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2B10D8"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EndPr/>
        <w:sdtContent>
          <w:r w:rsidR="00167988">
            <w:rPr>
              <w:szCs w:val="32"/>
            </w:rPr>
            <w:t>CPCCBC4003A Select and prepare a construction contract</w:t>
          </w:r>
        </w:sdtContent>
      </w:sdt>
      <w:r w:rsidR="00167988">
        <w:rPr>
          <w:szCs w:val="32"/>
        </w:rPr>
        <w:t xml:space="preserve">, </w:t>
      </w:r>
    </w:p>
    <w:p w:rsidR="00167988" w:rsidRDefault="002B10D8"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EndPr/>
        <w:sdtContent>
          <w:r w:rsidR="00167988">
            <w:rPr>
              <w:szCs w:val="32"/>
            </w:rPr>
            <w:t>CPCCBC4016A Administer a construction contract</w:t>
          </w:r>
        </w:sdtContent>
      </w:sdt>
      <w:r w:rsidR="00167988">
        <w:rPr>
          <w:szCs w:val="32"/>
        </w:rPr>
        <w:t xml:space="preserve"> &amp; </w:t>
      </w:r>
    </w:p>
    <w:p w:rsidR="00577520" w:rsidRDefault="002B10D8"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End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68628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686285">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686285">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686285">
        <w:tc>
          <w:tcPr>
            <w:tcW w:w="2552" w:type="dxa"/>
            <w:tcBorders>
              <w:top w:val="nil"/>
              <w:left w:val="nil"/>
              <w:bottom w:val="nil"/>
              <w:right w:val="nil"/>
            </w:tcBorders>
          </w:tcPr>
          <w:p w:rsidR="00DA08D6" w:rsidRPr="00DD7A44" w:rsidRDefault="00DA08D6" w:rsidP="00686285">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686285" w:rsidP="00686285">
            <w:pPr>
              <w:ind w:right="-24"/>
              <w:rPr>
                <w:rFonts w:ascii="Arial" w:hAnsi="Arial" w:cs="Arial"/>
                <w:sz w:val="22"/>
                <w:szCs w:val="22"/>
              </w:rPr>
            </w:pPr>
            <w:permStart w:id="112079237" w:edGrp="everyone"/>
            <w:r>
              <w:rPr>
                <w:rFonts w:ascii="Arial" w:hAnsi="Arial" w:cs="Arial"/>
                <w:sz w:val="22"/>
                <w:szCs w:val="22"/>
              </w:rPr>
              <w:t>Lana Lyons</w:t>
            </w:r>
            <w:permEnd w:id="112079237"/>
          </w:p>
        </w:tc>
      </w:tr>
      <w:tr w:rsidR="00DA08D6" w:rsidRPr="00DD7A44" w:rsidTr="00686285">
        <w:tc>
          <w:tcPr>
            <w:tcW w:w="2552" w:type="dxa"/>
            <w:tcBorders>
              <w:top w:val="nil"/>
              <w:left w:val="nil"/>
              <w:bottom w:val="nil"/>
              <w:right w:val="nil"/>
            </w:tcBorders>
          </w:tcPr>
          <w:p w:rsidR="00DA08D6" w:rsidRPr="00DD7A44" w:rsidRDefault="00DA08D6" w:rsidP="00686285">
            <w:pPr>
              <w:ind w:right="-24"/>
              <w:rPr>
                <w:rFonts w:ascii="Arial" w:hAnsi="Arial" w:cs="Arial"/>
                <w:sz w:val="22"/>
                <w:szCs w:val="22"/>
              </w:rPr>
            </w:pPr>
          </w:p>
          <w:p w:rsidR="00DA08D6" w:rsidRPr="00DD7A44" w:rsidRDefault="00DA08D6" w:rsidP="00686285">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686285">
            <w:pPr>
              <w:ind w:right="-24"/>
              <w:rPr>
                <w:rFonts w:ascii="Arial" w:hAnsi="Arial" w:cs="Arial"/>
                <w:sz w:val="22"/>
                <w:szCs w:val="22"/>
              </w:rPr>
            </w:pPr>
          </w:p>
        </w:tc>
      </w:tr>
      <w:tr w:rsidR="00DA08D6" w:rsidRPr="00DD7A44" w:rsidTr="00686285">
        <w:tc>
          <w:tcPr>
            <w:tcW w:w="2552" w:type="dxa"/>
            <w:tcBorders>
              <w:top w:val="nil"/>
              <w:left w:val="nil"/>
              <w:bottom w:val="nil"/>
              <w:right w:val="nil"/>
            </w:tcBorders>
          </w:tcPr>
          <w:p w:rsidR="00DA08D6" w:rsidRPr="00DD7A44" w:rsidRDefault="00DA08D6" w:rsidP="00686285">
            <w:pPr>
              <w:ind w:right="-24"/>
              <w:rPr>
                <w:rFonts w:ascii="Arial" w:hAnsi="Arial" w:cs="Arial"/>
                <w:sz w:val="22"/>
                <w:szCs w:val="22"/>
              </w:rPr>
            </w:pPr>
            <w:r w:rsidRPr="00DD7A44">
              <w:rPr>
                <w:rFonts w:ascii="Arial" w:hAnsi="Arial" w:cs="Arial"/>
                <w:sz w:val="22"/>
                <w:szCs w:val="22"/>
              </w:rPr>
              <w:t>Participant signature</w:t>
            </w:r>
          </w:p>
        </w:tc>
        <w:permStart w:id="5520750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DA08D6" w:rsidRPr="00DD7A44" w:rsidRDefault="00DA08D6" w:rsidP="0068628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896513"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896513" cy="428625"/>
                              </a:xfrm>
                              <a:prstGeom prst="rect">
                                <a:avLst/>
                              </a:prstGeom>
                              <a:noFill/>
                              <a:ln>
                                <a:noFill/>
                              </a:ln>
                            </pic:spPr>
                          </pic:pic>
                        </a:graphicData>
                      </a:graphic>
                    </wp:inline>
                  </w:drawing>
                </w:r>
              </w:p>
            </w:tc>
          </w:sdtContent>
        </w:sdt>
        <w:permEnd w:id="55207508"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686285">
        <w:tc>
          <w:tcPr>
            <w:tcW w:w="2552" w:type="dxa"/>
            <w:tcBorders>
              <w:top w:val="nil"/>
              <w:left w:val="nil"/>
              <w:bottom w:val="nil"/>
              <w:right w:val="nil"/>
            </w:tcBorders>
          </w:tcPr>
          <w:p w:rsidR="00DA08D6" w:rsidRPr="00DD7A44" w:rsidRDefault="00DA08D6" w:rsidP="00686285">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686285">
            <w:pPr>
              <w:ind w:right="-24"/>
              <w:rPr>
                <w:rFonts w:ascii="Arial" w:hAnsi="Arial" w:cs="Arial"/>
                <w:sz w:val="22"/>
                <w:szCs w:val="22"/>
              </w:rPr>
            </w:pPr>
            <w:bookmarkStart w:id="1" w:name="_GoBack"/>
            <w:bookmarkEnd w:id="1"/>
            <w:permStart w:id="953574457" w:edGrp="everyone"/>
            <w:permEnd w:id="953574457"/>
          </w:p>
        </w:tc>
      </w:tr>
      <w:tr w:rsidR="00DA08D6" w:rsidRPr="00DD7A44" w:rsidTr="00686285">
        <w:tc>
          <w:tcPr>
            <w:tcW w:w="2552" w:type="dxa"/>
            <w:tcBorders>
              <w:top w:val="nil"/>
              <w:left w:val="nil"/>
              <w:bottom w:val="nil"/>
              <w:right w:val="nil"/>
            </w:tcBorders>
          </w:tcPr>
          <w:p w:rsidR="00DA08D6" w:rsidRPr="00DD7A44" w:rsidRDefault="00DA08D6" w:rsidP="00686285">
            <w:pPr>
              <w:ind w:right="-24"/>
              <w:rPr>
                <w:rFonts w:ascii="Arial" w:hAnsi="Arial" w:cs="Arial"/>
                <w:sz w:val="22"/>
                <w:szCs w:val="22"/>
              </w:rPr>
            </w:pPr>
          </w:p>
          <w:p w:rsidR="00DA08D6" w:rsidRPr="00DD7A44" w:rsidRDefault="00DA08D6" w:rsidP="00686285">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686285">
            <w:pPr>
              <w:ind w:right="-24"/>
              <w:rPr>
                <w:rFonts w:ascii="Arial" w:hAnsi="Arial" w:cs="Arial"/>
                <w:sz w:val="22"/>
                <w:szCs w:val="22"/>
              </w:rPr>
            </w:pPr>
          </w:p>
        </w:tc>
      </w:tr>
      <w:tr w:rsidR="00DA08D6" w:rsidRPr="00DD7A44" w:rsidTr="00686285">
        <w:tc>
          <w:tcPr>
            <w:tcW w:w="2552" w:type="dxa"/>
            <w:tcBorders>
              <w:top w:val="nil"/>
              <w:left w:val="nil"/>
              <w:bottom w:val="nil"/>
              <w:right w:val="nil"/>
            </w:tcBorders>
          </w:tcPr>
          <w:p w:rsidR="00DA08D6" w:rsidRPr="00DD7A44" w:rsidRDefault="00DA08D6" w:rsidP="00686285">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689769800" w:edGrp="everyone" w:displacedByCustomXml="prev"/>
            <w:tc>
              <w:tcPr>
                <w:tcW w:w="6520" w:type="dxa"/>
                <w:tcBorders>
                  <w:top w:val="nil"/>
                  <w:left w:val="nil"/>
                  <w:bottom w:val="single" w:sz="8" w:space="0" w:color="auto"/>
                  <w:right w:val="nil"/>
                </w:tcBorders>
              </w:tcPr>
              <w:p w:rsidR="00DA08D6" w:rsidRPr="00DD7A44" w:rsidRDefault="00DA08D6" w:rsidP="0068628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89769800"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686285">
        <w:tc>
          <w:tcPr>
            <w:tcW w:w="2552" w:type="dxa"/>
            <w:tcBorders>
              <w:top w:val="nil"/>
              <w:left w:val="nil"/>
              <w:bottom w:val="nil"/>
              <w:right w:val="nil"/>
            </w:tcBorders>
          </w:tcPr>
          <w:p w:rsidR="00DA08D6" w:rsidRPr="00DD7A44" w:rsidRDefault="00DA08D6" w:rsidP="00686285">
            <w:pPr>
              <w:ind w:right="-24"/>
              <w:rPr>
                <w:rFonts w:ascii="Arial" w:hAnsi="Arial" w:cs="Arial"/>
                <w:sz w:val="22"/>
                <w:szCs w:val="22"/>
              </w:rPr>
            </w:pPr>
            <w:permStart w:id="21457906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9-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A08D6" w:rsidRPr="00DD7A44" w:rsidRDefault="002B10D8" w:rsidP="00686285">
                <w:pPr>
                  <w:ind w:right="-24"/>
                  <w:rPr>
                    <w:rFonts w:ascii="Arial" w:hAnsi="Arial" w:cs="Arial"/>
                    <w:sz w:val="22"/>
                    <w:szCs w:val="22"/>
                  </w:rPr>
                </w:pPr>
                <w:r>
                  <w:rPr>
                    <w:rFonts w:ascii="Arial" w:hAnsi="Arial" w:cs="Arial"/>
                    <w:sz w:val="22"/>
                    <w:szCs w:val="22"/>
                  </w:rPr>
                  <w:t>5/09/2019</w:t>
                </w:r>
              </w:p>
            </w:tc>
          </w:sdtContent>
        </w:sdt>
      </w:tr>
      <w:permEnd w:id="214579066"/>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686285">
        <w:trPr>
          <w:trHeight w:val="217"/>
          <w:jc w:val="center"/>
        </w:trPr>
        <w:tc>
          <w:tcPr>
            <w:tcW w:w="2528" w:type="dxa"/>
            <w:shd w:val="clear" w:color="auto" w:fill="F3F3F3"/>
            <w:vAlign w:val="center"/>
          </w:tcPr>
          <w:p w:rsidR="00DA08D6" w:rsidRPr="00DD7A44" w:rsidRDefault="00DA08D6" w:rsidP="00686285">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686285">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686285">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686285">
        <w:trPr>
          <w:cantSplit/>
          <w:jc w:val="center"/>
        </w:trPr>
        <w:tc>
          <w:tcPr>
            <w:tcW w:w="2528" w:type="dxa"/>
            <w:vMerge w:val="restart"/>
            <w:vAlign w:val="center"/>
          </w:tcPr>
          <w:p w:rsidR="00DA08D6" w:rsidRPr="00DD7A44" w:rsidRDefault="000F7264" w:rsidP="00686285">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686285">
            <w:pPr>
              <w:ind w:right="-24"/>
              <w:jc w:val="center"/>
              <w:rPr>
                <w:rFonts w:ascii="Arial" w:hAnsi="Arial" w:cs="Arial"/>
                <w:sz w:val="22"/>
                <w:szCs w:val="22"/>
              </w:rPr>
            </w:pPr>
            <w:permStart w:id="260658134" w:edGrp="everyone"/>
            <w:permEnd w:id="260658134"/>
          </w:p>
        </w:tc>
        <w:tc>
          <w:tcPr>
            <w:tcW w:w="1272" w:type="dxa"/>
            <w:vAlign w:val="center"/>
          </w:tcPr>
          <w:p w:rsidR="00DA08D6" w:rsidRPr="00DD7A44" w:rsidRDefault="00DA08D6" w:rsidP="00686285">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686285">
            <w:pPr>
              <w:ind w:right="-24"/>
              <w:jc w:val="center"/>
              <w:rPr>
                <w:rFonts w:ascii="Arial" w:hAnsi="Arial" w:cs="Arial"/>
                <w:sz w:val="22"/>
                <w:szCs w:val="22"/>
              </w:rPr>
            </w:pPr>
            <w:r w:rsidRPr="00DD7A44">
              <w:rPr>
                <w:rFonts w:ascii="Arial" w:hAnsi="Arial" w:cs="Arial"/>
                <w:sz w:val="22"/>
                <w:szCs w:val="22"/>
              </w:rPr>
              <w:t>No</w:t>
            </w:r>
          </w:p>
        </w:tc>
      </w:tr>
      <w:tr w:rsidR="00DA08D6" w:rsidRPr="00DD7A44" w:rsidTr="00686285">
        <w:trPr>
          <w:cantSplit/>
          <w:trHeight w:val="454"/>
          <w:jc w:val="center"/>
        </w:trPr>
        <w:tc>
          <w:tcPr>
            <w:tcW w:w="2528" w:type="dxa"/>
            <w:vMerge/>
            <w:vAlign w:val="center"/>
          </w:tcPr>
          <w:p w:rsidR="00DA08D6" w:rsidRPr="00DD7A44" w:rsidRDefault="00DA08D6" w:rsidP="00686285">
            <w:pPr>
              <w:ind w:right="-24"/>
              <w:jc w:val="center"/>
              <w:rPr>
                <w:rFonts w:ascii="Arial" w:hAnsi="Arial" w:cs="Arial"/>
                <w:sz w:val="22"/>
                <w:szCs w:val="22"/>
              </w:rPr>
            </w:pPr>
          </w:p>
        </w:tc>
        <w:tc>
          <w:tcPr>
            <w:tcW w:w="2559" w:type="dxa"/>
            <w:vMerge/>
            <w:vAlign w:val="center"/>
          </w:tcPr>
          <w:p w:rsidR="00DA08D6" w:rsidRPr="00DD7A44" w:rsidRDefault="00DA08D6" w:rsidP="00686285">
            <w:pPr>
              <w:ind w:right="-24"/>
              <w:jc w:val="center"/>
              <w:rPr>
                <w:rFonts w:ascii="Arial" w:hAnsi="Arial" w:cs="Arial"/>
                <w:sz w:val="22"/>
                <w:szCs w:val="22"/>
              </w:rPr>
            </w:pPr>
          </w:p>
        </w:tc>
        <w:permStart w:id="16746125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DA08D6" w:rsidRPr="00DD7A44" w:rsidRDefault="00DA08D6" w:rsidP="00686285">
                <w:pPr>
                  <w:jc w:val="center"/>
                  <w:rPr>
                    <w:rFonts w:ascii="Arial" w:hAnsi="Arial" w:cs="Arial"/>
                    <w:sz w:val="44"/>
                    <w:szCs w:val="44"/>
                  </w:rPr>
                </w:pPr>
                <w:r w:rsidRPr="00DD7A44">
                  <w:rPr>
                    <w:rFonts w:ascii="Arial" w:hAnsi="Arial" w:cs="Arial"/>
                    <w:sz w:val="44"/>
                    <w:szCs w:val="44"/>
                  </w:rPr>
                  <w:sym w:font="Wingdings" w:char="F0A8"/>
                </w:r>
              </w:p>
            </w:tc>
          </w:sdtContent>
        </w:sdt>
        <w:permEnd w:id="167461255" w:displacedByCustomXml="prev"/>
        <w:permStart w:id="86724518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DA08D6" w:rsidRPr="00DD7A44" w:rsidRDefault="00DA08D6" w:rsidP="00686285">
                <w:pPr>
                  <w:jc w:val="center"/>
                  <w:rPr>
                    <w:rFonts w:ascii="Arial" w:hAnsi="Arial" w:cs="Arial"/>
                    <w:sz w:val="44"/>
                    <w:szCs w:val="44"/>
                  </w:rPr>
                </w:pPr>
                <w:r w:rsidRPr="00DD7A44">
                  <w:rPr>
                    <w:rFonts w:ascii="Arial" w:hAnsi="Arial" w:cs="Arial"/>
                    <w:sz w:val="44"/>
                    <w:szCs w:val="44"/>
                  </w:rPr>
                  <w:sym w:font="Wingdings" w:char="F0A8"/>
                </w:r>
              </w:p>
            </w:tc>
          </w:sdtContent>
        </w:sdt>
        <w:permEnd w:id="867245185" w:displacedByCustomXml="prev"/>
      </w:tr>
    </w:tbl>
    <w:tbl>
      <w:tblPr>
        <w:tblStyle w:val="TableGrid"/>
        <w:tblW w:w="0" w:type="auto"/>
        <w:tblLook w:val="04A0" w:firstRow="1" w:lastRow="0" w:firstColumn="1" w:lastColumn="0" w:noHBand="0" w:noVBand="1"/>
      </w:tblPr>
      <w:tblGrid>
        <w:gridCol w:w="9016"/>
      </w:tblGrid>
      <w:tr w:rsidR="00DA08D6" w:rsidRPr="00DD7A44" w:rsidTr="00686285">
        <w:tc>
          <w:tcPr>
            <w:tcW w:w="9016" w:type="dxa"/>
            <w:shd w:val="clear" w:color="auto" w:fill="D9D9D9" w:themeFill="background1" w:themeFillShade="D9"/>
          </w:tcPr>
          <w:p w:rsidR="00DA08D6" w:rsidRPr="00DD7A44" w:rsidRDefault="00DA08D6" w:rsidP="00686285">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686285">
        <w:trPr>
          <w:trHeight w:val="13602"/>
        </w:trPr>
        <w:tc>
          <w:tcPr>
            <w:tcW w:w="9016" w:type="dxa"/>
          </w:tcPr>
          <w:p w:rsidR="00DA08D6" w:rsidRPr="00DD7A44" w:rsidRDefault="00DA08D6" w:rsidP="00686285">
            <w:pPr>
              <w:rPr>
                <w:rFonts w:ascii="Arial" w:hAnsi="Arial" w:cs="Arial"/>
                <w:szCs w:val="24"/>
              </w:rPr>
            </w:pPr>
            <w:permStart w:id="639320185" w:edGrp="everyone"/>
            <w:permEnd w:id="639320185"/>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2" w:name="_Ref428791704"/>
      <w:bookmarkStart w:id="3" w:name="_Ref527462137"/>
      <w:bookmarkEnd w:id="0"/>
      <w:r>
        <w:t>Order the following</w:t>
      </w:r>
      <w:r w:rsidR="00577520" w:rsidRPr="00CC1A85">
        <w:t xml:space="preserve"> elements of an agreement </w:t>
      </w:r>
      <w:r>
        <w:t>from 1 to 4</w:t>
      </w:r>
      <w:bookmarkEnd w:id="2"/>
      <w:r>
        <w:t>.</w:t>
      </w:r>
      <w:bookmarkEnd w:id="3"/>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625554022"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625554022"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686285" w:rsidP="004A3DD9">
            <w:pPr>
              <w:jc w:val="center"/>
              <w:rPr>
                <w:rFonts w:ascii="Arial" w:hAnsi="Arial" w:cs="Arial"/>
                <w:sz w:val="22"/>
                <w:szCs w:val="22"/>
              </w:rPr>
            </w:pPr>
            <w:permStart w:id="1466833679" w:edGrp="everyone"/>
            <w:r>
              <w:rPr>
                <w:rFonts w:ascii="Arial" w:hAnsi="Arial" w:cs="Arial"/>
                <w:sz w:val="22"/>
                <w:szCs w:val="22"/>
              </w:rPr>
              <w:t>2</w:t>
            </w:r>
            <w:permEnd w:id="1466833679"/>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686285" w:rsidP="004A3DD9">
            <w:pPr>
              <w:jc w:val="center"/>
              <w:rPr>
                <w:rFonts w:ascii="Arial" w:hAnsi="Arial" w:cs="Arial"/>
                <w:sz w:val="22"/>
                <w:szCs w:val="22"/>
              </w:rPr>
            </w:pPr>
            <w:permStart w:id="2024169120" w:edGrp="everyone"/>
            <w:r>
              <w:rPr>
                <w:rFonts w:ascii="Arial" w:hAnsi="Arial" w:cs="Arial"/>
                <w:sz w:val="22"/>
                <w:szCs w:val="22"/>
              </w:rPr>
              <w:t>4</w:t>
            </w:r>
            <w:permEnd w:id="2024169120"/>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686285" w:rsidP="004A3DD9">
            <w:pPr>
              <w:jc w:val="center"/>
              <w:rPr>
                <w:rFonts w:ascii="Arial" w:hAnsi="Arial" w:cs="Arial"/>
                <w:sz w:val="22"/>
                <w:szCs w:val="22"/>
              </w:rPr>
            </w:pPr>
            <w:permStart w:id="1954889391" w:edGrp="everyone"/>
            <w:r>
              <w:rPr>
                <w:rFonts w:ascii="Arial" w:hAnsi="Arial" w:cs="Arial"/>
                <w:sz w:val="22"/>
                <w:szCs w:val="22"/>
              </w:rPr>
              <w:t>3</w:t>
            </w:r>
            <w:permEnd w:id="1954889391"/>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686285" w:rsidP="004A3DD9">
            <w:pPr>
              <w:jc w:val="center"/>
              <w:rPr>
                <w:rFonts w:ascii="Arial" w:hAnsi="Arial" w:cs="Arial"/>
                <w:sz w:val="22"/>
                <w:szCs w:val="22"/>
              </w:rPr>
            </w:pPr>
            <w:permStart w:id="602038402" w:edGrp="everyone"/>
            <w:r>
              <w:rPr>
                <w:rFonts w:ascii="Arial" w:hAnsi="Arial" w:cs="Arial"/>
                <w:sz w:val="22"/>
                <w:szCs w:val="22"/>
              </w:rPr>
              <w:t>1</w:t>
            </w:r>
            <w:permEnd w:id="602038402"/>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7"/>
      <w:r>
        <w:t>W</w:t>
      </w:r>
      <w:r w:rsidRPr="00D42B9D">
        <w:t>hen would an offer be considered to have lapsed</w:t>
      </w:r>
      <w:r>
        <w:t>?</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86285" w:rsidP="00577520">
            <w:pPr>
              <w:rPr>
                <w:rFonts w:ascii="Arial" w:hAnsi="Arial" w:cs="Arial"/>
                <w:sz w:val="22"/>
                <w:szCs w:val="22"/>
              </w:rPr>
            </w:pPr>
            <w:permStart w:id="370889937" w:edGrp="everyone"/>
            <w:r>
              <w:rPr>
                <w:rFonts w:ascii="Arial" w:hAnsi="Arial" w:cs="Arial"/>
                <w:sz w:val="22"/>
                <w:szCs w:val="22"/>
              </w:rPr>
              <w:t>-When the time for acceptance expires or; If the offer is withdrawn before it is accepted or; After a reasonable time in the</w:t>
            </w:r>
            <w:r w:rsidR="000C6CA9">
              <w:rPr>
                <w:rFonts w:ascii="Arial" w:hAnsi="Arial" w:cs="Arial"/>
                <w:sz w:val="22"/>
                <w:szCs w:val="22"/>
              </w:rPr>
              <w:t xml:space="preserve"> given</w:t>
            </w:r>
            <w:r>
              <w:rPr>
                <w:rFonts w:ascii="Arial" w:hAnsi="Arial" w:cs="Arial"/>
                <w:sz w:val="22"/>
                <w:szCs w:val="22"/>
              </w:rPr>
              <w:t xml:space="preserve"> </w:t>
            </w:r>
            <w:r w:rsidR="001A183A">
              <w:rPr>
                <w:rFonts w:ascii="Arial" w:hAnsi="Arial" w:cs="Arial"/>
                <w:sz w:val="22"/>
                <w:szCs w:val="22"/>
              </w:rPr>
              <w:t>circumstances</w:t>
            </w:r>
            <w:r>
              <w:rPr>
                <w:rFonts w:ascii="Arial" w:hAnsi="Arial" w:cs="Arial"/>
                <w:sz w:val="22"/>
                <w:szCs w:val="22"/>
              </w:rPr>
              <w:t xml:space="preserve"> (usually the greater the value of the contract, the longer the life of the offer)</w:t>
            </w:r>
            <w:permEnd w:id="370889937"/>
          </w:p>
        </w:tc>
        <w:permStart w:id="355995655"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5599565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5" w:name="_Ref428791708"/>
      <w:r>
        <w:t>What happens to the offer if new terms are suggested?</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86285" w:rsidP="00577520">
            <w:pPr>
              <w:rPr>
                <w:rFonts w:ascii="Arial" w:hAnsi="Arial" w:cs="Arial"/>
                <w:sz w:val="22"/>
                <w:szCs w:val="22"/>
              </w:rPr>
            </w:pPr>
            <w:permStart w:id="184496961" w:edGrp="everyone"/>
            <w:r>
              <w:rPr>
                <w:rFonts w:ascii="Arial" w:hAnsi="Arial" w:cs="Arial"/>
                <w:sz w:val="22"/>
                <w:szCs w:val="22"/>
              </w:rPr>
              <w:t>Its classified as a counter offer which can either be accepted or rejected</w:t>
            </w:r>
            <w:permEnd w:id="184496961"/>
          </w:p>
        </w:tc>
        <w:permStart w:id="141453272"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1453272"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6" w:name="_Ref428791713"/>
      <w:r w:rsidRPr="00D42B9D">
        <w:t xml:space="preserve">What does it mean when a contract is supported by </w:t>
      </w:r>
      <w:r w:rsidR="00BA17CD">
        <w:t>‘</w:t>
      </w:r>
      <w:r w:rsidRPr="00D42B9D">
        <w:t>valuable consideration</w:t>
      </w:r>
      <w:r w:rsidR="00BA17CD">
        <w:t>’</w:t>
      </w:r>
      <w:r>
        <w:t>?</w:t>
      </w:r>
      <w:bookmarkEnd w:id="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86285" w:rsidP="00577520">
            <w:pPr>
              <w:rPr>
                <w:rFonts w:ascii="Arial" w:hAnsi="Arial" w:cs="Arial"/>
                <w:sz w:val="22"/>
                <w:szCs w:val="22"/>
              </w:rPr>
            </w:pPr>
            <w:permStart w:id="1768034377" w:edGrp="everyone"/>
            <w:r>
              <w:rPr>
                <w:rFonts w:ascii="Arial" w:hAnsi="Arial" w:cs="Arial"/>
                <w:sz w:val="22"/>
                <w:szCs w:val="22"/>
              </w:rPr>
              <w:t xml:space="preserve">That one party promises to do something in return for a promise from another party. Consideration (usually payment of money) is what each party </w:t>
            </w:r>
            <w:proofErr w:type="gramStart"/>
            <w:r>
              <w:rPr>
                <w:rFonts w:ascii="Arial" w:hAnsi="Arial" w:cs="Arial"/>
                <w:sz w:val="22"/>
                <w:szCs w:val="22"/>
              </w:rPr>
              <w:t>gives</w:t>
            </w:r>
            <w:proofErr w:type="gramEnd"/>
            <w:r>
              <w:rPr>
                <w:rFonts w:ascii="Arial" w:hAnsi="Arial" w:cs="Arial"/>
                <w:sz w:val="22"/>
                <w:szCs w:val="22"/>
              </w:rPr>
              <w:t xml:space="preserve"> to the other as the agreed price for the others promises </w:t>
            </w:r>
            <w:permEnd w:id="1768034377"/>
          </w:p>
        </w:tc>
        <w:permStart w:id="1654929000"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54929000"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7" w:name="_Ref528220703"/>
      <w:r w:rsidRPr="007D6FF6">
        <w:t>Identify two (2) parties who may be deemed to not have the capacity to enter into a contract.</w:t>
      </w:r>
      <w:bookmarkEnd w:id="7"/>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F35B60" w:rsidP="007D6FF6">
            <w:pPr>
              <w:rPr>
                <w:rFonts w:ascii="Arial" w:hAnsi="Arial" w:cs="Arial"/>
                <w:sz w:val="22"/>
                <w:szCs w:val="22"/>
              </w:rPr>
            </w:pPr>
            <w:permStart w:id="324475398" w:edGrp="everyone"/>
            <w:r>
              <w:rPr>
                <w:rFonts w:ascii="Arial" w:hAnsi="Arial" w:cs="Arial"/>
                <w:sz w:val="22"/>
                <w:szCs w:val="22"/>
              </w:rPr>
              <w:t>1.Someone without the sufficient mental capacity 2. Intoxicated individuals</w:t>
            </w:r>
            <w:permEnd w:id="324475398"/>
          </w:p>
        </w:tc>
        <w:permStart w:id="1959417063"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59417063"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8" w:name="_Ref423505767"/>
      <w:bookmarkStart w:id="9"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8"/>
      <w:r>
        <w:rPr>
          <w:rFonts w:ascii="Arial" w:hAnsi="Arial"/>
          <w:b/>
          <w:bCs/>
        </w:rPr>
        <w:t xml:space="preserve"> Identify when ‘apparent consent’ might not actually exist.</w:t>
      </w:r>
      <w:bookmarkEnd w:id="9"/>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Default="00F35B60" w:rsidP="00864095">
            <w:pPr>
              <w:rPr>
                <w:rFonts w:ascii="Arial" w:hAnsi="Arial" w:cs="Arial"/>
                <w:sz w:val="22"/>
                <w:szCs w:val="22"/>
              </w:rPr>
            </w:pPr>
            <w:permStart w:id="2063536705" w:edGrp="everyone"/>
            <w:r>
              <w:rPr>
                <w:rFonts w:ascii="Arial" w:hAnsi="Arial" w:cs="Arial"/>
                <w:sz w:val="22"/>
                <w:szCs w:val="22"/>
              </w:rPr>
              <w:t xml:space="preserve">A person who possesses and exercises sufficient mental capacity to make an intelligent decision demonstrates consent which is implied in every agreement </w:t>
            </w:r>
          </w:p>
          <w:p w:rsidR="00864095" w:rsidRPr="00700CC2" w:rsidRDefault="00F35B60" w:rsidP="00864095">
            <w:pPr>
              <w:rPr>
                <w:rFonts w:ascii="Arial" w:hAnsi="Arial" w:cs="Arial"/>
                <w:sz w:val="22"/>
                <w:szCs w:val="22"/>
              </w:rPr>
            </w:pPr>
            <w:r>
              <w:rPr>
                <w:rFonts w:ascii="Arial" w:hAnsi="Arial" w:cs="Arial"/>
                <w:sz w:val="22"/>
                <w:szCs w:val="22"/>
              </w:rPr>
              <w:t>Apparent consent may not exist because of mistake, fraud, innocent misrepresentation, duress or undue influence</w:t>
            </w:r>
            <w:permEnd w:id="2063536705"/>
          </w:p>
        </w:tc>
        <w:permStart w:id="927807779"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927807779"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10" w:name="_Ref428790918"/>
      <w:r>
        <w:t>Identify the building industry regulator in your state and describe its role</w:t>
      </w:r>
      <w:r w:rsidR="004429AC">
        <w:t>, particularly with regards to providing advice about contracts</w:t>
      </w:r>
      <w:r>
        <w:t>.</w:t>
      </w:r>
      <w:bookmarkEnd w:id="10"/>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7155B" w:rsidRDefault="00F35B60" w:rsidP="00CB0A4E">
            <w:pPr>
              <w:rPr>
                <w:rFonts w:ascii="Arial" w:hAnsi="Arial" w:cs="Arial"/>
                <w:sz w:val="22"/>
                <w:szCs w:val="22"/>
              </w:rPr>
            </w:pPr>
            <w:permStart w:id="370896379" w:edGrp="everyone"/>
            <w:r>
              <w:rPr>
                <w:rFonts w:ascii="Arial" w:hAnsi="Arial" w:cs="Arial"/>
                <w:sz w:val="22"/>
                <w:szCs w:val="22"/>
              </w:rPr>
              <w:t xml:space="preserve">In NSW the industry regulator </w:t>
            </w:r>
            <w:r w:rsidR="0077155B">
              <w:rPr>
                <w:rFonts w:ascii="Arial" w:hAnsi="Arial" w:cs="Arial"/>
                <w:sz w:val="22"/>
                <w:szCs w:val="22"/>
              </w:rPr>
              <w:t xml:space="preserve">is “NSW Fair Trading”. </w:t>
            </w:r>
          </w:p>
          <w:p w:rsidR="0077155B" w:rsidRDefault="0077155B" w:rsidP="00CB0A4E">
            <w:pPr>
              <w:rPr>
                <w:rFonts w:ascii="Arial" w:hAnsi="Arial" w:cs="Arial"/>
                <w:sz w:val="22"/>
                <w:szCs w:val="22"/>
              </w:rPr>
            </w:pPr>
            <w:r>
              <w:rPr>
                <w:rFonts w:ascii="Arial" w:hAnsi="Arial" w:cs="Arial"/>
                <w:sz w:val="22"/>
                <w:szCs w:val="22"/>
              </w:rPr>
              <w:t xml:space="preserve">They provide detailed information on </w:t>
            </w:r>
            <w:proofErr w:type="gramStart"/>
            <w:r>
              <w:rPr>
                <w:rFonts w:ascii="Arial" w:hAnsi="Arial" w:cs="Arial"/>
                <w:sz w:val="22"/>
                <w:szCs w:val="22"/>
              </w:rPr>
              <w:t>different types</w:t>
            </w:r>
            <w:proofErr w:type="gramEnd"/>
            <w:r>
              <w:rPr>
                <w:rFonts w:ascii="Arial" w:hAnsi="Arial" w:cs="Arial"/>
                <w:sz w:val="22"/>
                <w:szCs w:val="22"/>
              </w:rPr>
              <w:t xml:space="preserve"> of contracts including requirements of various contracts, also the Acts/codes which apply.</w:t>
            </w:r>
          </w:p>
          <w:p w:rsidR="0077155B" w:rsidRDefault="0077155B" w:rsidP="00CB0A4E">
            <w:pPr>
              <w:rPr>
                <w:rFonts w:ascii="Arial" w:hAnsi="Arial" w:cs="Arial"/>
                <w:sz w:val="22"/>
                <w:szCs w:val="22"/>
              </w:rPr>
            </w:pPr>
            <w:r>
              <w:rPr>
                <w:rFonts w:ascii="Arial" w:hAnsi="Arial" w:cs="Arial"/>
                <w:sz w:val="22"/>
                <w:szCs w:val="22"/>
              </w:rPr>
              <w:t xml:space="preserve">They offer contract templates which can be downloaded and used free of charge. </w:t>
            </w:r>
          </w:p>
          <w:p w:rsidR="00CB0A4E" w:rsidRPr="001C4084" w:rsidRDefault="001A183A" w:rsidP="00CB0A4E">
            <w:pPr>
              <w:rPr>
                <w:rFonts w:ascii="Arial" w:hAnsi="Arial" w:cs="Arial"/>
                <w:sz w:val="22"/>
                <w:szCs w:val="22"/>
              </w:rPr>
            </w:pPr>
            <w:r>
              <w:rPr>
                <w:rFonts w:ascii="Arial" w:hAnsi="Arial" w:cs="Arial"/>
                <w:sz w:val="22"/>
                <w:szCs w:val="22"/>
              </w:rPr>
              <w:t>Additionally,</w:t>
            </w:r>
            <w:r w:rsidR="0077155B">
              <w:rPr>
                <w:rFonts w:ascii="Arial" w:hAnsi="Arial" w:cs="Arial"/>
                <w:sz w:val="22"/>
                <w:szCs w:val="22"/>
              </w:rPr>
              <w:t xml:space="preserve"> they resolve disputes between consumers and traders when they cannot resolve their dispute in relation to contracts.</w:t>
            </w:r>
            <w:r w:rsidR="00F35B60">
              <w:rPr>
                <w:rFonts w:ascii="Arial" w:hAnsi="Arial" w:cs="Arial"/>
                <w:sz w:val="22"/>
                <w:szCs w:val="22"/>
              </w:rPr>
              <w:t xml:space="preserve"> </w:t>
            </w:r>
            <w:permEnd w:id="370896379"/>
          </w:p>
        </w:tc>
        <w:permStart w:id="895233207"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95233207"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1" w:name="_Ref495585144"/>
      <w:r>
        <w:t>Under what laws are domestic building contracts regulated</w:t>
      </w:r>
      <w:r w:rsidR="00577520">
        <w:t>?</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B910BF" w:rsidP="00577520">
            <w:pPr>
              <w:rPr>
                <w:rFonts w:ascii="Arial" w:hAnsi="Arial" w:cs="Arial"/>
                <w:sz w:val="22"/>
                <w:szCs w:val="22"/>
              </w:rPr>
            </w:pPr>
            <w:permStart w:id="35400686" w:edGrp="everyone"/>
            <w:r>
              <w:rPr>
                <w:rFonts w:ascii="Arial" w:hAnsi="Arial" w:cs="Arial"/>
                <w:sz w:val="22"/>
                <w:szCs w:val="22"/>
              </w:rPr>
              <w:t>In NSW, this is the “Home Building Regulation 2014”</w:t>
            </w:r>
            <w:permEnd w:id="35400686"/>
          </w:p>
        </w:tc>
        <w:permStart w:id="433786300"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3378630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2" w:name="_Ref495585145"/>
      <w:r>
        <w:t>Domestic building contracts must be put in writing once the work exceeds what value?</w:t>
      </w:r>
      <w:bookmarkEnd w:id="1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7155B" w:rsidP="00577520">
            <w:pPr>
              <w:rPr>
                <w:rFonts w:ascii="Arial" w:hAnsi="Arial" w:cs="Arial"/>
                <w:sz w:val="22"/>
                <w:szCs w:val="22"/>
              </w:rPr>
            </w:pPr>
            <w:permStart w:id="1130041352" w:edGrp="everyone"/>
            <w:r>
              <w:rPr>
                <w:rFonts w:ascii="Arial" w:hAnsi="Arial" w:cs="Arial"/>
                <w:sz w:val="22"/>
                <w:szCs w:val="22"/>
              </w:rPr>
              <w:t>$3,300.00</w:t>
            </w:r>
            <w:permEnd w:id="1130041352"/>
          </w:p>
        </w:tc>
        <w:permStart w:id="63559883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3559883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3" w:name="_Ref495585147"/>
      <w:bookmarkStart w:id="14" w:name="_Ref527985213"/>
      <w:r>
        <w:t>A commercial building contract must be put in writing before the building work is started if the reasonable cost of the work is more than what amount</w:t>
      </w:r>
      <w:r w:rsidR="00577520">
        <w:t>?</w:t>
      </w:r>
      <w:bookmarkEnd w:id="13"/>
      <w:r w:rsidR="001F3FE3">
        <w:t xml:space="preserve"> Identify the relevant law that imposes this requirement.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B910BF" w:rsidP="00577520">
            <w:pPr>
              <w:rPr>
                <w:rFonts w:ascii="Arial" w:hAnsi="Arial" w:cs="Arial"/>
                <w:sz w:val="22"/>
                <w:szCs w:val="22"/>
              </w:rPr>
            </w:pPr>
            <w:permStart w:id="1096100511" w:edGrp="everyone"/>
            <w:r>
              <w:rPr>
                <w:rFonts w:ascii="Arial" w:hAnsi="Arial" w:cs="Arial"/>
                <w:sz w:val="22"/>
                <w:szCs w:val="22"/>
              </w:rPr>
              <w:t>$10,000 as imposed by the QBCC Act</w:t>
            </w:r>
            <w:permEnd w:id="1096100511"/>
          </w:p>
        </w:tc>
        <w:permStart w:id="155794052"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5794052"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5" w:name="_Ref495585148"/>
      <w:r>
        <w:t>C</w:t>
      </w:r>
      <w:r w:rsidR="00577520">
        <w:t>ontractors must give the owner a signed copy of the entire contract (including any plans and specifications) within how many days after entering the contract?</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B910BF" w:rsidP="00577520">
            <w:pPr>
              <w:rPr>
                <w:rFonts w:ascii="Arial" w:hAnsi="Arial" w:cs="Arial"/>
                <w:sz w:val="22"/>
                <w:szCs w:val="22"/>
              </w:rPr>
            </w:pPr>
            <w:permStart w:id="1467947244" w:edGrp="everyone"/>
            <w:r>
              <w:rPr>
                <w:rFonts w:ascii="Arial" w:hAnsi="Arial" w:cs="Arial"/>
                <w:sz w:val="22"/>
                <w:szCs w:val="22"/>
              </w:rPr>
              <w:t>Within 5 business days</w:t>
            </w:r>
            <w:permEnd w:id="1467947244"/>
          </w:p>
        </w:tc>
        <w:permStart w:id="493310404"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93310404"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6" w:name="_Ref423502767"/>
      <w:r>
        <w:t xml:space="preserve">What are the benefits of having a </w:t>
      </w:r>
      <w:r w:rsidRPr="00A56658">
        <w:t>written contract in place between parties?</w:t>
      </w:r>
      <w:bookmarkEnd w:id="1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BA2BAD" w:rsidP="00577520">
            <w:pPr>
              <w:rPr>
                <w:rFonts w:ascii="Arial" w:hAnsi="Arial" w:cs="Arial"/>
                <w:sz w:val="22"/>
                <w:szCs w:val="22"/>
              </w:rPr>
            </w:pPr>
            <w:permStart w:id="1269462235" w:edGrp="everyone"/>
            <w:r>
              <w:rPr>
                <w:rFonts w:ascii="Arial" w:hAnsi="Arial" w:cs="Arial"/>
                <w:sz w:val="22"/>
                <w:szCs w:val="22"/>
              </w:rPr>
              <w:t>-</w:t>
            </w:r>
            <w:r w:rsidR="001A183A">
              <w:rPr>
                <w:rFonts w:ascii="Arial" w:hAnsi="Arial" w:cs="Arial"/>
                <w:sz w:val="22"/>
                <w:szCs w:val="22"/>
              </w:rPr>
              <w:t xml:space="preserve">Ensuring work gets completed within the agreed time frame </w:t>
            </w:r>
            <w:r>
              <w:rPr>
                <w:rFonts w:ascii="Arial" w:hAnsi="Arial" w:cs="Arial"/>
                <w:sz w:val="22"/>
                <w:szCs w:val="22"/>
              </w:rPr>
              <w:t>and having compensation items in place if the time frame is not met</w:t>
            </w:r>
          </w:p>
          <w:p w:rsidR="00BA2BAD" w:rsidRDefault="00BA2BAD" w:rsidP="00577520">
            <w:pPr>
              <w:rPr>
                <w:rFonts w:ascii="Arial" w:hAnsi="Arial" w:cs="Arial"/>
                <w:sz w:val="22"/>
                <w:szCs w:val="22"/>
              </w:rPr>
            </w:pPr>
            <w:r>
              <w:rPr>
                <w:rFonts w:ascii="Arial" w:hAnsi="Arial" w:cs="Arial"/>
                <w:sz w:val="22"/>
                <w:szCs w:val="22"/>
              </w:rPr>
              <w:t>-To make sure the Builder gets paid on time</w:t>
            </w:r>
          </w:p>
          <w:p w:rsidR="00BA2BAD" w:rsidRDefault="00BA2BAD" w:rsidP="00577520">
            <w:pPr>
              <w:rPr>
                <w:rFonts w:ascii="Arial" w:hAnsi="Arial" w:cs="Arial"/>
                <w:sz w:val="22"/>
                <w:szCs w:val="22"/>
              </w:rPr>
            </w:pPr>
            <w:r>
              <w:rPr>
                <w:rFonts w:ascii="Arial" w:hAnsi="Arial" w:cs="Arial"/>
                <w:sz w:val="22"/>
                <w:szCs w:val="22"/>
              </w:rPr>
              <w:t xml:space="preserve">-Having a scope of work agreed so both parties know what is expected </w:t>
            </w:r>
          </w:p>
          <w:p w:rsidR="00577520" w:rsidRPr="001C4084" w:rsidRDefault="00BA2BAD" w:rsidP="00577520">
            <w:pPr>
              <w:rPr>
                <w:rFonts w:ascii="Arial" w:hAnsi="Arial" w:cs="Arial"/>
                <w:sz w:val="22"/>
                <w:szCs w:val="22"/>
              </w:rPr>
            </w:pPr>
            <w:r>
              <w:rPr>
                <w:rFonts w:ascii="Arial" w:hAnsi="Arial" w:cs="Arial"/>
                <w:sz w:val="22"/>
                <w:szCs w:val="22"/>
              </w:rPr>
              <w:t xml:space="preserve">- Having a price agreed for the outlined scope so additional charges cannot be added unless work falls outside the original scope  </w:t>
            </w:r>
            <w:permEnd w:id="1269462235"/>
          </w:p>
        </w:tc>
        <w:permStart w:id="19562127"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562127"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7" w:name="_Ref495585603"/>
      <w:r w:rsidRPr="00FB2DA7">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7"/>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2776940"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2776940"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708248773" w:edGrp="everyone"/>
            <w:r w:rsidR="001A183A">
              <w:rPr>
                <w:rFonts w:ascii="Arial" w:hAnsi="Arial" w:cs="Arial"/>
                <w:sz w:val="22"/>
                <w:szCs w:val="22"/>
              </w:rPr>
              <w:t>F</w:t>
            </w:r>
            <w:permEnd w:id="708248773"/>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1595493269" w:edGrp="everyone"/>
            <w:r w:rsidR="001A183A">
              <w:rPr>
                <w:rFonts w:ascii="Arial" w:hAnsi="Arial" w:cs="Arial"/>
                <w:sz w:val="22"/>
                <w:szCs w:val="22"/>
              </w:rPr>
              <w:t>E</w:t>
            </w:r>
            <w:permEnd w:id="159549326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637942300" w:edGrp="everyone"/>
            <w:r w:rsidR="001A183A">
              <w:rPr>
                <w:rFonts w:ascii="Arial" w:hAnsi="Arial" w:cs="Arial"/>
                <w:sz w:val="22"/>
                <w:szCs w:val="22"/>
              </w:rPr>
              <w:t>A</w:t>
            </w:r>
            <w:permEnd w:id="163794230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39853047" w:edGrp="everyone"/>
            <w:r w:rsidR="001A183A">
              <w:rPr>
                <w:rFonts w:ascii="Arial" w:hAnsi="Arial" w:cs="Arial"/>
                <w:sz w:val="22"/>
                <w:szCs w:val="22"/>
              </w:rPr>
              <w:t>D</w:t>
            </w:r>
            <w:permEnd w:id="39853047"/>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89799960" w:edGrp="everyone"/>
            <w:r w:rsidR="001A183A">
              <w:rPr>
                <w:rFonts w:ascii="Arial" w:hAnsi="Arial" w:cs="Arial"/>
                <w:sz w:val="22"/>
                <w:szCs w:val="22"/>
              </w:rPr>
              <w:t>C</w:t>
            </w:r>
            <w:permEnd w:id="8979996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641774504" w:edGrp="everyone"/>
            <w:r w:rsidR="001A183A">
              <w:rPr>
                <w:rFonts w:ascii="Arial" w:hAnsi="Arial" w:cs="Arial"/>
                <w:sz w:val="22"/>
                <w:szCs w:val="22"/>
              </w:rPr>
              <w:t>B</w:t>
            </w:r>
            <w:permEnd w:id="1641774504"/>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8" w:name="_Ref428786304"/>
      <w:r>
        <w:t>Which of the following are preliminary contracts that a builder could ask a client to sign prior to signing the main contract? Tick all that apply.</w:t>
      </w:r>
      <w:bookmarkEnd w:id="18"/>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669404118"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669404118"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86704969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F112F" w:rsidRPr="00DD7A44" w:rsidRDefault="00F76482"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867049691"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668408270"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F112F" w:rsidRPr="00DD7A44" w:rsidRDefault="005F112F" w:rsidP="005F112F">
                <w:pPr>
                  <w:keepNext/>
                  <w:ind w:left="993" w:right="82" w:hanging="993"/>
                  <w:jc w:val="center"/>
                  <w:rPr>
                    <w:color w:val="17365D" w:themeColor="text2" w:themeShade="BF"/>
                  </w:rPr>
                </w:pPr>
                <w:r>
                  <w:rPr>
                    <w:rFonts w:ascii="Arial" w:hAnsi="Arial" w:cs="Arial"/>
                    <w:sz w:val="40"/>
                    <w:szCs w:val="44"/>
                  </w:rPr>
                  <w:sym w:font="Wingdings" w:char="F0A8"/>
                </w:r>
              </w:p>
            </w:tc>
          </w:sdtContent>
        </w:sdt>
        <w:permEnd w:id="668408270"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339913889"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F112F" w:rsidRPr="00DD7A44" w:rsidRDefault="00F76482"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339913889"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9" w:name="_Ref424211634"/>
      <w:r>
        <w:t>True or False (Tick your response): Clauses within pre-contract agreements may carry over into the contract, so it is important to discuss these with the client and come to an agreement.</w:t>
      </w:r>
      <w:bookmarkEnd w:id="19"/>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2113698537"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1A183A"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136985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569987524"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569987524"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1343708641"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13437086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20" w:name="_Ref428774552"/>
      <w:r>
        <w:rPr>
          <w:bCs/>
        </w:rPr>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20"/>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876048345"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876048345"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BA2BAD" w:rsidP="00A10E37">
            <w:pPr>
              <w:rPr>
                <w:rFonts w:ascii="Arial" w:hAnsi="Arial" w:cs="Arial"/>
                <w:sz w:val="22"/>
                <w:szCs w:val="22"/>
              </w:rPr>
            </w:pPr>
            <w:permStart w:id="1063077870" w:edGrp="everyone"/>
            <w:r>
              <w:rPr>
                <w:rFonts w:ascii="Arial" w:hAnsi="Arial" w:cs="Arial"/>
                <w:sz w:val="22"/>
                <w:szCs w:val="22"/>
              </w:rPr>
              <w:t>Level 1 (Renovation, Extension &amp; Repairs (QBCC Contract)</w:t>
            </w:r>
            <w:permEnd w:id="1063077870"/>
          </w:p>
        </w:tc>
        <w:tc>
          <w:tcPr>
            <w:tcW w:w="2945" w:type="pct"/>
            <w:tcBorders>
              <w:top w:val="single" w:sz="12" w:space="0" w:color="auto"/>
              <w:left w:val="single" w:sz="4" w:space="0" w:color="auto"/>
            </w:tcBorders>
            <w:shd w:val="clear" w:color="auto" w:fill="auto"/>
            <w:vAlign w:val="center"/>
          </w:tcPr>
          <w:p w:rsidR="00367FC1" w:rsidRPr="00A10E37" w:rsidRDefault="00BA2BAD" w:rsidP="00A10E37">
            <w:pPr>
              <w:rPr>
                <w:rFonts w:ascii="Arial" w:hAnsi="Arial" w:cs="Arial"/>
                <w:sz w:val="22"/>
                <w:szCs w:val="22"/>
              </w:rPr>
            </w:pPr>
            <w:permStart w:id="1252787214" w:edGrp="everyone"/>
            <w:r>
              <w:rPr>
                <w:rFonts w:ascii="Arial" w:hAnsi="Arial" w:cs="Arial"/>
                <w:sz w:val="22"/>
                <w:szCs w:val="22"/>
              </w:rPr>
              <w:t>For Renovations, extensions and routine repairs on existing homes for contracts $3,301 to $19,999</w:t>
            </w:r>
            <w:permEnd w:id="1252787214"/>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BA2BAD" w:rsidP="00A10E37">
            <w:pPr>
              <w:rPr>
                <w:rFonts w:ascii="Arial" w:hAnsi="Arial" w:cs="Arial"/>
                <w:sz w:val="22"/>
                <w:szCs w:val="22"/>
              </w:rPr>
            </w:pPr>
            <w:permStart w:id="370301557" w:edGrp="everyone"/>
            <w:r>
              <w:rPr>
                <w:rFonts w:ascii="Arial" w:hAnsi="Arial" w:cs="Arial"/>
                <w:sz w:val="22"/>
                <w:szCs w:val="22"/>
              </w:rPr>
              <w:t>New Home Construction (QBCC Contract)</w:t>
            </w:r>
            <w:permEnd w:id="370301557"/>
          </w:p>
        </w:tc>
        <w:tc>
          <w:tcPr>
            <w:tcW w:w="2945" w:type="pct"/>
            <w:tcBorders>
              <w:left w:val="single" w:sz="4" w:space="0" w:color="auto"/>
            </w:tcBorders>
            <w:shd w:val="clear" w:color="auto" w:fill="auto"/>
            <w:vAlign w:val="center"/>
          </w:tcPr>
          <w:p w:rsidR="00367FC1" w:rsidRPr="00A10E37" w:rsidRDefault="00BA2BAD" w:rsidP="00A10E37">
            <w:pPr>
              <w:ind w:right="82"/>
              <w:rPr>
                <w:rFonts w:ascii="Arial" w:hAnsi="Arial" w:cs="Arial"/>
                <w:sz w:val="22"/>
                <w:szCs w:val="22"/>
              </w:rPr>
            </w:pPr>
            <w:permStart w:id="61626330" w:edGrp="everyone"/>
            <w:r>
              <w:rPr>
                <w:rFonts w:ascii="Arial" w:hAnsi="Arial" w:cs="Arial"/>
                <w:sz w:val="22"/>
                <w:szCs w:val="22"/>
              </w:rPr>
              <w:t>For the construction of an entire home</w:t>
            </w:r>
            <w:permEnd w:id="61626330"/>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BA2BAD" w:rsidP="00A10E37">
            <w:pPr>
              <w:rPr>
                <w:rFonts w:ascii="Arial" w:hAnsi="Arial" w:cs="Arial"/>
                <w:sz w:val="22"/>
                <w:szCs w:val="22"/>
              </w:rPr>
            </w:pPr>
            <w:permStart w:id="1729171976" w:edGrp="everyone"/>
            <w:r>
              <w:rPr>
                <w:rFonts w:ascii="Arial" w:hAnsi="Arial" w:cs="Arial"/>
                <w:sz w:val="22"/>
                <w:szCs w:val="22"/>
              </w:rPr>
              <w:t>Minor Works Contract (Master Builder)</w:t>
            </w:r>
            <w:permEnd w:id="1729171976"/>
          </w:p>
        </w:tc>
        <w:tc>
          <w:tcPr>
            <w:tcW w:w="2945" w:type="pct"/>
            <w:tcBorders>
              <w:left w:val="single" w:sz="4" w:space="0" w:color="auto"/>
            </w:tcBorders>
            <w:shd w:val="clear" w:color="auto" w:fill="auto"/>
            <w:vAlign w:val="center"/>
          </w:tcPr>
          <w:p w:rsidR="00367FC1" w:rsidRPr="00A10E37" w:rsidRDefault="00BA2BAD" w:rsidP="00A10E37">
            <w:pPr>
              <w:rPr>
                <w:rFonts w:ascii="Arial" w:hAnsi="Arial" w:cs="Arial"/>
                <w:sz w:val="22"/>
                <w:szCs w:val="22"/>
              </w:rPr>
            </w:pPr>
            <w:permStart w:id="1717981194" w:edGrp="everyone"/>
            <w:r>
              <w:rPr>
                <w:rFonts w:ascii="Arial" w:hAnsi="Arial" w:cs="Arial"/>
                <w:sz w:val="22"/>
                <w:szCs w:val="22"/>
              </w:rPr>
              <w:t>Lump sum contract for minor commercial work up to the value of $100,000</w:t>
            </w:r>
            <w:permEnd w:id="1717981194"/>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BA2BAD" w:rsidP="00A10E37">
            <w:pPr>
              <w:rPr>
                <w:rFonts w:ascii="Arial" w:hAnsi="Arial" w:cs="Arial"/>
                <w:sz w:val="22"/>
                <w:szCs w:val="22"/>
              </w:rPr>
            </w:pPr>
            <w:permStart w:id="2131441213" w:edGrp="everyone"/>
            <w:r>
              <w:rPr>
                <w:rFonts w:ascii="Arial" w:hAnsi="Arial" w:cs="Arial"/>
                <w:sz w:val="22"/>
                <w:szCs w:val="22"/>
              </w:rPr>
              <w:t>Commercial Building Contract (Master Builder)</w:t>
            </w:r>
            <w:permEnd w:id="2131441213"/>
          </w:p>
        </w:tc>
        <w:tc>
          <w:tcPr>
            <w:tcW w:w="2945" w:type="pct"/>
            <w:tcBorders>
              <w:left w:val="single" w:sz="4" w:space="0" w:color="auto"/>
            </w:tcBorders>
            <w:shd w:val="clear" w:color="auto" w:fill="auto"/>
            <w:vAlign w:val="center"/>
          </w:tcPr>
          <w:p w:rsidR="006C089A" w:rsidRPr="00A10E37" w:rsidRDefault="00BA2BAD" w:rsidP="00A10E37">
            <w:pPr>
              <w:rPr>
                <w:rFonts w:ascii="Arial" w:hAnsi="Arial" w:cs="Arial"/>
                <w:sz w:val="22"/>
                <w:szCs w:val="22"/>
              </w:rPr>
            </w:pPr>
            <w:permStart w:id="151980946" w:edGrp="everyone"/>
            <w:r>
              <w:rPr>
                <w:rFonts w:ascii="Arial" w:hAnsi="Arial" w:cs="Arial"/>
                <w:sz w:val="22"/>
                <w:szCs w:val="22"/>
              </w:rPr>
              <w:t xml:space="preserve">A lump sum contract to be used for the construction only of commercial building work with or without a </w:t>
            </w:r>
            <w:r w:rsidR="000C6CA9">
              <w:rPr>
                <w:rFonts w:ascii="Arial" w:hAnsi="Arial" w:cs="Arial"/>
                <w:sz w:val="22"/>
                <w:szCs w:val="22"/>
              </w:rPr>
              <w:t>principal’s</w:t>
            </w:r>
            <w:r>
              <w:rPr>
                <w:rFonts w:ascii="Arial" w:hAnsi="Arial" w:cs="Arial"/>
                <w:sz w:val="22"/>
                <w:szCs w:val="22"/>
              </w:rPr>
              <w:t xml:space="preserve"> agent</w:t>
            </w:r>
            <w:permEnd w:id="151980946"/>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1"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1"/>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BA2BAD" w:rsidP="00F55DF9">
            <w:pPr>
              <w:rPr>
                <w:rFonts w:ascii="Arial" w:hAnsi="Arial" w:cs="Arial"/>
                <w:sz w:val="22"/>
                <w:szCs w:val="22"/>
              </w:rPr>
            </w:pPr>
            <w:permStart w:id="328024228" w:edGrp="everyone"/>
            <w:r>
              <w:rPr>
                <w:rFonts w:ascii="Arial" w:hAnsi="Arial" w:cs="Arial"/>
                <w:sz w:val="22"/>
                <w:szCs w:val="22"/>
              </w:rPr>
              <w:t>Minor Works Contract</w:t>
            </w:r>
            <w:permEnd w:id="328024228"/>
          </w:p>
        </w:tc>
        <w:permStart w:id="480261821"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480261821"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2" w:name="_Ref495650885"/>
      <w:r>
        <w:t>Identify one (1) standardised residential building contract and explain the maximum value of the work it may be used for.</w:t>
      </w:r>
      <w:bookmarkEnd w:id="22"/>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1C4084" w:rsidRDefault="00BA2BAD" w:rsidP="00864095">
            <w:pPr>
              <w:rPr>
                <w:rFonts w:ascii="Arial" w:hAnsi="Arial" w:cs="Arial"/>
                <w:sz w:val="22"/>
                <w:szCs w:val="22"/>
              </w:rPr>
            </w:pPr>
            <w:permStart w:id="1765682224" w:edGrp="everyone"/>
            <w:r>
              <w:rPr>
                <w:rFonts w:ascii="Arial" w:hAnsi="Arial" w:cs="Arial"/>
                <w:sz w:val="22"/>
                <w:szCs w:val="22"/>
              </w:rPr>
              <w:t>Level 2, Renovation, Extension and Repair contract which can be used for works to existing homes valued at $20,000 or more</w:t>
            </w:r>
            <w:permEnd w:id="1765682224"/>
          </w:p>
        </w:tc>
        <w:permStart w:id="951869424"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51869424"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3"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3"/>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957158101"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957158101"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F76482" w:rsidP="009F4723">
            <w:pPr>
              <w:rPr>
                <w:rFonts w:ascii="Arial" w:hAnsi="Arial" w:cs="Arial"/>
                <w:sz w:val="22"/>
                <w:szCs w:val="22"/>
              </w:rPr>
            </w:pPr>
            <w:permStart w:id="319508311" w:edGrp="everyone"/>
            <w:r>
              <w:rPr>
                <w:rFonts w:ascii="Arial" w:hAnsi="Arial" w:cs="Arial"/>
                <w:sz w:val="22"/>
                <w:szCs w:val="22"/>
              </w:rPr>
              <w:t xml:space="preserve">If you engage an unlicensed contractor, your building work may not be covered under the Queensland Home Warranty Scheme. Always check the </w:t>
            </w:r>
            <w:proofErr w:type="spellStart"/>
            <w:r>
              <w:rPr>
                <w:rFonts w:ascii="Arial" w:hAnsi="Arial" w:cs="Arial"/>
                <w:sz w:val="22"/>
                <w:szCs w:val="22"/>
              </w:rPr>
              <w:t>contractors</w:t>
            </w:r>
            <w:proofErr w:type="spellEnd"/>
            <w:r>
              <w:rPr>
                <w:rFonts w:ascii="Arial" w:hAnsi="Arial" w:cs="Arial"/>
                <w:sz w:val="22"/>
                <w:szCs w:val="22"/>
              </w:rPr>
              <w:t xml:space="preserve"> license and licence history via QBCC’s online license search </w:t>
            </w:r>
            <w:permEnd w:id="319508311"/>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F76482" w:rsidP="009F4723">
            <w:pPr>
              <w:rPr>
                <w:rFonts w:ascii="Arial" w:hAnsi="Arial" w:cs="Arial"/>
                <w:sz w:val="22"/>
                <w:szCs w:val="22"/>
              </w:rPr>
            </w:pPr>
            <w:permStart w:id="1263026371" w:edGrp="everyone"/>
            <w:r>
              <w:rPr>
                <w:rFonts w:ascii="Arial" w:hAnsi="Arial" w:cs="Arial"/>
                <w:sz w:val="22"/>
                <w:szCs w:val="22"/>
              </w:rPr>
              <w:t xml:space="preserve">The contract price must be stated on the first page of the contract schedule and must also contain a warning about any provisions that may cause the contract price to change and if the contract price includes any allowances (anything which is not a fixed price at the time the contract is signed), these allowances must be stated in the contract schedule also </w:t>
            </w:r>
            <w:permEnd w:id="1263026371"/>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F76482" w:rsidP="009F4723">
            <w:pPr>
              <w:rPr>
                <w:rFonts w:ascii="Arial" w:hAnsi="Arial" w:cs="Arial"/>
                <w:sz w:val="22"/>
                <w:szCs w:val="22"/>
              </w:rPr>
            </w:pPr>
            <w:permStart w:id="157236254" w:edGrp="everyone"/>
            <w:r>
              <w:rPr>
                <w:rFonts w:ascii="Arial" w:hAnsi="Arial" w:cs="Arial"/>
                <w:sz w:val="22"/>
                <w:szCs w:val="22"/>
              </w:rPr>
              <w:t xml:space="preserve">Building inspections and approvals are the responsibility of a building certifier. Mandatory building inspections may be required at certain stages of construction. You can check the certifiers license via QBCC’s online license search </w:t>
            </w:r>
            <w:permEnd w:id="157236254"/>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F76482" w:rsidP="009F4723">
            <w:pPr>
              <w:rPr>
                <w:rFonts w:ascii="Arial" w:hAnsi="Arial" w:cs="Arial"/>
                <w:sz w:val="22"/>
                <w:szCs w:val="22"/>
              </w:rPr>
            </w:pPr>
            <w:permStart w:id="574766151" w:edGrp="everyone"/>
            <w:r>
              <w:rPr>
                <w:rFonts w:ascii="Arial" w:hAnsi="Arial" w:cs="Arial"/>
                <w:sz w:val="22"/>
                <w:szCs w:val="22"/>
              </w:rPr>
              <w:t xml:space="preserve">You are not required to pay the final contract payment until </w:t>
            </w:r>
            <w:r w:rsidR="000C6CA9">
              <w:rPr>
                <w:rFonts w:ascii="Arial" w:hAnsi="Arial" w:cs="Arial"/>
                <w:sz w:val="22"/>
                <w:szCs w:val="22"/>
              </w:rPr>
              <w:t>all</w:t>
            </w:r>
            <w:r>
              <w:rPr>
                <w:rFonts w:ascii="Arial" w:hAnsi="Arial" w:cs="Arial"/>
                <w:sz w:val="22"/>
                <w:szCs w:val="22"/>
              </w:rPr>
              <w:t xml:space="preserve"> the contract work has been completed in accordance with the contract, all legal requirements, and either without any defects or omissions, or with only minor defects or minor omissions that will not unreasonably affect occupation. If you believe there are any minor defects or omissions, the contractor must give you a “defects document” listing agreed and </w:t>
            </w:r>
            <w:proofErr w:type="spellStart"/>
            <w:proofErr w:type="gramStart"/>
            <w:r>
              <w:rPr>
                <w:rFonts w:ascii="Arial" w:hAnsi="Arial" w:cs="Arial"/>
                <w:sz w:val="22"/>
                <w:szCs w:val="22"/>
              </w:rPr>
              <w:t>non agreed</w:t>
            </w:r>
            <w:proofErr w:type="spellEnd"/>
            <w:proofErr w:type="gramEnd"/>
            <w:r>
              <w:rPr>
                <w:rFonts w:ascii="Arial" w:hAnsi="Arial" w:cs="Arial"/>
                <w:sz w:val="22"/>
                <w:szCs w:val="22"/>
              </w:rPr>
              <w:t xml:space="preserve"> matters. This document should be compiled by you and the contractor during a handover inspection.</w:t>
            </w:r>
            <w:permEnd w:id="574766151"/>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F76482" w:rsidP="009F4723">
            <w:pPr>
              <w:rPr>
                <w:rFonts w:ascii="Arial" w:hAnsi="Arial" w:cs="Arial"/>
                <w:sz w:val="22"/>
                <w:szCs w:val="22"/>
              </w:rPr>
            </w:pPr>
            <w:permStart w:id="1059614518" w:edGrp="everyone"/>
            <w:r>
              <w:rPr>
                <w:rFonts w:ascii="Arial" w:hAnsi="Arial" w:cs="Arial"/>
                <w:sz w:val="22"/>
                <w:szCs w:val="22"/>
              </w:rPr>
              <w:t>Under the Act, a range of warranties are deemed to be part of all regulated domestic building contracts. The warranty period is six years for structural defects and one year for all other defects.</w:t>
            </w:r>
            <w:permEnd w:id="1059614518"/>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4" w:name="_Ref423503323"/>
      <w:bookmarkStart w:id="25" w:name="_Ref423598528"/>
      <w:r>
        <w:rPr>
          <w:rFonts w:ascii="Arial" w:hAnsi="Arial"/>
          <w:b/>
          <w:bCs/>
        </w:rPr>
        <w:t>Which of the following documents can be referred to as collectively making up a contract? Tick all that apply.</w:t>
      </w:r>
      <w:bookmarkEnd w:id="24"/>
      <w:bookmarkEnd w:id="25"/>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774658688"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774658688"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60244950"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D4F7D" w:rsidRPr="00DD7A44" w:rsidRDefault="00BA2BA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60244950"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49697130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BA2BA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496971302"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39147880"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846DD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9147880"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6577041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846DD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65770412"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61767341"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961767341"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62759941"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846DD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2759941"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71133708"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846DD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1133708"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31996560"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846DD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31996560"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9733379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846DD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97333798"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98386034"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846DD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98386034"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6"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6"/>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575050" w:rsidP="00577520">
            <w:pPr>
              <w:rPr>
                <w:rFonts w:ascii="Arial" w:hAnsi="Arial" w:cs="Arial"/>
                <w:sz w:val="22"/>
                <w:szCs w:val="22"/>
              </w:rPr>
            </w:pPr>
            <w:permStart w:id="639380359" w:edGrp="everyone"/>
            <w:r w:rsidRPr="008146BB">
              <w:rPr>
                <w:rFonts w:ascii="Arial" w:hAnsi="Arial" w:cs="Arial"/>
                <w:b/>
                <w:sz w:val="22"/>
                <w:szCs w:val="22"/>
              </w:rPr>
              <w:t>Provisional Sum</w:t>
            </w:r>
            <w:r>
              <w:rPr>
                <w:rFonts w:ascii="Arial" w:hAnsi="Arial" w:cs="Arial"/>
                <w:sz w:val="22"/>
                <w:szCs w:val="22"/>
              </w:rPr>
              <w:t>:</w:t>
            </w:r>
          </w:p>
          <w:p w:rsidR="00577520" w:rsidRDefault="00575050" w:rsidP="00577520">
            <w:pPr>
              <w:rPr>
                <w:rFonts w:ascii="Arial" w:hAnsi="Arial" w:cs="Arial"/>
                <w:sz w:val="22"/>
                <w:szCs w:val="22"/>
              </w:rPr>
            </w:pPr>
            <w:r>
              <w:rPr>
                <w:rFonts w:ascii="Arial" w:hAnsi="Arial" w:cs="Arial"/>
                <w:sz w:val="22"/>
                <w:szCs w:val="22"/>
              </w:rPr>
              <w:t>An Amount of Money included in the contract sum to cover work and/or materials, not detailed when entering the contract</w:t>
            </w:r>
          </w:p>
          <w:p w:rsidR="00577520" w:rsidRDefault="00FE5A70" w:rsidP="00577520">
            <w:pPr>
              <w:rPr>
                <w:rFonts w:ascii="Arial" w:hAnsi="Arial" w:cs="Arial"/>
                <w:sz w:val="22"/>
                <w:szCs w:val="22"/>
              </w:rPr>
            </w:pPr>
            <w:r w:rsidRPr="008146BB">
              <w:rPr>
                <w:rFonts w:ascii="Arial" w:hAnsi="Arial" w:cs="Arial"/>
                <w:sz w:val="22"/>
                <w:szCs w:val="22"/>
                <w:u w:val="single"/>
              </w:rPr>
              <w:t>E.g</w:t>
            </w:r>
            <w:r w:rsidR="008146BB">
              <w:rPr>
                <w:rFonts w:ascii="Arial" w:hAnsi="Arial" w:cs="Arial"/>
                <w:sz w:val="22"/>
                <w:szCs w:val="22"/>
                <w:u w:val="single"/>
              </w:rPr>
              <w:t>.</w:t>
            </w:r>
            <w:r>
              <w:rPr>
                <w:rFonts w:ascii="Arial" w:hAnsi="Arial" w:cs="Arial"/>
                <w:sz w:val="22"/>
                <w:szCs w:val="22"/>
              </w:rPr>
              <w:t xml:space="preserve"> The works site has been tested for asbestos prior to works commencing in some but not all areas. The client wants to know what costs are involved to remove any asbestos should any be discovered. The builder can provide a provisional sum for this </w:t>
            </w:r>
            <w:r w:rsidR="008146BB">
              <w:rPr>
                <w:rFonts w:ascii="Arial" w:hAnsi="Arial" w:cs="Arial"/>
                <w:sz w:val="22"/>
                <w:szCs w:val="22"/>
              </w:rPr>
              <w:t xml:space="preserve">item </w:t>
            </w:r>
            <w:proofErr w:type="gramStart"/>
            <w:r w:rsidR="008146BB">
              <w:rPr>
                <w:rFonts w:ascii="Arial" w:hAnsi="Arial" w:cs="Arial"/>
                <w:sz w:val="22"/>
                <w:szCs w:val="22"/>
              </w:rPr>
              <w:t>in the event that</w:t>
            </w:r>
            <w:proofErr w:type="gramEnd"/>
            <w:r w:rsidR="008146BB">
              <w:rPr>
                <w:rFonts w:ascii="Arial" w:hAnsi="Arial" w:cs="Arial"/>
                <w:sz w:val="22"/>
                <w:szCs w:val="22"/>
              </w:rPr>
              <w:t xml:space="preserve"> it is discovered and needs to be removed </w:t>
            </w:r>
          </w:p>
          <w:p w:rsidR="00577520" w:rsidRDefault="00577520" w:rsidP="00577520">
            <w:pPr>
              <w:rPr>
                <w:rFonts w:ascii="Arial" w:hAnsi="Arial" w:cs="Arial"/>
                <w:sz w:val="22"/>
                <w:szCs w:val="22"/>
              </w:rPr>
            </w:pPr>
          </w:p>
          <w:p w:rsidR="00577520" w:rsidRDefault="008146BB" w:rsidP="00577520">
            <w:pPr>
              <w:rPr>
                <w:rFonts w:ascii="Arial" w:hAnsi="Arial" w:cs="Arial"/>
                <w:sz w:val="22"/>
                <w:szCs w:val="22"/>
              </w:rPr>
            </w:pPr>
            <w:r>
              <w:rPr>
                <w:rFonts w:ascii="Arial" w:hAnsi="Arial" w:cs="Arial"/>
                <w:sz w:val="22"/>
                <w:szCs w:val="22"/>
              </w:rPr>
              <w:t>Prime Cost:</w:t>
            </w:r>
          </w:p>
          <w:p w:rsidR="00577520" w:rsidRDefault="008146BB" w:rsidP="00577520">
            <w:pPr>
              <w:rPr>
                <w:rFonts w:ascii="Arial" w:hAnsi="Arial" w:cs="Arial"/>
                <w:sz w:val="22"/>
                <w:szCs w:val="22"/>
              </w:rPr>
            </w:pPr>
            <w:r>
              <w:rPr>
                <w:rFonts w:ascii="Arial" w:hAnsi="Arial" w:cs="Arial"/>
                <w:sz w:val="22"/>
                <w:szCs w:val="22"/>
              </w:rPr>
              <w:t>An amount of money included</w:t>
            </w:r>
            <w:r w:rsidR="004F1272">
              <w:rPr>
                <w:rFonts w:ascii="Arial" w:hAnsi="Arial" w:cs="Arial"/>
                <w:sz w:val="22"/>
                <w:szCs w:val="22"/>
              </w:rPr>
              <w:t xml:space="preserve"> in a contract sum to purchase</w:t>
            </w:r>
            <w:r>
              <w:rPr>
                <w:rFonts w:ascii="Arial" w:hAnsi="Arial" w:cs="Arial"/>
                <w:sz w:val="22"/>
                <w:szCs w:val="22"/>
              </w:rPr>
              <w:t xml:space="preserve"> specified item</w:t>
            </w:r>
            <w:r w:rsidR="004F1272">
              <w:rPr>
                <w:rFonts w:ascii="Arial" w:hAnsi="Arial" w:cs="Arial"/>
                <w:sz w:val="22"/>
                <w:szCs w:val="22"/>
              </w:rPr>
              <w:t>s</w:t>
            </w:r>
            <w:r>
              <w:rPr>
                <w:rFonts w:ascii="Arial" w:hAnsi="Arial" w:cs="Arial"/>
                <w:sz w:val="22"/>
                <w:szCs w:val="22"/>
              </w:rPr>
              <w:t xml:space="preserve"> such as windows, </w:t>
            </w:r>
            <w:proofErr w:type="spellStart"/>
            <w:r>
              <w:rPr>
                <w:rFonts w:ascii="Arial" w:hAnsi="Arial" w:cs="Arial"/>
                <w:sz w:val="22"/>
                <w:szCs w:val="22"/>
              </w:rPr>
              <w:t>tapwear</w:t>
            </w:r>
            <w:proofErr w:type="spellEnd"/>
            <w:r>
              <w:rPr>
                <w:rFonts w:ascii="Arial" w:hAnsi="Arial" w:cs="Arial"/>
                <w:sz w:val="22"/>
                <w:szCs w:val="22"/>
              </w:rPr>
              <w:t>, floorboards etc. The estimate provided must be at or above the lowest amount these items could reasonably cost</w:t>
            </w:r>
          </w:p>
          <w:p w:rsidR="00577520" w:rsidRPr="001C4084" w:rsidRDefault="008146BB" w:rsidP="00577520">
            <w:pPr>
              <w:rPr>
                <w:rFonts w:ascii="Arial" w:hAnsi="Arial" w:cs="Arial"/>
                <w:sz w:val="22"/>
                <w:szCs w:val="22"/>
              </w:rPr>
            </w:pPr>
            <w:proofErr w:type="spellStart"/>
            <w:r>
              <w:rPr>
                <w:rFonts w:ascii="Arial" w:hAnsi="Arial" w:cs="Arial"/>
                <w:sz w:val="22"/>
                <w:szCs w:val="22"/>
              </w:rPr>
              <w:t>E.g</w:t>
            </w:r>
            <w:proofErr w:type="spellEnd"/>
            <w:r>
              <w:rPr>
                <w:rFonts w:ascii="Arial" w:hAnsi="Arial" w:cs="Arial"/>
                <w:sz w:val="22"/>
                <w:szCs w:val="22"/>
              </w:rPr>
              <w:t xml:space="preserve"> </w:t>
            </w:r>
            <w:proofErr w:type="gramStart"/>
            <w:r>
              <w:rPr>
                <w:rFonts w:ascii="Arial" w:hAnsi="Arial" w:cs="Arial"/>
                <w:sz w:val="22"/>
                <w:szCs w:val="22"/>
              </w:rPr>
              <w:t>The</w:t>
            </w:r>
            <w:proofErr w:type="gramEnd"/>
            <w:r>
              <w:rPr>
                <w:rFonts w:ascii="Arial" w:hAnsi="Arial" w:cs="Arial"/>
                <w:sz w:val="22"/>
                <w:szCs w:val="22"/>
              </w:rPr>
              <w:t xml:space="preserve"> owner did not specify the type of floorboards they wanted at the time the estimate was provided so a prime cost of $40 per m2 has been provided to supply cypress floorboards. Since signing the contract, the owner has decided they want oak flooring instead which is priced at $100 per m2. A variation needs to be drawn up and signed for $60 per m2 to cover the additional value prior the materials being ordered. </w:t>
            </w:r>
            <w:permEnd w:id="639380359"/>
          </w:p>
        </w:tc>
        <w:permStart w:id="294132650"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4132650"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7" w:name="_Ref428796325"/>
      <w:r>
        <w:rPr>
          <w:bCs/>
          <w:iCs/>
        </w:rPr>
        <w:t>Cost adjustment provisions under a contract address risk by providing mechanisms for adjusting contract payment to reflect changes in costs. What can cost adjustment apply to?</w:t>
      </w:r>
      <w:bookmarkEnd w:id="27"/>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Default="004F1272" w:rsidP="009F0483">
            <w:pPr>
              <w:rPr>
                <w:rFonts w:ascii="Arial" w:hAnsi="Arial" w:cs="Arial"/>
                <w:sz w:val="22"/>
                <w:szCs w:val="22"/>
              </w:rPr>
            </w:pPr>
            <w:permStart w:id="752961324" w:edGrp="everyone"/>
            <w:r>
              <w:rPr>
                <w:rFonts w:ascii="Arial" w:hAnsi="Arial" w:cs="Arial"/>
                <w:sz w:val="22"/>
                <w:szCs w:val="22"/>
              </w:rPr>
              <w:t>They can only apply to long-term costs and some specific costs (e.g. labour and materials, currency exchange rates for overseas-purchased goods / duties / taxes / shipping</w:t>
            </w:r>
            <w:r w:rsidR="00DC053C">
              <w:rPr>
                <w:rFonts w:ascii="Arial" w:hAnsi="Arial" w:cs="Arial"/>
                <w:sz w:val="22"/>
                <w:szCs w:val="22"/>
              </w:rPr>
              <w:t>.</w:t>
            </w:r>
          </w:p>
          <w:p w:rsidR="00DC053C" w:rsidRDefault="00DC053C" w:rsidP="009F0483">
            <w:pPr>
              <w:rPr>
                <w:rFonts w:ascii="Arial" w:hAnsi="Arial" w:cs="Arial"/>
                <w:sz w:val="22"/>
                <w:szCs w:val="22"/>
              </w:rPr>
            </w:pPr>
          </w:p>
          <w:p w:rsidR="00DC053C" w:rsidRDefault="00DC053C" w:rsidP="009F0483">
            <w:pPr>
              <w:rPr>
                <w:rFonts w:ascii="Arial" w:hAnsi="Arial" w:cs="Arial"/>
                <w:sz w:val="22"/>
                <w:szCs w:val="22"/>
              </w:rPr>
            </w:pPr>
            <w:r>
              <w:rPr>
                <w:rFonts w:ascii="Arial" w:hAnsi="Arial" w:cs="Arial"/>
                <w:sz w:val="22"/>
                <w:szCs w:val="22"/>
              </w:rPr>
              <w:t>Cost adjustments generally do not apply for labour and materials if the contract duration is less than 52 weeks</w:t>
            </w:r>
          </w:p>
          <w:permEnd w:id="752961324"/>
          <w:p w:rsidR="009F0483" w:rsidRPr="001C4084" w:rsidRDefault="009F0483" w:rsidP="009F0483">
            <w:pPr>
              <w:rPr>
                <w:rFonts w:ascii="Arial" w:hAnsi="Arial" w:cs="Arial"/>
                <w:sz w:val="22"/>
                <w:szCs w:val="22"/>
              </w:rPr>
            </w:pPr>
          </w:p>
        </w:tc>
        <w:permStart w:id="1301242114"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01242114"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8" w:name="_Ref495650899"/>
      <w:r>
        <w:t>True or False (Tick your response): Variations can be requested by both the client and the builder.</w:t>
      </w:r>
      <w:bookmarkEnd w:id="28"/>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442149058"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846DD8"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4421490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237786744"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237786744"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247401479"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2474014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9" w:name="_Ref423508256"/>
      <w:bookmarkStart w:id="30"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9"/>
      <w:r>
        <w:rPr>
          <w:rFonts w:ascii="Arial" w:hAnsi="Arial"/>
          <w:b/>
          <w:bCs/>
          <w:iCs/>
        </w:rPr>
        <w:t xml:space="preserve"> How are time extensions addressed within the contract?</w:t>
      </w:r>
      <w:bookmarkEnd w:id="30"/>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33310" w:rsidRDefault="00DC053C" w:rsidP="00304616">
            <w:pPr>
              <w:rPr>
                <w:rFonts w:ascii="Arial" w:hAnsi="Arial" w:cs="Arial"/>
                <w:sz w:val="22"/>
                <w:szCs w:val="22"/>
              </w:rPr>
            </w:pPr>
            <w:permStart w:id="282160819" w:edGrp="everyone"/>
            <w:r>
              <w:rPr>
                <w:rFonts w:ascii="Arial" w:hAnsi="Arial" w:cs="Arial"/>
                <w:sz w:val="22"/>
                <w:szCs w:val="22"/>
              </w:rPr>
              <w:t xml:space="preserve">You should submit an Extension of time document in relation to the variation. </w:t>
            </w:r>
          </w:p>
          <w:p w:rsidR="00733310" w:rsidRDefault="00DC053C" w:rsidP="00304616">
            <w:pPr>
              <w:rPr>
                <w:rFonts w:ascii="Arial" w:hAnsi="Arial" w:cs="Arial"/>
                <w:sz w:val="22"/>
                <w:szCs w:val="22"/>
              </w:rPr>
            </w:pPr>
            <w:r>
              <w:rPr>
                <w:rFonts w:ascii="Arial" w:hAnsi="Arial" w:cs="Arial"/>
                <w:sz w:val="22"/>
                <w:szCs w:val="22"/>
              </w:rPr>
              <w:t xml:space="preserve">The variation should also outline the time implications of the additional /changed scope. </w:t>
            </w:r>
          </w:p>
          <w:p w:rsidR="00733310" w:rsidRPr="00700CC2" w:rsidRDefault="00DC053C" w:rsidP="00304616">
            <w:pPr>
              <w:rPr>
                <w:rFonts w:ascii="Arial" w:hAnsi="Arial" w:cs="Arial"/>
                <w:sz w:val="22"/>
                <w:szCs w:val="22"/>
              </w:rPr>
            </w:pPr>
            <w:r>
              <w:rPr>
                <w:rFonts w:ascii="Arial" w:hAnsi="Arial" w:cs="Arial"/>
                <w:sz w:val="22"/>
                <w:szCs w:val="22"/>
              </w:rPr>
              <w:t>Extension of time reasons should be set out in the general conditions of the contract and may also include things like weather delays</w:t>
            </w:r>
            <w:permEnd w:id="282160819"/>
          </w:p>
        </w:tc>
        <w:permStart w:id="118332286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183322861"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1" w:name="_Ref495652895"/>
      <w:r>
        <w:t xml:space="preserve">Name the Fair Trade legislation that applies in your state and identify </w:t>
      </w:r>
      <w:r w:rsidR="00577520">
        <w:t xml:space="preserve">which persons/bodies </w:t>
      </w:r>
      <w:r>
        <w:t>it applies to</w:t>
      </w:r>
      <w:r w:rsidR="00577520">
        <w:t>.</w:t>
      </w:r>
      <w:bookmarkEnd w:id="31"/>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Default="00C371C4" w:rsidP="00BC7EE3">
            <w:pPr>
              <w:rPr>
                <w:rFonts w:ascii="Arial" w:hAnsi="Arial" w:cs="Arial"/>
                <w:sz w:val="22"/>
                <w:szCs w:val="22"/>
              </w:rPr>
            </w:pPr>
            <w:permStart w:id="1469662317" w:edGrp="everyone"/>
            <w:r>
              <w:rPr>
                <w:rFonts w:ascii="Arial" w:hAnsi="Arial" w:cs="Arial"/>
                <w:sz w:val="22"/>
                <w:szCs w:val="22"/>
              </w:rPr>
              <w:t>NSW Department of Fair Trading is the legislative body that applies in NSW.</w:t>
            </w:r>
            <w:r w:rsidR="00510850">
              <w:rPr>
                <w:rFonts w:ascii="Arial" w:hAnsi="Arial" w:cs="Arial"/>
                <w:sz w:val="22"/>
                <w:szCs w:val="22"/>
              </w:rPr>
              <w:t xml:space="preserve"> This body protects/applies to consumers, tradespeople &amp; business in NSW/</w:t>
            </w:r>
          </w:p>
          <w:permEnd w:id="1469662317"/>
          <w:p w:rsidR="008A00B4" w:rsidRPr="001C4084" w:rsidRDefault="008A00B4" w:rsidP="00BC7EE3">
            <w:pPr>
              <w:rPr>
                <w:rFonts w:ascii="Arial" w:hAnsi="Arial" w:cs="Arial"/>
                <w:sz w:val="22"/>
                <w:szCs w:val="22"/>
              </w:rPr>
            </w:pPr>
          </w:p>
        </w:tc>
        <w:permStart w:id="773813987"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73813987"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95653465"/>
      <w:r>
        <w:t>Under the National Consumer Credit Code, before entering into a credit contract, what must the credit provider do?</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C371C4" w:rsidP="00577520">
            <w:pPr>
              <w:rPr>
                <w:rFonts w:ascii="Arial" w:hAnsi="Arial" w:cs="Arial"/>
                <w:sz w:val="22"/>
                <w:szCs w:val="22"/>
              </w:rPr>
            </w:pPr>
            <w:permStart w:id="1272464420" w:edGrp="everyone"/>
            <w:r>
              <w:rPr>
                <w:rFonts w:ascii="Arial" w:hAnsi="Arial" w:cs="Arial"/>
                <w:sz w:val="22"/>
                <w:szCs w:val="22"/>
              </w:rPr>
              <w:t>-Make Reasonable enquiries about why you want to borrow the money</w:t>
            </w:r>
          </w:p>
          <w:p w:rsidR="00577520" w:rsidRDefault="00C371C4" w:rsidP="00577520">
            <w:pPr>
              <w:rPr>
                <w:rFonts w:ascii="Arial" w:hAnsi="Arial" w:cs="Arial"/>
                <w:sz w:val="22"/>
                <w:szCs w:val="22"/>
              </w:rPr>
            </w:pPr>
            <w:r>
              <w:rPr>
                <w:rFonts w:ascii="Arial" w:hAnsi="Arial" w:cs="Arial"/>
                <w:sz w:val="22"/>
                <w:szCs w:val="22"/>
              </w:rPr>
              <w:t>-Make reasonable enquiries about your financial situation</w:t>
            </w:r>
          </w:p>
          <w:p w:rsidR="00577520" w:rsidRDefault="00C371C4" w:rsidP="00577520">
            <w:pPr>
              <w:rPr>
                <w:rFonts w:ascii="Arial" w:hAnsi="Arial" w:cs="Arial"/>
                <w:sz w:val="22"/>
                <w:szCs w:val="22"/>
              </w:rPr>
            </w:pPr>
            <w:r>
              <w:rPr>
                <w:rFonts w:ascii="Arial" w:hAnsi="Arial" w:cs="Arial"/>
                <w:sz w:val="22"/>
                <w:szCs w:val="22"/>
              </w:rPr>
              <w:t xml:space="preserve">-Take reasonable steps to verify your financial situation </w:t>
            </w:r>
          </w:p>
          <w:p w:rsidR="00577520" w:rsidRDefault="00C371C4" w:rsidP="00577520">
            <w:pPr>
              <w:rPr>
                <w:rFonts w:ascii="Arial" w:hAnsi="Arial" w:cs="Arial"/>
                <w:sz w:val="22"/>
                <w:szCs w:val="22"/>
              </w:rPr>
            </w:pPr>
            <w:r>
              <w:rPr>
                <w:rFonts w:ascii="Arial" w:hAnsi="Arial" w:cs="Arial"/>
                <w:sz w:val="22"/>
                <w:szCs w:val="22"/>
              </w:rPr>
              <w:t>-Access whether you can meet the financial obligations of the credit contract</w:t>
            </w:r>
          </w:p>
          <w:p w:rsidR="00577520" w:rsidRPr="001C4084" w:rsidRDefault="00C371C4" w:rsidP="00577520">
            <w:pPr>
              <w:rPr>
                <w:rFonts w:ascii="Arial" w:hAnsi="Arial" w:cs="Arial"/>
                <w:sz w:val="22"/>
                <w:szCs w:val="22"/>
              </w:rPr>
            </w:pPr>
            <w:r>
              <w:rPr>
                <w:rFonts w:ascii="Arial" w:hAnsi="Arial" w:cs="Arial"/>
                <w:sz w:val="22"/>
                <w:szCs w:val="22"/>
              </w:rPr>
              <w:t>-Determine that the credit contract is not unsuitable for you</w:t>
            </w:r>
            <w:permEnd w:id="1272464420"/>
          </w:p>
        </w:tc>
        <w:permStart w:id="765215398"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65215398"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3"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11DD8" w:rsidP="00577520">
            <w:pPr>
              <w:rPr>
                <w:rFonts w:ascii="Arial" w:hAnsi="Arial" w:cs="Arial"/>
                <w:sz w:val="22"/>
                <w:szCs w:val="22"/>
              </w:rPr>
            </w:pPr>
            <w:permStart w:id="837907574" w:edGrp="everyone"/>
            <w:r>
              <w:rPr>
                <w:rFonts w:ascii="Arial" w:hAnsi="Arial" w:cs="Arial"/>
                <w:sz w:val="22"/>
                <w:szCs w:val="22"/>
              </w:rPr>
              <w:t>Within 5 days of receipt of the signed contract</w:t>
            </w:r>
            <w:permEnd w:id="837907574"/>
          </w:p>
        </w:tc>
        <w:permStart w:id="28168393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81683933"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4" w:name="_Ref428779587"/>
      <w:r w:rsidRPr="00ED7A7D">
        <w:t xml:space="preserve">What are the maximum deposits recommended </w:t>
      </w:r>
      <w:r w:rsidR="001A3880">
        <w:t>for a residential building project</w:t>
      </w:r>
      <w:r>
        <w:t>?</w:t>
      </w:r>
      <w:bookmarkEnd w:id="3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328FB" w:rsidRDefault="00B328FB" w:rsidP="00577520">
            <w:pPr>
              <w:rPr>
                <w:rFonts w:ascii="Arial" w:hAnsi="Arial" w:cs="Arial"/>
                <w:sz w:val="22"/>
                <w:szCs w:val="22"/>
              </w:rPr>
            </w:pPr>
            <w:permStart w:id="1492197042" w:edGrp="everyone"/>
            <w:r>
              <w:rPr>
                <w:rFonts w:ascii="Arial" w:hAnsi="Arial" w:cs="Arial"/>
                <w:sz w:val="22"/>
                <w:szCs w:val="22"/>
              </w:rPr>
              <w:t>If the contract works are priced at $20,000 or more, the maximum deposit is 5%</w:t>
            </w:r>
          </w:p>
          <w:p w:rsidR="00577520" w:rsidRPr="001C4084" w:rsidRDefault="00B328FB" w:rsidP="00577520">
            <w:pPr>
              <w:rPr>
                <w:rFonts w:ascii="Arial" w:hAnsi="Arial" w:cs="Arial"/>
                <w:sz w:val="22"/>
                <w:szCs w:val="22"/>
              </w:rPr>
            </w:pPr>
            <w:r>
              <w:rPr>
                <w:rFonts w:ascii="Arial" w:hAnsi="Arial" w:cs="Arial"/>
                <w:sz w:val="22"/>
                <w:szCs w:val="22"/>
              </w:rPr>
              <w:t>If the contract works are priced between $3,300 and $20,000, the maximum deposit is 10%</w:t>
            </w:r>
            <w:permEnd w:id="1492197042"/>
          </w:p>
        </w:tc>
        <w:permStart w:id="1952391756"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52391756"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5"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5"/>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B328FB" w:rsidP="001A3880">
            <w:pPr>
              <w:rPr>
                <w:rFonts w:ascii="Arial" w:hAnsi="Arial" w:cs="Arial"/>
                <w:sz w:val="22"/>
                <w:szCs w:val="22"/>
              </w:rPr>
            </w:pPr>
            <w:permStart w:id="2017022497" w:edGrp="everyone"/>
            <w:r>
              <w:rPr>
                <w:rFonts w:ascii="Arial" w:hAnsi="Arial" w:cs="Arial"/>
                <w:sz w:val="22"/>
                <w:szCs w:val="22"/>
              </w:rPr>
              <w:t>Following the deposit, the recommended stages are as follows:</w:t>
            </w:r>
          </w:p>
          <w:p w:rsidR="001A3880" w:rsidRDefault="00B328FB" w:rsidP="001A3880">
            <w:pPr>
              <w:rPr>
                <w:rFonts w:ascii="Arial" w:hAnsi="Arial" w:cs="Arial"/>
                <w:sz w:val="22"/>
                <w:szCs w:val="22"/>
              </w:rPr>
            </w:pPr>
            <w:r>
              <w:rPr>
                <w:rFonts w:ascii="Arial" w:hAnsi="Arial" w:cs="Arial"/>
                <w:sz w:val="22"/>
                <w:szCs w:val="22"/>
              </w:rPr>
              <w:t>Base Stage – 15%</w:t>
            </w:r>
          </w:p>
          <w:p w:rsidR="001A3880" w:rsidRDefault="00B328FB" w:rsidP="001A3880">
            <w:pPr>
              <w:rPr>
                <w:rFonts w:ascii="Arial" w:hAnsi="Arial" w:cs="Arial"/>
                <w:sz w:val="22"/>
                <w:szCs w:val="22"/>
              </w:rPr>
            </w:pPr>
            <w:r>
              <w:rPr>
                <w:rFonts w:ascii="Arial" w:hAnsi="Arial" w:cs="Arial"/>
                <w:sz w:val="22"/>
                <w:szCs w:val="22"/>
              </w:rPr>
              <w:t>Frame Stage – 20%</w:t>
            </w:r>
          </w:p>
          <w:p w:rsidR="001A3880" w:rsidRDefault="00B328FB" w:rsidP="001A3880">
            <w:pPr>
              <w:rPr>
                <w:rFonts w:ascii="Arial" w:hAnsi="Arial" w:cs="Arial"/>
                <w:sz w:val="22"/>
                <w:szCs w:val="22"/>
              </w:rPr>
            </w:pPr>
            <w:r>
              <w:rPr>
                <w:rFonts w:ascii="Arial" w:hAnsi="Arial" w:cs="Arial"/>
                <w:sz w:val="22"/>
                <w:szCs w:val="22"/>
              </w:rPr>
              <w:t>Enclosed Stage – 25%</w:t>
            </w:r>
          </w:p>
          <w:p w:rsidR="001A3880" w:rsidRDefault="00B328FB" w:rsidP="001A3880">
            <w:pPr>
              <w:rPr>
                <w:rFonts w:ascii="Arial" w:hAnsi="Arial" w:cs="Arial"/>
                <w:sz w:val="22"/>
                <w:szCs w:val="22"/>
              </w:rPr>
            </w:pPr>
            <w:r>
              <w:rPr>
                <w:rFonts w:ascii="Arial" w:hAnsi="Arial" w:cs="Arial"/>
                <w:sz w:val="22"/>
                <w:szCs w:val="22"/>
              </w:rPr>
              <w:t>Fixing Stage – 20%</w:t>
            </w:r>
          </w:p>
          <w:p w:rsidR="001A3880" w:rsidRPr="001C4084" w:rsidRDefault="00B328FB" w:rsidP="001A3880">
            <w:pPr>
              <w:rPr>
                <w:rFonts w:ascii="Arial" w:hAnsi="Arial" w:cs="Arial"/>
                <w:sz w:val="22"/>
                <w:szCs w:val="22"/>
              </w:rPr>
            </w:pPr>
            <w:r>
              <w:rPr>
                <w:rFonts w:ascii="Arial" w:hAnsi="Arial" w:cs="Arial"/>
                <w:sz w:val="22"/>
                <w:szCs w:val="22"/>
              </w:rPr>
              <w:t xml:space="preserve">Practical Completion – </w:t>
            </w:r>
            <w:r w:rsidR="00557DDC">
              <w:rPr>
                <w:rFonts w:ascii="Arial" w:hAnsi="Arial" w:cs="Arial"/>
                <w:sz w:val="22"/>
                <w:szCs w:val="22"/>
              </w:rPr>
              <w:t>Balance</w:t>
            </w:r>
            <w:permEnd w:id="2017022497"/>
          </w:p>
        </w:tc>
        <w:permStart w:id="1600986245"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00986245"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6"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6"/>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B328FB" w:rsidP="00CB0A4E">
            <w:pPr>
              <w:rPr>
                <w:rFonts w:ascii="Arial" w:hAnsi="Arial" w:cs="Arial"/>
                <w:sz w:val="22"/>
                <w:szCs w:val="22"/>
              </w:rPr>
            </w:pPr>
            <w:permStart w:id="1855814943" w:edGrp="everyone"/>
            <w:r>
              <w:rPr>
                <w:rFonts w:ascii="Arial" w:hAnsi="Arial" w:cs="Arial"/>
                <w:sz w:val="22"/>
                <w:szCs w:val="22"/>
              </w:rPr>
              <w:t>You should not be accepting a deposit of that value based on the contract works total. I would explain to the client that we are only allowed to accept a maximum 5% deposit ($27,500) and accepting a deposit of anything higher than that value would be a breach of the QBCC Act</w:t>
            </w:r>
            <w:permEnd w:id="1855814943"/>
          </w:p>
        </w:tc>
        <w:permStart w:id="204243320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042433202" w:displacedByCustomXml="prev"/>
      </w:tr>
    </w:tbl>
    <w:p w:rsidR="00602C95" w:rsidRPr="00700CC2" w:rsidRDefault="00602C95" w:rsidP="00602C95">
      <w:pPr>
        <w:jc w:val="left"/>
        <w:rPr>
          <w:rFonts w:ascii="Arial" w:hAnsi="Arial" w:cs="Arial"/>
          <w:sz w:val="22"/>
          <w:szCs w:val="22"/>
        </w:rPr>
      </w:pPr>
      <w:bookmarkStart w:id="37" w:name="_Ref423515882"/>
      <w:bookmarkStart w:id="38" w:name="_Ref423515982"/>
    </w:p>
    <w:p w:rsidR="00602C95" w:rsidRPr="00700CC2" w:rsidRDefault="00602C95" w:rsidP="00602C95">
      <w:pPr>
        <w:numPr>
          <w:ilvl w:val="0"/>
          <w:numId w:val="10"/>
        </w:numPr>
        <w:ind w:left="709" w:hanging="709"/>
        <w:jc w:val="left"/>
        <w:rPr>
          <w:rFonts w:ascii="Arial" w:hAnsi="Arial"/>
          <w:b/>
        </w:rPr>
      </w:pPr>
      <w:bookmarkStart w:id="39"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9"/>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697394586"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697394586"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Pr="002A3408" w:rsidRDefault="00C371C4" w:rsidP="002A3408">
            <w:pPr>
              <w:rPr>
                <w:rFonts w:ascii="Arial" w:hAnsi="Arial" w:cs="Arial"/>
                <w:sz w:val="22"/>
                <w:szCs w:val="22"/>
              </w:rPr>
            </w:pPr>
            <w:permStart w:id="734680684" w:edGrp="everyone"/>
            <w:r>
              <w:rPr>
                <w:rFonts w:ascii="Arial" w:hAnsi="Arial" w:cs="Arial"/>
                <w:sz w:val="22"/>
                <w:szCs w:val="22"/>
              </w:rPr>
              <w:t>Condition, also known as essential terms. If a condition is not fulfilled, the nature of the contract is drastically change</w:t>
            </w:r>
            <w:permEnd w:id="734680684"/>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C371C4" w:rsidP="002A3408">
            <w:pPr>
              <w:rPr>
                <w:rFonts w:ascii="Arial" w:hAnsi="Arial" w:cs="Arial"/>
                <w:sz w:val="22"/>
                <w:szCs w:val="22"/>
              </w:rPr>
            </w:pPr>
            <w:permStart w:id="1622288628" w:edGrp="everyone"/>
            <w:r>
              <w:rPr>
                <w:rFonts w:ascii="Arial" w:hAnsi="Arial" w:cs="Arial"/>
                <w:sz w:val="22"/>
                <w:szCs w:val="22"/>
              </w:rPr>
              <w:t>A minor clause in a contract for the remedy for breach of which is damages for any loss. Also, a promise to repair or replace defective goods. If a warranty is not fulfilled, the nature of the contract is not drastically changed</w:t>
            </w:r>
            <w:permEnd w:id="1622288628"/>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40" w:name="_Ref428793813"/>
      <w:r w:rsidRPr="005B62EA">
        <w:t xml:space="preserve">What does repudiation </w:t>
      </w:r>
      <w:r w:rsidR="00816CCB">
        <w:t xml:space="preserve">of a contract </w:t>
      </w:r>
      <w:r w:rsidRPr="005B62EA">
        <w:t>mean</w:t>
      </w:r>
      <w:r>
        <w:t>?</w:t>
      </w:r>
      <w:bookmarkEnd w:id="40"/>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090C" w:rsidRDefault="00557DDC" w:rsidP="006805B7">
            <w:pPr>
              <w:rPr>
                <w:rFonts w:ascii="Arial" w:hAnsi="Arial" w:cs="Arial"/>
                <w:sz w:val="22"/>
                <w:szCs w:val="22"/>
              </w:rPr>
            </w:pPr>
            <w:permStart w:id="818308460" w:edGrp="everyone"/>
            <w:r>
              <w:rPr>
                <w:rFonts w:ascii="Arial" w:hAnsi="Arial" w:cs="Arial"/>
                <w:sz w:val="22"/>
                <w:szCs w:val="22"/>
              </w:rPr>
              <w:t>Repudiation is a term used to describe the rejection of a proposal or idea.</w:t>
            </w:r>
          </w:p>
          <w:p w:rsidR="0044090C" w:rsidRPr="001C4084" w:rsidRDefault="00557DDC" w:rsidP="006805B7">
            <w:pPr>
              <w:rPr>
                <w:rFonts w:ascii="Arial" w:hAnsi="Arial" w:cs="Arial"/>
                <w:sz w:val="22"/>
                <w:szCs w:val="22"/>
              </w:rPr>
            </w:pPr>
            <w:r>
              <w:rPr>
                <w:rFonts w:ascii="Arial" w:hAnsi="Arial" w:cs="Arial"/>
                <w:sz w:val="22"/>
                <w:szCs w:val="22"/>
              </w:rPr>
              <w:t xml:space="preserve">For example, when a party to a contract is unwilling or shows behaviour which suggests that they are unwilling to perform their obligations in relation to the contract, the innocent party has the right to terminate the contract due to repudiation </w:t>
            </w:r>
            <w:permEnd w:id="818308460"/>
          </w:p>
        </w:tc>
        <w:permStart w:id="1600143679"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00143679"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1" w:name="_Ref528068459"/>
      <w:r>
        <w:t xml:space="preserve">True or False </w:t>
      </w:r>
      <w:r w:rsidRPr="00602C95">
        <w:t xml:space="preserve">(Tick your response): </w:t>
      </w:r>
      <w:r>
        <w:t>In the event of repudiation, the injured party has two options:</w:t>
      </w:r>
      <w:bookmarkEnd w:id="41"/>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774217895"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557DDC"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42178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314530588"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314530588"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375261504"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3752615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2" w:name="_Ref528068460"/>
      <w:r>
        <w:t>Why should you exercise caution, even if you are sure that the other party has repudiated the contract?</w:t>
      </w:r>
      <w:bookmarkEnd w:id="42"/>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F118FF" w:rsidP="00294A7E">
            <w:pPr>
              <w:rPr>
                <w:rFonts w:ascii="Arial" w:hAnsi="Arial" w:cs="Arial"/>
                <w:sz w:val="22"/>
                <w:szCs w:val="22"/>
              </w:rPr>
            </w:pPr>
            <w:permStart w:id="2030395037" w:edGrp="everyone"/>
            <w:r>
              <w:rPr>
                <w:rFonts w:ascii="Arial" w:hAnsi="Arial" w:cs="Arial"/>
                <w:sz w:val="22"/>
                <w:szCs w:val="22"/>
              </w:rPr>
              <w:t xml:space="preserve">If it turns out the party is innocent they may be able to Sue for damages, or if the innocent party chooses to </w:t>
            </w:r>
            <w:proofErr w:type="gramStart"/>
            <w:r>
              <w:rPr>
                <w:rFonts w:ascii="Arial" w:hAnsi="Arial" w:cs="Arial"/>
                <w:sz w:val="22"/>
                <w:szCs w:val="22"/>
              </w:rPr>
              <w:t>insists</w:t>
            </w:r>
            <w:proofErr w:type="gramEnd"/>
            <w:r>
              <w:rPr>
                <w:rFonts w:ascii="Arial" w:hAnsi="Arial" w:cs="Arial"/>
                <w:sz w:val="22"/>
                <w:szCs w:val="22"/>
              </w:rPr>
              <w:t xml:space="preserve"> on performance, then the contract will still be on foot and all of the obligations and liabilities will still be applicable</w:t>
            </w:r>
            <w:permEnd w:id="2030395037"/>
          </w:p>
        </w:tc>
        <w:permStart w:id="1509307554"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09307554"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3" w:name="_Ref428794305"/>
      <w:r w:rsidRPr="005B62EA">
        <w:rPr>
          <w:bCs/>
          <w:iCs/>
        </w:rPr>
        <w:t>What does ‘abandonment of contract</w:t>
      </w:r>
      <w:r>
        <w:rPr>
          <w:bCs/>
          <w:iCs/>
        </w:rPr>
        <w:t>’</w:t>
      </w:r>
      <w:r w:rsidRPr="005B62EA">
        <w:rPr>
          <w:bCs/>
          <w:iCs/>
        </w:rPr>
        <w:t xml:space="preserve"> mean</w:t>
      </w:r>
      <w:r>
        <w:rPr>
          <w:bCs/>
          <w:iCs/>
        </w:rP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B1608" w:rsidRDefault="000B1608" w:rsidP="00816CCB">
            <w:pPr>
              <w:rPr>
                <w:rFonts w:ascii="Arial" w:hAnsi="Arial" w:cs="Arial"/>
                <w:sz w:val="22"/>
                <w:szCs w:val="22"/>
              </w:rPr>
            </w:pPr>
            <w:permStart w:id="316148933" w:edGrp="everyone"/>
            <w:r>
              <w:rPr>
                <w:rFonts w:ascii="Arial" w:hAnsi="Arial" w:cs="Arial"/>
                <w:sz w:val="22"/>
                <w:szCs w:val="22"/>
              </w:rPr>
              <w:t xml:space="preserve">Where both parties have conducted themselves in such a way that the original contract is no longer valid. Both parties may mutually </w:t>
            </w:r>
            <w:proofErr w:type="spellStart"/>
            <w:proofErr w:type="gramStart"/>
            <w:r>
              <w:rPr>
                <w:rFonts w:ascii="Arial" w:hAnsi="Arial" w:cs="Arial"/>
                <w:sz w:val="22"/>
                <w:szCs w:val="22"/>
              </w:rPr>
              <w:t>agreed</w:t>
            </w:r>
            <w:proofErr w:type="spellEnd"/>
            <w:proofErr w:type="gramEnd"/>
            <w:r>
              <w:rPr>
                <w:rFonts w:ascii="Arial" w:hAnsi="Arial" w:cs="Arial"/>
                <w:sz w:val="22"/>
                <w:szCs w:val="22"/>
              </w:rPr>
              <w:t xml:space="preserve"> to abandon the contract</w:t>
            </w:r>
          </w:p>
          <w:p w:rsidR="000B1608" w:rsidRDefault="000B1608" w:rsidP="00816CCB">
            <w:pPr>
              <w:rPr>
                <w:rFonts w:ascii="Arial" w:hAnsi="Arial" w:cs="Arial"/>
                <w:sz w:val="22"/>
                <w:szCs w:val="22"/>
              </w:rPr>
            </w:pPr>
          </w:p>
          <w:p w:rsidR="00816CCB" w:rsidRPr="001C4084" w:rsidRDefault="000B1608" w:rsidP="00816CCB">
            <w:pPr>
              <w:rPr>
                <w:rFonts w:ascii="Arial" w:hAnsi="Arial" w:cs="Arial"/>
                <w:sz w:val="22"/>
                <w:szCs w:val="22"/>
              </w:rPr>
            </w:pPr>
            <w:r>
              <w:rPr>
                <w:rFonts w:ascii="Arial" w:hAnsi="Arial" w:cs="Arial"/>
                <w:sz w:val="22"/>
                <w:szCs w:val="22"/>
              </w:rPr>
              <w:t xml:space="preserve">Another type of abandonment is where a contractor fails to perform the work on a project by either not starting the project in a reasonable amount of time, or not completing the work, or failing to resume work in a reasonable amount of time. This type of abandonment without legal excuse can result in </w:t>
            </w:r>
            <w:r w:rsidR="000C6CA9">
              <w:rPr>
                <w:rFonts w:ascii="Arial" w:hAnsi="Arial" w:cs="Arial"/>
                <w:sz w:val="22"/>
                <w:szCs w:val="22"/>
              </w:rPr>
              <w:t>disciplinary</w:t>
            </w:r>
            <w:r>
              <w:rPr>
                <w:rFonts w:ascii="Arial" w:hAnsi="Arial" w:cs="Arial"/>
                <w:sz w:val="22"/>
                <w:szCs w:val="22"/>
              </w:rPr>
              <w:t xml:space="preserve"> action  </w:t>
            </w:r>
            <w:permEnd w:id="316148933"/>
          </w:p>
        </w:tc>
        <w:permStart w:id="973699962"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73699962"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4"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4"/>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Default="00557DDC" w:rsidP="00816CCB">
            <w:pPr>
              <w:rPr>
                <w:rFonts w:ascii="Arial" w:hAnsi="Arial" w:cs="Arial"/>
                <w:sz w:val="22"/>
                <w:szCs w:val="22"/>
              </w:rPr>
            </w:pPr>
            <w:permStart w:id="1744508544" w:edGrp="everyone"/>
            <w:r>
              <w:rPr>
                <w:rFonts w:ascii="Arial" w:hAnsi="Arial" w:cs="Arial"/>
                <w:sz w:val="22"/>
                <w:szCs w:val="22"/>
              </w:rPr>
              <w:t>Termination for Cause:</w:t>
            </w:r>
          </w:p>
          <w:p w:rsidR="00816CCB" w:rsidRDefault="00557DDC" w:rsidP="00816CCB">
            <w:pPr>
              <w:rPr>
                <w:rFonts w:ascii="Arial" w:hAnsi="Arial" w:cs="Arial"/>
                <w:sz w:val="22"/>
                <w:szCs w:val="22"/>
              </w:rPr>
            </w:pPr>
            <w:r>
              <w:rPr>
                <w:rFonts w:ascii="Arial" w:hAnsi="Arial" w:cs="Arial"/>
                <w:sz w:val="22"/>
                <w:szCs w:val="22"/>
              </w:rPr>
              <w:t xml:space="preserve">This form of termination occurs when one party stops work because of a lack in performance by the other party. </w:t>
            </w:r>
          </w:p>
          <w:p w:rsidR="00816CCB" w:rsidRDefault="00816CCB" w:rsidP="00816CCB">
            <w:pPr>
              <w:rPr>
                <w:rFonts w:ascii="Arial" w:hAnsi="Arial" w:cs="Arial"/>
                <w:sz w:val="22"/>
                <w:szCs w:val="22"/>
              </w:rPr>
            </w:pPr>
          </w:p>
          <w:p w:rsidR="00816CCB" w:rsidRDefault="00557DDC" w:rsidP="00816CCB">
            <w:pPr>
              <w:rPr>
                <w:rFonts w:ascii="Arial" w:hAnsi="Arial" w:cs="Arial"/>
                <w:sz w:val="22"/>
                <w:szCs w:val="22"/>
              </w:rPr>
            </w:pPr>
            <w:r>
              <w:rPr>
                <w:rFonts w:ascii="Arial" w:hAnsi="Arial" w:cs="Arial"/>
                <w:sz w:val="22"/>
                <w:szCs w:val="22"/>
              </w:rPr>
              <w:t>Termination for convenience:</w:t>
            </w:r>
          </w:p>
          <w:p w:rsidR="00816CCB" w:rsidRPr="001C4084" w:rsidRDefault="00557DDC" w:rsidP="00816CCB">
            <w:pPr>
              <w:rPr>
                <w:rFonts w:ascii="Arial" w:hAnsi="Arial" w:cs="Arial"/>
                <w:sz w:val="22"/>
                <w:szCs w:val="22"/>
              </w:rPr>
            </w:pPr>
            <w:r>
              <w:rPr>
                <w:rFonts w:ascii="Arial" w:hAnsi="Arial" w:cs="Arial"/>
                <w:sz w:val="22"/>
                <w:szCs w:val="22"/>
              </w:rPr>
              <w:t>Termination for convenience occurs when the owner stops work for reasons other than performance issues (described as Termination for Cause)</w:t>
            </w:r>
            <w:permEnd w:id="1744508544"/>
          </w:p>
        </w:tc>
        <w:permStart w:id="275010038"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75010038"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5"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5"/>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794589332"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3C749D"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45893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46310957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463109575"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459226373"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4592263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6"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6"/>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1E00" w:rsidRDefault="00DC053C" w:rsidP="00291E00">
            <w:pPr>
              <w:rPr>
                <w:rFonts w:ascii="Arial" w:hAnsi="Arial" w:cs="Arial"/>
                <w:sz w:val="22"/>
                <w:szCs w:val="22"/>
              </w:rPr>
            </w:pPr>
            <w:permStart w:id="1879658500" w:edGrp="everyone"/>
            <w:r>
              <w:rPr>
                <w:rFonts w:ascii="Arial" w:hAnsi="Arial" w:cs="Arial"/>
                <w:sz w:val="22"/>
                <w:szCs w:val="22"/>
              </w:rPr>
              <w:t>-What must occur to perform the contract</w:t>
            </w:r>
          </w:p>
          <w:p w:rsidR="00291E00" w:rsidRDefault="00DC053C" w:rsidP="00291E00">
            <w:pPr>
              <w:rPr>
                <w:rFonts w:ascii="Arial" w:hAnsi="Arial" w:cs="Arial"/>
                <w:sz w:val="22"/>
                <w:szCs w:val="22"/>
              </w:rPr>
            </w:pPr>
            <w:r>
              <w:rPr>
                <w:rFonts w:ascii="Arial" w:hAnsi="Arial" w:cs="Arial"/>
                <w:sz w:val="22"/>
                <w:szCs w:val="22"/>
              </w:rPr>
              <w:t>-A reasonable time in which the contract must be completed</w:t>
            </w:r>
          </w:p>
          <w:p w:rsidR="00291E00" w:rsidRPr="001C4084" w:rsidRDefault="00DC053C" w:rsidP="00291E00">
            <w:pPr>
              <w:rPr>
                <w:rFonts w:ascii="Arial" w:hAnsi="Arial" w:cs="Arial"/>
                <w:sz w:val="22"/>
                <w:szCs w:val="22"/>
              </w:rPr>
            </w:pPr>
            <w:r>
              <w:rPr>
                <w:rFonts w:ascii="Arial" w:hAnsi="Arial" w:cs="Arial"/>
                <w:sz w:val="22"/>
                <w:szCs w:val="22"/>
              </w:rPr>
              <w:t>-A statement of the consequences of not performing in accordance with the notice</w:t>
            </w:r>
            <w:permEnd w:id="1879658500"/>
          </w:p>
        </w:tc>
        <w:permStart w:id="1899527936"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99527936"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7"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8B2938">
        <w:t xml:space="preserve">Q38. </w:t>
      </w:r>
      <w:r>
        <w:fldChar w:fldCharType="end"/>
      </w:r>
      <w:r>
        <w:t>) is deemed invalid, the innocent party must either serve another notice or prove repudiation by the defaulting party, in order to terminate the contract.</w:t>
      </w:r>
      <w:bookmarkEnd w:id="47"/>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2058365980"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B910B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83659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918729377"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918729377"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870939089"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8709390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8" w:name="_Ref428781925"/>
      <w:bookmarkStart w:id="49" w:name="_Ref528152060"/>
      <w:r>
        <w:t>When is the client o</w:t>
      </w:r>
      <w:r w:rsidRPr="00ED7A7D">
        <w:t>wner required to pay the final contract payment</w:t>
      </w:r>
      <w:r>
        <w:t>?</w:t>
      </w:r>
      <w:bookmarkEnd w:id="48"/>
      <w:r>
        <w:t xml:space="preserve"> How might this be affected by defects and omissions?</w:t>
      </w:r>
      <w:bookmarkEnd w:id="49"/>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7040" w:rsidRDefault="000B1608" w:rsidP="00FD2AF2">
            <w:pPr>
              <w:rPr>
                <w:rFonts w:ascii="Arial" w:hAnsi="Arial" w:cs="Arial"/>
                <w:sz w:val="22"/>
                <w:szCs w:val="22"/>
              </w:rPr>
            </w:pPr>
            <w:permStart w:id="1428771603" w:edGrp="everyone"/>
            <w:r>
              <w:rPr>
                <w:rFonts w:ascii="Arial" w:hAnsi="Arial" w:cs="Arial"/>
                <w:sz w:val="22"/>
                <w:szCs w:val="22"/>
              </w:rPr>
              <w:t>Final payment is due once Practical Completion has been achieved.</w:t>
            </w:r>
          </w:p>
          <w:p w:rsidR="00D27040" w:rsidRDefault="000B1608" w:rsidP="00FD2AF2">
            <w:pPr>
              <w:rPr>
                <w:rFonts w:ascii="Arial" w:hAnsi="Arial" w:cs="Arial"/>
                <w:sz w:val="22"/>
                <w:szCs w:val="22"/>
              </w:rPr>
            </w:pPr>
            <w:r>
              <w:rPr>
                <w:rFonts w:ascii="Arial" w:hAnsi="Arial" w:cs="Arial"/>
                <w:sz w:val="22"/>
                <w:szCs w:val="22"/>
              </w:rPr>
              <w:t xml:space="preserve">This excludes minor </w:t>
            </w:r>
            <w:proofErr w:type="gramStart"/>
            <w:r>
              <w:rPr>
                <w:rFonts w:ascii="Arial" w:hAnsi="Arial" w:cs="Arial"/>
                <w:sz w:val="22"/>
                <w:szCs w:val="22"/>
              </w:rPr>
              <w:t>defects,</w:t>
            </w:r>
            <w:proofErr w:type="gramEnd"/>
            <w:r>
              <w:rPr>
                <w:rFonts w:ascii="Arial" w:hAnsi="Arial" w:cs="Arial"/>
                <w:sz w:val="22"/>
                <w:szCs w:val="22"/>
              </w:rPr>
              <w:t xml:space="preserve"> final payment cannot be withheld due to minor defects as it would be breach of the contract</w:t>
            </w:r>
          </w:p>
          <w:p w:rsidR="00D27040" w:rsidRPr="001C4084" w:rsidRDefault="000B1608" w:rsidP="00FD2AF2">
            <w:pPr>
              <w:rPr>
                <w:rFonts w:ascii="Arial" w:hAnsi="Arial" w:cs="Arial"/>
                <w:sz w:val="22"/>
                <w:szCs w:val="22"/>
              </w:rPr>
            </w:pPr>
            <w:r>
              <w:rPr>
                <w:rFonts w:ascii="Arial" w:hAnsi="Arial" w:cs="Arial"/>
                <w:sz w:val="22"/>
                <w:szCs w:val="22"/>
              </w:rPr>
              <w:t xml:space="preserve">The builder still has a contractual obligation to repair these minor defects within a reasonable timeframe however they may not necessarily be completed before handover </w:t>
            </w:r>
            <w:permEnd w:id="1428771603"/>
          </w:p>
        </w:tc>
        <w:permStart w:id="1291014744"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91014744" w:displacedByCustomXml="prev"/>
      </w:tr>
    </w:tbl>
    <w:p w:rsidR="008C754C" w:rsidRDefault="008C754C" w:rsidP="008C754C"/>
    <w:p w:rsidR="008C754C" w:rsidRPr="005B62EA" w:rsidRDefault="008C754C" w:rsidP="008C754C">
      <w:pPr>
        <w:pStyle w:val="11CSTCPLQuestionBullet"/>
        <w:ind w:left="709" w:hanging="709"/>
      </w:pPr>
      <w:bookmarkStart w:id="50" w:name="_Ref428794091"/>
      <w:r>
        <w:rPr>
          <w:bCs/>
          <w:iCs/>
        </w:rPr>
        <w:t>Explain the concept ‘c</w:t>
      </w:r>
      <w:r w:rsidRPr="005B62EA">
        <w:rPr>
          <w:bCs/>
          <w:iCs/>
        </w:rPr>
        <w:t>onditions for completion at the cost of the contractor’</w:t>
      </w:r>
      <w:r>
        <w:rPr>
          <w:bCs/>
          <w:iCs/>
        </w:rPr>
        <w:t>.</w:t>
      </w:r>
      <w:bookmarkEnd w:id="50"/>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54C" w:rsidRDefault="00931682" w:rsidP="00972346">
            <w:pPr>
              <w:rPr>
                <w:rFonts w:ascii="Arial" w:hAnsi="Arial" w:cs="Arial"/>
                <w:sz w:val="22"/>
                <w:szCs w:val="22"/>
              </w:rPr>
            </w:pPr>
            <w:permStart w:id="827996951" w:edGrp="everyone"/>
            <w:r>
              <w:rPr>
                <w:rFonts w:ascii="Arial" w:hAnsi="Arial" w:cs="Arial"/>
                <w:sz w:val="22"/>
                <w:szCs w:val="22"/>
              </w:rPr>
              <w:t>It means the owner is agreeing to practical completion, with the condition the noted items are corrected at the cost of the contractor within a reasonable timeframe (otherwise none as a defect)</w:t>
            </w:r>
          </w:p>
          <w:p w:rsidR="008C754C" w:rsidRDefault="008C754C" w:rsidP="00972346">
            <w:pPr>
              <w:rPr>
                <w:rFonts w:ascii="Arial" w:hAnsi="Arial" w:cs="Arial"/>
                <w:sz w:val="22"/>
                <w:szCs w:val="22"/>
              </w:rPr>
            </w:pPr>
          </w:p>
          <w:p w:rsidR="008C754C" w:rsidRDefault="00AA1E21" w:rsidP="00972346">
            <w:pPr>
              <w:rPr>
                <w:rFonts w:ascii="Arial" w:hAnsi="Arial" w:cs="Arial"/>
                <w:sz w:val="22"/>
                <w:szCs w:val="22"/>
              </w:rPr>
            </w:pPr>
            <w:r>
              <w:rPr>
                <w:rFonts w:ascii="Arial" w:hAnsi="Arial" w:cs="Arial"/>
                <w:sz w:val="22"/>
                <w:szCs w:val="22"/>
              </w:rPr>
              <w:t xml:space="preserve">The owner can raise defects to be corrected at the cost of the contractor within 6 months from the date of Practical completion by giving written notice to the contractor. </w:t>
            </w:r>
          </w:p>
          <w:p w:rsidR="008C754C" w:rsidRDefault="008C754C" w:rsidP="00972346">
            <w:pPr>
              <w:rPr>
                <w:rFonts w:ascii="Arial" w:hAnsi="Arial" w:cs="Arial"/>
                <w:sz w:val="22"/>
                <w:szCs w:val="22"/>
              </w:rPr>
            </w:pPr>
          </w:p>
          <w:p w:rsidR="008C754C" w:rsidRPr="001C4084" w:rsidRDefault="00AA1E21" w:rsidP="00972346">
            <w:pPr>
              <w:rPr>
                <w:rFonts w:ascii="Arial" w:hAnsi="Arial" w:cs="Arial"/>
                <w:sz w:val="22"/>
                <w:szCs w:val="22"/>
              </w:rPr>
            </w:pPr>
            <w:r>
              <w:rPr>
                <w:rFonts w:ascii="Arial" w:hAnsi="Arial" w:cs="Arial"/>
                <w:sz w:val="22"/>
                <w:szCs w:val="22"/>
              </w:rPr>
              <w:t>The contract has 28 days from the notice to rectify the issues.</w:t>
            </w:r>
            <w:permEnd w:id="827996951"/>
          </w:p>
        </w:tc>
        <w:permStart w:id="1385249083"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85249083"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1"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Default="003C749D" w:rsidP="00215415">
            <w:pPr>
              <w:rPr>
                <w:rFonts w:ascii="Arial" w:hAnsi="Arial" w:cs="Arial"/>
                <w:sz w:val="22"/>
                <w:szCs w:val="22"/>
              </w:rPr>
            </w:pPr>
            <w:permStart w:id="1749287487" w:edGrp="everyone"/>
            <w:r>
              <w:rPr>
                <w:rFonts w:ascii="Arial" w:hAnsi="Arial" w:cs="Arial"/>
                <w:sz w:val="22"/>
                <w:szCs w:val="22"/>
              </w:rPr>
              <w:t>It must state:</w:t>
            </w:r>
          </w:p>
          <w:p w:rsidR="00602C95" w:rsidRDefault="003C749D" w:rsidP="00215415">
            <w:pPr>
              <w:rPr>
                <w:rFonts w:ascii="Arial" w:hAnsi="Arial" w:cs="Arial"/>
                <w:sz w:val="22"/>
                <w:szCs w:val="22"/>
              </w:rPr>
            </w:pPr>
            <w:r>
              <w:rPr>
                <w:rFonts w:ascii="Arial" w:hAnsi="Arial" w:cs="Arial"/>
                <w:sz w:val="22"/>
                <w:szCs w:val="22"/>
              </w:rPr>
              <w:t>-What the person who gives the warranty must do so that the warranty may be honoured; and</w:t>
            </w:r>
          </w:p>
          <w:p w:rsidR="00602C95" w:rsidRDefault="003C749D" w:rsidP="00215415">
            <w:pPr>
              <w:rPr>
                <w:rFonts w:ascii="Arial" w:hAnsi="Arial" w:cs="Arial"/>
                <w:sz w:val="22"/>
                <w:szCs w:val="22"/>
              </w:rPr>
            </w:pPr>
            <w:r>
              <w:rPr>
                <w:rFonts w:ascii="Arial" w:hAnsi="Arial" w:cs="Arial"/>
                <w:sz w:val="22"/>
                <w:szCs w:val="22"/>
              </w:rPr>
              <w:t xml:space="preserve">What the consumer must do to entitle the consumer to claim the warranty </w:t>
            </w:r>
          </w:p>
          <w:p w:rsidR="00602C95" w:rsidRPr="001C4084" w:rsidRDefault="003C749D" w:rsidP="00215415">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persons</w:t>
            </w:r>
            <w:proofErr w:type="spellEnd"/>
            <w:r>
              <w:rPr>
                <w:rFonts w:ascii="Arial" w:hAnsi="Arial" w:cs="Arial"/>
                <w:sz w:val="22"/>
                <w:szCs w:val="22"/>
              </w:rPr>
              <w:t xml:space="preserve"> name, business address, telephone number &amp; email (if any)</w:t>
            </w:r>
            <w:permEnd w:id="1749287487"/>
          </w:p>
        </w:tc>
        <w:permStart w:id="1521251214"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21251214"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2" w:name="_Ref428795566"/>
      <w:r>
        <w:rPr>
          <w:bCs/>
          <w:iCs/>
        </w:rPr>
        <w:t>Name one (1) person you should consult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AA1E21" w:rsidP="00215415">
            <w:pPr>
              <w:rPr>
                <w:rFonts w:ascii="Arial" w:hAnsi="Arial" w:cs="Arial"/>
                <w:sz w:val="22"/>
                <w:szCs w:val="22"/>
              </w:rPr>
            </w:pPr>
            <w:permStart w:id="1765955068" w:edGrp="everyone"/>
            <w:r>
              <w:rPr>
                <w:rFonts w:ascii="Arial" w:hAnsi="Arial" w:cs="Arial"/>
                <w:sz w:val="22"/>
                <w:szCs w:val="22"/>
              </w:rPr>
              <w:t xml:space="preserve">Your lawyer </w:t>
            </w:r>
            <w:permEnd w:id="1765955068"/>
          </w:p>
        </w:tc>
        <w:permStart w:id="911965253"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11965253"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3" w:name="_Ref428795533"/>
      <w:r>
        <w:rPr>
          <w:bCs/>
          <w:iCs/>
        </w:rPr>
        <w:t>What document should you refer to if you are considering ousting a contractor from a building site?</w:t>
      </w:r>
      <w:bookmarkEnd w:id="53"/>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AA1E21" w:rsidP="00215415">
            <w:pPr>
              <w:rPr>
                <w:rFonts w:ascii="Arial" w:hAnsi="Arial" w:cs="Arial"/>
                <w:sz w:val="22"/>
                <w:szCs w:val="22"/>
              </w:rPr>
            </w:pPr>
            <w:permStart w:id="1957848407" w:edGrp="everyone"/>
            <w:r>
              <w:rPr>
                <w:rFonts w:ascii="Arial" w:hAnsi="Arial" w:cs="Arial"/>
                <w:sz w:val="22"/>
                <w:szCs w:val="22"/>
              </w:rPr>
              <w:t>Your contract</w:t>
            </w:r>
            <w:permEnd w:id="1957848407"/>
          </w:p>
        </w:tc>
        <w:permStart w:id="646908478"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46908478"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4" w:name="_Ref428776477"/>
      <w:r w:rsidRPr="00C02534">
        <w:t>How should you handle a customer complaint?</w:t>
      </w:r>
      <w:bookmarkEnd w:id="5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2F6BBB" w:rsidP="001A3880">
            <w:pPr>
              <w:rPr>
                <w:rFonts w:ascii="Arial" w:hAnsi="Arial" w:cs="Arial"/>
                <w:sz w:val="22"/>
                <w:szCs w:val="22"/>
              </w:rPr>
            </w:pPr>
            <w:permStart w:id="416098333" w:edGrp="everyone"/>
            <w:r>
              <w:rPr>
                <w:rFonts w:ascii="Arial" w:hAnsi="Arial" w:cs="Arial"/>
                <w:sz w:val="22"/>
                <w:szCs w:val="22"/>
              </w:rPr>
              <w:t>-</w:t>
            </w:r>
            <w:r w:rsidR="00AA1E21">
              <w:rPr>
                <w:rFonts w:ascii="Arial" w:hAnsi="Arial" w:cs="Arial"/>
                <w:sz w:val="22"/>
                <w:szCs w:val="22"/>
              </w:rPr>
              <w:t>Record All Complaints</w:t>
            </w:r>
          </w:p>
          <w:p w:rsidR="001A3880" w:rsidRDefault="002F6BBB" w:rsidP="001A3880">
            <w:pPr>
              <w:rPr>
                <w:rFonts w:ascii="Arial" w:hAnsi="Arial" w:cs="Arial"/>
                <w:sz w:val="22"/>
                <w:szCs w:val="22"/>
              </w:rPr>
            </w:pPr>
            <w:r>
              <w:rPr>
                <w:rFonts w:ascii="Arial" w:hAnsi="Arial" w:cs="Arial"/>
                <w:sz w:val="22"/>
                <w:szCs w:val="22"/>
              </w:rPr>
              <w:t>-</w:t>
            </w:r>
            <w:r w:rsidR="00AA1E21">
              <w:rPr>
                <w:rFonts w:ascii="Arial" w:hAnsi="Arial" w:cs="Arial"/>
                <w:sz w:val="22"/>
                <w:szCs w:val="22"/>
              </w:rPr>
              <w:t>Act Promptly</w:t>
            </w:r>
          </w:p>
          <w:p w:rsidR="001A3880" w:rsidRDefault="002F6BBB" w:rsidP="001A3880">
            <w:pPr>
              <w:rPr>
                <w:rFonts w:ascii="Arial" w:hAnsi="Arial" w:cs="Arial"/>
                <w:sz w:val="22"/>
                <w:szCs w:val="22"/>
              </w:rPr>
            </w:pPr>
            <w:r>
              <w:rPr>
                <w:rFonts w:ascii="Arial" w:hAnsi="Arial" w:cs="Arial"/>
                <w:sz w:val="22"/>
                <w:szCs w:val="22"/>
              </w:rPr>
              <w:t>-</w:t>
            </w:r>
            <w:r w:rsidR="00AA1E21">
              <w:rPr>
                <w:rFonts w:ascii="Arial" w:hAnsi="Arial" w:cs="Arial"/>
                <w:sz w:val="22"/>
                <w:szCs w:val="22"/>
              </w:rPr>
              <w:t xml:space="preserve">Do what you’re saying you’re going to do within the time you said you were going to do it </w:t>
            </w:r>
          </w:p>
          <w:p w:rsidR="001A3880" w:rsidRPr="001C4084" w:rsidRDefault="002F6BBB" w:rsidP="001A3880">
            <w:pPr>
              <w:rPr>
                <w:rFonts w:ascii="Arial" w:hAnsi="Arial" w:cs="Arial"/>
                <w:sz w:val="22"/>
                <w:szCs w:val="22"/>
              </w:rPr>
            </w:pPr>
            <w:r>
              <w:rPr>
                <w:rFonts w:ascii="Arial" w:hAnsi="Arial" w:cs="Arial"/>
                <w:sz w:val="22"/>
                <w:szCs w:val="22"/>
              </w:rPr>
              <w:t>-</w:t>
            </w:r>
            <w:r w:rsidR="00AA1E21">
              <w:rPr>
                <w:rFonts w:ascii="Arial" w:hAnsi="Arial" w:cs="Arial"/>
                <w:sz w:val="22"/>
                <w:szCs w:val="22"/>
              </w:rPr>
              <w:t>Don’t make unrealistic promises</w:t>
            </w:r>
            <w:permEnd w:id="416098333"/>
          </w:p>
        </w:tc>
        <w:permStart w:id="191238478"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1238478"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5" w:name="_Ref428780523"/>
      <w:r w:rsidRPr="00ED7A7D">
        <w:t>How do you reduce the risk of dispute</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A448C8" w:rsidP="00CB0A4E">
            <w:pPr>
              <w:rPr>
                <w:rFonts w:ascii="Arial" w:hAnsi="Arial" w:cs="Arial"/>
                <w:sz w:val="22"/>
                <w:szCs w:val="22"/>
              </w:rPr>
            </w:pPr>
            <w:permStart w:id="1166878393" w:edGrp="everyone"/>
            <w:r>
              <w:rPr>
                <w:rFonts w:ascii="Arial" w:hAnsi="Arial" w:cs="Arial"/>
                <w:sz w:val="22"/>
                <w:szCs w:val="22"/>
              </w:rPr>
              <w:t xml:space="preserve">Refer to your contract first to outline all contractual details </w:t>
            </w:r>
            <w:proofErr w:type="gramStart"/>
            <w:r>
              <w:rPr>
                <w:rFonts w:ascii="Arial" w:hAnsi="Arial" w:cs="Arial"/>
                <w:sz w:val="22"/>
                <w:szCs w:val="22"/>
              </w:rPr>
              <w:t>in order to</w:t>
            </w:r>
            <w:proofErr w:type="gramEnd"/>
            <w:r>
              <w:rPr>
                <w:rFonts w:ascii="Arial" w:hAnsi="Arial" w:cs="Arial"/>
                <w:sz w:val="22"/>
                <w:szCs w:val="22"/>
              </w:rPr>
              <w:t xml:space="preserve"> determine who is responsible and timeframes for rectification. </w:t>
            </w:r>
          </w:p>
          <w:p w:rsidR="00CB0A4E" w:rsidRPr="001C4084" w:rsidRDefault="00A448C8" w:rsidP="00CB0A4E">
            <w:pPr>
              <w:rPr>
                <w:rFonts w:ascii="Arial" w:hAnsi="Arial" w:cs="Arial"/>
                <w:sz w:val="22"/>
                <w:szCs w:val="22"/>
              </w:rPr>
            </w:pPr>
            <w:r>
              <w:rPr>
                <w:rFonts w:ascii="Arial" w:hAnsi="Arial" w:cs="Arial"/>
                <w:sz w:val="22"/>
                <w:szCs w:val="22"/>
              </w:rPr>
              <w:t>Deal with complaints immediately, decide what can be done, arrange a second opinion if necessary, keep records, fix the problem.</w:t>
            </w:r>
            <w:permEnd w:id="1166878393"/>
          </w:p>
        </w:tc>
        <w:permStart w:id="1602970659"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02970659"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3C749D" w:rsidP="00CB0A4E">
            <w:pPr>
              <w:rPr>
                <w:rFonts w:ascii="Arial" w:hAnsi="Arial" w:cs="Arial"/>
                <w:sz w:val="22"/>
                <w:szCs w:val="22"/>
              </w:rPr>
            </w:pPr>
            <w:permStart w:id="1632791488" w:edGrp="everyone"/>
            <w:r>
              <w:rPr>
                <w:rFonts w:ascii="Arial" w:hAnsi="Arial" w:cs="Arial"/>
                <w:sz w:val="22"/>
                <w:szCs w:val="22"/>
              </w:rPr>
              <w:t xml:space="preserve">The dispute should first try to be resolved between the two parties. </w:t>
            </w:r>
          </w:p>
          <w:p w:rsidR="00CB0A4E" w:rsidRDefault="003C749D" w:rsidP="00CB0A4E">
            <w:pPr>
              <w:rPr>
                <w:rFonts w:ascii="Arial" w:hAnsi="Arial" w:cs="Arial"/>
                <w:sz w:val="22"/>
                <w:szCs w:val="22"/>
              </w:rPr>
            </w:pPr>
            <w:r>
              <w:rPr>
                <w:rFonts w:ascii="Arial" w:hAnsi="Arial" w:cs="Arial"/>
                <w:sz w:val="22"/>
                <w:szCs w:val="22"/>
              </w:rPr>
              <w:t xml:space="preserve">If this is not possible then the Building association in your region can provide advice on coming to a resolution. </w:t>
            </w:r>
          </w:p>
          <w:p w:rsidR="00CB0A4E" w:rsidRPr="001C4084" w:rsidRDefault="003C749D" w:rsidP="00CB0A4E">
            <w:pPr>
              <w:rPr>
                <w:rFonts w:ascii="Arial" w:hAnsi="Arial" w:cs="Arial"/>
                <w:sz w:val="22"/>
                <w:szCs w:val="22"/>
              </w:rPr>
            </w:pPr>
            <w:r>
              <w:rPr>
                <w:rFonts w:ascii="Arial" w:hAnsi="Arial" w:cs="Arial"/>
                <w:sz w:val="22"/>
                <w:szCs w:val="22"/>
              </w:rPr>
              <w:t xml:space="preserve">Last resolution mechanism is Arbitration in which you should seek advice from a lawyer </w:t>
            </w:r>
            <w:permEnd w:id="1632791488"/>
          </w:p>
        </w:tc>
        <w:permStart w:id="692811678"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92811678"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7"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A63E2D" w:rsidP="00700CC2">
            <w:pPr>
              <w:rPr>
                <w:rFonts w:ascii="Arial" w:hAnsi="Arial" w:cs="Arial"/>
                <w:sz w:val="22"/>
                <w:szCs w:val="22"/>
              </w:rPr>
            </w:pPr>
            <w:permStart w:id="763911148" w:edGrp="everyone"/>
            <w:r>
              <w:rPr>
                <w:rFonts w:ascii="Arial" w:hAnsi="Arial" w:cs="Arial"/>
                <w:sz w:val="22"/>
                <w:szCs w:val="22"/>
              </w:rPr>
              <w:t xml:space="preserve">Dear Tom, </w:t>
            </w:r>
          </w:p>
          <w:p w:rsidR="00700CC2" w:rsidRDefault="00700CC2" w:rsidP="00700CC2">
            <w:pPr>
              <w:rPr>
                <w:rFonts w:ascii="Arial" w:hAnsi="Arial" w:cs="Arial"/>
                <w:sz w:val="22"/>
                <w:szCs w:val="22"/>
              </w:rPr>
            </w:pPr>
          </w:p>
          <w:p w:rsidR="00700CC2" w:rsidRDefault="00A63E2D" w:rsidP="00700CC2">
            <w:pPr>
              <w:rPr>
                <w:rFonts w:ascii="Arial" w:hAnsi="Arial" w:cs="Arial"/>
                <w:sz w:val="22"/>
                <w:szCs w:val="22"/>
              </w:rPr>
            </w:pPr>
            <w:r>
              <w:rPr>
                <w:rFonts w:ascii="Arial" w:hAnsi="Arial" w:cs="Arial"/>
                <w:sz w:val="22"/>
                <w:szCs w:val="22"/>
              </w:rPr>
              <w:t xml:space="preserve">Thank you for your emailed dated 3/09/19 RE: Incorrect Bath Installation. </w:t>
            </w:r>
          </w:p>
          <w:p w:rsidR="00700CC2" w:rsidRDefault="00700CC2" w:rsidP="00700CC2">
            <w:pPr>
              <w:rPr>
                <w:rFonts w:ascii="Arial" w:hAnsi="Arial" w:cs="Arial"/>
                <w:sz w:val="22"/>
                <w:szCs w:val="22"/>
              </w:rPr>
            </w:pPr>
          </w:p>
          <w:p w:rsidR="00700CC2" w:rsidRDefault="00703578" w:rsidP="00700CC2">
            <w:pPr>
              <w:rPr>
                <w:rFonts w:ascii="Arial" w:hAnsi="Arial" w:cs="Arial"/>
                <w:sz w:val="22"/>
                <w:szCs w:val="22"/>
              </w:rPr>
            </w:pPr>
            <w:r>
              <w:rPr>
                <w:rFonts w:ascii="Arial" w:hAnsi="Arial" w:cs="Arial"/>
                <w:sz w:val="22"/>
                <w:szCs w:val="22"/>
              </w:rPr>
              <w:t>I can confirm the Bath you are querying was ordered (Purchase order: PO201909-004) received (delivery docket: EP468941) and installed on Wednesday 28</w:t>
            </w:r>
            <w:r w:rsidRPr="00703578">
              <w:rPr>
                <w:rFonts w:ascii="Arial" w:hAnsi="Arial" w:cs="Arial"/>
                <w:sz w:val="22"/>
                <w:szCs w:val="22"/>
                <w:vertAlign w:val="superscript"/>
              </w:rPr>
              <w:t>th</w:t>
            </w:r>
            <w:r w:rsidR="00BA4F59">
              <w:rPr>
                <w:rFonts w:ascii="Arial" w:hAnsi="Arial" w:cs="Arial"/>
                <w:sz w:val="22"/>
                <w:szCs w:val="22"/>
              </w:rPr>
              <w:t xml:space="preserve"> August </w:t>
            </w:r>
            <w:proofErr w:type="gramStart"/>
            <w:r w:rsidR="00BA4F59">
              <w:rPr>
                <w:rFonts w:ascii="Arial" w:hAnsi="Arial" w:cs="Arial"/>
                <w:sz w:val="22"/>
                <w:szCs w:val="22"/>
              </w:rPr>
              <w:t xml:space="preserve">2019 </w:t>
            </w:r>
            <w:r>
              <w:rPr>
                <w:rFonts w:ascii="Arial" w:hAnsi="Arial" w:cs="Arial"/>
                <w:sz w:val="22"/>
                <w:szCs w:val="22"/>
              </w:rPr>
              <w:t xml:space="preserve"> as</w:t>
            </w:r>
            <w:proofErr w:type="gramEnd"/>
            <w:r>
              <w:rPr>
                <w:rFonts w:ascii="Arial" w:hAnsi="Arial" w:cs="Arial"/>
                <w:sz w:val="22"/>
                <w:szCs w:val="22"/>
              </w:rPr>
              <w:t xml:space="preserve"> per the Bath item outlined in Specification 4C: Bathroom Fixtures and drawing numbers: DG-</w:t>
            </w:r>
            <w:r w:rsidR="00BA4F59">
              <w:rPr>
                <w:rFonts w:ascii="Arial" w:hAnsi="Arial" w:cs="Arial"/>
                <w:sz w:val="22"/>
                <w:szCs w:val="22"/>
              </w:rPr>
              <w:t>1010 to DG-1018 of the contract.</w:t>
            </w:r>
          </w:p>
          <w:p w:rsidR="00700CC2" w:rsidRDefault="00700CC2" w:rsidP="00700CC2">
            <w:pPr>
              <w:rPr>
                <w:rFonts w:ascii="Arial" w:hAnsi="Arial" w:cs="Arial"/>
                <w:sz w:val="22"/>
                <w:szCs w:val="22"/>
              </w:rPr>
            </w:pPr>
          </w:p>
          <w:p w:rsidR="00703578" w:rsidRDefault="00703578" w:rsidP="00700CC2">
            <w:pPr>
              <w:rPr>
                <w:rFonts w:ascii="Arial" w:hAnsi="Arial" w:cs="Arial"/>
                <w:sz w:val="22"/>
                <w:szCs w:val="22"/>
              </w:rPr>
            </w:pPr>
            <w:r>
              <w:rPr>
                <w:rFonts w:ascii="Arial" w:hAnsi="Arial" w:cs="Arial"/>
                <w:sz w:val="22"/>
                <w:szCs w:val="22"/>
              </w:rPr>
              <w:t>I have attached a copy of the purchase order, delivery docket, specification and drawings for your convenience.</w:t>
            </w:r>
          </w:p>
          <w:p w:rsidR="00703578" w:rsidRDefault="00703578" w:rsidP="00700CC2">
            <w:pPr>
              <w:rPr>
                <w:rFonts w:ascii="Arial" w:hAnsi="Arial" w:cs="Arial"/>
                <w:sz w:val="22"/>
                <w:szCs w:val="22"/>
              </w:rPr>
            </w:pPr>
          </w:p>
          <w:p w:rsidR="00703578" w:rsidRDefault="00703578" w:rsidP="00700CC2">
            <w:pPr>
              <w:rPr>
                <w:rFonts w:ascii="Arial" w:hAnsi="Arial" w:cs="Arial"/>
                <w:sz w:val="22"/>
                <w:szCs w:val="22"/>
              </w:rPr>
            </w:pPr>
            <w:r>
              <w:rPr>
                <w:rFonts w:ascii="Arial" w:hAnsi="Arial" w:cs="Arial"/>
                <w:sz w:val="22"/>
                <w:szCs w:val="22"/>
              </w:rPr>
              <w:t xml:space="preserve">If you have changed your mind and would like the product substituted with a different one, we’re happy to </w:t>
            </w:r>
            <w:proofErr w:type="gramStart"/>
            <w:r>
              <w:rPr>
                <w:rFonts w:ascii="Arial" w:hAnsi="Arial" w:cs="Arial"/>
                <w:sz w:val="22"/>
                <w:szCs w:val="22"/>
              </w:rPr>
              <w:t>take a look</w:t>
            </w:r>
            <w:proofErr w:type="gramEnd"/>
            <w:r>
              <w:rPr>
                <w:rFonts w:ascii="Arial" w:hAnsi="Arial" w:cs="Arial"/>
                <w:sz w:val="22"/>
                <w:szCs w:val="22"/>
              </w:rPr>
              <w:t xml:space="preserve"> and see if it would fit the waste hole already installed and can work with you to minimise costs as much as possible to change the bath over. </w:t>
            </w:r>
          </w:p>
          <w:p w:rsidR="00703578" w:rsidRDefault="00703578" w:rsidP="00700CC2">
            <w:pPr>
              <w:rPr>
                <w:rFonts w:ascii="Arial" w:hAnsi="Arial" w:cs="Arial"/>
                <w:sz w:val="22"/>
                <w:szCs w:val="22"/>
              </w:rPr>
            </w:pPr>
          </w:p>
          <w:p w:rsidR="00703578" w:rsidRDefault="00703578" w:rsidP="00700CC2">
            <w:pPr>
              <w:rPr>
                <w:rFonts w:ascii="Arial" w:hAnsi="Arial" w:cs="Arial"/>
                <w:sz w:val="22"/>
                <w:szCs w:val="22"/>
              </w:rPr>
            </w:pPr>
            <w:r>
              <w:rPr>
                <w:rFonts w:ascii="Arial" w:hAnsi="Arial" w:cs="Arial"/>
                <w:sz w:val="22"/>
                <w:szCs w:val="22"/>
              </w:rPr>
              <w:t xml:space="preserve">If you are wanting to proceed with replacing the bath we will draw up a variation for you to sign for the additional costs prior to us commencing those works. </w:t>
            </w:r>
          </w:p>
          <w:p w:rsidR="00703578" w:rsidRDefault="00703578" w:rsidP="00700CC2">
            <w:pPr>
              <w:rPr>
                <w:rFonts w:ascii="Arial" w:hAnsi="Arial" w:cs="Arial"/>
                <w:sz w:val="22"/>
                <w:szCs w:val="22"/>
              </w:rPr>
            </w:pPr>
          </w:p>
          <w:p w:rsidR="00BA4F59" w:rsidRDefault="00703578" w:rsidP="00700CC2">
            <w:pPr>
              <w:rPr>
                <w:rFonts w:ascii="Arial" w:hAnsi="Arial" w:cs="Arial"/>
                <w:sz w:val="22"/>
                <w:szCs w:val="22"/>
              </w:rPr>
            </w:pPr>
            <w:r>
              <w:rPr>
                <w:rFonts w:ascii="Arial" w:hAnsi="Arial" w:cs="Arial"/>
                <w:sz w:val="22"/>
                <w:szCs w:val="22"/>
              </w:rPr>
              <w:t xml:space="preserve">As a courtesy I would like to advise if the size of the bath does not suit the current waste location installed, the variation would be quite expensive as we will need to relocate the current plumbing which would involve removing the ceiling already installed below and having a plumber come back to site </w:t>
            </w:r>
            <w:r w:rsidR="00BA4F59">
              <w:rPr>
                <w:rFonts w:ascii="Arial" w:hAnsi="Arial" w:cs="Arial"/>
                <w:sz w:val="22"/>
                <w:szCs w:val="22"/>
              </w:rPr>
              <w:t>to relocate, re-waterproof and re-tile, as well as disposal of the existing bath and the purchase cost of the new bath.</w:t>
            </w:r>
          </w:p>
          <w:p w:rsidR="00BA4F59" w:rsidRDefault="00BA4F59" w:rsidP="00700CC2">
            <w:pPr>
              <w:rPr>
                <w:rFonts w:ascii="Arial" w:hAnsi="Arial" w:cs="Arial"/>
                <w:sz w:val="22"/>
                <w:szCs w:val="22"/>
              </w:rPr>
            </w:pPr>
          </w:p>
          <w:p w:rsidR="00BA4F59" w:rsidRDefault="00BA4F59" w:rsidP="00700CC2">
            <w:pPr>
              <w:rPr>
                <w:rFonts w:ascii="Arial" w:hAnsi="Arial" w:cs="Arial"/>
                <w:sz w:val="22"/>
                <w:szCs w:val="22"/>
              </w:rPr>
            </w:pPr>
            <w:r>
              <w:rPr>
                <w:rFonts w:ascii="Arial" w:hAnsi="Arial" w:cs="Arial"/>
                <w:sz w:val="22"/>
                <w:szCs w:val="22"/>
              </w:rPr>
              <w:t>Please feel free to contact me at any time to discuss further</w:t>
            </w:r>
          </w:p>
          <w:p w:rsidR="00BA4F59" w:rsidRDefault="00BA4F59" w:rsidP="00700CC2">
            <w:pPr>
              <w:rPr>
                <w:rFonts w:ascii="Arial" w:hAnsi="Arial" w:cs="Arial"/>
                <w:sz w:val="22"/>
                <w:szCs w:val="22"/>
              </w:rPr>
            </w:pPr>
            <w:r>
              <w:rPr>
                <w:rFonts w:ascii="Arial" w:hAnsi="Arial" w:cs="Arial"/>
                <w:sz w:val="22"/>
                <w:szCs w:val="22"/>
              </w:rPr>
              <w:t>Regards,</w:t>
            </w:r>
          </w:p>
          <w:p w:rsidR="00BA4F59" w:rsidRDefault="00BA4F59" w:rsidP="00700CC2">
            <w:pPr>
              <w:rPr>
                <w:rFonts w:ascii="Arial" w:hAnsi="Arial" w:cs="Arial"/>
                <w:sz w:val="22"/>
                <w:szCs w:val="22"/>
              </w:rPr>
            </w:pPr>
            <w:r>
              <w:rPr>
                <w:rFonts w:ascii="Arial" w:hAnsi="Arial" w:cs="Arial"/>
                <w:sz w:val="22"/>
                <w:szCs w:val="22"/>
              </w:rPr>
              <w:t>Lana Lyons</w:t>
            </w:r>
          </w:p>
          <w:p w:rsidR="00700CC2" w:rsidRPr="00700CC2" w:rsidRDefault="00BA4F59" w:rsidP="00700CC2">
            <w:pPr>
              <w:rPr>
                <w:rFonts w:ascii="Arial" w:hAnsi="Arial" w:cs="Arial"/>
                <w:sz w:val="22"/>
                <w:szCs w:val="22"/>
              </w:rPr>
            </w:pPr>
            <w:r>
              <w:rPr>
                <w:rFonts w:ascii="Arial" w:hAnsi="Arial" w:cs="Arial"/>
                <w:sz w:val="22"/>
                <w:szCs w:val="22"/>
              </w:rPr>
              <w:t xml:space="preserve">Project Manager </w:t>
            </w:r>
            <w:r w:rsidR="00703578">
              <w:rPr>
                <w:rFonts w:ascii="Arial" w:hAnsi="Arial" w:cs="Arial"/>
                <w:sz w:val="22"/>
                <w:szCs w:val="22"/>
              </w:rPr>
              <w:t xml:space="preserve"> </w:t>
            </w:r>
            <w:permEnd w:id="763911148"/>
          </w:p>
        </w:tc>
        <w:permStart w:id="1461390041"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461390041"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8" w:name="_Ref428787470"/>
      <w:r>
        <w:t xml:space="preserve">Where would you find </w:t>
      </w:r>
      <w:r w:rsidRPr="00CC1A85">
        <w:t>any possible penalties associated with a build</w:t>
      </w:r>
      <w:r>
        <w:t>?</w:t>
      </w:r>
      <w:bookmarkEnd w:id="58"/>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63E2D" w:rsidRDefault="00A63E2D" w:rsidP="00CB0A4E">
            <w:pPr>
              <w:rPr>
                <w:rFonts w:ascii="Arial" w:hAnsi="Arial" w:cs="Arial"/>
                <w:sz w:val="22"/>
                <w:szCs w:val="22"/>
              </w:rPr>
            </w:pPr>
            <w:permStart w:id="1127024861" w:edGrp="everyone"/>
            <w:r>
              <w:rPr>
                <w:rFonts w:ascii="Arial" w:hAnsi="Arial" w:cs="Arial"/>
                <w:sz w:val="22"/>
                <w:szCs w:val="22"/>
              </w:rPr>
              <w:t>The contract:</w:t>
            </w:r>
          </w:p>
          <w:p w:rsidR="00A63E2D" w:rsidRDefault="00A63E2D" w:rsidP="00CB0A4E">
            <w:pPr>
              <w:rPr>
                <w:rFonts w:ascii="Arial" w:hAnsi="Arial" w:cs="Arial"/>
                <w:sz w:val="22"/>
                <w:szCs w:val="22"/>
              </w:rPr>
            </w:pPr>
            <w:r>
              <w:rPr>
                <w:rFonts w:ascii="Arial" w:hAnsi="Arial" w:cs="Arial"/>
                <w:sz w:val="22"/>
                <w:szCs w:val="22"/>
              </w:rPr>
              <w:t xml:space="preserve">- Liquidated Damages </w:t>
            </w:r>
          </w:p>
          <w:p w:rsidR="00A63E2D" w:rsidRDefault="00A63E2D" w:rsidP="00CB0A4E">
            <w:pPr>
              <w:rPr>
                <w:rFonts w:ascii="Arial" w:hAnsi="Arial" w:cs="Arial"/>
                <w:sz w:val="22"/>
                <w:szCs w:val="22"/>
              </w:rPr>
            </w:pPr>
            <w:r>
              <w:rPr>
                <w:rFonts w:ascii="Arial" w:hAnsi="Arial" w:cs="Arial"/>
                <w:sz w:val="22"/>
                <w:szCs w:val="22"/>
              </w:rPr>
              <w:t>- Specifications may outline things like council penalties incurred if working inside noise restriction times</w:t>
            </w:r>
          </w:p>
          <w:p w:rsidR="00CB0A4E" w:rsidRPr="001C4084" w:rsidRDefault="00A63E2D" w:rsidP="00CB0A4E">
            <w:pPr>
              <w:rPr>
                <w:rFonts w:ascii="Arial" w:hAnsi="Arial" w:cs="Arial"/>
                <w:sz w:val="22"/>
                <w:szCs w:val="22"/>
              </w:rPr>
            </w:pPr>
            <w:r>
              <w:rPr>
                <w:rFonts w:ascii="Arial" w:hAnsi="Arial" w:cs="Arial"/>
                <w:sz w:val="22"/>
                <w:szCs w:val="22"/>
              </w:rPr>
              <w:t xml:space="preserve">- Relevant ACTs that apply to the state or territory that work is being completed, for example breach of contract penalties </w:t>
            </w:r>
            <w:permEnd w:id="1127024861"/>
          </w:p>
        </w:tc>
        <w:permStart w:id="1186426495"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86426495"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11DD8" w:rsidRDefault="00711DD8" w:rsidP="007D6FF6">
            <w:pPr>
              <w:rPr>
                <w:rFonts w:ascii="Arial" w:hAnsi="Arial" w:cs="Arial"/>
                <w:sz w:val="22"/>
                <w:szCs w:val="22"/>
              </w:rPr>
            </w:pPr>
            <w:permStart w:id="496457330" w:edGrp="everyone"/>
            <w:r>
              <w:rPr>
                <w:rFonts w:ascii="Arial" w:hAnsi="Arial" w:cs="Arial"/>
                <w:sz w:val="22"/>
                <w:szCs w:val="22"/>
              </w:rPr>
              <w:t>Once a final inspection has been inspected and passed, a final inspection certificate can be issued.</w:t>
            </w:r>
          </w:p>
          <w:p w:rsidR="00711DD8" w:rsidRDefault="00711DD8" w:rsidP="007D6FF6">
            <w:pPr>
              <w:rPr>
                <w:rFonts w:ascii="Arial" w:hAnsi="Arial" w:cs="Arial"/>
                <w:sz w:val="22"/>
                <w:szCs w:val="22"/>
              </w:rPr>
            </w:pPr>
            <w:r>
              <w:rPr>
                <w:rFonts w:ascii="Arial" w:hAnsi="Arial" w:cs="Arial"/>
                <w:sz w:val="22"/>
                <w:szCs w:val="22"/>
              </w:rPr>
              <w:t>There are two types of final inspections, one by the local regulatory body (normal a council in relation to residential works), in which a principal certifying authority (private or local government person) will visit site at specified check points th</w:t>
            </w:r>
            <w:r w:rsidR="00A63E2D">
              <w:rPr>
                <w:rFonts w:ascii="Arial" w:hAnsi="Arial" w:cs="Arial"/>
                <w:sz w:val="22"/>
                <w:szCs w:val="22"/>
              </w:rPr>
              <w:t>r</w:t>
            </w:r>
            <w:r>
              <w:rPr>
                <w:rFonts w:ascii="Arial" w:hAnsi="Arial" w:cs="Arial"/>
                <w:sz w:val="22"/>
                <w:szCs w:val="22"/>
              </w:rPr>
              <w:t xml:space="preserve">oughout the build to inspect and give clearance to proceed with </w:t>
            </w:r>
            <w:r w:rsidR="00A63E2D">
              <w:rPr>
                <w:rFonts w:ascii="Arial" w:hAnsi="Arial" w:cs="Arial"/>
                <w:sz w:val="22"/>
                <w:szCs w:val="22"/>
              </w:rPr>
              <w:t xml:space="preserve">the next stage of </w:t>
            </w:r>
            <w:r>
              <w:rPr>
                <w:rFonts w:ascii="Arial" w:hAnsi="Arial" w:cs="Arial"/>
                <w:sz w:val="22"/>
                <w:szCs w:val="22"/>
              </w:rPr>
              <w:t xml:space="preserve">work or in this case, issue a final inspection certificate which is held/lodged at council as well as a copy given to the home owner and/or builder. </w:t>
            </w:r>
          </w:p>
          <w:p w:rsidR="000C6CA9" w:rsidRDefault="00711DD8" w:rsidP="007D6FF6">
            <w:pPr>
              <w:rPr>
                <w:rFonts w:ascii="Arial" w:hAnsi="Arial" w:cs="Arial"/>
                <w:sz w:val="22"/>
                <w:szCs w:val="22"/>
              </w:rPr>
            </w:pPr>
            <w:r>
              <w:rPr>
                <w:rFonts w:ascii="Arial" w:hAnsi="Arial" w:cs="Arial"/>
                <w:sz w:val="22"/>
                <w:szCs w:val="22"/>
              </w:rPr>
              <w:t>The other type is an inspection completed together by the client and building supervisor (or other delegated person) to do a walk through and agree on a list of defects to be rectified (if any)</w:t>
            </w:r>
            <w:r w:rsidR="00A63E2D">
              <w:rPr>
                <w:rFonts w:ascii="Arial" w:hAnsi="Arial" w:cs="Arial"/>
                <w:sz w:val="22"/>
                <w:szCs w:val="22"/>
              </w:rPr>
              <w:t xml:space="preserve"> prior to agreeing that practical completion has been reached (this excluded minor defects)</w:t>
            </w:r>
            <w:r>
              <w:rPr>
                <w:rFonts w:ascii="Arial" w:hAnsi="Arial" w:cs="Arial"/>
                <w:sz w:val="22"/>
                <w:szCs w:val="22"/>
              </w:rPr>
              <w:t>.</w:t>
            </w: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0C6CA9" w:rsidRDefault="000C6CA9" w:rsidP="007D6FF6">
            <w:pPr>
              <w:rPr>
                <w:rFonts w:ascii="Arial" w:hAnsi="Arial" w:cs="Arial"/>
                <w:sz w:val="22"/>
                <w:szCs w:val="22"/>
              </w:rPr>
            </w:pPr>
          </w:p>
          <w:p w:rsidR="007D6FF6" w:rsidRPr="001C4084" w:rsidRDefault="000C6CA9" w:rsidP="007D6FF6">
            <w:pPr>
              <w:rPr>
                <w:rFonts w:ascii="Arial" w:hAnsi="Arial" w:cs="Arial"/>
                <w:sz w:val="22"/>
                <w:szCs w:val="22"/>
              </w:rPr>
            </w:pPr>
            <w:r>
              <w:rPr>
                <w:rFonts w:ascii="Arial" w:hAnsi="Arial" w:cs="Arial"/>
                <w:sz w:val="22"/>
                <w:szCs w:val="22"/>
              </w:rPr>
              <w:t xml:space="preserve">NOTE: Answer to Q51 is on a separate file. </w:t>
            </w:r>
            <w:r w:rsidR="00711DD8">
              <w:rPr>
                <w:rFonts w:ascii="Arial" w:hAnsi="Arial" w:cs="Arial"/>
                <w:sz w:val="22"/>
                <w:szCs w:val="22"/>
              </w:rPr>
              <w:t xml:space="preserve"> </w:t>
            </w:r>
            <w:permEnd w:id="496457330"/>
          </w:p>
        </w:tc>
        <w:permStart w:id="1124212655"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24212655"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t>Select and prepare an appropriate standardised contract for the client in the scenario below.</w:t>
      </w:r>
      <w:bookmarkEnd w:id="37"/>
      <w:bookmarkEnd w:id="38"/>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F76482" w:rsidRPr="00DA7632" w:rsidRDefault="00F76482"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F76482" w:rsidRPr="00DA7632" w:rsidRDefault="00F76482" w:rsidP="00700CC2">
                            <w:pPr>
                              <w:rPr>
                                <w:sz w:val="22"/>
                                <w:szCs w:val="22"/>
                                <w:lang w:val="en-US"/>
                              </w:rPr>
                            </w:pPr>
                          </w:p>
                          <w:p w:rsidR="00F76482" w:rsidRPr="00DA7632" w:rsidRDefault="00F76482" w:rsidP="00700CC2">
                            <w:pPr>
                              <w:rPr>
                                <w:b/>
                                <w:i/>
                                <w:sz w:val="22"/>
                                <w:szCs w:val="22"/>
                                <w:lang w:val="en-US"/>
                              </w:rPr>
                            </w:pPr>
                            <w:r w:rsidRPr="00DA7632">
                              <w:rPr>
                                <w:b/>
                                <w:i/>
                                <w:sz w:val="22"/>
                                <w:szCs w:val="22"/>
                                <w:lang w:val="en-US"/>
                              </w:rPr>
                              <w:t>Additional details:</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F76482" w:rsidRPr="00DA7632" w:rsidRDefault="00F76482"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F76482" w:rsidRPr="00DA7632" w:rsidRDefault="00F76482" w:rsidP="00700CC2">
                      <w:pPr>
                        <w:rPr>
                          <w:sz w:val="22"/>
                          <w:szCs w:val="22"/>
                          <w:lang w:val="en-US"/>
                        </w:rPr>
                      </w:pPr>
                    </w:p>
                    <w:p w:rsidR="00F76482" w:rsidRPr="00DA7632" w:rsidRDefault="00F76482" w:rsidP="00700CC2">
                      <w:pPr>
                        <w:rPr>
                          <w:b/>
                          <w:i/>
                          <w:sz w:val="22"/>
                          <w:szCs w:val="22"/>
                          <w:lang w:val="en-US"/>
                        </w:rPr>
                      </w:pPr>
                      <w:r w:rsidRPr="00DA7632">
                        <w:rPr>
                          <w:b/>
                          <w:i/>
                          <w:sz w:val="22"/>
                          <w:szCs w:val="22"/>
                          <w:lang w:val="en-US"/>
                        </w:rPr>
                        <w:t>Additional details:</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F76482" w:rsidRPr="00DA7632" w:rsidRDefault="00F76482"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70755458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700CC2" w:rsidRPr="00700CC2" w:rsidRDefault="000C6CA9" w:rsidP="00695A9B">
                <w:pPr>
                  <w:rPr>
                    <w:rFonts w:ascii="Arial" w:hAnsi="Arial" w:cs="Arial"/>
                    <w:sz w:val="44"/>
                    <w:szCs w:val="44"/>
                  </w:rPr>
                </w:pPr>
                <w:r>
                  <w:rPr>
                    <w:rFonts w:ascii="Arial" w:hAnsi="Arial" w:cs="Arial"/>
                    <w:sz w:val="44"/>
                    <w:szCs w:val="44"/>
                  </w:rPr>
                  <w:sym w:font="Wingdings" w:char="F0A8"/>
                </w:r>
              </w:p>
            </w:tc>
          </w:sdtContent>
        </w:sdt>
        <w:permEnd w:id="707554588"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6482" w:rsidRDefault="00F76482" w:rsidP="00A67754">
      <w:r>
        <w:separator/>
      </w:r>
    </w:p>
  </w:endnote>
  <w:endnote w:type="continuationSeparator" w:id="0">
    <w:p w:rsidR="00F76482" w:rsidRDefault="00F7648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6482" w:rsidRPr="00830749" w:rsidRDefault="00F76482" w:rsidP="00D80BE8">
    <w:pPr>
      <w:pBdr>
        <w:top w:val="single" w:sz="4" w:space="1" w:color="auto"/>
      </w:pBdr>
      <w:rPr>
        <w:rFonts w:ascii="Arial" w:hAnsi="Arial" w:cs="Arial"/>
        <w:b/>
        <w:sz w:val="16"/>
        <w:szCs w:val="16"/>
      </w:rPr>
    </w:pPr>
  </w:p>
  <w:p w:rsidR="00F76482" w:rsidRPr="00830749" w:rsidRDefault="002B10D8"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EndPr/>
      <w:sdtContent>
        <w:sdt>
          <w:sdtPr>
            <w:rPr>
              <w:rFonts w:ascii="Arial" w:hAnsi="Arial" w:cs="Arial"/>
              <w:b/>
              <w:sz w:val="16"/>
              <w:szCs w:val="16"/>
            </w:rPr>
            <w:id w:val="-1257896768"/>
            <w:docPartObj>
              <w:docPartGallery w:val="Page Numbers (Top of Page)"/>
              <w:docPartUnique/>
            </w:docPartObj>
          </w:sdtPr>
          <w:sdtEndPr/>
          <w:sdtContent>
            <w:r w:rsidR="00F76482" w:rsidRPr="004932A4">
              <w:rPr>
                <w:rFonts w:ascii="Arial" w:hAnsi="Arial" w:cs="Arial"/>
                <w:b/>
                <w:sz w:val="16"/>
                <w:szCs w:val="16"/>
              </w:rPr>
              <w:t xml:space="preserve">Page </w:t>
            </w:r>
            <w:r w:rsidR="00F76482" w:rsidRPr="004932A4">
              <w:rPr>
                <w:rFonts w:ascii="Arial" w:hAnsi="Arial" w:cs="Arial"/>
                <w:b/>
                <w:bCs/>
                <w:sz w:val="16"/>
                <w:szCs w:val="16"/>
              </w:rPr>
              <w:fldChar w:fldCharType="begin"/>
            </w:r>
            <w:r w:rsidR="00F76482" w:rsidRPr="004932A4">
              <w:rPr>
                <w:rFonts w:ascii="Arial" w:hAnsi="Arial" w:cs="Arial"/>
                <w:b/>
                <w:bCs/>
                <w:sz w:val="16"/>
                <w:szCs w:val="16"/>
              </w:rPr>
              <w:instrText xml:space="preserve"> PAGE </w:instrText>
            </w:r>
            <w:r w:rsidR="00F76482" w:rsidRPr="004932A4">
              <w:rPr>
                <w:rFonts w:ascii="Arial" w:hAnsi="Arial" w:cs="Arial"/>
                <w:b/>
                <w:bCs/>
                <w:sz w:val="16"/>
                <w:szCs w:val="16"/>
              </w:rPr>
              <w:fldChar w:fldCharType="separate"/>
            </w:r>
            <w:r w:rsidR="00F76482">
              <w:rPr>
                <w:rFonts w:ascii="Arial" w:hAnsi="Arial" w:cs="Arial"/>
                <w:b/>
                <w:bCs/>
                <w:noProof/>
                <w:sz w:val="16"/>
                <w:szCs w:val="16"/>
              </w:rPr>
              <w:t>20</w:t>
            </w:r>
            <w:r w:rsidR="00F76482" w:rsidRPr="004932A4">
              <w:rPr>
                <w:rFonts w:ascii="Arial" w:hAnsi="Arial" w:cs="Arial"/>
                <w:b/>
                <w:sz w:val="16"/>
                <w:szCs w:val="16"/>
              </w:rPr>
              <w:fldChar w:fldCharType="end"/>
            </w:r>
            <w:r w:rsidR="00F76482" w:rsidRPr="004932A4">
              <w:rPr>
                <w:rFonts w:ascii="Arial" w:hAnsi="Arial" w:cs="Arial"/>
                <w:b/>
                <w:sz w:val="16"/>
                <w:szCs w:val="16"/>
              </w:rPr>
              <w:t xml:space="preserve"> of </w:t>
            </w:r>
            <w:r w:rsidR="00F76482" w:rsidRPr="004932A4">
              <w:rPr>
                <w:rFonts w:ascii="Arial" w:hAnsi="Arial" w:cs="Arial"/>
                <w:b/>
                <w:bCs/>
                <w:sz w:val="16"/>
                <w:szCs w:val="16"/>
              </w:rPr>
              <w:fldChar w:fldCharType="begin"/>
            </w:r>
            <w:r w:rsidR="00F76482" w:rsidRPr="004932A4">
              <w:rPr>
                <w:rFonts w:ascii="Arial" w:hAnsi="Arial" w:cs="Arial"/>
                <w:b/>
                <w:bCs/>
                <w:sz w:val="16"/>
                <w:szCs w:val="16"/>
              </w:rPr>
              <w:instrText xml:space="preserve"> SECTIONPAGES  </w:instrText>
            </w:r>
            <w:r w:rsidR="00F76482" w:rsidRPr="004932A4">
              <w:rPr>
                <w:rFonts w:ascii="Arial" w:hAnsi="Arial" w:cs="Arial"/>
                <w:b/>
                <w:bCs/>
                <w:sz w:val="16"/>
                <w:szCs w:val="16"/>
              </w:rPr>
              <w:fldChar w:fldCharType="separate"/>
            </w:r>
            <w:r>
              <w:rPr>
                <w:rFonts w:ascii="Arial" w:hAnsi="Arial" w:cs="Arial"/>
                <w:b/>
                <w:bCs/>
                <w:noProof/>
                <w:sz w:val="16"/>
                <w:szCs w:val="16"/>
              </w:rPr>
              <w:t>21</w:t>
            </w:r>
            <w:r w:rsidR="00F76482" w:rsidRPr="004932A4">
              <w:rPr>
                <w:rFonts w:ascii="Arial" w:hAnsi="Arial" w:cs="Arial"/>
                <w:b/>
                <w:sz w:val="16"/>
                <w:szCs w:val="16"/>
              </w:rPr>
              <w:fldChar w:fldCharType="end"/>
            </w:r>
          </w:sdtContent>
        </w:sdt>
      </w:sdtContent>
    </w:sdt>
    <w:r w:rsidR="00F76482">
      <w:rPr>
        <w:rFonts w:ascii="Arial" w:hAnsi="Arial" w:cs="Arial"/>
        <w:b/>
        <w:sz w:val="16"/>
        <w:szCs w:val="16"/>
      </w:rPr>
      <w:ptab w:relativeTo="margin" w:alignment="right" w:leader="none"/>
    </w:r>
    <w:r w:rsidR="00F76482"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EndPr/>
      <w:sdtContent>
        <w:r w:rsidR="00F76482">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6482" w:rsidRPr="00830749" w:rsidRDefault="00F76482" w:rsidP="00D80BE8">
    <w:pPr>
      <w:pBdr>
        <w:top w:val="single" w:sz="4" w:space="1" w:color="auto"/>
      </w:pBdr>
      <w:rPr>
        <w:rFonts w:ascii="Arial" w:hAnsi="Arial" w:cs="Arial"/>
        <w:b/>
        <w:sz w:val="16"/>
        <w:szCs w:val="16"/>
      </w:rPr>
    </w:pPr>
  </w:p>
  <w:p w:rsidR="00F76482" w:rsidRPr="00830749" w:rsidRDefault="00F76482"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B10D8">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6482" w:rsidRDefault="00F76482" w:rsidP="00A67754">
      <w:r>
        <w:separator/>
      </w:r>
    </w:p>
  </w:footnote>
  <w:footnote w:type="continuationSeparator" w:id="0">
    <w:p w:rsidR="00F76482" w:rsidRDefault="00F7648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6482" w:rsidRDefault="00F76482"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CPCCBC4032A Apply contract law to sales processes</w:t>
        </w:r>
      </w:sdtContent>
    </w:sdt>
  </w:p>
  <w:p w:rsidR="00F76482" w:rsidRPr="00830749" w:rsidRDefault="00F76482"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6482" w:rsidRDefault="00F76482"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CPCCBC4032A Apply contract law to sales processes</w:t>
        </w:r>
      </w:sdtContent>
    </w:sdt>
  </w:p>
  <w:p w:rsidR="00F76482" w:rsidRPr="00830749" w:rsidRDefault="00F76482"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305BF3"/>
    <w:multiLevelType w:val="hybridMultilevel"/>
    <w:tmpl w:val="5E8A4E76"/>
    <w:lvl w:ilvl="0" w:tplc="3DF67F70">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2F536BD"/>
    <w:multiLevelType w:val="hybridMultilevel"/>
    <w:tmpl w:val="157208C4"/>
    <w:lvl w:ilvl="0" w:tplc="DE02AB0A">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42142AC9"/>
    <w:multiLevelType w:val="hybridMultilevel"/>
    <w:tmpl w:val="EE84D33C"/>
    <w:lvl w:ilvl="0" w:tplc="4D147DF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0A21710"/>
    <w:multiLevelType w:val="hybridMultilevel"/>
    <w:tmpl w:val="868656B6"/>
    <w:lvl w:ilvl="0" w:tplc="D0C6F7A2">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9B53D91"/>
    <w:multiLevelType w:val="hybridMultilevel"/>
    <w:tmpl w:val="5D9ECA3C"/>
    <w:lvl w:ilvl="0" w:tplc="2E6EA66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39769D8"/>
    <w:multiLevelType w:val="hybridMultilevel"/>
    <w:tmpl w:val="0AFCDCD8"/>
    <w:lvl w:ilvl="0" w:tplc="02C6CB9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2"/>
  </w:num>
  <w:num w:numId="3">
    <w:abstractNumId w:val="25"/>
  </w:num>
  <w:num w:numId="4">
    <w:abstractNumId w:val="52"/>
  </w:num>
  <w:num w:numId="5">
    <w:abstractNumId w:val="8"/>
  </w:num>
  <w:num w:numId="6">
    <w:abstractNumId w:val="28"/>
  </w:num>
  <w:num w:numId="7">
    <w:abstractNumId w:val="43"/>
  </w:num>
  <w:num w:numId="8">
    <w:abstractNumId w:val="24"/>
  </w:num>
  <w:num w:numId="9">
    <w:abstractNumId w:val="27"/>
  </w:num>
  <w:num w:numId="10">
    <w:abstractNumId w:val="21"/>
  </w:num>
  <w:num w:numId="11">
    <w:abstractNumId w:val="19"/>
  </w:num>
  <w:num w:numId="12">
    <w:abstractNumId w:val="63"/>
  </w:num>
  <w:num w:numId="13">
    <w:abstractNumId w:val="3"/>
  </w:num>
  <w:num w:numId="14">
    <w:abstractNumId w:val="1"/>
  </w:num>
  <w:num w:numId="15">
    <w:abstractNumId w:val="20"/>
  </w:num>
  <w:num w:numId="16">
    <w:abstractNumId w:val="11"/>
  </w:num>
  <w:num w:numId="17">
    <w:abstractNumId w:val="44"/>
  </w:num>
  <w:num w:numId="18">
    <w:abstractNumId w:val="60"/>
  </w:num>
  <w:num w:numId="19">
    <w:abstractNumId w:val="51"/>
  </w:num>
  <w:num w:numId="20">
    <w:abstractNumId w:val="38"/>
  </w:num>
  <w:num w:numId="21">
    <w:abstractNumId w:val="17"/>
  </w:num>
  <w:num w:numId="22">
    <w:abstractNumId w:val="6"/>
  </w:num>
  <w:num w:numId="23">
    <w:abstractNumId w:val="14"/>
  </w:num>
  <w:num w:numId="24">
    <w:abstractNumId w:val="41"/>
  </w:num>
  <w:num w:numId="25">
    <w:abstractNumId w:val="36"/>
  </w:num>
  <w:num w:numId="26">
    <w:abstractNumId w:val="18"/>
  </w:num>
  <w:num w:numId="27">
    <w:abstractNumId w:val="37"/>
  </w:num>
  <w:num w:numId="28">
    <w:abstractNumId w:val="31"/>
  </w:num>
  <w:num w:numId="29">
    <w:abstractNumId w:val="62"/>
  </w:num>
  <w:num w:numId="30">
    <w:abstractNumId w:val="16"/>
  </w:num>
  <w:num w:numId="31">
    <w:abstractNumId w:val="59"/>
  </w:num>
  <w:num w:numId="32">
    <w:abstractNumId w:val="0"/>
  </w:num>
  <w:num w:numId="33">
    <w:abstractNumId w:val="40"/>
  </w:num>
  <w:num w:numId="34">
    <w:abstractNumId w:val="4"/>
  </w:num>
  <w:num w:numId="35">
    <w:abstractNumId w:val="61"/>
  </w:num>
  <w:num w:numId="36">
    <w:abstractNumId w:val="48"/>
  </w:num>
  <w:num w:numId="37">
    <w:abstractNumId w:val="42"/>
  </w:num>
  <w:num w:numId="38">
    <w:abstractNumId w:val="30"/>
  </w:num>
  <w:num w:numId="39">
    <w:abstractNumId w:val="23"/>
  </w:num>
  <w:num w:numId="40">
    <w:abstractNumId w:val="39"/>
  </w:num>
  <w:num w:numId="41">
    <w:abstractNumId w:val="34"/>
  </w:num>
  <w:num w:numId="42">
    <w:abstractNumId w:val="45"/>
  </w:num>
  <w:num w:numId="43">
    <w:abstractNumId w:val="15"/>
  </w:num>
  <w:num w:numId="44">
    <w:abstractNumId w:val="55"/>
  </w:num>
  <w:num w:numId="45">
    <w:abstractNumId w:val="58"/>
  </w:num>
  <w:num w:numId="46">
    <w:abstractNumId w:val="29"/>
  </w:num>
  <w:num w:numId="47">
    <w:abstractNumId w:val="7"/>
  </w:num>
  <w:num w:numId="48">
    <w:abstractNumId w:val="26"/>
  </w:num>
  <w:num w:numId="49">
    <w:abstractNumId w:val="50"/>
  </w:num>
  <w:num w:numId="50">
    <w:abstractNumId w:val="49"/>
  </w:num>
  <w:num w:numId="51">
    <w:abstractNumId w:val="33"/>
  </w:num>
  <w:num w:numId="52">
    <w:abstractNumId w:val="2"/>
  </w:num>
  <w:num w:numId="53">
    <w:abstractNumId w:val="54"/>
  </w:num>
  <w:num w:numId="54">
    <w:abstractNumId w:val="56"/>
  </w:num>
  <w:num w:numId="55">
    <w:abstractNumId w:val="10"/>
  </w:num>
  <w:num w:numId="56">
    <w:abstractNumId w:val="32"/>
  </w:num>
  <w:num w:numId="57">
    <w:abstractNumId w:val="46"/>
  </w:num>
  <w:num w:numId="58">
    <w:abstractNumId w:val="9"/>
  </w:num>
  <w:num w:numId="59">
    <w:abstractNumId w:val="53"/>
  </w:num>
  <w:num w:numId="60">
    <w:abstractNumId w:val="13"/>
  </w:num>
  <w:num w:numId="61">
    <w:abstractNumId w:val="22"/>
  </w:num>
  <w:num w:numId="62">
    <w:abstractNumId w:val="47"/>
  </w:num>
  <w:num w:numId="63">
    <w:abstractNumId w:val="35"/>
  </w:num>
  <w:num w:numId="64">
    <w:abstractNumId w:val="5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1608"/>
    <w:rsid w:val="000B346C"/>
    <w:rsid w:val="000B5121"/>
    <w:rsid w:val="000B7B64"/>
    <w:rsid w:val="000C233D"/>
    <w:rsid w:val="000C4F46"/>
    <w:rsid w:val="000C6CA9"/>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183A"/>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10D8"/>
    <w:rsid w:val="002B2600"/>
    <w:rsid w:val="002B6786"/>
    <w:rsid w:val="002B7054"/>
    <w:rsid w:val="002C0B73"/>
    <w:rsid w:val="002C4301"/>
    <w:rsid w:val="002C4D10"/>
    <w:rsid w:val="002C66FA"/>
    <w:rsid w:val="002D1837"/>
    <w:rsid w:val="002D3E2B"/>
    <w:rsid w:val="002D4C72"/>
    <w:rsid w:val="002E7CD0"/>
    <w:rsid w:val="002F6BBB"/>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B0DC7"/>
    <w:rsid w:val="003B5C02"/>
    <w:rsid w:val="003C065D"/>
    <w:rsid w:val="003C173C"/>
    <w:rsid w:val="003C33FB"/>
    <w:rsid w:val="003C6A1A"/>
    <w:rsid w:val="003C749D"/>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48E0"/>
    <w:rsid w:val="004C56C5"/>
    <w:rsid w:val="004C72F3"/>
    <w:rsid w:val="004D0646"/>
    <w:rsid w:val="004D0680"/>
    <w:rsid w:val="004D1A7D"/>
    <w:rsid w:val="004D7CCC"/>
    <w:rsid w:val="004E3FB7"/>
    <w:rsid w:val="004E5C7F"/>
    <w:rsid w:val="004E6613"/>
    <w:rsid w:val="004E79AD"/>
    <w:rsid w:val="004F06CC"/>
    <w:rsid w:val="004F1272"/>
    <w:rsid w:val="0050226B"/>
    <w:rsid w:val="005025D4"/>
    <w:rsid w:val="00503E80"/>
    <w:rsid w:val="00504AC2"/>
    <w:rsid w:val="005054E9"/>
    <w:rsid w:val="00506CCD"/>
    <w:rsid w:val="005075AF"/>
    <w:rsid w:val="005102BD"/>
    <w:rsid w:val="00510850"/>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57DDC"/>
    <w:rsid w:val="00563B11"/>
    <w:rsid w:val="00573C4A"/>
    <w:rsid w:val="00575050"/>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85"/>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3578"/>
    <w:rsid w:val="0070450D"/>
    <w:rsid w:val="007070CF"/>
    <w:rsid w:val="00707741"/>
    <w:rsid w:val="00711150"/>
    <w:rsid w:val="00711DD8"/>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5B"/>
    <w:rsid w:val="007715C5"/>
    <w:rsid w:val="0077287B"/>
    <w:rsid w:val="007750F4"/>
    <w:rsid w:val="00775598"/>
    <w:rsid w:val="007830B6"/>
    <w:rsid w:val="00785EBE"/>
    <w:rsid w:val="007933A8"/>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33D3"/>
    <w:rsid w:val="008146BB"/>
    <w:rsid w:val="00816CCB"/>
    <w:rsid w:val="00817A2D"/>
    <w:rsid w:val="00822686"/>
    <w:rsid w:val="008229FF"/>
    <w:rsid w:val="008264AD"/>
    <w:rsid w:val="00830749"/>
    <w:rsid w:val="00833553"/>
    <w:rsid w:val="00835B05"/>
    <w:rsid w:val="00842927"/>
    <w:rsid w:val="00843997"/>
    <w:rsid w:val="00846DD8"/>
    <w:rsid w:val="00847C7B"/>
    <w:rsid w:val="00855F97"/>
    <w:rsid w:val="00860AFB"/>
    <w:rsid w:val="00864095"/>
    <w:rsid w:val="00872A11"/>
    <w:rsid w:val="008748CE"/>
    <w:rsid w:val="00882B9D"/>
    <w:rsid w:val="008868DF"/>
    <w:rsid w:val="00886C48"/>
    <w:rsid w:val="008A00B4"/>
    <w:rsid w:val="008A082C"/>
    <w:rsid w:val="008A257C"/>
    <w:rsid w:val="008A3A99"/>
    <w:rsid w:val="008B2938"/>
    <w:rsid w:val="008B39C9"/>
    <w:rsid w:val="008B59EC"/>
    <w:rsid w:val="008C48F6"/>
    <w:rsid w:val="008C6F4D"/>
    <w:rsid w:val="008C754C"/>
    <w:rsid w:val="008D53C6"/>
    <w:rsid w:val="008F0BA8"/>
    <w:rsid w:val="008F464C"/>
    <w:rsid w:val="00901593"/>
    <w:rsid w:val="00901AF6"/>
    <w:rsid w:val="009025D4"/>
    <w:rsid w:val="009055FD"/>
    <w:rsid w:val="009056E2"/>
    <w:rsid w:val="00917FD2"/>
    <w:rsid w:val="00921288"/>
    <w:rsid w:val="00925C83"/>
    <w:rsid w:val="009304CA"/>
    <w:rsid w:val="0093060F"/>
    <w:rsid w:val="00931682"/>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448C8"/>
    <w:rsid w:val="00A526B7"/>
    <w:rsid w:val="00A52BAB"/>
    <w:rsid w:val="00A52C7C"/>
    <w:rsid w:val="00A61D78"/>
    <w:rsid w:val="00A63E2D"/>
    <w:rsid w:val="00A6450C"/>
    <w:rsid w:val="00A67415"/>
    <w:rsid w:val="00A67456"/>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1E2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28FB"/>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0BF"/>
    <w:rsid w:val="00B91399"/>
    <w:rsid w:val="00B91EAA"/>
    <w:rsid w:val="00B9239D"/>
    <w:rsid w:val="00B930C4"/>
    <w:rsid w:val="00B93C88"/>
    <w:rsid w:val="00B96243"/>
    <w:rsid w:val="00B9778C"/>
    <w:rsid w:val="00BA17CD"/>
    <w:rsid w:val="00BA235F"/>
    <w:rsid w:val="00BA2BAD"/>
    <w:rsid w:val="00BA45C3"/>
    <w:rsid w:val="00BA49E6"/>
    <w:rsid w:val="00BA4F59"/>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371C4"/>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16633"/>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053C"/>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118FF"/>
    <w:rsid w:val="00F212C3"/>
    <w:rsid w:val="00F21DF2"/>
    <w:rsid w:val="00F23659"/>
    <w:rsid w:val="00F26F5E"/>
    <w:rsid w:val="00F30473"/>
    <w:rsid w:val="00F35B60"/>
    <w:rsid w:val="00F4286F"/>
    <w:rsid w:val="00F44003"/>
    <w:rsid w:val="00F46E9C"/>
    <w:rsid w:val="00F4706B"/>
    <w:rsid w:val="00F47987"/>
    <w:rsid w:val="00F55DF9"/>
    <w:rsid w:val="00F56D33"/>
    <w:rsid w:val="00F656D7"/>
    <w:rsid w:val="00F67121"/>
    <w:rsid w:val="00F721AF"/>
    <w:rsid w:val="00F72340"/>
    <w:rsid w:val="00F739DD"/>
    <w:rsid w:val="00F73AD5"/>
    <w:rsid w:val="00F76482"/>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5A70"/>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CF6742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142AE5"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42AE5"/>
    <w:rsid w:val="00160AF1"/>
    <w:rsid w:val="0016472C"/>
    <w:rsid w:val="001F56F4"/>
    <w:rsid w:val="00247826"/>
    <w:rsid w:val="00263EF0"/>
    <w:rsid w:val="002B2967"/>
    <w:rsid w:val="002F51A8"/>
    <w:rsid w:val="003A1AE6"/>
    <w:rsid w:val="003C064C"/>
    <w:rsid w:val="003D7AF8"/>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86A61"/>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7F05CEF2-57E5-4878-9632-A636B751D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21</Pages>
  <Words>3521</Words>
  <Characters>20071</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Lana Lyons</cp:lastModifiedBy>
  <cp:revision>12</cp:revision>
  <cp:lastPrinted>2019-09-04T05:55:00Z</cp:lastPrinted>
  <dcterms:created xsi:type="dcterms:W3CDTF">2019-08-22T06:11:00Z</dcterms:created>
  <dcterms:modified xsi:type="dcterms:W3CDTF">2019-09-05T00:46:00Z</dcterms:modified>
  <cp:category/>
  <cp:contentStatus>v2-0_25/10/2018</cp:contentStatus>
</cp:coreProperties>
</file>