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bookmarkStart w:id="0" w:name="_Ref396827952"/>
    <w:p w14:paraId="3E548121" w14:textId="77777777" w:rsidR="004A5A96" w:rsidRPr="002A4E28" w:rsidRDefault="00746BFA" w:rsidP="004A5A96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Title"/>
          <w:tag w:val=""/>
          <w:id w:val="1791854187"/>
          <w:placeholder>
            <w:docPart w:val="67E5ADE2E2D44497B872D031682CF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A672B4">
            <w:rPr>
              <w:rFonts w:ascii="Arial Black" w:hAnsi="Arial Black"/>
              <w:b/>
              <w:caps/>
              <w:sz w:val="32"/>
              <w:szCs w:val="32"/>
            </w:rPr>
            <w:t>RIIRIS401D</w:t>
          </w:r>
        </w:sdtContent>
      </w:sdt>
      <w:r w:rsidR="004A5A96" w:rsidRPr="002A4E28">
        <w:rPr>
          <w:rFonts w:ascii="Arial Black" w:hAnsi="Arial Black"/>
          <w:b/>
          <w:caps/>
          <w:sz w:val="32"/>
          <w:szCs w:val="32"/>
        </w:rPr>
        <w:t xml:space="preserve"> </w:t>
      </w:r>
    </w:p>
    <w:p w14:paraId="4AEAB14B" w14:textId="77777777" w:rsidR="004A5A96" w:rsidRPr="002A4E28" w:rsidRDefault="00746BFA" w:rsidP="004A5A96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Subject"/>
          <w:tag w:val=""/>
          <w:id w:val="825252594"/>
          <w:placeholder>
            <w:docPart w:val="ED564AA57BF44262B1BB15D6143AD62C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A672B4">
            <w:rPr>
              <w:rFonts w:ascii="Arial Black" w:hAnsi="Arial Black"/>
              <w:b/>
              <w:caps/>
              <w:sz w:val="32"/>
              <w:szCs w:val="32"/>
            </w:rPr>
            <w:t>Apply site risk management system</w:t>
          </w:r>
        </w:sdtContent>
      </w:sdt>
    </w:p>
    <w:p w14:paraId="28A07013" w14:textId="77777777" w:rsidR="004A5A96" w:rsidRPr="002A4E28" w:rsidRDefault="004A5A96" w:rsidP="004A5A96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p w14:paraId="2DF85CF9" w14:textId="77777777" w:rsidR="004A5A96" w:rsidRPr="002A4E28" w:rsidRDefault="004A5A96" w:rsidP="004A5A96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A5A96" w:rsidRPr="002A4E28" w14:paraId="5790511C" w14:textId="77777777" w:rsidTr="00746BFA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C138EA8" w14:textId="77777777" w:rsidR="004A5A96" w:rsidRPr="002A4E28" w:rsidRDefault="004A5A96" w:rsidP="00746BFA">
            <w:pPr>
              <w:ind w:right="-24"/>
              <w:jc w:val="center"/>
              <w:rPr>
                <w:rFonts w:ascii="Arial" w:hAnsi="Arial" w:cs="Arial"/>
                <w:b/>
              </w:rPr>
            </w:pPr>
            <w:r w:rsidRPr="002A4E28">
              <w:rPr>
                <w:rFonts w:ascii="Arial" w:hAnsi="Arial" w:cs="Arial"/>
                <w:b/>
              </w:rPr>
              <w:t>THEORY EXAM INSTRUCTIONS</w:t>
            </w:r>
          </w:p>
          <w:p w14:paraId="0554807A" w14:textId="77777777" w:rsidR="004A5A96" w:rsidRPr="002A4E28" w:rsidRDefault="004A5A96" w:rsidP="00746BFA">
            <w:pPr>
              <w:ind w:right="-24"/>
              <w:jc w:val="center"/>
              <w:rPr>
                <w:rFonts w:ascii="Arial" w:hAnsi="Arial" w:cs="Arial"/>
                <w:b/>
              </w:rPr>
            </w:pPr>
          </w:p>
          <w:p w14:paraId="15D179B3" w14:textId="77777777"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20369668" w14:textId="77777777"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2A4E28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6934C71B" w14:textId="77777777"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28C740E9" w14:textId="77777777"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7F11E5E9" w14:textId="77777777"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6CAE0F7B" w14:textId="77777777"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6C94DAFD" w14:textId="77777777"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25A21F1D" w14:textId="77777777"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56847424" w14:textId="77777777"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14:paraId="3268622B" w14:textId="77777777"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14:paraId="4A34A029" w14:textId="77777777" w:rsidTr="00746BF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98AE455" w14:textId="77777777" w:rsidR="004A5A96" w:rsidRPr="002A4E28" w:rsidRDefault="004A5A96" w:rsidP="00746BFA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066937B" w14:textId="1E854658" w:rsidR="004A5A96" w:rsidRPr="002A4E28" w:rsidRDefault="00746BFA" w:rsidP="00746BFA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77438156" w:edGrp="everyone"/>
            <w:r>
              <w:rPr>
                <w:rFonts w:ascii="Arial" w:hAnsi="Arial" w:cs="Arial"/>
                <w:sz w:val="22"/>
                <w:szCs w:val="22"/>
              </w:rPr>
              <w:t>Scott Jensen</w:t>
            </w:r>
            <w:permEnd w:id="577438156"/>
          </w:p>
        </w:tc>
      </w:tr>
      <w:tr w:rsidR="004A5A96" w:rsidRPr="002A4E28" w14:paraId="5CEA0E73" w14:textId="77777777" w:rsidTr="00746BF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FF133DD" w14:textId="77777777" w:rsidR="004A5A96" w:rsidRPr="002A4E28" w:rsidRDefault="004A5A96" w:rsidP="00746BFA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35F7F80" w14:textId="77777777" w:rsidR="004A5A96" w:rsidRPr="002A4E28" w:rsidRDefault="004A5A96" w:rsidP="00746BFA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1AB1FA7" w14:textId="77777777" w:rsidR="004A5A96" w:rsidRPr="002A4E28" w:rsidRDefault="004A5A96" w:rsidP="00746BFA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5A96" w:rsidRPr="002A4E28" w14:paraId="4FDF7429" w14:textId="77777777" w:rsidTr="00746BF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A39483E" w14:textId="77777777" w:rsidR="004A5A96" w:rsidRPr="002A4E28" w:rsidRDefault="004A5A96" w:rsidP="00746BFA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72340993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2952CAB" w14:textId="77777777" w:rsidR="004A5A96" w:rsidRPr="002A4E28" w:rsidRDefault="004A5A96" w:rsidP="00746BFA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7013AFF" wp14:editId="1541197D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23409933" w:displacedByCustomXml="prev"/>
      </w:tr>
    </w:tbl>
    <w:p w14:paraId="4A783324" w14:textId="77777777"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14:paraId="004EDBA7" w14:textId="77777777"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14:paraId="437A9A74" w14:textId="77777777" w:rsidTr="00746BF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C4D3489" w14:textId="77777777" w:rsidR="004A5A96" w:rsidRPr="002A4E28" w:rsidRDefault="004A5A96" w:rsidP="00746BFA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8E565AD" w14:textId="77777777" w:rsidR="004A5A96" w:rsidRPr="002A4E28" w:rsidRDefault="004A5A96" w:rsidP="00746BFA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68609887" w:edGrp="everyone"/>
            <w:permEnd w:id="1568609887"/>
          </w:p>
        </w:tc>
      </w:tr>
      <w:tr w:rsidR="004A5A96" w:rsidRPr="002A4E28" w14:paraId="4EFE3099" w14:textId="77777777" w:rsidTr="00746BF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184309A" w14:textId="77777777" w:rsidR="004A5A96" w:rsidRPr="002A4E28" w:rsidRDefault="004A5A96" w:rsidP="00746BFA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7496354" w14:textId="77777777" w:rsidR="004A5A96" w:rsidRPr="002A4E28" w:rsidRDefault="004A5A96" w:rsidP="00746BFA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574701F" w14:textId="77777777" w:rsidR="004A5A96" w:rsidRPr="002A4E28" w:rsidRDefault="004A5A96" w:rsidP="00746BFA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5A96" w:rsidRPr="002A4E28" w14:paraId="4254BB2A" w14:textId="77777777" w:rsidTr="00746BF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89B4789" w14:textId="77777777" w:rsidR="004A5A96" w:rsidRPr="002A4E28" w:rsidRDefault="004A5A96" w:rsidP="00746BFA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501853702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814001A" w14:textId="77777777" w:rsidR="004A5A96" w:rsidRPr="002A4E28" w:rsidRDefault="004A5A96" w:rsidP="00746BFA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D7B8382" wp14:editId="06710DCA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501853702" w:displacedByCustomXml="next"/>
          </w:sdtContent>
        </w:sdt>
      </w:tr>
    </w:tbl>
    <w:p w14:paraId="479D0C4E" w14:textId="77777777"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14:paraId="6EEDE234" w14:textId="77777777"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14:paraId="00F3279B" w14:textId="77777777" w:rsidTr="00746BF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70BC4E0" w14:textId="77777777" w:rsidR="004A5A96" w:rsidRPr="002A4E28" w:rsidRDefault="004A5A96" w:rsidP="00746BFA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00989495" w:edGrp="everyone" w:colFirst="1" w:colLast="1"/>
            <w:r w:rsidRPr="002A4E2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165F54F50A484A3AB0E37650603123AE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98C9313" w14:textId="77777777" w:rsidR="004A5A96" w:rsidRPr="002A4E28" w:rsidRDefault="004A5A96" w:rsidP="00746BFA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 Narrow" w:hAnsi="Arial Narrow"/>
                    <w:szCs w:val="20"/>
                  </w:rPr>
                  <w:t>Click here to enter a date.</w:t>
                </w:r>
              </w:p>
            </w:tc>
          </w:sdtContent>
        </w:sdt>
      </w:tr>
      <w:permEnd w:id="1600989495"/>
    </w:tbl>
    <w:p w14:paraId="0B4327C6" w14:textId="77777777"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14:paraId="2A598ED4" w14:textId="77777777"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14:paraId="48C92D53" w14:textId="77777777"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4A5A96" w:rsidRPr="002A4E28" w14:paraId="4074D109" w14:textId="77777777" w:rsidTr="00746BFA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68DCA43A" w14:textId="77777777" w:rsidR="004A5A96" w:rsidRPr="002A4E28" w:rsidRDefault="004A5A96" w:rsidP="00746BF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739529C5" w14:textId="77777777" w:rsidR="004A5A96" w:rsidRPr="002A4E28" w:rsidRDefault="004A5A96" w:rsidP="00746BF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3C706F91" w14:textId="77777777" w:rsidR="004A5A96" w:rsidRPr="002A4E28" w:rsidRDefault="004A5A96" w:rsidP="00746BF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4A5A96" w:rsidRPr="002A4E28" w14:paraId="6B7CD246" w14:textId="77777777" w:rsidTr="00746BFA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5C842B6C" w14:textId="77777777" w:rsidR="004A5A96" w:rsidRPr="002A4E28" w:rsidRDefault="002622D4" w:rsidP="00746BF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</w:t>
            </w:r>
          </w:p>
        </w:tc>
        <w:tc>
          <w:tcPr>
            <w:tcW w:w="2559" w:type="dxa"/>
            <w:vMerge w:val="restart"/>
            <w:vAlign w:val="center"/>
          </w:tcPr>
          <w:p w14:paraId="5582B051" w14:textId="77777777" w:rsidR="004A5A96" w:rsidRPr="002A4E28" w:rsidRDefault="004A5A96" w:rsidP="00746BF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04393577" w:edGrp="everyone"/>
            <w:permEnd w:id="1604393577"/>
          </w:p>
        </w:tc>
        <w:tc>
          <w:tcPr>
            <w:tcW w:w="1272" w:type="dxa"/>
            <w:vAlign w:val="center"/>
          </w:tcPr>
          <w:p w14:paraId="11B2E45A" w14:textId="77777777" w:rsidR="004A5A96" w:rsidRPr="002A4E28" w:rsidRDefault="004A5A96" w:rsidP="00746BF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16EF0AC4" w14:textId="77777777" w:rsidR="004A5A96" w:rsidRPr="002A4E28" w:rsidRDefault="004A5A96" w:rsidP="00746BF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4A5A96" w:rsidRPr="002A4E28" w14:paraId="29D88E57" w14:textId="77777777" w:rsidTr="00746BFA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2E9BB5CD" w14:textId="77777777" w:rsidR="004A5A96" w:rsidRPr="002A4E28" w:rsidRDefault="004A5A96" w:rsidP="00746BF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269A4261" w14:textId="77777777" w:rsidR="004A5A96" w:rsidRPr="002A4E28" w:rsidRDefault="004A5A96" w:rsidP="00746BF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2386953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14:paraId="06F152F7" w14:textId="77777777" w:rsidR="004A5A96" w:rsidRPr="002A4E28" w:rsidRDefault="00A672B4" w:rsidP="00746BF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8695357" w:displacedByCustomXml="prev"/>
        <w:permStart w:id="5199689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14:paraId="73088B65" w14:textId="77777777" w:rsidR="004A5A96" w:rsidRPr="002A4E28" w:rsidRDefault="004A5A96" w:rsidP="00746BF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2A4E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9968913" w:displacedByCustomXml="prev"/>
      </w:tr>
    </w:tbl>
    <w:tbl>
      <w:tblPr>
        <w:tblStyle w:val="TableGrid1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4A5A96" w:rsidRPr="002A4E28" w14:paraId="758884F3" w14:textId="77777777" w:rsidTr="00746BFA">
        <w:tc>
          <w:tcPr>
            <w:tcW w:w="9918" w:type="dxa"/>
            <w:shd w:val="clear" w:color="auto" w:fill="D9D9D9" w:themeFill="background1" w:themeFillShade="D9"/>
          </w:tcPr>
          <w:p w14:paraId="73D961C4" w14:textId="77777777" w:rsidR="004A5A96" w:rsidRPr="002A4E28" w:rsidRDefault="004A5A96" w:rsidP="00746BFA">
            <w:pPr>
              <w:keepNext/>
              <w:jc w:val="both"/>
              <w:rPr>
                <w:rFonts w:ascii="Arial" w:hAnsi="Arial" w:cs="Arial"/>
                <w:b/>
                <w:caps/>
              </w:rPr>
            </w:pPr>
            <w:r w:rsidRPr="002A4E28">
              <w:rPr>
                <w:rFonts w:ascii="Arial" w:hAnsi="Arial" w:cs="Arial"/>
                <w:b/>
                <w:caps/>
              </w:rPr>
              <w:lastRenderedPageBreak/>
              <w:t>Assessor Comments</w:t>
            </w:r>
          </w:p>
        </w:tc>
      </w:tr>
      <w:tr w:rsidR="004A5A96" w:rsidRPr="002A4E28" w14:paraId="5F166A91" w14:textId="77777777" w:rsidTr="00746BFA">
        <w:trPr>
          <w:trHeight w:val="13602"/>
        </w:trPr>
        <w:tc>
          <w:tcPr>
            <w:tcW w:w="9918" w:type="dxa"/>
          </w:tcPr>
          <w:p w14:paraId="11615C16" w14:textId="77777777" w:rsidR="004A5A96" w:rsidRPr="002A4E28" w:rsidRDefault="004A5A96" w:rsidP="00746BFA">
            <w:pPr>
              <w:jc w:val="both"/>
              <w:rPr>
                <w:rFonts w:ascii="Arial" w:hAnsi="Arial" w:cs="Arial"/>
              </w:rPr>
            </w:pPr>
            <w:permStart w:id="916026693" w:edGrp="everyone"/>
            <w:permEnd w:id="916026693"/>
          </w:p>
        </w:tc>
      </w:tr>
      <w:bookmarkEnd w:id="0"/>
    </w:tbl>
    <w:p w14:paraId="7A032DD0" w14:textId="77777777" w:rsidR="004A5A96" w:rsidRPr="004A5A96" w:rsidRDefault="004A5A96" w:rsidP="004A5A96">
      <w:pPr>
        <w:rPr>
          <w:rFonts w:ascii="Arial" w:hAnsi="Arial" w:cs="Arial"/>
          <w:sz w:val="20"/>
          <w:szCs w:val="22"/>
        </w:rPr>
      </w:pPr>
      <w:r w:rsidRPr="004A5A96">
        <w:rPr>
          <w:rFonts w:ascii="Arial" w:hAnsi="Arial" w:cs="Arial"/>
          <w:sz w:val="20"/>
          <w:szCs w:val="22"/>
        </w:rPr>
        <w:br w:type="page"/>
      </w:r>
    </w:p>
    <w:p w14:paraId="67018F67" w14:textId="77777777"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Where would you find details of the relevant legislative requirements for risk management?</w:t>
      </w:r>
    </w:p>
    <w:p w14:paraId="41E75296" w14:textId="77777777" w:rsidR="007B3BCF" w:rsidRPr="007B3BCF" w:rsidRDefault="007B3BCF" w:rsidP="007B3BCF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B3BCF" w:rsidRPr="007B3BCF" w14:paraId="07D5C28C" w14:textId="77777777" w:rsidTr="00AC2590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581B1C" w14:textId="77777777" w:rsidR="007B3BCF" w:rsidRPr="007B3BCF" w:rsidRDefault="007B3BCF" w:rsidP="007B3BC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4DA1C" w14:textId="3746033E" w:rsidR="007B3BCF" w:rsidRPr="007B3BCF" w:rsidRDefault="0090635A" w:rsidP="007B3B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02131400" w:edGrp="everyone"/>
            <w:r>
              <w:rPr>
                <w:rFonts w:ascii="Arial" w:hAnsi="Arial" w:cs="Arial"/>
                <w:sz w:val="22"/>
                <w:szCs w:val="22"/>
              </w:rPr>
              <w:t>They will be found in the site risk management system and you can also find in the OHS/WHS policies.</w:t>
            </w:r>
            <w:permEnd w:id="1802131400"/>
          </w:p>
        </w:tc>
        <w:permStart w:id="14975748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6562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0005550" w14:textId="77777777" w:rsidR="007B3BCF" w:rsidRPr="007B3BCF" w:rsidRDefault="007B3BCF" w:rsidP="007B3BC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7574891" w:displacedByCustomXml="prev"/>
      </w:tr>
    </w:tbl>
    <w:p w14:paraId="2E95183A" w14:textId="77777777" w:rsidR="006C5004" w:rsidRDefault="006C5004" w:rsidP="007B3BCF">
      <w:pPr>
        <w:rPr>
          <w:rFonts w:ascii="Arial" w:hAnsi="Arial" w:cs="Arial"/>
          <w:b/>
        </w:rPr>
      </w:pPr>
    </w:p>
    <w:p w14:paraId="28CF38B9" w14:textId="77777777" w:rsidR="007B3BCF" w:rsidRPr="007B3BCF" w:rsidRDefault="007B3BCF" w:rsidP="007B3BCF">
      <w:pPr>
        <w:rPr>
          <w:rFonts w:ascii="Arial" w:hAnsi="Arial" w:cs="Arial"/>
          <w:b/>
        </w:rPr>
      </w:pPr>
    </w:p>
    <w:p w14:paraId="30BFC7E8" w14:textId="77777777"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the levels of government that can apply legislative requirements affecting business operations on your worksite?</w:t>
      </w: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12E59" w:rsidRPr="00212E59" w14:paraId="076A7771" w14:textId="77777777" w:rsidTr="00AC2590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64D9AF" w14:textId="77777777" w:rsidR="00212E59" w:rsidRPr="00212E59" w:rsidRDefault="00212E59" w:rsidP="00212E5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12E5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FF693" w14:textId="467D1D6F" w:rsidR="00212E59" w:rsidRPr="00212E59" w:rsidRDefault="0090635A" w:rsidP="00212E5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7127596" w:edGrp="everyone"/>
            <w:r>
              <w:rPr>
                <w:rFonts w:ascii="Arial" w:hAnsi="Arial" w:cs="Arial"/>
                <w:sz w:val="22"/>
                <w:szCs w:val="22"/>
              </w:rPr>
              <w:t>State/territory and federal.</w:t>
            </w:r>
            <w:permEnd w:id="47127596"/>
          </w:p>
        </w:tc>
        <w:permStart w:id="2293779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8768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9A343BC" w14:textId="77777777" w:rsidR="00212E59" w:rsidRPr="00212E59" w:rsidRDefault="00212E59" w:rsidP="00212E5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212E5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9377948" w:displacedByCustomXml="prev"/>
      </w:tr>
    </w:tbl>
    <w:p w14:paraId="1A74CC25" w14:textId="77777777" w:rsidR="006C5004" w:rsidRDefault="006C5004" w:rsidP="00051C4D">
      <w:pPr>
        <w:rPr>
          <w:rFonts w:ascii="Arial" w:hAnsi="Arial" w:cs="Arial"/>
          <w:b/>
        </w:rPr>
      </w:pPr>
    </w:p>
    <w:p w14:paraId="0DC873B9" w14:textId="77777777" w:rsidR="00212E59" w:rsidRPr="007B3BCF" w:rsidRDefault="00212E59" w:rsidP="00051C4D">
      <w:pPr>
        <w:rPr>
          <w:rFonts w:ascii="Arial" w:hAnsi="Arial" w:cs="Arial"/>
          <w:b/>
        </w:rPr>
      </w:pPr>
    </w:p>
    <w:p w14:paraId="5E0C303C" w14:textId="77777777" w:rsidR="006C5004" w:rsidRPr="007B3BCF" w:rsidRDefault="006C5004" w:rsidP="009E4EDC">
      <w:pPr>
        <w:numPr>
          <w:ilvl w:val="0"/>
          <w:numId w:val="6"/>
        </w:numPr>
        <w:tabs>
          <w:tab w:val="left" w:pos="426"/>
        </w:tabs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Why is it important to effectively explain the following to team members?</w:t>
      </w:r>
    </w:p>
    <w:p w14:paraId="14A35833" w14:textId="77777777" w:rsidR="006C5004" w:rsidRPr="007B3BCF" w:rsidRDefault="006C5004" w:rsidP="009E4EDC">
      <w:pPr>
        <w:numPr>
          <w:ilvl w:val="0"/>
          <w:numId w:val="7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Relevant compliance documentation.</w:t>
      </w:r>
    </w:p>
    <w:p w14:paraId="597B4D4E" w14:textId="77777777" w:rsidR="006C5004" w:rsidRPr="007B3BCF" w:rsidRDefault="006C5004" w:rsidP="009E4EDC">
      <w:pPr>
        <w:numPr>
          <w:ilvl w:val="0"/>
          <w:numId w:val="7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Principles and practices of risk management.</w:t>
      </w:r>
    </w:p>
    <w:p w14:paraId="6A518CB0" w14:textId="77777777" w:rsidR="006C5004" w:rsidRPr="007B3BCF" w:rsidRDefault="006C5004" w:rsidP="009E4EDC">
      <w:pPr>
        <w:numPr>
          <w:ilvl w:val="0"/>
          <w:numId w:val="7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All identified hazards and the appropriate risk assessment and control measures.</w:t>
      </w:r>
    </w:p>
    <w:p w14:paraId="558F3698" w14:textId="77777777" w:rsidR="006C5004" w:rsidRPr="007B3BCF" w:rsidRDefault="006C5004" w:rsidP="006C5004">
      <w:pPr>
        <w:spacing w:line="276" w:lineRule="auto"/>
        <w:rPr>
          <w:rFonts w:ascii="Arial" w:hAnsi="Arial" w:cs="Arial"/>
          <w:b/>
          <w:highlight w:val="yellow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E5C6B" w:rsidRPr="000E5C6B" w14:paraId="4D25D43A" w14:textId="77777777" w:rsidTr="000E5C6B">
        <w:trPr>
          <w:trHeight w:val="24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2E4C51" w14:textId="77777777" w:rsidR="000E5C6B" w:rsidRPr="000E5C6B" w:rsidRDefault="000E5C6B" w:rsidP="000E5C6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2BD3A" w14:textId="2AF0228F" w:rsidR="000E5C6B" w:rsidRPr="000E5C6B" w:rsidRDefault="0090635A" w:rsidP="000E5C6B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09732036" w:edGrp="everyone"/>
            <w:r>
              <w:rPr>
                <w:rFonts w:ascii="Arial" w:hAnsi="Arial" w:cs="Arial"/>
                <w:sz w:val="22"/>
                <w:szCs w:val="22"/>
              </w:rPr>
              <w:t xml:space="preserve">To ensure the team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is able to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complete all tasks accordingly to the site, organisational and state rules and procedures.</w:t>
            </w:r>
            <w:permEnd w:id="109732036"/>
          </w:p>
          <w:p w14:paraId="36925960" w14:textId="77777777" w:rsidR="000E5C6B" w:rsidRDefault="000E5C6B" w:rsidP="000E5C6B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77B82BB" w14:textId="77777777" w:rsidR="000E5C6B" w:rsidRPr="000E5C6B" w:rsidRDefault="000E5C6B" w:rsidP="000E5C6B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8530504" w14:textId="2388B7EC" w:rsidR="000E5C6B" w:rsidRPr="000E5C6B" w:rsidRDefault="00F5196F" w:rsidP="000E5C6B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11092813" w:edGrp="everyone"/>
            <w:r w:rsidRPr="00F5196F">
              <w:rPr>
                <w:rFonts w:ascii="Arial" w:hAnsi="Arial" w:cs="Arial"/>
                <w:sz w:val="22"/>
                <w:szCs w:val="22"/>
              </w:rPr>
              <w:t>to reduce or manage the risks when working with a hazard or in a hazardous situation.</w:t>
            </w:r>
            <w:permEnd w:id="1811092813"/>
          </w:p>
          <w:p w14:paraId="33F4566D" w14:textId="77777777" w:rsidR="000E5C6B" w:rsidRDefault="000E5C6B" w:rsidP="000E5C6B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3FA4639F" w14:textId="77777777" w:rsidR="000E5C6B" w:rsidRPr="000E5C6B" w:rsidRDefault="000E5C6B" w:rsidP="000E5C6B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208EA44E" w14:textId="33C20DD5" w:rsidR="000E5C6B" w:rsidRPr="000E5C6B" w:rsidRDefault="00F5196F" w:rsidP="000E5C6B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4983685" w:edGrp="everyone"/>
            <w:r>
              <w:rPr>
                <w:rFonts w:ascii="Arial" w:hAnsi="Arial" w:cs="Arial"/>
                <w:sz w:val="22"/>
                <w:szCs w:val="22"/>
              </w:rPr>
              <w:t xml:space="preserve">To </w:t>
            </w:r>
            <w:r w:rsidRPr="00F5196F">
              <w:rPr>
                <w:rFonts w:ascii="Arial" w:hAnsi="Arial" w:cs="Arial"/>
                <w:sz w:val="22"/>
                <w:szCs w:val="22"/>
              </w:rPr>
              <w:t>ensur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F5196F">
              <w:rPr>
                <w:rFonts w:ascii="Arial" w:hAnsi="Arial" w:cs="Arial"/>
                <w:sz w:val="22"/>
                <w:szCs w:val="22"/>
              </w:rPr>
              <w:t xml:space="preserve"> they are aware of what to do when they encounter the risk.</w:t>
            </w:r>
            <w:permEnd w:id="174983685"/>
          </w:p>
        </w:tc>
        <w:permStart w:id="14990786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5333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B41FA23" w14:textId="77777777" w:rsidR="000E5C6B" w:rsidRPr="000E5C6B" w:rsidRDefault="000E5C6B" w:rsidP="000E5C6B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9078639" w:displacedByCustomXml="prev"/>
      </w:tr>
    </w:tbl>
    <w:p w14:paraId="3F4B81CC" w14:textId="77777777" w:rsidR="00B21397" w:rsidRPr="007B3BCF" w:rsidRDefault="00B21397" w:rsidP="006A05AA">
      <w:pPr>
        <w:rPr>
          <w:rFonts w:ascii="Arial" w:hAnsi="Arial" w:cs="Arial"/>
          <w:b/>
        </w:rPr>
      </w:pPr>
    </w:p>
    <w:p w14:paraId="4EBF48F3" w14:textId="77777777" w:rsidR="006C5004" w:rsidRPr="007B3BCF" w:rsidRDefault="006C5004" w:rsidP="006A05AA">
      <w:pPr>
        <w:rPr>
          <w:rFonts w:ascii="Arial" w:hAnsi="Arial" w:cs="Arial"/>
          <w:b/>
        </w:rPr>
      </w:pPr>
    </w:p>
    <w:p w14:paraId="1B5E63F4" w14:textId="77777777" w:rsidR="006C5004" w:rsidRPr="007B3BCF" w:rsidRDefault="006C5004" w:rsidP="009E4EDC">
      <w:pPr>
        <w:numPr>
          <w:ilvl w:val="0"/>
          <w:numId w:val="6"/>
        </w:numPr>
        <w:tabs>
          <w:tab w:val="left" w:pos="426"/>
        </w:tabs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2 responsibilities for each of the following:</w:t>
      </w:r>
    </w:p>
    <w:p w14:paraId="0F2D3AAC" w14:textId="77777777" w:rsidR="006C5004" w:rsidRPr="007B3BCF" w:rsidRDefault="006C5004" w:rsidP="009E4EDC">
      <w:pPr>
        <w:numPr>
          <w:ilvl w:val="0"/>
          <w:numId w:val="8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Employers/PCUBs.</w:t>
      </w:r>
    </w:p>
    <w:p w14:paraId="55308058" w14:textId="77777777" w:rsidR="006C5004" w:rsidRPr="007B3BCF" w:rsidRDefault="006C5004" w:rsidP="009E4EDC">
      <w:pPr>
        <w:numPr>
          <w:ilvl w:val="0"/>
          <w:numId w:val="8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Employees/workers.</w:t>
      </w:r>
    </w:p>
    <w:p w14:paraId="40B8A216" w14:textId="77777777" w:rsidR="006C5004" w:rsidRPr="007B3BCF" w:rsidRDefault="006C5004" w:rsidP="009E4EDC">
      <w:pPr>
        <w:numPr>
          <w:ilvl w:val="0"/>
          <w:numId w:val="8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 xml:space="preserve">OHS/WHS representatives. </w:t>
      </w:r>
    </w:p>
    <w:p w14:paraId="062EF1F9" w14:textId="77777777" w:rsidR="006C5004" w:rsidRPr="007B3BCF" w:rsidRDefault="006C5004" w:rsidP="006C5004">
      <w:pPr>
        <w:spacing w:line="276" w:lineRule="auto"/>
        <w:rPr>
          <w:rFonts w:ascii="Arial" w:hAnsi="Arial" w:cs="Arial"/>
          <w:b/>
          <w:highlight w:val="yellow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C2590" w:rsidRPr="000E5C6B" w14:paraId="581E1610" w14:textId="77777777" w:rsidTr="00746BFA">
        <w:trPr>
          <w:trHeight w:val="24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0597FA" w14:textId="77777777" w:rsidR="00AC2590" w:rsidRPr="000E5C6B" w:rsidRDefault="00AC2590" w:rsidP="00746BF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2657" w14:textId="6E2FD9BC" w:rsidR="00AC2590" w:rsidRPr="000E5C6B" w:rsidRDefault="00F5196F" w:rsidP="00AC2590">
            <w:pPr>
              <w:numPr>
                <w:ilvl w:val="0"/>
                <w:numId w:val="3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8446918" w:edGrp="everyone"/>
            <w:r w:rsidRPr="00F5196F">
              <w:rPr>
                <w:rFonts w:ascii="Arial" w:hAnsi="Arial" w:cs="Arial"/>
                <w:sz w:val="22"/>
                <w:szCs w:val="22"/>
              </w:rPr>
              <w:t>Monitor the health of employees/workers to minimise risks and OHS/WHS issues</w:t>
            </w:r>
            <w:r>
              <w:rPr>
                <w:rFonts w:ascii="Arial" w:hAnsi="Arial" w:cs="Arial"/>
                <w:sz w:val="22"/>
                <w:szCs w:val="22"/>
              </w:rPr>
              <w:t>;</w:t>
            </w:r>
            <w:r>
              <w:t xml:space="preserve"> </w:t>
            </w:r>
            <w:r w:rsidRPr="00F5196F">
              <w:rPr>
                <w:rFonts w:ascii="Arial" w:hAnsi="Arial" w:cs="Arial"/>
                <w:sz w:val="22"/>
                <w:szCs w:val="22"/>
              </w:rPr>
              <w:t>Exchange information about OHS/WHS risks and controls with OHS/WHS representatives and employees/workers.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48446918"/>
          </w:p>
          <w:p w14:paraId="235FAD40" w14:textId="77777777" w:rsidR="00AC2590" w:rsidRDefault="00AC2590" w:rsidP="00746BFA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8863B54" w14:textId="77777777" w:rsidR="00AC2590" w:rsidRPr="000E5C6B" w:rsidRDefault="00AC2590" w:rsidP="00746BFA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09EDF81" w14:textId="36972DD9" w:rsidR="00AC2590" w:rsidRPr="000E5C6B" w:rsidRDefault="00F5196F" w:rsidP="00AC2590">
            <w:pPr>
              <w:numPr>
                <w:ilvl w:val="0"/>
                <w:numId w:val="3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95726650" w:edGrp="everyone"/>
            <w:r w:rsidRPr="00F5196F">
              <w:rPr>
                <w:rFonts w:ascii="Arial" w:hAnsi="Arial" w:cs="Arial"/>
                <w:sz w:val="22"/>
                <w:szCs w:val="22"/>
              </w:rPr>
              <w:t>Exchange information about OHS/WHS risks and controls with their employer/PCBU and OHS/WHS representative</w:t>
            </w:r>
            <w:r>
              <w:rPr>
                <w:rFonts w:ascii="Arial" w:hAnsi="Arial" w:cs="Arial"/>
                <w:sz w:val="22"/>
                <w:szCs w:val="22"/>
              </w:rPr>
              <w:t>;</w:t>
            </w:r>
            <w:r>
              <w:t xml:space="preserve"> </w:t>
            </w:r>
            <w:r w:rsidRPr="00F5196F">
              <w:rPr>
                <w:rFonts w:ascii="Arial" w:hAnsi="Arial" w:cs="Arial"/>
                <w:sz w:val="22"/>
                <w:szCs w:val="22"/>
              </w:rPr>
              <w:t>Work with their employer/PCBU to resolve OHS/WHS issues within the workplace in accordance with the agreed procedure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995726650"/>
          </w:p>
          <w:p w14:paraId="29F13779" w14:textId="77777777" w:rsidR="00AC2590" w:rsidRDefault="00AC2590" w:rsidP="00746BFA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25E9EE1B" w14:textId="77777777" w:rsidR="00AC2590" w:rsidRPr="000E5C6B" w:rsidRDefault="00AC2590" w:rsidP="00746BFA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1A6050C9" w14:textId="1652836B" w:rsidR="00AC2590" w:rsidRPr="000E5C6B" w:rsidRDefault="00F5196F" w:rsidP="00AC2590">
            <w:pPr>
              <w:numPr>
                <w:ilvl w:val="0"/>
                <w:numId w:val="3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52408520" w:edGrp="everyone"/>
            <w:r w:rsidRPr="00F5196F">
              <w:rPr>
                <w:rFonts w:ascii="Arial" w:hAnsi="Arial" w:cs="Arial"/>
                <w:sz w:val="22"/>
                <w:szCs w:val="22"/>
              </w:rPr>
              <w:lastRenderedPageBreak/>
              <w:t>Represent employees/workers in relation to health and safety issues in the workplace</w:t>
            </w:r>
            <w:r>
              <w:rPr>
                <w:rFonts w:ascii="Arial" w:hAnsi="Arial" w:cs="Arial"/>
                <w:sz w:val="22"/>
                <w:szCs w:val="22"/>
              </w:rPr>
              <w:t>;</w:t>
            </w:r>
            <w:r>
              <w:t xml:space="preserve"> </w:t>
            </w:r>
            <w:r w:rsidRPr="00F5196F">
              <w:rPr>
                <w:rFonts w:ascii="Arial" w:hAnsi="Arial" w:cs="Arial"/>
                <w:sz w:val="22"/>
                <w:szCs w:val="22"/>
              </w:rPr>
              <w:t>Attempt to resolve OHS/WHS issues for those employees/workers they represent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permEnd w:id="2052408520"/>
          </w:p>
        </w:tc>
        <w:permStart w:id="17774149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193932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C07F3BA" w14:textId="77777777" w:rsidR="00AC2590" w:rsidRPr="000E5C6B" w:rsidRDefault="00AC2590" w:rsidP="00746BF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7414960" w:displacedByCustomXml="prev"/>
      </w:tr>
    </w:tbl>
    <w:p w14:paraId="15414872" w14:textId="77777777" w:rsidR="00AC2590" w:rsidRDefault="00AC2590" w:rsidP="00AC2590">
      <w:pPr>
        <w:rPr>
          <w:rFonts w:ascii="Arial" w:hAnsi="Arial" w:cs="Arial"/>
          <w:b/>
        </w:rPr>
      </w:pPr>
    </w:p>
    <w:p w14:paraId="0484EEB9" w14:textId="77777777" w:rsidR="006C5004" w:rsidRDefault="006C5004" w:rsidP="00AC2590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AC2590">
        <w:rPr>
          <w:rFonts w:ascii="Arial" w:hAnsi="Arial" w:cs="Arial"/>
          <w:b/>
        </w:rPr>
        <w:t>What are 4 risk management policies, procedures or programs that you will need to inform work groups of?</w:t>
      </w:r>
    </w:p>
    <w:p w14:paraId="7AC6D03F" w14:textId="77777777" w:rsidR="00677D8C" w:rsidRPr="00AC2590" w:rsidRDefault="00677D8C" w:rsidP="00677D8C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93CD9" w:rsidRPr="00193CD9" w14:paraId="18B8D3CC" w14:textId="77777777" w:rsidTr="00746BF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8300510" w14:textId="77777777" w:rsidR="00193CD9" w:rsidRPr="00193CD9" w:rsidRDefault="00193CD9" w:rsidP="00193CD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93CD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EFA2D" w14:textId="16879FBC" w:rsidR="00193CD9" w:rsidRPr="00193CD9" w:rsidRDefault="00B75C27" w:rsidP="00193C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64620108" w:edGrp="everyone"/>
            <w:r>
              <w:rPr>
                <w:rFonts w:ascii="Arial" w:hAnsi="Arial" w:cs="Arial"/>
                <w:sz w:val="22"/>
                <w:szCs w:val="22"/>
              </w:rPr>
              <w:t>Risk management policy;</w:t>
            </w:r>
            <w:r>
              <w:t xml:space="preserve"> </w:t>
            </w:r>
            <w:r w:rsidRPr="00B75C27">
              <w:rPr>
                <w:rFonts w:ascii="Arial" w:hAnsi="Arial" w:cs="Arial"/>
                <w:sz w:val="22"/>
                <w:szCs w:val="22"/>
              </w:rPr>
              <w:t>Site procedures and work instructions for hazard identification, risk assessment, selection and implementing of controls</w:t>
            </w:r>
            <w:r>
              <w:rPr>
                <w:rFonts w:ascii="Arial" w:hAnsi="Arial" w:cs="Arial"/>
                <w:sz w:val="22"/>
                <w:szCs w:val="22"/>
              </w:rPr>
              <w:t xml:space="preserve">; </w:t>
            </w:r>
            <w:r w:rsidRPr="00B75C27">
              <w:rPr>
                <w:rFonts w:ascii="Arial" w:hAnsi="Arial" w:cs="Arial"/>
                <w:sz w:val="22"/>
                <w:szCs w:val="22"/>
              </w:rPr>
              <w:t>Site incident and accident investigation, risk audits and reporting requirements</w:t>
            </w:r>
            <w:r>
              <w:rPr>
                <w:rFonts w:ascii="Arial" w:hAnsi="Arial" w:cs="Arial"/>
                <w:sz w:val="22"/>
                <w:szCs w:val="22"/>
              </w:rPr>
              <w:t xml:space="preserve"> and s</w:t>
            </w:r>
            <w:r w:rsidRPr="00B75C27">
              <w:rPr>
                <w:rFonts w:ascii="Arial" w:hAnsi="Arial" w:cs="Arial"/>
                <w:sz w:val="22"/>
                <w:szCs w:val="22"/>
              </w:rPr>
              <w:t>ite consultative arrangements for employees/workers in the work area.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permEnd w:id="564620108"/>
          </w:p>
        </w:tc>
        <w:permStart w:id="21229095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13521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C104F22" w14:textId="77777777" w:rsidR="00193CD9" w:rsidRPr="00193CD9" w:rsidRDefault="00193CD9" w:rsidP="00193CD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193CD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2909542" w:displacedByCustomXml="prev"/>
      </w:tr>
    </w:tbl>
    <w:p w14:paraId="05A20A1C" w14:textId="77777777" w:rsidR="009F0C7F" w:rsidRDefault="009F0C7F" w:rsidP="006C5004">
      <w:pPr>
        <w:spacing w:line="276" w:lineRule="auto"/>
        <w:rPr>
          <w:rFonts w:ascii="Arial" w:hAnsi="Arial" w:cs="Arial"/>
          <w:b/>
        </w:rPr>
      </w:pPr>
    </w:p>
    <w:p w14:paraId="346A9536" w14:textId="77777777" w:rsidR="006A05AA" w:rsidRPr="007B3BCF" w:rsidRDefault="006A05AA" w:rsidP="006C5004">
      <w:pPr>
        <w:spacing w:line="276" w:lineRule="auto"/>
        <w:rPr>
          <w:rFonts w:ascii="Arial" w:hAnsi="Arial" w:cs="Arial"/>
          <w:b/>
        </w:rPr>
      </w:pPr>
    </w:p>
    <w:p w14:paraId="77EB0591" w14:textId="77777777"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Which risk management policies and procedures in particular need to be site-specific?</w:t>
      </w:r>
    </w:p>
    <w:p w14:paraId="0E417A6C" w14:textId="77777777" w:rsidR="006C5004" w:rsidRPr="007B3BCF" w:rsidRDefault="006C5004" w:rsidP="006C5004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6458A" w:rsidRPr="00F6458A" w14:paraId="25F3AF49" w14:textId="77777777" w:rsidTr="00746BF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0246B2" w14:textId="77777777" w:rsidR="00F6458A" w:rsidRPr="00F6458A" w:rsidRDefault="00F6458A" w:rsidP="00F6458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6458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EDCC0" w14:textId="645141BF" w:rsidR="00F6458A" w:rsidRPr="00F6458A" w:rsidRDefault="00B75C27" w:rsidP="00F6458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31131150" w:edGrp="everyone"/>
            <w:r>
              <w:rPr>
                <w:rFonts w:ascii="Arial" w:hAnsi="Arial" w:cs="Arial"/>
                <w:sz w:val="22"/>
                <w:szCs w:val="22"/>
              </w:rPr>
              <w:t>Site operations; emergencies and evacuations; purchasing; plant and equipment maintenance use and site access.</w:t>
            </w:r>
            <w:permEnd w:id="731131150"/>
          </w:p>
        </w:tc>
        <w:permStart w:id="20323409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9009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5479389" w14:textId="77777777" w:rsidR="00F6458A" w:rsidRPr="00F6458A" w:rsidRDefault="00F6458A" w:rsidP="00F6458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6458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2340968" w:displacedByCustomXml="prev"/>
      </w:tr>
    </w:tbl>
    <w:p w14:paraId="1098460F" w14:textId="77777777" w:rsidR="006C5004" w:rsidRDefault="006C5004" w:rsidP="00F6458A">
      <w:pPr>
        <w:rPr>
          <w:rFonts w:ascii="Arial" w:hAnsi="Arial" w:cs="Arial"/>
          <w:b/>
        </w:rPr>
      </w:pPr>
    </w:p>
    <w:p w14:paraId="3CC46C51" w14:textId="77777777" w:rsidR="00F6458A" w:rsidRPr="007B3BCF" w:rsidRDefault="00F6458A" w:rsidP="00F6458A">
      <w:pPr>
        <w:rPr>
          <w:rFonts w:ascii="Arial" w:hAnsi="Arial" w:cs="Arial"/>
          <w:b/>
        </w:rPr>
      </w:pPr>
    </w:p>
    <w:p w14:paraId="567C221C" w14:textId="77777777"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Why is effective consultation important when managing risks?</w:t>
      </w:r>
    </w:p>
    <w:p w14:paraId="73357F55" w14:textId="77777777" w:rsidR="007F5C4C" w:rsidRPr="007B3BCF" w:rsidRDefault="007F5C4C" w:rsidP="00EF27D2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F27D2" w:rsidRPr="00EF27D2" w14:paraId="75342704" w14:textId="77777777" w:rsidTr="00746BF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62E70C" w14:textId="77777777" w:rsidR="00EF27D2" w:rsidRPr="00EF27D2" w:rsidRDefault="00EF27D2" w:rsidP="00EF27D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27D2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AB45" w14:textId="78776A6C" w:rsidR="00EF27D2" w:rsidRPr="00EF27D2" w:rsidRDefault="00B75C27" w:rsidP="00EF27D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40215310" w:edGrp="everyone"/>
            <w:r>
              <w:rPr>
                <w:rFonts w:ascii="Arial" w:hAnsi="Arial" w:cs="Arial"/>
                <w:sz w:val="22"/>
                <w:szCs w:val="22"/>
              </w:rPr>
              <w:t xml:space="preserve">It </w:t>
            </w:r>
            <w:r w:rsidRPr="00B75C27">
              <w:rPr>
                <w:rFonts w:ascii="Arial" w:hAnsi="Arial" w:cs="Arial"/>
                <w:sz w:val="22"/>
                <w:szCs w:val="22"/>
              </w:rPr>
              <w:t xml:space="preserve">will help to design a better risk management system, because everyone thinks differently and perceives different situations, </w:t>
            </w:r>
            <w:proofErr w:type="gramStart"/>
            <w:r w:rsidRPr="00B75C27">
              <w:rPr>
                <w:rFonts w:ascii="Arial" w:hAnsi="Arial" w:cs="Arial"/>
                <w:sz w:val="22"/>
                <w:szCs w:val="22"/>
              </w:rPr>
              <w:t>equipment</w:t>
            </w:r>
            <w:proofErr w:type="gramEnd"/>
            <w:r w:rsidRPr="00B75C27">
              <w:rPr>
                <w:rFonts w:ascii="Arial" w:hAnsi="Arial" w:cs="Arial"/>
                <w:sz w:val="22"/>
                <w:szCs w:val="22"/>
              </w:rPr>
              <w:t xml:space="preserve"> and items as a risk.</w:t>
            </w:r>
            <w:permEnd w:id="540215310"/>
          </w:p>
        </w:tc>
        <w:permStart w:id="15119981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932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1257631" w14:textId="77777777" w:rsidR="00EF27D2" w:rsidRPr="00EF27D2" w:rsidRDefault="00EF27D2" w:rsidP="00EF27D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27D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1998193" w:displacedByCustomXml="prev"/>
      </w:tr>
    </w:tbl>
    <w:p w14:paraId="6CC9AFE6" w14:textId="77777777" w:rsidR="00EF27D2" w:rsidRDefault="00EF27D2" w:rsidP="00EF27D2">
      <w:pPr>
        <w:rPr>
          <w:rFonts w:ascii="Arial" w:hAnsi="Arial" w:cs="Arial"/>
          <w:b/>
        </w:rPr>
      </w:pPr>
    </w:p>
    <w:p w14:paraId="106DF6AE" w14:textId="77777777" w:rsidR="00EF27D2" w:rsidRPr="00EF27D2" w:rsidRDefault="00EF27D2" w:rsidP="00EF27D2">
      <w:pPr>
        <w:rPr>
          <w:rFonts w:ascii="Arial" w:hAnsi="Arial" w:cs="Arial"/>
          <w:b/>
        </w:rPr>
      </w:pPr>
    </w:p>
    <w:p w14:paraId="659D28E1" w14:textId="77777777" w:rsidR="006C5004" w:rsidRPr="007B3BCF" w:rsidRDefault="006C5004" w:rsidP="0091049D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How should you treat people from different social, cultural and ethnic backgrounds, or with limited physical or mental abilities?</w:t>
      </w:r>
    </w:p>
    <w:p w14:paraId="59363E5E" w14:textId="77777777" w:rsidR="006C5004" w:rsidRPr="007B3BCF" w:rsidRDefault="006C5004" w:rsidP="006C5004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3331" w:rsidRPr="00B13331" w14:paraId="4CC6CEB4" w14:textId="77777777" w:rsidTr="00746BF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0374F1" w14:textId="77777777" w:rsidR="00B13331" w:rsidRPr="00B13331" w:rsidRDefault="00B13331" w:rsidP="00B133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13331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FE64" w14:textId="3B673003" w:rsidR="00B13331" w:rsidRPr="00B13331" w:rsidRDefault="00B75C27" w:rsidP="00B1333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0855121" w:edGrp="everyone"/>
            <w:r>
              <w:rPr>
                <w:rFonts w:ascii="Arial" w:hAnsi="Arial" w:cs="Arial"/>
                <w:sz w:val="22"/>
                <w:szCs w:val="22"/>
              </w:rPr>
              <w:t xml:space="preserve">You should treat everyone the same,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equally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and respectfully also consider their different backgrounds and cultural differences. Be courteous and polite all the time, treat others as you would like to be treated. </w:t>
            </w:r>
            <w:permEnd w:id="160855121"/>
          </w:p>
        </w:tc>
        <w:permStart w:id="4126452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661718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0912F0D" w14:textId="77777777" w:rsidR="00B13331" w:rsidRPr="00B13331" w:rsidRDefault="00B13331" w:rsidP="00B13331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B133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2645240" w:displacedByCustomXml="prev"/>
      </w:tr>
    </w:tbl>
    <w:p w14:paraId="01F4A616" w14:textId="77777777" w:rsidR="009F0C7F" w:rsidRDefault="009F0C7F" w:rsidP="006C5004">
      <w:pPr>
        <w:rPr>
          <w:rFonts w:ascii="Arial" w:hAnsi="Arial" w:cs="Arial"/>
          <w:b/>
        </w:rPr>
      </w:pPr>
    </w:p>
    <w:p w14:paraId="2194538A" w14:textId="77777777" w:rsidR="00B13331" w:rsidRPr="007B3BCF" w:rsidRDefault="00596727" w:rsidP="00596727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52559BCB" w14:textId="77777777" w:rsidR="006C5004" w:rsidRPr="007B3BCF" w:rsidRDefault="006C5004" w:rsidP="009E4EDC">
      <w:pPr>
        <w:numPr>
          <w:ilvl w:val="0"/>
          <w:numId w:val="6"/>
        </w:numPr>
        <w:tabs>
          <w:tab w:val="left" w:pos="426"/>
        </w:tabs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Why is it important that risk management meetings are conducted and monitored by a supervisor?</w:t>
      </w:r>
    </w:p>
    <w:p w14:paraId="3946903D" w14:textId="77777777"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078BA" w:rsidRPr="00C078BA" w14:paraId="360B2BC2" w14:textId="77777777" w:rsidTr="00746BF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1857AA" w14:textId="77777777" w:rsidR="00C078BA" w:rsidRPr="00C078BA" w:rsidRDefault="00C078BA" w:rsidP="00C078B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078B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F6FD" w14:textId="769C26CB" w:rsidR="00C078BA" w:rsidRPr="00C078BA" w:rsidRDefault="00B75C27" w:rsidP="00C078B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48938136" w:edGrp="everyone"/>
            <w:r w:rsidRPr="00B75C27">
              <w:rPr>
                <w:rFonts w:ascii="Arial" w:hAnsi="Arial" w:cs="Arial"/>
                <w:sz w:val="22"/>
                <w:szCs w:val="22"/>
              </w:rPr>
              <w:t xml:space="preserve">This will ensure participation by all members of your work group is effective and individuals, and parties aren’t being pressured by </w:t>
            </w:r>
            <w:proofErr w:type="gramStart"/>
            <w:r w:rsidRPr="00B75C27">
              <w:rPr>
                <w:rFonts w:ascii="Arial" w:hAnsi="Arial" w:cs="Arial"/>
                <w:sz w:val="22"/>
                <w:szCs w:val="22"/>
              </w:rPr>
              <w:t>particular views</w:t>
            </w:r>
            <w:proofErr w:type="gramEnd"/>
            <w:r w:rsidRPr="00B75C27">
              <w:rPr>
                <w:rFonts w:ascii="Arial" w:hAnsi="Arial" w:cs="Arial"/>
                <w:sz w:val="22"/>
                <w:szCs w:val="22"/>
              </w:rPr>
              <w:t xml:space="preserve"> or people.</w:t>
            </w:r>
            <w:permEnd w:id="648938136"/>
          </w:p>
        </w:tc>
        <w:permStart w:id="17957727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87248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8FB26C5" w14:textId="77777777" w:rsidR="00C078BA" w:rsidRPr="00C078BA" w:rsidRDefault="00C078BA" w:rsidP="00C078B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C078B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5772740" w:displacedByCustomXml="prev"/>
      </w:tr>
    </w:tbl>
    <w:p w14:paraId="659A834C" w14:textId="77777777" w:rsidR="009F0C7F" w:rsidRDefault="009F0C7F" w:rsidP="006C5004">
      <w:pPr>
        <w:rPr>
          <w:rFonts w:ascii="Arial" w:hAnsi="Arial" w:cs="Arial"/>
          <w:b/>
        </w:rPr>
      </w:pPr>
    </w:p>
    <w:p w14:paraId="73ABE1EF" w14:textId="77777777" w:rsidR="00C078BA" w:rsidRPr="007B3BCF" w:rsidRDefault="00C078BA" w:rsidP="006C5004">
      <w:pPr>
        <w:rPr>
          <w:rFonts w:ascii="Arial" w:hAnsi="Arial" w:cs="Arial"/>
          <w:b/>
        </w:rPr>
      </w:pPr>
    </w:p>
    <w:p w14:paraId="24077A2C" w14:textId="77777777" w:rsidR="006C5004" w:rsidRPr="007B3BCF" w:rsidRDefault="006C5004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 xml:space="preserve"> What are 3 characteristics should you look for when developing your risk management work group?</w:t>
      </w:r>
    </w:p>
    <w:p w14:paraId="4DE6B6A3" w14:textId="77777777"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1623A" w:rsidRPr="00A1623A" w14:paraId="2FD00205" w14:textId="77777777" w:rsidTr="00746BF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F95E16" w14:textId="77777777" w:rsidR="00A1623A" w:rsidRPr="00A1623A" w:rsidRDefault="00A1623A" w:rsidP="00A1623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1623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47C9" w14:textId="5776E9BC" w:rsidR="00A1623A" w:rsidRPr="00A1623A" w:rsidRDefault="00B75C27" w:rsidP="00A162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20766975" w:edGrp="everyone"/>
            <w:r w:rsidRPr="00B75C27">
              <w:rPr>
                <w:rFonts w:ascii="Arial" w:hAnsi="Arial" w:cs="Arial"/>
                <w:sz w:val="22"/>
                <w:szCs w:val="22"/>
              </w:rPr>
              <w:t>Willingness to participate</w:t>
            </w:r>
            <w:r>
              <w:rPr>
                <w:rFonts w:ascii="Arial" w:hAnsi="Arial" w:cs="Arial"/>
                <w:sz w:val="22"/>
                <w:szCs w:val="22"/>
              </w:rPr>
              <w:t>;</w:t>
            </w:r>
            <w:r w:rsidR="003C19FF">
              <w:t xml:space="preserve"> </w:t>
            </w:r>
            <w:r w:rsidR="003C19FF" w:rsidRPr="003C19FF">
              <w:rPr>
                <w:rFonts w:ascii="Arial" w:hAnsi="Arial" w:cs="Arial"/>
                <w:sz w:val="22"/>
                <w:szCs w:val="22"/>
              </w:rPr>
              <w:t>Understanding and commitment to risk management</w:t>
            </w:r>
            <w:r w:rsidR="003C19FF">
              <w:rPr>
                <w:rFonts w:ascii="Arial" w:hAnsi="Arial" w:cs="Arial"/>
                <w:sz w:val="22"/>
                <w:szCs w:val="22"/>
              </w:rPr>
              <w:t>;</w:t>
            </w:r>
            <w:r w:rsidR="003C19FF">
              <w:t xml:space="preserve"> </w:t>
            </w:r>
            <w:r w:rsidR="003C19FF" w:rsidRPr="003C19FF">
              <w:rPr>
                <w:rFonts w:ascii="Arial" w:hAnsi="Arial" w:cs="Arial"/>
                <w:sz w:val="22"/>
                <w:szCs w:val="22"/>
              </w:rPr>
              <w:t>Willingness to listen to other views</w:t>
            </w:r>
            <w:r w:rsidR="003C19FF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520766975"/>
          </w:p>
        </w:tc>
        <w:permStart w:id="11983435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34043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B1DC309" w14:textId="77777777" w:rsidR="00A1623A" w:rsidRPr="00A1623A" w:rsidRDefault="00A1623A" w:rsidP="00A1623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A1623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8343534" w:displacedByCustomXml="prev"/>
      </w:tr>
    </w:tbl>
    <w:p w14:paraId="59EA33CF" w14:textId="77777777" w:rsidR="00A1623A" w:rsidRDefault="00A1623A" w:rsidP="00A1623A">
      <w:pPr>
        <w:rPr>
          <w:rFonts w:ascii="Arial" w:hAnsi="Arial" w:cs="Arial"/>
          <w:b/>
        </w:rPr>
      </w:pPr>
    </w:p>
    <w:p w14:paraId="08D27CAC" w14:textId="77777777" w:rsidR="00A1623A" w:rsidRPr="00A1623A" w:rsidRDefault="00A1623A" w:rsidP="00A1623A">
      <w:pPr>
        <w:rPr>
          <w:rFonts w:ascii="Arial" w:hAnsi="Arial" w:cs="Arial"/>
          <w:b/>
        </w:rPr>
      </w:pPr>
    </w:p>
    <w:p w14:paraId="0E057840" w14:textId="77777777" w:rsidR="006C5004" w:rsidRPr="007B3BCF" w:rsidRDefault="006C5004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4 individuals or parties who might be involved in the consultation process when raising or dealing with risk management issues.</w:t>
      </w:r>
    </w:p>
    <w:p w14:paraId="02E2F7B6" w14:textId="77777777"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94F71" w:rsidRPr="00594F71" w14:paraId="2C66462B" w14:textId="77777777" w:rsidTr="00746BF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45A708" w14:textId="77777777" w:rsidR="00594F71" w:rsidRPr="00594F71" w:rsidRDefault="00594F71" w:rsidP="00594F7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94F71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B44E" w14:textId="15A2D953" w:rsidR="00594F71" w:rsidRPr="00594F71" w:rsidRDefault="003C19FF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15407934" w:edGrp="everyone"/>
            <w:r>
              <w:rPr>
                <w:rFonts w:ascii="Arial" w:hAnsi="Arial" w:cs="Arial"/>
                <w:sz w:val="22"/>
                <w:szCs w:val="22"/>
              </w:rPr>
              <w:t>Contractors; regulatory authorities; tenderers; project managers.</w:t>
            </w:r>
            <w:permEnd w:id="815407934"/>
          </w:p>
        </w:tc>
        <w:permStart w:id="5454192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20612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882C902" w14:textId="77777777" w:rsidR="00594F71" w:rsidRPr="00594F71" w:rsidRDefault="00594F71" w:rsidP="00594F71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94F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5419245" w:displacedByCustomXml="prev"/>
      </w:tr>
    </w:tbl>
    <w:p w14:paraId="6A9EB470" w14:textId="77777777" w:rsidR="00594F71" w:rsidRDefault="00594F71" w:rsidP="00594F71">
      <w:pPr>
        <w:rPr>
          <w:rFonts w:ascii="Arial" w:hAnsi="Arial" w:cs="Arial"/>
          <w:b/>
        </w:rPr>
      </w:pPr>
    </w:p>
    <w:p w14:paraId="657D1E34" w14:textId="77777777" w:rsidR="007F5C4C" w:rsidRPr="007B3BCF" w:rsidRDefault="007F5C4C" w:rsidP="00594F71">
      <w:pPr>
        <w:rPr>
          <w:rFonts w:ascii="Arial" w:hAnsi="Arial" w:cs="Arial"/>
          <w:b/>
        </w:rPr>
      </w:pPr>
    </w:p>
    <w:p w14:paraId="0BFC91DA" w14:textId="77777777" w:rsidR="006C5004" w:rsidRPr="007B3BCF" w:rsidRDefault="006C5004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ways to communicate the outcomes of consultation about risk management issues to the work group?</w:t>
      </w:r>
    </w:p>
    <w:p w14:paraId="73740D51" w14:textId="77777777" w:rsidR="009F0C7F" w:rsidRPr="007B3BCF" w:rsidRDefault="009F0C7F" w:rsidP="0034457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10079" w:rsidRPr="00010079" w14:paraId="10168C3E" w14:textId="77777777" w:rsidTr="00746BF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2FD450" w14:textId="77777777" w:rsidR="00010079" w:rsidRPr="00010079" w:rsidRDefault="00010079" w:rsidP="000100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007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CC84" w14:textId="2C83AB2D" w:rsidR="00010079" w:rsidRPr="00010079" w:rsidRDefault="003C19FF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9581824" w:edGrp="everyone"/>
            <w:r w:rsidRPr="003C19FF">
              <w:rPr>
                <w:rFonts w:ascii="Arial" w:hAnsi="Arial" w:cs="Arial"/>
                <w:sz w:val="22"/>
                <w:szCs w:val="22"/>
              </w:rPr>
              <w:t>Summarise the situation or issues that have been raised</w:t>
            </w:r>
            <w:r>
              <w:rPr>
                <w:rFonts w:ascii="Arial" w:hAnsi="Arial" w:cs="Arial"/>
                <w:sz w:val="22"/>
                <w:szCs w:val="22"/>
              </w:rPr>
              <w:t>;</w:t>
            </w:r>
            <w:r>
              <w:t xml:space="preserve"> </w:t>
            </w:r>
            <w:r w:rsidRPr="003C19FF">
              <w:rPr>
                <w:rFonts w:ascii="Arial" w:hAnsi="Arial" w:cs="Arial"/>
                <w:sz w:val="22"/>
                <w:szCs w:val="22"/>
              </w:rPr>
              <w:t>Outline all the considerations</w:t>
            </w:r>
            <w:r>
              <w:rPr>
                <w:rFonts w:ascii="Arial" w:hAnsi="Arial" w:cs="Arial"/>
                <w:sz w:val="22"/>
                <w:szCs w:val="22"/>
              </w:rPr>
              <w:t xml:space="preserve">; </w:t>
            </w:r>
            <w:r w:rsidRPr="003C19FF">
              <w:rPr>
                <w:rFonts w:ascii="Arial" w:hAnsi="Arial" w:cs="Arial"/>
                <w:sz w:val="22"/>
                <w:szCs w:val="22"/>
              </w:rPr>
              <w:t>Explain the identified risks or hazards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permEnd w:id="129581824"/>
          </w:p>
        </w:tc>
        <w:permStart w:id="18464130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86937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7E2BA6C" w14:textId="77777777" w:rsidR="00010079" w:rsidRPr="00010079" w:rsidRDefault="00010079" w:rsidP="0001007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1007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6413004" w:displacedByCustomXml="prev"/>
      </w:tr>
    </w:tbl>
    <w:p w14:paraId="4C0ED32E" w14:textId="77777777" w:rsidR="00010079" w:rsidRDefault="00010079" w:rsidP="00010079">
      <w:pPr>
        <w:tabs>
          <w:tab w:val="left" w:pos="426"/>
        </w:tabs>
        <w:rPr>
          <w:rFonts w:ascii="Arial" w:hAnsi="Arial" w:cs="Arial"/>
          <w:b/>
        </w:rPr>
      </w:pPr>
    </w:p>
    <w:p w14:paraId="6FC86F70" w14:textId="77777777" w:rsidR="00010079" w:rsidRDefault="00010079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776812D2" w14:textId="77777777" w:rsidR="00F67A59" w:rsidRPr="007B3BCF" w:rsidRDefault="00F67A59" w:rsidP="009E4EDC">
      <w:pPr>
        <w:numPr>
          <w:ilvl w:val="0"/>
          <w:numId w:val="6"/>
        </w:numPr>
        <w:tabs>
          <w:tab w:val="left" w:pos="426"/>
        </w:tabs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List 4 ways that gaps in training might present themselves.</w:t>
      </w:r>
    </w:p>
    <w:p w14:paraId="6EA6FB4C" w14:textId="77777777" w:rsidR="00F67A59" w:rsidRPr="007B3BCF" w:rsidRDefault="00F67A59" w:rsidP="0001007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10079" w:rsidRPr="00010079" w14:paraId="7CB00062" w14:textId="77777777" w:rsidTr="00746BF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0379F0" w14:textId="77777777" w:rsidR="00010079" w:rsidRPr="00010079" w:rsidRDefault="00010079" w:rsidP="000100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007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9B23E" w14:textId="1176181F" w:rsidR="00010079" w:rsidRPr="00010079" w:rsidRDefault="003C19FF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94462712" w:edGrp="everyone"/>
            <w:r>
              <w:rPr>
                <w:rFonts w:ascii="Arial" w:hAnsi="Arial" w:cs="Arial"/>
                <w:sz w:val="22"/>
                <w:szCs w:val="22"/>
              </w:rPr>
              <w:t>Accidents or incidents; near misses; licensing requirements.</w:t>
            </w:r>
            <w:permEnd w:id="1694462712"/>
          </w:p>
        </w:tc>
        <w:permStart w:id="3670853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28485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0E7EE5C" w14:textId="77777777" w:rsidR="00010079" w:rsidRPr="00010079" w:rsidRDefault="00010079" w:rsidP="0001007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1007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7085359" w:displacedByCustomXml="prev"/>
      </w:tr>
    </w:tbl>
    <w:p w14:paraId="070B9BF4" w14:textId="77777777" w:rsidR="00010079" w:rsidRDefault="00010079" w:rsidP="00010079">
      <w:pPr>
        <w:rPr>
          <w:rFonts w:ascii="Arial" w:hAnsi="Arial" w:cs="Arial"/>
          <w:b/>
        </w:rPr>
      </w:pPr>
    </w:p>
    <w:p w14:paraId="636A85ED" w14:textId="77777777" w:rsidR="00010079" w:rsidRPr="00010079" w:rsidRDefault="00010079" w:rsidP="00010079">
      <w:pPr>
        <w:rPr>
          <w:rFonts w:ascii="Arial" w:hAnsi="Arial" w:cs="Arial"/>
          <w:b/>
        </w:rPr>
      </w:pPr>
    </w:p>
    <w:p w14:paraId="08A0CE56" w14:textId="77777777" w:rsidR="00F67A59" w:rsidRPr="007B3BCF" w:rsidRDefault="00F67A59" w:rsidP="009E4EDC">
      <w:pPr>
        <w:numPr>
          <w:ilvl w:val="0"/>
          <w:numId w:val="6"/>
        </w:numPr>
        <w:tabs>
          <w:tab w:val="left" w:pos="426"/>
        </w:tabs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the 2 main forms of risk management training available to team members?</w:t>
      </w:r>
    </w:p>
    <w:p w14:paraId="1C1868AD" w14:textId="77777777" w:rsidR="00F67A59" w:rsidRPr="007B3BCF" w:rsidRDefault="00F67A59" w:rsidP="00E5109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51090" w:rsidRPr="00E51090" w14:paraId="31188ADD" w14:textId="77777777" w:rsidTr="00746BF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74677F" w14:textId="77777777" w:rsidR="00E51090" w:rsidRPr="00E51090" w:rsidRDefault="00E51090" w:rsidP="00E5109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09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36B3F" w14:textId="4E683E1D" w:rsidR="00E51090" w:rsidRPr="00E51090" w:rsidRDefault="003C19FF" w:rsidP="00E510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03130840" w:edGrp="everyone"/>
            <w:r>
              <w:rPr>
                <w:rFonts w:ascii="Arial" w:hAnsi="Arial" w:cs="Arial"/>
                <w:sz w:val="22"/>
                <w:szCs w:val="22"/>
              </w:rPr>
              <w:t>Accredited training and non-accredited training.</w:t>
            </w:r>
            <w:permEnd w:id="403130840"/>
          </w:p>
        </w:tc>
        <w:permStart w:id="15446461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52577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1263053" w14:textId="77777777" w:rsidR="00E51090" w:rsidRPr="00E51090" w:rsidRDefault="00E51090" w:rsidP="00E5109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5109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4646191" w:displacedByCustomXml="prev"/>
      </w:tr>
    </w:tbl>
    <w:p w14:paraId="1594084C" w14:textId="77777777" w:rsidR="00E51090" w:rsidRDefault="00E51090" w:rsidP="00E51090">
      <w:pPr>
        <w:rPr>
          <w:rFonts w:ascii="Arial" w:hAnsi="Arial" w:cs="Arial"/>
          <w:b/>
        </w:rPr>
      </w:pPr>
    </w:p>
    <w:p w14:paraId="6B0EF993" w14:textId="77777777" w:rsidR="00E51090" w:rsidRPr="00E51090" w:rsidRDefault="00E51090" w:rsidP="00E51090">
      <w:pPr>
        <w:rPr>
          <w:rFonts w:ascii="Arial" w:hAnsi="Arial" w:cs="Arial"/>
          <w:b/>
        </w:rPr>
      </w:pPr>
    </w:p>
    <w:p w14:paraId="38897A2C" w14:textId="77777777"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learning opportunities that may be available to team members?</w:t>
      </w:r>
    </w:p>
    <w:p w14:paraId="0D20AC4D" w14:textId="77777777" w:rsidR="00F67A59" w:rsidRPr="007B3BCF" w:rsidRDefault="00F67A59" w:rsidP="0079617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A2F58" w:rsidRPr="00FA2F58" w14:paraId="1175E919" w14:textId="77777777" w:rsidTr="00746BF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7EAFEF" w14:textId="77777777" w:rsidR="00FA2F58" w:rsidRPr="00FA2F58" w:rsidRDefault="00FA2F58" w:rsidP="00FA2F5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A2F5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032E0" w14:textId="269A14CA" w:rsidR="00FA2F58" w:rsidRPr="00FA2F58" w:rsidRDefault="00940222" w:rsidP="00FA2F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46415880" w:edGrp="everyone"/>
            <w:r>
              <w:rPr>
                <w:rFonts w:ascii="Arial" w:hAnsi="Arial" w:cs="Arial"/>
                <w:sz w:val="22"/>
                <w:szCs w:val="22"/>
              </w:rPr>
              <w:t xml:space="preserve">Coaching, mentoring, instruction activities; </w:t>
            </w:r>
            <w:permEnd w:id="1546415880"/>
          </w:p>
        </w:tc>
        <w:permStart w:id="11163504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65456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01C870D" w14:textId="77777777" w:rsidR="00FA2F58" w:rsidRPr="00FA2F58" w:rsidRDefault="00FA2F58" w:rsidP="00FA2F5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A2F5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6350444" w:displacedByCustomXml="prev"/>
      </w:tr>
    </w:tbl>
    <w:p w14:paraId="737C22CB" w14:textId="77777777" w:rsidR="00796170" w:rsidRDefault="00796170" w:rsidP="00796170">
      <w:pPr>
        <w:rPr>
          <w:rFonts w:ascii="Arial" w:hAnsi="Arial" w:cs="Arial"/>
          <w:b/>
        </w:rPr>
      </w:pPr>
    </w:p>
    <w:p w14:paraId="7C4FC738" w14:textId="77777777" w:rsidR="007F5C4C" w:rsidRPr="007B3BCF" w:rsidRDefault="007F5C4C" w:rsidP="00796170">
      <w:pPr>
        <w:rPr>
          <w:rFonts w:ascii="Arial" w:hAnsi="Arial" w:cs="Arial"/>
          <w:b/>
        </w:rPr>
      </w:pPr>
    </w:p>
    <w:p w14:paraId="1B9AAAC1" w14:textId="77777777"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is the difference between coaching and mentoring?</w:t>
      </w:r>
    </w:p>
    <w:p w14:paraId="179567E3" w14:textId="77777777" w:rsidR="00F67A59" w:rsidRPr="007B3BCF" w:rsidRDefault="00F67A59" w:rsidP="008D316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D3160" w:rsidRPr="008D3160" w14:paraId="4EB366F8" w14:textId="77777777" w:rsidTr="00746BF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BF24AA" w14:textId="77777777" w:rsidR="008D3160" w:rsidRPr="008D3160" w:rsidRDefault="008D3160" w:rsidP="008D316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D316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6640" w14:textId="30229F42" w:rsidR="008D3160" w:rsidRPr="008D3160" w:rsidRDefault="00940222" w:rsidP="008D31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56159355" w:edGrp="everyone"/>
            <w:r w:rsidRPr="00940222">
              <w:rPr>
                <w:rFonts w:ascii="Arial" w:hAnsi="Arial" w:cs="Arial"/>
                <w:sz w:val="22"/>
                <w:szCs w:val="22"/>
              </w:rPr>
              <w:t>Coaching is generally thought to involve the teaching or demonstration of a skill or skill set. The development of the skill in the other person then allows them to complete tasks unaided.</w:t>
            </w:r>
            <w:r>
              <w:t xml:space="preserve"> </w:t>
            </w:r>
            <w:r w:rsidRPr="00940222">
              <w:rPr>
                <w:rFonts w:ascii="Arial" w:hAnsi="Arial" w:cs="Arial"/>
                <w:sz w:val="22"/>
                <w:szCs w:val="22"/>
              </w:rPr>
              <w:t>Mentoring is a more long-term process. It assists the other person by providing</w:t>
            </w:r>
            <w:r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940222">
              <w:rPr>
                <w:rFonts w:ascii="Arial" w:hAnsi="Arial" w:cs="Arial"/>
                <w:sz w:val="22"/>
                <w:szCs w:val="22"/>
              </w:rPr>
              <w:t>A sounding board and someone to talk through problems with</w:t>
            </w:r>
            <w:r>
              <w:rPr>
                <w:rFonts w:ascii="Arial" w:hAnsi="Arial" w:cs="Arial"/>
                <w:sz w:val="22"/>
                <w:szCs w:val="22"/>
              </w:rPr>
              <w:t>;</w:t>
            </w:r>
            <w:r>
              <w:t xml:space="preserve"> </w:t>
            </w:r>
            <w:r w:rsidRPr="00940222">
              <w:rPr>
                <w:rFonts w:ascii="Arial" w:hAnsi="Arial" w:cs="Arial"/>
                <w:sz w:val="22"/>
                <w:szCs w:val="22"/>
              </w:rPr>
              <w:t>Another person who is willing to assist them to achieve personal and professional goals and aspirations.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permEnd w:id="556159355"/>
          </w:p>
        </w:tc>
        <w:permStart w:id="3400236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10758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8D56C96" w14:textId="77777777" w:rsidR="008D3160" w:rsidRPr="008D3160" w:rsidRDefault="008D3160" w:rsidP="008D316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8D316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0023649" w:displacedByCustomXml="prev"/>
      </w:tr>
    </w:tbl>
    <w:p w14:paraId="538225F0" w14:textId="77777777" w:rsidR="009F0C7F" w:rsidRDefault="009F0C7F" w:rsidP="008D3160">
      <w:pPr>
        <w:rPr>
          <w:rFonts w:ascii="Arial" w:hAnsi="Arial" w:cs="Arial"/>
          <w:b/>
        </w:rPr>
      </w:pPr>
    </w:p>
    <w:p w14:paraId="42F64CF7" w14:textId="77777777" w:rsidR="00DF7089" w:rsidRDefault="00DF7089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7DF38554" w14:textId="77777777" w:rsidR="00F67A59" w:rsidRPr="007B3BCF" w:rsidRDefault="00F67A59" w:rsidP="00F67A59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To whom might you be required to report the cost of training or learning opportunities?</w:t>
      </w:r>
    </w:p>
    <w:p w14:paraId="024EF369" w14:textId="77777777" w:rsidR="00B21397" w:rsidRPr="007B3BCF" w:rsidRDefault="00B21397" w:rsidP="00722117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22117" w:rsidRPr="00722117" w14:paraId="65BC89FA" w14:textId="77777777" w:rsidTr="00746BF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9DCBB6B" w14:textId="77777777" w:rsidR="00722117" w:rsidRPr="00722117" w:rsidRDefault="00722117" w:rsidP="0072211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2211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EBB29" w14:textId="5660ACA2" w:rsidR="00722117" w:rsidRPr="00722117" w:rsidRDefault="00940222" w:rsidP="007221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10585836" w:edGrp="everyone"/>
            <w:r>
              <w:rPr>
                <w:rFonts w:ascii="Arial" w:hAnsi="Arial" w:cs="Arial"/>
                <w:sz w:val="22"/>
                <w:szCs w:val="22"/>
              </w:rPr>
              <w:t>You may have to report the costs to the site project manager, site training manager or other designated persons.</w:t>
            </w:r>
            <w:permEnd w:id="1710585836"/>
          </w:p>
        </w:tc>
        <w:permStart w:id="1787412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7654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42EE2B9" w14:textId="77777777" w:rsidR="00722117" w:rsidRPr="00722117" w:rsidRDefault="00722117" w:rsidP="00722117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221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741284" w:displacedByCustomXml="prev"/>
      </w:tr>
    </w:tbl>
    <w:p w14:paraId="0D06338F" w14:textId="77777777" w:rsidR="009F0C7F" w:rsidRDefault="009F0C7F" w:rsidP="00722117">
      <w:pPr>
        <w:rPr>
          <w:rFonts w:ascii="Arial" w:hAnsi="Arial" w:cs="Arial"/>
          <w:b/>
        </w:rPr>
      </w:pPr>
    </w:p>
    <w:p w14:paraId="41F4B277" w14:textId="77777777" w:rsidR="00722117" w:rsidRPr="007B3BCF" w:rsidRDefault="00722117" w:rsidP="00722117">
      <w:pPr>
        <w:rPr>
          <w:rFonts w:ascii="Arial" w:hAnsi="Arial" w:cs="Arial"/>
          <w:b/>
        </w:rPr>
      </w:pPr>
    </w:p>
    <w:p w14:paraId="636F5DF0" w14:textId="77777777"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5 ways that hazards might be identified.</w:t>
      </w:r>
    </w:p>
    <w:p w14:paraId="4273B0CE" w14:textId="77777777" w:rsidR="007F5C4C" w:rsidRPr="007B3BCF" w:rsidRDefault="007F5C4C" w:rsidP="005A44EF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A44EF" w:rsidRPr="005A44EF" w14:paraId="2F107F76" w14:textId="77777777" w:rsidTr="00F76589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52A8E6" w14:textId="77777777" w:rsidR="005A44EF" w:rsidRPr="005A44EF" w:rsidRDefault="005A44EF" w:rsidP="005A44E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A44E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66621" w14:textId="540AA2B5" w:rsidR="005A44EF" w:rsidRPr="005A44EF" w:rsidRDefault="00940222" w:rsidP="005A44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61761637" w:edGrp="everyone"/>
            <w:r>
              <w:rPr>
                <w:rFonts w:ascii="Arial" w:hAnsi="Arial" w:cs="Arial"/>
                <w:sz w:val="22"/>
                <w:szCs w:val="22"/>
              </w:rPr>
              <w:t xml:space="preserve">By conducting site inspections, consulting with work/team members; housekeeping; risk audits and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reviews;  daily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informal consultation and regular formal meetings.</w:t>
            </w:r>
            <w:permEnd w:id="1861761637"/>
          </w:p>
        </w:tc>
        <w:permStart w:id="3822867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69361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528F374" w14:textId="77777777" w:rsidR="005A44EF" w:rsidRPr="005A44EF" w:rsidRDefault="005A44EF" w:rsidP="005A44E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A44E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2286788" w:displacedByCustomXml="prev"/>
      </w:tr>
    </w:tbl>
    <w:p w14:paraId="26F68EF0" w14:textId="77777777" w:rsidR="00F67A59" w:rsidRDefault="00F67A59" w:rsidP="005A44EF">
      <w:pPr>
        <w:rPr>
          <w:rFonts w:ascii="Arial" w:hAnsi="Arial" w:cs="Arial"/>
          <w:b/>
        </w:rPr>
      </w:pPr>
    </w:p>
    <w:p w14:paraId="5BD64216" w14:textId="77777777" w:rsidR="005A44EF" w:rsidRPr="007B3BCF" w:rsidRDefault="005A44EF" w:rsidP="005A44EF">
      <w:pPr>
        <w:rPr>
          <w:rFonts w:ascii="Arial" w:hAnsi="Arial" w:cs="Arial"/>
          <w:b/>
        </w:rPr>
      </w:pPr>
    </w:p>
    <w:p w14:paraId="45B228F9" w14:textId="77777777"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workplace requirements for reporting hazards?</w:t>
      </w:r>
    </w:p>
    <w:p w14:paraId="5EDAB045" w14:textId="77777777" w:rsidR="00F67A59" w:rsidRPr="007B3BCF" w:rsidRDefault="00F67A59" w:rsidP="00F7658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76589" w:rsidRPr="00F76589" w14:paraId="6B25BBC8" w14:textId="77777777" w:rsidTr="00746BF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A942C7" w14:textId="77777777" w:rsidR="00F76589" w:rsidRPr="00F76589" w:rsidRDefault="00F76589" w:rsidP="00F7658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7658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37B80" w14:textId="496D30F2" w:rsidR="00F76589" w:rsidRPr="00F76589" w:rsidRDefault="00CB3D8A" w:rsidP="00F765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12944618" w:edGrp="everyone"/>
            <w:r>
              <w:rPr>
                <w:rFonts w:ascii="Arial" w:hAnsi="Arial" w:cs="Arial"/>
                <w:sz w:val="22"/>
                <w:szCs w:val="22"/>
              </w:rPr>
              <w:t>Detailed written reports, verbal reports, checklist completion, recording a hazard register.</w:t>
            </w:r>
            <w:permEnd w:id="1712944618"/>
          </w:p>
        </w:tc>
        <w:permStart w:id="916448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12941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755A19C" w14:textId="77777777" w:rsidR="00F76589" w:rsidRPr="00F76589" w:rsidRDefault="00F76589" w:rsidP="00F7658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7658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644804" w:displacedByCustomXml="prev"/>
      </w:tr>
    </w:tbl>
    <w:p w14:paraId="21A1C6E4" w14:textId="77777777" w:rsidR="009F0C7F" w:rsidRDefault="009F0C7F" w:rsidP="00F76589">
      <w:pPr>
        <w:rPr>
          <w:rFonts w:ascii="Arial" w:hAnsi="Arial" w:cs="Arial"/>
          <w:b/>
        </w:rPr>
      </w:pPr>
    </w:p>
    <w:p w14:paraId="5657ED92" w14:textId="77777777" w:rsidR="00F76589" w:rsidRPr="007B3BCF" w:rsidRDefault="00F76589" w:rsidP="00F76589">
      <w:pPr>
        <w:rPr>
          <w:rFonts w:ascii="Arial" w:hAnsi="Arial" w:cs="Arial"/>
          <w:b/>
        </w:rPr>
      </w:pPr>
    </w:p>
    <w:p w14:paraId="0641E497" w14:textId="77777777" w:rsidR="00F67A59" w:rsidRPr="007B3BCF" w:rsidRDefault="00F67A59" w:rsidP="000B403A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 xml:space="preserve">How are </w:t>
      </w:r>
      <w:r w:rsidR="00C2771A" w:rsidRPr="007B3BCF">
        <w:rPr>
          <w:rFonts w:ascii="Arial" w:hAnsi="Arial" w:cs="Arial"/>
          <w:b/>
        </w:rPr>
        <w:t>analysis skills</w:t>
      </w:r>
      <w:r w:rsidRPr="007B3BCF">
        <w:rPr>
          <w:rFonts w:ascii="Arial" w:hAnsi="Arial" w:cs="Arial"/>
          <w:b/>
        </w:rPr>
        <w:t xml:space="preserve"> used in identifying hazards and assessing risks in the work area?</w:t>
      </w:r>
    </w:p>
    <w:p w14:paraId="28EB3392" w14:textId="77777777" w:rsidR="007F5C4C" w:rsidRDefault="007F5C4C" w:rsidP="00123AEF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23D8C" w:rsidRPr="00D23D8C" w14:paraId="34E8A098" w14:textId="77777777" w:rsidTr="00746BF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264326" w14:textId="77777777" w:rsidR="00D23D8C" w:rsidRPr="00D23D8C" w:rsidRDefault="00D23D8C" w:rsidP="00D23D8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23D8C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B0435" w14:textId="571E5799" w:rsidR="00D23D8C" w:rsidRPr="00D23D8C" w:rsidRDefault="00CB3D8A" w:rsidP="00D23D8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97329469" w:edGrp="everyone"/>
            <w:r w:rsidRPr="00CB3D8A">
              <w:rPr>
                <w:rFonts w:ascii="Arial" w:hAnsi="Arial" w:cs="Arial"/>
                <w:sz w:val="22"/>
                <w:szCs w:val="22"/>
              </w:rPr>
              <w:t xml:space="preserve">By assessing the likelihood and consequence of the risk, you </w:t>
            </w:r>
            <w:proofErr w:type="gramStart"/>
            <w:r w:rsidRPr="00CB3D8A">
              <w:rPr>
                <w:rFonts w:ascii="Arial" w:hAnsi="Arial" w:cs="Arial"/>
                <w:sz w:val="22"/>
                <w:szCs w:val="22"/>
              </w:rPr>
              <w:t>are able to</w:t>
            </w:r>
            <w:proofErr w:type="gramEnd"/>
            <w:r w:rsidRPr="00CB3D8A">
              <w:rPr>
                <w:rFonts w:ascii="Arial" w:hAnsi="Arial" w:cs="Arial"/>
                <w:sz w:val="22"/>
                <w:szCs w:val="22"/>
              </w:rPr>
              <w:t xml:space="preserve"> understand the situation better and respond by applying the appropriate risk control procedures</w:t>
            </w:r>
            <w:permEnd w:id="897329469"/>
          </w:p>
        </w:tc>
        <w:permStart w:id="10284810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244510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30D6BAE" w14:textId="77777777" w:rsidR="00D23D8C" w:rsidRPr="00D23D8C" w:rsidRDefault="00D23D8C" w:rsidP="00D23D8C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23D8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8481078" w:displacedByCustomXml="prev"/>
      </w:tr>
    </w:tbl>
    <w:p w14:paraId="5B65AB68" w14:textId="77777777" w:rsidR="00D23D8C" w:rsidRDefault="00D23D8C" w:rsidP="00123AEF">
      <w:pPr>
        <w:rPr>
          <w:rFonts w:ascii="Arial" w:hAnsi="Arial" w:cs="Arial"/>
          <w:b/>
        </w:rPr>
      </w:pPr>
    </w:p>
    <w:p w14:paraId="666D8A7F" w14:textId="77777777" w:rsidR="00E75D0A" w:rsidRDefault="00E75D0A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1367228D" w14:textId="77777777"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List 4 types of prompt action that might be taken after a report of a hazard has been made.</w:t>
      </w:r>
    </w:p>
    <w:p w14:paraId="76A52AB9" w14:textId="77777777" w:rsidR="00F67A59" w:rsidRPr="007B3BCF" w:rsidRDefault="00F67A59" w:rsidP="00E52D28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52D28" w:rsidRPr="00E52D28" w14:paraId="79D3472A" w14:textId="77777777" w:rsidTr="00746BF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65018E" w14:textId="77777777" w:rsidR="00E52D28" w:rsidRPr="00E52D28" w:rsidRDefault="00E52D28" w:rsidP="00E52D2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2D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97249" w14:textId="725049B4" w:rsidR="00E52D28" w:rsidRPr="00E52D28" w:rsidRDefault="00CB3D8A" w:rsidP="00E52D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45008500" w:edGrp="everyone"/>
            <w:r>
              <w:rPr>
                <w:rFonts w:ascii="Arial" w:hAnsi="Arial" w:cs="Arial"/>
                <w:sz w:val="22"/>
                <w:szCs w:val="22"/>
              </w:rPr>
              <w:t xml:space="preserve">Conducting a risk assessment of the hazard; implementing an immediate solution to the hazard; investigating a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long term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solution to the hazard and train people in the use of the long term solution to the hazard. </w:t>
            </w:r>
            <w:permEnd w:id="1445008500"/>
          </w:p>
        </w:tc>
        <w:permStart w:id="18024529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590062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6A24238" w14:textId="77777777" w:rsidR="00E52D28" w:rsidRPr="00E52D28" w:rsidRDefault="00E52D28" w:rsidP="00E52D2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52D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2452991" w:displacedByCustomXml="prev"/>
      </w:tr>
    </w:tbl>
    <w:p w14:paraId="395E1AE2" w14:textId="77777777" w:rsidR="007F5C4C" w:rsidRDefault="007F5C4C" w:rsidP="00E52D28">
      <w:pPr>
        <w:rPr>
          <w:rFonts w:ascii="Arial" w:hAnsi="Arial" w:cs="Arial"/>
          <w:b/>
        </w:rPr>
      </w:pPr>
    </w:p>
    <w:p w14:paraId="6A3A170E" w14:textId="77777777" w:rsidR="00E52D28" w:rsidRPr="007B3BCF" w:rsidRDefault="00E52D28" w:rsidP="00E52D28">
      <w:pPr>
        <w:rPr>
          <w:rFonts w:ascii="Arial" w:hAnsi="Arial" w:cs="Arial"/>
          <w:b/>
        </w:rPr>
      </w:pPr>
    </w:p>
    <w:p w14:paraId="519374D0" w14:textId="77777777"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the 6 levels in the hierarchy of hazard controls, starting with the most effective?</w:t>
      </w:r>
    </w:p>
    <w:p w14:paraId="20F52BA7" w14:textId="77777777" w:rsidR="00F67A59" w:rsidRPr="007B3BCF" w:rsidRDefault="00F67A59" w:rsidP="00FB172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B1724" w:rsidRPr="00FB1724" w14:paraId="7B5FA9BA" w14:textId="77777777" w:rsidTr="00746BF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986235" w14:textId="77777777" w:rsidR="00FB1724" w:rsidRPr="00FB1724" w:rsidRDefault="00FB1724" w:rsidP="00FB172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172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C8278" w14:textId="63794F3B" w:rsidR="00FB1724" w:rsidRPr="00FB1724" w:rsidRDefault="00CB3D8A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15490405" w:edGrp="everyone"/>
            <w:r>
              <w:rPr>
                <w:rFonts w:ascii="Arial" w:hAnsi="Arial" w:cs="Arial"/>
                <w:sz w:val="22"/>
                <w:szCs w:val="22"/>
              </w:rPr>
              <w:t xml:space="preserve">Elimination, substitution; isolation; engineering controls; administrative controls; PPE. </w:t>
            </w:r>
            <w:permEnd w:id="815490405"/>
          </w:p>
        </w:tc>
        <w:permStart w:id="763542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05360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A25E8C5" w14:textId="77777777" w:rsidR="00FB1724" w:rsidRPr="00FB1724" w:rsidRDefault="00FB1724" w:rsidP="00FB172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B172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354227" w:displacedByCustomXml="prev"/>
      </w:tr>
    </w:tbl>
    <w:p w14:paraId="1FFF2E72" w14:textId="77777777" w:rsidR="009F0C7F" w:rsidRDefault="009F0C7F" w:rsidP="00FB1724">
      <w:pPr>
        <w:rPr>
          <w:rFonts w:ascii="Arial" w:hAnsi="Arial" w:cs="Arial"/>
          <w:b/>
        </w:rPr>
      </w:pPr>
    </w:p>
    <w:p w14:paraId="1BA59838" w14:textId="77777777" w:rsidR="00FB1724" w:rsidRPr="007B3BCF" w:rsidRDefault="00FB1724" w:rsidP="00FB1724">
      <w:pPr>
        <w:rPr>
          <w:rFonts w:ascii="Arial" w:hAnsi="Arial" w:cs="Arial"/>
          <w:b/>
        </w:rPr>
      </w:pPr>
    </w:p>
    <w:p w14:paraId="3ACD56CA" w14:textId="77777777"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resources you might be assessing when controlling risks?</w:t>
      </w:r>
    </w:p>
    <w:p w14:paraId="728750EE" w14:textId="77777777" w:rsidR="009F0C7F" w:rsidRPr="007B3BCF" w:rsidRDefault="009F0C7F" w:rsidP="001727A7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727A7" w:rsidRPr="001727A7" w14:paraId="507C3480" w14:textId="77777777" w:rsidTr="00746BF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38BA97" w14:textId="77777777" w:rsidR="001727A7" w:rsidRPr="001727A7" w:rsidRDefault="001727A7" w:rsidP="001727A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727A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AFDB6" w14:textId="1E5DA76D" w:rsidR="001727A7" w:rsidRPr="001727A7" w:rsidRDefault="00CB3D8A" w:rsidP="001727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87320551" w:edGrp="everyone"/>
            <w:r>
              <w:rPr>
                <w:rFonts w:ascii="Arial" w:hAnsi="Arial" w:cs="Arial"/>
                <w:sz w:val="22"/>
                <w:szCs w:val="22"/>
              </w:rPr>
              <w:t>Time resources; human resources; financial resources; training resources etc..</w:t>
            </w:r>
            <w:permEnd w:id="887320551"/>
          </w:p>
        </w:tc>
        <w:permStart w:id="2050789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52232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8C3F434" w14:textId="77777777" w:rsidR="001727A7" w:rsidRPr="001727A7" w:rsidRDefault="001727A7" w:rsidP="001727A7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1727A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078935" w:displacedByCustomXml="prev"/>
      </w:tr>
    </w:tbl>
    <w:p w14:paraId="47F6E286" w14:textId="77777777" w:rsidR="00B21397" w:rsidRDefault="00B21397" w:rsidP="001727A7">
      <w:pPr>
        <w:rPr>
          <w:rFonts w:ascii="Arial" w:hAnsi="Arial" w:cs="Arial"/>
          <w:b/>
        </w:rPr>
      </w:pPr>
    </w:p>
    <w:p w14:paraId="655D0838" w14:textId="77777777" w:rsidR="001727A7" w:rsidRPr="007B3BCF" w:rsidRDefault="001727A7" w:rsidP="001727A7">
      <w:pPr>
        <w:rPr>
          <w:rFonts w:ascii="Arial" w:hAnsi="Arial" w:cs="Arial"/>
          <w:b/>
        </w:rPr>
      </w:pPr>
    </w:p>
    <w:p w14:paraId="3D112882" w14:textId="77777777"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3 problems with risk control measures that could make them inadequate.</w:t>
      </w:r>
    </w:p>
    <w:p w14:paraId="564BC6BC" w14:textId="77777777" w:rsidR="00F67A59" w:rsidRPr="007B3BCF" w:rsidRDefault="00F67A59" w:rsidP="00EA60F2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A60F2" w:rsidRPr="00EA60F2" w14:paraId="259AEC9F" w14:textId="77777777" w:rsidTr="00746BF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140D63" w14:textId="77777777" w:rsidR="00EA60F2" w:rsidRPr="00EA60F2" w:rsidRDefault="00EA60F2" w:rsidP="00EA60F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60F2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268CF" w14:textId="0B12CE77" w:rsidR="00EA60F2" w:rsidRPr="00EA60F2" w:rsidRDefault="00CB3D8A" w:rsidP="00EA60F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40772618" w:edGrp="everyone"/>
            <w:r w:rsidRPr="00CB3D8A">
              <w:rPr>
                <w:rFonts w:ascii="Arial" w:hAnsi="Arial" w:cs="Arial"/>
                <w:sz w:val="22"/>
                <w:szCs w:val="22"/>
              </w:rPr>
              <w:t>It is inappropriate for the risk</w:t>
            </w:r>
            <w:r>
              <w:rPr>
                <w:rFonts w:ascii="Arial" w:hAnsi="Arial" w:cs="Arial"/>
                <w:sz w:val="22"/>
                <w:szCs w:val="22"/>
              </w:rPr>
              <w:t>;</w:t>
            </w:r>
            <w:r>
              <w:t xml:space="preserve"> </w:t>
            </w:r>
            <w:r w:rsidRPr="00CB3D8A">
              <w:rPr>
                <w:rFonts w:ascii="Arial" w:hAnsi="Arial" w:cs="Arial"/>
                <w:sz w:val="22"/>
                <w:szCs w:val="22"/>
              </w:rPr>
              <w:t>It has been out-dated by newer technology</w:t>
            </w:r>
            <w:r>
              <w:rPr>
                <w:rFonts w:ascii="Arial" w:hAnsi="Arial" w:cs="Arial"/>
                <w:sz w:val="22"/>
                <w:szCs w:val="22"/>
              </w:rPr>
              <w:t>;</w:t>
            </w:r>
            <w:r>
              <w:t xml:space="preserve"> </w:t>
            </w:r>
            <w:r w:rsidRPr="00CB3D8A">
              <w:rPr>
                <w:rFonts w:ascii="Arial" w:hAnsi="Arial" w:cs="Arial"/>
                <w:sz w:val="22"/>
                <w:szCs w:val="22"/>
              </w:rPr>
              <w:t>It is creating additional risks or hazards that were unforeseen</w:t>
            </w:r>
            <w:r>
              <w:rPr>
                <w:rFonts w:ascii="Arial" w:hAnsi="Arial" w:cs="Arial"/>
                <w:sz w:val="22"/>
                <w:szCs w:val="22"/>
              </w:rPr>
              <w:t xml:space="preserve">.  </w:t>
            </w:r>
            <w:permEnd w:id="1740772618"/>
          </w:p>
        </w:tc>
        <w:permStart w:id="15336981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84725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48B7881" w14:textId="77777777" w:rsidR="00EA60F2" w:rsidRPr="00EA60F2" w:rsidRDefault="00EA60F2" w:rsidP="00EA60F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A60F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33698149" w:displacedByCustomXml="prev"/>
      </w:tr>
    </w:tbl>
    <w:p w14:paraId="43744616" w14:textId="77777777" w:rsidR="007F5C4C" w:rsidRDefault="007F5C4C" w:rsidP="00EA60F2">
      <w:pPr>
        <w:rPr>
          <w:rFonts w:ascii="Arial" w:hAnsi="Arial" w:cs="Arial"/>
          <w:b/>
        </w:rPr>
      </w:pPr>
    </w:p>
    <w:p w14:paraId="5EB187EB" w14:textId="77777777" w:rsidR="00EA60F2" w:rsidRPr="007B3BCF" w:rsidRDefault="00EA60F2" w:rsidP="00EA60F2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5BB8189D" w14:textId="77777777" w:rsidR="00F67A59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What is involved in monitoring the outcomes of reported hazards and risks?</w:t>
      </w:r>
    </w:p>
    <w:p w14:paraId="40951B7F" w14:textId="77777777" w:rsidR="00C83D92" w:rsidRPr="007B3BCF" w:rsidRDefault="00C83D92" w:rsidP="00C83D92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83D92" w:rsidRPr="00C83D92" w14:paraId="4B0D2F7D" w14:textId="77777777" w:rsidTr="00746BF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4CB686" w14:textId="77777777" w:rsidR="00C83D92" w:rsidRPr="00C83D92" w:rsidRDefault="00C83D92" w:rsidP="00C83D9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83D92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2EEED" w14:textId="726EA96C" w:rsidR="00C83D92" w:rsidRPr="00C83D92" w:rsidRDefault="00CB3D8A" w:rsidP="00C83D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64720072" w:edGrp="everyone"/>
            <w:r w:rsidRPr="00CB3D8A">
              <w:rPr>
                <w:rFonts w:ascii="Arial" w:hAnsi="Arial" w:cs="Arial"/>
                <w:sz w:val="22"/>
                <w:szCs w:val="22"/>
              </w:rPr>
              <w:t xml:space="preserve">Monitoring means checking, supervising, critically observing or recording the progress of an activity, </w:t>
            </w:r>
            <w:proofErr w:type="gramStart"/>
            <w:r w:rsidRPr="00CB3D8A">
              <w:rPr>
                <w:rFonts w:ascii="Arial" w:hAnsi="Arial" w:cs="Arial"/>
                <w:sz w:val="22"/>
                <w:szCs w:val="22"/>
              </w:rPr>
              <w:t>action</w:t>
            </w:r>
            <w:proofErr w:type="gramEnd"/>
            <w:r w:rsidRPr="00CB3D8A">
              <w:rPr>
                <w:rFonts w:ascii="Arial" w:hAnsi="Arial" w:cs="Arial"/>
                <w:sz w:val="22"/>
                <w:szCs w:val="22"/>
              </w:rPr>
              <w:t xml:space="preserve"> or system on a regular basis in order to identify changes.</w:t>
            </w:r>
            <w:permEnd w:id="1164720072"/>
          </w:p>
        </w:tc>
        <w:permStart w:id="5345401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608388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894AF13" w14:textId="77777777" w:rsidR="00C83D92" w:rsidRPr="00C83D92" w:rsidRDefault="00C83D92" w:rsidP="00C83D9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C83D9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4540169" w:displacedByCustomXml="prev"/>
      </w:tr>
    </w:tbl>
    <w:p w14:paraId="53E3A21B" w14:textId="77777777" w:rsidR="007F5C4C" w:rsidRDefault="007F5C4C" w:rsidP="00C83D92">
      <w:pPr>
        <w:rPr>
          <w:rFonts w:ascii="Arial" w:hAnsi="Arial" w:cs="Arial"/>
          <w:b/>
        </w:rPr>
      </w:pPr>
    </w:p>
    <w:p w14:paraId="5ECEBB86" w14:textId="77777777" w:rsidR="00C83D92" w:rsidRPr="007B3BCF" w:rsidRDefault="00C83D92" w:rsidP="00C83D92">
      <w:pPr>
        <w:rPr>
          <w:rFonts w:ascii="Arial" w:hAnsi="Arial" w:cs="Arial"/>
          <w:b/>
        </w:rPr>
      </w:pPr>
    </w:p>
    <w:p w14:paraId="3BFCFC17" w14:textId="77777777"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5 documents that might be included in risk management records.</w:t>
      </w:r>
    </w:p>
    <w:p w14:paraId="735FD438" w14:textId="77777777" w:rsidR="009E4EDC" w:rsidRPr="007B3BCF" w:rsidRDefault="009E4EDC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67BB" w:rsidRPr="00AE67BB" w14:paraId="3FC9C0DA" w14:textId="77777777" w:rsidTr="00746BF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5D6EB1" w14:textId="77777777" w:rsidR="00AE67BB" w:rsidRPr="00AE67BB" w:rsidRDefault="00AE67BB" w:rsidP="00AE67B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E67B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C4A01" w14:textId="310B483D" w:rsidR="00AE67BB" w:rsidRPr="00AE67BB" w:rsidRDefault="00D24AE1" w:rsidP="00AE67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33384140" w:edGrp="everyone"/>
            <w:r w:rsidRPr="00D24AE1">
              <w:rPr>
                <w:rFonts w:ascii="Arial" w:hAnsi="Arial" w:cs="Arial"/>
                <w:sz w:val="22"/>
                <w:szCs w:val="22"/>
              </w:rPr>
              <w:t>Audit and inspection reports</w:t>
            </w:r>
            <w:r>
              <w:rPr>
                <w:rFonts w:ascii="Arial" w:hAnsi="Arial" w:cs="Arial"/>
                <w:sz w:val="22"/>
                <w:szCs w:val="22"/>
              </w:rPr>
              <w:t>;</w:t>
            </w:r>
            <w:r>
              <w:t xml:space="preserve"> </w:t>
            </w:r>
            <w:r w:rsidRPr="00D24AE1">
              <w:rPr>
                <w:rFonts w:ascii="Arial" w:hAnsi="Arial" w:cs="Arial"/>
                <w:sz w:val="22"/>
                <w:szCs w:val="22"/>
              </w:rPr>
              <w:t>Hazard registers</w:t>
            </w:r>
            <w:r>
              <w:rPr>
                <w:rFonts w:ascii="Arial" w:hAnsi="Arial" w:cs="Arial"/>
                <w:sz w:val="22"/>
                <w:szCs w:val="22"/>
              </w:rPr>
              <w:t xml:space="preserve">; </w:t>
            </w:r>
            <w:r w:rsidRPr="00D24AE1">
              <w:rPr>
                <w:rFonts w:ascii="Arial" w:hAnsi="Arial" w:cs="Arial"/>
                <w:sz w:val="22"/>
                <w:szCs w:val="22"/>
              </w:rPr>
              <w:t>Risk analysis records</w:t>
            </w:r>
            <w:r>
              <w:rPr>
                <w:rFonts w:ascii="Arial" w:hAnsi="Arial" w:cs="Arial"/>
                <w:sz w:val="22"/>
                <w:szCs w:val="22"/>
              </w:rPr>
              <w:t xml:space="preserve">; </w:t>
            </w:r>
            <w:r w:rsidRPr="00D24AE1">
              <w:rPr>
                <w:rFonts w:ascii="Arial" w:hAnsi="Arial" w:cs="Arial"/>
                <w:sz w:val="22"/>
                <w:szCs w:val="22"/>
              </w:rPr>
              <w:t>Minutes of meetings (risk management, OHS/WHS, environmental etc)</w:t>
            </w:r>
            <w:r>
              <w:rPr>
                <w:rFonts w:ascii="Arial" w:hAnsi="Arial" w:cs="Arial"/>
                <w:sz w:val="22"/>
                <w:szCs w:val="22"/>
              </w:rPr>
              <w:t>;</w:t>
            </w:r>
            <w:r>
              <w:t xml:space="preserve"> </w:t>
            </w:r>
            <w:r w:rsidRPr="00D24AE1">
              <w:rPr>
                <w:rFonts w:ascii="Arial" w:hAnsi="Arial" w:cs="Arial"/>
                <w:sz w:val="22"/>
                <w:szCs w:val="22"/>
              </w:rPr>
              <w:t xml:space="preserve">Induction, instruction, </w:t>
            </w:r>
            <w:proofErr w:type="gramStart"/>
            <w:r w:rsidRPr="00D24AE1">
              <w:rPr>
                <w:rFonts w:ascii="Arial" w:hAnsi="Arial" w:cs="Arial"/>
                <w:sz w:val="22"/>
                <w:szCs w:val="22"/>
              </w:rPr>
              <w:t>training</w:t>
            </w:r>
            <w:proofErr w:type="gramEnd"/>
            <w:r w:rsidRPr="00D24AE1">
              <w:rPr>
                <w:rFonts w:ascii="Arial" w:hAnsi="Arial" w:cs="Arial"/>
                <w:sz w:val="22"/>
                <w:szCs w:val="22"/>
              </w:rPr>
              <w:t xml:space="preserve"> and assessment</w:t>
            </w:r>
            <w:r>
              <w:rPr>
                <w:rFonts w:ascii="Arial" w:hAnsi="Arial" w:cs="Arial"/>
                <w:sz w:val="22"/>
                <w:szCs w:val="22"/>
              </w:rPr>
              <w:t xml:space="preserve">.  </w:t>
            </w:r>
            <w:permEnd w:id="333384140"/>
          </w:p>
        </w:tc>
        <w:permStart w:id="9757662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5634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25FC9B3" w14:textId="77777777" w:rsidR="00AE67BB" w:rsidRPr="00AE67BB" w:rsidRDefault="00AE67BB" w:rsidP="00AE67BB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AE67B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5766242" w:displacedByCustomXml="prev"/>
      </w:tr>
    </w:tbl>
    <w:p w14:paraId="39F84975" w14:textId="77777777" w:rsidR="009E4EDC" w:rsidRDefault="009E4EDC" w:rsidP="00F67A59">
      <w:pPr>
        <w:rPr>
          <w:rFonts w:ascii="Arial" w:hAnsi="Arial" w:cs="Arial"/>
          <w:b/>
        </w:rPr>
      </w:pPr>
    </w:p>
    <w:p w14:paraId="0526D451" w14:textId="77777777" w:rsidR="00AE67BB" w:rsidRPr="007B3BCF" w:rsidRDefault="00AE67BB" w:rsidP="00F67A59">
      <w:pPr>
        <w:rPr>
          <w:rFonts w:ascii="Arial" w:hAnsi="Arial" w:cs="Arial"/>
          <w:b/>
        </w:rPr>
      </w:pPr>
    </w:p>
    <w:p w14:paraId="3DABCD7D" w14:textId="77777777"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Why are literacy skills important when dealing with risk management records?</w:t>
      </w:r>
    </w:p>
    <w:p w14:paraId="02F718BE" w14:textId="77777777" w:rsidR="00F67A59" w:rsidRPr="007B3BCF" w:rsidRDefault="00F67A59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B5776" w:rsidRPr="008B5776" w14:paraId="7E2AF0E7" w14:textId="77777777" w:rsidTr="00746BF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7CECD1" w14:textId="77777777" w:rsidR="008B5776" w:rsidRPr="008B5776" w:rsidRDefault="008B5776" w:rsidP="008B577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B57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5E5D2" w14:textId="120074F1" w:rsidR="008B5776" w:rsidRPr="008B5776" w:rsidRDefault="00D24AE1" w:rsidP="008B57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76515988" w:edGrp="everyone"/>
            <w:r w:rsidRPr="00D24AE1">
              <w:rPr>
                <w:rFonts w:ascii="Arial" w:hAnsi="Arial" w:cs="Arial"/>
                <w:sz w:val="22"/>
                <w:szCs w:val="22"/>
              </w:rPr>
              <w:t>Your language and literacy skills will enable you to read, understand and interpret risk management information as well as to research and review a range of other useful documents.</w:t>
            </w:r>
            <w:permEnd w:id="976515988"/>
          </w:p>
        </w:tc>
        <w:permStart w:id="20360966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11937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49E763D" w14:textId="77777777" w:rsidR="008B5776" w:rsidRPr="008B5776" w:rsidRDefault="008B5776" w:rsidP="008B577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8B57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6096689" w:displacedByCustomXml="prev"/>
      </w:tr>
    </w:tbl>
    <w:p w14:paraId="5068B9BD" w14:textId="77777777" w:rsidR="00F67A59" w:rsidRDefault="00F67A59" w:rsidP="008B5776">
      <w:pPr>
        <w:rPr>
          <w:rFonts w:ascii="Arial" w:hAnsi="Arial" w:cs="Arial"/>
          <w:b/>
        </w:rPr>
      </w:pPr>
    </w:p>
    <w:p w14:paraId="5CAA702F" w14:textId="77777777" w:rsidR="008B5776" w:rsidRPr="007B3BCF" w:rsidRDefault="008B5776" w:rsidP="008B5776">
      <w:pPr>
        <w:rPr>
          <w:rFonts w:ascii="Arial" w:hAnsi="Arial" w:cs="Arial"/>
          <w:b/>
        </w:rPr>
      </w:pPr>
    </w:p>
    <w:p w14:paraId="119EA3D4" w14:textId="77777777"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4 places you could collect information and data from when identifying and monitoring risk control procedures.</w:t>
      </w:r>
    </w:p>
    <w:p w14:paraId="0DFFACF2" w14:textId="77777777" w:rsidR="00F67A59" w:rsidRPr="007B3BCF" w:rsidRDefault="00F67A59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26B9F" w:rsidRPr="00026B9F" w14:paraId="0B11AC06" w14:textId="77777777" w:rsidTr="00746BF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9A8AD8" w14:textId="77777777" w:rsidR="00026B9F" w:rsidRPr="00026B9F" w:rsidRDefault="00026B9F" w:rsidP="00026B9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26B9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D4C85" w14:textId="6DB0F4BA" w:rsidR="00026B9F" w:rsidRPr="00026B9F" w:rsidRDefault="00D24AE1" w:rsidP="00026B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22583841" w:edGrp="everyone"/>
            <w:r>
              <w:rPr>
                <w:rFonts w:ascii="Arial" w:hAnsi="Arial" w:cs="Arial"/>
                <w:sz w:val="22"/>
                <w:szCs w:val="22"/>
              </w:rPr>
              <w:t>Existing information; policies and procedures; site inspections; procedural reviews.</w:t>
            </w:r>
            <w:permEnd w:id="422583841"/>
          </w:p>
        </w:tc>
        <w:permStart w:id="987267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7170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9FD722A" w14:textId="77777777" w:rsidR="00026B9F" w:rsidRPr="00026B9F" w:rsidRDefault="00026B9F" w:rsidP="00026B9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26B9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726726" w:displacedByCustomXml="prev"/>
      </w:tr>
    </w:tbl>
    <w:p w14:paraId="400111E9" w14:textId="77777777" w:rsidR="009E4EDC" w:rsidRDefault="009E4EDC" w:rsidP="00026B9F">
      <w:pPr>
        <w:rPr>
          <w:rFonts w:ascii="Arial" w:hAnsi="Arial" w:cs="Arial"/>
          <w:b/>
        </w:rPr>
      </w:pPr>
    </w:p>
    <w:p w14:paraId="0418E62C" w14:textId="77777777" w:rsidR="00CA6D3F" w:rsidRDefault="00CA6D3F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4A42E73F" w14:textId="77777777"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Information and data can be used to help analyse the current risk management status of your site.</w:t>
      </w:r>
    </w:p>
    <w:p w14:paraId="03AE3DBF" w14:textId="77777777" w:rsidR="00F67A59" w:rsidRPr="007B3BCF" w:rsidRDefault="00F67A59" w:rsidP="009E4EDC">
      <w:pPr>
        <w:numPr>
          <w:ilvl w:val="0"/>
          <w:numId w:val="9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is data analysis?</w:t>
      </w:r>
    </w:p>
    <w:p w14:paraId="4E838467" w14:textId="77777777" w:rsidR="00F67A59" w:rsidRPr="007B3BCF" w:rsidRDefault="00F67A59" w:rsidP="009E4EDC">
      <w:pPr>
        <w:numPr>
          <w:ilvl w:val="0"/>
          <w:numId w:val="9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type of information might contain data that needs to be analysed?</w:t>
      </w:r>
    </w:p>
    <w:p w14:paraId="267B5037" w14:textId="77777777" w:rsidR="00F67A59" w:rsidRPr="007B3BCF" w:rsidRDefault="00F67A59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43535" w:rsidRPr="000E5C6B" w14:paraId="41329404" w14:textId="77777777" w:rsidTr="00746BFA">
        <w:trPr>
          <w:trHeight w:val="24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C11DED" w14:textId="77777777" w:rsidR="00F43535" w:rsidRPr="000E5C6B" w:rsidRDefault="00F43535" w:rsidP="00746BF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60609" w14:textId="6A6CEBDE" w:rsidR="00F43535" w:rsidRPr="000E5C6B" w:rsidRDefault="00D24AE1" w:rsidP="00F43535">
            <w:pPr>
              <w:numPr>
                <w:ilvl w:val="0"/>
                <w:numId w:val="41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62309429" w:edGrp="everyone"/>
            <w:r w:rsidRPr="00D24AE1">
              <w:rPr>
                <w:rFonts w:ascii="Arial" w:hAnsi="Arial" w:cs="Arial"/>
                <w:sz w:val="22"/>
                <w:szCs w:val="22"/>
              </w:rPr>
              <w:t>Data analysis is the process of taking the raw information you have gathered and highlighting the sections that are useful to your purpose.</w:t>
            </w:r>
            <w:permEnd w:id="1962309429"/>
          </w:p>
          <w:p w14:paraId="36424131" w14:textId="77777777" w:rsidR="00F43535" w:rsidRDefault="00F43535" w:rsidP="00746BFA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6CBB7F1" w14:textId="77777777" w:rsidR="00F43535" w:rsidRPr="000E5C6B" w:rsidRDefault="00F43535" w:rsidP="00746BFA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05C5970" w14:textId="7247651D" w:rsidR="00F43535" w:rsidRPr="000E5C6B" w:rsidRDefault="00D24AE1" w:rsidP="00F43535">
            <w:pPr>
              <w:numPr>
                <w:ilvl w:val="0"/>
                <w:numId w:val="41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73830013" w:edGrp="everyone"/>
            <w:r>
              <w:rPr>
                <w:rFonts w:ascii="Arial" w:hAnsi="Arial" w:cs="Arial"/>
                <w:sz w:val="22"/>
                <w:szCs w:val="22"/>
              </w:rPr>
              <w:t>Incident monitoring; environmental monitoring; evaluation of the effectiveness of risk control measures.</w:t>
            </w:r>
            <w:permEnd w:id="1873830013"/>
          </w:p>
          <w:p w14:paraId="21E00311" w14:textId="77777777" w:rsidR="00F43535" w:rsidRDefault="00F43535" w:rsidP="00746BFA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29E273E0" w14:textId="77777777" w:rsidR="00F43535" w:rsidRPr="000E5C6B" w:rsidRDefault="00F43535" w:rsidP="00746BFA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6F8423E6" w14:textId="77777777" w:rsidR="00F43535" w:rsidRPr="000E5C6B" w:rsidRDefault="00F43535" w:rsidP="00F43535">
            <w:pPr>
              <w:numPr>
                <w:ilvl w:val="0"/>
                <w:numId w:val="41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81515147" w:edGrp="everyone"/>
            <w:permEnd w:id="1581515147"/>
          </w:p>
        </w:tc>
        <w:permStart w:id="9427391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47317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B62325B" w14:textId="77777777" w:rsidR="00F43535" w:rsidRPr="000E5C6B" w:rsidRDefault="00F43535" w:rsidP="00746BF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2739127" w:displacedByCustomXml="prev"/>
      </w:tr>
    </w:tbl>
    <w:p w14:paraId="4C6537D1" w14:textId="77777777" w:rsidR="00E94271" w:rsidRDefault="00E94271" w:rsidP="00F43535">
      <w:pPr>
        <w:rPr>
          <w:rFonts w:ascii="Arial" w:hAnsi="Arial" w:cs="Arial"/>
          <w:b/>
        </w:rPr>
      </w:pPr>
    </w:p>
    <w:p w14:paraId="621B2903" w14:textId="41C74530" w:rsidR="00F43535" w:rsidRPr="007B3BCF" w:rsidRDefault="00F43535" w:rsidP="00F43535">
      <w:pPr>
        <w:rPr>
          <w:rFonts w:ascii="Arial" w:hAnsi="Arial" w:cs="Arial"/>
          <w:b/>
        </w:rPr>
      </w:pPr>
    </w:p>
    <w:sectPr w:rsidR="00F43535" w:rsidRPr="007B3BCF" w:rsidSect="00CC15C8">
      <w:headerReference w:type="default" r:id="rId10"/>
      <w:footerReference w:type="default" r:id="rId11"/>
      <w:pgSz w:w="11906" w:h="16838"/>
      <w:pgMar w:top="1560" w:right="851" w:bottom="24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337002" w14:textId="77777777" w:rsidR="00CB3D8A" w:rsidRDefault="00CB3D8A" w:rsidP="001D2EFB">
      <w:r>
        <w:separator/>
      </w:r>
    </w:p>
  </w:endnote>
  <w:endnote w:type="continuationSeparator" w:id="0">
    <w:p w14:paraId="682F8159" w14:textId="77777777" w:rsidR="00CB3D8A" w:rsidRDefault="00CB3D8A" w:rsidP="001D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43"/>
      <w:gridCol w:w="8078"/>
    </w:tblGrid>
    <w:tr w:rsidR="00CB3D8A" w:rsidRPr="00237EB8" w14:paraId="2CC4D2E1" w14:textId="77777777" w:rsidTr="00FA2F09">
      <w:tc>
        <w:tcPr>
          <w:tcW w:w="1809" w:type="dxa"/>
        </w:tcPr>
        <w:p w14:paraId="32095A16" w14:textId="77777777" w:rsidR="00CB3D8A" w:rsidRPr="00237EB8" w:rsidRDefault="00CB3D8A" w:rsidP="00944028">
          <w:pPr>
            <w:pStyle w:val="Footer"/>
            <w:jc w:val="center"/>
            <w:rPr>
              <w:rFonts w:asciiTheme="minorHAnsi" w:hAnsiTheme="minorHAnsi"/>
              <w:sz w:val="16"/>
              <w:szCs w:val="16"/>
            </w:rPr>
          </w:pPr>
          <w:r w:rsidRPr="00237EB8">
            <w:rPr>
              <w:rFonts w:asciiTheme="minorHAnsi" w:hAnsiTheme="minorHAnsi"/>
              <w:sz w:val="16"/>
              <w:szCs w:val="16"/>
            </w:rPr>
            <w:t>April 2017</w:t>
          </w:r>
        </w:p>
      </w:tc>
      <w:tc>
        <w:tcPr>
          <w:tcW w:w="7931" w:type="dxa"/>
        </w:tcPr>
        <w:p w14:paraId="2BD1DAD4" w14:textId="77777777" w:rsidR="00CB3D8A" w:rsidRPr="00237EB8" w:rsidRDefault="00CB3D8A" w:rsidP="00FA2F09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237EB8">
            <w:rPr>
              <w:rFonts w:asciiTheme="minorHAnsi" w:hAnsiTheme="minorHAnsi"/>
              <w:sz w:val="16"/>
              <w:szCs w:val="16"/>
            </w:rPr>
            <w:t xml:space="preserve">Page </w:t>
          </w:r>
          <w:r w:rsidRPr="00237EB8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237EB8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Pr="00237EB8">
            <w:rPr>
              <w:rFonts w:asciiTheme="minorHAnsi" w:hAnsiTheme="minorHAnsi"/>
              <w:sz w:val="16"/>
              <w:szCs w:val="16"/>
            </w:rPr>
            <w:fldChar w:fldCharType="separate"/>
          </w:r>
          <w:r>
            <w:rPr>
              <w:rFonts w:asciiTheme="minorHAnsi" w:hAnsiTheme="minorHAnsi"/>
              <w:noProof/>
              <w:sz w:val="16"/>
              <w:szCs w:val="16"/>
            </w:rPr>
            <w:t>10</w:t>
          </w:r>
          <w:r w:rsidRPr="00237EB8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14:paraId="15DACFBE" w14:textId="77777777" w:rsidR="00CB3D8A" w:rsidRPr="00CC15C8" w:rsidRDefault="00CB3D8A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2A9FBA" w14:textId="77777777" w:rsidR="00CB3D8A" w:rsidRDefault="00CB3D8A" w:rsidP="001D2EFB">
      <w:r>
        <w:separator/>
      </w:r>
    </w:p>
  </w:footnote>
  <w:footnote w:type="continuationSeparator" w:id="0">
    <w:p w14:paraId="473D8511" w14:textId="77777777" w:rsidR="00CB3D8A" w:rsidRDefault="00CB3D8A" w:rsidP="001D2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A104B5" w14:textId="77777777" w:rsidR="00CB3D8A" w:rsidRDefault="00CB3D8A" w:rsidP="00A672B4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r w:rsidRPr="00F140FB">
      <w:rPr>
        <w:rFonts w:ascii="Calibri" w:eastAsia="Calibri" w:hAnsi="Calibri"/>
        <w:b/>
        <w:noProof/>
        <w:color w:val="000000"/>
        <w:sz w:val="22"/>
        <w:szCs w:val="22"/>
        <w:lang w:eastAsia="en-AU"/>
      </w:rPr>
      <w:drawing>
        <wp:anchor distT="0" distB="0" distL="114300" distR="114300" simplePos="0" relativeHeight="251659264" behindDoc="1" locked="0" layoutInCell="1" allowOverlap="1" wp14:anchorId="20E1A575" wp14:editId="0B95323A">
          <wp:simplePos x="0" y="0"/>
          <wp:positionH relativeFrom="margin">
            <wp:posOffset>2540</wp:posOffset>
          </wp:positionH>
          <wp:positionV relativeFrom="paragraph">
            <wp:posOffset>-20955</wp:posOffset>
          </wp:positionV>
          <wp:extent cx="1967865" cy="359410"/>
          <wp:effectExtent l="0" t="0" r="0" b="254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86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Category"/>
        <w:tag w:val=""/>
        <w:id w:val="-523239347"/>
        <w:placeholder>
          <w:docPart w:val="09B6C7FF74574EB99076B1B84228950A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Theory Exam</w:t>
        </w:r>
      </w:sdtContent>
    </w:sdt>
  </w:p>
  <w:p w14:paraId="0E3E820E" w14:textId="77777777" w:rsidR="00CB3D8A" w:rsidRPr="00F140FB" w:rsidRDefault="00CB3D8A" w:rsidP="00A672B4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Title"/>
        <w:tag w:val=""/>
        <w:id w:val="-803773090"/>
        <w:placeholder>
          <w:docPart w:val="F6A833DFBF3F44EFBE86DD103EE411D4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RIIRIS401D</w:t>
        </w:r>
      </w:sdtContent>
    </w:sdt>
    <w:r w:rsidRPr="00F140FB">
      <w:rPr>
        <w:rFonts w:ascii="Calibri" w:eastAsia="Calibri" w:hAnsi="Calibri"/>
        <w:b/>
        <w:color w:val="000000"/>
        <w:sz w:val="22"/>
        <w:szCs w:val="22"/>
      </w:rPr>
      <w:t xml:space="preserve">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Subject"/>
        <w:tag w:val=""/>
        <w:id w:val="355702811"/>
        <w:placeholder>
          <w:docPart w:val="9834A05040D8494FA9DC119AA1127B36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Apply site risk management system</w:t>
        </w:r>
      </w:sdtContent>
    </w:sdt>
  </w:p>
  <w:p w14:paraId="0F0FFA20" w14:textId="77777777" w:rsidR="00CB3D8A" w:rsidRPr="009179A7" w:rsidRDefault="00CB3D8A" w:rsidP="00A672B4">
    <w:pPr>
      <w:pBdr>
        <w:bottom w:val="single" w:sz="4" w:space="1" w:color="auto"/>
      </w:pBdr>
      <w:tabs>
        <w:tab w:val="right" w:pos="10345"/>
      </w:tabs>
      <w:jc w:val="right"/>
      <w:rPr>
        <w:rFonts w:ascii="Calibri" w:eastAsia="Calibri" w:hAnsi="Calibri"/>
        <w:b/>
        <w:color w:val="000000"/>
        <w:sz w:val="16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6" type="#_x0000_t75" style="width:34.2pt;height:67pt" o:bullet="t">
        <v:imagedata r:id="rId1" o:title="Blue Bullet Small"/>
      </v:shape>
    </w:pict>
  </w:numPicBullet>
  <w:numPicBullet w:numPicBulletId="1">
    <w:pict>
      <v:shape id="_x0000_i1117" type="#_x0000_t75" style="width:49.65pt;height:96.6pt" o:bullet="t">
        <v:imagedata r:id="rId2" o:title="bullet second level V4 transparent"/>
      </v:shape>
    </w:pict>
  </w:numPicBullet>
  <w:abstractNum w:abstractNumId="0" w15:restartNumberingAfterBreak="0">
    <w:nsid w:val="04C2340D"/>
    <w:multiLevelType w:val="hybridMultilevel"/>
    <w:tmpl w:val="4E58E58A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20BBC"/>
    <w:multiLevelType w:val="hybridMultilevel"/>
    <w:tmpl w:val="B28E68C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E59B6"/>
    <w:multiLevelType w:val="hybridMultilevel"/>
    <w:tmpl w:val="CBA619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D5BB1"/>
    <w:multiLevelType w:val="hybridMultilevel"/>
    <w:tmpl w:val="BFCEBB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11556A"/>
    <w:multiLevelType w:val="hybridMultilevel"/>
    <w:tmpl w:val="031246B2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2641D4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D0DCC"/>
    <w:multiLevelType w:val="hybridMultilevel"/>
    <w:tmpl w:val="FAA42022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C0C32B0"/>
    <w:multiLevelType w:val="hybridMultilevel"/>
    <w:tmpl w:val="B3D800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265052"/>
    <w:multiLevelType w:val="hybridMultilevel"/>
    <w:tmpl w:val="5032FDB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21425E"/>
    <w:multiLevelType w:val="hybridMultilevel"/>
    <w:tmpl w:val="9BC2C6FE"/>
    <w:lvl w:ilvl="0" w:tplc="7F848AC0">
      <w:start w:val="1"/>
      <w:numFmt w:val="bullet"/>
      <w:lvlText w:val=""/>
      <w:lvlPicBulletId w:val="1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1C4090F"/>
    <w:multiLevelType w:val="hybridMultilevel"/>
    <w:tmpl w:val="518239EE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3327871"/>
    <w:multiLevelType w:val="hybridMultilevel"/>
    <w:tmpl w:val="980EBF6E"/>
    <w:lvl w:ilvl="0" w:tplc="6C1E27C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C242086"/>
    <w:multiLevelType w:val="hybridMultilevel"/>
    <w:tmpl w:val="9564CB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D927C50"/>
    <w:multiLevelType w:val="hybridMultilevel"/>
    <w:tmpl w:val="B0A63F30"/>
    <w:lvl w:ilvl="0" w:tplc="0C090017">
      <w:start w:val="1"/>
      <w:numFmt w:val="lowerLetter"/>
      <w:lvlText w:val="%1)"/>
      <w:lvlJc w:val="left"/>
      <w:pPr>
        <w:ind w:left="2498" w:hanging="360"/>
      </w:pPr>
    </w:lvl>
    <w:lvl w:ilvl="1" w:tplc="0C090019" w:tentative="1">
      <w:start w:val="1"/>
      <w:numFmt w:val="lowerLetter"/>
      <w:lvlText w:val="%2."/>
      <w:lvlJc w:val="left"/>
      <w:pPr>
        <w:ind w:left="3218" w:hanging="360"/>
      </w:pPr>
    </w:lvl>
    <w:lvl w:ilvl="2" w:tplc="0C09001B" w:tentative="1">
      <w:start w:val="1"/>
      <w:numFmt w:val="lowerRoman"/>
      <w:lvlText w:val="%3."/>
      <w:lvlJc w:val="right"/>
      <w:pPr>
        <w:ind w:left="3938" w:hanging="180"/>
      </w:pPr>
    </w:lvl>
    <w:lvl w:ilvl="3" w:tplc="0C09000F" w:tentative="1">
      <w:start w:val="1"/>
      <w:numFmt w:val="decimal"/>
      <w:lvlText w:val="%4."/>
      <w:lvlJc w:val="left"/>
      <w:pPr>
        <w:ind w:left="4658" w:hanging="360"/>
      </w:pPr>
    </w:lvl>
    <w:lvl w:ilvl="4" w:tplc="0C090019" w:tentative="1">
      <w:start w:val="1"/>
      <w:numFmt w:val="lowerLetter"/>
      <w:lvlText w:val="%5."/>
      <w:lvlJc w:val="left"/>
      <w:pPr>
        <w:ind w:left="5378" w:hanging="360"/>
      </w:pPr>
    </w:lvl>
    <w:lvl w:ilvl="5" w:tplc="0C09001B" w:tentative="1">
      <w:start w:val="1"/>
      <w:numFmt w:val="lowerRoman"/>
      <w:lvlText w:val="%6."/>
      <w:lvlJc w:val="right"/>
      <w:pPr>
        <w:ind w:left="6098" w:hanging="180"/>
      </w:pPr>
    </w:lvl>
    <w:lvl w:ilvl="6" w:tplc="0C09000F" w:tentative="1">
      <w:start w:val="1"/>
      <w:numFmt w:val="decimal"/>
      <w:lvlText w:val="%7."/>
      <w:lvlJc w:val="left"/>
      <w:pPr>
        <w:ind w:left="6818" w:hanging="360"/>
      </w:pPr>
    </w:lvl>
    <w:lvl w:ilvl="7" w:tplc="0C090019" w:tentative="1">
      <w:start w:val="1"/>
      <w:numFmt w:val="lowerLetter"/>
      <w:lvlText w:val="%8."/>
      <w:lvlJc w:val="left"/>
      <w:pPr>
        <w:ind w:left="7538" w:hanging="360"/>
      </w:pPr>
    </w:lvl>
    <w:lvl w:ilvl="8" w:tplc="0C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4" w15:restartNumberingAfterBreak="0">
    <w:nsid w:val="325C2BF6"/>
    <w:multiLevelType w:val="hybridMultilevel"/>
    <w:tmpl w:val="5DDE91B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095D37"/>
    <w:multiLevelType w:val="hybridMultilevel"/>
    <w:tmpl w:val="B6E28D7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B00977"/>
    <w:multiLevelType w:val="hybridMultilevel"/>
    <w:tmpl w:val="85F6A28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51180E"/>
    <w:multiLevelType w:val="hybridMultilevel"/>
    <w:tmpl w:val="A85ED2C2"/>
    <w:lvl w:ilvl="0" w:tplc="8FD4333A"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98B576B"/>
    <w:multiLevelType w:val="hybridMultilevel"/>
    <w:tmpl w:val="E71E1B54"/>
    <w:lvl w:ilvl="0" w:tplc="258CD21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852508"/>
    <w:multiLevelType w:val="hybridMultilevel"/>
    <w:tmpl w:val="ACC2137C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C1607A"/>
    <w:multiLevelType w:val="hybridMultilevel"/>
    <w:tmpl w:val="0C4AF7B6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F639E6"/>
    <w:multiLevelType w:val="hybridMultilevel"/>
    <w:tmpl w:val="A566DEAC"/>
    <w:lvl w:ilvl="0" w:tplc="3306DB98">
      <w:start w:val="1"/>
      <w:numFmt w:val="decimal"/>
      <w:lvlText w:val="%1."/>
      <w:lvlJc w:val="left"/>
      <w:pPr>
        <w:ind w:left="1778" w:hanging="360"/>
      </w:pPr>
      <w:rPr>
        <w:rFonts w:cs="Times New Roman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2" w15:restartNumberingAfterBreak="0">
    <w:nsid w:val="49F86894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821185"/>
    <w:multiLevelType w:val="hybridMultilevel"/>
    <w:tmpl w:val="9D540CD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F15BAA"/>
    <w:multiLevelType w:val="hybridMultilevel"/>
    <w:tmpl w:val="C7F80748"/>
    <w:lvl w:ilvl="0" w:tplc="16063B6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971189"/>
    <w:multiLevelType w:val="hybridMultilevel"/>
    <w:tmpl w:val="ACBC16F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8E1391"/>
    <w:multiLevelType w:val="hybridMultilevel"/>
    <w:tmpl w:val="9400463E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D50AF9"/>
    <w:multiLevelType w:val="hybridMultilevel"/>
    <w:tmpl w:val="5F3E6BAE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4643F2"/>
    <w:multiLevelType w:val="hybridMultilevel"/>
    <w:tmpl w:val="C0A4FC7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7E0EC6"/>
    <w:multiLevelType w:val="hybridMultilevel"/>
    <w:tmpl w:val="077A48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09268E"/>
    <w:multiLevelType w:val="hybridMultilevel"/>
    <w:tmpl w:val="BF1285EE"/>
    <w:lvl w:ilvl="0" w:tplc="2000FA8E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F33B9E"/>
    <w:multiLevelType w:val="hybridMultilevel"/>
    <w:tmpl w:val="BBBA7EF0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C21B08"/>
    <w:multiLevelType w:val="hybridMultilevel"/>
    <w:tmpl w:val="89B0BD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757BB6"/>
    <w:multiLevelType w:val="hybridMultilevel"/>
    <w:tmpl w:val="866A0FB2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0E330E"/>
    <w:multiLevelType w:val="hybridMultilevel"/>
    <w:tmpl w:val="BD20E806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0352C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D575F"/>
    <w:multiLevelType w:val="hybridMultilevel"/>
    <w:tmpl w:val="4A864C0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FF199B"/>
    <w:multiLevelType w:val="hybridMultilevel"/>
    <w:tmpl w:val="22F8DD1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A30EB9C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DDD5B01"/>
    <w:multiLevelType w:val="hybridMultilevel"/>
    <w:tmpl w:val="0680975A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1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2"/>
  </w:num>
  <w:num w:numId="8">
    <w:abstractNumId w:val="29"/>
  </w:num>
  <w:num w:numId="9">
    <w:abstractNumId w:val="30"/>
  </w:num>
  <w:num w:numId="10">
    <w:abstractNumId w:val="12"/>
  </w:num>
  <w:num w:numId="11">
    <w:abstractNumId w:val="3"/>
  </w:num>
  <w:num w:numId="12">
    <w:abstractNumId w:val="39"/>
  </w:num>
  <w:num w:numId="13">
    <w:abstractNumId w:val="6"/>
  </w:num>
  <w:num w:numId="14">
    <w:abstractNumId w:val="1"/>
  </w:num>
  <w:num w:numId="15">
    <w:abstractNumId w:val="16"/>
  </w:num>
  <w:num w:numId="16">
    <w:abstractNumId w:val="9"/>
  </w:num>
  <w:num w:numId="17">
    <w:abstractNumId w:val="0"/>
  </w:num>
  <w:num w:numId="18">
    <w:abstractNumId w:val="18"/>
  </w:num>
  <w:num w:numId="19">
    <w:abstractNumId w:val="31"/>
  </w:num>
  <w:num w:numId="20">
    <w:abstractNumId w:val="4"/>
  </w:num>
  <w:num w:numId="21">
    <w:abstractNumId w:val="15"/>
  </w:num>
  <w:num w:numId="22">
    <w:abstractNumId w:val="25"/>
  </w:num>
  <w:num w:numId="23">
    <w:abstractNumId w:val="38"/>
  </w:num>
  <w:num w:numId="24">
    <w:abstractNumId w:val="14"/>
  </w:num>
  <w:num w:numId="25">
    <w:abstractNumId w:val="32"/>
  </w:num>
  <w:num w:numId="26">
    <w:abstractNumId w:val="20"/>
  </w:num>
  <w:num w:numId="27">
    <w:abstractNumId w:val="34"/>
  </w:num>
  <w:num w:numId="28">
    <w:abstractNumId w:val="24"/>
  </w:num>
  <w:num w:numId="29">
    <w:abstractNumId w:val="19"/>
  </w:num>
  <w:num w:numId="30">
    <w:abstractNumId w:val="28"/>
  </w:num>
  <w:num w:numId="31">
    <w:abstractNumId w:val="26"/>
  </w:num>
  <w:num w:numId="32">
    <w:abstractNumId w:val="10"/>
  </w:num>
  <w:num w:numId="33">
    <w:abstractNumId w:val="23"/>
  </w:num>
  <w:num w:numId="34">
    <w:abstractNumId w:val="8"/>
  </w:num>
  <w:num w:numId="35">
    <w:abstractNumId w:val="35"/>
  </w:num>
  <w:num w:numId="36">
    <w:abstractNumId w:val="37"/>
  </w:num>
  <w:num w:numId="37">
    <w:abstractNumId w:val="27"/>
  </w:num>
  <w:num w:numId="38">
    <w:abstractNumId w:val="22"/>
  </w:num>
  <w:num w:numId="39">
    <w:abstractNumId w:val="36"/>
  </w:num>
  <w:num w:numId="40">
    <w:abstractNumId w:val="17"/>
  </w:num>
  <w:num w:numId="41">
    <w:abstractNumId w:val="5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ocumentProtection w:edit="readOnly" w:enforcement="1" w:cryptProviderType="rsaAES" w:cryptAlgorithmClass="hash" w:cryptAlgorithmType="typeAny" w:cryptAlgorithmSid="14" w:cryptSpinCount="100000" w:hash="UHf3K1bQw0bNaHGQ2O3nbWEN7xza6KmpRKpnAyQ/DzdsfSpNr5Ief4GNB9mVgUmonhjXYS+l8JI+pYIn6amHlg==" w:salt="ioIlTsJ+4JP/0aw4NFweWg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EFB"/>
    <w:rsid w:val="00000BA3"/>
    <w:rsid w:val="00005750"/>
    <w:rsid w:val="00010079"/>
    <w:rsid w:val="000102AA"/>
    <w:rsid w:val="000153D9"/>
    <w:rsid w:val="0002477A"/>
    <w:rsid w:val="00026B9F"/>
    <w:rsid w:val="00051985"/>
    <w:rsid w:val="00051C4D"/>
    <w:rsid w:val="00057ABF"/>
    <w:rsid w:val="00066460"/>
    <w:rsid w:val="0008679C"/>
    <w:rsid w:val="000A2BA5"/>
    <w:rsid w:val="000B3E95"/>
    <w:rsid w:val="000B403A"/>
    <w:rsid w:val="000D2E16"/>
    <w:rsid w:val="000D5F3B"/>
    <w:rsid w:val="000E4E24"/>
    <w:rsid w:val="000E5495"/>
    <w:rsid w:val="000E5C6B"/>
    <w:rsid w:val="0011317A"/>
    <w:rsid w:val="001174BD"/>
    <w:rsid w:val="00123AEF"/>
    <w:rsid w:val="00144769"/>
    <w:rsid w:val="0014649F"/>
    <w:rsid w:val="001727A7"/>
    <w:rsid w:val="00185E20"/>
    <w:rsid w:val="00193CD9"/>
    <w:rsid w:val="001D2EFB"/>
    <w:rsid w:val="001E59BA"/>
    <w:rsid w:val="001F7BDC"/>
    <w:rsid w:val="00212E59"/>
    <w:rsid w:val="00232D2C"/>
    <w:rsid w:val="00237EB8"/>
    <w:rsid w:val="002405BB"/>
    <w:rsid w:val="00257635"/>
    <w:rsid w:val="002622D4"/>
    <w:rsid w:val="00264ED2"/>
    <w:rsid w:val="0027097C"/>
    <w:rsid w:val="00270AC2"/>
    <w:rsid w:val="00275D7E"/>
    <w:rsid w:val="00283BB3"/>
    <w:rsid w:val="00290A75"/>
    <w:rsid w:val="002C7890"/>
    <w:rsid w:val="002D00ED"/>
    <w:rsid w:val="002E6540"/>
    <w:rsid w:val="002F3ACD"/>
    <w:rsid w:val="002F44C9"/>
    <w:rsid w:val="00305569"/>
    <w:rsid w:val="003212DA"/>
    <w:rsid w:val="00327450"/>
    <w:rsid w:val="003335E1"/>
    <w:rsid w:val="00344570"/>
    <w:rsid w:val="003464A0"/>
    <w:rsid w:val="0035023D"/>
    <w:rsid w:val="00375E80"/>
    <w:rsid w:val="0038213A"/>
    <w:rsid w:val="0038533F"/>
    <w:rsid w:val="0039022E"/>
    <w:rsid w:val="003931F6"/>
    <w:rsid w:val="00393E70"/>
    <w:rsid w:val="003A071B"/>
    <w:rsid w:val="003A216D"/>
    <w:rsid w:val="003B624B"/>
    <w:rsid w:val="003C19FF"/>
    <w:rsid w:val="003C5082"/>
    <w:rsid w:val="003D3770"/>
    <w:rsid w:val="003D3855"/>
    <w:rsid w:val="00435C6B"/>
    <w:rsid w:val="00447DF5"/>
    <w:rsid w:val="00463951"/>
    <w:rsid w:val="0046722F"/>
    <w:rsid w:val="00487EFF"/>
    <w:rsid w:val="00495F7D"/>
    <w:rsid w:val="004A0FB8"/>
    <w:rsid w:val="004A2719"/>
    <w:rsid w:val="004A5A96"/>
    <w:rsid w:val="004C28E3"/>
    <w:rsid w:val="004E359E"/>
    <w:rsid w:val="004F0B52"/>
    <w:rsid w:val="00515830"/>
    <w:rsid w:val="00516F2C"/>
    <w:rsid w:val="00541086"/>
    <w:rsid w:val="00545345"/>
    <w:rsid w:val="00574FE1"/>
    <w:rsid w:val="00587A5C"/>
    <w:rsid w:val="00587F5E"/>
    <w:rsid w:val="00594F71"/>
    <w:rsid w:val="00596727"/>
    <w:rsid w:val="005A44EF"/>
    <w:rsid w:val="005C334A"/>
    <w:rsid w:val="005E290B"/>
    <w:rsid w:val="005E5377"/>
    <w:rsid w:val="005E5526"/>
    <w:rsid w:val="00631D83"/>
    <w:rsid w:val="0064032C"/>
    <w:rsid w:val="00650C3B"/>
    <w:rsid w:val="00655FB3"/>
    <w:rsid w:val="006704F5"/>
    <w:rsid w:val="00670939"/>
    <w:rsid w:val="00677D8C"/>
    <w:rsid w:val="006A05AA"/>
    <w:rsid w:val="006C0EBB"/>
    <w:rsid w:val="006C4618"/>
    <w:rsid w:val="006C5004"/>
    <w:rsid w:val="006E0DDA"/>
    <w:rsid w:val="006E5561"/>
    <w:rsid w:val="006F78FA"/>
    <w:rsid w:val="00722117"/>
    <w:rsid w:val="00737BD8"/>
    <w:rsid w:val="00746BFA"/>
    <w:rsid w:val="00767CA5"/>
    <w:rsid w:val="007913B6"/>
    <w:rsid w:val="00794422"/>
    <w:rsid w:val="00796170"/>
    <w:rsid w:val="007A262B"/>
    <w:rsid w:val="007B3BCF"/>
    <w:rsid w:val="007D7F4A"/>
    <w:rsid w:val="007F0C46"/>
    <w:rsid w:val="007F5C4C"/>
    <w:rsid w:val="00807236"/>
    <w:rsid w:val="008078A9"/>
    <w:rsid w:val="0081181D"/>
    <w:rsid w:val="00815F7B"/>
    <w:rsid w:val="0082758D"/>
    <w:rsid w:val="008B5776"/>
    <w:rsid w:val="008D3160"/>
    <w:rsid w:val="008F5770"/>
    <w:rsid w:val="008F693E"/>
    <w:rsid w:val="0090635A"/>
    <w:rsid w:val="0091049D"/>
    <w:rsid w:val="00912838"/>
    <w:rsid w:val="009212A7"/>
    <w:rsid w:val="00940222"/>
    <w:rsid w:val="00944028"/>
    <w:rsid w:val="00986842"/>
    <w:rsid w:val="00991ECD"/>
    <w:rsid w:val="00993877"/>
    <w:rsid w:val="009A59CD"/>
    <w:rsid w:val="009E4EDC"/>
    <w:rsid w:val="009F0C7F"/>
    <w:rsid w:val="009F34A3"/>
    <w:rsid w:val="00A1623A"/>
    <w:rsid w:val="00A30B63"/>
    <w:rsid w:val="00A65DC2"/>
    <w:rsid w:val="00A672B4"/>
    <w:rsid w:val="00A67CB2"/>
    <w:rsid w:val="00A701C4"/>
    <w:rsid w:val="00A7296A"/>
    <w:rsid w:val="00A76CA1"/>
    <w:rsid w:val="00AB3F39"/>
    <w:rsid w:val="00AC2590"/>
    <w:rsid w:val="00AE67BB"/>
    <w:rsid w:val="00B12292"/>
    <w:rsid w:val="00B13331"/>
    <w:rsid w:val="00B21397"/>
    <w:rsid w:val="00B27CC9"/>
    <w:rsid w:val="00B42882"/>
    <w:rsid w:val="00B65F4E"/>
    <w:rsid w:val="00B66A0B"/>
    <w:rsid w:val="00B75071"/>
    <w:rsid w:val="00B75C27"/>
    <w:rsid w:val="00B76685"/>
    <w:rsid w:val="00B80F0C"/>
    <w:rsid w:val="00BD257A"/>
    <w:rsid w:val="00C078BA"/>
    <w:rsid w:val="00C26C85"/>
    <w:rsid w:val="00C2771A"/>
    <w:rsid w:val="00C32915"/>
    <w:rsid w:val="00C348C9"/>
    <w:rsid w:val="00C83BAE"/>
    <w:rsid w:val="00C83D92"/>
    <w:rsid w:val="00CA6D3F"/>
    <w:rsid w:val="00CB2840"/>
    <w:rsid w:val="00CB3D8A"/>
    <w:rsid w:val="00CC15C8"/>
    <w:rsid w:val="00CE7DA9"/>
    <w:rsid w:val="00D02F99"/>
    <w:rsid w:val="00D06059"/>
    <w:rsid w:val="00D23D8C"/>
    <w:rsid w:val="00D24AE1"/>
    <w:rsid w:val="00D471EE"/>
    <w:rsid w:val="00D8315C"/>
    <w:rsid w:val="00DE4C56"/>
    <w:rsid w:val="00DF7089"/>
    <w:rsid w:val="00E24541"/>
    <w:rsid w:val="00E33213"/>
    <w:rsid w:val="00E477FC"/>
    <w:rsid w:val="00E51090"/>
    <w:rsid w:val="00E52D28"/>
    <w:rsid w:val="00E60968"/>
    <w:rsid w:val="00E75D0A"/>
    <w:rsid w:val="00E85195"/>
    <w:rsid w:val="00E94271"/>
    <w:rsid w:val="00E957E3"/>
    <w:rsid w:val="00EA60F2"/>
    <w:rsid w:val="00EC4176"/>
    <w:rsid w:val="00EF27D2"/>
    <w:rsid w:val="00EF33FE"/>
    <w:rsid w:val="00EF5F86"/>
    <w:rsid w:val="00F02219"/>
    <w:rsid w:val="00F038CB"/>
    <w:rsid w:val="00F16E6A"/>
    <w:rsid w:val="00F35D2F"/>
    <w:rsid w:val="00F40799"/>
    <w:rsid w:val="00F43535"/>
    <w:rsid w:val="00F5196F"/>
    <w:rsid w:val="00F6458A"/>
    <w:rsid w:val="00F67A59"/>
    <w:rsid w:val="00F72B9B"/>
    <w:rsid w:val="00F76589"/>
    <w:rsid w:val="00F82C7E"/>
    <w:rsid w:val="00F86DA1"/>
    <w:rsid w:val="00F968DF"/>
    <w:rsid w:val="00FA2F09"/>
    <w:rsid w:val="00FA2F58"/>
    <w:rsid w:val="00FA30E9"/>
    <w:rsid w:val="00FB1724"/>
    <w:rsid w:val="00FC64AC"/>
    <w:rsid w:val="00FD4210"/>
    <w:rsid w:val="00FE45C9"/>
    <w:rsid w:val="00FF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B0214C"/>
  <w15:docId w15:val="{851F9219-4A4D-4FBD-BA3F-A03CACA56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2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2E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1D2EFB"/>
    <w:pPr>
      <w:keepNext/>
      <w:ind w:left="1440" w:hanging="1440"/>
      <w:jc w:val="center"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9B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D2EF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E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EFB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D2E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1"/>
    <w:qFormat/>
    <w:rsid w:val="001D2EF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E55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55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552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5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552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araText">
    <w:name w:val="Para Text"/>
    <w:rsid w:val="00C348C9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szCs w:val="20"/>
    </w:rPr>
  </w:style>
  <w:style w:type="paragraph" w:styleId="BodyTextIndent">
    <w:name w:val="Body Text Indent"/>
    <w:basedOn w:val="Normal"/>
    <w:link w:val="BodyTextIndentChar"/>
    <w:rsid w:val="00C348C9"/>
    <w:pPr>
      <w:tabs>
        <w:tab w:val="left" w:pos="394"/>
      </w:tabs>
      <w:autoSpaceDE w:val="0"/>
      <w:autoSpaceDN w:val="0"/>
      <w:adjustRightInd w:val="0"/>
      <w:ind w:left="394" w:hanging="394"/>
    </w:pPr>
    <w:rPr>
      <w:rFonts w:ascii="Bookman Old Style" w:hAnsi="Bookman Old Style" w:cs="Arial"/>
      <w:b/>
      <w:sz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C348C9"/>
    <w:rPr>
      <w:rFonts w:ascii="Bookman Old Style" w:eastAsia="Times New Roman" w:hAnsi="Bookman Old Style" w:cs="Arial"/>
      <w:b/>
      <w:sz w:val="20"/>
      <w:szCs w:val="24"/>
      <w:lang w:val="en-US"/>
    </w:rPr>
  </w:style>
  <w:style w:type="paragraph" w:customStyle="1" w:styleId="KKBodyText">
    <w:name w:val="KK Body Text"/>
    <w:link w:val="KKBodyTextChar2"/>
    <w:rsid w:val="00B12292"/>
    <w:pPr>
      <w:tabs>
        <w:tab w:val="left" w:pos="567"/>
        <w:tab w:val="left" w:pos="1134"/>
        <w:tab w:val="left" w:pos="1701"/>
      </w:tabs>
      <w:spacing w:after="40" w:line="280" w:lineRule="exact"/>
    </w:pPr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KBodyTextChar2">
    <w:name w:val="KK Body Text Char2"/>
    <w:basedOn w:val="DefaultParagraphFont"/>
    <w:link w:val="KKBodyText"/>
    <w:rsid w:val="00B12292"/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ranzlettertext">
    <w:name w:val="Kranz letter text"/>
    <w:basedOn w:val="DefaultParagraphFont"/>
    <w:rsid w:val="00B12292"/>
    <w:rPr>
      <w:rFonts w:ascii="Century Schoolbook" w:hAnsi="Century Schoolbook"/>
      <w:noProof w:val="0"/>
      <w:color w:val="000000"/>
      <w:spacing w:val="0"/>
      <w:sz w:val="20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E59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E59BA"/>
    <w:rPr>
      <w:i/>
      <w:iCs/>
      <w:color w:val="808080"/>
    </w:rPr>
  </w:style>
  <w:style w:type="paragraph" w:styleId="NormalWeb">
    <w:name w:val="Normal (Web)"/>
    <w:basedOn w:val="Normal"/>
    <w:uiPriority w:val="99"/>
    <w:unhideWhenUsed/>
    <w:rsid w:val="001E59BA"/>
    <w:pPr>
      <w:spacing w:before="100" w:beforeAutospacing="1" w:after="100" w:afterAutospacing="1"/>
      <w:ind w:left="1440"/>
    </w:pPr>
    <w:rPr>
      <w:lang w:val="en-US"/>
    </w:rPr>
  </w:style>
  <w:style w:type="paragraph" w:styleId="NoSpacing">
    <w:name w:val="No Spacing"/>
    <w:link w:val="NoSpacingChar"/>
    <w:uiPriority w:val="1"/>
    <w:qFormat/>
    <w:rsid w:val="00E6096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rsid w:val="00FA2F09"/>
    <w:rPr>
      <w:color w:val="808080"/>
    </w:rPr>
  </w:style>
  <w:style w:type="table" w:styleId="TableGrid">
    <w:name w:val="Table Grid"/>
    <w:basedOn w:val="TableNormal"/>
    <w:uiPriority w:val="59"/>
    <w:rsid w:val="00631D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SpacingChar">
    <w:name w:val="No Spacing Char"/>
    <w:link w:val="NoSpacing"/>
    <w:uiPriority w:val="1"/>
    <w:rsid w:val="00B42882"/>
  </w:style>
  <w:style w:type="table" w:customStyle="1" w:styleId="TableGrid1">
    <w:name w:val="Table Grid1"/>
    <w:basedOn w:val="TableNormal"/>
    <w:next w:val="TableGrid"/>
    <w:uiPriority w:val="59"/>
    <w:rsid w:val="004A5A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58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67E5ADE2E2D44497B872D031682CF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3744A7-E9D5-42F3-B107-8D5BDA691185}"/>
      </w:docPartPr>
      <w:docPartBody>
        <w:p w:rsidR="00F734E7" w:rsidRDefault="00080B1B" w:rsidP="00080B1B">
          <w:pPr>
            <w:pStyle w:val="67E5ADE2E2D44497B872D031682CF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D564AA57BF44262B1BB15D6143AD6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CBA72-BC08-45EF-B48B-41F2DE6D8BA4}"/>
      </w:docPartPr>
      <w:docPartBody>
        <w:p w:rsidR="00F734E7" w:rsidRDefault="00080B1B" w:rsidP="00080B1B">
          <w:pPr>
            <w:pStyle w:val="ED564AA57BF44262B1BB15D6143AD62C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65F54F50A484A3AB0E37650603123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FE2A-FDEF-41CF-8855-9EBF3A0CE699}"/>
      </w:docPartPr>
      <w:docPartBody>
        <w:p w:rsidR="00F734E7" w:rsidRDefault="00080B1B" w:rsidP="00080B1B">
          <w:pPr>
            <w:pStyle w:val="165F54F50A484A3AB0E37650603123AE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09B6C7FF74574EB99076B1B842289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E20A2E-60B6-4579-AF58-AF111B413220}"/>
      </w:docPartPr>
      <w:docPartBody>
        <w:p w:rsidR="009960FF" w:rsidRDefault="00F734E7" w:rsidP="00F734E7">
          <w:pPr>
            <w:pStyle w:val="09B6C7FF74574EB99076B1B84228950A"/>
          </w:pPr>
          <w:r w:rsidRPr="00795571">
            <w:rPr>
              <w:rStyle w:val="PlaceholderText"/>
            </w:rPr>
            <w:t>[Category]</w:t>
          </w:r>
        </w:p>
      </w:docPartBody>
    </w:docPart>
    <w:docPart>
      <w:docPartPr>
        <w:name w:val="F6A833DFBF3F44EFBE86DD103EE411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03784E-B431-448D-9E50-F7AE1B9D95AC}"/>
      </w:docPartPr>
      <w:docPartBody>
        <w:p w:rsidR="009960FF" w:rsidRDefault="00F734E7" w:rsidP="00F734E7">
          <w:pPr>
            <w:pStyle w:val="F6A833DFBF3F44EFBE86DD103EE411D4"/>
          </w:pPr>
          <w:r w:rsidRPr="00795571">
            <w:rPr>
              <w:rStyle w:val="PlaceholderText"/>
            </w:rPr>
            <w:t>[Title]</w:t>
          </w:r>
        </w:p>
      </w:docPartBody>
    </w:docPart>
    <w:docPart>
      <w:docPartPr>
        <w:name w:val="9834A05040D8494FA9DC119AA1127B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5F65DC-CC27-4677-ACA5-99F6C3ABFC32}"/>
      </w:docPartPr>
      <w:docPartBody>
        <w:p w:rsidR="009960FF" w:rsidRDefault="00F734E7" w:rsidP="00F734E7">
          <w:pPr>
            <w:pStyle w:val="9834A05040D8494FA9DC119AA1127B36"/>
          </w:pPr>
          <w:r w:rsidRPr="00795571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B1B"/>
    <w:rsid w:val="00080B1B"/>
    <w:rsid w:val="009960FF"/>
    <w:rsid w:val="00F73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F734E7"/>
    <w:rPr>
      <w:color w:val="808080"/>
    </w:rPr>
  </w:style>
  <w:style w:type="paragraph" w:customStyle="1" w:styleId="67E5ADE2E2D44497B872D031682CFB48">
    <w:name w:val="67E5ADE2E2D44497B872D031682CFB48"/>
    <w:rsid w:val="00080B1B"/>
  </w:style>
  <w:style w:type="paragraph" w:customStyle="1" w:styleId="ED564AA57BF44262B1BB15D6143AD62C">
    <w:name w:val="ED564AA57BF44262B1BB15D6143AD62C"/>
    <w:rsid w:val="00080B1B"/>
  </w:style>
  <w:style w:type="paragraph" w:customStyle="1" w:styleId="165F54F50A484A3AB0E37650603123AE">
    <w:name w:val="165F54F50A484A3AB0E37650603123AE"/>
    <w:rsid w:val="00080B1B"/>
  </w:style>
  <w:style w:type="paragraph" w:customStyle="1" w:styleId="09B6C7FF74574EB99076B1B84228950A">
    <w:name w:val="09B6C7FF74574EB99076B1B84228950A"/>
    <w:rsid w:val="00F734E7"/>
  </w:style>
  <w:style w:type="paragraph" w:customStyle="1" w:styleId="F6A833DFBF3F44EFBE86DD103EE411D4">
    <w:name w:val="F6A833DFBF3F44EFBE86DD103EE411D4"/>
    <w:rsid w:val="00F734E7"/>
  </w:style>
  <w:style w:type="paragraph" w:customStyle="1" w:styleId="9834A05040D8494FA9DC119AA1127B36">
    <w:name w:val="9834A05040D8494FA9DC119AA1127B36"/>
    <w:rsid w:val="00F734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3872D54C-52E1-41BA-93F4-EAE44C6002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856AEB7-50FE-4EB5-B5BF-89DA983C3285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1367</Words>
  <Characters>7793</Characters>
  <Application>Microsoft Office Word</Application>
  <DocSecurity>12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RIIRIS401D</vt:lpstr>
    </vt:vector>
  </TitlesOfParts>
  <Company>CAG</Company>
  <LinksUpToDate>false</LinksUpToDate>
  <CharactersWithSpaces>9142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RIIRIS401D</dc:title>
  <dc:subject>Apply site risk management system</dc:subject>
  <dc:creator>brooker</dc:creator>
  <cp:keywords/>
  <dc:description/>
  <cp:lastModifiedBy>Jensen, Scott</cp:lastModifiedBy>
  <cp:revision>2</cp:revision>
  <cp:lastPrinted>2013-06-16T23:19:00Z</cp:lastPrinted>
  <dcterms:created xsi:type="dcterms:W3CDTF">2021-02-10T00:45:00Z</dcterms:created>
  <dcterms:modified xsi:type="dcterms:W3CDTF">2021-02-10T00:45:00Z</dcterms:modified>
  <cp:category>Theory Exam</cp:category>
</cp:coreProperties>
</file>