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26A24807" w14:textId="77777777" w:rsidR="00DD61C5" w:rsidRPr="00F849B0" w:rsidRDefault="009F50B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3AB1F3C8" w14:textId="77777777" w:rsidR="00DD61C5" w:rsidRPr="00F849B0" w:rsidRDefault="009F50B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57E2252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9B95AA3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7EE70210" w14:textId="77777777" w:rsidTr="006956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6D6DB87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BB0D2B7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9075F2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760998FB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93ECDBE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967D5E8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F85DDA1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D9433BF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991DA1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4B686492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F471585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65119D4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B64008C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CC9B44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76D690E" w14:textId="79089D03" w:rsidR="00DD61C5" w:rsidRPr="00F849B0" w:rsidRDefault="00763893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69043835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1969043835"/>
          </w:p>
        </w:tc>
      </w:tr>
      <w:tr w:rsidR="00DD61C5" w:rsidRPr="00F849B0" w14:paraId="1AC5B710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75D91F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2174112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1281BF8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2CED86D7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0C9C9B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72908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4E0BE33" w14:textId="5DB57B25" w:rsidR="00DD61C5" w:rsidRPr="00F849B0" w:rsidRDefault="00763893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02F935" wp14:editId="02CBC0F0">
                      <wp:extent cx="1908175" cy="1908175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8175" cy="1908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7290824" w:displacedByCustomXml="prev"/>
      </w:tr>
    </w:tbl>
    <w:p w14:paraId="2F5AB78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6408712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0D8727F2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8A9821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3FAF49E" w14:textId="77777777" w:rsidR="00DD61C5" w:rsidRPr="00F849B0" w:rsidRDefault="00026B7C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2631505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926315054"/>
          </w:p>
        </w:tc>
      </w:tr>
      <w:tr w:rsidR="00DD61C5" w:rsidRPr="00F849B0" w14:paraId="288F2244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141A86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F4A5594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1C1F2DF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292CD3CB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6224899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6551545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C47CA68" w14:textId="77777777" w:rsidR="00DD61C5" w:rsidRPr="00F849B0" w:rsidRDefault="00DD61C5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AC6791" wp14:editId="120DDFAC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65515452" w:displacedByCustomXml="next"/>
          </w:sdtContent>
        </w:sdt>
      </w:tr>
    </w:tbl>
    <w:p w14:paraId="37C5EEAF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3F62848B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72725D7D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83A196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81546681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2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1DAD034" w14:textId="152BA821" w:rsidR="00DD61C5" w:rsidRPr="00F849B0" w:rsidRDefault="00763893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25/06/2019</w:t>
                </w:r>
              </w:p>
            </w:tc>
          </w:sdtContent>
        </w:sdt>
      </w:tr>
    </w:tbl>
    <w:p w14:paraId="28797554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  <w:permEnd w:id="1081546681"/>
    </w:p>
    <w:p w14:paraId="5696E72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62F1351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7F2518DD" w14:textId="77777777" w:rsidTr="006956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704FB32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5256EE0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681B6CAD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01146E67" w14:textId="77777777" w:rsidTr="006956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D37C554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6F9A08D8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8211130" w:edGrp="everyone"/>
            <w:permEnd w:id="588211130"/>
          </w:p>
        </w:tc>
        <w:tc>
          <w:tcPr>
            <w:tcW w:w="1272" w:type="dxa"/>
            <w:vAlign w:val="center"/>
          </w:tcPr>
          <w:p w14:paraId="035244CD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0626298B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3867B04F" w14:textId="77777777" w:rsidTr="006956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7DC12AB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0C4E99E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524119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3D431304" w14:textId="77777777"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2411994" w:displacedByCustomXml="prev"/>
        <w:permStart w:id="1022761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513D5160" w14:textId="77777777"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276151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42424EF0" w14:textId="77777777" w:rsidTr="006956C4">
        <w:tc>
          <w:tcPr>
            <w:tcW w:w="9016" w:type="dxa"/>
            <w:shd w:val="clear" w:color="auto" w:fill="D9D9D9" w:themeFill="background1" w:themeFillShade="D9"/>
          </w:tcPr>
          <w:p w14:paraId="7CE397C5" w14:textId="77777777" w:rsidR="00DD61C5" w:rsidRPr="00F849B0" w:rsidRDefault="00DD61C5" w:rsidP="006956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63EB6671" w14:textId="77777777" w:rsidTr="006956C4">
        <w:trPr>
          <w:trHeight w:val="13602"/>
        </w:trPr>
        <w:tc>
          <w:tcPr>
            <w:tcW w:w="9016" w:type="dxa"/>
          </w:tcPr>
          <w:p w14:paraId="04DB1619" w14:textId="77777777" w:rsidR="00DD61C5" w:rsidRPr="00F849B0" w:rsidRDefault="00DD61C5" w:rsidP="006956C4">
            <w:pPr>
              <w:rPr>
                <w:rFonts w:ascii="Arial" w:hAnsi="Arial" w:cs="Arial"/>
                <w:szCs w:val="24"/>
              </w:rPr>
            </w:pPr>
            <w:permStart w:id="1268591266" w:edGrp="everyone"/>
            <w:permEnd w:id="1268591266"/>
          </w:p>
        </w:tc>
      </w:tr>
    </w:tbl>
    <w:bookmarkEnd w:id="0"/>
    <w:p w14:paraId="58C5E114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3A58A8EA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4D385984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54DB04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06329A1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740E505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54824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9EE15C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4824777" w:displacedByCustomXml="prev"/>
      </w:tr>
      <w:tr w:rsidR="002C29E1" w:rsidRPr="00F849B0" w14:paraId="3DDA8132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CF07A8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326112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655E51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2611239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042A9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6A2356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57BABC2F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9B24D3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5378847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E054F9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78847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288F46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D77D4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7CFEF9CC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D22B72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569757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D97C1E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9757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7B8495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A215E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5CC20177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19BF23E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4D0F716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3"/>
    </w:p>
    <w:p w14:paraId="6FA3DA3C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08B0709A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F8286E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33EEE1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56035BC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63141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6FA3AD9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3141246" w:displacedByCustomXml="prev"/>
      </w:tr>
      <w:tr w:rsidR="00780921" w:rsidRPr="00F849B0" w14:paraId="73F45154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C6848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9607" w14:textId="77777777"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4992024" w:edGrp="everyone"/>
            <w:r>
              <w:rPr>
                <w:rFonts w:ascii="Arial" w:hAnsi="Arial" w:cs="Arial"/>
                <w:sz w:val="22"/>
                <w:szCs w:val="22"/>
              </w:rPr>
              <w:t xml:space="preserve">Plants, </w:t>
            </w:r>
            <w:r w:rsidR="00C471DC">
              <w:rPr>
                <w:rFonts w:ascii="Arial" w:hAnsi="Arial" w:cs="Arial"/>
                <w:sz w:val="22"/>
                <w:szCs w:val="22"/>
              </w:rPr>
              <w:t>material</w:t>
            </w:r>
            <w:r w:rsidR="009F0A5D">
              <w:rPr>
                <w:rFonts w:ascii="Arial" w:hAnsi="Arial" w:cs="Arial"/>
                <w:sz w:val="22"/>
                <w:szCs w:val="22"/>
              </w:rPr>
              <w:t>,</w:t>
            </w:r>
            <w:r w:rsidR="00C471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F0A5D">
              <w:rPr>
                <w:rFonts w:ascii="Arial" w:hAnsi="Arial" w:cs="Arial"/>
                <w:sz w:val="22"/>
                <w:szCs w:val="22"/>
              </w:rPr>
              <w:t>nursery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499202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D7EC2" w14:textId="77777777"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2961350" w:edGrp="everyone"/>
            <w:r>
              <w:rPr>
                <w:rFonts w:ascii="Arial" w:hAnsi="Arial" w:cs="Arial"/>
                <w:sz w:val="22"/>
                <w:szCs w:val="22"/>
              </w:rPr>
              <w:t xml:space="preserve">Landscaping </w:t>
            </w:r>
            <w:permEnd w:id="14329613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94A7C0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0927D64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E108E2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1ED298" w14:textId="77777777"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92414181" w:edGrp="everyone"/>
            <w:r>
              <w:rPr>
                <w:rFonts w:ascii="Arial" w:hAnsi="Arial" w:cs="Arial"/>
                <w:sz w:val="22"/>
                <w:szCs w:val="22"/>
              </w:rPr>
              <w:t xml:space="preserve">Equipment </w:t>
            </w:r>
            <w:permEnd w:id="69241418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81DAE0" w14:textId="77777777" w:rsidR="00780921" w:rsidRPr="00A477AB" w:rsidRDefault="004166F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81342884" w:edGrp="everyone"/>
            <w:r>
              <w:rPr>
                <w:rFonts w:ascii="Arial" w:hAnsi="Arial" w:cs="Arial"/>
                <w:sz w:val="22"/>
                <w:szCs w:val="22"/>
              </w:rPr>
              <w:t xml:space="preserve">Plumber </w:t>
            </w:r>
            <w:permEnd w:id="6813428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B68C0F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1C682F40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53DF18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A2873E" w14:textId="77777777" w:rsidR="00780921" w:rsidRPr="00A477AB" w:rsidRDefault="003C3E1B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6125840" w:edGrp="everyone"/>
            <w:r>
              <w:rPr>
                <w:rFonts w:ascii="Arial" w:hAnsi="Arial" w:cs="Arial"/>
                <w:sz w:val="22"/>
                <w:szCs w:val="22"/>
              </w:rPr>
              <w:t>driveway</w:t>
            </w:r>
            <w:permEnd w:id="81612584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2B221B" w14:textId="77777777" w:rsidR="00780921" w:rsidRPr="00A477AB" w:rsidRDefault="006956C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78358395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3E1B">
              <w:rPr>
                <w:rFonts w:ascii="Arial" w:hAnsi="Arial" w:cs="Arial"/>
                <w:sz w:val="22"/>
                <w:szCs w:val="22"/>
              </w:rPr>
              <w:t>concrete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783583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C80B59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63E95C8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A8F7C51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DA0D7AA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14:paraId="5E7E5CFD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048CBA08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C233A6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3B3" w14:textId="77777777" w:rsidR="008F73F1" w:rsidRPr="008F73F1" w:rsidRDefault="008F73F1" w:rsidP="008F73F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6809215" w:edGrp="everyone"/>
            <w:r w:rsidRPr="008F73F1">
              <w:rPr>
                <w:rFonts w:ascii="Arial" w:hAnsi="Arial" w:cs="Arial"/>
                <w:sz w:val="22"/>
                <w:szCs w:val="22"/>
              </w:rPr>
              <w:t>Generally, a contractor is someone who runs their own business and provides services to other businesses or individuals. An employee works in and is part of a business.</w:t>
            </w:r>
          </w:p>
          <w:p w14:paraId="421A4CF0" w14:textId="77777777"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builder can closely direct the work to be undertaken by an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>employee</w:t>
            </w:r>
          </w:p>
          <w:p w14:paraId="060674E6" w14:textId="77777777"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8F73F1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ermEnd w:id="186809215"/>
          <w:p w14:paraId="40BF49A3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35694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78C0E5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5694928" w:displacedByCustomXml="prev"/>
      </w:tr>
    </w:tbl>
    <w:p w14:paraId="25C97829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D1379A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2F2F2E26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14:paraId="400A34E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216E44AE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9C7E99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9703" w14:textId="77777777" w:rsidR="00780921" w:rsidRPr="00F849B0" w:rsidRDefault="004166F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6387220" w:edGrp="everyone"/>
            <w:r>
              <w:rPr>
                <w:rFonts w:ascii="Arial" w:hAnsi="Arial" w:cs="Arial"/>
                <w:sz w:val="22"/>
                <w:szCs w:val="22"/>
              </w:rPr>
              <w:t>Local Council, NSW building construction commission</w:t>
            </w:r>
            <w:r w:rsidR="003C3E1B">
              <w:rPr>
                <w:rFonts w:ascii="Arial" w:hAnsi="Arial" w:cs="Arial"/>
                <w:sz w:val="22"/>
                <w:szCs w:val="22"/>
              </w:rPr>
              <w:t>, work and safety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06387220"/>
          </w:p>
        </w:tc>
        <w:permStart w:id="1460555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FFB295A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0555779" w:displacedByCustomXml="prev"/>
      </w:tr>
    </w:tbl>
    <w:p w14:paraId="1E4D78A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D1AE71B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C20A604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14:paraId="7B8DAB8F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1AD3092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FB916D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BB78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3186571" w:edGrp="everyone"/>
            <w:r w:rsidRPr="00644EC2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 factor in the owners’ requirements for colour schemes and selections. Some colour requests may require a special order to be made.</w:t>
            </w:r>
          </w:p>
          <w:permEnd w:id="883186571"/>
          <w:p w14:paraId="1752BF4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186071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C8050EB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071396" w:displacedByCustomXml="prev"/>
      </w:tr>
    </w:tbl>
    <w:p w14:paraId="2C2D2BC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F549DB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t>True or False (Tick your response): If a project is in a heritage protected area, the council may specify the colours that should be used.</w:t>
      </w:r>
      <w:bookmarkEnd w:id="7"/>
    </w:p>
    <w:p w14:paraId="6C1F4B38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E345981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959C6E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682203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EEFD2" w14:textId="77777777" w:rsidR="00F849B0" w:rsidRPr="00DD7A44" w:rsidRDefault="009F50B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4A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9682203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3062F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F10A13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14586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81C3BF0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4586509" w:displacedByCustomXml="prev"/>
      </w:tr>
      <w:tr w:rsidR="00F849B0" w:rsidRPr="00F849B0" w14:paraId="62252D71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5A723E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17591811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DA031" w14:textId="77777777" w:rsidR="00F849B0" w:rsidRPr="00DD7A44" w:rsidRDefault="009F50B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7591811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778AE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D6EDF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6533BAD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474D40D6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79BD241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681E51BB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14:paraId="6E3268F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23AD558A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F0E8FA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8960" w14:textId="77777777" w:rsidR="006956C4" w:rsidRPr="006956C4" w:rsidRDefault="006956C4" w:rsidP="006956C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3372670" w:edGrp="everyone"/>
            <w:r w:rsidRPr="006956C4">
              <w:rPr>
                <w:rFonts w:ascii="Arial" w:hAnsi="Arial" w:cs="Arial"/>
                <w:sz w:val="22"/>
                <w:szCs w:val="22"/>
              </w:rPr>
              <w:t>If the local council stipulates that construction work be carried out only in the hours</w:t>
            </w:r>
            <w:r w:rsidR="00CD0739">
              <w:rPr>
                <w:rFonts w:ascii="Arial" w:hAnsi="Arial" w:cs="Arial"/>
                <w:sz w:val="22"/>
                <w:szCs w:val="22"/>
              </w:rPr>
              <w:t>, then the schedules will need to meet these requirements, which may cause projects to take longer than expected.</w:t>
            </w:r>
            <w:r w:rsidRPr="006956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613372670"/>
          <w:p w14:paraId="3070F77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149190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D1CCDE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9190926" w:displacedByCustomXml="prev"/>
      </w:tr>
    </w:tbl>
    <w:p w14:paraId="4BB75065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294148C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15E5213E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14:paraId="12390DF6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3B835335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D93FF4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774635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CD65E6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31684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CB1221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84841" w:displacedByCustomXml="prev"/>
      </w:tr>
      <w:tr w:rsidR="00780921" w:rsidRPr="00F849B0" w14:paraId="5E0DFF7D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1BDC37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FA28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48087746" w:edGrp="everyone"/>
            <w:r w:rsidRPr="00644EC2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648087746"/>
          <w:p w14:paraId="551891A5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983ADD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78251394" w:edGrp="everyone"/>
            <w:r w:rsidRPr="00644EC2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1678251394"/>
          <w:p w14:paraId="2D16F48C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0648A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307B3D62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0F33D4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4288E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0576857" w:edGrp="everyone"/>
            <w:r w:rsidRPr="00644EC2">
              <w:rPr>
                <w:rFonts w:ascii="Arial" w:hAnsi="Arial" w:cs="Arial"/>
                <w:sz w:val="22"/>
                <w:szCs w:val="22"/>
              </w:rPr>
              <w:t>Material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44EC2">
              <w:rPr>
                <w:rFonts w:ascii="Arial" w:hAnsi="Arial" w:cs="Arial"/>
                <w:sz w:val="22"/>
                <w:szCs w:val="22"/>
              </w:rPr>
              <w:t>specifications</w:t>
            </w:r>
          </w:p>
          <w:permEnd w:id="230576857"/>
          <w:p w14:paraId="15D48F94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94D8E4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4881596" w:edGrp="everyone"/>
            <w:r w:rsidRPr="00644EC2">
              <w:rPr>
                <w:rFonts w:ascii="Arial" w:hAnsi="Arial" w:cs="Arial"/>
                <w:sz w:val="22"/>
                <w:szCs w:val="22"/>
              </w:rPr>
              <w:t xml:space="preserve">Include details of the type, strength and size of material to be used </w:t>
            </w:r>
          </w:p>
          <w:permEnd w:id="614881596"/>
          <w:p w14:paraId="6751582D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B09CC7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2EE8EEE6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EEB032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EA2E9B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0869524" w:edGrp="everyone"/>
            <w:r w:rsidRPr="00644EC2">
              <w:rPr>
                <w:rFonts w:ascii="Arial" w:hAnsi="Arial" w:cs="Arial"/>
                <w:sz w:val="22"/>
                <w:szCs w:val="22"/>
              </w:rPr>
              <w:t>Colour specifications</w:t>
            </w:r>
          </w:p>
          <w:permEnd w:id="1070869524"/>
          <w:p w14:paraId="480AABE1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0B0BA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536432" w:edGrp="everyone"/>
            <w:r w:rsidRPr="00644EC2">
              <w:rPr>
                <w:rFonts w:ascii="Arial" w:hAnsi="Arial" w:cs="Arial"/>
                <w:sz w:val="22"/>
                <w:szCs w:val="22"/>
              </w:rPr>
              <w:t>Include the colour selection for internal and external areas. If the project is in a heritage protected area, the colour specifications would come from the council stating the colours that should be used</w:t>
            </w:r>
          </w:p>
          <w:permEnd w:id="109536432"/>
          <w:p w14:paraId="6A38AF2D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548DC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3921B24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CC0A3D5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14:paraId="655A070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30BEE58E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CBAF6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7D1A" w14:textId="77777777" w:rsidR="00780921" w:rsidRPr="00F849B0" w:rsidRDefault="00CE78A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4751618" w:edGrp="everyone"/>
            <w:r>
              <w:rPr>
                <w:rFonts w:ascii="Arial" w:hAnsi="Arial" w:cs="Arial"/>
                <w:sz w:val="22"/>
                <w:szCs w:val="22"/>
              </w:rPr>
              <w:t>Must changes to the schedule, notify the suppliers/contractors, make changes to the call forward sheet.</w:t>
            </w:r>
            <w:permEnd w:id="1324751618"/>
          </w:p>
        </w:tc>
        <w:permStart w:id="11093428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1005E4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9342856" w:displacedByCustomXml="prev"/>
      </w:tr>
    </w:tbl>
    <w:p w14:paraId="2679377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3511FD4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2A3ED4D2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14:paraId="477736BC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16284BA1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7B97D9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7D3998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176D4A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734085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C8671C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085842" w:displacedByCustomXml="prev"/>
      </w:tr>
      <w:tr w:rsidR="009B7A16" w:rsidRPr="00F849B0" w14:paraId="7FF903F3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EA2AA5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B68A" w14:textId="77777777"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1728946" w:edGrp="everyone"/>
            <w:r>
              <w:rPr>
                <w:rFonts w:ascii="Arial" w:hAnsi="Arial" w:cs="Arial"/>
                <w:sz w:val="22"/>
                <w:szCs w:val="22"/>
              </w:rPr>
              <w:t>ARCHITECTURAL</w:t>
            </w:r>
            <w:permEnd w:id="80172894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D18142" w14:textId="77777777"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62673892" w:edGrp="everyone"/>
            <w:r>
              <w:rPr>
                <w:rFonts w:ascii="Arial" w:hAnsi="Arial" w:cs="Arial"/>
                <w:sz w:val="22"/>
                <w:szCs w:val="22"/>
              </w:rPr>
              <w:t>DELAY ON THE TIMES</w:t>
            </w:r>
            <w:permEnd w:id="16626738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89280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087245EC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197E1C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07C353" w14:textId="77777777"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6828541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  <w:permEnd w:id="56682854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DD281D" w14:textId="77777777" w:rsidR="009B7A16" w:rsidRPr="006060D2" w:rsidRDefault="00F154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2753826" w:edGrp="everyone"/>
            <w:r>
              <w:rPr>
                <w:rFonts w:ascii="Arial" w:hAnsi="Arial" w:cs="Arial"/>
                <w:sz w:val="22"/>
                <w:szCs w:val="22"/>
              </w:rPr>
              <w:t>REDESIGN, COST AND TIMES</w:t>
            </w:r>
            <w:permEnd w:id="7227538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5895A9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22F113D3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5925C1F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2AE4DC44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14:paraId="28E2EFBA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05AB5F27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136FF0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BA1AF5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A921DC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742102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84F4AD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102700" w:displacedByCustomXml="prev"/>
      </w:tr>
      <w:tr w:rsidR="0074378D" w:rsidRPr="00F849B0" w14:paraId="2582BA5A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E0787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8DE7" w14:textId="77777777" w:rsidR="0074378D" w:rsidRPr="001373B4" w:rsidRDefault="00CE78A8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0565812" w:edGrp="everyone"/>
            <w:r>
              <w:rPr>
                <w:rFonts w:ascii="Arial" w:hAnsi="Arial" w:cs="Arial"/>
                <w:sz w:val="22"/>
                <w:szCs w:val="22"/>
              </w:rPr>
              <w:t>Weather prohibits</w:t>
            </w:r>
            <w:permEnd w:id="134056581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791D1" w14:textId="77777777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8080233" w:edGrp="everyone"/>
            <w:r>
              <w:rPr>
                <w:rFonts w:ascii="Arial" w:hAnsi="Arial" w:cs="Arial"/>
                <w:sz w:val="22"/>
                <w:szCs w:val="22"/>
              </w:rPr>
              <w:t>Delay on times</w:t>
            </w:r>
            <w:permEnd w:id="6680802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71A98F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79D39213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33DBA6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7E37B0" w14:textId="77777777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9431312" w:edGrp="everyone"/>
            <w:r>
              <w:rPr>
                <w:rFonts w:ascii="Arial" w:hAnsi="Arial" w:cs="Arial"/>
                <w:sz w:val="22"/>
                <w:szCs w:val="22"/>
              </w:rPr>
              <w:t>MATERIAL AND CONTRACTOR AVAILABILITY</w:t>
            </w:r>
            <w:permEnd w:id="2059431312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B203F" w14:textId="77777777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34074673" w:edGrp="everyone"/>
            <w:r>
              <w:rPr>
                <w:rFonts w:ascii="Arial" w:hAnsi="Arial" w:cs="Arial"/>
                <w:sz w:val="22"/>
                <w:szCs w:val="22"/>
              </w:rPr>
              <w:t>Delay on work</w:t>
            </w:r>
            <w:permEnd w:id="12340746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80EB66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4497E401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12D302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14:paraId="7735A2A1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3D184F0E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ACEF73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6AFD73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B89E31F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080241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3DAD488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0241689" w:displacedByCustomXml="prev"/>
      </w:tr>
      <w:tr w:rsidR="007A1D58" w:rsidRPr="00F849B0" w14:paraId="635BEB96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9DAA45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FF46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880680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93880680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5E2CA9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83CCF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55E24B7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69C5FD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5559" w14:textId="77777777"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456478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22456478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01A64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A126E7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07720627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B36530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3D9AB5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69560305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7695603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64FB67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D7C9B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ED6EFA6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2B05A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1450A7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994566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8999456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66D5FB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BEAA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38587B2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B4965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F9265C" w14:textId="77777777"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6119229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161192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415038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AF420B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14B3A07E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4A20B9AB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647FC24A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14:paraId="144D83AD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165EA3B7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C141CF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AAB9" w14:textId="77777777" w:rsidR="00FC7D4C" w:rsidRPr="00FC7D4C" w:rsidRDefault="00FC7D4C" w:rsidP="00FC7D4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99544963" w:edGrp="everyone"/>
            <w:r w:rsidRPr="00FC7D4C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14:paraId="23D02CE3" w14:textId="77777777"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0456C45B" w14:textId="77777777"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699544963"/>
          <w:p w14:paraId="0FB779E7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479923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CC5828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923527" w:displacedByCustomXml="prev"/>
      </w:tr>
    </w:tbl>
    <w:p w14:paraId="47BB6B43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C0EC3A0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D73CC9B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14:paraId="3E7D3D56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4CBF6FB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A6DCB7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6E3577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8060008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09321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93BF8AA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321680" w:displacedByCustomXml="prev"/>
      </w:tr>
      <w:tr w:rsidR="006B4243" w:rsidRPr="00F849B0" w14:paraId="068D4DA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2DB724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13674010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BCFD" w14:textId="77777777" w:rsidR="006B4243" w:rsidRPr="00DD7A44" w:rsidRDefault="009F50B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3674010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7A18BD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3FAE7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373BCDA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E8E26C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1710278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3283" w14:textId="77777777" w:rsidR="006B4243" w:rsidRPr="00DD7A44" w:rsidRDefault="009F50B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710278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58702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493323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442E3D9C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4CACE0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9244951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CBDD" w14:textId="77777777" w:rsidR="006B4243" w:rsidRPr="00DD7A44" w:rsidRDefault="009F50B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244951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E9C9DB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F1B80B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1268F4D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FE6BAE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46565420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C2B" w14:textId="77777777" w:rsidR="006B4243" w:rsidRPr="00DD7A44" w:rsidRDefault="009F50B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6565420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C07BD0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5AAB42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5F86C615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506A00E0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0DB064C6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14:paraId="4316B9C6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245E6767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E1C376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5A3D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808938430" w:edGrp="everyone"/>
            <w:r w:rsidRPr="00C80C46">
              <w:rPr>
                <w:rFonts w:ascii="Arial" w:hAnsi="Arial" w:cs="Arial"/>
                <w:sz w:val="22"/>
                <w:szCs w:val="22"/>
              </w:rPr>
              <w:t>Work</w:t>
            </w:r>
          </w:p>
          <w:p w14:paraId="38D69DDE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14:paraId="1C7320F9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808938430"/>
          <w:p w14:paraId="07C4A356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89168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DBADA88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168255" w:displacedByCustomXml="prev"/>
      </w:tr>
    </w:tbl>
    <w:p w14:paraId="54B1A5A5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E2C92DE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4F0B2604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14:paraId="79BE395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5C3E40F7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AAF9A1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5759" w14:textId="77777777" w:rsidR="007C00FB" w:rsidRDefault="00DB4D3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7557534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FC7D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7D4C" w:rsidRPr="00FC7D4C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511EE492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Pr="00FC7D4C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29339CD1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3C13C75B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Pr="00FC7D4C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5DD3C832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14:paraId="20B413B6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3764F606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Pr="00FC7D4C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373F13E7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Pr="00FC7D4C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14:paraId="09EB68F3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127557534"/>
          <w:p w14:paraId="2725F890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51576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BD6E52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576454" w:displacedByCustomXml="prev"/>
      </w:tr>
    </w:tbl>
    <w:p w14:paraId="5B4F2343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608B1E3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169CFE33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14:paraId="1FD0AEDD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4D15C5E1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D120F0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6A0F" w14:textId="77777777" w:rsidR="00AD4AF4" w:rsidRPr="00AD4AF4" w:rsidRDefault="00AD4AF4" w:rsidP="00AD4AF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06516095" w:edGrp="everyone"/>
            <w:r w:rsidRPr="00AD4AF4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when they should be ordered.  This tool allows site personnel to schedule and coordinate activities that are to be undertaken on-site. </w:t>
            </w:r>
          </w:p>
          <w:permEnd w:id="1706516095"/>
          <w:p w14:paraId="1D96973F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26974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34FE8A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6974271" w:displacedByCustomXml="prev"/>
      </w:tr>
    </w:tbl>
    <w:p w14:paraId="57552918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9166E2F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6C8DF390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14:paraId="1CC5CA22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2B8BE182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E846B4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8824085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D44C0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4D3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8824085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3602E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3D83E0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08089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BF906EF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089850" w:displacedByCustomXml="prev"/>
      </w:tr>
      <w:tr w:rsidR="00167948" w:rsidRPr="00F849B0" w14:paraId="5067FA13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56F42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2356996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1FB74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356996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83EDA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0FDD07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D9F395A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3FF19693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322A5FEB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1EAE7E09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14:paraId="2725D392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34E4CE57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3259A2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94A3" w14:textId="77777777"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2071856534" w:edGrp="everyone"/>
            <w:r w:rsidRPr="00024A33">
              <w:rPr>
                <w:rFonts w:ascii="Arial" w:hAnsi="Arial" w:cs="Arial"/>
                <w:sz w:val="22"/>
                <w:szCs w:val="22"/>
              </w:rPr>
              <w:t>Plans (e.g. architectural, land survey, service locations)</w:t>
            </w:r>
          </w:p>
          <w:p w14:paraId="7244038F" w14:textId="77777777"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024A33">
              <w:rPr>
                <w:rFonts w:ascii="Arial" w:hAnsi="Arial" w:cs="Arial"/>
                <w:sz w:val="22"/>
                <w:szCs w:val="22"/>
              </w:rPr>
              <w:t>Reports (e.g. engineering, geotechnical)</w:t>
            </w:r>
          </w:p>
          <w:permEnd w:id="2071856534"/>
          <w:p w14:paraId="364976B1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146509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5B33F3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6509889" w:displacedByCustomXml="prev"/>
      </w:tr>
    </w:tbl>
    <w:p w14:paraId="48CCAA02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EA2F6B9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7CE01BE7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14:paraId="3C9B6122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20330A78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EA24B4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48ECE94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97DEA8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45932C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95517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E2BC50A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517796" w:displacedByCustomXml="prev"/>
      </w:tr>
      <w:tr w:rsidR="007560DA" w:rsidRPr="00F849B0" w14:paraId="0EADAF49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255E8E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959E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EBF25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EBC4586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38048443" w:edGrp="everyone"/>
            <w:r w:rsidR="00DB4D33">
              <w:rPr>
                <w:rFonts w:ascii="Arial" w:hAnsi="Arial" w:cs="Arial"/>
                <w:sz w:val="22"/>
                <w:szCs w:val="22"/>
              </w:rPr>
              <w:t>B</w:t>
            </w:r>
            <w:permEnd w:id="103804844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0AA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AFB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93FF14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0A380B3F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2A314D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B2302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ED8E6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77CB72C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59145668" w:edGrp="everyone"/>
            <w:r w:rsidR="00E6474D">
              <w:rPr>
                <w:rFonts w:ascii="Arial" w:hAnsi="Arial" w:cs="Arial"/>
                <w:sz w:val="22"/>
                <w:szCs w:val="22"/>
              </w:rPr>
              <w:t>E</w:t>
            </w:r>
            <w:permEnd w:id="95914566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DDD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463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F38B69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D76C524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142A08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D4CF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9DCA2A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8617676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34033208" w:edGrp="everyone"/>
            <w:r w:rsidR="0070447D">
              <w:rPr>
                <w:rFonts w:ascii="Arial" w:hAnsi="Arial" w:cs="Arial"/>
                <w:sz w:val="22"/>
                <w:szCs w:val="22"/>
              </w:rPr>
              <w:t>A</w:t>
            </w:r>
            <w:permEnd w:id="7340332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787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40C6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DDA2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3103A80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75A7AE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AEA17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762C2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A898641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34878874" w:edGrp="everyone"/>
            <w:r w:rsidR="00E6474D">
              <w:rPr>
                <w:rFonts w:ascii="Arial" w:hAnsi="Arial" w:cs="Arial"/>
                <w:sz w:val="22"/>
                <w:szCs w:val="22"/>
              </w:rPr>
              <w:t>D</w:t>
            </w:r>
            <w:permEnd w:id="9348788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1F2A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7DE5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2771D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A5CBA75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1055B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57717C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A9A4F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429BE58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33322087" w:edGrp="everyone"/>
            <w:r w:rsidR="009C6886">
              <w:rPr>
                <w:rFonts w:ascii="Arial" w:hAnsi="Arial" w:cs="Arial"/>
                <w:sz w:val="22"/>
                <w:szCs w:val="22"/>
              </w:rPr>
              <w:t>C</w:t>
            </w:r>
            <w:permEnd w:id="17333220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F52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F7E9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4A8852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026A0056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379B90F3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148C79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14:paraId="3D5DF8C4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5B727532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1D45E0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0E97F0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1E7ABCD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FB6BA9A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218BC7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95784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FBFF00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784144" w:displacedByCustomXml="prev"/>
      </w:tr>
      <w:tr w:rsidR="00616393" w:rsidRPr="00F849B0" w14:paraId="5EF2656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06F15B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0302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8E1A1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C8D128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B0C4A8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936766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480EB9B7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2A21B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A9B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A8ABB9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4AFE6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30E5C88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0A034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18E9B8F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77E9D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44C5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781D9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143CF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72B287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93543473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99354347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37E219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6DB1FA1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6AAEEE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C5C550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2F7AA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07A5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E1F4DA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5410220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42541022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7B5790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B66215A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9480B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2D9ED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339DF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3EAF0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CD1A73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2179188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85217918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7C7A21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681A399B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5120ED30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7382A45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14:paraId="40BA7F1E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0FD5CD37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AB8B06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0138F3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EF29EF7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C937A8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E68FE46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360012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CEF9FE3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012262" w:displacedByCustomXml="prev"/>
      </w:tr>
      <w:tr w:rsidR="009C2551" w:rsidRPr="00F849B0" w14:paraId="05340FE7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E734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0CE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19E52D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1DCAFD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5190C3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B464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98C6E8C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52B8E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5C2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1507E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D0A8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EA90B2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BDF5D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A0367F8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79FB54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AB92C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2A4D7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EA5CB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F2CE50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1584984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72158498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E1AF01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C23739D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B86E2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67F0C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D6EF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E7D88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6B376A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2829661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16282966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9E56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F43A3B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175940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C7D8F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B918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6A2C3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306F31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784194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2578419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26597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892D016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D849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057E0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C0000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CEB23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981F7C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7117063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47711706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C854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060F128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45B229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D0A46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F4D7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8BD6D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BD3B82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06873213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20687321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A0E8C8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0B479985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4D9452D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2E3FC297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7C956FB9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18DC44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C70C7F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373E47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07154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5CF0FB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7154362" w:displacedByCustomXml="prev"/>
      </w:tr>
      <w:tr w:rsidR="00167948" w:rsidRPr="00F849B0" w14:paraId="6FDCDC5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EC024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9177540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B46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9177540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88F914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C8366D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708EB84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FE19A1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019326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DA20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019326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1F703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8DEB75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7448441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404E4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6069084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4645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6069084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7CB9A7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EB2DC8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13684E65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39422E1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50ACF55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14:paraId="0AC0AF32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1BA14F8C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0DD74D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09590C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AA0469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40638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78354B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0638169" w:displacedByCustomXml="prev"/>
      </w:tr>
      <w:tr w:rsidR="00167948" w:rsidRPr="00F849B0" w14:paraId="25D4DE0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756469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910194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CC9D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910194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B6CEB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9E2A9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472C7EF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6F0C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9298454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2FFB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9298454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D6575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CA18F6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218772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0EBAC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2468168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DB86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2468168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359A37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A179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FA068A4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17DB2203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CB49D0A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28CB4C4C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7F95B34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42CBA2C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2EF137D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21C90F3A" w14:textId="77777777" w:rsidTr="00B43F84">
        <w:trPr>
          <w:jc w:val="center"/>
        </w:trPr>
        <w:tc>
          <w:tcPr>
            <w:tcW w:w="1271" w:type="dxa"/>
          </w:tcPr>
          <w:p w14:paraId="1A3AC7B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5C0BB81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48A29F6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6ABDD97B" w14:textId="77777777" w:rsidTr="00B43F84">
        <w:trPr>
          <w:jc w:val="center"/>
        </w:trPr>
        <w:tc>
          <w:tcPr>
            <w:tcW w:w="1271" w:type="dxa"/>
          </w:tcPr>
          <w:p w14:paraId="3959E66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48E80DE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096B0C2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07F2CEBE" w14:textId="77777777" w:rsidTr="00B43F84">
        <w:trPr>
          <w:jc w:val="center"/>
        </w:trPr>
        <w:tc>
          <w:tcPr>
            <w:tcW w:w="1271" w:type="dxa"/>
          </w:tcPr>
          <w:p w14:paraId="104D2F0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7C13111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0283738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08FD09FC" w14:textId="77777777" w:rsidTr="00B43F84">
        <w:trPr>
          <w:jc w:val="center"/>
        </w:trPr>
        <w:tc>
          <w:tcPr>
            <w:tcW w:w="1271" w:type="dxa"/>
          </w:tcPr>
          <w:p w14:paraId="08F20F5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49425B0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11ABDAF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535F35F2" w14:textId="77777777" w:rsidTr="00B43F84">
        <w:trPr>
          <w:jc w:val="center"/>
        </w:trPr>
        <w:tc>
          <w:tcPr>
            <w:tcW w:w="1271" w:type="dxa"/>
          </w:tcPr>
          <w:p w14:paraId="6E74B58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0E63EF1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2AD89F2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2E9BF27F" w14:textId="77777777" w:rsidTr="00B43F84">
        <w:trPr>
          <w:jc w:val="center"/>
        </w:trPr>
        <w:tc>
          <w:tcPr>
            <w:tcW w:w="1271" w:type="dxa"/>
          </w:tcPr>
          <w:p w14:paraId="06A5726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142201E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77AFCEC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0FE21C93" w14:textId="77777777" w:rsidTr="00B43F84">
        <w:trPr>
          <w:jc w:val="center"/>
        </w:trPr>
        <w:tc>
          <w:tcPr>
            <w:tcW w:w="1271" w:type="dxa"/>
          </w:tcPr>
          <w:p w14:paraId="2FB2BC1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76E6A2E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0904955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55359288" w14:textId="77777777" w:rsidTr="00B43F84">
        <w:trPr>
          <w:jc w:val="center"/>
        </w:trPr>
        <w:tc>
          <w:tcPr>
            <w:tcW w:w="1271" w:type="dxa"/>
          </w:tcPr>
          <w:p w14:paraId="706EF17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6B31652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6103433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03433C2F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45688335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1B1B36E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7E6192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71FC4C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BE8DCC7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88652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F6AB128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8652416" w:displacedByCustomXml="prev"/>
      </w:tr>
      <w:tr w:rsidR="00FE54EE" w:rsidRPr="00F849B0" w14:paraId="0640E3F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1620EB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52423745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D1E1" w14:textId="77777777" w:rsidR="00FE54EE" w:rsidRPr="00DD7A44" w:rsidRDefault="009F50B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2423745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F57DFA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EEC678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02B923D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75D2F3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88261024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5671" w14:textId="77777777" w:rsidR="00FE54EE" w:rsidRPr="00DD7A44" w:rsidRDefault="009F50B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8261024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4326A9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F0AAC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AD9ED6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A05076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82281482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8D8C" w14:textId="77777777" w:rsidR="00FE54EE" w:rsidRPr="00DD7A44" w:rsidRDefault="009F50B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2281482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B1F3B2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DEEA94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5576819B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3E56FFAF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t>The following graph is a visual representation of the difference in each month.</w:t>
      </w:r>
      <w:bookmarkEnd w:id="28"/>
      <w:r w:rsidRPr="00F849B0">
        <w:t xml:space="preserve"> </w:t>
      </w:r>
    </w:p>
    <w:p w14:paraId="2A9BB764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394A9397" wp14:editId="7D0CD3FB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73080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046C68AF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64CCA219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F8AE4E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43D108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CB712EC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16349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5DBA9B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349012" w:displacedByCustomXml="prev"/>
      </w:tr>
      <w:tr w:rsidR="00167948" w:rsidRPr="00F849B0" w14:paraId="4717A83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739876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24624617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B89E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4624617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33F65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3CFCC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42ED624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E11E9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2129163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0B1C" w14:textId="77777777" w:rsidR="00167948" w:rsidRPr="00DD7A44" w:rsidRDefault="009F50B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2129163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110791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5C09B7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7DF6156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3FA5D9A3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589B214C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14:paraId="52594DB4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02D3300" wp14:editId="110A79B8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6DE3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6D87A611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26D45F4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FABBF6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09817E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CB9904C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45109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E17F10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109217" w:displacedByCustomXml="prev"/>
      </w:tr>
      <w:tr w:rsidR="00B509CF" w:rsidRPr="00F849B0" w14:paraId="02F62AD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581829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91915956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AFEB" w14:textId="77777777" w:rsidR="00B509CF" w:rsidRPr="00DD7A44" w:rsidRDefault="009F50B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1915956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A087BE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842E6E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389D349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D593AE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36885141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486F" w14:textId="77777777" w:rsidR="00B509CF" w:rsidRPr="00DD7A44" w:rsidRDefault="009F50B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688514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AD372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EE7F79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01F7C427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192CB53B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63316097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78536E9F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59EC3EEA" wp14:editId="57368441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128E7E" w14:textId="77777777" w:rsidR="00C10FA9" w:rsidRPr="00D6721A" w:rsidRDefault="00C10FA9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59F16039" w14:textId="77777777" w:rsidR="00C10FA9" w:rsidRPr="00D6721A" w:rsidRDefault="00C10FA9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1C054C7E" w14:textId="77777777" w:rsidR="00C10FA9" w:rsidRPr="00D6721A" w:rsidRDefault="00C10FA9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125432D3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432E9335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6CD227D3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554EC61B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4A12EEC5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535EEA29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7B4A04A0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61A0773E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640B6EF2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25AC298F" w14:textId="77777777" w:rsidR="00C10FA9" w:rsidRPr="00D6721A" w:rsidRDefault="00C10FA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58C31F26" w14:textId="77777777" w:rsidR="00C10FA9" w:rsidRDefault="00C10FA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08EEA97" w14:textId="77777777" w:rsidR="00C10FA9" w:rsidRPr="00D6721A" w:rsidRDefault="00C10FA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15CA9161" w14:textId="77777777" w:rsidR="00C10FA9" w:rsidRPr="00D6721A" w:rsidRDefault="00C10FA9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EC3EEA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63128E7E" w14:textId="77777777" w:rsidR="00C10FA9" w:rsidRPr="00D6721A" w:rsidRDefault="00C10FA9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59F16039" w14:textId="77777777" w:rsidR="00C10FA9" w:rsidRPr="00D6721A" w:rsidRDefault="00C10FA9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1C054C7E" w14:textId="77777777" w:rsidR="00C10FA9" w:rsidRPr="00D6721A" w:rsidRDefault="00C10FA9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125432D3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432E9335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6CD227D3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554EC61B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4A12EEC5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535EEA29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7B4A04A0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61A0773E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640B6EF2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25AC298F" w14:textId="77777777" w:rsidR="00C10FA9" w:rsidRPr="00D6721A" w:rsidRDefault="00C10FA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58C31F26" w14:textId="77777777" w:rsidR="00C10FA9" w:rsidRDefault="00C10FA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08EEA97" w14:textId="77777777" w:rsidR="00C10FA9" w:rsidRPr="00D6721A" w:rsidRDefault="00C10FA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15CA9161" w14:textId="77777777" w:rsidR="00C10FA9" w:rsidRPr="00D6721A" w:rsidRDefault="00C10FA9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33C7CDF0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1334338D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lastRenderedPageBreak/>
        <w:drawing>
          <wp:inline distT="0" distB="0" distL="0" distR="0" wp14:anchorId="617C8502" wp14:editId="01077DF0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A6703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14:paraId="283EC02C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7197AD9A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5F28E9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B12CB6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B0D398D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65C4BE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3983CA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581C343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8966696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E2CA3E0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6669618" w:displacedByCustomXml="prev"/>
      </w:tr>
      <w:tr w:rsidR="00BC18A3" w:rsidRPr="00F849B0" w14:paraId="4AB72298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EBD5FE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6497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694021" w:edGrp="everyone"/>
            <w:r>
              <w:rPr>
                <w:rFonts w:ascii="Arial" w:hAnsi="Arial" w:cs="Arial"/>
                <w:sz w:val="22"/>
                <w:szCs w:val="22"/>
              </w:rPr>
              <w:t xml:space="preserve">CONCRETE </w:t>
            </w:r>
            <w:permEnd w:id="203694021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188BD3D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6004045" w:edGrp="everyone"/>
            <w:r>
              <w:rPr>
                <w:rFonts w:ascii="Arial" w:hAnsi="Arial" w:cs="Arial"/>
                <w:sz w:val="22"/>
                <w:szCs w:val="22"/>
              </w:rPr>
              <w:t>10 days</w:t>
            </w:r>
            <w:permEnd w:id="1296004045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D09278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9215052" w:edGrp="everyone"/>
            <w:r>
              <w:rPr>
                <w:rFonts w:ascii="Arial" w:hAnsi="Arial" w:cs="Arial"/>
                <w:sz w:val="22"/>
                <w:szCs w:val="22"/>
              </w:rPr>
              <w:t>28/06/19</w:t>
            </w:r>
            <w:permEnd w:id="579215052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8FE01C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47407997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947407997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39555D5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5730008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61573000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0AA70C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F2C53D9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B6F3A4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C3ED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3673680" w:edGrp="everyone"/>
            <w:r>
              <w:rPr>
                <w:rFonts w:ascii="Arial" w:hAnsi="Arial" w:cs="Arial"/>
                <w:sz w:val="22"/>
                <w:szCs w:val="22"/>
              </w:rPr>
              <w:t xml:space="preserve">Timber </w:t>
            </w:r>
            <w:permEnd w:id="121367368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44243EC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7673366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84767336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349313" w14:textId="77777777"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0197515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1470197515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4FAE751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9829375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57982937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888D6BC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3282091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204328209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A2A8A3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6DD3F9A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99957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6E05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6361934" w:edGrp="everyone"/>
            <w:r>
              <w:rPr>
                <w:rFonts w:ascii="Arial" w:hAnsi="Arial" w:cs="Arial"/>
                <w:sz w:val="22"/>
                <w:szCs w:val="22"/>
              </w:rPr>
              <w:t xml:space="preserve">Windows </w:t>
            </w:r>
            <w:permEnd w:id="153636193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718398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2693005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208269300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22687" w14:textId="77777777"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72421480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1672421480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1CC763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70106855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97010685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19D93D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2612702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162261270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AFBC73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35CFD3E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DDB6C8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BA0D92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1308669" w:edGrp="everyone"/>
            <w:r>
              <w:rPr>
                <w:rFonts w:ascii="Arial" w:hAnsi="Arial" w:cs="Arial"/>
                <w:sz w:val="22"/>
                <w:szCs w:val="22"/>
              </w:rPr>
              <w:t>wood</w:t>
            </w:r>
            <w:permEnd w:id="531308669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A757B4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6337758" w:edGrp="everyone"/>
            <w:r>
              <w:rPr>
                <w:rFonts w:ascii="Arial" w:hAnsi="Arial" w:cs="Arial"/>
                <w:sz w:val="22"/>
                <w:szCs w:val="22"/>
              </w:rPr>
              <w:t>2 days</w:t>
            </w:r>
            <w:permEnd w:id="216337758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C8109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71780789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771780789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F1ECB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9295685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159295685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5D3A80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5643803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107564380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99F16E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01009DE2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0FB5A898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47117941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14:paraId="04659423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27BBCDF4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F0B285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FD6DCE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6A81B4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FEB8A0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8999142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FD8A9E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914232" w:displacedByCustomXml="prev"/>
      </w:tr>
      <w:tr w:rsidR="00BC18A3" w:rsidRPr="00F849B0" w14:paraId="285D3B17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D8DB7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2532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B538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86550186" w:edGrp="everyone"/>
            <w:r>
              <w:rPr>
                <w:rFonts w:ascii="Arial" w:hAnsi="Arial" w:cs="Arial"/>
                <w:sz w:val="22"/>
                <w:szCs w:val="22"/>
              </w:rPr>
              <w:t xml:space="preserve">Quote </w:t>
            </w:r>
            <w:permEnd w:id="286550186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FA01F2D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833915" w:edGrp="everyone"/>
            <w:r>
              <w:rPr>
                <w:rFonts w:ascii="Arial" w:hAnsi="Arial" w:cs="Arial"/>
                <w:sz w:val="22"/>
                <w:szCs w:val="22"/>
              </w:rPr>
              <w:t>labours</w:t>
            </w:r>
            <w:permEnd w:id="18083391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D8E885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C4434A7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B0B61A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C7A1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5091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2664762" w:edGrp="everyone"/>
            <w:r>
              <w:rPr>
                <w:rFonts w:ascii="Arial" w:hAnsi="Arial" w:cs="Arial"/>
                <w:sz w:val="22"/>
                <w:szCs w:val="22"/>
              </w:rPr>
              <w:t>Lead time</w:t>
            </w:r>
            <w:permEnd w:id="742664762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4D0A5CA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9658762" w:edGrp="everyone"/>
            <w:r>
              <w:rPr>
                <w:rFonts w:ascii="Arial" w:hAnsi="Arial" w:cs="Arial"/>
                <w:sz w:val="22"/>
                <w:szCs w:val="22"/>
              </w:rPr>
              <w:t xml:space="preserve">Resources </w:t>
            </w:r>
            <w:permEnd w:id="109965876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750B6D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2C1B560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4E5A0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07CF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847D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504775" w:edGrp="everyone"/>
            <w:r>
              <w:rPr>
                <w:rFonts w:ascii="Arial" w:hAnsi="Arial" w:cs="Arial"/>
                <w:sz w:val="22"/>
                <w:szCs w:val="22"/>
              </w:rPr>
              <w:t>Delivery date</w:t>
            </w:r>
            <w:permEnd w:id="199504775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1985A8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72918372" w:edGrp="everyone"/>
            <w:r>
              <w:rPr>
                <w:rFonts w:ascii="Arial" w:hAnsi="Arial" w:cs="Arial"/>
                <w:sz w:val="22"/>
                <w:szCs w:val="22"/>
              </w:rPr>
              <w:t xml:space="preserve">Cost </w:t>
            </w:r>
            <w:permEnd w:id="117291837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293420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5C57E031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32409A1C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7364FAA3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45DB726F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F03096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973A" w14:textId="77777777" w:rsidR="00D6721A" w:rsidRPr="00F849B0" w:rsidRDefault="00BE3D2D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0362450" w:edGrp="everyone"/>
            <w:r>
              <w:rPr>
                <w:rFonts w:ascii="Arial" w:hAnsi="Arial" w:cs="Arial"/>
                <w:sz w:val="22"/>
                <w:szCs w:val="22"/>
              </w:rPr>
              <w:t>Form 5 QBCC</w:t>
            </w:r>
            <w:r w:rsidR="003B621E">
              <w:rPr>
                <w:rFonts w:ascii="Arial" w:hAnsi="Arial" w:cs="Arial"/>
                <w:sz w:val="22"/>
                <w:szCs w:val="22"/>
              </w:rPr>
              <w:t xml:space="preserve">, </w:t>
            </w:r>
            <w:permEnd w:id="1730362450"/>
          </w:p>
        </w:tc>
        <w:permStart w:id="1975876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AA5067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5876048" w:displacedByCustomXml="prev"/>
      </w:tr>
    </w:tbl>
    <w:p w14:paraId="0EC1DF33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B2A40" w14:textId="77777777" w:rsidR="009F50B9" w:rsidRDefault="009F50B9" w:rsidP="00A67754">
      <w:r>
        <w:separator/>
      </w:r>
    </w:p>
  </w:endnote>
  <w:endnote w:type="continuationSeparator" w:id="0">
    <w:p w14:paraId="009EC643" w14:textId="77777777" w:rsidR="009F50B9" w:rsidRDefault="009F50B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0FE9A" w14:textId="77777777" w:rsidR="00C10FA9" w:rsidRPr="00830749" w:rsidRDefault="00C10FA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5C422C6" w14:textId="4E160576" w:rsidR="00C10FA9" w:rsidRPr="00E3768E" w:rsidRDefault="009F50B9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10FA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10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638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C10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10FA9">
      <w:rPr>
        <w:rFonts w:ascii="Arial" w:hAnsi="Arial" w:cs="Arial"/>
        <w:b/>
        <w:sz w:val="16"/>
        <w:szCs w:val="16"/>
      </w:rPr>
      <w:ptab w:relativeTo="margin" w:alignment="right" w:leader="none"/>
    </w:r>
    <w:r w:rsidR="00C10FA9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10FA9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3B595" w14:textId="77777777" w:rsidR="00C10FA9" w:rsidRPr="00830749" w:rsidRDefault="00C10FA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97A085F" w14:textId="63CD68F6" w:rsidR="00C10FA9" w:rsidRPr="00E3768E" w:rsidRDefault="00C10FA9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63893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45E33" w14:textId="77777777" w:rsidR="009F50B9" w:rsidRDefault="009F50B9" w:rsidP="00A67754">
      <w:r>
        <w:separator/>
      </w:r>
    </w:p>
  </w:footnote>
  <w:footnote w:type="continuationSeparator" w:id="0">
    <w:p w14:paraId="0CD0736F" w14:textId="77777777" w:rsidR="009F50B9" w:rsidRDefault="009F50B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195DF" w14:textId="77777777" w:rsidR="00C10FA9" w:rsidRDefault="00C10FA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73F4ACE" w14:textId="77777777" w:rsidR="00C10FA9" w:rsidRPr="00830749" w:rsidRDefault="00C10FA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82483" w14:textId="77777777" w:rsidR="00C10FA9" w:rsidRDefault="00C10FA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60D6FAA" w14:textId="77777777" w:rsidR="00C10FA9" w:rsidRPr="00830749" w:rsidRDefault="00C10FA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0E7185"/>
    <w:multiLevelType w:val="hybridMultilevel"/>
    <w:tmpl w:val="92241A5C"/>
    <w:lvl w:ilvl="0" w:tplc="9C527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86D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0A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64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A2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EC2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9A6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0F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29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10B40A7"/>
    <w:multiLevelType w:val="hybridMultilevel"/>
    <w:tmpl w:val="F80C86A0"/>
    <w:lvl w:ilvl="0" w:tplc="3A72B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A71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32C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A9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D6C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4F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3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8E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1AC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F4195"/>
    <w:multiLevelType w:val="hybridMultilevel"/>
    <w:tmpl w:val="4004647C"/>
    <w:lvl w:ilvl="0" w:tplc="794A9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DEF3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8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BE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0D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309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C6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809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823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94D42"/>
    <w:multiLevelType w:val="hybridMultilevel"/>
    <w:tmpl w:val="5336BBF8"/>
    <w:lvl w:ilvl="0" w:tplc="96582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EA2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2B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98A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09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A5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6AB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24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367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4D23EE3"/>
    <w:multiLevelType w:val="hybridMultilevel"/>
    <w:tmpl w:val="A27258E6"/>
    <w:lvl w:ilvl="0" w:tplc="EC401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C6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8E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A71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8B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25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29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2E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85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26350"/>
    <w:multiLevelType w:val="hybridMultilevel"/>
    <w:tmpl w:val="66264DDC"/>
    <w:lvl w:ilvl="0" w:tplc="7376D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601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8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0C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4E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4D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EC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E84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4A4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F6B522B"/>
    <w:multiLevelType w:val="hybridMultilevel"/>
    <w:tmpl w:val="F1225F4E"/>
    <w:lvl w:ilvl="0" w:tplc="8AD6B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3886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A7B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2AB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36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980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6D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CE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4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9385B70"/>
    <w:multiLevelType w:val="hybridMultilevel"/>
    <w:tmpl w:val="59B037A6"/>
    <w:lvl w:ilvl="0" w:tplc="2B0A8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BEC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ED0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C6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226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CD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E2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86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0E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A5B5AF6"/>
    <w:multiLevelType w:val="hybridMultilevel"/>
    <w:tmpl w:val="952AE6EC"/>
    <w:lvl w:ilvl="0" w:tplc="6CA20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B07B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2C9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96C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927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706A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483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082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A8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32"/>
  </w:num>
  <w:num w:numId="5">
    <w:abstractNumId w:val="5"/>
  </w:num>
  <w:num w:numId="6">
    <w:abstractNumId w:val="18"/>
  </w:num>
  <w:num w:numId="7">
    <w:abstractNumId w:val="26"/>
  </w:num>
  <w:num w:numId="8">
    <w:abstractNumId w:val="14"/>
  </w:num>
  <w:num w:numId="9">
    <w:abstractNumId w:val="16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7"/>
  </w:num>
  <w:num w:numId="15">
    <w:abstractNumId w:val="39"/>
  </w:num>
  <w:num w:numId="16">
    <w:abstractNumId w:val="31"/>
  </w:num>
  <w:num w:numId="17">
    <w:abstractNumId w:val="19"/>
  </w:num>
  <w:num w:numId="18">
    <w:abstractNumId w:val="4"/>
  </w:num>
  <w:num w:numId="19">
    <w:abstractNumId w:val="1"/>
  </w:num>
  <w:num w:numId="20">
    <w:abstractNumId w:val="8"/>
  </w:num>
  <w:num w:numId="21">
    <w:abstractNumId w:val="38"/>
  </w:num>
  <w:num w:numId="22">
    <w:abstractNumId w:val="25"/>
  </w:num>
  <w:num w:numId="23">
    <w:abstractNumId w:val="23"/>
  </w:num>
  <w:num w:numId="24">
    <w:abstractNumId w:val="37"/>
  </w:num>
  <w:num w:numId="25">
    <w:abstractNumId w:val="28"/>
  </w:num>
  <w:num w:numId="26">
    <w:abstractNumId w:val="36"/>
  </w:num>
  <w:num w:numId="27">
    <w:abstractNumId w:val="12"/>
  </w:num>
  <w:num w:numId="28">
    <w:abstractNumId w:val="22"/>
  </w:num>
  <w:num w:numId="29">
    <w:abstractNumId w:val="20"/>
  </w:num>
  <w:num w:numId="30">
    <w:abstractNumId w:val="0"/>
  </w:num>
  <w:num w:numId="31">
    <w:abstractNumId w:val="13"/>
  </w:num>
  <w:num w:numId="32">
    <w:abstractNumId w:val="30"/>
  </w:num>
  <w:num w:numId="33">
    <w:abstractNumId w:val="29"/>
  </w:num>
  <w:num w:numId="34">
    <w:abstractNumId w:val="17"/>
  </w:num>
  <w:num w:numId="35">
    <w:abstractNumId w:val="24"/>
  </w:num>
  <w:num w:numId="36">
    <w:abstractNumId w:val="35"/>
  </w:num>
  <w:num w:numId="37">
    <w:abstractNumId w:val="11"/>
  </w:num>
  <w:num w:numId="38">
    <w:abstractNumId w:val="21"/>
  </w:num>
  <w:num w:numId="39">
    <w:abstractNumId w:val="40"/>
  </w:num>
  <w:num w:numId="40">
    <w:abstractNumId w:val="33"/>
  </w:num>
  <w:num w:numId="41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A33"/>
    <w:rsid w:val="00024F65"/>
    <w:rsid w:val="00026944"/>
    <w:rsid w:val="00026B7C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67EA9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B621E"/>
    <w:rsid w:val="003C065D"/>
    <w:rsid w:val="003C173C"/>
    <w:rsid w:val="003C33FB"/>
    <w:rsid w:val="003C3E1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66FD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68AE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1075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44EC2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1B4D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56C4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447D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3893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B08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1A04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8F73F1"/>
    <w:rsid w:val="00901593"/>
    <w:rsid w:val="009025D4"/>
    <w:rsid w:val="009055FD"/>
    <w:rsid w:val="009056E2"/>
    <w:rsid w:val="0091775E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6886"/>
    <w:rsid w:val="009C7961"/>
    <w:rsid w:val="009D1E85"/>
    <w:rsid w:val="009D22C4"/>
    <w:rsid w:val="009E08FC"/>
    <w:rsid w:val="009E33A9"/>
    <w:rsid w:val="009E3CED"/>
    <w:rsid w:val="009E4376"/>
    <w:rsid w:val="009E78AF"/>
    <w:rsid w:val="009F0A5D"/>
    <w:rsid w:val="009F34EB"/>
    <w:rsid w:val="009F3516"/>
    <w:rsid w:val="009F50B9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5C2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4F0D"/>
    <w:rsid w:val="00AC6BE2"/>
    <w:rsid w:val="00AC79B9"/>
    <w:rsid w:val="00AD147B"/>
    <w:rsid w:val="00AD2C30"/>
    <w:rsid w:val="00AD390C"/>
    <w:rsid w:val="00AD4AF4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3D2D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0FA9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1DC"/>
    <w:rsid w:val="00C478B5"/>
    <w:rsid w:val="00C53DA4"/>
    <w:rsid w:val="00C541BD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0C46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0739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E78A8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360AC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D33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2B30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6474D"/>
    <w:rsid w:val="00E6499D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0BD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54E8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4911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C7D4C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77EBD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C7D4C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357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98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21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4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4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608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935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24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5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34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669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2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279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676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503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62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25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8024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8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732F3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0D91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301E5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065C615-97D5-4750-ADF9-F8D060DE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2083</TotalTime>
  <Pages>15</Pages>
  <Words>1631</Words>
  <Characters>9298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Numan Rehman</cp:lastModifiedBy>
  <cp:revision>114</cp:revision>
  <cp:lastPrinted>2018-11-21T05:11:00Z</cp:lastPrinted>
  <dcterms:created xsi:type="dcterms:W3CDTF">2015-02-26T05:16:00Z</dcterms:created>
  <dcterms:modified xsi:type="dcterms:W3CDTF">2019-06-25T05:44:00Z</dcterms:modified>
  <cp:contentStatus>v1-2_22/11/2018</cp:contentStatus>
</cp:coreProperties>
</file>