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C348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581" w:rsidRDefault="007A2581" w:rsidP="00C35749">
                            <w:pPr>
                              <w:spacing w:line="240" w:lineRule="auto"/>
                              <w:jc w:val="right"/>
                              <w:rPr>
                                <w:b/>
                                <w:color w:val="C00000"/>
                                <w:sz w:val="72"/>
                              </w:rPr>
                            </w:pPr>
                          </w:p>
                          <w:p w:rsidR="007A2581" w:rsidRDefault="007A2581" w:rsidP="00C35749">
                            <w:pPr>
                              <w:spacing w:line="240" w:lineRule="auto"/>
                              <w:jc w:val="right"/>
                              <w:rPr>
                                <w:b/>
                                <w:color w:val="C00000"/>
                                <w:sz w:val="72"/>
                              </w:rPr>
                            </w:pPr>
                          </w:p>
                          <w:p w:rsidR="007A2581" w:rsidRDefault="007A2581" w:rsidP="00C35749">
                            <w:pPr>
                              <w:spacing w:line="240" w:lineRule="auto"/>
                              <w:jc w:val="right"/>
                              <w:rPr>
                                <w:b/>
                                <w:color w:val="C00000"/>
                                <w:sz w:val="72"/>
                              </w:rPr>
                            </w:pPr>
                            <w:r>
                              <w:rPr>
                                <w:b/>
                                <w:color w:val="C00000"/>
                                <w:sz w:val="72"/>
                              </w:rPr>
                              <w:t xml:space="preserve">CHCECE005 </w:t>
                            </w:r>
                          </w:p>
                          <w:p w:rsidR="007A2581" w:rsidRDefault="007A2581" w:rsidP="00C35749">
                            <w:pPr>
                              <w:spacing w:line="240" w:lineRule="auto"/>
                              <w:jc w:val="right"/>
                              <w:rPr>
                                <w:b/>
                                <w:color w:val="C00000"/>
                                <w:sz w:val="44"/>
                              </w:rPr>
                            </w:pPr>
                            <w:r>
                              <w:rPr>
                                <w:b/>
                                <w:color w:val="C00000"/>
                                <w:sz w:val="72"/>
                              </w:rPr>
                              <w:t>Provide care for babies and toddlers</w:t>
                            </w:r>
                          </w:p>
                          <w:p w:rsidR="007A2581" w:rsidRPr="009120AB" w:rsidRDefault="007A2581" w:rsidP="002E2E40">
                            <w:pPr>
                              <w:spacing w:line="240" w:lineRule="auto"/>
                              <w:jc w:val="right"/>
                              <w:rPr>
                                <w:b/>
                                <w:color w:val="C61002"/>
                                <w:sz w:val="48"/>
                                <w:szCs w:val="86"/>
                              </w:rPr>
                            </w:pPr>
                            <w:r>
                              <w:rPr>
                                <w:b/>
                                <w:color w:val="C00000"/>
                                <w:sz w:val="32"/>
                              </w:rPr>
                              <w:t>Learner Workbook</w:t>
                            </w:r>
                          </w:p>
                          <w:p w:rsidR="007A2581" w:rsidRPr="00D82F1A" w:rsidRDefault="007A258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A2581" w:rsidRDefault="007A2581" w:rsidP="00C35749">
                      <w:pPr>
                        <w:spacing w:line="240" w:lineRule="auto"/>
                        <w:jc w:val="right"/>
                        <w:rPr>
                          <w:b/>
                          <w:color w:val="C00000"/>
                          <w:sz w:val="72"/>
                        </w:rPr>
                      </w:pPr>
                    </w:p>
                    <w:p w:rsidR="007A2581" w:rsidRDefault="007A2581" w:rsidP="00C35749">
                      <w:pPr>
                        <w:spacing w:line="240" w:lineRule="auto"/>
                        <w:jc w:val="right"/>
                        <w:rPr>
                          <w:b/>
                          <w:color w:val="C00000"/>
                          <w:sz w:val="72"/>
                        </w:rPr>
                      </w:pPr>
                    </w:p>
                    <w:p w:rsidR="007A2581" w:rsidRDefault="007A2581" w:rsidP="00C35749">
                      <w:pPr>
                        <w:spacing w:line="240" w:lineRule="auto"/>
                        <w:jc w:val="right"/>
                        <w:rPr>
                          <w:b/>
                          <w:color w:val="C00000"/>
                          <w:sz w:val="72"/>
                        </w:rPr>
                      </w:pPr>
                      <w:r>
                        <w:rPr>
                          <w:b/>
                          <w:color w:val="C00000"/>
                          <w:sz w:val="72"/>
                        </w:rPr>
                        <w:t xml:space="preserve">CHCECE005 </w:t>
                      </w:r>
                    </w:p>
                    <w:p w:rsidR="007A2581" w:rsidRDefault="007A2581" w:rsidP="00C35749">
                      <w:pPr>
                        <w:spacing w:line="240" w:lineRule="auto"/>
                        <w:jc w:val="right"/>
                        <w:rPr>
                          <w:b/>
                          <w:color w:val="C00000"/>
                          <w:sz w:val="44"/>
                        </w:rPr>
                      </w:pPr>
                      <w:r>
                        <w:rPr>
                          <w:b/>
                          <w:color w:val="C00000"/>
                          <w:sz w:val="72"/>
                        </w:rPr>
                        <w:t>Provide care for babies and toddlers</w:t>
                      </w:r>
                    </w:p>
                    <w:p w:rsidR="007A2581" w:rsidRPr="009120AB" w:rsidRDefault="007A2581" w:rsidP="002E2E40">
                      <w:pPr>
                        <w:spacing w:line="240" w:lineRule="auto"/>
                        <w:jc w:val="right"/>
                        <w:rPr>
                          <w:b/>
                          <w:color w:val="C61002"/>
                          <w:sz w:val="48"/>
                          <w:szCs w:val="86"/>
                        </w:rPr>
                      </w:pPr>
                      <w:r>
                        <w:rPr>
                          <w:b/>
                          <w:color w:val="C00000"/>
                          <w:sz w:val="32"/>
                        </w:rPr>
                        <w:t>Learner Workbook</w:t>
                      </w:r>
                    </w:p>
                    <w:p w:rsidR="007A2581" w:rsidRPr="00D82F1A" w:rsidRDefault="007A258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en-AU"/>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7A2581">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7A2581">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7A2581">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7A2581">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Toc400822715"/>
      <w:r w:rsidRPr="00EA1196">
        <w:rPr>
          <w:rStyle w:val="Heading1Char"/>
        </w:rPr>
        <w:lastRenderedPageBreak/>
        <w:t>Activities</w:t>
      </w:r>
      <w:bookmarkEnd w:id="4"/>
    </w:p>
    <w:p w:rsidR="00C5279F" w:rsidRDefault="00C5279F" w:rsidP="00C5279F">
      <w:pPr>
        <w:pStyle w:val="Heading3"/>
      </w:pPr>
      <w:bookmarkStart w:id="5" w:name="_Toc400702873"/>
      <w:bookmarkStart w:id="6" w:name="_Toc400822716"/>
      <w:r>
        <w:t>Activity</w:t>
      </w:r>
      <w:bookmarkEnd w:id="5"/>
      <w:r>
        <w:t xml:space="preserve"> 1.1.1</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8C191A" w:rsidRDefault="008C191A" w:rsidP="008C191A">
            <w:pPr>
              <w:pStyle w:val="ListParagraph"/>
              <w:numPr>
                <w:ilvl w:val="0"/>
                <w:numId w:val="23"/>
              </w:numPr>
              <w:spacing w:after="0" w:line="240" w:lineRule="auto"/>
              <w:rPr>
                <w:i/>
                <w:color w:val="FF0000"/>
              </w:rPr>
            </w:pPr>
            <w:r w:rsidRPr="008C191A">
              <w:rPr>
                <w:i/>
                <w:color w:val="FF0000"/>
              </w:rPr>
              <w:t>A parent asked if their child could sleep during the day at different times</w:t>
            </w:r>
            <w:r>
              <w:rPr>
                <w:i/>
                <w:color w:val="FF0000"/>
              </w:rPr>
              <w:t>. We had to explain that we could do everything we can do but we have designated times for the children to sleep and we don’t have enough staff on duty to look after your child while they sleep</w:t>
            </w:r>
          </w:p>
          <w:p w:rsidR="008C191A" w:rsidRPr="008C191A" w:rsidRDefault="008C191A" w:rsidP="008C191A">
            <w:pPr>
              <w:pStyle w:val="ListParagraph"/>
              <w:numPr>
                <w:ilvl w:val="0"/>
                <w:numId w:val="23"/>
              </w:numPr>
              <w:rPr>
                <w:i/>
                <w:color w:val="FF0000"/>
              </w:rPr>
            </w:pP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7" w:name="_Toc369806383"/>
      <w:bookmarkStart w:id="8" w:name="_Toc400702874"/>
      <w:bookmarkStart w:id="9" w:name="_Toc400822717"/>
      <w:r>
        <w:rPr>
          <w:lang w:val="en-AU"/>
        </w:rPr>
        <w:lastRenderedPageBreak/>
        <w:t>Activity 1.2.1</w:t>
      </w:r>
      <w:bookmarkEnd w:id="7"/>
      <w:r w:rsidR="00BD605E">
        <w:rPr>
          <w:lang w:val="en-AU"/>
        </w:rPr>
        <w:t xml:space="preserve"> -</w:t>
      </w:r>
      <w:r>
        <w:rPr>
          <w:lang w:val="en-AU"/>
        </w:rPr>
        <w:t xml:space="preserve"> 1.4.1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EB4DE3" w:rsidRPr="00EB4DE3" w:rsidRDefault="00EB4DE3" w:rsidP="00EB4DE3">
            <w:pPr>
              <w:pStyle w:val="Bullets"/>
              <w:numPr>
                <w:ilvl w:val="0"/>
                <w:numId w:val="6"/>
              </w:numPr>
              <w:spacing w:after="0" w:line="240" w:lineRule="auto"/>
              <w:rPr>
                <w:i/>
                <w:color w:val="FF0000"/>
              </w:rPr>
            </w:pPr>
            <w:r w:rsidRPr="00EB4DE3">
              <w:rPr>
                <w:i/>
                <w:color w:val="FF0000"/>
              </w:rPr>
              <w:t>Babies must always have fresh sheets</w:t>
            </w:r>
            <w:r w:rsidRPr="00EB4DE3">
              <w:rPr>
                <w:rFonts w:ascii="Times New Roman" w:eastAsia="Times New Roman" w:hAnsi="Times New Roman"/>
                <w:i/>
                <w:snapToGrid w:val="0"/>
                <w:color w:val="FF0000"/>
                <w:w w:val="0"/>
                <w:sz w:val="0"/>
                <w:szCs w:val="0"/>
                <w:u w:color="000000"/>
                <w:bdr w:val="none" w:sz="0" w:space="0" w:color="000000"/>
                <w:shd w:val="clear" w:color="000000" w:fill="000000"/>
              </w:rPr>
              <w:t xml:space="preserve"> </w:t>
            </w:r>
          </w:p>
          <w:p w:rsidR="00EB4DE3" w:rsidRPr="00EB4DE3" w:rsidRDefault="00EB4DE3" w:rsidP="00EB4DE3">
            <w:pPr>
              <w:pStyle w:val="Bullets"/>
              <w:numPr>
                <w:ilvl w:val="0"/>
                <w:numId w:val="6"/>
              </w:numPr>
              <w:spacing w:after="0" w:line="240" w:lineRule="auto"/>
              <w:rPr>
                <w:i/>
                <w:color w:val="FF0000"/>
              </w:rPr>
            </w:pPr>
            <w:r w:rsidRPr="00EB4DE3">
              <w:rPr>
                <w:i/>
                <w:color w:val="FF0000"/>
              </w:rPr>
              <w:t>Do not place a child in a cot with a another child’s sheet</w:t>
            </w:r>
          </w:p>
          <w:p w:rsidR="00EB4DE3" w:rsidRPr="00EB4DE3" w:rsidRDefault="00EB4DE3" w:rsidP="00EB4DE3">
            <w:pPr>
              <w:pStyle w:val="Bullets"/>
              <w:numPr>
                <w:ilvl w:val="0"/>
                <w:numId w:val="6"/>
              </w:numPr>
              <w:spacing w:after="0" w:line="240" w:lineRule="auto"/>
              <w:rPr>
                <w:i/>
                <w:color w:val="FF0000"/>
              </w:rPr>
            </w:pPr>
            <w:r w:rsidRPr="00EB4DE3">
              <w:rPr>
                <w:i/>
                <w:color w:val="FF0000"/>
              </w:rPr>
              <w:t>Change sheets weekly unless sheet becomes soiled (send them home at the end of the week for laundering)</w:t>
            </w:r>
          </w:p>
          <w:p w:rsidR="00EB4DE3" w:rsidRDefault="00EB4DE3" w:rsidP="00EB4DE3">
            <w:pPr>
              <w:pStyle w:val="Bullets"/>
              <w:numPr>
                <w:ilvl w:val="0"/>
                <w:numId w:val="6"/>
              </w:numPr>
              <w:spacing w:after="0" w:line="240" w:lineRule="auto"/>
              <w:rPr>
                <w:i/>
                <w:color w:val="FF0000"/>
              </w:rPr>
            </w:pPr>
            <w:r w:rsidRPr="00EB4DE3">
              <w:rPr>
                <w:i/>
                <w:color w:val="FF0000"/>
              </w:rPr>
              <w:t>Place each child’s sheets in a bin of his/her own, to avoid cross-contamination</w:t>
            </w:r>
          </w:p>
          <w:p w:rsidR="00EB4DE3" w:rsidRDefault="00EB4DE3" w:rsidP="00EB4DE3">
            <w:pPr>
              <w:pStyle w:val="Bullets"/>
              <w:numPr>
                <w:ilvl w:val="0"/>
                <w:numId w:val="0"/>
              </w:numPr>
              <w:spacing w:after="0" w:line="240" w:lineRule="auto"/>
              <w:ind w:left="1494" w:hanging="360"/>
              <w:rPr>
                <w:i/>
                <w:color w:val="FF0000"/>
              </w:rPr>
            </w:pPr>
          </w:p>
          <w:p w:rsidR="00C5279F" w:rsidRPr="00EB4DE3" w:rsidRDefault="00EB4DE3" w:rsidP="00EB4DE3">
            <w:pPr>
              <w:pStyle w:val="Answers"/>
              <w:numPr>
                <w:ilvl w:val="0"/>
                <w:numId w:val="25"/>
              </w:numPr>
              <w:rPr>
                <w:color w:val="FF0000"/>
              </w:rPr>
            </w:pPr>
            <w:r w:rsidRPr="00EB4DE3">
              <w:rPr>
                <w:rFonts w:asciiTheme="minorHAnsi" w:hAnsiTheme="minorHAnsi"/>
                <w:color w:val="FF0000"/>
              </w:rPr>
              <w:t>Sheets need to be cleaned regularly and whenever they become soiled. Babies’ and toddlers’ blankets, soft toys and dummies will also follow a strict cleaning schedule.</w:t>
            </w:r>
          </w:p>
          <w:p w:rsidR="00EB4DE3" w:rsidRPr="00EB4DE3" w:rsidRDefault="00EB4DE3" w:rsidP="00EB4DE3">
            <w:pPr>
              <w:pStyle w:val="Answers"/>
              <w:numPr>
                <w:ilvl w:val="0"/>
                <w:numId w:val="25"/>
              </w:numPr>
              <w:rPr>
                <w:color w:val="FF0000"/>
              </w:rPr>
            </w:pPr>
            <w:r>
              <w:rPr>
                <w:rFonts w:asciiTheme="minorHAnsi" w:hAnsiTheme="minorHAnsi"/>
                <w:color w:val="FF0000"/>
              </w:rPr>
              <w:t>They have a strict cleaning schedule with how they clean sheets and strict cleaning products.</w:t>
            </w:r>
          </w:p>
          <w:p w:rsidR="00EB4DE3" w:rsidRDefault="00EB4DE3" w:rsidP="00EB4DE3">
            <w:pPr>
              <w:pStyle w:val="Answers"/>
              <w:ind w:left="360"/>
              <w:rPr>
                <w:rFonts w:asciiTheme="minorHAnsi" w:hAnsiTheme="minorHAnsi"/>
                <w:color w:val="FF0000"/>
              </w:rPr>
            </w:pPr>
          </w:p>
          <w:p w:rsidR="00EB4DE3" w:rsidRDefault="00EB4DE3" w:rsidP="00EB4DE3">
            <w:pPr>
              <w:pStyle w:val="Answers"/>
              <w:ind w:left="360"/>
              <w:rPr>
                <w:rFonts w:asciiTheme="minorHAnsi" w:hAnsiTheme="minorHAnsi"/>
                <w:color w:val="FF0000"/>
              </w:rPr>
            </w:pPr>
            <w:r>
              <w:rPr>
                <w:rFonts w:asciiTheme="minorHAnsi" w:hAnsiTheme="minorHAnsi"/>
                <w:color w:val="FF0000"/>
              </w:rPr>
              <w:t>Cot Safety</w:t>
            </w:r>
          </w:p>
          <w:p w:rsidR="00EB4DE3" w:rsidRPr="00EB4DE3" w:rsidRDefault="00593845" w:rsidP="00EB4DE3">
            <w:pPr>
              <w:pStyle w:val="Answers"/>
              <w:numPr>
                <w:ilvl w:val="0"/>
                <w:numId w:val="26"/>
              </w:numPr>
              <w:rPr>
                <w:color w:val="FF0000"/>
              </w:rPr>
            </w:pPr>
            <w:r>
              <w:rPr>
                <w:color w:val="FF0000"/>
              </w:rPr>
              <w:t>Making sure that they strictly check the cot safety weekly and sign it off on the paper</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0" w:name="_Toc400702875"/>
      <w:bookmarkStart w:id="11" w:name="_Toc369806384"/>
      <w:bookmarkStart w:id="12" w:name="_Toc400822718"/>
      <w:r>
        <w:rPr>
          <w:lang w:val="en-AU"/>
        </w:rPr>
        <w:lastRenderedPageBreak/>
        <w:t>Activity 2.1.1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pStyle w:val="AAAQuestions"/>
              <w:rPr>
                <w:lang w:val="en-AU"/>
              </w:rPr>
            </w:pPr>
          </w:p>
          <w:p w:rsidR="004A3430" w:rsidRDefault="00593845" w:rsidP="00593845">
            <w:pPr>
              <w:pStyle w:val="AAAQuestions"/>
              <w:numPr>
                <w:ilvl w:val="0"/>
                <w:numId w:val="26"/>
              </w:numPr>
              <w:rPr>
                <w:b w:val="0"/>
                <w:i/>
                <w:color w:val="FF0000"/>
                <w:lang w:val="en-AU"/>
              </w:rPr>
            </w:pPr>
            <w:r>
              <w:rPr>
                <w:b w:val="0"/>
                <w:i/>
                <w:color w:val="FF0000"/>
                <w:lang w:val="en-AU"/>
              </w:rPr>
              <w:t>Not cleaning your hands – always wash your hands and put on gloves</w:t>
            </w:r>
          </w:p>
          <w:p w:rsidR="007D0150" w:rsidRDefault="007D0150" w:rsidP="00593845">
            <w:pPr>
              <w:pStyle w:val="AAAQuestions"/>
              <w:numPr>
                <w:ilvl w:val="0"/>
                <w:numId w:val="26"/>
              </w:numPr>
              <w:rPr>
                <w:b w:val="0"/>
                <w:i/>
                <w:color w:val="FF0000"/>
                <w:lang w:val="en-AU"/>
              </w:rPr>
            </w:pPr>
            <w:r>
              <w:rPr>
                <w:b w:val="0"/>
                <w:i/>
                <w:color w:val="FF0000"/>
                <w:lang w:val="en-AU"/>
              </w:rPr>
              <w:t>Forget to wipe over the change table – place a cloth near the cot so when you see it you remember</w:t>
            </w:r>
          </w:p>
          <w:p w:rsidR="007D0150" w:rsidRPr="007D0150" w:rsidRDefault="007D0150" w:rsidP="007D0150">
            <w:pPr>
              <w:pStyle w:val="AAAQuestions"/>
              <w:numPr>
                <w:ilvl w:val="0"/>
                <w:numId w:val="26"/>
              </w:numPr>
              <w:rPr>
                <w:b w:val="0"/>
                <w:i/>
                <w:color w:val="FF0000"/>
                <w:lang w:val="en-AU"/>
              </w:rPr>
            </w:pPr>
            <w:r>
              <w:rPr>
                <w:b w:val="0"/>
                <w:i/>
                <w:color w:val="FF0000"/>
                <w:lang w:val="en-AU"/>
              </w:rPr>
              <w:t>Not changing your gloves between whipping different children – make sure you have gloves inside</w:t>
            </w: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3" w:name="_Toc400702876"/>
      <w:bookmarkStart w:id="14" w:name="_Toc369806385"/>
      <w:bookmarkStart w:id="15" w:name="_Toc400822719"/>
      <w:r>
        <w:rPr>
          <w:lang w:val="en-AU"/>
        </w:rPr>
        <w:lastRenderedPageBreak/>
        <w:t>Activity 2.2.1 -</w:t>
      </w:r>
      <w:r w:rsidR="00C5279F">
        <w:rPr>
          <w:lang w:val="en-AU"/>
        </w:rPr>
        <w:t xml:space="preserve"> 2.3.1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7D0150" w:rsidRPr="007D0150" w:rsidRDefault="007D0150" w:rsidP="007D0150">
            <w:pPr>
              <w:ind w:right="24"/>
              <w:jc w:val="both"/>
              <w:rPr>
                <w:rFonts w:asciiTheme="minorHAnsi" w:hAnsiTheme="minorHAnsi"/>
                <w:i/>
                <w:color w:val="FF0000"/>
              </w:rPr>
            </w:pPr>
            <w:r>
              <w:rPr>
                <w:rFonts w:asciiTheme="minorHAnsi" w:hAnsiTheme="minorHAnsi"/>
                <w:i/>
                <w:color w:val="FF0000"/>
              </w:rPr>
              <w:t xml:space="preserve">Lola dislikes nappy </w:t>
            </w:r>
            <w:proofErr w:type="gramStart"/>
            <w:r>
              <w:rPr>
                <w:rFonts w:asciiTheme="minorHAnsi" w:hAnsiTheme="minorHAnsi"/>
                <w:i/>
                <w:color w:val="FF0000"/>
              </w:rPr>
              <w:t>changing,</w:t>
            </w:r>
            <w:proofErr w:type="gramEnd"/>
            <w:r>
              <w:rPr>
                <w:rFonts w:asciiTheme="minorHAnsi" w:hAnsiTheme="minorHAnsi"/>
                <w:i/>
                <w:color w:val="FF0000"/>
              </w:rPr>
              <w:t xml:space="preserve"> she squirms all over the table. I gave her a rattle and her dummy and this stopped her from crying and squirming and I could then change her nappy. </w:t>
            </w: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Pr="00E026F0" w:rsidRDefault="007D0150">
            <w:pPr>
              <w:spacing w:after="0" w:line="240" w:lineRule="auto"/>
              <w:rPr>
                <w:i/>
                <w:color w:val="FF0000"/>
                <w:spacing w:val="-2"/>
              </w:rPr>
            </w:pPr>
            <w:r w:rsidRPr="00E026F0">
              <w:rPr>
                <w:i/>
                <w:color w:val="FF0000"/>
                <w:spacing w:val="-2"/>
              </w:rPr>
              <w:t xml:space="preserve">Robert is 2 and he’s learning to use the toilet and </w:t>
            </w:r>
            <w:proofErr w:type="spellStart"/>
            <w:r w:rsidRPr="00E026F0">
              <w:rPr>
                <w:i/>
                <w:color w:val="FF0000"/>
                <w:spacing w:val="-2"/>
              </w:rPr>
              <w:t>everytime</w:t>
            </w:r>
            <w:proofErr w:type="spellEnd"/>
            <w:r w:rsidRPr="00E026F0">
              <w:rPr>
                <w:i/>
                <w:color w:val="FF0000"/>
                <w:spacing w:val="-2"/>
              </w:rPr>
              <w:t xml:space="preserve"> you take him to the toilet he screams and cries. I’d discovered </w:t>
            </w:r>
            <w:proofErr w:type="spellStart"/>
            <w:r w:rsidRPr="00E026F0">
              <w:rPr>
                <w:i/>
                <w:color w:val="FF0000"/>
                <w:spacing w:val="-2"/>
              </w:rPr>
              <w:t>everytime</w:t>
            </w:r>
            <w:proofErr w:type="spellEnd"/>
            <w:r w:rsidRPr="00E026F0">
              <w:rPr>
                <w:i/>
                <w:color w:val="FF0000"/>
                <w:spacing w:val="-2"/>
              </w:rPr>
              <w:t xml:space="preserve"> I would flush the toilet he would get scared and upset. </w:t>
            </w:r>
            <w:r w:rsidR="00E026F0" w:rsidRPr="00E026F0">
              <w:rPr>
                <w:i/>
                <w:color w:val="FF0000"/>
                <w:spacing w:val="-2"/>
              </w:rPr>
              <w:t>I got on Robert’s level and looked him in the eyes and spoke him through what the flushing was doing.</w:t>
            </w: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7A2581" w:rsidRDefault="007A2581">
            <w:pPr>
              <w:spacing w:after="0" w:line="240" w:lineRule="auto"/>
              <w:rPr>
                <w:spacing w:val="-2"/>
              </w:rPr>
            </w:pPr>
          </w:p>
          <w:p w:rsidR="007A2581" w:rsidRDefault="007A2581">
            <w:pPr>
              <w:spacing w:after="0" w:line="240" w:lineRule="auto"/>
              <w:rPr>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6" w:name="_Toc400702877"/>
      <w:bookmarkStart w:id="17" w:name="_Toc369806386"/>
      <w:bookmarkStart w:id="18" w:name="_Toc400822720"/>
      <w:r>
        <w:rPr>
          <w:lang w:val="en-AU"/>
        </w:rPr>
        <w:lastRenderedPageBreak/>
        <w:t>Activity 2.4.1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E816F5" w:rsidRDefault="00E816F5">
            <w:pPr>
              <w:pStyle w:val="AAAQuestions"/>
            </w:pPr>
          </w:p>
          <w:p w:rsidR="00E816F5" w:rsidRPr="00E816F5" w:rsidRDefault="00E816F5">
            <w:pPr>
              <w:pStyle w:val="AAAQuestions"/>
              <w:rPr>
                <w:b w:val="0"/>
                <w:i/>
                <w:color w:val="FF0000"/>
              </w:rPr>
            </w:pPr>
            <w:r w:rsidRPr="00E816F5">
              <w:rPr>
                <w:b w:val="0"/>
                <w:i/>
                <w:color w:val="FF0000"/>
              </w:rPr>
              <w:t xml:space="preserve">When the mother gives communication that she’s worried about her child, she needs to reassure her that she’s not the only one. </w:t>
            </w:r>
            <w:r>
              <w:rPr>
                <w:b w:val="0"/>
                <w:i/>
                <w:color w:val="FF0000"/>
              </w:rPr>
              <w:t xml:space="preserve">After this she will hopefully be less stressed and not talk about it </w:t>
            </w:r>
            <w:proofErr w:type="spellStart"/>
            <w:r>
              <w:rPr>
                <w:b w:val="0"/>
                <w:i/>
                <w:color w:val="FF0000"/>
              </w:rPr>
              <w:t>infront</w:t>
            </w:r>
            <w:proofErr w:type="spellEnd"/>
            <w:r>
              <w:rPr>
                <w:b w:val="0"/>
                <w:i/>
                <w:color w:val="FF0000"/>
              </w:rPr>
              <w:t xml:space="preserve"> of her child.</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E816F5" w:rsidRDefault="00E816F5"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00822721"/>
      <w:bookmarkStart w:id="21" w:name="_Toc369806387"/>
      <w:r>
        <w:rPr>
          <w:lang w:val="en-AU"/>
        </w:rPr>
        <w:lastRenderedPageBreak/>
        <w:t>Activity 3.1.1 -</w:t>
      </w:r>
      <w:r w:rsidR="00C5279F">
        <w:rPr>
          <w:lang w:val="en-AU"/>
        </w:rPr>
        <w:t xml:space="preserve"> 3.2.1</w:t>
      </w:r>
      <w:bookmarkEnd w:id="19"/>
      <w:bookmarkEnd w:id="20"/>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Pr="005C0E15" w:rsidRDefault="005C0E15" w:rsidP="009C48F0">
            <w:pPr>
              <w:pStyle w:val="Answers"/>
              <w:ind w:left="720"/>
              <w:rPr>
                <w:color w:val="FF0000"/>
              </w:rPr>
            </w:pPr>
            <w:r>
              <w:rPr>
                <w:color w:val="FF0000"/>
              </w:rPr>
              <w:t>Organise our day so we ensure that there is organised feeding time around the times of the certain age groups. Be aware of the different groups that need to be bottle fed and the ones that are fed solids.</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2" w:name="_Toc400702879"/>
      <w:bookmarkStart w:id="23" w:name="_Toc400822722"/>
      <w:bookmarkStart w:id="24" w:name="_Toc369806388"/>
      <w:r>
        <w:rPr>
          <w:lang w:val="en-AU"/>
        </w:rPr>
        <w:lastRenderedPageBreak/>
        <w:t>Activity 3.3.1 -</w:t>
      </w:r>
      <w:r w:rsidR="00C5279F">
        <w:rPr>
          <w:lang w:val="en-AU"/>
        </w:rPr>
        <w:t xml:space="preserve"> 3.5.1</w:t>
      </w:r>
      <w:bookmarkEnd w:id="22"/>
      <w:bookmarkEnd w:id="23"/>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Default="00024DD8">
            <w:pPr>
              <w:pStyle w:val="Answers"/>
              <w:rPr>
                <w:lang w:eastAsia="en-GB"/>
              </w:rPr>
            </w:pPr>
          </w:p>
          <w:p w:rsidR="001A4488" w:rsidRPr="001A4488" w:rsidRDefault="001A4488" w:rsidP="001A4488">
            <w:pPr>
              <w:pStyle w:val="AAAQuestions"/>
              <w:rPr>
                <w:b w:val="0"/>
                <w:i/>
                <w:color w:val="FF0000"/>
              </w:rPr>
            </w:pPr>
            <w:r w:rsidRPr="001A4488">
              <w:rPr>
                <w:b w:val="0"/>
                <w:i/>
                <w:color w:val="FF0000"/>
              </w:rPr>
              <w:t>correct</w:t>
            </w: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EC65CB" w:rsidRDefault="00EC65CB">
            <w:pPr>
              <w:pStyle w:val="AAAQuestions"/>
              <w:rPr>
                <w:b w:val="0"/>
                <w:i/>
                <w:color w:val="FF0000"/>
              </w:rPr>
            </w:pPr>
            <w:r w:rsidRPr="00EC65CB">
              <w:rPr>
                <w:b w:val="0"/>
                <w:i/>
                <w:color w:val="FF0000"/>
              </w:rPr>
              <w:t xml:space="preserve">She is supposed to put the breastmilk in a bottle warmer not the microwave </w:t>
            </w: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Pr="00EC65CB" w:rsidRDefault="00EC65CB">
            <w:pPr>
              <w:pStyle w:val="AAAQuestions"/>
              <w:rPr>
                <w:b w:val="0"/>
                <w:i/>
                <w:color w:val="FF0000"/>
              </w:rPr>
            </w:pPr>
            <w:r w:rsidRPr="00EC65CB">
              <w:rPr>
                <w:b w:val="0"/>
                <w:i/>
                <w:color w:val="FF0000"/>
              </w:rPr>
              <w:t>No, because it’s not a comfortable and hygienic environment</w:t>
            </w: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024DD8" w:rsidRPr="001A4488" w:rsidRDefault="00EC65CB">
            <w:pPr>
              <w:pStyle w:val="AAAQuestions"/>
              <w:rPr>
                <w:b w:val="0"/>
                <w:i/>
                <w:color w:val="FF0000"/>
              </w:rPr>
            </w:pPr>
            <w:r w:rsidRPr="00EC65CB">
              <w:rPr>
                <w:b w:val="0"/>
                <w:i/>
                <w:color w:val="FF0000"/>
              </w:rPr>
              <w:t>Susie should measure the formula with the correct measurements and use boiled water and not the tap</w:t>
            </w: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024DD8" w:rsidRPr="00EC65CB" w:rsidRDefault="00EC65CB">
            <w:pPr>
              <w:pStyle w:val="AAAQuestions"/>
              <w:rPr>
                <w:b w:val="0"/>
                <w:color w:val="FF0000"/>
              </w:rPr>
            </w:pPr>
            <w:r>
              <w:rPr>
                <w:b w:val="0"/>
                <w:color w:val="FF0000"/>
              </w:rPr>
              <w:t>She should wash the spoon or use a different spoon as it is unhygienic and can spread germs</w:t>
            </w:r>
          </w:p>
          <w:p w:rsidR="009C48F0" w:rsidRDefault="009C48F0">
            <w:pPr>
              <w:pStyle w:val="AAAQuestions"/>
            </w:pPr>
          </w:p>
          <w:p w:rsidR="00C5279F" w:rsidRDefault="00C5279F">
            <w:pPr>
              <w:pStyle w:val="AAAQuestions"/>
            </w:pPr>
            <w:r>
              <w:t>She disposes of the unused milk</w:t>
            </w:r>
          </w:p>
          <w:p w:rsidR="00EC65CB" w:rsidRDefault="00EC65CB">
            <w:pPr>
              <w:pStyle w:val="AAAQuestions"/>
            </w:pPr>
          </w:p>
          <w:p w:rsidR="00EC65CB" w:rsidRPr="001A4488" w:rsidRDefault="001A4488">
            <w:pPr>
              <w:pStyle w:val="AAAQuestions"/>
              <w:rPr>
                <w:b w:val="0"/>
                <w:i/>
                <w:color w:val="FF0000"/>
              </w:rPr>
            </w:pPr>
            <w:r w:rsidRPr="001A4488">
              <w:rPr>
                <w:b w:val="0"/>
                <w:i/>
                <w:color w:val="FF0000"/>
              </w:rPr>
              <w:t>correct</w:t>
            </w:r>
          </w:p>
          <w:p w:rsidR="00EC65CB" w:rsidRDefault="00EC65CB">
            <w:pPr>
              <w:pStyle w:val="AAAQuestions"/>
            </w:pPr>
          </w:p>
          <w:p w:rsidR="00EC65CB" w:rsidRDefault="00EC65CB" w:rsidP="00EC65CB">
            <w:pPr>
              <w:pStyle w:val="AAAQuestions"/>
            </w:pPr>
            <w:r>
              <w:t>She rinses the bottles and put them back</w:t>
            </w:r>
          </w:p>
          <w:p w:rsidR="00EC65CB" w:rsidRDefault="00EC65CB">
            <w:pPr>
              <w:pStyle w:val="AAAQuestions"/>
            </w:pPr>
          </w:p>
          <w:p w:rsidR="00EC65CB" w:rsidRDefault="00EC65CB">
            <w:pPr>
              <w:pStyle w:val="AAAQuestions"/>
            </w:pPr>
          </w:p>
          <w:p w:rsidR="00EC65CB" w:rsidRPr="001A4488" w:rsidRDefault="001A4488">
            <w:pPr>
              <w:pStyle w:val="AAAQuestions"/>
              <w:rPr>
                <w:b w:val="0"/>
                <w:i/>
                <w:color w:val="FF0000"/>
              </w:rPr>
            </w:pPr>
            <w:r w:rsidRPr="001A4488">
              <w:rPr>
                <w:b w:val="0"/>
                <w:i/>
                <w:color w:val="FF0000"/>
              </w:rPr>
              <w:t>correct</w:t>
            </w:r>
          </w:p>
          <w:p w:rsidR="00EC65CB" w:rsidRDefault="00EC65CB">
            <w:pPr>
              <w:pStyle w:val="AAAQuestions"/>
            </w:pPr>
          </w:p>
          <w:p w:rsidR="00EC65CB" w:rsidRDefault="00EC65CB">
            <w:pPr>
              <w:pStyle w:val="AAAQuestions"/>
            </w:pPr>
          </w:p>
          <w:p w:rsidR="00024DD8" w:rsidRDefault="00024DD8">
            <w:pPr>
              <w:pStyle w:val="AAAQuestions"/>
            </w:pPr>
          </w:p>
          <w:p w:rsidR="00EC65CB" w:rsidRDefault="00EC65CB" w:rsidP="00024DD8">
            <w:pPr>
              <w:pStyle w:val="Answers"/>
              <w:rPr>
                <w:spacing w:val="-2"/>
              </w:rPr>
            </w:pPr>
          </w:p>
        </w:tc>
      </w:tr>
    </w:tbl>
    <w:p w:rsidR="00C5279F" w:rsidRDefault="00C5279F" w:rsidP="00C5279F">
      <w:pPr>
        <w:pStyle w:val="Heading3"/>
        <w:rPr>
          <w:lang w:val="en-AU"/>
        </w:rPr>
      </w:pPr>
      <w:bookmarkStart w:id="25" w:name="_Toc369806389"/>
      <w:r>
        <w:rPr>
          <w:b w:val="0"/>
          <w:bCs w:val="0"/>
        </w:rPr>
        <w:br w:type="column"/>
      </w:r>
      <w:bookmarkStart w:id="26" w:name="_Toc400702880"/>
      <w:bookmarkStart w:id="27" w:name="_Toc400822723"/>
      <w:r>
        <w:rPr>
          <w:lang w:val="en-AU"/>
        </w:rPr>
        <w:lastRenderedPageBreak/>
        <w:t xml:space="preserve">Activity </w:t>
      </w:r>
      <w:bookmarkEnd w:id="25"/>
      <w:r>
        <w:rPr>
          <w:lang w:val="en-AU"/>
        </w:rPr>
        <w:t>4.1.1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8" w:name="_Toc369806390"/>
      <w:bookmarkStart w:id="29" w:name="_Toc400702881"/>
      <w:bookmarkStart w:id="30" w:name="_Toc400822724"/>
      <w:r>
        <w:rPr>
          <w:lang w:val="en-AU"/>
        </w:rPr>
        <w:lastRenderedPageBreak/>
        <w:t>Activity 4.2.1 -</w:t>
      </w:r>
      <w:r w:rsidR="00C5279F">
        <w:rPr>
          <w:lang w:val="en-AU"/>
        </w:rPr>
        <w:t xml:space="preserve"> 4.3.1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Default="001A4488">
            <w:pPr>
              <w:pStyle w:val="BodyText"/>
              <w:ind w:right="29"/>
              <w:rPr>
                <w:rFonts w:asciiTheme="minorHAnsi" w:eastAsiaTheme="minorEastAsia" w:hAnsiTheme="minorHAnsi" w:cstheme="minorBidi"/>
                <w:szCs w:val="24"/>
              </w:rPr>
            </w:pPr>
            <w:r w:rsidRPr="001A4488">
              <w:rPr>
                <w:rFonts w:asciiTheme="minorHAnsi" w:eastAsiaTheme="minorEastAsia" w:hAnsiTheme="minorHAnsi" w:cstheme="minorBidi"/>
                <w:i/>
                <w:color w:val="FF0000"/>
                <w:szCs w:val="24"/>
              </w:rPr>
              <w:t xml:space="preserve">I helped a baby to crawl by getting their favourite toy and put it </w:t>
            </w:r>
            <w:proofErr w:type="spellStart"/>
            <w:r w:rsidRPr="001A4488">
              <w:rPr>
                <w:rFonts w:asciiTheme="minorHAnsi" w:eastAsiaTheme="minorEastAsia" w:hAnsiTheme="minorHAnsi" w:cstheme="minorBidi"/>
                <w:i/>
                <w:color w:val="FF0000"/>
                <w:szCs w:val="24"/>
              </w:rPr>
              <w:t>infront</w:t>
            </w:r>
            <w:proofErr w:type="spellEnd"/>
            <w:r w:rsidRPr="001A4488">
              <w:rPr>
                <w:rFonts w:asciiTheme="minorHAnsi" w:eastAsiaTheme="minorEastAsia" w:hAnsiTheme="minorHAnsi" w:cstheme="minorBidi"/>
                <w:i/>
                <w:color w:val="FF0000"/>
                <w:szCs w:val="24"/>
              </w:rPr>
              <w:t xml:space="preserve"> of them and enc</w:t>
            </w:r>
            <w:r>
              <w:rPr>
                <w:rFonts w:asciiTheme="minorHAnsi" w:eastAsiaTheme="minorEastAsia" w:hAnsiTheme="minorHAnsi" w:cstheme="minorBidi"/>
                <w:i/>
                <w:color w:val="FF0000"/>
                <w:szCs w:val="24"/>
              </w:rPr>
              <w:t>ourage them to reach and get it.</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bookmarkStart w:id="31" w:name="_GoBack"/>
            <w:bookmarkEnd w:id="31"/>
          </w:p>
          <w:p w:rsidR="00C5279F" w:rsidRDefault="00C5279F">
            <w:pPr>
              <w:pStyle w:val="Answers"/>
              <w:rPr>
                <w:lang w:eastAsia="en-GB"/>
              </w:rPr>
            </w:pPr>
          </w:p>
          <w:p w:rsidR="00024DD8" w:rsidRPr="00A748FA" w:rsidRDefault="00A748FA">
            <w:pPr>
              <w:pStyle w:val="Answers"/>
              <w:rPr>
                <w:color w:val="FF0000"/>
                <w:lang w:eastAsia="en-GB"/>
              </w:rPr>
            </w:pPr>
            <w:r w:rsidRPr="00A748FA">
              <w:rPr>
                <w:color w:val="FF0000"/>
                <w:lang w:eastAsia="en-GB"/>
              </w:rPr>
              <w:t xml:space="preserve">My niece fell off the bed and she hit her head hard on the ground and didn’t show any signal after. The first </w:t>
            </w:r>
            <w:proofErr w:type="gramStart"/>
            <w:r w:rsidRPr="00A748FA">
              <w:rPr>
                <w:color w:val="FF0000"/>
                <w:lang w:eastAsia="en-GB"/>
              </w:rPr>
              <w:t>thing that I thought about doing was call 000 and get</w:t>
            </w:r>
            <w:proofErr w:type="gramEnd"/>
            <w:r w:rsidRPr="00A748FA">
              <w:rPr>
                <w:color w:val="FF0000"/>
                <w:lang w:eastAsia="en-GB"/>
              </w:rPr>
              <w:t xml:space="preserve"> an ambulance straight away. </w:t>
            </w: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Throw away toys that are cracked or broken and have sharp or loose pieces.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child safety locks to keep children out of cabinets or drawers.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Be mindful of hinges or joints (especially in doors and baby gates) that can pinch fingers.</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only lead-free paint and act promptly when paint is peeling from any toy or surface in the environment.</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Store handbags, hot drinks and other personal items out of reach of children.</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Use covers on any electrical outlet that is within children’s reach.</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Do not leave electrical cords in places where children can access them.</w:t>
            </w:r>
          </w:p>
          <w:p w:rsidR="003E2CA2" w:rsidRPr="003E2CA2" w:rsidRDefault="003E2CA2" w:rsidP="003E2CA2">
            <w:pPr>
              <w:pStyle w:val="Bullets"/>
              <w:numPr>
                <w:ilvl w:val="0"/>
                <w:numId w:val="29"/>
              </w:numPr>
              <w:rPr>
                <w:i/>
                <w:color w:val="FF0000"/>
                <w:szCs w:val="20"/>
                <w:lang w:val="en-GB" w:eastAsia="en-GB"/>
              </w:rPr>
            </w:pPr>
            <w:r w:rsidRPr="003E2CA2">
              <w:rPr>
                <w:i/>
                <w:color w:val="FF0000"/>
                <w:szCs w:val="20"/>
                <w:lang w:val="en-GB" w:eastAsia="en-GB"/>
              </w:rPr>
              <w:t>Frequently get down on the children’s level and go through the classroom, looking for hazards you may not notice from your full height.</w:t>
            </w: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lastRenderedPageBreak/>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024DD8" w:rsidRDefault="00024DD8" w:rsidP="00024DD8">
            <w:pPr>
              <w:pStyle w:val="Answers"/>
              <w:rPr>
                <w:spacing w:val="-2"/>
              </w:rPr>
            </w:pPr>
          </w:p>
          <w:p w:rsidR="00F65432" w:rsidRPr="00F65432" w:rsidRDefault="00F65432" w:rsidP="00F65432">
            <w:pPr>
              <w:rPr>
                <w:i/>
                <w:color w:val="FF0000"/>
              </w:rPr>
            </w:pPr>
            <w:r w:rsidRPr="00F65432">
              <w:rPr>
                <w:i/>
                <w:color w:val="FF0000"/>
              </w:rPr>
              <w:t>Immunisations keep children healthy and limit the spread of controllable diseases. Children whose immunisations are not up to date are usually not allowed to attend an early childhood education service.</w:t>
            </w:r>
          </w:p>
          <w:p w:rsidR="00F65432" w:rsidRPr="00F65432" w:rsidRDefault="00F65432" w:rsidP="00F65432">
            <w:pPr>
              <w:rPr>
                <w:i/>
                <w:color w:val="FF0000"/>
              </w:rPr>
            </w:pPr>
            <w:r w:rsidRPr="00F65432">
              <w:rPr>
                <w:i/>
                <w:color w:val="FF0000"/>
              </w:rPr>
              <w:t>The administration will usually require an immunisation record to be provided at the time of enrolment. Parents should be asked to update this form any time their child has an immunisation. The administration will also routinely review these records against the recommended schedule and notify any parents who have not updated their child’s records.</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C5279F" w:rsidRDefault="00C5279F" w:rsidP="002963D0">
            <w:pPr>
              <w:pStyle w:val="Answers"/>
              <w:rPr>
                <w:lang w:eastAsia="en-GB"/>
              </w:rPr>
            </w:pPr>
          </w:p>
          <w:p w:rsidR="00F65432" w:rsidRPr="00F65432" w:rsidRDefault="00F65432" w:rsidP="00F65432">
            <w:pPr>
              <w:rPr>
                <w:i/>
                <w:color w:val="FF0000"/>
              </w:rPr>
            </w:pPr>
            <w:r w:rsidRPr="00F65432">
              <w:rPr>
                <w:i/>
                <w:color w:val="FF0000"/>
              </w:rPr>
              <w:t xml:space="preserve">All children have their own preferences and needs. Educators must ensure these preferences are honoured through predictable personal care routines that are rich and enjoyable. </w:t>
            </w: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lastRenderedPageBreak/>
        <w:br w:type="column"/>
      </w:r>
      <w:bookmarkStart w:id="40" w:name="_Toc400702885"/>
      <w:bookmarkStart w:id="41" w:name="_Toc400822728"/>
      <w:r w:rsidR="00BD605E">
        <w:rPr>
          <w:lang w:val="en-AU"/>
        </w:rPr>
        <w:lastRenderedPageBreak/>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F65432" w:rsidRPr="00F65432" w:rsidRDefault="00F65432" w:rsidP="00F65432">
            <w:pPr>
              <w:pStyle w:val="AAAQuestions"/>
              <w:numPr>
                <w:ilvl w:val="0"/>
                <w:numId w:val="18"/>
              </w:numPr>
              <w:rPr>
                <w:b w:val="0"/>
                <w:i/>
                <w:color w:val="FF0000"/>
              </w:rPr>
            </w:pPr>
            <w:r w:rsidRPr="00F65432">
              <w:rPr>
                <w:b w:val="0"/>
                <w:i/>
                <w:color w:val="FF0000"/>
              </w:rPr>
              <w:t>When I was giving my 2 year old nephew a bath I was reading a book to him about health and hygiene</w:t>
            </w:r>
          </w:p>
          <w:p w:rsidR="00F65432" w:rsidRPr="00F65432" w:rsidRDefault="00F65432" w:rsidP="00F65432">
            <w:pPr>
              <w:pStyle w:val="AAAQuestions"/>
              <w:numPr>
                <w:ilvl w:val="0"/>
                <w:numId w:val="18"/>
              </w:numPr>
              <w:rPr>
                <w:b w:val="0"/>
                <w:i/>
                <w:color w:val="FF0000"/>
              </w:rPr>
            </w:pPr>
            <w:r w:rsidRPr="00F65432">
              <w:rPr>
                <w:b w:val="0"/>
                <w:i/>
                <w:color w:val="FF0000"/>
              </w:rPr>
              <w:t>When I was looking after a 1 year old I got her to repeat words and sounds that I was doing and read books about counting</w:t>
            </w: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Pr="00EC1139" w:rsidRDefault="00EC1139" w:rsidP="00EC1139">
            <w:pPr>
              <w:pStyle w:val="Answers"/>
              <w:numPr>
                <w:ilvl w:val="0"/>
                <w:numId w:val="18"/>
              </w:numPr>
              <w:rPr>
                <w:color w:val="FF0000"/>
              </w:rPr>
            </w:pPr>
            <w:r w:rsidRPr="00EC1139">
              <w:rPr>
                <w:color w:val="FF0000"/>
              </w:rPr>
              <w:t xml:space="preserve">Take them away from the small doll </w:t>
            </w:r>
          </w:p>
          <w:p w:rsidR="00EC1139" w:rsidRPr="00EC1139" w:rsidRDefault="00EC1139" w:rsidP="00EC1139">
            <w:pPr>
              <w:pStyle w:val="Answers"/>
              <w:numPr>
                <w:ilvl w:val="0"/>
                <w:numId w:val="18"/>
              </w:numPr>
              <w:rPr>
                <w:color w:val="FF0000"/>
              </w:rPr>
            </w:pPr>
            <w:r w:rsidRPr="00EC1139">
              <w:rPr>
                <w:color w:val="FF0000"/>
              </w:rPr>
              <w:t>Distracted/ re-direct them to another area that you know they enjoy playing in</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lastRenderedPageBreak/>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each other as they play.</w:t>
            </w:r>
          </w:p>
          <w:p w:rsidR="00EC1139" w:rsidRPr="00EC1139" w:rsidRDefault="00EC1139" w:rsidP="00EC1139">
            <w:pPr>
              <w:pStyle w:val="Bullets"/>
              <w:numPr>
                <w:ilvl w:val="0"/>
                <w:numId w:val="6"/>
              </w:numPr>
              <w:ind w:left="1494"/>
              <w:rPr>
                <w:color w:val="FF0000"/>
              </w:rPr>
            </w:pPr>
            <w:r w:rsidRPr="00EC1139">
              <w:rPr>
                <w:color w:val="FF0000"/>
              </w:rPr>
              <w:t>During naptime, rub or pat their backs, hold or rock them.</w:t>
            </w:r>
          </w:p>
          <w:p w:rsidR="00EC1139" w:rsidRPr="00EC1139" w:rsidRDefault="00EC1139" w:rsidP="00EC1139">
            <w:pPr>
              <w:pStyle w:val="Bullets"/>
              <w:numPr>
                <w:ilvl w:val="0"/>
                <w:numId w:val="6"/>
              </w:numPr>
              <w:ind w:left="1494"/>
              <w:rPr>
                <w:color w:val="FF0000"/>
              </w:rPr>
            </w:pPr>
            <w:r w:rsidRPr="00EC1139">
              <w:rPr>
                <w:color w:val="FF0000"/>
              </w:rPr>
              <w:t>During personal care routines (hand-washing, nappy changes, dressing, etc.), gently guide the baby or toddler through activities, touching their bodies in appropriate ways as you go through the routine.</w:t>
            </w:r>
          </w:p>
          <w:p w:rsidR="00EC1139" w:rsidRPr="00EC1139" w:rsidRDefault="00EC1139" w:rsidP="00EC1139">
            <w:pPr>
              <w:pStyle w:val="Bullets"/>
              <w:numPr>
                <w:ilvl w:val="0"/>
                <w:numId w:val="6"/>
              </w:numPr>
              <w:ind w:left="1494"/>
              <w:rPr>
                <w:color w:val="FF0000"/>
              </w:rPr>
            </w:pPr>
            <w:r w:rsidRPr="00EC1139">
              <w:rPr>
                <w:color w:val="FF0000"/>
              </w:rPr>
              <w:t>During games, songs and finger-plays (pat-a-cake, peek-a-boo, this Little Piggy, etc.).</w:t>
            </w:r>
          </w:p>
          <w:p w:rsidR="00EC1139" w:rsidRPr="00EC1139" w:rsidRDefault="00EC1139" w:rsidP="00EC1139">
            <w:pPr>
              <w:pStyle w:val="Bullets"/>
              <w:numPr>
                <w:ilvl w:val="0"/>
                <w:numId w:val="6"/>
              </w:numPr>
              <w:ind w:left="1494"/>
              <w:rPr>
                <w:color w:val="FF0000"/>
              </w:rPr>
            </w:pPr>
            <w:r w:rsidRPr="00EC1139">
              <w:rPr>
                <w:color w:val="FF0000"/>
              </w:rPr>
              <w:t>During quiet reading time, hold them in your lap.</w:t>
            </w: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you in ways that are comfortable to you, like gently touching your hair, hands, etc. as they explore.</w:t>
            </w:r>
          </w:p>
          <w:p w:rsidR="00EC1139" w:rsidRPr="00EC1139" w:rsidRDefault="00EC1139" w:rsidP="00EC1139">
            <w:pPr>
              <w:pStyle w:val="Bullets"/>
              <w:numPr>
                <w:ilvl w:val="0"/>
                <w:numId w:val="6"/>
              </w:numPr>
              <w:ind w:left="1494"/>
              <w:rPr>
                <w:color w:val="FF0000"/>
              </w:rPr>
            </w:pPr>
            <w:r w:rsidRPr="00EC1139">
              <w:rPr>
                <w:color w:val="FF0000"/>
              </w:rPr>
              <w:t>At drop-off and other times when a child needs comfort and reassuring, hold them, give them a cuddle.</w:t>
            </w:r>
          </w:p>
          <w:p w:rsidR="002963D0" w:rsidRPr="00EC1139" w:rsidRDefault="00EC1139" w:rsidP="00EC1139">
            <w:pPr>
              <w:pStyle w:val="Bullets"/>
              <w:numPr>
                <w:ilvl w:val="0"/>
                <w:numId w:val="6"/>
              </w:numPr>
              <w:ind w:left="1494"/>
              <w:rPr>
                <w:color w:val="FF0000"/>
              </w:rPr>
            </w:pPr>
            <w:r w:rsidRPr="00EC1139">
              <w:rPr>
                <w:color w:val="FF0000"/>
              </w:rPr>
              <w:t>Give them high-fives when they are successful at a task.</w:t>
            </w: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Pr="001A4488" w:rsidRDefault="001A4488" w:rsidP="001A4488">
            <w:pPr>
              <w:pStyle w:val="Bullets"/>
              <w:rPr>
                <w:i/>
                <w:color w:val="FF0000"/>
                <w:lang w:eastAsia="en-GB"/>
              </w:rPr>
            </w:pPr>
            <w:r w:rsidRPr="001A4488">
              <w:rPr>
                <w:i/>
                <w:color w:val="FF0000"/>
                <w:lang w:eastAsia="en-GB"/>
              </w:rPr>
              <w:t>Build trust</w:t>
            </w:r>
          </w:p>
          <w:p w:rsidR="001A4488" w:rsidRPr="001A4488" w:rsidRDefault="001A4488" w:rsidP="001A4488">
            <w:pPr>
              <w:pStyle w:val="Bullets"/>
              <w:rPr>
                <w:i/>
                <w:color w:val="FF0000"/>
                <w:lang w:eastAsia="en-GB"/>
              </w:rPr>
            </w:pPr>
            <w:r w:rsidRPr="001A4488">
              <w:rPr>
                <w:i/>
                <w:color w:val="FF0000"/>
                <w:lang w:eastAsia="en-GB"/>
              </w:rPr>
              <w:t>Build relationship</w:t>
            </w:r>
          </w:p>
          <w:p w:rsidR="001A4488" w:rsidRPr="001A4488" w:rsidRDefault="001A4488" w:rsidP="001A4488">
            <w:pPr>
              <w:pStyle w:val="Bullets"/>
              <w:rPr>
                <w:i/>
                <w:color w:val="FF0000"/>
                <w:lang w:eastAsia="en-GB"/>
              </w:rPr>
            </w:pPr>
            <w:r w:rsidRPr="001A4488">
              <w:rPr>
                <w:i/>
                <w:color w:val="FF0000"/>
                <w:lang w:eastAsia="en-GB"/>
              </w:rPr>
              <w:t>Build a strong bond</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EC1139" w:rsidRDefault="00EC1139">
            <w:pPr>
              <w:pStyle w:val="Answers"/>
              <w:ind w:left="720"/>
              <w:rPr>
                <w:lang w:eastAsia="en-GB"/>
              </w:rPr>
            </w:pP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2963D0" w:rsidRDefault="00EC1139" w:rsidP="00EC1139">
            <w:r w:rsidRPr="00EC1139">
              <w:rPr>
                <w:i/>
                <w:color w:val="FF0000"/>
              </w:rPr>
              <w:t>Babies and toddlers learn a lot through their interactions with adults. When you share experiences with them as they explore, you can deepen these experiences and make them more enjoyable for the child, as well as encouraging them to stick with a challenging activity. Babies and toddlers look to adults to reassure them that their exploration is a good thing, that they are safe and secure.</w:t>
            </w: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Pr="00DA4033" w:rsidRDefault="00DA4033" w:rsidP="00DA4033">
            <w:pPr>
              <w:pStyle w:val="Bullets"/>
              <w:rPr>
                <w:color w:val="FF0000"/>
              </w:rPr>
            </w:pPr>
            <w:r w:rsidRPr="00DA4033">
              <w:rPr>
                <w:color w:val="FF0000"/>
              </w:rPr>
              <w:t>When a child was hungry – put them in a high chair or at the table and give them food</w:t>
            </w:r>
          </w:p>
          <w:p w:rsidR="00DA4033" w:rsidRDefault="00DA4033" w:rsidP="00DA4033">
            <w:pPr>
              <w:pStyle w:val="Bullets"/>
              <w:rPr>
                <w:color w:val="FF0000"/>
              </w:rPr>
            </w:pPr>
            <w:r w:rsidRPr="00DA4033">
              <w:rPr>
                <w:color w:val="FF0000"/>
              </w:rPr>
              <w:t>When a child is distress – pick them up and cuddle then to comfort them</w:t>
            </w:r>
          </w:p>
          <w:p w:rsidR="00DA4033" w:rsidRPr="00DA4033" w:rsidRDefault="00DA4033" w:rsidP="00DA4033">
            <w:pPr>
              <w:pStyle w:val="Bullets"/>
              <w:rPr>
                <w:color w:val="FF0000"/>
              </w:rPr>
            </w:pPr>
            <w:r>
              <w:rPr>
                <w:color w:val="FF0000"/>
              </w:rPr>
              <w:t>When a child is tired – place them in a cot with their dummy if they have one</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lastRenderedPageBreak/>
        <w:br w:type="column"/>
      </w:r>
      <w:bookmarkStart w:id="48" w:name="_Toc400702889"/>
      <w:bookmarkStart w:id="49" w:name="_Toc400822732"/>
      <w:r>
        <w:rPr>
          <w:lang w:val="en-AU"/>
        </w:rPr>
        <w:lastRenderedPageBreak/>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Pr="00DA4033" w:rsidRDefault="00DA4033">
            <w:pPr>
              <w:pStyle w:val="AAAQuestions"/>
              <w:rPr>
                <w:b w:val="0"/>
                <w:i/>
                <w:color w:val="FF0000"/>
              </w:rPr>
            </w:pPr>
            <w:r w:rsidRPr="00DA4033">
              <w:rPr>
                <w:b w:val="0"/>
                <w:i/>
                <w:color w:val="FF0000"/>
              </w:rPr>
              <w:t>Wait</w:t>
            </w:r>
            <w:r w:rsidRPr="00DA4033">
              <w:rPr>
                <w:color w:val="FF0000"/>
              </w:rPr>
              <w:t xml:space="preserve"> </w:t>
            </w:r>
            <w:r w:rsidRPr="00DA4033">
              <w:rPr>
                <w:b w:val="0"/>
                <w:i/>
                <w:color w:val="FF0000"/>
              </w:rPr>
              <w:t>till you see the mother and explain to her your concerns and see if you can work something out to make her a happier baby.</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lastRenderedPageBreak/>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Pr="001A4488" w:rsidRDefault="001A4488" w:rsidP="001A4488">
            <w:pPr>
              <w:pStyle w:val="Bullets"/>
              <w:rPr>
                <w:i/>
                <w:color w:val="FF0000"/>
              </w:rPr>
            </w:pPr>
            <w:r w:rsidRPr="001A4488">
              <w:rPr>
                <w:i/>
                <w:color w:val="FF0000"/>
              </w:rPr>
              <w:t>Daily routine sheet</w:t>
            </w:r>
          </w:p>
          <w:p w:rsidR="001A4488" w:rsidRPr="001A4488" w:rsidRDefault="001A4488" w:rsidP="001A4488">
            <w:pPr>
              <w:pStyle w:val="Bullets"/>
              <w:rPr>
                <w:i/>
                <w:color w:val="FF0000"/>
              </w:rPr>
            </w:pPr>
            <w:r w:rsidRPr="001A4488">
              <w:rPr>
                <w:i/>
                <w:color w:val="FF0000"/>
              </w:rPr>
              <w:t>Communication book</w:t>
            </w:r>
          </w:p>
          <w:p w:rsidR="001A4488" w:rsidRPr="001A4488" w:rsidRDefault="001A4488" w:rsidP="001A4488">
            <w:pPr>
              <w:pStyle w:val="Bullets"/>
              <w:rPr>
                <w:i/>
                <w:color w:val="FF0000"/>
              </w:rPr>
            </w:pPr>
            <w:r w:rsidRPr="001A4488">
              <w:rPr>
                <w:i/>
                <w:color w:val="FF0000"/>
              </w:rPr>
              <w:t>verbally</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Pr="001A4488" w:rsidRDefault="001A4488" w:rsidP="002963D0">
            <w:pPr>
              <w:pStyle w:val="Answers"/>
              <w:rPr>
                <w:color w:val="FF0000"/>
              </w:rPr>
            </w:pPr>
            <w:r w:rsidRPr="001A4488">
              <w:rPr>
                <w:color w:val="FF0000"/>
              </w:rPr>
              <w:t>Yes</w:t>
            </w:r>
            <w:r>
              <w:rPr>
                <w:color w:val="FF0000"/>
              </w:rPr>
              <w:t>,</w:t>
            </w:r>
            <w:r w:rsidRPr="001A4488">
              <w:rPr>
                <w:color w:val="FF0000"/>
              </w:rPr>
              <w:t xml:space="preserve"> they all work </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C191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C191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C191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C19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C191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C191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C191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C191A">
            <w:pPr>
              <w:pStyle w:val="AAAQuestions"/>
            </w:pPr>
          </w:p>
          <w:p w:rsidR="00BF6AE3" w:rsidRDefault="00BF6AE3" w:rsidP="008C191A">
            <w:pPr>
              <w:pStyle w:val="AAAQuestions"/>
            </w:pPr>
            <w:r>
              <w:t>Answer each question in as much detail as possible, considering your organisational requirements for each one.</w:t>
            </w:r>
          </w:p>
          <w:p w:rsidR="00BF6AE3" w:rsidRDefault="00BF6AE3" w:rsidP="008C191A">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C191A">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C191A">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191A">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C191A">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C191A">
            <w:pPr>
              <w:pStyle w:val="NormalBold"/>
            </w:pPr>
            <w:r w:rsidRPr="00194597">
              <w:t>This is a major activity – your instructor will let you know whether you will complete it during class or in your own time.</w:t>
            </w:r>
          </w:p>
          <w:p w:rsidR="008C0415" w:rsidRDefault="00194597" w:rsidP="008C191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C191A">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w:t>
            </w:r>
            <w:proofErr w:type="gramStart"/>
            <w:r>
              <w:t>criteria</w:t>
            </w:r>
            <w:proofErr w:type="gramEnd"/>
            <w:r>
              <w:t xml:space="preserve">.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Default="00BD605E"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Pr="0027749C" w:rsidRDefault="002963D0"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C191A">
                  <w:pPr>
                    <w:spacing w:after="0" w:line="240" w:lineRule="auto"/>
                  </w:pPr>
                  <w:r w:rsidRPr="0027749C">
                    <w:t>5.8 Closely monitor babies and toddlers for signs of hunger, distress, pain and tiredness, and provide physical comfort as appropriate</w:t>
                  </w:r>
                </w:p>
                <w:p w:rsidR="002963D0" w:rsidRPr="0027749C" w:rsidRDefault="002963D0" w:rsidP="008C191A">
                  <w:pPr>
                    <w:spacing w:after="0" w:line="240" w:lineRule="auto"/>
                  </w:pP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581" w:rsidRDefault="007A2581" w:rsidP="00665202">
      <w:pPr>
        <w:spacing w:after="0" w:line="240" w:lineRule="auto"/>
      </w:pPr>
      <w:r>
        <w:separator/>
      </w:r>
    </w:p>
  </w:endnote>
  <w:endnote w:type="continuationSeparator" w:id="0">
    <w:p w:rsidR="007A2581" w:rsidRDefault="007A258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581" w:rsidRDefault="007A2581" w:rsidP="00665202">
      <w:pPr>
        <w:spacing w:after="0" w:line="240" w:lineRule="auto"/>
      </w:pPr>
      <w:r>
        <w:separator/>
      </w:r>
    </w:p>
  </w:footnote>
  <w:footnote w:type="continuationSeparator" w:id="0">
    <w:p w:rsidR="007A2581" w:rsidRDefault="007A258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81" w:rsidRDefault="007A258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748FA" w:rsidRPr="00A748FA">
      <w:rPr>
        <w:b/>
        <w:noProof/>
      </w:rPr>
      <w:t>16</w:t>
    </w:r>
    <w:r>
      <w:rPr>
        <w:b/>
        <w:noProof/>
      </w:rPr>
      <w:fldChar w:fldCharType="end"/>
    </w:r>
  </w:p>
  <w:p w:rsidR="007A2581" w:rsidRDefault="007A25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17B"/>
    <w:multiLevelType w:val="hybridMultilevel"/>
    <w:tmpl w:val="F25432C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816EC5"/>
    <w:multiLevelType w:val="hybridMultilevel"/>
    <w:tmpl w:val="BC5A4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A09EE"/>
    <w:multiLevelType w:val="hybridMultilevel"/>
    <w:tmpl w:val="56824CCA"/>
    <w:lvl w:ilvl="0" w:tplc="818E8380">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0F0744"/>
    <w:multiLevelType w:val="hybridMultilevel"/>
    <w:tmpl w:val="9F7CF6DC"/>
    <w:lvl w:ilvl="0" w:tplc="0C09000B">
      <w:start w:val="1"/>
      <w:numFmt w:val="bullet"/>
      <w:lvlText w:val=""/>
      <w:lvlJc w:val="left"/>
      <w:pPr>
        <w:ind w:left="1125" w:hanging="360"/>
      </w:pPr>
      <w:rPr>
        <w:rFonts w:ascii="Wingdings" w:hAnsi="Wingdings"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9">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B93592"/>
    <w:multiLevelType w:val="hybridMultilevel"/>
    <w:tmpl w:val="CFA440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5C9274A"/>
    <w:multiLevelType w:val="hybridMultilevel"/>
    <w:tmpl w:val="0F9E9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06568832">
      <w:start w:val="1"/>
      <w:numFmt w:val="bullet"/>
      <w:pStyle w:val="Bullets"/>
      <w:lvlText w:val=""/>
      <w:lvlJc w:val="left"/>
      <w:pPr>
        <w:ind w:left="502"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C51A21"/>
    <w:multiLevelType w:val="hybridMultilevel"/>
    <w:tmpl w:val="781EB6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1"/>
  </w:num>
  <w:num w:numId="5">
    <w:abstractNumId w:val="1"/>
  </w:num>
  <w:num w:numId="6">
    <w:abstractNumId w:val="24"/>
  </w:num>
  <w:num w:numId="7">
    <w:abstractNumId w:val="18"/>
  </w:num>
  <w:num w:numId="8">
    <w:abstractNumId w:val="24"/>
  </w:num>
  <w:num w:numId="9">
    <w:abstractNumId w:val="13"/>
  </w:num>
  <w:num w:numId="10">
    <w:abstractNumId w:val="19"/>
  </w:num>
  <w:num w:numId="11">
    <w:abstractNumId w:val="27"/>
    <w:lvlOverride w:ilvl="0">
      <w:startOverride w:val="1"/>
    </w:lvlOverride>
  </w:num>
  <w:num w:numId="12">
    <w:abstractNumId w:val="20"/>
    <w:lvlOverride w:ilvl="0">
      <w:startOverride w:val="1"/>
    </w:lvlOverride>
  </w:num>
  <w:num w:numId="13">
    <w:abstractNumId w:val="10"/>
  </w:num>
  <w:num w:numId="14">
    <w:abstractNumId w:val="12"/>
  </w:num>
  <w:num w:numId="15">
    <w:abstractNumId w:val="11"/>
  </w:num>
  <w:num w:numId="16">
    <w:abstractNumId w:val="7"/>
  </w:num>
  <w:num w:numId="17">
    <w:abstractNumId w:val="9"/>
  </w:num>
  <w:num w:numId="18">
    <w:abstractNumId w:val="25"/>
  </w:num>
  <w:num w:numId="19">
    <w:abstractNumId w:val="3"/>
  </w:num>
  <w:num w:numId="20">
    <w:abstractNumId w:val="15"/>
  </w:num>
  <w:num w:numId="21">
    <w:abstractNumId w:val="5"/>
  </w:num>
  <w:num w:numId="22">
    <w:abstractNumId w:val="6"/>
  </w:num>
  <w:num w:numId="23">
    <w:abstractNumId w:val="0"/>
  </w:num>
  <w:num w:numId="24">
    <w:abstractNumId w:val="2"/>
  </w:num>
  <w:num w:numId="25">
    <w:abstractNumId w:val="23"/>
  </w:num>
  <w:num w:numId="26">
    <w:abstractNumId w:val="8"/>
  </w:num>
  <w:num w:numId="27">
    <w:abstractNumId w:val="4"/>
  </w:num>
  <w:num w:numId="28">
    <w:abstractNumId w:val="24"/>
  </w:num>
  <w:num w:numId="29">
    <w:abstractNumId w:val="14"/>
  </w:num>
  <w:num w:numId="30">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488"/>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CA2"/>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3845"/>
    <w:rsid w:val="00595FC6"/>
    <w:rsid w:val="005A2C21"/>
    <w:rsid w:val="005A475E"/>
    <w:rsid w:val="005A71EE"/>
    <w:rsid w:val="005B5763"/>
    <w:rsid w:val="005B5B85"/>
    <w:rsid w:val="005C0E1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2581"/>
    <w:rsid w:val="007A30D8"/>
    <w:rsid w:val="007A50B1"/>
    <w:rsid w:val="007B10CD"/>
    <w:rsid w:val="007B1BFD"/>
    <w:rsid w:val="007B22EC"/>
    <w:rsid w:val="007B407F"/>
    <w:rsid w:val="007C091E"/>
    <w:rsid w:val="007C3246"/>
    <w:rsid w:val="007C5271"/>
    <w:rsid w:val="007C583D"/>
    <w:rsid w:val="007C67D7"/>
    <w:rsid w:val="007D0150"/>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91A"/>
    <w:rsid w:val="008C2175"/>
    <w:rsid w:val="008C2EA5"/>
    <w:rsid w:val="008D1993"/>
    <w:rsid w:val="008D237F"/>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48FA"/>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4033"/>
    <w:rsid w:val="00DA563B"/>
    <w:rsid w:val="00DA5F41"/>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26F0"/>
    <w:rsid w:val="00E06964"/>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6F5"/>
    <w:rsid w:val="00E81C09"/>
    <w:rsid w:val="00E86630"/>
    <w:rsid w:val="00E92081"/>
    <w:rsid w:val="00E96390"/>
    <w:rsid w:val="00EA1196"/>
    <w:rsid w:val="00EA3945"/>
    <w:rsid w:val="00EA5F42"/>
    <w:rsid w:val="00EB4DE3"/>
    <w:rsid w:val="00EB6645"/>
    <w:rsid w:val="00EB75A7"/>
    <w:rsid w:val="00EC10FF"/>
    <w:rsid w:val="00EC1139"/>
    <w:rsid w:val="00EC1D03"/>
    <w:rsid w:val="00EC4644"/>
    <w:rsid w:val="00EC65CB"/>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432"/>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76739299">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A52FA-C7C3-4A16-A766-711AF7E5C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35</Pages>
  <Words>4658</Words>
  <Characters>26554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7</cp:revision>
  <dcterms:created xsi:type="dcterms:W3CDTF">2016-06-08T04:29:00Z</dcterms:created>
  <dcterms:modified xsi:type="dcterms:W3CDTF">2016-06-21T00:20:00Z</dcterms:modified>
</cp:coreProperties>
</file>