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51645254" w:rsidR="00677444" w:rsidRPr="004932A4" w:rsidRDefault="00E04A66"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E5727">
            <w:rPr>
              <w:szCs w:val="32"/>
            </w:rPr>
            <w:t>BSBPMG426</w:t>
          </w:r>
        </w:sdtContent>
      </w:sdt>
      <w:r w:rsidR="00677444" w:rsidRPr="004932A4">
        <w:rPr>
          <w:szCs w:val="32"/>
        </w:rPr>
        <w:t xml:space="preserve"> </w:t>
      </w:r>
    </w:p>
    <w:p w14:paraId="7BE01389" w14:textId="41CF34CF" w:rsidR="004C3241" w:rsidRDefault="00E04A66"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E5727">
            <w:rPr>
              <w:szCs w:val="32"/>
            </w:rPr>
            <w:t>Apply project risk management techniques</w:t>
          </w:r>
        </w:sdtContent>
      </w:sdt>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D8A253F"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E5727">
            <w:rPr>
              <w:rFonts w:ascii="Arial" w:hAnsi="Arial" w:cs="Arial"/>
              <w:i/>
              <w:sz w:val="18"/>
              <w:szCs w:val="18"/>
            </w:rPr>
            <w:t>BSBPMG426</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E5727">
            <w:rPr>
              <w:rFonts w:ascii="Arial" w:hAnsi="Arial" w:cs="Arial"/>
              <w:i/>
              <w:sz w:val="18"/>
              <w:szCs w:val="18"/>
            </w:rPr>
            <w:t>Apply project risk management techniques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674A3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674A3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674A3B">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2CC2FFE" w:rsidR="00750D30" w:rsidRPr="00B610DD" w:rsidRDefault="00137D20" w:rsidP="00C15CA8">
            <w:pPr>
              <w:ind w:right="390"/>
              <w:jc w:val="left"/>
              <w:rPr>
                <w:rFonts w:ascii="Arial" w:hAnsi="Arial" w:cs="Arial"/>
                <w:sz w:val="22"/>
                <w:szCs w:val="22"/>
              </w:rPr>
            </w:pPr>
            <w:permStart w:id="2096038557" w:edGrp="everyone"/>
            <w:r>
              <w:rPr>
                <w:rFonts w:ascii="Arial" w:hAnsi="Arial" w:cs="Arial"/>
                <w:sz w:val="22"/>
                <w:szCs w:val="22"/>
              </w:rPr>
              <w:t xml:space="preserve">Lucy Muston </w:t>
            </w:r>
            <w:permEnd w:id="2096038557"/>
          </w:p>
        </w:tc>
      </w:tr>
      <w:tr w:rsidR="00B610DD"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B610DD" w:rsidRPr="00C15CA8" w:rsidRDefault="00B610DD" w:rsidP="00B610DD">
            <w:pPr>
              <w:ind w:right="-114"/>
              <w:jc w:val="left"/>
              <w:rPr>
                <w:rFonts w:ascii="Arial" w:hAnsi="Arial" w:cs="Arial"/>
                <w:sz w:val="18"/>
                <w:szCs w:val="18"/>
              </w:rPr>
            </w:pPr>
            <w:r w:rsidRPr="00C15CA8">
              <w:rPr>
                <w:rFonts w:ascii="Arial" w:hAnsi="Arial" w:cs="Arial"/>
                <w:sz w:val="18"/>
                <w:szCs w:val="18"/>
              </w:rPr>
              <w:t>Participant signature</w:t>
            </w:r>
          </w:p>
        </w:tc>
        <w:permStart w:id="1340345229" w:edGrp="everyone" w:displacedByCustomXml="next"/>
        <w:sdt>
          <w:sdtPr>
            <w:rPr>
              <w:noProof/>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21F95F90" w:rsidR="00B610DD" w:rsidRPr="00C15CA8" w:rsidRDefault="007977EC" w:rsidP="00B610DD">
                <w:pPr>
                  <w:ind w:right="390"/>
                  <w:jc w:val="left"/>
                  <w:rPr>
                    <w:rFonts w:ascii="Arial" w:hAnsi="Arial" w:cs="Arial"/>
                    <w:sz w:val="18"/>
                    <w:szCs w:val="18"/>
                  </w:rPr>
                </w:pPr>
                <w:r w:rsidRPr="007977EC">
                  <w:rPr>
                    <w:noProof/>
                  </w:rPr>
                  <w:drawing>
                    <wp:inline distT="0" distB="0" distL="0" distR="0" wp14:anchorId="76D3D294" wp14:editId="249154E6">
                      <wp:extent cx="1457325" cy="733344"/>
                      <wp:effectExtent l="0" t="0" r="0" b="0"/>
                      <wp:docPr id="1462277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277462" name=""/>
                              <pic:cNvPicPr/>
                            </pic:nvPicPr>
                            <pic:blipFill>
                              <a:blip r:embed="rId9"/>
                              <a:stretch>
                                <a:fillRect/>
                              </a:stretch>
                            </pic:blipFill>
                            <pic:spPr>
                              <a:xfrm>
                                <a:off x="0" y="0"/>
                                <a:ext cx="1470303" cy="739875"/>
                              </a:xfrm>
                              <a:prstGeom prst="rect">
                                <a:avLst/>
                              </a:prstGeom>
                            </pic:spPr>
                          </pic:pic>
                        </a:graphicData>
                      </a:graphic>
                    </wp:inline>
                  </w:drawing>
                </w:r>
              </w:p>
            </w:tc>
          </w:sdtContent>
        </w:sdt>
        <w:permEnd w:id="1340345229"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FAB3ADB" w:rsidR="00A4462D" w:rsidRPr="004C3241" w:rsidRDefault="00E04A66"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0F6B58">
                  <w:rPr>
                    <w:rFonts w:ascii="Arial" w:hAnsi="Arial" w:cs="Arial"/>
                    <w:sz w:val="20"/>
                  </w:rPr>
                  <w:sym w:font="Wingdings" w:char="F0FE"/>
                </w:r>
              </w:sdtContent>
            </w:sdt>
            <w:r w:rsidR="00A4462D" w:rsidRPr="000E5727">
              <w:rPr>
                <w:rFonts w:ascii="Arial" w:hAnsi="Arial" w:cs="Arial"/>
                <w:sz w:val="20"/>
              </w:rPr>
              <w:t xml:space="preserve"> </w:t>
            </w:r>
            <w:r w:rsidR="00A4462D" w:rsidRPr="000E5727">
              <w:rPr>
                <w:rFonts w:ascii="Arial" w:hAnsi="Arial" w:cs="Arial"/>
                <w:sz w:val="18"/>
                <w:szCs w:val="18"/>
              </w:rPr>
              <w:t>Not applicable</w:t>
            </w:r>
            <w:r w:rsidR="00416046" w:rsidRPr="000E5727">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B610DD" w:rsidRPr="004C3241" w14:paraId="7F3F0CED" w14:textId="77777777" w:rsidTr="001264EB">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B610DD" w:rsidRPr="00C15CA8" w:rsidRDefault="00B610DD" w:rsidP="00B610DD">
            <w:pPr>
              <w:jc w:val="left"/>
              <w:rPr>
                <w:rFonts w:ascii="Arial" w:hAnsi="Arial" w:cs="Arial"/>
                <w:sz w:val="18"/>
                <w:szCs w:val="18"/>
              </w:rPr>
            </w:pPr>
            <w:r w:rsidRPr="00C15CA8">
              <w:rPr>
                <w:rFonts w:ascii="Arial" w:hAnsi="Arial" w:cs="Arial"/>
                <w:sz w:val="18"/>
                <w:szCs w:val="18"/>
              </w:rPr>
              <w:t>Theory Exam</w:t>
            </w:r>
          </w:p>
        </w:tc>
        <w:permStart w:id="1303451023" w:edGrp="everyone"/>
        <w:tc>
          <w:tcPr>
            <w:tcW w:w="1559" w:type="dxa"/>
            <w:tcBorders>
              <w:left w:val="single" w:sz="4" w:space="0" w:color="auto"/>
            </w:tcBorders>
            <w:shd w:val="clear" w:color="auto" w:fill="auto"/>
            <w:vAlign w:val="center"/>
          </w:tcPr>
          <w:p w14:paraId="4EB7C41E" w14:textId="4500265F" w:rsidR="00B610DD" w:rsidRPr="00C15CA8" w:rsidRDefault="00E04A66" w:rsidP="00B610DD">
            <w:pPr>
              <w:jc w:val="left"/>
              <w:rPr>
                <w:rFonts w:ascii="Arial" w:hAnsi="Arial" w:cs="Arial"/>
                <w:sz w:val="18"/>
                <w:szCs w:val="18"/>
              </w:rPr>
            </w:pPr>
            <w:sdt>
              <w:sdtPr>
                <w:rPr>
                  <w:rFonts w:ascii="Arial" w:hAnsi="Arial" w:cs="Arial"/>
                  <w:sz w:val="20"/>
                </w:rPr>
                <w:id w:val="952596246"/>
                <w:placeholder>
                  <w:docPart w:val="B0C133A103D840BE9A63C184ADA5FD5E"/>
                </w:placeholder>
                <w:showingPlcHdr/>
                <w:date>
                  <w:dateFormat w:val="d/MM/yyyy"/>
                  <w:lid w:val="en-AU"/>
                  <w:storeMappedDataAs w:val="dateTime"/>
                  <w:calendar w:val="gregorian"/>
                </w:date>
              </w:sdtPr>
              <w:sdtEndPr/>
              <w:sdtContent>
                <w:r w:rsidR="00B610DD" w:rsidRPr="004936E4">
                  <w:rPr>
                    <w:rStyle w:val="PlaceholderText"/>
                    <w:color w:val="808080" w:themeColor="background1" w:themeShade="80"/>
                    <w:sz w:val="20"/>
                  </w:rPr>
                  <w:t>Select Date.</w:t>
                </w:r>
              </w:sdtContent>
            </w:sdt>
            <w:permEnd w:id="1303451023"/>
          </w:p>
        </w:tc>
        <w:permStart w:id="867394224" w:edGrp="everyone"/>
        <w:tc>
          <w:tcPr>
            <w:tcW w:w="2095" w:type="dxa"/>
            <w:vAlign w:val="center"/>
          </w:tcPr>
          <w:p w14:paraId="7AEB95E0" w14:textId="2A1B73B1" w:rsidR="00B610DD" w:rsidRPr="004C3241" w:rsidRDefault="00E04A66" w:rsidP="00B610DD">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B610DD" w:rsidRPr="004C3241">
                  <w:rPr>
                    <w:rFonts w:ascii="Arial" w:hAnsi="Arial" w:cs="Arial"/>
                    <w:sz w:val="20"/>
                  </w:rPr>
                  <w:sym w:font="Wingdings" w:char="F0A8"/>
                </w:r>
                <w:permEnd w:id="867394224"/>
              </w:sdtContent>
            </w:sdt>
            <w:r w:rsidR="00B610DD" w:rsidRPr="004C3241">
              <w:rPr>
                <w:rFonts w:ascii="Arial" w:hAnsi="Arial" w:cs="Arial"/>
                <w:sz w:val="20"/>
              </w:rPr>
              <w:t xml:space="preserve"> </w:t>
            </w:r>
            <w:r w:rsidR="00B610DD" w:rsidRPr="00C15CA8">
              <w:rPr>
                <w:rFonts w:ascii="Arial" w:hAnsi="Arial" w:cs="Arial"/>
                <w:sz w:val="18"/>
                <w:szCs w:val="18"/>
              </w:rPr>
              <w:t>Satisfactory</w:t>
            </w:r>
          </w:p>
        </w:tc>
        <w:tc>
          <w:tcPr>
            <w:tcW w:w="2096" w:type="dxa"/>
            <w:tcBorders>
              <w:right w:val="single" w:sz="12" w:space="0" w:color="auto"/>
            </w:tcBorders>
            <w:vAlign w:val="center"/>
          </w:tcPr>
          <w:p w14:paraId="3AE1B08E" w14:textId="45890702" w:rsidR="00B610DD" w:rsidRPr="004C3241" w:rsidRDefault="00E04A66" w:rsidP="00B610DD">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971219956" w:edGrp="everyone"/>
                <w:r w:rsidR="00B610DD" w:rsidRPr="004C3241">
                  <w:rPr>
                    <w:rFonts w:ascii="Arial" w:hAnsi="Arial" w:cs="Arial"/>
                    <w:sz w:val="20"/>
                  </w:rPr>
                  <w:sym w:font="Wingdings" w:char="F0A8"/>
                </w:r>
              </w:sdtContent>
            </w:sdt>
            <w:permEnd w:id="1971219956"/>
            <w:r w:rsidR="00B610DD" w:rsidRPr="004C3241">
              <w:rPr>
                <w:rFonts w:ascii="Arial" w:hAnsi="Arial" w:cs="Arial"/>
                <w:sz w:val="20"/>
              </w:rPr>
              <w:t xml:space="preserve"> </w:t>
            </w:r>
            <w:r w:rsidR="00B610DD" w:rsidRPr="00C15CA8">
              <w:rPr>
                <w:rFonts w:ascii="Arial" w:hAnsi="Arial" w:cs="Arial"/>
                <w:sz w:val="18"/>
                <w:szCs w:val="18"/>
              </w:rPr>
              <w:t>Not Satisfactory</w:t>
            </w:r>
          </w:p>
        </w:tc>
      </w:tr>
      <w:tr w:rsidR="00B610DD"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B610DD" w:rsidRPr="00C15CA8" w:rsidRDefault="00B610DD" w:rsidP="00B610DD">
            <w:pPr>
              <w:jc w:val="left"/>
              <w:rPr>
                <w:rFonts w:ascii="Arial" w:hAnsi="Arial" w:cs="Arial"/>
                <w:sz w:val="18"/>
                <w:szCs w:val="18"/>
              </w:rPr>
            </w:pPr>
            <w:r w:rsidRPr="00C15CA8">
              <w:rPr>
                <w:rFonts w:ascii="Arial" w:hAnsi="Arial" w:cs="Arial"/>
                <w:sz w:val="18"/>
                <w:szCs w:val="18"/>
              </w:rPr>
              <w:t>Practical Assessment</w:t>
            </w:r>
          </w:p>
        </w:tc>
        <w:permStart w:id="1614558430" w:edGrp="everyone"/>
        <w:tc>
          <w:tcPr>
            <w:tcW w:w="1559" w:type="dxa"/>
            <w:tcBorders>
              <w:left w:val="single" w:sz="4" w:space="0" w:color="auto"/>
            </w:tcBorders>
            <w:shd w:val="clear" w:color="auto" w:fill="auto"/>
            <w:vAlign w:val="center"/>
          </w:tcPr>
          <w:p w14:paraId="30DFDC08" w14:textId="294429EB" w:rsidR="00B610DD" w:rsidRPr="00C15CA8" w:rsidRDefault="00E04A66" w:rsidP="00B610DD">
            <w:pPr>
              <w:jc w:val="left"/>
              <w:rPr>
                <w:rFonts w:ascii="Arial" w:hAnsi="Arial" w:cs="Arial"/>
                <w:sz w:val="18"/>
                <w:szCs w:val="18"/>
              </w:rPr>
            </w:pPr>
            <w:sdt>
              <w:sdtPr>
                <w:rPr>
                  <w:rFonts w:ascii="Arial" w:hAnsi="Arial" w:cs="Arial"/>
                  <w:sz w:val="20"/>
                </w:rPr>
                <w:id w:val="62910520"/>
                <w:placeholder>
                  <w:docPart w:val="CE0E3016D83A445F9E06D54E1432D535"/>
                </w:placeholder>
                <w:showingPlcHdr/>
                <w:date>
                  <w:dateFormat w:val="d/MM/yyyy"/>
                  <w:lid w:val="en-AU"/>
                  <w:storeMappedDataAs w:val="dateTime"/>
                  <w:calendar w:val="gregorian"/>
                </w:date>
              </w:sdtPr>
              <w:sdtEndPr/>
              <w:sdtContent>
                <w:r w:rsidR="00B610DD" w:rsidRPr="004936E4">
                  <w:rPr>
                    <w:rStyle w:val="PlaceholderText"/>
                    <w:color w:val="808080" w:themeColor="background1" w:themeShade="80"/>
                    <w:sz w:val="20"/>
                  </w:rPr>
                  <w:t>Select Date.</w:t>
                </w:r>
              </w:sdtContent>
            </w:sdt>
            <w:permEnd w:id="1614558430"/>
          </w:p>
        </w:tc>
        <w:permStart w:id="250439960" w:edGrp="everyone"/>
        <w:tc>
          <w:tcPr>
            <w:tcW w:w="2095" w:type="dxa"/>
            <w:vAlign w:val="center"/>
          </w:tcPr>
          <w:p w14:paraId="1708E32B" w14:textId="5AAAF9CF" w:rsidR="00B610DD" w:rsidRPr="004C3241" w:rsidRDefault="00E04A66" w:rsidP="00B610D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B610DD">
                  <w:rPr>
                    <w:rFonts w:ascii="Arial" w:hAnsi="Arial" w:cs="Arial"/>
                    <w:sz w:val="20"/>
                  </w:rPr>
                  <w:sym w:font="Wingdings" w:char="F0A8"/>
                </w:r>
                <w:permEnd w:id="250439960"/>
              </w:sdtContent>
            </w:sdt>
            <w:r w:rsidR="00B610DD" w:rsidRPr="004C3241">
              <w:rPr>
                <w:rFonts w:ascii="Arial" w:hAnsi="Arial" w:cs="Arial"/>
                <w:sz w:val="20"/>
              </w:rPr>
              <w:t xml:space="preserve"> </w:t>
            </w:r>
            <w:r w:rsidR="00B610DD" w:rsidRPr="00C15CA8">
              <w:rPr>
                <w:rFonts w:ascii="Arial" w:hAnsi="Arial" w:cs="Arial"/>
                <w:sz w:val="18"/>
                <w:szCs w:val="18"/>
              </w:rPr>
              <w:t>Satisfactory</w:t>
            </w:r>
          </w:p>
        </w:tc>
        <w:tc>
          <w:tcPr>
            <w:tcW w:w="2096" w:type="dxa"/>
            <w:tcBorders>
              <w:right w:val="single" w:sz="12" w:space="0" w:color="auto"/>
            </w:tcBorders>
            <w:vAlign w:val="center"/>
          </w:tcPr>
          <w:p w14:paraId="4AFFAE4E" w14:textId="1A01FAE5" w:rsidR="00B610DD" w:rsidRPr="004C3241" w:rsidRDefault="00E04A66" w:rsidP="00B610D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538010827" w:edGrp="everyone"/>
                <w:r w:rsidR="00B610DD" w:rsidRPr="004C3241">
                  <w:rPr>
                    <w:rFonts w:ascii="Arial" w:hAnsi="Arial" w:cs="Arial"/>
                    <w:sz w:val="20"/>
                  </w:rPr>
                  <w:sym w:font="Wingdings" w:char="F0A8"/>
                </w:r>
              </w:sdtContent>
            </w:sdt>
            <w:permEnd w:id="1538010827"/>
            <w:r w:rsidR="00B610DD" w:rsidRPr="004C3241">
              <w:rPr>
                <w:rFonts w:ascii="Arial" w:hAnsi="Arial" w:cs="Arial"/>
                <w:sz w:val="20"/>
              </w:rPr>
              <w:t xml:space="preserve"> </w:t>
            </w:r>
            <w:r w:rsidR="00B610DD" w:rsidRPr="00C15CA8">
              <w:rPr>
                <w:rFonts w:ascii="Arial" w:hAnsi="Arial" w:cs="Arial"/>
                <w:sz w:val="18"/>
                <w:szCs w:val="18"/>
              </w:rPr>
              <w:t>Not Satisfactory</w:t>
            </w:r>
          </w:p>
        </w:tc>
      </w:tr>
      <w:tr w:rsidR="00B610DD"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A632E77" w:rsidR="00B610DD" w:rsidRPr="00C15CA8" w:rsidRDefault="00B610DD" w:rsidP="00B610D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DD3C89AD31F74B20B88A355265752119"/>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BSBPMG426</w:t>
                </w:r>
              </w:sdtContent>
            </w:sdt>
          </w:p>
        </w:tc>
        <w:permStart w:id="1586059522" w:edGrp="everyone"/>
        <w:tc>
          <w:tcPr>
            <w:tcW w:w="1559" w:type="dxa"/>
            <w:tcBorders>
              <w:left w:val="single" w:sz="4" w:space="0" w:color="auto"/>
              <w:bottom w:val="single" w:sz="12" w:space="0" w:color="auto"/>
            </w:tcBorders>
            <w:shd w:val="clear" w:color="auto" w:fill="auto"/>
            <w:vAlign w:val="center"/>
          </w:tcPr>
          <w:p w14:paraId="35E2891D" w14:textId="7D2F149B" w:rsidR="00B610DD" w:rsidRPr="00C15CA8" w:rsidRDefault="00E04A66" w:rsidP="00B610DD">
            <w:pPr>
              <w:jc w:val="left"/>
              <w:rPr>
                <w:rFonts w:ascii="Arial" w:hAnsi="Arial" w:cs="Arial"/>
                <w:bCs/>
                <w:sz w:val="18"/>
                <w:szCs w:val="18"/>
              </w:rPr>
            </w:pPr>
            <w:sdt>
              <w:sdtPr>
                <w:rPr>
                  <w:rFonts w:ascii="Arial" w:hAnsi="Arial" w:cs="Arial"/>
                  <w:sz w:val="20"/>
                </w:rPr>
                <w:id w:val="767435053"/>
                <w:placeholder>
                  <w:docPart w:val="21CC7DE9D5AB4C6088BCDCAF6D851E14"/>
                </w:placeholder>
                <w:showingPlcHdr/>
                <w:date>
                  <w:dateFormat w:val="d/MM/yyyy"/>
                  <w:lid w:val="en-AU"/>
                  <w:storeMappedDataAs w:val="dateTime"/>
                  <w:calendar w:val="gregorian"/>
                </w:date>
              </w:sdtPr>
              <w:sdtEndPr/>
              <w:sdtContent>
                <w:r w:rsidR="00B610DD" w:rsidRPr="004936E4">
                  <w:rPr>
                    <w:rStyle w:val="PlaceholderText"/>
                    <w:color w:val="808080" w:themeColor="background1" w:themeShade="80"/>
                    <w:sz w:val="20"/>
                  </w:rPr>
                  <w:t>Select Date.</w:t>
                </w:r>
              </w:sdtContent>
            </w:sdt>
            <w:permEnd w:id="1586059522"/>
          </w:p>
        </w:tc>
        <w:permStart w:id="2008880455" w:edGrp="everyone"/>
        <w:tc>
          <w:tcPr>
            <w:tcW w:w="2095" w:type="dxa"/>
            <w:tcBorders>
              <w:bottom w:val="single" w:sz="12" w:space="0" w:color="auto"/>
            </w:tcBorders>
            <w:vAlign w:val="center"/>
          </w:tcPr>
          <w:p w14:paraId="7529F15C" w14:textId="6353CFF6" w:rsidR="00B610DD" w:rsidRPr="004C3241" w:rsidRDefault="00E04A66" w:rsidP="00B610D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B610DD" w:rsidRPr="004C3241">
                  <w:rPr>
                    <w:rFonts w:ascii="Arial" w:hAnsi="Arial" w:cs="Arial"/>
                    <w:b/>
                    <w:sz w:val="20"/>
                  </w:rPr>
                  <w:sym w:font="Wingdings" w:char="F0A8"/>
                </w:r>
                <w:permEnd w:id="2008880455"/>
              </w:sdtContent>
            </w:sdt>
            <w:r w:rsidR="00B610DD" w:rsidRPr="004C3241">
              <w:rPr>
                <w:rFonts w:ascii="Arial" w:hAnsi="Arial" w:cs="Arial"/>
                <w:b/>
                <w:sz w:val="20"/>
              </w:rPr>
              <w:t xml:space="preserve"> </w:t>
            </w:r>
            <w:r w:rsidR="00B610DD" w:rsidRPr="00C15CA8">
              <w:rPr>
                <w:rFonts w:ascii="Arial" w:hAnsi="Arial" w:cs="Arial"/>
                <w:b/>
                <w:sz w:val="18"/>
                <w:szCs w:val="18"/>
              </w:rPr>
              <w:t>Competent</w:t>
            </w:r>
          </w:p>
        </w:tc>
        <w:permStart w:id="1435119410" w:edGrp="everyone"/>
        <w:tc>
          <w:tcPr>
            <w:tcW w:w="2096" w:type="dxa"/>
            <w:tcBorders>
              <w:bottom w:val="single" w:sz="12" w:space="0" w:color="auto"/>
              <w:right w:val="single" w:sz="12" w:space="0" w:color="auto"/>
            </w:tcBorders>
            <w:vAlign w:val="center"/>
          </w:tcPr>
          <w:p w14:paraId="651D3CC6" w14:textId="46F243B0" w:rsidR="00B610DD" w:rsidRPr="004C3241" w:rsidRDefault="00E04A66" w:rsidP="00B610D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B610DD" w:rsidRPr="004C3241">
                  <w:rPr>
                    <w:rFonts w:ascii="Arial" w:hAnsi="Arial" w:cs="Arial"/>
                    <w:b/>
                    <w:sz w:val="20"/>
                  </w:rPr>
                  <w:sym w:font="Wingdings" w:char="F0A8"/>
                </w:r>
                <w:permEnd w:id="1435119410"/>
              </w:sdtContent>
            </w:sdt>
            <w:r w:rsidR="00B610DD" w:rsidRPr="004C3241">
              <w:rPr>
                <w:rFonts w:ascii="Arial" w:hAnsi="Arial" w:cs="Arial"/>
                <w:b/>
                <w:sz w:val="20"/>
              </w:rPr>
              <w:t xml:space="preserve"> </w:t>
            </w:r>
            <w:r w:rsidR="00B610DD"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9"/>
        <w:gridCol w:w="4497"/>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6018C44F" w14:textId="77777777" w:rsidR="00416046" w:rsidRDefault="00E04A66" w:rsidP="00E424B6">
            <w:pPr>
              <w:spacing w:line="276" w:lineRule="auto"/>
              <w:jc w:val="left"/>
              <w:rPr>
                <w:rFonts w:ascii="Arial" w:hAnsi="Arial" w:cs="Arial"/>
                <w:sz w:val="18"/>
                <w:szCs w:val="18"/>
              </w:rPr>
            </w:pPr>
            <w:sdt>
              <w:sdtPr>
                <w:rPr>
                  <w:rFonts w:ascii="Arial" w:hAnsi="Arial" w:cs="Arial"/>
                  <w:sz w:val="18"/>
                  <w:szCs w:val="18"/>
                </w:rPr>
                <w:id w:val="-436828475"/>
                <w14:checkbox>
                  <w14:checked w14:val="0"/>
                  <w14:checkedState w14:val="00FE" w14:font="Wingdings"/>
                  <w14:uncheckedState w14:val="00A8" w14:font="Wingdings"/>
                </w14:checkbox>
              </w:sdtPr>
              <w:sdtEndPr/>
              <w:sdtContent>
                <w:permStart w:id="1308382535" w:edGrp="everyone"/>
                <w:r w:rsidR="00416046" w:rsidRPr="00E424B6">
                  <w:rPr>
                    <w:rFonts w:ascii="Arial" w:hAnsi="Arial" w:cs="Arial"/>
                    <w:sz w:val="18"/>
                    <w:szCs w:val="18"/>
                  </w:rPr>
                  <w:sym w:font="Wingdings" w:char="F0A8"/>
                </w:r>
                <w:permEnd w:id="1308382535"/>
              </w:sdtContent>
            </w:sdt>
            <w:r w:rsidR="00416046" w:rsidRPr="00E424B6">
              <w:rPr>
                <w:rFonts w:ascii="Arial" w:hAnsi="Arial" w:cs="Arial"/>
                <w:sz w:val="18"/>
                <w:szCs w:val="18"/>
              </w:rPr>
              <w:t xml:space="preserve"> </w:t>
            </w:r>
            <w:r w:rsidR="00416046" w:rsidRPr="000E5727">
              <w:rPr>
                <w:rFonts w:ascii="Arial" w:hAnsi="Arial" w:cs="Arial"/>
                <w:sz w:val="18"/>
                <w:szCs w:val="18"/>
              </w:rPr>
              <w:t>Theory Exam</w:t>
            </w:r>
          </w:p>
          <w:p w14:paraId="58501359" w14:textId="77777777" w:rsidR="00E424B6" w:rsidRPr="00E424B6" w:rsidRDefault="00E04A66" w:rsidP="00E424B6">
            <w:pPr>
              <w:spacing w:line="276" w:lineRule="auto"/>
              <w:jc w:val="left"/>
              <w:rPr>
                <w:rFonts w:ascii="Arial" w:hAnsi="Arial" w:cs="Arial"/>
                <w:sz w:val="18"/>
                <w:szCs w:val="18"/>
              </w:rPr>
            </w:pPr>
            <w:sdt>
              <w:sdtPr>
                <w:rPr>
                  <w:rFonts w:ascii="Arial" w:hAnsi="Arial" w:cs="Arial"/>
                  <w:sz w:val="18"/>
                  <w:szCs w:val="18"/>
                </w:rPr>
                <w:id w:val="-1805450647"/>
                <w14:checkbox>
                  <w14:checked w14:val="0"/>
                  <w14:checkedState w14:val="00FE" w14:font="Wingdings"/>
                  <w14:uncheckedState w14:val="00A8" w14:font="Wingdings"/>
                </w14:checkbox>
              </w:sdtPr>
              <w:sdtEndPr/>
              <w:sdtContent>
                <w:permStart w:id="680984686" w:edGrp="everyone"/>
                <w:r w:rsidR="00E424B6" w:rsidRPr="00E424B6">
                  <w:rPr>
                    <w:rFonts w:ascii="Arial" w:hAnsi="Arial" w:cs="Arial"/>
                    <w:sz w:val="18"/>
                    <w:szCs w:val="18"/>
                  </w:rPr>
                  <w:sym w:font="Wingdings" w:char="F0A8"/>
                </w:r>
                <w:permEnd w:id="680984686"/>
              </w:sdtContent>
            </w:sdt>
            <w:r w:rsidR="00E424B6" w:rsidRPr="00E424B6">
              <w:rPr>
                <w:rFonts w:ascii="Arial" w:hAnsi="Arial" w:cs="Arial"/>
                <w:sz w:val="18"/>
                <w:szCs w:val="18"/>
              </w:rPr>
              <w:t xml:space="preserve"> </w:t>
            </w:r>
            <w:r w:rsidR="00E424B6" w:rsidRPr="000E5727">
              <w:rPr>
                <w:rFonts w:ascii="Arial" w:hAnsi="Arial" w:cs="Arial"/>
                <w:sz w:val="18"/>
                <w:szCs w:val="18"/>
              </w:rPr>
              <w:t>Practical Assessment</w:t>
            </w:r>
          </w:p>
          <w:p w14:paraId="2FFDACDF" w14:textId="03E7B36F" w:rsidR="00E424B6" w:rsidRPr="00E424B6" w:rsidRDefault="00E04A66" w:rsidP="00E424B6">
            <w:pPr>
              <w:spacing w:line="276" w:lineRule="auto"/>
              <w:jc w:val="left"/>
              <w:rPr>
                <w:rFonts w:ascii="Arial" w:hAnsi="Arial" w:cs="Arial"/>
                <w:sz w:val="18"/>
                <w:szCs w:val="18"/>
              </w:rPr>
            </w:pPr>
            <w:sdt>
              <w:sdtPr>
                <w:rPr>
                  <w:rFonts w:ascii="Arial" w:hAnsi="Arial" w:cs="Arial"/>
                  <w:sz w:val="18"/>
                  <w:szCs w:val="18"/>
                </w:rPr>
                <w:id w:val="1720939413"/>
                <w14:checkbox>
                  <w14:checked w14:val="0"/>
                  <w14:checkedState w14:val="00FE" w14:font="Wingdings"/>
                  <w14:uncheckedState w14:val="00A8" w14:font="Wingdings"/>
                </w14:checkbox>
              </w:sdtPr>
              <w:sdtEndPr/>
              <w:sdtContent>
                <w:permStart w:id="1716350101" w:edGrp="everyone"/>
                <w:r w:rsidR="00E424B6" w:rsidRPr="00E424B6">
                  <w:rPr>
                    <w:rFonts w:ascii="Arial" w:hAnsi="Arial" w:cs="Arial"/>
                    <w:sz w:val="18"/>
                    <w:szCs w:val="18"/>
                  </w:rPr>
                  <w:sym w:font="Wingdings" w:char="F0A8"/>
                </w:r>
                <w:permEnd w:id="1716350101"/>
              </w:sdtContent>
            </w:sdt>
            <w:r w:rsidR="00E424B6" w:rsidRPr="00E424B6">
              <w:rPr>
                <w:rFonts w:ascii="Arial" w:hAnsi="Arial" w:cs="Arial"/>
                <w:sz w:val="18"/>
                <w:szCs w:val="18"/>
              </w:rPr>
              <w:t xml:space="preserve"> Project Risk Prioritisation Worksheet</w:t>
            </w:r>
          </w:p>
          <w:p w14:paraId="2F8D030C" w14:textId="77777777" w:rsidR="00E424B6" w:rsidRPr="00E424B6" w:rsidRDefault="00E04A66" w:rsidP="00E424B6">
            <w:pPr>
              <w:spacing w:line="276" w:lineRule="auto"/>
              <w:jc w:val="left"/>
              <w:rPr>
                <w:rFonts w:ascii="Arial" w:hAnsi="Arial" w:cs="Arial"/>
                <w:sz w:val="18"/>
                <w:szCs w:val="18"/>
              </w:rPr>
            </w:pPr>
            <w:sdt>
              <w:sdtPr>
                <w:rPr>
                  <w:rFonts w:ascii="Arial" w:hAnsi="Arial" w:cs="Arial"/>
                  <w:sz w:val="18"/>
                  <w:szCs w:val="18"/>
                </w:rPr>
                <w:id w:val="1161971856"/>
                <w14:checkbox>
                  <w14:checked w14:val="0"/>
                  <w14:checkedState w14:val="00FE" w14:font="Wingdings"/>
                  <w14:uncheckedState w14:val="00A8" w14:font="Wingdings"/>
                </w14:checkbox>
              </w:sdtPr>
              <w:sdtEndPr/>
              <w:sdtContent>
                <w:permStart w:id="1953906114" w:edGrp="everyone"/>
                <w:r w:rsidR="00E424B6" w:rsidRPr="00E424B6">
                  <w:rPr>
                    <w:rFonts w:ascii="Arial" w:hAnsi="Arial" w:cs="Arial"/>
                    <w:sz w:val="18"/>
                    <w:szCs w:val="18"/>
                  </w:rPr>
                  <w:sym w:font="Wingdings" w:char="F0A8"/>
                </w:r>
                <w:permEnd w:id="1953906114"/>
              </w:sdtContent>
            </w:sdt>
            <w:r w:rsidR="00E424B6" w:rsidRPr="00E424B6">
              <w:rPr>
                <w:rFonts w:ascii="Arial" w:hAnsi="Arial" w:cs="Arial"/>
                <w:sz w:val="18"/>
                <w:szCs w:val="18"/>
              </w:rPr>
              <w:t xml:space="preserve"> Analysis worksheet (SWOT/Brainstorm)</w:t>
            </w:r>
          </w:p>
          <w:p w14:paraId="31F60E55" w14:textId="4B33D474" w:rsidR="00E424B6" w:rsidRPr="000E5727" w:rsidRDefault="00E04A66" w:rsidP="00E424B6">
            <w:pPr>
              <w:spacing w:line="276" w:lineRule="auto"/>
              <w:jc w:val="left"/>
              <w:rPr>
                <w:rFonts w:ascii="Arial" w:hAnsi="Arial" w:cs="Arial"/>
                <w:sz w:val="20"/>
              </w:rPr>
            </w:pPr>
            <w:sdt>
              <w:sdtPr>
                <w:rPr>
                  <w:rFonts w:ascii="Arial" w:hAnsi="Arial" w:cs="Arial"/>
                  <w:sz w:val="18"/>
                  <w:szCs w:val="18"/>
                </w:rPr>
                <w:id w:val="-239175494"/>
                <w14:checkbox>
                  <w14:checked w14:val="0"/>
                  <w14:checkedState w14:val="00FE" w14:font="Wingdings"/>
                  <w14:uncheckedState w14:val="00A8" w14:font="Wingdings"/>
                </w14:checkbox>
              </w:sdtPr>
              <w:sdtEndPr/>
              <w:sdtContent>
                <w:permStart w:id="450971786" w:edGrp="everyone"/>
                <w:r w:rsidR="00E424B6" w:rsidRPr="00E424B6">
                  <w:rPr>
                    <w:rFonts w:ascii="Arial" w:hAnsi="Arial" w:cs="Arial"/>
                    <w:sz w:val="18"/>
                    <w:szCs w:val="18"/>
                  </w:rPr>
                  <w:sym w:font="Wingdings" w:char="F0A8"/>
                </w:r>
                <w:permEnd w:id="450971786"/>
              </w:sdtContent>
            </w:sdt>
            <w:r w:rsidR="00E424B6" w:rsidRPr="00E424B6">
              <w:rPr>
                <w:rFonts w:ascii="Arial" w:hAnsi="Arial" w:cs="Arial"/>
                <w:sz w:val="18"/>
                <w:szCs w:val="18"/>
              </w:rPr>
              <w:t xml:space="preserve"> Risk Response Plan</w:t>
            </w:r>
          </w:p>
        </w:tc>
        <w:tc>
          <w:tcPr>
            <w:tcW w:w="4508" w:type="dxa"/>
            <w:tcBorders>
              <w:left w:val="nil"/>
              <w:bottom w:val="single" w:sz="12" w:space="0" w:color="auto"/>
              <w:right w:val="single" w:sz="12" w:space="0" w:color="auto"/>
            </w:tcBorders>
            <w:shd w:val="clear" w:color="auto" w:fill="auto"/>
          </w:tcPr>
          <w:p w14:paraId="7678D689" w14:textId="77777777" w:rsidR="00416046" w:rsidRPr="00E424B6" w:rsidRDefault="00E04A66" w:rsidP="00E424B6">
            <w:pPr>
              <w:spacing w:line="276" w:lineRule="auto"/>
              <w:jc w:val="left"/>
              <w:rPr>
                <w:rFonts w:ascii="Arial" w:hAnsi="Arial" w:cs="Arial"/>
                <w:sz w:val="18"/>
                <w:szCs w:val="18"/>
              </w:rPr>
            </w:pPr>
            <w:sdt>
              <w:sdtPr>
                <w:rPr>
                  <w:rFonts w:ascii="Arial" w:hAnsi="Arial" w:cs="Arial"/>
                  <w:sz w:val="18"/>
                  <w:szCs w:val="18"/>
                </w:rPr>
                <w:id w:val="620045027"/>
                <w14:checkbox>
                  <w14:checked w14:val="0"/>
                  <w14:checkedState w14:val="00FE" w14:font="Wingdings"/>
                  <w14:uncheckedState w14:val="00A8" w14:font="Wingdings"/>
                </w14:checkbox>
              </w:sdtPr>
              <w:sdtEndPr/>
              <w:sdtContent>
                <w:permStart w:id="1056135315" w:edGrp="everyone"/>
                <w:r w:rsidR="00416046" w:rsidRPr="00E424B6">
                  <w:rPr>
                    <w:rFonts w:ascii="Arial" w:hAnsi="Arial" w:cs="Arial"/>
                    <w:sz w:val="18"/>
                    <w:szCs w:val="18"/>
                  </w:rPr>
                  <w:sym w:font="Wingdings" w:char="F0A8"/>
                </w:r>
                <w:permEnd w:id="1056135315"/>
              </w:sdtContent>
            </w:sdt>
            <w:r w:rsidR="00416046" w:rsidRPr="00E424B6">
              <w:rPr>
                <w:rFonts w:ascii="Arial" w:hAnsi="Arial" w:cs="Arial"/>
                <w:sz w:val="18"/>
                <w:szCs w:val="18"/>
              </w:rPr>
              <w:t xml:space="preserve"> </w:t>
            </w:r>
            <w:r w:rsidR="00E424B6" w:rsidRPr="00E424B6">
              <w:rPr>
                <w:rFonts w:ascii="Arial" w:hAnsi="Arial" w:cs="Arial"/>
                <w:sz w:val="18"/>
                <w:szCs w:val="18"/>
              </w:rPr>
              <w:t>Change Request</w:t>
            </w:r>
          </w:p>
          <w:p w14:paraId="1BB51BB1" w14:textId="77777777" w:rsidR="00E424B6" w:rsidRPr="00E424B6" w:rsidRDefault="00E04A66" w:rsidP="00E424B6">
            <w:pPr>
              <w:spacing w:line="276" w:lineRule="auto"/>
              <w:jc w:val="left"/>
              <w:rPr>
                <w:rFonts w:ascii="Arial" w:hAnsi="Arial" w:cs="Arial"/>
                <w:sz w:val="18"/>
                <w:szCs w:val="18"/>
              </w:rPr>
            </w:pPr>
            <w:sdt>
              <w:sdtPr>
                <w:rPr>
                  <w:rFonts w:ascii="Arial" w:hAnsi="Arial" w:cs="Arial"/>
                  <w:sz w:val="18"/>
                  <w:szCs w:val="18"/>
                </w:rPr>
                <w:id w:val="-912617326"/>
                <w14:checkbox>
                  <w14:checked w14:val="0"/>
                  <w14:checkedState w14:val="00FE" w14:font="Wingdings"/>
                  <w14:uncheckedState w14:val="00A8" w14:font="Wingdings"/>
                </w14:checkbox>
              </w:sdtPr>
              <w:sdtEndPr/>
              <w:sdtContent>
                <w:permStart w:id="1131967814" w:edGrp="everyone"/>
                <w:r w:rsidR="00E424B6" w:rsidRPr="00E424B6">
                  <w:rPr>
                    <w:rFonts w:ascii="Arial" w:hAnsi="Arial" w:cs="Arial"/>
                    <w:sz w:val="18"/>
                    <w:szCs w:val="18"/>
                  </w:rPr>
                  <w:sym w:font="Wingdings" w:char="F0A8"/>
                </w:r>
                <w:permEnd w:id="1131967814"/>
              </w:sdtContent>
            </w:sdt>
            <w:r w:rsidR="00E424B6" w:rsidRPr="00E424B6">
              <w:rPr>
                <w:rFonts w:ascii="Arial" w:hAnsi="Arial" w:cs="Arial"/>
                <w:sz w:val="18"/>
                <w:szCs w:val="18"/>
              </w:rPr>
              <w:t xml:space="preserve"> Change Request Tracking Report </w:t>
            </w:r>
          </w:p>
          <w:p w14:paraId="0CFE0046" w14:textId="23B81E3C" w:rsidR="00E424B6" w:rsidRPr="00E424B6" w:rsidRDefault="00E04A66" w:rsidP="00E424B6">
            <w:pPr>
              <w:spacing w:line="276" w:lineRule="auto"/>
              <w:jc w:val="left"/>
              <w:rPr>
                <w:rFonts w:ascii="Arial" w:hAnsi="Arial" w:cs="Arial"/>
                <w:sz w:val="18"/>
                <w:szCs w:val="18"/>
              </w:rPr>
            </w:pPr>
            <w:sdt>
              <w:sdtPr>
                <w:rPr>
                  <w:rFonts w:ascii="Arial" w:hAnsi="Arial" w:cs="Arial"/>
                  <w:sz w:val="18"/>
                  <w:szCs w:val="18"/>
                </w:rPr>
                <w:id w:val="-637415924"/>
                <w14:checkbox>
                  <w14:checked w14:val="0"/>
                  <w14:checkedState w14:val="00FE" w14:font="Wingdings"/>
                  <w14:uncheckedState w14:val="00A8" w14:font="Wingdings"/>
                </w14:checkbox>
              </w:sdtPr>
              <w:sdtEndPr/>
              <w:sdtContent>
                <w:permStart w:id="734225312" w:edGrp="everyone"/>
                <w:r w:rsidR="00E424B6" w:rsidRPr="00E424B6">
                  <w:rPr>
                    <w:rFonts w:ascii="Arial" w:hAnsi="Arial" w:cs="Arial"/>
                    <w:sz w:val="18"/>
                    <w:szCs w:val="18"/>
                  </w:rPr>
                  <w:sym w:font="Wingdings" w:char="F0A8"/>
                </w:r>
                <w:permEnd w:id="734225312"/>
              </w:sdtContent>
            </w:sdt>
            <w:r w:rsidR="00E424B6" w:rsidRPr="00E424B6">
              <w:rPr>
                <w:rFonts w:ascii="Arial" w:hAnsi="Arial" w:cs="Arial"/>
                <w:sz w:val="18"/>
                <w:szCs w:val="18"/>
              </w:rPr>
              <w:t xml:space="preserve"> Change Request</w:t>
            </w:r>
          </w:p>
          <w:p w14:paraId="23A8A6AD" w14:textId="77777777" w:rsidR="00E424B6" w:rsidRDefault="00E04A66" w:rsidP="00E424B6">
            <w:pPr>
              <w:spacing w:line="276" w:lineRule="auto"/>
              <w:jc w:val="left"/>
              <w:rPr>
                <w:rFonts w:ascii="Arial" w:hAnsi="Arial" w:cs="Arial"/>
                <w:sz w:val="18"/>
                <w:szCs w:val="18"/>
              </w:rPr>
            </w:pPr>
            <w:sdt>
              <w:sdtPr>
                <w:rPr>
                  <w:rFonts w:ascii="Arial" w:hAnsi="Arial" w:cs="Arial"/>
                  <w:sz w:val="18"/>
                  <w:szCs w:val="18"/>
                </w:rPr>
                <w:id w:val="248309836"/>
                <w14:checkbox>
                  <w14:checked w14:val="0"/>
                  <w14:checkedState w14:val="00FE" w14:font="Wingdings"/>
                  <w14:uncheckedState w14:val="00A8" w14:font="Wingdings"/>
                </w14:checkbox>
              </w:sdtPr>
              <w:sdtEndPr/>
              <w:sdtContent>
                <w:permStart w:id="707624505" w:edGrp="everyone"/>
                <w:r w:rsidR="00E424B6" w:rsidRPr="00E424B6">
                  <w:rPr>
                    <w:rFonts w:ascii="Arial" w:hAnsi="Arial" w:cs="Arial"/>
                    <w:sz w:val="18"/>
                    <w:szCs w:val="18"/>
                  </w:rPr>
                  <w:sym w:font="Wingdings" w:char="F0A8"/>
                </w:r>
                <w:permEnd w:id="707624505"/>
              </w:sdtContent>
            </w:sdt>
            <w:r w:rsidR="00E424B6" w:rsidRPr="00E424B6">
              <w:rPr>
                <w:rFonts w:ascii="Arial" w:hAnsi="Arial" w:cs="Arial"/>
                <w:sz w:val="18"/>
                <w:szCs w:val="18"/>
              </w:rPr>
              <w:t xml:space="preserve"> Lessons Learned</w:t>
            </w:r>
          </w:p>
          <w:p w14:paraId="4790AC45" w14:textId="49AAD8CF" w:rsidR="00E424B6" w:rsidRPr="000E5727" w:rsidRDefault="00E04A66" w:rsidP="00E424B6">
            <w:pPr>
              <w:spacing w:line="276" w:lineRule="auto"/>
              <w:jc w:val="left"/>
              <w:rPr>
                <w:rFonts w:ascii="Arial" w:hAnsi="Arial" w:cs="Arial"/>
                <w:sz w:val="20"/>
              </w:rPr>
            </w:pPr>
            <w:sdt>
              <w:sdtPr>
                <w:rPr>
                  <w:rFonts w:ascii="Arial" w:hAnsi="Arial" w:cs="Arial"/>
                  <w:sz w:val="18"/>
                  <w:szCs w:val="18"/>
                </w:rPr>
                <w:id w:val="-1723658928"/>
                <w14:checkbox>
                  <w14:checked w14:val="0"/>
                  <w14:checkedState w14:val="00FE" w14:font="Wingdings"/>
                  <w14:uncheckedState w14:val="00A8" w14:font="Wingdings"/>
                </w14:checkbox>
              </w:sdtPr>
              <w:sdtEndPr/>
              <w:sdtContent>
                <w:permStart w:id="1604726175" w:edGrp="everyone"/>
                <w:r w:rsidR="00E424B6" w:rsidRPr="00E424B6">
                  <w:rPr>
                    <w:rFonts w:ascii="Arial" w:hAnsi="Arial" w:cs="Arial"/>
                    <w:sz w:val="18"/>
                    <w:szCs w:val="18"/>
                  </w:rPr>
                  <w:sym w:font="Wingdings" w:char="F0A8"/>
                </w:r>
                <w:permEnd w:id="1604726175"/>
              </w:sdtContent>
            </w:sdt>
            <w:r w:rsidR="00E424B6">
              <w:rPr>
                <w:rFonts w:ascii="Arial" w:hAnsi="Arial" w:cs="Arial"/>
                <w:sz w:val="18"/>
                <w:szCs w:val="18"/>
              </w:rPr>
              <w:t xml:space="preserve"> Other relevant/applied documents</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B610DD" w:rsidRDefault="00622B2F" w:rsidP="00E0429C">
            <w:pPr>
              <w:jc w:val="left"/>
              <w:rPr>
                <w:rFonts w:ascii="Arial" w:hAnsi="Arial" w:cs="Arial"/>
                <w:sz w:val="22"/>
                <w:szCs w:val="22"/>
              </w:rPr>
            </w:pPr>
            <w:permStart w:id="975724454" w:edGrp="everyone"/>
            <w:permEnd w:id="975724454"/>
          </w:p>
        </w:tc>
      </w:tr>
      <w:tr w:rsidR="00B610DD"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B610DD" w:rsidRPr="00C15CA8" w:rsidRDefault="00B610DD" w:rsidP="00B610DD">
            <w:pPr>
              <w:jc w:val="left"/>
              <w:rPr>
                <w:rFonts w:ascii="Arial" w:hAnsi="Arial" w:cs="Arial"/>
                <w:sz w:val="18"/>
                <w:szCs w:val="18"/>
              </w:rPr>
            </w:pPr>
            <w:r w:rsidRPr="00C15CA8">
              <w:rPr>
                <w:rFonts w:ascii="Arial" w:hAnsi="Arial" w:cs="Arial"/>
                <w:sz w:val="18"/>
                <w:szCs w:val="18"/>
              </w:rPr>
              <w:lastRenderedPageBreak/>
              <w:t xml:space="preserve">Assessor </w:t>
            </w:r>
            <w:r>
              <w:rPr>
                <w:rFonts w:ascii="Arial" w:hAnsi="Arial" w:cs="Arial"/>
                <w:sz w:val="18"/>
                <w:szCs w:val="18"/>
              </w:rPr>
              <w:t>s</w:t>
            </w:r>
            <w:r w:rsidRPr="00C15CA8">
              <w:rPr>
                <w:rFonts w:ascii="Arial" w:hAnsi="Arial" w:cs="Arial"/>
                <w:sz w:val="18"/>
                <w:szCs w:val="18"/>
              </w:rPr>
              <w:t>ignature</w:t>
            </w:r>
          </w:p>
        </w:tc>
        <w:permStart w:id="1368879894" w:edGrp="everyone" w:displacedByCustomXml="next"/>
        <w:sdt>
          <w:sdtPr>
            <w:rPr>
              <w:rFonts w:ascii="Arial" w:hAnsi="Arial" w:cs="Arial"/>
              <w:sz w:val="22"/>
              <w:szCs w:val="22"/>
            </w:rPr>
            <w:id w:val="221729369"/>
            <w:showingPlcHdr/>
            <w:picture/>
          </w:sdtPr>
          <w:sdtEndPr/>
          <w:sdtContent>
            <w:tc>
              <w:tcPr>
                <w:tcW w:w="7168" w:type="dxa"/>
                <w:tcBorders>
                  <w:bottom w:val="single" w:sz="12" w:space="0" w:color="auto"/>
                  <w:right w:val="single" w:sz="12" w:space="0" w:color="auto"/>
                </w:tcBorders>
                <w:vAlign w:val="center"/>
              </w:tcPr>
              <w:p w14:paraId="0522F426" w14:textId="51EB15DA" w:rsidR="00B610DD" w:rsidRPr="004C3241" w:rsidRDefault="00B610DD" w:rsidP="00B610DD">
                <w:pPr>
                  <w:jc w:val="left"/>
                  <w:rPr>
                    <w:rFonts w:ascii="Arial" w:hAnsi="Arial" w:cs="Arial"/>
                    <w:sz w:val="20"/>
                  </w:rPr>
                </w:pPr>
                <w:r w:rsidRPr="00B04CDC">
                  <w:rPr>
                    <w:rFonts w:ascii="Arial" w:hAnsi="Arial" w:cs="Arial"/>
                    <w:noProof/>
                    <w:sz w:val="22"/>
                    <w:szCs w:val="22"/>
                  </w:rPr>
                  <w:drawing>
                    <wp:inline distT="0" distB="0" distL="0" distR="0" wp14:anchorId="42B23DA3" wp14:editId="4AF37034">
                      <wp:extent cx="3913549" cy="360000"/>
                      <wp:effectExtent l="0" t="0" r="0" b="2540"/>
                      <wp:docPr id="1469096794" name="Picture 1469096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368879894"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01DEADCB" w:rsidR="00C76B5E" w:rsidRPr="004932A4" w:rsidRDefault="00E04A66"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E5727">
            <w:rPr>
              <w:szCs w:val="32"/>
            </w:rPr>
            <w:t>BSBPMG426</w:t>
          </w:r>
        </w:sdtContent>
      </w:sdt>
      <w:r w:rsidR="00C76B5E" w:rsidRPr="004932A4">
        <w:rPr>
          <w:szCs w:val="32"/>
        </w:rPr>
        <w:t xml:space="preserve"> </w:t>
      </w:r>
    </w:p>
    <w:p w14:paraId="0B076FA9" w14:textId="662597C6" w:rsidR="00C76B5E" w:rsidRDefault="00E04A66"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E5727">
            <w:rPr>
              <w:szCs w:val="32"/>
            </w:rPr>
            <w:t>Apply project risk management techniques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2D2CE60" w:rsidR="00750D30" w:rsidRPr="00B610DD" w:rsidRDefault="002B104E" w:rsidP="008B3F47">
            <w:pPr>
              <w:ind w:right="390"/>
              <w:jc w:val="left"/>
              <w:rPr>
                <w:rFonts w:ascii="Arial" w:hAnsi="Arial" w:cs="Arial"/>
                <w:sz w:val="22"/>
                <w:szCs w:val="22"/>
              </w:rPr>
            </w:pPr>
            <w:permStart w:id="1395278817" w:edGrp="everyone"/>
            <w:r>
              <w:rPr>
                <w:rFonts w:ascii="Arial" w:hAnsi="Arial" w:cs="Arial"/>
                <w:sz w:val="22"/>
                <w:szCs w:val="22"/>
              </w:rPr>
              <w:t>Lucy Muston</w:t>
            </w:r>
            <w:permEnd w:id="139527881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674A3B">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674A3B">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0F6B58">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674A3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674A3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674A3B">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674A3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B676564"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674A3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674A3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674A3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674A3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610DD" w:rsidRPr="00BA4D9F" w14:paraId="4DF565AB" w14:textId="77777777" w:rsidTr="00D4367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C37A659" w14:textId="77777777" w:rsidR="00B610DD" w:rsidRPr="00750D30" w:rsidRDefault="00B610DD" w:rsidP="00D4367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610DD" w:rsidRPr="00BA4D9F" w14:paraId="0F90EB09" w14:textId="77777777" w:rsidTr="00D4367C">
        <w:tc>
          <w:tcPr>
            <w:tcW w:w="9072" w:type="dxa"/>
            <w:tcBorders>
              <w:top w:val="single" w:sz="12" w:space="0" w:color="auto"/>
              <w:left w:val="single" w:sz="12" w:space="0" w:color="auto"/>
              <w:bottom w:val="single" w:sz="4" w:space="0" w:color="auto"/>
              <w:right w:val="single" w:sz="12" w:space="0" w:color="auto"/>
            </w:tcBorders>
          </w:tcPr>
          <w:p w14:paraId="5A4A39F2" w14:textId="77777777" w:rsidR="00B610DD" w:rsidRPr="00DE303D" w:rsidRDefault="00B610DD" w:rsidP="00D4367C">
            <w:pPr>
              <w:ind w:right="390"/>
              <w:rPr>
                <w:rFonts w:ascii="Arial" w:hAnsi="Arial" w:cs="Arial"/>
                <w:b/>
                <w:bCs/>
                <w:spacing w:val="-4"/>
                <w:sz w:val="20"/>
              </w:rPr>
            </w:pPr>
            <w:r w:rsidRPr="00DE303D">
              <w:rPr>
                <w:rFonts w:ascii="Arial" w:hAnsi="Arial" w:cs="Arial"/>
                <w:b/>
                <w:bCs/>
                <w:spacing w:val="-4"/>
                <w:sz w:val="20"/>
              </w:rPr>
              <w:t>As necessary, outline:</w:t>
            </w:r>
          </w:p>
          <w:p w14:paraId="6C9DD72C" w14:textId="77777777" w:rsidR="00B610DD" w:rsidRPr="00DE303D" w:rsidRDefault="00B610DD" w:rsidP="00B610D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E54A027" w14:textId="77777777" w:rsidR="00B610DD" w:rsidRPr="00750D30" w:rsidRDefault="00B610DD" w:rsidP="00B610DD">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610DD" w:rsidRPr="00BA4D9F" w14:paraId="12F3F1CD" w14:textId="77777777" w:rsidTr="00D4367C">
        <w:trPr>
          <w:trHeight w:val="12595"/>
        </w:trPr>
        <w:tc>
          <w:tcPr>
            <w:tcW w:w="9072" w:type="dxa"/>
            <w:tcBorders>
              <w:top w:val="nil"/>
              <w:left w:val="single" w:sz="12" w:space="0" w:color="auto"/>
              <w:bottom w:val="single" w:sz="12" w:space="0" w:color="auto"/>
              <w:right w:val="single" w:sz="12" w:space="0" w:color="auto"/>
            </w:tcBorders>
          </w:tcPr>
          <w:p w14:paraId="45957D47" w14:textId="77777777" w:rsidR="00B610DD" w:rsidRPr="001A3ED6" w:rsidRDefault="00B610DD" w:rsidP="00D4367C">
            <w:pPr>
              <w:jc w:val="left"/>
              <w:rPr>
                <w:rFonts w:ascii="Arial" w:hAnsi="Arial" w:cs="Arial"/>
                <w:sz w:val="22"/>
                <w:szCs w:val="18"/>
              </w:rPr>
            </w:pPr>
            <w:permStart w:id="856445624" w:edGrp="everyone"/>
            <w:permEnd w:id="856445624"/>
          </w:p>
        </w:tc>
      </w:tr>
      <w:bookmarkEnd w:id="1"/>
    </w:tbl>
    <w:p w14:paraId="31D68D00" w14:textId="77777777" w:rsidR="00707EB2" w:rsidRDefault="00C76B5E" w:rsidP="00707EB2">
      <w:pPr>
        <w:rPr>
          <w:rFonts w:ascii="Arial" w:hAnsi="Arial" w:cs="Arial"/>
          <w:sz w:val="22"/>
          <w:szCs w:val="22"/>
        </w:rPr>
      </w:pPr>
      <w:r w:rsidRPr="000E310E">
        <w:rPr>
          <w:rFonts w:ascii="Arial" w:hAnsi="Arial"/>
          <w:bCs/>
          <w:sz w:val="22"/>
          <w:szCs w:val="22"/>
        </w:rPr>
        <w:br w:type="page"/>
      </w:r>
    </w:p>
    <w:p w14:paraId="0EEC026F" w14:textId="2D80603B" w:rsidR="00707EB2" w:rsidRPr="00830749" w:rsidRDefault="000D68B3" w:rsidP="00707EB2">
      <w:pPr>
        <w:pStyle w:val="20TAQuestionNumber"/>
        <w:ind w:left="709" w:hanging="709"/>
      </w:pPr>
      <w:bookmarkStart w:id="2" w:name="_Ref128473616"/>
      <w:bookmarkStart w:id="3" w:name="_Ref130203966"/>
      <w:r w:rsidRPr="000D68B3">
        <w:lastRenderedPageBreak/>
        <w:t>A project deliverable is a tangible or intangible item or service that is supposed to be delivered due to a project</w:t>
      </w:r>
      <w:r w:rsidR="00707EB2">
        <w:t>.</w:t>
      </w:r>
      <w:bookmarkEnd w:id="2"/>
      <w:r>
        <w:t xml:space="preserve"> Discuss internal and </w:t>
      </w:r>
      <w:r w:rsidR="00E424B6">
        <w:t>external</w:t>
      </w:r>
      <w:r>
        <w:t xml:space="preserve"> deliverables in the spaces below:</w:t>
      </w:r>
      <w:bookmarkEnd w:id="3"/>
    </w:p>
    <w:p w14:paraId="0F26101A" w14:textId="77777777" w:rsidR="00707EB2" w:rsidRPr="00830749" w:rsidRDefault="00707EB2" w:rsidP="00707E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07EB2" w14:paraId="43222D6A" w14:textId="77777777" w:rsidTr="00E424B6">
        <w:tc>
          <w:tcPr>
            <w:tcW w:w="610" w:type="pct"/>
            <w:tcBorders>
              <w:top w:val="nil"/>
              <w:left w:val="nil"/>
              <w:bottom w:val="nil"/>
              <w:right w:val="single" w:sz="12" w:space="0" w:color="auto"/>
            </w:tcBorders>
            <w:shd w:val="clear" w:color="auto" w:fill="auto"/>
          </w:tcPr>
          <w:p w14:paraId="42447CA1" w14:textId="77777777" w:rsidR="00707EB2" w:rsidRDefault="00707EB2" w:rsidP="00E424B6">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586DF564" w14:textId="65B2DF17" w:rsidR="00707EB2" w:rsidRDefault="000D68B3" w:rsidP="00E424B6">
            <w:pPr>
              <w:keepNext/>
              <w:ind w:left="993" w:hanging="993"/>
              <w:jc w:val="center"/>
            </w:pPr>
            <w:r>
              <w:t>Deliverable</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0D6BF36B" w14:textId="77777777" w:rsidR="00707EB2" w:rsidRDefault="00707EB2" w:rsidP="00E424B6">
            <w:pPr>
              <w:pStyle w:val="TableHeading"/>
              <w:framePr w:hSpace="0" w:wrap="auto" w:vAnchor="margin" w:hAnchor="text" w:yAlign="inline"/>
            </w:pPr>
            <w:r>
              <w:t>Explanation</w:t>
            </w:r>
          </w:p>
        </w:tc>
        <w:permStart w:id="1499553963" w:edGrp="everyone"/>
        <w:tc>
          <w:tcPr>
            <w:tcW w:w="335" w:type="pct"/>
            <w:tcBorders>
              <w:top w:val="nil"/>
              <w:left w:val="single" w:sz="12" w:space="0" w:color="auto"/>
              <w:bottom w:val="nil"/>
              <w:right w:val="nil"/>
            </w:tcBorders>
            <w:shd w:val="clear" w:color="auto" w:fill="auto"/>
          </w:tcPr>
          <w:p w14:paraId="01660D8B" w14:textId="77777777" w:rsidR="00707EB2" w:rsidRPr="00533511" w:rsidRDefault="00E04A66" w:rsidP="00E424B6">
            <w:pPr>
              <w:rPr>
                <w:rFonts w:ascii="Arial" w:hAnsi="Arial" w:cs="Arial"/>
                <w:sz w:val="44"/>
                <w:szCs w:val="44"/>
              </w:rPr>
            </w:pPr>
            <w:sdt>
              <w:sdtPr>
                <w:rPr>
                  <w:rFonts w:ascii="Arial" w:hAnsi="Arial" w:cs="Arial"/>
                  <w:sz w:val="44"/>
                  <w:szCs w:val="44"/>
                </w:rPr>
                <w:id w:val="286945470"/>
                <w14:checkbox>
                  <w14:checked w14:val="0"/>
                  <w14:checkedState w14:val="00FE" w14:font="Wingdings"/>
                  <w14:uncheckedState w14:val="00A8" w14:font="Wingdings"/>
                </w14:checkbox>
              </w:sdtPr>
              <w:sdtEndPr/>
              <w:sdtContent>
                <w:r w:rsidR="00707EB2">
                  <w:rPr>
                    <w:rFonts w:ascii="Arial" w:hAnsi="Arial" w:cs="Arial"/>
                    <w:sz w:val="44"/>
                    <w:szCs w:val="44"/>
                  </w:rPr>
                  <w:sym w:font="Wingdings" w:char="F0A8"/>
                </w:r>
              </w:sdtContent>
            </w:sdt>
            <w:permEnd w:id="1499553963"/>
          </w:p>
        </w:tc>
      </w:tr>
      <w:tr w:rsidR="00707EB2" w14:paraId="3660AFF8" w14:textId="77777777" w:rsidTr="00E424B6">
        <w:trPr>
          <w:trHeight w:val="1814"/>
          <w:hidden/>
        </w:trPr>
        <w:tc>
          <w:tcPr>
            <w:tcW w:w="610" w:type="pct"/>
            <w:tcBorders>
              <w:top w:val="nil"/>
              <w:left w:val="nil"/>
              <w:bottom w:val="nil"/>
              <w:right w:val="single" w:sz="12" w:space="0" w:color="auto"/>
            </w:tcBorders>
          </w:tcPr>
          <w:p w14:paraId="113523E3" w14:textId="77777777" w:rsidR="00707EB2" w:rsidRPr="00FE608E" w:rsidRDefault="00707EB2" w:rsidP="00E424B6">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3EAE7B61" w14:textId="120C2753" w:rsidR="00707EB2" w:rsidRPr="00447473" w:rsidRDefault="000D68B3" w:rsidP="00E424B6">
            <w:pPr>
              <w:jc w:val="center"/>
            </w:pPr>
            <w:r>
              <w:t>Internal deliverables</w:t>
            </w:r>
          </w:p>
        </w:tc>
        <w:tc>
          <w:tcPr>
            <w:tcW w:w="2715" w:type="pct"/>
            <w:tcBorders>
              <w:top w:val="single" w:sz="12" w:space="0" w:color="auto"/>
              <w:left w:val="single" w:sz="4" w:space="0" w:color="auto"/>
              <w:right w:val="single" w:sz="12" w:space="0" w:color="auto"/>
            </w:tcBorders>
            <w:shd w:val="clear" w:color="auto" w:fill="auto"/>
            <w:vAlign w:val="center"/>
          </w:tcPr>
          <w:p w14:paraId="46C00FC1" w14:textId="55F63D66" w:rsidR="00707EB2" w:rsidRPr="00B610DD" w:rsidRDefault="00A6095A" w:rsidP="00B610DD">
            <w:pPr>
              <w:ind w:left="31"/>
              <w:jc w:val="left"/>
              <w:rPr>
                <w:rFonts w:ascii="Arial" w:hAnsi="Arial" w:cs="Arial"/>
                <w:sz w:val="22"/>
                <w:szCs w:val="18"/>
              </w:rPr>
            </w:pPr>
            <w:permStart w:id="1460040803" w:edGrp="everyone"/>
            <w:r>
              <w:rPr>
                <w:rFonts w:ascii="Arial" w:hAnsi="Arial" w:cs="Arial"/>
                <w:sz w:val="22"/>
                <w:szCs w:val="18"/>
              </w:rPr>
              <w:t xml:space="preserve">Internal deliverables </w:t>
            </w:r>
            <w:r w:rsidR="00E5021F">
              <w:rPr>
                <w:rFonts w:ascii="Arial" w:hAnsi="Arial" w:cs="Arial"/>
                <w:sz w:val="22"/>
                <w:szCs w:val="18"/>
              </w:rPr>
              <w:t xml:space="preserve">refer to products, documents or outcomes that are produced and used internally within the project team or organisation </w:t>
            </w:r>
            <w:r w:rsidR="00A442F6">
              <w:rPr>
                <w:rFonts w:ascii="Arial" w:hAnsi="Arial" w:cs="Arial"/>
                <w:sz w:val="22"/>
                <w:szCs w:val="18"/>
              </w:rPr>
              <w:t xml:space="preserve">to facilitate project planning, execution, monitoring and control. </w:t>
            </w:r>
            <w:permEnd w:id="1460040803"/>
          </w:p>
        </w:tc>
        <w:tc>
          <w:tcPr>
            <w:tcW w:w="335" w:type="pct"/>
            <w:tcBorders>
              <w:top w:val="nil"/>
              <w:left w:val="single" w:sz="12" w:space="0" w:color="auto"/>
              <w:bottom w:val="nil"/>
              <w:right w:val="nil"/>
            </w:tcBorders>
          </w:tcPr>
          <w:p w14:paraId="51293EF2" w14:textId="77777777" w:rsidR="00707EB2" w:rsidRDefault="00707EB2" w:rsidP="00E424B6">
            <w:pPr>
              <w:ind w:left="993" w:hanging="993"/>
            </w:pPr>
          </w:p>
        </w:tc>
      </w:tr>
      <w:tr w:rsidR="00707EB2" w14:paraId="0D005413" w14:textId="77777777" w:rsidTr="00E424B6">
        <w:trPr>
          <w:trHeight w:val="1814"/>
          <w:hidden/>
        </w:trPr>
        <w:tc>
          <w:tcPr>
            <w:tcW w:w="610" w:type="pct"/>
            <w:tcBorders>
              <w:top w:val="nil"/>
              <w:left w:val="nil"/>
              <w:bottom w:val="nil"/>
              <w:right w:val="single" w:sz="12" w:space="0" w:color="auto"/>
            </w:tcBorders>
          </w:tcPr>
          <w:p w14:paraId="3DCB2F45" w14:textId="77777777" w:rsidR="00707EB2" w:rsidRPr="00FE608E" w:rsidRDefault="00707EB2" w:rsidP="00E424B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6E145B4" w14:textId="3DF318C8" w:rsidR="00707EB2" w:rsidRPr="001E6E92" w:rsidRDefault="000D68B3" w:rsidP="00E424B6">
            <w:pPr>
              <w:jc w:val="center"/>
            </w:pPr>
            <w:r>
              <w:t>External deliverables</w:t>
            </w:r>
          </w:p>
        </w:tc>
        <w:tc>
          <w:tcPr>
            <w:tcW w:w="2715" w:type="pct"/>
            <w:tcBorders>
              <w:left w:val="single" w:sz="4" w:space="0" w:color="auto"/>
              <w:right w:val="single" w:sz="12" w:space="0" w:color="auto"/>
            </w:tcBorders>
            <w:shd w:val="clear" w:color="auto" w:fill="auto"/>
            <w:vAlign w:val="center"/>
          </w:tcPr>
          <w:p w14:paraId="7B3BE9D9" w14:textId="128B16BE" w:rsidR="00707EB2" w:rsidRPr="00B610DD" w:rsidRDefault="001C07E4" w:rsidP="00B610DD">
            <w:pPr>
              <w:ind w:left="31"/>
              <w:jc w:val="left"/>
              <w:rPr>
                <w:rFonts w:ascii="Arial" w:hAnsi="Arial" w:cs="Arial"/>
                <w:sz w:val="22"/>
                <w:szCs w:val="18"/>
              </w:rPr>
            </w:pPr>
            <w:permStart w:id="1662860857" w:edGrp="everyone"/>
            <w:r>
              <w:rPr>
                <w:rFonts w:ascii="Arial" w:hAnsi="Arial" w:cs="Arial"/>
                <w:sz w:val="22"/>
                <w:szCs w:val="18"/>
              </w:rPr>
              <w:t xml:space="preserve">External deliverables refer to products, documents or outcomes that are produced </w:t>
            </w:r>
            <w:r w:rsidR="00E90F45">
              <w:rPr>
                <w:rFonts w:ascii="Arial" w:hAnsi="Arial" w:cs="Arial"/>
                <w:sz w:val="22"/>
                <w:szCs w:val="18"/>
              </w:rPr>
              <w:t xml:space="preserve">and delivered to parties outside the project team or organisation such as clients, customers, regulatory authorities or other stakeholders. </w:t>
            </w:r>
            <w:r w:rsidR="009E2285">
              <w:rPr>
                <w:rFonts w:ascii="Arial" w:hAnsi="Arial" w:cs="Arial"/>
                <w:sz w:val="22"/>
                <w:szCs w:val="18"/>
              </w:rPr>
              <w:t xml:space="preserve">These can represent physical outputs of the construction project </w:t>
            </w:r>
            <w:r w:rsidR="009271D1">
              <w:rPr>
                <w:rFonts w:ascii="Arial" w:hAnsi="Arial" w:cs="Arial"/>
                <w:sz w:val="22"/>
                <w:szCs w:val="18"/>
              </w:rPr>
              <w:t xml:space="preserve">and may include contractual obligations, regulatory requirements or client expectations. </w:t>
            </w:r>
            <w:permEnd w:id="1662860857"/>
          </w:p>
        </w:tc>
        <w:tc>
          <w:tcPr>
            <w:tcW w:w="335" w:type="pct"/>
            <w:tcBorders>
              <w:top w:val="nil"/>
              <w:left w:val="single" w:sz="12" w:space="0" w:color="auto"/>
              <w:bottom w:val="nil"/>
              <w:right w:val="nil"/>
            </w:tcBorders>
          </w:tcPr>
          <w:p w14:paraId="44871368" w14:textId="77777777" w:rsidR="00707EB2" w:rsidRDefault="00707EB2" w:rsidP="00E424B6">
            <w:pPr>
              <w:ind w:left="993" w:hanging="993"/>
            </w:pPr>
          </w:p>
        </w:tc>
      </w:tr>
    </w:tbl>
    <w:p w14:paraId="60A627D4" w14:textId="77777777" w:rsidR="00707EB2" w:rsidRDefault="00707EB2" w:rsidP="00707EB2">
      <w:pPr>
        <w:rPr>
          <w:rFonts w:ascii="Arial" w:hAnsi="Arial" w:cs="Arial"/>
          <w:sz w:val="22"/>
          <w:szCs w:val="22"/>
        </w:rPr>
      </w:pPr>
    </w:p>
    <w:p w14:paraId="2940266E" w14:textId="77777777" w:rsidR="00F27998" w:rsidRDefault="00F27998" w:rsidP="00F27998">
      <w:pPr>
        <w:rPr>
          <w:rFonts w:ascii="Arial" w:hAnsi="Arial" w:cs="Arial"/>
          <w:sz w:val="22"/>
          <w:szCs w:val="22"/>
        </w:rPr>
      </w:pPr>
    </w:p>
    <w:p w14:paraId="1D0F241A" w14:textId="4CED0B3D" w:rsidR="00F27998" w:rsidRPr="00830749" w:rsidRDefault="00F27998" w:rsidP="00F27998">
      <w:pPr>
        <w:pStyle w:val="20TAQuestionNumber"/>
        <w:ind w:left="709" w:hanging="709"/>
      </w:pPr>
      <w:bookmarkStart w:id="4" w:name="_Ref130203975"/>
      <w:r>
        <w:t>Clarify each of the SMART objectives listed below when used to lay out project goals.</w:t>
      </w:r>
      <w:bookmarkEnd w:id="4"/>
    </w:p>
    <w:p w14:paraId="68E8C0A0" w14:textId="77777777" w:rsidR="00F27998" w:rsidRPr="00830749" w:rsidRDefault="00F27998" w:rsidP="00F2799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F27998" w14:paraId="313817E2" w14:textId="77777777" w:rsidTr="00E424B6">
        <w:tc>
          <w:tcPr>
            <w:tcW w:w="610" w:type="pct"/>
            <w:tcBorders>
              <w:top w:val="nil"/>
              <w:left w:val="nil"/>
              <w:bottom w:val="nil"/>
              <w:right w:val="single" w:sz="12" w:space="0" w:color="auto"/>
            </w:tcBorders>
            <w:shd w:val="clear" w:color="auto" w:fill="auto"/>
          </w:tcPr>
          <w:p w14:paraId="4432A965" w14:textId="77777777" w:rsidR="00F27998" w:rsidRDefault="00F27998" w:rsidP="00E424B6">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6699576A" w14:textId="30B8F372" w:rsidR="00F27998" w:rsidRDefault="00F27998" w:rsidP="00E424B6">
            <w:pPr>
              <w:keepNext/>
              <w:ind w:left="993" w:hanging="993"/>
              <w:jc w:val="center"/>
            </w:pPr>
            <w:r>
              <w:t>SMART objective</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23BB618A" w14:textId="77777777" w:rsidR="00F27998" w:rsidRDefault="00F27998" w:rsidP="00E424B6">
            <w:pPr>
              <w:pStyle w:val="TableHeading"/>
              <w:framePr w:hSpace="0" w:wrap="auto" w:vAnchor="margin" w:hAnchor="text" w:yAlign="inline"/>
            </w:pPr>
            <w:r>
              <w:t>Explanation</w:t>
            </w:r>
          </w:p>
        </w:tc>
        <w:permStart w:id="998256130" w:edGrp="everyone"/>
        <w:tc>
          <w:tcPr>
            <w:tcW w:w="335" w:type="pct"/>
            <w:tcBorders>
              <w:top w:val="nil"/>
              <w:left w:val="single" w:sz="12" w:space="0" w:color="auto"/>
              <w:bottom w:val="nil"/>
              <w:right w:val="nil"/>
            </w:tcBorders>
            <w:shd w:val="clear" w:color="auto" w:fill="auto"/>
          </w:tcPr>
          <w:p w14:paraId="6699B16A" w14:textId="77777777" w:rsidR="00F27998" w:rsidRPr="00533511" w:rsidRDefault="00E04A66" w:rsidP="00E424B6">
            <w:pPr>
              <w:rPr>
                <w:rFonts w:ascii="Arial" w:hAnsi="Arial" w:cs="Arial"/>
                <w:sz w:val="44"/>
                <w:szCs w:val="44"/>
              </w:rPr>
            </w:pPr>
            <w:sdt>
              <w:sdtPr>
                <w:rPr>
                  <w:rFonts w:ascii="Arial" w:hAnsi="Arial" w:cs="Arial"/>
                  <w:sz w:val="44"/>
                  <w:szCs w:val="44"/>
                </w:rPr>
                <w:id w:val="2136364769"/>
                <w14:checkbox>
                  <w14:checked w14:val="0"/>
                  <w14:checkedState w14:val="00FE" w14:font="Wingdings"/>
                  <w14:uncheckedState w14:val="00A8" w14:font="Wingdings"/>
                </w14:checkbox>
              </w:sdtPr>
              <w:sdtEndPr/>
              <w:sdtContent>
                <w:r w:rsidR="00F27998">
                  <w:rPr>
                    <w:rFonts w:ascii="Arial" w:hAnsi="Arial" w:cs="Arial"/>
                    <w:sz w:val="44"/>
                    <w:szCs w:val="44"/>
                  </w:rPr>
                  <w:sym w:font="Wingdings" w:char="F0A8"/>
                </w:r>
              </w:sdtContent>
            </w:sdt>
            <w:permEnd w:id="998256130"/>
          </w:p>
        </w:tc>
      </w:tr>
      <w:tr w:rsidR="00F27998" w14:paraId="6616AC52" w14:textId="77777777" w:rsidTr="00E424B6">
        <w:trPr>
          <w:trHeight w:val="1191"/>
          <w:hidden/>
        </w:trPr>
        <w:tc>
          <w:tcPr>
            <w:tcW w:w="610" w:type="pct"/>
            <w:tcBorders>
              <w:top w:val="nil"/>
              <w:left w:val="nil"/>
              <w:bottom w:val="nil"/>
              <w:right w:val="single" w:sz="12" w:space="0" w:color="auto"/>
            </w:tcBorders>
          </w:tcPr>
          <w:p w14:paraId="4FF913EA" w14:textId="77777777" w:rsidR="00F27998" w:rsidRPr="00FE608E" w:rsidRDefault="00F27998" w:rsidP="00E424B6">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217DD78B" w14:textId="2E1E1406" w:rsidR="00F27998" w:rsidRPr="00447473" w:rsidRDefault="00F27998" w:rsidP="00E424B6">
            <w:pPr>
              <w:jc w:val="center"/>
            </w:pPr>
            <w:r w:rsidRPr="00F27998">
              <w:rPr>
                <w:sz w:val="28"/>
                <w:szCs w:val="28"/>
              </w:rPr>
              <w:t>S</w:t>
            </w:r>
            <w:r>
              <w:t>pecific</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73C2B9AC" w14:textId="7E64749E" w:rsidR="00F27998" w:rsidRPr="00B610DD" w:rsidRDefault="004C22A5" w:rsidP="00B610DD">
            <w:pPr>
              <w:ind w:left="31"/>
              <w:jc w:val="left"/>
              <w:rPr>
                <w:rFonts w:ascii="Arial" w:hAnsi="Arial" w:cs="Arial"/>
                <w:sz w:val="22"/>
                <w:szCs w:val="18"/>
              </w:rPr>
            </w:pPr>
            <w:permStart w:id="1518431191" w:edGrp="everyone"/>
            <w:r>
              <w:rPr>
                <w:rFonts w:ascii="Arial" w:hAnsi="Arial" w:cs="Arial"/>
                <w:sz w:val="22"/>
                <w:szCs w:val="18"/>
              </w:rPr>
              <w:t xml:space="preserve">The goal should be to enhance a particular aspect or fulfill a specific requirement. </w:t>
            </w:r>
            <w:permEnd w:id="1518431191"/>
          </w:p>
        </w:tc>
        <w:tc>
          <w:tcPr>
            <w:tcW w:w="335" w:type="pct"/>
            <w:tcBorders>
              <w:top w:val="nil"/>
              <w:left w:val="single" w:sz="12" w:space="0" w:color="auto"/>
              <w:bottom w:val="nil"/>
              <w:right w:val="nil"/>
            </w:tcBorders>
          </w:tcPr>
          <w:p w14:paraId="1059F4F2" w14:textId="77777777" w:rsidR="00F27998" w:rsidRDefault="00F27998" w:rsidP="00E424B6">
            <w:pPr>
              <w:ind w:left="993" w:hanging="993"/>
            </w:pPr>
          </w:p>
        </w:tc>
      </w:tr>
      <w:tr w:rsidR="00F27998" w14:paraId="02F79A7E" w14:textId="77777777" w:rsidTr="00E424B6">
        <w:trPr>
          <w:trHeight w:val="1191"/>
          <w:hidden/>
        </w:trPr>
        <w:tc>
          <w:tcPr>
            <w:tcW w:w="610" w:type="pct"/>
            <w:tcBorders>
              <w:top w:val="nil"/>
              <w:left w:val="nil"/>
              <w:bottom w:val="nil"/>
              <w:right w:val="single" w:sz="12" w:space="0" w:color="auto"/>
            </w:tcBorders>
          </w:tcPr>
          <w:p w14:paraId="3DBE29E5" w14:textId="77777777" w:rsidR="00F27998" w:rsidRPr="00FE608E" w:rsidRDefault="00F27998" w:rsidP="00E424B6">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435A0F82" w14:textId="5B020FA7" w:rsidR="00F27998" w:rsidRDefault="00F27998" w:rsidP="00E424B6">
            <w:pPr>
              <w:jc w:val="center"/>
            </w:pPr>
            <w:r w:rsidRPr="00F27998">
              <w:rPr>
                <w:sz w:val="28"/>
                <w:szCs w:val="28"/>
              </w:rPr>
              <w:t>M</w:t>
            </w:r>
            <w:r>
              <w:t>easurable</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7111B57B" w14:textId="6544345E" w:rsidR="00F27998" w:rsidRPr="00B610DD" w:rsidRDefault="00F70CB7" w:rsidP="00B610DD">
            <w:pPr>
              <w:ind w:left="31"/>
              <w:jc w:val="left"/>
              <w:rPr>
                <w:rFonts w:ascii="Arial" w:hAnsi="Arial" w:cs="Arial"/>
                <w:sz w:val="22"/>
                <w:szCs w:val="18"/>
              </w:rPr>
            </w:pPr>
            <w:permStart w:id="531843203" w:edGrp="everyone"/>
            <w:r>
              <w:rPr>
                <w:rFonts w:ascii="Arial" w:hAnsi="Arial" w:cs="Arial"/>
                <w:sz w:val="22"/>
                <w:szCs w:val="18"/>
              </w:rPr>
              <w:t xml:space="preserve">This is to determine the progress indicators or key performance metrics (KPI’s) for the project and establish methods for measuring them. </w:t>
            </w:r>
            <w:permEnd w:id="531843203"/>
          </w:p>
        </w:tc>
        <w:tc>
          <w:tcPr>
            <w:tcW w:w="335" w:type="pct"/>
            <w:tcBorders>
              <w:top w:val="nil"/>
              <w:left w:val="single" w:sz="12" w:space="0" w:color="auto"/>
              <w:bottom w:val="nil"/>
              <w:right w:val="nil"/>
            </w:tcBorders>
          </w:tcPr>
          <w:p w14:paraId="4F6C25EB" w14:textId="77777777" w:rsidR="00F27998" w:rsidRDefault="00F27998" w:rsidP="00E424B6">
            <w:pPr>
              <w:ind w:left="993" w:hanging="993"/>
            </w:pPr>
          </w:p>
        </w:tc>
      </w:tr>
      <w:tr w:rsidR="00F27998" w14:paraId="4A1E33BC" w14:textId="77777777" w:rsidTr="00E424B6">
        <w:trPr>
          <w:trHeight w:val="1191"/>
          <w:hidden/>
        </w:trPr>
        <w:tc>
          <w:tcPr>
            <w:tcW w:w="610" w:type="pct"/>
            <w:tcBorders>
              <w:top w:val="nil"/>
              <w:left w:val="nil"/>
              <w:bottom w:val="nil"/>
              <w:right w:val="single" w:sz="12" w:space="0" w:color="auto"/>
            </w:tcBorders>
          </w:tcPr>
          <w:p w14:paraId="44A946DD" w14:textId="77777777" w:rsidR="00F27998" w:rsidRPr="00FE608E" w:rsidRDefault="00F27998" w:rsidP="00E424B6">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2D1063BA" w14:textId="2F0AEA76" w:rsidR="00F27998" w:rsidRDefault="00F27998" w:rsidP="00E424B6">
            <w:pPr>
              <w:jc w:val="center"/>
            </w:pPr>
            <w:r w:rsidRPr="00F27998">
              <w:rPr>
                <w:sz w:val="28"/>
                <w:szCs w:val="28"/>
              </w:rPr>
              <w:t>A</w:t>
            </w:r>
            <w:r>
              <w:t xml:space="preserve">ttainable </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68CEAF6F" w14:textId="1BF617A2" w:rsidR="00F27998" w:rsidRPr="00B610DD" w:rsidRDefault="00080FBF" w:rsidP="00B610DD">
            <w:pPr>
              <w:ind w:left="31"/>
              <w:jc w:val="left"/>
              <w:rPr>
                <w:rFonts w:ascii="Arial" w:hAnsi="Arial" w:cs="Arial"/>
                <w:sz w:val="22"/>
                <w:szCs w:val="18"/>
              </w:rPr>
            </w:pPr>
            <w:permStart w:id="1359114589" w:edGrp="everyone"/>
            <w:r>
              <w:rPr>
                <w:rFonts w:ascii="Arial" w:hAnsi="Arial" w:cs="Arial"/>
                <w:sz w:val="22"/>
                <w:szCs w:val="18"/>
              </w:rPr>
              <w:t xml:space="preserve">The objective should be achievable and realistic, considering the resources and constraints available. </w:t>
            </w:r>
            <w:r w:rsidR="002578B2">
              <w:rPr>
                <w:rFonts w:ascii="Arial" w:hAnsi="Arial" w:cs="Arial"/>
                <w:sz w:val="22"/>
                <w:szCs w:val="18"/>
              </w:rPr>
              <w:t xml:space="preserve">Factors such as team </w:t>
            </w:r>
            <w:permEnd w:id="1359114589"/>
          </w:p>
        </w:tc>
        <w:tc>
          <w:tcPr>
            <w:tcW w:w="335" w:type="pct"/>
            <w:tcBorders>
              <w:top w:val="nil"/>
              <w:left w:val="single" w:sz="12" w:space="0" w:color="auto"/>
              <w:bottom w:val="nil"/>
              <w:right w:val="nil"/>
            </w:tcBorders>
          </w:tcPr>
          <w:p w14:paraId="5C2D1F7F" w14:textId="77777777" w:rsidR="00F27998" w:rsidRDefault="00F27998" w:rsidP="00E424B6">
            <w:pPr>
              <w:ind w:left="993" w:hanging="993"/>
            </w:pPr>
          </w:p>
        </w:tc>
      </w:tr>
      <w:tr w:rsidR="00F27998" w14:paraId="6A7F3D32" w14:textId="77777777" w:rsidTr="005F5414">
        <w:trPr>
          <w:trHeight w:val="1191"/>
          <w:hidden/>
        </w:trPr>
        <w:tc>
          <w:tcPr>
            <w:tcW w:w="610" w:type="pct"/>
            <w:tcBorders>
              <w:top w:val="nil"/>
              <w:left w:val="nil"/>
              <w:bottom w:val="nil"/>
              <w:right w:val="single" w:sz="12" w:space="0" w:color="auto"/>
            </w:tcBorders>
          </w:tcPr>
          <w:p w14:paraId="5066BCA4" w14:textId="77777777" w:rsidR="00F27998" w:rsidRPr="00FE608E" w:rsidRDefault="00F27998" w:rsidP="00E424B6">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105FB17A" w14:textId="603BC530" w:rsidR="00F27998" w:rsidRDefault="00F27998" w:rsidP="00E424B6">
            <w:pPr>
              <w:jc w:val="center"/>
            </w:pPr>
            <w:r w:rsidRPr="00F27998">
              <w:rPr>
                <w:sz w:val="28"/>
                <w:szCs w:val="28"/>
              </w:rPr>
              <w:t>R</w:t>
            </w:r>
            <w:r>
              <w:t>elevant</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42285D40" w14:textId="0677D149" w:rsidR="00F27998" w:rsidRPr="00B610DD" w:rsidRDefault="00B970E1" w:rsidP="00B610DD">
            <w:pPr>
              <w:ind w:left="31"/>
              <w:jc w:val="left"/>
              <w:rPr>
                <w:rFonts w:ascii="Arial" w:hAnsi="Arial" w:cs="Arial"/>
                <w:sz w:val="22"/>
                <w:szCs w:val="18"/>
              </w:rPr>
            </w:pPr>
            <w:permStart w:id="604592267" w:edGrp="everyone"/>
            <w:r>
              <w:rPr>
                <w:rFonts w:ascii="Arial" w:hAnsi="Arial" w:cs="Arial"/>
                <w:sz w:val="22"/>
                <w:szCs w:val="18"/>
              </w:rPr>
              <w:t xml:space="preserve">The objective should align with the broader corporate goals. Its beneficial to break down the project goal into smaller, equally significant objectives to ensure alignment and maintain focus among all stakeholders. </w:t>
            </w:r>
            <w:permEnd w:id="604592267"/>
          </w:p>
        </w:tc>
        <w:tc>
          <w:tcPr>
            <w:tcW w:w="335" w:type="pct"/>
            <w:tcBorders>
              <w:top w:val="nil"/>
              <w:left w:val="single" w:sz="12" w:space="0" w:color="auto"/>
              <w:bottom w:val="nil"/>
              <w:right w:val="nil"/>
            </w:tcBorders>
          </w:tcPr>
          <w:p w14:paraId="218E487A" w14:textId="77777777" w:rsidR="00F27998" w:rsidRDefault="00F27998" w:rsidP="00E424B6">
            <w:pPr>
              <w:ind w:left="993" w:hanging="993"/>
            </w:pPr>
          </w:p>
        </w:tc>
      </w:tr>
      <w:tr w:rsidR="00F27998" w14:paraId="721BEBB2" w14:textId="77777777" w:rsidTr="005F5414">
        <w:trPr>
          <w:trHeight w:val="1191"/>
          <w:hidden/>
        </w:trPr>
        <w:tc>
          <w:tcPr>
            <w:tcW w:w="610" w:type="pct"/>
            <w:tcBorders>
              <w:top w:val="nil"/>
              <w:left w:val="nil"/>
              <w:bottom w:val="nil"/>
              <w:right w:val="single" w:sz="12" w:space="0" w:color="auto"/>
            </w:tcBorders>
          </w:tcPr>
          <w:p w14:paraId="0EDDBFC7" w14:textId="77777777" w:rsidR="00F27998" w:rsidRPr="00FE608E" w:rsidRDefault="00F27998" w:rsidP="00E424B6">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6C12DDAD" w14:textId="37435BFF" w:rsidR="00F27998" w:rsidRPr="001E6E92" w:rsidRDefault="00F27998" w:rsidP="00E424B6">
            <w:pPr>
              <w:jc w:val="center"/>
            </w:pPr>
            <w:r w:rsidRPr="00F27998">
              <w:rPr>
                <w:sz w:val="28"/>
                <w:szCs w:val="28"/>
              </w:rPr>
              <w:t>T</w:t>
            </w:r>
            <w:r>
              <w:t>ime-bound</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69CC88E1" w14:textId="4F860AF7" w:rsidR="00F27998" w:rsidRPr="00B610DD" w:rsidRDefault="00911427" w:rsidP="00B610DD">
            <w:pPr>
              <w:ind w:left="31"/>
              <w:jc w:val="left"/>
              <w:rPr>
                <w:rFonts w:ascii="Arial" w:hAnsi="Arial" w:cs="Arial"/>
                <w:sz w:val="22"/>
                <w:szCs w:val="18"/>
              </w:rPr>
            </w:pPr>
            <w:permStart w:id="923630034" w:edGrp="everyone"/>
            <w:r>
              <w:rPr>
                <w:rFonts w:ascii="Arial" w:hAnsi="Arial" w:cs="Arial"/>
                <w:sz w:val="22"/>
                <w:szCs w:val="18"/>
              </w:rPr>
              <w:t xml:space="preserve">A definite deadline or endpoint is essential for the objective. Depending </w:t>
            </w:r>
            <w:r w:rsidR="00385046">
              <w:rPr>
                <w:rFonts w:ascii="Arial" w:hAnsi="Arial" w:cs="Arial"/>
                <w:sz w:val="22"/>
                <w:szCs w:val="18"/>
              </w:rPr>
              <w:t xml:space="preserve">on the projects scope, this time frame could be measured in hours and minutes, business days or years. </w:t>
            </w:r>
            <w:permEnd w:id="923630034"/>
          </w:p>
        </w:tc>
        <w:tc>
          <w:tcPr>
            <w:tcW w:w="335" w:type="pct"/>
            <w:tcBorders>
              <w:top w:val="nil"/>
              <w:left w:val="single" w:sz="12" w:space="0" w:color="auto"/>
              <w:bottom w:val="nil"/>
              <w:right w:val="nil"/>
            </w:tcBorders>
          </w:tcPr>
          <w:p w14:paraId="66AC112D" w14:textId="77777777" w:rsidR="00F27998" w:rsidRDefault="00F27998" w:rsidP="00E424B6">
            <w:pPr>
              <w:ind w:left="993" w:hanging="993"/>
            </w:pPr>
          </w:p>
        </w:tc>
      </w:tr>
    </w:tbl>
    <w:p w14:paraId="62EC6537" w14:textId="4F3D022A" w:rsidR="00E424B6" w:rsidRDefault="00E424B6" w:rsidP="00F27998">
      <w:pPr>
        <w:rPr>
          <w:rFonts w:ascii="Arial" w:hAnsi="Arial" w:cs="Arial"/>
          <w:sz w:val="22"/>
          <w:szCs w:val="22"/>
        </w:rPr>
      </w:pPr>
    </w:p>
    <w:p w14:paraId="7288EAB5" w14:textId="77777777" w:rsidR="00E424B6" w:rsidRDefault="00E424B6" w:rsidP="00F27998">
      <w:pPr>
        <w:rPr>
          <w:rFonts w:ascii="Arial" w:hAnsi="Arial" w:cs="Arial"/>
          <w:sz w:val="22"/>
          <w:szCs w:val="22"/>
        </w:rPr>
      </w:pPr>
    </w:p>
    <w:p w14:paraId="4004923E" w14:textId="477AE7D9" w:rsidR="00B115D7" w:rsidRPr="00830749" w:rsidRDefault="009F4393" w:rsidP="00136E8C">
      <w:pPr>
        <w:pStyle w:val="20TAQuestionNumber"/>
        <w:ind w:left="709" w:hanging="709"/>
      </w:pPr>
      <w:bookmarkStart w:id="5" w:name="_Ref130203982"/>
      <w:bookmarkEnd w:id="0"/>
      <w:r>
        <w:t>Clarify what is meant by resources required for deliverables</w:t>
      </w:r>
      <w:r w:rsidR="00B115D7">
        <w:t>.</w:t>
      </w:r>
      <w:bookmarkEnd w:id="5"/>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B610DD">
        <w:trPr>
          <w:trHeight w:val="527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6"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41199E13" w:rsidR="00B115D7" w:rsidRPr="001C4084" w:rsidRDefault="00E451B1" w:rsidP="00677444">
            <w:pPr>
              <w:rPr>
                <w:rFonts w:ascii="Arial" w:hAnsi="Arial" w:cs="Arial"/>
                <w:sz w:val="22"/>
                <w:szCs w:val="22"/>
              </w:rPr>
            </w:pPr>
            <w:permStart w:id="235931017" w:edGrp="everyone"/>
            <w:r>
              <w:rPr>
                <w:rFonts w:ascii="Arial" w:hAnsi="Arial" w:cs="Arial"/>
                <w:sz w:val="22"/>
                <w:szCs w:val="22"/>
              </w:rPr>
              <w:t xml:space="preserve">This refers to all essential elements needed to successfully </w:t>
            </w:r>
            <w:r w:rsidR="006866F1">
              <w:rPr>
                <w:rFonts w:ascii="Arial" w:hAnsi="Arial" w:cs="Arial"/>
                <w:sz w:val="22"/>
                <w:szCs w:val="22"/>
              </w:rPr>
              <w:t xml:space="preserve">produce the intended outcomes or products of a project. These resources </w:t>
            </w:r>
            <w:r w:rsidR="00EF1005">
              <w:rPr>
                <w:rFonts w:ascii="Arial" w:hAnsi="Arial" w:cs="Arial"/>
                <w:sz w:val="22"/>
                <w:szCs w:val="22"/>
              </w:rPr>
              <w:t>include various aspects including huma</w:t>
            </w:r>
            <w:r w:rsidR="008575A5">
              <w:rPr>
                <w:rFonts w:ascii="Arial" w:hAnsi="Arial" w:cs="Arial"/>
                <w:sz w:val="22"/>
                <w:szCs w:val="22"/>
              </w:rPr>
              <w:t>n</w:t>
            </w:r>
            <w:r w:rsidR="00EF1005">
              <w:rPr>
                <w:rFonts w:ascii="Arial" w:hAnsi="Arial" w:cs="Arial"/>
                <w:sz w:val="22"/>
                <w:szCs w:val="22"/>
              </w:rPr>
              <w:t xml:space="preserve">, financial, physical, technological, material, </w:t>
            </w:r>
            <w:r w:rsidR="00BA2D87">
              <w:rPr>
                <w:rFonts w:ascii="Arial" w:hAnsi="Arial" w:cs="Arial"/>
                <w:sz w:val="22"/>
                <w:szCs w:val="22"/>
              </w:rPr>
              <w:t>Informational, time and expertise related factors</w:t>
            </w:r>
            <w:r w:rsidR="001C0C2B">
              <w:rPr>
                <w:rFonts w:ascii="Arial" w:hAnsi="Arial" w:cs="Arial"/>
                <w:sz w:val="22"/>
                <w:szCs w:val="22"/>
              </w:rPr>
              <w:t>.</w:t>
            </w:r>
            <w:r w:rsidR="00F252E6">
              <w:rPr>
                <w:rFonts w:ascii="Arial" w:hAnsi="Arial" w:cs="Arial"/>
                <w:sz w:val="22"/>
                <w:szCs w:val="22"/>
              </w:rPr>
              <w:t xml:space="preserve"> </w:t>
            </w:r>
            <w:r w:rsidR="007F0B25">
              <w:rPr>
                <w:rFonts w:ascii="Arial" w:hAnsi="Arial" w:cs="Arial"/>
                <w:sz w:val="22"/>
                <w:szCs w:val="22"/>
              </w:rPr>
              <w:t>Human resources involve skilled personnel necessary for specific tasks</w:t>
            </w:r>
            <w:r w:rsidR="00D60139">
              <w:rPr>
                <w:rFonts w:ascii="Arial" w:hAnsi="Arial" w:cs="Arial"/>
                <w:sz w:val="22"/>
                <w:szCs w:val="22"/>
              </w:rPr>
              <w:t xml:space="preserve">, while financial resources cover budget allocations for expenses. Physical resources include </w:t>
            </w:r>
            <w:r w:rsidR="00104671">
              <w:rPr>
                <w:rFonts w:ascii="Arial" w:hAnsi="Arial" w:cs="Arial"/>
                <w:sz w:val="22"/>
                <w:szCs w:val="22"/>
              </w:rPr>
              <w:t>physical assets like office space and machinery, while technological resources encompass software applications and communication tools.</w:t>
            </w:r>
            <w:r w:rsidR="00104671" w:rsidRPr="00453D50">
              <w:rPr>
                <w:rFonts w:ascii="Arial" w:hAnsi="Arial" w:cs="Arial"/>
                <w:sz w:val="22"/>
                <w:szCs w:val="22"/>
              </w:rPr>
              <w:t xml:space="preserve"> </w:t>
            </w:r>
            <w:r w:rsidR="00A972CF" w:rsidRPr="00453D50">
              <w:rPr>
                <w:rFonts w:ascii="Arial" w:hAnsi="Arial" w:cs="Arial"/>
                <w:color w:val="0D0D0D"/>
                <w:sz w:val="22"/>
                <w:szCs w:val="22"/>
                <w:shd w:val="clear" w:color="auto" w:fill="FFFFFF"/>
              </w:rPr>
              <w:t>Material resources entail raw materials and supplies, and informational resources include data and documentation</w:t>
            </w:r>
            <w:r w:rsidR="00A972CF" w:rsidRPr="00453D50">
              <w:rPr>
                <w:rFonts w:ascii="Arial" w:hAnsi="Arial" w:cs="Arial"/>
                <w:sz w:val="22"/>
                <w:szCs w:val="22"/>
              </w:rPr>
              <w:t>.</w:t>
            </w:r>
            <w:r w:rsidR="00453D50" w:rsidRPr="00453D50">
              <w:rPr>
                <w:rFonts w:ascii="Arial" w:hAnsi="Arial" w:cs="Arial"/>
                <w:color w:val="0D0D0D"/>
                <w:sz w:val="22"/>
                <w:szCs w:val="22"/>
                <w:shd w:val="clear" w:color="auto" w:fill="FFFFFF"/>
              </w:rPr>
              <w:t xml:space="preserve"> Time resources refer to scheduling and deadlines, and expertise involves access to subject matter experts and knowledge resources. By identifying and allocating these resources effectively, project managers can ensure the timely and efficient completion of project deliverables.</w:t>
            </w:r>
            <w:r w:rsidR="00987828" w:rsidRPr="00453D50">
              <w:rPr>
                <w:rFonts w:ascii="Arial" w:hAnsi="Arial" w:cs="Arial"/>
                <w:sz w:val="22"/>
                <w:szCs w:val="22"/>
              </w:rPr>
              <w:t xml:space="preserve"> </w:t>
            </w:r>
            <w:r w:rsidR="008575A5" w:rsidRPr="00453D50">
              <w:rPr>
                <w:rFonts w:ascii="Arial" w:hAnsi="Arial" w:cs="Arial"/>
                <w:sz w:val="22"/>
                <w:szCs w:val="22"/>
              </w:rPr>
              <w:t xml:space="preserve"> </w:t>
            </w:r>
            <w:r w:rsidR="00BA2D87" w:rsidRPr="00987828">
              <w:rPr>
                <w:rFonts w:ascii="Arial" w:hAnsi="Arial" w:cs="Arial"/>
                <w:sz w:val="22"/>
                <w:szCs w:val="22"/>
              </w:rPr>
              <w:t xml:space="preserve"> </w:t>
            </w:r>
            <w:permEnd w:id="235931017"/>
          </w:p>
        </w:tc>
        <w:permStart w:id="1532236436" w:edGrp="everyone"/>
        <w:tc>
          <w:tcPr>
            <w:tcW w:w="624" w:type="dxa"/>
            <w:tcBorders>
              <w:top w:val="nil"/>
              <w:left w:val="single" w:sz="4" w:space="0" w:color="auto"/>
              <w:bottom w:val="nil"/>
              <w:right w:val="nil"/>
            </w:tcBorders>
          </w:tcPr>
          <w:p w14:paraId="4B281A09" w14:textId="1466E8B0" w:rsidR="00B115D7" w:rsidRPr="00533511" w:rsidRDefault="00E04A66"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532236436"/>
          </w:p>
        </w:tc>
      </w:tr>
      <w:bookmarkEnd w:id="6"/>
    </w:tbl>
    <w:p w14:paraId="0D29A3FA" w14:textId="189E958D" w:rsidR="00B115D7" w:rsidRDefault="00B115D7" w:rsidP="00B115D7">
      <w:pPr>
        <w:rPr>
          <w:rFonts w:ascii="Arial" w:hAnsi="Arial" w:cs="Arial"/>
          <w:sz w:val="22"/>
          <w:szCs w:val="22"/>
        </w:rPr>
      </w:pPr>
    </w:p>
    <w:p w14:paraId="37EF6271" w14:textId="77777777" w:rsidR="00D64CF4" w:rsidRDefault="00D64CF4" w:rsidP="00D64CF4">
      <w:pPr>
        <w:rPr>
          <w:rFonts w:ascii="Arial" w:hAnsi="Arial" w:cs="Arial"/>
          <w:sz w:val="22"/>
          <w:szCs w:val="22"/>
        </w:rPr>
      </w:pPr>
    </w:p>
    <w:p w14:paraId="75A06A74" w14:textId="579D328B" w:rsidR="00D64CF4" w:rsidRPr="00830749" w:rsidRDefault="00D64CF4" w:rsidP="00D64CF4">
      <w:pPr>
        <w:pStyle w:val="20TAQuestionNumber"/>
        <w:ind w:left="709" w:hanging="709"/>
      </w:pPr>
      <w:bookmarkStart w:id="7" w:name="_Ref130205989"/>
      <w:r>
        <w:t>Explain what is meant by the following types of risk that must be identified and prioritised.</w:t>
      </w:r>
      <w:bookmarkEnd w:id="7"/>
    </w:p>
    <w:p w14:paraId="2620E971" w14:textId="77777777" w:rsidR="00D64CF4" w:rsidRPr="00830749" w:rsidRDefault="00D64CF4" w:rsidP="00D64C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D64CF4" w14:paraId="1F1D775A" w14:textId="77777777" w:rsidTr="008B3F35">
        <w:tc>
          <w:tcPr>
            <w:tcW w:w="610" w:type="pct"/>
            <w:tcBorders>
              <w:top w:val="nil"/>
              <w:left w:val="nil"/>
              <w:bottom w:val="nil"/>
              <w:right w:val="single" w:sz="12" w:space="0" w:color="auto"/>
            </w:tcBorders>
            <w:shd w:val="clear" w:color="auto" w:fill="auto"/>
          </w:tcPr>
          <w:p w14:paraId="57A84CEC" w14:textId="77777777" w:rsidR="00D64CF4" w:rsidRDefault="00D64CF4" w:rsidP="008B3F35">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6E9BCE67" w14:textId="25571585" w:rsidR="00D64CF4" w:rsidRDefault="00D64CF4" w:rsidP="008B3F35">
            <w:pPr>
              <w:keepNext/>
              <w:ind w:left="993" w:hanging="993"/>
              <w:jc w:val="center"/>
            </w:pPr>
            <w:r>
              <w:t>Risks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6A4A28FF" w14:textId="77777777" w:rsidR="00D64CF4" w:rsidRDefault="00D64CF4" w:rsidP="008B3F35">
            <w:pPr>
              <w:pStyle w:val="TableHeading"/>
              <w:framePr w:hSpace="0" w:wrap="auto" w:vAnchor="margin" w:hAnchor="text" w:yAlign="inline"/>
            </w:pPr>
            <w:r>
              <w:t>Explanation</w:t>
            </w:r>
          </w:p>
        </w:tc>
        <w:permStart w:id="1472153933" w:edGrp="everyone"/>
        <w:tc>
          <w:tcPr>
            <w:tcW w:w="335" w:type="pct"/>
            <w:tcBorders>
              <w:top w:val="nil"/>
              <w:left w:val="single" w:sz="12" w:space="0" w:color="auto"/>
              <w:bottom w:val="nil"/>
              <w:right w:val="nil"/>
            </w:tcBorders>
            <w:shd w:val="clear" w:color="auto" w:fill="auto"/>
          </w:tcPr>
          <w:p w14:paraId="3A13A7E9" w14:textId="77777777" w:rsidR="00D64CF4" w:rsidRPr="00533511" w:rsidRDefault="00E04A66" w:rsidP="008B3F35">
            <w:pPr>
              <w:rPr>
                <w:rFonts w:ascii="Arial" w:hAnsi="Arial" w:cs="Arial"/>
                <w:sz w:val="44"/>
                <w:szCs w:val="44"/>
              </w:rPr>
            </w:pPr>
            <w:sdt>
              <w:sdtPr>
                <w:rPr>
                  <w:rFonts w:ascii="Arial" w:hAnsi="Arial" w:cs="Arial"/>
                  <w:sz w:val="44"/>
                  <w:szCs w:val="44"/>
                </w:rPr>
                <w:id w:val="-844163850"/>
                <w14:checkbox>
                  <w14:checked w14:val="0"/>
                  <w14:checkedState w14:val="00FE" w14:font="Wingdings"/>
                  <w14:uncheckedState w14:val="00A8" w14:font="Wingdings"/>
                </w14:checkbox>
              </w:sdtPr>
              <w:sdtEndPr/>
              <w:sdtContent>
                <w:r w:rsidR="00D64CF4">
                  <w:rPr>
                    <w:rFonts w:ascii="Arial" w:hAnsi="Arial" w:cs="Arial"/>
                    <w:sz w:val="44"/>
                    <w:szCs w:val="44"/>
                  </w:rPr>
                  <w:sym w:font="Wingdings" w:char="F0A8"/>
                </w:r>
              </w:sdtContent>
            </w:sdt>
            <w:permEnd w:id="1472153933"/>
          </w:p>
        </w:tc>
      </w:tr>
      <w:tr w:rsidR="00D64CF4" w14:paraId="3DB4ABFA" w14:textId="77777777" w:rsidTr="008B3F35">
        <w:trPr>
          <w:trHeight w:val="1304"/>
          <w:hidden/>
        </w:trPr>
        <w:tc>
          <w:tcPr>
            <w:tcW w:w="610" w:type="pct"/>
            <w:tcBorders>
              <w:top w:val="nil"/>
              <w:left w:val="nil"/>
              <w:bottom w:val="nil"/>
              <w:right w:val="single" w:sz="12" w:space="0" w:color="auto"/>
            </w:tcBorders>
          </w:tcPr>
          <w:p w14:paraId="48788C24" w14:textId="77777777" w:rsidR="00D64CF4" w:rsidRPr="00FE608E" w:rsidRDefault="00D64CF4" w:rsidP="008B3F35">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53A50FC1" w14:textId="0E16487D" w:rsidR="00D64CF4" w:rsidRPr="00447473" w:rsidRDefault="00D64CF4" w:rsidP="008B3F35">
            <w:pPr>
              <w:jc w:val="center"/>
            </w:pPr>
            <w:r>
              <w:t>Strategic risk</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2DE2959E" w14:textId="77777777" w:rsidR="00D84693" w:rsidRPr="00751886" w:rsidRDefault="00D84693" w:rsidP="00D84693">
            <w:pPr>
              <w:pStyle w:val="NoSpacing"/>
              <w:rPr>
                <w:rFonts w:ascii="Arial" w:hAnsi="Arial" w:cs="Arial"/>
              </w:rPr>
            </w:pPr>
            <w:permStart w:id="371271549" w:edGrp="everyone"/>
            <w:r w:rsidRPr="00751886">
              <w:rPr>
                <w:rFonts w:ascii="Arial" w:hAnsi="Arial" w:cs="Arial"/>
              </w:rPr>
              <w:t>These risks manifest when a business deviates from its established business and strategic plans. If the business strays from its intended model or plan, its strategy may lose effectiveness, resulting in failure to attain defined goals and objectives.</w:t>
            </w:r>
          </w:p>
          <w:p w14:paraId="6892AADC" w14:textId="3B1AAEF4" w:rsidR="00D84693" w:rsidRDefault="00D84693" w:rsidP="00D84693">
            <w:pPr>
              <w:pStyle w:val="NoSpacing"/>
            </w:pPr>
            <w:r w:rsidRPr="00751886">
              <w:rPr>
                <w:rFonts w:ascii="Arial" w:hAnsi="Arial" w:cs="Arial"/>
              </w:rPr>
              <w:t>Typically, these are viewed as long-term risks impacting the organisation's future course. They include factors like ambiguous goals, shifts in industry or market dynamics, supplier-related challenges, or financial hurdles. Additionally, an organi</w:t>
            </w:r>
            <w:r w:rsidR="00534B49" w:rsidRPr="00751886">
              <w:rPr>
                <w:rFonts w:ascii="Arial" w:hAnsi="Arial" w:cs="Arial"/>
              </w:rPr>
              <w:t>s</w:t>
            </w:r>
            <w:r w:rsidRPr="00751886">
              <w:rPr>
                <w:rFonts w:ascii="Arial" w:hAnsi="Arial" w:cs="Arial"/>
              </w:rPr>
              <w:t>ation's failure to sustain a competitive advantage is deemed a strategic risk</w:t>
            </w:r>
            <w:r>
              <w:t>.</w:t>
            </w:r>
          </w:p>
          <w:permEnd w:id="371271549"/>
          <w:p w14:paraId="7E5A2E4F" w14:textId="7937FB8C" w:rsidR="00D64CF4" w:rsidRPr="00B610DD" w:rsidRDefault="00D64CF4" w:rsidP="00B610DD">
            <w:pPr>
              <w:ind w:left="31"/>
              <w:jc w:val="left"/>
              <w:rPr>
                <w:rFonts w:ascii="Arial" w:hAnsi="Arial" w:cs="Arial"/>
                <w:sz w:val="22"/>
                <w:szCs w:val="18"/>
              </w:rPr>
            </w:pPr>
          </w:p>
        </w:tc>
        <w:tc>
          <w:tcPr>
            <w:tcW w:w="335" w:type="pct"/>
            <w:tcBorders>
              <w:top w:val="nil"/>
              <w:left w:val="single" w:sz="12" w:space="0" w:color="auto"/>
              <w:bottom w:val="nil"/>
              <w:right w:val="nil"/>
            </w:tcBorders>
          </w:tcPr>
          <w:p w14:paraId="64AF8CAD" w14:textId="77777777" w:rsidR="00D64CF4" w:rsidRDefault="00D64CF4" w:rsidP="008B3F35">
            <w:pPr>
              <w:ind w:left="993" w:hanging="993"/>
            </w:pPr>
          </w:p>
        </w:tc>
      </w:tr>
      <w:tr w:rsidR="00D64CF4" w14:paraId="7A383A56" w14:textId="77777777" w:rsidTr="008B3F35">
        <w:trPr>
          <w:trHeight w:val="1304"/>
          <w:hidden/>
        </w:trPr>
        <w:tc>
          <w:tcPr>
            <w:tcW w:w="610" w:type="pct"/>
            <w:tcBorders>
              <w:top w:val="nil"/>
              <w:left w:val="nil"/>
              <w:bottom w:val="nil"/>
              <w:right w:val="single" w:sz="12" w:space="0" w:color="auto"/>
            </w:tcBorders>
          </w:tcPr>
          <w:p w14:paraId="57367B92" w14:textId="77777777" w:rsidR="00D64CF4" w:rsidRPr="00FE608E" w:rsidRDefault="00D64CF4" w:rsidP="008B3F35">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602F8380" w14:textId="149BB4B4" w:rsidR="00D64CF4" w:rsidRDefault="00D64CF4" w:rsidP="008B3F35">
            <w:pPr>
              <w:jc w:val="center"/>
            </w:pPr>
            <w:r>
              <w:t>Compliance risk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644761D2" w14:textId="598CA1AE" w:rsidR="00E05682" w:rsidRPr="00DE6E7C" w:rsidRDefault="00E05682" w:rsidP="00E05682">
            <w:pPr>
              <w:pStyle w:val="NoSpacing"/>
              <w:rPr>
                <w:rFonts w:ascii="Arial" w:hAnsi="Arial" w:cs="Arial"/>
                <w:shd w:val="clear" w:color="auto" w:fill="FFFFFF"/>
              </w:rPr>
            </w:pPr>
            <w:permStart w:id="1759462653" w:edGrp="everyone"/>
            <w:r w:rsidRPr="00DE6E7C">
              <w:rPr>
                <w:rFonts w:ascii="Arial" w:hAnsi="Arial" w:cs="Arial"/>
                <w:color w:val="0D0D0D"/>
              </w:rPr>
              <w:t>These risks pertain to the obligations of adhering to federal, state laws and regulations. Such laws and regulations may encompass various areas, including:</w:t>
            </w:r>
          </w:p>
          <w:p w14:paraId="2180A5D5" w14:textId="77777777" w:rsidR="00E05682" w:rsidRPr="00DE6E7C" w:rsidRDefault="00E05682" w:rsidP="00E05682">
            <w:pPr>
              <w:rPr>
                <w:rFonts w:ascii="Arial" w:hAnsi="Arial" w:cs="Arial"/>
                <w:color w:val="0D0D0D"/>
                <w:sz w:val="22"/>
                <w:szCs w:val="22"/>
              </w:rPr>
            </w:pPr>
            <w:r w:rsidRPr="00DE6E7C">
              <w:rPr>
                <w:rFonts w:ascii="Arial" w:hAnsi="Arial" w:cs="Arial"/>
                <w:color w:val="0D0D0D"/>
                <w:sz w:val="22"/>
                <w:szCs w:val="22"/>
              </w:rPr>
              <w:t>• Corporate governance • Health and safety • Financial legislation • Consumer protection laws</w:t>
            </w:r>
          </w:p>
          <w:permEnd w:id="1759462653"/>
          <w:p w14:paraId="19D4C22F" w14:textId="73BA2C9B" w:rsidR="00D64CF4" w:rsidRPr="00B610DD" w:rsidRDefault="00D64CF4" w:rsidP="00B610DD">
            <w:pPr>
              <w:ind w:left="31"/>
              <w:jc w:val="left"/>
              <w:rPr>
                <w:rFonts w:ascii="Arial" w:hAnsi="Arial" w:cs="Arial"/>
                <w:sz w:val="22"/>
                <w:szCs w:val="18"/>
              </w:rPr>
            </w:pPr>
          </w:p>
        </w:tc>
        <w:tc>
          <w:tcPr>
            <w:tcW w:w="335" w:type="pct"/>
            <w:tcBorders>
              <w:top w:val="nil"/>
              <w:left w:val="single" w:sz="12" w:space="0" w:color="auto"/>
              <w:bottom w:val="nil"/>
              <w:right w:val="nil"/>
            </w:tcBorders>
          </w:tcPr>
          <w:p w14:paraId="122A4225" w14:textId="77777777" w:rsidR="00D64CF4" w:rsidRDefault="00D64CF4" w:rsidP="008B3F35">
            <w:pPr>
              <w:ind w:left="993" w:hanging="993"/>
            </w:pPr>
          </w:p>
        </w:tc>
      </w:tr>
      <w:tr w:rsidR="00D64CF4" w14:paraId="0AD281FE" w14:textId="77777777" w:rsidTr="008B3F35">
        <w:trPr>
          <w:trHeight w:val="1304"/>
          <w:hidden/>
        </w:trPr>
        <w:tc>
          <w:tcPr>
            <w:tcW w:w="610" w:type="pct"/>
            <w:tcBorders>
              <w:top w:val="nil"/>
              <w:left w:val="nil"/>
              <w:bottom w:val="nil"/>
              <w:right w:val="single" w:sz="12" w:space="0" w:color="auto"/>
            </w:tcBorders>
          </w:tcPr>
          <w:p w14:paraId="5A22FE96" w14:textId="77777777" w:rsidR="00D64CF4" w:rsidRPr="00FE608E" w:rsidRDefault="00D64CF4" w:rsidP="008B3F35">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0B8D9863" w14:textId="6A2F704E" w:rsidR="00D64CF4" w:rsidRPr="00D64CF4" w:rsidRDefault="00D64CF4" w:rsidP="008B3F35">
            <w:pPr>
              <w:jc w:val="center"/>
              <w:rPr>
                <w:szCs w:val="24"/>
              </w:rPr>
            </w:pPr>
            <w:r w:rsidRPr="00D64CF4">
              <w:rPr>
                <w:szCs w:val="24"/>
              </w:rPr>
              <w:t>Financial risk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08BB8F57" w14:textId="49B0D406" w:rsidR="00DE6E7C" w:rsidRPr="00DE6E7C" w:rsidRDefault="00DE6E7C" w:rsidP="00DE6E7C">
            <w:pPr>
              <w:rPr>
                <w:rFonts w:ascii="Arial" w:hAnsi="Arial" w:cs="Arial"/>
                <w:color w:val="0D0D0D"/>
                <w:sz w:val="22"/>
                <w:szCs w:val="22"/>
              </w:rPr>
            </w:pPr>
            <w:permStart w:id="515396767" w:edGrp="everyone"/>
            <w:r w:rsidRPr="00DE6E7C">
              <w:rPr>
                <w:rFonts w:ascii="Arial" w:hAnsi="Arial" w:cs="Arial"/>
                <w:color w:val="0D0D0D"/>
                <w:sz w:val="22"/>
                <w:szCs w:val="22"/>
              </w:rPr>
              <w:t>These risks are linked to the financial framework and the current financial systems of the business. Identifying financial risks entails assessing financial operations like cash flow. Key areas to scrutini</w:t>
            </w:r>
            <w:r w:rsidR="00953E57">
              <w:rPr>
                <w:rFonts w:ascii="Arial" w:hAnsi="Arial" w:cs="Arial"/>
                <w:color w:val="0D0D0D"/>
                <w:sz w:val="22"/>
                <w:szCs w:val="22"/>
              </w:rPr>
              <w:t>s</w:t>
            </w:r>
            <w:r w:rsidRPr="00DE6E7C">
              <w:rPr>
                <w:rFonts w:ascii="Arial" w:hAnsi="Arial" w:cs="Arial"/>
                <w:color w:val="0D0D0D"/>
                <w:sz w:val="22"/>
                <w:szCs w:val="22"/>
              </w:rPr>
              <w:t>e may include:</w:t>
            </w:r>
          </w:p>
          <w:p w14:paraId="1E76A166" w14:textId="77777777" w:rsidR="00DE6E7C" w:rsidRPr="00DE6E7C" w:rsidRDefault="00DE6E7C" w:rsidP="00DE6E7C">
            <w:pPr>
              <w:rPr>
                <w:rFonts w:ascii="Arial" w:hAnsi="Arial" w:cs="Arial"/>
                <w:color w:val="0D0D0D"/>
                <w:sz w:val="22"/>
                <w:szCs w:val="22"/>
              </w:rPr>
            </w:pPr>
            <w:r w:rsidRPr="00DE6E7C">
              <w:rPr>
                <w:rFonts w:ascii="Arial" w:hAnsi="Arial" w:cs="Arial"/>
                <w:color w:val="0D0D0D"/>
                <w:sz w:val="22"/>
                <w:szCs w:val="22"/>
              </w:rPr>
              <w:t>• Aging summary • Accounts payable and receivable • Financial recovery mechanisms</w:t>
            </w:r>
          </w:p>
          <w:p w14:paraId="481A80A6" w14:textId="77777777" w:rsidR="00DE6E7C" w:rsidRPr="00DE6E7C" w:rsidRDefault="00DE6E7C" w:rsidP="00DE6E7C">
            <w:pPr>
              <w:rPr>
                <w:rFonts w:ascii="Arial" w:hAnsi="Arial" w:cs="Arial"/>
                <w:color w:val="0D0D0D"/>
                <w:sz w:val="22"/>
                <w:szCs w:val="22"/>
              </w:rPr>
            </w:pPr>
            <w:r w:rsidRPr="00DE6E7C">
              <w:rPr>
                <w:rFonts w:ascii="Arial" w:hAnsi="Arial" w:cs="Arial"/>
                <w:color w:val="0D0D0D"/>
                <w:sz w:val="22"/>
                <w:szCs w:val="22"/>
              </w:rPr>
              <w:t>Financial systems also consider external variables like fluctuating interest rates and exchange rates.</w:t>
            </w:r>
          </w:p>
          <w:permEnd w:id="515396767"/>
          <w:p w14:paraId="521BC3EA" w14:textId="484E3529" w:rsidR="00D64CF4" w:rsidRPr="00B610DD" w:rsidRDefault="00D64CF4" w:rsidP="00B610DD">
            <w:pPr>
              <w:ind w:left="31"/>
              <w:jc w:val="left"/>
              <w:rPr>
                <w:rFonts w:ascii="Arial" w:hAnsi="Arial" w:cs="Arial"/>
                <w:sz w:val="22"/>
                <w:szCs w:val="18"/>
              </w:rPr>
            </w:pPr>
          </w:p>
        </w:tc>
        <w:tc>
          <w:tcPr>
            <w:tcW w:w="335" w:type="pct"/>
            <w:tcBorders>
              <w:top w:val="nil"/>
              <w:left w:val="single" w:sz="12" w:space="0" w:color="auto"/>
              <w:bottom w:val="nil"/>
              <w:right w:val="nil"/>
            </w:tcBorders>
          </w:tcPr>
          <w:p w14:paraId="0E37B975" w14:textId="77777777" w:rsidR="00D64CF4" w:rsidRDefault="00D64CF4" w:rsidP="008B3F35">
            <w:pPr>
              <w:ind w:left="993" w:hanging="993"/>
            </w:pPr>
          </w:p>
        </w:tc>
      </w:tr>
      <w:tr w:rsidR="00D64CF4" w14:paraId="4CC2C76E" w14:textId="77777777" w:rsidTr="008B3F35">
        <w:trPr>
          <w:trHeight w:val="1304"/>
          <w:hidden/>
        </w:trPr>
        <w:tc>
          <w:tcPr>
            <w:tcW w:w="610" w:type="pct"/>
            <w:tcBorders>
              <w:top w:val="nil"/>
              <w:left w:val="nil"/>
              <w:bottom w:val="nil"/>
              <w:right w:val="single" w:sz="12" w:space="0" w:color="auto"/>
            </w:tcBorders>
          </w:tcPr>
          <w:p w14:paraId="0FF963D3" w14:textId="77777777" w:rsidR="00D64CF4" w:rsidRPr="00FE608E" w:rsidRDefault="00D64CF4" w:rsidP="008B3F35">
            <w:pPr>
              <w:ind w:left="993" w:hanging="993"/>
              <w:jc w:val="center"/>
              <w:rPr>
                <w:vanish/>
              </w:rPr>
            </w:pPr>
          </w:p>
        </w:tc>
        <w:tc>
          <w:tcPr>
            <w:tcW w:w="1340" w:type="pct"/>
            <w:tcBorders>
              <w:top w:val="single" w:sz="8" w:space="0" w:color="auto"/>
              <w:left w:val="single" w:sz="12" w:space="0" w:color="auto"/>
              <w:right w:val="single" w:sz="4" w:space="0" w:color="auto"/>
            </w:tcBorders>
            <w:shd w:val="clear" w:color="auto" w:fill="auto"/>
            <w:vAlign w:val="center"/>
          </w:tcPr>
          <w:p w14:paraId="6D773C8A" w14:textId="54E9D0B7" w:rsidR="00D64CF4" w:rsidRPr="00D64CF4" w:rsidRDefault="00D64CF4" w:rsidP="008B3F35">
            <w:pPr>
              <w:jc w:val="center"/>
              <w:rPr>
                <w:szCs w:val="24"/>
              </w:rPr>
            </w:pPr>
            <w:r w:rsidRPr="00D64CF4">
              <w:rPr>
                <w:szCs w:val="24"/>
              </w:rPr>
              <w:t>Operational risk</w:t>
            </w:r>
          </w:p>
        </w:tc>
        <w:tc>
          <w:tcPr>
            <w:tcW w:w="2715" w:type="pct"/>
            <w:tcBorders>
              <w:top w:val="single" w:sz="8" w:space="0" w:color="auto"/>
              <w:left w:val="single" w:sz="4" w:space="0" w:color="auto"/>
              <w:right w:val="single" w:sz="12" w:space="0" w:color="auto"/>
            </w:tcBorders>
            <w:shd w:val="clear" w:color="auto" w:fill="auto"/>
            <w:vAlign w:val="center"/>
          </w:tcPr>
          <w:p w14:paraId="5078C9B8" w14:textId="77777777" w:rsidR="00A65AD4" w:rsidRPr="00BE1AB9" w:rsidRDefault="00A65AD4" w:rsidP="00A65AD4">
            <w:pPr>
              <w:rPr>
                <w:rFonts w:ascii="Arial" w:hAnsi="Arial" w:cs="Arial"/>
                <w:sz w:val="22"/>
                <w:szCs w:val="22"/>
              </w:rPr>
            </w:pPr>
            <w:permStart w:id="1877897199" w:edGrp="everyone"/>
            <w:r w:rsidRPr="00BE1AB9">
              <w:rPr>
                <w:rFonts w:ascii="Arial" w:hAnsi="Arial" w:cs="Arial"/>
                <w:sz w:val="22"/>
                <w:szCs w:val="22"/>
              </w:rPr>
              <w:t>These risks are tied to the operational aspects of the business, which encompass various functions such as:</w:t>
            </w:r>
          </w:p>
          <w:p w14:paraId="44DF7A4D" w14:textId="77777777" w:rsidR="00A65AD4" w:rsidRPr="00BE1AB9" w:rsidRDefault="00A65AD4" w:rsidP="00A65AD4">
            <w:pPr>
              <w:rPr>
                <w:rFonts w:ascii="Arial" w:hAnsi="Arial" w:cs="Arial"/>
                <w:sz w:val="22"/>
                <w:szCs w:val="22"/>
              </w:rPr>
            </w:pPr>
            <w:r w:rsidRPr="00BE1AB9">
              <w:rPr>
                <w:rFonts w:ascii="Arial" w:hAnsi="Arial" w:cs="Arial"/>
                <w:sz w:val="22"/>
                <w:szCs w:val="22"/>
              </w:rPr>
              <w:t>• Recruitment • Marketing • Supply chain management • Production • IT systems • Accounting controls</w:t>
            </w:r>
          </w:p>
          <w:permEnd w:id="1877897199"/>
          <w:p w14:paraId="2FE3D74E" w14:textId="7B5A53A9" w:rsidR="00D64CF4" w:rsidRPr="00B610DD" w:rsidRDefault="00D64CF4" w:rsidP="00B610DD">
            <w:pPr>
              <w:ind w:left="31"/>
              <w:jc w:val="left"/>
              <w:rPr>
                <w:rFonts w:ascii="Arial" w:hAnsi="Arial" w:cs="Arial"/>
                <w:sz w:val="22"/>
                <w:szCs w:val="18"/>
              </w:rPr>
            </w:pPr>
          </w:p>
        </w:tc>
        <w:tc>
          <w:tcPr>
            <w:tcW w:w="335" w:type="pct"/>
            <w:tcBorders>
              <w:top w:val="nil"/>
              <w:left w:val="single" w:sz="12" w:space="0" w:color="auto"/>
              <w:bottom w:val="nil"/>
              <w:right w:val="nil"/>
            </w:tcBorders>
          </w:tcPr>
          <w:p w14:paraId="52C78EEC" w14:textId="77777777" w:rsidR="00D64CF4" w:rsidRDefault="00D64CF4" w:rsidP="008B3F35">
            <w:pPr>
              <w:ind w:left="993" w:hanging="993"/>
            </w:pPr>
          </w:p>
        </w:tc>
      </w:tr>
    </w:tbl>
    <w:p w14:paraId="67699CAD" w14:textId="06B94782" w:rsidR="00D64CF4" w:rsidRDefault="00D64CF4" w:rsidP="00D64CF4">
      <w:pPr>
        <w:rPr>
          <w:rFonts w:ascii="Arial" w:hAnsi="Arial" w:cs="Arial"/>
          <w:sz w:val="22"/>
          <w:szCs w:val="22"/>
        </w:rPr>
      </w:pPr>
    </w:p>
    <w:p w14:paraId="0CF90864" w14:textId="77777777" w:rsidR="00E424B6" w:rsidRDefault="00E424B6" w:rsidP="00D64CF4">
      <w:pPr>
        <w:rPr>
          <w:rFonts w:ascii="Arial" w:hAnsi="Arial" w:cs="Arial"/>
          <w:sz w:val="22"/>
          <w:szCs w:val="22"/>
        </w:rPr>
      </w:pPr>
    </w:p>
    <w:p w14:paraId="308AE099" w14:textId="37088D6A" w:rsidR="000F6B58" w:rsidRPr="00830749" w:rsidRDefault="008B3F35" w:rsidP="000F6B58">
      <w:pPr>
        <w:pStyle w:val="20TAQuestionNumber"/>
        <w:ind w:left="709" w:hanging="709"/>
      </w:pPr>
      <w:bookmarkStart w:id="8" w:name="_Ref130207852"/>
      <w:r>
        <w:t xml:space="preserve">Describe how you can go about </w:t>
      </w:r>
      <w:r w:rsidRPr="008B3F35">
        <w:t>prioritis</w:t>
      </w:r>
      <w:r>
        <w:t>ing</w:t>
      </w:r>
      <w:r w:rsidRPr="008B3F35">
        <w:t xml:space="preserve"> potential and actual risks of </w:t>
      </w:r>
      <w:r>
        <w:t xml:space="preserve">the </w:t>
      </w:r>
      <w:r w:rsidRPr="008B3F35">
        <w:t>project</w:t>
      </w:r>
      <w:r w:rsidR="000F6B58">
        <w:t>.</w:t>
      </w:r>
      <w:bookmarkEnd w:id="8"/>
    </w:p>
    <w:p w14:paraId="5AD71031"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179325A2" w14:textId="77777777" w:rsidTr="00B610DD">
        <w:trPr>
          <w:trHeight w:val="7654"/>
        </w:trPr>
        <w:tc>
          <w:tcPr>
            <w:tcW w:w="1027" w:type="dxa"/>
            <w:tcBorders>
              <w:top w:val="nil"/>
              <w:left w:val="nil"/>
              <w:bottom w:val="nil"/>
              <w:right w:val="single" w:sz="4" w:space="0" w:color="auto"/>
            </w:tcBorders>
          </w:tcPr>
          <w:p w14:paraId="07951400"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5F1FE3" w14:textId="5BA46F61" w:rsidR="000F6B58" w:rsidRDefault="001279C5" w:rsidP="00B27592">
            <w:pPr>
              <w:rPr>
                <w:rFonts w:ascii="Arial" w:hAnsi="Arial" w:cs="Arial"/>
                <w:sz w:val="22"/>
                <w:szCs w:val="22"/>
              </w:rPr>
            </w:pPr>
            <w:permStart w:id="1011174940" w:edGrp="everyone"/>
            <w:r>
              <w:rPr>
                <w:rFonts w:ascii="Arial" w:hAnsi="Arial" w:cs="Arial"/>
                <w:sz w:val="22"/>
                <w:szCs w:val="22"/>
              </w:rPr>
              <w:t xml:space="preserve">1.Risk Identification: Begin by identifying all potential risks that could affect the project. </w:t>
            </w:r>
            <w:r w:rsidR="009E421A">
              <w:rPr>
                <w:rFonts w:ascii="Arial" w:hAnsi="Arial" w:cs="Arial"/>
                <w:sz w:val="22"/>
                <w:szCs w:val="22"/>
              </w:rPr>
              <w:t>This can be done by brainstorming sessions, risk workshops, historical data analysis  and consultation with project stakeholders.</w:t>
            </w:r>
            <w:r w:rsidR="005C68BE">
              <w:rPr>
                <w:rFonts w:ascii="Arial" w:hAnsi="Arial" w:cs="Arial"/>
                <w:sz w:val="22"/>
                <w:szCs w:val="22"/>
              </w:rPr>
              <w:t xml:space="preserve"> Document each identified risk in a risk register or log. </w:t>
            </w:r>
            <w:r w:rsidR="009E421A">
              <w:rPr>
                <w:rFonts w:ascii="Arial" w:hAnsi="Arial" w:cs="Arial"/>
                <w:sz w:val="22"/>
                <w:szCs w:val="22"/>
              </w:rPr>
              <w:t xml:space="preserve"> </w:t>
            </w:r>
          </w:p>
          <w:p w14:paraId="729A91F5" w14:textId="77777777" w:rsidR="00C36160" w:rsidRDefault="009E421A" w:rsidP="00B27592">
            <w:pPr>
              <w:rPr>
                <w:rFonts w:ascii="Arial" w:hAnsi="Arial" w:cs="Arial"/>
                <w:sz w:val="22"/>
                <w:szCs w:val="22"/>
              </w:rPr>
            </w:pPr>
            <w:r>
              <w:rPr>
                <w:rFonts w:ascii="Arial" w:hAnsi="Arial" w:cs="Arial"/>
                <w:sz w:val="22"/>
                <w:szCs w:val="22"/>
              </w:rPr>
              <w:t>2.</w:t>
            </w:r>
            <w:r w:rsidR="005C68BE">
              <w:rPr>
                <w:rFonts w:ascii="Arial" w:hAnsi="Arial" w:cs="Arial"/>
                <w:sz w:val="22"/>
                <w:szCs w:val="22"/>
              </w:rPr>
              <w:t xml:space="preserve">Risk Assessment: </w:t>
            </w:r>
            <w:r w:rsidR="00D076B5">
              <w:rPr>
                <w:rFonts w:ascii="Arial" w:hAnsi="Arial" w:cs="Arial"/>
                <w:sz w:val="22"/>
                <w:szCs w:val="22"/>
              </w:rPr>
              <w:t>Evaluate each id</w:t>
            </w:r>
            <w:r w:rsidR="001444FB">
              <w:rPr>
                <w:rFonts w:ascii="Arial" w:hAnsi="Arial" w:cs="Arial"/>
                <w:sz w:val="22"/>
                <w:szCs w:val="22"/>
              </w:rPr>
              <w:t>entified risk to determine</w:t>
            </w:r>
            <w:r w:rsidR="00C36160">
              <w:rPr>
                <w:rFonts w:ascii="Arial" w:hAnsi="Arial" w:cs="Arial"/>
                <w:sz w:val="22"/>
                <w:szCs w:val="22"/>
              </w:rPr>
              <w:t xml:space="preserve"> its likelihood of occurrence and its potential impact on project objectives. </w:t>
            </w:r>
          </w:p>
          <w:p w14:paraId="0B3ECCD1" w14:textId="77777777" w:rsidR="00C56022" w:rsidRDefault="00C36160" w:rsidP="00B27592">
            <w:pPr>
              <w:rPr>
                <w:rFonts w:ascii="Arial" w:hAnsi="Arial" w:cs="Arial"/>
                <w:sz w:val="22"/>
                <w:szCs w:val="22"/>
              </w:rPr>
            </w:pPr>
            <w:r>
              <w:rPr>
                <w:rFonts w:ascii="Arial" w:hAnsi="Arial" w:cs="Arial"/>
                <w:sz w:val="22"/>
                <w:szCs w:val="22"/>
              </w:rPr>
              <w:t xml:space="preserve">3. </w:t>
            </w:r>
            <w:r w:rsidR="00575D16">
              <w:rPr>
                <w:rFonts w:ascii="Arial" w:hAnsi="Arial" w:cs="Arial"/>
                <w:sz w:val="22"/>
                <w:szCs w:val="22"/>
              </w:rPr>
              <w:t>Risk Categorisation: Group similar risks into categories based on their nature or characteristics</w:t>
            </w:r>
            <w:r w:rsidR="007561F5">
              <w:rPr>
                <w:rFonts w:ascii="Arial" w:hAnsi="Arial" w:cs="Arial"/>
                <w:sz w:val="22"/>
                <w:szCs w:val="22"/>
              </w:rPr>
              <w:t xml:space="preserve">. </w:t>
            </w:r>
            <w:r w:rsidR="00C56022">
              <w:rPr>
                <w:rFonts w:ascii="Arial" w:hAnsi="Arial" w:cs="Arial"/>
                <w:sz w:val="22"/>
                <w:szCs w:val="22"/>
              </w:rPr>
              <w:t>Common risk categories include technical risks, financial risks, schedule risks,  resource risks and external risks.</w:t>
            </w:r>
          </w:p>
          <w:p w14:paraId="7D2D0290" w14:textId="00C6837A" w:rsidR="000F6B58" w:rsidRPr="001C4084" w:rsidRDefault="00C56022" w:rsidP="00B27592">
            <w:pPr>
              <w:rPr>
                <w:rFonts w:ascii="Arial" w:hAnsi="Arial" w:cs="Arial"/>
                <w:sz w:val="22"/>
                <w:szCs w:val="22"/>
              </w:rPr>
            </w:pPr>
            <w:r>
              <w:rPr>
                <w:rFonts w:ascii="Arial" w:hAnsi="Arial" w:cs="Arial"/>
                <w:sz w:val="22"/>
                <w:szCs w:val="22"/>
              </w:rPr>
              <w:t xml:space="preserve">4. </w:t>
            </w:r>
            <w:r w:rsidR="00A4200D">
              <w:rPr>
                <w:rFonts w:ascii="Arial" w:hAnsi="Arial" w:cs="Arial"/>
                <w:sz w:val="22"/>
                <w:szCs w:val="22"/>
              </w:rPr>
              <w:t>Risk prioritisation criteria: Define criteria for prioritising risks, considering factors such as the severity of consequences</w:t>
            </w:r>
            <w:r w:rsidR="00D869C8">
              <w:rPr>
                <w:rFonts w:ascii="Arial" w:hAnsi="Arial" w:cs="Arial"/>
                <w:sz w:val="22"/>
                <w:szCs w:val="22"/>
              </w:rPr>
              <w:t xml:space="preserve">, the likelihood of occurrence, the urgency of response, and the projects objectives and restraints. </w:t>
            </w:r>
            <w:r w:rsidR="009E421A">
              <w:rPr>
                <w:rFonts w:ascii="Arial" w:hAnsi="Arial" w:cs="Arial"/>
                <w:sz w:val="22"/>
                <w:szCs w:val="22"/>
              </w:rPr>
              <w:t xml:space="preserve"> </w:t>
            </w:r>
            <w:permEnd w:id="1011174940"/>
          </w:p>
        </w:tc>
        <w:permStart w:id="1412504392" w:edGrp="everyone"/>
        <w:tc>
          <w:tcPr>
            <w:tcW w:w="624" w:type="dxa"/>
            <w:tcBorders>
              <w:top w:val="nil"/>
              <w:left w:val="single" w:sz="4" w:space="0" w:color="auto"/>
              <w:bottom w:val="nil"/>
              <w:right w:val="nil"/>
            </w:tcBorders>
          </w:tcPr>
          <w:p w14:paraId="42C841DA" w14:textId="77777777" w:rsidR="000F6B58" w:rsidRPr="00533511" w:rsidRDefault="00E04A66" w:rsidP="00B27592">
            <w:pPr>
              <w:rPr>
                <w:rFonts w:ascii="Arial" w:hAnsi="Arial" w:cs="Arial"/>
                <w:sz w:val="44"/>
                <w:szCs w:val="44"/>
              </w:rPr>
            </w:pPr>
            <w:sdt>
              <w:sdtPr>
                <w:rPr>
                  <w:rFonts w:ascii="Arial" w:hAnsi="Arial" w:cs="Arial"/>
                  <w:sz w:val="44"/>
                  <w:szCs w:val="44"/>
                </w:rPr>
                <w:id w:val="-540594870"/>
                <w14:checkbox>
                  <w14:checked w14:val="0"/>
                  <w14:checkedState w14:val="00FE" w14:font="Wingdings"/>
                  <w14:uncheckedState w14:val="00A8" w14:font="Wingdings"/>
                </w14:checkbox>
              </w:sdtPr>
              <w:sdtEndPr/>
              <w:sdtContent>
                <w:r w:rsidR="000F6B58">
                  <w:rPr>
                    <w:rFonts w:ascii="Arial" w:hAnsi="Arial" w:cs="Arial"/>
                    <w:sz w:val="44"/>
                    <w:szCs w:val="44"/>
                  </w:rPr>
                  <w:sym w:font="Wingdings" w:char="F0A8"/>
                </w:r>
              </w:sdtContent>
            </w:sdt>
            <w:permEnd w:id="1412504392"/>
          </w:p>
        </w:tc>
      </w:tr>
    </w:tbl>
    <w:p w14:paraId="03177EBD" w14:textId="77777777" w:rsidR="000F6B58" w:rsidRDefault="000F6B58" w:rsidP="000F6B58">
      <w:pPr>
        <w:rPr>
          <w:rFonts w:ascii="Arial" w:hAnsi="Arial" w:cs="Arial"/>
          <w:sz w:val="22"/>
          <w:szCs w:val="22"/>
        </w:rPr>
      </w:pPr>
    </w:p>
    <w:p w14:paraId="3B7E27B4" w14:textId="57D7E34F" w:rsidR="000F6B58" w:rsidRPr="00830749" w:rsidRDefault="00FB01B6" w:rsidP="000F6B58">
      <w:pPr>
        <w:pStyle w:val="20TAQuestionNumber"/>
        <w:ind w:left="709" w:hanging="709"/>
      </w:pPr>
      <w:bookmarkStart w:id="9" w:name="_Ref130207862"/>
      <w:r>
        <w:lastRenderedPageBreak/>
        <w:t>Discuss how you would conduct a SWOT analysis to analyse the projects strengths and weaknesses</w:t>
      </w:r>
      <w:r w:rsidR="000F6B58">
        <w:t>.</w:t>
      </w:r>
      <w:r w:rsidR="00495612">
        <w:t xml:space="preserve"> Include in your response who you would consult with when conducting the SWOT analysis.</w:t>
      </w:r>
      <w:bookmarkEnd w:id="9"/>
    </w:p>
    <w:p w14:paraId="71C5F71C"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11B917B4" w14:textId="77777777" w:rsidTr="00B610DD">
        <w:trPr>
          <w:trHeight w:val="3345"/>
        </w:trPr>
        <w:tc>
          <w:tcPr>
            <w:tcW w:w="1027" w:type="dxa"/>
            <w:tcBorders>
              <w:top w:val="nil"/>
              <w:left w:val="nil"/>
              <w:bottom w:val="nil"/>
              <w:right w:val="single" w:sz="4" w:space="0" w:color="auto"/>
            </w:tcBorders>
          </w:tcPr>
          <w:p w14:paraId="52A5DB64"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07C68EB" w14:textId="77777777" w:rsidR="00FC1447" w:rsidRDefault="007E5BCA" w:rsidP="00B27592">
            <w:pPr>
              <w:rPr>
                <w:rFonts w:ascii="Arial" w:hAnsi="Arial" w:cs="Arial"/>
                <w:sz w:val="22"/>
                <w:szCs w:val="22"/>
              </w:rPr>
            </w:pPr>
            <w:permStart w:id="496660548" w:edGrp="everyone"/>
            <w:r>
              <w:rPr>
                <w:rFonts w:ascii="Arial" w:hAnsi="Arial" w:cs="Arial"/>
                <w:sz w:val="22"/>
                <w:szCs w:val="22"/>
              </w:rPr>
              <w:t xml:space="preserve">1.Identifiy </w:t>
            </w:r>
            <w:r w:rsidR="006055A2">
              <w:rPr>
                <w:rFonts w:ascii="Arial" w:hAnsi="Arial" w:cs="Arial"/>
                <w:sz w:val="22"/>
                <w:szCs w:val="22"/>
              </w:rPr>
              <w:t xml:space="preserve">project strengths: </w:t>
            </w:r>
            <w:r w:rsidR="006249C2">
              <w:rPr>
                <w:rFonts w:ascii="Arial" w:hAnsi="Arial" w:cs="Arial"/>
                <w:sz w:val="22"/>
                <w:szCs w:val="22"/>
              </w:rPr>
              <w:t xml:space="preserve">Strengths are internal factors that contribute positively to the projects success. These </w:t>
            </w:r>
            <w:r w:rsidR="005F69DD">
              <w:rPr>
                <w:rFonts w:ascii="Arial" w:hAnsi="Arial" w:cs="Arial"/>
                <w:sz w:val="22"/>
                <w:szCs w:val="22"/>
              </w:rPr>
              <w:t>include</w:t>
            </w:r>
            <w:r w:rsidR="006249C2">
              <w:rPr>
                <w:rFonts w:ascii="Arial" w:hAnsi="Arial" w:cs="Arial"/>
                <w:sz w:val="22"/>
                <w:szCs w:val="22"/>
              </w:rPr>
              <w:t xml:space="preserve"> Experienced project </w:t>
            </w:r>
            <w:r w:rsidR="000533CE">
              <w:rPr>
                <w:rFonts w:ascii="Arial" w:hAnsi="Arial" w:cs="Arial"/>
                <w:sz w:val="22"/>
                <w:szCs w:val="22"/>
              </w:rPr>
              <w:t xml:space="preserve">team members, </w:t>
            </w:r>
            <w:r w:rsidR="00E71C17">
              <w:rPr>
                <w:rFonts w:ascii="Arial" w:hAnsi="Arial" w:cs="Arial"/>
                <w:sz w:val="22"/>
                <w:szCs w:val="22"/>
              </w:rPr>
              <w:t>Adequate financial resources, Advanced tec</w:t>
            </w:r>
            <w:r w:rsidR="008B705D">
              <w:rPr>
                <w:rFonts w:ascii="Arial" w:hAnsi="Arial" w:cs="Arial"/>
                <w:sz w:val="22"/>
                <w:szCs w:val="22"/>
              </w:rPr>
              <w:t>hnology</w:t>
            </w:r>
            <w:r w:rsidR="004E50C4">
              <w:rPr>
                <w:rFonts w:ascii="Arial" w:hAnsi="Arial" w:cs="Arial"/>
                <w:sz w:val="22"/>
                <w:szCs w:val="22"/>
              </w:rPr>
              <w:t xml:space="preserve"> or tools, strong project management processes, positive organisational culture or support</w:t>
            </w:r>
            <w:r w:rsidR="00614D7E">
              <w:rPr>
                <w:rFonts w:ascii="Arial" w:hAnsi="Arial" w:cs="Arial"/>
                <w:sz w:val="22"/>
                <w:szCs w:val="22"/>
              </w:rPr>
              <w:t>, consult with project team members</w:t>
            </w:r>
            <w:r w:rsidR="004B1A6C">
              <w:rPr>
                <w:rFonts w:ascii="Arial" w:hAnsi="Arial" w:cs="Arial"/>
                <w:sz w:val="22"/>
                <w:szCs w:val="22"/>
              </w:rPr>
              <w:t xml:space="preserve">, including project </w:t>
            </w:r>
            <w:r w:rsidR="00FC1447">
              <w:rPr>
                <w:rFonts w:ascii="Arial" w:hAnsi="Arial" w:cs="Arial"/>
                <w:sz w:val="22"/>
                <w:szCs w:val="22"/>
              </w:rPr>
              <w:t>managers, team leaders, and subject matter experts to identify and document strengths.</w:t>
            </w:r>
          </w:p>
          <w:p w14:paraId="4EE5BEA4" w14:textId="77777777" w:rsidR="0056298E" w:rsidRDefault="00FC1447" w:rsidP="00B27592">
            <w:pPr>
              <w:rPr>
                <w:rFonts w:ascii="Arial" w:hAnsi="Arial" w:cs="Arial"/>
                <w:sz w:val="22"/>
                <w:szCs w:val="22"/>
              </w:rPr>
            </w:pPr>
            <w:r>
              <w:rPr>
                <w:rFonts w:ascii="Arial" w:hAnsi="Arial" w:cs="Arial"/>
                <w:sz w:val="22"/>
                <w:szCs w:val="22"/>
              </w:rPr>
              <w:t xml:space="preserve">2.Assess project weakness: </w:t>
            </w:r>
            <w:r w:rsidR="00C27D92">
              <w:rPr>
                <w:rFonts w:ascii="Arial" w:hAnsi="Arial" w:cs="Arial"/>
                <w:sz w:val="22"/>
                <w:szCs w:val="22"/>
              </w:rPr>
              <w:t>These are internal factors that hinder the projects progress or performance</w:t>
            </w:r>
            <w:r w:rsidR="00EC16CA">
              <w:rPr>
                <w:rFonts w:ascii="Arial" w:hAnsi="Arial" w:cs="Arial"/>
                <w:sz w:val="22"/>
                <w:szCs w:val="22"/>
              </w:rPr>
              <w:t xml:space="preserve"> and include:</w:t>
            </w:r>
            <w:r w:rsidR="00AA7852">
              <w:rPr>
                <w:rFonts w:ascii="Arial" w:hAnsi="Arial" w:cs="Arial"/>
                <w:sz w:val="22"/>
                <w:szCs w:val="22"/>
              </w:rPr>
              <w:t xml:space="preserve"> limited budget or resou</w:t>
            </w:r>
            <w:r w:rsidR="002F4DF6">
              <w:rPr>
                <w:rFonts w:ascii="Arial" w:hAnsi="Arial" w:cs="Arial"/>
                <w:sz w:val="22"/>
                <w:szCs w:val="22"/>
              </w:rPr>
              <w:t>rces, inexperienced team members, Lack of clear project objectives or scope</w:t>
            </w:r>
            <w:r w:rsidR="00855E73">
              <w:rPr>
                <w:rFonts w:ascii="Arial" w:hAnsi="Arial" w:cs="Arial"/>
                <w:sz w:val="22"/>
                <w:szCs w:val="22"/>
              </w:rPr>
              <w:t xml:space="preserve">, </w:t>
            </w:r>
            <w:r w:rsidR="00646DC6">
              <w:rPr>
                <w:rFonts w:ascii="Arial" w:hAnsi="Arial" w:cs="Arial"/>
                <w:sz w:val="22"/>
                <w:szCs w:val="22"/>
              </w:rPr>
              <w:t xml:space="preserve">Inefficient processes or workflows, Communication </w:t>
            </w:r>
            <w:r w:rsidR="0056298E">
              <w:rPr>
                <w:rFonts w:ascii="Arial" w:hAnsi="Arial" w:cs="Arial"/>
                <w:sz w:val="22"/>
                <w:szCs w:val="22"/>
              </w:rPr>
              <w:t xml:space="preserve">challenges within the team, consult with stakeholders, including team members, sponsors, and end-users, to identify and document weakness. </w:t>
            </w:r>
          </w:p>
          <w:p w14:paraId="0ED0A178" w14:textId="77777777" w:rsidR="006114DB" w:rsidRDefault="0056298E" w:rsidP="00B27592">
            <w:pPr>
              <w:rPr>
                <w:rFonts w:ascii="Arial" w:hAnsi="Arial" w:cs="Arial"/>
                <w:sz w:val="22"/>
                <w:szCs w:val="22"/>
              </w:rPr>
            </w:pPr>
            <w:r>
              <w:rPr>
                <w:rFonts w:ascii="Arial" w:hAnsi="Arial" w:cs="Arial"/>
                <w:sz w:val="22"/>
                <w:szCs w:val="22"/>
              </w:rPr>
              <w:t>3.</w:t>
            </w:r>
            <w:r w:rsidR="00CB2AC7">
              <w:rPr>
                <w:rFonts w:ascii="Arial" w:hAnsi="Arial" w:cs="Arial"/>
                <w:sz w:val="22"/>
                <w:szCs w:val="22"/>
              </w:rPr>
              <w:t xml:space="preserve">Consultation Process: </w:t>
            </w:r>
            <w:r w:rsidR="00395F0B">
              <w:rPr>
                <w:rFonts w:ascii="Arial" w:hAnsi="Arial" w:cs="Arial"/>
                <w:sz w:val="22"/>
                <w:szCs w:val="22"/>
              </w:rPr>
              <w:t xml:space="preserve">Project managers-  they play a central role in facilitating </w:t>
            </w:r>
            <w:r w:rsidR="00D409B2">
              <w:rPr>
                <w:rFonts w:ascii="Arial" w:hAnsi="Arial" w:cs="Arial"/>
                <w:sz w:val="22"/>
                <w:szCs w:val="22"/>
              </w:rPr>
              <w:t>the SWOT analysis, coordinating discussions and ensuring comprehensive coverage of project aspects</w:t>
            </w:r>
            <w:r w:rsidR="008377A2">
              <w:rPr>
                <w:rFonts w:ascii="Arial" w:hAnsi="Arial" w:cs="Arial"/>
                <w:sz w:val="22"/>
                <w:szCs w:val="22"/>
              </w:rPr>
              <w:t xml:space="preserve">. Stakeholders consult with project sponsors, clients,  customers, and other key stakeholders to gain insights into their expectations, concerns and perceptions of the project. Subject matter experts: seek input from experts in relevant fields such as technology, finance or operations to identify specialised strengths and weaknesses. </w:t>
            </w:r>
          </w:p>
          <w:p w14:paraId="69190CEB" w14:textId="435ED5EC" w:rsidR="007061E0" w:rsidRDefault="007061E0" w:rsidP="00B27592">
            <w:pPr>
              <w:rPr>
                <w:rFonts w:ascii="Arial" w:hAnsi="Arial" w:cs="Arial"/>
                <w:sz w:val="22"/>
                <w:szCs w:val="22"/>
              </w:rPr>
            </w:pPr>
            <w:r>
              <w:rPr>
                <w:rFonts w:ascii="Arial" w:hAnsi="Arial" w:cs="Arial"/>
                <w:sz w:val="22"/>
                <w:szCs w:val="22"/>
              </w:rPr>
              <w:t>4.</w:t>
            </w:r>
            <w:r w:rsidR="006114DB">
              <w:rPr>
                <w:rFonts w:ascii="Arial" w:hAnsi="Arial" w:cs="Arial"/>
                <w:sz w:val="22"/>
                <w:szCs w:val="22"/>
              </w:rPr>
              <w:t xml:space="preserve">Documentation and Analysis: Compile the findings from consultations into a SWOT matrix, organising strengths and weaknesses into the internal factors quadrant. </w:t>
            </w:r>
            <w:r w:rsidR="007A3874">
              <w:rPr>
                <w:rFonts w:ascii="Arial" w:hAnsi="Arial" w:cs="Arial"/>
                <w:sz w:val="22"/>
                <w:szCs w:val="22"/>
              </w:rPr>
              <w:t xml:space="preserve">Prioritising the most significant strengths and weaknesses based on their impact on project objectives, </w:t>
            </w:r>
            <w:r w:rsidR="00D06869">
              <w:rPr>
                <w:rFonts w:ascii="Arial" w:hAnsi="Arial" w:cs="Arial"/>
                <w:sz w:val="22"/>
                <w:szCs w:val="22"/>
              </w:rPr>
              <w:t>pract</w:t>
            </w:r>
            <w:r w:rsidR="006719D2">
              <w:rPr>
                <w:rFonts w:ascii="Arial" w:hAnsi="Arial" w:cs="Arial"/>
                <w:sz w:val="22"/>
                <w:szCs w:val="22"/>
              </w:rPr>
              <w:t>ic</w:t>
            </w:r>
            <w:r w:rsidR="00D06869">
              <w:rPr>
                <w:rFonts w:ascii="Arial" w:hAnsi="Arial" w:cs="Arial"/>
                <w:sz w:val="22"/>
                <w:szCs w:val="22"/>
              </w:rPr>
              <w:t>ability and relevance.</w:t>
            </w:r>
            <w:r w:rsidR="007A3874">
              <w:rPr>
                <w:rFonts w:ascii="Arial" w:hAnsi="Arial" w:cs="Arial"/>
                <w:sz w:val="22"/>
                <w:szCs w:val="22"/>
              </w:rPr>
              <w:t xml:space="preserve"> </w:t>
            </w:r>
            <w:r w:rsidR="008D778B">
              <w:rPr>
                <w:rFonts w:ascii="Arial" w:hAnsi="Arial" w:cs="Arial"/>
                <w:sz w:val="22"/>
                <w:szCs w:val="22"/>
              </w:rPr>
              <w:t xml:space="preserve">Analyse </w:t>
            </w:r>
            <w:r w:rsidR="001A7B14">
              <w:rPr>
                <w:rFonts w:ascii="Arial" w:hAnsi="Arial" w:cs="Arial"/>
                <w:sz w:val="22"/>
                <w:szCs w:val="22"/>
              </w:rPr>
              <w:t xml:space="preserve">the interrelationships between strengths and weaknesses to identify potential opportunities for leveraging strengths and mitigating weaknesses. </w:t>
            </w:r>
          </w:p>
          <w:p w14:paraId="3FDE6CA9" w14:textId="42149A57" w:rsidR="000F6B58" w:rsidRPr="001C4084" w:rsidRDefault="007061E0" w:rsidP="00B27592">
            <w:pPr>
              <w:rPr>
                <w:rFonts w:ascii="Arial" w:hAnsi="Arial" w:cs="Arial"/>
                <w:sz w:val="22"/>
                <w:szCs w:val="22"/>
              </w:rPr>
            </w:pPr>
            <w:r>
              <w:rPr>
                <w:rFonts w:ascii="Arial" w:hAnsi="Arial" w:cs="Arial"/>
                <w:sz w:val="22"/>
                <w:szCs w:val="22"/>
              </w:rPr>
              <w:t>5.</w:t>
            </w:r>
            <w:r w:rsidR="00B45CBF">
              <w:rPr>
                <w:rFonts w:ascii="Arial" w:hAnsi="Arial" w:cs="Arial"/>
                <w:sz w:val="22"/>
                <w:szCs w:val="22"/>
              </w:rPr>
              <w:t xml:space="preserve">Action Planning: Develop action plans to capitalise on project strengths and address weaknesses effectively. </w:t>
            </w:r>
            <w:r w:rsidR="00ED40A2">
              <w:rPr>
                <w:rFonts w:ascii="Arial" w:hAnsi="Arial" w:cs="Arial"/>
                <w:sz w:val="22"/>
                <w:szCs w:val="22"/>
              </w:rPr>
              <w:t xml:space="preserve">Assign responsibilities for implementing action plans and establish timelines for completion. </w:t>
            </w:r>
            <w:r w:rsidR="008D778B">
              <w:rPr>
                <w:rFonts w:ascii="Arial" w:hAnsi="Arial" w:cs="Arial"/>
                <w:sz w:val="22"/>
                <w:szCs w:val="22"/>
              </w:rPr>
              <w:t xml:space="preserve">Monitor progress </w:t>
            </w:r>
            <w:r w:rsidR="002275A3">
              <w:rPr>
                <w:rFonts w:ascii="Arial" w:hAnsi="Arial" w:cs="Arial"/>
                <w:sz w:val="22"/>
                <w:szCs w:val="22"/>
              </w:rPr>
              <w:t xml:space="preserve">regularly and adjust strategies as needed </w:t>
            </w:r>
            <w:r w:rsidR="00AE2103">
              <w:rPr>
                <w:rFonts w:ascii="Arial" w:hAnsi="Arial" w:cs="Arial"/>
                <w:sz w:val="22"/>
                <w:szCs w:val="22"/>
              </w:rPr>
              <w:t xml:space="preserve">to optimise project performance. </w:t>
            </w:r>
            <w:permEnd w:id="496660548"/>
          </w:p>
        </w:tc>
        <w:permStart w:id="501182178" w:edGrp="everyone"/>
        <w:tc>
          <w:tcPr>
            <w:tcW w:w="624" w:type="dxa"/>
            <w:tcBorders>
              <w:top w:val="nil"/>
              <w:left w:val="single" w:sz="4" w:space="0" w:color="auto"/>
              <w:bottom w:val="nil"/>
              <w:right w:val="nil"/>
            </w:tcBorders>
          </w:tcPr>
          <w:p w14:paraId="52FB675C" w14:textId="77777777" w:rsidR="000F6B58" w:rsidRPr="00533511" w:rsidRDefault="00E04A66" w:rsidP="00B27592">
            <w:pPr>
              <w:rPr>
                <w:rFonts w:ascii="Arial" w:hAnsi="Arial" w:cs="Arial"/>
                <w:sz w:val="44"/>
                <w:szCs w:val="44"/>
              </w:rPr>
            </w:pPr>
            <w:sdt>
              <w:sdtPr>
                <w:rPr>
                  <w:rFonts w:ascii="Arial" w:hAnsi="Arial" w:cs="Arial"/>
                  <w:sz w:val="44"/>
                  <w:szCs w:val="44"/>
                </w:rPr>
                <w:id w:val="1136148825"/>
                <w14:checkbox>
                  <w14:checked w14:val="0"/>
                  <w14:checkedState w14:val="00FE" w14:font="Wingdings"/>
                  <w14:uncheckedState w14:val="00A8" w14:font="Wingdings"/>
                </w14:checkbox>
              </w:sdtPr>
              <w:sdtEndPr/>
              <w:sdtContent>
                <w:r w:rsidR="000F6B58">
                  <w:rPr>
                    <w:rFonts w:ascii="Arial" w:hAnsi="Arial" w:cs="Arial"/>
                    <w:sz w:val="44"/>
                    <w:szCs w:val="44"/>
                  </w:rPr>
                  <w:sym w:font="Wingdings" w:char="F0A8"/>
                </w:r>
              </w:sdtContent>
            </w:sdt>
            <w:permEnd w:id="501182178"/>
          </w:p>
        </w:tc>
      </w:tr>
    </w:tbl>
    <w:p w14:paraId="04CF21B8" w14:textId="77777777" w:rsidR="000F6B58" w:rsidRDefault="000F6B58" w:rsidP="000F6B58">
      <w:pPr>
        <w:rPr>
          <w:rFonts w:ascii="Arial" w:hAnsi="Arial" w:cs="Arial"/>
          <w:sz w:val="22"/>
          <w:szCs w:val="22"/>
        </w:rPr>
      </w:pPr>
    </w:p>
    <w:p w14:paraId="7C5B01F3" w14:textId="77777777" w:rsidR="000F6B58" w:rsidRPr="000E310E" w:rsidRDefault="000F6B58" w:rsidP="000F6B58">
      <w:pPr>
        <w:jc w:val="left"/>
        <w:rPr>
          <w:rFonts w:ascii="Arial" w:hAnsi="Arial"/>
          <w:bCs/>
          <w:sz w:val="22"/>
          <w:szCs w:val="22"/>
        </w:rPr>
      </w:pPr>
    </w:p>
    <w:p w14:paraId="64614708" w14:textId="62FA38CE" w:rsidR="000F6B58" w:rsidRPr="00EB3DA4" w:rsidRDefault="00EB3DA4" w:rsidP="00EB3DA4">
      <w:pPr>
        <w:pStyle w:val="20TAQuestionNumber"/>
        <w:ind w:left="709" w:hanging="709"/>
      </w:pPr>
      <w:bookmarkStart w:id="10" w:name="_Ref130209574"/>
      <w:r w:rsidRPr="00EB3DA4">
        <w:t xml:space="preserve">Describe </w:t>
      </w:r>
      <w:r>
        <w:t>q</w:t>
      </w:r>
      <w:r w:rsidRPr="00EB3DA4">
        <w:t xml:space="preserve">ualitative </w:t>
      </w:r>
      <w:r>
        <w:t>m</w:t>
      </w:r>
      <w:r w:rsidRPr="00EB3DA4">
        <w:t>ethods</w:t>
      </w:r>
      <w:r>
        <w:t>,</w:t>
      </w:r>
      <w:r w:rsidRPr="00EB3DA4">
        <w:t xml:space="preserve"> </w:t>
      </w:r>
      <w:r>
        <w:t>q</w:t>
      </w:r>
      <w:r w:rsidRPr="00EB3DA4">
        <w:t xml:space="preserve">uantitative </w:t>
      </w:r>
      <w:r>
        <w:t>m</w:t>
      </w:r>
      <w:r w:rsidRPr="00EB3DA4">
        <w:t xml:space="preserve">ethods </w:t>
      </w:r>
      <w:r>
        <w:t>and</w:t>
      </w:r>
      <w:r w:rsidRPr="00EB3DA4">
        <w:t xml:space="preserve"> </w:t>
      </w:r>
      <w:r>
        <w:t>s</w:t>
      </w:r>
      <w:r w:rsidRPr="00EB3DA4">
        <w:t xml:space="preserve">emi-quantitative </w:t>
      </w:r>
      <w:r>
        <w:t>m</w:t>
      </w:r>
      <w:r w:rsidRPr="00EB3DA4">
        <w:t>ethods used for risk analysis</w:t>
      </w:r>
      <w:r>
        <w:t>.</w:t>
      </w:r>
      <w:bookmarkEnd w:id="10"/>
    </w:p>
    <w:p w14:paraId="15EFB44A" w14:textId="77777777" w:rsidR="00EB3DA4" w:rsidRPr="00830749" w:rsidRDefault="00EB3DA4" w:rsidP="00EB3DA4">
      <w:pPr>
        <w:pStyle w:val="20TAQuestionNumber"/>
        <w:numPr>
          <w:ilvl w:val="0"/>
          <w:numId w:val="0"/>
        </w:numPr>
        <w:rPr>
          <w:rFonts w:cs="Arial"/>
          <w:sz w:val="22"/>
          <w:szCs w:val="22"/>
        </w:rPr>
      </w:pPr>
    </w:p>
    <w:tbl>
      <w:tblPr>
        <w:tblW w:w="9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gridCol w:w="624"/>
      </w:tblGrid>
      <w:tr w:rsidR="00EB3DA4" w:rsidRPr="00830749" w14:paraId="2DD0C711" w14:textId="77777777" w:rsidTr="00B610DD">
        <w:trPr>
          <w:trHeight w:val="12472"/>
        </w:trPr>
        <w:tc>
          <w:tcPr>
            <w:tcW w:w="1027" w:type="dxa"/>
            <w:tcBorders>
              <w:top w:val="nil"/>
              <w:left w:val="nil"/>
              <w:bottom w:val="nil"/>
              <w:right w:val="single" w:sz="4" w:space="0" w:color="auto"/>
            </w:tcBorders>
          </w:tcPr>
          <w:p w14:paraId="02EEEB9B" w14:textId="77777777" w:rsidR="00EB3DA4" w:rsidRPr="001C4084" w:rsidRDefault="00EB3DA4"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F275521" w14:textId="77777777" w:rsidR="00DE431E" w:rsidRDefault="00134A67" w:rsidP="00B27592">
            <w:pPr>
              <w:rPr>
                <w:rFonts w:ascii="Arial" w:hAnsi="Arial" w:cs="Arial"/>
                <w:sz w:val="22"/>
                <w:szCs w:val="22"/>
              </w:rPr>
            </w:pPr>
            <w:permStart w:id="1900286669" w:edGrp="everyone"/>
            <w:r w:rsidRPr="00DE431E">
              <w:rPr>
                <w:rFonts w:ascii="Arial" w:hAnsi="Arial" w:cs="Arial"/>
                <w:b/>
                <w:bCs/>
                <w:sz w:val="22"/>
                <w:szCs w:val="22"/>
              </w:rPr>
              <w:t>Qualitative methods</w:t>
            </w:r>
            <w:r>
              <w:rPr>
                <w:rFonts w:ascii="Arial" w:hAnsi="Arial" w:cs="Arial"/>
                <w:sz w:val="22"/>
                <w:szCs w:val="22"/>
              </w:rPr>
              <w:t>:</w:t>
            </w:r>
          </w:p>
          <w:p w14:paraId="3777CCDF" w14:textId="7DF01A21" w:rsidR="00425428" w:rsidRDefault="00134A67" w:rsidP="00B27592">
            <w:pPr>
              <w:rPr>
                <w:rFonts w:ascii="Arial" w:hAnsi="Arial" w:cs="Arial"/>
                <w:sz w:val="22"/>
                <w:szCs w:val="22"/>
              </w:rPr>
            </w:pPr>
            <w:r>
              <w:rPr>
                <w:rFonts w:ascii="Arial" w:hAnsi="Arial" w:cs="Arial"/>
                <w:sz w:val="22"/>
                <w:szCs w:val="22"/>
              </w:rPr>
              <w:t xml:space="preserve"> </w:t>
            </w:r>
            <w:r w:rsidR="00776050">
              <w:rPr>
                <w:rFonts w:ascii="Arial" w:hAnsi="Arial" w:cs="Arial"/>
                <w:sz w:val="22"/>
                <w:szCs w:val="22"/>
              </w:rPr>
              <w:t xml:space="preserve">Description: Qualitative methods involve assessing risks based on subjective judgements, expert </w:t>
            </w:r>
            <w:r w:rsidR="00DA423A">
              <w:rPr>
                <w:rFonts w:ascii="Arial" w:hAnsi="Arial" w:cs="Arial"/>
                <w:sz w:val="22"/>
                <w:szCs w:val="22"/>
              </w:rPr>
              <w:t>opinions and qualitative data rather than numerical measurements.</w:t>
            </w:r>
            <w:r w:rsidR="00425428">
              <w:rPr>
                <w:rFonts w:ascii="Arial" w:hAnsi="Arial" w:cs="Arial"/>
                <w:sz w:val="22"/>
                <w:szCs w:val="22"/>
              </w:rPr>
              <w:t xml:space="preserve"> </w:t>
            </w:r>
          </w:p>
          <w:p w14:paraId="14781F3D" w14:textId="77777777" w:rsidR="00D42B27" w:rsidRDefault="00425428" w:rsidP="00B27592">
            <w:pPr>
              <w:rPr>
                <w:rFonts w:ascii="Arial" w:hAnsi="Arial" w:cs="Arial"/>
                <w:sz w:val="22"/>
                <w:szCs w:val="22"/>
              </w:rPr>
            </w:pPr>
            <w:r>
              <w:rPr>
                <w:rFonts w:ascii="Arial" w:hAnsi="Arial" w:cs="Arial"/>
                <w:sz w:val="22"/>
                <w:szCs w:val="22"/>
              </w:rPr>
              <w:t>Risk Registers: Identify and document potential risks along with their characteristics such as description</w:t>
            </w:r>
            <w:r w:rsidR="007A2A26">
              <w:rPr>
                <w:rFonts w:ascii="Arial" w:hAnsi="Arial" w:cs="Arial"/>
                <w:sz w:val="22"/>
                <w:szCs w:val="22"/>
              </w:rPr>
              <w:t xml:space="preserve">. Likelihood, impact and mitigation strategies. </w:t>
            </w:r>
          </w:p>
          <w:p w14:paraId="0ABD20D6" w14:textId="77777777" w:rsidR="00D14CBA" w:rsidRDefault="00D42B27" w:rsidP="00B27592">
            <w:pPr>
              <w:rPr>
                <w:rFonts w:ascii="Arial" w:hAnsi="Arial" w:cs="Arial"/>
                <w:sz w:val="22"/>
                <w:szCs w:val="22"/>
              </w:rPr>
            </w:pPr>
            <w:r>
              <w:rPr>
                <w:rFonts w:ascii="Arial" w:hAnsi="Arial" w:cs="Arial"/>
                <w:sz w:val="22"/>
                <w:szCs w:val="22"/>
              </w:rPr>
              <w:t>Ri</w:t>
            </w:r>
            <w:r w:rsidR="00581D7C">
              <w:rPr>
                <w:rFonts w:ascii="Arial" w:hAnsi="Arial" w:cs="Arial"/>
                <w:sz w:val="22"/>
                <w:szCs w:val="22"/>
              </w:rPr>
              <w:t>sk workshops: Facilitate group discussions with stakeholders to brainstorm and evaluate risks quali</w:t>
            </w:r>
            <w:r w:rsidR="00D14CBA">
              <w:rPr>
                <w:rFonts w:ascii="Arial" w:hAnsi="Arial" w:cs="Arial"/>
                <w:sz w:val="22"/>
                <w:szCs w:val="22"/>
              </w:rPr>
              <w:t xml:space="preserve">tatively considering their potential consequences and likelihood of occurrence. </w:t>
            </w:r>
          </w:p>
          <w:p w14:paraId="0A6F5BB0" w14:textId="77777777" w:rsidR="005E4CAC" w:rsidRDefault="00786644" w:rsidP="00B27592">
            <w:pPr>
              <w:rPr>
                <w:rFonts w:ascii="Arial" w:hAnsi="Arial" w:cs="Arial"/>
                <w:sz w:val="22"/>
                <w:szCs w:val="22"/>
              </w:rPr>
            </w:pPr>
            <w:r>
              <w:rPr>
                <w:rFonts w:ascii="Arial" w:hAnsi="Arial" w:cs="Arial"/>
                <w:sz w:val="22"/>
                <w:szCs w:val="22"/>
              </w:rPr>
              <w:t>Risk Interviews: Conduct interviews with subject matter experts or key stakeholders to gather insights into potential risks, their causes and possible mitigation measures</w:t>
            </w:r>
            <w:r w:rsidR="00ED05F5">
              <w:rPr>
                <w:rFonts w:ascii="Arial" w:hAnsi="Arial" w:cs="Arial"/>
                <w:sz w:val="22"/>
                <w:szCs w:val="22"/>
              </w:rPr>
              <w:t xml:space="preserve">. </w:t>
            </w:r>
          </w:p>
          <w:p w14:paraId="2D64E502" w14:textId="77777777" w:rsidR="00EB3DA4" w:rsidRDefault="005E4CAC" w:rsidP="00B27592">
            <w:pPr>
              <w:rPr>
                <w:rFonts w:ascii="Arial" w:hAnsi="Arial" w:cs="Arial"/>
                <w:sz w:val="22"/>
                <w:szCs w:val="22"/>
              </w:rPr>
            </w:pPr>
            <w:r>
              <w:rPr>
                <w:rFonts w:ascii="Arial" w:hAnsi="Arial" w:cs="Arial"/>
                <w:sz w:val="22"/>
                <w:szCs w:val="22"/>
              </w:rPr>
              <w:t xml:space="preserve">Advantages: Quick and easy to implement, Facilitates brainstorming and collaboration among stakeholders, provides a qualitative </w:t>
            </w:r>
            <w:r w:rsidR="00A00462">
              <w:rPr>
                <w:rFonts w:ascii="Arial" w:hAnsi="Arial" w:cs="Arial"/>
                <w:sz w:val="22"/>
                <w:szCs w:val="22"/>
              </w:rPr>
              <w:t>understanding</w:t>
            </w:r>
            <w:r>
              <w:rPr>
                <w:rFonts w:ascii="Arial" w:hAnsi="Arial" w:cs="Arial"/>
                <w:sz w:val="22"/>
                <w:szCs w:val="22"/>
              </w:rPr>
              <w:t xml:space="preserve"> of their risks </w:t>
            </w:r>
            <w:r w:rsidR="00A00462">
              <w:rPr>
                <w:rFonts w:ascii="Arial" w:hAnsi="Arial" w:cs="Arial"/>
                <w:sz w:val="22"/>
                <w:szCs w:val="22"/>
              </w:rPr>
              <w:t>and their potential risks.</w:t>
            </w:r>
            <w:r w:rsidR="007633E8">
              <w:rPr>
                <w:rFonts w:ascii="Arial" w:hAnsi="Arial" w:cs="Arial"/>
                <w:sz w:val="22"/>
                <w:szCs w:val="22"/>
              </w:rPr>
              <w:t xml:space="preserve"> </w:t>
            </w:r>
          </w:p>
          <w:p w14:paraId="79742ADB" w14:textId="77777777" w:rsidR="00EB3DA4" w:rsidRDefault="007633E8" w:rsidP="00B27592">
            <w:pPr>
              <w:rPr>
                <w:rFonts w:ascii="Arial" w:hAnsi="Arial" w:cs="Arial"/>
                <w:sz w:val="22"/>
                <w:szCs w:val="22"/>
                <w:lang w:eastAsia="en-AU"/>
              </w:rPr>
            </w:pPr>
            <w:r>
              <w:rPr>
                <w:rFonts w:ascii="Arial" w:hAnsi="Arial" w:cs="Arial"/>
                <w:sz w:val="22"/>
                <w:szCs w:val="22"/>
              </w:rPr>
              <w:t xml:space="preserve">Limitations: </w:t>
            </w:r>
            <w:r w:rsidR="00134905" w:rsidRPr="00134905">
              <w:rPr>
                <w:rFonts w:ascii="Arial" w:hAnsi="Arial" w:cs="Arial"/>
                <w:sz w:val="22"/>
                <w:szCs w:val="22"/>
                <w:lang w:eastAsia="en-AU"/>
              </w:rPr>
              <w:t>Subjective nature may lead to bias, Lack of quantifiable data makes it challenging to prioritize risks objectively, Limited ability to compare risks or perform quantitative analysis</w:t>
            </w:r>
            <w:r w:rsidR="00E8444E">
              <w:rPr>
                <w:rFonts w:ascii="Arial" w:hAnsi="Arial" w:cs="Arial"/>
                <w:sz w:val="22"/>
                <w:szCs w:val="22"/>
                <w:lang w:eastAsia="en-AU"/>
              </w:rPr>
              <w:t xml:space="preserve"> </w:t>
            </w:r>
          </w:p>
          <w:p w14:paraId="62F1EF71" w14:textId="3DE5BC74" w:rsidR="00EB3DA4" w:rsidRDefault="00DE431E" w:rsidP="00B27592">
            <w:pPr>
              <w:rPr>
                <w:rFonts w:ascii="Arial" w:hAnsi="Arial" w:cs="Arial"/>
                <w:b/>
                <w:bCs/>
                <w:sz w:val="22"/>
                <w:szCs w:val="22"/>
                <w:lang w:eastAsia="en-AU"/>
              </w:rPr>
            </w:pPr>
            <w:r>
              <w:rPr>
                <w:rFonts w:ascii="Arial" w:hAnsi="Arial" w:cs="Arial"/>
                <w:b/>
                <w:bCs/>
                <w:sz w:val="22"/>
                <w:szCs w:val="22"/>
                <w:lang w:eastAsia="en-AU"/>
              </w:rPr>
              <w:t xml:space="preserve">Quantitative Methods: </w:t>
            </w:r>
          </w:p>
          <w:p w14:paraId="239F216A" w14:textId="24166885" w:rsidR="00DE431E" w:rsidRDefault="00DE431E" w:rsidP="00B27592">
            <w:pPr>
              <w:rPr>
                <w:rFonts w:ascii="Arial" w:hAnsi="Arial" w:cs="Arial"/>
                <w:sz w:val="22"/>
                <w:szCs w:val="22"/>
                <w:lang w:eastAsia="en-AU"/>
              </w:rPr>
            </w:pPr>
            <w:r w:rsidRPr="00AA333B">
              <w:rPr>
                <w:rFonts w:ascii="Arial" w:hAnsi="Arial" w:cs="Arial"/>
                <w:sz w:val="22"/>
                <w:szCs w:val="22"/>
                <w:lang w:eastAsia="en-AU"/>
              </w:rPr>
              <w:t xml:space="preserve">Description: </w:t>
            </w:r>
            <w:r w:rsidR="00D7213C" w:rsidRPr="00AA333B">
              <w:rPr>
                <w:rFonts w:ascii="Arial" w:hAnsi="Arial" w:cs="Arial"/>
                <w:sz w:val="22"/>
                <w:szCs w:val="22"/>
                <w:lang w:eastAsia="en-AU"/>
              </w:rPr>
              <w:t>Quantitative methods involve using numerical data and statistical techniques to analyse risks quantitatively, assigning probabilities and numerical values to risk events.</w:t>
            </w:r>
          </w:p>
          <w:p w14:paraId="4F7A950B" w14:textId="3015852E" w:rsidR="00457583" w:rsidRDefault="00457583" w:rsidP="00B27592">
            <w:pPr>
              <w:rPr>
                <w:rFonts w:ascii="Arial" w:hAnsi="Arial" w:cs="Arial"/>
                <w:sz w:val="22"/>
                <w:szCs w:val="22"/>
                <w:lang w:eastAsia="en-AU"/>
              </w:rPr>
            </w:pPr>
            <w:r>
              <w:rPr>
                <w:rFonts w:ascii="Arial" w:hAnsi="Arial" w:cs="Arial"/>
                <w:sz w:val="22"/>
                <w:szCs w:val="22"/>
                <w:lang w:eastAsia="en-AU"/>
              </w:rPr>
              <w:t xml:space="preserve">Probability Analysis: </w:t>
            </w:r>
            <w:r w:rsidR="00EC659B" w:rsidRPr="00EC659B">
              <w:rPr>
                <w:rFonts w:ascii="Arial" w:hAnsi="Arial" w:cs="Arial"/>
                <w:sz w:val="22"/>
                <w:szCs w:val="22"/>
                <w:lang w:eastAsia="en-AU"/>
              </w:rPr>
              <w:t>Assign probabilities to risk events based on historical data, expert judgment, or statistical analysis.</w:t>
            </w:r>
            <w:r>
              <w:rPr>
                <w:rFonts w:ascii="Arial" w:hAnsi="Arial" w:cs="Arial"/>
                <w:sz w:val="22"/>
                <w:szCs w:val="22"/>
                <w:lang w:eastAsia="en-AU"/>
              </w:rPr>
              <w:t xml:space="preserve"> </w:t>
            </w:r>
          </w:p>
          <w:p w14:paraId="1BB5FC80" w14:textId="17F04780" w:rsidR="00EC659B" w:rsidRDefault="00EC659B" w:rsidP="00B27592">
            <w:pPr>
              <w:rPr>
                <w:rFonts w:ascii="Arial" w:hAnsi="Arial" w:cs="Arial"/>
                <w:sz w:val="22"/>
                <w:szCs w:val="22"/>
                <w:lang w:eastAsia="en-AU"/>
              </w:rPr>
            </w:pPr>
            <w:r>
              <w:rPr>
                <w:rFonts w:ascii="Arial" w:hAnsi="Arial" w:cs="Arial"/>
                <w:sz w:val="22"/>
                <w:szCs w:val="22"/>
                <w:lang w:eastAsia="en-AU"/>
              </w:rPr>
              <w:t xml:space="preserve">Impact Assessment: </w:t>
            </w:r>
            <w:r w:rsidR="00AE0DE7" w:rsidRPr="00AE0DE7">
              <w:rPr>
                <w:rFonts w:ascii="Arial" w:hAnsi="Arial" w:cs="Arial"/>
                <w:sz w:val="22"/>
                <w:szCs w:val="22"/>
                <w:lang w:eastAsia="en-AU"/>
              </w:rPr>
              <w:t>Quantify the potential consequences of risk events in terms of cost, schedule, or other relevant metrics</w:t>
            </w:r>
            <w:r w:rsidR="00AE0DE7">
              <w:rPr>
                <w:rFonts w:ascii="Arial" w:hAnsi="Arial" w:cs="Arial"/>
                <w:sz w:val="22"/>
                <w:szCs w:val="22"/>
                <w:lang w:eastAsia="en-AU"/>
              </w:rPr>
              <w:t>.</w:t>
            </w:r>
            <w:r w:rsidR="00F45DFE">
              <w:rPr>
                <w:rFonts w:ascii="Arial" w:hAnsi="Arial" w:cs="Arial"/>
                <w:sz w:val="22"/>
                <w:szCs w:val="22"/>
                <w:lang w:eastAsia="en-AU"/>
              </w:rPr>
              <w:t xml:space="preserve"> </w:t>
            </w:r>
          </w:p>
          <w:p w14:paraId="11185C7C" w14:textId="433211E2" w:rsidR="00F45DFE" w:rsidRDefault="00F45DFE" w:rsidP="00B27592">
            <w:pPr>
              <w:rPr>
                <w:rFonts w:ascii="Arial" w:hAnsi="Arial" w:cs="Arial"/>
                <w:sz w:val="22"/>
                <w:szCs w:val="22"/>
                <w:lang w:eastAsia="en-AU"/>
              </w:rPr>
            </w:pPr>
            <w:r>
              <w:rPr>
                <w:rFonts w:ascii="Arial" w:hAnsi="Arial" w:cs="Arial"/>
                <w:sz w:val="22"/>
                <w:szCs w:val="22"/>
                <w:lang w:eastAsia="en-AU"/>
              </w:rPr>
              <w:t>Stimulation techniques:</w:t>
            </w:r>
            <w:r w:rsidRPr="00C44E52">
              <w:rPr>
                <w:rFonts w:ascii="Arial" w:hAnsi="Arial" w:cs="Arial"/>
                <w:sz w:val="22"/>
                <w:szCs w:val="22"/>
                <w:lang w:eastAsia="en-AU"/>
              </w:rPr>
              <w:t xml:space="preserve"> </w:t>
            </w:r>
            <w:r w:rsidR="00C44E52" w:rsidRPr="00C44E52">
              <w:rPr>
                <w:rFonts w:ascii="Arial" w:hAnsi="Arial" w:cs="Arial"/>
                <w:sz w:val="22"/>
                <w:szCs w:val="22"/>
                <w:lang w:eastAsia="en-AU"/>
              </w:rPr>
              <w:t>Use simulation techniques to model the impact of multiple risk events on project outcomes, generating probability distributions for key performance indicators.</w:t>
            </w:r>
          </w:p>
          <w:p w14:paraId="433FBC83" w14:textId="7D0FDE89" w:rsidR="00114467" w:rsidRPr="0098367A" w:rsidRDefault="00BE7CAB" w:rsidP="00114467">
            <w:pPr>
              <w:rPr>
                <w:lang w:eastAsia="en-AU"/>
              </w:rPr>
            </w:pPr>
            <w:r>
              <w:rPr>
                <w:rFonts w:ascii="Arial" w:hAnsi="Arial" w:cs="Arial"/>
                <w:sz w:val="22"/>
                <w:szCs w:val="22"/>
                <w:lang w:eastAsia="en-AU"/>
              </w:rPr>
              <w:t>Advantages:</w:t>
            </w:r>
            <w:r w:rsidRPr="00114467">
              <w:rPr>
                <w:rFonts w:ascii="Arial" w:hAnsi="Arial" w:cs="Arial"/>
                <w:sz w:val="22"/>
                <w:szCs w:val="22"/>
                <w:lang w:eastAsia="en-AU"/>
              </w:rPr>
              <w:t xml:space="preserve"> </w:t>
            </w:r>
            <w:r w:rsidR="00114467" w:rsidRPr="00114467">
              <w:rPr>
                <w:rFonts w:ascii="Arial" w:hAnsi="Arial" w:cs="Arial"/>
                <w:sz w:val="22"/>
                <w:szCs w:val="22"/>
                <w:lang w:eastAsia="en-AU"/>
              </w:rPr>
              <w:t>Provides objective and quantifiable measures of risk likelihood and impact, Facilitates sensitivity analysis and scenario planning, Enables probabilistic modelling of project outcomes.</w:t>
            </w:r>
          </w:p>
          <w:p w14:paraId="7C4F3583" w14:textId="459E2195" w:rsidR="00E12C81" w:rsidRPr="0098367A" w:rsidRDefault="00492026" w:rsidP="00E12C81">
            <w:pPr>
              <w:jc w:val="left"/>
              <w:rPr>
                <w:lang w:eastAsia="en-AU"/>
              </w:rPr>
            </w:pPr>
            <w:r>
              <w:rPr>
                <w:rFonts w:ascii="Arial" w:hAnsi="Arial" w:cs="Arial"/>
                <w:sz w:val="22"/>
                <w:szCs w:val="22"/>
                <w:lang w:eastAsia="en-AU"/>
              </w:rPr>
              <w:t>Limitations</w:t>
            </w:r>
            <w:r w:rsidRPr="00E12C81">
              <w:rPr>
                <w:rFonts w:ascii="Arial" w:hAnsi="Arial" w:cs="Arial"/>
                <w:sz w:val="22"/>
                <w:szCs w:val="22"/>
                <w:lang w:eastAsia="en-AU"/>
              </w:rPr>
              <w:t xml:space="preserve">: </w:t>
            </w:r>
            <w:r w:rsidR="00E12C81" w:rsidRPr="00E12C81">
              <w:rPr>
                <w:rFonts w:ascii="Arial" w:hAnsi="Arial" w:cs="Arial"/>
                <w:sz w:val="22"/>
                <w:szCs w:val="22"/>
                <w:lang w:eastAsia="en-AU"/>
              </w:rPr>
              <w:t>Requires access to reliable historical data and expertise in statistical analysis, Time-consuming and resource intensive, May oversimplify complex risks or overlook qualitative factors.</w:t>
            </w:r>
          </w:p>
          <w:p w14:paraId="715207EF" w14:textId="77777777" w:rsidR="006F5EFD" w:rsidRDefault="00E700A9" w:rsidP="00B27592">
            <w:pPr>
              <w:rPr>
                <w:rFonts w:ascii="Arial" w:hAnsi="Arial" w:cs="Arial"/>
                <w:b/>
                <w:bCs/>
                <w:sz w:val="22"/>
                <w:szCs w:val="22"/>
                <w:lang w:eastAsia="en-AU"/>
              </w:rPr>
            </w:pPr>
            <w:r>
              <w:rPr>
                <w:rFonts w:ascii="Arial" w:hAnsi="Arial" w:cs="Arial"/>
                <w:b/>
                <w:bCs/>
                <w:sz w:val="22"/>
                <w:szCs w:val="22"/>
                <w:lang w:eastAsia="en-AU"/>
              </w:rPr>
              <w:t xml:space="preserve">Semi-quantitative Methods: </w:t>
            </w:r>
          </w:p>
          <w:p w14:paraId="13C2AF55" w14:textId="785ACCE9" w:rsidR="00BE7CAB" w:rsidRDefault="000B60C2" w:rsidP="00541152">
            <w:pPr>
              <w:jc w:val="left"/>
              <w:rPr>
                <w:rFonts w:ascii="Arial" w:hAnsi="Arial" w:cs="Arial"/>
                <w:b/>
                <w:bCs/>
                <w:sz w:val="22"/>
                <w:szCs w:val="22"/>
                <w:lang w:eastAsia="en-AU"/>
              </w:rPr>
            </w:pPr>
            <w:r>
              <w:rPr>
                <w:rFonts w:ascii="Arial" w:hAnsi="Arial" w:cs="Arial"/>
                <w:sz w:val="22"/>
                <w:szCs w:val="22"/>
                <w:lang w:eastAsia="en-AU"/>
              </w:rPr>
              <w:t xml:space="preserve">Description: </w:t>
            </w:r>
            <w:r w:rsidR="00E108B8" w:rsidRPr="00E108B8">
              <w:rPr>
                <w:rFonts w:ascii="Arial" w:hAnsi="Arial" w:cs="Arial"/>
                <w:sz w:val="22"/>
                <w:szCs w:val="22"/>
                <w:lang w:eastAsia="en-AU"/>
              </w:rPr>
              <w:t>Semi-quantitative methods combine elements of both qualitative and quantitative approaches, using numerical scales or scoring systems to assess risks based on qualitative judgments.</w:t>
            </w:r>
            <w:r w:rsidR="00E700A9" w:rsidRPr="00E108B8">
              <w:rPr>
                <w:rFonts w:ascii="Arial" w:hAnsi="Arial" w:cs="Arial"/>
                <w:b/>
                <w:bCs/>
                <w:sz w:val="22"/>
                <w:szCs w:val="22"/>
                <w:lang w:eastAsia="en-AU"/>
              </w:rPr>
              <w:t xml:space="preserve"> </w:t>
            </w:r>
          </w:p>
          <w:p w14:paraId="2FC21924" w14:textId="2128F8D2" w:rsidR="00E108B8" w:rsidRDefault="00E108B8" w:rsidP="00541152">
            <w:pPr>
              <w:jc w:val="left"/>
              <w:rPr>
                <w:rFonts w:ascii="Arial" w:hAnsi="Arial" w:cs="Arial"/>
                <w:sz w:val="22"/>
                <w:szCs w:val="22"/>
                <w:lang w:eastAsia="en-AU"/>
              </w:rPr>
            </w:pPr>
            <w:r w:rsidRPr="00CD6EB1">
              <w:rPr>
                <w:rFonts w:ascii="Arial" w:hAnsi="Arial" w:cs="Arial"/>
                <w:sz w:val="22"/>
                <w:szCs w:val="22"/>
                <w:lang w:eastAsia="en-AU"/>
              </w:rPr>
              <w:t>Risk scoring</w:t>
            </w:r>
            <w:r>
              <w:rPr>
                <w:rFonts w:ascii="Arial" w:hAnsi="Arial" w:cs="Arial"/>
                <w:b/>
                <w:bCs/>
                <w:sz w:val="22"/>
                <w:szCs w:val="22"/>
                <w:lang w:eastAsia="en-AU"/>
              </w:rPr>
              <w:t xml:space="preserve">: </w:t>
            </w:r>
            <w:r w:rsidR="00541152" w:rsidRPr="00541152">
              <w:rPr>
                <w:rFonts w:ascii="Arial" w:hAnsi="Arial" w:cs="Arial"/>
                <w:sz w:val="22"/>
                <w:szCs w:val="22"/>
                <w:lang w:eastAsia="en-AU"/>
              </w:rPr>
              <w:t>Assign scores to risks based on criteria such as likelihood, impact, and urgency, using predefined scales or matrices.</w:t>
            </w:r>
          </w:p>
          <w:p w14:paraId="3BA7BA89" w14:textId="702D2FA8" w:rsidR="00CD6EB1" w:rsidRDefault="00CD6EB1" w:rsidP="00541152">
            <w:pPr>
              <w:jc w:val="left"/>
              <w:rPr>
                <w:rFonts w:ascii="Arial" w:hAnsi="Arial" w:cs="Arial"/>
                <w:sz w:val="22"/>
                <w:szCs w:val="22"/>
                <w:lang w:eastAsia="en-AU"/>
              </w:rPr>
            </w:pPr>
            <w:r>
              <w:rPr>
                <w:rFonts w:ascii="Arial" w:hAnsi="Arial" w:cs="Arial"/>
                <w:sz w:val="22"/>
                <w:szCs w:val="22"/>
                <w:lang w:eastAsia="en-AU"/>
              </w:rPr>
              <w:t xml:space="preserve">Decision Trees: </w:t>
            </w:r>
            <w:r w:rsidR="00C46895" w:rsidRPr="00C46895">
              <w:rPr>
                <w:rFonts w:ascii="Arial" w:hAnsi="Arial" w:cs="Arial"/>
                <w:sz w:val="22"/>
                <w:szCs w:val="22"/>
                <w:lang w:eastAsia="en-AU"/>
              </w:rPr>
              <w:t>Construct decision trees to model the probability of different risk outcomes and their associated consequences.</w:t>
            </w:r>
          </w:p>
          <w:p w14:paraId="7C1CCAF9" w14:textId="159D8671" w:rsidR="00D1208B" w:rsidRPr="0098367A" w:rsidRDefault="00FF7EB3" w:rsidP="00D1208B">
            <w:pPr>
              <w:rPr>
                <w:lang w:eastAsia="en-AU"/>
              </w:rPr>
            </w:pPr>
            <w:r w:rsidRPr="00FF7EB3">
              <w:rPr>
                <w:rFonts w:ascii="Arial" w:hAnsi="Arial" w:cs="Arial"/>
                <w:sz w:val="22"/>
                <w:szCs w:val="22"/>
                <w:lang w:eastAsia="en-AU"/>
              </w:rPr>
              <w:t>Advantages:</w:t>
            </w:r>
            <w:r w:rsidRPr="00D1208B">
              <w:rPr>
                <w:rFonts w:ascii="Arial" w:hAnsi="Arial" w:cs="Arial"/>
                <w:sz w:val="22"/>
                <w:szCs w:val="22"/>
                <w:lang w:eastAsia="en-AU"/>
              </w:rPr>
              <w:t xml:space="preserve"> </w:t>
            </w:r>
            <w:r w:rsidR="00D1208B" w:rsidRPr="00D1208B">
              <w:rPr>
                <w:rFonts w:ascii="Arial" w:hAnsi="Arial" w:cs="Arial"/>
                <w:sz w:val="22"/>
                <w:szCs w:val="22"/>
                <w:lang w:eastAsia="en-AU"/>
              </w:rPr>
              <w:t>Balances the benefits of qualitative insights with some degree of quantitative analysis, Provides a structured framework for prioriti</w:t>
            </w:r>
            <w:r w:rsidR="00D1208B">
              <w:rPr>
                <w:rFonts w:ascii="Arial" w:hAnsi="Arial" w:cs="Arial"/>
                <w:sz w:val="22"/>
                <w:szCs w:val="22"/>
                <w:lang w:eastAsia="en-AU"/>
              </w:rPr>
              <w:t>s</w:t>
            </w:r>
            <w:r w:rsidR="00D1208B" w:rsidRPr="00D1208B">
              <w:rPr>
                <w:rFonts w:ascii="Arial" w:hAnsi="Arial" w:cs="Arial"/>
                <w:sz w:val="22"/>
                <w:szCs w:val="22"/>
                <w:lang w:eastAsia="en-AU"/>
              </w:rPr>
              <w:t>ing risks based on predefined criteria, Offers flexibility to adapt to the specific needs and preferences of the organi</w:t>
            </w:r>
            <w:r w:rsidR="0005290F">
              <w:rPr>
                <w:rFonts w:ascii="Arial" w:hAnsi="Arial" w:cs="Arial"/>
                <w:sz w:val="22"/>
                <w:szCs w:val="22"/>
                <w:lang w:eastAsia="en-AU"/>
              </w:rPr>
              <w:t>s</w:t>
            </w:r>
            <w:r w:rsidR="00D1208B" w:rsidRPr="00D1208B">
              <w:rPr>
                <w:rFonts w:ascii="Arial" w:hAnsi="Arial" w:cs="Arial"/>
                <w:sz w:val="22"/>
                <w:szCs w:val="22"/>
                <w:lang w:eastAsia="en-AU"/>
              </w:rPr>
              <w:t>ation</w:t>
            </w:r>
            <w:r w:rsidR="00D1208B" w:rsidRPr="0098367A">
              <w:rPr>
                <w:lang w:eastAsia="en-AU"/>
              </w:rPr>
              <w:t>.</w:t>
            </w:r>
          </w:p>
          <w:p w14:paraId="56FADA28" w14:textId="77777777" w:rsidR="009A168A" w:rsidRPr="009A168A" w:rsidRDefault="00FF7EB3" w:rsidP="009A168A">
            <w:pPr>
              <w:rPr>
                <w:rFonts w:ascii="Arial" w:hAnsi="Arial" w:cs="Arial"/>
                <w:sz w:val="22"/>
                <w:szCs w:val="22"/>
                <w:lang w:eastAsia="en-AU"/>
              </w:rPr>
            </w:pPr>
            <w:r w:rsidRPr="00FF7EB3">
              <w:rPr>
                <w:rFonts w:ascii="Arial" w:hAnsi="Arial" w:cs="Arial"/>
                <w:sz w:val="22"/>
                <w:szCs w:val="22"/>
                <w:lang w:eastAsia="en-AU"/>
              </w:rPr>
              <w:t xml:space="preserve"> </w:t>
            </w:r>
            <w:r w:rsidR="002D3025">
              <w:rPr>
                <w:rFonts w:ascii="Arial" w:hAnsi="Arial" w:cs="Arial"/>
                <w:sz w:val="22"/>
                <w:szCs w:val="22"/>
                <w:lang w:eastAsia="en-AU"/>
              </w:rPr>
              <w:t>Limitations:</w:t>
            </w:r>
            <w:r w:rsidR="002D3025" w:rsidRPr="009A168A">
              <w:rPr>
                <w:rFonts w:ascii="Arial" w:hAnsi="Arial" w:cs="Arial"/>
                <w:sz w:val="22"/>
                <w:szCs w:val="22"/>
                <w:lang w:eastAsia="en-AU"/>
              </w:rPr>
              <w:t xml:space="preserve"> </w:t>
            </w:r>
            <w:r w:rsidR="009A168A" w:rsidRPr="009A168A">
              <w:rPr>
                <w:rFonts w:ascii="Arial" w:hAnsi="Arial" w:cs="Arial"/>
                <w:sz w:val="22"/>
                <w:szCs w:val="22"/>
                <w:lang w:eastAsia="en-AU"/>
              </w:rPr>
              <w:t>Still relies on subjective judgments and qualitative data.</w:t>
            </w:r>
          </w:p>
          <w:p w14:paraId="70902172" w14:textId="22B4D2DF" w:rsidR="009A168A" w:rsidRPr="009A168A" w:rsidRDefault="009A168A" w:rsidP="009A168A">
            <w:pPr>
              <w:rPr>
                <w:rFonts w:ascii="Arial" w:hAnsi="Arial" w:cs="Arial"/>
                <w:sz w:val="22"/>
                <w:szCs w:val="22"/>
                <w:lang w:eastAsia="en-AU"/>
              </w:rPr>
            </w:pPr>
            <w:r w:rsidRPr="009A168A">
              <w:rPr>
                <w:rFonts w:ascii="Arial" w:hAnsi="Arial" w:cs="Arial"/>
                <w:sz w:val="22"/>
                <w:szCs w:val="22"/>
                <w:lang w:eastAsia="en-AU"/>
              </w:rPr>
              <w:t xml:space="preserve">Scoring systems may lack </w:t>
            </w:r>
            <w:r w:rsidR="005D0969" w:rsidRPr="009A168A">
              <w:rPr>
                <w:rFonts w:ascii="Arial" w:hAnsi="Arial" w:cs="Arial"/>
                <w:sz w:val="22"/>
                <w:szCs w:val="22"/>
                <w:lang w:eastAsia="en-AU"/>
              </w:rPr>
              <w:t>accuracy</w:t>
            </w:r>
            <w:r w:rsidRPr="009A168A">
              <w:rPr>
                <w:rFonts w:ascii="Arial" w:hAnsi="Arial" w:cs="Arial"/>
                <w:sz w:val="22"/>
                <w:szCs w:val="22"/>
                <w:lang w:eastAsia="en-AU"/>
              </w:rPr>
              <w:t xml:space="preserve"> and </w:t>
            </w:r>
            <w:r w:rsidR="005D0969" w:rsidRPr="009A168A">
              <w:rPr>
                <w:rFonts w:ascii="Arial" w:hAnsi="Arial" w:cs="Arial"/>
                <w:sz w:val="22"/>
                <w:szCs w:val="22"/>
                <w:lang w:eastAsia="en-AU"/>
              </w:rPr>
              <w:t>correction</w:t>
            </w:r>
            <w:r w:rsidRPr="009A168A">
              <w:rPr>
                <w:rFonts w:ascii="Arial" w:hAnsi="Arial" w:cs="Arial"/>
                <w:sz w:val="22"/>
                <w:szCs w:val="22"/>
                <w:lang w:eastAsia="en-AU"/>
              </w:rPr>
              <w:t>.</w:t>
            </w:r>
          </w:p>
          <w:p w14:paraId="680B6C9D" w14:textId="1BB70BF8" w:rsidR="00C46895" w:rsidRPr="00FF7EB3" w:rsidRDefault="009A168A" w:rsidP="00AC456F">
            <w:pPr>
              <w:rPr>
                <w:rFonts w:ascii="Arial" w:hAnsi="Arial" w:cs="Arial"/>
                <w:sz w:val="22"/>
                <w:szCs w:val="22"/>
                <w:lang w:eastAsia="en-AU"/>
              </w:rPr>
            </w:pPr>
            <w:r w:rsidRPr="009A168A">
              <w:rPr>
                <w:rFonts w:ascii="Arial" w:hAnsi="Arial" w:cs="Arial"/>
                <w:sz w:val="22"/>
                <w:szCs w:val="22"/>
                <w:lang w:eastAsia="en-AU"/>
              </w:rPr>
              <w:t>Limited ability to capture the full complexity of risk interactions and dependencies.</w:t>
            </w:r>
          </w:p>
          <w:permEnd w:id="1900286669"/>
          <w:p w14:paraId="22D149CA" w14:textId="2493B030" w:rsidR="00EB3DA4" w:rsidRPr="001C4084" w:rsidRDefault="00EB3DA4" w:rsidP="00B27592">
            <w:pPr>
              <w:rPr>
                <w:rFonts w:ascii="Arial" w:hAnsi="Arial" w:cs="Arial"/>
                <w:sz w:val="22"/>
                <w:szCs w:val="22"/>
              </w:rPr>
            </w:pPr>
          </w:p>
        </w:tc>
        <w:tc>
          <w:tcPr>
            <w:tcW w:w="624" w:type="dxa"/>
            <w:tcBorders>
              <w:top w:val="nil"/>
              <w:left w:val="single" w:sz="4" w:space="0" w:color="auto"/>
              <w:bottom w:val="nil"/>
              <w:right w:val="nil"/>
            </w:tcBorders>
          </w:tcPr>
          <w:p w14:paraId="2BA52B6A" w14:textId="77777777" w:rsidR="00EB3DA4" w:rsidRDefault="00EB3DA4" w:rsidP="00B27592">
            <w:pPr>
              <w:rPr>
                <w:rFonts w:ascii="Arial" w:hAnsi="Arial" w:cs="Arial"/>
                <w:sz w:val="44"/>
                <w:szCs w:val="44"/>
              </w:rPr>
            </w:pPr>
          </w:p>
        </w:tc>
        <w:permStart w:id="1931552282" w:edGrp="everyone"/>
        <w:tc>
          <w:tcPr>
            <w:tcW w:w="624" w:type="dxa"/>
            <w:tcBorders>
              <w:top w:val="nil"/>
              <w:left w:val="nil"/>
              <w:bottom w:val="nil"/>
              <w:right w:val="nil"/>
            </w:tcBorders>
          </w:tcPr>
          <w:p w14:paraId="520891DE" w14:textId="04B4EAED" w:rsidR="00EB3DA4" w:rsidRPr="00533511" w:rsidRDefault="00E04A66" w:rsidP="00B27592">
            <w:pPr>
              <w:rPr>
                <w:rFonts w:ascii="Arial" w:hAnsi="Arial" w:cs="Arial"/>
                <w:sz w:val="44"/>
                <w:szCs w:val="44"/>
              </w:rPr>
            </w:pPr>
            <w:sdt>
              <w:sdtPr>
                <w:rPr>
                  <w:rFonts w:ascii="Arial" w:hAnsi="Arial" w:cs="Arial"/>
                  <w:sz w:val="44"/>
                  <w:szCs w:val="44"/>
                </w:rPr>
                <w:id w:val="264123910"/>
                <w14:checkbox>
                  <w14:checked w14:val="0"/>
                  <w14:checkedState w14:val="00FE" w14:font="Wingdings"/>
                  <w14:uncheckedState w14:val="00A8" w14:font="Wingdings"/>
                </w14:checkbox>
              </w:sdtPr>
              <w:sdtEndPr/>
              <w:sdtContent>
                <w:r w:rsidR="00EB3DA4">
                  <w:rPr>
                    <w:rFonts w:ascii="Arial" w:hAnsi="Arial" w:cs="Arial"/>
                    <w:sz w:val="44"/>
                    <w:szCs w:val="44"/>
                  </w:rPr>
                  <w:sym w:font="Wingdings" w:char="F0A8"/>
                </w:r>
              </w:sdtContent>
            </w:sdt>
            <w:permEnd w:id="1931552282"/>
          </w:p>
        </w:tc>
      </w:tr>
    </w:tbl>
    <w:p w14:paraId="3D71B3B6" w14:textId="77777777" w:rsidR="000F6B58" w:rsidRDefault="000F6B58" w:rsidP="000F6B58">
      <w:pPr>
        <w:rPr>
          <w:rFonts w:ascii="Arial" w:hAnsi="Arial" w:cs="Arial"/>
          <w:sz w:val="22"/>
          <w:szCs w:val="22"/>
        </w:rPr>
      </w:pPr>
    </w:p>
    <w:p w14:paraId="30DC725C" w14:textId="77777777" w:rsidR="000F6B58" w:rsidRPr="000E310E" w:rsidRDefault="000F6B58" w:rsidP="000F6B58">
      <w:pPr>
        <w:jc w:val="left"/>
        <w:rPr>
          <w:rFonts w:ascii="Arial" w:hAnsi="Arial"/>
          <w:bCs/>
          <w:sz w:val="22"/>
          <w:szCs w:val="22"/>
        </w:rPr>
      </w:pPr>
    </w:p>
    <w:p w14:paraId="136C328F" w14:textId="3AB64DE9" w:rsidR="000F6B58" w:rsidRDefault="00013113" w:rsidP="00013113">
      <w:pPr>
        <w:pStyle w:val="20TAQuestionNumber"/>
        <w:ind w:left="709" w:hanging="709"/>
      </w:pPr>
      <w:bookmarkStart w:id="11" w:name="_Ref130210208"/>
      <w:r w:rsidRPr="00013113">
        <w:lastRenderedPageBreak/>
        <w:t xml:space="preserve">Define the term ‘risk management plan’ and discuss the purpose it serves, in </w:t>
      </w:r>
      <w:r>
        <w:t xml:space="preserve">the </w:t>
      </w:r>
      <w:r w:rsidRPr="00013113">
        <w:t xml:space="preserve">context </w:t>
      </w:r>
      <w:r>
        <w:t>of your workplace</w:t>
      </w:r>
      <w:r w:rsidRPr="00013113">
        <w:t>.</w:t>
      </w:r>
      <w:bookmarkEnd w:id="11"/>
    </w:p>
    <w:p w14:paraId="78A57FEB" w14:textId="77777777" w:rsidR="00013113" w:rsidRPr="00013113" w:rsidRDefault="00013113" w:rsidP="00013113">
      <w:pPr>
        <w:pStyle w:val="20TAQuestionNumber"/>
        <w:numPr>
          <w:ilvl w:val="0"/>
          <w:numId w:val="0"/>
        </w:num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7B326767" w14:textId="77777777" w:rsidTr="00B610DD">
        <w:trPr>
          <w:trHeight w:val="6690"/>
        </w:trPr>
        <w:tc>
          <w:tcPr>
            <w:tcW w:w="1027" w:type="dxa"/>
            <w:tcBorders>
              <w:top w:val="nil"/>
              <w:left w:val="nil"/>
              <w:bottom w:val="nil"/>
              <w:right w:val="single" w:sz="4" w:space="0" w:color="auto"/>
            </w:tcBorders>
          </w:tcPr>
          <w:p w14:paraId="38DC4967"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4F26F0" w14:textId="77777777" w:rsidR="00FE2D48" w:rsidRPr="00FE2D48" w:rsidRDefault="00FE2D48" w:rsidP="00FE2D48">
            <w:pPr>
              <w:rPr>
                <w:rFonts w:ascii="Arial" w:hAnsi="Arial" w:cs="Arial"/>
                <w:sz w:val="22"/>
                <w:szCs w:val="22"/>
              </w:rPr>
            </w:pPr>
            <w:permStart w:id="1392396087" w:edGrp="everyone"/>
            <w:r w:rsidRPr="00FE2D48">
              <w:rPr>
                <w:rFonts w:ascii="Arial" w:hAnsi="Arial" w:cs="Arial"/>
                <w:sz w:val="22"/>
                <w:szCs w:val="22"/>
              </w:rPr>
              <w:t>A risk management plan is a structured approach to identifying, assessing, and mitigating risks associated with a particular project or Endeavor. It outlines strategies and procedures for anticipating potential hazards, minimising their impact, and ensuring the successful completion of the project.</w:t>
            </w:r>
          </w:p>
          <w:p w14:paraId="2D959EA7" w14:textId="77777777" w:rsidR="00FE2D48" w:rsidRPr="00FE2D48" w:rsidRDefault="00FE2D48" w:rsidP="00FE2D48">
            <w:pPr>
              <w:rPr>
                <w:rFonts w:ascii="Arial" w:hAnsi="Arial" w:cs="Arial"/>
                <w:sz w:val="22"/>
                <w:szCs w:val="22"/>
              </w:rPr>
            </w:pPr>
            <w:r w:rsidRPr="00FE2D48">
              <w:rPr>
                <w:rFonts w:ascii="Arial" w:hAnsi="Arial" w:cs="Arial"/>
                <w:sz w:val="22"/>
                <w:szCs w:val="22"/>
              </w:rPr>
              <w:t>In the building and construction industry, where projects involve numerous complexities, uncertainties, and potential hazards, a risk management plan is essential for ensuring safety, maintaining project timelines, and managing costs effectively. By systematically identifying potential risks such as safety hazards, design flaws, regulatory issues, material shortages, or adverse weather conditions, stakeholders can proactively implement measures to mitigate these risks before they escalate into significant problems.</w:t>
            </w:r>
          </w:p>
          <w:p w14:paraId="75F8C9C2" w14:textId="5E54F074" w:rsidR="000F6B58" w:rsidRPr="001C4084" w:rsidRDefault="00FE2D48" w:rsidP="00B27592">
            <w:pPr>
              <w:rPr>
                <w:rFonts w:ascii="Arial" w:hAnsi="Arial" w:cs="Arial"/>
                <w:sz w:val="22"/>
                <w:szCs w:val="22"/>
              </w:rPr>
            </w:pPr>
            <w:r w:rsidRPr="00FE2D48">
              <w:rPr>
                <w:rFonts w:ascii="Arial" w:hAnsi="Arial" w:cs="Arial"/>
                <w:sz w:val="22"/>
                <w:szCs w:val="22"/>
              </w:rPr>
              <w:t>The purpose of a risk management plan in the context of the building and construction industry is multi-faceted. Firstly, it helps in safeguarding the well-being of workers and minimi</w:t>
            </w:r>
            <w:r>
              <w:rPr>
                <w:rFonts w:ascii="Arial" w:hAnsi="Arial" w:cs="Arial"/>
                <w:sz w:val="22"/>
                <w:szCs w:val="22"/>
              </w:rPr>
              <w:t>s</w:t>
            </w:r>
            <w:r w:rsidRPr="00FE2D48">
              <w:rPr>
                <w:rFonts w:ascii="Arial" w:hAnsi="Arial" w:cs="Arial"/>
                <w:sz w:val="22"/>
                <w:szCs w:val="22"/>
              </w:rPr>
              <w:t>ing the likelihood of accidents or injuries on construction sites. Secondly, it assists in protecting investments by identifying and addressing factors that could lead to delays, cost overruns, or project failures. Thirdly, it enhances project efficiency by enabling stakeholders to anticipate and plan for potential disruptions, thereby minimi</w:t>
            </w:r>
            <w:r>
              <w:rPr>
                <w:rFonts w:ascii="Arial" w:hAnsi="Arial" w:cs="Arial"/>
                <w:sz w:val="22"/>
                <w:szCs w:val="22"/>
              </w:rPr>
              <w:t>s</w:t>
            </w:r>
            <w:r w:rsidRPr="00FE2D48">
              <w:rPr>
                <w:rFonts w:ascii="Arial" w:hAnsi="Arial" w:cs="Arial"/>
                <w:sz w:val="22"/>
                <w:szCs w:val="22"/>
              </w:rPr>
              <w:t>ing their impact on project schedules and budgets. Additionally, a well-executed risk management plan fosters stakeholder confidence by demonstrating a proactive approach to addressing uncertainties and ensuring project succes</w:t>
            </w:r>
            <w:r>
              <w:t>s</w:t>
            </w:r>
            <w:permEnd w:id="1392396087"/>
          </w:p>
        </w:tc>
        <w:permStart w:id="1366690267" w:edGrp="everyone"/>
        <w:tc>
          <w:tcPr>
            <w:tcW w:w="624" w:type="dxa"/>
            <w:tcBorders>
              <w:top w:val="nil"/>
              <w:left w:val="single" w:sz="4" w:space="0" w:color="auto"/>
              <w:bottom w:val="nil"/>
              <w:right w:val="nil"/>
            </w:tcBorders>
          </w:tcPr>
          <w:p w14:paraId="64611368" w14:textId="77777777" w:rsidR="000F6B58" w:rsidRPr="00533511" w:rsidRDefault="00E04A66" w:rsidP="00B27592">
            <w:pPr>
              <w:rPr>
                <w:rFonts w:ascii="Arial" w:hAnsi="Arial" w:cs="Arial"/>
                <w:sz w:val="44"/>
                <w:szCs w:val="44"/>
              </w:rPr>
            </w:pPr>
            <w:sdt>
              <w:sdtPr>
                <w:rPr>
                  <w:rFonts w:ascii="Arial" w:hAnsi="Arial" w:cs="Arial"/>
                  <w:sz w:val="44"/>
                  <w:szCs w:val="44"/>
                </w:rPr>
                <w:id w:val="-1888326125"/>
                <w14:checkbox>
                  <w14:checked w14:val="0"/>
                  <w14:checkedState w14:val="00FE" w14:font="Wingdings"/>
                  <w14:uncheckedState w14:val="00A8" w14:font="Wingdings"/>
                </w14:checkbox>
              </w:sdtPr>
              <w:sdtEndPr/>
              <w:sdtContent>
                <w:r w:rsidR="000F6B58">
                  <w:rPr>
                    <w:rFonts w:ascii="Arial" w:hAnsi="Arial" w:cs="Arial"/>
                    <w:sz w:val="44"/>
                    <w:szCs w:val="44"/>
                  </w:rPr>
                  <w:sym w:font="Wingdings" w:char="F0A8"/>
                </w:r>
              </w:sdtContent>
            </w:sdt>
            <w:permEnd w:id="1366690267"/>
          </w:p>
        </w:tc>
      </w:tr>
    </w:tbl>
    <w:p w14:paraId="57B5C677" w14:textId="77777777" w:rsidR="000F6B58" w:rsidRDefault="000F6B58" w:rsidP="000F6B58">
      <w:pPr>
        <w:rPr>
          <w:rFonts w:ascii="Arial" w:hAnsi="Arial" w:cs="Arial"/>
          <w:sz w:val="22"/>
          <w:szCs w:val="22"/>
        </w:rPr>
      </w:pPr>
    </w:p>
    <w:p w14:paraId="3859BC5D" w14:textId="77777777" w:rsidR="000F6B58" w:rsidRPr="000E310E" w:rsidRDefault="000F6B58" w:rsidP="000F6B58">
      <w:pPr>
        <w:jc w:val="left"/>
        <w:rPr>
          <w:rFonts w:ascii="Arial" w:hAnsi="Arial"/>
          <w:bCs/>
          <w:sz w:val="22"/>
          <w:szCs w:val="22"/>
        </w:rPr>
      </w:pPr>
    </w:p>
    <w:p w14:paraId="659BFB8C" w14:textId="4E4D52FD" w:rsidR="000F6B58" w:rsidRPr="00830749" w:rsidRDefault="00CC40C1" w:rsidP="000F6B58">
      <w:pPr>
        <w:pStyle w:val="20TAQuestionNumber"/>
        <w:ind w:left="709" w:hanging="709"/>
      </w:pPr>
      <w:bookmarkStart w:id="12" w:name="_Ref130212516"/>
      <w:r w:rsidRPr="00CC40C1">
        <w:t>How would you go about establishing risk reporting mechanisms at your workplace?</w:t>
      </w:r>
      <w:bookmarkEnd w:id="12"/>
    </w:p>
    <w:p w14:paraId="2C0E19CE"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767A86AF" w14:textId="77777777" w:rsidTr="00B610DD">
        <w:trPr>
          <w:trHeight w:val="4309"/>
        </w:trPr>
        <w:tc>
          <w:tcPr>
            <w:tcW w:w="1027" w:type="dxa"/>
            <w:tcBorders>
              <w:top w:val="nil"/>
              <w:left w:val="nil"/>
              <w:bottom w:val="nil"/>
              <w:right w:val="single" w:sz="4" w:space="0" w:color="auto"/>
            </w:tcBorders>
          </w:tcPr>
          <w:p w14:paraId="3400B58D"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DCC63A" w14:textId="2FA8C142" w:rsidR="0005164F" w:rsidRDefault="006538A5" w:rsidP="00B27592">
            <w:pPr>
              <w:rPr>
                <w:rFonts w:ascii="Arial" w:hAnsi="Arial" w:cs="Arial"/>
                <w:sz w:val="22"/>
                <w:szCs w:val="22"/>
              </w:rPr>
            </w:pPr>
            <w:permStart w:id="1287737414" w:edGrp="everyone"/>
            <w:r>
              <w:rPr>
                <w:rFonts w:ascii="Arial" w:hAnsi="Arial" w:cs="Arial"/>
                <w:sz w:val="22"/>
                <w:szCs w:val="22"/>
              </w:rPr>
              <w:t>R</w:t>
            </w:r>
            <w:r w:rsidR="00C81846">
              <w:rPr>
                <w:rFonts w:ascii="Arial" w:hAnsi="Arial" w:cs="Arial"/>
                <w:sz w:val="22"/>
                <w:szCs w:val="22"/>
              </w:rPr>
              <w:t xml:space="preserve">eporting </w:t>
            </w:r>
            <w:r>
              <w:rPr>
                <w:rFonts w:ascii="Arial" w:hAnsi="Arial" w:cs="Arial"/>
                <w:sz w:val="22"/>
                <w:szCs w:val="22"/>
              </w:rPr>
              <w:t>R</w:t>
            </w:r>
            <w:r w:rsidR="00C81846">
              <w:rPr>
                <w:rFonts w:ascii="Arial" w:hAnsi="Arial" w:cs="Arial"/>
                <w:sz w:val="22"/>
                <w:szCs w:val="22"/>
              </w:rPr>
              <w:t>equirements:</w:t>
            </w:r>
            <w:r w:rsidR="00EC17A4">
              <w:rPr>
                <w:rFonts w:ascii="Arial" w:hAnsi="Arial" w:cs="Arial"/>
                <w:sz w:val="22"/>
                <w:szCs w:val="22"/>
              </w:rPr>
              <w:t xml:space="preserve"> </w:t>
            </w:r>
            <w:r w:rsidR="0005164F">
              <w:rPr>
                <w:rFonts w:ascii="Arial" w:hAnsi="Arial" w:cs="Arial"/>
                <w:sz w:val="22"/>
                <w:szCs w:val="22"/>
              </w:rPr>
              <w:t xml:space="preserve">Begin by </w:t>
            </w:r>
            <w:r w:rsidR="00EC17A4">
              <w:rPr>
                <w:rFonts w:ascii="Arial" w:hAnsi="Arial" w:cs="Arial"/>
                <w:sz w:val="22"/>
                <w:szCs w:val="22"/>
              </w:rPr>
              <w:t>Defin</w:t>
            </w:r>
            <w:r w:rsidR="0005164F">
              <w:rPr>
                <w:rFonts w:ascii="Arial" w:hAnsi="Arial" w:cs="Arial"/>
                <w:sz w:val="22"/>
                <w:szCs w:val="22"/>
              </w:rPr>
              <w:t>ing</w:t>
            </w:r>
            <w:r w:rsidR="00EC17A4">
              <w:rPr>
                <w:rFonts w:ascii="Arial" w:hAnsi="Arial" w:cs="Arial"/>
                <w:sz w:val="22"/>
                <w:szCs w:val="22"/>
              </w:rPr>
              <w:t xml:space="preserve"> the requirements for risk reporting, including what information needs to be reported, to whom and how frequently. </w:t>
            </w:r>
            <w:r w:rsidR="007F64B5">
              <w:rPr>
                <w:rFonts w:ascii="Arial" w:hAnsi="Arial" w:cs="Arial"/>
                <w:sz w:val="22"/>
                <w:szCs w:val="22"/>
              </w:rPr>
              <w:t xml:space="preserve"> </w:t>
            </w:r>
          </w:p>
          <w:p w14:paraId="4DC13A7A" w14:textId="28A85933" w:rsidR="00EB4FC9" w:rsidRDefault="006E799F" w:rsidP="00B27592">
            <w:pPr>
              <w:rPr>
                <w:rFonts w:ascii="Arial" w:hAnsi="Arial" w:cs="Arial"/>
                <w:sz w:val="22"/>
                <w:szCs w:val="22"/>
              </w:rPr>
            </w:pPr>
            <w:r>
              <w:rPr>
                <w:rFonts w:ascii="Arial" w:hAnsi="Arial" w:cs="Arial"/>
                <w:sz w:val="22"/>
                <w:szCs w:val="22"/>
              </w:rPr>
              <w:t>Identify key risk indicators (K</w:t>
            </w:r>
            <w:r w:rsidR="00DA79BD">
              <w:rPr>
                <w:rFonts w:ascii="Arial" w:hAnsi="Arial" w:cs="Arial"/>
                <w:sz w:val="22"/>
                <w:szCs w:val="22"/>
              </w:rPr>
              <w:t>R</w:t>
            </w:r>
            <w:r>
              <w:rPr>
                <w:rFonts w:ascii="Arial" w:hAnsi="Arial" w:cs="Arial"/>
                <w:sz w:val="22"/>
                <w:szCs w:val="22"/>
              </w:rPr>
              <w:t>I’s):</w:t>
            </w:r>
            <w:r w:rsidR="004D78D6">
              <w:rPr>
                <w:rFonts w:ascii="Arial" w:hAnsi="Arial" w:cs="Arial"/>
                <w:sz w:val="22"/>
                <w:szCs w:val="22"/>
              </w:rPr>
              <w:t xml:space="preserve"> Determine the key risks indicators that will be used to monito</w:t>
            </w:r>
            <w:r w:rsidR="006A4EF4">
              <w:rPr>
                <w:rFonts w:ascii="Arial" w:hAnsi="Arial" w:cs="Arial"/>
                <w:sz w:val="22"/>
                <w:szCs w:val="22"/>
              </w:rPr>
              <w:t>r and measure risks throughout</w:t>
            </w:r>
            <w:r w:rsidR="00620E5B">
              <w:rPr>
                <w:rFonts w:ascii="Arial" w:hAnsi="Arial" w:cs="Arial"/>
                <w:sz w:val="22"/>
                <w:szCs w:val="22"/>
              </w:rPr>
              <w:t xml:space="preserve"> the project. These include indicators related to safety performance, budget, </w:t>
            </w:r>
            <w:r w:rsidR="006538A5">
              <w:rPr>
                <w:rFonts w:ascii="Arial" w:hAnsi="Arial" w:cs="Arial"/>
                <w:sz w:val="22"/>
                <w:szCs w:val="22"/>
              </w:rPr>
              <w:t>modifications</w:t>
            </w:r>
            <w:r w:rsidR="00620E5B">
              <w:rPr>
                <w:rFonts w:ascii="Arial" w:hAnsi="Arial" w:cs="Arial"/>
                <w:sz w:val="22"/>
                <w:szCs w:val="22"/>
              </w:rPr>
              <w:t xml:space="preserve">, schedule delays, quality issues, environmental </w:t>
            </w:r>
            <w:r w:rsidR="00671257">
              <w:rPr>
                <w:rFonts w:ascii="Arial" w:hAnsi="Arial" w:cs="Arial"/>
                <w:sz w:val="22"/>
                <w:szCs w:val="22"/>
              </w:rPr>
              <w:t>impacts and contractual risks.</w:t>
            </w:r>
            <w:r w:rsidR="00542B7B">
              <w:rPr>
                <w:rFonts w:ascii="Arial" w:hAnsi="Arial" w:cs="Arial"/>
                <w:sz w:val="22"/>
                <w:szCs w:val="22"/>
              </w:rPr>
              <w:t xml:space="preserve"> </w:t>
            </w:r>
            <w:r>
              <w:rPr>
                <w:rFonts w:ascii="Arial" w:hAnsi="Arial" w:cs="Arial"/>
                <w:sz w:val="22"/>
                <w:szCs w:val="22"/>
              </w:rPr>
              <w:t xml:space="preserve"> </w:t>
            </w:r>
          </w:p>
          <w:p w14:paraId="278B4AB1" w14:textId="77777777" w:rsidR="007024C3" w:rsidRDefault="007E4FB0" w:rsidP="00B27592">
            <w:pPr>
              <w:rPr>
                <w:rFonts w:ascii="Arial" w:hAnsi="Arial" w:cs="Arial"/>
                <w:sz w:val="22"/>
                <w:szCs w:val="22"/>
              </w:rPr>
            </w:pPr>
            <w:r>
              <w:rPr>
                <w:rFonts w:ascii="Arial" w:hAnsi="Arial" w:cs="Arial"/>
                <w:sz w:val="22"/>
                <w:szCs w:val="22"/>
              </w:rPr>
              <w:t xml:space="preserve">Reporting tools and templates: </w:t>
            </w:r>
            <w:r w:rsidR="00D04B97">
              <w:rPr>
                <w:rFonts w:ascii="Arial" w:hAnsi="Arial" w:cs="Arial"/>
                <w:sz w:val="22"/>
                <w:szCs w:val="22"/>
              </w:rPr>
              <w:t>Choose appropriate tools and templates for risk reporting that are user-friendly,</w:t>
            </w:r>
            <w:r w:rsidR="00CA6057">
              <w:rPr>
                <w:rFonts w:ascii="Arial" w:hAnsi="Arial" w:cs="Arial"/>
                <w:sz w:val="22"/>
                <w:szCs w:val="22"/>
              </w:rPr>
              <w:t xml:space="preserve"> Consistent, and align with the project management </w:t>
            </w:r>
            <w:r w:rsidR="00B31953">
              <w:rPr>
                <w:rFonts w:ascii="Arial" w:hAnsi="Arial" w:cs="Arial"/>
                <w:sz w:val="22"/>
                <w:szCs w:val="22"/>
              </w:rPr>
              <w:t>process. This includes software systems, spreadsheets, and customised reporting templates.</w:t>
            </w:r>
          </w:p>
          <w:p w14:paraId="1C717CB1" w14:textId="77777777" w:rsidR="00432CAF" w:rsidRDefault="007024C3" w:rsidP="00B27592">
            <w:pPr>
              <w:rPr>
                <w:rFonts w:ascii="Arial" w:hAnsi="Arial" w:cs="Arial"/>
                <w:sz w:val="22"/>
                <w:szCs w:val="22"/>
              </w:rPr>
            </w:pPr>
            <w:r>
              <w:rPr>
                <w:rFonts w:ascii="Arial" w:hAnsi="Arial" w:cs="Arial"/>
                <w:sz w:val="22"/>
                <w:szCs w:val="22"/>
              </w:rPr>
              <w:t xml:space="preserve">Establish reporting procedures: Develop clear procedures for collecting, analysing and </w:t>
            </w:r>
            <w:r w:rsidR="006538A5">
              <w:rPr>
                <w:rFonts w:ascii="Arial" w:hAnsi="Arial" w:cs="Arial"/>
                <w:sz w:val="22"/>
                <w:szCs w:val="22"/>
              </w:rPr>
              <w:t>distributing</w:t>
            </w:r>
            <w:r>
              <w:rPr>
                <w:rFonts w:ascii="Arial" w:hAnsi="Arial" w:cs="Arial"/>
                <w:sz w:val="22"/>
                <w:szCs w:val="22"/>
              </w:rPr>
              <w:t xml:space="preserve"> risk-related information. </w:t>
            </w:r>
            <w:r w:rsidR="00356827">
              <w:rPr>
                <w:rFonts w:ascii="Arial" w:hAnsi="Arial" w:cs="Arial"/>
                <w:sz w:val="22"/>
                <w:szCs w:val="22"/>
              </w:rPr>
              <w:t>Specify who</w:t>
            </w:r>
            <w:r w:rsidR="006D5C95">
              <w:rPr>
                <w:rFonts w:ascii="Arial" w:hAnsi="Arial" w:cs="Arial"/>
                <w:sz w:val="22"/>
                <w:szCs w:val="22"/>
              </w:rPr>
              <w:t xml:space="preserve"> is responsible for reporting risks, how risks will be documented and the process for es</w:t>
            </w:r>
            <w:r w:rsidR="00432CAF">
              <w:rPr>
                <w:rFonts w:ascii="Arial" w:hAnsi="Arial" w:cs="Arial"/>
                <w:sz w:val="22"/>
                <w:szCs w:val="22"/>
              </w:rPr>
              <w:t>calating significant levels of management.</w:t>
            </w:r>
          </w:p>
          <w:p w14:paraId="52849D77" w14:textId="77777777" w:rsidR="002A079F" w:rsidRDefault="005217A4" w:rsidP="00B27592">
            <w:pPr>
              <w:rPr>
                <w:rFonts w:ascii="Arial" w:hAnsi="Arial" w:cs="Arial"/>
                <w:sz w:val="22"/>
                <w:szCs w:val="22"/>
              </w:rPr>
            </w:pPr>
            <w:r>
              <w:rPr>
                <w:rFonts w:ascii="Arial" w:hAnsi="Arial" w:cs="Arial"/>
                <w:sz w:val="22"/>
                <w:szCs w:val="22"/>
              </w:rPr>
              <w:t xml:space="preserve">Reporting formats and channels: </w:t>
            </w:r>
            <w:r w:rsidR="002A079F" w:rsidRPr="002A079F">
              <w:rPr>
                <w:rFonts w:ascii="Arial" w:hAnsi="Arial" w:cs="Arial"/>
                <w:sz w:val="22"/>
                <w:szCs w:val="22"/>
              </w:rPr>
              <w:t>Determine the formats and channels for risk reporting, considering the preferences and needs of stakeholders. This may include written reports, visual presentations, meetings, email updates, project management software, or online portals</w:t>
            </w:r>
            <w:r w:rsidR="002A079F">
              <w:rPr>
                <w:rFonts w:ascii="Arial" w:hAnsi="Arial" w:cs="Arial"/>
                <w:sz w:val="22"/>
                <w:szCs w:val="22"/>
              </w:rPr>
              <w:t>.</w:t>
            </w:r>
          </w:p>
          <w:p w14:paraId="517CBB86" w14:textId="77777777" w:rsidR="00082C3F" w:rsidRDefault="00E67ACF" w:rsidP="00B27592">
            <w:pPr>
              <w:rPr>
                <w:rFonts w:ascii="Arial" w:hAnsi="Arial" w:cs="Arial"/>
                <w:sz w:val="22"/>
                <w:szCs w:val="22"/>
              </w:rPr>
            </w:pPr>
            <w:r>
              <w:rPr>
                <w:rFonts w:ascii="Arial" w:hAnsi="Arial" w:cs="Arial"/>
                <w:sz w:val="22"/>
                <w:szCs w:val="22"/>
              </w:rPr>
              <w:lastRenderedPageBreak/>
              <w:t xml:space="preserve">Set reporting frequency and timing: </w:t>
            </w:r>
            <w:r w:rsidR="00082C3F" w:rsidRPr="00082C3F">
              <w:rPr>
                <w:rFonts w:ascii="Arial" w:hAnsi="Arial" w:cs="Arial"/>
                <w:sz w:val="22"/>
                <w:szCs w:val="22"/>
              </w:rPr>
              <w:t>Establish the frequency and timing of risk reporting, taking into account project milestones, decision points, and the urgency of risk events. Regular reporting intervals, such as weekly, monthly, or quarterly, can help ensure timely identification and response to risks</w:t>
            </w:r>
            <w:r w:rsidR="00082C3F">
              <w:rPr>
                <w:rFonts w:ascii="Arial" w:hAnsi="Arial" w:cs="Arial"/>
                <w:sz w:val="22"/>
                <w:szCs w:val="22"/>
              </w:rPr>
              <w:t>.</w:t>
            </w:r>
          </w:p>
          <w:p w14:paraId="334EDBE0" w14:textId="77777777" w:rsidR="000422BE" w:rsidRDefault="009F0CC4" w:rsidP="00B27592">
            <w:pPr>
              <w:rPr>
                <w:rFonts w:ascii="Arial" w:hAnsi="Arial" w:cs="Arial"/>
                <w:sz w:val="22"/>
                <w:szCs w:val="22"/>
              </w:rPr>
            </w:pPr>
            <w:r>
              <w:rPr>
                <w:rFonts w:ascii="Arial" w:hAnsi="Arial" w:cs="Arial"/>
                <w:sz w:val="22"/>
                <w:szCs w:val="22"/>
              </w:rPr>
              <w:t xml:space="preserve">Provide training and support: </w:t>
            </w:r>
            <w:r w:rsidR="000422BE" w:rsidRPr="000422BE">
              <w:rPr>
                <w:rFonts w:ascii="Arial" w:hAnsi="Arial" w:cs="Arial"/>
                <w:sz w:val="22"/>
                <w:szCs w:val="22"/>
              </w:rPr>
              <w:t>Train project team members and stakeholders on the risk reporting process, tools, and expectations. Offer ongoing support and guidance to address any questions or challenges related to risk reporting.</w:t>
            </w:r>
            <w:r w:rsidR="005217A4" w:rsidRPr="000422BE">
              <w:rPr>
                <w:rFonts w:ascii="Arial" w:hAnsi="Arial" w:cs="Arial"/>
                <w:sz w:val="22"/>
                <w:szCs w:val="22"/>
              </w:rPr>
              <w:t xml:space="preserve"> </w:t>
            </w:r>
            <w:r w:rsidR="00C81846">
              <w:rPr>
                <w:rFonts w:ascii="Arial" w:hAnsi="Arial" w:cs="Arial"/>
                <w:sz w:val="22"/>
                <w:szCs w:val="22"/>
              </w:rPr>
              <w:t xml:space="preserve"> </w:t>
            </w:r>
          </w:p>
          <w:p w14:paraId="6C833DD6" w14:textId="77777777" w:rsidR="00014600" w:rsidRDefault="000422BE" w:rsidP="00B27592">
            <w:r>
              <w:rPr>
                <w:rFonts w:ascii="Arial" w:hAnsi="Arial" w:cs="Arial"/>
                <w:sz w:val="22"/>
                <w:szCs w:val="22"/>
              </w:rPr>
              <w:t xml:space="preserve">Implement continuous </w:t>
            </w:r>
            <w:r w:rsidR="00E749E1">
              <w:rPr>
                <w:rFonts w:ascii="Arial" w:hAnsi="Arial" w:cs="Arial"/>
                <w:sz w:val="22"/>
                <w:szCs w:val="22"/>
              </w:rPr>
              <w:t xml:space="preserve">monitoring and review: </w:t>
            </w:r>
            <w:r w:rsidR="004C4423" w:rsidRPr="004C4423">
              <w:rPr>
                <w:rFonts w:ascii="Arial" w:hAnsi="Arial" w:cs="Arial"/>
                <w:sz w:val="22"/>
                <w:szCs w:val="22"/>
              </w:rPr>
              <w:t xml:space="preserve">Monitor the effectiveness of risk reporting mechanisms over time and make adjustments as needed. </w:t>
            </w:r>
            <w:r w:rsidR="003274D8" w:rsidRPr="004C4423">
              <w:rPr>
                <w:rFonts w:ascii="Arial" w:hAnsi="Arial" w:cs="Arial"/>
                <w:sz w:val="22"/>
                <w:szCs w:val="22"/>
              </w:rPr>
              <w:t>Ask</w:t>
            </w:r>
            <w:r w:rsidR="003274D8">
              <w:rPr>
                <w:rFonts w:ascii="Arial" w:hAnsi="Arial" w:cs="Arial"/>
                <w:sz w:val="22"/>
                <w:szCs w:val="22"/>
              </w:rPr>
              <w:t xml:space="preserve"> for</w:t>
            </w:r>
            <w:r w:rsidR="004C4423" w:rsidRPr="004C4423">
              <w:rPr>
                <w:rFonts w:ascii="Arial" w:hAnsi="Arial" w:cs="Arial"/>
                <w:sz w:val="22"/>
                <w:szCs w:val="22"/>
              </w:rPr>
              <w:t xml:space="preserve"> feedback from stakeholders to identify areas for improvement and ensure that reporting mechanisms remain relevant and responsive to evolving project needs</w:t>
            </w:r>
            <w:r w:rsidR="004C4423">
              <w:t>.</w:t>
            </w:r>
          </w:p>
          <w:p w14:paraId="1A41A12A" w14:textId="74AB1396" w:rsidR="000F6B58" w:rsidRPr="001C4084" w:rsidRDefault="00014600" w:rsidP="00B27592">
            <w:pPr>
              <w:rPr>
                <w:rFonts w:ascii="Arial" w:hAnsi="Arial" w:cs="Arial"/>
                <w:sz w:val="22"/>
                <w:szCs w:val="22"/>
              </w:rPr>
            </w:pPr>
            <w:r>
              <w:t>Re</w:t>
            </w:r>
            <w:r w:rsidRPr="00473C4A">
              <w:rPr>
                <w:rFonts w:ascii="Arial" w:hAnsi="Arial" w:cs="Arial"/>
                <w:sz w:val="22"/>
                <w:szCs w:val="22"/>
              </w:rPr>
              <w:t xml:space="preserve">mote Transparency and Accountability: </w:t>
            </w:r>
            <w:r w:rsidR="00E47BF8" w:rsidRPr="00473C4A">
              <w:rPr>
                <w:rFonts w:ascii="Arial" w:hAnsi="Arial" w:cs="Arial"/>
                <w:sz w:val="22"/>
                <w:szCs w:val="22"/>
              </w:rPr>
              <w:t>Encourage a culture of transparency and accountability by encouraging open communication, sharing lessons learned from risk reporting, and recognising individuals or teams for their contributions to risk management.</w:t>
            </w:r>
            <w:r>
              <w:t xml:space="preserve"> </w:t>
            </w:r>
            <w:r w:rsidR="002A079F">
              <w:rPr>
                <w:rFonts w:ascii="Arial" w:hAnsi="Arial" w:cs="Arial"/>
                <w:sz w:val="22"/>
                <w:szCs w:val="22"/>
              </w:rPr>
              <w:t xml:space="preserve"> </w:t>
            </w:r>
            <w:permEnd w:id="1287737414"/>
          </w:p>
        </w:tc>
        <w:permStart w:id="1975476693" w:edGrp="everyone"/>
        <w:tc>
          <w:tcPr>
            <w:tcW w:w="624" w:type="dxa"/>
            <w:tcBorders>
              <w:top w:val="nil"/>
              <w:left w:val="single" w:sz="4" w:space="0" w:color="auto"/>
              <w:bottom w:val="nil"/>
              <w:right w:val="nil"/>
            </w:tcBorders>
          </w:tcPr>
          <w:p w14:paraId="62D091E9" w14:textId="3C86D68C" w:rsidR="000F6B58" w:rsidRPr="00533511" w:rsidRDefault="00E04A66" w:rsidP="00B27592">
            <w:pPr>
              <w:rPr>
                <w:rFonts w:ascii="Arial" w:hAnsi="Arial" w:cs="Arial"/>
                <w:sz w:val="44"/>
                <w:szCs w:val="44"/>
              </w:rPr>
            </w:pPr>
            <w:sdt>
              <w:sdtPr>
                <w:rPr>
                  <w:rFonts w:ascii="Arial" w:hAnsi="Arial" w:cs="Arial"/>
                  <w:sz w:val="44"/>
                  <w:szCs w:val="44"/>
                </w:rPr>
                <w:id w:val="-2100394512"/>
                <w14:checkbox>
                  <w14:checked w14:val="0"/>
                  <w14:checkedState w14:val="00FE" w14:font="Wingdings"/>
                  <w14:uncheckedState w14:val="00A8" w14:font="Wingdings"/>
                </w14:checkbox>
              </w:sdtPr>
              <w:sdtEndPr/>
              <w:sdtContent>
                <w:r w:rsidR="00D42141">
                  <w:rPr>
                    <w:rFonts w:ascii="Arial" w:hAnsi="Arial" w:cs="Arial"/>
                    <w:sz w:val="44"/>
                    <w:szCs w:val="44"/>
                  </w:rPr>
                  <w:sym w:font="Wingdings" w:char="F0A8"/>
                </w:r>
              </w:sdtContent>
            </w:sdt>
            <w:permEnd w:id="1975476693"/>
          </w:p>
        </w:tc>
      </w:tr>
    </w:tbl>
    <w:p w14:paraId="558DEF1E" w14:textId="77777777" w:rsidR="000F6B58" w:rsidRDefault="000F6B58" w:rsidP="000F6B58">
      <w:pPr>
        <w:rPr>
          <w:rFonts w:ascii="Arial" w:hAnsi="Arial" w:cs="Arial"/>
          <w:sz w:val="22"/>
          <w:szCs w:val="22"/>
        </w:rPr>
      </w:pPr>
    </w:p>
    <w:p w14:paraId="7E4D3F71" w14:textId="77777777" w:rsidR="000F6B58" w:rsidRPr="000E310E" w:rsidRDefault="000F6B58" w:rsidP="000F6B58">
      <w:pPr>
        <w:jc w:val="left"/>
        <w:rPr>
          <w:rFonts w:ascii="Arial" w:hAnsi="Arial"/>
          <w:bCs/>
          <w:sz w:val="22"/>
          <w:szCs w:val="22"/>
        </w:rPr>
      </w:pPr>
    </w:p>
    <w:p w14:paraId="7487D59F" w14:textId="630355F4" w:rsidR="000F6B58" w:rsidRPr="00830749" w:rsidRDefault="009F1B53" w:rsidP="000F6B58">
      <w:pPr>
        <w:pStyle w:val="20TAQuestionNumber"/>
        <w:ind w:left="709" w:hanging="709"/>
      </w:pPr>
      <w:bookmarkStart w:id="13" w:name="_Ref130212854"/>
      <w:r>
        <w:t xml:space="preserve">Describe </w:t>
      </w:r>
      <w:r w:rsidRPr="009F1B53">
        <w:t>risk management monitor</w:t>
      </w:r>
      <w:r>
        <w:t xml:space="preserve">ing </w:t>
      </w:r>
      <w:r w:rsidRPr="009F1B53">
        <w:t>and review</w:t>
      </w:r>
      <w:r>
        <w:t xml:space="preserve"> processes</w:t>
      </w:r>
      <w:r w:rsidR="000F6B58">
        <w:t>.</w:t>
      </w:r>
      <w:bookmarkEnd w:id="13"/>
    </w:p>
    <w:p w14:paraId="1A1B3378"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23F56A2D" w14:textId="77777777" w:rsidTr="00B610DD">
        <w:trPr>
          <w:trHeight w:val="6690"/>
        </w:trPr>
        <w:tc>
          <w:tcPr>
            <w:tcW w:w="1027" w:type="dxa"/>
            <w:tcBorders>
              <w:top w:val="nil"/>
              <w:left w:val="nil"/>
              <w:bottom w:val="nil"/>
              <w:right w:val="single" w:sz="4" w:space="0" w:color="auto"/>
            </w:tcBorders>
          </w:tcPr>
          <w:p w14:paraId="20923C11"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F3B00C3" w14:textId="77777777" w:rsidR="00E86387" w:rsidRDefault="00246E7D" w:rsidP="00B27592">
            <w:pPr>
              <w:rPr>
                <w:rFonts w:ascii="Arial" w:hAnsi="Arial" w:cs="Arial"/>
                <w:sz w:val="22"/>
                <w:szCs w:val="22"/>
              </w:rPr>
            </w:pPr>
            <w:permStart w:id="1660433270" w:edGrp="everyone"/>
            <w:r>
              <w:rPr>
                <w:rFonts w:ascii="Arial" w:hAnsi="Arial" w:cs="Arial"/>
                <w:sz w:val="22"/>
                <w:szCs w:val="22"/>
              </w:rPr>
              <w:t xml:space="preserve">The risk management process involves continuously assessing, tracking and updating risk management activities throughout the project lifecycle </w:t>
            </w:r>
            <w:r w:rsidR="00F43935">
              <w:rPr>
                <w:rFonts w:ascii="Arial" w:hAnsi="Arial" w:cs="Arial"/>
                <w:sz w:val="22"/>
                <w:szCs w:val="22"/>
              </w:rPr>
              <w:t xml:space="preserve">to ensure that risks are effectively identified, analysed and addressed. </w:t>
            </w:r>
          </w:p>
          <w:p w14:paraId="5F92D011" w14:textId="77777777" w:rsidR="00603A76" w:rsidRDefault="00E86387" w:rsidP="00B27592">
            <w:pPr>
              <w:rPr>
                <w:rFonts w:ascii="Arial" w:hAnsi="Arial" w:cs="Arial"/>
                <w:sz w:val="22"/>
                <w:szCs w:val="22"/>
              </w:rPr>
            </w:pPr>
            <w:r>
              <w:rPr>
                <w:rFonts w:ascii="Arial" w:hAnsi="Arial" w:cs="Arial"/>
                <w:sz w:val="22"/>
                <w:szCs w:val="22"/>
              </w:rPr>
              <w:t>1.</w:t>
            </w:r>
            <w:r w:rsidRPr="001D63E1">
              <w:rPr>
                <w:rFonts w:ascii="Arial" w:hAnsi="Arial" w:cs="Arial"/>
                <w:sz w:val="22"/>
                <w:szCs w:val="22"/>
              </w:rPr>
              <w:t>Establish monitoring parameters:</w:t>
            </w:r>
            <w:r w:rsidR="00FF3239">
              <w:rPr>
                <w:rFonts w:ascii="Arial" w:hAnsi="Arial" w:cs="Arial"/>
                <w:sz w:val="22"/>
                <w:szCs w:val="22"/>
              </w:rPr>
              <w:t xml:space="preserve"> Define the parameters and criteria for monitoring risks, including key risk indicators (KRI’s), thresholds and tolerance levels. </w:t>
            </w:r>
            <w:r w:rsidR="00603A76" w:rsidRPr="00603A76">
              <w:rPr>
                <w:rFonts w:ascii="Arial" w:hAnsi="Arial" w:cs="Arial"/>
                <w:sz w:val="22"/>
                <w:szCs w:val="22"/>
              </w:rPr>
              <w:t>These parameters should align with project objectives, stakeholder expectations, and organizational risk appetite</w:t>
            </w:r>
            <w:r w:rsidR="00603A76">
              <w:rPr>
                <w:rFonts w:ascii="Arial" w:hAnsi="Arial" w:cs="Arial"/>
                <w:sz w:val="22"/>
                <w:szCs w:val="22"/>
              </w:rPr>
              <w:t>.</w:t>
            </w:r>
          </w:p>
          <w:p w14:paraId="3B8C21B1" w14:textId="77777777" w:rsidR="00357291" w:rsidRDefault="00603A76" w:rsidP="00B27592">
            <w:pPr>
              <w:rPr>
                <w:rFonts w:ascii="Arial" w:hAnsi="Arial" w:cs="Arial"/>
                <w:sz w:val="22"/>
                <w:szCs w:val="22"/>
              </w:rPr>
            </w:pPr>
            <w:r>
              <w:rPr>
                <w:rFonts w:ascii="Arial" w:hAnsi="Arial" w:cs="Arial"/>
                <w:sz w:val="22"/>
                <w:szCs w:val="22"/>
              </w:rPr>
              <w:t>2.</w:t>
            </w:r>
            <w:r w:rsidR="00D04BF0">
              <w:rPr>
                <w:rFonts w:ascii="Arial" w:hAnsi="Arial" w:cs="Arial"/>
                <w:sz w:val="22"/>
                <w:szCs w:val="22"/>
              </w:rPr>
              <w:t>Implemen</w:t>
            </w:r>
            <w:r w:rsidR="00376421">
              <w:rPr>
                <w:rFonts w:ascii="Arial" w:hAnsi="Arial" w:cs="Arial"/>
                <w:sz w:val="22"/>
                <w:szCs w:val="22"/>
              </w:rPr>
              <w:t>t</w:t>
            </w:r>
            <w:r w:rsidR="00746836">
              <w:rPr>
                <w:rFonts w:ascii="Arial" w:hAnsi="Arial" w:cs="Arial"/>
                <w:sz w:val="22"/>
                <w:szCs w:val="22"/>
              </w:rPr>
              <w:t xml:space="preserve"> </w:t>
            </w:r>
            <w:r w:rsidR="00E22867">
              <w:rPr>
                <w:rFonts w:ascii="Arial" w:hAnsi="Arial" w:cs="Arial"/>
                <w:sz w:val="22"/>
                <w:szCs w:val="22"/>
              </w:rPr>
              <w:t xml:space="preserve">Risk Monitoring tools: </w:t>
            </w:r>
            <w:r w:rsidR="00357291" w:rsidRPr="00357291">
              <w:rPr>
                <w:rFonts w:ascii="Arial" w:hAnsi="Arial" w:cs="Arial"/>
                <w:sz w:val="22"/>
                <w:szCs w:val="22"/>
              </w:rPr>
              <w:t>Utilise appropriate tools and techniques to monitor risks in real-time or at predefined intervals. This may include risk registers, risk dashboards, performance metrics, project management software, or automated alert systems.</w:t>
            </w:r>
          </w:p>
          <w:p w14:paraId="0484494E" w14:textId="77777777" w:rsidR="00580EAB" w:rsidRDefault="00BE7BFB" w:rsidP="00B27592">
            <w:r>
              <w:rPr>
                <w:rFonts w:ascii="Arial" w:hAnsi="Arial" w:cs="Arial"/>
                <w:sz w:val="22"/>
                <w:szCs w:val="22"/>
              </w:rPr>
              <w:t xml:space="preserve">3.Regular Risks reviews: </w:t>
            </w:r>
            <w:r w:rsidR="00226393" w:rsidRPr="00226393">
              <w:rPr>
                <w:rFonts w:ascii="Arial" w:hAnsi="Arial" w:cs="Arial"/>
                <w:sz w:val="22"/>
                <w:szCs w:val="22"/>
              </w:rPr>
              <w:t>Conduct regular reviews of the risk management process to assess its effectiveness and identify areas for improvement. These reviews may be scheduled at predefined intervals (e.g., weekly, monthly, quarterly) or triggered by significant project milestones or changes</w:t>
            </w:r>
            <w:r w:rsidR="00226393">
              <w:t xml:space="preserve">. </w:t>
            </w:r>
          </w:p>
          <w:p w14:paraId="6B4D1D5F" w14:textId="77777777" w:rsidR="000536C4" w:rsidRDefault="00580EAB" w:rsidP="00B27592">
            <w:pPr>
              <w:rPr>
                <w:rFonts w:ascii="Arial" w:hAnsi="Arial" w:cs="Arial"/>
                <w:sz w:val="22"/>
                <w:szCs w:val="22"/>
              </w:rPr>
            </w:pPr>
            <w:r>
              <w:t>4.</w:t>
            </w:r>
            <w:r w:rsidR="0032029E">
              <w:t>Track Risk Status:</w:t>
            </w:r>
            <w:r w:rsidR="00442933">
              <w:t xml:space="preserve"> </w:t>
            </w:r>
            <w:r w:rsidR="00937467" w:rsidRPr="00937467">
              <w:rPr>
                <w:rFonts w:ascii="Arial" w:hAnsi="Arial" w:cs="Arial"/>
                <w:sz w:val="22"/>
                <w:szCs w:val="22"/>
              </w:rPr>
              <w:t>Continuously track the status of identified risks, including their likelihood, impact, and current mitigation measures. Update risk registers or databases with new information, changes in risk levels, or the implementation of risk responses.</w:t>
            </w:r>
            <w:r w:rsidR="00D04BF0" w:rsidRPr="00937467">
              <w:rPr>
                <w:rFonts w:ascii="Arial" w:hAnsi="Arial" w:cs="Arial"/>
                <w:sz w:val="22"/>
                <w:szCs w:val="22"/>
              </w:rPr>
              <w:t xml:space="preserve"> </w:t>
            </w:r>
          </w:p>
          <w:p w14:paraId="0402165A" w14:textId="77777777" w:rsidR="00E85B3F" w:rsidRDefault="000536C4" w:rsidP="00B27592">
            <w:pPr>
              <w:rPr>
                <w:rFonts w:ascii="Arial" w:hAnsi="Arial" w:cs="Arial"/>
                <w:sz w:val="22"/>
                <w:szCs w:val="22"/>
              </w:rPr>
            </w:pPr>
            <w:r>
              <w:rPr>
                <w:rFonts w:ascii="Arial" w:hAnsi="Arial" w:cs="Arial"/>
                <w:sz w:val="22"/>
                <w:szCs w:val="22"/>
              </w:rPr>
              <w:t>5.</w:t>
            </w:r>
            <w:r w:rsidR="00B84480">
              <w:rPr>
                <w:rFonts w:ascii="Arial" w:hAnsi="Arial" w:cs="Arial"/>
                <w:sz w:val="22"/>
                <w:szCs w:val="22"/>
              </w:rPr>
              <w:t xml:space="preserve">Monitor Risk Triggers: </w:t>
            </w:r>
            <w:r w:rsidR="0012384B" w:rsidRPr="0012384B">
              <w:rPr>
                <w:rFonts w:ascii="Arial" w:hAnsi="Arial" w:cs="Arial"/>
                <w:sz w:val="22"/>
                <w:szCs w:val="22"/>
              </w:rPr>
              <w:t>Monitor risk triggers or early warning signs that indicate changes in the risk environment or the emergence of new risks. These triggers may include deviations from project schedules, budget overruns, quality issues, safety incidents, or external market changes</w:t>
            </w:r>
            <w:r w:rsidR="0012384B">
              <w:rPr>
                <w:rFonts w:ascii="Arial" w:hAnsi="Arial" w:cs="Arial"/>
                <w:sz w:val="22"/>
                <w:szCs w:val="22"/>
              </w:rPr>
              <w:t>.</w:t>
            </w:r>
            <w:r w:rsidR="00780B76">
              <w:rPr>
                <w:rFonts w:ascii="Arial" w:hAnsi="Arial" w:cs="Arial"/>
                <w:sz w:val="22"/>
                <w:szCs w:val="22"/>
              </w:rPr>
              <w:t xml:space="preserve"> </w:t>
            </w:r>
          </w:p>
          <w:p w14:paraId="65BD8009" w14:textId="1B693226" w:rsidR="000F6B58" w:rsidRDefault="00E85B3F" w:rsidP="00B27592">
            <w:pPr>
              <w:rPr>
                <w:rFonts w:ascii="Arial" w:hAnsi="Arial" w:cs="Arial"/>
                <w:sz w:val="22"/>
                <w:szCs w:val="22"/>
              </w:rPr>
            </w:pPr>
            <w:r>
              <w:rPr>
                <w:rFonts w:ascii="Arial" w:hAnsi="Arial" w:cs="Arial"/>
                <w:sz w:val="22"/>
                <w:szCs w:val="22"/>
              </w:rPr>
              <w:t xml:space="preserve">6. </w:t>
            </w:r>
            <w:r w:rsidR="00367885">
              <w:rPr>
                <w:rFonts w:ascii="Arial" w:hAnsi="Arial" w:cs="Arial"/>
                <w:sz w:val="22"/>
                <w:szCs w:val="22"/>
              </w:rPr>
              <w:t xml:space="preserve">Review risk Mitigation plans: </w:t>
            </w:r>
            <w:r w:rsidR="008253E7" w:rsidRPr="008253E7">
              <w:rPr>
                <w:rFonts w:ascii="Arial" w:hAnsi="Arial" w:cs="Arial"/>
                <w:sz w:val="22"/>
                <w:szCs w:val="22"/>
              </w:rPr>
              <w:t>Review the effectiveness of risk mitigation plans and actions taken to address identified risks. Assess whether mitigation measures are achieving the desired outcomes or if adjustments are needed to enhance their effectiveness</w:t>
            </w:r>
            <w:r w:rsidR="008253E7">
              <w:t>.</w:t>
            </w:r>
            <w:r w:rsidR="00E86387">
              <w:rPr>
                <w:rFonts w:ascii="Arial" w:hAnsi="Arial" w:cs="Arial"/>
                <w:sz w:val="22"/>
                <w:szCs w:val="22"/>
              </w:rPr>
              <w:t xml:space="preserve"> </w:t>
            </w:r>
          </w:p>
          <w:p w14:paraId="7788A201" w14:textId="521B9FFE" w:rsidR="008253E7" w:rsidRDefault="006C357F" w:rsidP="00B27592">
            <w:pPr>
              <w:rPr>
                <w:rFonts w:ascii="Arial" w:hAnsi="Arial" w:cs="Arial"/>
                <w:sz w:val="22"/>
                <w:szCs w:val="22"/>
              </w:rPr>
            </w:pPr>
            <w:r>
              <w:rPr>
                <w:rFonts w:ascii="Arial" w:hAnsi="Arial" w:cs="Arial"/>
                <w:sz w:val="22"/>
                <w:szCs w:val="22"/>
              </w:rPr>
              <w:t xml:space="preserve">7. </w:t>
            </w:r>
            <w:r w:rsidR="00DD0FFB">
              <w:rPr>
                <w:rFonts w:ascii="Arial" w:hAnsi="Arial" w:cs="Arial"/>
                <w:sz w:val="22"/>
                <w:szCs w:val="22"/>
              </w:rPr>
              <w:t xml:space="preserve">Evaluate </w:t>
            </w:r>
            <w:r w:rsidR="008F5EA3">
              <w:rPr>
                <w:rFonts w:ascii="Arial" w:hAnsi="Arial" w:cs="Arial"/>
                <w:sz w:val="22"/>
                <w:szCs w:val="22"/>
              </w:rPr>
              <w:t>risk appetite and tolerance:</w:t>
            </w:r>
            <w:r w:rsidR="002E0A5A">
              <w:t xml:space="preserve"> </w:t>
            </w:r>
            <w:r w:rsidR="002E0A5A" w:rsidRPr="002E0A5A">
              <w:rPr>
                <w:rFonts w:ascii="Arial" w:hAnsi="Arial" w:cs="Arial"/>
                <w:sz w:val="22"/>
                <w:szCs w:val="22"/>
              </w:rPr>
              <w:t>Regularly assess the organization's risk appetite and tolerance levels to ensure that risk management activities are aligned with strategic objectives and stakeholders' expectations. Adjust risk management strategies as needed to maintain an appropriate risk profile.</w:t>
            </w:r>
            <w:r w:rsidR="008F5EA3" w:rsidRPr="002E0A5A">
              <w:rPr>
                <w:rFonts w:ascii="Arial" w:hAnsi="Arial" w:cs="Arial"/>
                <w:sz w:val="22"/>
                <w:szCs w:val="22"/>
              </w:rPr>
              <w:t xml:space="preserve"> </w:t>
            </w:r>
          </w:p>
          <w:p w14:paraId="25108528" w14:textId="02CEEFA1" w:rsidR="002E0A5A" w:rsidRDefault="009A448F" w:rsidP="00B27592">
            <w:r>
              <w:rPr>
                <w:rFonts w:ascii="Arial" w:hAnsi="Arial" w:cs="Arial"/>
                <w:sz w:val="22"/>
                <w:szCs w:val="22"/>
              </w:rPr>
              <w:lastRenderedPageBreak/>
              <w:t xml:space="preserve">8. </w:t>
            </w:r>
            <w:r w:rsidR="003363E1">
              <w:rPr>
                <w:rFonts w:ascii="Arial" w:hAnsi="Arial" w:cs="Arial"/>
                <w:sz w:val="22"/>
                <w:szCs w:val="22"/>
              </w:rPr>
              <w:t>Engage stakeholders:</w:t>
            </w:r>
            <w:r w:rsidR="003363E1" w:rsidRPr="00E060CE">
              <w:rPr>
                <w:rFonts w:ascii="Arial" w:hAnsi="Arial" w:cs="Arial"/>
                <w:sz w:val="22"/>
                <w:szCs w:val="22"/>
              </w:rPr>
              <w:t xml:space="preserve"> </w:t>
            </w:r>
            <w:r w:rsidR="00E060CE" w:rsidRPr="00E060CE">
              <w:rPr>
                <w:rFonts w:ascii="Arial" w:hAnsi="Arial" w:cs="Arial"/>
                <w:sz w:val="22"/>
                <w:szCs w:val="22"/>
              </w:rPr>
              <w:t>Engage project stakeholders, including project sponsors, senior management, project team members, and external partners, in the risk monitoring and review process. Seek their input, feedback, and perspectives on risk management performance and priorities</w:t>
            </w:r>
            <w:r w:rsidR="00E060CE">
              <w:t>.</w:t>
            </w:r>
          </w:p>
          <w:p w14:paraId="1BBD47D0" w14:textId="46A1D5C1" w:rsidR="00E060CE" w:rsidRDefault="00E060CE" w:rsidP="00B27592">
            <w:pPr>
              <w:rPr>
                <w:rFonts w:ascii="Arial" w:hAnsi="Arial" w:cs="Arial"/>
                <w:sz w:val="22"/>
                <w:szCs w:val="22"/>
              </w:rPr>
            </w:pPr>
            <w:r>
              <w:t>9</w:t>
            </w:r>
            <w:r w:rsidRPr="000169E5">
              <w:rPr>
                <w:rFonts w:ascii="Arial" w:hAnsi="Arial" w:cs="Arial"/>
                <w:sz w:val="22"/>
                <w:szCs w:val="22"/>
              </w:rPr>
              <w:t>.</w:t>
            </w:r>
            <w:r w:rsidR="005366B9" w:rsidRPr="000169E5">
              <w:rPr>
                <w:rFonts w:ascii="Arial" w:hAnsi="Arial" w:cs="Arial"/>
                <w:sz w:val="22"/>
                <w:szCs w:val="22"/>
              </w:rPr>
              <w:t xml:space="preserve">Document findings and lessons learned: </w:t>
            </w:r>
            <w:r w:rsidR="000169E5" w:rsidRPr="000169E5">
              <w:rPr>
                <w:rFonts w:ascii="Arial" w:hAnsi="Arial" w:cs="Arial"/>
                <w:sz w:val="22"/>
                <w:szCs w:val="22"/>
              </w:rPr>
              <w:t>Document the findings of risk monitoring and review activities, including updates to risk registers, reports, meeting minutes, and action plans. Capture lessons learned from risk management experiences to inform future projects and improve risk management practices.</w:t>
            </w:r>
          </w:p>
          <w:p w14:paraId="3546E65A" w14:textId="1D35AFDD" w:rsidR="000169E5" w:rsidRDefault="000169E5" w:rsidP="00B27592">
            <w:pPr>
              <w:rPr>
                <w:rFonts w:ascii="Arial" w:hAnsi="Arial" w:cs="Arial"/>
                <w:sz w:val="22"/>
                <w:szCs w:val="22"/>
              </w:rPr>
            </w:pPr>
            <w:r>
              <w:rPr>
                <w:rFonts w:ascii="Arial" w:hAnsi="Arial" w:cs="Arial"/>
                <w:sz w:val="22"/>
                <w:szCs w:val="22"/>
              </w:rPr>
              <w:t xml:space="preserve">10. </w:t>
            </w:r>
            <w:r w:rsidR="00E54472">
              <w:rPr>
                <w:rFonts w:ascii="Arial" w:hAnsi="Arial" w:cs="Arial"/>
                <w:sz w:val="22"/>
                <w:szCs w:val="22"/>
              </w:rPr>
              <w:t>Communicate results and recommendations:</w:t>
            </w:r>
            <w:r w:rsidR="00E54472" w:rsidRPr="00230954">
              <w:rPr>
                <w:rFonts w:ascii="Arial" w:hAnsi="Arial" w:cs="Arial"/>
                <w:sz w:val="22"/>
                <w:szCs w:val="22"/>
              </w:rPr>
              <w:t xml:space="preserve"> </w:t>
            </w:r>
            <w:r w:rsidR="00230954" w:rsidRPr="00230954">
              <w:rPr>
                <w:rFonts w:ascii="Arial" w:hAnsi="Arial" w:cs="Arial"/>
                <w:sz w:val="22"/>
                <w:szCs w:val="22"/>
              </w:rPr>
              <w:t>Communicate the results of risk monitoring and review activities to relevant stakeholders, highlighting key findings, trends, and recommendations for action. Ensure that risk-related information is shared in a timely, clear, and actionable manner.</w:t>
            </w:r>
          </w:p>
          <w:p w14:paraId="0ADE5D23" w14:textId="294FE3A9" w:rsidR="007E3F38" w:rsidRDefault="007E3F38" w:rsidP="00B27592">
            <w:pPr>
              <w:rPr>
                <w:rFonts w:ascii="Arial" w:hAnsi="Arial" w:cs="Arial"/>
                <w:sz w:val="22"/>
                <w:szCs w:val="22"/>
              </w:rPr>
            </w:pPr>
            <w:r>
              <w:rPr>
                <w:rFonts w:ascii="Arial" w:hAnsi="Arial" w:cs="Arial"/>
                <w:sz w:val="22"/>
                <w:szCs w:val="22"/>
              </w:rPr>
              <w:t xml:space="preserve">11. Iterative improvement: </w:t>
            </w:r>
            <w:r w:rsidR="00E71887" w:rsidRPr="00E71887">
              <w:rPr>
                <w:rFonts w:ascii="Arial" w:hAnsi="Arial" w:cs="Arial"/>
                <w:sz w:val="22"/>
                <w:szCs w:val="22"/>
              </w:rPr>
              <w:t xml:space="preserve">Continuously </w:t>
            </w:r>
            <w:r w:rsidR="004C5B7A" w:rsidRPr="00E71887">
              <w:rPr>
                <w:rFonts w:ascii="Arial" w:hAnsi="Arial" w:cs="Arial"/>
                <w:sz w:val="22"/>
                <w:szCs w:val="22"/>
              </w:rPr>
              <w:t>repeat</w:t>
            </w:r>
            <w:r w:rsidR="00E71887" w:rsidRPr="00E71887">
              <w:rPr>
                <w:rFonts w:ascii="Arial" w:hAnsi="Arial" w:cs="Arial"/>
                <w:sz w:val="22"/>
                <w:szCs w:val="22"/>
              </w:rPr>
              <w:t xml:space="preserve"> and improve the risk management monitoring and review process based on feedback, lessons learned, and changes in project dynamics. Incorporate best practices, emerging trends, and industry standards to enhance the effectiveness of risk management efforts over time.</w:t>
            </w:r>
            <w:r>
              <w:rPr>
                <w:rFonts w:ascii="Arial" w:hAnsi="Arial" w:cs="Arial"/>
                <w:sz w:val="22"/>
                <w:szCs w:val="22"/>
              </w:rPr>
              <w:t xml:space="preserve"> </w:t>
            </w:r>
          </w:p>
          <w:permEnd w:id="1660433270"/>
          <w:p w14:paraId="251717DE" w14:textId="50775B3D" w:rsidR="000F6B58" w:rsidRPr="001C4084" w:rsidRDefault="000F6B58" w:rsidP="00B27592">
            <w:pPr>
              <w:rPr>
                <w:rFonts w:ascii="Arial" w:hAnsi="Arial" w:cs="Arial"/>
                <w:sz w:val="22"/>
                <w:szCs w:val="22"/>
              </w:rPr>
            </w:pPr>
          </w:p>
        </w:tc>
        <w:permStart w:id="662843482" w:edGrp="everyone"/>
        <w:tc>
          <w:tcPr>
            <w:tcW w:w="624" w:type="dxa"/>
            <w:tcBorders>
              <w:top w:val="nil"/>
              <w:left w:val="single" w:sz="4" w:space="0" w:color="auto"/>
              <w:bottom w:val="nil"/>
              <w:right w:val="nil"/>
            </w:tcBorders>
          </w:tcPr>
          <w:p w14:paraId="01FB6244" w14:textId="77777777" w:rsidR="000F6B58" w:rsidRPr="00533511" w:rsidRDefault="00E04A66" w:rsidP="00B27592">
            <w:pPr>
              <w:rPr>
                <w:rFonts w:ascii="Arial" w:hAnsi="Arial" w:cs="Arial"/>
                <w:sz w:val="44"/>
                <w:szCs w:val="44"/>
              </w:rPr>
            </w:pPr>
            <w:sdt>
              <w:sdtPr>
                <w:rPr>
                  <w:rFonts w:ascii="Arial" w:hAnsi="Arial" w:cs="Arial"/>
                  <w:sz w:val="44"/>
                  <w:szCs w:val="44"/>
                </w:rPr>
                <w:id w:val="-1624537207"/>
                <w14:checkbox>
                  <w14:checked w14:val="0"/>
                  <w14:checkedState w14:val="00FE" w14:font="Wingdings"/>
                  <w14:uncheckedState w14:val="00A8" w14:font="Wingdings"/>
                </w14:checkbox>
              </w:sdtPr>
              <w:sdtEndPr/>
              <w:sdtContent>
                <w:r w:rsidR="000F6B58">
                  <w:rPr>
                    <w:rFonts w:ascii="Arial" w:hAnsi="Arial" w:cs="Arial"/>
                    <w:sz w:val="44"/>
                    <w:szCs w:val="44"/>
                  </w:rPr>
                  <w:sym w:font="Wingdings" w:char="F0A8"/>
                </w:r>
              </w:sdtContent>
            </w:sdt>
            <w:permEnd w:id="662843482"/>
          </w:p>
        </w:tc>
      </w:tr>
    </w:tbl>
    <w:p w14:paraId="18F6FEEB" w14:textId="77777777" w:rsidR="000F6B58" w:rsidRDefault="000F6B58" w:rsidP="000F6B58">
      <w:pPr>
        <w:rPr>
          <w:rFonts w:ascii="Arial" w:hAnsi="Arial" w:cs="Arial"/>
          <w:sz w:val="22"/>
          <w:szCs w:val="22"/>
        </w:rPr>
      </w:pPr>
    </w:p>
    <w:p w14:paraId="3565BF6A" w14:textId="77777777" w:rsidR="000F6B58" w:rsidRPr="000E310E" w:rsidRDefault="000F6B58" w:rsidP="000F6B58">
      <w:pPr>
        <w:jc w:val="left"/>
        <w:rPr>
          <w:rFonts w:ascii="Arial" w:hAnsi="Arial"/>
          <w:bCs/>
          <w:sz w:val="22"/>
          <w:szCs w:val="22"/>
        </w:rPr>
      </w:pPr>
    </w:p>
    <w:p w14:paraId="1B6D24D2" w14:textId="4E51DAF2" w:rsidR="000F6B58" w:rsidRPr="00830749" w:rsidRDefault="003C03C3" w:rsidP="000F6B58">
      <w:pPr>
        <w:pStyle w:val="20TAQuestionNumber"/>
        <w:ind w:left="709" w:hanging="709"/>
      </w:pPr>
      <w:bookmarkStart w:id="14" w:name="_Ref130213250"/>
      <w:r w:rsidRPr="003C03C3">
        <w:t xml:space="preserve">Why is it important for a manager to contribute to agreed risk management approaches and amend plans </w:t>
      </w:r>
      <w:r>
        <w:t xml:space="preserve">according to </w:t>
      </w:r>
      <w:r w:rsidRPr="003C03C3">
        <w:t>changing circumstances</w:t>
      </w:r>
      <w:r>
        <w:t>?</w:t>
      </w:r>
      <w:bookmarkEnd w:id="14"/>
    </w:p>
    <w:p w14:paraId="452A4190"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710E7611" w14:textId="77777777" w:rsidTr="00B610DD">
        <w:trPr>
          <w:trHeight w:val="4762"/>
        </w:trPr>
        <w:tc>
          <w:tcPr>
            <w:tcW w:w="1027" w:type="dxa"/>
            <w:tcBorders>
              <w:top w:val="nil"/>
              <w:left w:val="nil"/>
              <w:bottom w:val="nil"/>
              <w:right w:val="single" w:sz="4" w:space="0" w:color="auto"/>
            </w:tcBorders>
          </w:tcPr>
          <w:p w14:paraId="012210C6"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E42D67D" w14:textId="0AE9EBBD" w:rsidR="00243E30" w:rsidRPr="00243E30" w:rsidRDefault="00243E30" w:rsidP="00243E30">
            <w:pPr>
              <w:pStyle w:val="NoSpacing"/>
              <w:rPr>
                <w:rFonts w:ascii="Arial" w:hAnsi="Arial" w:cs="Arial"/>
                <w:b/>
                <w:bCs/>
                <w:color w:val="0D0D0D"/>
                <w:shd w:val="clear" w:color="auto" w:fill="FFFFFF"/>
              </w:rPr>
            </w:pPr>
            <w:permStart w:id="2143297357" w:edGrp="everyone"/>
            <w:r w:rsidRPr="00243E30">
              <w:rPr>
                <w:rFonts w:ascii="Arial" w:hAnsi="Arial" w:cs="Arial"/>
                <w:color w:val="0D0D0D"/>
              </w:rPr>
              <w:t>It's vital for a manager to actively contribute to agreed risk management approaches and adapt plans to changing circumstances for several compelling reasons. Firstly, the business environment is dynamic and constantly evolving, with new risks emerging and existing ones evolving over time. By actively engaging in risk management processes and regularly reviewing and updating plans, managers can ensure that their organi</w:t>
            </w:r>
            <w:r w:rsidR="00AE1436">
              <w:rPr>
                <w:rFonts w:ascii="Arial" w:hAnsi="Arial" w:cs="Arial"/>
                <w:color w:val="0D0D0D"/>
              </w:rPr>
              <w:t>s</w:t>
            </w:r>
            <w:r w:rsidRPr="00243E30">
              <w:rPr>
                <w:rFonts w:ascii="Arial" w:hAnsi="Arial" w:cs="Arial"/>
                <w:color w:val="0D0D0D"/>
              </w:rPr>
              <w:t>ations remain responsive and resilient in the face of evolving threats.</w:t>
            </w:r>
          </w:p>
          <w:p w14:paraId="652B6CF3" w14:textId="005B5D07" w:rsidR="00243E30" w:rsidRPr="00751886" w:rsidRDefault="00243E30" w:rsidP="00243E30">
            <w:pPr>
              <w:rPr>
                <w:rFonts w:ascii="Arial" w:hAnsi="Arial" w:cs="Arial"/>
                <w:color w:val="0D0D0D"/>
                <w:sz w:val="22"/>
                <w:szCs w:val="22"/>
              </w:rPr>
            </w:pPr>
            <w:r w:rsidRPr="00751886">
              <w:rPr>
                <w:rFonts w:ascii="Arial" w:hAnsi="Arial" w:cs="Arial"/>
                <w:color w:val="0D0D0D"/>
                <w:sz w:val="22"/>
                <w:szCs w:val="22"/>
              </w:rPr>
              <w:t>Secondly, effective risk management contributes to organi</w:t>
            </w:r>
            <w:r w:rsidR="00AE1436" w:rsidRPr="00751886">
              <w:rPr>
                <w:rFonts w:ascii="Arial" w:hAnsi="Arial" w:cs="Arial"/>
                <w:color w:val="0D0D0D"/>
                <w:sz w:val="22"/>
                <w:szCs w:val="22"/>
              </w:rPr>
              <w:t>s</w:t>
            </w:r>
            <w:r w:rsidRPr="00751886">
              <w:rPr>
                <w:rFonts w:ascii="Arial" w:hAnsi="Arial" w:cs="Arial"/>
                <w:color w:val="0D0D0D"/>
                <w:sz w:val="22"/>
                <w:szCs w:val="22"/>
              </w:rPr>
              <w:t>ational agility and adaptability. In today's fast-paced world, organi</w:t>
            </w:r>
            <w:r w:rsidR="00AE1436" w:rsidRPr="00751886">
              <w:rPr>
                <w:rFonts w:ascii="Arial" w:hAnsi="Arial" w:cs="Arial"/>
                <w:color w:val="0D0D0D"/>
                <w:sz w:val="22"/>
                <w:szCs w:val="22"/>
              </w:rPr>
              <w:t>s</w:t>
            </w:r>
            <w:r w:rsidRPr="00751886">
              <w:rPr>
                <w:rFonts w:ascii="Arial" w:hAnsi="Arial" w:cs="Arial"/>
                <w:color w:val="0D0D0D"/>
                <w:sz w:val="22"/>
                <w:szCs w:val="22"/>
              </w:rPr>
              <w:t>ations need to be able to anticipate and respond quickly to changes in their operating environment. By actively participating in risk management activities and being open to amending plans as circumstances change, managers can help their teams stay ahead of potential risks and seize emerging opportunities.</w:t>
            </w:r>
          </w:p>
          <w:p w14:paraId="4DFF83B6" w14:textId="14430DDF" w:rsidR="00243E30" w:rsidRPr="00751886" w:rsidRDefault="00243E30" w:rsidP="00243E30">
            <w:pPr>
              <w:rPr>
                <w:rFonts w:ascii="Segoe UI" w:hAnsi="Segoe UI" w:cs="Segoe UI"/>
                <w:color w:val="0D0D0D"/>
                <w:sz w:val="22"/>
                <w:szCs w:val="22"/>
              </w:rPr>
            </w:pPr>
            <w:r w:rsidRPr="00751886">
              <w:rPr>
                <w:rFonts w:ascii="Arial" w:hAnsi="Arial" w:cs="Arial"/>
                <w:color w:val="0D0D0D"/>
                <w:sz w:val="22"/>
                <w:szCs w:val="22"/>
              </w:rPr>
              <w:t xml:space="preserve">Thirdly, contributing to risk management approaches and amending plans according to changing circumstances </w:t>
            </w:r>
            <w:r w:rsidR="005A2619" w:rsidRPr="00751886">
              <w:rPr>
                <w:rFonts w:ascii="Arial" w:hAnsi="Arial" w:cs="Arial"/>
                <w:color w:val="0D0D0D"/>
                <w:sz w:val="22"/>
                <w:szCs w:val="22"/>
              </w:rPr>
              <w:t>encourages</w:t>
            </w:r>
            <w:r w:rsidRPr="00751886">
              <w:rPr>
                <w:rFonts w:ascii="Arial" w:hAnsi="Arial" w:cs="Arial"/>
                <w:color w:val="0D0D0D"/>
                <w:sz w:val="22"/>
                <w:szCs w:val="22"/>
              </w:rPr>
              <w:t xml:space="preserve"> a culture of accountability and responsibility within the organi</w:t>
            </w:r>
            <w:r w:rsidR="005A2619" w:rsidRPr="00751886">
              <w:rPr>
                <w:rFonts w:ascii="Arial" w:hAnsi="Arial" w:cs="Arial"/>
                <w:color w:val="0D0D0D"/>
                <w:sz w:val="22"/>
                <w:szCs w:val="22"/>
              </w:rPr>
              <w:t>s</w:t>
            </w:r>
            <w:r w:rsidRPr="00751886">
              <w:rPr>
                <w:rFonts w:ascii="Arial" w:hAnsi="Arial" w:cs="Arial"/>
                <w:color w:val="0D0D0D"/>
                <w:sz w:val="22"/>
                <w:szCs w:val="22"/>
              </w:rPr>
              <w:t>ation. When</w:t>
            </w:r>
            <w:r w:rsidRPr="00751886">
              <w:rPr>
                <w:rFonts w:ascii="Segoe UI" w:hAnsi="Segoe UI" w:cs="Segoe UI"/>
                <w:color w:val="0D0D0D"/>
                <w:sz w:val="22"/>
                <w:szCs w:val="22"/>
              </w:rPr>
              <w:t xml:space="preserve"> </w:t>
            </w:r>
            <w:r w:rsidRPr="00751886">
              <w:rPr>
                <w:rFonts w:ascii="Arial" w:hAnsi="Arial" w:cs="Arial"/>
                <w:color w:val="0D0D0D"/>
                <w:sz w:val="22"/>
                <w:szCs w:val="22"/>
              </w:rPr>
              <w:t>managers take ownership of risk management processes and demonstrate a willingness to adapt plans in light of new information or developments, they set a positive example for their teams and encourage a proactive approach to risk management at all levels of the organi</w:t>
            </w:r>
            <w:r w:rsidR="005A2619" w:rsidRPr="00751886">
              <w:rPr>
                <w:rFonts w:ascii="Arial" w:hAnsi="Arial" w:cs="Arial"/>
                <w:color w:val="0D0D0D"/>
                <w:sz w:val="22"/>
                <w:szCs w:val="22"/>
              </w:rPr>
              <w:t>s</w:t>
            </w:r>
            <w:r w:rsidRPr="00751886">
              <w:rPr>
                <w:rFonts w:ascii="Arial" w:hAnsi="Arial" w:cs="Arial"/>
                <w:color w:val="0D0D0D"/>
                <w:sz w:val="22"/>
                <w:szCs w:val="22"/>
              </w:rPr>
              <w:t>ation.</w:t>
            </w:r>
          </w:p>
          <w:permEnd w:id="2143297357"/>
          <w:p w14:paraId="12EA3F25" w14:textId="46DD747B" w:rsidR="000F6B58" w:rsidRPr="001C4084" w:rsidRDefault="000F6B58" w:rsidP="00B27592">
            <w:pPr>
              <w:rPr>
                <w:rFonts w:ascii="Arial" w:hAnsi="Arial" w:cs="Arial"/>
                <w:sz w:val="22"/>
                <w:szCs w:val="22"/>
              </w:rPr>
            </w:pPr>
          </w:p>
        </w:tc>
        <w:permStart w:id="1888229409" w:edGrp="everyone"/>
        <w:tc>
          <w:tcPr>
            <w:tcW w:w="624" w:type="dxa"/>
            <w:tcBorders>
              <w:top w:val="nil"/>
              <w:left w:val="single" w:sz="4" w:space="0" w:color="auto"/>
              <w:bottom w:val="nil"/>
              <w:right w:val="nil"/>
            </w:tcBorders>
          </w:tcPr>
          <w:p w14:paraId="3F851F4C" w14:textId="77777777" w:rsidR="000F6B58" w:rsidRPr="00533511" w:rsidRDefault="00E04A66" w:rsidP="00B27592">
            <w:pPr>
              <w:rPr>
                <w:rFonts w:ascii="Arial" w:hAnsi="Arial" w:cs="Arial"/>
                <w:sz w:val="44"/>
                <w:szCs w:val="44"/>
              </w:rPr>
            </w:pPr>
            <w:sdt>
              <w:sdtPr>
                <w:rPr>
                  <w:rFonts w:ascii="Arial" w:hAnsi="Arial" w:cs="Arial"/>
                  <w:sz w:val="44"/>
                  <w:szCs w:val="44"/>
                </w:rPr>
                <w:id w:val="-548454008"/>
                <w14:checkbox>
                  <w14:checked w14:val="0"/>
                  <w14:checkedState w14:val="00FE" w14:font="Wingdings"/>
                  <w14:uncheckedState w14:val="00A8" w14:font="Wingdings"/>
                </w14:checkbox>
              </w:sdtPr>
              <w:sdtEndPr/>
              <w:sdtContent>
                <w:r w:rsidR="000F6B58">
                  <w:rPr>
                    <w:rFonts w:ascii="Arial" w:hAnsi="Arial" w:cs="Arial"/>
                    <w:sz w:val="44"/>
                    <w:szCs w:val="44"/>
                  </w:rPr>
                  <w:sym w:font="Wingdings" w:char="F0A8"/>
                </w:r>
              </w:sdtContent>
            </w:sdt>
            <w:permEnd w:id="1888229409"/>
          </w:p>
        </w:tc>
      </w:tr>
    </w:tbl>
    <w:p w14:paraId="52D46F66" w14:textId="77777777" w:rsidR="000F6B58" w:rsidRDefault="000F6B58" w:rsidP="000F6B58">
      <w:pPr>
        <w:rPr>
          <w:rFonts w:ascii="Arial" w:hAnsi="Arial" w:cs="Arial"/>
          <w:sz w:val="22"/>
          <w:szCs w:val="22"/>
        </w:rPr>
      </w:pPr>
    </w:p>
    <w:p w14:paraId="5DDC4024" w14:textId="58AB7CC4" w:rsidR="003C03C3" w:rsidRPr="00830749" w:rsidRDefault="003C03C3" w:rsidP="003C03C3">
      <w:pPr>
        <w:pStyle w:val="20TAQuestionNumber"/>
        <w:ind w:left="709" w:hanging="709"/>
      </w:pPr>
      <w:bookmarkStart w:id="15" w:name="_Ref130213710"/>
      <w:r>
        <w:t xml:space="preserve">Discuss </w:t>
      </w:r>
      <w:r w:rsidRPr="003C03C3">
        <w:t xml:space="preserve">“corrective actions” </w:t>
      </w:r>
      <w:r>
        <w:t>as they apply to</w:t>
      </w:r>
      <w:r w:rsidRPr="003C03C3">
        <w:t xml:space="preserve"> risk management</w:t>
      </w:r>
      <w:r>
        <w:t>.</w:t>
      </w:r>
      <w:bookmarkEnd w:id="15"/>
    </w:p>
    <w:p w14:paraId="65958FB3"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5D0DEC35" w14:textId="77777777" w:rsidTr="00B610DD">
        <w:trPr>
          <w:trHeight w:val="6236"/>
        </w:trPr>
        <w:tc>
          <w:tcPr>
            <w:tcW w:w="1027" w:type="dxa"/>
            <w:tcBorders>
              <w:top w:val="nil"/>
              <w:left w:val="nil"/>
              <w:bottom w:val="nil"/>
              <w:right w:val="single" w:sz="4" w:space="0" w:color="auto"/>
            </w:tcBorders>
          </w:tcPr>
          <w:p w14:paraId="35B6B213" w14:textId="77777777" w:rsidR="003C03C3" w:rsidRPr="001C4084" w:rsidRDefault="003C03C3"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328713B" w14:textId="16B9AE9C" w:rsidR="00BC4355" w:rsidRPr="00BC4355" w:rsidRDefault="00BC4355" w:rsidP="00BC4355">
            <w:pPr>
              <w:rPr>
                <w:rFonts w:ascii="Arial" w:hAnsi="Arial" w:cs="Arial"/>
                <w:sz w:val="22"/>
                <w:szCs w:val="22"/>
              </w:rPr>
            </w:pPr>
            <w:permStart w:id="744556965" w:edGrp="everyone"/>
            <w:r w:rsidRPr="00BC4355">
              <w:rPr>
                <w:rFonts w:ascii="Arial" w:hAnsi="Arial" w:cs="Arial"/>
                <w:sz w:val="22"/>
                <w:szCs w:val="22"/>
              </w:rPr>
              <w:t>Corrective actions are an integral part of risk management, serving as a proactive response to identified risks or issues that could potentially impact the success of a project or the organi</w:t>
            </w:r>
            <w:r>
              <w:rPr>
                <w:rFonts w:ascii="Arial" w:hAnsi="Arial" w:cs="Arial"/>
                <w:sz w:val="22"/>
                <w:szCs w:val="22"/>
              </w:rPr>
              <w:t>s</w:t>
            </w:r>
            <w:r w:rsidRPr="00BC4355">
              <w:rPr>
                <w:rFonts w:ascii="Arial" w:hAnsi="Arial" w:cs="Arial"/>
                <w:sz w:val="22"/>
                <w:szCs w:val="22"/>
              </w:rPr>
              <w:t>ation as a whole. These actions involve implementing measures to mitigate or eliminate the effects of risks, prevent their recurrence, and enhance overall risk resilience.</w:t>
            </w:r>
          </w:p>
          <w:p w14:paraId="318CA5B3" w14:textId="6ED24A25" w:rsidR="00BC4355" w:rsidRPr="00BC4355" w:rsidRDefault="00BC4355" w:rsidP="00BC4355">
            <w:pPr>
              <w:rPr>
                <w:rFonts w:ascii="Arial" w:hAnsi="Arial" w:cs="Arial"/>
                <w:sz w:val="22"/>
                <w:szCs w:val="22"/>
              </w:rPr>
            </w:pPr>
            <w:r w:rsidRPr="00BC4355">
              <w:rPr>
                <w:rFonts w:ascii="Arial" w:hAnsi="Arial" w:cs="Arial"/>
                <w:sz w:val="22"/>
                <w:szCs w:val="22"/>
              </w:rPr>
              <w:t>One of the primary purposes of corrective actions is to address risks that have already materiali</w:t>
            </w:r>
            <w:r>
              <w:rPr>
                <w:rFonts w:ascii="Arial" w:hAnsi="Arial" w:cs="Arial"/>
                <w:sz w:val="22"/>
                <w:szCs w:val="22"/>
              </w:rPr>
              <w:t>s</w:t>
            </w:r>
            <w:r w:rsidRPr="00BC4355">
              <w:rPr>
                <w:rFonts w:ascii="Arial" w:hAnsi="Arial" w:cs="Arial"/>
                <w:sz w:val="22"/>
                <w:szCs w:val="22"/>
              </w:rPr>
              <w:t>ed or have the potential to do so. When a risk is identified through risk assessment processes, whether it's related to safety, financial viability, regulatory compliance, or any other aspect of the business, corrective actions are designed to intervene and reduce the likelihood or severity of negative consequences. For example, if a construction project identifies a safety hazard due to inadequate scaffolding, corrective actions might involve reinforcing safety protocols, providing additional training to workers, or implementing stricter inspection procedures to ensure compliance with safety standards.</w:t>
            </w:r>
          </w:p>
          <w:p w14:paraId="7BBD7F84" w14:textId="77777777" w:rsidR="00BC4355" w:rsidRPr="00BC4355" w:rsidRDefault="00BC4355" w:rsidP="00BC4355">
            <w:pPr>
              <w:rPr>
                <w:rFonts w:ascii="Arial" w:hAnsi="Arial" w:cs="Arial"/>
                <w:sz w:val="22"/>
                <w:szCs w:val="22"/>
              </w:rPr>
            </w:pPr>
            <w:r w:rsidRPr="00BC4355">
              <w:rPr>
                <w:rFonts w:ascii="Arial" w:hAnsi="Arial" w:cs="Arial"/>
                <w:sz w:val="22"/>
                <w:szCs w:val="22"/>
              </w:rPr>
              <w:t>Corrective actions also play a crucial role in preventing the recurrence of risks. Once a risk has been addressed and mitigated, it's essential to take steps to prevent it from reoccurring in the future. This might involve implementing changes to processes, procedures, or systems to address underlying root causes, rather than just treating the symptoms. For instance, if a manufacturing company experiences quality control issues resulting in defective products, corrective actions might involve redesigning production processes, enhancing quality assurance measures, or investing in new technology to improve product quality and prevent similar issues from arising again.</w:t>
            </w:r>
          </w:p>
          <w:permEnd w:id="744556965"/>
          <w:p w14:paraId="3CDA59E5" w14:textId="3DA1400E" w:rsidR="003C03C3" w:rsidRPr="001C4084" w:rsidRDefault="003C03C3" w:rsidP="00B27592">
            <w:pPr>
              <w:rPr>
                <w:rFonts w:ascii="Arial" w:hAnsi="Arial" w:cs="Arial"/>
                <w:sz w:val="22"/>
                <w:szCs w:val="22"/>
              </w:rPr>
            </w:pPr>
          </w:p>
        </w:tc>
        <w:permStart w:id="809772625" w:edGrp="everyone"/>
        <w:tc>
          <w:tcPr>
            <w:tcW w:w="624" w:type="dxa"/>
            <w:tcBorders>
              <w:top w:val="nil"/>
              <w:left w:val="single" w:sz="4" w:space="0" w:color="auto"/>
              <w:bottom w:val="nil"/>
              <w:right w:val="nil"/>
            </w:tcBorders>
          </w:tcPr>
          <w:p w14:paraId="1FB77B9D" w14:textId="77777777" w:rsidR="003C03C3" w:rsidRPr="00533511" w:rsidRDefault="00E04A66" w:rsidP="00B27592">
            <w:pPr>
              <w:rPr>
                <w:rFonts w:ascii="Arial" w:hAnsi="Arial" w:cs="Arial"/>
                <w:sz w:val="44"/>
                <w:szCs w:val="44"/>
              </w:rPr>
            </w:pPr>
            <w:sdt>
              <w:sdtPr>
                <w:rPr>
                  <w:rFonts w:ascii="Arial" w:hAnsi="Arial" w:cs="Arial"/>
                  <w:sz w:val="44"/>
                  <w:szCs w:val="44"/>
                </w:rPr>
                <w:id w:val="859545936"/>
                <w14:checkbox>
                  <w14:checked w14:val="0"/>
                  <w14:checkedState w14:val="00FE" w14:font="Wingdings"/>
                  <w14:uncheckedState w14:val="00A8" w14:font="Wingdings"/>
                </w14:checkbox>
              </w:sdtPr>
              <w:sdtEndPr/>
              <w:sdtContent>
                <w:r w:rsidR="003C03C3">
                  <w:rPr>
                    <w:rFonts w:ascii="Arial" w:hAnsi="Arial" w:cs="Arial"/>
                    <w:sz w:val="44"/>
                    <w:szCs w:val="44"/>
                  </w:rPr>
                  <w:sym w:font="Wingdings" w:char="F0A8"/>
                </w:r>
              </w:sdtContent>
            </w:sdt>
            <w:permEnd w:id="809772625"/>
          </w:p>
        </w:tc>
      </w:tr>
    </w:tbl>
    <w:p w14:paraId="7A2B939A" w14:textId="115F0ED2" w:rsidR="003C03C3" w:rsidRDefault="003C03C3" w:rsidP="003C03C3">
      <w:pPr>
        <w:rPr>
          <w:rFonts w:ascii="Arial" w:hAnsi="Arial" w:cs="Arial"/>
          <w:sz w:val="22"/>
          <w:szCs w:val="22"/>
        </w:rPr>
      </w:pPr>
    </w:p>
    <w:p w14:paraId="06C85AB8" w14:textId="77777777" w:rsidR="003E3873" w:rsidRDefault="003E3873" w:rsidP="003C03C3">
      <w:pPr>
        <w:rPr>
          <w:rFonts w:ascii="Arial" w:hAnsi="Arial" w:cs="Arial"/>
          <w:sz w:val="22"/>
          <w:szCs w:val="22"/>
        </w:rPr>
      </w:pPr>
    </w:p>
    <w:p w14:paraId="2CE947B3" w14:textId="77E5EF49" w:rsidR="000F6B58" w:rsidRPr="00830749" w:rsidRDefault="002766DA" w:rsidP="000F6B58">
      <w:pPr>
        <w:pStyle w:val="20TAQuestionNumber"/>
        <w:ind w:left="709" w:hanging="709"/>
      </w:pPr>
      <w:bookmarkStart w:id="16" w:name="_Ref130214401"/>
      <w:r>
        <w:t xml:space="preserve">What opportunities </w:t>
      </w:r>
      <w:r w:rsidR="003E3873">
        <w:t>might you advise your project manager of when the projects current supplier is unable to supply the required materials?</w:t>
      </w:r>
      <w:bookmarkEnd w:id="16"/>
    </w:p>
    <w:p w14:paraId="0C706F1A"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3B9E0EC5" w14:textId="77777777" w:rsidTr="00B610DD">
        <w:trPr>
          <w:trHeight w:val="5272"/>
        </w:trPr>
        <w:tc>
          <w:tcPr>
            <w:tcW w:w="1027" w:type="dxa"/>
            <w:tcBorders>
              <w:top w:val="nil"/>
              <w:left w:val="nil"/>
              <w:bottom w:val="nil"/>
              <w:right w:val="single" w:sz="4" w:space="0" w:color="auto"/>
            </w:tcBorders>
          </w:tcPr>
          <w:p w14:paraId="50630073" w14:textId="77777777" w:rsidR="000F6B58" w:rsidRPr="001C4084" w:rsidRDefault="000F6B58"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9C706C2" w14:textId="77777777" w:rsidR="00946E9E" w:rsidRPr="000171D8" w:rsidRDefault="005820F9" w:rsidP="00B50339">
            <w:pPr>
              <w:jc w:val="left"/>
              <w:rPr>
                <w:rFonts w:ascii="Arial" w:hAnsi="Arial" w:cs="Arial"/>
                <w:sz w:val="22"/>
                <w:szCs w:val="22"/>
              </w:rPr>
            </w:pPr>
            <w:permStart w:id="717818520" w:edGrp="everyone"/>
            <w:r w:rsidRPr="000171D8">
              <w:rPr>
                <w:rFonts w:ascii="Arial" w:hAnsi="Arial" w:cs="Arial"/>
                <w:sz w:val="22"/>
                <w:szCs w:val="22"/>
              </w:rPr>
              <w:t xml:space="preserve">Expand Suppliers: </w:t>
            </w:r>
            <w:r w:rsidR="00C240F3" w:rsidRPr="000171D8">
              <w:rPr>
                <w:rFonts w:ascii="Arial" w:hAnsi="Arial" w:cs="Arial"/>
                <w:sz w:val="22"/>
                <w:szCs w:val="22"/>
              </w:rPr>
              <w:t>Expand the projects supplier base by identifying additional suppliers who can provide the required materials.</w:t>
            </w:r>
          </w:p>
          <w:p w14:paraId="327C9E84" w14:textId="77777777" w:rsidR="00355E4F" w:rsidRDefault="00B50339" w:rsidP="00B50339">
            <w:pPr>
              <w:jc w:val="left"/>
              <w:rPr>
                <w:rFonts w:ascii="Arial" w:hAnsi="Arial" w:cs="Arial"/>
                <w:sz w:val="22"/>
                <w:szCs w:val="22"/>
              </w:rPr>
            </w:pPr>
            <w:r>
              <w:rPr>
                <w:rFonts w:ascii="Arial" w:hAnsi="Arial" w:cs="Arial"/>
                <w:sz w:val="22"/>
                <w:szCs w:val="22"/>
              </w:rPr>
              <w:t xml:space="preserve">Explore alternative terms: </w:t>
            </w:r>
            <w:r w:rsidR="00B95002">
              <w:rPr>
                <w:rFonts w:ascii="Arial" w:hAnsi="Arial" w:cs="Arial"/>
                <w:sz w:val="22"/>
                <w:szCs w:val="22"/>
              </w:rPr>
              <w:t>Asses whether alternative materials can be used as substitutes for the unavailable materials.</w:t>
            </w:r>
          </w:p>
          <w:p w14:paraId="240D24F2" w14:textId="77777777" w:rsidR="00333B2A" w:rsidRDefault="00660341" w:rsidP="00B50339">
            <w:pPr>
              <w:jc w:val="left"/>
              <w:rPr>
                <w:rFonts w:ascii="Arial" w:hAnsi="Arial" w:cs="Arial"/>
                <w:sz w:val="22"/>
                <w:szCs w:val="22"/>
              </w:rPr>
            </w:pPr>
            <w:r>
              <w:rPr>
                <w:rFonts w:ascii="Arial" w:hAnsi="Arial" w:cs="Arial"/>
                <w:sz w:val="22"/>
                <w:szCs w:val="22"/>
              </w:rPr>
              <w:t xml:space="preserve">Strengthen supplier relationships: Strengthen relationships with suppliers by communicating openly and collaboratively about the supply chain challenges. </w:t>
            </w:r>
          </w:p>
          <w:p w14:paraId="5A12A86A" w14:textId="77777777" w:rsidR="00380364" w:rsidRDefault="00333B2A" w:rsidP="00B50339">
            <w:pPr>
              <w:jc w:val="left"/>
              <w:rPr>
                <w:rFonts w:ascii="Arial" w:hAnsi="Arial" w:cs="Arial"/>
                <w:sz w:val="22"/>
                <w:szCs w:val="22"/>
              </w:rPr>
            </w:pPr>
            <w:r>
              <w:rPr>
                <w:rFonts w:ascii="Arial" w:hAnsi="Arial" w:cs="Arial"/>
                <w:sz w:val="22"/>
                <w:szCs w:val="22"/>
              </w:rPr>
              <w:t>Streamline process</w:t>
            </w:r>
            <w:r w:rsidR="009B0568">
              <w:rPr>
                <w:rFonts w:ascii="Arial" w:hAnsi="Arial" w:cs="Arial"/>
                <w:sz w:val="22"/>
                <w:szCs w:val="22"/>
              </w:rPr>
              <w:t>es</w:t>
            </w:r>
            <w:r>
              <w:rPr>
                <w:rFonts w:ascii="Arial" w:hAnsi="Arial" w:cs="Arial"/>
                <w:sz w:val="22"/>
                <w:szCs w:val="22"/>
              </w:rPr>
              <w:t>:</w:t>
            </w:r>
            <w:r w:rsidR="00B26EB0">
              <w:rPr>
                <w:rFonts w:ascii="Arial" w:hAnsi="Arial" w:cs="Arial"/>
                <w:sz w:val="22"/>
                <w:szCs w:val="22"/>
              </w:rPr>
              <w:t xml:space="preserve"> Review and streamline procurement and supply chain processes to improve efficiency and responsiveness.</w:t>
            </w:r>
          </w:p>
          <w:p w14:paraId="266E5A9B" w14:textId="49A409A9" w:rsidR="009E3210" w:rsidRDefault="00DB6A4F" w:rsidP="00B50339">
            <w:pPr>
              <w:jc w:val="left"/>
              <w:rPr>
                <w:rFonts w:ascii="Arial" w:hAnsi="Arial" w:cs="Arial"/>
                <w:sz w:val="22"/>
                <w:szCs w:val="22"/>
              </w:rPr>
            </w:pPr>
            <w:r>
              <w:rPr>
                <w:rFonts w:ascii="Arial" w:hAnsi="Arial" w:cs="Arial"/>
                <w:sz w:val="22"/>
                <w:szCs w:val="22"/>
              </w:rPr>
              <w:t>Investigate local sourcing: Sourcing materials locally or regionally to reduce reliance on distant suppliers and mitigate transportation</w:t>
            </w:r>
            <w:r w:rsidR="003F3429">
              <w:rPr>
                <w:rFonts w:ascii="Arial" w:hAnsi="Arial" w:cs="Arial"/>
                <w:sz w:val="22"/>
                <w:szCs w:val="22"/>
              </w:rPr>
              <w:t xml:space="preserve">-related risks. </w:t>
            </w:r>
            <w:r>
              <w:rPr>
                <w:rFonts w:ascii="Arial" w:hAnsi="Arial" w:cs="Arial"/>
                <w:sz w:val="22"/>
                <w:szCs w:val="22"/>
              </w:rPr>
              <w:t xml:space="preserve">  </w:t>
            </w:r>
          </w:p>
          <w:p w14:paraId="4E60EBD0" w14:textId="77777777" w:rsidR="00E13A7B" w:rsidRDefault="00D22350" w:rsidP="00B50339">
            <w:pPr>
              <w:jc w:val="left"/>
              <w:rPr>
                <w:rFonts w:ascii="Arial" w:hAnsi="Arial" w:cs="Arial"/>
                <w:sz w:val="22"/>
                <w:szCs w:val="22"/>
              </w:rPr>
            </w:pPr>
            <w:r>
              <w:rPr>
                <w:rFonts w:ascii="Arial" w:hAnsi="Arial" w:cs="Arial"/>
                <w:sz w:val="22"/>
                <w:szCs w:val="22"/>
              </w:rPr>
              <w:t xml:space="preserve">Consider forward buying: Evaluate the </w:t>
            </w:r>
            <w:r w:rsidR="00D31478">
              <w:rPr>
                <w:rFonts w:ascii="Arial" w:hAnsi="Arial" w:cs="Arial"/>
                <w:sz w:val="22"/>
                <w:szCs w:val="22"/>
              </w:rPr>
              <w:t xml:space="preserve">possibility of forward buying or bulk purchasing agreements to secure future supplies at favourable prices. </w:t>
            </w:r>
          </w:p>
          <w:p w14:paraId="16AEDF47" w14:textId="1BBF6113" w:rsidR="00D22350" w:rsidRDefault="00E13A7B" w:rsidP="00B50339">
            <w:pPr>
              <w:jc w:val="left"/>
            </w:pPr>
            <w:r>
              <w:rPr>
                <w:rFonts w:ascii="Arial" w:hAnsi="Arial" w:cs="Arial"/>
                <w:sz w:val="22"/>
                <w:szCs w:val="22"/>
              </w:rPr>
              <w:t>Review contractual agreements: Review contractual agreements with suppliers to understand rights, obligations and remedies in the event of supply distributions.</w:t>
            </w:r>
          </w:p>
          <w:permEnd w:id="717818520"/>
          <w:p w14:paraId="01152AFA" w14:textId="10F2B0AD" w:rsidR="000F6B58" w:rsidRPr="001C4084" w:rsidRDefault="000F6B58" w:rsidP="00B27592">
            <w:pPr>
              <w:rPr>
                <w:rFonts w:ascii="Arial" w:hAnsi="Arial" w:cs="Arial"/>
                <w:sz w:val="22"/>
                <w:szCs w:val="22"/>
              </w:rPr>
            </w:pPr>
          </w:p>
        </w:tc>
        <w:permStart w:id="706635610" w:edGrp="everyone"/>
        <w:tc>
          <w:tcPr>
            <w:tcW w:w="624" w:type="dxa"/>
            <w:tcBorders>
              <w:top w:val="nil"/>
              <w:left w:val="single" w:sz="4" w:space="0" w:color="auto"/>
              <w:bottom w:val="nil"/>
              <w:right w:val="nil"/>
            </w:tcBorders>
          </w:tcPr>
          <w:p w14:paraId="241E5B37" w14:textId="77777777" w:rsidR="000F6B58" w:rsidRPr="00533511" w:rsidRDefault="00E04A66" w:rsidP="00B27592">
            <w:pPr>
              <w:rPr>
                <w:rFonts w:ascii="Arial" w:hAnsi="Arial" w:cs="Arial"/>
                <w:sz w:val="44"/>
                <w:szCs w:val="44"/>
              </w:rPr>
            </w:pPr>
            <w:sdt>
              <w:sdtPr>
                <w:rPr>
                  <w:rFonts w:ascii="Arial" w:hAnsi="Arial" w:cs="Arial"/>
                  <w:sz w:val="44"/>
                  <w:szCs w:val="44"/>
                </w:rPr>
                <w:id w:val="-1864510855"/>
                <w14:checkbox>
                  <w14:checked w14:val="0"/>
                  <w14:checkedState w14:val="00FE" w14:font="Wingdings"/>
                  <w14:uncheckedState w14:val="00A8" w14:font="Wingdings"/>
                </w14:checkbox>
              </w:sdtPr>
              <w:sdtEndPr/>
              <w:sdtContent>
                <w:r w:rsidR="000F6B58">
                  <w:rPr>
                    <w:rFonts w:ascii="Arial" w:hAnsi="Arial" w:cs="Arial"/>
                    <w:sz w:val="44"/>
                    <w:szCs w:val="44"/>
                  </w:rPr>
                  <w:sym w:font="Wingdings" w:char="F0A8"/>
                </w:r>
              </w:sdtContent>
            </w:sdt>
            <w:permEnd w:id="706635610"/>
          </w:p>
        </w:tc>
      </w:tr>
    </w:tbl>
    <w:p w14:paraId="39A96CFA" w14:textId="77777777" w:rsidR="000F6B58" w:rsidRDefault="000F6B58" w:rsidP="000F6B58">
      <w:pPr>
        <w:rPr>
          <w:rFonts w:ascii="Arial" w:hAnsi="Arial" w:cs="Arial"/>
          <w:sz w:val="22"/>
          <w:szCs w:val="22"/>
        </w:rPr>
      </w:pPr>
    </w:p>
    <w:p w14:paraId="77D9C363" w14:textId="77777777" w:rsidR="003E3873" w:rsidRDefault="003E3873" w:rsidP="003E3873">
      <w:pPr>
        <w:rPr>
          <w:rFonts w:ascii="Arial" w:hAnsi="Arial" w:cs="Arial"/>
          <w:sz w:val="22"/>
          <w:szCs w:val="22"/>
        </w:rPr>
      </w:pPr>
    </w:p>
    <w:p w14:paraId="7829963C" w14:textId="00AEE804" w:rsidR="003E3873" w:rsidRPr="00830749" w:rsidRDefault="003E3873" w:rsidP="003E3873">
      <w:pPr>
        <w:pStyle w:val="20TAQuestionNumber"/>
        <w:ind w:left="709" w:hanging="709"/>
      </w:pPr>
      <w:bookmarkStart w:id="17" w:name="_Ref130214973"/>
      <w:r>
        <w:t>Discuss internal and external environments that may impact the project</w:t>
      </w:r>
      <w:bookmarkEnd w:id="17"/>
      <w:r w:rsidR="005F5414">
        <w:t>.</w:t>
      </w:r>
    </w:p>
    <w:p w14:paraId="6E7583F0" w14:textId="77777777" w:rsidR="003E3873" w:rsidRPr="00830749" w:rsidRDefault="003E3873" w:rsidP="003E387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3E3873" w14:paraId="33749CA9" w14:textId="77777777" w:rsidTr="00BC7048">
        <w:tc>
          <w:tcPr>
            <w:tcW w:w="610" w:type="pct"/>
            <w:tcBorders>
              <w:top w:val="nil"/>
              <w:left w:val="nil"/>
              <w:bottom w:val="nil"/>
              <w:right w:val="single" w:sz="12" w:space="0" w:color="auto"/>
            </w:tcBorders>
            <w:shd w:val="clear" w:color="auto" w:fill="auto"/>
          </w:tcPr>
          <w:p w14:paraId="2D53900A" w14:textId="77777777" w:rsidR="003E3873" w:rsidRDefault="003E3873" w:rsidP="00BC7048">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79C9A13A" w14:textId="115C84FD" w:rsidR="003E3873" w:rsidRDefault="003E3873" w:rsidP="00BC7048">
            <w:pPr>
              <w:keepNext/>
              <w:ind w:left="993" w:hanging="993"/>
              <w:jc w:val="center"/>
            </w:pPr>
            <w:r>
              <w:t>Environments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473B26DB" w14:textId="77777777" w:rsidR="003E3873" w:rsidRDefault="003E3873" w:rsidP="00BC7048">
            <w:pPr>
              <w:pStyle w:val="TableHeading"/>
              <w:framePr w:hSpace="0" w:wrap="auto" w:vAnchor="margin" w:hAnchor="text" w:yAlign="inline"/>
            </w:pPr>
            <w:r>
              <w:t>Explanation</w:t>
            </w:r>
          </w:p>
        </w:tc>
        <w:permStart w:id="1539184603" w:edGrp="everyone"/>
        <w:tc>
          <w:tcPr>
            <w:tcW w:w="335" w:type="pct"/>
            <w:tcBorders>
              <w:top w:val="nil"/>
              <w:left w:val="single" w:sz="12" w:space="0" w:color="auto"/>
              <w:bottom w:val="nil"/>
              <w:right w:val="nil"/>
            </w:tcBorders>
            <w:shd w:val="clear" w:color="auto" w:fill="auto"/>
          </w:tcPr>
          <w:p w14:paraId="434E71E8" w14:textId="77777777" w:rsidR="003E3873" w:rsidRPr="00533511" w:rsidRDefault="00E04A66" w:rsidP="00BC7048">
            <w:pPr>
              <w:rPr>
                <w:rFonts w:ascii="Arial" w:hAnsi="Arial" w:cs="Arial"/>
                <w:sz w:val="44"/>
                <w:szCs w:val="44"/>
              </w:rPr>
            </w:pPr>
            <w:sdt>
              <w:sdtPr>
                <w:rPr>
                  <w:rFonts w:ascii="Arial" w:hAnsi="Arial" w:cs="Arial"/>
                  <w:sz w:val="44"/>
                  <w:szCs w:val="44"/>
                </w:rPr>
                <w:id w:val="1255097537"/>
                <w14:checkbox>
                  <w14:checked w14:val="0"/>
                  <w14:checkedState w14:val="00FE" w14:font="Wingdings"/>
                  <w14:uncheckedState w14:val="00A8" w14:font="Wingdings"/>
                </w14:checkbox>
              </w:sdtPr>
              <w:sdtEndPr/>
              <w:sdtContent>
                <w:r w:rsidR="003E3873">
                  <w:rPr>
                    <w:rFonts w:ascii="Arial" w:hAnsi="Arial" w:cs="Arial"/>
                    <w:sz w:val="44"/>
                    <w:szCs w:val="44"/>
                  </w:rPr>
                  <w:sym w:font="Wingdings" w:char="F0A8"/>
                </w:r>
              </w:sdtContent>
            </w:sdt>
            <w:permEnd w:id="1539184603"/>
          </w:p>
        </w:tc>
      </w:tr>
      <w:tr w:rsidR="003E3873" w14:paraId="4702CAD7" w14:textId="77777777" w:rsidTr="00BC7048">
        <w:trPr>
          <w:trHeight w:val="2551"/>
          <w:hidden/>
        </w:trPr>
        <w:tc>
          <w:tcPr>
            <w:tcW w:w="610" w:type="pct"/>
            <w:tcBorders>
              <w:top w:val="nil"/>
              <w:left w:val="nil"/>
              <w:bottom w:val="nil"/>
              <w:right w:val="single" w:sz="12" w:space="0" w:color="auto"/>
            </w:tcBorders>
          </w:tcPr>
          <w:p w14:paraId="1BAACEE5" w14:textId="77777777" w:rsidR="003E3873" w:rsidRPr="00FE608E" w:rsidRDefault="003E3873" w:rsidP="00BC7048">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02CFF652" w14:textId="22B2F59B" w:rsidR="003E3873" w:rsidRPr="00447473" w:rsidRDefault="003E3873" w:rsidP="00BC7048">
            <w:pPr>
              <w:jc w:val="center"/>
            </w:pPr>
            <w:r>
              <w:t>Internal environments</w:t>
            </w:r>
          </w:p>
        </w:tc>
        <w:tc>
          <w:tcPr>
            <w:tcW w:w="2715" w:type="pct"/>
            <w:tcBorders>
              <w:top w:val="single" w:sz="12" w:space="0" w:color="auto"/>
              <w:left w:val="single" w:sz="4" w:space="0" w:color="auto"/>
              <w:right w:val="single" w:sz="12" w:space="0" w:color="auto"/>
            </w:tcBorders>
            <w:shd w:val="clear" w:color="auto" w:fill="auto"/>
            <w:vAlign w:val="center"/>
          </w:tcPr>
          <w:p w14:paraId="623C4195" w14:textId="08FE2A8C" w:rsidR="00601854" w:rsidRPr="004F63EC" w:rsidRDefault="00601854" w:rsidP="00FF4EA5">
            <w:pPr>
              <w:jc w:val="left"/>
              <w:rPr>
                <w:rFonts w:ascii="Arial" w:hAnsi="Arial" w:cs="Arial"/>
                <w:sz w:val="22"/>
                <w:szCs w:val="22"/>
              </w:rPr>
            </w:pPr>
            <w:permStart w:id="336480230" w:edGrp="everyone"/>
            <w:r w:rsidRPr="004F63EC">
              <w:rPr>
                <w:rFonts w:ascii="Arial" w:hAnsi="Arial" w:cs="Arial"/>
                <w:sz w:val="22"/>
                <w:szCs w:val="22"/>
              </w:rPr>
              <w:t xml:space="preserve">One of the key internal environments that can impact a construction project is the organisational structure and culture. The structure of the organisation, including its hierarchy, communication channels, and decision-making processes, can either facilitate or hinder project progress. A collaborative and efficient organizational culture can promote teamwork, innovation, and problem-solving, while a rigid or hierarchical structure may </w:t>
            </w:r>
            <w:r w:rsidR="00FF4EA5" w:rsidRPr="004F63EC">
              <w:rPr>
                <w:rFonts w:ascii="Arial" w:hAnsi="Arial" w:cs="Arial"/>
                <w:sz w:val="22"/>
                <w:szCs w:val="22"/>
              </w:rPr>
              <w:t>obstruct</w:t>
            </w:r>
            <w:r w:rsidRPr="004F63EC">
              <w:rPr>
                <w:rFonts w:ascii="Arial" w:hAnsi="Arial" w:cs="Arial"/>
                <w:sz w:val="22"/>
                <w:szCs w:val="22"/>
              </w:rPr>
              <w:t xml:space="preserve"> communication and decision-making, leading to delays or conflicts.</w:t>
            </w:r>
          </w:p>
          <w:p w14:paraId="3CACDD8D" w14:textId="77777777" w:rsidR="00601854" w:rsidRPr="004F63EC" w:rsidRDefault="00601854" w:rsidP="00FF4EA5">
            <w:pPr>
              <w:jc w:val="left"/>
              <w:rPr>
                <w:rFonts w:ascii="Arial" w:hAnsi="Arial" w:cs="Arial"/>
                <w:sz w:val="22"/>
                <w:szCs w:val="22"/>
              </w:rPr>
            </w:pPr>
            <w:r w:rsidRPr="004F63EC">
              <w:rPr>
                <w:rFonts w:ascii="Arial" w:hAnsi="Arial" w:cs="Arial"/>
                <w:sz w:val="22"/>
                <w:szCs w:val="22"/>
              </w:rPr>
              <w:t>Another internal factor that can affect a construction project is the availability and competency of human resources. The skills, experience, and motivation of project team members play a critical role in project performance. Adequate staffing levels, effective leadership, and ongoing training and development programs can enhance team productivity and morale, ultimately contributing to project success.</w:t>
            </w:r>
          </w:p>
          <w:permEnd w:id="336480230"/>
          <w:p w14:paraId="7F295411" w14:textId="5F616593" w:rsidR="003E3873" w:rsidRPr="00B610DD" w:rsidRDefault="003E3873" w:rsidP="00B610DD">
            <w:pPr>
              <w:ind w:left="31"/>
              <w:jc w:val="left"/>
              <w:rPr>
                <w:rFonts w:ascii="Arial" w:hAnsi="Arial" w:cs="Arial"/>
                <w:sz w:val="22"/>
                <w:szCs w:val="18"/>
              </w:rPr>
            </w:pPr>
          </w:p>
        </w:tc>
        <w:tc>
          <w:tcPr>
            <w:tcW w:w="335" w:type="pct"/>
            <w:tcBorders>
              <w:top w:val="nil"/>
              <w:left w:val="single" w:sz="12" w:space="0" w:color="auto"/>
              <w:bottom w:val="nil"/>
              <w:right w:val="nil"/>
            </w:tcBorders>
          </w:tcPr>
          <w:p w14:paraId="6F8B1DCA" w14:textId="77777777" w:rsidR="003E3873" w:rsidRDefault="003E3873" w:rsidP="00BC7048">
            <w:pPr>
              <w:ind w:left="993" w:hanging="993"/>
            </w:pPr>
          </w:p>
        </w:tc>
      </w:tr>
      <w:tr w:rsidR="003E3873" w14:paraId="7D39DB93" w14:textId="77777777" w:rsidTr="00BC7048">
        <w:trPr>
          <w:trHeight w:val="2551"/>
          <w:hidden/>
        </w:trPr>
        <w:tc>
          <w:tcPr>
            <w:tcW w:w="610" w:type="pct"/>
            <w:tcBorders>
              <w:top w:val="nil"/>
              <w:left w:val="nil"/>
              <w:bottom w:val="nil"/>
              <w:right w:val="single" w:sz="12" w:space="0" w:color="auto"/>
            </w:tcBorders>
          </w:tcPr>
          <w:p w14:paraId="512C68B4" w14:textId="77777777" w:rsidR="003E3873" w:rsidRPr="00FE608E" w:rsidRDefault="003E3873" w:rsidP="00BC7048">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FB9AFFC" w14:textId="085D0934" w:rsidR="003E3873" w:rsidRPr="001E6E92" w:rsidRDefault="003E3873" w:rsidP="00BC7048">
            <w:pPr>
              <w:jc w:val="center"/>
            </w:pPr>
            <w:r>
              <w:t>External environments</w:t>
            </w:r>
          </w:p>
        </w:tc>
        <w:tc>
          <w:tcPr>
            <w:tcW w:w="2715" w:type="pct"/>
            <w:tcBorders>
              <w:left w:val="single" w:sz="4" w:space="0" w:color="auto"/>
              <w:right w:val="single" w:sz="12" w:space="0" w:color="auto"/>
            </w:tcBorders>
            <w:shd w:val="clear" w:color="auto" w:fill="auto"/>
            <w:vAlign w:val="center"/>
          </w:tcPr>
          <w:p w14:paraId="11B04AEF" w14:textId="77777777" w:rsidR="00185A82" w:rsidRPr="00C818B0" w:rsidRDefault="00185A82" w:rsidP="00185A82">
            <w:pPr>
              <w:jc w:val="left"/>
              <w:rPr>
                <w:rFonts w:ascii="Arial" w:hAnsi="Arial" w:cs="Arial"/>
                <w:sz w:val="22"/>
                <w:szCs w:val="22"/>
              </w:rPr>
            </w:pPr>
            <w:permStart w:id="66916315" w:edGrp="everyone"/>
            <w:r w:rsidRPr="00C818B0">
              <w:rPr>
                <w:rFonts w:ascii="Arial" w:hAnsi="Arial" w:cs="Arial"/>
                <w:sz w:val="22"/>
                <w:szCs w:val="22"/>
              </w:rPr>
              <w:t>One crucial external factor is regulatory and legal requirements. Construction projects are subject to numerous laws, regulations, and permitting processes at the local, state, and national levels. Compliance with building codes, environmental regulations, zoning ordinances, and safety standards is essential for obtaining necessary approvals and avoiding costly delays or legal issues.</w:t>
            </w:r>
          </w:p>
          <w:p w14:paraId="33375D3C" w14:textId="5C0858C4" w:rsidR="00185A82" w:rsidRPr="00C818B0" w:rsidRDefault="00185A82" w:rsidP="00185A82">
            <w:pPr>
              <w:jc w:val="left"/>
              <w:rPr>
                <w:rFonts w:ascii="Arial" w:hAnsi="Arial" w:cs="Arial"/>
                <w:sz w:val="22"/>
                <w:szCs w:val="22"/>
              </w:rPr>
            </w:pPr>
            <w:r w:rsidRPr="00C818B0">
              <w:rPr>
                <w:rFonts w:ascii="Arial" w:hAnsi="Arial" w:cs="Arial"/>
                <w:sz w:val="22"/>
                <w:szCs w:val="22"/>
              </w:rPr>
              <w:t xml:space="preserve">Market conditions and economic factors also play a significant role in shaping construction projects. Fluctuations in interest rates, inflation, and economic cycles can impact project financing, material costs, and </w:t>
            </w:r>
            <w:proofErr w:type="spellStart"/>
            <w:r w:rsidRPr="00C818B0">
              <w:rPr>
                <w:rFonts w:ascii="Arial" w:hAnsi="Arial" w:cs="Arial"/>
                <w:sz w:val="22"/>
                <w:szCs w:val="22"/>
              </w:rPr>
              <w:t>labor</w:t>
            </w:r>
            <w:proofErr w:type="spellEnd"/>
            <w:r w:rsidRPr="00C818B0">
              <w:rPr>
                <w:rFonts w:ascii="Arial" w:hAnsi="Arial" w:cs="Arial"/>
                <w:sz w:val="22"/>
                <w:szCs w:val="22"/>
              </w:rPr>
              <w:t xml:space="preserve"> availability. Changes in market demand, such as shifts in consumer preferences or industry trends, can also influence project </w:t>
            </w:r>
            <w:r w:rsidR="00A22AFE" w:rsidRPr="00C818B0">
              <w:rPr>
                <w:rFonts w:ascii="Arial" w:hAnsi="Arial" w:cs="Arial"/>
                <w:sz w:val="22"/>
                <w:szCs w:val="22"/>
              </w:rPr>
              <w:t>probability</w:t>
            </w:r>
            <w:r w:rsidRPr="00C818B0">
              <w:rPr>
                <w:rFonts w:ascii="Arial" w:hAnsi="Arial" w:cs="Arial"/>
                <w:sz w:val="22"/>
                <w:szCs w:val="22"/>
              </w:rPr>
              <w:t xml:space="preserve"> and profitability.</w:t>
            </w:r>
          </w:p>
          <w:p w14:paraId="6E00994A" w14:textId="77777777" w:rsidR="00185A82" w:rsidRPr="00C818B0" w:rsidRDefault="00185A82" w:rsidP="00185A82">
            <w:pPr>
              <w:jc w:val="left"/>
              <w:rPr>
                <w:rFonts w:ascii="Arial" w:hAnsi="Arial" w:cs="Arial"/>
                <w:sz w:val="22"/>
                <w:szCs w:val="22"/>
              </w:rPr>
            </w:pPr>
            <w:r w:rsidRPr="00C818B0">
              <w:rPr>
                <w:rFonts w:ascii="Arial" w:hAnsi="Arial" w:cs="Arial"/>
                <w:sz w:val="22"/>
                <w:szCs w:val="22"/>
              </w:rPr>
              <w:t>Environmental factors, including weather conditions and natural disasters, pose additional challenges to construction projects. Adverse weather, such as heavy rain, extreme temperatures, or hurricanes, can disrupt construction schedules, cause damage to worksites, and increase safety risks for workers. Proximity to geological hazards, such as earthquakes or landslides, may also require special considerations in project planning and design.</w:t>
            </w:r>
          </w:p>
          <w:p w14:paraId="2805AB90" w14:textId="77777777" w:rsidR="00185A82" w:rsidRPr="00C818B0" w:rsidRDefault="00185A82" w:rsidP="00185A82">
            <w:pPr>
              <w:jc w:val="left"/>
              <w:rPr>
                <w:rFonts w:ascii="Arial" w:hAnsi="Arial" w:cs="Arial"/>
                <w:sz w:val="22"/>
                <w:szCs w:val="22"/>
              </w:rPr>
            </w:pPr>
            <w:r w:rsidRPr="00C818B0">
              <w:rPr>
                <w:rFonts w:ascii="Arial" w:hAnsi="Arial" w:cs="Arial"/>
                <w:sz w:val="22"/>
                <w:szCs w:val="22"/>
              </w:rPr>
              <w:t xml:space="preserve">The availability and cost of resources, such as </w:t>
            </w:r>
            <w:proofErr w:type="spellStart"/>
            <w:r w:rsidRPr="00C818B0">
              <w:rPr>
                <w:rFonts w:ascii="Arial" w:hAnsi="Arial" w:cs="Arial"/>
                <w:sz w:val="22"/>
                <w:szCs w:val="22"/>
              </w:rPr>
              <w:t>labor</w:t>
            </w:r>
            <w:proofErr w:type="spellEnd"/>
            <w:r w:rsidRPr="00C818B0">
              <w:rPr>
                <w:rFonts w:ascii="Arial" w:hAnsi="Arial" w:cs="Arial"/>
                <w:sz w:val="22"/>
                <w:szCs w:val="22"/>
              </w:rPr>
              <w:t xml:space="preserve">, materials, and equipment, are significant external factors that impact construction projects. Labor shortages, skilled </w:t>
            </w:r>
            <w:proofErr w:type="spellStart"/>
            <w:r w:rsidRPr="00C818B0">
              <w:rPr>
                <w:rFonts w:ascii="Arial" w:hAnsi="Arial" w:cs="Arial"/>
                <w:sz w:val="22"/>
                <w:szCs w:val="22"/>
              </w:rPr>
              <w:t>labor</w:t>
            </w:r>
            <w:proofErr w:type="spellEnd"/>
            <w:r w:rsidRPr="00C818B0">
              <w:rPr>
                <w:rFonts w:ascii="Arial" w:hAnsi="Arial" w:cs="Arial"/>
                <w:sz w:val="22"/>
                <w:szCs w:val="22"/>
              </w:rPr>
              <w:t xml:space="preserve"> migration, or fluctuations in material prices can affect project budgets and timelines. Access to reliable suppliers and subcontractors is essential for maintaining project progress and quality standards.</w:t>
            </w:r>
          </w:p>
          <w:p w14:paraId="7C937A91" w14:textId="505493BA" w:rsidR="00185A82" w:rsidRPr="00C818B0" w:rsidRDefault="00185A82" w:rsidP="00185A82">
            <w:pPr>
              <w:jc w:val="left"/>
              <w:rPr>
                <w:rFonts w:ascii="Arial" w:hAnsi="Arial" w:cs="Arial"/>
                <w:sz w:val="22"/>
                <w:szCs w:val="22"/>
              </w:rPr>
            </w:pPr>
            <w:r w:rsidRPr="00C818B0">
              <w:rPr>
                <w:rFonts w:ascii="Arial" w:hAnsi="Arial" w:cs="Arial"/>
                <w:sz w:val="22"/>
                <w:szCs w:val="22"/>
              </w:rPr>
              <w:t xml:space="preserve">Technological advancements and innovations in the construction industry represent both opportunities and challenges for projects. Emerging technologies, such as Building Information </w:t>
            </w:r>
            <w:r w:rsidR="00847FAC" w:rsidRPr="00C818B0">
              <w:rPr>
                <w:rFonts w:ascii="Arial" w:hAnsi="Arial" w:cs="Arial"/>
                <w:sz w:val="22"/>
                <w:szCs w:val="22"/>
              </w:rPr>
              <w:t>Modelling</w:t>
            </w:r>
            <w:r w:rsidRPr="00C818B0">
              <w:rPr>
                <w:rFonts w:ascii="Arial" w:hAnsi="Arial" w:cs="Arial"/>
                <w:sz w:val="22"/>
                <w:szCs w:val="22"/>
              </w:rPr>
              <w:t xml:space="preserve"> (BIM), prefabrication, and drone surveys, can improve efficiency, accuracy, and safety on construction sites. However, integrating new technologies into project workflows may require investment in training, equipment, and infrastructure.</w:t>
            </w:r>
          </w:p>
          <w:p w14:paraId="40D202EA" w14:textId="3C271360" w:rsidR="00185A82" w:rsidRPr="00C818B0" w:rsidRDefault="00185A82" w:rsidP="00185A82">
            <w:pPr>
              <w:jc w:val="left"/>
              <w:rPr>
                <w:rFonts w:ascii="Arial" w:hAnsi="Arial" w:cs="Arial"/>
                <w:sz w:val="22"/>
                <w:szCs w:val="22"/>
              </w:rPr>
            </w:pPr>
            <w:r w:rsidRPr="00C818B0">
              <w:rPr>
                <w:rFonts w:ascii="Arial" w:hAnsi="Arial" w:cs="Arial"/>
                <w:sz w:val="22"/>
                <w:szCs w:val="22"/>
              </w:rPr>
              <w:t>Lastly, social and political factors, including community relations, stakeholder engagement, and public perception, can influence construction projects. Local opposition, community protests, or public scrutiny may delay or derail projects, emphasi</w:t>
            </w:r>
            <w:r w:rsidR="00A22AFE" w:rsidRPr="00C818B0">
              <w:rPr>
                <w:rFonts w:ascii="Arial" w:hAnsi="Arial" w:cs="Arial"/>
                <w:sz w:val="22"/>
                <w:szCs w:val="22"/>
              </w:rPr>
              <w:t>s</w:t>
            </w:r>
            <w:r w:rsidRPr="00C818B0">
              <w:rPr>
                <w:rFonts w:ascii="Arial" w:hAnsi="Arial" w:cs="Arial"/>
                <w:sz w:val="22"/>
                <w:szCs w:val="22"/>
              </w:rPr>
              <w:t xml:space="preserve">ing the </w:t>
            </w:r>
            <w:r w:rsidRPr="00C818B0">
              <w:rPr>
                <w:rFonts w:ascii="Arial" w:hAnsi="Arial" w:cs="Arial"/>
                <w:sz w:val="22"/>
                <w:szCs w:val="22"/>
              </w:rPr>
              <w:lastRenderedPageBreak/>
              <w:t>importance of effective communication, stakeholder management, and community outreach efforts.</w:t>
            </w:r>
          </w:p>
          <w:permEnd w:id="66916315"/>
          <w:p w14:paraId="205F90EA" w14:textId="528F40B8" w:rsidR="003E3873" w:rsidRPr="00B610DD" w:rsidRDefault="003E3873" w:rsidP="00B610DD">
            <w:pPr>
              <w:ind w:left="31"/>
              <w:jc w:val="left"/>
              <w:rPr>
                <w:rFonts w:ascii="Arial" w:hAnsi="Arial" w:cs="Arial"/>
                <w:sz w:val="22"/>
                <w:szCs w:val="18"/>
              </w:rPr>
            </w:pPr>
          </w:p>
        </w:tc>
        <w:tc>
          <w:tcPr>
            <w:tcW w:w="335" w:type="pct"/>
            <w:tcBorders>
              <w:top w:val="nil"/>
              <w:left w:val="single" w:sz="12" w:space="0" w:color="auto"/>
              <w:bottom w:val="nil"/>
              <w:right w:val="nil"/>
            </w:tcBorders>
          </w:tcPr>
          <w:p w14:paraId="0D4723EC" w14:textId="77777777" w:rsidR="003E3873" w:rsidRDefault="003E3873" w:rsidP="00BC7048">
            <w:pPr>
              <w:ind w:left="993" w:hanging="993"/>
            </w:pPr>
          </w:p>
        </w:tc>
      </w:tr>
    </w:tbl>
    <w:p w14:paraId="2FA99FDC" w14:textId="77777777" w:rsidR="003E3873" w:rsidRDefault="003E3873" w:rsidP="003E3873">
      <w:pPr>
        <w:rPr>
          <w:rFonts w:ascii="Arial" w:hAnsi="Arial" w:cs="Arial"/>
          <w:sz w:val="22"/>
          <w:szCs w:val="22"/>
        </w:rPr>
      </w:pPr>
    </w:p>
    <w:p w14:paraId="63B6624B" w14:textId="77777777" w:rsidR="003C03C3" w:rsidRPr="000E310E" w:rsidRDefault="003C03C3" w:rsidP="003C03C3">
      <w:pPr>
        <w:jc w:val="left"/>
        <w:rPr>
          <w:rFonts w:ascii="Arial" w:hAnsi="Arial"/>
          <w:bCs/>
          <w:sz w:val="22"/>
          <w:szCs w:val="22"/>
        </w:rPr>
      </w:pPr>
    </w:p>
    <w:p w14:paraId="66E5B162" w14:textId="5BF707C4" w:rsidR="003C03C3" w:rsidRPr="00830749" w:rsidRDefault="00D315AB" w:rsidP="003C03C3">
      <w:pPr>
        <w:pStyle w:val="20TAQuestionNumber"/>
        <w:ind w:left="709" w:hanging="709"/>
      </w:pPr>
      <w:bookmarkStart w:id="18" w:name="_Ref130216524"/>
      <w:r>
        <w:t xml:space="preserve">Discuss </w:t>
      </w:r>
      <w:r w:rsidRPr="00D315AB">
        <w:t>two</w:t>
      </w:r>
      <w:r>
        <w:t xml:space="preserve"> (2)</w:t>
      </w:r>
      <w:r w:rsidRPr="00D315AB">
        <w:t xml:space="preserve"> basic forms of change </w:t>
      </w:r>
      <w:r>
        <w:t>that occur with</w:t>
      </w:r>
      <w:r w:rsidRPr="00D315AB">
        <w:t xml:space="preserve"> project and risk management plans </w:t>
      </w:r>
      <w:r>
        <w:t xml:space="preserve">that </w:t>
      </w:r>
      <w:r w:rsidRPr="00D315AB">
        <w:t>must be addressed and incorporated into effective project change management practices</w:t>
      </w:r>
      <w:r w:rsidR="003C03C3">
        <w:t>.</w:t>
      </w:r>
      <w:bookmarkEnd w:id="18"/>
    </w:p>
    <w:p w14:paraId="14D2EA26"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629A19FF" w14:textId="77777777" w:rsidTr="00B610DD">
        <w:trPr>
          <w:trHeight w:val="5272"/>
        </w:trPr>
        <w:tc>
          <w:tcPr>
            <w:tcW w:w="1027" w:type="dxa"/>
            <w:tcBorders>
              <w:top w:val="nil"/>
              <w:left w:val="nil"/>
              <w:bottom w:val="nil"/>
              <w:right w:val="single" w:sz="4" w:space="0" w:color="auto"/>
            </w:tcBorders>
          </w:tcPr>
          <w:p w14:paraId="7A6D7CB5" w14:textId="787C11AD" w:rsidR="00D315AB" w:rsidRPr="001C4084" w:rsidRDefault="003C03C3" w:rsidP="00B610D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D7706B" w14:textId="70DCBB2A" w:rsidR="00B610DD" w:rsidRPr="00550195" w:rsidRDefault="00B610DD" w:rsidP="00B610DD">
            <w:pPr>
              <w:pStyle w:val="AnswerHeading"/>
              <w:jc w:val="left"/>
              <w:rPr>
                <w:b w:val="0"/>
                <w:bCs/>
              </w:rPr>
            </w:pPr>
            <w:r w:rsidRPr="00550195">
              <w:rPr>
                <w:b w:val="0"/>
                <w:bCs/>
              </w:rPr>
              <w:t>1.</w:t>
            </w:r>
            <w:r>
              <w:rPr>
                <w:b w:val="0"/>
                <w:bCs/>
              </w:rPr>
              <w:t xml:space="preserve"> </w:t>
            </w:r>
            <w:permStart w:id="2084593896" w:edGrp="everyone"/>
            <w:r w:rsidR="00DA3587">
              <w:rPr>
                <w:b w:val="0"/>
                <w:bCs/>
              </w:rPr>
              <w:t>Documentation and tracking-</w:t>
            </w:r>
            <w:r w:rsidR="00DA3587" w:rsidRPr="00BB2039">
              <w:rPr>
                <w:b w:val="0"/>
                <w:bCs/>
              </w:rPr>
              <w:t xml:space="preserve"> </w:t>
            </w:r>
            <w:r w:rsidR="00BB2039" w:rsidRPr="00BB2039">
              <w:rPr>
                <w:b w:val="0"/>
                <w:bCs/>
              </w:rPr>
              <w:t>Documenting all approved changes, including their motivation, scope, impact, and implementation details, in a centrali</w:t>
            </w:r>
            <w:r w:rsidR="00BB2039">
              <w:rPr>
                <w:b w:val="0"/>
                <w:bCs/>
              </w:rPr>
              <w:t>s</w:t>
            </w:r>
            <w:r w:rsidR="00BB2039" w:rsidRPr="00BB2039">
              <w:rPr>
                <w:b w:val="0"/>
                <w:bCs/>
              </w:rPr>
              <w:t>ed change log or source. Tracking changes throughout the project lifecycle ensures accountability, traceability, and compliance with change management procedures</w:t>
            </w:r>
            <w:permEnd w:id="2084593896"/>
          </w:p>
          <w:p w14:paraId="7F008C6A" w14:textId="77777777" w:rsidR="00B610DD" w:rsidRDefault="00B610DD" w:rsidP="00B610DD">
            <w:pPr>
              <w:pStyle w:val="AnswerHeading"/>
              <w:jc w:val="left"/>
              <w:rPr>
                <w:b w:val="0"/>
                <w:bCs/>
              </w:rPr>
            </w:pPr>
          </w:p>
          <w:p w14:paraId="5317ACA7" w14:textId="77777777" w:rsidR="00B610DD" w:rsidRPr="00550195" w:rsidRDefault="00B610DD" w:rsidP="00B610DD">
            <w:pPr>
              <w:pStyle w:val="AnswerHeading"/>
              <w:jc w:val="left"/>
              <w:rPr>
                <w:b w:val="0"/>
                <w:bCs/>
              </w:rPr>
            </w:pPr>
          </w:p>
          <w:p w14:paraId="555621D7" w14:textId="5B1565DE" w:rsidR="003C03C3" w:rsidRPr="00B610DD" w:rsidRDefault="00B610DD" w:rsidP="00B610DD">
            <w:pPr>
              <w:pStyle w:val="AnswerHeading"/>
              <w:jc w:val="left"/>
              <w:rPr>
                <w:b w:val="0"/>
                <w:bCs/>
              </w:rPr>
            </w:pPr>
            <w:r w:rsidRPr="00550195">
              <w:rPr>
                <w:b w:val="0"/>
                <w:bCs/>
              </w:rPr>
              <w:t>2.</w:t>
            </w:r>
            <w:r>
              <w:rPr>
                <w:b w:val="0"/>
                <w:bCs/>
              </w:rPr>
              <w:t xml:space="preserve"> </w:t>
            </w:r>
            <w:permStart w:id="1401555359" w:edGrp="everyone"/>
            <w:r w:rsidR="00CF3C82">
              <w:rPr>
                <w:b w:val="0"/>
                <w:bCs/>
              </w:rPr>
              <w:t>Communication and Stakeholder Engagement-</w:t>
            </w:r>
            <w:r w:rsidR="00CF3C82" w:rsidRPr="00FA67E7">
              <w:rPr>
                <w:b w:val="0"/>
                <w:bCs/>
              </w:rPr>
              <w:t xml:space="preserve"> </w:t>
            </w:r>
            <w:r w:rsidR="00FA67E7" w:rsidRPr="00FA67E7">
              <w:rPr>
                <w:b w:val="0"/>
                <w:bCs/>
              </w:rPr>
              <w:t>Communicating proposed changes to relevant stakeholders, including project sponsors, team members, clients, and suppliers, and soliciting their input, feedback, and support. Engaging stakeholders in the change management process fosters transparency, alignment, and buy-in, reducing resistance to change and promoting project success</w:t>
            </w:r>
            <w:permEnd w:id="1401555359"/>
          </w:p>
        </w:tc>
        <w:permStart w:id="1059927715" w:edGrp="everyone"/>
        <w:tc>
          <w:tcPr>
            <w:tcW w:w="624" w:type="dxa"/>
            <w:tcBorders>
              <w:top w:val="nil"/>
              <w:left w:val="single" w:sz="4" w:space="0" w:color="auto"/>
              <w:bottom w:val="nil"/>
              <w:right w:val="nil"/>
            </w:tcBorders>
          </w:tcPr>
          <w:p w14:paraId="645D1922" w14:textId="77777777" w:rsidR="003C03C3" w:rsidRPr="00533511" w:rsidRDefault="00E04A66" w:rsidP="00B27592">
            <w:pPr>
              <w:rPr>
                <w:rFonts w:ascii="Arial" w:hAnsi="Arial" w:cs="Arial"/>
                <w:sz w:val="44"/>
                <w:szCs w:val="44"/>
              </w:rPr>
            </w:pPr>
            <w:sdt>
              <w:sdtPr>
                <w:rPr>
                  <w:rFonts w:ascii="Arial" w:hAnsi="Arial" w:cs="Arial"/>
                  <w:sz w:val="44"/>
                  <w:szCs w:val="44"/>
                </w:rPr>
                <w:id w:val="-1220512775"/>
                <w14:checkbox>
                  <w14:checked w14:val="0"/>
                  <w14:checkedState w14:val="00FE" w14:font="Wingdings"/>
                  <w14:uncheckedState w14:val="00A8" w14:font="Wingdings"/>
                </w14:checkbox>
              </w:sdtPr>
              <w:sdtEndPr/>
              <w:sdtContent>
                <w:r w:rsidR="003C03C3">
                  <w:rPr>
                    <w:rFonts w:ascii="Arial" w:hAnsi="Arial" w:cs="Arial"/>
                    <w:sz w:val="44"/>
                    <w:szCs w:val="44"/>
                  </w:rPr>
                  <w:sym w:font="Wingdings" w:char="F0A8"/>
                </w:r>
              </w:sdtContent>
            </w:sdt>
            <w:permEnd w:id="1059927715"/>
          </w:p>
        </w:tc>
      </w:tr>
    </w:tbl>
    <w:p w14:paraId="4CE43403" w14:textId="77777777" w:rsidR="003C03C3" w:rsidRDefault="003C03C3" w:rsidP="003C03C3">
      <w:pPr>
        <w:rPr>
          <w:rFonts w:ascii="Arial" w:hAnsi="Arial" w:cs="Arial"/>
          <w:sz w:val="22"/>
          <w:szCs w:val="22"/>
        </w:rPr>
      </w:pPr>
    </w:p>
    <w:p w14:paraId="73829DB3" w14:textId="77777777" w:rsidR="003C03C3" w:rsidRPr="000E310E" w:rsidRDefault="003C03C3" w:rsidP="003C03C3">
      <w:pPr>
        <w:jc w:val="left"/>
        <w:rPr>
          <w:rFonts w:ascii="Arial" w:hAnsi="Arial"/>
          <w:bCs/>
          <w:sz w:val="22"/>
          <w:szCs w:val="22"/>
        </w:rPr>
      </w:pPr>
    </w:p>
    <w:p w14:paraId="74E8C380" w14:textId="0C0E9DE0" w:rsidR="003C03C3" w:rsidRPr="00830749" w:rsidRDefault="00D315AB" w:rsidP="00B610DD">
      <w:pPr>
        <w:pStyle w:val="20TAQuestionNumber"/>
        <w:keepNext/>
        <w:ind w:left="709" w:hanging="709"/>
      </w:pPr>
      <w:bookmarkStart w:id="19" w:name="_Ref130217218"/>
      <w:r>
        <w:t>Discuss what is involved when developing a risk treatment plan</w:t>
      </w:r>
      <w:r w:rsidR="003C03C3">
        <w:t>.</w:t>
      </w:r>
      <w:bookmarkEnd w:id="19"/>
    </w:p>
    <w:p w14:paraId="20A0FFDC"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7BE01412" w14:textId="77777777" w:rsidTr="00B610DD">
        <w:trPr>
          <w:trHeight w:val="8164"/>
        </w:trPr>
        <w:tc>
          <w:tcPr>
            <w:tcW w:w="1027" w:type="dxa"/>
            <w:tcBorders>
              <w:top w:val="nil"/>
              <w:left w:val="nil"/>
              <w:bottom w:val="nil"/>
              <w:right w:val="single" w:sz="4" w:space="0" w:color="auto"/>
            </w:tcBorders>
          </w:tcPr>
          <w:p w14:paraId="5B846639" w14:textId="77777777" w:rsidR="003C03C3" w:rsidRPr="001C4084" w:rsidRDefault="003C03C3"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423A4B0" w14:textId="67E9C9DA" w:rsidR="00A6308D" w:rsidRPr="00A6308D" w:rsidRDefault="00A6308D" w:rsidP="00A6308D">
            <w:pPr>
              <w:jc w:val="left"/>
              <w:rPr>
                <w:rFonts w:ascii="Arial" w:hAnsi="Arial" w:cs="Arial"/>
                <w:sz w:val="22"/>
                <w:szCs w:val="22"/>
              </w:rPr>
            </w:pPr>
            <w:permStart w:id="325468060" w:edGrp="everyone"/>
            <w:r w:rsidRPr="00A6308D">
              <w:rPr>
                <w:rFonts w:ascii="Arial" w:hAnsi="Arial" w:cs="Arial"/>
                <w:sz w:val="22"/>
                <w:szCs w:val="22"/>
              </w:rPr>
              <w:t>It involves a structured approach to identifying, assessing, prioritizing, and addressing risks that could potentially impact the organi</w:t>
            </w:r>
            <w:r w:rsidR="00841AD2">
              <w:rPr>
                <w:rFonts w:ascii="Arial" w:hAnsi="Arial" w:cs="Arial"/>
                <w:sz w:val="22"/>
                <w:szCs w:val="22"/>
              </w:rPr>
              <w:t>s</w:t>
            </w:r>
            <w:r w:rsidRPr="00A6308D">
              <w:rPr>
                <w:rFonts w:ascii="Arial" w:hAnsi="Arial" w:cs="Arial"/>
                <w:sz w:val="22"/>
                <w:szCs w:val="22"/>
              </w:rPr>
              <w:t>ation's objectives.</w:t>
            </w:r>
          </w:p>
          <w:p w14:paraId="667198BA" w14:textId="283B358D" w:rsidR="00A6308D" w:rsidRPr="00A6308D" w:rsidRDefault="00A6308D" w:rsidP="00A6308D">
            <w:pPr>
              <w:jc w:val="left"/>
              <w:rPr>
                <w:rFonts w:ascii="Arial" w:hAnsi="Arial" w:cs="Arial"/>
                <w:sz w:val="22"/>
                <w:szCs w:val="22"/>
              </w:rPr>
            </w:pPr>
            <w:r w:rsidRPr="00A6308D">
              <w:rPr>
                <w:rFonts w:ascii="Arial" w:hAnsi="Arial" w:cs="Arial"/>
                <w:sz w:val="22"/>
                <w:szCs w:val="22"/>
              </w:rPr>
              <w:t>Firstly, it requires a comprehensive understanding of the organi</w:t>
            </w:r>
            <w:r w:rsidR="00841AD2">
              <w:rPr>
                <w:rFonts w:ascii="Arial" w:hAnsi="Arial" w:cs="Arial"/>
                <w:sz w:val="22"/>
                <w:szCs w:val="22"/>
              </w:rPr>
              <w:t>s</w:t>
            </w:r>
            <w:r w:rsidRPr="00A6308D">
              <w:rPr>
                <w:rFonts w:ascii="Arial" w:hAnsi="Arial" w:cs="Arial"/>
                <w:sz w:val="22"/>
                <w:szCs w:val="22"/>
              </w:rPr>
              <w:t>ation's risk landscape, including internal and external factors that could affect its operations, such as market dynamics, regulatory requirements, and technological advancements.</w:t>
            </w:r>
          </w:p>
          <w:p w14:paraId="2EFCF887" w14:textId="483DE9C1" w:rsidR="00A6308D" w:rsidRPr="00A6308D" w:rsidRDefault="00A6308D" w:rsidP="00A6308D">
            <w:pPr>
              <w:jc w:val="left"/>
              <w:rPr>
                <w:rFonts w:ascii="Arial" w:hAnsi="Arial" w:cs="Arial"/>
                <w:sz w:val="22"/>
                <w:szCs w:val="22"/>
              </w:rPr>
            </w:pPr>
            <w:r w:rsidRPr="00A6308D">
              <w:rPr>
                <w:rFonts w:ascii="Arial" w:hAnsi="Arial" w:cs="Arial"/>
                <w:sz w:val="22"/>
                <w:szCs w:val="22"/>
              </w:rPr>
              <w:t>Next, the process involves identifying specific risks through techniques like risk assessments, scenario analysis, or historical data analysis. These risks are then evaluated based on their likelihood and potential impact on the organi</w:t>
            </w:r>
            <w:r w:rsidR="0080134F">
              <w:rPr>
                <w:rFonts w:ascii="Arial" w:hAnsi="Arial" w:cs="Arial"/>
                <w:sz w:val="22"/>
                <w:szCs w:val="22"/>
              </w:rPr>
              <w:t>s</w:t>
            </w:r>
            <w:r w:rsidRPr="00A6308D">
              <w:rPr>
                <w:rFonts w:ascii="Arial" w:hAnsi="Arial" w:cs="Arial"/>
                <w:sz w:val="22"/>
                <w:szCs w:val="22"/>
              </w:rPr>
              <w:t>ation's goals and objectives.</w:t>
            </w:r>
          </w:p>
          <w:p w14:paraId="39D72E88" w14:textId="6A4D03D8" w:rsidR="00A6308D" w:rsidRPr="00A6308D" w:rsidRDefault="00A6308D" w:rsidP="00A6308D">
            <w:pPr>
              <w:jc w:val="left"/>
              <w:rPr>
                <w:rFonts w:ascii="Arial" w:hAnsi="Arial" w:cs="Arial"/>
                <w:sz w:val="22"/>
                <w:szCs w:val="22"/>
              </w:rPr>
            </w:pPr>
            <w:r w:rsidRPr="00A6308D">
              <w:rPr>
                <w:rFonts w:ascii="Arial" w:hAnsi="Arial" w:cs="Arial"/>
                <w:sz w:val="22"/>
                <w:szCs w:val="22"/>
              </w:rPr>
              <w:t>Once risks are identified and assessed, they are prioriti</w:t>
            </w:r>
            <w:r w:rsidR="0080134F">
              <w:rPr>
                <w:rFonts w:ascii="Arial" w:hAnsi="Arial" w:cs="Arial"/>
                <w:sz w:val="22"/>
                <w:szCs w:val="22"/>
              </w:rPr>
              <w:t>s</w:t>
            </w:r>
            <w:r w:rsidRPr="00A6308D">
              <w:rPr>
                <w:rFonts w:ascii="Arial" w:hAnsi="Arial" w:cs="Arial"/>
                <w:sz w:val="22"/>
                <w:szCs w:val="22"/>
              </w:rPr>
              <w:t>ed based on their severity and the organi</w:t>
            </w:r>
            <w:r w:rsidR="0080134F">
              <w:rPr>
                <w:rFonts w:ascii="Arial" w:hAnsi="Arial" w:cs="Arial"/>
                <w:sz w:val="22"/>
                <w:szCs w:val="22"/>
              </w:rPr>
              <w:t>s</w:t>
            </w:r>
            <w:r w:rsidRPr="00A6308D">
              <w:rPr>
                <w:rFonts w:ascii="Arial" w:hAnsi="Arial" w:cs="Arial"/>
                <w:sz w:val="22"/>
                <w:szCs w:val="22"/>
              </w:rPr>
              <w:t>ation's risk appetite. This prioriti</w:t>
            </w:r>
            <w:r w:rsidR="0080134F">
              <w:rPr>
                <w:rFonts w:ascii="Arial" w:hAnsi="Arial" w:cs="Arial"/>
                <w:sz w:val="22"/>
                <w:szCs w:val="22"/>
              </w:rPr>
              <w:t>s</w:t>
            </w:r>
            <w:r w:rsidRPr="00A6308D">
              <w:rPr>
                <w:rFonts w:ascii="Arial" w:hAnsi="Arial" w:cs="Arial"/>
                <w:sz w:val="22"/>
                <w:szCs w:val="22"/>
              </w:rPr>
              <w:t>ation helps in determining which risks require immediate attention and which ones can be addressed later.</w:t>
            </w:r>
          </w:p>
          <w:p w14:paraId="0F20E8EE" w14:textId="5611C86F" w:rsidR="00A6308D" w:rsidRPr="00A6308D" w:rsidRDefault="00A6308D" w:rsidP="00A6308D">
            <w:pPr>
              <w:jc w:val="left"/>
              <w:rPr>
                <w:rFonts w:ascii="Arial" w:hAnsi="Arial" w:cs="Arial"/>
                <w:sz w:val="22"/>
                <w:szCs w:val="22"/>
              </w:rPr>
            </w:pPr>
            <w:r w:rsidRPr="00A6308D">
              <w:rPr>
                <w:rFonts w:ascii="Arial" w:hAnsi="Arial" w:cs="Arial"/>
                <w:sz w:val="22"/>
                <w:szCs w:val="22"/>
              </w:rPr>
              <w:t>After prioriti</w:t>
            </w:r>
            <w:r w:rsidR="0080134F">
              <w:rPr>
                <w:rFonts w:ascii="Arial" w:hAnsi="Arial" w:cs="Arial"/>
                <w:sz w:val="22"/>
                <w:szCs w:val="22"/>
              </w:rPr>
              <w:t>s</w:t>
            </w:r>
            <w:r w:rsidRPr="00A6308D">
              <w:rPr>
                <w:rFonts w:ascii="Arial" w:hAnsi="Arial" w:cs="Arial"/>
                <w:sz w:val="22"/>
                <w:szCs w:val="22"/>
              </w:rPr>
              <w:t>ation, the organi</w:t>
            </w:r>
            <w:r w:rsidR="0080134F">
              <w:rPr>
                <w:rFonts w:ascii="Arial" w:hAnsi="Arial" w:cs="Arial"/>
                <w:sz w:val="22"/>
                <w:szCs w:val="22"/>
              </w:rPr>
              <w:t>s</w:t>
            </w:r>
            <w:r w:rsidRPr="00A6308D">
              <w:rPr>
                <w:rFonts w:ascii="Arial" w:hAnsi="Arial" w:cs="Arial"/>
                <w:sz w:val="22"/>
                <w:szCs w:val="22"/>
              </w:rPr>
              <w:t>ation develops strategies to treat the identified risks. These strategies can include risk mitigation, risk transfer, risk avoidance, or risk acceptance.</w:t>
            </w:r>
          </w:p>
          <w:p w14:paraId="7C94BDE9" w14:textId="77777777" w:rsidR="00A6308D" w:rsidRPr="00A6308D" w:rsidRDefault="00A6308D" w:rsidP="00A6308D">
            <w:pPr>
              <w:jc w:val="left"/>
              <w:rPr>
                <w:rFonts w:ascii="Arial" w:hAnsi="Arial" w:cs="Arial"/>
                <w:sz w:val="22"/>
                <w:szCs w:val="22"/>
              </w:rPr>
            </w:pPr>
            <w:r w:rsidRPr="00A6308D">
              <w:rPr>
                <w:rFonts w:ascii="Arial" w:hAnsi="Arial" w:cs="Arial"/>
                <w:sz w:val="22"/>
                <w:szCs w:val="22"/>
              </w:rPr>
              <w:t>Risk mitigation strategies aim to reduce the likelihood or impact of a risk occurrence. This could involve implementing controls, process improvements, or investing in technology to enhance security or resilience.</w:t>
            </w:r>
          </w:p>
          <w:p w14:paraId="71469079" w14:textId="77777777" w:rsidR="00A6308D" w:rsidRPr="00A6308D" w:rsidRDefault="00A6308D" w:rsidP="00A6308D">
            <w:pPr>
              <w:jc w:val="left"/>
              <w:rPr>
                <w:rFonts w:ascii="Arial" w:hAnsi="Arial" w:cs="Arial"/>
                <w:sz w:val="22"/>
                <w:szCs w:val="22"/>
              </w:rPr>
            </w:pPr>
            <w:r w:rsidRPr="00A6308D">
              <w:rPr>
                <w:rFonts w:ascii="Arial" w:hAnsi="Arial" w:cs="Arial"/>
                <w:sz w:val="22"/>
                <w:szCs w:val="22"/>
              </w:rPr>
              <w:t>Risk transfer involves shifting the financial consequences of a risk to another party, such as through insurance or outsourcing.</w:t>
            </w:r>
          </w:p>
          <w:p w14:paraId="3B216379" w14:textId="77777777" w:rsidR="00A6308D" w:rsidRPr="00A6308D" w:rsidRDefault="00A6308D" w:rsidP="00A6308D">
            <w:pPr>
              <w:jc w:val="left"/>
              <w:rPr>
                <w:rFonts w:ascii="Arial" w:hAnsi="Arial" w:cs="Arial"/>
                <w:sz w:val="22"/>
                <w:szCs w:val="22"/>
              </w:rPr>
            </w:pPr>
            <w:r w:rsidRPr="00A6308D">
              <w:rPr>
                <w:rFonts w:ascii="Arial" w:hAnsi="Arial" w:cs="Arial"/>
                <w:sz w:val="22"/>
                <w:szCs w:val="22"/>
              </w:rPr>
              <w:t>Risk avoidance entails altering business practices or avoiding certain activities altogether to eliminate the exposure to specific risks.</w:t>
            </w:r>
          </w:p>
          <w:permEnd w:id="325468060"/>
          <w:p w14:paraId="0152879B" w14:textId="363D4A5B" w:rsidR="003C03C3" w:rsidRPr="001C4084" w:rsidRDefault="003C03C3" w:rsidP="00B27592">
            <w:pPr>
              <w:rPr>
                <w:rFonts w:ascii="Arial" w:hAnsi="Arial" w:cs="Arial"/>
                <w:sz w:val="22"/>
                <w:szCs w:val="22"/>
              </w:rPr>
            </w:pPr>
          </w:p>
        </w:tc>
        <w:permStart w:id="575028145" w:edGrp="everyone"/>
        <w:tc>
          <w:tcPr>
            <w:tcW w:w="624" w:type="dxa"/>
            <w:tcBorders>
              <w:top w:val="nil"/>
              <w:left w:val="single" w:sz="4" w:space="0" w:color="auto"/>
              <w:bottom w:val="nil"/>
              <w:right w:val="nil"/>
            </w:tcBorders>
          </w:tcPr>
          <w:p w14:paraId="5628F231" w14:textId="77777777" w:rsidR="003C03C3" w:rsidRPr="00533511" w:rsidRDefault="00E04A66" w:rsidP="00B27592">
            <w:pPr>
              <w:rPr>
                <w:rFonts w:ascii="Arial" w:hAnsi="Arial" w:cs="Arial"/>
                <w:sz w:val="44"/>
                <w:szCs w:val="44"/>
              </w:rPr>
            </w:pPr>
            <w:sdt>
              <w:sdtPr>
                <w:rPr>
                  <w:rFonts w:ascii="Arial" w:hAnsi="Arial" w:cs="Arial"/>
                  <w:sz w:val="44"/>
                  <w:szCs w:val="44"/>
                </w:rPr>
                <w:id w:val="-1231161003"/>
                <w14:checkbox>
                  <w14:checked w14:val="0"/>
                  <w14:checkedState w14:val="00FE" w14:font="Wingdings"/>
                  <w14:uncheckedState w14:val="00A8" w14:font="Wingdings"/>
                </w14:checkbox>
              </w:sdtPr>
              <w:sdtEndPr/>
              <w:sdtContent>
                <w:r w:rsidR="003C03C3">
                  <w:rPr>
                    <w:rFonts w:ascii="Arial" w:hAnsi="Arial" w:cs="Arial"/>
                    <w:sz w:val="44"/>
                    <w:szCs w:val="44"/>
                  </w:rPr>
                  <w:sym w:font="Wingdings" w:char="F0A8"/>
                </w:r>
              </w:sdtContent>
            </w:sdt>
            <w:permEnd w:id="575028145"/>
          </w:p>
        </w:tc>
      </w:tr>
    </w:tbl>
    <w:p w14:paraId="5E6EECC6" w14:textId="77777777" w:rsidR="003C03C3" w:rsidRDefault="003C03C3" w:rsidP="003C03C3">
      <w:pPr>
        <w:rPr>
          <w:rFonts w:ascii="Arial" w:hAnsi="Arial" w:cs="Arial"/>
          <w:sz w:val="22"/>
          <w:szCs w:val="22"/>
        </w:rPr>
      </w:pPr>
    </w:p>
    <w:p w14:paraId="3F4AEFF9" w14:textId="77777777" w:rsidR="003C03C3" w:rsidRPr="000E310E" w:rsidRDefault="003C03C3" w:rsidP="003C03C3">
      <w:pPr>
        <w:jc w:val="left"/>
        <w:rPr>
          <w:rFonts w:ascii="Arial" w:hAnsi="Arial"/>
          <w:bCs/>
          <w:sz w:val="22"/>
          <w:szCs w:val="22"/>
        </w:rPr>
      </w:pPr>
    </w:p>
    <w:p w14:paraId="38E507C9" w14:textId="5EBC21C1" w:rsidR="003C03C3" w:rsidRPr="00830749" w:rsidRDefault="00D315AB" w:rsidP="003C03C3">
      <w:pPr>
        <w:pStyle w:val="20TAQuestionNumber"/>
        <w:ind w:left="709" w:hanging="709"/>
      </w:pPr>
      <w:bookmarkStart w:id="20" w:name="_Ref130217499"/>
      <w:r>
        <w:t>Why is it important to review contingency plans on an ongoing basis?</w:t>
      </w:r>
      <w:bookmarkEnd w:id="20"/>
    </w:p>
    <w:p w14:paraId="45688C2D"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40F2DB57" w14:textId="77777777" w:rsidTr="00B610DD">
        <w:trPr>
          <w:trHeight w:val="3855"/>
        </w:trPr>
        <w:tc>
          <w:tcPr>
            <w:tcW w:w="1027" w:type="dxa"/>
            <w:tcBorders>
              <w:top w:val="nil"/>
              <w:left w:val="nil"/>
              <w:bottom w:val="nil"/>
              <w:right w:val="single" w:sz="4" w:space="0" w:color="auto"/>
            </w:tcBorders>
          </w:tcPr>
          <w:p w14:paraId="56D6723D" w14:textId="77777777" w:rsidR="003C03C3" w:rsidRPr="001C4084" w:rsidRDefault="003C03C3"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1E2F35" w14:textId="77777777" w:rsidR="003C03C3" w:rsidRPr="003001C2" w:rsidRDefault="0086060C" w:rsidP="003001C2">
            <w:pPr>
              <w:jc w:val="left"/>
              <w:rPr>
                <w:rFonts w:ascii="Arial" w:hAnsi="Arial" w:cs="Arial"/>
                <w:sz w:val="22"/>
                <w:szCs w:val="22"/>
              </w:rPr>
            </w:pPr>
            <w:permStart w:id="1153369836" w:edGrp="everyone"/>
            <w:r w:rsidRPr="003001C2">
              <w:rPr>
                <w:rFonts w:ascii="Arial" w:hAnsi="Arial" w:cs="Arial"/>
                <w:sz w:val="22"/>
                <w:szCs w:val="22"/>
              </w:rPr>
              <w:t xml:space="preserve">There are several reasons to why </w:t>
            </w:r>
            <w:r w:rsidR="00D601E8" w:rsidRPr="003001C2">
              <w:rPr>
                <w:rFonts w:ascii="Arial" w:hAnsi="Arial" w:cs="Arial"/>
                <w:sz w:val="22"/>
                <w:szCs w:val="22"/>
              </w:rPr>
              <w:t>it is important:</w:t>
            </w:r>
          </w:p>
          <w:p w14:paraId="73A53316" w14:textId="77777777" w:rsidR="00495636" w:rsidRDefault="00D601E8" w:rsidP="003001C2">
            <w:pPr>
              <w:jc w:val="left"/>
            </w:pPr>
            <w:r w:rsidRPr="003001C2">
              <w:rPr>
                <w:rFonts w:ascii="Arial" w:hAnsi="Arial" w:cs="Arial"/>
                <w:b/>
                <w:bCs/>
                <w:sz w:val="22"/>
                <w:szCs w:val="22"/>
              </w:rPr>
              <w:t>Changing Risk Landscape:</w:t>
            </w:r>
            <w:r w:rsidRPr="003001C2">
              <w:rPr>
                <w:rFonts w:ascii="Arial" w:hAnsi="Arial" w:cs="Arial"/>
                <w:sz w:val="22"/>
                <w:szCs w:val="22"/>
              </w:rPr>
              <w:t xml:space="preserve"> </w:t>
            </w:r>
            <w:r w:rsidR="00495636" w:rsidRPr="003001C2">
              <w:rPr>
                <w:rFonts w:ascii="Arial" w:hAnsi="Arial" w:cs="Arial"/>
                <w:sz w:val="22"/>
                <w:szCs w:val="22"/>
              </w:rPr>
              <w:t>The risk landscape is dynamic and can evolve throughout the project lifecycle due to internal and external factors. New risks may emerge, existing risks may escalate, or previously mitigated risks may resurface. Regularly reviewing contingency plans allows project teams to adapt to changing risk scenarios and ensure that response strategies remain relevant and effective</w:t>
            </w:r>
            <w:r w:rsidR="00495636">
              <w:t>.</w:t>
            </w:r>
          </w:p>
          <w:p w14:paraId="1E1E20E2" w14:textId="77777777" w:rsidR="0007136B" w:rsidRDefault="00495636" w:rsidP="003001C2">
            <w:pPr>
              <w:jc w:val="left"/>
            </w:pPr>
            <w:r w:rsidRPr="00495636">
              <w:rPr>
                <w:rFonts w:ascii="Arial" w:hAnsi="Arial" w:cs="Arial"/>
                <w:b/>
                <w:bCs/>
                <w:sz w:val="22"/>
                <w:szCs w:val="22"/>
              </w:rPr>
              <w:t>Effectiveness Evaluation</w:t>
            </w:r>
            <w:r>
              <w:rPr>
                <w:rFonts w:ascii="Arial" w:hAnsi="Arial" w:cs="Arial"/>
                <w:sz w:val="22"/>
                <w:szCs w:val="22"/>
              </w:rPr>
              <w:t>:</w:t>
            </w:r>
            <w:r w:rsidRPr="0007136B">
              <w:rPr>
                <w:rFonts w:ascii="Arial" w:hAnsi="Arial" w:cs="Arial"/>
                <w:sz w:val="22"/>
                <w:szCs w:val="22"/>
              </w:rPr>
              <w:t xml:space="preserve"> </w:t>
            </w:r>
            <w:r w:rsidR="0007136B" w:rsidRPr="0007136B">
              <w:rPr>
                <w:rFonts w:ascii="Arial" w:hAnsi="Arial" w:cs="Arial"/>
                <w:sz w:val="22"/>
                <w:szCs w:val="22"/>
              </w:rPr>
              <w:t>Continuous review of contingency plans enables project teams to assess the effectiveness of risk mitigation measures and response strategies. By monitoring the implementation of contingency plans and evaluating their outcomes, teams can identify gaps, weaknesses, or areas for improvement and take corrective actions as needed</w:t>
            </w:r>
            <w:r w:rsidR="0007136B">
              <w:t>.</w:t>
            </w:r>
          </w:p>
          <w:p w14:paraId="615E992C" w14:textId="77777777" w:rsidR="0040739D" w:rsidRDefault="0007136B" w:rsidP="003001C2">
            <w:pPr>
              <w:jc w:val="left"/>
            </w:pPr>
            <w:r w:rsidRPr="0040739D">
              <w:rPr>
                <w:b/>
                <w:bCs/>
              </w:rPr>
              <w:t>R</w:t>
            </w:r>
            <w:r w:rsidRPr="0040739D">
              <w:rPr>
                <w:rFonts w:ascii="Arial" w:hAnsi="Arial" w:cs="Arial"/>
                <w:b/>
                <w:bCs/>
                <w:sz w:val="22"/>
                <w:szCs w:val="22"/>
              </w:rPr>
              <w:t xml:space="preserve">isk Response Optimisation: </w:t>
            </w:r>
            <w:r w:rsidR="0040739D" w:rsidRPr="0040739D">
              <w:rPr>
                <w:rFonts w:ascii="Arial" w:hAnsi="Arial" w:cs="Arial"/>
                <w:sz w:val="22"/>
                <w:szCs w:val="22"/>
              </w:rPr>
              <w:t xml:space="preserve">Ongoing review of contingency plans provides opportunities to optimize risk response strategies based on lessons learned, feedback from stakeholders, and evolving project requirements. Teams can refine contingency measures, adjust resource </w:t>
            </w:r>
            <w:r w:rsidR="0040739D" w:rsidRPr="0040739D">
              <w:rPr>
                <w:rFonts w:ascii="Arial" w:hAnsi="Arial" w:cs="Arial"/>
                <w:sz w:val="22"/>
                <w:szCs w:val="22"/>
              </w:rPr>
              <w:lastRenderedPageBreak/>
              <w:t>allocations, or explore alternative approaches to enhance the project's resilience and responsiveness to risks</w:t>
            </w:r>
            <w:r w:rsidR="0040739D">
              <w:t>.</w:t>
            </w:r>
          </w:p>
          <w:p w14:paraId="51BC8D61" w14:textId="77777777" w:rsidR="009E0FBC" w:rsidRDefault="0007136B" w:rsidP="003001C2">
            <w:pPr>
              <w:jc w:val="left"/>
              <w:rPr>
                <w:rFonts w:ascii="Arial" w:hAnsi="Arial" w:cs="Arial"/>
                <w:sz w:val="22"/>
                <w:szCs w:val="22"/>
              </w:rPr>
            </w:pPr>
            <w:r>
              <w:t xml:space="preserve"> </w:t>
            </w:r>
            <w:r w:rsidR="00B949FA" w:rsidRPr="00B949FA">
              <w:rPr>
                <w:b/>
                <w:bCs/>
              </w:rPr>
              <w:t>Early detection of issues</w:t>
            </w:r>
            <w:r w:rsidR="00B949FA">
              <w:t xml:space="preserve">: </w:t>
            </w:r>
            <w:r w:rsidR="009E0FBC" w:rsidRPr="009E0FBC">
              <w:rPr>
                <w:rFonts w:ascii="Arial" w:hAnsi="Arial" w:cs="Arial"/>
                <w:sz w:val="22"/>
                <w:szCs w:val="22"/>
              </w:rPr>
              <w:t>Regularly reviewing contingency plans helps project teams identify potential issues, trends, or warning signs that may indicate changing risk conditions or emerging threats. Early detection allows teams to take proactive measures to address risks before they escalate into significant problems or disrupt project progress.</w:t>
            </w:r>
          </w:p>
          <w:p w14:paraId="475E7774" w14:textId="77777777" w:rsidR="006B1E9A" w:rsidRDefault="003001C2" w:rsidP="0037167A">
            <w:pPr>
              <w:jc w:val="left"/>
            </w:pPr>
            <w:r w:rsidRPr="0037167A">
              <w:rPr>
                <w:rFonts w:ascii="Arial" w:hAnsi="Arial" w:cs="Arial"/>
                <w:b/>
                <w:bCs/>
                <w:sz w:val="22"/>
                <w:szCs w:val="22"/>
              </w:rPr>
              <w:t>Stakeholder Alignment:</w:t>
            </w:r>
            <w:r w:rsidR="00877EB6">
              <w:rPr>
                <w:rFonts w:ascii="Arial" w:hAnsi="Arial" w:cs="Arial"/>
                <w:sz w:val="22"/>
                <w:szCs w:val="22"/>
              </w:rPr>
              <w:t xml:space="preserve"> </w:t>
            </w:r>
            <w:r w:rsidR="006B1E9A" w:rsidRPr="006B1E9A">
              <w:rPr>
                <w:rFonts w:ascii="Arial" w:hAnsi="Arial" w:cs="Arial"/>
                <w:sz w:val="22"/>
                <w:szCs w:val="22"/>
              </w:rPr>
              <w:t>Keeping stakeholders informed about the status of contingency plans and any updates or revisions helps maintain alignment and confidence in the project's risk management approach. Transparent communication fosters trust, accountability, and collaboration among project participants and stakeholders, enhancing overall project success</w:t>
            </w:r>
            <w:r w:rsidR="006B1E9A">
              <w:t>.</w:t>
            </w:r>
          </w:p>
          <w:p w14:paraId="1F5816B0" w14:textId="77777777" w:rsidR="00CC345C" w:rsidRDefault="0037167A" w:rsidP="002353F3">
            <w:pPr>
              <w:jc w:val="left"/>
              <w:rPr>
                <w:rFonts w:ascii="Arial" w:hAnsi="Arial" w:cs="Arial"/>
                <w:sz w:val="22"/>
                <w:szCs w:val="22"/>
              </w:rPr>
            </w:pPr>
            <w:r w:rsidRPr="00CC345C">
              <w:rPr>
                <w:rFonts w:ascii="Arial" w:hAnsi="Arial" w:cs="Arial"/>
                <w:b/>
                <w:bCs/>
                <w:sz w:val="22"/>
                <w:szCs w:val="22"/>
              </w:rPr>
              <w:t>Compliance and Governance</w:t>
            </w:r>
            <w:r>
              <w:rPr>
                <w:rFonts w:ascii="Arial" w:hAnsi="Arial" w:cs="Arial"/>
                <w:sz w:val="22"/>
                <w:szCs w:val="22"/>
              </w:rPr>
              <w:t xml:space="preserve">: </w:t>
            </w:r>
            <w:r w:rsidR="00CC345C" w:rsidRPr="00CC345C">
              <w:rPr>
                <w:rFonts w:ascii="Arial" w:hAnsi="Arial" w:cs="Arial"/>
                <w:sz w:val="22"/>
                <w:szCs w:val="22"/>
              </w:rPr>
              <w:t>Compliance with regulatory requirements, contractual obligations, or organi</w:t>
            </w:r>
            <w:r w:rsidR="00CC345C">
              <w:rPr>
                <w:rFonts w:ascii="Arial" w:hAnsi="Arial" w:cs="Arial"/>
                <w:sz w:val="22"/>
                <w:szCs w:val="22"/>
              </w:rPr>
              <w:t>s</w:t>
            </w:r>
            <w:r w:rsidR="00CC345C" w:rsidRPr="00CC345C">
              <w:rPr>
                <w:rFonts w:ascii="Arial" w:hAnsi="Arial" w:cs="Arial"/>
                <w:sz w:val="22"/>
                <w:szCs w:val="22"/>
              </w:rPr>
              <w:t>ational policies may necessitate periodic review and documentation of contingency plans. Regularly updating contingency plans ensures that project teams remain compliant with relevant standards and regulations and adhere to established governance processes.</w:t>
            </w:r>
          </w:p>
          <w:p w14:paraId="7FDC4085" w14:textId="77777777" w:rsidR="00E362D6" w:rsidRDefault="006136F2" w:rsidP="00B27592">
            <w:r w:rsidRPr="00E362D6">
              <w:rPr>
                <w:rFonts w:ascii="Arial" w:hAnsi="Arial" w:cs="Arial"/>
                <w:b/>
                <w:bCs/>
                <w:sz w:val="22"/>
                <w:szCs w:val="22"/>
              </w:rPr>
              <w:t>Crisis Preparedness:</w:t>
            </w:r>
            <w:r>
              <w:rPr>
                <w:rFonts w:ascii="Arial" w:hAnsi="Arial" w:cs="Arial"/>
                <w:sz w:val="22"/>
                <w:szCs w:val="22"/>
              </w:rPr>
              <w:t xml:space="preserve"> </w:t>
            </w:r>
            <w:r w:rsidR="00E362D6" w:rsidRPr="00E362D6">
              <w:rPr>
                <w:rFonts w:ascii="Arial" w:hAnsi="Arial" w:cs="Arial"/>
                <w:sz w:val="22"/>
                <w:szCs w:val="22"/>
              </w:rPr>
              <w:t>Ongoing review of contingency plans contributes to the project's crisis preparedness by ensuring that teams are ready to respond effectively to unexpected events or emergencies. Regular drills, simulations, or scenario planning exercises can help test the robustness of contingency measures and build teams' readiness to manage crises</w:t>
            </w:r>
            <w:r w:rsidR="00E362D6">
              <w:t>.</w:t>
            </w:r>
          </w:p>
          <w:p w14:paraId="7BE96A78" w14:textId="13EEC2B9" w:rsidR="003C03C3" w:rsidRPr="001C4084" w:rsidRDefault="004500C2" w:rsidP="00B27592">
            <w:pPr>
              <w:rPr>
                <w:rFonts w:ascii="Arial" w:hAnsi="Arial" w:cs="Arial"/>
                <w:sz w:val="22"/>
                <w:szCs w:val="22"/>
              </w:rPr>
            </w:pPr>
            <w:r w:rsidRPr="00965E96">
              <w:rPr>
                <w:rFonts w:ascii="Arial" w:hAnsi="Arial" w:cs="Arial"/>
                <w:b/>
                <w:bCs/>
                <w:sz w:val="22"/>
                <w:szCs w:val="22"/>
              </w:rPr>
              <w:t>Continuous Improvement:</w:t>
            </w:r>
            <w:r>
              <w:rPr>
                <w:rFonts w:ascii="Arial" w:hAnsi="Arial" w:cs="Arial"/>
                <w:sz w:val="22"/>
                <w:szCs w:val="22"/>
              </w:rPr>
              <w:t xml:space="preserve"> </w:t>
            </w:r>
            <w:r w:rsidR="00417DD5" w:rsidRPr="00417DD5">
              <w:rPr>
                <w:rFonts w:ascii="Arial" w:hAnsi="Arial" w:cs="Arial"/>
                <w:sz w:val="22"/>
                <w:szCs w:val="22"/>
              </w:rPr>
              <w:t>By incorporating feedback, lessons learned, and best practices into contingency planning processes, project teams can drive continuous improvement in risk management practices. Regular review cycles enable teams to identify opportunities for innovation, optimi</w:t>
            </w:r>
            <w:r w:rsidR="00965E96">
              <w:rPr>
                <w:rFonts w:ascii="Arial" w:hAnsi="Arial" w:cs="Arial"/>
                <w:sz w:val="22"/>
                <w:szCs w:val="22"/>
              </w:rPr>
              <w:t>s</w:t>
            </w:r>
            <w:r w:rsidR="00417DD5" w:rsidRPr="00417DD5">
              <w:rPr>
                <w:rFonts w:ascii="Arial" w:hAnsi="Arial" w:cs="Arial"/>
                <w:sz w:val="22"/>
                <w:szCs w:val="22"/>
              </w:rPr>
              <w:t>ation, and efficiency gains in managing project risks.</w:t>
            </w:r>
            <w:r w:rsidR="003001C2">
              <w:rPr>
                <w:rFonts w:ascii="Arial" w:hAnsi="Arial" w:cs="Arial"/>
                <w:sz w:val="22"/>
                <w:szCs w:val="22"/>
              </w:rPr>
              <w:t xml:space="preserve"> </w:t>
            </w:r>
            <w:r w:rsidR="00D601E8">
              <w:rPr>
                <w:rFonts w:ascii="Arial" w:hAnsi="Arial" w:cs="Arial"/>
                <w:sz w:val="22"/>
                <w:szCs w:val="22"/>
              </w:rPr>
              <w:t xml:space="preserve"> </w:t>
            </w:r>
            <w:permEnd w:id="1153369836"/>
          </w:p>
        </w:tc>
        <w:permStart w:id="1359314840" w:edGrp="everyone"/>
        <w:tc>
          <w:tcPr>
            <w:tcW w:w="624" w:type="dxa"/>
            <w:tcBorders>
              <w:top w:val="nil"/>
              <w:left w:val="single" w:sz="4" w:space="0" w:color="auto"/>
              <w:bottom w:val="nil"/>
              <w:right w:val="nil"/>
            </w:tcBorders>
          </w:tcPr>
          <w:p w14:paraId="44A67567" w14:textId="77777777" w:rsidR="003C03C3" w:rsidRPr="00533511" w:rsidRDefault="00E04A66" w:rsidP="00B27592">
            <w:pPr>
              <w:rPr>
                <w:rFonts w:ascii="Arial" w:hAnsi="Arial" w:cs="Arial"/>
                <w:sz w:val="44"/>
                <w:szCs w:val="44"/>
              </w:rPr>
            </w:pPr>
            <w:sdt>
              <w:sdtPr>
                <w:rPr>
                  <w:rFonts w:ascii="Arial" w:hAnsi="Arial" w:cs="Arial"/>
                  <w:sz w:val="44"/>
                  <w:szCs w:val="44"/>
                </w:rPr>
                <w:id w:val="-1100715978"/>
                <w14:checkbox>
                  <w14:checked w14:val="0"/>
                  <w14:checkedState w14:val="00FE" w14:font="Wingdings"/>
                  <w14:uncheckedState w14:val="00A8" w14:font="Wingdings"/>
                </w14:checkbox>
              </w:sdtPr>
              <w:sdtEndPr/>
              <w:sdtContent>
                <w:r w:rsidR="003C03C3">
                  <w:rPr>
                    <w:rFonts w:ascii="Arial" w:hAnsi="Arial" w:cs="Arial"/>
                    <w:sz w:val="44"/>
                    <w:szCs w:val="44"/>
                  </w:rPr>
                  <w:sym w:font="Wingdings" w:char="F0A8"/>
                </w:r>
              </w:sdtContent>
            </w:sdt>
            <w:permEnd w:id="1359314840"/>
          </w:p>
        </w:tc>
      </w:tr>
    </w:tbl>
    <w:p w14:paraId="3FD57A2A" w14:textId="77777777" w:rsidR="003C03C3" w:rsidRDefault="003C03C3" w:rsidP="003C03C3">
      <w:pPr>
        <w:rPr>
          <w:rFonts w:ascii="Arial" w:hAnsi="Arial" w:cs="Arial"/>
          <w:sz w:val="22"/>
          <w:szCs w:val="22"/>
        </w:rPr>
      </w:pPr>
    </w:p>
    <w:p w14:paraId="6605245A" w14:textId="5449EAE0" w:rsidR="003C03C3" w:rsidRPr="00830749" w:rsidRDefault="00CA663F" w:rsidP="003C03C3">
      <w:pPr>
        <w:pStyle w:val="20TAQuestionNumber"/>
        <w:ind w:left="709" w:hanging="709"/>
      </w:pPr>
      <w:bookmarkStart w:id="21" w:name="_Ref130218007"/>
      <w:r>
        <w:t>Describe four</w:t>
      </w:r>
      <w:r w:rsidRPr="00CA663F">
        <w:t xml:space="preserve"> (</w:t>
      </w:r>
      <w:r>
        <w:t>4</w:t>
      </w:r>
      <w:r w:rsidRPr="00CA663F">
        <w:t>) tools and techniques used to monitor and control risks</w:t>
      </w:r>
      <w:r>
        <w:t>.</w:t>
      </w:r>
      <w:bookmarkEnd w:id="21"/>
    </w:p>
    <w:p w14:paraId="6E508E6C"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4DB1CB2F" w14:textId="77777777" w:rsidTr="00550195">
        <w:trPr>
          <w:trHeight w:val="6236"/>
        </w:trPr>
        <w:tc>
          <w:tcPr>
            <w:tcW w:w="1027" w:type="dxa"/>
            <w:tcBorders>
              <w:top w:val="nil"/>
              <w:left w:val="nil"/>
              <w:bottom w:val="nil"/>
              <w:right w:val="single" w:sz="4" w:space="0" w:color="auto"/>
            </w:tcBorders>
          </w:tcPr>
          <w:p w14:paraId="2374BD7F" w14:textId="015675F1" w:rsidR="00CA663F" w:rsidRPr="00550195" w:rsidRDefault="003C03C3" w:rsidP="00550195">
            <w:pPr>
              <w:pStyle w:val="AnswerHeading"/>
              <w:rPr>
                <w:sz w:val="20"/>
                <w:szCs w:val="20"/>
              </w:rPr>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2C50E59" w14:textId="1BE36731" w:rsidR="00550195" w:rsidRPr="00550195" w:rsidRDefault="00550195" w:rsidP="00550195">
            <w:pPr>
              <w:pStyle w:val="AnswerHeading"/>
              <w:jc w:val="left"/>
              <w:rPr>
                <w:b w:val="0"/>
                <w:bCs/>
              </w:rPr>
            </w:pPr>
            <w:r w:rsidRPr="00550195">
              <w:rPr>
                <w:b w:val="0"/>
                <w:bCs/>
              </w:rPr>
              <w:t>1.</w:t>
            </w:r>
            <w:r>
              <w:rPr>
                <w:b w:val="0"/>
                <w:bCs/>
              </w:rPr>
              <w:t xml:space="preserve"> </w:t>
            </w:r>
            <w:permStart w:id="1566917311" w:edGrp="everyone"/>
            <w:r w:rsidR="00BB4959">
              <w:rPr>
                <w:b w:val="0"/>
                <w:bCs/>
              </w:rPr>
              <w:t>Risk Registers:</w:t>
            </w:r>
            <w:r w:rsidR="00BB4959" w:rsidRPr="00B02507">
              <w:rPr>
                <w:b w:val="0"/>
                <w:bCs/>
              </w:rPr>
              <w:t xml:space="preserve"> </w:t>
            </w:r>
            <w:r w:rsidR="00B02507" w:rsidRPr="00B02507">
              <w:rPr>
                <w:b w:val="0"/>
                <w:bCs/>
              </w:rPr>
              <w:t>A risk register is a structured database or document that captures and tracks information about identified risks throughout the project lifecycle. It typically includes details such as risk descriptions, likelihood and impact assessments, risk owners, mitigation strategies, status updates, and monitoring activities. Risk registers serve as a central repository for managing risks and provide a systematic framework for monitoring and controlling risks over time</w:t>
            </w:r>
            <w:permEnd w:id="1566917311"/>
          </w:p>
          <w:p w14:paraId="3969D736" w14:textId="77777777" w:rsidR="00550195" w:rsidRDefault="00550195" w:rsidP="00550195">
            <w:pPr>
              <w:pStyle w:val="AnswerHeading"/>
              <w:jc w:val="left"/>
              <w:rPr>
                <w:b w:val="0"/>
                <w:bCs/>
              </w:rPr>
            </w:pPr>
          </w:p>
          <w:p w14:paraId="352C6F5E" w14:textId="77777777" w:rsidR="00550195" w:rsidRPr="00550195" w:rsidRDefault="00550195" w:rsidP="00550195">
            <w:pPr>
              <w:pStyle w:val="AnswerHeading"/>
              <w:jc w:val="left"/>
              <w:rPr>
                <w:b w:val="0"/>
                <w:bCs/>
              </w:rPr>
            </w:pPr>
          </w:p>
          <w:p w14:paraId="2C71FB73" w14:textId="1C4F4D4B" w:rsidR="00550195" w:rsidRPr="00550195" w:rsidRDefault="00550195" w:rsidP="00550195">
            <w:pPr>
              <w:pStyle w:val="AnswerHeading"/>
              <w:jc w:val="left"/>
              <w:rPr>
                <w:b w:val="0"/>
                <w:bCs/>
              </w:rPr>
            </w:pPr>
            <w:r w:rsidRPr="00550195">
              <w:rPr>
                <w:b w:val="0"/>
                <w:bCs/>
              </w:rPr>
              <w:t>2.</w:t>
            </w:r>
            <w:r>
              <w:rPr>
                <w:b w:val="0"/>
                <w:bCs/>
              </w:rPr>
              <w:t xml:space="preserve"> </w:t>
            </w:r>
            <w:permStart w:id="2034571358" w:edGrp="everyone"/>
            <w:r w:rsidR="008E627E">
              <w:rPr>
                <w:b w:val="0"/>
                <w:bCs/>
              </w:rPr>
              <w:t>Risk Reviews and Audits:</w:t>
            </w:r>
            <w:r w:rsidR="00917E92">
              <w:t xml:space="preserve"> </w:t>
            </w:r>
            <w:r w:rsidR="00917E92" w:rsidRPr="00917E92">
              <w:rPr>
                <w:b w:val="0"/>
                <w:bCs/>
              </w:rPr>
              <w:t>Regular risk reviews and audits involve systematically evaluating the effectiveness of risk management processes, controls, and mitigation measures. These reviews may be conducted by internal or external stakeholders, project teams, or independent auditors to assess compliance with risk management policies, identify gaps or deficiencies, and recommend corrective actions. Risk reviews help ensure that risk management practices are robust, transparent, and aligned with project objectives and organi</w:t>
            </w:r>
            <w:r w:rsidR="00917E92">
              <w:rPr>
                <w:b w:val="0"/>
                <w:bCs/>
              </w:rPr>
              <w:t>s</w:t>
            </w:r>
            <w:r w:rsidR="00917E92" w:rsidRPr="00917E92">
              <w:rPr>
                <w:b w:val="0"/>
                <w:bCs/>
              </w:rPr>
              <w:t>ational goals.</w:t>
            </w:r>
            <w:r w:rsidR="008E627E">
              <w:rPr>
                <w:b w:val="0"/>
                <w:bCs/>
              </w:rPr>
              <w:t xml:space="preserve"> </w:t>
            </w:r>
            <w:permEnd w:id="2034571358"/>
          </w:p>
          <w:p w14:paraId="2BC83389" w14:textId="77777777" w:rsidR="00550195" w:rsidRDefault="00550195" w:rsidP="00550195">
            <w:pPr>
              <w:pStyle w:val="AnswerHeading"/>
              <w:jc w:val="left"/>
              <w:rPr>
                <w:b w:val="0"/>
                <w:bCs/>
              </w:rPr>
            </w:pPr>
          </w:p>
          <w:p w14:paraId="3FC11B1B" w14:textId="77777777" w:rsidR="00550195" w:rsidRPr="00550195" w:rsidRDefault="00550195" w:rsidP="00550195">
            <w:pPr>
              <w:pStyle w:val="AnswerHeading"/>
              <w:jc w:val="left"/>
              <w:rPr>
                <w:b w:val="0"/>
                <w:bCs/>
              </w:rPr>
            </w:pPr>
          </w:p>
          <w:p w14:paraId="3E77EC9C" w14:textId="71E62FB8" w:rsidR="00550195" w:rsidRPr="00550195" w:rsidRDefault="00550195" w:rsidP="00550195">
            <w:pPr>
              <w:pStyle w:val="AnswerHeading"/>
              <w:jc w:val="left"/>
              <w:rPr>
                <w:b w:val="0"/>
                <w:bCs/>
              </w:rPr>
            </w:pPr>
            <w:r w:rsidRPr="00550195">
              <w:rPr>
                <w:b w:val="0"/>
                <w:bCs/>
              </w:rPr>
              <w:t>3.</w:t>
            </w:r>
            <w:r>
              <w:rPr>
                <w:b w:val="0"/>
                <w:bCs/>
              </w:rPr>
              <w:t xml:space="preserve"> </w:t>
            </w:r>
            <w:permStart w:id="1422196974" w:edGrp="everyone"/>
            <w:r w:rsidR="005777A4">
              <w:rPr>
                <w:b w:val="0"/>
                <w:bCs/>
              </w:rPr>
              <w:t>Earned Value Management (EVM):</w:t>
            </w:r>
            <w:r w:rsidR="00A41F4E" w:rsidRPr="00A41F4E">
              <w:rPr>
                <w:b w:val="0"/>
                <w:bCs/>
              </w:rPr>
              <w:t xml:space="preserve"> Earned Value Management is a project management technique that integrates scope, schedule, and cost performance metrics to assess project progress and forecast future performance. EVM provides objective measures of project performance, including the Cost Performance Index (CPI) and Schedule Performance Index (SPI), which can be used to identify variances from the baseline plan and analyse their potential impact on project risks. By comparing planned versus actual performance, EVM enables project teams to proactively identify risks, implement corrective actions, and optimi</w:t>
            </w:r>
            <w:r w:rsidR="00A41F4E">
              <w:rPr>
                <w:b w:val="0"/>
                <w:bCs/>
              </w:rPr>
              <w:t>s</w:t>
            </w:r>
            <w:r w:rsidR="00A41F4E" w:rsidRPr="00A41F4E">
              <w:rPr>
                <w:b w:val="0"/>
                <w:bCs/>
              </w:rPr>
              <w:t>e project outcomes.</w:t>
            </w:r>
            <w:r w:rsidR="005777A4">
              <w:rPr>
                <w:b w:val="0"/>
                <w:bCs/>
              </w:rPr>
              <w:t xml:space="preserve"> </w:t>
            </w:r>
            <w:permEnd w:id="1422196974"/>
          </w:p>
          <w:p w14:paraId="19BCF876" w14:textId="77777777" w:rsidR="00550195" w:rsidRDefault="00550195" w:rsidP="00550195">
            <w:pPr>
              <w:pStyle w:val="AnswerHeading"/>
              <w:jc w:val="left"/>
              <w:rPr>
                <w:b w:val="0"/>
                <w:bCs/>
              </w:rPr>
            </w:pPr>
          </w:p>
          <w:p w14:paraId="53902EB9" w14:textId="77777777" w:rsidR="00550195" w:rsidRPr="00550195" w:rsidRDefault="00550195" w:rsidP="00550195">
            <w:pPr>
              <w:pStyle w:val="AnswerHeading"/>
              <w:jc w:val="left"/>
              <w:rPr>
                <w:b w:val="0"/>
                <w:bCs/>
              </w:rPr>
            </w:pPr>
          </w:p>
          <w:p w14:paraId="50967924" w14:textId="4E59380F" w:rsidR="00550195" w:rsidRPr="00550195" w:rsidRDefault="00550195" w:rsidP="00550195">
            <w:pPr>
              <w:jc w:val="left"/>
              <w:rPr>
                <w:rFonts w:ascii="Arial" w:hAnsi="Arial" w:cs="Arial"/>
                <w:bCs/>
                <w:sz w:val="22"/>
                <w:szCs w:val="22"/>
              </w:rPr>
            </w:pPr>
            <w:r w:rsidRPr="00550195">
              <w:rPr>
                <w:rFonts w:ascii="Arial" w:hAnsi="Arial" w:cs="Arial"/>
                <w:bCs/>
                <w:sz w:val="22"/>
                <w:szCs w:val="22"/>
              </w:rPr>
              <w:t>4.</w:t>
            </w:r>
            <w:r>
              <w:rPr>
                <w:rFonts w:ascii="Arial" w:hAnsi="Arial" w:cs="Arial"/>
                <w:bCs/>
                <w:sz w:val="22"/>
                <w:szCs w:val="22"/>
              </w:rPr>
              <w:t xml:space="preserve"> </w:t>
            </w:r>
            <w:permStart w:id="483949379" w:edGrp="everyone"/>
            <w:r w:rsidR="0043152D">
              <w:rPr>
                <w:rFonts w:ascii="Arial" w:hAnsi="Arial" w:cs="Arial"/>
                <w:bCs/>
                <w:sz w:val="22"/>
                <w:szCs w:val="22"/>
              </w:rPr>
              <w:t>Risk Reporting and Dashboards:</w:t>
            </w:r>
            <w:r w:rsidR="008C1C31">
              <w:t xml:space="preserve"> </w:t>
            </w:r>
            <w:r w:rsidR="008C1C31" w:rsidRPr="008C1C31">
              <w:rPr>
                <w:rFonts w:ascii="Arial" w:hAnsi="Arial" w:cs="Arial"/>
                <w:sz w:val="22"/>
                <w:szCs w:val="22"/>
              </w:rPr>
              <w:t>Risk reporting and dashboards are tools used to communicate risk information effectively to project stakeholders, sponsors, and decision-makers. These tools typically present risk data in a visually appealing and easy-to-understand format, such as charts, graphs, heat maps, or scorecards, to highlight key risk metrics, trends, and insights. Risk reporting and dashboards provide stakeholders with real-time visibility into project risks, enabling informed decision-making, timely interventions, and proactive risk management actions</w:t>
            </w:r>
            <w:r w:rsidR="008C1C31">
              <w:t>.</w:t>
            </w:r>
            <w:r w:rsidR="0043152D">
              <w:rPr>
                <w:rFonts w:ascii="Arial" w:hAnsi="Arial" w:cs="Arial"/>
                <w:bCs/>
                <w:sz w:val="22"/>
                <w:szCs w:val="22"/>
              </w:rPr>
              <w:t xml:space="preserve"> </w:t>
            </w:r>
            <w:permEnd w:id="483949379"/>
          </w:p>
        </w:tc>
        <w:permStart w:id="242630893" w:edGrp="everyone"/>
        <w:tc>
          <w:tcPr>
            <w:tcW w:w="624" w:type="dxa"/>
            <w:tcBorders>
              <w:top w:val="nil"/>
              <w:left w:val="single" w:sz="4" w:space="0" w:color="auto"/>
              <w:bottom w:val="nil"/>
              <w:right w:val="nil"/>
            </w:tcBorders>
          </w:tcPr>
          <w:p w14:paraId="37B24946" w14:textId="77777777" w:rsidR="003C03C3" w:rsidRPr="00533511" w:rsidRDefault="00E04A66" w:rsidP="00B27592">
            <w:pPr>
              <w:rPr>
                <w:rFonts w:ascii="Arial" w:hAnsi="Arial" w:cs="Arial"/>
                <w:sz w:val="44"/>
                <w:szCs w:val="44"/>
              </w:rPr>
            </w:pPr>
            <w:sdt>
              <w:sdtPr>
                <w:rPr>
                  <w:rFonts w:ascii="Arial" w:hAnsi="Arial" w:cs="Arial"/>
                  <w:sz w:val="44"/>
                  <w:szCs w:val="44"/>
                </w:rPr>
                <w:id w:val="1355071343"/>
                <w14:checkbox>
                  <w14:checked w14:val="0"/>
                  <w14:checkedState w14:val="00FE" w14:font="Wingdings"/>
                  <w14:uncheckedState w14:val="00A8" w14:font="Wingdings"/>
                </w14:checkbox>
              </w:sdtPr>
              <w:sdtEndPr/>
              <w:sdtContent>
                <w:r w:rsidR="003C03C3">
                  <w:rPr>
                    <w:rFonts w:ascii="Arial" w:hAnsi="Arial" w:cs="Arial"/>
                    <w:sz w:val="44"/>
                    <w:szCs w:val="44"/>
                  </w:rPr>
                  <w:sym w:font="Wingdings" w:char="F0A8"/>
                </w:r>
              </w:sdtContent>
            </w:sdt>
            <w:permEnd w:id="242630893"/>
          </w:p>
        </w:tc>
      </w:tr>
    </w:tbl>
    <w:p w14:paraId="38CCB23A" w14:textId="77777777" w:rsidR="003C03C3" w:rsidRDefault="003C03C3" w:rsidP="003C03C3">
      <w:pPr>
        <w:rPr>
          <w:rFonts w:ascii="Arial" w:hAnsi="Arial" w:cs="Arial"/>
          <w:sz w:val="22"/>
          <w:szCs w:val="22"/>
        </w:rPr>
      </w:pPr>
    </w:p>
    <w:p w14:paraId="3B3FB61F" w14:textId="77777777" w:rsidR="003C03C3" w:rsidRPr="000E310E" w:rsidRDefault="003C03C3" w:rsidP="003C03C3">
      <w:pPr>
        <w:jc w:val="left"/>
        <w:rPr>
          <w:rFonts w:ascii="Arial" w:hAnsi="Arial"/>
          <w:bCs/>
          <w:sz w:val="22"/>
          <w:szCs w:val="22"/>
        </w:rPr>
      </w:pPr>
    </w:p>
    <w:p w14:paraId="163A9DB4" w14:textId="46F7D6C2" w:rsidR="003C03C3" w:rsidRPr="00830749" w:rsidRDefault="009B19D1" w:rsidP="003C03C3">
      <w:pPr>
        <w:pStyle w:val="20TAQuestionNumber"/>
        <w:ind w:left="709" w:hanging="709"/>
      </w:pPr>
      <w:bookmarkStart w:id="22" w:name="_Ref130218314"/>
      <w:r>
        <w:t>Why should you c</w:t>
      </w:r>
      <w:r w:rsidRPr="009B19D1">
        <w:t>onfirm</w:t>
      </w:r>
      <w:r w:rsidR="00495F32">
        <w:t xml:space="preserve"> that </w:t>
      </w:r>
      <w:r w:rsidRPr="009B19D1">
        <w:t xml:space="preserve"> tasks allocated to individuals and teams are agreed with</w:t>
      </w:r>
      <w:r>
        <w:t xml:space="preserve"> the</w:t>
      </w:r>
      <w:r w:rsidRPr="009B19D1">
        <w:t xml:space="preserve"> supervisor before implementation</w:t>
      </w:r>
      <w:r>
        <w:t>?</w:t>
      </w:r>
      <w:bookmarkEnd w:id="22"/>
    </w:p>
    <w:p w14:paraId="61C0BF15"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21DC9554" w14:textId="77777777" w:rsidTr="00550195">
        <w:trPr>
          <w:trHeight w:val="4819"/>
        </w:trPr>
        <w:tc>
          <w:tcPr>
            <w:tcW w:w="1027" w:type="dxa"/>
            <w:tcBorders>
              <w:top w:val="nil"/>
              <w:left w:val="nil"/>
              <w:bottom w:val="nil"/>
              <w:right w:val="single" w:sz="4" w:space="0" w:color="auto"/>
            </w:tcBorders>
          </w:tcPr>
          <w:p w14:paraId="3A6F676A" w14:textId="77777777" w:rsidR="003C03C3" w:rsidRPr="001C4084" w:rsidRDefault="003C03C3"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0584CB3" w14:textId="77777777" w:rsidR="00431025" w:rsidRPr="00431025" w:rsidRDefault="00431025" w:rsidP="00E0614A">
            <w:pPr>
              <w:jc w:val="left"/>
              <w:rPr>
                <w:rFonts w:ascii="Arial" w:hAnsi="Arial" w:cs="Arial"/>
                <w:sz w:val="22"/>
                <w:szCs w:val="22"/>
              </w:rPr>
            </w:pPr>
            <w:permStart w:id="395909652" w:edGrp="everyone"/>
            <w:r w:rsidRPr="00431025">
              <w:rPr>
                <w:rFonts w:ascii="Arial" w:hAnsi="Arial" w:cs="Arial"/>
                <w:sz w:val="22"/>
                <w:szCs w:val="22"/>
              </w:rPr>
              <w:t>Confirming that tasks allocated to individuals and teams are agreed with the supervisor before implementation is crucial for several reasons.</w:t>
            </w:r>
          </w:p>
          <w:p w14:paraId="76832832" w14:textId="13C2A40F" w:rsidR="00431025" w:rsidRPr="00431025" w:rsidRDefault="00431025" w:rsidP="00E0614A">
            <w:pPr>
              <w:jc w:val="left"/>
              <w:rPr>
                <w:rFonts w:ascii="Arial" w:hAnsi="Arial" w:cs="Arial"/>
                <w:sz w:val="22"/>
                <w:szCs w:val="22"/>
              </w:rPr>
            </w:pPr>
            <w:r w:rsidRPr="00431025">
              <w:rPr>
                <w:rFonts w:ascii="Arial" w:hAnsi="Arial" w:cs="Arial"/>
                <w:sz w:val="22"/>
                <w:szCs w:val="22"/>
              </w:rPr>
              <w:t>Firstly, it ensures alignment with the organi</w:t>
            </w:r>
            <w:r>
              <w:rPr>
                <w:rFonts w:ascii="Arial" w:hAnsi="Arial" w:cs="Arial"/>
                <w:sz w:val="22"/>
                <w:szCs w:val="22"/>
              </w:rPr>
              <w:t>s</w:t>
            </w:r>
            <w:r w:rsidRPr="00431025">
              <w:rPr>
                <w:rFonts w:ascii="Arial" w:hAnsi="Arial" w:cs="Arial"/>
                <w:sz w:val="22"/>
                <w:szCs w:val="22"/>
              </w:rPr>
              <w:t>ation's objectives and priorities. By obtaining approval from the supervisor, you ensure that the tasks assigned contribute to the overarching goals of the team or organi</w:t>
            </w:r>
            <w:r w:rsidR="00E0614A">
              <w:rPr>
                <w:rFonts w:ascii="Arial" w:hAnsi="Arial" w:cs="Arial"/>
                <w:sz w:val="22"/>
                <w:szCs w:val="22"/>
              </w:rPr>
              <w:t>s</w:t>
            </w:r>
            <w:r w:rsidRPr="00431025">
              <w:rPr>
                <w:rFonts w:ascii="Arial" w:hAnsi="Arial" w:cs="Arial"/>
                <w:sz w:val="22"/>
                <w:szCs w:val="22"/>
              </w:rPr>
              <w:t>ation. This alignment helps maintain focus and direction, avoiding wasted effort on activities that do not support the desired outcomes.</w:t>
            </w:r>
          </w:p>
          <w:p w14:paraId="20A9F6B5" w14:textId="77777777" w:rsidR="00431025" w:rsidRPr="00431025" w:rsidRDefault="00431025" w:rsidP="00E0614A">
            <w:pPr>
              <w:jc w:val="left"/>
              <w:rPr>
                <w:rFonts w:ascii="Arial" w:hAnsi="Arial" w:cs="Arial"/>
                <w:sz w:val="22"/>
                <w:szCs w:val="22"/>
              </w:rPr>
            </w:pPr>
            <w:r w:rsidRPr="00431025">
              <w:rPr>
                <w:rFonts w:ascii="Arial" w:hAnsi="Arial" w:cs="Arial"/>
                <w:sz w:val="22"/>
                <w:szCs w:val="22"/>
              </w:rPr>
              <w:t>Secondly, it promotes clarity and understanding of expectations. Agreeing on tasks with the supervisor provides an opportunity to clarify any uncertainties or ambiguities regarding the scope, deadlines, or deliverables of the tasks. This clarity reduces the likelihood of misunderstandings and helps individuals and teams better understand what is expected of them.</w:t>
            </w:r>
          </w:p>
          <w:p w14:paraId="336A5100" w14:textId="3CCFA5EB" w:rsidR="00431025" w:rsidRPr="00431025" w:rsidRDefault="00431025" w:rsidP="00E0614A">
            <w:pPr>
              <w:jc w:val="left"/>
              <w:rPr>
                <w:rFonts w:ascii="Arial" w:hAnsi="Arial" w:cs="Arial"/>
                <w:sz w:val="22"/>
                <w:szCs w:val="22"/>
              </w:rPr>
            </w:pPr>
            <w:r w:rsidRPr="00431025">
              <w:rPr>
                <w:rFonts w:ascii="Arial" w:hAnsi="Arial" w:cs="Arial"/>
                <w:sz w:val="22"/>
                <w:szCs w:val="22"/>
              </w:rPr>
              <w:t xml:space="preserve">Thirdly, it facilitates coordination and collaboration within the team and across departments. By involving the supervisor in task allocation, you ensure that everyone is aware of who is responsible for what and how tasks fit into the broader workflow. This awareness promotes coordination, prevents duplication of efforts, and </w:t>
            </w:r>
            <w:r w:rsidR="00DA02F9">
              <w:rPr>
                <w:rFonts w:ascii="Arial" w:hAnsi="Arial" w:cs="Arial"/>
                <w:sz w:val="22"/>
                <w:szCs w:val="22"/>
              </w:rPr>
              <w:t>encourages</w:t>
            </w:r>
            <w:r w:rsidRPr="00431025">
              <w:rPr>
                <w:rFonts w:ascii="Arial" w:hAnsi="Arial" w:cs="Arial"/>
                <w:sz w:val="22"/>
                <w:szCs w:val="22"/>
              </w:rPr>
              <w:t xml:space="preserve"> a collaborative working environment.</w:t>
            </w:r>
          </w:p>
          <w:p w14:paraId="10B23F46" w14:textId="35C41702" w:rsidR="00431025" w:rsidRPr="00431025" w:rsidRDefault="00431025" w:rsidP="00E0614A">
            <w:pPr>
              <w:jc w:val="left"/>
              <w:rPr>
                <w:rFonts w:ascii="Arial" w:hAnsi="Arial" w:cs="Arial"/>
                <w:sz w:val="22"/>
                <w:szCs w:val="22"/>
              </w:rPr>
            </w:pPr>
            <w:r w:rsidRPr="00431025">
              <w:rPr>
                <w:rFonts w:ascii="Arial" w:hAnsi="Arial" w:cs="Arial"/>
                <w:sz w:val="22"/>
                <w:szCs w:val="22"/>
              </w:rPr>
              <w:t>Additionally, involving the supervisor in task allocation allows for proper resource allocation and management. Supervisors can provide insights into the availability and capacity of team members, ensuring that tasks are assigned to individuals with the appropriate skills, experience, and workload. This helps optimi</w:t>
            </w:r>
            <w:r w:rsidR="00BA16FB">
              <w:rPr>
                <w:rFonts w:ascii="Arial" w:hAnsi="Arial" w:cs="Arial"/>
                <w:sz w:val="22"/>
                <w:szCs w:val="22"/>
              </w:rPr>
              <w:t>s</w:t>
            </w:r>
            <w:r w:rsidRPr="00431025">
              <w:rPr>
                <w:rFonts w:ascii="Arial" w:hAnsi="Arial" w:cs="Arial"/>
                <w:sz w:val="22"/>
                <w:szCs w:val="22"/>
              </w:rPr>
              <w:t>e resource utili</w:t>
            </w:r>
            <w:r w:rsidR="00DA02F9">
              <w:rPr>
                <w:rFonts w:ascii="Arial" w:hAnsi="Arial" w:cs="Arial"/>
                <w:sz w:val="22"/>
                <w:szCs w:val="22"/>
              </w:rPr>
              <w:t>s</w:t>
            </w:r>
            <w:r w:rsidRPr="00431025">
              <w:rPr>
                <w:rFonts w:ascii="Arial" w:hAnsi="Arial" w:cs="Arial"/>
                <w:sz w:val="22"/>
                <w:szCs w:val="22"/>
              </w:rPr>
              <w:t>ation and enhances overall efficiency.</w:t>
            </w:r>
          </w:p>
          <w:permEnd w:id="395909652"/>
          <w:p w14:paraId="5EDF1EBB" w14:textId="0348C232" w:rsidR="003C03C3" w:rsidRPr="001C4084" w:rsidRDefault="003C03C3" w:rsidP="00B27592">
            <w:pPr>
              <w:rPr>
                <w:rFonts w:ascii="Arial" w:hAnsi="Arial" w:cs="Arial"/>
                <w:sz w:val="22"/>
                <w:szCs w:val="22"/>
              </w:rPr>
            </w:pPr>
          </w:p>
        </w:tc>
        <w:permStart w:id="53018866" w:edGrp="everyone"/>
        <w:tc>
          <w:tcPr>
            <w:tcW w:w="624" w:type="dxa"/>
            <w:tcBorders>
              <w:top w:val="nil"/>
              <w:left w:val="single" w:sz="4" w:space="0" w:color="auto"/>
              <w:bottom w:val="nil"/>
              <w:right w:val="nil"/>
            </w:tcBorders>
          </w:tcPr>
          <w:p w14:paraId="30AAC1E1" w14:textId="77777777" w:rsidR="003C03C3" w:rsidRPr="00533511" w:rsidRDefault="00E04A66" w:rsidP="00B27592">
            <w:pPr>
              <w:rPr>
                <w:rFonts w:ascii="Arial" w:hAnsi="Arial" w:cs="Arial"/>
                <w:sz w:val="44"/>
                <w:szCs w:val="44"/>
              </w:rPr>
            </w:pPr>
            <w:sdt>
              <w:sdtPr>
                <w:rPr>
                  <w:rFonts w:ascii="Arial" w:hAnsi="Arial" w:cs="Arial"/>
                  <w:sz w:val="44"/>
                  <w:szCs w:val="44"/>
                </w:rPr>
                <w:id w:val="1910036390"/>
                <w14:checkbox>
                  <w14:checked w14:val="0"/>
                  <w14:checkedState w14:val="00FE" w14:font="Wingdings"/>
                  <w14:uncheckedState w14:val="00A8" w14:font="Wingdings"/>
                </w14:checkbox>
              </w:sdtPr>
              <w:sdtEndPr/>
              <w:sdtContent>
                <w:r w:rsidR="003C03C3">
                  <w:rPr>
                    <w:rFonts w:ascii="Arial" w:hAnsi="Arial" w:cs="Arial"/>
                    <w:sz w:val="44"/>
                    <w:szCs w:val="44"/>
                  </w:rPr>
                  <w:sym w:font="Wingdings" w:char="F0A8"/>
                </w:r>
              </w:sdtContent>
            </w:sdt>
            <w:permEnd w:id="53018866"/>
          </w:p>
        </w:tc>
      </w:tr>
    </w:tbl>
    <w:p w14:paraId="26598106" w14:textId="77777777" w:rsidR="003C03C3" w:rsidRDefault="003C03C3" w:rsidP="003C03C3">
      <w:pPr>
        <w:rPr>
          <w:rFonts w:ascii="Arial" w:hAnsi="Arial" w:cs="Arial"/>
          <w:sz w:val="22"/>
          <w:szCs w:val="22"/>
        </w:rPr>
      </w:pPr>
    </w:p>
    <w:p w14:paraId="46A8FD92" w14:textId="77777777" w:rsidR="009B19D1" w:rsidRPr="000E310E" w:rsidRDefault="009B19D1" w:rsidP="009B19D1">
      <w:pPr>
        <w:jc w:val="left"/>
        <w:rPr>
          <w:rFonts w:ascii="Arial" w:hAnsi="Arial"/>
          <w:bCs/>
          <w:sz w:val="22"/>
          <w:szCs w:val="22"/>
        </w:rPr>
      </w:pPr>
    </w:p>
    <w:p w14:paraId="5C1499E9" w14:textId="4FF39029" w:rsidR="009B19D1" w:rsidRPr="00830749" w:rsidRDefault="009B19D1" w:rsidP="009B19D1">
      <w:pPr>
        <w:pStyle w:val="20TAQuestionNumber"/>
        <w:ind w:left="709" w:hanging="709"/>
      </w:pPr>
      <w:bookmarkStart w:id="23" w:name="_Ref130218692"/>
      <w:r>
        <w:t>Discuss methods you can use to monitor and review the effectiveness of risk contingency methods.</w:t>
      </w:r>
      <w:bookmarkEnd w:id="23"/>
    </w:p>
    <w:p w14:paraId="1D61719D" w14:textId="77777777" w:rsidR="009B19D1" w:rsidRPr="00830749" w:rsidRDefault="009B19D1" w:rsidP="009B19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B19D1" w:rsidRPr="00830749" w14:paraId="2B9E25C0" w14:textId="77777777" w:rsidTr="00550195">
        <w:trPr>
          <w:trHeight w:val="3855"/>
        </w:trPr>
        <w:tc>
          <w:tcPr>
            <w:tcW w:w="1027" w:type="dxa"/>
            <w:tcBorders>
              <w:top w:val="nil"/>
              <w:left w:val="nil"/>
              <w:bottom w:val="nil"/>
              <w:right w:val="single" w:sz="4" w:space="0" w:color="auto"/>
            </w:tcBorders>
          </w:tcPr>
          <w:p w14:paraId="3E505214" w14:textId="77777777" w:rsidR="009B19D1" w:rsidRPr="001C4084" w:rsidRDefault="009B19D1"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F06A84" w14:textId="33A5AEEF" w:rsidR="00B932A0" w:rsidRDefault="00300D28" w:rsidP="007544AA">
            <w:pPr>
              <w:jc w:val="left"/>
            </w:pPr>
            <w:permStart w:id="1938063284" w:edGrp="everyone"/>
            <w:r>
              <w:rPr>
                <w:rFonts w:ascii="Arial" w:hAnsi="Arial" w:cs="Arial"/>
                <w:sz w:val="22"/>
                <w:szCs w:val="22"/>
              </w:rPr>
              <w:t>Regular Progress Reviews:</w:t>
            </w:r>
            <w:r w:rsidR="00B932A0" w:rsidRPr="00B932A0">
              <w:rPr>
                <w:rFonts w:ascii="Arial" w:hAnsi="Arial" w:cs="Arial"/>
                <w:sz w:val="22"/>
                <w:szCs w:val="22"/>
              </w:rPr>
              <w:t xml:space="preserve"> Schedule regular progress reviews to assess the implementation and effectiveness of risk contingency methods. These reviews can be conducted at predetermined intervals or triggered by specific milestones or events. During these reviews, evaluate the status of contingency measures, identify any issues or challenges encountered, and assess their impact on risk mitigation efforts.</w:t>
            </w:r>
          </w:p>
          <w:p w14:paraId="647E7CE2" w14:textId="77777777" w:rsidR="00510ED9" w:rsidRDefault="00300D28" w:rsidP="00510ED9">
            <w:pPr>
              <w:jc w:val="left"/>
            </w:pPr>
            <w:r>
              <w:rPr>
                <w:rFonts w:ascii="Arial" w:hAnsi="Arial" w:cs="Arial"/>
                <w:sz w:val="22"/>
                <w:szCs w:val="22"/>
              </w:rPr>
              <w:t xml:space="preserve"> </w:t>
            </w:r>
            <w:r w:rsidR="00664517">
              <w:rPr>
                <w:rFonts w:ascii="Arial" w:hAnsi="Arial" w:cs="Arial"/>
                <w:sz w:val="22"/>
                <w:szCs w:val="22"/>
              </w:rPr>
              <w:t>Key Performance Indicators (KPI’s):</w:t>
            </w:r>
            <w:r w:rsidR="00510ED9">
              <w:t xml:space="preserve"> </w:t>
            </w:r>
            <w:r w:rsidR="00510ED9" w:rsidRPr="00510ED9">
              <w:rPr>
                <w:rFonts w:ascii="Arial" w:hAnsi="Arial" w:cs="Arial"/>
                <w:sz w:val="22"/>
                <w:szCs w:val="22"/>
              </w:rPr>
              <w:t>Define and track key performance indicators (KPIs) related to risk contingency methods to measure their effectiveness quantitatively. KPIs may include metrics such as the number of risk events mitigated, the percentage of contingency measures implemented, the time taken to respond to risk triggers, or the cost savings achieved through risk mitigation efforts. Analy</w:t>
            </w:r>
            <w:r w:rsidR="00510ED9">
              <w:rPr>
                <w:rFonts w:ascii="Arial" w:hAnsi="Arial" w:cs="Arial"/>
                <w:sz w:val="22"/>
                <w:szCs w:val="22"/>
              </w:rPr>
              <w:t>s</w:t>
            </w:r>
            <w:r w:rsidR="00510ED9" w:rsidRPr="00510ED9">
              <w:rPr>
                <w:rFonts w:ascii="Arial" w:hAnsi="Arial" w:cs="Arial"/>
                <w:sz w:val="22"/>
                <w:szCs w:val="22"/>
              </w:rPr>
              <w:t>e KPI data to identify trends, patterns, or areas for improvement in risk contingency management</w:t>
            </w:r>
            <w:r w:rsidR="00510ED9">
              <w:t>.</w:t>
            </w:r>
          </w:p>
          <w:p w14:paraId="2A698C07" w14:textId="29CE3656" w:rsidR="009B19D1" w:rsidRPr="001C4084" w:rsidRDefault="00E64CC1" w:rsidP="00B27592">
            <w:pPr>
              <w:rPr>
                <w:rFonts w:ascii="Arial" w:hAnsi="Arial" w:cs="Arial"/>
                <w:sz w:val="22"/>
                <w:szCs w:val="22"/>
              </w:rPr>
            </w:pPr>
            <w:r>
              <w:rPr>
                <w:rFonts w:ascii="Arial" w:hAnsi="Arial" w:cs="Arial"/>
                <w:sz w:val="22"/>
                <w:szCs w:val="22"/>
              </w:rPr>
              <w:t>Risk Register Updates</w:t>
            </w:r>
            <w:r w:rsidRPr="0066501D">
              <w:rPr>
                <w:rFonts w:ascii="Arial" w:hAnsi="Arial" w:cs="Arial"/>
                <w:sz w:val="22"/>
                <w:szCs w:val="22"/>
              </w:rPr>
              <w:t xml:space="preserve">: </w:t>
            </w:r>
            <w:r w:rsidR="0066501D" w:rsidRPr="0066501D">
              <w:rPr>
                <w:rFonts w:ascii="Arial" w:hAnsi="Arial" w:cs="Arial"/>
                <w:sz w:val="22"/>
                <w:szCs w:val="22"/>
              </w:rPr>
              <w:t>Maintain and update the risk register regularly to reflect changes in risk status, contingency measures, and mitigation actions. Document any new risks identified, updates to risk likelihood and impact assessments, and changes to contingency plans or response strategies. Review the risk register periodically to ensure that contingency methods remain aligned with current project risks and objectives.</w:t>
            </w:r>
            <w:r w:rsidR="00664517">
              <w:rPr>
                <w:rFonts w:ascii="Arial" w:hAnsi="Arial" w:cs="Arial"/>
                <w:sz w:val="22"/>
                <w:szCs w:val="22"/>
              </w:rPr>
              <w:t xml:space="preserve"> </w:t>
            </w:r>
            <w:permEnd w:id="1938063284"/>
          </w:p>
        </w:tc>
        <w:permStart w:id="2016172741" w:edGrp="everyone"/>
        <w:tc>
          <w:tcPr>
            <w:tcW w:w="624" w:type="dxa"/>
            <w:tcBorders>
              <w:top w:val="nil"/>
              <w:left w:val="single" w:sz="4" w:space="0" w:color="auto"/>
              <w:bottom w:val="nil"/>
              <w:right w:val="nil"/>
            </w:tcBorders>
          </w:tcPr>
          <w:p w14:paraId="2E2DBC50" w14:textId="77777777" w:rsidR="009B19D1" w:rsidRPr="00533511" w:rsidRDefault="00E04A66" w:rsidP="00B27592">
            <w:pPr>
              <w:rPr>
                <w:rFonts w:ascii="Arial" w:hAnsi="Arial" w:cs="Arial"/>
                <w:sz w:val="44"/>
                <w:szCs w:val="44"/>
              </w:rPr>
            </w:pPr>
            <w:sdt>
              <w:sdtPr>
                <w:rPr>
                  <w:rFonts w:ascii="Arial" w:hAnsi="Arial" w:cs="Arial"/>
                  <w:sz w:val="44"/>
                  <w:szCs w:val="44"/>
                </w:rPr>
                <w:id w:val="780305274"/>
                <w14:checkbox>
                  <w14:checked w14:val="0"/>
                  <w14:checkedState w14:val="00FE" w14:font="Wingdings"/>
                  <w14:uncheckedState w14:val="00A8" w14:font="Wingdings"/>
                </w14:checkbox>
              </w:sdtPr>
              <w:sdtEndPr/>
              <w:sdtContent>
                <w:r w:rsidR="009B19D1">
                  <w:rPr>
                    <w:rFonts w:ascii="Arial" w:hAnsi="Arial" w:cs="Arial"/>
                    <w:sz w:val="44"/>
                    <w:szCs w:val="44"/>
                  </w:rPr>
                  <w:sym w:font="Wingdings" w:char="F0A8"/>
                </w:r>
              </w:sdtContent>
            </w:sdt>
            <w:permEnd w:id="2016172741"/>
          </w:p>
        </w:tc>
      </w:tr>
    </w:tbl>
    <w:p w14:paraId="6D1B04AC" w14:textId="77777777" w:rsidR="009B19D1" w:rsidRDefault="009B19D1" w:rsidP="009B19D1">
      <w:pPr>
        <w:rPr>
          <w:rFonts w:ascii="Arial" w:hAnsi="Arial" w:cs="Arial"/>
          <w:sz w:val="22"/>
          <w:szCs w:val="22"/>
        </w:rPr>
      </w:pPr>
    </w:p>
    <w:p w14:paraId="1C2E09F0" w14:textId="77777777" w:rsidR="00B96C36" w:rsidRDefault="00B96C36" w:rsidP="00B96C36">
      <w:pPr>
        <w:rPr>
          <w:rFonts w:ascii="Arial" w:hAnsi="Arial" w:cs="Arial"/>
          <w:sz w:val="22"/>
          <w:szCs w:val="22"/>
        </w:rPr>
      </w:pPr>
    </w:p>
    <w:p w14:paraId="2D40070B" w14:textId="607974A3" w:rsidR="00B96C36" w:rsidRPr="00830749" w:rsidRDefault="00B96C36" w:rsidP="00B96C36">
      <w:pPr>
        <w:pStyle w:val="20TAQuestionNumber"/>
        <w:ind w:left="709" w:hanging="709"/>
      </w:pPr>
      <w:bookmarkStart w:id="24" w:name="_Ref130276080"/>
      <w:r>
        <w:lastRenderedPageBreak/>
        <w:t>Discuss actions that can be taken when managing the following types of project risk.</w:t>
      </w:r>
      <w:bookmarkEnd w:id="24"/>
    </w:p>
    <w:p w14:paraId="0C5AF615" w14:textId="77777777" w:rsidR="00B96C36" w:rsidRPr="00830749" w:rsidRDefault="00B96C36" w:rsidP="00B96C3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96C36" w14:paraId="0667C00B" w14:textId="77777777" w:rsidTr="00D632CD">
        <w:tc>
          <w:tcPr>
            <w:tcW w:w="610" w:type="pct"/>
            <w:tcBorders>
              <w:top w:val="nil"/>
              <w:left w:val="nil"/>
              <w:bottom w:val="nil"/>
              <w:right w:val="single" w:sz="12" w:space="0" w:color="auto"/>
            </w:tcBorders>
            <w:shd w:val="clear" w:color="auto" w:fill="auto"/>
          </w:tcPr>
          <w:p w14:paraId="189F493D" w14:textId="77777777" w:rsidR="00B96C36" w:rsidRDefault="00B96C36" w:rsidP="00D632C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31C9792F" w14:textId="77777777" w:rsidR="00B96C36" w:rsidRDefault="00B96C36" w:rsidP="00D632CD">
            <w:pPr>
              <w:keepNext/>
              <w:ind w:left="993" w:hanging="993"/>
              <w:jc w:val="center"/>
            </w:pPr>
            <w:r>
              <w:t>Risks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193AD99E" w14:textId="77777777" w:rsidR="00B96C36" w:rsidRDefault="00B96C36" w:rsidP="00D632CD">
            <w:pPr>
              <w:pStyle w:val="TableHeading"/>
              <w:framePr w:hSpace="0" w:wrap="auto" w:vAnchor="margin" w:hAnchor="text" w:yAlign="inline"/>
            </w:pPr>
            <w:r>
              <w:t>Explanation</w:t>
            </w:r>
          </w:p>
        </w:tc>
        <w:permStart w:id="1419642952" w:edGrp="everyone"/>
        <w:tc>
          <w:tcPr>
            <w:tcW w:w="335" w:type="pct"/>
            <w:tcBorders>
              <w:top w:val="nil"/>
              <w:left w:val="single" w:sz="12" w:space="0" w:color="auto"/>
              <w:bottom w:val="nil"/>
              <w:right w:val="nil"/>
            </w:tcBorders>
            <w:shd w:val="clear" w:color="auto" w:fill="auto"/>
          </w:tcPr>
          <w:p w14:paraId="01BB3833" w14:textId="77777777" w:rsidR="00B96C36" w:rsidRPr="00533511" w:rsidRDefault="00E04A66" w:rsidP="00D632CD">
            <w:pPr>
              <w:rPr>
                <w:rFonts w:ascii="Arial" w:hAnsi="Arial" w:cs="Arial"/>
                <w:sz w:val="44"/>
                <w:szCs w:val="44"/>
              </w:rPr>
            </w:pPr>
            <w:sdt>
              <w:sdtPr>
                <w:rPr>
                  <w:rFonts w:ascii="Arial" w:hAnsi="Arial" w:cs="Arial"/>
                  <w:sz w:val="44"/>
                  <w:szCs w:val="44"/>
                </w:rPr>
                <w:id w:val="862795953"/>
                <w14:checkbox>
                  <w14:checked w14:val="0"/>
                  <w14:checkedState w14:val="00FE" w14:font="Wingdings"/>
                  <w14:uncheckedState w14:val="00A8" w14:font="Wingdings"/>
                </w14:checkbox>
              </w:sdtPr>
              <w:sdtEndPr/>
              <w:sdtContent>
                <w:r w:rsidR="00B96C36">
                  <w:rPr>
                    <w:rFonts w:ascii="Arial" w:hAnsi="Arial" w:cs="Arial"/>
                    <w:sz w:val="44"/>
                    <w:szCs w:val="44"/>
                  </w:rPr>
                  <w:sym w:font="Wingdings" w:char="F0A8"/>
                </w:r>
              </w:sdtContent>
            </w:sdt>
            <w:permEnd w:id="1419642952"/>
          </w:p>
        </w:tc>
      </w:tr>
      <w:tr w:rsidR="00B96C36" w14:paraId="5287AC4B" w14:textId="77777777" w:rsidTr="00D632CD">
        <w:trPr>
          <w:trHeight w:val="1701"/>
          <w:hidden/>
        </w:trPr>
        <w:tc>
          <w:tcPr>
            <w:tcW w:w="610" w:type="pct"/>
            <w:tcBorders>
              <w:top w:val="nil"/>
              <w:left w:val="nil"/>
              <w:bottom w:val="nil"/>
              <w:right w:val="single" w:sz="12" w:space="0" w:color="auto"/>
            </w:tcBorders>
          </w:tcPr>
          <w:p w14:paraId="553F0C5C" w14:textId="77777777" w:rsidR="00B96C36" w:rsidRPr="00FE608E" w:rsidRDefault="00B96C36" w:rsidP="00D632CD">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6ECA1641" w14:textId="77777777" w:rsidR="00B96C36" w:rsidRPr="00447473" w:rsidRDefault="00B96C36" w:rsidP="00D632CD">
            <w:pPr>
              <w:jc w:val="center"/>
            </w:pPr>
            <w:r>
              <w:t>Strategic risk</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59C49B4C" w14:textId="3C8CA58C" w:rsidR="00B96C36" w:rsidRPr="00550195" w:rsidRDefault="002A3C12" w:rsidP="00B610DD">
            <w:pPr>
              <w:ind w:left="31"/>
              <w:jc w:val="left"/>
              <w:rPr>
                <w:rFonts w:ascii="Arial" w:hAnsi="Arial" w:cs="Arial"/>
                <w:sz w:val="22"/>
                <w:szCs w:val="18"/>
              </w:rPr>
            </w:pPr>
            <w:permStart w:id="1924290074" w:edGrp="everyone"/>
            <w:r w:rsidRPr="008249E1">
              <w:rPr>
                <w:rFonts w:ascii="Arial" w:hAnsi="Arial" w:cs="Arial"/>
                <w:color w:val="0D0D0D"/>
                <w:sz w:val="22"/>
                <w:szCs w:val="22"/>
                <w:shd w:val="clear" w:color="auto" w:fill="FFFFFF"/>
              </w:rPr>
              <w:t xml:space="preserve">Managing strategic risks involves a complex approach to ensure projects remain aligned with organisational objectives. Key actions include thorough identification and assessment of potential risks that could impact alignment, engaging stakeholders for diverse perspectives, developing scenarios to anticipate risk outcomes, implementing proactive mitigation strategies such as resource </w:t>
            </w:r>
            <w:r w:rsidR="00385B47" w:rsidRPr="008249E1">
              <w:rPr>
                <w:rFonts w:ascii="Arial" w:hAnsi="Arial" w:cs="Arial"/>
                <w:color w:val="0D0D0D"/>
                <w:sz w:val="22"/>
                <w:szCs w:val="22"/>
                <w:shd w:val="clear" w:color="auto" w:fill="FFFFFF"/>
              </w:rPr>
              <w:t>modification</w:t>
            </w:r>
            <w:r w:rsidRPr="008249E1">
              <w:rPr>
                <w:rFonts w:ascii="Arial" w:hAnsi="Arial" w:cs="Arial"/>
                <w:color w:val="0D0D0D"/>
                <w:sz w:val="22"/>
                <w:szCs w:val="22"/>
                <w:shd w:val="clear" w:color="auto" w:fill="FFFFFF"/>
              </w:rPr>
              <w:t xml:space="preserve"> or timeline adjustments, continuous monitoring of the project environment for emerging challenges, maintaining flexibility to adapt strategies as needed, </w:t>
            </w:r>
            <w:r w:rsidR="00385B47" w:rsidRPr="008249E1">
              <w:rPr>
                <w:rFonts w:ascii="Arial" w:hAnsi="Arial" w:cs="Arial"/>
                <w:color w:val="0D0D0D"/>
                <w:sz w:val="22"/>
                <w:szCs w:val="22"/>
                <w:shd w:val="clear" w:color="auto" w:fill="FFFFFF"/>
              </w:rPr>
              <w:t>encouraging</w:t>
            </w:r>
            <w:r w:rsidRPr="008249E1">
              <w:rPr>
                <w:rFonts w:ascii="Arial" w:hAnsi="Arial" w:cs="Arial"/>
                <w:color w:val="0D0D0D"/>
                <w:sz w:val="22"/>
                <w:szCs w:val="22"/>
                <w:shd w:val="clear" w:color="auto" w:fill="FFFFFF"/>
              </w:rPr>
              <w:t xml:space="preserve"> open communication to ensure transparency, and promoting a culture of learning and improvement within the project team. These actions collectively enhance the project's resilience to strategic risks and increase the likelihood of successful outcomes while aligning with organi</w:t>
            </w:r>
            <w:r w:rsidR="00DF69F0" w:rsidRPr="008249E1">
              <w:rPr>
                <w:rFonts w:ascii="Arial" w:hAnsi="Arial" w:cs="Arial"/>
                <w:color w:val="0D0D0D"/>
                <w:sz w:val="22"/>
                <w:szCs w:val="22"/>
                <w:shd w:val="clear" w:color="auto" w:fill="FFFFFF"/>
              </w:rPr>
              <w:t>s</w:t>
            </w:r>
            <w:r w:rsidRPr="008249E1">
              <w:rPr>
                <w:rFonts w:ascii="Arial" w:hAnsi="Arial" w:cs="Arial"/>
                <w:color w:val="0D0D0D"/>
                <w:sz w:val="22"/>
                <w:szCs w:val="22"/>
                <w:shd w:val="clear" w:color="auto" w:fill="FFFFFF"/>
              </w:rPr>
              <w:t>ational goals</w:t>
            </w:r>
            <w:permEnd w:id="1924290074"/>
          </w:p>
        </w:tc>
        <w:tc>
          <w:tcPr>
            <w:tcW w:w="335" w:type="pct"/>
            <w:tcBorders>
              <w:top w:val="nil"/>
              <w:left w:val="single" w:sz="12" w:space="0" w:color="auto"/>
              <w:bottom w:val="nil"/>
              <w:right w:val="nil"/>
            </w:tcBorders>
          </w:tcPr>
          <w:p w14:paraId="66868ACC" w14:textId="77777777" w:rsidR="00B96C36" w:rsidRDefault="00B96C36" w:rsidP="00D632CD">
            <w:pPr>
              <w:ind w:left="993" w:hanging="993"/>
            </w:pPr>
          </w:p>
        </w:tc>
      </w:tr>
      <w:tr w:rsidR="00B96C36" w14:paraId="090AAC15" w14:textId="77777777" w:rsidTr="00D632CD">
        <w:trPr>
          <w:trHeight w:val="1701"/>
          <w:hidden/>
        </w:trPr>
        <w:tc>
          <w:tcPr>
            <w:tcW w:w="610" w:type="pct"/>
            <w:tcBorders>
              <w:top w:val="nil"/>
              <w:left w:val="nil"/>
              <w:bottom w:val="nil"/>
              <w:right w:val="single" w:sz="12" w:space="0" w:color="auto"/>
            </w:tcBorders>
          </w:tcPr>
          <w:p w14:paraId="39E9A093" w14:textId="77777777" w:rsidR="00B96C36" w:rsidRPr="00FE608E" w:rsidRDefault="00B96C36" w:rsidP="00D632C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52C1ED62" w14:textId="2BE6BDCC" w:rsidR="00B96C36" w:rsidRDefault="00B96C36" w:rsidP="00D632CD">
            <w:pPr>
              <w:jc w:val="center"/>
            </w:pPr>
            <w:r w:rsidRPr="00B96C36">
              <w:t>Financial risk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74BCBB77" w14:textId="0E2BE078" w:rsidR="00B96C36" w:rsidRPr="00550195" w:rsidRDefault="00FA3E43" w:rsidP="00B610DD">
            <w:pPr>
              <w:ind w:left="31"/>
              <w:jc w:val="left"/>
              <w:rPr>
                <w:rFonts w:ascii="Arial" w:hAnsi="Arial" w:cs="Arial"/>
                <w:sz w:val="22"/>
                <w:szCs w:val="18"/>
              </w:rPr>
            </w:pPr>
            <w:permStart w:id="377963384" w:edGrp="everyone"/>
            <w:r w:rsidRPr="008249E1">
              <w:rPr>
                <w:rFonts w:ascii="Arial" w:hAnsi="Arial" w:cs="Arial"/>
                <w:color w:val="0D0D0D"/>
                <w:sz w:val="22"/>
                <w:szCs w:val="22"/>
                <w:shd w:val="clear" w:color="auto" w:fill="FFFFFF"/>
              </w:rPr>
              <w:t>Managing financial risks within a project involves a series of strategic actions aimed at safeguarding financial resources and ensuring project viability. Firstly, it requires a comprehensive assessment of potential financial risks, including factors like currency fluctuations, interest rate changes, or budget overruns. Following this, effective risk mitigation strategies are crucial, such as hedging against currency risks or establishing contingency funds to address unexpected expenses. Continuous monitoring of financial indicators throughout the project lifecycle is essential to promptly identify and address any emerging risks. Maintaining clear communication with stakeholders abou</w:t>
            </w:r>
            <w:r>
              <w:rPr>
                <w:rFonts w:ascii="Segoe UI" w:hAnsi="Segoe UI" w:cs="Segoe UI"/>
                <w:color w:val="0D0D0D"/>
                <w:shd w:val="clear" w:color="auto" w:fill="FFFFFF"/>
              </w:rPr>
              <w:t xml:space="preserve">t </w:t>
            </w:r>
            <w:r w:rsidRPr="008249E1">
              <w:rPr>
                <w:rFonts w:ascii="Arial" w:hAnsi="Arial" w:cs="Arial"/>
                <w:color w:val="0D0D0D"/>
                <w:sz w:val="22"/>
                <w:szCs w:val="22"/>
                <w:shd w:val="clear" w:color="auto" w:fill="FFFFFF"/>
              </w:rPr>
              <w:t>financial risks and their management is also imperative for transparency and accountability. Furthermore, adherence to regulatory requirements and compliance standards helps mitigate legal and regulatory risks that could impact project finances. By implementing these actions, project managers can effectively manage financial risks, ensuring the project's financial stability and successful completion</w:t>
            </w:r>
            <w:permEnd w:id="377963384"/>
          </w:p>
        </w:tc>
        <w:tc>
          <w:tcPr>
            <w:tcW w:w="335" w:type="pct"/>
            <w:tcBorders>
              <w:top w:val="nil"/>
              <w:left w:val="single" w:sz="12" w:space="0" w:color="auto"/>
              <w:bottom w:val="nil"/>
              <w:right w:val="nil"/>
            </w:tcBorders>
          </w:tcPr>
          <w:p w14:paraId="0770AF88" w14:textId="77777777" w:rsidR="00B96C36" w:rsidRDefault="00B96C36" w:rsidP="00D632CD">
            <w:pPr>
              <w:ind w:left="993" w:hanging="993"/>
            </w:pPr>
          </w:p>
        </w:tc>
      </w:tr>
      <w:tr w:rsidR="00B96C36" w14:paraId="51C465E2" w14:textId="77777777" w:rsidTr="00D632CD">
        <w:trPr>
          <w:trHeight w:val="1701"/>
          <w:hidden/>
        </w:trPr>
        <w:tc>
          <w:tcPr>
            <w:tcW w:w="610" w:type="pct"/>
            <w:tcBorders>
              <w:top w:val="nil"/>
              <w:left w:val="nil"/>
              <w:bottom w:val="nil"/>
              <w:right w:val="single" w:sz="12" w:space="0" w:color="auto"/>
            </w:tcBorders>
          </w:tcPr>
          <w:p w14:paraId="79785387" w14:textId="77777777" w:rsidR="00B96C36" w:rsidRPr="00FE608E" w:rsidRDefault="00B96C36" w:rsidP="00D632C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18296133" w14:textId="5C516941" w:rsidR="00B96C36" w:rsidRPr="00D64CF4" w:rsidRDefault="00B96C36" w:rsidP="00D632CD">
            <w:pPr>
              <w:jc w:val="center"/>
              <w:rPr>
                <w:szCs w:val="24"/>
              </w:rPr>
            </w:pPr>
            <w:r w:rsidRPr="00D64CF4">
              <w:rPr>
                <w:szCs w:val="24"/>
              </w:rPr>
              <w:t xml:space="preserve">Operational </w:t>
            </w:r>
            <w:r>
              <w:rPr>
                <w:szCs w:val="24"/>
              </w:rPr>
              <w:t xml:space="preserve">technical </w:t>
            </w:r>
            <w:r w:rsidRPr="00D64CF4">
              <w:rPr>
                <w:szCs w:val="24"/>
              </w:rPr>
              <w:t>risk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06829E73" w14:textId="3BAE7B31" w:rsidR="00B96C36" w:rsidRPr="00550195" w:rsidRDefault="007A7CFA" w:rsidP="00B610DD">
            <w:pPr>
              <w:ind w:left="31"/>
              <w:jc w:val="left"/>
              <w:rPr>
                <w:rFonts w:ascii="Arial" w:hAnsi="Arial" w:cs="Arial"/>
                <w:sz w:val="22"/>
                <w:szCs w:val="18"/>
              </w:rPr>
            </w:pPr>
            <w:permStart w:id="94533709" w:edGrp="everyone"/>
            <w:r w:rsidRPr="008249E1">
              <w:rPr>
                <w:rFonts w:ascii="Arial" w:hAnsi="Arial" w:cs="Arial"/>
                <w:color w:val="0D0D0D"/>
                <w:sz w:val="22"/>
                <w:szCs w:val="22"/>
                <w:shd w:val="clear" w:color="auto" w:fill="FFFFFF"/>
              </w:rPr>
              <w:t>I</w:t>
            </w:r>
            <w:r w:rsidR="001D47BE" w:rsidRPr="008249E1">
              <w:rPr>
                <w:rFonts w:ascii="Arial" w:hAnsi="Arial" w:cs="Arial"/>
                <w:color w:val="0D0D0D"/>
                <w:sz w:val="22"/>
                <w:szCs w:val="22"/>
                <w:shd w:val="clear" w:color="auto" w:fill="FFFFFF"/>
              </w:rPr>
              <w:t xml:space="preserve">mplementing robust risk mitigation strategies such as redundancy systems, regular maintenance schedules, and thorough testing protocols can help </w:t>
            </w:r>
            <w:r w:rsidR="00EC49F9" w:rsidRPr="008249E1">
              <w:rPr>
                <w:rFonts w:ascii="Arial" w:hAnsi="Arial" w:cs="Arial"/>
                <w:color w:val="0D0D0D"/>
                <w:sz w:val="22"/>
                <w:szCs w:val="22"/>
                <w:shd w:val="clear" w:color="auto" w:fill="FFFFFF"/>
              </w:rPr>
              <w:t>pre-emptively</w:t>
            </w:r>
            <w:r w:rsidR="001D47BE" w:rsidRPr="008249E1">
              <w:rPr>
                <w:rFonts w:ascii="Arial" w:hAnsi="Arial" w:cs="Arial"/>
                <w:color w:val="0D0D0D"/>
                <w:sz w:val="22"/>
                <w:szCs w:val="22"/>
                <w:shd w:val="clear" w:color="auto" w:fill="FFFFFF"/>
              </w:rPr>
              <w:t xml:space="preserve"> address technical risks. Additionally, establishing clear protocols and procedures for handling technical emergencies and ensuring the availability of skilled technical personnel to troubleshoot issues are essential components of effective risk management. Continuous monitoring of operational performance metrics and early detection of deviations from expected benchmarks enable timely intervention to prevent or mitigate adverse impacts. Finally, fostering a culture of continuous improvement and learning within the project team promotes proactive identification and resolution of operational technical risks over the project lifecycle. Through these actions, project managers can enhance the resilience of project operations against technical disruptions, ensuring smooth execution and successful outcomes</w:t>
            </w:r>
            <w:r w:rsidR="001D47BE">
              <w:rPr>
                <w:rFonts w:ascii="Segoe UI" w:hAnsi="Segoe UI" w:cs="Segoe UI"/>
                <w:color w:val="0D0D0D"/>
                <w:shd w:val="clear" w:color="auto" w:fill="FFFFFF"/>
              </w:rPr>
              <w:t>.</w:t>
            </w:r>
            <w:permEnd w:id="94533709"/>
          </w:p>
        </w:tc>
        <w:tc>
          <w:tcPr>
            <w:tcW w:w="335" w:type="pct"/>
            <w:tcBorders>
              <w:top w:val="nil"/>
              <w:left w:val="single" w:sz="12" w:space="0" w:color="auto"/>
              <w:bottom w:val="nil"/>
              <w:right w:val="nil"/>
            </w:tcBorders>
          </w:tcPr>
          <w:p w14:paraId="5C0548BD" w14:textId="77777777" w:rsidR="00B96C36" w:rsidRDefault="00B96C36" w:rsidP="00D632CD">
            <w:pPr>
              <w:ind w:left="993" w:hanging="993"/>
            </w:pPr>
          </w:p>
        </w:tc>
      </w:tr>
      <w:tr w:rsidR="00B96C36" w14:paraId="38221BA3" w14:textId="77777777" w:rsidTr="00D632CD">
        <w:trPr>
          <w:trHeight w:val="1701"/>
          <w:hidden/>
        </w:trPr>
        <w:tc>
          <w:tcPr>
            <w:tcW w:w="610" w:type="pct"/>
            <w:tcBorders>
              <w:top w:val="nil"/>
              <w:left w:val="nil"/>
              <w:bottom w:val="nil"/>
              <w:right w:val="single" w:sz="12" w:space="0" w:color="auto"/>
            </w:tcBorders>
          </w:tcPr>
          <w:p w14:paraId="7685662A" w14:textId="77777777" w:rsidR="00B96C36" w:rsidRPr="00FE608E" w:rsidRDefault="00B96C36" w:rsidP="00D632CD">
            <w:pPr>
              <w:ind w:left="993" w:hanging="993"/>
              <w:jc w:val="center"/>
              <w:rPr>
                <w:vanish/>
              </w:rPr>
            </w:pPr>
          </w:p>
        </w:tc>
        <w:tc>
          <w:tcPr>
            <w:tcW w:w="1340" w:type="pct"/>
            <w:tcBorders>
              <w:top w:val="single" w:sz="8" w:space="0" w:color="auto"/>
              <w:left w:val="single" w:sz="12" w:space="0" w:color="auto"/>
              <w:right w:val="single" w:sz="4" w:space="0" w:color="auto"/>
            </w:tcBorders>
            <w:shd w:val="clear" w:color="auto" w:fill="auto"/>
            <w:vAlign w:val="center"/>
          </w:tcPr>
          <w:p w14:paraId="76AD5C01" w14:textId="51A6488D" w:rsidR="00B96C36" w:rsidRPr="00D64CF4" w:rsidRDefault="00B96C36" w:rsidP="00D632CD">
            <w:pPr>
              <w:jc w:val="center"/>
              <w:rPr>
                <w:szCs w:val="24"/>
              </w:rPr>
            </w:pPr>
            <w:r w:rsidRPr="00D64CF4">
              <w:rPr>
                <w:szCs w:val="24"/>
              </w:rPr>
              <w:t>Operational</w:t>
            </w:r>
            <w:r>
              <w:rPr>
                <w:szCs w:val="24"/>
              </w:rPr>
              <w:t xml:space="preserve"> safety</w:t>
            </w:r>
            <w:r w:rsidRPr="00D64CF4">
              <w:rPr>
                <w:szCs w:val="24"/>
              </w:rPr>
              <w:t xml:space="preserve"> risk</w:t>
            </w:r>
          </w:p>
        </w:tc>
        <w:tc>
          <w:tcPr>
            <w:tcW w:w="2715" w:type="pct"/>
            <w:tcBorders>
              <w:top w:val="single" w:sz="8" w:space="0" w:color="auto"/>
              <w:left w:val="single" w:sz="4" w:space="0" w:color="auto"/>
              <w:right w:val="single" w:sz="12" w:space="0" w:color="auto"/>
            </w:tcBorders>
            <w:shd w:val="clear" w:color="auto" w:fill="auto"/>
            <w:vAlign w:val="center"/>
          </w:tcPr>
          <w:p w14:paraId="73AF9137" w14:textId="500E6DEA" w:rsidR="00B96C36" w:rsidRPr="00550195" w:rsidRDefault="007B0C94" w:rsidP="00B610DD">
            <w:pPr>
              <w:ind w:left="31"/>
              <w:jc w:val="left"/>
              <w:rPr>
                <w:rFonts w:ascii="Arial" w:hAnsi="Arial" w:cs="Arial"/>
                <w:sz w:val="22"/>
                <w:szCs w:val="18"/>
              </w:rPr>
            </w:pPr>
            <w:permStart w:id="2090945056" w:edGrp="everyone"/>
            <w:r w:rsidRPr="008249E1">
              <w:rPr>
                <w:rFonts w:ascii="Arial" w:hAnsi="Arial" w:cs="Arial"/>
                <w:color w:val="0D0D0D"/>
                <w:sz w:val="22"/>
                <w:szCs w:val="22"/>
                <w:shd w:val="clear" w:color="auto" w:fill="FFFFFF"/>
              </w:rPr>
              <w:t>Managing operational safety risks involves implementing measures to protect personnel, assets, and the environment from harm or damage during project execution. Initially, it requires a thorough assessment of potential safety hazards and risks inherent in project operations, such as workplace accidents, equipment malfunctions, or hazardous material spills. Subsequently, implementing robust risk mitigation strategies, including safety protocols, training programs, and personal protective equipment requirements, can help minimize the likelihood and severity of safety incidents. Additionally, establishing clear emergency response procedures and conducting regular safety drills ensure preparedness to effectively manage safety-related emergencies. Continuous monitoring of safety performance metrics and proactive identification of safety concerns enable prompt intervention to prevent accidents or mitigate their consequences</w:t>
            </w:r>
            <w:r>
              <w:rPr>
                <w:rFonts w:ascii="Segoe UI" w:hAnsi="Segoe UI" w:cs="Segoe UI"/>
                <w:color w:val="0D0D0D"/>
                <w:shd w:val="clear" w:color="auto" w:fill="FFFFFF"/>
              </w:rPr>
              <w:t>.</w:t>
            </w:r>
            <w:permEnd w:id="2090945056"/>
          </w:p>
        </w:tc>
        <w:tc>
          <w:tcPr>
            <w:tcW w:w="335" w:type="pct"/>
            <w:tcBorders>
              <w:top w:val="nil"/>
              <w:left w:val="single" w:sz="12" w:space="0" w:color="auto"/>
              <w:bottom w:val="nil"/>
              <w:right w:val="nil"/>
            </w:tcBorders>
          </w:tcPr>
          <w:p w14:paraId="3162D8C0" w14:textId="77777777" w:rsidR="00B96C36" w:rsidRDefault="00B96C36" w:rsidP="00D632CD">
            <w:pPr>
              <w:ind w:left="993" w:hanging="993"/>
            </w:pPr>
          </w:p>
        </w:tc>
      </w:tr>
    </w:tbl>
    <w:p w14:paraId="0F8B068C" w14:textId="77777777" w:rsidR="00B96C36" w:rsidRDefault="00B96C36" w:rsidP="00B96C36">
      <w:pPr>
        <w:rPr>
          <w:rFonts w:ascii="Arial" w:hAnsi="Arial" w:cs="Arial"/>
          <w:sz w:val="22"/>
          <w:szCs w:val="22"/>
        </w:rPr>
      </w:pPr>
    </w:p>
    <w:p w14:paraId="59AF8541" w14:textId="77777777" w:rsidR="005A54A8" w:rsidRPr="000E310E" w:rsidRDefault="005A54A8" w:rsidP="005A54A8">
      <w:pPr>
        <w:jc w:val="left"/>
        <w:rPr>
          <w:rFonts w:ascii="Arial" w:hAnsi="Arial"/>
          <w:bCs/>
          <w:sz w:val="22"/>
          <w:szCs w:val="22"/>
        </w:rPr>
      </w:pPr>
    </w:p>
    <w:p w14:paraId="3D97F018" w14:textId="7402EFF6" w:rsidR="005A54A8" w:rsidRPr="00830749" w:rsidRDefault="005A54A8" w:rsidP="005A54A8">
      <w:pPr>
        <w:pStyle w:val="20TAQuestionNumber"/>
        <w:ind w:left="709" w:hanging="709"/>
      </w:pPr>
      <w:bookmarkStart w:id="25" w:name="_Ref130276655"/>
      <w:r>
        <w:t>Describe how you determine reporting mechanisms for different stakeholders.</w:t>
      </w:r>
      <w:bookmarkEnd w:id="25"/>
    </w:p>
    <w:p w14:paraId="08E2AEA0" w14:textId="77777777" w:rsidR="005A54A8" w:rsidRPr="00830749" w:rsidRDefault="005A54A8" w:rsidP="005A54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A54A8" w:rsidRPr="00830749" w14:paraId="3D4FC098" w14:textId="77777777" w:rsidTr="00550195">
        <w:trPr>
          <w:trHeight w:val="3855"/>
        </w:trPr>
        <w:tc>
          <w:tcPr>
            <w:tcW w:w="1027" w:type="dxa"/>
            <w:tcBorders>
              <w:top w:val="nil"/>
              <w:left w:val="nil"/>
              <w:bottom w:val="nil"/>
              <w:right w:val="single" w:sz="4" w:space="0" w:color="auto"/>
            </w:tcBorders>
          </w:tcPr>
          <w:p w14:paraId="7B51E4CC" w14:textId="77777777" w:rsidR="005A54A8" w:rsidRPr="001C4084" w:rsidRDefault="005A54A8"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DEB36A9" w14:textId="77777777" w:rsidR="005A54A8" w:rsidRPr="0042066E" w:rsidRDefault="00510AF7" w:rsidP="00B27592">
            <w:pPr>
              <w:rPr>
                <w:rFonts w:ascii="Arial" w:hAnsi="Arial" w:cs="Arial"/>
                <w:color w:val="0D0D0D"/>
                <w:sz w:val="22"/>
                <w:szCs w:val="22"/>
                <w:shd w:val="clear" w:color="auto" w:fill="FFFFFF"/>
              </w:rPr>
            </w:pPr>
            <w:permStart w:id="1535269082" w:edGrp="everyone"/>
            <w:r>
              <w:rPr>
                <w:rFonts w:ascii="Segoe UI" w:hAnsi="Segoe UI" w:cs="Segoe UI"/>
                <w:color w:val="0D0D0D"/>
                <w:shd w:val="clear" w:color="auto" w:fill="FFFFFF"/>
              </w:rPr>
              <w:t>D</w:t>
            </w:r>
            <w:r w:rsidRPr="0042066E">
              <w:rPr>
                <w:rFonts w:ascii="Arial" w:hAnsi="Arial" w:cs="Arial"/>
                <w:color w:val="0D0D0D"/>
                <w:sz w:val="22"/>
                <w:szCs w:val="22"/>
                <w:shd w:val="clear" w:color="auto" w:fill="FFFFFF"/>
              </w:rPr>
              <w:t>etermining reporting mechanisms for different stakeholders involves assessing their information needs, preferences, and levels of involvement in the project. Firstly, it's essential to identify the key stakeholders and categori</w:t>
            </w:r>
            <w:r w:rsidR="00E232C8" w:rsidRPr="0042066E">
              <w:rPr>
                <w:rFonts w:ascii="Arial" w:hAnsi="Arial" w:cs="Arial"/>
                <w:color w:val="0D0D0D"/>
                <w:sz w:val="22"/>
                <w:szCs w:val="22"/>
                <w:shd w:val="clear" w:color="auto" w:fill="FFFFFF"/>
              </w:rPr>
              <w:t>s</w:t>
            </w:r>
            <w:r w:rsidRPr="0042066E">
              <w:rPr>
                <w:rFonts w:ascii="Arial" w:hAnsi="Arial" w:cs="Arial"/>
                <w:color w:val="0D0D0D"/>
                <w:sz w:val="22"/>
                <w:szCs w:val="22"/>
                <w:shd w:val="clear" w:color="auto" w:fill="FFFFFF"/>
              </w:rPr>
              <w:t>e them based on their roles, interests, and influence on the project. For example, stakeholders may include project sponsors, team members, clients, regulatory bodies, and the broader community</w:t>
            </w:r>
          </w:p>
          <w:p w14:paraId="6E0C6366" w14:textId="77777777" w:rsidR="005A54A8" w:rsidRDefault="00E232C8" w:rsidP="00B27592">
            <w:pPr>
              <w:rPr>
                <w:rFonts w:ascii="Arial" w:hAnsi="Arial" w:cs="Arial"/>
                <w:color w:val="0D0D0D"/>
                <w:sz w:val="22"/>
                <w:szCs w:val="22"/>
                <w:shd w:val="clear" w:color="auto" w:fill="FFFFFF"/>
              </w:rPr>
            </w:pPr>
            <w:r w:rsidRPr="0042066E">
              <w:rPr>
                <w:rFonts w:ascii="Arial" w:hAnsi="Arial" w:cs="Arial"/>
                <w:color w:val="0D0D0D"/>
                <w:sz w:val="22"/>
                <w:szCs w:val="22"/>
                <w:shd w:val="clear" w:color="auto" w:fill="FFFFFF"/>
              </w:rPr>
              <w:t>Once stakeholders are identified, understanding their communication preferences and information requirements is crucial. Some stakeholders may prefer detailed reports delivered through formal channels, while others may prefer informal updates or direct communication. Additionally, stakeholders may have specific concerns or areas of interest that should be addressed in the reporting proce</w:t>
            </w:r>
            <w:r w:rsidRPr="000B74C7">
              <w:rPr>
                <w:rFonts w:ascii="Arial" w:hAnsi="Arial" w:cs="Arial"/>
                <w:color w:val="0D0D0D"/>
                <w:sz w:val="22"/>
                <w:szCs w:val="22"/>
                <w:shd w:val="clear" w:color="auto" w:fill="FFFFFF"/>
              </w:rPr>
              <w:t>ss</w:t>
            </w:r>
            <w:r w:rsidR="00A32B64">
              <w:rPr>
                <w:rFonts w:ascii="Arial" w:hAnsi="Arial" w:cs="Arial"/>
                <w:color w:val="0D0D0D"/>
                <w:sz w:val="22"/>
                <w:szCs w:val="22"/>
                <w:shd w:val="clear" w:color="auto" w:fill="FFFFFF"/>
              </w:rPr>
              <w:t>.</w:t>
            </w:r>
          </w:p>
          <w:p w14:paraId="5A364ED7" w14:textId="77777777" w:rsidR="005A54A8" w:rsidRDefault="003E18B4" w:rsidP="00B27592">
            <w:pPr>
              <w:rPr>
                <w:rFonts w:ascii="Segoe UI" w:hAnsi="Segoe UI" w:cs="Segoe UI"/>
                <w:color w:val="0D0D0D"/>
                <w:shd w:val="clear" w:color="auto" w:fill="FFFFFF"/>
              </w:rPr>
            </w:pPr>
            <w:r w:rsidRPr="003E18B4">
              <w:rPr>
                <w:rFonts w:ascii="Arial" w:hAnsi="Arial" w:cs="Arial"/>
                <w:color w:val="0D0D0D"/>
                <w:sz w:val="22"/>
                <w:szCs w:val="22"/>
                <w:shd w:val="clear" w:color="auto" w:fill="FFFFFF"/>
              </w:rPr>
              <w:t>Considering the frequency and format of reporting is also important. For stakeholders with a high level of involvement or those requiring frequent updates, regular progress reports or meetings may be necessary. On the other hand, stakeholders with less direct involvement may only require periodic summaries or updates as milestones are reached</w:t>
            </w:r>
            <w:r>
              <w:rPr>
                <w:rFonts w:ascii="Segoe UI" w:hAnsi="Segoe UI" w:cs="Segoe UI"/>
                <w:color w:val="0D0D0D"/>
                <w:shd w:val="clear" w:color="auto" w:fill="FFFFFF"/>
              </w:rPr>
              <w:t>.</w:t>
            </w:r>
          </w:p>
          <w:p w14:paraId="0FC35A8D" w14:textId="40EB41C1" w:rsidR="005A54A8" w:rsidRPr="001C4084" w:rsidRDefault="000777E8" w:rsidP="00B27592">
            <w:pPr>
              <w:rPr>
                <w:rFonts w:ascii="Arial" w:hAnsi="Arial" w:cs="Arial"/>
                <w:sz w:val="22"/>
                <w:szCs w:val="22"/>
              </w:rPr>
            </w:pPr>
            <w:r w:rsidRPr="000777E8">
              <w:rPr>
                <w:rFonts w:ascii="Arial" w:hAnsi="Arial" w:cs="Arial"/>
                <w:color w:val="0D0D0D"/>
                <w:sz w:val="22"/>
                <w:szCs w:val="22"/>
                <w:shd w:val="clear" w:color="auto" w:fill="FFFFFF"/>
              </w:rPr>
              <w:t>Tailoring reporting mechanisms to meet the needs of different stakeholders ensures that information is communicated effectively and stakeholders remain engaged and informed throughout the project lifecycle. Regular evaluation and feedback from stakeholders can help refine reporting mechanisms over time to ensure they remain relevant and usefu</w:t>
            </w:r>
            <w:r>
              <w:rPr>
                <w:rFonts w:ascii="Segoe UI" w:hAnsi="Segoe UI" w:cs="Segoe UI"/>
                <w:color w:val="0D0D0D"/>
                <w:shd w:val="clear" w:color="auto" w:fill="FFFFFF"/>
              </w:rPr>
              <w:t>l.</w:t>
            </w:r>
            <w:permEnd w:id="1535269082"/>
          </w:p>
        </w:tc>
        <w:permStart w:id="800941310" w:edGrp="everyone"/>
        <w:tc>
          <w:tcPr>
            <w:tcW w:w="624" w:type="dxa"/>
            <w:tcBorders>
              <w:top w:val="nil"/>
              <w:left w:val="single" w:sz="4" w:space="0" w:color="auto"/>
              <w:bottom w:val="nil"/>
              <w:right w:val="nil"/>
            </w:tcBorders>
          </w:tcPr>
          <w:p w14:paraId="54759130" w14:textId="77777777" w:rsidR="005A54A8" w:rsidRPr="00533511" w:rsidRDefault="00E04A66" w:rsidP="00B27592">
            <w:pPr>
              <w:rPr>
                <w:rFonts w:ascii="Arial" w:hAnsi="Arial" w:cs="Arial"/>
                <w:sz w:val="44"/>
                <w:szCs w:val="44"/>
              </w:rPr>
            </w:pPr>
            <w:sdt>
              <w:sdtPr>
                <w:rPr>
                  <w:rFonts w:ascii="Arial" w:hAnsi="Arial" w:cs="Arial"/>
                  <w:sz w:val="44"/>
                  <w:szCs w:val="44"/>
                </w:rPr>
                <w:id w:val="1491590593"/>
                <w14:checkbox>
                  <w14:checked w14:val="0"/>
                  <w14:checkedState w14:val="00FE" w14:font="Wingdings"/>
                  <w14:uncheckedState w14:val="00A8" w14:font="Wingdings"/>
                </w14:checkbox>
              </w:sdtPr>
              <w:sdtEndPr/>
              <w:sdtContent>
                <w:r w:rsidR="005A54A8">
                  <w:rPr>
                    <w:rFonts w:ascii="Arial" w:hAnsi="Arial" w:cs="Arial"/>
                    <w:sz w:val="44"/>
                    <w:szCs w:val="44"/>
                  </w:rPr>
                  <w:sym w:font="Wingdings" w:char="F0A8"/>
                </w:r>
              </w:sdtContent>
            </w:sdt>
            <w:permEnd w:id="800941310"/>
          </w:p>
        </w:tc>
      </w:tr>
    </w:tbl>
    <w:p w14:paraId="379C5F1C" w14:textId="77777777" w:rsidR="005A54A8" w:rsidRDefault="005A54A8" w:rsidP="005A54A8">
      <w:pPr>
        <w:rPr>
          <w:rFonts w:ascii="Arial" w:hAnsi="Arial" w:cs="Arial"/>
          <w:sz w:val="22"/>
          <w:szCs w:val="22"/>
        </w:rPr>
      </w:pPr>
    </w:p>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1B88CA17" w:rsidR="004E699E" w:rsidRPr="004932A4" w:rsidRDefault="00E04A66"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0E5727">
            <w:rPr>
              <w:szCs w:val="32"/>
            </w:rPr>
            <w:t>BSBPMG426</w:t>
          </w:r>
        </w:sdtContent>
      </w:sdt>
      <w:r w:rsidR="004E699E" w:rsidRPr="004932A4">
        <w:rPr>
          <w:szCs w:val="32"/>
        </w:rPr>
        <w:t xml:space="preserve"> </w:t>
      </w:r>
    </w:p>
    <w:p w14:paraId="04C6AC92" w14:textId="7D22468C" w:rsidR="004E699E" w:rsidRDefault="00E04A66"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0E5727">
            <w:rPr>
              <w:szCs w:val="32"/>
            </w:rPr>
            <w:t>Apply project risk management techniques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D22B018" w:rsidR="00902BF8" w:rsidRPr="00B610DD" w:rsidRDefault="00E04A66" w:rsidP="00AA576C">
            <w:pPr>
              <w:ind w:right="390"/>
              <w:jc w:val="left"/>
              <w:rPr>
                <w:rFonts w:ascii="Arial" w:hAnsi="Arial" w:cs="Arial"/>
                <w:sz w:val="22"/>
                <w:szCs w:val="22"/>
              </w:rPr>
            </w:pPr>
            <w:permStart w:id="1895046952" w:edGrp="everyone"/>
            <w:r>
              <w:rPr>
                <w:rFonts w:ascii="Arial" w:hAnsi="Arial" w:cs="Arial"/>
                <w:sz w:val="22"/>
                <w:szCs w:val="22"/>
              </w:rPr>
              <w:t xml:space="preserve">Lucy Muston </w:t>
            </w:r>
            <w:permEnd w:id="1895046952"/>
          </w:p>
        </w:tc>
      </w:tr>
    </w:tbl>
    <w:p w14:paraId="4E9AF441" w14:textId="77777777" w:rsidR="00902BF8" w:rsidRPr="00750D30" w:rsidRDefault="00902BF8" w:rsidP="00902BF8">
      <w:pPr>
        <w:ind w:left="709" w:right="-24" w:hanging="709"/>
        <w:rPr>
          <w:rFonts w:ascii="Arial" w:hAnsi="Arial" w:cs="Arial"/>
          <w:sz w:val="20"/>
        </w:rPr>
      </w:pPr>
    </w:p>
    <w:p w14:paraId="7E42C2A0" w14:textId="02B9ECE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674A3B">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674A3B">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31BE5330" w:rsidR="00BE45C9" w:rsidRPr="00750D30" w:rsidRDefault="00BE45C9" w:rsidP="00674A3B">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A05EC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674A3B">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674A3B">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674A3B">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674A3B">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674A3B">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674A3B">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674A3B">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674A3B">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674A3B">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418"/>
        <w:gridCol w:w="1417"/>
        <w:gridCol w:w="2379"/>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2875AA">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379"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2875AA">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379"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3337CF" w:rsidRPr="004932A4" w14:paraId="33EE888A" w14:textId="77777777" w:rsidTr="002875AA">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3337CF" w:rsidRPr="002766DA" w:rsidRDefault="003337CF" w:rsidP="003337CF">
            <w:pPr>
              <w:ind w:right="-24"/>
              <w:jc w:val="center"/>
              <w:rPr>
                <w:rFonts w:ascii="Arial" w:hAnsi="Arial" w:cs="Arial"/>
                <w:sz w:val="19"/>
                <w:szCs w:val="19"/>
              </w:rPr>
            </w:pPr>
            <w:r w:rsidRPr="002766DA">
              <w:rPr>
                <w:rFonts w:ascii="Arial" w:hAnsi="Arial" w:cs="Arial"/>
                <w:sz w:val="19"/>
                <w:szCs w:val="19"/>
              </w:rPr>
              <w:t>Task 1 (Occasion 1)</w:t>
            </w:r>
          </w:p>
        </w:tc>
        <w:permStart w:id="1535606554" w:edGrp="everyone"/>
        <w:tc>
          <w:tcPr>
            <w:tcW w:w="1418" w:type="dxa"/>
            <w:tcBorders>
              <w:top w:val="single" w:sz="4" w:space="0" w:color="auto"/>
            </w:tcBorders>
            <w:vAlign w:val="center"/>
          </w:tcPr>
          <w:p w14:paraId="013F31AB" w14:textId="0122784C" w:rsidR="003337CF" w:rsidRPr="002875AA" w:rsidRDefault="00E04A66" w:rsidP="003337CF">
            <w:pPr>
              <w:ind w:right="-24"/>
              <w:jc w:val="center"/>
              <w:rPr>
                <w:rFonts w:ascii="Arial" w:hAnsi="Arial" w:cs="Arial"/>
                <w:sz w:val="19"/>
                <w:szCs w:val="19"/>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3337CF" w:rsidRPr="0034703F">
                  <w:rPr>
                    <w:rStyle w:val="PlaceholderText"/>
                    <w:color w:val="808080" w:themeColor="background1" w:themeShade="80"/>
                    <w:sz w:val="22"/>
                    <w:szCs w:val="22"/>
                  </w:rPr>
                  <w:t>Select Date.</w:t>
                </w:r>
              </w:sdtContent>
            </w:sdt>
            <w:permEnd w:id="1535606554"/>
          </w:p>
        </w:tc>
        <w:permStart w:id="2044027379" w:edGrp="everyone"/>
        <w:tc>
          <w:tcPr>
            <w:tcW w:w="1417" w:type="dxa"/>
            <w:vAlign w:val="center"/>
          </w:tcPr>
          <w:p w14:paraId="13519FB7" w14:textId="77777777" w:rsidR="003337CF" w:rsidRPr="00906AB7" w:rsidRDefault="00E04A66" w:rsidP="003337CF">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3337CF" w:rsidRPr="00D06775">
                  <w:rPr>
                    <w:rFonts w:ascii="Arial" w:hAnsi="Arial" w:cs="Arial"/>
                    <w:sz w:val="28"/>
                    <w:szCs w:val="28"/>
                  </w:rPr>
                  <w:sym w:font="Wingdings" w:char="F0A8"/>
                </w:r>
              </w:sdtContent>
            </w:sdt>
            <w:permEnd w:id="2044027379"/>
            <w:r w:rsidR="003337CF" w:rsidRPr="00D06775">
              <w:rPr>
                <w:rFonts w:ascii="Arial" w:hAnsi="Arial" w:cs="Arial"/>
                <w:sz w:val="28"/>
              </w:rPr>
              <w:t xml:space="preserve"> </w:t>
            </w:r>
            <w:r w:rsidR="003337CF" w:rsidRPr="00906AB7">
              <w:rPr>
                <w:rFonts w:ascii="Arial" w:hAnsi="Arial" w:cs="Arial"/>
                <w:sz w:val="19"/>
                <w:szCs w:val="19"/>
              </w:rPr>
              <w:t>Workplace</w:t>
            </w:r>
          </w:p>
          <w:p w14:paraId="2E502A3F" w14:textId="3D68E7E7" w:rsidR="003337CF" w:rsidRPr="00A44CB5" w:rsidRDefault="00E04A66" w:rsidP="003337CF">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944582439" w:edGrp="everyone"/>
                <w:r w:rsidR="003337CF" w:rsidRPr="00D06775">
                  <w:rPr>
                    <w:rFonts w:ascii="Arial" w:hAnsi="Arial" w:cs="Arial"/>
                    <w:sz w:val="28"/>
                    <w:szCs w:val="28"/>
                  </w:rPr>
                  <w:sym w:font="Wingdings" w:char="F0A8"/>
                </w:r>
                <w:permEnd w:id="944582439"/>
              </w:sdtContent>
            </w:sdt>
            <w:r w:rsidR="003337CF" w:rsidRPr="00D06775">
              <w:rPr>
                <w:rFonts w:ascii="Arial" w:hAnsi="Arial" w:cs="Arial"/>
                <w:sz w:val="28"/>
              </w:rPr>
              <w:t xml:space="preserve"> </w:t>
            </w:r>
            <w:r w:rsidR="003337CF" w:rsidRPr="00906AB7">
              <w:rPr>
                <w:rFonts w:ascii="Arial" w:hAnsi="Arial" w:cs="Arial"/>
                <w:sz w:val="19"/>
                <w:szCs w:val="19"/>
              </w:rPr>
              <w:t>Simulation</w:t>
            </w:r>
          </w:p>
        </w:tc>
        <w:tc>
          <w:tcPr>
            <w:tcW w:w="2379" w:type="dxa"/>
            <w:vAlign w:val="center"/>
          </w:tcPr>
          <w:p w14:paraId="413EA5E3" w14:textId="77777777" w:rsidR="003337CF" w:rsidRPr="00A44CB5" w:rsidRDefault="003337CF" w:rsidP="003337CF">
            <w:pPr>
              <w:ind w:right="-24"/>
              <w:jc w:val="left"/>
              <w:rPr>
                <w:rFonts w:ascii="Arial" w:hAnsi="Arial" w:cs="Arial"/>
                <w:sz w:val="22"/>
                <w:szCs w:val="22"/>
              </w:rPr>
            </w:pPr>
            <w:permStart w:id="1255081635" w:edGrp="everyone"/>
            <w:permEnd w:id="1255081635"/>
          </w:p>
        </w:tc>
        <w:permStart w:id="1612908719" w:edGrp="everyone"/>
        <w:tc>
          <w:tcPr>
            <w:tcW w:w="1287" w:type="dxa"/>
            <w:vAlign w:val="center"/>
          </w:tcPr>
          <w:p w14:paraId="70611D39" w14:textId="7CE091F0" w:rsidR="003337CF" w:rsidRPr="00533511" w:rsidRDefault="00E04A66" w:rsidP="003337CF">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3337CF" w:rsidRPr="00F821B9">
                  <w:rPr>
                    <w:rFonts w:ascii="Arial" w:hAnsi="Arial" w:cs="Arial"/>
                    <w:sz w:val="32"/>
                    <w:szCs w:val="22"/>
                  </w:rPr>
                  <w:sym w:font="Wingdings" w:char="F0A8"/>
                </w:r>
              </w:sdtContent>
            </w:sdt>
            <w:permEnd w:id="1612908719"/>
          </w:p>
        </w:tc>
        <w:permStart w:id="1505838950" w:edGrp="everyone"/>
        <w:tc>
          <w:tcPr>
            <w:tcW w:w="1287" w:type="dxa"/>
            <w:tcBorders>
              <w:right w:val="single" w:sz="12" w:space="0" w:color="auto"/>
            </w:tcBorders>
            <w:vAlign w:val="center"/>
          </w:tcPr>
          <w:p w14:paraId="58AB0513" w14:textId="1D4D23F6" w:rsidR="003337CF" w:rsidRPr="00533511" w:rsidRDefault="00E04A66" w:rsidP="003337CF">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3337CF" w:rsidRPr="00F821B9">
                  <w:rPr>
                    <w:rFonts w:ascii="Arial" w:hAnsi="Arial" w:cs="Arial"/>
                    <w:sz w:val="32"/>
                    <w:szCs w:val="22"/>
                  </w:rPr>
                  <w:sym w:font="Wingdings" w:char="F0A8"/>
                </w:r>
              </w:sdtContent>
            </w:sdt>
            <w:permEnd w:id="1505838950"/>
          </w:p>
        </w:tc>
      </w:tr>
      <w:tr w:rsidR="003337CF" w:rsidRPr="004932A4" w14:paraId="4C05266E" w14:textId="77777777" w:rsidTr="004A684A">
        <w:trPr>
          <w:cantSplit/>
          <w:trHeight w:val="313"/>
          <w:jc w:val="center"/>
        </w:trPr>
        <w:tc>
          <w:tcPr>
            <w:tcW w:w="1261" w:type="dxa"/>
            <w:tcBorders>
              <w:left w:val="single" w:sz="12" w:space="0" w:color="auto"/>
            </w:tcBorders>
            <w:tcMar>
              <w:left w:w="28" w:type="dxa"/>
              <w:right w:w="28" w:type="dxa"/>
            </w:tcMar>
            <w:vAlign w:val="center"/>
          </w:tcPr>
          <w:p w14:paraId="6D836AA5" w14:textId="3E07D3EB" w:rsidR="003337CF" w:rsidRPr="002766DA" w:rsidRDefault="003337CF" w:rsidP="003337CF">
            <w:pPr>
              <w:ind w:right="-24"/>
              <w:jc w:val="center"/>
              <w:rPr>
                <w:rFonts w:ascii="Arial" w:hAnsi="Arial" w:cs="Arial"/>
                <w:sz w:val="19"/>
                <w:szCs w:val="19"/>
              </w:rPr>
            </w:pPr>
            <w:r w:rsidRPr="002766DA">
              <w:rPr>
                <w:rFonts w:ascii="Arial" w:hAnsi="Arial" w:cs="Arial"/>
                <w:sz w:val="19"/>
                <w:szCs w:val="19"/>
              </w:rPr>
              <w:t>Task 1 (Occasion 2)</w:t>
            </w:r>
          </w:p>
        </w:tc>
        <w:permStart w:id="1380068603" w:edGrp="everyone"/>
        <w:tc>
          <w:tcPr>
            <w:tcW w:w="1418" w:type="dxa"/>
            <w:tcBorders>
              <w:top w:val="single" w:sz="4" w:space="0" w:color="auto"/>
            </w:tcBorders>
            <w:vAlign w:val="center"/>
          </w:tcPr>
          <w:p w14:paraId="60F8D96B" w14:textId="7C0DD132" w:rsidR="003337CF" w:rsidRPr="002875AA" w:rsidRDefault="00E04A66" w:rsidP="003337CF">
            <w:pPr>
              <w:ind w:right="-24"/>
              <w:jc w:val="center"/>
              <w:rPr>
                <w:rFonts w:ascii="Arial" w:hAnsi="Arial" w:cs="Arial"/>
                <w:sz w:val="19"/>
                <w:szCs w:val="19"/>
              </w:rPr>
            </w:pPr>
            <w:sdt>
              <w:sdtPr>
                <w:rPr>
                  <w:rFonts w:ascii="Arial" w:hAnsi="Arial" w:cs="Arial"/>
                  <w:sz w:val="22"/>
                  <w:szCs w:val="22"/>
                </w:rPr>
                <w:id w:val="2082407850"/>
                <w:showingPlcHdr/>
                <w:date w:fullDate="2023-03-30T00:00:00Z">
                  <w:dateFormat w:val="d/MM/yyyy"/>
                  <w:lid w:val="en-AU"/>
                  <w:storeMappedDataAs w:val="dateTime"/>
                  <w:calendar w:val="gregorian"/>
                </w:date>
              </w:sdtPr>
              <w:sdtEndPr/>
              <w:sdtContent>
                <w:r w:rsidR="003337CF" w:rsidRPr="0034703F">
                  <w:rPr>
                    <w:rStyle w:val="PlaceholderText"/>
                    <w:color w:val="808080" w:themeColor="background1" w:themeShade="80"/>
                    <w:sz w:val="22"/>
                    <w:szCs w:val="22"/>
                  </w:rPr>
                  <w:t>Select Date.</w:t>
                </w:r>
              </w:sdtContent>
            </w:sdt>
            <w:permEnd w:id="1380068603"/>
          </w:p>
        </w:tc>
        <w:permStart w:id="1858012099" w:edGrp="everyone"/>
        <w:tc>
          <w:tcPr>
            <w:tcW w:w="1417" w:type="dxa"/>
            <w:vAlign w:val="center"/>
          </w:tcPr>
          <w:p w14:paraId="6680F200" w14:textId="77777777" w:rsidR="003337CF" w:rsidRPr="00906AB7" w:rsidRDefault="00E04A66" w:rsidP="003337CF">
            <w:pPr>
              <w:ind w:right="-24"/>
              <w:jc w:val="left"/>
              <w:rPr>
                <w:rFonts w:ascii="Arial" w:hAnsi="Arial" w:cs="Arial"/>
                <w:sz w:val="19"/>
                <w:szCs w:val="19"/>
              </w:rPr>
            </w:pPr>
            <w:sdt>
              <w:sdtPr>
                <w:rPr>
                  <w:rFonts w:ascii="Arial" w:hAnsi="Arial" w:cs="Arial"/>
                  <w:sz w:val="28"/>
                  <w:szCs w:val="28"/>
                </w:rPr>
                <w:id w:val="-1480073058"/>
                <w14:checkbox>
                  <w14:checked w14:val="0"/>
                  <w14:checkedState w14:val="00FE" w14:font="Wingdings"/>
                  <w14:uncheckedState w14:val="00A8" w14:font="Wingdings"/>
                </w14:checkbox>
              </w:sdtPr>
              <w:sdtEndPr/>
              <w:sdtContent>
                <w:r w:rsidR="003337CF" w:rsidRPr="00D06775">
                  <w:rPr>
                    <w:rFonts w:ascii="Arial" w:hAnsi="Arial" w:cs="Arial"/>
                    <w:sz w:val="28"/>
                    <w:szCs w:val="28"/>
                  </w:rPr>
                  <w:sym w:font="Wingdings" w:char="F0A8"/>
                </w:r>
              </w:sdtContent>
            </w:sdt>
            <w:permEnd w:id="1858012099"/>
            <w:r w:rsidR="003337CF" w:rsidRPr="00D06775">
              <w:rPr>
                <w:rFonts w:ascii="Arial" w:hAnsi="Arial" w:cs="Arial"/>
                <w:sz w:val="28"/>
              </w:rPr>
              <w:t xml:space="preserve"> </w:t>
            </w:r>
            <w:r w:rsidR="003337CF" w:rsidRPr="00906AB7">
              <w:rPr>
                <w:rFonts w:ascii="Arial" w:hAnsi="Arial" w:cs="Arial"/>
                <w:sz w:val="19"/>
                <w:szCs w:val="19"/>
              </w:rPr>
              <w:t>Workplace</w:t>
            </w:r>
          </w:p>
          <w:p w14:paraId="208A2BC4" w14:textId="7BD0DA8A" w:rsidR="003337CF" w:rsidRPr="00162AE6" w:rsidRDefault="00E04A66" w:rsidP="003337CF">
            <w:pPr>
              <w:ind w:right="-24"/>
              <w:jc w:val="left"/>
              <w:rPr>
                <w:rFonts w:ascii="Arial" w:hAnsi="Arial" w:cs="Arial"/>
                <w:sz w:val="22"/>
                <w:szCs w:val="22"/>
              </w:rPr>
            </w:pPr>
            <w:sdt>
              <w:sdtPr>
                <w:rPr>
                  <w:rFonts w:ascii="Arial" w:hAnsi="Arial" w:cs="Arial"/>
                  <w:sz w:val="28"/>
                  <w:szCs w:val="28"/>
                </w:rPr>
                <w:id w:val="-2132940452"/>
                <w14:checkbox>
                  <w14:checked w14:val="0"/>
                  <w14:checkedState w14:val="00FE" w14:font="Wingdings"/>
                  <w14:uncheckedState w14:val="00A8" w14:font="Wingdings"/>
                </w14:checkbox>
              </w:sdtPr>
              <w:sdtEndPr/>
              <w:sdtContent>
                <w:permStart w:id="226456293" w:edGrp="everyone"/>
                <w:r w:rsidR="003337CF" w:rsidRPr="00D06775">
                  <w:rPr>
                    <w:rFonts w:ascii="Arial" w:hAnsi="Arial" w:cs="Arial"/>
                    <w:sz w:val="28"/>
                    <w:szCs w:val="28"/>
                  </w:rPr>
                  <w:sym w:font="Wingdings" w:char="F0A8"/>
                </w:r>
                <w:permEnd w:id="226456293"/>
              </w:sdtContent>
            </w:sdt>
            <w:r w:rsidR="003337CF" w:rsidRPr="00D06775">
              <w:rPr>
                <w:rFonts w:ascii="Arial" w:hAnsi="Arial" w:cs="Arial"/>
                <w:sz w:val="28"/>
              </w:rPr>
              <w:t xml:space="preserve"> </w:t>
            </w:r>
            <w:r w:rsidR="003337CF" w:rsidRPr="00906AB7">
              <w:rPr>
                <w:rFonts w:ascii="Arial" w:hAnsi="Arial" w:cs="Arial"/>
                <w:sz w:val="19"/>
                <w:szCs w:val="19"/>
              </w:rPr>
              <w:t>Simulation</w:t>
            </w:r>
          </w:p>
        </w:tc>
        <w:tc>
          <w:tcPr>
            <w:tcW w:w="2379" w:type="dxa"/>
            <w:vAlign w:val="center"/>
          </w:tcPr>
          <w:p w14:paraId="3B1B0C2F" w14:textId="77777777" w:rsidR="003337CF" w:rsidRPr="00162AE6" w:rsidRDefault="003337CF" w:rsidP="003337CF">
            <w:pPr>
              <w:ind w:right="-24"/>
              <w:jc w:val="left"/>
              <w:rPr>
                <w:rFonts w:ascii="Arial" w:hAnsi="Arial" w:cs="Arial"/>
                <w:sz w:val="22"/>
                <w:szCs w:val="22"/>
              </w:rPr>
            </w:pPr>
            <w:permStart w:id="993994381" w:edGrp="everyone"/>
            <w:permEnd w:id="993994381"/>
          </w:p>
        </w:tc>
        <w:permStart w:id="1070269204" w:edGrp="everyone"/>
        <w:tc>
          <w:tcPr>
            <w:tcW w:w="1287" w:type="dxa"/>
            <w:vAlign w:val="center"/>
          </w:tcPr>
          <w:p w14:paraId="45B9BC0E" w14:textId="099504ED" w:rsidR="003337CF" w:rsidRPr="00533511" w:rsidRDefault="00E04A66" w:rsidP="003337CF">
            <w:pPr>
              <w:ind w:right="-24"/>
              <w:jc w:val="center"/>
              <w:rPr>
                <w:rFonts w:ascii="Arial" w:hAnsi="Arial" w:cs="Arial"/>
                <w:sz w:val="40"/>
                <w:szCs w:val="28"/>
              </w:rPr>
            </w:pPr>
            <w:sdt>
              <w:sdtPr>
                <w:rPr>
                  <w:rFonts w:ascii="Arial" w:hAnsi="Arial" w:cs="Arial"/>
                  <w:sz w:val="32"/>
                  <w:szCs w:val="22"/>
                </w:rPr>
                <w:id w:val="-329455957"/>
                <w14:checkbox>
                  <w14:checked w14:val="0"/>
                  <w14:checkedState w14:val="00FE" w14:font="Wingdings"/>
                  <w14:uncheckedState w14:val="00A8" w14:font="Wingdings"/>
                </w14:checkbox>
              </w:sdtPr>
              <w:sdtEndPr/>
              <w:sdtContent>
                <w:r w:rsidR="003337CF" w:rsidRPr="00F821B9">
                  <w:rPr>
                    <w:rFonts w:ascii="Arial" w:hAnsi="Arial" w:cs="Arial"/>
                    <w:sz w:val="32"/>
                    <w:szCs w:val="22"/>
                  </w:rPr>
                  <w:sym w:font="Wingdings" w:char="F0A8"/>
                </w:r>
              </w:sdtContent>
            </w:sdt>
            <w:permEnd w:id="1070269204"/>
          </w:p>
        </w:tc>
        <w:permStart w:id="660876458" w:edGrp="everyone"/>
        <w:tc>
          <w:tcPr>
            <w:tcW w:w="1287" w:type="dxa"/>
            <w:tcBorders>
              <w:right w:val="single" w:sz="12" w:space="0" w:color="auto"/>
            </w:tcBorders>
            <w:vAlign w:val="center"/>
          </w:tcPr>
          <w:p w14:paraId="01704B4B" w14:textId="55DF41C9" w:rsidR="003337CF" w:rsidRPr="00533511" w:rsidRDefault="00E04A66" w:rsidP="003337CF">
            <w:pPr>
              <w:ind w:right="-24"/>
              <w:jc w:val="center"/>
              <w:rPr>
                <w:rFonts w:ascii="Arial" w:hAnsi="Arial" w:cs="Arial"/>
                <w:sz w:val="40"/>
                <w:szCs w:val="28"/>
              </w:rPr>
            </w:pPr>
            <w:sdt>
              <w:sdtPr>
                <w:rPr>
                  <w:rFonts w:ascii="Arial" w:hAnsi="Arial" w:cs="Arial"/>
                  <w:sz w:val="32"/>
                  <w:szCs w:val="22"/>
                </w:rPr>
                <w:id w:val="-1659843273"/>
                <w14:checkbox>
                  <w14:checked w14:val="0"/>
                  <w14:checkedState w14:val="00FE" w14:font="Wingdings"/>
                  <w14:uncheckedState w14:val="00A8" w14:font="Wingdings"/>
                </w14:checkbox>
              </w:sdtPr>
              <w:sdtEndPr/>
              <w:sdtContent>
                <w:r w:rsidR="003337CF" w:rsidRPr="00F821B9">
                  <w:rPr>
                    <w:rFonts w:ascii="Arial" w:hAnsi="Arial" w:cs="Arial"/>
                    <w:sz w:val="32"/>
                    <w:szCs w:val="22"/>
                  </w:rPr>
                  <w:sym w:font="Wingdings" w:char="F0A8"/>
                </w:r>
              </w:sdtContent>
            </w:sdt>
            <w:permEnd w:id="66087645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E13A3" w:rsidRPr="00C92642" w14:paraId="084F07F6" w14:textId="77777777" w:rsidTr="00D4367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B34167A" w14:textId="77777777" w:rsidR="009E13A3" w:rsidRPr="00DE303D" w:rsidRDefault="009E13A3" w:rsidP="00D4367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9E13A3" w:rsidRPr="00C92642" w14:paraId="538E530F" w14:textId="77777777" w:rsidTr="00D4367C">
        <w:tc>
          <w:tcPr>
            <w:tcW w:w="9072" w:type="dxa"/>
            <w:tcBorders>
              <w:top w:val="single" w:sz="12" w:space="0" w:color="auto"/>
              <w:left w:val="single" w:sz="12" w:space="0" w:color="auto"/>
              <w:bottom w:val="single" w:sz="4" w:space="0" w:color="auto"/>
              <w:right w:val="single" w:sz="12" w:space="0" w:color="auto"/>
            </w:tcBorders>
          </w:tcPr>
          <w:p w14:paraId="5AF12056" w14:textId="77777777" w:rsidR="009E13A3" w:rsidRPr="00DE303D" w:rsidRDefault="009E13A3" w:rsidP="00D4367C">
            <w:pPr>
              <w:ind w:right="390"/>
              <w:rPr>
                <w:rFonts w:ascii="Arial" w:hAnsi="Arial" w:cs="Arial"/>
                <w:b/>
                <w:bCs/>
                <w:spacing w:val="-2"/>
                <w:sz w:val="20"/>
              </w:rPr>
            </w:pPr>
            <w:r w:rsidRPr="00DE303D">
              <w:rPr>
                <w:rFonts w:ascii="Arial" w:hAnsi="Arial" w:cs="Arial"/>
                <w:b/>
                <w:bCs/>
                <w:spacing w:val="-2"/>
                <w:sz w:val="20"/>
              </w:rPr>
              <w:t>As necessary, outline:</w:t>
            </w:r>
          </w:p>
          <w:p w14:paraId="6F727761" w14:textId="77777777" w:rsidR="009E13A3" w:rsidRPr="00DE303D" w:rsidRDefault="009E13A3" w:rsidP="009E13A3">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155AB2E9" w14:textId="77777777" w:rsidR="009E13A3" w:rsidRPr="00DE303D" w:rsidRDefault="009E13A3" w:rsidP="009E13A3">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E13A3" w:rsidRPr="00BA4D9F" w14:paraId="4A137440" w14:textId="77777777" w:rsidTr="00D4367C">
        <w:trPr>
          <w:trHeight w:val="2155"/>
        </w:trPr>
        <w:tc>
          <w:tcPr>
            <w:tcW w:w="9072" w:type="dxa"/>
            <w:tcBorders>
              <w:top w:val="nil"/>
              <w:left w:val="single" w:sz="12" w:space="0" w:color="auto"/>
              <w:bottom w:val="single" w:sz="12" w:space="0" w:color="auto"/>
              <w:right w:val="single" w:sz="12" w:space="0" w:color="auto"/>
            </w:tcBorders>
          </w:tcPr>
          <w:p w14:paraId="16154C0E" w14:textId="77777777" w:rsidR="009E13A3" w:rsidRPr="00466359" w:rsidRDefault="009E13A3" w:rsidP="00D4367C">
            <w:pPr>
              <w:rPr>
                <w:rFonts w:ascii="Arial" w:hAnsi="Arial" w:cs="Arial"/>
                <w:bCs/>
                <w:sz w:val="22"/>
                <w:szCs w:val="22"/>
              </w:rPr>
            </w:pPr>
            <w:permStart w:id="337213478" w:edGrp="everyone"/>
            <w:permEnd w:id="337213478"/>
          </w:p>
        </w:tc>
      </w:tr>
    </w:tbl>
    <w:p w14:paraId="160D861D" w14:textId="77777777" w:rsidR="009E13A3" w:rsidRDefault="009E13A3"/>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C9516A">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AD61349"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TASK</w:t>
            </w:r>
            <w:r w:rsidR="00C9516A">
              <w:rPr>
                <w:rFonts w:ascii="Arial" w:hAnsi="Arial" w:cs="Arial"/>
                <w:b/>
                <w:bCs/>
                <w:spacing w:val="-2"/>
                <w:sz w:val="20"/>
              </w:rPr>
              <w:t xml:space="preserve"> 1</w:t>
            </w:r>
            <w:r>
              <w:rPr>
                <w:rFonts w:ascii="Arial" w:hAnsi="Arial" w:cs="Arial"/>
                <w:b/>
                <w:bCs/>
                <w:spacing w:val="-2"/>
                <w:sz w:val="20"/>
              </w:rPr>
              <w:t xml:space="preserve">: OCCASION </w:t>
            </w:r>
            <w:r w:rsidR="00C9516A">
              <w:rPr>
                <w:rFonts w:ascii="Arial" w:hAnsi="Arial" w:cs="Arial"/>
                <w:b/>
                <w:bCs/>
                <w:spacing w:val="-2"/>
                <w:sz w:val="20"/>
              </w:rPr>
              <w:t>1</w:t>
            </w:r>
          </w:p>
        </w:tc>
      </w:tr>
      <w:tr w:rsidR="00D44F0A"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CAA18BB" w14:textId="77777777" w:rsidR="00D44F0A" w:rsidRDefault="00E04A66" w:rsidP="00D44F0A">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1842757088" w:edGrp="everyone"/>
                <w:r w:rsidR="00D44F0A" w:rsidRPr="006C1A6C">
                  <w:rPr>
                    <w:rFonts w:ascii="Arial" w:hAnsi="Arial" w:cs="Arial"/>
                    <w:szCs w:val="24"/>
                  </w:rPr>
                  <w:sym w:font="Wingdings" w:char="F0A8"/>
                </w:r>
                <w:permEnd w:id="1842757088"/>
              </w:sdtContent>
            </w:sdt>
            <w:r w:rsidR="00D44F0A" w:rsidRPr="006C1A6C">
              <w:rPr>
                <w:rFonts w:ascii="Arial" w:hAnsi="Arial" w:cs="Arial"/>
                <w:szCs w:val="18"/>
              </w:rPr>
              <w:t xml:space="preserve"> </w:t>
            </w:r>
            <w:r w:rsidR="00D44F0A">
              <w:rPr>
                <w:rFonts w:ascii="Arial" w:hAnsi="Arial" w:cs="Arial"/>
                <w:sz w:val="19"/>
                <w:szCs w:val="19"/>
              </w:rPr>
              <w:t>Individual student (as named on cover page)</w:t>
            </w:r>
          </w:p>
          <w:p w14:paraId="788D64E4" w14:textId="14837DED" w:rsidR="00D44F0A" w:rsidRDefault="00E04A66" w:rsidP="00D44F0A">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676660074" w:edGrp="everyone"/>
                <w:r w:rsidR="00D44F0A" w:rsidRPr="006C1A6C">
                  <w:rPr>
                    <w:rFonts w:ascii="Arial" w:hAnsi="Arial" w:cs="Arial"/>
                    <w:szCs w:val="24"/>
                  </w:rPr>
                  <w:sym w:font="Wingdings" w:char="F0A8"/>
                </w:r>
                <w:permEnd w:id="676660074"/>
              </w:sdtContent>
            </w:sdt>
            <w:r w:rsidR="00D44F0A" w:rsidRPr="006C1A6C">
              <w:rPr>
                <w:rFonts w:ascii="Arial" w:hAnsi="Arial" w:cs="Arial"/>
                <w:szCs w:val="18"/>
              </w:rPr>
              <w:t xml:space="preserve"> </w:t>
            </w:r>
            <w:r w:rsidR="00D44F0A" w:rsidRPr="0011416F">
              <w:rPr>
                <w:rFonts w:ascii="Arial" w:hAnsi="Arial" w:cs="Arial"/>
                <w:sz w:val="19"/>
                <w:szCs w:val="19"/>
              </w:rPr>
              <w:t xml:space="preserve">Multiple </w:t>
            </w:r>
            <w:r w:rsidR="00D44F0A" w:rsidRPr="002908D0">
              <w:rPr>
                <w:rFonts w:ascii="Arial" w:hAnsi="Arial" w:cs="Arial"/>
                <w:sz w:val="19"/>
                <w:szCs w:val="19"/>
              </w:rPr>
              <w:t xml:space="preserve">students </w:t>
            </w:r>
            <w:r w:rsidR="00D44F0A">
              <w:rPr>
                <w:rFonts w:ascii="Arial" w:hAnsi="Arial" w:cs="Arial"/>
                <w:sz w:val="19"/>
                <w:szCs w:val="19"/>
              </w:rPr>
              <w:t>[</w:t>
            </w:r>
            <w:permStart w:id="564163572"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D44F0A" w:rsidRPr="002908D0">
                  <w:rPr>
                    <w:rFonts w:ascii="Arial" w:hAnsi="Arial" w:cs="Arial"/>
                    <w:sz w:val="19"/>
                    <w:szCs w:val="19"/>
                  </w:rPr>
                  <w:sym w:font="Wingdings" w:char="F0A8"/>
                </w:r>
                <w:permEnd w:id="564163572"/>
              </w:sdtContent>
            </w:sdt>
            <w:r w:rsidR="00D44F0A"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652637495" w:edGrp="everyone"/>
                <w:r w:rsidR="00D44F0A">
                  <w:rPr>
                    <w:rFonts w:ascii="Arial" w:hAnsi="Arial" w:cs="Arial"/>
                    <w:sz w:val="19"/>
                    <w:szCs w:val="19"/>
                  </w:rPr>
                  <w:sym w:font="Wingdings" w:char="F0A8"/>
                </w:r>
                <w:permEnd w:id="1652637495"/>
              </w:sdtContent>
            </w:sdt>
            <w:r w:rsidR="00D44F0A" w:rsidRPr="002908D0">
              <w:rPr>
                <w:rFonts w:ascii="Arial" w:hAnsi="Arial" w:cs="Arial"/>
                <w:sz w:val="19"/>
                <w:szCs w:val="19"/>
              </w:rPr>
              <w:t xml:space="preserve"> Specific student</w:t>
            </w:r>
            <w:r w:rsidR="00D44F0A">
              <w:rPr>
                <w:rFonts w:ascii="Arial" w:hAnsi="Arial" w:cs="Arial"/>
                <w:sz w:val="19"/>
                <w:szCs w:val="19"/>
              </w:rPr>
              <w:t>s involved – identify students]</w:t>
            </w:r>
          </w:p>
        </w:tc>
      </w:tr>
      <w:tr w:rsidR="00D44F0A" w:rsidRPr="00BA4D9F" w14:paraId="52227B5E" w14:textId="3EB974F1" w:rsidTr="00935C73">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D44F0A" w:rsidRPr="00BD2F22" w:rsidRDefault="00D44F0A" w:rsidP="00D44F0A">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D44F0A" w:rsidRPr="00BD2F22" w:rsidRDefault="00D44F0A" w:rsidP="00D44F0A">
            <w:pPr>
              <w:jc w:val="left"/>
              <w:rPr>
                <w:rFonts w:ascii="Arial" w:hAnsi="Arial" w:cs="Arial"/>
                <w:b/>
                <w:bCs/>
                <w:sz w:val="19"/>
                <w:szCs w:val="19"/>
              </w:rPr>
            </w:pPr>
            <w:r>
              <w:rPr>
                <w:rFonts w:ascii="Arial" w:hAnsi="Arial" w:cs="Arial"/>
                <w:b/>
                <w:bCs/>
                <w:sz w:val="19"/>
                <w:szCs w:val="19"/>
              </w:rPr>
              <w:t xml:space="preserve">Provide detail </w:t>
            </w:r>
          </w:p>
        </w:tc>
      </w:tr>
      <w:tr w:rsidR="00D44F0A" w:rsidRPr="00BA4D9F" w14:paraId="2835A828" w14:textId="77777777" w:rsidTr="00935C73">
        <w:trPr>
          <w:trHeight w:val="1247"/>
        </w:trPr>
        <w:tc>
          <w:tcPr>
            <w:tcW w:w="671" w:type="dxa"/>
            <w:tcBorders>
              <w:top w:val="dotted" w:sz="4" w:space="0" w:color="auto"/>
              <w:left w:val="single" w:sz="12" w:space="0" w:color="auto"/>
              <w:bottom w:val="single" w:sz="4" w:space="0" w:color="auto"/>
              <w:right w:val="single" w:sz="4" w:space="0" w:color="auto"/>
            </w:tcBorders>
          </w:tcPr>
          <w:p w14:paraId="013FF4B6" w14:textId="1BB16641"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D6108FB" w14:textId="77777777" w:rsidR="00D44F0A" w:rsidRPr="00495F32" w:rsidRDefault="00D44F0A" w:rsidP="00D44F0A">
            <w:pPr>
              <w:spacing w:line="276" w:lineRule="auto"/>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project deliverables identified:</w:t>
            </w:r>
          </w:p>
          <w:p w14:paraId="3EA2895C" w14:textId="77777777" w:rsidR="00D44F0A" w:rsidRPr="00495F32" w:rsidRDefault="00E04A66" w:rsidP="00D44F0A">
            <w:pPr>
              <w:spacing w:line="276" w:lineRule="auto"/>
              <w:jc w:val="left"/>
              <w:rPr>
                <w:rFonts w:ascii="Arial" w:hAnsi="Arial" w:cs="Arial"/>
                <w:sz w:val="19"/>
                <w:szCs w:val="19"/>
              </w:rPr>
            </w:pPr>
            <w:sdt>
              <w:sdtPr>
                <w:rPr>
                  <w:rFonts w:ascii="Arial" w:hAnsi="Arial" w:cs="Arial"/>
                  <w:sz w:val="19"/>
                  <w:szCs w:val="19"/>
                </w:rPr>
                <w:id w:val="-1276943284"/>
                <w14:checkbox>
                  <w14:checked w14:val="0"/>
                  <w14:checkedState w14:val="00FE" w14:font="Wingdings"/>
                  <w14:uncheckedState w14:val="00A8" w14:font="Wingdings"/>
                </w14:checkbox>
              </w:sdtPr>
              <w:sdtEndPr/>
              <w:sdtContent>
                <w:permStart w:id="2564708" w:edGrp="everyone"/>
                <w:r w:rsidR="00D44F0A" w:rsidRPr="00495F32">
                  <w:rPr>
                    <w:rFonts w:ascii="Arial" w:hAnsi="Arial" w:cs="Arial"/>
                    <w:sz w:val="19"/>
                    <w:szCs w:val="19"/>
                  </w:rPr>
                  <w:sym w:font="Wingdings" w:char="F0A8"/>
                </w:r>
                <w:permEnd w:id="2564708"/>
              </w:sdtContent>
            </w:sdt>
            <w:r w:rsidR="00D44F0A" w:rsidRPr="00495F32">
              <w:rPr>
                <w:rFonts w:ascii="Arial" w:hAnsi="Arial" w:cs="Arial"/>
                <w:sz w:val="19"/>
                <w:szCs w:val="19"/>
              </w:rPr>
              <w:t xml:space="preserve"> Engineering report/s </w:t>
            </w:r>
            <w:sdt>
              <w:sdtPr>
                <w:rPr>
                  <w:rFonts w:ascii="Arial" w:hAnsi="Arial" w:cs="Arial"/>
                  <w:sz w:val="19"/>
                  <w:szCs w:val="19"/>
                </w:rPr>
                <w:id w:val="183255748"/>
                <w14:checkbox>
                  <w14:checked w14:val="0"/>
                  <w14:checkedState w14:val="00FE" w14:font="Wingdings"/>
                  <w14:uncheckedState w14:val="00A8" w14:font="Wingdings"/>
                </w14:checkbox>
              </w:sdtPr>
              <w:sdtEndPr/>
              <w:sdtContent>
                <w:permStart w:id="1984002208" w:edGrp="everyone"/>
                <w:r w:rsidR="00D44F0A" w:rsidRPr="00495F32">
                  <w:rPr>
                    <w:rFonts w:ascii="Arial" w:hAnsi="Arial" w:cs="Arial"/>
                    <w:sz w:val="19"/>
                    <w:szCs w:val="19"/>
                  </w:rPr>
                  <w:sym w:font="Wingdings" w:char="F0A8"/>
                </w:r>
                <w:permEnd w:id="1984002208"/>
              </w:sdtContent>
            </w:sdt>
            <w:r w:rsidR="00D44F0A" w:rsidRPr="00495F32">
              <w:rPr>
                <w:rFonts w:ascii="Arial" w:hAnsi="Arial" w:cs="Arial"/>
                <w:sz w:val="19"/>
                <w:szCs w:val="19"/>
              </w:rPr>
              <w:t xml:space="preserve"> Product quality enhancement </w:t>
            </w:r>
            <w:permStart w:id="1885826361" w:edGrp="everyone"/>
            <w:sdt>
              <w:sdtPr>
                <w:rPr>
                  <w:rFonts w:ascii="Arial" w:hAnsi="Arial" w:cs="Arial"/>
                  <w:sz w:val="19"/>
                  <w:szCs w:val="19"/>
                </w:rPr>
                <w:id w:val="-1149981828"/>
                <w14:checkbox>
                  <w14:checked w14:val="0"/>
                  <w14:checkedState w14:val="00FE" w14:font="Wingdings"/>
                  <w14:uncheckedState w14:val="00A8" w14:font="Wingdings"/>
                </w14:checkbox>
              </w:sdtPr>
              <w:sdtEndPr/>
              <w:sdtContent>
                <w:r w:rsidR="00D44F0A" w:rsidRPr="00495F32">
                  <w:rPr>
                    <w:rFonts w:ascii="Arial" w:hAnsi="Arial" w:cs="Arial"/>
                    <w:sz w:val="19"/>
                    <w:szCs w:val="19"/>
                  </w:rPr>
                  <w:sym w:font="Wingdings" w:char="F0A8"/>
                </w:r>
                <w:permEnd w:id="1885826361"/>
              </w:sdtContent>
            </w:sdt>
            <w:r w:rsidR="00D44F0A" w:rsidRPr="00495F32">
              <w:rPr>
                <w:rFonts w:ascii="Arial" w:hAnsi="Arial" w:cs="Arial"/>
                <w:sz w:val="19"/>
                <w:szCs w:val="19"/>
              </w:rPr>
              <w:t xml:space="preserve"> Proposal document/s </w:t>
            </w:r>
          </w:p>
          <w:p w14:paraId="7C7C51C7" w14:textId="77777777" w:rsidR="00D44F0A" w:rsidRPr="00495F32" w:rsidRDefault="00E04A66" w:rsidP="00D44F0A">
            <w:pPr>
              <w:spacing w:line="276" w:lineRule="auto"/>
              <w:jc w:val="left"/>
              <w:rPr>
                <w:rFonts w:ascii="Arial" w:hAnsi="Arial" w:cs="Arial"/>
                <w:sz w:val="19"/>
                <w:szCs w:val="19"/>
              </w:rPr>
            </w:pPr>
            <w:sdt>
              <w:sdtPr>
                <w:rPr>
                  <w:rFonts w:ascii="Arial" w:hAnsi="Arial" w:cs="Arial"/>
                  <w:sz w:val="19"/>
                  <w:szCs w:val="19"/>
                </w:rPr>
                <w:id w:val="531846897"/>
                <w14:checkbox>
                  <w14:checked w14:val="0"/>
                  <w14:checkedState w14:val="00FE" w14:font="Wingdings"/>
                  <w14:uncheckedState w14:val="00A8" w14:font="Wingdings"/>
                </w14:checkbox>
              </w:sdtPr>
              <w:sdtEndPr/>
              <w:sdtContent>
                <w:permStart w:id="2121424154" w:edGrp="everyone"/>
                <w:r w:rsidR="00D44F0A" w:rsidRPr="00495F32">
                  <w:rPr>
                    <w:rFonts w:ascii="Arial" w:hAnsi="Arial" w:cs="Arial"/>
                    <w:sz w:val="19"/>
                    <w:szCs w:val="19"/>
                  </w:rPr>
                  <w:sym w:font="Wingdings" w:char="F0A8"/>
                </w:r>
                <w:permEnd w:id="2121424154"/>
              </w:sdtContent>
            </w:sdt>
            <w:r w:rsidR="00D44F0A" w:rsidRPr="00495F32">
              <w:rPr>
                <w:rFonts w:ascii="Arial" w:hAnsi="Arial" w:cs="Arial"/>
                <w:sz w:val="19"/>
                <w:szCs w:val="19"/>
              </w:rPr>
              <w:t xml:space="preserve"> Drawings </w:t>
            </w:r>
            <w:sdt>
              <w:sdtPr>
                <w:rPr>
                  <w:rFonts w:ascii="Arial" w:hAnsi="Arial" w:cs="Arial"/>
                  <w:sz w:val="19"/>
                  <w:szCs w:val="19"/>
                </w:rPr>
                <w:id w:val="-1484850680"/>
                <w14:checkbox>
                  <w14:checked w14:val="0"/>
                  <w14:checkedState w14:val="00FE" w14:font="Wingdings"/>
                  <w14:uncheckedState w14:val="00A8" w14:font="Wingdings"/>
                </w14:checkbox>
              </w:sdtPr>
              <w:sdtEndPr/>
              <w:sdtContent>
                <w:permStart w:id="1745035004" w:edGrp="everyone"/>
                <w:r w:rsidR="00D44F0A" w:rsidRPr="00495F32">
                  <w:rPr>
                    <w:rFonts w:ascii="Arial" w:hAnsi="Arial" w:cs="Arial"/>
                    <w:sz w:val="19"/>
                    <w:szCs w:val="19"/>
                  </w:rPr>
                  <w:sym w:font="Wingdings" w:char="F0A8"/>
                </w:r>
                <w:permEnd w:id="1745035004"/>
              </w:sdtContent>
            </w:sdt>
            <w:r w:rsidR="00D44F0A" w:rsidRPr="00495F32">
              <w:rPr>
                <w:rFonts w:ascii="Arial" w:hAnsi="Arial" w:cs="Arial"/>
                <w:sz w:val="19"/>
                <w:szCs w:val="19"/>
              </w:rPr>
              <w:t xml:space="preserve"> Design documents </w:t>
            </w:r>
            <w:permStart w:id="1439332478" w:edGrp="everyone"/>
            <w:sdt>
              <w:sdtPr>
                <w:rPr>
                  <w:rFonts w:ascii="Arial" w:hAnsi="Arial" w:cs="Arial"/>
                  <w:sz w:val="19"/>
                  <w:szCs w:val="19"/>
                </w:rPr>
                <w:id w:val="2086732835"/>
                <w14:checkbox>
                  <w14:checked w14:val="0"/>
                  <w14:checkedState w14:val="00FE" w14:font="Wingdings"/>
                  <w14:uncheckedState w14:val="00A8" w14:font="Wingdings"/>
                </w14:checkbox>
              </w:sdtPr>
              <w:sdtEndPr/>
              <w:sdtContent>
                <w:r w:rsidR="00D44F0A" w:rsidRPr="00495F32">
                  <w:rPr>
                    <w:rFonts w:ascii="Arial" w:hAnsi="Arial" w:cs="Arial"/>
                    <w:sz w:val="19"/>
                    <w:szCs w:val="19"/>
                  </w:rPr>
                  <w:sym w:font="Wingdings" w:char="F0A8"/>
                </w:r>
                <w:permEnd w:id="1439332478"/>
              </w:sdtContent>
            </w:sdt>
            <w:r w:rsidR="00D44F0A" w:rsidRPr="00495F32">
              <w:rPr>
                <w:rFonts w:ascii="Arial" w:hAnsi="Arial" w:cs="Arial"/>
                <w:sz w:val="19"/>
                <w:szCs w:val="19"/>
              </w:rPr>
              <w:t xml:space="preserve"> Plans </w:t>
            </w:r>
            <w:permStart w:id="2034399129" w:edGrp="everyone"/>
            <w:sdt>
              <w:sdtPr>
                <w:rPr>
                  <w:rFonts w:ascii="Arial" w:hAnsi="Arial" w:cs="Arial"/>
                  <w:sz w:val="19"/>
                  <w:szCs w:val="19"/>
                </w:rPr>
                <w:id w:val="22525352"/>
                <w14:checkbox>
                  <w14:checked w14:val="0"/>
                  <w14:checkedState w14:val="00FE" w14:font="Wingdings"/>
                  <w14:uncheckedState w14:val="00A8" w14:font="Wingdings"/>
                </w14:checkbox>
              </w:sdtPr>
              <w:sdtEndPr/>
              <w:sdtContent>
                <w:r w:rsidR="00D44F0A" w:rsidRPr="00495F32">
                  <w:rPr>
                    <w:rFonts w:ascii="Arial" w:hAnsi="Arial" w:cs="Arial"/>
                    <w:sz w:val="19"/>
                    <w:szCs w:val="19"/>
                  </w:rPr>
                  <w:sym w:font="Wingdings" w:char="F0A8"/>
                </w:r>
                <w:permEnd w:id="2034399129"/>
              </w:sdtContent>
            </w:sdt>
            <w:r w:rsidR="00D44F0A" w:rsidRPr="00495F32">
              <w:rPr>
                <w:rFonts w:ascii="Arial" w:hAnsi="Arial" w:cs="Arial"/>
                <w:sz w:val="19"/>
                <w:szCs w:val="19"/>
              </w:rPr>
              <w:t xml:space="preserve"> Specifications </w:t>
            </w:r>
            <w:sdt>
              <w:sdtPr>
                <w:rPr>
                  <w:rFonts w:ascii="Arial" w:hAnsi="Arial" w:cs="Arial"/>
                  <w:sz w:val="19"/>
                  <w:szCs w:val="19"/>
                </w:rPr>
                <w:id w:val="1284924839"/>
                <w14:checkbox>
                  <w14:checked w14:val="0"/>
                  <w14:checkedState w14:val="00FE" w14:font="Wingdings"/>
                  <w14:uncheckedState w14:val="00A8" w14:font="Wingdings"/>
                </w14:checkbox>
              </w:sdtPr>
              <w:sdtEndPr/>
              <w:sdtContent>
                <w:permStart w:id="248194523" w:edGrp="everyone"/>
                <w:r w:rsidR="00D44F0A" w:rsidRPr="00495F32">
                  <w:rPr>
                    <w:rFonts w:ascii="Arial" w:hAnsi="Arial" w:cs="Arial"/>
                    <w:sz w:val="19"/>
                    <w:szCs w:val="19"/>
                  </w:rPr>
                  <w:sym w:font="Wingdings" w:char="F0A8"/>
                </w:r>
                <w:permEnd w:id="248194523"/>
              </w:sdtContent>
            </w:sdt>
            <w:r w:rsidR="00D44F0A" w:rsidRPr="00495F32">
              <w:rPr>
                <w:rFonts w:ascii="Arial" w:hAnsi="Arial" w:cs="Arial"/>
                <w:sz w:val="19"/>
                <w:szCs w:val="19"/>
              </w:rPr>
              <w:t xml:space="preserve"> Site investigation report</w:t>
            </w:r>
          </w:p>
          <w:p w14:paraId="485A4ACF" w14:textId="1B19EB24" w:rsidR="00D44F0A" w:rsidRDefault="00E04A66" w:rsidP="00D44F0A">
            <w:pPr>
              <w:spacing w:line="276" w:lineRule="auto"/>
              <w:jc w:val="left"/>
              <w:rPr>
                <w:rFonts w:ascii="Arial" w:hAnsi="Arial" w:cs="Arial"/>
                <w:sz w:val="19"/>
                <w:szCs w:val="19"/>
              </w:rPr>
            </w:pPr>
            <w:sdt>
              <w:sdtPr>
                <w:rPr>
                  <w:rFonts w:ascii="Arial" w:hAnsi="Arial" w:cs="Arial"/>
                  <w:sz w:val="19"/>
                  <w:szCs w:val="19"/>
                </w:rPr>
                <w:id w:val="171534830"/>
                <w14:checkbox>
                  <w14:checked w14:val="0"/>
                  <w14:checkedState w14:val="00FE" w14:font="Wingdings"/>
                  <w14:uncheckedState w14:val="00A8" w14:font="Wingdings"/>
                </w14:checkbox>
              </w:sdtPr>
              <w:sdtEndPr/>
              <w:sdtContent>
                <w:permStart w:id="207439653" w:edGrp="everyone"/>
                <w:r w:rsidR="00D44F0A" w:rsidRPr="00495F32">
                  <w:rPr>
                    <w:rFonts w:ascii="Arial" w:hAnsi="Arial" w:cs="Arial"/>
                    <w:sz w:val="19"/>
                    <w:szCs w:val="19"/>
                  </w:rPr>
                  <w:sym w:font="Wingdings" w:char="F0A8"/>
                </w:r>
                <w:permEnd w:id="207439653"/>
              </w:sdtContent>
            </w:sdt>
            <w:r w:rsidR="00D44F0A" w:rsidRPr="00495F32">
              <w:rPr>
                <w:rFonts w:ascii="Arial" w:hAnsi="Arial" w:cs="Arial"/>
                <w:sz w:val="19"/>
                <w:szCs w:val="19"/>
              </w:rPr>
              <w:t xml:space="preserve"> Design review/s </w:t>
            </w:r>
            <w:sdt>
              <w:sdtPr>
                <w:rPr>
                  <w:rFonts w:ascii="Arial" w:hAnsi="Arial" w:cs="Arial"/>
                  <w:sz w:val="19"/>
                  <w:szCs w:val="19"/>
                </w:rPr>
                <w:id w:val="418609541"/>
                <w14:checkbox>
                  <w14:checked w14:val="0"/>
                  <w14:checkedState w14:val="00FE" w14:font="Wingdings"/>
                  <w14:uncheckedState w14:val="00A8" w14:font="Wingdings"/>
                </w14:checkbox>
              </w:sdtPr>
              <w:sdtEndPr/>
              <w:sdtContent>
                <w:permStart w:id="684292745" w:edGrp="everyone"/>
                <w:r w:rsidR="00D44F0A" w:rsidRPr="00495F32">
                  <w:rPr>
                    <w:rFonts w:ascii="Arial" w:hAnsi="Arial" w:cs="Arial"/>
                    <w:sz w:val="19"/>
                    <w:szCs w:val="19"/>
                  </w:rPr>
                  <w:sym w:font="Wingdings" w:char="F0A8"/>
                </w:r>
                <w:permEnd w:id="684292745"/>
              </w:sdtContent>
            </w:sdt>
            <w:r w:rsidR="00D44F0A" w:rsidRPr="00495F32">
              <w:rPr>
                <w:rFonts w:ascii="Arial" w:hAnsi="Arial" w:cs="Arial"/>
                <w:sz w:val="19"/>
                <w:szCs w:val="19"/>
              </w:rPr>
              <w:t xml:space="preserve"> Progress reports </w:t>
            </w:r>
            <w:sdt>
              <w:sdtPr>
                <w:rPr>
                  <w:rFonts w:ascii="Arial" w:hAnsi="Arial" w:cs="Arial"/>
                  <w:sz w:val="19"/>
                  <w:szCs w:val="19"/>
                </w:rPr>
                <w:id w:val="986286306"/>
                <w14:checkbox>
                  <w14:checked w14:val="0"/>
                  <w14:checkedState w14:val="00FE" w14:font="Wingdings"/>
                  <w14:uncheckedState w14:val="00A8" w14:font="Wingdings"/>
                </w14:checkbox>
              </w:sdtPr>
              <w:sdtEndPr/>
              <w:sdtContent>
                <w:permStart w:id="718680975" w:edGrp="everyone"/>
                <w:r w:rsidR="00D44F0A">
                  <w:rPr>
                    <w:rFonts w:ascii="Arial" w:hAnsi="Arial" w:cs="Arial"/>
                    <w:sz w:val="19"/>
                    <w:szCs w:val="19"/>
                  </w:rPr>
                  <w:sym w:font="Wingdings" w:char="F0A8"/>
                </w:r>
                <w:permEnd w:id="718680975"/>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642995082" w:edGrp="everyone"/>
            <w:permEnd w:id="642995082"/>
          </w:p>
          <w:p w14:paraId="0D9BAC82" w14:textId="030C4F26" w:rsidR="00D44F0A" w:rsidRPr="002875AA" w:rsidRDefault="00D44F0A" w:rsidP="00D44F0A">
            <w:pPr>
              <w:spacing w:line="276" w:lineRule="auto"/>
              <w:jc w:val="left"/>
              <w:rPr>
                <w:rFonts w:ascii="Arial" w:hAnsi="Arial" w:cs="Arial"/>
                <w:sz w:val="19"/>
                <w:szCs w:val="19"/>
              </w:rPr>
            </w:pPr>
          </w:p>
        </w:tc>
      </w:tr>
      <w:tr w:rsidR="00D44F0A" w:rsidRPr="00BA4D9F" w14:paraId="473FFD16" w14:textId="2463FF27" w:rsidTr="00935C73">
        <w:trPr>
          <w:trHeight w:val="1020"/>
        </w:trPr>
        <w:tc>
          <w:tcPr>
            <w:tcW w:w="671" w:type="dxa"/>
            <w:tcBorders>
              <w:top w:val="single" w:sz="4" w:space="0" w:color="auto"/>
              <w:left w:val="single" w:sz="12" w:space="0" w:color="auto"/>
              <w:bottom w:val="single" w:sz="4" w:space="0" w:color="auto"/>
              <w:right w:val="single" w:sz="4" w:space="0" w:color="auto"/>
            </w:tcBorders>
          </w:tcPr>
          <w:p w14:paraId="177A3B41" w14:textId="28964FCD"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BE05FD2" w14:textId="77777777" w:rsidR="00D44F0A" w:rsidRDefault="00D44F0A" w:rsidP="00D44F0A">
            <w:pPr>
              <w:jc w:val="left"/>
              <w:rPr>
                <w:rFonts w:ascii="Arial" w:hAnsi="Arial" w:cs="Arial"/>
                <w:sz w:val="19"/>
                <w:szCs w:val="19"/>
              </w:rPr>
            </w:pPr>
            <w:r>
              <w:rPr>
                <w:rFonts w:ascii="Arial" w:hAnsi="Arial" w:cs="Arial"/>
                <w:sz w:val="19"/>
                <w:szCs w:val="19"/>
              </w:rPr>
              <w:t>Specify project objectives identified:</w:t>
            </w:r>
          </w:p>
          <w:p w14:paraId="2B404400" w14:textId="4AF4C96E" w:rsidR="00D44F0A" w:rsidRPr="00C9516A" w:rsidRDefault="00D44F0A" w:rsidP="00D44F0A">
            <w:pPr>
              <w:pStyle w:val="38PASBenchmark"/>
            </w:pPr>
            <w:permStart w:id="1563372095" w:edGrp="everyone"/>
            <w:permEnd w:id="1563372095"/>
          </w:p>
        </w:tc>
      </w:tr>
      <w:tr w:rsidR="00D44F0A" w:rsidRPr="00BA4D9F" w14:paraId="4CABB12E" w14:textId="77777777" w:rsidTr="00935C73">
        <w:trPr>
          <w:trHeight w:val="1304"/>
        </w:trPr>
        <w:tc>
          <w:tcPr>
            <w:tcW w:w="671" w:type="dxa"/>
            <w:tcBorders>
              <w:top w:val="single" w:sz="4" w:space="0" w:color="auto"/>
              <w:left w:val="single" w:sz="12" w:space="0" w:color="auto"/>
              <w:bottom w:val="single" w:sz="4" w:space="0" w:color="auto"/>
              <w:right w:val="single" w:sz="4" w:space="0" w:color="auto"/>
            </w:tcBorders>
          </w:tcPr>
          <w:p w14:paraId="3068AFB7" w14:textId="37F8AADB"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AD3E570" w14:textId="77777777" w:rsidR="00D44F0A" w:rsidRPr="00495F32" w:rsidRDefault="00D44F0A" w:rsidP="00D44F0A">
            <w:pPr>
              <w:spacing w:line="276" w:lineRule="auto"/>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project resources identified:</w:t>
            </w:r>
          </w:p>
          <w:p w14:paraId="5E15E967" w14:textId="77777777" w:rsidR="00D44F0A" w:rsidRPr="00495F32" w:rsidRDefault="00E04A66" w:rsidP="00D44F0A">
            <w:pPr>
              <w:spacing w:line="276" w:lineRule="auto"/>
              <w:jc w:val="left"/>
              <w:rPr>
                <w:rFonts w:ascii="Arial" w:hAnsi="Arial" w:cs="Arial"/>
                <w:sz w:val="19"/>
                <w:szCs w:val="19"/>
              </w:rPr>
            </w:pPr>
            <w:sdt>
              <w:sdtPr>
                <w:rPr>
                  <w:rFonts w:ascii="Arial" w:hAnsi="Arial" w:cs="Arial"/>
                  <w:sz w:val="19"/>
                  <w:szCs w:val="19"/>
                </w:rPr>
                <w:id w:val="-1564564347"/>
                <w14:checkbox>
                  <w14:checked w14:val="0"/>
                  <w14:checkedState w14:val="00FE" w14:font="Wingdings"/>
                  <w14:uncheckedState w14:val="00A8" w14:font="Wingdings"/>
                </w14:checkbox>
              </w:sdtPr>
              <w:sdtEndPr/>
              <w:sdtContent>
                <w:permStart w:id="140859848" w:edGrp="everyone"/>
                <w:r w:rsidR="00D44F0A" w:rsidRPr="00495F32">
                  <w:rPr>
                    <w:rFonts w:ascii="Arial" w:hAnsi="Arial" w:cs="Arial"/>
                    <w:sz w:val="19"/>
                    <w:szCs w:val="19"/>
                  </w:rPr>
                  <w:sym w:font="Wingdings" w:char="F0A8"/>
                </w:r>
                <w:permEnd w:id="140859848"/>
              </w:sdtContent>
            </w:sdt>
            <w:r w:rsidR="00D44F0A" w:rsidRPr="00495F32">
              <w:rPr>
                <w:rFonts w:ascii="Arial" w:hAnsi="Arial" w:cs="Arial"/>
                <w:sz w:val="19"/>
                <w:szCs w:val="19"/>
              </w:rPr>
              <w:t xml:space="preserve"> Finances/Capital </w:t>
            </w:r>
            <w:permStart w:id="1799243886" w:edGrp="everyone"/>
            <w:sdt>
              <w:sdtPr>
                <w:rPr>
                  <w:rFonts w:ascii="Arial" w:hAnsi="Arial" w:cs="Arial"/>
                  <w:sz w:val="19"/>
                  <w:szCs w:val="19"/>
                </w:rPr>
                <w:id w:val="-188451102"/>
                <w14:checkbox>
                  <w14:checked w14:val="0"/>
                  <w14:checkedState w14:val="00FE" w14:font="Wingdings"/>
                  <w14:uncheckedState w14:val="00A8" w14:font="Wingdings"/>
                </w14:checkbox>
              </w:sdtPr>
              <w:sdtEndPr/>
              <w:sdtContent>
                <w:r w:rsidR="00D44F0A" w:rsidRPr="00495F32">
                  <w:rPr>
                    <w:rFonts w:ascii="Arial" w:hAnsi="Arial" w:cs="Arial"/>
                    <w:sz w:val="19"/>
                    <w:szCs w:val="19"/>
                  </w:rPr>
                  <w:sym w:font="Wingdings" w:char="F0A8"/>
                </w:r>
                <w:permEnd w:id="1799243886"/>
              </w:sdtContent>
            </w:sdt>
            <w:r w:rsidR="00D44F0A" w:rsidRPr="00495F32">
              <w:rPr>
                <w:rFonts w:ascii="Arial" w:hAnsi="Arial" w:cs="Arial"/>
                <w:sz w:val="19"/>
                <w:szCs w:val="19"/>
              </w:rPr>
              <w:t xml:space="preserve"> Timeframe including deadlines </w:t>
            </w:r>
            <w:sdt>
              <w:sdtPr>
                <w:rPr>
                  <w:rFonts w:ascii="Arial" w:hAnsi="Arial" w:cs="Arial"/>
                  <w:sz w:val="19"/>
                  <w:szCs w:val="19"/>
                </w:rPr>
                <w:id w:val="607472173"/>
                <w14:checkbox>
                  <w14:checked w14:val="0"/>
                  <w14:checkedState w14:val="00FE" w14:font="Wingdings"/>
                  <w14:uncheckedState w14:val="00A8" w14:font="Wingdings"/>
                </w14:checkbox>
              </w:sdtPr>
              <w:sdtEndPr/>
              <w:sdtContent>
                <w:permStart w:id="2104522199" w:edGrp="everyone"/>
                <w:r w:rsidR="00D44F0A" w:rsidRPr="00495F32">
                  <w:rPr>
                    <w:rFonts w:ascii="Arial" w:hAnsi="Arial" w:cs="Arial"/>
                    <w:sz w:val="19"/>
                    <w:szCs w:val="19"/>
                  </w:rPr>
                  <w:sym w:font="Wingdings" w:char="F0A8"/>
                </w:r>
                <w:permEnd w:id="2104522199"/>
              </w:sdtContent>
            </w:sdt>
            <w:r w:rsidR="00D44F0A" w:rsidRPr="00495F32">
              <w:rPr>
                <w:rFonts w:ascii="Arial" w:hAnsi="Arial" w:cs="Arial"/>
                <w:sz w:val="19"/>
                <w:szCs w:val="19"/>
              </w:rPr>
              <w:t xml:space="preserve"> Expertise </w:t>
            </w:r>
            <w:sdt>
              <w:sdtPr>
                <w:rPr>
                  <w:rFonts w:ascii="Arial" w:hAnsi="Arial" w:cs="Arial"/>
                  <w:sz w:val="19"/>
                  <w:szCs w:val="19"/>
                </w:rPr>
                <w:id w:val="6256865"/>
                <w14:checkbox>
                  <w14:checked w14:val="0"/>
                  <w14:checkedState w14:val="00FE" w14:font="Wingdings"/>
                  <w14:uncheckedState w14:val="00A8" w14:font="Wingdings"/>
                </w14:checkbox>
              </w:sdtPr>
              <w:sdtEndPr/>
              <w:sdtContent>
                <w:permStart w:id="94310393" w:edGrp="everyone"/>
                <w:r w:rsidR="00D44F0A" w:rsidRPr="00495F32">
                  <w:rPr>
                    <w:rFonts w:ascii="Arial" w:hAnsi="Arial" w:cs="Arial"/>
                    <w:sz w:val="19"/>
                    <w:szCs w:val="19"/>
                  </w:rPr>
                  <w:sym w:font="Wingdings" w:char="F0A8"/>
                </w:r>
                <w:permEnd w:id="94310393"/>
              </w:sdtContent>
            </w:sdt>
            <w:r w:rsidR="00D44F0A" w:rsidRPr="00495F32">
              <w:rPr>
                <w:rFonts w:ascii="Arial" w:hAnsi="Arial" w:cs="Arial"/>
                <w:sz w:val="19"/>
                <w:szCs w:val="19"/>
              </w:rPr>
              <w:t xml:space="preserve"> Human Resources </w:t>
            </w:r>
          </w:p>
          <w:p w14:paraId="09A80E08" w14:textId="77777777" w:rsidR="00D44F0A" w:rsidRPr="00495F32" w:rsidRDefault="00E04A66" w:rsidP="00D44F0A">
            <w:pPr>
              <w:spacing w:line="276" w:lineRule="auto"/>
              <w:jc w:val="left"/>
              <w:rPr>
                <w:rFonts w:ascii="Arial" w:hAnsi="Arial" w:cs="Arial"/>
                <w:sz w:val="19"/>
                <w:szCs w:val="19"/>
              </w:rPr>
            </w:pPr>
            <w:sdt>
              <w:sdtPr>
                <w:rPr>
                  <w:rFonts w:ascii="Arial" w:hAnsi="Arial" w:cs="Arial"/>
                  <w:sz w:val="19"/>
                  <w:szCs w:val="19"/>
                </w:rPr>
                <w:id w:val="-1366052183"/>
                <w14:checkbox>
                  <w14:checked w14:val="0"/>
                  <w14:checkedState w14:val="00FE" w14:font="Wingdings"/>
                  <w14:uncheckedState w14:val="00A8" w14:font="Wingdings"/>
                </w14:checkbox>
              </w:sdtPr>
              <w:sdtEndPr/>
              <w:sdtContent>
                <w:permStart w:id="20204094" w:edGrp="everyone"/>
                <w:r w:rsidR="00D44F0A" w:rsidRPr="00495F32">
                  <w:rPr>
                    <w:rFonts w:ascii="Arial" w:hAnsi="Arial" w:cs="Arial"/>
                    <w:sz w:val="19"/>
                    <w:szCs w:val="19"/>
                  </w:rPr>
                  <w:sym w:font="Wingdings" w:char="F0A8"/>
                </w:r>
                <w:permEnd w:id="20204094"/>
              </w:sdtContent>
            </w:sdt>
            <w:r w:rsidR="00D44F0A" w:rsidRPr="00495F32">
              <w:rPr>
                <w:rFonts w:ascii="Arial" w:hAnsi="Arial" w:cs="Arial"/>
                <w:sz w:val="19"/>
                <w:szCs w:val="19"/>
              </w:rPr>
              <w:t xml:space="preserve"> Machinery/Equipment/Tools </w:t>
            </w:r>
            <w:sdt>
              <w:sdtPr>
                <w:rPr>
                  <w:rFonts w:ascii="Arial" w:hAnsi="Arial" w:cs="Arial"/>
                  <w:sz w:val="19"/>
                  <w:szCs w:val="19"/>
                </w:rPr>
                <w:id w:val="1390073927"/>
                <w14:checkbox>
                  <w14:checked w14:val="0"/>
                  <w14:checkedState w14:val="00FE" w14:font="Wingdings"/>
                  <w14:uncheckedState w14:val="00A8" w14:font="Wingdings"/>
                </w14:checkbox>
              </w:sdtPr>
              <w:sdtEndPr/>
              <w:sdtContent>
                <w:permStart w:id="2047043793" w:edGrp="everyone"/>
                <w:r w:rsidR="00D44F0A" w:rsidRPr="00495F32">
                  <w:rPr>
                    <w:rFonts w:ascii="Arial" w:hAnsi="Arial" w:cs="Arial"/>
                    <w:sz w:val="19"/>
                    <w:szCs w:val="19"/>
                  </w:rPr>
                  <w:sym w:font="Wingdings" w:char="F0A8"/>
                </w:r>
                <w:permEnd w:id="2047043793"/>
              </w:sdtContent>
            </w:sdt>
            <w:r w:rsidR="00D44F0A" w:rsidRPr="00495F32">
              <w:rPr>
                <w:rFonts w:ascii="Arial" w:hAnsi="Arial" w:cs="Arial"/>
                <w:sz w:val="19"/>
                <w:szCs w:val="19"/>
              </w:rPr>
              <w:t xml:space="preserve"> Reporting and recording documents </w:t>
            </w:r>
          </w:p>
          <w:p w14:paraId="0F2EF4D1" w14:textId="77777777" w:rsidR="00D44F0A" w:rsidRDefault="00E04A66" w:rsidP="00D44F0A">
            <w:pPr>
              <w:spacing w:line="276" w:lineRule="auto"/>
              <w:jc w:val="left"/>
              <w:rPr>
                <w:rFonts w:ascii="Arial" w:hAnsi="Arial" w:cs="Arial"/>
                <w:sz w:val="19"/>
                <w:szCs w:val="19"/>
              </w:rPr>
            </w:pPr>
            <w:sdt>
              <w:sdtPr>
                <w:rPr>
                  <w:rFonts w:ascii="Arial" w:hAnsi="Arial" w:cs="Arial"/>
                  <w:sz w:val="19"/>
                  <w:szCs w:val="19"/>
                </w:rPr>
                <w:id w:val="2106001222"/>
                <w14:checkbox>
                  <w14:checked w14:val="0"/>
                  <w14:checkedState w14:val="00FE" w14:font="Wingdings"/>
                  <w14:uncheckedState w14:val="00A8" w14:font="Wingdings"/>
                </w14:checkbox>
              </w:sdtPr>
              <w:sdtEndPr/>
              <w:sdtContent>
                <w:permStart w:id="134288671" w:edGrp="everyone"/>
                <w:r w:rsidR="00D44F0A" w:rsidRPr="00495F32">
                  <w:rPr>
                    <w:rFonts w:ascii="Arial" w:hAnsi="Arial" w:cs="Arial"/>
                    <w:sz w:val="19"/>
                    <w:szCs w:val="19"/>
                  </w:rPr>
                  <w:sym w:font="Wingdings" w:char="F0A8"/>
                </w:r>
                <w:permEnd w:id="134288671"/>
              </w:sdtContent>
            </w:sdt>
            <w:r w:rsidR="00D44F0A" w:rsidRPr="00495F32">
              <w:rPr>
                <w:rFonts w:ascii="Arial" w:hAnsi="Arial" w:cs="Arial"/>
                <w:sz w:val="19"/>
                <w:szCs w:val="19"/>
              </w:rPr>
              <w:t xml:space="preserve"> Policies and procedures </w:t>
            </w:r>
            <w:sdt>
              <w:sdtPr>
                <w:rPr>
                  <w:rFonts w:ascii="Arial" w:hAnsi="Arial" w:cs="Arial"/>
                  <w:sz w:val="19"/>
                  <w:szCs w:val="19"/>
                </w:rPr>
                <w:id w:val="1582167132"/>
                <w14:checkbox>
                  <w14:checked w14:val="0"/>
                  <w14:checkedState w14:val="00FE" w14:font="Wingdings"/>
                  <w14:uncheckedState w14:val="00A8" w14:font="Wingdings"/>
                </w14:checkbox>
              </w:sdtPr>
              <w:sdtEndPr/>
              <w:sdtContent>
                <w:permStart w:id="1229999557" w:edGrp="everyone"/>
                <w:r w:rsidR="00D44F0A" w:rsidRPr="00495F32">
                  <w:rPr>
                    <w:rFonts w:ascii="Arial" w:hAnsi="Arial" w:cs="Arial"/>
                    <w:sz w:val="19"/>
                    <w:szCs w:val="19"/>
                  </w:rPr>
                  <w:sym w:font="Wingdings" w:char="F0A8"/>
                </w:r>
                <w:permEnd w:id="1229999557"/>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262952648" w:edGrp="everyone"/>
            <w:permEnd w:id="262952648"/>
          </w:p>
          <w:p w14:paraId="3B29C65D" w14:textId="44BEAFE7" w:rsidR="00D44F0A" w:rsidRPr="00C9516A" w:rsidRDefault="00D44F0A" w:rsidP="00D44F0A">
            <w:pPr>
              <w:spacing w:line="276" w:lineRule="auto"/>
              <w:jc w:val="left"/>
              <w:rPr>
                <w:rFonts w:ascii="Arial" w:hAnsi="Arial" w:cs="Arial"/>
                <w:sz w:val="19"/>
                <w:szCs w:val="19"/>
              </w:rPr>
            </w:pPr>
          </w:p>
        </w:tc>
      </w:tr>
      <w:tr w:rsidR="00D44F0A" w:rsidRPr="00BA4D9F" w14:paraId="6C7DCD75" w14:textId="77777777" w:rsidTr="00935C73">
        <w:trPr>
          <w:trHeight w:val="1644"/>
        </w:trPr>
        <w:tc>
          <w:tcPr>
            <w:tcW w:w="671" w:type="dxa"/>
            <w:tcBorders>
              <w:top w:val="single" w:sz="4" w:space="0" w:color="auto"/>
              <w:left w:val="single" w:sz="12" w:space="0" w:color="auto"/>
              <w:bottom w:val="single" w:sz="4" w:space="0" w:color="auto"/>
              <w:right w:val="single" w:sz="4" w:space="0" w:color="auto"/>
            </w:tcBorders>
          </w:tcPr>
          <w:p w14:paraId="2DF136E5" w14:textId="5330A8B7"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_Ref130284220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_Ref130284999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_Ref130284127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D99939D" w14:textId="77777777" w:rsidR="00D44F0A" w:rsidRPr="00495F32" w:rsidRDefault="00D44F0A" w:rsidP="00D44F0A">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relevant personnel worked with when determining, developing and implementing risk-analysis methods, techniques, strategies, reporting and tools to be applied:</w:t>
            </w:r>
          </w:p>
          <w:p w14:paraId="17C0C854" w14:textId="77777777" w:rsidR="00D44F0A" w:rsidRPr="00495F32" w:rsidRDefault="00E04A66" w:rsidP="00D44F0A">
            <w:pPr>
              <w:spacing w:line="276" w:lineRule="auto"/>
              <w:jc w:val="left"/>
              <w:rPr>
                <w:rFonts w:ascii="Arial" w:hAnsi="Arial" w:cs="Arial"/>
                <w:sz w:val="19"/>
                <w:szCs w:val="19"/>
              </w:rPr>
            </w:pPr>
            <w:sdt>
              <w:sdtPr>
                <w:rPr>
                  <w:rFonts w:ascii="Arial" w:hAnsi="Arial" w:cs="Arial"/>
                  <w:sz w:val="19"/>
                  <w:szCs w:val="19"/>
                </w:rPr>
                <w:id w:val="-706489112"/>
                <w14:checkbox>
                  <w14:checked w14:val="0"/>
                  <w14:checkedState w14:val="00FE" w14:font="Wingdings"/>
                  <w14:uncheckedState w14:val="00A8" w14:font="Wingdings"/>
                </w14:checkbox>
              </w:sdtPr>
              <w:sdtEndPr/>
              <w:sdtContent>
                <w:permStart w:id="660739954" w:edGrp="everyone"/>
                <w:r w:rsidR="00D44F0A" w:rsidRPr="00495F32">
                  <w:rPr>
                    <w:rFonts w:ascii="Arial" w:hAnsi="Arial" w:cs="Arial"/>
                    <w:sz w:val="19"/>
                    <w:szCs w:val="19"/>
                  </w:rPr>
                  <w:sym w:font="Wingdings" w:char="F0A8"/>
                </w:r>
              </w:sdtContent>
            </w:sdt>
            <w:permEnd w:id="660739954"/>
            <w:r w:rsidR="00D44F0A" w:rsidRPr="00495F32">
              <w:rPr>
                <w:rFonts w:ascii="Arial" w:hAnsi="Arial" w:cs="Arial"/>
                <w:sz w:val="19"/>
                <w:szCs w:val="19"/>
              </w:rPr>
              <w:t xml:space="preserve"> Expert </w:t>
            </w:r>
            <w:sdt>
              <w:sdtPr>
                <w:rPr>
                  <w:rFonts w:ascii="Arial" w:hAnsi="Arial" w:cs="Arial"/>
                  <w:sz w:val="19"/>
                  <w:szCs w:val="19"/>
                </w:rPr>
                <w:id w:val="705450728"/>
                <w14:checkbox>
                  <w14:checked w14:val="0"/>
                  <w14:checkedState w14:val="00FE" w14:font="Wingdings"/>
                  <w14:uncheckedState w14:val="00A8" w14:font="Wingdings"/>
                </w14:checkbox>
              </w:sdtPr>
              <w:sdtEndPr/>
              <w:sdtContent>
                <w:permStart w:id="1023813358" w:edGrp="everyone"/>
                <w:r w:rsidR="00D44F0A" w:rsidRPr="00495F32">
                  <w:rPr>
                    <w:rFonts w:ascii="Arial" w:hAnsi="Arial" w:cs="Arial"/>
                    <w:sz w:val="19"/>
                    <w:szCs w:val="19"/>
                  </w:rPr>
                  <w:sym w:font="Wingdings" w:char="F0A8"/>
                </w:r>
                <w:permEnd w:id="1023813358"/>
              </w:sdtContent>
            </w:sdt>
            <w:r w:rsidR="00D44F0A" w:rsidRPr="00495F32">
              <w:rPr>
                <w:rFonts w:ascii="Arial" w:hAnsi="Arial" w:cs="Arial"/>
                <w:sz w:val="19"/>
                <w:szCs w:val="19"/>
              </w:rPr>
              <w:t xml:space="preserve"> Accountant/Accounts Dept. </w:t>
            </w:r>
            <w:permStart w:id="2083670390" w:edGrp="everyone"/>
            <w:sdt>
              <w:sdtPr>
                <w:rPr>
                  <w:rFonts w:ascii="Arial" w:hAnsi="Arial" w:cs="Arial"/>
                  <w:sz w:val="19"/>
                  <w:szCs w:val="19"/>
                </w:rPr>
                <w:id w:val="-742716548"/>
                <w14:checkbox>
                  <w14:checked w14:val="0"/>
                  <w14:checkedState w14:val="00FE" w14:font="Wingdings"/>
                  <w14:uncheckedState w14:val="00A8" w14:font="Wingdings"/>
                </w14:checkbox>
              </w:sdtPr>
              <w:sdtEndPr/>
              <w:sdtContent>
                <w:r w:rsidR="00D44F0A" w:rsidRPr="00495F32">
                  <w:rPr>
                    <w:rFonts w:ascii="Arial" w:hAnsi="Arial" w:cs="Arial"/>
                    <w:sz w:val="19"/>
                    <w:szCs w:val="19"/>
                  </w:rPr>
                  <w:sym w:font="Wingdings" w:char="F0A8"/>
                </w:r>
                <w:permEnd w:id="2083670390"/>
              </w:sdtContent>
            </w:sdt>
            <w:r w:rsidR="00D44F0A" w:rsidRPr="00495F32">
              <w:rPr>
                <w:rFonts w:ascii="Arial" w:hAnsi="Arial" w:cs="Arial"/>
                <w:sz w:val="19"/>
                <w:szCs w:val="19"/>
              </w:rPr>
              <w:t xml:space="preserve"> CEO/ Project manager </w:t>
            </w:r>
            <w:sdt>
              <w:sdtPr>
                <w:rPr>
                  <w:rFonts w:ascii="Arial" w:hAnsi="Arial" w:cs="Arial"/>
                  <w:sz w:val="19"/>
                  <w:szCs w:val="19"/>
                </w:rPr>
                <w:id w:val="-600873459"/>
                <w14:checkbox>
                  <w14:checked w14:val="0"/>
                  <w14:checkedState w14:val="00FE" w14:font="Wingdings"/>
                  <w14:uncheckedState w14:val="00A8" w14:font="Wingdings"/>
                </w14:checkbox>
              </w:sdtPr>
              <w:sdtEndPr/>
              <w:sdtContent>
                <w:permStart w:id="519396989" w:edGrp="everyone"/>
                <w:r w:rsidR="00D44F0A" w:rsidRPr="00495F32">
                  <w:rPr>
                    <w:rFonts w:ascii="Arial" w:hAnsi="Arial" w:cs="Arial"/>
                    <w:sz w:val="19"/>
                    <w:szCs w:val="19"/>
                  </w:rPr>
                  <w:sym w:font="Wingdings" w:char="F0A8"/>
                </w:r>
                <w:permEnd w:id="519396989"/>
              </w:sdtContent>
            </w:sdt>
            <w:r w:rsidR="00D44F0A" w:rsidRPr="00495F32">
              <w:rPr>
                <w:rFonts w:ascii="Arial" w:hAnsi="Arial" w:cs="Arial"/>
                <w:sz w:val="19"/>
                <w:szCs w:val="19"/>
              </w:rPr>
              <w:t xml:space="preserve"> Quality manager </w:t>
            </w:r>
          </w:p>
          <w:p w14:paraId="59D1ED45" w14:textId="77777777" w:rsidR="00D44F0A" w:rsidRPr="00495F32" w:rsidRDefault="00E04A66" w:rsidP="00D44F0A">
            <w:pPr>
              <w:spacing w:line="276" w:lineRule="auto"/>
              <w:jc w:val="left"/>
              <w:rPr>
                <w:rFonts w:ascii="Arial" w:hAnsi="Arial" w:cs="Arial"/>
                <w:sz w:val="19"/>
                <w:szCs w:val="19"/>
              </w:rPr>
            </w:pPr>
            <w:sdt>
              <w:sdtPr>
                <w:rPr>
                  <w:rFonts w:ascii="Arial" w:hAnsi="Arial" w:cs="Arial"/>
                  <w:sz w:val="19"/>
                  <w:szCs w:val="19"/>
                </w:rPr>
                <w:id w:val="1400176726"/>
                <w14:checkbox>
                  <w14:checked w14:val="0"/>
                  <w14:checkedState w14:val="00FE" w14:font="Wingdings"/>
                  <w14:uncheckedState w14:val="00A8" w14:font="Wingdings"/>
                </w14:checkbox>
              </w:sdtPr>
              <w:sdtEndPr/>
              <w:sdtContent>
                <w:permStart w:id="263080938" w:edGrp="everyone"/>
                <w:r w:rsidR="00D44F0A" w:rsidRPr="00495F32">
                  <w:rPr>
                    <w:rFonts w:ascii="Arial" w:hAnsi="Arial" w:cs="Arial"/>
                    <w:sz w:val="19"/>
                    <w:szCs w:val="19"/>
                  </w:rPr>
                  <w:sym w:font="Wingdings" w:char="F0A8"/>
                </w:r>
                <w:permEnd w:id="263080938"/>
              </w:sdtContent>
            </w:sdt>
            <w:r w:rsidR="00D44F0A" w:rsidRPr="00495F32">
              <w:rPr>
                <w:rFonts w:ascii="Arial" w:hAnsi="Arial" w:cs="Arial"/>
                <w:sz w:val="19"/>
                <w:szCs w:val="19"/>
              </w:rPr>
              <w:t xml:space="preserve"> Quality team </w:t>
            </w:r>
            <w:sdt>
              <w:sdtPr>
                <w:rPr>
                  <w:rFonts w:ascii="Arial" w:hAnsi="Arial" w:cs="Arial"/>
                  <w:sz w:val="19"/>
                  <w:szCs w:val="19"/>
                </w:rPr>
                <w:id w:val="732437421"/>
                <w14:checkbox>
                  <w14:checked w14:val="0"/>
                  <w14:checkedState w14:val="00FE" w14:font="Wingdings"/>
                  <w14:uncheckedState w14:val="00A8" w14:font="Wingdings"/>
                </w14:checkbox>
              </w:sdtPr>
              <w:sdtEndPr/>
              <w:sdtContent>
                <w:permStart w:id="283256384" w:edGrp="everyone"/>
                <w:r w:rsidR="00D44F0A" w:rsidRPr="00495F32">
                  <w:rPr>
                    <w:rFonts w:ascii="Arial" w:hAnsi="Arial" w:cs="Arial"/>
                    <w:sz w:val="19"/>
                    <w:szCs w:val="19"/>
                  </w:rPr>
                  <w:sym w:font="Wingdings" w:char="F0A8"/>
                </w:r>
                <w:permEnd w:id="283256384"/>
              </w:sdtContent>
            </w:sdt>
            <w:r w:rsidR="00D44F0A" w:rsidRPr="00495F32">
              <w:rPr>
                <w:rFonts w:ascii="Arial" w:hAnsi="Arial" w:cs="Arial"/>
                <w:sz w:val="19"/>
                <w:szCs w:val="19"/>
              </w:rPr>
              <w:t xml:space="preserve"> Project management team </w:t>
            </w:r>
            <w:sdt>
              <w:sdtPr>
                <w:rPr>
                  <w:rFonts w:ascii="Arial" w:hAnsi="Arial" w:cs="Arial"/>
                  <w:sz w:val="19"/>
                  <w:szCs w:val="19"/>
                </w:rPr>
                <w:id w:val="-164635370"/>
                <w14:checkbox>
                  <w14:checked w14:val="0"/>
                  <w14:checkedState w14:val="00FE" w14:font="Wingdings"/>
                  <w14:uncheckedState w14:val="00A8" w14:font="Wingdings"/>
                </w14:checkbox>
              </w:sdtPr>
              <w:sdtEndPr/>
              <w:sdtContent>
                <w:permStart w:id="1319526891" w:edGrp="everyone"/>
                <w:r w:rsidR="00D44F0A" w:rsidRPr="00495F32">
                  <w:rPr>
                    <w:rFonts w:ascii="Arial" w:hAnsi="Arial" w:cs="Arial"/>
                    <w:sz w:val="19"/>
                    <w:szCs w:val="19"/>
                  </w:rPr>
                  <w:sym w:font="Wingdings" w:char="F0A8"/>
                </w:r>
                <w:permEnd w:id="1319526891"/>
              </w:sdtContent>
            </w:sdt>
            <w:r w:rsidR="00D44F0A" w:rsidRPr="00495F32">
              <w:rPr>
                <w:rFonts w:ascii="Arial" w:hAnsi="Arial" w:cs="Arial"/>
                <w:sz w:val="19"/>
                <w:szCs w:val="19"/>
              </w:rPr>
              <w:t xml:space="preserve"> Employees </w:t>
            </w:r>
            <w:sdt>
              <w:sdtPr>
                <w:rPr>
                  <w:rFonts w:ascii="Arial" w:hAnsi="Arial" w:cs="Arial"/>
                  <w:sz w:val="19"/>
                  <w:szCs w:val="19"/>
                </w:rPr>
                <w:id w:val="-228765202"/>
                <w14:checkbox>
                  <w14:checked w14:val="0"/>
                  <w14:checkedState w14:val="00FE" w14:font="Wingdings"/>
                  <w14:uncheckedState w14:val="00A8" w14:font="Wingdings"/>
                </w14:checkbox>
              </w:sdtPr>
              <w:sdtEndPr/>
              <w:sdtContent>
                <w:permStart w:id="2102595090" w:edGrp="everyone"/>
                <w:r w:rsidR="00D44F0A" w:rsidRPr="00495F32">
                  <w:rPr>
                    <w:rFonts w:ascii="Arial" w:hAnsi="Arial" w:cs="Arial"/>
                    <w:sz w:val="19"/>
                    <w:szCs w:val="19"/>
                  </w:rPr>
                  <w:sym w:font="Wingdings" w:char="F0A8"/>
                </w:r>
                <w:permEnd w:id="2102595090"/>
              </w:sdtContent>
            </w:sdt>
            <w:r w:rsidR="00D44F0A" w:rsidRPr="00495F32">
              <w:rPr>
                <w:rFonts w:ascii="Arial" w:hAnsi="Arial" w:cs="Arial"/>
                <w:sz w:val="19"/>
                <w:szCs w:val="19"/>
              </w:rPr>
              <w:t xml:space="preserve"> Contractors </w:t>
            </w:r>
            <w:permStart w:id="1365980371" w:edGrp="everyone"/>
            <w:sdt>
              <w:sdtPr>
                <w:rPr>
                  <w:rFonts w:ascii="Arial" w:hAnsi="Arial" w:cs="Arial"/>
                  <w:sz w:val="19"/>
                  <w:szCs w:val="19"/>
                </w:rPr>
                <w:id w:val="1831564923"/>
                <w14:checkbox>
                  <w14:checked w14:val="0"/>
                  <w14:checkedState w14:val="00FE" w14:font="Wingdings"/>
                  <w14:uncheckedState w14:val="00A8" w14:font="Wingdings"/>
                </w14:checkbox>
              </w:sdtPr>
              <w:sdtEndPr/>
              <w:sdtContent>
                <w:r w:rsidR="00D44F0A" w:rsidRPr="00495F32">
                  <w:rPr>
                    <w:rFonts w:ascii="Arial" w:hAnsi="Arial" w:cs="Arial"/>
                    <w:sz w:val="19"/>
                    <w:szCs w:val="19"/>
                  </w:rPr>
                  <w:sym w:font="Wingdings" w:char="F0A8"/>
                </w:r>
                <w:permEnd w:id="1365980371"/>
              </w:sdtContent>
            </w:sdt>
            <w:r w:rsidR="00D44F0A" w:rsidRPr="00495F32">
              <w:rPr>
                <w:rFonts w:ascii="Arial" w:hAnsi="Arial" w:cs="Arial"/>
                <w:sz w:val="19"/>
                <w:szCs w:val="19"/>
              </w:rPr>
              <w:t xml:space="preserve"> Client </w:t>
            </w:r>
          </w:p>
          <w:p w14:paraId="65885717" w14:textId="77777777" w:rsidR="00D44F0A" w:rsidRDefault="00E04A66" w:rsidP="00D44F0A">
            <w:pPr>
              <w:spacing w:line="276" w:lineRule="auto"/>
              <w:jc w:val="left"/>
              <w:rPr>
                <w:rFonts w:ascii="Arial" w:hAnsi="Arial" w:cs="Arial"/>
                <w:sz w:val="19"/>
                <w:szCs w:val="19"/>
              </w:rPr>
            </w:pPr>
            <w:sdt>
              <w:sdtPr>
                <w:rPr>
                  <w:rFonts w:ascii="Arial" w:hAnsi="Arial" w:cs="Arial"/>
                  <w:sz w:val="19"/>
                  <w:szCs w:val="19"/>
                </w:rPr>
                <w:id w:val="-1599408744"/>
                <w14:checkbox>
                  <w14:checked w14:val="0"/>
                  <w14:checkedState w14:val="00FE" w14:font="Wingdings"/>
                  <w14:uncheckedState w14:val="00A8" w14:font="Wingdings"/>
                </w14:checkbox>
              </w:sdtPr>
              <w:sdtEndPr/>
              <w:sdtContent>
                <w:permStart w:id="1885028782" w:edGrp="everyone"/>
                <w:r w:rsidR="00D44F0A" w:rsidRPr="00495F32">
                  <w:rPr>
                    <w:rFonts w:ascii="Arial" w:hAnsi="Arial" w:cs="Arial"/>
                    <w:sz w:val="19"/>
                    <w:szCs w:val="19"/>
                  </w:rPr>
                  <w:sym w:font="Wingdings" w:char="F0A8"/>
                </w:r>
                <w:permEnd w:id="1885028782"/>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568995620" w:edGrp="everyone"/>
            <w:permEnd w:id="568995620"/>
          </w:p>
          <w:p w14:paraId="19D3C6C9" w14:textId="5DB8A859" w:rsidR="00D44F0A" w:rsidRPr="00C9516A" w:rsidRDefault="00D44F0A" w:rsidP="00D44F0A">
            <w:pPr>
              <w:spacing w:line="276" w:lineRule="auto"/>
              <w:jc w:val="left"/>
              <w:rPr>
                <w:rFonts w:ascii="Arial" w:hAnsi="Arial" w:cs="Arial"/>
                <w:sz w:val="19"/>
                <w:szCs w:val="19"/>
              </w:rPr>
            </w:pPr>
          </w:p>
        </w:tc>
      </w:tr>
      <w:tr w:rsidR="00D44F0A" w:rsidRPr="00BA4D9F" w14:paraId="668861E9" w14:textId="77777777" w:rsidTr="00935C73">
        <w:trPr>
          <w:trHeight w:val="1020"/>
        </w:trPr>
        <w:tc>
          <w:tcPr>
            <w:tcW w:w="671" w:type="dxa"/>
            <w:tcBorders>
              <w:top w:val="single" w:sz="4" w:space="0" w:color="auto"/>
              <w:left w:val="single" w:sz="12" w:space="0" w:color="auto"/>
              <w:bottom w:val="single" w:sz="12" w:space="0" w:color="auto"/>
              <w:right w:val="single" w:sz="4" w:space="0" w:color="auto"/>
            </w:tcBorders>
          </w:tcPr>
          <w:p w14:paraId="1BF75652" w14:textId="62993427"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_Ref130285463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28E7A8CA" w14:textId="77777777" w:rsidR="00D44F0A" w:rsidRDefault="00D44F0A" w:rsidP="00D44F0A">
            <w:pPr>
              <w:jc w:val="left"/>
              <w:rPr>
                <w:rFonts w:ascii="Arial" w:hAnsi="Arial" w:cs="Arial"/>
                <w:sz w:val="19"/>
                <w:szCs w:val="19"/>
              </w:rPr>
            </w:pPr>
            <w:r>
              <w:rPr>
                <w:rFonts w:ascii="Arial" w:hAnsi="Arial" w:cs="Arial"/>
                <w:sz w:val="19"/>
                <w:szCs w:val="19"/>
              </w:rPr>
              <w:t xml:space="preserve">Specify </w:t>
            </w:r>
            <w:r w:rsidRPr="006F46F4">
              <w:rPr>
                <w:rFonts w:ascii="Arial" w:hAnsi="Arial" w:cs="Arial"/>
                <w:sz w:val="19"/>
                <w:szCs w:val="19"/>
              </w:rPr>
              <w:t>actual and potential risks monitored:</w:t>
            </w:r>
          </w:p>
          <w:p w14:paraId="7AB756C3" w14:textId="3A820431" w:rsidR="00D44F0A" w:rsidRPr="00C9516A" w:rsidRDefault="00D44F0A" w:rsidP="00D44F0A">
            <w:pPr>
              <w:pStyle w:val="38PASBenchmark"/>
            </w:pPr>
            <w:permStart w:id="36793451" w:edGrp="everyone"/>
            <w:permEnd w:id="36793451"/>
          </w:p>
        </w:tc>
      </w:tr>
      <w:tr w:rsidR="00D44F0A" w:rsidRPr="00BA4D9F" w14:paraId="564248C2" w14:textId="07D8BF3B" w:rsidTr="00935C73">
        <w:trPr>
          <w:trHeight w:val="1020"/>
        </w:trPr>
        <w:tc>
          <w:tcPr>
            <w:tcW w:w="671" w:type="dxa"/>
            <w:tcBorders>
              <w:top w:val="single" w:sz="12" w:space="0" w:color="auto"/>
              <w:left w:val="single" w:sz="12" w:space="0" w:color="auto"/>
              <w:bottom w:val="single" w:sz="4" w:space="0" w:color="auto"/>
              <w:right w:val="single" w:sz="4" w:space="0" w:color="auto"/>
            </w:tcBorders>
          </w:tcPr>
          <w:p w14:paraId="5A6B0240" w14:textId="0BE2BA85" w:rsidR="00D44F0A" w:rsidRPr="00C9516A" w:rsidRDefault="00D44F0A" w:rsidP="00D44F0A">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_Ref130285585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1.2B. </w:t>
            </w:r>
            <w:r>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5A4310D1" w14:textId="77777777" w:rsidR="00D44F0A" w:rsidRDefault="00D44F0A" w:rsidP="00D44F0A">
            <w:pPr>
              <w:jc w:val="left"/>
              <w:rPr>
                <w:rFonts w:ascii="Arial" w:hAnsi="Arial" w:cs="Arial"/>
                <w:sz w:val="19"/>
                <w:szCs w:val="19"/>
              </w:rPr>
            </w:pPr>
            <w:r>
              <w:rPr>
                <w:rFonts w:ascii="Arial" w:hAnsi="Arial" w:cs="Arial"/>
                <w:sz w:val="19"/>
                <w:szCs w:val="19"/>
              </w:rPr>
              <w:t xml:space="preserve">Specify </w:t>
            </w:r>
            <w:r w:rsidRPr="006F46F4">
              <w:rPr>
                <w:rFonts w:ascii="Arial" w:hAnsi="Arial" w:cs="Arial"/>
                <w:sz w:val="19"/>
                <w:szCs w:val="19"/>
              </w:rPr>
              <w:t>opportunities and changing environment identified:</w:t>
            </w:r>
          </w:p>
          <w:p w14:paraId="212CFDF2" w14:textId="3F15BB28" w:rsidR="00D44F0A" w:rsidRPr="00C9516A" w:rsidRDefault="00D44F0A" w:rsidP="00D44F0A">
            <w:pPr>
              <w:pStyle w:val="38PASBenchmark"/>
            </w:pPr>
            <w:permStart w:id="686580756" w:edGrp="everyone"/>
            <w:permEnd w:id="686580756"/>
          </w:p>
        </w:tc>
      </w:tr>
      <w:tr w:rsidR="00D44F0A" w:rsidRPr="00BA4D9F" w14:paraId="3EEC3B73" w14:textId="77777777" w:rsidTr="00935C73">
        <w:trPr>
          <w:trHeight w:val="1020"/>
        </w:trPr>
        <w:tc>
          <w:tcPr>
            <w:tcW w:w="671" w:type="dxa"/>
            <w:tcBorders>
              <w:top w:val="single" w:sz="4" w:space="0" w:color="auto"/>
              <w:left w:val="single" w:sz="12" w:space="0" w:color="auto"/>
              <w:bottom w:val="single" w:sz="4" w:space="0" w:color="auto"/>
              <w:right w:val="single" w:sz="4" w:space="0" w:color="auto"/>
            </w:tcBorders>
          </w:tcPr>
          <w:p w14:paraId="6F3AC71F" w14:textId="4B5BCEC3"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_Ref130285762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3A61CFD" w14:textId="77777777" w:rsidR="00D44F0A" w:rsidRPr="00495F32" w:rsidRDefault="00D44F0A" w:rsidP="00D44F0A">
            <w:pPr>
              <w:jc w:val="left"/>
              <w:rPr>
                <w:rFonts w:ascii="Arial" w:hAnsi="Arial" w:cs="Arial"/>
                <w:sz w:val="19"/>
                <w:szCs w:val="19"/>
              </w:rPr>
            </w:pPr>
            <w:r w:rsidRPr="00495F32">
              <w:rPr>
                <w:rFonts w:ascii="Arial" w:hAnsi="Arial" w:cs="Arial"/>
                <w:sz w:val="19"/>
                <w:szCs w:val="19"/>
              </w:rPr>
              <w:t>Specify how project manager was advised of changing circumstances:</w:t>
            </w:r>
          </w:p>
          <w:p w14:paraId="06B2F61F" w14:textId="77777777" w:rsidR="00D44F0A" w:rsidRPr="00495F32" w:rsidRDefault="00E04A66" w:rsidP="00D44F0A">
            <w:pPr>
              <w:spacing w:line="276" w:lineRule="auto"/>
              <w:jc w:val="left"/>
              <w:rPr>
                <w:rFonts w:ascii="Arial" w:hAnsi="Arial" w:cs="Arial"/>
                <w:sz w:val="19"/>
                <w:szCs w:val="19"/>
              </w:rPr>
            </w:pPr>
            <w:sdt>
              <w:sdtPr>
                <w:rPr>
                  <w:rFonts w:ascii="Arial" w:hAnsi="Arial" w:cs="Arial"/>
                  <w:sz w:val="19"/>
                  <w:szCs w:val="19"/>
                </w:rPr>
                <w:id w:val="1188020301"/>
                <w14:checkbox>
                  <w14:checked w14:val="0"/>
                  <w14:checkedState w14:val="00FE" w14:font="Wingdings"/>
                  <w14:uncheckedState w14:val="00A8" w14:font="Wingdings"/>
                </w14:checkbox>
              </w:sdtPr>
              <w:sdtEndPr/>
              <w:sdtContent>
                <w:permStart w:id="1556896232" w:edGrp="everyone"/>
                <w:r w:rsidR="00D44F0A" w:rsidRPr="00495F32">
                  <w:rPr>
                    <w:rFonts w:ascii="Arial" w:hAnsi="Arial" w:cs="Arial"/>
                    <w:sz w:val="19"/>
                    <w:szCs w:val="19"/>
                  </w:rPr>
                  <w:sym w:font="Wingdings" w:char="F0A8"/>
                </w:r>
                <w:permEnd w:id="1556896232"/>
              </w:sdtContent>
            </w:sdt>
            <w:r w:rsidR="00D44F0A" w:rsidRPr="00495F32">
              <w:rPr>
                <w:rFonts w:ascii="Arial" w:hAnsi="Arial" w:cs="Arial"/>
                <w:sz w:val="19"/>
                <w:szCs w:val="19"/>
              </w:rPr>
              <w:t xml:space="preserve"> Face to face </w:t>
            </w:r>
            <w:permStart w:id="1941059066" w:edGrp="everyone"/>
            <w:sdt>
              <w:sdtPr>
                <w:rPr>
                  <w:rFonts w:ascii="Arial" w:hAnsi="Arial" w:cs="Arial"/>
                  <w:sz w:val="19"/>
                  <w:szCs w:val="19"/>
                </w:rPr>
                <w:id w:val="-1569341526"/>
                <w14:checkbox>
                  <w14:checked w14:val="0"/>
                  <w14:checkedState w14:val="00FE" w14:font="Wingdings"/>
                  <w14:uncheckedState w14:val="00A8" w14:font="Wingdings"/>
                </w14:checkbox>
              </w:sdtPr>
              <w:sdtEndPr/>
              <w:sdtContent>
                <w:r w:rsidR="00D44F0A" w:rsidRPr="00495F32">
                  <w:rPr>
                    <w:rFonts w:ascii="Arial" w:hAnsi="Arial" w:cs="Arial"/>
                    <w:sz w:val="19"/>
                    <w:szCs w:val="19"/>
                  </w:rPr>
                  <w:sym w:font="Wingdings" w:char="F0A8"/>
                </w:r>
                <w:permEnd w:id="1941059066"/>
              </w:sdtContent>
            </w:sdt>
            <w:r w:rsidR="00D44F0A" w:rsidRPr="00495F32">
              <w:rPr>
                <w:rFonts w:ascii="Arial" w:hAnsi="Arial" w:cs="Arial"/>
                <w:sz w:val="19"/>
                <w:szCs w:val="19"/>
              </w:rPr>
              <w:t xml:space="preserve"> Documented report. </w:t>
            </w:r>
            <w:sdt>
              <w:sdtPr>
                <w:rPr>
                  <w:rFonts w:ascii="Arial" w:hAnsi="Arial" w:cs="Arial"/>
                  <w:sz w:val="19"/>
                  <w:szCs w:val="19"/>
                </w:rPr>
                <w:id w:val="1286624368"/>
                <w14:checkbox>
                  <w14:checked w14:val="0"/>
                  <w14:checkedState w14:val="00FE" w14:font="Wingdings"/>
                  <w14:uncheckedState w14:val="00A8" w14:font="Wingdings"/>
                </w14:checkbox>
              </w:sdtPr>
              <w:sdtEndPr/>
              <w:sdtContent>
                <w:permStart w:id="396382370" w:edGrp="everyone"/>
                <w:r w:rsidR="00D44F0A" w:rsidRPr="00495F32">
                  <w:rPr>
                    <w:rFonts w:ascii="Arial" w:hAnsi="Arial" w:cs="Arial"/>
                    <w:sz w:val="19"/>
                    <w:szCs w:val="19"/>
                  </w:rPr>
                  <w:sym w:font="Wingdings" w:char="F0A8"/>
                </w:r>
                <w:permEnd w:id="396382370"/>
              </w:sdtContent>
            </w:sdt>
            <w:r w:rsidR="00D44F0A" w:rsidRPr="00495F32">
              <w:rPr>
                <w:rFonts w:ascii="Arial" w:hAnsi="Arial" w:cs="Arial"/>
                <w:sz w:val="19"/>
                <w:szCs w:val="19"/>
              </w:rPr>
              <w:t xml:space="preserve"> Memo </w:t>
            </w:r>
            <w:sdt>
              <w:sdtPr>
                <w:rPr>
                  <w:rFonts w:ascii="Arial" w:hAnsi="Arial" w:cs="Arial"/>
                  <w:sz w:val="19"/>
                  <w:szCs w:val="19"/>
                </w:rPr>
                <w:id w:val="-1590076862"/>
                <w14:checkbox>
                  <w14:checked w14:val="0"/>
                  <w14:checkedState w14:val="00FE" w14:font="Wingdings"/>
                  <w14:uncheckedState w14:val="00A8" w14:font="Wingdings"/>
                </w14:checkbox>
              </w:sdtPr>
              <w:sdtEndPr/>
              <w:sdtContent>
                <w:permStart w:id="1593052352" w:edGrp="everyone"/>
                <w:r w:rsidR="00D44F0A" w:rsidRPr="00495F32">
                  <w:rPr>
                    <w:rFonts w:ascii="Arial" w:hAnsi="Arial" w:cs="Arial"/>
                    <w:sz w:val="19"/>
                    <w:szCs w:val="19"/>
                  </w:rPr>
                  <w:sym w:font="Wingdings" w:char="F0A8"/>
                </w:r>
                <w:permEnd w:id="1593052352"/>
              </w:sdtContent>
            </w:sdt>
            <w:r w:rsidR="00D44F0A" w:rsidRPr="00495F32">
              <w:rPr>
                <w:rFonts w:ascii="Arial" w:hAnsi="Arial" w:cs="Arial"/>
                <w:sz w:val="19"/>
                <w:szCs w:val="19"/>
              </w:rPr>
              <w:t xml:space="preserve"> Email </w:t>
            </w:r>
            <w:sdt>
              <w:sdtPr>
                <w:rPr>
                  <w:rFonts w:ascii="Arial" w:hAnsi="Arial" w:cs="Arial"/>
                  <w:sz w:val="19"/>
                  <w:szCs w:val="19"/>
                </w:rPr>
                <w:id w:val="-249347965"/>
                <w14:checkbox>
                  <w14:checked w14:val="0"/>
                  <w14:checkedState w14:val="00FE" w14:font="Wingdings"/>
                  <w14:uncheckedState w14:val="00A8" w14:font="Wingdings"/>
                </w14:checkbox>
              </w:sdtPr>
              <w:sdtEndPr/>
              <w:sdtContent>
                <w:permStart w:id="1726483705" w:edGrp="everyone"/>
                <w:r w:rsidR="00D44F0A" w:rsidRPr="00495F32">
                  <w:rPr>
                    <w:rFonts w:ascii="Arial" w:hAnsi="Arial" w:cs="Arial"/>
                    <w:sz w:val="19"/>
                    <w:szCs w:val="19"/>
                  </w:rPr>
                  <w:sym w:font="Wingdings" w:char="F0A8"/>
                </w:r>
                <w:permEnd w:id="1726483705"/>
              </w:sdtContent>
            </w:sdt>
            <w:r w:rsidR="00D44F0A" w:rsidRPr="00495F32">
              <w:rPr>
                <w:rFonts w:ascii="Arial" w:hAnsi="Arial" w:cs="Arial"/>
                <w:sz w:val="19"/>
                <w:szCs w:val="19"/>
              </w:rPr>
              <w:t xml:space="preserve"> Text message </w:t>
            </w:r>
            <w:sdt>
              <w:sdtPr>
                <w:rPr>
                  <w:rFonts w:ascii="Arial" w:hAnsi="Arial" w:cs="Arial"/>
                  <w:sz w:val="19"/>
                  <w:szCs w:val="19"/>
                </w:rPr>
                <w:id w:val="807677378"/>
                <w14:checkbox>
                  <w14:checked w14:val="0"/>
                  <w14:checkedState w14:val="00FE" w14:font="Wingdings"/>
                  <w14:uncheckedState w14:val="00A8" w14:font="Wingdings"/>
                </w14:checkbox>
              </w:sdtPr>
              <w:sdtEndPr/>
              <w:sdtContent>
                <w:permStart w:id="1571103204" w:edGrp="everyone"/>
                <w:r w:rsidR="00D44F0A" w:rsidRPr="00495F32">
                  <w:rPr>
                    <w:rFonts w:ascii="Arial" w:hAnsi="Arial" w:cs="Arial"/>
                    <w:sz w:val="19"/>
                    <w:szCs w:val="19"/>
                  </w:rPr>
                  <w:sym w:font="Wingdings" w:char="F0A8"/>
                </w:r>
                <w:permEnd w:id="1571103204"/>
              </w:sdtContent>
            </w:sdt>
            <w:r w:rsidR="00D44F0A" w:rsidRPr="00495F32">
              <w:rPr>
                <w:rFonts w:ascii="Arial" w:hAnsi="Arial" w:cs="Arial"/>
                <w:sz w:val="19"/>
                <w:szCs w:val="19"/>
              </w:rPr>
              <w:t xml:space="preserve"> Telephone </w:t>
            </w:r>
          </w:p>
          <w:p w14:paraId="1A98BF6F" w14:textId="77777777" w:rsidR="00D44F0A" w:rsidRDefault="00E04A66" w:rsidP="00D44F0A">
            <w:pPr>
              <w:spacing w:line="276" w:lineRule="auto"/>
              <w:jc w:val="left"/>
              <w:rPr>
                <w:rFonts w:ascii="Arial" w:hAnsi="Arial" w:cs="Arial"/>
                <w:sz w:val="19"/>
                <w:szCs w:val="19"/>
              </w:rPr>
            </w:pPr>
            <w:sdt>
              <w:sdtPr>
                <w:rPr>
                  <w:rFonts w:ascii="Arial" w:hAnsi="Arial" w:cs="Arial"/>
                  <w:sz w:val="19"/>
                  <w:szCs w:val="19"/>
                </w:rPr>
                <w:id w:val="-1155988602"/>
                <w14:checkbox>
                  <w14:checked w14:val="0"/>
                  <w14:checkedState w14:val="00FE" w14:font="Wingdings"/>
                  <w14:uncheckedState w14:val="00A8" w14:font="Wingdings"/>
                </w14:checkbox>
              </w:sdtPr>
              <w:sdtEndPr/>
              <w:sdtContent>
                <w:permStart w:id="1728789350" w:edGrp="everyone"/>
                <w:r w:rsidR="00D44F0A" w:rsidRPr="00495F32">
                  <w:rPr>
                    <w:rFonts w:ascii="Arial" w:hAnsi="Arial" w:cs="Arial"/>
                    <w:sz w:val="19"/>
                    <w:szCs w:val="19"/>
                  </w:rPr>
                  <w:sym w:font="Wingdings" w:char="F0A8"/>
                </w:r>
                <w:permEnd w:id="1728789350"/>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1439854851" w:edGrp="everyone"/>
            <w:permEnd w:id="1439854851"/>
          </w:p>
          <w:p w14:paraId="3CF5DB56" w14:textId="7F5A8B75" w:rsidR="00D44F0A" w:rsidRPr="00C9516A" w:rsidRDefault="00D44F0A" w:rsidP="00D44F0A">
            <w:pPr>
              <w:spacing w:line="276" w:lineRule="auto"/>
              <w:jc w:val="left"/>
              <w:rPr>
                <w:rFonts w:ascii="Arial" w:hAnsi="Arial" w:cs="Arial"/>
                <w:sz w:val="19"/>
                <w:szCs w:val="19"/>
              </w:rPr>
            </w:pPr>
          </w:p>
        </w:tc>
      </w:tr>
      <w:tr w:rsidR="00D44F0A" w:rsidRPr="00BA4D9F" w14:paraId="015C9300" w14:textId="77777777" w:rsidTr="00935C73">
        <w:trPr>
          <w:trHeight w:val="1191"/>
        </w:trPr>
        <w:tc>
          <w:tcPr>
            <w:tcW w:w="671" w:type="dxa"/>
            <w:tcBorders>
              <w:top w:val="single" w:sz="4" w:space="0" w:color="auto"/>
              <w:left w:val="single" w:sz="12" w:space="0" w:color="auto"/>
              <w:bottom w:val="single" w:sz="4" w:space="0" w:color="auto"/>
              <w:right w:val="single" w:sz="4" w:space="0" w:color="auto"/>
            </w:tcBorders>
          </w:tcPr>
          <w:p w14:paraId="07B17004" w14:textId="51DF65A6"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_Ref130285875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4733B0E" w14:textId="77777777" w:rsidR="00D44F0A" w:rsidRPr="00495F32" w:rsidRDefault="00D44F0A" w:rsidP="00D44F0A">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relevant personnel worked with when applying corrective action on risks:</w:t>
            </w:r>
          </w:p>
          <w:p w14:paraId="63AD5C9A" w14:textId="77777777" w:rsidR="00D44F0A" w:rsidRPr="00495F32" w:rsidRDefault="00E04A66" w:rsidP="00D44F0A">
            <w:pPr>
              <w:spacing w:line="276" w:lineRule="auto"/>
              <w:jc w:val="left"/>
              <w:rPr>
                <w:rFonts w:ascii="Arial" w:hAnsi="Arial" w:cs="Arial"/>
                <w:sz w:val="19"/>
                <w:szCs w:val="19"/>
              </w:rPr>
            </w:pPr>
            <w:sdt>
              <w:sdtPr>
                <w:rPr>
                  <w:rFonts w:ascii="Arial" w:hAnsi="Arial" w:cs="Arial"/>
                  <w:sz w:val="19"/>
                  <w:szCs w:val="19"/>
                </w:rPr>
                <w:id w:val="1890446257"/>
                <w14:checkbox>
                  <w14:checked w14:val="0"/>
                  <w14:checkedState w14:val="00FE" w14:font="Wingdings"/>
                  <w14:uncheckedState w14:val="00A8" w14:font="Wingdings"/>
                </w14:checkbox>
              </w:sdtPr>
              <w:sdtEndPr/>
              <w:sdtContent>
                <w:permStart w:id="1989112051" w:edGrp="everyone"/>
                <w:r w:rsidR="00D44F0A" w:rsidRPr="00495F32">
                  <w:rPr>
                    <w:rFonts w:ascii="Arial" w:hAnsi="Arial" w:cs="Arial"/>
                    <w:sz w:val="19"/>
                    <w:szCs w:val="19"/>
                  </w:rPr>
                  <w:sym w:font="Wingdings" w:char="F0A8"/>
                </w:r>
                <w:permEnd w:id="1989112051"/>
              </w:sdtContent>
            </w:sdt>
            <w:r w:rsidR="00D44F0A" w:rsidRPr="00495F32">
              <w:rPr>
                <w:rFonts w:ascii="Arial" w:hAnsi="Arial" w:cs="Arial"/>
                <w:sz w:val="19"/>
                <w:szCs w:val="19"/>
              </w:rPr>
              <w:t xml:space="preserve"> Expert </w:t>
            </w:r>
            <w:sdt>
              <w:sdtPr>
                <w:rPr>
                  <w:rFonts w:ascii="Arial" w:hAnsi="Arial" w:cs="Arial"/>
                  <w:sz w:val="19"/>
                  <w:szCs w:val="19"/>
                </w:rPr>
                <w:id w:val="1677540068"/>
                <w14:checkbox>
                  <w14:checked w14:val="0"/>
                  <w14:checkedState w14:val="00FE" w14:font="Wingdings"/>
                  <w14:uncheckedState w14:val="00A8" w14:font="Wingdings"/>
                </w14:checkbox>
              </w:sdtPr>
              <w:sdtEndPr/>
              <w:sdtContent>
                <w:permStart w:id="931865159" w:edGrp="everyone"/>
                <w:r w:rsidR="00D44F0A" w:rsidRPr="00495F32">
                  <w:rPr>
                    <w:rFonts w:ascii="Arial" w:hAnsi="Arial" w:cs="Arial"/>
                    <w:sz w:val="19"/>
                    <w:szCs w:val="19"/>
                  </w:rPr>
                  <w:sym w:font="Wingdings" w:char="F0A8"/>
                </w:r>
              </w:sdtContent>
            </w:sdt>
            <w:permEnd w:id="931865159"/>
            <w:r w:rsidR="00D44F0A" w:rsidRPr="00495F32">
              <w:rPr>
                <w:rFonts w:ascii="Arial" w:hAnsi="Arial" w:cs="Arial"/>
                <w:sz w:val="19"/>
                <w:szCs w:val="19"/>
              </w:rPr>
              <w:t xml:space="preserve"> Accountant/Accounts Dept. </w:t>
            </w:r>
            <w:sdt>
              <w:sdtPr>
                <w:rPr>
                  <w:rFonts w:ascii="Arial" w:hAnsi="Arial" w:cs="Arial"/>
                  <w:sz w:val="19"/>
                  <w:szCs w:val="19"/>
                </w:rPr>
                <w:id w:val="-1777004914"/>
                <w14:checkbox>
                  <w14:checked w14:val="0"/>
                  <w14:checkedState w14:val="00FE" w14:font="Wingdings"/>
                  <w14:uncheckedState w14:val="00A8" w14:font="Wingdings"/>
                </w14:checkbox>
              </w:sdtPr>
              <w:sdtEndPr/>
              <w:sdtContent>
                <w:permStart w:id="476123397" w:edGrp="everyone"/>
                <w:r w:rsidR="00D44F0A" w:rsidRPr="00495F32">
                  <w:rPr>
                    <w:rFonts w:ascii="Arial" w:hAnsi="Arial" w:cs="Arial"/>
                    <w:sz w:val="19"/>
                    <w:szCs w:val="19"/>
                  </w:rPr>
                  <w:sym w:font="Wingdings" w:char="F0A8"/>
                </w:r>
                <w:permEnd w:id="476123397"/>
              </w:sdtContent>
            </w:sdt>
            <w:r w:rsidR="00D44F0A" w:rsidRPr="00495F32">
              <w:rPr>
                <w:rFonts w:ascii="Arial" w:hAnsi="Arial" w:cs="Arial"/>
                <w:sz w:val="19"/>
                <w:szCs w:val="19"/>
              </w:rPr>
              <w:t xml:space="preserve"> CEO/ Project manager </w:t>
            </w:r>
            <w:sdt>
              <w:sdtPr>
                <w:rPr>
                  <w:rFonts w:ascii="Arial" w:hAnsi="Arial" w:cs="Arial"/>
                  <w:sz w:val="19"/>
                  <w:szCs w:val="19"/>
                </w:rPr>
                <w:id w:val="-1259126389"/>
                <w14:checkbox>
                  <w14:checked w14:val="0"/>
                  <w14:checkedState w14:val="00FE" w14:font="Wingdings"/>
                  <w14:uncheckedState w14:val="00A8" w14:font="Wingdings"/>
                </w14:checkbox>
              </w:sdtPr>
              <w:sdtEndPr/>
              <w:sdtContent>
                <w:permStart w:id="1176000866" w:edGrp="everyone"/>
                <w:r w:rsidR="00D44F0A" w:rsidRPr="00495F32">
                  <w:rPr>
                    <w:rFonts w:ascii="Arial" w:hAnsi="Arial" w:cs="Arial"/>
                    <w:sz w:val="19"/>
                    <w:szCs w:val="19"/>
                  </w:rPr>
                  <w:sym w:font="Wingdings" w:char="F0A8"/>
                </w:r>
                <w:permEnd w:id="1176000866"/>
              </w:sdtContent>
            </w:sdt>
            <w:r w:rsidR="00D44F0A" w:rsidRPr="00495F32">
              <w:rPr>
                <w:rFonts w:ascii="Arial" w:hAnsi="Arial" w:cs="Arial"/>
                <w:sz w:val="19"/>
                <w:szCs w:val="19"/>
              </w:rPr>
              <w:t xml:space="preserve"> Quality manager </w:t>
            </w:r>
          </w:p>
          <w:p w14:paraId="0CC67BF5" w14:textId="77777777" w:rsidR="00D44F0A" w:rsidRPr="00495F32" w:rsidRDefault="00E04A66" w:rsidP="00D44F0A">
            <w:pPr>
              <w:spacing w:line="276" w:lineRule="auto"/>
              <w:jc w:val="left"/>
              <w:rPr>
                <w:rFonts w:ascii="Arial" w:hAnsi="Arial" w:cs="Arial"/>
                <w:sz w:val="19"/>
                <w:szCs w:val="19"/>
              </w:rPr>
            </w:pPr>
            <w:sdt>
              <w:sdtPr>
                <w:rPr>
                  <w:rFonts w:ascii="Arial" w:hAnsi="Arial" w:cs="Arial"/>
                  <w:sz w:val="19"/>
                  <w:szCs w:val="19"/>
                </w:rPr>
                <w:id w:val="-1242567626"/>
                <w14:checkbox>
                  <w14:checked w14:val="0"/>
                  <w14:checkedState w14:val="00FE" w14:font="Wingdings"/>
                  <w14:uncheckedState w14:val="00A8" w14:font="Wingdings"/>
                </w14:checkbox>
              </w:sdtPr>
              <w:sdtEndPr/>
              <w:sdtContent>
                <w:permStart w:id="1599821601" w:edGrp="everyone"/>
                <w:r w:rsidR="00D44F0A" w:rsidRPr="00495F32">
                  <w:rPr>
                    <w:rFonts w:ascii="Arial" w:hAnsi="Arial" w:cs="Arial"/>
                    <w:sz w:val="19"/>
                    <w:szCs w:val="19"/>
                  </w:rPr>
                  <w:sym w:font="Wingdings" w:char="F0A8"/>
                </w:r>
                <w:permEnd w:id="1599821601"/>
              </w:sdtContent>
            </w:sdt>
            <w:r w:rsidR="00D44F0A" w:rsidRPr="00495F32">
              <w:rPr>
                <w:rFonts w:ascii="Arial" w:hAnsi="Arial" w:cs="Arial"/>
                <w:sz w:val="19"/>
                <w:szCs w:val="19"/>
              </w:rPr>
              <w:t xml:space="preserve"> Quality team </w:t>
            </w:r>
            <w:sdt>
              <w:sdtPr>
                <w:rPr>
                  <w:rFonts w:ascii="Arial" w:hAnsi="Arial" w:cs="Arial"/>
                  <w:sz w:val="19"/>
                  <w:szCs w:val="19"/>
                </w:rPr>
                <w:id w:val="1090040371"/>
                <w14:checkbox>
                  <w14:checked w14:val="0"/>
                  <w14:checkedState w14:val="00FE" w14:font="Wingdings"/>
                  <w14:uncheckedState w14:val="00A8" w14:font="Wingdings"/>
                </w14:checkbox>
              </w:sdtPr>
              <w:sdtEndPr/>
              <w:sdtContent>
                <w:permStart w:id="513242860" w:edGrp="everyone"/>
                <w:r w:rsidR="00D44F0A" w:rsidRPr="00495F32">
                  <w:rPr>
                    <w:rFonts w:ascii="Arial" w:hAnsi="Arial" w:cs="Arial"/>
                    <w:sz w:val="19"/>
                    <w:szCs w:val="19"/>
                  </w:rPr>
                  <w:sym w:font="Wingdings" w:char="F0A8"/>
                </w:r>
                <w:permEnd w:id="513242860"/>
              </w:sdtContent>
            </w:sdt>
            <w:r w:rsidR="00D44F0A" w:rsidRPr="00495F32">
              <w:rPr>
                <w:rFonts w:ascii="Arial" w:hAnsi="Arial" w:cs="Arial"/>
                <w:sz w:val="19"/>
                <w:szCs w:val="19"/>
              </w:rPr>
              <w:t xml:space="preserve"> Project management team </w:t>
            </w:r>
            <w:permStart w:id="255283141" w:edGrp="everyone"/>
            <w:sdt>
              <w:sdtPr>
                <w:rPr>
                  <w:rFonts w:ascii="Arial" w:hAnsi="Arial" w:cs="Arial"/>
                  <w:sz w:val="19"/>
                  <w:szCs w:val="19"/>
                </w:rPr>
                <w:id w:val="-983617111"/>
                <w14:checkbox>
                  <w14:checked w14:val="0"/>
                  <w14:checkedState w14:val="00FE" w14:font="Wingdings"/>
                  <w14:uncheckedState w14:val="00A8" w14:font="Wingdings"/>
                </w14:checkbox>
              </w:sdtPr>
              <w:sdtEndPr/>
              <w:sdtContent>
                <w:r w:rsidR="00D44F0A" w:rsidRPr="00495F32">
                  <w:rPr>
                    <w:rFonts w:ascii="Arial" w:hAnsi="Arial" w:cs="Arial"/>
                    <w:sz w:val="19"/>
                    <w:szCs w:val="19"/>
                  </w:rPr>
                  <w:sym w:font="Wingdings" w:char="F0A8"/>
                </w:r>
                <w:permEnd w:id="255283141"/>
              </w:sdtContent>
            </w:sdt>
            <w:r w:rsidR="00D44F0A" w:rsidRPr="00495F32">
              <w:rPr>
                <w:rFonts w:ascii="Arial" w:hAnsi="Arial" w:cs="Arial"/>
                <w:sz w:val="19"/>
                <w:szCs w:val="19"/>
              </w:rPr>
              <w:t xml:space="preserve"> Employees </w:t>
            </w:r>
            <w:sdt>
              <w:sdtPr>
                <w:rPr>
                  <w:rFonts w:ascii="Arial" w:hAnsi="Arial" w:cs="Arial"/>
                  <w:sz w:val="19"/>
                  <w:szCs w:val="19"/>
                </w:rPr>
                <w:id w:val="1938717141"/>
                <w14:checkbox>
                  <w14:checked w14:val="0"/>
                  <w14:checkedState w14:val="00FE" w14:font="Wingdings"/>
                  <w14:uncheckedState w14:val="00A8" w14:font="Wingdings"/>
                </w14:checkbox>
              </w:sdtPr>
              <w:sdtEndPr/>
              <w:sdtContent>
                <w:permStart w:id="1077176725" w:edGrp="everyone"/>
                <w:r w:rsidR="00D44F0A" w:rsidRPr="00495F32">
                  <w:rPr>
                    <w:rFonts w:ascii="Arial" w:hAnsi="Arial" w:cs="Arial"/>
                    <w:sz w:val="19"/>
                    <w:szCs w:val="19"/>
                  </w:rPr>
                  <w:sym w:font="Wingdings" w:char="F0A8"/>
                </w:r>
                <w:permEnd w:id="1077176725"/>
              </w:sdtContent>
            </w:sdt>
            <w:r w:rsidR="00D44F0A" w:rsidRPr="00495F32">
              <w:rPr>
                <w:rFonts w:ascii="Arial" w:hAnsi="Arial" w:cs="Arial"/>
                <w:sz w:val="19"/>
                <w:szCs w:val="19"/>
              </w:rPr>
              <w:t xml:space="preserve"> Contractors </w:t>
            </w:r>
            <w:sdt>
              <w:sdtPr>
                <w:rPr>
                  <w:rFonts w:ascii="Arial" w:hAnsi="Arial" w:cs="Arial"/>
                  <w:sz w:val="19"/>
                  <w:szCs w:val="19"/>
                </w:rPr>
                <w:id w:val="959921186"/>
                <w14:checkbox>
                  <w14:checked w14:val="0"/>
                  <w14:checkedState w14:val="00FE" w14:font="Wingdings"/>
                  <w14:uncheckedState w14:val="00A8" w14:font="Wingdings"/>
                </w14:checkbox>
              </w:sdtPr>
              <w:sdtEndPr/>
              <w:sdtContent>
                <w:permStart w:id="1280134000" w:edGrp="everyone"/>
                <w:r w:rsidR="00D44F0A" w:rsidRPr="00495F32">
                  <w:rPr>
                    <w:rFonts w:ascii="Arial" w:hAnsi="Arial" w:cs="Arial"/>
                    <w:sz w:val="19"/>
                    <w:szCs w:val="19"/>
                  </w:rPr>
                  <w:sym w:font="Wingdings" w:char="F0A8"/>
                </w:r>
                <w:permEnd w:id="1280134000"/>
              </w:sdtContent>
            </w:sdt>
            <w:r w:rsidR="00D44F0A" w:rsidRPr="00495F32">
              <w:rPr>
                <w:rFonts w:ascii="Arial" w:hAnsi="Arial" w:cs="Arial"/>
                <w:sz w:val="19"/>
                <w:szCs w:val="19"/>
              </w:rPr>
              <w:t xml:space="preserve"> Client </w:t>
            </w:r>
          </w:p>
          <w:p w14:paraId="358E0AB8" w14:textId="77777777" w:rsidR="00D44F0A" w:rsidRDefault="00E04A66" w:rsidP="00D44F0A">
            <w:pPr>
              <w:spacing w:line="276" w:lineRule="auto"/>
              <w:jc w:val="left"/>
              <w:rPr>
                <w:rFonts w:ascii="Arial" w:hAnsi="Arial" w:cs="Arial"/>
                <w:sz w:val="19"/>
                <w:szCs w:val="19"/>
              </w:rPr>
            </w:pPr>
            <w:sdt>
              <w:sdtPr>
                <w:rPr>
                  <w:rFonts w:ascii="Arial" w:hAnsi="Arial" w:cs="Arial"/>
                  <w:sz w:val="19"/>
                  <w:szCs w:val="19"/>
                </w:rPr>
                <w:id w:val="1131221209"/>
                <w14:checkbox>
                  <w14:checked w14:val="0"/>
                  <w14:checkedState w14:val="00FE" w14:font="Wingdings"/>
                  <w14:uncheckedState w14:val="00A8" w14:font="Wingdings"/>
                </w14:checkbox>
              </w:sdtPr>
              <w:sdtEndPr/>
              <w:sdtContent>
                <w:permStart w:id="1340763562" w:edGrp="everyone"/>
                <w:r w:rsidR="00D44F0A" w:rsidRPr="00495F32">
                  <w:rPr>
                    <w:rFonts w:ascii="Arial" w:hAnsi="Arial" w:cs="Arial"/>
                    <w:sz w:val="19"/>
                    <w:szCs w:val="19"/>
                  </w:rPr>
                  <w:sym w:font="Wingdings" w:char="F0A8"/>
                </w:r>
                <w:permEnd w:id="1340763562"/>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1333204200" w:edGrp="everyone"/>
            <w:permEnd w:id="1333204200"/>
          </w:p>
          <w:p w14:paraId="3D22F6A3" w14:textId="04E10609" w:rsidR="00D44F0A" w:rsidRPr="00495F32" w:rsidRDefault="00D44F0A" w:rsidP="00D44F0A">
            <w:pPr>
              <w:spacing w:line="276" w:lineRule="auto"/>
              <w:jc w:val="left"/>
              <w:rPr>
                <w:rFonts w:ascii="Arial" w:hAnsi="Arial" w:cs="Arial"/>
                <w:sz w:val="19"/>
                <w:szCs w:val="19"/>
              </w:rPr>
            </w:pPr>
          </w:p>
        </w:tc>
      </w:tr>
      <w:tr w:rsidR="00D44F0A" w:rsidRPr="00BA4D9F" w14:paraId="55A1EF78" w14:textId="77777777" w:rsidTr="00935C73">
        <w:trPr>
          <w:trHeight w:val="1247"/>
        </w:trPr>
        <w:tc>
          <w:tcPr>
            <w:tcW w:w="671" w:type="dxa"/>
            <w:tcBorders>
              <w:top w:val="single" w:sz="4" w:space="0" w:color="auto"/>
              <w:left w:val="single" w:sz="12" w:space="0" w:color="auto"/>
              <w:bottom w:val="single" w:sz="4" w:space="0" w:color="auto"/>
              <w:right w:val="single" w:sz="4" w:space="0" w:color="auto"/>
            </w:tcBorders>
          </w:tcPr>
          <w:p w14:paraId="57801AED" w14:textId="18939B07"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_Ref130286765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446BAAB" w14:textId="77777777" w:rsidR="00D44F0A" w:rsidRPr="00495F32" w:rsidRDefault="00D44F0A" w:rsidP="00D44F0A">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who was contacted for feedback:</w:t>
            </w:r>
          </w:p>
          <w:p w14:paraId="3874109B" w14:textId="77777777" w:rsidR="00D44F0A" w:rsidRPr="00495F32" w:rsidRDefault="00E04A66" w:rsidP="00D44F0A">
            <w:pPr>
              <w:spacing w:line="276" w:lineRule="auto"/>
              <w:jc w:val="left"/>
              <w:rPr>
                <w:rFonts w:ascii="Arial" w:hAnsi="Arial" w:cs="Arial"/>
                <w:sz w:val="19"/>
                <w:szCs w:val="19"/>
              </w:rPr>
            </w:pPr>
            <w:sdt>
              <w:sdtPr>
                <w:rPr>
                  <w:rFonts w:ascii="Arial" w:hAnsi="Arial" w:cs="Arial"/>
                  <w:sz w:val="19"/>
                  <w:szCs w:val="19"/>
                </w:rPr>
                <w:id w:val="-1362591803"/>
                <w14:checkbox>
                  <w14:checked w14:val="0"/>
                  <w14:checkedState w14:val="00FE" w14:font="Wingdings"/>
                  <w14:uncheckedState w14:val="00A8" w14:font="Wingdings"/>
                </w14:checkbox>
              </w:sdtPr>
              <w:sdtEndPr/>
              <w:sdtContent>
                <w:permStart w:id="1489708349" w:edGrp="everyone"/>
                <w:r w:rsidR="00D44F0A" w:rsidRPr="00495F32">
                  <w:rPr>
                    <w:rFonts w:ascii="Arial" w:hAnsi="Arial" w:cs="Arial"/>
                    <w:sz w:val="19"/>
                    <w:szCs w:val="19"/>
                  </w:rPr>
                  <w:sym w:font="Wingdings" w:char="F0A8"/>
                </w:r>
                <w:permEnd w:id="1489708349"/>
              </w:sdtContent>
            </w:sdt>
            <w:r w:rsidR="00D44F0A" w:rsidRPr="00495F32">
              <w:rPr>
                <w:rFonts w:ascii="Arial" w:hAnsi="Arial" w:cs="Arial"/>
                <w:sz w:val="19"/>
                <w:szCs w:val="19"/>
              </w:rPr>
              <w:t xml:space="preserve"> External expert </w:t>
            </w:r>
            <w:sdt>
              <w:sdtPr>
                <w:rPr>
                  <w:rFonts w:ascii="Arial" w:hAnsi="Arial" w:cs="Arial"/>
                  <w:sz w:val="19"/>
                  <w:szCs w:val="19"/>
                </w:rPr>
                <w:id w:val="-43458943"/>
                <w14:checkbox>
                  <w14:checked w14:val="0"/>
                  <w14:checkedState w14:val="00FE" w14:font="Wingdings"/>
                  <w14:uncheckedState w14:val="00A8" w14:font="Wingdings"/>
                </w14:checkbox>
              </w:sdtPr>
              <w:sdtEndPr/>
              <w:sdtContent>
                <w:permStart w:id="1622220930" w:edGrp="everyone"/>
                <w:r w:rsidR="00D44F0A" w:rsidRPr="00495F32">
                  <w:rPr>
                    <w:rFonts w:ascii="Arial" w:hAnsi="Arial" w:cs="Arial"/>
                    <w:sz w:val="19"/>
                    <w:szCs w:val="19"/>
                  </w:rPr>
                  <w:sym w:font="Wingdings" w:char="F0A8"/>
                </w:r>
                <w:permEnd w:id="1622220930"/>
              </w:sdtContent>
            </w:sdt>
            <w:r w:rsidR="00D44F0A" w:rsidRPr="00495F32">
              <w:rPr>
                <w:rFonts w:ascii="Arial" w:hAnsi="Arial" w:cs="Arial"/>
                <w:sz w:val="19"/>
                <w:szCs w:val="19"/>
              </w:rPr>
              <w:t xml:space="preserve"> Accountant/Accounts Dept. </w:t>
            </w:r>
            <w:sdt>
              <w:sdtPr>
                <w:rPr>
                  <w:rFonts w:ascii="Arial" w:hAnsi="Arial" w:cs="Arial"/>
                  <w:sz w:val="19"/>
                  <w:szCs w:val="19"/>
                </w:rPr>
                <w:id w:val="1623342960"/>
                <w14:checkbox>
                  <w14:checked w14:val="0"/>
                  <w14:checkedState w14:val="00FE" w14:font="Wingdings"/>
                  <w14:uncheckedState w14:val="00A8" w14:font="Wingdings"/>
                </w14:checkbox>
              </w:sdtPr>
              <w:sdtEndPr/>
              <w:sdtContent>
                <w:permStart w:id="1700078216" w:edGrp="everyone"/>
                <w:r w:rsidR="00D44F0A" w:rsidRPr="00495F32">
                  <w:rPr>
                    <w:rFonts w:ascii="Arial" w:hAnsi="Arial" w:cs="Arial"/>
                    <w:sz w:val="19"/>
                    <w:szCs w:val="19"/>
                  </w:rPr>
                  <w:sym w:font="Wingdings" w:char="F0A8"/>
                </w:r>
                <w:permEnd w:id="1700078216"/>
              </w:sdtContent>
            </w:sdt>
            <w:r w:rsidR="00D44F0A" w:rsidRPr="00495F32">
              <w:rPr>
                <w:rFonts w:ascii="Arial" w:hAnsi="Arial" w:cs="Arial"/>
                <w:sz w:val="19"/>
                <w:szCs w:val="19"/>
              </w:rPr>
              <w:t xml:space="preserve"> CEO/ Project manager </w:t>
            </w:r>
          </w:p>
          <w:p w14:paraId="57ADE605" w14:textId="77777777" w:rsidR="00D44F0A" w:rsidRPr="00495F32" w:rsidRDefault="00E04A66" w:rsidP="00D44F0A">
            <w:pPr>
              <w:spacing w:line="276" w:lineRule="auto"/>
              <w:jc w:val="left"/>
              <w:rPr>
                <w:rFonts w:ascii="Arial" w:hAnsi="Arial" w:cs="Arial"/>
                <w:sz w:val="19"/>
                <w:szCs w:val="19"/>
              </w:rPr>
            </w:pPr>
            <w:sdt>
              <w:sdtPr>
                <w:rPr>
                  <w:rFonts w:ascii="Arial" w:hAnsi="Arial" w:cs="Arial"/>
                  <w:sz w:val="19"/>
                  <w:szCs w:val="19"/>
                </w:rPr>
                <w:id w:val="-91707798"/>
                <w14:checkbox>
                  <w14:checked w14:val="0"/>
                  <w14:checkedState w14:val="00FE" w14:font="Wingdings"/>
                  <w14:uncheckedState w14:val="00A8" w14:font="Wingdings"/>
                </w14:checkbox>
              </w:sdtPr>
              <w:sdtEndPr/>
              <w:sdtContent>
                <w:permStart w:id="53364196" w:edGrp="everyone"/>
                <w:r w:rsidR="00D44F0A" w:rsidRPr="00495F32">
                  <w:rPr>
                    <w:rFonts w:ascii="Arial" w:hAnsi="Arial" w:cs="Arial"/>
                    <w:sz w:val="19"/>
                    <w:szCs w:val="19"/>
                  </w:rPr>
                  <w:sym w:font="Wingdings" w:char="F0A8"/>
                </w:r>
                <w:permEnd w:id="53364196"/>
              </w:sdtContent>
            </w:sdt>
            <w:r w:rsidR="00D44F0A" w:rsidRPr="00495F32">
              <w:rPr>
                <w:rFonts w:ascii="Arial" w:hAnsi="Arial" w:cs="Arial"/>
                <w:sz w:val="19"/>
                <w:szCs w:val="19"/>
              </w:rPr>
              <w:t xml:space="preserve"> Quality manager </w:t>
            </w:r>
            <w:sdt>
              <w:sdtPr>
                <w:rPr>
                  <w:rFonts w:ascii="Arial" w:hAnsi="Arial" w:cs="Arial"/>
                  <w:sz w:val="19"/>
                  <w:szCs w:val="19"/>
                </w:rPr>
                <w:id w:val="-1748961946"/>
                <w14:checkbox>
                  <w14:checked w14:val="0"/>
                  <w14:checkedState w14:val="00FE" w14:font="Wingdings"/>
                  <w14:uncheckedState w14:val="00A8" w14:font="Wingdings"/>
                </w14:checkbox>
              </w:sdtPr>
              <w:sdtEndPr/>
              <w:sdtContent>
                <w:permStart w:id="429863686" w:edGrp="everyone"/>
                <w:r w:rsidR="00D44F0A" w:rsidRPr="00495F32">
                  <w:rPr>
                    <w:rFonts w:ascii="Arial" w:hAnsi="Arial" w:cs="Arial"/>
                    <w:sz w:val="19"/>
                    <w:szCs w:val="19"/>
                  </w:rPr>
                  <w:sym w:font="Wingdings" w:char="F0A8"/>
                </w:r>
                <w:permEnd w:id="429863686"/>
              </w:sdtContent>
            </w:sdt>
            <w:r w:rsidR="00D44F0A" w:rsidRPr="00495F32">
              <w:rPr>
                <w:rFonts w:ascii="Arial" w:hAnsi="Arial" w:cs="Arial"/>
                <w:sz w:val="19"/>
                <w:szCs w:val="19"/>
              </w:rPr>
              <w:t xml:space="preserve"> Quality team </w:t>
            </w:r>
            <w:sdt>
              <w:sdtPr>
                <w:rPr>
                  <w:rFonts w:ascii="Arial" w:hAnsi="Arial" w:cs="Arial"/>
                  <w:sz w:val="19"/>
                  <w:szCs w:val="19"/>
                </w:rPr>
                <w:id w:val="-1288808605"/>
                <w14:checkbox>
                  <w14:checked w14:val="0"/>
                  <w14:checkedState w14:val="00FE" w14:font="Wingdings"/>
                  <w14:uncheckedState w14:val="00A8" w14:font="Wingdings"/>
                </w14:checkbox>
              </w:sdtPr>
              <w:sdtEndPr/>
              <w:sdtContent>
                <w:permStart w:id="1215965781" w:edGrp="everyone"/>
                <w:r w:rsidR="00D44F0A" w:rsidRPr="00495F32">
                  <w:rPr>
                    <w:rFonts w:ascii="Arial" w:hAnsi="Arial" w:cs="Arial"/>
                    <w:sz w:val="19"/>
                    <w:szCs w:val="19"/>
                  </w:rPr>
                  <w:sym w:font="Wingdings" w:char="F0A8"/>
                </w:r>
                <w:permEnd w:id="1215965781"/>
              </w:sdtContent>
            </w:sdt>
            <w:r w:rsidR="00D44F0A" w:rsidRPr="00495F32">
              <w:rPr>
                <w:rFonts w:ascii="Arial" w:hAnsi="Arial" w:cs="Arial"/>
                <w:sz w:val="19"/>
                <w:szCs w:val="19"/>
              </w:rPr>
              <w:t xml:space="preserve"> Project management team </w:t>
            </w:r>
            <w:sdt>
              <w:sdtPr>
                <w:rPr>
                  <w:rFonts w:ascii="Arial" w:hAnsi="Arial" w:cs="Arial"/>
                  <w:sz w:val="19"/>
                  <w:szCs w:val="19"/>
                </w:rPr>
                <w:id w:val="-935358344"/>
                <w14:checkbox>
                  <w14:checked w14:val="0"/>
                  <w14:checkedState w14:val="00FE" w14:font="Wingdings"/>
                  <w14:uncheckedState w14:val="00A8" w14:font="Wingdings"/>
                </w14:checkbox>
              </w:sdtPr>
              <w:sdtEndPr/>
              <w:sdtContent>
                <w:permStart w:id="2004296328" w:edGrp="everyone"/>
                <w:r w:rsidR="00D44F0A" w:rsidRPr="00495F32">
                  <w:rPr>
                    <w:rFonts w:ascii="Arial" w:hAnsi="Arial" w:cs="Arial"/>
                    <w:sz w:val="19"/>
                    <w:szCs w:val="19"/>
                  </w:rPr>
                  <w:sym w:font="Wingdings" w:char="F0A8"/>
                </w:r>
                <w:permEnd w:id="2004296328"/>
              </w:sdtContent>
            </w:sdt>
            <w:r w:rsidR="00D44F0A" w:rsidRPr="00495F32">
              <w:rPr>
                <w:rFonts w:ascii="Arial" w:hAnsi="Arial" w:cs="Arial"/>
                <w:sz w:val="19"/>
                <w:szCs w:val="19"/>
              </w:rPr>
              <w:t xml:space="preserve"> Employees </w:t>
            </w:r>
          </w:p>
          <w:p w14:paraId="455E343E" w14:textId="77777777" w:rsidR="00D44F0A" w:rsidRDefault="00E04A66" w:rsidP="00D44F0A">
            <w:pPr>
              <w:jc w:val="left"/>
              <w:rPr>
                <w:rFonts w:ascii="Arial" w:hAnsi="Arial" w:cs="Arial"/>
                <w:sz w:val="19"/>
                <w:szCs w:val="19"/>
              </w:rPr>
            </w:pPr>
            <w:sdt>
              <w:sdtPr>
                <w:rPr>
                  <w:rFonts w:ascii="Arial" w:hAnsi="Arial" w:cs="Arial"/>
                  <w:sz w:val="19"/>
                  <w:szCs w:val="19"/>
                </w:rPr>
                <w:id w:val="-1523470443"/>
                <w14:checkbox>
                  <w14:checked w14:val="0"/>
                  <w14:checkedState w14:val="00FE" w14:font="Wingdings"/>
                  <w14:uncheckedState w14:val="00A8" w14:font="Wingdings"/>
                </w14:checkbox>
              </w:sdtPr>
              <w:sdtEndPr/>
              <w:sdtContent>
                <w:permStart w:id="2064410560" w:edGrp="everyone"/>
                <w:r w:rsidR="00D44F0A" w:rsidRPr="00495F32">
                  <w:rPr>
                    <w:rFonts w:ascii="Arial" w:hAnsi="Arial" w:cs="Arial"/>
                    <w:sz w:val="19"/>
                    <w:szCs w:val="19"/>
                  </w:rPr>
                  <w:sym w:font="Wingdings" w:char="F0A8"/>
                </w:r>
                <w:permEnd w:id="2064410560"/>
              </w:sdtContent>
            </w:sdt>
            <w:r w:rsidR="00D44F0A" w:rsidRPr="00495F32">
              <w:rPr>
                <w:rFonts w:ascii="Arial" w:hAnsi="Arial" w:cs="Arial"/>
                <w:sz w:val="19"/>
                <w:szCs w:val="19"/>
              </w:rPr>
              <w:t xml:space="preserve"> Contractors </w:t>
            </w:r>
            <w:sdt>
              <w:sdtPr>
                <w:rPr>
                  <w:rFonts w:ascii="Arial" w:hAnsi="Arial" w:cs="Arial"/>
                  <w:sz w:val="19"/>
                  <w:szCs w:val="19"/>
                </w:rPr>
                <w:id w:val="1562600462"/>
                <w14:checkbox>
                  <w14:checked w14:val="0"/>
                  <w14:checkedState w14:val="00FE" w14:font="Wingdings"/>
                  <w14:uncheckedState w14:val="00A8" w14:font="Wingdings"/>
                </w14:checkbox>
              </w:sdtPr>
              <w:sdtEndPr/>
              <w:sdtContent>
                <w:permStart w:id="942626769" w:edGrp="everyone"/>
                <w:r w:rsidR="00D44F0A" w:rsidRPr="00495F32">
                  <w:rPr>
                    <w:rFonts w:ascii="Arial" w:hAnsi="Arial" w:cs="Arial"/>
                    <w:sz w:val="19"/>
                    <w:szCs w:val="19"/>
                  </w:rPr>
                  <w:sym w:font="Wingdings" w:char="F0A8"/>
                </w:r>
                <w:permEnd w:id="942626769"/>
              </w:sdtContent>
            </w:sdt>
            <w:r w:rsidR="00D44F0A" w:rsidRPr="00495F32">
              <w:rPr>
                <w:rFonts w:ascii="Arial" w:hAnsi="Arial" w:cs="Arial"/>
                <w:sz w:val="19"/>
                <w:szCs w:val="19"/>
              </w:rPr>
              <w:t xml:space="preserve"> Client </w:t>
            </w:r>
            <w:sdt>
              <w:sdtPr>
                <w:rPr>
                  <w:rFonts w:ascii="Arial" w:hAnsi="Arial" w:cs="Arial"/>
                  <w:sz w:val="19"/>
                  <w:szCs w:val="19"/>
                </w:rPr>
                <w:id w:val="-1253426731"/>
                <w14:checkbox>
                  <w14:checked w14:val="0"/>
                  <w14:checkedState w14:val="00FE" w14:font="Wingdings"/>
                  <w14:uncheckedState w14:val="00A8" w14:font="Wingdings"/>
                </w14:checkbox>
              </w:sdtPr>
              <w:sdtEndPr/>
              <w:sdtContent>
                <w:permStart w:id="1502613877" w:edGrp="everyone"/>
                <w:r w:rsidR="00D44F0A" w:rsidRPr="00495F32">
                  <w:rPr>
                    <w:rFonts w:ascii="Arial" w:hAnsi="Arial" w:cs="Arial"/>
                    <w:sz w:val="19"/>
                    <w:szCs w:val="19"/>
                  </w:rPr>
                  <w:sym w:font="Wingdings" w:char="F0A8"/>
                </w:r>
                <w:permEnd w:id="1502613877"/>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248718895" w:edGrp="everyone"/>
            <w:permEnd w:id="248718895"/>
          </w:p>
          <w:p w14:paraId="6895CB37" w14:textId="551EE803" w:rsidR="00D44F0A" w:rsidRPr="00C9516A" w:rsidRDefault="00D44F0A" w:rsidP="00D44F0A">
            <w:pPr>
              <w:jc w:val="left"/>
              <w:rPr>
                <w:rFonts w:ascii="Arial" w:hAnsi="Arial" w:cs="Arial"/>
                <w:sz w:val="19"/>
                <w:szCs w:val="19"/>
              </w:rPr>
            </w:pPr>
          </w:p>
        </w:tc>
      </w:tr>
      <w:tr w:rsidR="00D44F0A" w:rsidRPr="00BA4D9F" w14:paraId="2A9D4A5E" w14:textId="77777777" w:rsidTr="00935C73">
        <w:trPr>
          <w:trHeight w:val="1020"/>
        </w:trPr>
        <w:tc>
          <w:tcPr>
            <w:tcW w:w="671" w:type="dxa"/>
            <w:tcBorders>
              <w:top w:val="single" w:sz="4" w:space="0" w:color="auto"/>
              <w:left w:val="single" w:sz="12" w:space="0" w:color="auto"/>
              <w:bottom w:val="single" w:sz="12" w:space="0" w:color="auto"/>
              <w:right w:val="single" w:sz="4" w:space="0" w:color="auto"/>
            </w:tcBorders>
          </w:tcPr>
          <w:p w14:paraId="46413F2C" w14:textId="633BE557"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_Ref130286887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1.4F.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C96356A" w14:textId="77777777" w:rsidR="00D44F0A" w:rsidRDefault="00D44F0A" w:rsidP="00D44F0A">
            <w:pPr>
              <w:jc w:val="left"/>
              <w:rPr>
                <w:rFonts w:ascii="Arial" w:hAnsi="Arial" w:cs="Arial"/>
                <w:sz w:val="19"/>
                <w:szCs w:val="19"/>
              </w:rPr>
            </w:pPr>
            <w:r>
              <w:rPr>
                <w:rFonts w:ascii="Arial" w:hAnsi="Arial" w:cs="Arial"/>
                <w:sz w:val="19"/>
                <w:szCs w:val="19"/>
              </w:rPr>
              <w:t>Specify changes made to project management techniques based on feedback:</w:t>
            </w:r>
          </w:p>
          <w:p w14:paraId="50215A98" w14:textId="4A0713FA" w:rsidR="00D44F0A" w:rsidRPr="00C9516A" w:rsidRDefault="00D44F0A" w:rsidP="00D44F0A">
            <w:pPr>
              <w:pStyle w:val="38PASBenchmark"/>
            </w:pPr>
            <w:permStart w:id="1451888048" w:edGrp="everyone"/>
            <w:permEnd w:id="1451888048"/>
          </w:p>
        </w:tc>
      </w:tr>
    </w:tbl>
    <w:p w14:paraId="333B5F02" w14:textId="4A8A7E6E" w:rsidR="001C130C" w:rsidRDefault="001C130C" w:rsidP="00AC0794"/>
    <w:p w14:paraId="3E211043" w14:textId="77777777" w:rsidR="001C130C" w:rsidRDefault="001C130C">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4"/>
        <w:gridCol w:w="7958"/>
      </w:tblGrid>
      <w:tr w:rsidR="001B28E5" w:rsidRPr="00BA4D9F" w14:paraId="4DF58365" w14:textId="77777777" w:rsidTr="00C9516A">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07E4BA67" w:rsidR="001B28E5" w:rsidRPr="0011416F" w:rsidRDefault="001B28E5" w:rsidP="001B28E5">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sidR="00C9516A">
              <w:rPr>
                <w:rFonts w:ascii="Arial" w:hAnsi="Arial" w:cs="Arial"/>
                <w:b/>
                <w:bCs/>
                <w:spacing w:val="-2"/>
                <w:sz w:val="20"/>
              </w:rPr>
              <w:t>1</w:t>
            </w:r>
            <w:r>
              <w:rPr>
                <w:rFonts w:ascii="Arial" w:hAnsi="Arial" w:cs="Arial"/>
                <w:b/>
                <w:bCs/>
                <w:spacing w:val="-2"/>
                <w:sz w:val="20"/>
              </w:rPr>
              <w:t>: OCCASION</w:t>
            </w:r>
            <w:r w:rsidR="00C9516A">
              <w:rPr>
                <w:rFonts w:ascii="Arial" w:hAnsi="Arial" w:cs="Arial"/>
                <w:b/>
                <w:bCs/>
                <w:spacing w:val="-2"/>
                <w:sz w:val="20"/>
              </w:rPr>
              <w:t xml:space="preserve"> 2</w:t>
            </w:r>
          </w:p>
        </w:tc>
      </w:tr>
      <w:tr w:rsidR="003977D7"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595FAAB" w14:textId="77777777" w:rsidR="003977D7" w:rsidRDefault="00E04A66" w:rsidP="003977D7">
            <w:pPr>
              <w:ind w:right="-24"/>
              <w:jc w:val="left"/>
              <w:rPr>
                <w:rFonts w:ascii="Arial" w:hAnsi="Arial" w:cs="Arial"/>
                <w:sz w:val="19"/>
                <w:szCs w:val="19"/>
              </w:rPr>
            </w:pPr>
            <w:sdt>
              <w:sdtPr>
                <w:rPr>
                  <w:rFonts w:ascii="Arial" w:hAnsi="Arial" w:cs="Arial"/>
                  <w:szCs w:val="24"/>
                </w:rPr>
                <w:id w:val="2005546352"/>
                <w14:checkbox>
                  <w14:checked w14:val="0"/>
                  <w14:checkedState w14:val="00FE" w14:font="Wingdings"/>
                  <w14:uncheckedState w14:val="00A8" w14:font="Wingdings"/>
                </w14:checkbox>
              </w:sdtPr>
              <w:sdtEndPr/>
              <w:sdtContent>
                <w:permStart w:id="1755538811" w:edGrp="everyone"/>
                <w:r w:rsidR="003977D7" w:rsidRPr="006C1A6C">
                  <w:rPr>
                    <w:rFonts w:ascii="Arial" w:hAnsi="Arial" w:cs="Arial"/>
                    <w:szCs w:val="24"/>
                  </w:rPr>
                  <w:sym w:font="Wingdings" w:char="F0A8"/>
                </w:r>
                <w:permEnd w:id="1755538811"/>
              </w:sdtContent>
            </w:sdt>
            <w:r w:rsidR="003977D7" w:rsidRPr="006C1A6C">
              <w:rPr>
                <w:rFonts w:ascii="Arial" w:hAnsi="Arial" w:cs="Arial"/>
                <w:szCs w:val="18"/>
              </w:rPr>
              <w:t xml:space="preserve"> </w:t>
            </w:r>
            <w:r w:rsidR="003977D7">
              <w:rPr>
                <w:rFonts w:ascii="Arial" w:hAnsi="Arial" w:cs="Arial"/>
                <w:sz w:val="19"/>
                <w:szCs w:val="19"/>
              </w:rPr>
              <w:t>Individual student (as named on cover page)</w:t>
            </w:r>
          </w:p>
          <w:p w14:paraId="536794F6" w14:textId="35BE1DA8" w:rsidR="003977D7" w:rsidRDefault="00E04A66" w:rsidP="003977D7">
            <w:pPr>
              <w:ind w:right="-24"/>
              <w:jc w:val="left"/>
              <w:rPr>
                <w:rFonts w:ascii="Arial" w:hAnsi="Arial" w:cs="Arial"/>
                <w:sz w:val="28"/>
                <w:szCs w:val="28"/>
              </w:rPr>
            </w:pPr>
            <w:sdt>
              <w:sdtPr>
                <w:rPr>
                  <w:rFonts w:ascii="Arial" w:hAnsi="Arial" w:cs="Arial"/>
                  <w:szCs w:val="24"/>
                </w:rPr>
                <w:id w:val="1565446060"/>
                <w14:checkbox>
                  <w14:checked w14:val="0"/>
                  <w14:checkedState w14:val="00FE" w14:font="Wingdings"/>
                  <w14:uncheckedState w14:val="00A8" w14:font="Wingdings"/>
                </w14:checkbox>
              </w:sdtPr>
              <w:sdtEndPr/>
              <w:sdtContent>
                <w:permStart w:id="515904867" w:edGrp="everyone"/>
                <w:r w:rsidR="003977D7" w:rsidRPr="006C1A6C">
                  <w:rPr>
                    <w:rFonts w:ascii="Arial" w:hAnsi="Arial" w:cs="Arial"/>
                    <w:szCs w:val="24"/>
                  </w:rPr>
                  <w:sym w:font="Wingdings" w:char="F0A8"/>
                </w:r>
                <w:permEnd w:id="515904867"/>
              </w:sdtContent>
            </w:sdt>
            <w:r w:rsidR="003977D7" w:rsidRPr="006C1A6C">
              <w:rPr>
                <w:rFonts w:ascii="Arial" w:hAnsi="Arial" w:cs="Arial"/>
                <w:szCs w:val="18"/>
              </w:rPr>
              <w:t xml:space="preserve"> </w:t>
            </w:r>
            <w:r w:rsidR="003977D7" w:rsidRPr="0011416F">
              <w:rPr>
                <w:rFonts w:ascii="Arial" w:hAnsi="Arial" w:cs="Arial"/>
                <w:sz w:val="19"/>
                <w:szCs w:val="19"/>
              </w:rPr>
              <w:t xml:space="preserve">Multiple </w:t>
            </w:r>
            <w:r w:rsidR="003977D7" w:rsidRPr="002908D0">
              <w:rPr>
                <w:rFonts w:ascii="Arial" w:hAnsi="Arial" w:cs="Arial"/>
                <w:sz w:val="19"/>
                <w:szCs w:val="19"/>
              </w:rPr>
              <w:t xml:space="preserve">students </w:t>
            </w:r>
            <w:r w:rsidR="003977D7">
              <w:rPr>
                <w:rFonts w:ascii="Arial" w:hAnsi="Arial" w:cs="Arial"/>
                <w:sz w:val="19"/>
                <w:szCs w:val="19"/>
              </w:rPr>
              <w:t>[</w:t>
            </w:r>
            <w:permStart w:id="1867805689" w:edGrp="everyone"/>
            <w:sdt>
              <w:sdtPr>
                <w:rPr>
                  <w:rFonts w:ascii="Arial" w:hAnsi="Arial" w:cs="Arial"/>
                  <w:sz w:val="19"/>
                  <w:szCs w:val="19"/>
                </w:rPr>
                <w:id w:val="1380669990"/>
                <w14:checkbox>
                  <w14:checked w14:val="0"/>
                  <w14:checkedState w14:val="00FE" w14:font="Wingdings"/>
                  <w14:uncheckedState w14:val="00A8" w14:font="Wingdings"/>
                </w14:checkbox>
              </w:sdtPr>
              <w:sdtEndPr/>
              <w:sdtContent>
                <w:r w:rsidR="003977D7" w:rsidRPr="002908D0">
                  <w:rPr>
                    <w:rFonts w:ascii="Arial" w:hAnsi="Arial" w:cs="Arial"/>
                    <w:sz w:val="19"/>
                    <w:szCs w:val="19"/>
                  </w:rPr>
                  <w:sym w:font="Wingdings" w:char="F0A8"/>
                </w:r>
                <w:permEnd w:id="1867805689"/>
              </w:sdtContent>
            </w:sdt>
            <w:r w:rsidR="003977D7" w:rsidRPr="002908D0">
              <w:rPr>
                <w:rFonts w:ascii="Arial" w:hAnsi="Arial" w:cs="Arial"/>
                <w:sz w:val="19"/>
                <w:szCs w:val="19"/>
              </w:rPr>
              <w:t xml:space="preserve"> All from Attendance Report, </w:t>
            </w:r>
            <w:sdt>
              <w:sdtPr>
                <w:rPr>
                  <w:rFonts w:ascii="Arial" w:hAnsi="Arial" w:cs="Arial"/>
                  <w:sz w:val="19"/>
                  <w:szCs w:val="19"/>
                </w:rPr>
                <w:id w:val="-1254901813"/>
                <w14:checkbox>
                  <w14:checked w14:val="0"/>
                  <w14:checkedState w14:val="00FE" w14:font="Wingdings"/>
                  <w14:uncheckedState w14:val="00A8" w14:font="Wingdings"/>
                </w14:checkbox>
              </w:sdtPr>
              <w:sdtEndPr/>
              <w:sdtContent>
                <w:permStart w:id="1384270644" w:edGrp="everyone"/>
                <w:r w:rsidR="003977D7">
                  <w:rPr>
                    <w:rFonts w:ascii="Arial" w:hAnsi="Arial" w:cs="Arial"/>
                    <w:sz w:val="19"/>
                    <w:szCs w:val="19"/>
                  </w:rPr>
                  <w:sym w:font="Wingdings" w:char="F0A8"/>
                </w:r>
                <w:permEnd w:id="1384270644"/>
              </w:sdtContent>
            </w:sdt>
            <w:r w:rsidR="003977D7" w:rsidRPr="002908D0">
              <w:rPr>
                <w:rFonts w:ascii="Arial" w:hAnsi="Arial" w:cs="Arial"/>
                <w:sz w:val="19"/>
                <w:szCs w:val="19"/>
              </w:rPr>
              <w:t xml:space="preserve"> Specific student</w:t>
            </w:r>
            <w:r w:rsidR="003977D7">
              <w:rPr>
                <w:rFonts w:ascii="Arial" w:hAnsi="Arial" w:cs="Arial"/>
                <w:sz w:val="19"/>
                <w:szCs w:val="19"/>
              </w:rPr>
              <w:t>s involved – identify students]</w:t>
            </w:r>
          </w:p>
        </w:tc>
      </w:tr>
      <w:tr w:rsidR="003977D7" w:rsidRPr="00BA4D9F" w14:paraId="01376C10" w14:textId="77777777" w:rsidTr="001C130C">
        <w:trPr>
          <w:trHeight w:val="75"/>
        </w:trPr>
        <w:tc>
          <w:tcPr>
            <w:tcW w:w="111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3977D7" w:rsidRPr="00BD2F22" w:rsidRDefault="003977D7" w:rsidP="003977D7">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795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3977D7" w:rsidRPr="00BD2F22" w:rsidRDefault="003977D7" w:rsidP="003977D7">
            <w:pPr>
              <w:jc w:val="left"/>
              <w:rPr>
                <w:rFonts w:ascii="Arial" w:hAnsi="Arial" w:cs="Arial"/>
                <w:b/>
                <w:bCs/>
                <w:sz w:val="19"/>
                <w:szCs w:val="19"/>
              </w:rPr>
            </w:pPr>
            <w:r w:rsidRPr="00BD2F22">
              <w:rPr>
                <w:rFonts w:ascii="Arial" w:hAnsi="Arial" w:cs="Arial"/>
                <w:b/>
                <w:bCs/>
                <w:sz w:val="19"/>
                <w:szCs w:val="19"/>
              </w:rPr>
              <w:t>Details</w:t>
            </w:r>
          </w:p>
        </w:tc>
      </w:tr>
      <w:tr w:rsidR="003977D7" w:rsidRPr="00BA4D9F" w14:paraId="62CDF865" w14:textId="77777777" w:rsidTr="001C130C">
        <w:trPr>
          <w:trHeight w:val="1247"/>
        </w:trPr>
        <w:tc>
          <w:tcPr>
            <w:tcW w:w="1114" w:type="dxa"/>
            <w:tcBorders>
              <w:top w:val="dotted" w:sz="4" w:space="0" w:color="auto"/>
              <w:left w:val="single" w:sz="12" w:space="0" w:color="auto"/>
              <w:bottom w:val="single" w:sz="4" w:space="0" w:color="auto"/>
              <w:right w:val="single" w:sz="4" w:space="0" w:color="auto"/>
            </w:tcBorders>
          </w:tcPr>
          <w:p w14:paraId="46395CDB" w14:textId="782F058B"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7958" w:type="dxa"/>
            <w:tcBorders>
              <w:top w:val="dotted" w:sz="4" w:space="0" w:color="auto"/>
              <w:left w:val="single" w:sz="4" w:space="0" w:color="auto"/>
              <w:bottom w:val="single" w:sz="4" w:space="0" w:color="auto"/>
              <w:right w:val="single" w:sz="12" w:space="0" w:color="auto"/>
            </w:tcBorders>
          </w:tcPr>
          <w:p w14:paraId="4F3D9EC2" w14:textId="77777777" w:rsidR="003977D7" w:rsidRPr="00495F32" w:rsidRDefault="003977D7" w:rsidP="003977D7">
            <w:pPr>
              <w:spacing w:line="276" w:lineRule="auto"/>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project deliverables identified:</w:t>
            </w:r>
          </w:p>
          <w:p w14:paraId="2A856DE4" w14:textId="77777777" w:rsidR="003977D7" w:rsidRPr="00495F32" w:rsidRDefault="00E04A66" w:rsidP="003977D7">
            <w:pPr>
              <w:spacing w:line="276" w:lineRule="auto"/>
              <w:jc w:val="left"/>
              <w:rPr>
                <w:rFonts w:ascii="Arial" w:hAnsi="Arial" w:cs="Arial"/>
                <w:sz w:val="19"/>
                <w:szCs w:val="19"/>
              </w:rPr>
            </w:pPr>
            <w:sdt>
              <w:sdtPr>
                <w:rPr>
                  <w:rFonts w:ascii="Arial" w:hAnsi="Arial" w:cs="Arial"/>
                  <w:sz w:val="19"/>
                  <w:szCs w:val="19"/>
                </w:rPr>
                <w:id w:val="821776596"/>
                <w14:checkbox>
                  <w14:checked w14:val="0"/>
                  <w14:checkedState w14:val="00FE" w14:font="Wingdings"/>
                  <w14:uncheckedState w14:val="00A8" w14:font="Wingdings"/>
                </w14:checkbox>
              </w:sdtPr>
              <w:sdtEndPr/>
              <w:sdtContent>
                <w:permStart w:id="228917324" w:edGrp="everyone"/>
                <w:r w:rsidR="003977D7" w:rsidRPr="00495F32">
                  <w:rPr>
                    <w:rFonts w:ascii="Arial" w:hAnsi="Arial" w:cs="Arial"/>
                    <w:sz w:val="19"/>
                    <w:szCs w:val="19"/>
                  </w:rPr>
                  <w:sym w:font="Wingdings" w:char="F0A8"/>
                </w:r>
                <w:permEnd w:id="228917324"/>
              </w:sdtContent>
            </w:sdt>
            <w:r w:rsidR="003977D7" w:rsidRPr="00495F32">
              <w:rPr>
                <w:rFonts w:ascii="Arial" w:hAnsi="Arial" w:cs="Arial"/>
                <w:sz w:val="19"/>
                <w:szCs w:val="19"/>
              </w:rPr>
              <w:t xml:space="preserve"> Engineering report/s </w:t>
            </w:r>
            <w:sdt>
              <w:sdtPr>
                <w:rPr>
                  <w:rFonts w:ascii="Arial" w:hAnsi="Arial" w:cs="Arial"/>
                  <w:sz w:val="19"/>
                  <w:szCs w:val="19"/>
                </w:rPr>
                <w:id w:val="430632181"/>
                <w14:checkbox>
                  <w14:checked w14:val="0"/>
                  <w14:checkedState w14:val="00FE" w14:font="Wingdings"/>
                  <w14:uncheckedState w14:val="00A8" w14:font="Wingdings"/>
                </w14:checkbox>
              </w:sdtPr>
              <w:sdtEndPr/>
              <w:sdtContent>
                <w:permStart w:id="568728324" w:edGrp="everyone"/>
                <w:r w:rsidR="003977D7" w:rsidRPr="00495F32">
                  <w:rPr>
                    <w:rFonts w:ascii="Arial" w:hAnsi="Arial" w:cs="Arial"/>
                    <w:sz w:val="19"/>
                    <w:szCs w:val="19"/>
                  </w:rPr>
                  <w:sym w:font="Wingdings" w:char="F0A8"/>
                </w:r>
                <w:permEnd w:id="568728324"/>
              </w:sdtContent>
            </w:sdt>
            <w:r w:rsidR="003977D7" w:rsidRPr="00495F32">
              <w:rPr>
                <w:rFonts w:ascii="Arial" w:hAnsi="Arial" w:cs="Arial"/>
                <w:sz w:val="19"/>
                <w:szCs w:val="19"/>
              </w:rPr>
              <w:t xml:space="preserve"> Product quality enhancement </w:t>
            </w:r>
            <w:permStart w:id="1061822393" w:edGrp="everyone"/>
            <w:sdt>
              <w:sdtPr>
                <w:rPr>
                  <w:rFonts w:ascii="Arial" w:hAnsi="Arial" w:cs="Arial"/>
                  <w:sz w:val="19"/>
                  <w:szCs w:val="19"/>
                </w:rPr>
                <w:id w:val="-450637008"/>
                <w14:checkbox>
                  <w14:checked w14:val="0"/>
                  <w14:checkedState w14:val="00FE" w14:font="Wingdings"/>
                  <w14:uncheckedState w14:val="00A8" w14:font="Wingdings"/>
                </w14:checkbox>
              </w:sdtPr>
              <w:sdtEndPr/>
              <w:sdtContent>
                <w:r w:rsidR="003977D7" w:rsidRPr="00495F32">
                  <w:rPr>
                    <w:rFonts w:ascii="Arial" w:hAnsi="Arial" w:cs="Arial"/>
                    <w:sz w:val="19"/>
                    <w:szCs w:val="19"/>
                  </w:rPr>
                  <w:sym w:font="Wingdings" w:char="F0A8"/>
                </w:r>
                <w:permEnd w:id="1061822393"/>
              </w:sdtContent>
            </w:sdt>
            <w:r w:rsidR="003977D7" w:rsidRPr="00495F32">
              <w:rPr>
                <w:rFonts w:ascii="Arial" w:hAnsi="Arial" w:cs="Arial"/>
                <w:sz w:val="19"/>
                <w:szCs w:val="19"/>
              </w:rPr>
              <w:t xml:space="preserve"> Proposal document/s </w:t>
            </w:r>
          </w:p>
          <w:p w14:paraId="6D26103F" w14:textId="77777777" w:rsidR="003977D7" w:rsidRPr="00495F32" w:rsidRDefault="00E04A66" w:rsidP="003977D7">
            <w:pPr>
              <w:spacing w:line="276" w:lineRule="auto"/>
              <w:jc w:val="left"/>
              <w:rPr>
                <w:rFonts w:ascii="Arial" w:hAnsi="Arial" w:cs="Arial"/>
                <w:sz w:val="19"/>
                <w:szCs w:val="19"/>
              </w:rPr>
            </w:pPr>
            <w:sdt>
              <w:sdtPr>
                <w:rPr>
                  <w:rFonts w:ascii="Arial" w:hAnsi="Arial" w:cs="Arial"/>
                  <w:sz w:val="19"/>
                  <w:szCs w:val="19"/>
                </w:rPr>
                <w:id w:val="1106002741"/>
                <w14:checkbox>
                  <w14:checked w14:val="0"/>
                  <w14:checkedState w14:val="00FE" w14:font="Wingdings"/>
                  <w14:uncheckedState w14:val="00A8" w14:font="Wingdings"/>
                </w14:checkbox>
              </w:sdtPr>
              <w:sdtEndPr/>
              <w:sdtContent>
                <w:permStart w:id="1988958602" w:edGrp="everyone"/>
                <w:r w:rsidR="003977D7" w:rsidRPr="00495F32">
                  <w:rPr>
                    <w:rFonts w:ascii="Arial" w:hAnsi="Arial" w:cs="Arial"/>
                    <w:sz w:val="19"/>
                    <w:szCs w:val="19"/>
                  </w:rPr>
                  <w:sym w:font="Wingdings" w:char="F0A8"/>
                </w:r>
                <w:permEnd w:id="1988958602"/>
              </w:sdtContent>
            </w:sdt>
            <w:r w:rsidR="003977D7" w:rsidRPr="00495F32">
              <w:rPr>
                <w:rFonts w:ascii="Arial" w:hAnsi="Arial" w:cs="Arial"/>
                <w:sz w:val="19"/>
                <w:szCs w:val="19"/>
              </w:rPr>
              <w:t xml:space="preserve"> Drawings </w:t>
            </w:r>
            <w:sdt>
              <w:sdtPr>
                <w:rPr>
                  <w:rFonts w:ascii="Arial" w:hAnsi="Arial" w:cs="Arial"/>
                  <w:sz w:val="19"/>
                  <w:szCs w:val="19"/>
                </w:rPr>
                <w:id w:val="-1752419893"/>
                <w14:checkbox>
                  <w14:checked w14:val="0"/>
                  <w14:checkedState w14:val="00FE" w14:font="Wingdings"/>
                  <w14:uncheckedState w14:val="00A8" w14:font="Wingdings"/>
                </w14:checkbox>
              </w:sdtPr>
              <w:sdtEndPr/>
              <w:sdtContent>
                <w:permStart w:id="7889576" w:edGrp="everyone"/>
                <w:r w:rsidR="003977D7" w:rsidRPr="00495F32">
                  <w:rPr>
                    <w:rFonts w:ascii="Arial" w:hAnsi="Arial" w:cs="Arial"/>
                    <w:sz w:val="19"/>
                    <w:szCs w:val="19"/>
                  </w:rPr>
                  <w:sym w:font="Wingdings" w:char="F0A8"/>
                </w:r>
                <w:permEnd w:id="7889576"/>
              </w:sdtContent>
            </w:sdt>
            <w:r w:rsidR="003977D7" w:rsidRPr="00495F32">
              <w:rPr>
                <w:rFonts w:ascii="Arial" w:hAnsi="Arial" w:cs="Arial"/>
                <w:sz w:val="19"/>
                <w:szCs w:val="19"/>
              </w:rPr>
              <w:t xml:space="preserve"> Design documents </w:t>
            </w:r>
            <w:permStart w:id="52303836" w:edGrp="everyone"/>
            <w:sdt>
              <w:sdtPr>
                <w:rPr>
                  <w:rFonts w:ascii="Arial" w:hAnsi="Arial" w:cs="Arial"/>
                  <w:sz w:val="19"/>
                  <w:szCs w:val="19"/>
                </w:rPr>
                <w:id w:val="-1540656439"/>
                <w14:checkbox>
                  <w14:checked w14:val="0"/>
                  <w14:checkedState w14:val="00FE" w14:font="Wingdings"/>
                  <w14:uncheckedState w14:val="00A8" w14:font="Wingdings"/>
                </w14:checkbox>
              </w:sdtPr>
              <w:sdtEndPr/>
              <w:sdtContent>
                <w:r w:rsidR="003977D7" w:rsidRPr="00495F32">
                  <w:rPr>
                    <w:rFonts w:ascii="Arial" w:hAnsi="Arial" w:cs="Arial"/>
                    <w:sz w:val="19"/>
                    <w:szCs w:val="19"/>
                  </w:rPr>
                  <w:sym w:font="Wingdings" w:char="F0A8"/>
                </w:r>
                <w:permEnd w:id="52303836"/>
              </w:sdtContent>
            </w:sdt>
            <w:r w:rsidR="003977D7" w:rsidRPr="00495F32">
              <w:rPr>
                <w:rFonts w:ascii="Arial" w:hAnsi="Arial" w:cs="Arial"/>
                <w:sz w:val="19"/>
                <w:szCs w:val="19"/>
              </w:rPr>
              <w:t xml:space="preserve"> Plans </w:t>
            </w:r>
            <w:permStart w:id="23465063" w:edGrp="everyone"/>
            <w:sdt>
              <w:sdtPr>
                <w:rPr>
                  <w:rFonts w:ascii="Arial" w:hAnsi="Arial" w:cs="Arial"/>
                  <w:sz w:val="19"/>
                  <w:szCs w:val="19"/>
                </w:rPr>
                <w:id w:val="1390453721"/>
                <w14:checkbox>
                  <w14:checked w14:val="0"/>
                  <w14:checkedState w14:val="00FE" w14:font="Wingdings"/>
                  <w14:uncheckedState w14:val="00A8" w14:font="Wingdings"/>
                </w14:checkbox>
              </w:sdtPr>
              <w:sdtEndPr/>
              <w:sdtContent>
                <w:r w:rsidR="003977D7" w:rsidRPr="00495F32">
                  <w:rPr>
                    <w:rFonts w:ascii="Arial" w:hAnsi="Arial" w:cs="Arial"/>
                    <w:sz w:val="19"/>
                    <w:szCs w:val="19"/>
                  </w:rPr>
                  <w:sym w:font="Wingdings" w:char="F0A8"/>
                </w:r>
                <w:permEnd w:id="23465063"/>
              </w:sdtContent>
            </w:sdt>
            <w:r w:rsidR="003977D7" w:rsidRPr="00495F32">
              <w:rPr>
                <w:rFonts w:ascii="Arial" w:hAnsi="Arial" w:cs="Arial"/>
                <w:sz w:val="19"/>
                <w:szCs w:val="19"/>
              </w:rPr>
              <w:t xml:space="preserve"> Specifications </w:t>
            </w:r>
            <w:sdt>
              <w:sdtPr>
                <w:rPr>
                  <w:rFonts w:ascii="Arial" w:hAnsi="Arial" w:cs="Arial"/>
                  <w:sz w:val="19"/>
                  <w:szCs w:val="19"/>
                </w:rPr>
                <w:id w:val="1336574862"/>
                <w14:checkbox>
                  <w14:checked w14:val="0"/>
                  <w14:checkedState w14:val="00FE" w14:font="Wingdings"/>
                  <w14:uncheckedState w14:val="00A8" w14:font="Wingdings"/>
                </w14:checkbox>
              </w:sdtPr>
              <w:sdtEndPr/>
              <w:sdtContent>
                <w:permStart w:id="602344092" w:edGrp="everyone"/>
                <w:r w:rsidR="003977D7" w:rsidRPr="00495F32">
                  <w:rPr>
                    <w:rFonts w:ascii="Arial" w:hAnsi="Arial" w:cs="Arial"/>
                    <w:sz w:val="19"/>
                    <w:szCs w:val="19"/>
                  </w:rPr>
                  <w:sym w:font="Wingdings" w:char="F0A8"/>
                </w:r>
                <w:permEnd w:id="602344092"/>
              </w:sdtContent>
            </w:sdt>
            <w:r w:rsidR="003977D7" w:rsidRPr="00495F32">
              <w:rPr>
                <w:rFonts w:ascii="Arial" w:hAnsi="Arial" w:cs="Arial"/>
                <w:sz w:val="19"/>
                <w:szCs w:val="19"/>
              </w:rPr>
              <w:t xml:space="preserve"> Site investigation report</w:t>
            </w:r>
          </w:p>
          <w:p w14:paraId="22A49706" w14:textId="77777777" w:rsidR="003977D7" w:rsidRDefault="00E04A66" w:rsidP="003977D7">
            <w:pPr>
              <w:spacing w:line="276" w:lineRule="auto"/>
              <w:jc w:val="left"/>
              <w:rPr>
                <w:rFonts w:ascii="Arial" w:hAnsi="Arial" w:cs="Arial"/>
                <w:sz w:val="19"/>
                <w:szCs w:val="19"/>
              </w:rPr>
            </w:pPr>
            <w:sdt>
              <w:sdtPr>
                <w:rPr>
                  <w:rFonts w:ascii="Arial" w:hAnsi="Arial" w:cs="Arial"/>
                  <w:sz w:val="19"/>
                  <w:szCs w:val="19"/>
                </w:rPr>
                <w:id w:val="-2030550533"/>
                <w14:checkbox>
                  <w14:checked w14:val="0"/>
                  <w14:checkedState w14:val="00FE" w14:font="Wingdings"/>
                  <w14:uncheckedState w14:val="00A8" w14:font="Wingdings"/>
                </w14:checkbox>
              </w:sdtPr>
              <w:sdtEndPr/>
              <w:sdtContent>
                <w:permStart w:id="36399941" w:edGrp="everyone"/>
                <w:r w:rsidR="003977D7" w:rsidRPr="00495F32">
                  <w:rPr>
                    <w:rFonts w:ascii="Arial" w:hAnsi="Arial" w:cs="Arial"/>
                    <w:sz w:val="19"/>
                    <w:szCs w:val="19"/>
                  </w:rPr>
                  <w:sym w:font="Wingdings" w:char="F0A8"/>
                </w:r>
                <w:permEnd w:id="36399941"/>
              </w:sdtContent>
            </w:sdt>
            <w:r w:rsidR="003977D7" w:rsidRPr="00495F32">
              <w:rPr>
                <w:rFonts w:ascii="Arial" w:hAnsi="Arial" w:cs="Arial"/>
                <w:sz w:val="19"/>
                <w:szCs w:val="19"/>
              </w:rPr>
              <w:t xml:space="preserve"> Design review/s </w:t>
            </w:r>
            <w:sdt>
              <w:sdtPr>
                <w:rPr>
                  <w:rFonts w:ascii="Arial" w:hAnsi="Arial" w:cs="Arial"/>
                  <w:sz w:val="19"/>
                  <w:szCs w:val="19"/>
                </w:rPr>
                <w:id w:val="-163405747"/>
                <w14:checkbox>
                  <w14:checked w14:val="0"/>
                  <w14:checkedState w14:val="00FE" w14:font="Wingdings"/>
                  <w14:uncheckedState w14:val="00A8" w14:font="Wingdings"/>
                </w14:checkbox>
              </w:sdtPr>
              <w:sdtEndPr/>
              <w:sdtContent>
                <w:permStart w:id="1184386935" w:edGrp="everyone"/>
                <w:r w:rsidR="003977D7" w:rsidRPr="00495F32">
                  <w:rPr>
                    <w:rFonts w:ascii="Arial" w:hAnsi="Arial" w:cs="Arial"/>
                    <w:sz w:val="19"/>
                    <w:szCs w:val="19"/>
                  </w:rPr>
                  <w:sym w:font="Wingdings" w:char="F0A8"/>
                </w:r>
                <w:permEnd w:id="1184386935"/>
              </w:sdtContent>
            </w:sdt>
            <w:r w:rsidR="003977D7" w:rsidRPr="00495F32">
              <w:rPr>
                <w:rFonts w:ascii="Arial" w:hAnsi="Arial" w:cs="Arial"/>
                <w:sz w:val="19"/>
                <w:szCs w:val="19"/>
              </w:rPr>
              <w:t xml:space="preserve"> Progress reports </w:t>
            </w:r>
            <w:sdt>
              <w:sdtPr>
                <w:rPr>
                  <w:rFonts w:ascii="Arial" w:hAnsi="Arial" w:cs="Arial"/>
                  <w:sz w:val="19"/>
                  <w:szCs w:val="19"/>
                </w:rPr>
                <w:id w:val="-1740325039"/>
                <w14:checkbox>
                  <w14:checked w14:val="0"/>
                  <w14:checkedState w14:val="00FE" w14:font="Wingdings"/>
                  <w14:uncheckedState w14:val="00A8" w14:font="Wingdings"/>
                </w14:checkbox>
              </w:sdtPr>
              <w:sdtEndPr/>
              <w:sdtContent>
                <w:permStart w:id="709237869" w:edGrp="everyone"/>
                <w:r w:rsidR="003977D7" w:rsidRPr="00495F32">
                  <w:rPr>
                    <w:rFonts w:ascii="Arial" w:hAnsi="Arial" w:cs="Arial"/>
                    <w:sz w:val="19"/>
                    <w:szCs w:val="19"/>
                  </w:rPr>
                  <w:sym w:font="Wingdings" w:char="F0A8"/>
                </w:r>
                <w:permEnd w:id="709237869"/>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899835988" w:edGrp="everyone"/>
            <w:permEnd w:id="899835988"/>
          </w:p>
          <w:p w14:paraId="21AC1C7F" w14:textId="444F73EA" w:rsidR="003977D7" w:rsidRPr="002875AA" w:rsidRDefault="003977D7" w:rsidP="003977D7">
            <w:pPr>
              <w:spacing w:line="276" w:lineRule="auto"/>
              <w:jc w:val="left"/>
              <w:rPr>
                <w:rFonts w:ascii="Arial" w:hAnsi="Arial" w:cs="Arial"/>
                <w:sz w:val="19"/>
                <w:szCs w:val="19"/>
              </w:rPr>
            </w:pPr>
          </w:p>
        </w:tc>
      </w:tr>
      <w:tr w:rsidR="003977D7" w:rsidRPr="00BA4D9F" w14:paraId="489888C0" w14:textId="77777777" w:rsidTr="001C130C">
        <w:trPr>
          <w:trHeight w:val="907"/>
        </w:trPr>
        <w:tc>
          <w:tcPr>
            <w:tcW w:w="1114" w:type="dxa"/>
            <w:tcBorders>
              <w:top w:val="single" w:sz="4" w:space="0" w:color="auto"/>
              <w:left w:val="single" w:sz="12" w:space="0" w:color="auto"/>
              <w:bottom w:val="single" w:sz="4" w:space="0" w:color="auto"/>
              <w:right w:val="single" w:sz="4" w:space="0" w:color="auto"/>
            </w:tcBorders>
          </w:tcPr>
          <w:p w14:paraId="351358EE" w14:textId="3EF499A3"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2A84EB95" w14:textId="77777777" w:rsidR="003977D7" w:rsidRDefault="003977D7" w:rsidP="003977D7">
            <w:pPr>
              <w:jc w:val="left"/>
              <w:rPr>
                <w:rFonts w:ascii="Arial" w:hAnsi="Arial" w:cs="Arial"/>
                <w:sz w:val="19"/>
                <w:szCs w:val="19"/>
              </w:rPr>
            </w:pPr>
            <w:r>
              <w:rPr>
                <w:rFonts w:ascii="Arial" w:hAnsi="Arial" w:cs="Arial"/>
                <w:sz w:val="19"/>
                <w:szCs w:val="19"/>
              </w:rPr>
              <w:t>Specify project objectives identified:</w:t>
            </w:r>
          </w:p>
          <w:p w14:paraId="4247691E" w14:textId="0AA40D66" w:rsidR="003977D7" w:rsidRPr="003977D7" w:rsidRDefault="003977D7" w:rsidP="003977D7">
            <w:pPr>
              <w:pStyle w:val="38PASBenchmark"/>
              <w:rPr>
                <w:vanish w:val="0"/>
                <w:color w:val="auto"/>
              </w:rPr>
            </w:pPr>
            <w:permStart w:id="352605326" w:edGrp="everyone"/>
            <w:permEnd w:id="352605326"/>
          </w:p>
        </w:tc>
      </w:tr>
      <w:tr w:rsidR="003977D7" w:rsidRPr="00BA4D9F" w14:paraId="3EB17215" w14:textId="77777777" w:rsidTr="001C130C">
        <w:trPr>
          <w:trHeight w:val="1247"/>
        </w:trPr>
        <w:tc>
          <w:tcPr>
            <w:tcW w:w="1114" w:type="dxa"/>
            <w:tcBorders>
              <w:top w:val="single" w:sz="4" w:space="0" w:color="auto"/>
              <w:left w:val="single" w:sz="12" w:space="0" w:color="auto"/>
              <w:bottom w:val="single" w:sz="4" w:space="0" w:color="auto"/>
              <w:right w:val="single" w:sz="4" w:space="0" w:color="auto"/>
            </w:tcBorders>
          </w:tcPr>
          <w:p w14:paraId="5A7A1B46" w14:textId="3EF9B2C4" w:rsidR="003977D7"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554F78F0" w14:textId="5DB09B55" w:rsidR="003977D7" w:rsidRPr="00495F32" w:rsidRDefault="003977D7" w:rsidP="003977D7">
            <w:pPr>
              <w:spacing w:line="276" w:lineRule="auto"/>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project resources identified:</w:t>
            </w:r>
          </w:p>
          <w:p w14:paraId="04068B28" w14:textId="7041C15E" w:rsidR="003977D7" w:rsidRPr="00495F32" w:rsidRDefault="00E04A66" w:rsidP="003977D7">
            <w:pPr>
              <w:spacing w:line="276" w:lineRule="auto"/>
              <w:jc w:val="left"/>
              <w:rPr>
                <w:rFonts w:ascii="Arial" w:hAnsi="Arial" w:cs="Arial"/>
                <w:sz w:val="19"/>
                <w:szCs w:val="19"/>
              </w:rPr>
            </w:pPr>
            <w:sdt>
              <w:sdtPr>
                <w:rPr>
                  <w:rFonts w:ascii="Arial" w:hAnsi="Arial" w:cs="Arial"/>
                  <w:sz w:val="19"/>
                  <w:szCs w:val="19"/>
                </w:rPr>
                <w:id w:val="-439449381"/>
                <w14:checkbox>
                  <w14:checked w14:val="0"/>
                  <w14:checkedState w14:val="00FE" w14:font="Wingdings"/>
                  <w14:uncheckedState w14:val="00A8" w14:font="Wingdings"/>
                </w14:checkbox>
              </w:sdtPr>
              <w:sdtEndPr/>
              <w:sdtContent>
                <w:permStart w:id="83390010" w:edGrp="everyone"/>
                <w:r w:rsidR="003977D7" w:rsidRPr="00495F32">
                  <w:rPr>
                    <w:rFonts w:ascii="Arial" w:hAnsi="Arial" w:cs="Arial"/>
                    <w:sz w:val="19"/>
                    <w:szCs w:val="19"/>
                  </w:rPr>
                  <w:sym w:font="Wingdings" w:char="F0A8"/>
                </w:r>
                <w:permEnd w:id="83390010"/>
              </w:sdtContent>
            </w:sdt>
            <w:r w:rsidR="003977D7" w:rsidRPr="00495F32">
              <w:rPr>
                <w:rFonts w:ascii="Arial" w:hAnsi="Arial" w:cs="Arial"/>
                <w:sz w:val="19"/>
                <w:szCs w:val="19"/>
              </w:rPr>
              <w:t xml:space="preserve"> Finances/Capital </w:t>
            </w:r>
            <w:permStart w:id="815665894" w:edGrp="everyone"/>
            <w:sdt>
              <w:sdtPr>
                <w:rPr>
                  <w:rFonts w:ascii="Arial" w:hAnsi="Arial" w:cs="Arial"/>
                  <w:sz w:val="19"/>
                  <w:szCs w:val="19"/>
                </w:rPr>
                <w:id w:val="-1467894466"/>
                <w14:checkbox>
                  <w14:checked w14:val="0"/>
                  <w14:checkedState w14:val="00FE" w14:font="Wingdings"/>
                  <w14:uncheckedState w14:val="00A8" w14:font="Wingdings"/>
                </w14:checkbox>
              </w:sdtPr>
              <w:sdtEndPr/>
              <w:sdtContent>
                <w:r w:rsidR="003977D7" w:rsidRPr="00495F32">
                  <w:rPr>
                    <w:rFonts w:ascii="Arial" w:hAnsi="Arial" w:cs="Arial"/>
                    <w:sz w:val="19"/>
                    <w:szCs w:val="19"/>
                  </w:rPr>
                  <w:sym w:font="Wingdings" w:char="F0A8"/>
                </w:r>
                <w:permEnd w:id="815665894"/>
              </w:sdtContent>
            </w:sdt>
            <w:r w:rsidR="003977D7" w:rsidRPr="00495F32">
              <w:rPr>
                <w:rFonts w:ascii="Arial" w:hAnsi="Arial" w:cs="Arial"/>
                <w:sz w:val="19"/>
                <w:szCs w:val="19"/>
              </w:rPr>
              <w:t xml:space="preserve"> Timeframe including deadlines </w:t>
            </w:r>
            <w:sdt>
              <w:sdtPr>
                <w:rPr>
                  <w:rFonts w:ascii="Arial" w:hAnsi="Arial" w:cs="Arial"/>
                  <w:sz w:val="19"/>
                  <w:szCs w:val="19"/>
                </w:rPr>
                <w:id w:val="1744369404"/>
                <w14:checkbox>
                  <w14:checked w14:val="0"/>
                  <w14:checkedState w14:val="00FE" w14:font="Wingdings"/>
                  <w14:uncheckedState w14:val="00A8" w14:font="Wingdings"/>
                </w14:checkbox>
              </w:sdtPr>
              <w:sdtEndPr/>
              <w:sdtContent>
                <w:permStart w:id="467272177" w:edGrp="everyone"/>
                <w:r w:rsidR="003977D7" w:rsidRPr="00495F32">
                  <w:rPr>
                    <w:rFonts w:ascii="Arial" w:hAnsi="Arial" w:cs="Arial"/>
                    <w:sz w:val="19"/>
                    <w:szCs w:val="19"/>
                  </w:rPr>
                  <w:sym w:font="Wingdings" w:char="F0A8"/>
                </w:r>
                <w:permEnd w:id="467272177"/>
              </w:sdtContent>
            </w:sdt>
            <w:r w:rsidR="003977D7" w:rsidRPr="00495F32">
              <w:rPr>
                <w:rFonts w:ascii="Arial" w:hAnsi="Arial" w:cs="Arial"/>
                <w:sz w:val="19"/>
                <w:szCs w:val="19"/>
              </w:rPr>
              <w:t xml:space="preserve"> Expertise </w:t>
            </w:r>
            <w:sdt>
              <w:sdtPr>
                <w:rPr>
                  <w:rFonts w:ascii="Arial" w:hAnsi="Arial" w:cs="Arial"/>
                  <w:sz w:val="19"/>
                  <w:szCs w:val="19"/>
                </w:rPr>
                <w:id w:val="-1932809472"/>
                <w14:checkbox>
                  <w14:checked w14:val="0"/>
                  <w14:checkedState w14:val="00FE" w14:font="Wingdings"/>
                  <w14:uncheckedState w14:val="00A8" w14:font="Wingdings"/>
                </w14:checkbox>
              </w:sdtPr>
              <w:sdtEndPr/>
              <w:sdtContent>
                <w:permStart w:id="1295651555" w:edGrp="everyone"/>
                <w:r w:rsidR="003977D7" w:rsidRPr="00495F32">
                  <w:rPr>
                    <w:rFonts w:ascii="Arial" w:hAnsi="Arial" w:cs="Arial"/>
                    <w:sz w:val="19"/>
                    <w:szCs w:val="19"/>
                  </w:rPr>
                  <w:sym w:font="Wingdings" w:char="F0A8"/>
                </w:r>
                <w:permEnd w:id="1295651555"/>
              </w:sdtContent>
            </w:sdt>
            <w:r w:rsidR="003977D7" w:rsidRPr="00495F32">
              <w:rPr>
                <w:rFonts w:ascii="Arial" w:hAnsi="Arial" w:cs="Arial"/>
                <w:sz w:val="19"/>
                <w:szCs w:val="19"/>
              </w:rPr>
              <w:t xml:space="preserve"> Human Resources </w:t>
            </w:r>
          </w:p>
          <w:p w14:paraId="71FCB548" w14:textId="77777777" w:rsidR="003977D7" w:rsidRPr="00495F32" w:rsidRDefault="00E04A66" w:rsidP="003977D7">
            <w:pPr>
              <w:spacing w:line="276" w:lineRule="auto"/>
              <w:jc w:val="left"/>
              <w:rPr>
                <w:rFonts w:ascii="Arial" w:hAnsi="Arial" w:cs="Arial"/>
                <w:sz w:val="19"/>
                <w:szCs w:val="19"/>
              </w:rPr>
            </w:pPr>
            <w:sdt>
              <w:sdtPr>
                <w:rPr>
                  <w:rFonts w:ascii="Arial" w:hAnsi="Arial" w:cs="Arial"/>
                  <w:sz w:val="19"/>
                  <w:szCs w:val="19"/>
                </w:rPr>
                <w:id w:val="2089722731"/>
                <w14:checkbox>
                  <w14:checked w14:val="0"/>
                  <w14:checkedState w14:val="00FE" w14:font="Wingdings"/>
                  <w14:uncheckedState w14:val="00A8" w14:font="Wingdings"/>
                </w14:checkbox>
              </w:sdtPr>
              <w:sdtEndPr/>
              <w:sdtContent>
                <w:permStart w:id="1474178306" w:edGrp="everyone"/>
                <w:r w:rsidR="003977D7" w:rsidRPr="00495F32">
                  <w:rPr>
                    <w:rFonts w:ascii="Arial" w:hAnsi="Arial" w:cs="Arial"/>
                    <w:sz w:val="19"/>
                    <w:szCs w:val="19"/>
                  </w:rPr>
                  <w:sym w:font="Wingdings" w:char="F0A8"/>
                </w:r>
                <w:permEnd w:id="1474178306"/>
              </w:sdtContent>
            </w:sdt>
            <w:r w:rsidR="003977D7" w:rsidRPr="00495F32">
              <w:rPr>
                <w:rFonts w:ascii="Arial" w:hAnsi="Arial" w:cs="Arial"/>
                <w:sz w:val="19"/>
                <w:szCs w:val="19"/>
              </w:rPr>
              <w:t xml:space="preserve"> Machinery/Equipment/Tools </w:t>
            </w:r>
            <w:sdt>
              <w:sdtPr>
                <w:rPr>
                  <w:rFonts w:ascii="Arial" w:hAnsi="Arial" w:cs="Arial"/>
                  <w:sz w:val="19"/>
                  <w:szCs w:val="19"/>
                </w:rPr>
                <w:id w:val="-1823185798"/>
                <w14:checkbox>
                  <w14:checked w14:val="0"/>
                  <w14:checkedState w14:val="00FE" w14:font="Wingdings"/>
                  <w14:uncheckedState w14:val="00A8" w14:font="Wingdings"/>
                </w14:checkbox>
              </w:sdtPr>
              <w:sdtEndPr/>
              <w:sdtContent>
                <w:permStart w:id="1748385855" w:edGrp="everyone"/>
                <w:r w:rsidR="003977D7" w:rsidRPr="00495F32">
                  <w:rPr>
                    <w:rFonts w:ascii="Arial" w:hAnsi="Arial" w:cs="Arial"/>
                    <w:sz w:val="19"/>
                    <w:szCs w:val="19"/>
                  </w:rPr>
                  <w:sym w:font="Wingdings" w:char="F0A8"/>
                </w:r>
                <w:permEnd w:id="1748385855"/>
              </w:sdtContent>
            </w:sdt>
            <w:r w:rsidR="003977D7" w:rsidRPr="00495F32">
              <w:rPr>
                <w:rFonts w:ascii="Arial" w:hAnsi="Arial" w:cs="Arial"/>
                <w:sz w:val="19"/>
                <w:szCs w:val="19"/>
              </w:rPr>
              <w:t xml:space="preserve"> Reporting and recording documents </w:t>
            </w:r>
          </w:p>
          <w:p w14:paraId="0B1D688F" w14:textId="77777777" w:rsidR="003977D7" w:rsidRDefault="00E04A66" w:rsidP="003977D7">
            <w:pPr>
              <w:spacing w:line="276" w:lineRule="auto"/>
              <w:jc w:val="left"/>
              <w:rPr>
                <w:rFonts w:ascii="Arial" w:hAnsi="Arial" w:cs="Arial"/>
                <w:sz w:val="19"/>
                <w:szCs w:val="19"/>
              </w:rPr>
            </w:pPr>
            <w:sdt>
              <w:sdtPr>
                <w:rPr>
                  <w:rFonts w:ascii="Arial" w:hAnsi="Arial" w:cs="Arial"/>
                  <w:sz w:val="19"/>
                  <w:szCs w:val="19"/>
                </w:rPr>
                <w:id w:val="-170949486"/>
                <w14:checkbox>
                  <w14:checked w14:val="0"/>
                  <w14:checkedState w14:val="00FE" w14:font="Wingdings"/>
                  <w14:uncheckedState w14:val="00A8" w14:font="Wingdings"/>
                </w14:checkbox>
              </w:sdtPr>
              <w:sdtEndPr/>
              <w:sdtContent>
                <w:permStart w:id="2050582497" w:edGrp="everyone"/>
                <w:r w:rsidR="003977D7" w:rsidRPr="00495F32">
                  <w:rPr>
                    <w:rFonts w:ascii="Arial" w:hAnsi="Arial" w:cs="Arial"/>
                    <w:sz w:val="19"/>
                    <w:szCs w:val="19"/>
                  </w:rPr>
                  <w:sym w:font="Wingdings" w:char="F0A8"/>
                </w:r>
                <w:permEnd w:id="2050582497"/>
              </w:sdtContent>
            </w:sdt>
            <w:r w:rsidR="003977D7" w:rsidRPr="00495F32">
              <w:rPr>
                <w:rFonts w:ascii="Arial" w:hAnsi="Arial" w:cs="Arial"/>
                <w:sz w:val="19"/>
                <w:szCs w:val="19"/>
              </w:rPr>
              <w:t xml:space="preserve"> Policies and procedures </w:t>
            </w:r>
            <w:sdt>
              <w:sdtPr>
                <w:rPr>
                  <w:rFonts w:ascii="Arial" w:hAnsi="Arial" w:cs="Arial"/>
                  <w:sz w:val="19"/>
                  <w:szCs w:val="19"/>
                </w:rPr>
                <w:id w:val="-366988312"/>
                <w14:checkbox>
                  <w14:checked w14:val="0"/>
                  <w14:checkedState w14:val="00FE" w14:font="Wingdings"/>
                  <w14:uncheckedState w14:val="00A8" w14:font="Wingdings"/>
                </w14:checkbox>
              </w:sdtPr>
              <w:sdtEndPr/>
              <w:sdtContent>
                <w:permStart w:id="647111636" w:edGrp="everyone"/>
                <w:r w:rsidR="003977D7" w:rsidRPr="00495F32">
                  <w:rPr>
                    <w:rFonts w:ascii="Arial" w:hAnsi="Arial" w:cs="Arial"/>
                    <w:sz w:val="19"/>
                    <w:szCs w:val="19"/>
                  </w:rPr>
                  <w:sym w:font="Wingdings" w:char="F0A8"/>
                </w:r>
                <w:permEnd w:id="647111636"/>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1351245044" w:edGrp="everyone"/>
            <w:permEnd w:id="1351245044"/>
          </w:p>
          <w:p w14:paraId="197528F8" w14:textId="02E8BAEB" w:rsidR="003977D7" w:rsidRPr="00495F32" w:rsidRDefault="003977D7" w:rsidP="003977D7">
            <w:pPr>
              <w:spacing w:line="276" w:lineRule="auto"/>
              <w:jc w:val="left"/>
              <w:rPr>
                <w:rFonts w:ascii="Arial" w:hAnsi="Arial" w:cs="Arial"/>
                <w:sz w:val="19"/>
                <w:szCs w:val="19"/>
              </w:rPr>
            </w:pPr>
          </w:p>
        </w:tc>
      </w:tr>
      <w:tr w:rsidR="003977D7" w:rsidRPr="00BA4D9F" w14:paraId="46529716" w14:textId="77777777" w:rsidTr="001C130C">
        <w:trPr>
          <w:trHeight w:val="1701"/>
        </w:trPr>
        <w:tc>
          <w:tcPr>
            <w:tcW w:w="1114" w:type="dxa"/>
            <w:tcBorders>
              <w:top w:val="single" w:sz="4" w:space="0" w:color="auto"/>
              <w:left w:val="single" w:sz="12" w:space="0" w:color="auto"/>
              <w:bottom w:val="single" w:sz="4" w:space="0" w:color="auto"/>
              <w:right w:val="single" w:sz="4" w:space="0" w:color="auto"/>
            </w:tcBorders>
          </w:tcPr>
          <w:p w14:paraId="12BF26BE" w14:textId="1EC57757"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_Ref130284220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_Ref130284999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_Ref130284127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3843BAD3" w14:textId="648EF583" w:rsidR="003977D7" w:rsidRPr="00495F32" w:rsidRDefault="003977D7" w:rsidP="003977D7">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relevant personnel worked with when determining, developing and implementing risk-analysis methods, techniques, strategies, reporting and tools to be applied:</w:t>
            </w:r>
          </w:p>
          <w:p w14:paraId="04A724E6" w14:textId="77777777" w:rsidR="003977D7" w:rsidRPr="00495F32" w:rsidRDefault="00E04A66" w:rsidP="003977D7">
            <w:pPr>
              <w:spacing w:line="276" w:lineRule="auto"/>
              <w:jc w:val="left"/>
              <w:rPr>
                <w:rFonts w:ascii="Arial" w:hAnsi="Arial" w:cs="Arial"/>
                <w:sz w:val="19"/>
                <w:szCs w:val="19"/>
              </w:rPr>
            </w:pPr>
            <w:sdt>
              <w:sdtPr>
                <w:rPr>
                  <w:rFonts w:ascii="Arial" w:hAnsi="Arial" w:cs="Arial"/>
                  <w:sz w:val="19"/>
                  <w:szCs w:val="19"/>
                </w:rPr>
                <w:id w:val="-1864355677"/>
                <w14:checkbox>
                  <w14:checked w14:val="0"/>
                  <w14:checkedState w14:val="00FE" w14:font="Wingdings"/>
                  <w14:uncheckedState w14:val="00A8" w14:font="Wingdings"/>
                </w14:checkbox>
              </w:sdtPr>
              <w:sdtEndPr/>
              <w:sdtContent>
                <w:permStart w:id="978614674" w:edGrp="everyone"/>
                <w:r w:rsidR="003977D7" w:rsidRPr="00495F32">
                  <w:rPr>
                    <w:rFonts w:ascii="Arial" w:hAnsi="Arial" w:cs="Arial"/>
                    <w:sz w:val="19"/>
                    <w:szCs w:val="19"/>
                  </w:rPr>
                  <w:sym w:font="Wingdings" w:char="F0A8"/>
                </w:r>
              </w:sdtContent>
            </w:sdt>
            <w:permEnd w:id="978614674"/>
            <w:r w:rsidR="003977D7" w:rsidRPr="00495F32">
              <w:rPr>
                <w:rFonts w:ascii="Arial" w:hAnsi="Arial" w:cs="Arial"/>
                <w:sz w:val="19"/>
                <w:szCs w:val="19"/>
              </w:rPr>
              <w:t xml:space="preserve"> Expert </w:t>
            </w:r>
            <w:sdt>
              <w:sdtPr>
                <w:rPr>
                  <w:rFonts w:ascii="Arial" w:hAnsi="Arial" w:cs="Arial"/>
                  <w:sz w:val="19"/>
                  <w:szCs w:val="19"/>
                </w:rPr>
                <w:id w:val="840351121"/>
                <w14:checkbox>
                  <w14:checked w14:val="0"/>
                  <w14:checkedState w14:val="00FE" w14:font="Wingdings"/>
                  <w14:uncheckedState w14:val="00A8" w14:font="Wingdings"/>
                </w14:checkbox>
              </w:sdtPr>
              <w:sdtEndPr/>
              <w:sdtContent>
                <w:permStart w:id="115232743" w:edGrp="everyone"/>
                <w:r w:rsidR="003977D7" w:rsidRPr="00495F32">
                  <w:rPr>
                    <w:rFonts w:ascii="Arial" w:hAnsi="Arial" w:cs="Arial"/>
                    <w:sz w:val="19"/>
                    <w:szCs w:val="19"/>
                  </w:rPr>
                  <w:sym w:font="Wingdings" w:char="F0A8"/>
                </w:r>
                <w:permEnd w:id="115232743"/>
              </w:sdtContent>
            </w:sdt>
            <w:r w:rsidR="003977D7" w:rsidRPr="00495F32">
              <w:rPr>
                <w:rFonts w:ascii="Arial" w:hAnsi="Arial" w:cs="Arial"/>
                <w:sz w:val="19"/>
                <w:szCs w:val="19"/>
              </w:rPr>
              <w:t xml:space="preserve"> Accountant/Accounts Dept. </w:t>
            </w:r>
            <w:permStart w:id="785978766" w:edGrp="everyone"/>
            <w:sdt>
              <w:sdtPr>
                <w:rPr>
                  <w:rFonts w:ascii="Arial" w:hAnsi="Arial" w:cs="Arial"/>
                  <w:sz w:val="19"/>
                  <w:szCs w:val="19"/>
                </w:rPr>
                <w:id w:val="-1216584863"/>
                <w14:checkbox>
                  <w14:checked w14:val="0"/>
                  <w14:checkedState w14:val="00FE" w14:font="Wingdings"/>
                  <w14:uncheckedState w14:val="00A8" w14:font="Wingdings"/>
                </w14:checkbox>
              </w:sdtPr>
              <w:sdtEndPr/>
              <w:sdtContent>
                <w:r w:rsidR="003977D7" w:rsidRPr="00495F32">
                  <w:rPr>
                    <w:rFonts w:ascii="Arial" w:hAnsi="Arial" w:cs="Arial"/>
                    <w:sz w:val="19"/>
                    <w:szCs w:val="19"/>
                  </w:rPr>
                  <w:sym w:font="Wingdings" w:char="F0A8"/>
                </w:r>
                <w:permEnd w:id="785978766"/>
              </w:sdtContent>
            </w:sdt>
            <w:r w:rsidR="003977D7" w:rsidRPr="00495F32">
              <w:rPr>
                <w:rFonts w:ascii="Arial" w:hAnsi="Arial" w:cs="Arial"/>
                <w:sz w:val="19"/>
                <w:szCs w:val="19"/>
              </w:rPr>
              <w:t xml:space="preserve"> CEO/ Project manager </w:t>
            </w:r>
            <w:sdt>
              <w:sdtPr>
                <w:rPr>
                  <w:rFonts w:ascii="Arial" w:hAnsi="Arial" w:cs="Arial"/>
                  <w:sz w:val="19"/>
                  <w:szCs w:val="19"/>
                </w:rPr>
                <w:id w:val="-453172195"/>
                <w14:checkbox>
                  <w14:checked w14:val="0"/>
                  <w14:checkedState w14:val="00FE" w14:font="Wingdings"/>
                  <w14:uncheckedState w14:val="00A8" w14:font="Wingdings"/>
                </w14:checkbox>
              </w:sdtPr>
              <w:sdtEndPr/>
              <w:sdtContent>
                <w:permStart w:id="1058606301" w:edGrp="everyone"/>
                <w:r w:rsidR="003977D7" w:rsidRPr="00495F32">
                  <w:rPr>
                    <w:rFonts w:ascii="Arial" w:hAnsi="Arial" w:cs="Arial"/>
                    <w:sz w:val="19"/>
                    <w:szCs w:val="19"/>
                  </w:rPr>
                  <w:sym w:font="Wingdings" w:char="F0A8"/>
                </w:r>
                <w:permEnd w:id="1058606301"/>
              </w:sdtContent>
            </w:sdt>
            <w:r w:rsidR="003977D7" w:rsidRPr="00495F32">
              <w:rPr>
                <w:rFonts w:ascii="Arial" w:hAnsi="Arial" w:cs="Arial"/>
                <w:sz w:val="19"/>
                <w:szCs w:val="19"/>
              </w:rPr>
              <w:t xml:space="preserve"> Quality manager </w:t>
            </w:r>
          </w:p>
          <w:p w14:paraId="5EDA7286" w14:textId="77777777" w:rsidR="003977D7" w:rsidRPr="00495F32" w:rsidRDefault="00E04A66" w:rsidP="003977D7">
            <w:pPr>
              <w:spacing w:line="276" w:lineRule="auto"/>
              <w:jc w:val="left"/>
              <w:rPr>
                <w:rFonts w:ascii="Arial" w:hAnsi="Arial" w:cs="Arial"/>
                <w:sz w:val="19"/>
                <w:szCs w:val="19"/>
              </w:rPr>
            </w:pPr>
            <w:sdt>
              <w:sdtPr>
                <w:rPr>
                  <w:rFonts w:ascii="Arial" w:hAnsi="Arial" w:cs="Arial"/>
                  <w:sz w:val="19"/>
                  <w:szCs w:val="19"/>
                </w:rPr>
                <w:id w:val="-1421249808"/>
                <w14:checkbox>
                  <w14:checked w14:val="0"/>
                  <w14:checkedState w14:val="00FE" w14:font="Wingdings"/>
                  <w14:uncheckedState w14:val="00A8" w14:font="Wingdings"/>
                </w14:checkbox>
              </w:sdtPr>
              <w:sdtEndPr/>
              <w:sdtContent>
                <w:permStart w:id="1109615580" w:edGrp="everyone"/>
                <w:r w:rsidR="003977D7" w:rsidRPr="00495F32">
                  <w:rPr>
                    <w:rFonts w:ascii="Arial" w:hAnsi="Arial" w:cs="Arial"/>
                    <w:sz w:val="19"/>
                    <w:szCs w:val="19"/>
                  </w:rPr>
                  <w:sym w:font="Wingdings" w:char="F0A8"/>
                </w:r>
                <w:permEnd w:id="1109615580"/>
              </w:sdtContent>
            </w:sdt>
            <w:r w:rsidR="003977D7" w:rsidRPr="00495F32">
              <w:rPr>
                <w:rFonts w:ascii="Arial" w:hAnsi="Arial" w:cs="Arial"/>
                <w:sz w:val="19"/>
                <w:szCs w:val="19"/>
              </w:rPr>
              <w:t xml:space="preserve"> Quality team </w:t>
            </w:r>
            <w:sdt>
              <w:sdtPr>
                <w:rPr>
                  <w:rFonts w:ascii="Arial" w:hAnsi="Arial" w:cs="Arial"/>
                  <w:sz w:val="19"/>
                  <w:szCs w:val="19"/>
                </w:rPr>
                <w:id w:val="-1220516420"/>
                <w14:checkbox>
                  <w14:checked w14:val="0"/>
                  <w14:checkedState w14:val="00FE" w14:font="Wingdings"/>
                  <w14:uncheckedState w14:val="00A8" w14:font="Wingdings"/>
                </w14:checkbox>
              </w:sdtPr>
              <w:sdtEndPr/>
              <w:sdtContent>
                <w:permStart w:id="489847756" w:edGrp="everyone"/>
                <w:r w:rsidR="003977D7" w:rsidRPr="00495F32">
                  <w:rPr>
                    <w:rFonts w:ascii="Arial" w:hAnsi="Arial" w:cs="Arial"/>
                    <w:sz w:val="19"/>
                    <w:szCs w:val="19"/>
                  </w:rPr>
                  <w:sym w:font="Wingdings" w:char="F0A8"/>
                </w:r>
                <w:permEnd w:id="489847756"/>
              </w:sdtContent>
            </w:sdt>
            <w:r w:rsidR="003977D7" w:rsidRPr="00495F32">
              <w:rPr>
                <w:rFonts w:ascii="Arial" w:hAnsi="Arial" w:cs="Arial"/>
                <w:sz w:val="19"/>
                <w:szCs w:val="19"/>
              </w:rPr>
              <w:t xml:space="preserve"> Project management team </w:t>
            </w:r>
            <w:sdt>
              <w:sdtPr>
                <w:rPr>
                  <w:rFonts w:ascii="Arial" w:hAnsi="Arial" w:cs="Arial"/>
                  <w:sz w:val="19"/>
                  <w:szCs w:val="19"/>
                </w:rPr>
                <w:id w:val="1168524609"/>
                <w14:checkbox>
                  <w14:checked w14:val="0"/>
                  <w14:checkedState w14:val="00FE" w14:font="Wingdings"/>
                  <w14:uncheckedState w14:val="00A8" w14:font="Wingdings"/>
                </w14:checkbox>
              </w:sdtPr>
              <w:sdtEndPr/>
              <w:sdtContent>
                <w:permStart w:id="1498292841" w:edGrp="everyone"/>
                <w:r w:rsidR="003977D7" w:rsidRPr="00495F32">
                  <w:rPr>
                    <w:rFonts w:ascii="Arial" w:hAnsi="Arial" w:cs="Arial"/>
                    <w:sz w:val="19"/>
                    <w:szCs w:val="19"/>
                  </w:rPr>
                  <w:sym w:font="Wingdings" w:char="F0A8"/>
                </w:r>
                <w:permEnd w:id="1498292841"/>
              </w:sdtContent>
            </w:sdt>
            <w:r w:rsidR="003977D7" w:rsidRPr="00495F32">
              <w:rPr>
                <w:rFonts w:ascii="Arial" w:hAnsi="Arial" w:cs="Arial"/>
                <w:sz w:val="19"/>
                <w:szCs w:val="19"/>
              </w:rPr>
              <w:t xml:space="preserve"> Employees </w:t>
            </w:r>
            <w:sdt>
              <w:sdtPr>
                <w:rPr>
                  <w:rFonts w:ascii="Arial" w:hAnsi="Arial" w:cs="Arial"/>
                  <w:sz w:val="19"/>
                  <w:szCs w:val="19"/>
                </w:rPr>
                <w:id w:val="516127305"/>
                <w14:checkbox>
                  <w14:checked w14:val="0"/>
                  <w14:checkedState w14:val="00FE" w14:font="Wingdings"/>
                  <w14:uncheckedState w14:val="00A8" w14:font="Wingdings"/>
                </w14:checkbox>
              </w:sdtPr>
              <w:sdtEndPr/>
              <w:sdtContent>
                <w:permStart w:id="3302810" w:edGrp="everyone"/>
                <w:r w:rsidR="003977D7" w:rsidRPr="00495F32">
                  <w:rPr>
                    <w:rFonts w:ascii="Arial" w:hAnsi="Arial" w:cs="Arial"/>
                    <w:sz w:val="19"/>
                    <w:szCs w:val="19"/>
                  </w:rPr>
                  <w:sym w:font="Wingdings" w:char="F0A8"/>
                </w:r>
                <w:permEnd w:id="3302810"/>
              </w:sdtContent>
            </w:sdt>
            <w:r w:rsidR="003977D7" w:rsidRPr="00495F32">
              <w:rPr>
                <w:rFonts w:ascii="Arial" w:hAnsi="Arial" w:cs="Arial"/>
                <w:sz w:val="19"/>
                <w:szCs w:val="19"/>
              </w:rPr>
              <w:t xml:space="preserve"> Contractors </w:t>
            </w:r>
            <w:permStart w:id="2093970015" w:edGrp="everyone"/>
            <w:sdt>
              <w:sdtPr>
                <w:rPr>
                  <w:rFonts w:ascii="Arial" w:hAnsi="Arial" w:cs="Arial"/>
                  <w:sz w:val="19"/>
                  <w:szCs w:val="19"/>
                </w:rPr>
                <w:id w:val="-1557767616"/>
                <w14:checkbox>
                  <w14:checked w14:val="0"/>
                  <w14:checkedState w14:val="00FE" w14:font="Wingdings"/>
                  <w14:uncheckedState w14:val="00A8" w14:font="Wingdings"/>
                </w14:checkbox>
              </w:sdtPr>
              <w:sdtEndPr/>
              <w:sdtContent>
                <w:r w:rsidR="003977D7" w:rsidRPr="00495F32">
                  <w:rPr>
                    <w:rFonts w:ascii="Arial" w:hAnsi="Arial" w:cs="Arial"/>
                    <w:sz w:val="19"/>
                    <w:szCs w:val="19"/>
                  </w:rPr>
                  <w:sym w:font="Wingdings" w:char="F0A8"/>
                </w:r>
                <w:permEnd w:id="2093970015"/>
              </w:sdtContent>
            </w:sdt>
            <w:r w:rsidR="003977D7" w:rsidRPr="00495F32">
              <w:rPr>
                <w:rFonts w:ascii="Arial" w:hAnsi="Arial" w:cs="Arial"/>
                <w:sz w:val="19"/>
                <w:szCs w:val="19"/>
              </w:rPr>
              <w:t xml:space="preserve"> Client </w:t>
            </w:r>
          </w:p>
          <w:p w14:paraId="485BB4DC" w14:textId="77777777" w:rsidR="003977D7" w:rsidRDefault="00E04A66" w:rsidP="003977D7">
            <w:pPr>
              <w:spacing w:line="276" w:lineRule="auto"/>
              <w:jc w:val="left"/>
              <w:rPr>
                <w:rFonts w:ascii="Arial" w:hAnsi="Arial" w:cs="Arial"/>
                <w:sz w:val="19"/>
                <w:szCs w:val="19"/>
              </w:rPr>
            </w:pPr>
            <w:sdt>
              <w:sdtPr>
                <w:rPr>
                  <w:rFonts w:ascii="Arial" w:hAnsi="Arial" w:cs="Arial"/>
                  <w:sz w:val="19"/>
                  <w:szCs w:val="19"/>
                </w:rPr>
                <w:id w:val="1574008837"/>
                <w14:checkbox>
                  <w14:checked w14:val="0"/>
                  <w14:checkedState w14:val="00FE" w14:font="Wingdings"/>
                  <w14:uncheckedState w14:val="00A8" w14:font="Wingdings"/>
                </w14:checkbox>
              </w:sdtPr>
              <w:sdtEndPr/>
              <w:sdtContent>
                <w:permStart w:id="982939960" w:edGrp="everyone"/>
                <w:r w:rsidR="003977D7" w:rsidRPr="00495F32">
                  <w:rPr>
                    <w:rFonts w:ascii="Arial" w:hAnsi="Arial" w:cs="Arial"/>
                    <w:sz w:val="19"/>
                    <w:szCs w:val="19"/>
                  </w:rPr>
                  <w:sym w:font="Wingdings" w:char="F0A8"/>
                </w:r>
                <w:permEnd w:id="982939960"/>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1762799444" w:edGrp="everyone"/>
            <w:permEnd w:id="1762799444"/>
          </w:p>
          <w:p w14:paraId="4A3DF7A7" w14:textId="75CFF5C9" w:rsidR="003977D7" w:rsidRPr="00495F32" w:rsidRDefault="003977D7" w:rsidP="003977D7">
            <w:pPr>
              <w:spacing w:line="276" w:lineRule="auto"/>
              <w:jc w:val="left"/>
              <w:rPr>
                <w:rFonts w:ascii="Arial" w:hAnsi="Arial" w:cs="Arial"/>
                <w:sz w:val="19"/>
                <w:szCs w:val="19"/>
              </w:rPr>
            </w:pPr>
          </w:p>
        </w:tc>
      </w:tr>
      <w:tr w:rsidR="003977D7" w:rsidRPr="00BA4D9F" w14:paraId="07AF0D83" w14:textId="77777777" w:rsidTr="001C130C">
        <w:trPr>
          <w:trHeight w:val="1020"/>
        </w:trPr>
        <w:tc>
          <w:tcPr>
            <w:tcW w:w="1114" w:type="dxa"/>
            <w:tcBorders>
              <w:top w:val="single" w:sz="4" w:space="0" w:color="auto"/>
              <w:left w:val="single" w:sz="12" w:space="0" w:color="auto"/>
              <w:bottom w:val="single" w:sz="4" w:space="0" w:color="auto"/>
              <w:right w:val="single" w:sz="4" w:space="0" w:color="auto"/>
            </w:tcBorders>
          </w:tcPr>
          <w:p w14:paraId="3B5DF3C5" w14:textId="48B6CAAC"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_Ref130285463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13FB0240" w14:textId="77777777" w:rsidR="003977D7" w:rsidRDefault="003977D7" w:rsidP="003977D7">
            <w:pPr>
              <w:jc w:val="left"/>
              <w:rPr>
                <w:rFonts w:ascii="Arial" w:hAnsi="Arial" w:cs="Arial"/>
                <w:sz w:val="19"/>
                <w:szCs w:val="19"/>
              </w:rPr>
            </w:pPr>
            <w:r>
              <w:rPr>
                <w:rFonts w:ascii="Arial" w:hAnsi="Arial" w:cs="Arial"/>
                <w:sz w:val="19"/>
                <w:szCs w:val="19"/>
              </w:rPr>
              <w:t xml:space="preserve">Specify </w:t>
            </w:r>
            <w:r w:rsidRPr="006F46F4">
              <w:rPr>
                <w:rFonts w:ascii="Arial" w:hAnsi="Arial" w:cs="Arial"/>
                <w:sz w:val="19"/>
                <w:szCs w:val="19"/>
              </w:rPr>
              <w:t>actual and potential risks monitored:</w:t>
            </w:r>
          </w:p>
          <w:p w14:paraId="1E5D9879" w14:textId="4FF5E0A8" w:rsidR="003977D7" w:rsidRPr="003977D7" w:rsidRDefault="003977D7" w:rsidP="003977D7">
            <w:pPr>
              <w:pStyle w:val="38PASBenchmark"/>
              <w:rPr>
                <w:vanish w:val="0"/>
                <w:color w:val="auto"/>
              </w:rPr>
            </w:pPr>
            <w:permStart w:id="2052933049" w:edGrp="everyone"/>
            <w:permEnd w:id="2052933049"/>
          </w:p>
        </w:tc>
      </w:tr>
      <w:tr w:rsidR="003977D7" w:rsidRPr="00BA4D9F" w14:paraId="0F766C79" w14:textId="77777777" w:rsidTr="00495F32">
        <w:trPr>
          <w:trHeight w:val="1425"/>
        </w:trPr>
        <w:tc>
          <w:tcPr>
            <w:tcW w:w="1114" w:type="dxa"/>
            <w:tcBorders>
              <w:top w:val="single" w:sz="4" w:space="0" w:color="auto"/>
              <w:left w:val="single" w:sz="12" w:space="0" w:color="auto"/>
              <w:bottom w:val="single" w:sz="4" w:space="0" w:color="auto"/>
              <w:right w:val="single" w:sz="4" w:space="0" w:color="auto"/>
            </w:tcBorders>
          </w:tcPr>
          <w:p w14:paraId="6ECC7236" w14:textId="2789F4C3"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_Ref130285585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1.2B.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45883C02" w14:textId="77777777" w:rsidR="003977D7" w:rsidRDefault="003977D7" w:rsidP="003977D7">
            <w:pPr>
              <w:jc w:val="left"/>
              <w:rPr>
                <w:rFonts w:ascii="Arial" w:hAnsi="Arial" w:cs="Arial"/>
                <w:sz w:val="19"/>
                <w:szCs w:val="19"/>
              </w:rPr>
            </w:pPr>
            <w:r>
              <w:rPr>
                <w:rFonts w:ascii="Arial" w:hAnsi="Arial" w:cs="Arial"/>
                <w:sz w:val="19"/>
                <w:szCs w:val="19"/>
              </w:rPr>
              <w:t xml:space="preserve">Specify </w:t>
            </w:r>
            <w:r w:rsidRPr="006F46F4">
              <w:rPr>
                <w:rFonts w:ascii="Arial" w:hAnsi="Arial" w:cs="Arial"/>
                <w:sz w:val="19"/>
                <w:szCs w:val="19"/>
              </w:rPr>
              <w:t>opportunities and changing environment identified:</w:t>
            </w:r>
          </w:p>
          <w:p w14:paraId="34467EAC" w14:textId="2E2634BE" w:rsidR="003977D7" w:rsidRPr="003977D7" w:rsidRDefault="003977D7" w:rsidP="003977D7">
            <w:pPr>
              <w:pStyle w:val="38PASBenchmark"/>
              <w:rPr>
                <w:vanish w:val="0"/>
                <w:color w:val="auto"/>
              </w:rPr>
            </w:pPr>
            <w:permStart w:id="2137327212" w:edGrp="everyone"/>
            <w:permEnd w:id="2137327212"/>
          </w:p>
        </w:tc>
      </w:tr>
      <w:tr w:rsidR="003977D7" w:rsidRPr="00BA4D9F" w14:paraId="46A719AF" w14:textId="77777777" w:rsidTr="001C130C">
        <w:trPr>
          <w:trHeight w:val="1020"/>
        </w:trPr>
        <w:tc>
          <w:tcPr>
            <w:tcW w:w="1114" w:type="dxa"/>
            <w:tcBorders>
              <w:top w:val="single" w:sz="4" w:space="0" w:color="auto"/>
              <w:left w:val="single" w:sz="12" w:space="0" w:color="auto"/>
              <w:bottom w:val="single" w:sz="4" w:space="0" w:color="auto"/>
              <w:right w:val="single" w:sz="4" w:space="0" w:color="auto"/>
            </w:tcBorders>
          </w:tcPr>
          <w:p w14:paraId="0B75A47A" w14:textId="3CCD2447"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_Ref130285762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29092A0D" w14:textId="77777777" w:rsidR="003977D7" w:rsidRPr="00495F32" w:rsidRDefault="003977D7" w:rsidP="003977D7">
            <w:pPr>
              <w:jc w:val="left"/>
              <w:rPr>
                <w:rFonts w:ascii="Arial" w:hAnsi="Arial" w:cs="Arial"/>
                <w:sz w:val="19"/>
                <w:szCs w:val="19"/>
              </w:rPr>
            </w:pPr>
            <w:r w:rsidRPr="00495F32">
              <w:rPr>
                <w:rFonts w:ascii="Arial" w:hAnsi="Arial" w:cs="Arial"/>
                <w:sz w:val="19"/>
                <w:szCs w:val="19"/>
              </w:rPr>
              <w:t>Specify how project manager was advised of changing circumstances:</w:t>
            </w:r>
          </w:p>
          <w:p w14:paraId="16866B36" w14:textId="134A0F05" w:rsidR="003977D7" w:rsidRPr="00495F32" w:rsidRDefault="00E04A66" w:rsidP="003977D7">
            <w:pPr>
              <w:spacing w:line="276" w:lineRule="auto"/>
              <w:jc w:val="left"/>
              <w:rPr>
                <w:rFonts w:ascii="Arial" w:hAnsi="Arial" w:cs="Arial"/>
                <w:sz w:val="19"/>
                <w:szCs w:val="19"/>
              </w:rPr>
            </w:pPr>
            <w:sdt>
              <w:sdtPr>
                <w:rPr>
                  <w:rFonts w:ascii="Arial" w:hAnsi="Arial" w:cs="Arial"/>
                  <w:sz w:val="19"/>
                  <w:szCs w:val="19"/>
                </w:rPr>
                <w:id w:val="-1605027142"/>
                <w14:checkbox>
                  <w14:checked w14:val="0"/>
                  <w14:checkedState w14:val="00FE" w14:font="Wingdings"/>
                  <w14:uncheckedState w14:val="00A8" w14:font="Wingdings"/>
                </w14:checkbox>
              </w:sdtPr>
              <w:sdtEndPr/>
              <w:sdtContent>
                <w:permStart w:id="2037792941" w:edGrp="everyone"/>
                <w:r w:rsidR="003977D7" w:rsidRPr="00495F32">
                  <w:rPr>
                    <w:rFonts w:ascii="Arial" w:hAnsi="Arial" w:cs="Arial"/>
                    <w:sz w:val="19"/>
                    <w:szCs w:val="19"/>
                  </w:rPr>
                  <w:sym w:font="Wingdings" w:char="F0A8"/>
                </w:r>
                <w:permEnd w:id="2037792941"/>
              </w:sdtContent>
            </w:sdt>
            <w:r w:rsidR="003977D7" w:rsidRPr="00495F32">
              <w:rPr>
                <w:rFonts w:ascii="Arial" w:hAnsi="Arial" w:cs="Arial"/>
                <w:sz w:val="19"/>
                <w:szCs w:val="19"/>
              </w:rPr>
              <w:t xml:space="preserve"> Face to face </w:t>
            </w:r>
            <w:permStart w:id="457730148" w:edGrp="everyone"/>
            <w:sdt>
              <w:sdtPr>
                <w:rPr>
                  <w:rFonts w:ascii="Arial" w:hAnsi="Arial" w:cs="Arial"/>
                  <w:sz w:val="19"/>
                  <w:szCs w:val="19"/>
                </w:rPr>
                <w:id w:val="821700764"/>
                <w14:checkbox>
                  <w14:checked w14:val="0"/>
                  <w14:checkedState w14:val="00FE" w14:font="Wingdings"/>
                  <w14:uncheckedState w14:val="00A8" w14:font="Wingdings"/>
                </w14:checkbox>
              </w:sdtPr>
              <w:sdtEndPr/>
              <w:sdtContent>
                <w:r w:rsidR="003977D7" w:rsidRPr="00495F32">
                  <w:rPr>
                    <w:rFonts w:ascii="Arial" w:hAnsi="Arial" w:cs="Arial"/>
                    <w:sz w:val="19"/>
                    <w:szCs w:val="19"/>
                  </w:rPr>
                  <w:sym w:font="Wingdings" w:char="F0A8"/>
                </w:r>
                <w:permEnd w:id="457730148"/>
              </w:sdtContent>
            </w:sdt>
            <w:r w:rsidR="003977D7" w:rsidRPr="00495F32">
              <w:rPr>
                <w:rFonts w:ascii="Arial" w:hAnsi="Arial" w:cs="Arial"/>
                <w:sz w:val="19"/>
                <w:szCs w:val="19"/>
              </w:rPr>
              <w:t xml:space="preserve"> Documented report. </w:t>
            </w:r>
            <w:sdt>
              <w:sdtPr>
                <w:rPr>
                  <w:rFonts w:ascii="Arial" w:hAnsi="Arial" w:cs="Arial"/>
                  <w:sz w:val="19"/>
                  <w:szCs w:val="19"/>
                </w:rPr>
                <w:id w:val="1242841481"/>
                <w14:checkbox>
                  <w14:checked w14:val="0"/>
                  <w14:checkedState w14:val="00FE" w14:font="Wingdings"/>
                  <w14:uncheckedState w14:val="00A8" w14:font="Wingdings"/>
                </w14:checkbox>
              </w:sdtPr>
              <w:sdtEndPr/>
              <w:sdtContent>
                <w:permStart w:id="444026748" w:edGrp="everyone"/>
                <w:r w:rsidR="003977D7" w:rsidRPr="00495F32">
                  <w:rPr>
                    <w:rFonts w:ascii="Arial" w:hAnsi="Arial" w:cs="Arial"/>
                    <w:sz w:val="19"/>
                    <w:szCs w:val="19"/>
                  </w:rPr>
                  <w:sym w:font="Wingdings" w:char="F0A8"/>
                </w:r>
                <w:permEnd w:id="444026748"/>
              </w:sdtContent>
            </w:sdt>
            <w:r w:rsidR="003977D7" w:rsidRPr="00495F32">
              <w:rPr>
                <w:rFonts w:ascii="Arial" w:hAnsi="Arial" w:cs="Arial"/>
                <w:sz w:val="19"/>
                <w:szCs w:val="19"/>
              </w:rPr>
              <w:t xml:space="preserve"> Memo </w:t>
            </w:r>
            <w:sdt>
              <w:sdtPr>
                <w:rPr>
                  <w:rFonts w:ascii="Arial" w:hAnsi="Arial" w:cs="Arial"/>
                  <w:sz w:val="19"/>
                  <w:szCs w:val="19"/>
                </w:rPr>
                <w:id w:val="-2001726735"/>
                <w14:checkbox>
                  <w14:checked w14:val="0"/>
                  <w14:checkedState w14:val="00FE" w14:font="Wingdings"/>
                  <w14:uncheckedState w14:val="00A8" w14:font="Wingdings"/>
                </w14:checkbox>
              </w:sdtPr>
              <w:sdtEndPr/>
              <w:sdtContent>
                <w:permStart w:id="1952533605" w:edGrp="everyone"/>
                <w:r w:rsidR="003977D7" w:rsidRPr="00495F32">
                  <w:rPr>
                    <w:rFonts w:ascii="Arial" w:hAnsi="Arial" w:cs="Arial"/>
                    <w:sz w:val="19"/>
                    <w:szCs w:val="19"/>
                  </w:rPr>
                  <w:sym w:font="Wingdings" w:char="F0A8"/>
                </w:r>
                <w:permEnd w:id="1952533605"/>
              </w:sdtContent>
            </w:sdt>
            <w:r w:rsidR="003977D7" w:rsidRPr="00495F32">
              <w:rPr>
                <w:rFonts w:ascii="Arial" w:hAnsi="Arial" w:cs="Arial"/>
                <w:sz w:val="19"/>
                <w:szCs w:val="19"/>
              </w:rPr>
              <w:t xml:space="preserve"> Email </w:t>
            </w:r>
            <w:sdt>
              <w:sdtPr>
                <w:rPr>
                  <w:rFonts w:ascii="Arial" w:hAnsi="Arial" w:cs="Arial"/>
                  <w:sz w:val="19"/>
                  <w:szCs w:val="19"/>
                </w:rPr>
                <w:id w:val="-38198188"/>
                <w14:checkbox>
                  <w14:checked w14:val="0"/>
                  <w14:checkedState w14:val="00FE" w14:font="Wingdings"/>
                  <w14:uncheckedState w14:val="00A8" w14:font="Wingdings"/>
                </w14:checkbox>
              </w:sdtPr>
              <w:sdtEndPr/>
              <w:sdtContent>
                <w:permStart w:id="300181140" w:edGrp="everyone"/>
                <w:r w:rsidR="003977D7" w:rsidRPr="00495F32">
                  <w:rPr>
                    <w:rFonts w:ascii="Arial" w:hAnsi="Arial" w:cs="Arial"/>
                    <w:sz w:val="19"/>
                    <w:szCs w:val="19"/>
                  </w:rPr>
                  <w:sym w:font="Wingdings" w:char="F0A8"/>
                </w:r>
                <w:permEnd w:id="300181140"/>
              </w:sdtContent>
            </w:sdt>
            <w:r w:rsidR="003977D7" w:rsidRPr="00495F32">
              <w:rPr>
                <w:rFonts w:ascii="Arial" w:hAnsi="Arial" w:cs="Arial"/>
                <w:sz w:val="19"/>
                <w:szCs w:val="19"/>
              </w:rPr>
              <w:t xml:space="preserve"> Text message </w:t>
            </w:r>
            <w:sdt>
              <w:sdtPr>
                <w:rPr>
                  <w:rFonts w:ascii="Arial" w:hAnsi="Arial" w:cs="Arial"/>
                  <w:sz w:val="19"/>
                  <w:szCs w:val="19"/>
                </w:rPr>
                <w:id w:val="-118536520"/>
                <w14:checkbox>
                  <w14:checked w14:val="0"/>
                  <w14:checkedState w14:val="00FE" w14:font="Wingdings"/>
                  <w14:uncheckedState w14:val="00A8" w14:font="Wingdings"/>
                </w14:checkbox>
              </w:sdtPr>
              <w:sdtEndPr/>
              <w:sdtContent>
                <w:permStart w:id="41049280" w:edGrp="everyone"/>
                <w:r w:rsidR="003977D7" w:rsidRPr="00495F32">
                  <w:rPr>
                    <w:rFonts w:ascii="Arial" w:hAnsi="Arial" w:cs="Arial"/>
                    <w:sz w:val="19"/>
                    <w:szCs w:val="19"/>
                  </w:rPr>
                  <w:sym w:font="Wingdings" w:char="F0A8"/>
                </w:r>
                <w:permEnd w:id="41049280"/>
              </w:sdtContent>
            </w:sdt>
            <w:r w:rsidR="003977D7" w:rsidRPr="00495F32">
              <w:rPr>
                <w:rFonts w:ascii="Arial" w:hAnsi="Arial" w:cs="Arial"/>
                <w:sz w:val="19"/>
                <w:szCs w:val="19"/>
              </w:rPr>
              <w:t xml:space="preserve"> Telephone </w:t>
            </w:r>
          </w:p>
          <w:p w14:paraId="063AD036" w14:textId="77777777" w:rsidR="003977D7" w:rsidRDefault="00E04A66" w:rsidP="003977D7">
            <w:pPr>
              <w:spacing w:line="276" w:lineRule="auto"/>
              <w:jc w:val="left"/>
              <w:rPr>
                <w:rFonts w:ascii="Arial" w:hAnsi="Arial" w:cs="Arial"/>
                <w:sz w:val="19"/>
                <w:szCs w:val="19"/>
              </w:rPr>
            </w:pPr>
            <w:sdt>
              <w:sdtPr>
                <w:rPr>
                  <w:rFonts w:ascii="Arial" w:hAnsi="Arial" w:cs="Arial"/>
                  <w:sz w:val="19"/>
                  <w:szCs w:val="19"/>
                </w:rPr>
                <w:id w:val="-1931505019"/>
                <w14:checkbox>
                  <w14:checked w14:val="0"/>
                  <w14:checkedState w14:val="00FE" w14:font="Wingdings"/>
                  <w14:uncheckedState w14:val="00A8" w14:font="Wingdings"/>
                </w14:checkbox>
              </w:sdtPr>
              <w:sdtEndPr/>
              <w:sdtContent>
                <w:permStart w:id="702574476" w:edGrp="everyone"/>
                <w:r w:rsidR="003977D7" w:rsidRPr="00495F32">
                  <w:rPr>
                    <w:rFonts w:ascii="Arial" w:hAnsi="Arial" w:cs="Arial"/>
                    <w:sz w:val="19"/>
                    <w:szCs w:val="19"/>
                  </w:rPr>
                  <w:sym w:font="Wingdings" w:char="F0A8"/>
                </w:r>
                <w:permEnd w:id="702574476"/>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1818825097" w:edGrp="everyone"/>
            <w:permEnd w:id="1818825097"/>
          </w:p>
          <w:p w14:paraId="3B33A0A8" w14:textId="3862B43E" w:rsidR="003977D7" w:rsidRPr="00495F32" w:rsidRDefault="003977D7" w:rsidP="003977D7">
            <w:pPr>
              <w:spacing w:line="276" w:lineRule="auto"/>
              <w:jc w:val="left"/>
              <w:rPr>
                <w:rFonts w:ascii="Arial" w:hAnsi="Arial" w:cs="Arial"/>
                <w:sz w:val="19"/>
                <w:szCs w:val="19"/>
              </w:rPr>
            </w:pPr>
          </w:p>
        </w:tc>
      </w:tr>
      <w:tr w:rsidR="003977D7" w:rsidRPr="00BA4D9F" w14:paraId="07251246" w14:textId="77777777" w:rsidTr="001C130C">
        <w:trPr>
          <w:trHeight w:val="1304"/>
        </w:trPr>
        <w:tc>
          <w:tcPr>
            <w:tcW w:w="1114" w:type="dxa"/>
            <w:tcBorders>
              <w:top w:val="single" w:sz="4" w:space="0" w:color="auto"/>
              <w:left w:val="single" w:sz="12" w:space="0" w:color="auto"/>
              <w:bottom w:val="single" w:sz="4" w:space="0" w:color="auto"/>
              <w:right w:val="single" w:sz="4" w:space="0" w:color="auto"/>
            </w:tcBorders>
          </w:tcPr>
          <w:p w14:paraId="13912173" w14:textId="4D3F2675"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_Ref130285875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47299ED9" w14:textId="04041B60" w:rsidR="003977D7" w:rsidRPr="00495F32" w:rsidRDefault="003977D7" w:rsidP="003977D7">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relevant personnel worked with when applying corrective action on risks:</w:t>
            </w:r>
          </w:p>
          <w:p w14:paraId="1C2E38AA" w14:textId="77777777" w:rsidR="003977D7" w:rsidRPr="00495F32" w:rsidRDefault="00E04A66" w:rsidP="003977D7">
            <w:pPr>
              <w:spacing w:line="276" w:lineRule="auto"/>
              <w:jc w:val="left"/>
              <w:rPr>
                <w:rFonts w:ascii="Arial" w:hAnsi="Arial" w:cs="Arial"/>
                <w:sz w:val="19"/>
                <w:szCs w:val="19"/>
              </w:rPr>
            </w:pPr>
            <w:sdt>
              <w:sdtPr>
                <w:rPr>
                  <w:rFonts w:ascii="Arial" w:hAnsi="Arial" w:cs="Arial"/>
                  <w:sz w:val="19"/>
                  <w:szCs w:val="19"/>
                </w:rPr>
                <w:id w:val="565390984"/>
                <w14:checkbox>
                  <w14:checked w14:val="0"/>
                  <w14:checkedState w14:val="00FE" w14:font="Wingdings"/>
                  <w14:uncheckedState w14:val="00A8" w14:font="Wingdings"/>
                </w14:checkbox>
              </w:sdtPr>
              <w:sdtEndPr/>
              <w:sdtContent>
                <w:permStart w:id="1987525505" w:edGrp="everyone"/>
                <w:r w:rsidR="003977D7" w:rsidRPr="00495F32">
                  <w:rPr>
                    <w:rFonts w:ascii="Arial" w:hAnsi="Arial" w:cs="Arial"/>
                    <w:sz w:val="19"/>
                    <w:szCs w:val="19"/>
                  </w:rPr>
                  <w:sym w:font="Wingdings" w:char="F0A8"/>
                </w:r>
                <w:permEnd w:id="1987525505"/>
              </w:sdtContent>
            </w:sdt>
            <w:r w:rsidR="003977D7" w:rsidRPr="00495F32">
              <w:rPr>
                <w:rFonts w:ascii="Arial" w:hAnsi="Arial" w:cs="Arial"/>
                <w:sz w:val="19"/>
                <w:szCs w:val="19"/>
              </w:rPr>
              <w:t xml:space="preserve"> Expert </w:t>
            </w:r>
            <w:sdt>
              <w:sdtPr>
                <w:rPr>
                  <w:rFonts w:ascii="Arial" w:hAnsi="Arial" w:cs="Arial"/>
                  <w:sz w:val="19"/>
                  <w:szCs w:val="19"/>
                </w:rPr>
                <w:id w:val="1519201430"/>
                <w14:checkbox>
                  <w14:checked w14:val="0"/>
                  <w14:checkedState w14:val="00FE" w14:font="Wingdings"/>
                  <w14:uncheckedState w14:val="00A8" w14:font="Wingdings"/>
                </w14:checkbox>
              </w:sdtPr>
              <w:sdtEndPr/>
              <w:sdtContent>
                <w:permStart w:id="1969179191" w:edGrp="everyone"/>
                <w:r w:rsidR="003977D7" w:rsidRPr="00495F32">
                  <w:rPr>
                    <w:rFonts w:ascii="Arial" w:hAnsi="Arial" w:cs="Arial"/>
                    <w:sz w:val="19"/>
                    <w:szCs w:val="19"/>
                  </w:rPr>
                  <w:sym w:font="Wingdings" w:char="F0A8"/>
                </w:r>
              </w:sdtContent>
            </w:sdt>
            <w:permEnd w:id="1969179191"/>
            <w:r w:rsidR="003977D7" w:rsidRPr="00495F32">
              <w:rPr>
                <w:rFonts w:ascii="Arial" w:hAnsi="Arial" w:cs="Arial"/>
                <w:sz w:val="19"/>
                <w:szCs w:val="19"/>
              </w:rPr>
              <w:t xml:space="preserve"> Accountant/Accounts Dept. </w:t>
            </w:r>
            <w:sdt>
              <w:sdtPr>
                <w:rPr>
                  <w:rFonts w:ascii="Arial" w:hAnsi="Arial" w:cs="Arial"/>
                  <w:sz w:val="19"/>
                  <w:szCs w:val="19"/>
                </w:rPr>
                <w:id w:val="-729530320"/>
                <w14:checkbox>
                  <w14:checked w14:val="0"/>
                  <w14:checkedState w14:val="00FE" w14:font="Wingdings"/>
                  <w14:uncheckedState w14:val="00A8" w14:font="Wingdings"/>
                </w14:checkbox>
              </w:sdtPr>
              <w:sdtEndPr/>
              <w:sdtContent>
                <w:permStart w:id="931034791" w:edGrp="everyone"/>
                <w:r w:rsidR="003977D7" w:rsidRPr="00495F32">
                  <w:rPr>
                    <w:rFonts w:ascii="Arial" w:hAnsi="Arial" w:cs="Arial"/>
                    <w:sz w:val="19"/>
                    <w:szCs w:val="19"/>
                  </w:rPr>
                  <w:sym w:font="Wingdings" w:char="F0A8"/>
                </w:r>
                <w:permEnd w:id="931034791"/>
              </w:sdtContent>
            </w:sdt>
            <w:r w:rsidR="003977D7" w:rsidRPr="00495F32">
              <w:rPr>
                <w:rFonts w:ascii="Arial" w:hAnsi="Arial" w:cs="Arial"/>
                <w:sz w:val="19"/>
                <w:szCs w:val="19"/>
              </w:rPr>
              <w:t xml:space="preserve"> CEO/ Project manager </w:t>
            </w:r>
            <w:sdt>
              <w:sdtPr>
                <w:rPr>
                  <w:rFonts w:ascii="Arial" w:hAnsi="Arial" w:cs="Arial"/>
                  <w:sz w:val="19"/>
                  <w:szCs w:val="19"/>
                </w:rPr>
                <w:id w:val="-996257665"/>
                <w14:checkbox>
                  <w14:checked w14:val="0"/>
                  <w14:checkedState w14:val="00FE" w14:font="Wingdings"/>
                  <w14:uncheckedState w14:val="00A8" w14:font="Wingdings"/>
                </w14:checkbox>
              </w:sdtPr>
              <w:sdtEndPr/>
              <w:sdtContent>
                <w:permStart w:id="805967890" w:edGrp="everyone"/>
                <w:r w:rsidR="003977D7" w:rsidRPr="00495F32">
                  <w:rPr>
                    <w:rFonts w:ascii="Arial" w:hAnsi="Arial" w:cs="Arial"/>
                    <w:sz w:val="19"/>
                    <w:szCs w:val="19"/>
                  </w:rPr>
                  <w:sym w:font="Wingdings" w:char="F0A8"/>
                </w:r>
                <w:permEnd w:id="805967890"/>
              </w:sdtContent>
            </w:sdt>
            <w:r w:rsidR="003977D7" w:rsidRPr="00495F32">
              <w:rPr>
                <w:rFonts w:ascii="Arial" w:hAnsi="Arial" w:cs="Arial"/>
                <w:sz w:val="19"/>
                <w:szCs w:val="19"/>
              </w:rPr>
              <w:t xml:space="preserve"> Quality manager </w:t>
            </w:r>
          </w:p>
          <w:p w14:paraId="400FD4BE" w14:textId="77777777" w:rsidR="003977D7" w:rsidRPr="00495F32" w:rsidRDefault="00E04A66" w:rsidP="003977D7">
            <w:pPr>
              <w:spacing w:line="276" w:lineRule="auto"/>
              <w:jc w:val="left"/>
              <w:rPr>
                <w:rFonts w:ascii="Arial" w:hAnsi="Arial" w:cs="Arial"/>
                <w:sz w:val="19"/>
                <w:szCs w:val="19"/>
              </w:rPr>
            </w:pPr>
            <w:sdt>
              <w:sdtPr>
                <w:rPr>
                  <w:rFonts w:ascii="Arial" w:hAnsi="Arial" w:cs="Arial"/>
                  <w:sz w:val="19"/>
                  <w:szCs w:val="19"/>
                </w:rPr>
                <w:id w:val="1861151236"/>
                <w14:checkbox>
                  <w14:checked w14:val="0"/>
                  <w14:checkedState w14:val="00FE" w14:font="Wingdings"/>
                  <w14:uncheckedState w14:val="00A8" w14:font="Wingdings"/>
                </w14:checkbox>
              </w:sdtPr>
              <w:sdtEndPr/>
              <w:sdtContent>
                <w:permStart w:id="234253115" w:edGrp="everyone"/>
                <w:r w:rsidR="003977D7" w:rsidRPr="00495F32">
                  <w:rPr>
                    <w:rFonts w:ascii="Arial" w:hAnsi="Arial" w:cs="Arial"/>
                    <w:sz w:val="19"/>
                    <w:szCs w:val="19"/>
                  </w:rPr>
                  <w:sym w:font="Wingdings" w:char="F0A8"/>
                </w:r>
                <w:permEnd w:id="234253115"/>
              </w:sdtContent>
            </w:sdt>
            <w:r w:rsidR="003977D7" w:rsidRPr="00495F32">
              <w:rPr>
                <w:rFonts w:ascii="Arial" w:hAnsi="Arial" w:cs="Arial"/>
                <w:sz w:val="19"/>
                <w:szCs w:val="19"/>
              </w:rPr>
              <w:t xml:space="preserve"> Quality team </w:t>
            </w:r>
            <w:sdt>
              <w:sdtPr>
                <w:rPr>
                  <w:rFonts w:ascii="Arial" w:hAnsi="Arial" w:cs="Arial"/>
                  <w:sz w:val="19"/>
                  <w:szCs w:val="19"/>
                </w:rPr>
                <w:id w:val="183332094"/>
                <w14:checkbox>
                  <w14:checked w14:val="0"/>
                  <w14:checkedState w14:val="00FE" w14:font="Wingdings"/>
                  <w14:uncheckedState w14:val="00A8" w14:font="Wingdings"/>
                </w14:checkbox>
              </w:sdtPr>
              <w:sdtEndPr/>
              <w:sdtContent>
                <w:permStart w:id="1026713324" w:edGrp="everyone"/>
                <w:r w:rsidR="003977D7" w:rsidRPr="00495F32">
                  <w:rPr>
                    <w:rFonts w:ascii="Arial" w:hAnsi="Arial" w:cs="Arial"/>
                    <w:sz w:val="19"/>
                    <w:szCs w:val="19"/>
                  </w:rPr>
                  <w:sym w:font="Wingdings" w:char="F0A8"/>
                </w:r>
                <w:permEnd w:id="1026713324"/>
              </w:sdtContent>
            </w:sdt>
            <w:r w:rsidR="003977D7" w:rsidRPr="00495F32">
              <w:rPr>
                <w:rFonts w:ascii="Arial" w:hAnsi="Arial" w:cs="Arial"/>
                <w:sz w:val="19"/>
                <w:szCs w:val="19"/>
              </w:rPr>
              <w:t xml:space="preserve"> Project management team </w:t>
            </w:r>
            <w:permStart w:id="1486493672" w:edGrp="everyone"/>
            <w:sdt>
              <w:sdtPr>
                <w:rPr>
                  <w:rFonts w:ascii="Arial" w:hAnsi="Arial" w:cs="Arial"/>
                  <w:sz w:val="19"/>
                  <w:szCs w:val="19"/>
                </w:rPr>
                <w:id w:val="-1285498815"/>
                <w14:checkbox>
                  <w14:checked w14:val="0"/>
                  <w14:checkedState w14:val="00FE" w14:font="Wingdings"/>
                  <w14:uncheckedState w14:val="00A8" w14:font="Wingdings"/>
                </w14:checkbox>
              </w:sdtPr>
              <w:sdtEndPr/>
              <w:sdtContent>
                <w:r w:rsidR="003977D7" w:rsidRPr="00495F32">
                  <w:rPr>
                    <w:rFonts w:ascii="Arial" w:hAnsi="Arial" w:cs="Arial"/>
                    <w:sz w:val="19"/>
                    <w:szCs w:val="19"/>
                  </w:rPr>
                  <w:sym w:font="Wingdings" w:char="F0A8"/>
                </w:r>
                <w:permEnd w:id="1486493672"/>
              </w:sdtContent>
            </w:sdt>
            <w:r w:rsidR="003977D7" w:rsidRPr="00495F32">
              <w:rPr>
                <w:rFonts w:ascii="Arial" w:hAnsi="Arial" w:cs="Arial"/>
                <w:sz w:val="19"/>
                <w:szCs w:val="19"/>
              </w:rPr>
              <w:t xml:space="preserve"> Employees </w:t>
            </w:r>
            <w:sdt>
              <w:sdtPr>
                <w:rPr>
                  <w:rFonts w:ascii="Arial" w:hAnsi="Arial" w:cs="Arial"/>
                  <w:sz w:val="19"/>
                  <w:szCs w:val="19"/>
                </w:rPr>
                <w:id w:val="-1484853786"/>
                <w14:checkbox>
                  <w14:checked w14:val="0"/>
                  <w14:checkedState w14:val="00FE" w14:font="Wingdings"/>
                  <w14:uncheckedState w14:val="00A8" w14:font="Wingdings"/>
                </w14:checkbox>
              </w:sdtPr>
              <w:sdtEndPr/>
              <w:sdtContent>
                <w:permStart w:id="1715617761" w:edGrp="everyone"/>
                <w:r w:rsidR="003977D7" w:rsidRPr="00495F32">
                  <w:rPr>
                    <w:rFonts w:ascii="Arial" w:hAnsi="Arial" w:cs="Arial"/>
                    <w:sz w:val="19"/>
                    <w:szCs w:val="19"/>
                  </w:rPr>
                  <w:sym w:font="Wingdings" w:char="F0A8"/>
                </w:r>
                <w:permEnd w:id="1715617761"/>
              </w:sdtContent>
            </w:sdt>
            <w:r w:rsidR="003977D7" w:rsidRPr="00495F32">
              <w:rPr>
                <w:rFonts w:ascii="Arial" w:hAnsi="Arial" w:cs="Arial"/>
                <w:sz w:val="19"/>
                <w:szCs w:val="19"/>
              </w:rPr>
              <w:t xml:space="preserve"> Contractors </w:t>
            </w:r>
            <w:sdt>
              <w:sdtPr>
                <w:rPr>
                  <w:rFonts w:ascii="Arial" w:hAnsi="Arial" w:cs="Arial"/>
                  <w:sz w:val="19"/>
                  <w:szCs w:val="19"/>
                </w:rPr>
                <w:id w:val="90056818"/>
                <w14:checkbox>
                  <w14:checked w14:val="0"/>
                  <w14:checkedState w14:val="00FE" w14:font="Wingdings"/>
                  <w14:uncheckedState w14:val="00A8" w14:font="Wingdings"/>
                </w14:checkbox>
              </w:sdtPr>
              <w:sdtEndPr/>
              <w:sdtContent>
                <w:permStart w:id="241698909" w:edGrp="everyone"/>
                <w:r w:rsidR="003977D7" w:rsidRPr="00495F32">
                  <w:rPr>
                    <w:rFonts w:ascii="Arial" w:hAnsi="Arial" w:cs="Arial"/>
                    <w:sz w:val="19"/>
                    <w:szCs w:val="19"/>
                  </w:rPr>
                  <w:sym w:font="Wingdings" w:char="F0A8"/>
                </w:r>
                <w:permEnd w:id="241698909"/>
              </w:sdtContent>
            </w:sdt>
            <w:r w:rsidR="003977D7" w:rsidRPr="00495F32">
              <w:rPr>
                <w:rFonts w:ascii="Arial" w:hAnsi="Arial" w:cs="Arial"/>
                <w:sz w:val="19"/>
                <w:szCs w:val="19"/>
              </w:rPr>
              <w:t xml:space="preserve"> Client </w:t>
            </w:r>
          </w:p>
          <w:p w14:paraId="24D21C1F" w14:textId="77777777" w:rsidR="003977D7" w:rsidRDefault="00E04A66" w:rsidP="003977D7">
            <w:pPr>
              <w:spacing w:line="276" w:lineRule="auto"/>
              <w:jc w:val="left"/>
              <w:rPr>
                <w:rFonts w:ascii="Arial" w:hAnsi="Arial" w:cs="Arial"/>
                <w:sz w:val="19"/>
                <w:szCs w:val="19"/>
              </w:rPr>
            </w:pPr>
            <w:sdt>
              <w:sdtPr>
                <w:rPr>
                  <w:rFonts w:ascii="Arial" w:hAnsi="Arial" w:cs="Arial"/>
                  <w:sz w:val="19"/>
                  <w:szCs w:val="19"/>
                </w:rPr>
                <w:id w:val="-202947607"/>
                <w14:checkbox>
                  <w14:checked w14:val="0"/>
                  <w14:checkedState w14:val="00FE" w14:font="Wingdings"/>
                  <w14:uncheckedState w14:val="00A8" w14:font="Wingdings"/>
                </w14:checkbox>
              </w:sdtPr>
              <w:sdtEndPr/>
              <w:sdtContent>
                <w:permStart w:id="1268066992" w:edGrp="everyone"/>
                <w:r w:rsidR="003977D7" w:rsidRPr="00495F32">
                  <w:rPr>
                    <w:rFonts w:ascii="Arial" w:hAnsi="Arial" w:cs="Arial"/>
                    <w:sz w:val="19"/>
                    <w:szCs w:val="19"/>
                  </w:rPr>
                  <w:sym w:font="Wingdings" w:char="F0A8"/>
                </w:r>
                <w:permEnd w:id="1268066992"/>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23735478" w:edGrp="everyone"/>
            <w:permEnd w:id="23735478"/>
          </w:p>
          <w:p w14:paraId="41BCE835" w14:textId="1EFD5824" w:rsidR="003977D7" w:rsidRPr="00495F32" w:rsidRDefault="003977D7" w:rsidP="003977D7">
            <w:pPr>
              <w:spacing w:line="276" w:lineRule="auto"/>
              <w:jc w:val="left"/>
              <w:rPr>
                <w:rFonts w:ascii="Arial" w:hAnsi="Arial" w:cs="Arial"/>
                <w:sz w:val="19"/>
                <w:szCs w:val="19"/>
              </w:rPr>
            </w:pPr>
          </w:p>
        </w:tc>
      </w:tr>
      <w:tr w:rsidR="003977D7" w:rsidRPr="00BA4D9F" w14:paraId="40D7592D" w14:textId="77777777" w:rsidTr="001C130C">
        <w:trPr>
          <w:trHeight w:val="1247"/>
        </w:trPr>
        <w:tc>
          <w:tcPr>
            <w:tcW w:w="1114" w:type="dxa"/>
            <w:tcBorders>
              <w:top w:val="single" w:sz="4" w:space="0" w:color="auto"/>
              <w:left w:val="single" w:sz="12" w:space="0" w:color="auto"/>
              <w:bottom w:val="single" w:sz="4" w:space="0" w:color="auto"/>
              <w:right w:val="single" w:sz="4" w:space="0" w:color="auto"/>
            </w:tcBorders>
          </w:tcPr>
          <w:p w14:paraId="697B0387" w14:textId="38B50BFD"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_Ref130286765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083434C1" w14:textId="278F4124" w:rsidR="003977D7" w:rsidRPr="00495F32" w:rsidRDefault="003977D7" w:rsidP="003977D7">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who was contacted for feedback:</w:t>
            </w:r>
          </w:p>
          <w:p w14:paraId="55D882EA" w14:textId="77777777" w:rsidR="003977D7" w:rsidRPr="00495F32" w:rsidRDefault="00E04A66" w:rsidP="003977D7">
            <w:pPr>
              <w:spacing w:line="276" w:lineRule="auto"/>
              <w:jc w:val="left"/>
              <w:rPr>
                <w:rFonts w:ascii="Arial" w:hAnsi="Arial" w:cs="Arial"/>
                <w:sz w:val="19"/>
                <w:szCs w:val="19"/>
              </w:rPr>
            </w:pPr>
            <w:sdt>
              <w:sdtPr>
                <w:rPr>
                  <w:rFonts w:ascii="Arial" w:hAnsi="Arial" w:cs="Arial"/>
                  <w:sz w:val="19"/>
                  <w:szCs w:val="19"/>
                </w:rPr>
                <w:id w:val="-892650171"/>
                <w14:checkbox>
                  <w14:checked w14:val="0"/>
                  <w14:checkedState w14:val="00FE" w14:font="Wingdings"/>
                  <w14:uncheckedState w14:val="00A8" w14:font="Wingdings"/>
                </w14:checkbox>
              </w:sdtPr>
              <w:sdtEndPr/>
              <w:sdtContent>
                <w:permStart w:id="592870112" w:edGrp="everyone"/>
                <w:r w:rsidR="003977D7" w:rsidRPr="00495F32">
                  <w:rPr>
                    <w:rFonts w:ascii="Arial" w:hAnsi="Arial" w:cs="Arial"/>
                    <w:sz w:val="19"/>
                    <w:szCs w:val="19"/>
                  </w:rPr>
                  <w:sym w:font="Wingdings" w:char="F0A8"/>
                </w:r>
                <w:permEnd w:id="592870112"/>
              </w:sdtContent>
            </w:sdt>
            <w:r w:rsidR="003977D7" w:rsidRPr="00495F32">
              <w:rPr>
                <w:rFonts w:ascii="Arial" w:hAnsi="Arial" w:cs="Arial"/>
                <w:sz w:val="19"/>
                <w:szCs w:val="19"/>
              </w:rPr>
              <w:t xml:space="preserve"> External expert </w:t>
            </w:r>
            <w:sdt>
              <w:sdtPr>
                <w:rPr>
                  <w:rFonts w:ascii="Arial" w:hAnsi="Arial" w:cs="Arial"/>
                  <w:sz w:val="19"/>
                  <w:szCs w:val="19"/>
                </w:rPr>
                <w:id w:val="-1004741084"/>
                <w14:checkbox>
                  <w14:checked w14:val="0"/>
                  <w14:checkedState w14:val="00FE" w14:font="Wingdings"/>
                  <w14:uncheckedState w14:val="00A8" w14:font="Wingdings"/>
                </w14:checkbox>
              </w:sdtPr>
              <w:sdtEndPr/>
              <w:sdtContent>
                <w:permStart w:id="2131900596" w:edGrp="everyone"/>
                <w:r w:rsidR="003977D7" w:rsidRPr="00495F32">
                  <w:rPr>
                    <w:rFonts w:ascii="Arial" w:hAnsi="Arial" w:cs="Arial"/>
                    <w:sz w:val="19"/>
                    <w:szCs w:val="19"/>
                  </w:rPr>
                  <w:sym w:font="Wingdings" w:char="F0A8"/>
                </w:r>
                <w:permEnd w:id="2131900596"/>
              </w:sdtContent>
            </w:sdt>
            <w:r w:rsidR="003977D7" w:rsidRPr="00495F32">
              <w:rPr>
                <w:rFonts w:ascii="Arial" w:hAnsi="Arial" w:cs="Arial"/>
                <w:sz w:val="19"/>
                <w:szCs w:val="19"/>
              </w:rPr>
              <w:t xml:space="preserve"> Accountant/Accounts Dept. </w:t>
            </w:r>
            <w:sdt>
              <w:sdtPr>
                <w:rPr>
                  <w:rFonts w:ascii="Arial" w:hAnsi="Arial" w:cs="Arial"/>
                  <w:sz w:val="19"/>
                  <w:szCs w:val="19"/>
                </w:rPr>
                <w:id w:val="-2117121150"/>
                <w14:checkbox>
                  <w14:checked w14:val="0"/>
                  <w14:checkedState w14:val="00FE" w14:font="Wingdings"/>
                  <w14:uncheckedState w14:val="00A8" w14:font="Wingdings"/>
                </w14:checkbox>
              </w:sdtPr>
              <w:sdtEndPr/>
              <w:sdtContent>
                <w:permStart w:id="2112098714" w:edGrp="everyone"/>
                <w:r w:rsidR="003977D7" w:rsidRPr="00495F32">
                  <w:rPr>
                    <w:rFonts w:ascii="Arial" w:hAnsi="Arial" w:cs="Arial"/>
                    <w:sz w:val="19"/>
                    <w:szCs w:val="19"/>
                  </w:rPr>
                  <w:sym w:font="Wingdings" w:char="F0A8"/>
                </w:r>
                <w:permEnd w:id="2112098714"/>
              </w:sdtContent>
            </w:sdt>
            <w:r w:rsidR="003977D7" w:rsidRPr="00495F32">
              <w:rPr>
                <w:rFonts w:ascii="Arial" w:hAnsi="Arial" w:cs="Arial"/>
                <w:sz w:val="19"/>
                <w:szCs w:val="19"/>
              </w:rPr>
              <w:t xml:space="preserve"> CEO/ Project manager </w:t>
            </w:r>
          </w:p>
          <w:p w14:paraId="6E232AB0" w14:textId="77777777" w:rsidR="003977D7" w:rsidRPr="00495F32" w:rsidRDefault="00E04A66" w:rsidP="003977D7">
            <w:pPr>
              <w:spacing w:line="276" w:lineRule="auto"/>
              <w:jc w:val="left"/>
              <w:rPr>
                <w:rFonts w:ascii="Arial" w:hAnsi="Arial" w:cs="Arial"/>
                <w:sz w:val="19"/>
                <w:szCs w:val="19"/>
              </w:rPr>
            </w:pPr>
            <w:sdt>
              <w:sdtPr>
                <w:rPr>
                  <w:rFonts w:ascii="Arial" w:hAnsi="Arial" w:cs="Arial"/>
                  <w:sz w:val="19"/>
                  <w:szCs w:val="19"/>
                </w:rPr>
                <w:id w:val="-50619383"/>
                <w14:checkbox>
                  <w14:checked w14:val="0"/>
                  <w14:checkedState w14:val="00FE" w14:font="Wingdings"/>
                  <w14:uncheckedState w14:val="00A8" w14:font="Wingdings"/>
                </w14:checkbox>
              </w:sdtPr>
              <w:sdtEndPr/>
              <w:sdtContent>
                <w:permStart w:id="1322716525" w:edGrp="everyone"/>
                <w:r w:rsidR="003977D7" w:rsidRPr="00495F32">
                  <w:rPr>
                    <w:rFonts w:ascii="Arial" w:hAnsi="Arial" w:cs="Arial"/>
                    <w:sz w:val="19"/>
                    <w:szCs w:val="19"/>
                  </w:rPr>
                  <w:sym w:font="Wingdings" w:char="F0A8"/>
                </w:r>
                <w:permEnd w:id="1322716525"/>
              </w:sdtContent>
            </w:sdt>
            <w:r w:rsidR="003977D7" w:rsidRPr="00495F32">
              <w:rPr>
                <w:rFonts w:ascii="Arial" w:hAnsi="Arial" w:cs="Arial"/>
                <w:sz w:val="19"/>
                <w:szCs w:val="19"/>
              </w:rPr>
              <w:t xml:space="preserve"> Quality manager </w:t>
            </w:r>
            <w:sdt>
              <w:sdtPr>
                <w:rPr>
                  <w:rFonts w:ascii="Arial" w:hAnsi="Arial" w:cs="Arial"/>
                  <w:sz w:val="19"/>
                  <w:szCs w:val="19"/>
                </w:rPr>
                <w:id w:val="1796411536"/>
                <w14:checkbox>
                  <w14:checked w14:val="0"/>
                  <w14:checkedState w14:val="00FE" w14:font="Wingdings"/>
                  <w14:uncheckedState w14:val="00A8" w14:font="Wingdings"/>
                </w14:checkbox>
              </w:sdtPr>
              <w:sdtEndPr/>
              <w:sdtContent>
                <w:permStart w:id="1164787957" w:edGrp="everyone"/>
                <w:r w:rsidR="003977D7" w:rsidRPr="00495F32">
                  <w:rPr>
                    <w:rFonts w:ascii="Arial" w:hAnsi="Arial" w:cs="Arial"/>
                    <w:sz w:val="19"/>
                    <w:szCs w:val="19"/>
                  </w:rPr>
                  <w:sym w:font="Wingdings" w:char="F0A8"/>
                </w:r>
                <w:permEnd w:id="1164787957"/>
              </w:sdtContent>
            </w:sdt>
            <w:r w:rsidR="003977D7" w:rsidRPr="00495F32">
              <w:rPr>
                <w:rFonts w:ascii="Arial" w:hAnsi="Arial" w:cs="Arial"/>
                <w:sz w:val="19"/>
                <w:szCs w:val="19"/>
              </w:rPr>
              <w:t xml:space="preserve"> Quality team </w:t>
            </w:r>
            <w:sdt>
              <w:sdtPr>
                <w:rPr>
                  <w:rFonts w:ascii="Arial" w:hAnsi="Arial" w:cs="Arial"/>
                  <w:sz w:val="19"/>
                  <w:szCs w:val="19"/>
                </w:rPr>
                <w:id w:val="-1500952751"/>
                <w14:checkbox>
                  <w14:checked w14:val="0"/>
                  <w14:checkedState w14:val="00FE" w14:font="Wingdings"/>
                  <w14:uncheckedState w14:val="00A8" w14:font="Wingdings"/>
                </w14:checkbox>
              </w:sdtPr>
              <w:sdtEndPr/>
              <w:sdtContent>
                <w:permStart w:id="2038115847" w:edGrp="everyone"/>
                <w:r w:rsidR="003977D7" w:rsidRPr="00495F32">
                  <w:rPr>
                    <w:rFonts w:ascii="Arial" w:hAnsi="Arial" w:cs="Arial"/>
                    <w:sz w:val="19"/>
                    <w:szCs w:val="19"/>
                  </w:rPr>
                  <w:sym w:font="Wingdings" w:char="F0A8"/>
                </w:r>
                <w:permEnd w:id="2038115847"/>
              </w:sdtContent>
            </w:sdt>
            <w:r w:rsidR="003977D7" w:rsidRPr="00495F32">
              <w:rPr>
                <w:rFonts w:ascii="Arial" w:hAnsi="Arial" w:cs="Arial"/>
                <w:sz w:val="19"/>
                <w:szCs w:val="19"/>
              </w:rPr>
              <w:t xml:space="preserve"> Project management team </w:t>
            </w:r>
            <w:sdt>
              <w:sdtPr>
                <w:rPr>
                  <w:rFonts w:ascii="Arial" w:hAnsi="Arial" w:cs="Arial"/>
                  <w:sz w:val="19"/>
                  <w:szCs w:val="19"/>
                </w:rPr>
                <w:id w:val="1119800421"/>
                <w14:checkbox>
                  <w14:checked w14:val="0"/>
                  <w14:checkedState w14:val="00FE" w14:font="Wingdings"/>
                  <w14:uncheckedState w14:val="00A8" w14:font="Wingdings"/>
                </w14:checkbox>
              </w:sdtPr>
              <w:sdtEndPr/>
              <w:sdtContent>
                <w:permStart w:id="746147515" w:edGrp="everyone"/>
                <w:r w:rsidR="003977D7" w:rsidRPr="00495F32">
                  <w:rPr>
                    <w:rFonts w:ascii="Arial" w:hAnsi="Arial" w:cs="Arial"/>
                    <w:sz w:val="19"/>
                    <w:szCs w:val="19"/>
                  </w:rPr>
                  <w:sym w:font="Wingdings" w:char="F0A8"/>
                </w:r>
                <w:permEnd w:id="746147515"/>
              </w:sdtContent>
            </w:sdt>
            <w:r w:rsidR="003977D7" w:rsidRPr="00495F32">
              <w:rPr>
                <w:rFonts w:ascii="Arial" w:hAnsi="Arial" w:cs="Arial"/>
                <w:sz w:val="19"/>
                <w:szCs w:val="19"/>
              </w:rPr>
              <w:t xml:space="preserve"> Employees </w:t>
            </w:r>
          </w:p>
          <w:p w14:paraId="20C5045F" w14:textId="77777777" w:rsidR="003977D7" w:rsidRDefault="00E04A66" w:rsidP="003977D7">
            <w:pPr>
              <w:jc w:val="left"/>
              <w:rPr>
                <w:rFonts w:ascii="Arial" w:hAnsi="Arial" w:cs="Arial"/>
                <w:sz w:val="19"/>
                <w:szCs w:val="19"/>
              </w:rPr>
            </w:pPr>
            <w:sdt>
              <w:sdtPr>
                <w:rPr>
                  <w:rFonts w:ascii="Arial" w:hAnsi="Arial" w:cs="Arial"/>
                  <w:sz w:val="19"/>
                  <w:szCs w:val="19"/>
                </w:rPr>
                <w:id w:val="-1328286413"/>
                <w14:checkbox>
                  <w14:checked w14:val="0"/>
                  <w14:checkedState w14:val="00FE" w14:font="Wingdings"/>
                  <w14:uncheckedState w14:val="00A8" w14:font="Wingdings"/>
                </w14:checkbox>
              </w:sdtPr>
              <w:sdtEndPr/>
              <w:sdtContent>
                <w:permStart w:id="528838357" w:edGrp="everyone"/>
                <w:r w:rsidR="003977D7" w:rsidRPr="00495F32">
                  <w:rPr>
                    <w:rFonts w:ascii="Arial" w:hAnsi="Arial" w:cs="Arial"/>
                    <w:sz w:val="19"/>
                    <w:szCs w:val="19"/>
                  </w:rPr>
                  <w:sym w:font="Wingdings" w:char="F0A8"/>
                </w:r>
                <w:permEnd w:id="528838357"/>
              </w:sdtContent>
            </w:sdt>
            <w:r w:rsidR="003977D7" w:rsidRPr="00495F32">
              <w:rPr>
                <w:rFonts w:ascii="Arial" w:hAnsi="Arial" w:cs="Arial"/>
                <w:sz w:val="19"/>
                <w:szCs w:val="19"/>
              </w:rPr>
              <w:t xml:space="preserve"> Contractors </w:t>
            </w:r>
            <w:sdt>
              <w:sdtPr>
                <w:rPr>
                  <w:rFonts w:ascii="Arial" w:hAnsi="Arial" w:cs="Arial"/>
                  <w:sz w:val="19"/>
                  <w:szCs w:val="19"/>
                </w:rPr>
                <w:id w:val="644779059"/>
                <w14:checkbox>
                  <w14:checked w14:val="0"/>
                  <w14:checkedState w14:val="00FE" w14:font="Wingdings"/>
                  <w14:uncheckedState w14:val="00A8" w14:font="Wingdings"/>
                </w14:checkbox>
              </w:sdtPr>
              <w:sdtEndPr/>
              <w:sdtContent>
                <w:permStart w:id="835332833" w:edGrp="everyone"/>
                <w:r w:rsidR="003977D7" w:rsidRPr="00495F32">
                  <w:rPr>
                    <w:rFonts w:ascii="Arial" w:hAnsi="Arial" w:cs="Arial"/>
                    <w:sz w:val="19"/>
                    <w:szCs w:val="19"/>
                  </w:rPr>
                  <w:sym w:font="Wingdings" w:char="F0A8"/>
                </w:r>
                <w:permEnd w:id="835332833"/>
              </w:sdtContent>
            </w:sdt>
            <w:r w:rsidR="003977D7" w:rsidRPr="00495F32">
              <w:rPr>
                <w:rFonts w:ascii="Arial" w:hAnsi="Arial" w:cs="Arial"/>
                <w:sz w:val="19"/>
                <w:szCs w:val="19"/>
              </w:rPr>
              <w:t xml:space="preserve"> Client </w:t>
            </w:r>
            <w:sdt>
              <w:sdtPr>
                <w:rPr>
                  <w:rFonts w:ascii="Arial" w:hAnsi="Arial" w:cs="Arial"/>
                  <w:sz w:val="19"/>
                  <w:szCs w:val="19"/>
                </w:rPr>
                <w:id w:val="-525714272"/>
                <w14:checkbox>
                  <w14:checked w14:val="0"/>
                  <w14:checkedState w14:val="00FE" w14:font="Wingdings"/>
                  <w14:uncheckedState w14:val="00A8" w14:font="Wingdings"/>
                </w14:checkbox>
              </w:sdtPr>
              <w:sdtEndPr/>
              <w:sdtContent>
                <w:permStart w:id="1655178999" w:edGrp="everyone"/>
                <w:r w:rsidR="003977D7" w:rsidRPr="00495F32">
                  <w:rPr>
                    <w:rFonts w:ascii="Arial" w:hAnsi="Arial" w:cs="Arial"/>
                    <w:sz w:val="19"/>
                    <w:szCs w:val="19"/>
                  </w:rPr>
                  <w:sym w:font="Wingdings" w:char="F0A8"/>
                </w:r>
                <w:permEnd w:id="1655178999"/>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1736724077" w:edGrp="everyone"/>
            <w:permEnd w:id="1736724077"/>
          </w:p>
          <w:p w14:paraId="2F433865" w14:textId="04FBB447" w:rsidR="003977D7" w:rsidRPr="00495F32" w:rsidRDefault="003977D7" w:rsidP="003977D7">
            <w:pPr>
              <w:jc w:val="left"/>
              <w:rPr>
                <w:rFonts w:ascii="Arial" w:hAnsi="Arial" w:cs="Arial"/>
                <w:sz w:val="19"/>
                <w:szCs w:val="19"/>
              </w:rPr>
            </w:pPr>
          </w:p>
        </w:tc>
      </w:tr>
      <w:tr w:rsidR="003977D7" w:rsidRPr="00BA4D9F" w14:paraId="380BCFED" w14:textId="77777777" w:rsidTr="001C130C">
        <w:trPr>
          <w:trHeight w:val="1247"/>
        </w:trPr>
        <w:tc>
          <w:tcPr>
            <w:tcW w:w="1114" w:type="dxa"/>
            <w:tcBorders>
              <w:top w:val="single" w:sz="4" w:space="0" w:color="auto"/>
              <w:left w:val="single" w:sz="12" w:space="0" w:color="auto"/>
              <w:bottom w:val="single" w:sz="12" w:space="0" w:color="auto"/>
              <w:right w:val="single" w:sz="4" w:space="0" w:color="auto"/>
            </w:tcBorders>
          </w:tcPr>
          <w:p w14:paraId="5BC038CF" w14:textId="727FB33B" w:rsidR="003977D7"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_Ref130286887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1.4F. </w:t>
            </w:r>
            <w:r>
              <w:rPr>
                <w:rFonts w:ascii="Arial" w:hAnsi="Arial" w:cs="Arial"/>
                <w:sz w:val="19"/>
                <w:szCs w:val="19"/>
              </w:rPr>
              <w:fldChar w:fldCharType="end"/>
            </w:r>
          </w:p>
        </w:tc>
        <w:tc>
          <w:tcPr>
            <w:tcW w:w="7958" w:type="dxa"/>
            <w:tcBorders>
              <w:top w:val="single" w:sz="4" w:space="0" w:color="auto"/>
              <w:left w:val="single" w:sz="4" w:space="0" w:color="auto"/>
              <w:bottom w:val="single" w:sz="12" w:space="0" w:color="auto"/>
              <w:right w:val="single" w:sz="12" w:space="0" w:color="auto"/>
            </w:tcBorders>
          </w:tcPr>
          <w:p w14:paraId="3D648BB4" w14:textId="77777777" w:rsidR="003977D7" w:rsidRDefault="003977D7" w:rsidP="003977D7">
            <w:pPr>
              <w:jc w:val="left"/>
              <w:rPr>
                <w:rFonts w:ascii="Arial" w:hAnsi="Arial" w:cs="Arial"/>
                <w:sz w:val="19"/>
                <w:szCs w:val="19"/>
              </w:rPr>
            </w:pPr>
            <w:r>
              <w:rPr>
                <w:rFonts w:ascii="Arial" w:hAnsi="Arial" w:cs="Arial"/>
                <w:sz w:val="19"/>
                <w:szCs w:val="19"/>
              </w:rPr>
              <w:t>Specify changes made to project management techniques based on feedback:</w:t>
            </w:r>
          </w:p>
          <w:p w14:paraId="785034F0" w14:textId="3B5EA004" w:rsidR="003977D7" w:rsidRPr="003977D7" w:rsidRDefault="003977D7" w:rsidP="003977D7">
            <w:pPr>
              <w:pStyle w:val="38PASBenchmark"/>
              <w:rPr>
                <w:vanish w:val="0"/>
                <w:color w:val="auto"/>
              </w:rPr>
            </w:pPr>
            <w:permStart w:id="997872760" w:edGrp="everyone"/>
            <w:permEnd w:id="997872760"/>
          </w:p>
        </w:tc>
      </w:tr>
    </w:tbl>
    <w:p w14:paraId="4FB885F7" w14:textId="6CC49D71" w:rsidR="00DB5E55" w:rsidRDefault="00C76B5E" w:rsidP="007A4C10">
      <w:pPr>
        <w:jc w:val="left"/>
        <w:rPr>
          <w:rFonts w:ascii="Arial" w:hAnsi="Arial" w:cs="Arial"/>
          <w:sz w:val="22"/>
          <w:szCs w:val="22"/>
        </w:rPr>
      </w:pPr>
      <w:r w:rsidRPr="007678DC">
        <w:rPr>
          <w:rFonts w:ascii="Arial" w:hAnsi="Arial" w:cs="Arial"/>
          <w:sz w:val="20"/>
        </w:rPr>
        <w:br w:type="page"/>
      </w:r>
    </w:p>
    <w:p w14:paraId="74F82739" w14:textId="06995985" w:rsidR="00FC083A" w:rsidRPr="00BF7956" w:rsidRDefault="00E04A66"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0E5727">
            <w:rPr>
              <w:rFonts w:ascii="Arial Black" w:hAnsi="Arial Black"/>
            </w:rPr>
            <w:t>BSBPMG426</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42A3C37B" w:rsidR="00FC083A" w:rsidRPr="00BF7956" w:rsidRDefault="000E5727" w:rsidP="00FC083A">
          <w:pPr>
            <w:pStyle w:val="30PASIndividualTaskUnitCodeandTItle"/>
            <w:jc w:val="center"/>
            <w:rPr>
              <w:rFonts w:ascii="Arial Black" w:hAnsi="Arial Black"/>
            </w:rPr>
          </w:pPr>
          <w:r>
            <w:rPr>
              <w:rFonts w:ascii="Arial Black" w:hAnsi="Arial Black"/>
            </w:rPr>
            <w:t>Apply project risk management techniques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FC083A" w:rsidRPr="00683908" w14:paraId="3B5F7F9A"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0F60CF">
              <w:rPr>
                <w:rFonts w:cs="Arial"/>
                <w:b/>
                <w:sz w:val="28"/>
                <w:szCs w:val="28"/>
              </w:rPr>
              <w:t>Practical Task 1 (2X)</w:t>
            </w:r>
          </w:p>
        </w:tc>
      </w:tr>
      <w:tr w:rsidR="00FC083A" w:rsidRPr="000559FC" w14:paraId="64EBEA44" w14:textId="77777777" w:rsidTr="00A80ACC">
        <w:trPr>
          <w:trHeight w:val="50"/>
        </w:trPr>
        <w:tc>
          <w:tcPr>
            <w:tcW w:w="9072" w:type="dxa"/>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3A8A8F78" w14:textId="080FE76F" w:rsidR="00C9516A" w:rsidRDefault="00C9516A" w:rsidP="00C9516A">
            <w:pPr>
              <w:jc w:val="left"/>
              <w:rPr>
                <w:rFonts w:cs="Arial"/>
                <w:sz w:val="20"/>
              </w:rPr>
            </w:pPr>
            <w:r>
              <w:rPr>
                <w:rFonts w:cs="Arial"/>
                <w:sz w:val="20"/>
              </w:rPr>
              <w:t>The participant must demonstrate the skills and ability to apply project risk management techniques during two (2)</w:t>
            </w:r>
            <w:r w:rsidRPr="00C9516A">
              <w:rPr>
                <w:rFonts w:cs="Arial"/>
                <w:sz w:val="20"/>
              </w:rPr>
              <w:t xml:space="preserve"> different projects</w:t>
            </w:r>
            <w:r>
              <w:rPr>
                <w:rFonts w:cs="Arial"/>
                <w:sz w:val="20"/>
              </w:rPr>
              <w:t xml:space="preserve"> including the following points</w:t>
            </w:r>
            <w:r w:rsidR="00FC083A" w:rsidRPr="00C9516A">
              <w:rPr>
                <w:rFonts w:cs="Arial"/>
                <w:sz w:val="20"/>
              </w:rPr>
              <w:t>.</w:t>
            </w:r>
            <w:r>
              <w:rPr>
                <w:rFonts w:cs="Arial"/>
                <w:sz w:val="20"/>
              </w:rPr>
              <w:t xml:space="preserve"> </w:t>
            </w:r>
            <w:r w:rsidRPr="000C638E">
              <w:rPr>
                <w:rFonts w:cs="Arial"/>
                <w:i/>
                <w:iCs/>
                <w:sz w:val="20"/>
              </w:rPr>
              <w:t>Documented evidence of all criteria must be presented</w:t>
            </w:r>
            <w:r>
              <w:rPr>
                <w:rFonts w:cs="Arial"/>
                <w:sz w:val="20"/>
              </w:rPr>
              <w:t xml:space="preserve"> (</w:t>
            </w:r>
            <w:r w:rsidRPr="00125D82">
              <w:rPr>
                <w:rFonts w:cs="Arial"/>
                <w:i/>
                <w:iCs/>
                <w:sz w:val="20"/>
              </w:rPr>
              <w:t>template</w:t>
            </w:r>
            <w:r w:rsidR="00087BA2">
              <w:rPr>
                <w:rFonts w:cs="Arial"/>
                <w:i/>
                <w:iCs/>
                <w:sz w:val="20"/>
              </w:rPr>
              <w:t>s</w:t>
            </w:r>
            <w:r w:rsidRPr="00125D82">
              <w:rPr>
                <w:rFonts w:cs="Arial"/>
                <w:i/>
                <w:iCs/>
                <w:sz w:val="20"/>
              </w:rPr>
              <w:t xml:space="preserve"> (HO</w:t>
            </w:r>
            <w:r>
              <w:rPr>
                <w:rFonts w:cs="Arial"/>
                <w:i/>
                <w:iCs/>
                <w:sz w:val="20"/>
              </w:rPr>
              <w:t>1</w:t>
            </w:r>
            <w:r w:rsidRPr="00125D82">
              <w:rPr>
                <w:rFonts w:cs="Arial"/>
                <w:i/>
                <w:iCs/>
                <w:sz w:val="20"/>
              </w:rPr>
              <w:t>) available for use</w:t>
            </w:r>
            <w:r>
              <w:rPr>
                <w:rFonts w:cs="Arial"/>
                <w:i/>
                <w:iCs/>
                <w:sz w:val="20"/>
              </w:rPr>
              <w:t xml:space="preserve"> if required</w:t>
            </w:r>
            <w:r>
              <w:rPr>
                <w:rFonts w:cs="Arial"/>
                <w:sz w:val="20"/>
              </w:rPr>
              <w:t>)</w:t>
            </w:r>
          </w:p>
          <w:p w14:paraId="2D20B550" w14:textId="51501CEA" w:rsidR="00FC083A" w:rsidRDefault="000C638E" w:rsidP="000C638E">
            <w:pPr>
              <w:pStyle w:val="ListParagraph"/>
              <w:numPr>
                <w:ilvl w:val="0"/>
                <w:numId w:val="36"/>
              </w:numPr>
              <w:jc w:val="left"/>
              <w:rPr>
                <w:rFonts w:cs="Arial"/>
                <w:sz w:val="20"/>
              </w:rPr>
            </w:pPr>
            <w:r w:rsidRPr="000C638E">
              <w:rPr>
                <w:rFonts w:cs="Arial"/>
                <w:sz w:val="20"/>
              </w:rPr>
              <w:t>Assist with risk analysis and planning</w:t>
            </w:r>
          </w:p>
          <w:p w14:paraId="09721B1F" w14:textId="4369A4BA" w:rsidR="000C638E" w:rsidRDefault="000C638E" w:rsidP="006E6E73">
            <w:pPr>
              <w:pStyle w:val="ListParagraph"/>
              <w:numPr>
                <w:ilvl w:val="1"/>
                <w:numId w:val="36"/>
              </w:numPr>
              <w:ind w:left="1171"/>
              <w:jc w:val="left"/>
              <w:rPr>
                <w:rFonts w:cs="Arial"/>
                <w:sz w:val="20"/>
              </w:rPr>
            </w:pPr>
            <w:r>
              <w:rPr>
                <w:rFonts w:cs="Arial"/>
                <w:sz w:val="20"/>
              </w:rPr>
              <w:t>Identify the project deliverables, objectives and resources</w:t>
            </w:r>
            <w:r w:rsidR="005049D5">
              <w:rPr>
                <w:rFonts w:cs="Arial"/>
                <w:sz w:val="20"/>
              </w:rPr>
              <w:t>.</w:t>
            </w:r>
          </w:p>
          <w:p w14:paraId="4C3CB2CC" w14:textId="7D769D61" w:rsidR="00886D02" w:rsidRDefault="00886D02" w:rsidP="006E6E73">
            <w:pPr>
              <w:pStyle w:val="ListParagraph"/>
              <w:numPr>
                <w:ilvl w:val="1"/>
                <w:numId w:val="36"/>
              </w:numPr>
              <w:ind w:left="1171"/>
              <w:jc w:val="left"/>
              <w:rPr>
                <w:rFonts w:cs="Arial"/>
                <w:sz w:val="20"/>
              </w:rPr>
            </w:pPr>
            <w:r>
              <w:rPr>
                <w:rFonts w:cs="Arial"/>
                <w:sz w:val="20"/>
              </w:rPr>
              <w:t xml:space="preserve">Determine </w:t>
            </w:r>
            <w:r w:rsidRPr="00886D02">
              <w:rPr>
                <w:rFonts w:cs="Arial"/>
                <w:sz w:val="20"/>
              </w:rPr>
              <w:t>potential and actual risks of project</w:t>
            </w:r>
            <w:r w:rsidR="005049D5">
              <w:rPr>
                <w:rFonts w:cs="Arial"/>
                <w:sz w:val="20"/>
              </w:rPr>
              <w:t>.</w:t>
            </w:r>
          </w:p>
          <w:p w14:paraId="5BC936F7" w14:textId="65750A85" w:rsidR="00886D02" w:rsidRPr="00886D02" w:rsidRDefault="00886D02" w:rsidP="006E6E73">
            <w:pPr>
              <w:pStyle w:val="ListParagraph"/>
              <w:numPr>
                <w:ilvl w:val="1"/>
                <w:numId w:val="36"/>
              </w:numPr>
              <w:ind w:left="1171"/>
              <w:jc w:val="left"/>
              <w:rPr>
                <w:rFonts w:cs="Arial"/>
                <w:i/>
                <w:iCs/>
                <w:sz w:val="20"/>
              </w:rPr>
            </w:pPr>
            <w:r>
              <w:rPr>
                <w:rFonts w:cs="Arial"/>
                <w:sz w:val="20"/>
              </w:rPr>
              <w:t>P</w:t>
            </w:r>
            <w:r w:rsidRPr="00886D02">
              <w:rPr>
                <w:rFonts w:cs="Arial"/>
                <w:sz w:val="20"/>
              </w:rPr>
              <w:t>rioritise potential and actual risks of project, and advise project manager</w:t>
            </w:r>
            <w:r>
              <w:rPr>
                <w:rFonts w:cs="Arial"/>
                <w:sz w:val="20"/>
              </w:rPr>
              <w:t xml:space="preserve"> </w:t>
            </w:r>
            <w:r w:rsidRPr="00886D02">
              <w:rPr>
                <w:rFonts w:cs="Arial"/>
                <w:i/>
                <w:iCs/>
                <w:sz w:val="20"/>
              </w:rPr>
              <w:t>(Project Risk Prioritisation Worksheet/Template</w:t>
            </w:r>
            <w:r>
              <w:rPr>
                <w:rFonts w:cs="Arial"/>
                <w:i/>
                <w:iCs/>
                <w:sz w:val="20"/>
              </w:rPr>
              <w:t xml:space="preserve"> available</w:t>
            </w:r>
            <w:r w:rsidRPr="00886D02">
              <w:rPr>
                <w:rFonts w:cs="Arial"/>
                <w:i/>
                <w:iCs/>
                <w:sz w:val="20"/>
              </w:rPr>
              <w:t>)</w:t>
            </w:r>
            <w:r w:rsidR="005049D5">
              <w:rPr>
                <w:rFonts w:cs="Arial"/>
                <w:i/>
                <w:iCs/>
                <w:sz w:val="20"/>
              </w:rPr>
              <w:t>.</w:t>
            </w:r>
          </w:p>
          <w:p w14:paraId="4A1B61E5" w14:textId="5ED7E56C" w:rsidR="00886D02" w:rsidRPr="00886D02" w:rsidRDefault="005049D5" w:rsidP="006E6E73">
            <w:pPr>
              <w:pStyle w:val="ListParagraph"/>
              <w:numPr>
                <w:ilvl w:val="1"/>
                <w:numId w:val="36"/>
              </w:numPr>
              <w:ind w:left="1171"/>
              <w:jc w:val="left"/>
              <w:rPr>
                <w:rFonts w:cs="Arial"/>
                <w:sz w:val="20"/>
              </w:rPr>
            </w:pPr>
            <w:r>
              <w:rPr>
                <w:rFonts w:cs="Arial"/>
                <w:sz w:val="20"/>
              </w:rPr>
              <w:t xml:space="preserve">Work with </w:t>
            </w:r>
            <w:r w:rsidR="00886D02" w:rsidRPr="00886D02">
              <w:rPr>
                <w:rFonts w:cs="Arial"/>
                <w:sz w:val="20"/>
              </w:rPr>
              <w:t>relevant personnel</w:t>
            </w:r>
            <w:r>
              <w:rPr>
                <w:rFonts w:cs="Arial"/>
                <w:sz w:val="20"/>
              </w:rPr>
              <w:t xml:space="preserve"> to determine</w:t>
            </w:r>
            <w:r w:rsidR="00886D02" w:rsidRPr="00886D02">
              <w:rPr>
                <w:rFonts w:cs="Arial"/>
                <w:sz w:val="20"/>
              </w:rPr>
              <w:t xml:space="preserve"> risk-analysis methods, techniques and tools</w:t>
            </w:r>
            <w:r>
              <w:rPr>
                <w:rFonts w:cs="Arial"/>
                <w:sz w:val="20"/>
              </w:rPr>
              <w:t xml:space="preserve"> to be applied.</w:t>
            </w:r>
          </w:p>
          <w:p w14:paraId="42DC737D" w14:textId="33C4DD2F" w:rsidR="00886D02" w:rsidRPr="00886D02" w:rsidRDefault="005049D5" w:rsidP="006E6E73">
            <w:pPr>
              <w:pStyle w:val="ListParagraph"/>
              <w:numPr>
                <w:ilvl w:val="1"/>
                <w:numId w:val="36"/>
              </w:numPr>
              <w:ind w:left="1171"/>
              <w:jc w:val="left"/>
              <w:rPr>
                <w:rFonts w:cs="Arial"/>
                <w:sz w:val="20"/>
              </w:rPr>
            </w:pPr>
            <w:r>
              <w:rPr>
                <w:rFonts w:cs="Arial"/>
                <w:sz w:val="20"/>
              </w:rPr>
              <w:t>Work with relevant personnel when</w:t>
            </w:r>
            <w:r w:rsidR="00886D02" w:rsidRPr="00886D02">
              <w:rPr>
                <w:rFonts w:cs="Arial"/>
                <w:sz w:val="20"/>
              </w:rPr>
              <w:t xml:space="preserve"> developing risk management strategies, approaches and plans according to organisational policies and procedures</w:t>
            </w:r>
            <w:r>
              <w:rPr>
                <w:rFonts w:cs="Arial"/>
                <w:sz w:val="20"/>
              </w:rPr>
              <w:t xml:space="preserve"> </w:t>
            </w:r>
            <w:r w:rsidRPr="005049D5">
              <w:rPr>
                <w:rFonts w:cs="Arial"/>
                <w:i/>
                <w:iCs/>
                <w:sz w:val="20"/>
              </w:rPr>
              <w:t>(templates available)</w:t>
            </w:r>
            <w:r>
              <w:rPr>
                <w:rFonts w:cs="Arial"/>
                <w:i/>
                <w:iCs/>
                <w:sz w:val="20"/>
              </w:rPr>
              <w:t>.</w:t>
            </w:r>
          </w:p>
          <w:p w14:paraId="33F21FA6" w14:textId="68CCC42B" w:rsidR="00886D02" w:rsidRDefault="005049D5" w:rsidP="006E6E73">
            <w:pPr>
              <w:pStyle w:val="ListParagraph"/>
              <w:numPr>
                <w:ilvl w:val="1"/>
                <w:numId w:val="36"/>
              </w:numPr>
              <w:ind w:left="1171"/>
              <w:jc w:val="left"/>
              <w:rPr>
                <w:rFonts w:cs="Arial"/>
                <w:sz w:val="20"/>
              </w:rPr>
            </w:pPr>
            <w:r>
              <w:rPr>
                <w:rFonts w:cs="Arial"/>
                <w:sz w:val="20"/>
              </w:rPr>
              <w:t>Work with relevant personnel</w:t>
            </w:r>
            <w:r w:rsidR="00886D02" w:rsidRPr="00886D02">
              <w:rPr>
                <w:rFonts w:cs="Arial"/>
                <w:sz w:val="20"/>
              </w:rPr>
              <w:t xml:space="preserve"> to develop and implement risk-reporting mechanisms</w:t>
            </w:r>
            <w:r>
              <w:rPr>
                <w:rFonts w:cs="Arial"/>
                <w:sz w:val="20"/>
              </w:rPr>
              <w:t>.</w:t>
            </w:r>
          </w:p>
          <w:p w14:paraId="128EA680" w14:textId="00124DBD" w:rsidR="005049D5" w:rsidRDefault="0091383D" w:rsidP="005049D5">
            <w:pPr>
              <w:pStyle w:val="ListParagraph"/>
              <w:numPr>
                <w:ilvl w:val="0"/>
                <w:numId w:val="36"/>
              </w:numPr>
              <w:jc w:val="left"/>
              <w:rPr>
                <w:rFonts w:cs="Arial"/>
                <w:sz w:val="20"/>
              </w:rPr>
            </w:pPr>
            <w:r w:rsidRPr="0091383D">
              <w:rPr>
                <w:rFonts w:cs="Arial"/>
                <w:sz w:val="20"/>
              </w:rPr>
              <w:t>Review risks and execute risk-control activities</w:t>
            </w:r>
          </w:p>
          <w:p w14:paraId="6D2EA320" w14:textId="49A74DF4" w:rsidR="0091383D" w:rsidRDefault="0091383D" w:rsidP="006E6E73">
            <w:pPr>
              <w:pStyle w:val="ListParagraph"/>
              <w:numPr>
                <w:ilvl w:val="1"/>
                <w:numId w:val="36"/>
              </w:numPr>
              <w:ind w:left="1171"/>
              <w:jc w:val="left"/>
              <w:rPr>
                <w:rFonts w:cs="Arial"/>
                <w:sz w:val="20"/>
              </w:rPr>
            </w:pPr>
            <w:r w:rsidRPr="0091383D">
              <w:rPr>
                <w:rFonts w:cs="Arial"/>
                <w:sz w:val="20"/>
              </w:rPr>
              <w:t>Monitor actual and potential risks according to agreed project and risk management plans</w:t>
            </w:r>
            <w:r>
              <w:rPr>
                <w:rFonts w:cs="Arial"/>
                <w:sz w:val="20"/>
              </w:rPr>
              <w:t>.</w:t>
            </w:r>
          </w:p>
          <w:p w14:paraId="2E22F7F2" w14:textId="1BAD316F" w:rsidR="0091383D" w:rsidRDefault="0091383D" w:rsidP="006E6E73">
            <w:pPr>
              <w:pStyle w:val="ListParagraph"/>
              <w:numPr>
                <w:ilvl w:val="1"/>
                <w:numId w:val="36"/>
              </w:numPr>
              <w:ind w:left="1171"/>
              <w:jc w:val="left"/>
              <w:rPr>
                <w:rFonts w:cs="Arial"/>
                <w:sz w:val="20"/>
              </w:rPr>
            </w:pPr>
            <w:r w:rsidRPr="0091383D">
              <w:rPr>
                <w:rFonts w:cs="Arial"/>
                <w:sz w:val="20"/>
              </w:rPr>
              <w:t>Identify opportunities and changing environment for project activities</w:t>
            </w:r>
            <w:r>
              <w:rPr>
                <w:rFonts w:cs="Arial"/>
                <w:sz w:val="20"/>
              </w:rPr>
              <w:t>.</w:t>
            </w:r>
          </w:p>
          <w:p w14:paraId="00C2EFA9" w14:textId="0CE60700" w:rsidR="0091383D" w:rsidRPr="0091383D" w:rsidRDefault="0091383D" w:rsidP="006E6E73">
            <w:pPr>
              <w:pStyle w:val="ListParagraph"/>
              <w:numPr>
                <w:ilvl w:val="1"/>
                <w:numId w:val="36"/>
              </w:numPr>
              <w:ind w:left="1171"/>
              <w:jc w:val="left"/>
              <w:rPr>
                <w:rFonts w:cs="Arial"/>
                <w:sz w:val="20"/>
              </w:rPr>
            </w:pPr>
            <w:r>
              <w:rPr>
                <w:rFonts w:cs="Arial"/>
                <w:sz w:val="20"/>
              </w:rPr>
              <w:t>A</w:t>
            </w:r>
            <w:r w:rsidRPr="0091383D">
              <w:rPr>
                <w:rFonts w:cs="Arial"/>
                <w:sz w:val="20"/>
              </w:rPr>
              <w:t>dvise project manager of changing circumstances</w:t>
            </w:r>
            <w:r>
              <w:rPr>
                <w:rFonts w:cs="Arial"/>
                <w:sz w:val="20"/>
              </w:rPr>
              <w:t>.</w:t>
            </w:r>
            <w:r w:rsidR="00212B35" w:rsidRPr="005049D5">
              <w:rPr>
                <w:rFonts w:cs="Arial"/>
                <w:i/>
                <w:iCs/>
                <w:sz w:val="20"/>
              </w:rPr>
              <w:t xml:space="preserve"> (templates available)</w:t>
            </w:r>
            <w:r w:rsidR="00212B35">
              <w:rPr>
                <w:rFonts w:cs="Arial"/>
                <w:i/>
                <w:iCs/>
                <w:sz w:val="20"/>
              </w:rPr>
              <w:t>.</w:t>
            </w:r>
          </w:p>
          <w:p w14:paraId="634E3617" w14:textId="6227C85E" w:rsidR="0091383D" w:rsidRPr="0091383D" w:rsidRDefault="0091383D" w:rsidP="006E6E73">
            <w:pPr>
              <w:pStyle w:val="ListParagraph"/>
              <w:numPr>
                <w:ilvl w:val="1"/>
                <w:numId w:val="36"/>
              </w:numPr>
              <w:ind w:left="1171"/>
              <w:jc w:val="left"/>
              <w:rPr>
                <w:rFonts w:cs="Arial"/>
                <w:sz w:val="20"/>
              </w:rPr>
            </w:pPr>
            <w:r w:rsidRPr="0091383D">
              <w:rPr>
                <w:rFonts w:cs="Arial"/>
                <w:sz w:val="20"/>
              </w:rPr>
              <w:t>Contribute to amending project and risk management plans and confirming plans reflect the changing environment</w:t>
            </w:r>
            <w:r>
              <w:rPr>
                <w:rFonts w:cs="Arial"/>
                <w:sz w:val="20"/>
              </w:rPr>
              <w:t>.</w:t>
            </w:r>
            <w:r w:rsidR="00212B35" w:rsidRPr="005049D5">
              <w:rPr>
                <w:rFonts w:cs="Arial"/>
                <w:i/>
                <w:iCs/>
                <w:sz w:val="20"/>
              </w:rPr>
              <w:t xml:space="preserve"> (templates available)</w:t>
            </w:r>
            <w:r w:rsidR="00212B35">
              <w:rPr>
                <w:rFonts w:cs="Arial"/>
                <w:i/>
                <w:iCs/>
                <w:sz w:val="20"/>
              </w:rPr>
              <w:t>.</w:t>
            </w:r>
          </w:p>
          <w:p w14:paraId="593D0368" w14:textId="591D0733" w:rsidR="0091383D" w:rsidRDefault="0091383D" w:rsidP="006E6E73">
            <w:pPr>
              <w:pStyle w:val="ListParagraph"/>
              <w:numPr>
                <w:ilvl w:val="1"/>
                <w:numId w:val="36"/>
              </w:numPr>
              <w:ind w:left="1171"/>
              <w:jc w:val="left"/>
              <w:rPr>
                <w:rFonts w:cs="Arial"/>
                <w:sz w:val="20"/>
              </w:rPr>
            </w:pPr>
            <w:r w:rsidRPr="0091383D">
              <w:rPr>
                <w:rFonts w:cs="Arial"/>
                <w:sz w:val="20"/>
              </w:rPr>
              <w:t>Contribute to reporting opportunities for risk control</w:t>
            </w:r>
            <w:r>
              <w:rPr>
                <w:rFonts w:cs="Arial"/>
                <w:sz w:val="20"/>
              </w:rPr>
              <w:t>.</w:t>
            </w:r>
            <w:r w:rsidR="00212B35">
              <w:rPr>
                <w:rFonts w:cs="Arial"/>
                <w:sz w:val="20"/>
              </w:rPr>
              <w:t xml:space="preserve"> </w:t>
            </w:r>
            <w:r w:rsidR="00212B35" w:rsidRPr="005049D5">
              <w:rPr>
                <w:rFonts w:cs="Arial"/>
                <w:i/>
                <w:iCs/>
                <w:sz w:val="20"/>
              </w:rPr>
              <w:t>(templates available)</w:t>
            </w:r>
            <w:r w:rsidR="00212B35">
              <w:rPr>
                <w:rFonts w:cs="Arial"/>
                <w:i/>
                <w:iCs/>
                <w:sz w:val="20"/>
              </w:rPr>
              <w:t>.</w:t>
            </w:r>
          </w:p>
          <w:p w14:paraId="6610E97D" w14:textId="36E04920" w:rsidR="0091383D" w:rsidRPr="0091383D" w:rsidRDefault="0091383D" w:rsidP="0091383D">
            <w:pPr>
              <w:pStyle w:val="ListParagraph"/>
              <w:numPr>
                <w:ilvl w:val="0"/>
                <w:numId w:val="36"/>
              </w:numPr>
              <w:jc w:val="left"/>
              <w:rPr>
                <w:rFonts w:cs="Arial"/>
                <w:sz w:val="20"/>
              </w:rPr>
            </w:pPr>
            <w:r w:rsidRPr="0091383D">
              <w:rPr>
                <w:rFonts w:cs="Arial"/>
                <w:sz w:val="20"/>
              </w:rPr>
              <w:t>Develop contingency plan</w:t>
            </w:r>
          </w:p>
          <w:p w14:paraId="72C3170B" w14:textId="59CBD457" w:rsidR="0091383D" w:rsidRPr="0091383D" w:rsidRDefault="0091383D" w:rsidP="006E6E73">
            <w:pPr>
              <w:pStyle w:val="ListParagraph"/>
              <w:numPr>
                <w:ilvl w:val="1"/>
                <w:numId w:val="36"/>
              </w:numPr>
              <w:ind w:left="1171"/>
              <w:jc w:val="left"/>
              <w:rPr>
                <w:rFonts w:cs="Arial"/>
                <w:sz w:val="20"/>
              </w:rPr>
            </w:pPr>
            <w:r>
              <w:rPr>
                <w:rFonts w:cs="Arial"/>
                <w:sz w:val="20"/>
              </w:rPr>
              <w:t xml:space="preserve">Work with </w:t>
            </w:r>
            <w:r w:rsidRPr="00886D02">
              <w:rPr>
                <w:rFonts w:cs="Arial"/>
                <w:sz w:val="20"/>
              </w:rPr>
              <w:t>relevant personnel</w:t>
            </w:r>
            <w:r w:rsidRPr="0091383D">
              <w:rPr>
                <w:rFonts w:cs="Arial"/>
                <w:sz w:val="20"/>
              </w:rPr>
              <w:t xml:space="preserve"> to </w:t>
            </w:r>
            <w:r>
              <w:rPr>
                <w:rFonts w:cs="Arial"/>
                <w:sz w:val="20"/>
              </w:rPr>
              <w:t xml:space="preserve">apply </w:t>
            </w:r>
            <w:r w:rsidRPr="0091383D">
              <w:rPr>
                <w:rFonts w:cs="Arial"/>
                <w:sz w:val="20"/>
              </w:rPr>
              <w:t>corrective action on risks according to risk management plan and delegated authority</w:t>
            </w:r>
            <w:r>
              <w:rPr>
                <w:rFonts w:cs="Arial"/>
                <w:sz w:val="20"/>
              </w:rPr>
              <w:t>.</w:t>
            </w:r>
          </w:p>
          <w:p w14:paraId="4157E8EC" w14:textId="1F63A8EC" w:rsidR="0091383D" w:rsidRPr="0091383D" w:rsidRDefault="0091383D" w:rsidP="006E6E73">
            <w:pPr>
              <w:pStyle w:val="ListParagraph"/>
              <w:numPr>
                <w:ilvl w:val="1"/>
                <w:numId w:val="36"/>
              </w:numPr>
              <w:ind w:left="1171"/>
              <w:jc w:val="left"/>
              <w:rPr>
                <w:rFonts w:cs="Arial"/>
                <w:sz w:val="20"/>
              </w:rPr>
            </w:pPr>
            <w:r w:rsidRPr="0091383D">
              <w:rPr>
                <w:rFonts w:cs="Arial"/>
                <w:sz w:val="20"/>
              </w:rPr>
              <w:t>Work with relevant personnel to review contingency plans on an ongoing basis</w:t>
            </w:r>
            <w:r>
              <w:rPr>
                <w:rFonts w:cs="Arial"/>
                <w:sz w:val="20"/>
              </w:rPr>
              <w:t>.</w:t>
            </w:r>
          </w:p>
          <w:p w14:paraId="6FC20036" w14:textId="6985202B" w:rsidR="0091383D" w:rsidRPr="0091383D" w:rsidRDefault="0091383D" w:rsidP="006E6E73">
            <w:pPr>
              <w:pStyle w:val="ListParagraph"/>
              <w:numPr>
                <w:ilvl w:val="1"/>
                <w:numId w:val="36"/>
              </w:numPr>
              <w:ind w:left="1171"/>
              <w:jc w:val="left"/>
              <w:rPr>
                <w:rFonts w:cs="Arial"/>
                <w:sz w:val="20"/>
              </w:rPr>
            </w:pPr>
            <w:r w:rsidRPr="0091383D">
              <w:rPr>
                <w:rFonts w:cs="Arial"/>
                <w:sz w:val="20"/>
              </w:rPr>
              <w:t>Confirm tasks allocated to individuals and teams are agreed with supervisor before implementation</w:t>
            </w:r>
            <w:r>
              <w:rPr>
                <w:rFonts w:cs="Arial"/>
                <w:sz w:val="20"/>
              </w:rPr>
              <w:t>.</w:t>
            </w:r>
          </w:p>
          <w:p w14:paraId="556215C8" w14:textId="2549E23E" w:rsidR="0091383D" w:rsidRDefault="0091383D" w:rsidP="006E6E73">
            <w:pPr>
              <w:pStyle w:val="ListParagraph"/>
              <w:numPr>
                <w:ilvl w:val="1"/>
                <w:numId w:val="36"/>
              </w:numPr>
              <w:ind w:left="1171"/>
              <w:jc w:val="left"/>
              <w:rPr>
                <w:rFonts w:cs="Arial"/>
                <w:sz w:val="20"/>
              </w:rPr>
            </w:pPr>
            <w:r>
              <w:rPr>
                <w:rFonts w:cs="Arial"/>
                <w:sz w:val="20"/>
              </w:rPr>
              <w:t>A</w:t>
            </w:r>
            <w:r w:rsidRPr="0091383D">
              <w:rPr>
                <w:rFonts w:cs="Arial"/>
                <w:sz w:val="20"/>
              </w:rPr>
              <w:t>pply and monitor risk-contingency measures</w:t>
            </w:r>
            <w:r>
              <w:rPr>
                <w:rFonts w:cs="Arial"/>
                <w:sz w:val="20"/>
              </w:rPr>
              <w:t>.</w:t>
            </w:r>
          </w:p>
          <w:p w14:paraId="1E79189A" w14:textId="54505921" w:rsidR="00FB027A" w:rsidRDefault="00FB027A" w:rsidP="00FB027A">
            <w:pPr>
              <w:pStyle w:val="ListParagraph"/>
              <w:numPr>
                <w:ilvl w:val="0"/>
                <w:numId w:val="36"/>
              </w:numPr>
              <w:jc w:val="left"/>
              <w:rPr>
                <w:rFonts w:cs="Arial"/>
                <w:sz w:val="20"/>
              </w:rPr>
            </w:pPr>
            <w:r w:rsidRPr="00FB027A">
              <w:rPr>
                <w:rFonts w:cs="Arial"/>
                <w:sz w:val="20"/>
              </w:rPr>
              <w:t>Contribute to assessing risk management outcomes</w:t>
            </w:r>
          </w:p>
          <w:p w14:paraId="7BCBEB0F" w14:textId="3053B65E" w:rsidR="00FB027A" w:rsidRPr="00FB027A" w:rsidRDefault="00FB027A" w:rsidP="006E6E73">
            <w:pPr>
              <w:pStyle w:val="ListParagraph"/>
              <w:numPr>
                <w:ilvl w:val="1"/>
                <w:numId w:val="36"/>
              </w:numPr>
              <w:ind w:left="1171"/>
              <w:jc w:val="left"/>
              <w:rPr>
                <w:rFonts w:cs="Arial"/>
                <w:sz w:val="20"/>
              </w:rPr>
            </w:pPr>
            <w:r w:rsidRPr="00FB027A">
              <w:rPr>
                <w:rFonts w:cs="Arial"/>
                <w:sz w:val="20"/>
              </w:rPr>
              <w:t>Contribute to ongoing review of project outcomes and determine effectiveness of risk management activities</w:t>
            </w:r>
            <w:r>
              <w:rPr>
                <w:rFonts w:cs="Arial"/>
                <w:sz w:val="20"/>
              </w:rPr>
              <w:t>.</w:t>
            </w:r>
          </w:p>
          <w:p w14:paraId="59059BA7" w14:textId="1FF7BE9B" w:rsidR="00FB027A" w:rsidRPr="00FB027A" w:rsidRDefault="00FB027A" w:rsidP="006E6E73">
            <w:pPr>
              <w:pStyle w:val="ListParagraph"/>
              <w:numPr>
                <w:ilvl w:val="1"/>
                <w:numId w:val="36"/>
              </w:numPr>
              <w:ind w:left="1171"/>
              <w:jc w:val="left"/>
              <w:rPr>
                <w:rFonts w:cs="Arial"/>
                <w:sz w:val="20"/>
              </w:rPr>
            </w:pPr>
            <w:r w:rsidRPr="00FB027A">
              <w:rPr>
                <w:rFonts w:cs="Arial"/>
                <w:sz w:val="20"/>
              </w:rPr>
              <w:t>Seek feedback and identify risk management issues</w:t>
            </w:r>
            <w:r>
              <w:rPr>
                <w:rFonts w:cs="Arial"/>
                <w:sz w:val="20"/>
              </w:rPr>
              <w:t>.</w:t>
            </w:r>
          </w:p>
          <w:p w14:paraId="47FABD3D" w14:textId="15377799" w:rsidR="00FB027A" w:rsidRPr="00FB027A" w:rsidRDefault="00FB027A" w:rsidP="006E6E73">
            <w:pPr>
              <w:pStyle w:val="ListParagraph"/>
              <w:numPr>
                <w:ilvl w:val="1"/>
                <w:numId w:val="36"/>
              </w:numPr>
              <w:ind w:left="1171"/>
              <w:jc w:val="left"/>
              <w:rPr>
                <w:rFonts w:cs="Arial"/>
                <w:sz w:val="20"/>
              </w:rPr>
            </w:pPr>
            <w:r w:rsidRPr="00FB027A">
              <w:rPr>
                <w:rFonts w:cs="Arial"/>
                <w:sz w:val="20"/>
              </w:rPr>
              <w:t>Report risk management issues and responses to relevant stakeholders</w:t>
            </w:r>
            <w:r>
              <w:rPr>
                <w:rFonts w:cs="Arial"/>
                <w:sz w:val="20"/>
              </w:rPr>
              <w:t>.</w:t>
            </w:r>
          </w:p>
          <w:p w14:paraId="2978306A" w14:textId="20AAB6A2" w:rsidR="00FB027A" w:rsidRPr="00FB027A" w:rsidRDefault="00FB027A" w:rsidP="006E6E73">
            <w:pPr>
              <w:pStyle w:val="ListParagraph"/>
              <w:numPr>
                <w:ilvl w:val="1"/>
                <w:numId w:val="36"/>
              </w:numPr>
              <w:ind w:left="1171"/>
              <w:jc w:val="left"/>
              <w:rPr>
                <w:rFonts w:cs="Arial"/>
                <w:sz w:val="20"/>
              </w:rPr>
            </w:pPr>
            <w:r w:rsidRPr="00FB027A">
              <w:rPr>
                <w:rFonts w:cs="Arial"/>
                <w:sz w:val="20"/>
              </w:rPr>
              <w:t>Make changes to project management techniques based on feedback received</w:t>
            </w:r>
            <w:r>
              <w:rPr>
                <w:rFonts w:cs="Arial"/>
                <w:sz w:val="20"/>
              </w:rPr>
              <w:t>.</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1E58027C" w:rsidR="00FC083A" w:rsidRPr="000861CC" w:rsidRDefault="00212B35" w:rsidP="00FC083A">
            <w:pPr>
              <w:jc w:val="left"/>
              <w:rPr>
                <w:rFonts w:cs="Arial"/>
                <w:sz w:val="20"/>
              </w:rPr>
            </w:pPr>
            <w:r>
              <w:rPr>
                <w:rFonts w:cs="Arial"/>
                <w:sz w:val="20"/>
              </w:rPr>
              <w:t>Workplace or supplied project risk management templates; Project and project team/s; relevant stakeholders; Risk management policies and procedures.</w:t>
            </w:r>
          </w:p>
        </w:tc>
      </w:tr>
    </w:tbl>
    <w:p w14:paraId="6778881E" w14:textId="71AEBE16" w:rsidR="00212B35" w:rsidRDefault="00212B35"/>
    <w:p w14:paraId="57BF3C04" w14:textId="77777777" w:rsidR="00212B35" w:rsidRDefault="00212B35">
      <w:pPr>
        <w:jc w:val="left"/>
      </w:pPr>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3977D7"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698F5ECB" w:rsidR="003977D7" w:rsidRPr="00696855" w:rsidRDefault="003977D7" w:rsidP="003977D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3977D7" w:rsidRPr="00DE6B06" w:rsidRDefault="003977D7" w:rsidP="003977D7">
            <w:pPr>
              <w:jc w:val="left"/>
              <w:rPr>
                <w:rFonts w:ascii="Arial" w:hAnsi="Arial" w:cs="Arial"/>
                <w:sz w:val="22"/>
              </w:rPr>
            </w:pPr>
            <w:permStart w:id="1485795170" w:edGrp="everyone"/>
            <w:permEnd w:id="1485795170"/>
          </w:p>
        </w:tc>
      </w:tr>
      <w:tr w:rsidR="003977D7" w:rsidRPr="00683908" w14:paraId="47E71B4B" w14:textId="77777777" w:rsidTr="00A80ACC">
        <w:trPr>
          <w:trHeight w:val="454"/>
        </w:trPr>
        <w:tc>
          <w:tcPr>
            <w:tcW w:w="2598" w:type="dxa"/>
            <w:tcBorders>
              <w:left w:val="single" w:sz="12" w:space="0" w:color="000000"/>
              <w:right w:val="single" w:sz="4" w:space="0" w:color="000000"/>
            </w:tcBorders>
            <w:vAlign w:val="center"/>
          </w:tcPr>
          <w:p w14:paraId="4582A376" w14:textId="77777777" w:rsidR="003977D7" w:rsidRDefault="003977D7" w:rsidP="003977D7">
            <w:pPr>
              <w:jc w:val="right"/>
              <w:rPr>
                <w:rFonts w:cs="Arial"/>
                <w:b/>
                <w:sz w:val="20"/>
              </w:rPr>
            </w:pPr>
            <w:r>
              <w:rPr>
                <w:rFonts w:cs="Arial"/>
                <w:b/>
                <w:sz w:val="20"/>
              </w:rPr>
              <w:t xml:space="preserve">Role of observer </w:t>
            </w:r>
          </w:p>
          <w:p w14:paraId="1E26B098" w14:textId="3FC5C015" w:rsidR="003977D7" w:rsidRPr="00696855" w:rsidRDefault="003977D7" w:rsidP="003977D7">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3977D7" w:rsidRPr="00DE6B06" w:rsidRDefault="003977D7" w:rsidP="003977D7">
            <w:pPr>
              <w:jc w:val="left"/>
              <w:rPr>
                <w:rFonts w:ascii="Arial" w:hAnsi="Arial" w:cs="Arial"/>
                <w:sz w:val="22"/>
              </w:rPr>
            </w:pPr>
            <w:permStart w:id="667103602" w:edGrp="everyone"/>
            <w:permEnd w:id="667103602"/>
          </w:p>
        </w:tc>
      </w:tr>
      <w:tr w:rsidR="003977D7"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1F0BC471" w:rsidR="003977D7" w:rsidRDefault="003977D7" w:rsidP="003977D7">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3977D7" w:rsidRPr="00DE6B06" w:rsidRDefault="003977D7" w:rsidP="003977D7">
            <w:pPr>
              <w:jc w:val="left"/>
              <w:rPr>
                <w:rFonts w:ascii="Arial" w:hAnsi="Arial" w:cs="Arial"/>
                <w:sz w:val="22"/>
              </w:rPr>
            </w:pPr>
            <w:permStart w:id="1199537502" w:edGrp="everyone"/>
            <w:permEnd w:id="1199537502"/>
          </w:p>
        </w:tc>
      </w:tr>
      <w:tr w:rsidR="003977D7" w:rsidRPr="00683908" w14:paraId="1BEE3403" w14:textId="77777777" w:rsidTr="002875AA">
        <w:trPr>
          <w:trHeight w:val="850"/>
        </w:trPr>
        <w:tc>
          <w:tcPr>
            <w:tcW w:w="2598" w:type="dxa"/>
            <w:tcBorders>
              <w:left w:val="single" w:sz="12" w:space="0" w:color="000000"/>
              <w:bottom w:val="single" w:sz="4" w:space="0" w:color="000000"/>
              <w:right w:val="single" w:sz="4" w:space="0" w:color="000000"/>
            </w:tcBorders>
            <w:vAlign w:val="center"/>
          </w:tcPr>
          <w:p w14:paraId="7AA6A524" w14:textId="2B2BD950" w:rsidR="003977D7" w:rsidRPr="00696855" w:rsidRDefault="003977D7" w:rsidP="003977D7">
            <w:pPr>
              <w:jc w:val="right"/>
              <w:rPr>
                <w:rFonts w:cs="Arial"/>
                <w:b/>
                <w:sz w:val="20"/>
              </w:rPr>
            </w:pPr>
            <w:r>
              <w:rPr>
                <w:rFonts w:cs="Arial"/>
                <w:b/>
                <w:sz w:val="20"/>
              </w:rPr>
              <w:t>Signature of observer</w:t>
            </w:r>
            <w:r w:rsidRPr="00696855">
              <w:rPr>
                <w:rFonts w:cs="Arial"/>
                <w:b/>
                <w:sz w:val="20"/>
              </w:rPr>
              <w:t>:</w:t>
            </w:r>
          </w:p>
        </w:tc>
        <w:permStart w:id="1314212924"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6A2022DE" w:rsidR="003977D7" w:rsidRPr="00DE6B06" w:rsidRDefault="003977D7" w:rsidP="003977D7">
                <w:pPr>
                  <w:jc w:val="left"/>
                  <w:rPr>
                    <w:rFonts w:ascii="Arial" w:hAnsi="Arial" w:cs="Arial"/>
                    <w:sz w:val="22"/>
                  </w:rPr>
                </w:pPr>
                <w:r w:rsidRPr="002373CE">
                  <w:rPr>
                    <w:rFonts w:ascii="Arial" w:hAnsi="Arial" w:cs="Arial"/>
                    <w:noProof/>
                    <w:sz w:val="22"/>
                    <w:szCs w:val="22"/>
                  </w:rPr>
                  <w:drawing>
                    <wp:inline distT="0" distB="0" distL="0" distR="0" wp14:anchorId="6DE68A3E" wp14:editId="4052666F">
                      <wp:extent cx="391354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314212924" w:displacedByCustomXml="prev"/>
      </w:tr>
      <w:tr w:rsidR="003977D7" w:rsidRPr="00683908" w14:paraId="6BD19315" w14:textId="77777777" w:rsidTr="002875AA">
        <w:trPr>
          <w:trHeight w:val="454"/>
        </w:trPr>
        <w:tc>
          <w:tcPr>
            <w:tcW w:w="2598" w:type="dxa"/>
            <w:tcBorders>
              <w:left w:val="single" w:sz="12" w:space="0" w:color="000000"/>
              <w:bottom w:val="single" w:sz="12" w:space="0" w:color="000000"/>
              <w:right w:val="single" w:sz="4" w:space="0" w:color="000000"/>
            </w:tcBorders>
            <w:vAlign w:val="center"/>
          </w:tcPr>
          <w:p w14:paraId="1C4E107D" w14:textId="427F5DF8" w:rsidR="003977D7" w:rsidRPr="00696855" w:rsidRDefault="003977D7" w:rsidP="003977D7">
            <w:pPr>
              <w:jc w:val="right"/>
              <w:rPr>
                <w:rFonts w:cs="Arial"/>
                <w:b/>
                <w:sz w:val="20"/>
              </w:rPr>
            </w:pPr>
            <w:r w:rsidRPr="00696855">
              <w:rPr>
                <w:rFonts w:cs="Arial"/>
                <w:b/>
                <w:sz w:val="20"/>
              </w:rPr>
              <w:t>Date:</w:t>
            </w:r>
          </w:p>
        </w:tc>
        <w:permStart w:id="136522564" w:edGrp="everyone"/>
        <w:tc>
          <w:tcPr>
            <w:tcW w:w="6474" w:type="dxa"/>
            <w:tcBorders>
              <w:left w:val="single" w:sz="4" w:space="0" w:color="000000"/>
              <w:bottom w:val="single" w:sz="12" w:space="0" w:color="000000"/>
              <w:right w:val="single" w:sz="12" w:space="0" w:color="000000"/>
            </w:tcBorders>
            <w:vAlign w:val="center"/>
          </w:tcPr>
          <w:p w14:paraId="79DB4421" w14:textId="5702186D" w:rsidR="003977D7" w:rsidRPr="00DE6B06" w:rsidRDefault="00E04A66" w:rsidP="003977D7">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EndPr/>
              <w:sdtContent>
                <w:r w:rsidR="003977D7" w:rsidRPr="0034703F">
                  <w:rPr>
                    <w:rStyle w:val="PlaceholderText"/>
                    <w:color w:val="808080" w:themeColor="background1" w:themeShade="80"/>
                    <w:sz w:val="22"/>
                    <w:szCs w:val="22"/>
                  </w:rPr>
                  <w:t>Select Date.</w:t>
                </w:r>
              </w:sdtContent>
            </w:sdt>
            <w:permEnd w:id="136522564"/>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bookmarkStart w:id="26" w:name="_Hlk130292414"/>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2D2FD6F0" w:rsidR="00FC083A" w:rsidRPr="005A68BC" w:rsidRDefault="00FC083A" w:rsidP="00FC083A">
            <w:pPr>
              <w:jc w:val="center"/>
              <w:rPr>
                <w:rFonts w:cs="Arial"/>
                <w:b/>
                <w:sz w:val="20"/>
              </w:rPr>
            </w:pPr>
            <w:r>
              <w:rPr>
                <w:rFonts w:cs="Arial"/>
                <w:b/>
                <w:sz w:val="20"/>
              </w:rPr>
              <w:t xml:space="preserve">1 </w:t>
            </w:r>
            <w:r w:rsidR="000F60CF" w:rsidRPr="000F60CF">
              <w:rPr>
                <w:rFonts w:cs="Arial"/>
                <w:b/>
                <w:sz w:val="20"/>
              </w:rPr>
              <w:t>Assist with risk analysis and planning</w:t>
            </w:r>
          </w:p>
        </w:tc>
      </w:tr>
      <w:tr w:rsidR="003977D7" w:rsidRPr="00696855" w14:paraId="65B19E1E" w14:textId="77777777" w:rsidTr="00700BB4">
        <w:trPr>
          <w:trHeight w:val="25"/>
        </w:trPr>
        <w:tc>
          <w:tcPr>
            <w:tcW w:w="6096" w:type="dxa"/>
            <w:tcBorders>
              <w:left w:val="single" w:sz="12" w:space="0" w:color="000000"/>
            </w:tcBorders>
          </w:tcPr>
          <w:p w14:paraId="4612EE37" w14:textId="2C562880" w:rsidR="003977D7" w:rsidRPr="00931795" w:rsidRDefault="003977D7" w:rsidP="003977D7">
            <w:pPr>
              <w:pStyle w:val="331PASListTask1"/>
            </w:pPr>
            <w:bookmarkStart w:id="27" w:name="_Ref130283783"/>
            <w:r w:rsidRPr="005C570D">
              <w:t>Identify the project deliverables, objectives and resources.</w:t>
            </w:r>
            <w:bookmarkEnd w:id="27"/>
          </w:p>
        </w:tc>
        <w:permStart w:id="1584673006" w:edGrp="everyone" w:displacedByCustomXml="next"/>
        <w:sdt>
          <w:sdtPr>
            <w:rPr>
              <w:rFonts w:cs="Arial"/>
              <w:sz w:val="36"/>
              <w:szCs w:val="36"/>
            </w:rPr>
            <w:id w:val="-103441124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F4993BD" w14:textId="5274F459" w:rsidR="003977D7" w:rsidRPr="004E1BC5" w:rsidRDefault="003977D7" w:rsidP="003977D7">
                <w:pPr>
                  <w:jc w:val="center"/>
                  <w:rPr>
                    <w:rFonts w:cs="Arial"/>
                    <w:sz w:val="20"/>
                  </w:rPr>
                </w:pPr>
                <w:r w:rsidRPr="00B04CDC">
                  <w:rPr>
                    <w:rFonts w:cs="Arial"/>
                    <w:sz w:val="36"/>
                    <w:szCs w:val="36"/>
                  </w:rPr>
                  <w:sym w:font="Wingdings" w:char="F0A8"/>
                </w:r>
              </w:p>
            </w:tc>
          </w:sdtContent>
        </w:sdt>
        <w:permEnd w:id="1584673006" w:displacedByCustomXml="prev"/>
        <w:permStart w:id="1367152045" w:edGrp="everyone" w:displacedByCustomXml="next"/>
        <w:sdt>
          <w:sdtPr>
            <w:rPr>
              <w:rFonts w:cs="Arial"/>
              <w:sz w:val="36"/>
              <w:szCs w:val="36"/>
            </w:rPr>
            <w:id w:val="207685872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B598BF" w14:textId="731EA6C0" w:rsidR="003977D7" w:rsidRPr="004E1BC5" w:rsidRDefault="003977D7" w:rsidP="003977D7">
                <w:pPr>
                  <w:jc w:val="center"/>
                  <w:rPr>
                    <w:rFonts w:cs="Arial"/>
                    <w:sz w:val="20"/>
                  </w:rPr>
                </w:pPr>
                <w:r w:rsidRPr="00B04CDC">
                  <w:rPr>
                    <w:rFonts w:cs="Arial"/>
                    <w:sz w:val="36"/>
                    <w:szCs w:val="36"/>
                  </w:rPr>
                  <w:sym w:font="Wingdings" w:char="F0A8"/>
                </w:r>
              </w:p>
            </w:tc>
          </w:sdtContent>
        </w:sdt>
        <w:permEnd w:id="1367152045" w:displacedByCustomXml="prev"/>
      </w:tr>
      <w:tr w:rsidR="003977D7" w:rsidRPr="00696855" w14:paraId="3EBDCDF5" w14:textId="77777777" w:rsidTr="00700BB4">
        <w:trPr>
          <w:trHeight w:val="25"/>
        </w:trPr>
        <w:tc>
          <w:tcPr>
            <w:tcW w:w="6096" w:type="dxa"/>
            <w:tcBorders>
              <w:left w:val="single" w:sz="12" w:space="0" w:color="000000"/>
            </w:tcBorders>
          </w:tcPr>
          <w:p w14:paraId="6A0BD0B8" w14:textId="1376DF34" w:rsidR="003977D7" w:rsidRPr="00D0758A" w:rsidRDefault="003977D7" w:rsidP="003977D7">
            <w:pPr>
              <w:pStyle w:val="331PASListTask1"/>
              <w:rPr>
                <w:i/>
                <w:iCs/>
              </w:rPr>
            </w:pPr>
            <w:bookmarkStart w:id="28" w:name="_Ref130284127"/>
            <w:bookmarkStart w:id="29" w:name="_Ref130284989"/>
            <w:r w:rsidRPr="005C570D">
              <w:t>Determine potential and actual risks of project.</w:t>
            </w:r>
            <w:bookmarkEnd w:id="28"/>
            <w:r>
              <w:t xml:space="preserve"> </w:t>
            </w:r>
            <w:r w:rsidRPr="00D0758A">
              <w:rPr>
                <w:i/>
                <w:iCs/>
              </w:rPr>
              <w:t>(Project Risk Prioritisation Worksheet/Template available).</w:t>
            </w:r>
            <w:bookmarkEnd w:id="29"/>
          </w:p>
        </w:tc>
        <w:permStart w:id="82210272" w:edGrp="everyone" w:displacedByCustomXml="next"/>
        <w:sdt>
          <w:sdtPr>
            <w:rPr>
              <w:rFonts w:cs="Arial"/>
              <w:sz w:val="36"/>
              <w:szCs w:val="36"/>
            </w:rPr>
            <w:id w:val="-67757909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2530B4B" w14:textId="283DE6E9" w:rsidR="003977D7" w:rsidRPr="004E1BC5" w:rsidRDefault="003977D7" w:rsidP="003977D7">
                <w:pPr>
                  <w:jc w:val="center"/>
                  <w:rPr>
                    <w:rFonts w:cs="Arial"/>
                    <w:sz w:val="20"/>
                  </w:rPr>
                </w:pPr>
                <w:r w:rsidRPr="00B04CDC">
                  <w:rPr>
                    <w:rFonts w:cs="Arial"/>
                    <w:sz w:val="36"/>
                    <w:szCs w:val="36"/>
                  </w:rPr>
                  <w:sym w:font="Wingdings" w:char="F0A8"/>
                </w:r>
              </w:p>
            </w:tc>
          </w:sdtContent>
        </w:sdt>
        <w:permEnd w:id="82210272" w:displacedByCustomXml="prev"/>
        <w:permStart w:id="1623085170" w:edGrp="everyone" w:displacedByCustomXml="next"/>
        <w:sdt>
          <w:sdtPr>
            <w:rPr>
              <w:rFonts w:cs="Arial"/>
              <w:sz w:val="36"/>
              <w:szCs w:val="36"/>
            </w:rPr>
            <w:id w:val="-2035516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E51E08" w14:textId="157A95F2" w:rsidR="003977D7" w:rsidRPr="004E1BC5" w:rsidRDefault="003977D7" w:rsidP="003977D7">
                <w:pPr>
                  <w:jc w:val="center"/>
                  <w:rPr>
                    <w:rFonts w:cs="Arial"/>
                    <w:sz w:val="20"/>
                  </w:rPr>
                </w:pPr>
                <w:r w:rsidRPr="00B04CDC">
                  <w:rPr>
                    <w:rFonts w:cs="Arial"/>
                    <w:sz w:val="36"/>
                    <w:szCs w:val="36"/>
                  </w:rPr>
                  <w:sym w:font="Wingdings" w:char="F0A8"/>
                </w:r>
              </w:p>
            </w:tc>
          </w:sdtContent>
        </w:sdt>
        <w:permEnd w:id="1623085170" w:displacedByCustomXml="prev"/>
      </w:tr>
      <w:tr w:rsidR="003977D7" w:rsidRPr="00696855" w14:paraId="47BA266F" w14:textId="77777777" w:rsidTr="00700BB4">
        <w:trPr>
          <w:trHeight w:val="25"/>
        </w:trPr>
        <w:tc>
          <w:tcPr>
            <w:tcW w:w="6096" w:type="dxa"/>
            <w:tcBorders>
              <w:left w:val="single" w:sz="12" w:space="0" w:color="000000"/>
            </w:tcBorders>
          </w:tcPr>
          <w:p w14:paraId="3FB9A333" w14:textId="7620990E" w:rsidR="003977D7" w:rsidRPr="00931795" w:rsidRDefault="003977D7" w:rsidP="003977D7">
            <w:pPr>
              <w:pStyle w:val="331PASListTask1"/>
            </w:pPr>
            <w:bookmarkStart w:id="30" w:name="_Ref130284991"/>
            <w:r w:rsidRPr="005C570D">
              <w:t xml:space="preserve">Prioritise potential and actual risks of project, and advise project manager </w:t>
            </w:r>
            <w:r w:rsidRPr="005C570D">
              <w:rPr>
                <w:i/>
                <w:iCs/>
              </w:rPr>
              <w:t>(Project Risk Prioritisation Worksheet/Template available).</w:t>
            </w:r>
            <w:bookmarkEnd w:id="30"/>
          </w:p>
        </w:tc>
        <w:permStart w:id="764114742" w:edGrp="everyone" w:displacedByCustomXml="next"/>
        <w:sdt>
          <w:sdtPr>
            <w:rPr>
              <w:rFonts w:cs="Arial"/>
              <w:sz w:val="36"/>
              <w:szCs w:val="36"/>
            </w:rPr>
            <w:id w:val="-74449475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FB6C28E" w14:textId="6C010AE4" w:rsidR="003977D7" w:rsidRPr="004E1BC5" w:rsidRDefault="003977D7" w:rsidP="003977D7">
                <w:pPr>
                  <w:jc w:val="center"/>
                  <w:rPr>
                    <w:rFonts w:cs="Arial"/>
                    <w:sz w:val="20"/>
                  </w:rPr>
                </w:pPr>
                <w:r w:rsidRPr="00B04CDC">
                  <w:rPr>
                    <w:rFonts w:cs="Arial"/>
                    <w:sz w:val="36"/>
                    <w:szCs w:val="36"/>
                  </w:rPr>
                  <w:sym w:font="Wingdings" w:char="F0A8"/>
                </w:r>
              </w:p>
            </w:tc>
          </w:sdtContent>
        </w:sdt>
        <w:permEnd w:id="764114742" w:displacedByCustomXml="prev"/>
        <w:permStart w:id="470053339" w:edGrp="everyone" w:displacedByCustomXml="next"/>
        <w:sdt>
          <w:sdtPr>
            <w:rPr>
              <w:rFonts w:cs="Arial"/>
              <w:sz w:val="36"/>
              <w:szCs w:val="36"/>
            </w:rPr>
            <w:id w:val="90063339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152920F" w14:textId="09DB2F9E" w:rsidR="003977D7" w:rsidRPr="004E1BC5" w:rsidRDefault="003977D7" w:rsidP="003977D7">
                <w:pPr>
                  <w:jc w:val="center"/>
                  <w:rPr>
                    <w:rFonts w:cs="Arial"/>
                    <w:sz w:val="20"/>
                  </w:rPr>
                </w:pPr>
                <w:r w:rsidRPr="00B04CDC">
                  <w:rPr>
                    <w:rFonts w:cs="Arial"/>
                    <w:sz w:val="36"/>
                    <w:szCs w:val="36"/>
                  </w:rPr>
                  <w:sym w:font="Wingdings" w:char="F0A8"/>
                </w:r>
              </w:p>
            </w:tc>
          </w:sdtContent>
        </w:sdt>
        <w:permEnd w:id="470053339" w:displacedByCustomXml="prev"/>
      </w:tr>
      <w:tr w:rsidR="003977D7" w:rsidRPr="00696855" w14:paraId="6284A302" w14:textId="77777777" w:rsidTr="00700BB4">
        <w:trPr>
          <w:trHeight w:val="25"/>
        </w:trPr>
        <w:tc>
          <w:tcPr>
            <w:tcW w:w="6096" w:type="dxa"/>
            <w:tcBorders>
              <w:left w:val="single" w:sz="12" w:space="0" w:color="000000"/>
            </w:tcBorders>
          </w:tcPr>
          <w:p w14:paraId="21CEA1FE" w14:textId="5B9CAEE3" w:rsidR="003977D7" w:rsidRPr="00931795" w:rsidRDefault="003977D7" w:rsidP="003977D7">
            <w:pPr>
              <w:pStyle w:val="331PASListTask1"/>
            </w:pPr>
            <w:bookmarkStart w:id="31" w:name="_Ref130284220"/>
            <w:r w:rsidRPr="005C570D">
              <w:t>Work with relevant personnel to determine risk-analysis methods, techniques and tools to be applied.</w:t>
            </w:r>
            <w:bookmarkEnd w:id="31"/>
          </w:p>
        </w:tc>
        <w:permStart w:id="1906247132" w:edGrp="everyone" w:displacedByCustomXml="next"/>
        <w:sdt>
          <w:sdtPr>
            <w:rPr>
              <w:rFonts w:cs="Arial"/>
              <w:sz w:val="36"/>
              <w:szCs w:val="36"/>
            </w:rPr>
            <w:id w:val="-3204806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294A15" w14:textId="40DB6100" w:rsidR="003977D7" w:rsidRPr="004E1BC5" w:rsidRDefault="003977D7" w:rsidP="003977D7">
                <w:pPr>
                  <w:jc w:val="center"/>
                  <w:rPr>
                    <w:rFonts w:cs="Arial"/>
                    <w:sz w:val="20"/>
                  </w:rPr>
                </w:pPr>
                <w:r w:rsidRPr="00B04CDC">
                  <w:rPr>
                    <w:rFonts w:cs="Arial"/>
                    <w:sz w:val="36"/>
                    <w:szCs w:val="36"/>
                  </w:rPr>
                  <w:sym w:font="Wingdings" w:char="F0A8"/>
                </w:r>
              </w:p>
            </w:tc>
          </w:sdtContent>
        </w:sdt>
        <w:permEnd w:id="1906247132" w:displacedByCustomXml="prev"/>
        <w:permStart w:id="722303168" w:edGrp="everyone" w:displacedByCustomXml="next"/>
        <w:sdt>
          <w:sdtPr>
            <w:rPr>
              <w:rFonts w:cs="Arial"/>
              <w:sz w:val="36"/>
              <w:szCs w:val="36"/>
            </w:rPr>
            <w:id w:val="190401516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E0BB752" w14:textId="5548963D" w:rsidR="003977D7" w:rsidRPr="004E1BC5" w:rsidRDefault="003977D7" w:rsidP="003977D7">
                <w:pPr>
                  <w:jc w:val="center"/>
                  <w:rPr>
                    <w:rFonts w:cs="Arial"/>
                    <w:sz w:val="20"/>
                  </w:rPr>
                </w:pPr>
                <w:r w:rsidRPr="00B04CDC">
                  <w:rPr>
                    <w:rFonts w:cs="Arial"/>
                    <w:sz w:val="36"/>
                    <w:szCs w:val="36"/>
                  </w:rPr>
                  <w:sym w:font="Wingdings" w:char="F0A8"/>
                </w:r>
              </w:p>
            </w:tc>
          </w:sdtContent>
        </w:sdt>
        <w:permEnd w:id="722303168" w:displacedByCustomXml="prev"/>
      </w:tr>
      <w:tr w:rsidR="003977D7" w:rsidRPr="00696855" w14:paraId="6927A61F" w14:textId="77777777" w:rsidTr="00700BB4">
        <w:trPr>
          <w:trHeight w:val="25"/>
        </w:trPr>
        <w:tc>
          <w:tcPr>
            <w:tcW w:w="6096" w:type="dxa"/>
            <w:tcBorders>
              <w:left w:val="single" w:sz="12" w:space="0" w:color="000000"/>
            </w:tcBorders>
          </w:tcPr>
          <w:p w14:paraId="156E808F" w14:textId="24EE2BFC" w:rsidR="003977D7" w:rsidRPr="00931795" w:rsidRDefault="003977D7" w:rsidP="003977D7">
            <w:pPr>
              <w:pStyle w:val="331PASListTask1"/>
            </w:pPr>
            <w:bookmarkStart w:id="32" w:name="_Ref130284997"/>
            <w:r w:rsidRPr="005C570D">
              <w:t xml:space="preserve">Work with relevant personnel when developing risk management strategies, approaches and plans according to organisational policies and procedures </w:t>
            </w:r>
            <w:r w:rsidRPr="005C570D">
              <w:rPr>
                <w:i/>
                <w:iCs/>
              </w:rPr>
              <w:t>(templates available).</w:t>
            </w:r>
            <w:bookmarkEnd w:id="32"/>
          </w:p>
        </w:tc>
        <w:permStart w:id="462503840" w:edGrp="everyone" w:displacedByCustomXml="next"/>
        <w:sdt>
          <w:sdtPr>
            <w:rPr>
              <w:rFonts w:cs="Arial"/>
              <w:sz w:val="36"/>
              <w:szCs w:val="36"/>
            </w:rPr>
            <w:id w:val="198450892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B46B8F4" w14:textId="407D38A6" w:rsidR="003977D7" w:rsidRPr="004E1BC5" w:rsidRDefault="003977D7" w:rsidP="003977D7">
                <w:pPr>
                  <w:jc w:val="center"/>
                  <w:rPr>
                    <w:rFonts w:cs="Arial"/>
                    <w:sz w:val="20"/>
                  </w:rPr>
                </w:pPr>
                <w:r w:rsidRPr="00B04CDC">
                  <w:rPr>
                    <w:rFonts w:cs="Arial"/>
                    <w:sz w:val="36"/>
                    <w:szCs w:val="36"/>
                  </w:rPr>
                  <w:sym w:font="Wingdings" w:char="F0A8"/>
                </w:r>
              </w:p>
            </w:tc>
          </w:sdtContent>
        </w:sdt>
        <w:permEnd w:id="462503840" w:displacedByCustomXml="prev"/>
        <w:permStart w:id="1823106497" w:edGrp="everyone" w:displacedByCustomXml="next"/>
        <w:sdt>
          <w:sdtPr>
            <w:rPr>
              <w:rFonts w:cs="Arial"/>
              <w:sz w:val="36"/>
              <w:szCs w:val="36"/>
            </w:rPr>
            <w:id w:val="-118381866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3323BA9" w14:textId="75B4936A" w:rsidR="003977D7" w:rsidRPr="004E1BC5" w:rsidRDefault="003977D7" w:rsidP="003977D7">
                <w:pPr>
                  <w:jc w:val="center"/>
                  <w:rPr>
                    <w:rFonts w:cs="Arial"/>
                    <w:sz w:val="20"/>
                  </w:rPr>
                </w:pPr>
                <w:r w:rsidRPr="00B04CDC">
                  <w:rPr>
                    <w:rFonts w:cs="Arial"/>
                    <w:sz w:val="36"/>
                    <w:szCs w:val="36"/>
                  </w:rPr>
                  <w:sym w:font="Wingdings" w:char="F0A8"/>
                </w:r>
              </w:p>
            </w:tc>
          </w:sdtContent>
        </w:sdt>
        <w:permEnd w:id="1823106497" w:displacedByCustomXml="prev"/>
      </w:tr>
      <w:tr w:rsidR="003977D7" w:rsidRPr="00696855" w14:paraId="0A851C92" w14:textId="77777777" w:rsidTr="00700BB4">
        <w:trPr>
          <w:trHeight w:val="25"/>
        </w:trPr>
        <w:tc>
          <w:tcPr>
            <w:tcW w:w="6096" w:type="dxa"/>
            <w:tcBorders>
              <w:left w:val="single" w:sz="12" w:space="0" w:color="000000"/>
            </w:tcBorders>
          </w:tcPr>
          <w:p w14:paraId="07EBEB99" w14:textId="64C9D118" w:rsidR="003977D7" w:rsidRPr="005822BC" w:rsidRDefault="003977D7" w:rsidP="003977D7">
            <w:pPr>
              <w:pStyle w:val="331PASListTask1"/>
            </w:pPr>
            <w:bookmarkStart w:id="33" w:name="_Ref130285210"/>
            <w:r w:rsidRPr="005822BC">
              <w:t>Participate in a range of verbal exchanges using clear language and non-verbal features to provide relevant information</w:t>
            </w:r>
            <w:r>
              <w:t>.</w:t>
            </w:r>
            <w:bookmarkEnd w:id="33"/>
          </w:p>
        </w:tc>
        <w:permStart w:id="137897575" w:edGrp="everyone" w:displacedByCustomXml="next"/>
        <w:sdt>
          <w:sdtPr>
            <w:rPr>
              <w:rFonts w:cs="Arial"/>
              <w:sz w:val="36"/>
              <w:szCs w:val="36"/>
            </w:rPr>
            <w:id w:val="103847448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0B9F319" w14:textId="02B3D14D" w:rsidR="003977D7" w:rsidRPr="004E1BC5" w:rsidRDefault="003977D7" w:rsidP="003977D7">
                <w:pPr>
                  <w:jc w:val="center"/>
                  <w:rPr>
                    <w:rFonts w:cs="Arial"/>
                    <w:sz w:val="20"/>
                  </w:rPr>
                </w:pPr>
                <w:r w:rsidRPr="00B04CDC">
                  <w:rPr>
                    <w:rFonts w:cs="Arial"/>
                    <w:sz w:val="36"/>
                    <w:szCs w:val="36"/>
                  </w:rPr>
                  <w:sym w:font="Wingdings" w:char="F0A8"/>
                </w:r>
              </w:p>
            </w:tc>
          </w:sdtContent>
        </w:sdt>
        <w:permEnd w:id="137897575" w:displacedByCustomXml="prev"/>
        <w:permStart w:id="1448740389" w:edGrp="everyone" w:displacedByCustomXml="next"/>
        <w:sdt>
          <w:sdtPr>
            <w:rPr>
              <w:rFonts w:cs="Arial"/>
              <w:sz w:val="36"/>
              <w:szCs w:val="36"/>
            </w:rPr>
            <w:id w:val="146068472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8AFC77E" w14:textId="09067B68" w:rsidR="003977D7" w:rsidRPr="004E1BC5" w:rsidRDefault="003977D7" w:rsidP="003977D7">
                <w:pPr>
                  <w:jc w:val="center"/>
                  <w:rPr>
                    <w:rFonts w:cs="Arial"/>
                    <w:sz w:val="20"/>
                  </w:rPr>
                </w:pPr>
                <w:r w:rsidRPr="00B04CDC">
                  <w:rPr>
                    <w:rFonts w:cs="Arial"/>
                    <w:sz w:val="36"/>
                    <w:szCs w:val="36"/>
                  </w:rPr>
                  <w:sym w:font="Wingdings" w:char="F0A8"/>
                </w:r>
              </w:p>
            </w:tc>
          </w:sdtContent>
        </w:sdt>
        <w:permEnd w:id="1448740389" w:displacedByCustomXml="prev"/>
      </w:tr>
      <w:tr w:rsidR="003977D7" w:rsidRPr="00696855" w14:paraId="55D8DE14" w14:textId="77777777" w:rsidTr="00700BB4">
        <w:trPr>
          <w:trHeight w:val="25"/>
        </w:trPr>
        <w:tc>
          <w:tcPr>
            <w:tcW w:w="6096" w:type="dxa"/>
            <w:tcBorders>
              <w:left w:val="single" w:sz="12" w:space="0" w:color="000000"/>
            </w:tcBorders>
          </w:tcPr>
          <w:p w14:paraId="23FDF2CE" w14:textId="28794676" w:rsidR="003977D7" w:rsidRPr="005822BC" w:rsidRDefault="003977D7" w:rsidP="003977D7">
            <w:pPr>
              <w:pStyle w:val="331PASListTask1"/>
            </w:pPr>
            <w:bookmarkStart w:id="34" w:name="_Ref130285216"/>
            <w:r w:rsidRPr="005822BC">
              <w:t>Use active listening and questioning techniques to elicit views and opinions of others</w:t>
            </w:r>
            <w:r>
              <w:t>.</w:t>
            </w:r>
            <w:bookmarkEnd w:id="34"/>
          </w:p>
        </w:tc>
        <w:permStart w:id="2142066012" w:edGrp="everyone" w:displacedByCustomXml="next"/>
        <w:sdt>
          <w:sdtPr>
            <w:rPr>
              <w:rFonts w:cs="Arial"/>
              <w:sz w:val="36"/>
              <w:szCs w:val="36"/>
            </w:rPr>
            <w:id w:val="-189781110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587EC8" w14:textId="72D84BB7" w:rsidR="003977D7" w:rsidRPr="004E1BC5" w:rsidRDefault="003977D7" w:rsidP="003977D7">
                <w:pPr>
                  <w:jc w:val="center"/>
                  <w:rPr>
                    <w:rFonts w:cs="Arial"/>
                    <w:sz w:val="20"/>
                  </w:rPr>
                </w:pPr>
                <w:r w:rsidRPr="00B04CDC">
                  <w:rPr>
                    <w:rFonts w:cs="Arial"/>
                    <w:sz w:val="36"/>
                    <w:szCs w:val="36"/>
                  </w:rPr>
                  <w:sym w:font="Wingdings" w:char="F0A8"/>
                </w:r>
              </w:p>
            </w:tc>
          </w:sdtContent>
        </w:sdt>
        <w:permEnd w:id="2142066012" w:displacedByCustomXml="prev"/>
        <w:permStart w:id="1285768318" w:edGrp="everyone" w:displacedByCustomXml="next"/>
        <w:sdt>
          <w:sdtPr>
            <w:rPr>
              <w:rFonts w:cs="Arial"/>
              <w:sz w:val="36"/>
              <w:szCs w:val="36"/>
            </w:rPr>
            <w:id w:val="-131795515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E04B678" w14:textId="5E7CC824" w:rsidR="003977D7" w:rsidRPr="004E1BC5" w:rsidRDefault="003977D7" w:rsidP="003977D7">
                <w:pPr>
                  <w:jc w:val="center"/>
                  <w:rPr>
                    <w:rFonts w:cs="Arial"/>
                    <w:sz w:val="20"/>
                  </w:rPr>
                </w:pPr>
                <w:r w:rsidRPr="00B04CDC">
                  <w:rPr>
                    <w:rFonts w:cs="Arial"/>
                    <w:sz w:val="36"/>
                    <w:szCs w:val="36"/>
                  </w:rPr>
                  <w:sym w:font="Wingdings" w:char="F0A8"/>
                </w:r>
              </w:p>
            </w:tc>
          </w:sdtContent>
        </w:sdt>
        <w:permEnd w:id="1285768318" w:displacedByCustomXml="prev"/>
      </w:tr>
      <w:tr w:rsidR="003977D7" w:rsidRPr="00696855" w14:paraId="2EF54375" w14:textId="77777777" w:rsidTr="00700BB4">
        <w:trPr>
          <w:trHeight w:val="25"/>
        </w:trPr>
        <w:tc>
          <w:tcPr>
            <w:tcW w:w="6096" w:type="dxa"/>
            <w:tcBorders>
              <w:left w:val="single" w:sz="12" w:space="0" w:color="000000"/>
            </w:tcBorders>
          </w:tcPr>
          <w:p w14:paraId="1292FA90" w14:textId="1F1999BE" w:rsidR="003977D7" w:rsidRPr="00931795" w:rsidRDefault="003977D7" w:rsidP="003977D7">
            <w:pPr>
              <w:pStyle w:val="331PASListTask1"/>
            </w:pPr>
            <w:bookmarkStart w:id="35" w:name="_Ref130284999"/>
            <w:bookmarkStart w:id="36" w:name="_Ref130291311"/>
            <w:r w:rsidRPr="005C570D">
              <w:t>Work with relevant personnel to develop and implement risk-reporting mechanisms</w:t>
            </w:r>
            <w:r>
              <w:t xml:space="preserve"> (</w:t>
            </w:r>
            <w:r w:rsidRPr="005822BC">
              <w:rPr>
                <w:i/>
                <w:iCs/>
              </w:rPr>
              <w:t>templates available</w:t>
            </w:r>
            <w:r>
              <w:rPr>
                <w:i/>
                <w:iCs/>
              </w:rPr>
              <w:t>)</w:t>
            </w:r>
            <w:bookmarkEnd w:id="35"/>
            <w:r>
              <w:rPr>
                <w:i/>
                <w:iCs/>
              </w:rPr>
              <w:t>.</w:t>
            </w:r>
            <w:bookmarkEnd w:id="36"/>
          </w:p>
        </w:tc>
        <w:permStart w:id="98059721" w:edGrp="everyone" w:displacedByCustomXml="next"/>
        <w:sdt>
          <w:sdtPr>
            <w:rPr>
              <w:rFonts w:cs="Arial"/>
              <w:sz w:val="36"/>
              <w:szCs w:val="36"/>
            </w:rPr>
            <w:id w:val="-57497692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BA30F86" w14:textId="597C3D33" w:rsidR="003977D7" w:rsidRPr="004E1BC5" w:rsidRDefault="003977D7" w:rsidP="003977D7">
                <w:pPr>
                  <w:jc w:val="center"/>
                  <w:rPr>
                    <w:rFonts w:cs="Arial"/>
                    <w:sz w:val="20"/>
                  </w:rPr>
                </w:pPr>
                <w:r w:rsidRPr="00B04CDC">
                  <w:rPr>
                    <w:rFonts w:cs="Arial"/>
                    <w:sz w:val="36"/>
                    <w:szCs w:val="36"/>
                  </w:rPr>
                  <w:sym w:font="Wingdings" w:char="F0A8"/>
                </w:r>
              </w:p>
            </w:tc>
          </w:sdtContent>
        </w:sdt>
        <w:permEnd w:id="98059721" w:displacedByCustomXml="prev"/>
        <w:permStart w:id="1902519877" w:edGrp="everyone" w:displacedByCustomXml="next"/>
        <w:sdt>
          <w:sdtPr>
            <w:rPr>
              <w:rFonts w:cs="Arial"/>
              <w:sz w:val="36"/>
              <w:szCs w:val="36"/>
            </w:rPr>
            <w:id w:val="-39967819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975DC6" w14:textId="2A63C0F5" w:rsidR="003977D7" w:rsidRPr="004E1BC5" w:rsidRDefault="003977D7" w:rsidP="003977D7">
                <w:pPr>
                  <w:jc w:val="center"/>
                  <w:rPr>
                    <w:rFonts w:cs="Arial"/>
                    <w:sz w:val="20"/>
                  </w:rPr>
                </w:pPr>
                <w:r w:rsidRPr="00B04CDC">
                  <w:rPr>
                    <w:rFonts w:cs="Arial"/>
                    <w:sz w:val="36"/>
                    <w:szCs w:val="36"/>
                  </w:rPr>
                  <w:sym w:font="Wingdings" w:char="F0A8"/>
                </w:r>
              </w:p>
            </w:tc>
          </w:sdtContent>
        </w:sdt>
        <w:permEnd w:id="1902519877" w:displacedByCustomXml="prev"/>
      </w:tr>
      <w:tr w:rsidR="003977D7" w:rsidRPr="00696855" w14:paraId="00EF28E5" w14:textId="77777777" w:rsidTr="00700BB4">
        <w:trPr>
          <w:trHeight w:val="25"/>
        </w:trPr>
        <w:tc>
          <w:tcPr>
            <w:tcW w:w="6096" w:type="dxa"/>
            <w:tcBorders>
              <w:left w:val="single" w:sz="12" w:space="0" w:color="000000"/>
            </w:tcBorders>
          </w:tcPr>
          <w:p w14:paraId="2181630F" w14:textId="6AD33C19" w:rsidR="003977D7" w:rsidRPr="005C570D" w:rsidRDefault="003977D7" w:rsidP="003977D7">
            <w:pPr>
              <w:pStyle w:val="331PASListTask1"/>
            </w:pPr>
            <w:bookmarkStart w:id="37" w:name="_Ref130286006"/>
            <w:r>
              <w:t xml:space="preserve">Take </w:t>
            </w:r>
            <w:r w:rsidRPr="005822BC">
              <w:t>responsibilit</w:t>
            </w:r>
            <w:r>
              <w:t>y</w:t>
            </w:r>
            <w:r w:rsidRPr="005822BC">
              <w:t xml:space="preserve"> of own role in terms of its contribution to broader goals of work environment</w:t>
            </w:r>
            <w:r>
              <w:t>.</w:t>
            </w:r>
            <w:bookmarkEnd w:id="37"/>
          </w:p>
        </w:tc>
        <w:permStart w:id="2053401703" w:edGrp="everyone" w:displacedByCustomXml="next"/>
        <w:sdt>
          <w:sdtPr>
            <w:rPr>
              <w:rFonts w:cs="Arial"/>
              <w:sz w:val="36"/>
              <w:szCs w:val="36"/>
            </w:rPr>
            <w:id w:val="47880353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BC1E8A6" w14:textId="10B5E9F6" w:rsidR="003977D7" w:rsidRPr="004E1BC5" w:rsidRDefault="003977D7" w:rsidP="003977D7">
                <w:pPr>
                  <w:jc w:val="center"/>
                  <w:rPr>
                    <w:rFonts w:cs="Arial"/>
                    <w:sz w:val="20"/>
                  </w:rPr>
                </w:pPr>
                <w:r w:rsidRPr="00B04CDC">
                  <w:rPr>
                    <w:rFonts w:cs="Arial"/>
                    <w:sz w:val="36"/>
                    <w:szCs w:val="36"/>
                  </w:rPr>
                  <w:sym w:font="Wingdings" w:char="F0A8"/>
                </w:r>
              </w:p>
            </w:tc>
          </w:sdtContent>
        </w:sdt>
        <w:permEnd w:id="2053401703" w:displacedByCustomXml="prev"/>
        <w:permStart w:id="1681279970" w:edGrp="everyone" w:displacedByCustomXml="next"/>
        <w:sdt>
          <w:sdtPr>
            <w:rPr>
              <w:rFonts w:cs="Arial"/>
              <w:sz w:val="36"/>
              <w:szCs w:val="36"/>
            </w:rPr>
            <w:id w:val="-16129696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9071CF8" w14:textId="25EE9485" w:rsidR="003977D7" w:rsidRPr="004E1BC5" w:rsidRDefault="003977D7" w:rsidP="003977D7">
                <w:pPr>
                  <w:jc w:val="center"/>
                  <w:rPr>
                    <w:rFonts w:cs="Arial"/>
                    <w:sz w:val="20"/>
                  </w:rPr>
                </w:pPr>
                <w:r w:rsidRPr="00B04CDC">
                  <w:rPr>
                    <w:rFonts w:cs="Arial"/>
                    <w:sz w:val="36"/>
                    <w:szCs w:val="36"/>
                  </w:rPr>
                  <w:sym w:font="Wingdings" w:char="F0A8"/>
                </w:r>
              </w:p>
            </w:tc>
          </w:sdtContent>
        </w:sdt>
        <w:permEnd w:id="1681279970" w:displacedByCustomXml="prev"/>
      </w:tr>
      <w:tr w:rsidR="003977D7" w:rsidRPr="00696855" w14:paraId="685C34AD" w14:textId="77777777" w:rsidTr="00700BB4">
        <w:trPr>
          <w:trHeight w:val="25"/>
        </w:trPr>
        <w:tc>
          <w:tcPr>
            <w:tcW w:w="6096" w:type="dxa"/>
            <w:tcBorders>
              <w:left w:val="single" w:sz="12" w:space="0" w:color="000000"/>
            </w:tcBorders>
          </w:tcPr>
          <w:p w14:paraId="03A8CFEC" w14:textId="2E298C21" w:rsidR="003977D7" w:rsidRDefault="003977D7" w:rsidP="003977D7">
            <w:pPr>
              <w:pStyle w:val="331PASListTask1"/>
            </w:pPr>
            <w:bookmarkStart w:id="38" w:name="_Ref130285378"/>
            <w:r>
              <w:t>Cooperate and collaborate well with others to achieve shared goals.</w:t>
            </w:r>
            <w:bookmarkEnd w:id="38"/>
          </w:p>
        </w:tc>
        <w:permStart w:id="1130131922" w:edGrp="everyone" w:displacedByCustomXml="next"/>
        <w:sdt>
          <w:sdtPr>
            <w:rPr>
              <w:rFonts w:cs="Arial"/>
              <w:sz w:val="36"/>
              <w:szCs w:val="36"/>
            </w:rPr>
            <w:id w:val="15389299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E3D48C7" w14:textId="63A4A1F2" w:rsidR="003977D7" w:rsidRPr="004E1BC5" w:rsidRDefault="003977D7" w:rsidP="003977D7">
                <w:pPr>
                  <w:jc w:val="center"/>
                  <w:rPr>
                    <w:rFonts w:cs="Arial"/>
                    <w:sz w:val="20"/>
                  </w:rPr>
                </w:pPr>
                <w:r w:rsidRPr="00B04CDC">
                  <w:rPr>
                    <w:rFonts w:cs="Arial"/>
                    <w:sz w:val="36"/>
                    <w:szCs w:val="36"/>
                  </w:rPr>
                  <w:sym w:font="Wingdings" w:char="F0A8"/>
                </w:r>
              </w:p>
            </w:tc>
          </w:sdtContent>
        </w:sdt>
        <w:permEnd w:id="1130131922" w:displacedByCustomXml="prev"/>
        <w:permStart w:id="1806443437" w:edGrp="everyone" w:displacedByCustomXml="next"/>
        <w:sdt>
          <w:sdtPr>
            <w:rPr>
              <w:rFonts w:cs="Arial"/>
              <w:sz w:val="36"/>
              <w:szCs w:val="36"/>
            </w:rPr>
            <w:id w:val="-171911970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01DF567" w14:textId="7833400B" w:rsidR="003977D7" w:rsidRPr="004E1BC5" w:rsidRDefault="003977D7" w:rsidP="003977D7">
                <w:pPr>
                  <w:jc w:val="center"/>
                  <w:rPr>
                    <w:rFonts w:cs="Arial"/>
                    <w:sz w:val="20"/>
                  </w:rPr>
                </w:pPr>
                <w:r w:rsidRPr="00B04CDC">
                  <w:rPr>
                    <w:rFonts w:cs="Arial"/>
                    <w:sz w:val="36"/>
                    <w:szCs w:val="36"/>
                  </w:rPr>
                  <w:sym w:font="Wingdings" w:char="F0A8"/>
                </w:r>
              </w:p>
            </w:tc>
          </w:sdtContent>
        </w:sdt>
        <w:permEnd w:id="1806443437" w:displacedByCustomXml="prev"/>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511F7B94" w:rsidR="00FC083A" w:rsidRPr="004E1BC5" w:rsidRDefault="00FC083A" w:rsidP="00FC083A">
            <w:pPr>
              <w:jc w:val="center"/>
              <w:rPr>
                <w:rFonts w:cs="Arial"/>
                <w:b/>
                <w:sz w:val="20"/>
              </w:rPr>
            </w:pPr>
            <w:r w:rsidRPr="004E1BC5">
              <w:rPr>
                <w:rFonts w:cs="Arial"/>
                <w:b/>
                <w:sz w:val="20"/>
              </w:rPr>
              <w:t xml:space="preserve">2 </w:t>
            </w:r>
            <w:r w:rsidR="000F60CF" w:rsidRPr="000F60CF">
              <w:rPr>
                <w:rFonts w:cs="Arial"/>
                <w:b/>
                <w:sz w:val="20"/>
              </w:rPr>
              <w:t>Review risks and execute risk-control activities</w:t>
            </w:r>
          </w:p>
        </w:tc>
      </w:tr>
      <w:tr w:rsidR="003977D7" w:rsidRPr="00696855" w14:paraId="60E3723C" w14:textId="77777777" w:rsidTr="00952504">
        <w:trPr>
          <w:trHeight w:val="25"/>
        </w:trPr>
        <w:tc>
          <w:tcPr>
            <w:tcW w:w="6096" w:type="dxa"/>
            <w:tcBorders>
              <w:left w:val="single" w:sz="12" w:space="0" w:color="000000"/>
            </w:tcBorders>
          </w:tcPr>
          <w:p w14:paraId="1CDD5ED5" w14:textId="3D5C0074" w:rsidR="003977D7" w:rsidRPr="00931795" w:rsidRDefault="003977D7" w:rsidP="003977D7">
            <w:pPr>
              <w:pStyle w:val="332PASListTask1"/>
            </w:pPr>
            <w:bookmarkStart w:id="39" w:name="_Ref130285463"/>
            <w:r w:rsidRPr="00DA066B">
              <w:t>Monitor actual and potential risks according to agreed project and risk management plans.</w:t>
            </w:r>
            <w:bookmarkEnd w:id="39"/>
          </w:p>
        </w:tc>
        <w:permStart w:id="1653885115" w:edGrp="everyone" w:displacedByCustomXml="next"/>
        <w:sdt>
          <w:sdtPr>
            <w:rPr>
              <w:rFonts w:cs="Arial"/>
              <w:sz w:val="36"/>
              <w:szCs w:val="36"/>
            </w:rPr>
            <w:id w:val="-9971882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38BD7CF" w14:textId="0B7FCFAF" w:rsidR="003977D7" w:rsidRPr="004E1BC5" w:rsidRDefault="003977D7" w:rsidP="003977D7">
                <w:pPr>
                  <w:jc w:val="center"/>
                  <w:rPr>
                    <w:rFonts w:cs="Arial"/>
                    <w:sz w:val="20"/>
                  </w:rPr>
                </w:pPr>
                <w:r w:rsidRPr="00B04CDC">
                  <w:rPr>
                    <w:rFonts w:cs="Arial"/>
                    <w:sz w:val="36"/>
                    <w:szCs w:val="36"/>
                  </w:rPr>
                  <w:sym w:font="Wingdings" w:char="F0A8"/>
                </w:r>
              </w:p>
            </w:tc>
          </w:sdtContent>
        </w:sdt>
        <w:permEnd w:id="1653885115" w:displacedByCustomXml="prev"/>
        <w:permStart w:id="571951613" w:edGrp="everyone" w:displacedByCustomXml="next"/>
        <w:sdt>
          <w:sdtPr>
            <w:rPr>
              <w:rFonts w:cs="Arial"/>
              <w:sz w:val="36"/>
              <w:szCs w:val="36"/>
            </w:rPr>
            <w:id w:val="20846125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E31683" w14:textId="084F28D7" w:rsidR="003977D7" w:rsidRPr="004E1BC5" w:rsidRDefault="003977D7" w:rsidP="003977D7">
                <w:pPr>
                  <w:jc w:val="center"/>
                  <w:rPr>
                    <w:rFonts w:cs="Arial"/>
                    <w:sz w:val="20"/>
                  </w:rPr>
                </w:pPr>
                <w:r w:rsidRPr="00B04CDC">
                  <w:rPr>
                    <w:rFonts w:cs="Arial"/>
                    <w:sz w:val="36"/>
                    <w:szCs w:val="36"/>
                  </w:rPr>
                  <w:sym w:font="Wingdings" w:char="F0A8"/>
                </w:r>
              </w:p>
            </w:tc>
          </w:sdtContent>
        </w:sdt>
        <w:permEnd w:id="571951613" w:displacedByCustomXml="prev"/>
      </w:tr>
      <w:tr w:rsidR="003977D7" w:rsidRPr="00696855" w14:paraId="7854F013" w14:textId="77777777" w:rsidTr="00952504">
        <w:trPr>
          <w:trHeight w:val="25"/>
        </w:trPr>
        <w:tc>
          <w:tcPr>
            <w:tcW w:w="6096" w:type="dxa"/>
            <w:tcBorders>
              <w:left w:val="single" w:sz="12" w:space="0" w:color="000000"/>
            </w:tcBorders>
          </w:tcPr>
          <w:p w14:paraId="10A24F0D" w14:textId="0D8A3205" w:rsidR="003977D7" w:rsidRPr="00931795" w:rsidRDefault="003977D7" w:rsidP="003977D7">
            <w:pPr>
              <w:pStyle w:val="332PASListTask1"/>
            </w:pPr>
            <w:bookmarkStart w:id="40" w:name="_Ref130285585"/>
            <w:r w:rsidRPr="00DA066B">
              <w:t>Identify opportunities and changing environment for project activities.</w:t>
            </w:r>
            <w:bookmarkEnd w:id="40"/>
          </w:p>
        </w:tc>
        <w:permStart w:id="584132814" w:edGrp="everyone" w:displacedByCustomXml="next"/>
        <w:sdt>
          <w:sdtPr>
            <w:rPr>
              <w:rFonts w:cs="Arial"/>
              <w:sz w:val="36"/>
              <w:szCs w:val="36"/>
            </w:rPr>
            <w:id w:val="-210363108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BF64BD" w14:textId="5EDB45E4" w:rsidR="003977D7" w:rsidRPr="004E1BC5" w:rsidRDefault="003977D7" w:rsidP="003977D7">
                <w:pPr>
                  <w:jc w:val="center"/>
                  <w:rPr>
                    <w:rFonts w:cs="Arial"/>
                    <w:sz w:val="20"/>
                  </w:rPr>
                </w:pPr>
                <w:r w:rsidRPr="00B04CDC">
                  <w:rPr>
                    <w:rFonts w:cs="Arial"/>
                    <w:sz w:val="36"/>
                    <w:szCs w:val="36"/>
                  </w:rPr>
                  <w:sym w:font="Wingdings" w:char="F0A8"/>
                </w:r>
              </w:p>
            </w:tc>
          </w:sdtContent>
        </w:sdt>
        <w:permEnd w:id="584132814" w:displacedByCustomXml="prev"/>
        <w:permStart w:id="693449581" w:edGrp="everyone" w:displacedByCustomXml="next"/>
        <w:sdt>
          <w:sdtPr>
            <w:rPr>
              <w:rFonts w:cs="Arial"/>
              <w:sz w:val="36"/>
              <w:szCs w:val="36"/>
            </w:rPr>
            <w:id w:val="-107813980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2887748" w14:textId="68CC346F" w:rsidR="003977D7" w:rsidRPr="004E1BC5" w:rsidRDefault="003977D7" w:rsidP="003977D7">
                <w:pPr>
                  <w:jc w:val="center"/>
                  <w:rPr>
                    <w:rFonts w:cs="Arial"/>
                    <w:sz w:val="20"/>
                  </w:rPr>
                </w:pPr>
                <w:r w:rsidRPr="00B04CDC">
                  <w:rPr>
                    <w:rFonts w:cs="Arial"/>
                    <w:sz w:val="36"/>
                    <w:szCs w:val="36"/>
                  </w:rPr>
                  <w:sym w:font="Wingdings" w:char="F0A8"/>
                </w:r>
              </w:p>
            </w:tc>
          </w:sdtContent>
        </w:sdt>
        <w:permEnd w:id="693449581" w:displacedByCustomXml="prev"/>
      </w:tr>
      <w:tr w:rsidR="003977D7" w:rsidRPr="00696855" w14:paraId="5D2C70CC" w14:textId="77777777" w:rsidTr="00952504">
        <w:trPr>
          <w:trHeight w:val="25"/>
        </w:trPr>
        <w:tc>
          <w:tcPr>
            <w:tcW w:w="6096" w:type="dxa"/>
            <w:tcBorders>
              <w:left w:val="single" w:sz="12" w:space="0" w:color="000000"/>
            </w:tcBorders>
          </w:tcPr>
          <w:p w14:paraId="2D4A655F" w14:textId="09AD8F0F" w:rsidR="003977D7" w:rsidRPr="00931795" w:rsidRDefault="003977D7" w:rsidP="003977D7">
            <w:pPr>
              <w:pStyle w:val="332PASListTask1"/>
            </w:pPr>
            <w:bookmarkStart w:id="41" w:name="_Ref130285762"/>
            <w:r w:rsidRPr="00DA066B">
              <w:t>Advise project manager of changing circumstances.</w:t>
            </w:r>
            <w:r w:rsidRPr="00DA066B">
              <w:rPr>
                <w:i/>
                <w:iCs/>
              </w:rPr>
              <w:t xml:space="preserve"> (templates available).</w:t>
            </w:r>
            <w:bookmarkEnd w:id="41"/>
          </w:p>
        </w:tc>
        <w:permStart w:id="1510700235" w:edGrp="everyone" w:displacedByCustomXml="next"/>
        <w:sdt>
          <w:sdtPr>
            <w:rPr>
              <w:rFonts w:cs="Arial"/>
              <w:sz w:val="36"/>
              <w:szCs w:val="36"/>
            </w:rPr>
            <w:id w:val="9758713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A1FBAD7" w14:textId="258BED87" w:rsidR="003977D7" w:rsidRPr="004E1BC5" w:rsidRDefault="003977D7" w:rsidP="003977D7">
                <w:pPr>
                  <w:jc w:val="center"/>
                  <w:rPr>
                    <w:rFonts w:cs="Arial"/>
                    <w:sz w:val="20"/>
                  </w:rPr>
                </w:pPr>
                <w:r w:rsidRPr="00B04CDC">
                  <w:rPr>
                    <w:rFonts w:cs="Arial"/>
                    <w:sz w:val="36"/>
                    <w:szCs w:val="36"/>
                  </w:rPr>
                  <w:sym w:font="Wingdings" w:char="F0A8"/>
                </w:r>
              </w:p>
            </w:tc>
          </w:sdtContent>
        </w:sdt>
        <w:permEnd w:id="1510700235" w:displacedByCustomXml="prev"/>
        <w:permStart w:id="31525647" w:edGrp="everyone" w:displacedByCustomXml="next"/>
        <w:sdt>
          <w:sdtPr>
            <w:rPr>
              <w:rFonts w:cs="Arial"/>
              <w:sz w:val="36"/>
              <w:szCs w:val="36"/>
            </w:rPr>
            <w:id w:val="-1001804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E4F8EF7" w14:textId="30819792" w:rsidR="003977D7" w:rsidRPr="004E1BC5" w:rsidRDefault="003977D7" w:rsidP="003977D7">
                <w:pPr>
                  <w:jc w:val="center"/>
                  <w:rPr>
                    <w:rFonts w:cs="Arial"/>
                    <w:sz w:val="20"/>
                  </w:rPr>
                </w:pPr>
                <w:r w:rsidRPr="00B04CDC">
                  <w:rPr>
                    <w:rFonts w:cs="Arial"/>
                    <w:sz w:val="36"/>
                    <w:szCs w:val="36"/>
                  </w:rPr>
                  <w:sym w:font="Wingdings" w:char="F0A8"/>
                </w:r>
              </w:p>
            </w:tc>
          </w:sdtContent>
        </w:sdt>
        <w:permEnd w:id="31525647" w:displacedByCustomXml="prev"/>
      </w:tr>
      <w:tr w:rsidR="003977D7" w:rsidRPr="00696855" w14:paraId="5D1A950B" w14:textId="77777777" w:rsidTr="00952504">
        <w:trPr>
          <w:trHeight w:val="25"/>
        </w:trPr>
        <w:tc>
          <w:tcPr>
            <w:tcW w:w="6096" w:type="dxa"/>
            <w:tcBorders>
              <w:left w:val="single" w:sz="12" w:space="0" w:color="000000"/>
            </w:tcBorders>
          </w:tcPr>
          <w:p w14:paraId="3FBB39E7" w14:textId="6255F07D" w:rsidR="003977D7" w:rsidRPr="00931795" w:rsidRDefault="003977D7" w:rsidP="003977D7">
            <w:pPr>
              <w:pStyle w:val="332PASListTask1"/>
            </w:pPr>
            <w:bookmarkStart w:id="42" w:name="_Ref130291393"/>
            <w:r w:rsidRPr="00DA066B">
              <w:t>Contribute to amending project and risk management plans and confirming plans reflect the changing environment.</w:t>
            </w:r>
            <w:r w:rsidRPr="00DA066B">
              <w:rPr>
                <w:i/>
                <w:iCs/>
              </w:rPr>
              <w:t xml:space="preserve"> (templates available).</w:t>
            </w:r>
            <w:bookmarkEnd w:id="42"/>
          </w:p>
        </w:tc>
        <w:permStart w:id="1238320417" w:edGrp="everyone" w:displacedByCustomXml="next"/>
        <w:sdt>
          <w:sdtPr>
            <w:rPr>
              <w:rFonts w:cs="Arial"/>
              <w:sz w:val="36"/>
              <w:szCs w:val="36"/>
            </w:rPr>
            <w:id w:val="13899715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CA93933" w14:textId="4539E592" w:rsidR="003977D7" w:rsidRPr="004E1BC5" w:rsidRDefault="003977D7" w:rsidP="003977D7">
                <w:pPr>
                  <w:jc w:val="center"/>
                  <w:rPr>
                    <w:rFonts w:cs="Arial"/>
                    <w:sz w:val="20"/>
                  </w:rPr>
                </w:pPr>
                <w:r w:rsidRPr="00B04CDC">
                  <w:rPr>
                    <w:rFonts w:cs="Arial"/>
                    <w:sz w:val="36"/>
                    <w:szCs w:val="36"/>
                  </w:rPr>
                  <w:sym w:font="Wingdings" w:char="F0A8"/>
                </w:r>
              </w:p>
            </w:tc>
          </w:sdtContent>
        </w:sdt>
        <w:permEnd w:id="1238320417" w:displacedByCustomXml="prev"/>
        <w:permStart w:id="1994410608" w:edGrp="everyone" w:displacedByCustomXml="next"/>
        <w:sdt>
          <w:sdtPr>
            <w:rPr>
              <w:rFonts w:cs="Arial"/>
              <w:sz w:val="36"/>
              <w:szCs w:val="36"/>
            </w:rPr>
            <w:id w:val="-3145698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3040AAE" w14:textId="2F694761" w:rsidR="003977D7" w:rsidRPr="004E1BC5" w:rsidRDefault="003977D7" w:rsidP="003977D7">
                <w:pPr>
                  <w:jc w:val="center"/>
                  <w:rPr>
                    <w:rFonts w:cs="Arial"/>
                    <w:sz w:val="20"/>
                  </w:rPr>
                </w:pPr>
                <w:r w:rsidRPr="00B04CDC">
                  <w:rPr>
                    <w:rFonts w:cs="Arial"/>
                    <w:sz w:val="36"/>
                    <w:szCs w:val="36"/>
                  </w:rPr>
                  <w:sym w:font="Wingdings" w:char="F0A8"/>
                </w:r>
              </w:p>
            </w:tc>
          </w:sdtContent>
        </w:sdt>
        <w:permEnd w:id="1994410608" w:displacedByCustomXml="prev"/>
      </w:tr>
      <w:tr w:rsidR="003977D7" w:rsidRPr="00696855" w14:paraId="04F4A0D6" w14:textId="77777777" w:rsidTr="00952504">
        <w:trPr>
          <w:trHeight w:val="25"/>
        </w:trPr>
        <w:tc>
          <w:tcPr>
            <w:tcW w:w="6096" w:type="dxa"/>
            <w:tcBorders>
              <w:left w:val="single" w:sz="12" w:space="0" w:color="000000"/>
            </w:tcBorders>
          </w:tcPr>
          <w:p w14:paraId="5FD4AD0C" w14:textId="15F7D48A" w:rsidR="003977D7" w:rsidRPr="00931795" w:rsidRDefault="003977D7" w:rsidP="003977D7">
            <w:pPr>
              <w:pStyle w:val="332PASListTask1"/>
            </w:pPr>
            <w:bookmarkStart w:id="43" w:name="_Ref130286084"/>
            <w:r w:rsidRPr="00DA066B">
              <w:t xml:space="preserve">Contribute to reporting opportunities for risk control. </w:t>
            </w:r>
            <w:r w:rsidRPr="00DA066B">
              <w:rPr>
                <w:i/>
                <w:iCs/>
              </w:rPr>
              <w:t>(templates available).</w:t>
            </w:r>
            <w:bookmarkEnd w:id="43"/>
          </w:p>
        </w:tc>
        <w:permStart w:id="1639456825" w:edGrp="everyone" w:displacedByCustomXml="next"/>
        <w:sdt>
          <w:sdtPr>
            <w:rPr>
              <w:rFonts w:cs="Arial"/>
              <w:sz w:val="36"/>
              <w:szCs w:val="36"/>
            </w:rPr>
            <w:id w:val="-130330531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CFF8E55" w14:textId="23FBFEB4" w:rsidR="003977D7" w:rsidRPr="004E1BC5" w:rsidRDefault="003977D7" w:rsidP="003977D7">
                <w:pPr>
                  <w:jc w:val="center"/>
                  <w:rPr>
                    <w:rFonts w:cs="Arial"/>
                    <w:sz w:val="20"/>
                  </w:rPr>
                </w:pPr>
                <w:r w:rsidRPr="00B04CDC">
                  <w:rPr>
                    <w:rFonts w:cs="Arial"/>
                    <w:sz w:val="36"/>
                    <w:szCs w:val="36"/>
                  </w:rPr>
                  <w:sym w:font="Wingdings" w:char="F0A8"/>
                </w:r>
              </w:p>
            </w:tc>
          </w:sdtContent>
        </w:sdt>
        <w:permEnd w:id="1639456825" w:displacedByCustomXml="prev"/>
        <w:permStart w:id="1494054801" w:edGrp="everyone" w:displacedByCustomXml="next"/>
        <w:sdt>
          <w:sdtPr>
            <w:rPr>
              <w:rFonts w:cs="Arial"/>
              <w:sz w:val="36"/>
              <w:szCs w:val="36"/>
            </w:rPr>
            <w:id w:val="-3727769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3043F13" w14:textId="1F2C97AB" w:rsidR="003977D7" w:rsidRPr="004E1BC5" w:rsidRDefault="003977D7" w:rsidP="003977D7">
                <w:pPr>
                  <w:jc w:val="center"/>
                  <w:rPr>
                    <w:rFonts w:cs="Arial"/>
                    <w:sz w:val="20"/>
                  </w:rPr>
                </w:pPr>
                <w:r w:rsidRPr="00B04CDC">
                  <w:rPr>
                    <w:rFonts w:cs="Arial"/>
                    <w:sz w:val="36"/>
                    <w:szCs w:val="36"/>
                  </w:rPr>
                  <w:sym w:font="Wingdings" w:char="F0A8"/>
                </w:r>
              </w:p>
            </w:tc>
          </w:sdtContent>
        </w:sdt>
        <w:permEnd w:id="1494054801" w:displacedByCustomXml="prev"/>
      </w:tr>
      <w:tr w:rsidR="003977D7" w:rsidRPr="00696855" w14:paraId="754DA42B" w14:textId="77777777" w:rsidTr="00952504">
        <w:trPr>
          <w:trHeight w:val="25"/>
        </w:trPr>
        <w:tc>
          <w:tcPr>
            <w:tcW w:w="6096" w:type="dxa"/>
            <w:tcBorders>
              <w:left w:val="single" w:sz="12" w:space="0" w:color="000000"/>
            </w:tcBorders>
          </w:tcPr>
          <w:p w14:paraId="49B4EF0A" w14:textId="285D50D8" w:rsidR="003977D7" w:rsidRPr="00DA066B" w:rsidRDefault="003977D7" w:rsidP="003977D7">
            <w:pPr>
              <w:pStyle w:val="332PASListTask1"/>
            </w:pPr>
            <w:bookmarkStart w:id="44" w:name="_Ref130286261"/>
            <w:r>
              <w:t>S</w:t>
            </w:r>
            <w:r w:rsidRPr="00075D06">
              <w:t xml:space="preserve">equence and schedule required tasks and activities </w:t>
            </w:r>
            <w:r>
              <w:t>in an appropriate order.</w:t>
            </w:r>
            <w:bookmarkEnd w:id="44"/>
          </w:p>
        </w:tc>
        <w:permStart w:id="1415861752" w:edGrp="everyone" w:displacedByCustomXml="next"/>
        <w:sdt>
          <w:sdtPr>
            <w:rPr>
              <w:rFonts w:cs="Arial"/>
              <w:sz w:val="36"/>
              <w:szCs w:val="36"/>
            </w:rPr>
            <w:id w:val="71809922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43261A" w14:textId="40FC1CC9" w:rsidR="003977D7" w:rsidRPr="004E1BC5" w:rsidRDefault="003977D7" w:rsidP="003977D7">
                <w:pPr>
                  <w:jc w:val="center"/>
                  <w:rPr>
                    <w:rFonts w:cs="Arial"/>
                    <w:sz w:val="20"/>
                  </w:rPr>
                </w:pPr>
                <w:r w:rsidRPr="00B04CDC">
                  <w:rPr>
                    <w:rFonts w:cs="Arial"/>
                    <w:sz w:val="36"/>
                    <w:szCs w:val="36"/>
                  </w:rPr>
                  <w:sym w:font="Wingdings" w:char="F0A8"/>
                </w:r>
              </w:p>
            </w:tc>
          </w:sdtContent>
        </w:sdt>
        <w:permEnd w:id="1415861752" w:displacedByCustomXml="prev"/>
        <w:permStart w:id="764178500" w:edGrp="everyone" w:displacedByCustomXml="next"/>
        <w:sdt>
          <w:sdtPr>
            <w:rPr>
              <w:rFonts w:cs="Arial"/>
              <w:sz w:val="36"/>
              <w:szCs w:val="36"/>
            </w:rPr>
            <w:id w:val="42824166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4199A9F" w14:textId="20B29C66" w:rsidR="003977D7" w:rsidRPr="004E1BC5" w:rsidRDefault="003977D7" w:rsidP="003977D7">
                <w:pPr>
                  <w:jc w:val="center"/>
                  <w:rPr>
                    <w:rFonts w:cs="Arial"/>
                    <w:sz w:val="20"/>
                  </w:rPr>
                </w:pPr>
                <w:r w:rsidRPr="00B04CDC">
                  <w:rPr>
                    <w:rFonts w:cs="Arial"/>
                    <w:sz w:val="36"/>
                    <w:szCs w:val="36"/>
                  </w:rPr>
                  <w:sym w:font="Wingdings" w:char="F0A8"/>
                </w:r>
              </w:p>
            </w:tc>
          </w:sdtContent>
        </w:sdt>
        <w:permEnd w:id="764178500" w:displacedByCustomXml="prev"/>
      </w:tr>
      <w:tr w:rsidR="003977D7" w:rsidRPr="00696855" w14:paraId="431D693C" w14:textId="77777777" w:rsidTr="00952504">
        <w:trPr>
          <w:trHeight w:val="25"/>
        </w:trPr>
        <w:tc>
          <w:tcPr>
            <w:tcW w:w="6096" w:type="dxa"/>
            <w:tcBorders>
              <w:left w:val="single" w:sz="12" w:space="0" w:color="000000"/>
            </w:tcBorders>
          </w:tcPr>
          <w:p w14:paraId="7155CFEC" w14:textId="7BB3DB4D" w:rsidR="003977D7" w:rsidRDefault="003977D7" w:rsidP="003977D7">
            <w:pPr>
              <w:pStyle w:val="332PASListTask1"/>
            </w:pPr>
            <w:bookmarkStart w:id="45" w:name="_Ref130286266"/>
            <w:r>
              <w:t>M</w:t>
            </w:r>
            <w:r w:rsidRPr="00075D06">
              <w:t>anages communication</w:t>
            </w:r>
            <w:r>
              <w:t xml:space="preserve"> with stakeholders according to agreed plan.</w:t>
            </w:r>
            <w:bookmarkEnd w:id="45"/>
          </w:p>
        </w:tc>
        <w:permStart w:id="196301986" w:edGrp="everyone" w:displacedByCustomXml="next"/>
        <w:sdt>
          <w:sdtPr>
            <w:rPr>
              <w:rFonts w:cs="Arial"/>
              <w:sz w:val="36"/>
              <w:szCs w:val="36"/>
            </w:rPr>
            <w:id w:val="11714421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4168075" w14:textId="78EBB973" w:rsidR="003977D7" w:rsidRPr="004E1BC5" w:rsidRDefault="003977D7" w:rsidP="003977D7">
                <w:pPr>
                  <w:jc w:val="center"/>
                  <w:rPr>
                    <w:rFonts w:cs="Arial"/>
                    <w:sz w:val="20"/>
                  </w:rPr>
                </w:pPr>
                <w:r w:rsidRPr="00B04CDC">
                  <w:rPr>
                    <w:rFonts w:cs="Arial"/>
                    <w:sz w:val="36"/>
                    <w:szCs w:val="36"/>
                  </w:rPr>
                  <w:sym w:font="Wingdings" w:char="F0A8"/>
                </w:r>
              </w:p>
            </w:tc>
          </w:sdtContent>
        </w:sdt>
        <w:permEnd w:id="196301986" w:displacedByCustomXml="prev"/>
        <w:permStart w:id="1110923651" w:edGrp="everyone" w:displacedByCustomXml="next"/>
        <w:sdt>
          <w:sdtPr>
            <w:rPr>
              <w:rFonts w:cs="Arial"/>
              <w:sz w:val="36"/>
              <w:szCs w:val="36"/>
            </w:rPr>
            <w:id w:val="-285672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E4AB562" w14:textId="72DB4DE6" w:rsidR="003977D7" w:rsidRPr="004E1BC5" w:rsidRDefault="003977D7" w:rsidP="003977D7">
                <w:pPr>
                  <w:jc w:val="center"/>
                  <w:rPr>
                    <w:rFonts w:cs="Arial"/>
                    <w:sz w:val="20"/>
                  </w:rPr>
                </w:pPr>
                <w:r w:rsidRPr="00B04CDC">
                  <w:rPr>
                    <w:rFonts w:cs="Arial"/>
                    <w:sz w:val="36"/>
                    <w:szCs w:val="36"/>
                  </w:rPr>
                  <w:sym w:font="Wingdings" w:char="F0A8"/>
                </w:r>
              </w:p>
            </w:tc>
          </w:sdtContent>
        </w:sdt>
        <w:permEnd w:id="1110923651" w:displacedByCustomXml="prev"/>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1AA31090" w:rsidR="00FC083A" w:rsidRPr="004E1BC5" w:rsidRDefault="00FC083A" w:rsidP="006E6E73">
            <w:pPr>
              <w:pageBreakBefore/>
              <w:jc w:val="center"/>
              <w:rPr>
                <w:rFonts w:cs="Arial"/>
                <w:b/>
                <w:sz w:val="20"/>
              </w:rPr>
            </w:pPr>
            <w:r w:rsidRPr="004E1BC5">
              <w:rPr>
                <w:rFonts w:cs="Arial"/>
                <w:b/>
                <w:sz w:val="20"/>
              </w:rPr>
              <w:lastRenderedPageBreak/>
              <w:t xml:space="preserve">3 </w:t>
            </w:r>
            <w:r w:rsidR="000F60CF" w:rsidRPr="000F60CF">
              <w:rPr>
                <w:rFonts w:cs="Arial"/>
                <w:b/>
                <w:sz w:val="20"/>
              </w:rPr>
              <w:t>Develop contingency plan</w:t>
            </w:r>
          </w:p>
        </w:tc>
      </w:tr>
      <w:tr w:rsidR="003977D7" w:rsidRPr="00696855" w14:paraId="688A7305" w14:textId="77777777" w:rsidTr="00F42B98">
        <w:trPr>
          <w:trHeight w:val="25"/>
        </w:trPr>
        <w:tc>
          <w:tcPr>
            <w:tcW w:w="6096" w:type="dxa"/>
            <w:tcBorders>
              <w:left w:val="single" w:sz="12" w:space="0" w:color="000000"/>
            </w:tcBorders>
          </w:tcPr>
          <w:p w14:paraId="64490638" w14:textId="6E0254CF" w:rsidR="003977D7" w:rsidRPr="00931795" w:rsidRDefault="003977D7" w:rsidP="003977D7">
            <w:pPr>
              <w:pStyle w:val="333PASListTask1"/>
            </w:pPr>
            <w:bookmarkStart w:id="46" w:name="_Ref130285875"/>
            <w:r w:rsidRPr="009175F1">
              <w:t>Work with relevant personnel to apply corrective action on risks according to risk management plan and delegated authority.</w:t>
            </w:r>
            <w:bookmarkEnd w:id="46"/>
          </w:p>
        </w:tc>
        <w:permStart w:id="1850413769" w:edGrp="everyone" w:displacedByCustomXml="next"/>
        <w:sdt>
          <w:sdtPr>
            <w:rPr>
              <w:rFonts w:cs="Arial"/>
              <w:sz w:val="36"/>
              <w:szCs w:val="36"/>
            </w:rPr>
            <w:id w:val="-197096708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8084AF" w14:textId="787FCE49" w:rsidR="003977D7" w:rsidRPr="004E1BC5" w:rsidRDefault="003977D7" w:rsidP="003977D7">
                <w:pPr>
                  <w:jc w:val="center"/>
                  <w:rPr>
                    <w:rFonts w:cs="Arial"/>
                    <w:sz w:val="20"/>
                  </w:rPr>
                </w:pPr>
                <w:r w:rsidRPr="00B04CDC">
                  <w:rPr>
                    <w:rFonts w:cs="Arial"/>
                    <w:sz w:val="36"/>
                    <w:szCs w:val="36"/>
                  </w:rPr>
                  <w:sym w:font="Wingdings" w:char="F0A8"/>
                </w:r>
              </w:p>
            </w:tc>
          </w:sdtContent>
        </w:sdt>
        <w:permEnd w:id="1850413769" w:displacedByCustomXml="prev"/>
        <w:permStart w:id="1292915081" w:edGrp="everyone" w:displacedByCustomXml="next"/>
        <w:sdt>
          <w:sdtPr>
            <w:rPr>
              <w:rFonts w:cs="Arial"/>
              <w:sz w:val="36"/>
              <w:szCs w:val="36"/>
            </w:rPr>
            <w:id w:val="12095419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6F0E75" w14:textId="137AEE4B" w:rsidR="003977D7" w:rsidRPr="004E1BC5" w:rsidRDefault="003977D7" w:rsidP="003977D7">
                <w:pPr>
                  <w:jc w:val="center"/>
                  <w:rPr>
                    <w:rFonts w:cs="Arial"/>
                    <w:sz w:val="20"/>
                  </w:rPr>
                </w:pPr>
                <w:r w:rsidRPr="00B04CDC">
                  <w:rPr>
                    <w:rFonts w:cs="Arial"/>
                    <w:sz w:val="36"/>
                    <w:szCs w:val="36"/>
                  </w:rPr>
                  <w:sym w:font="Wingdings" w:char="F0A8"/>
                </w:r>
              </w:p>
            </w:tc>
          </w:sdtContent>
        </w:sdt>
        <w:permEnd w:id="1292915081" w:displacedByCustomXml="prev"/>
      </w:tr>
      <w:tr w:rsidR="003977D7" w:rsidRPr="00696855" w14:paraId="76FD6B3C" w14:textId="77777777" w:rsidTr="00F42B98">
        <w:trPr>
          <w:trHeight w:val="25"/>
        </w:trPr>
        <w:tc>
          <w:tcPr>
            <w:tcW w:w="6096" w:type="dxa"/>
            <w:tcBorders>
              <w:left w:val="single" w:sz="12" w:space="0" w:color="000000"/>
            </w:tcBorders>
          </w:tcPr>
          <w:p w14:paraId="0BC3A359" w14:textId="4F513D1C" w:rsidR="003977D7" w:rsidRPr="009175F1" w:rsidRDefault="003977D7" w:rsidP="003977D7">
            <w:pPr>
              <w:pStyle w:val="333PASListTask1"/>
            </w:pPr>
            <w:bookmarkStart w:id="47" w:name="_Ref130291565"/>
            <w:r>
              <w:t>Apply</w:t>
            </w:r>
            <w:r w:rsidRPr="00D64C34">
              <w:t xml:space="preserve"> corrective action on risks according to risk management plan and delegated authority</w:t>
            </w:r>
            <w:r>
              <w:t>.</w:t>
            </w:r>
            <w:bookmarkEnd w:id="47"/>
          </w:p>
        </w:tc>
        <w:permStart w:id="1942163052" w:edGrp="everyone" w:displacedByCustomXml="next"/>
        <w:sdt>
          <w:sdtPr>
            <w:rPr>
              <w:rFonts w:cs="Arial"/>
              <w:sz w:val="36"/>
              <w:szCs w:val="36"/>
            </w:rPr>
            <w:id w:val="-127176979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B5E36B1" w14:textId="4576228D" w:rsidR="003977D7" w:rsidRPr="004E1BC5" w:rsidRDefault="003977D7" w:rsidP="003977D7">
                <w:pPr>
                  <w:jc w:val="center"/>
                  <w:rPr>
                    <w:rFonts w:cs="Arial"/>
                    <w:sz w:val="20"/>
                  </w:rPr>
                </w:pPr>
                <w:r w:rsidRPr="00B04CDC">
                  <w:rPr>
                    <w:rFonts w:cs="Arial"/>
                    <w:sz w:val="36"/>
                    <w:szCs w:val="36"/>
                  </w:rPr>
                  <w:sym w:font="Wingdings" w:char="F0A8"/>
                </w:r>
              </w:p>
            </w:tc>
          </w:sdtContent>
        </w:sdt>
        <w:permEnd w:id="1942163052" w:displacedByCustomXml="prev"/>
        <w:permStart w:id="1848651337" w:edGrp="everyone" w:displacedByCustomXml="next"/>
        <w:sdt>
          <w:sdtPr>
            <w:rPr>
              <w:rFonts w:cs="Arial"/>
              <w:sz w:val="36"/>
              <w:szCs w:val="36"/>
            </w:rPr>
            <w:id w:val="-6014075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8650855" w14:textId="0461F46D" w:rsidR="003977D7" w:rsidRPr="004E1BC5" w:rsidRDefault="003977D7" w:rsidP="003977D7">
                <w:pPr>
                  <w:jc w:val="center"/>
                  <w:rPr>
                    <w:rFonts w:cs="Arial"/>
                    <w:sz w:val="20"/>
                  </w:rPr>
                </w:pPr>
                <w:r w:rsidRPr="00B04CDC">
                  <w:rPr>
                    <w:rFonts w:cs="Arial"/>
                    <w:sz w:val="36"/>
                    <w:szCs w:val="36"/>
                  </w:rPr>
                  <w:sym w:font="Wingdings" w:char="F0A8"/>
                </w:r>
              </w:p>
            </w:tc>
          </w:sdtContent>
        </w:sdt>
        <w:permEnd w:id="1848651337" w:displacedByCustomXml="prev"/>
      </w:tr>
      <w:tr w:rsidR="003977D7" w:rsidRPr="00696855" w14:paraId="1E25BB6D" w14:textId="77777777" w:rsidTr="00F42B98">
        <w:trPr>
          <w:trHeight w:val="25"/>
        </w:trPr>
        <w:tc>
          <w:tcPr>
            <w:tcW w:w="6096" w:type="dxa"/>
            <w:tcBorders>
              <w:left w:val="single" w:sz="12" w:space="0" w:color="000000"/>
            </w:tcBorders>
          </w:tcPr>
          <w:p w14:paraId="0B02239A" w14:textId="53C36BB4" w:rsidR="003977D7" w:rsidRPr="009175F1" w:rsidRDefault="003977D7" w:rsidP="003977D7">
            <w:pPr>
              <w:pStyle w:val="333PASListTask1"/>
            </w:pPr>
            <w:bookmarkStart w:id="48" w:name="_Ref130285981"/>
            <w:r w:rsidRPr="005822BC">
              <w:t>Participate in a range of verbal exchanges using clear language and non-verbal features to provide relevant information</w:t>
            </w:r>
            <w:r>
              <w:t>.</w:t>
            </w:r>
            <w:bookmarkEnd w:id="48"/>
          </w:p>
        </w:tc>
        <w:permStart w:id="931557087" w:edGrp="everyone" w:displacedByCustomXml="next"/>
        <w:sdt>
          <w:sdtPr>
            <w:rPr>
              <w:rFonts w:cs="Arial"/>
              <w:sz w:val="36"/>
              <w:szCs w:val="36"/>
            </w:rPr>
            <w:id w:val="-107064447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C1C883C" w14:textId="4FB5393B" w:rsidR="003977D7" w:rsidRPr="004E1BC5" w:rsidRDefault="003977D7" w:rsidP="003977D7">
                <w:pPr>
                  <w:jc w:val="center"/>
                  <w:rPr>
                    <w:rFonts w:cs="Arial"/>
                    <w:sz w:val="20"/>
                  </w:rPr>
                </w:pPr>
                <w:r w:rsidRPr="00B04CDC">
                  <w:rPr>
                    <w:rFonts w:cs="Arial"/>
                    <w:sz w:val="36"/>
                    <w:szCs w:val="36"/>
                  </w:rPr>
                  <w:sym w:font="Wingdings" w:char="F0A8"/>
                </w:r>
              </w:p>
            </w:tc>
          </w:sdtContent>
        </w:sdt>
        <w:permEnd w:id="931557087" w:displacedByCustomXml="prev"/>
        <w:permStart w:id="938750279" w:edGrp="everyone" w:displacedByCustomXml="next"/>
        <w:sdt>
          <w:sdtPr>
            <w:rPr>
              <w:rFonts w:cs="Arial"/>
              <w:sz w:val="36"/>
              <w:szCs w:val="36"/>
            </w:rPr>
            <w:id w:val="204394500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DA355F8" w14:textId="549F3B7B" w:rsidR="003977D7" w:rsidRPr="004E1BC5" w:rsidRDefault="003977D7" w:rsidP="003977D7">
                <w:pPr>
                  <w:jc w:val="center"/>
                  <w:rPr>
                    <w:rFonts w:cs="Arial"/>
                    <w:sz w:val="20"/>
                  </w:rPr>
                </w:pPr>
                <w:r w:rsidRPr="00B04CDC">
                  <w:rPr>
                    <w:rFonts w:cs="Arial"/>
                    <w:sz w:val="36"/>
                    <w:szCs w:val="36"/>
                  </w:rPr>
                  <w:sym w:font="Wingdings" w:char="F0A8"/>
                </w:r>
              </w:p>
            </w:tc>
          </w:sdtContent>
        </w:sdt>
        <w:permEnd w:id="938750279" w:displacedByCustomXml="prev"/>
      </w:tr>
      <w:tr w:rsidR="003977D7" w:rsidRPr="00696855" w14:paraId="4A9B779A" w14:textId="77777777" w:rsidTr="00F42B98">
        <w:trPr>
          <w:trHeight w:val="25"/>
        </w:trPr>
        <w:tc>
          <w:tcPr>
            <w:tcW w:w="6096" w:type="dxa"/>
            <w:tcBorders>
              <w:left w:val="single" w:sz="12" w:space="0" w:color="000000"/>
            </w:tcBorders>
          </w:tcPr>
          <w:p w14:paraId="69512204" w14:textId="0B07B229" w:rsidR="003977D7" w:rsidRPr="009175F1" w:rsidRDefault="003977D7" w:rsidP="003977D7">
            <w:pPr>
              <w:pStyle w:val="333PASListTask1"/>
            </w:pPr>
            <w:bookmarkStart w:id="49" w:name="_Ref130285991"/>
            <w:r w:rsidRPr="005822BC">
              <w:t>Use active listening and questioning techniques to elicit views and opinions of others</w:t>
            </w:r>
            <w:r>
              <w:t>.</w:t>
            </w:r>
            <w:bookmarkEnd w:id="49"/>
          </w:p>
        </w:tc>
        <w:permStart w:id="1201611666" w:edGrp="everyone" w:displacedByCustomXml="next"/>
        <w:sdt>
          <w:sdtPr>
            <w:rPr>
              <w:rFonts w:cs="Arial"/>
              <w:sz w:val="36"/>
              <w:szCs w:val="36"/>
            </w:rPr>
            <w:id w:val="-32288575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892E771" w14:textId="52061137" w:rsidR="003977D7" w:rsidRPr="004E1BC5" w:rsidRDefault="003977D7" w:rsidP="003977D7">
                <w:pPr>
                  <w:jc w:val="center"/>
                  <w:rPr>
                    <w:rFonts w:cs="Arial"/>
                    <w:sz w:val="20"/>
                  </w:rPr>
                </w:pPr>
                <w:r w:rsidRPr="00B04CDC">
                  <w:rPr>
                    <w:rFonts w:cs="Arial"/>
                    <w:sz w:val="36"/>
                    <w:szCs w:val="36"/>
                  </w:rPr>
                  <w:sym w:font="Wingdings" w:char="F0A8"/>
                </w:r>
              </w:p>
            </w:tc>
          </w:sdtContent>
        </w:sdt>
        <w:permEnd w:id="1201611666" w:displacedByCustomXml="prev"/>
        <w:permStart w:id="1093146162" w:edGrp="everyone" w:displacedByCustomXml="next"/>
        <w:sdt>
          <w:sdtPr>
            <w:rPr>
              <w:rFonts w:cs="Arial"/>
              <w:sz w:val="36"/>
              <w:szCs w:val="36"/>
            </w:rPr>
            <w:id w:val="-8094723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6C5BAC8" w14:textId="661356E4" w:rsidR="003977D7" w:rsidRPr="004E1BC5" w:rsidRDefault="003977D7" w:rsidP="003977D7">
                <w:pPr>
                  <w:jc w:val="center"/>
                  <w:rPr>
                    <w:rFonts w:cs="Arial"/>
                    <w:sz w:val="20"/>
                  </w:rPr>
                </w:pPr>
                <w:r w:rsidRPr="00B04CDC">
                  <w:rPr>
                    <w:rFonts w:cs="Arial"/>
                    <w:sz w:val="36"/>
                    <w:szCs w:val="36"/>
                  </w:rPr>
                  <w:sym w:font="Wingdings" w:char="F0A8"/>
                </w:r>
              </w:p>
            </w:tc>
          </w:sdtContent>
        </w:sdt>
        <w:permEnd w:id="1093146162" w:displacedByCustomXml="prev"/>
      </w:tr>
      <w:tr w:rsidR="003977D7" w:rsidRPr="00696855" w14:paraId="50303B58" w14:textId="77777777" w:rsidTr="00F42B98">
        <w:trPr>
          <w:trHeight w:val="25"/>
        </w:trPr>
        <w:tc>
          <w:tcPr>
            <w:tcW w:w="6096" w:type="dxa"/>
            <w:tcBorders>
              <w:left w:val="single" w:sz="12" w:space="0" w:color="000000"/>
            </w:tcBorders>
          </w:tcPr>
          <w:p w14:paraId="226B82D3" w14:textId="6A7C7FA9" w:rsidR="003977D7" w:rsidRPr="00931795" w:rsidRDefault="003977D7" w:rsidP="003977D7">
            <w:pPr>
              <w:pStyle w:val="333PASListTask1"/>
            </w:pPr>
            <w:bookmarkStart w:id="50" w:name="_Ref130291583"/>
            <w:r w:rsidRPr="009175F1">
              <w:t>Work with relevant personnel to review contingency plans on an ongoing basis.</w:t>
            </w:r>
            <w:bookmarkEnd w:id="50"/>
          </w:p>
        </w:tc>
        <w:permStart w:id="1079001236" w:edGrp="everyone" w:displacedByCustomXml="next"/>
        <w:sdt>
          <w:sdtPr>
            <w:rPr>
              <w:rFonts w:cs="Arial"/>
              <w:sz w:val="36"/>
              <w:szCs w:val="36"/>
            </w:rPr>
            <w:id w:val="-168419127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186A3BC" w14:textId="0BF61096" w:rsidR="003977D7" w:rsidRPr="004E1BC5" w:rsidRDefault="003977D7" w:rsidP="003977D7">
                <w:pPr>
                  <w:jc w:val="center"/>
                  <w:rPr>
                    <w:rFonts w:cs="Arial"/>
                    <w:sz w:val="20"/>
                  </w:rPr>
                </w:pPr>
                <w:r w:rsidRPr="00B04CDC">
                  <w:rPr>
                    <w:rFonts w:cs="Arial"/>
                    <w:sz w:val="36"/>
                    <w:szCs w:val="36"/>
                  </w:rPr>
                  <w:sym w:font="Wingdings" w:char="F0A8"/>
                </w:r>
              </w:p>
            </w:tc>
          </w:sdtContent>
        </w:sdt>
        <w:permEnd w:id="1079001236" w:displacedByCustomXml="prev"/>
        <w:permStart w:id="1792104699" w:edGrp="everyone" w:displacedByCustomXml="next"/>
        <w:sdt>
          <w:sdtPr>
            <w:rPr>
              <w:rFonts w:cs="Arial"/>
              <w:sz w:val="36"/>
              <w:szCs w:val="36"/>
            </w:rPr>
            <w:id w:val="50240713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54416EB" w14:textId="10B2D80F" w:rsidR="003977D7" w:rsidRPr="004E1BC5" w:rsidRDefault="003977D7" w:rsidP="003977D7">
                <w:pPr>
                  <w:jc w:val="center"/>
                  <w:rPr>
                    <w:rFonts w:cs="Arial"/>
                    <w:sz w:val="20"/>
                  </w:rPr>
                </w:pPr>
                <w:r w:rsidRPr="00B04CDC">
                  <w:rPr>
                    <w:rFonts w:cs="Arial"/>
                    <w:sz w:val="36"/>
                    <w:szCs w:val="36"/>
                  </w:rPr>
                  <w:sym w:font="Wingdings" w:char="F0A8"/>
                </w:r>
              </w:p>
            </w:tc>
          </w:sdtContent>
        </w:sdt>
        <w:permEnd w:id="1792104699" w:displacedByCustomXml="prev"/>
      </w:tr>
      <w:tr w:rsidR="003977D7" w:rsidRPr="00696855" w14:paraId="3F7EF81F" w14:textId="77777777" w:rsidTr="00F42B98">
        <w:trPr>
          <w:trHeight w:val="25"/>
        </w:trPr>
        <w:tc>
          <w:tcPr>
            <w:tcW w:w="6096" w:type="dxa"/>
            <w:tcBorders>
              <w:left w:val="single" w:sz="12" w:space="0" w:color="000000"/>
            </w:tcBorders>
          </w:tcPr>
          <w:p w14:paraId="6561701D" w14:textId="453A56FA" w:rsidR="003977D7" w:rsidRPr="00931795" w:rsidRDefault="003977D7" w:rsidP="003977D7">
            <w:pPr>
              <w:pStyle w:val="333PASListTask1"/>
            </w:pPr>
            <w:bookmarkStart w:id="51" w:name="_Ref130291600"/>
            <w:r w:rsidRPr="009175F1">
              <w:t>Confirm tasks allocated to individuals and teams are agreed with supervisor before implementation.</w:t>
            </w:r>
            <w:bookmarkEnd w:id="51"/>
          </w:p>
        </w:tc>
        <w:permStart w:id="230118418" w:edGrp="everyone" w:displacedByCustomXml="next"/>
        <w:sdt>
          <w:sdtPr>
            <w:rPr>
              <w:rFonts w:cs="Arial"/>
              <w:sz w:val="36"/>
              <w:szCs w:val="36"/>
            </w:rPr>
            <w:id w:val="-20464558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616FDDF" w14:textId="695361F3" w:rsidR="003977D7" w:rsidRPr="004E1BC5" w:rsidRDefault="003977D7" w:rsidP="003977D7">
                <w:pPr>
                  <w:jc w:val="center"/>
                  <w:rPr>
                    <w:rFonts w:cs="Arial"/>
                    <w:sz w:val="20"/>
                  </w:rPr>
                </w:pPr>
                <w:r w:rsidRPr="00B04CDC">
                  <w:rPr>
                    <w:rFonts w:cs="Arial"/>
                    <w:sz w:val="36"/>
                    <w:szCs w:val="36"/>
                  </w:rPr>
                  <w:sym w:font="Wingdings" w:char="F0A8"/>
                </w:r>
              </w:p>
            </w:tc>
          </w:sdtContent>
        </w:sdt>
        <w:permEnd w:id="230118418" w:displacedByCustomXml="prev"/>
        <w:permStart w:id="695166513" w:edGrp="everyone" w:displacedByCustomXml="next"/>
        <w:sdt>
          <w:sdtPr>
            <w:rPr>
              <w:rFonts w:cs="Arial"/>
              <w:sz w:val="36"/>
              <w:szCs w:val="36"/>
            </w:rPr>
            <w:id w:val="18821243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B163F16" w14:textId="4F6B7891" w:rsidR="003977D7" w:rsidRPr="004E1BC5" w:rsidRDefault="003977D7" w:rsidP="003977D7">
                <w:pPr>
                  <w:jc w:val="center"/>
                  <w:rPr>
                    <w:rFonts w:cs="Arial"/>
                    <w:sz w:val="20"/>
                  </w:rPr>
                </w:pPr>
                <w:r w:rsidRPr="00B04CDC">
                  <w:rPr>
                    <w:rFonts w:cs="Arial"/>
                    <w:sz w:val="36"/>
                    <w:szCs w:val="36"/>
                  </w:rPr>
                  <w:sym w:font="Wingdings" w:char="F0A8"/>
                </w:r>
              </w:p>
            </w:tc>
          </w:sdtContent>
        </w:sdt>
        <w:permEnd w:id="695166513" w:displacedByCustomXml="prev"/>
      </w:tr>
      <w:tr w:rsidR="003977D7" w:rsidRPr="00696855" w14:paraId="4A9C9C4E" w14:textId="77777777" w:rsidTr="00F42B98">
        <w:trPr>
          <w:trHeight w:val="25"/>
        </w:trPr>
        <w:tc>
          <w:tcPr>
            <w:tcW w:w="6096" w:type="dxa"/>
            <w:tcBorders>
              <w:left w:val="single" w:sz="12" w:space="0" w:color="000000"/>
            </w:tcBorders>
          </w:tcPr>
          <w:p w14:paraId="0501A1E5" w14:textId="6A2793D4" w:rsidR="003977D7" w:rsidRPr="00931795" w:rsidRDefault="003977D7" w:rsidP="003977D7">
            <w:pPr>
              <w:pStyle w:val="333PASListTask1"/>
            </w:pPr>
            <w:bookmarkStart w:id="52" w:name="_Ref130291606"/>
            <w:r w:rsidRPr="009175F1">
              <w:t>Apply and monitor risk-contingency measures.</w:t>
            </w:r>
            <w:bookmarkEnd w:id="52"/>
          </w:p>
        </w:tc>
        <w:permStart w:id="1067652068" w:edGrp="everyone" w:displacedByCustomXml="next"/>
        <w:sdt>
          <w:sdtPr>
            <w:rPr>
              <w:rFonts w:cs="Arial"/>
              <w:sz w:val="36"/>
              <w:szCs w:val="36"/>
            </w:rPr>
            <w:id w:val="210992388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AAC7F7F" w14:textId="1F3A8BA9" w:rsidR="003977D7" w:rsidRPr="004E1BC5" w:rsidRDefault="003977D7" w:rsidP="003977D7">
                <w:pPr>
                  <w:jc w:val="center"/>
                  <w:rPr>
                    <w:rFonts w:cs="Arial"/>
                    <w:sz w:val="20"/>
                  </w:rPr>
                </w:pPr>
                <w:r w:rsidRPr="00B04CDC">
                  <w:rPr>
                    <w:rFonts w:cs="Arial"/>
                    <w:sz w:val="36"/>
                    <w:szCs w:val="36"/>
                  </w:rPr>
                  <w:sym w:font="Wingdings" w:char="F0A8"/>
                </w:r>
              </w:p>
            </w:tc>
          </w:sdtContent>
        </w:sdt>
        <w:permEnd w:id="1067652068" w:displacedByCustomXml="prev"/>
        <w:permStart w:id="952522538" w:edGrp="everyone" w:displacedByCustomXml="next"/>
        <w:sdt>
          <w:sdtPr>
            <w:rPr>
              <w:rFonts w:cs="Arial"/>
              <w:sz w:val="36"/>
              <w:szCs w:val="36"/>
            </w:rPr>
            <w:id w:val="-77216690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6A3F28B" w14:textId="3FFC1874" w:rsidR="003977D7" w:rsidRPr="004E1BC5" w:rsidRDefault="003977D7" w:rsidP="003977D7">
                <w:pPr>
                  <w:jc w:val="center"/>
                  <w:rPr>
                    <w:rFonts w:cs="Arial"/>
                    <w:sz w:val="20"/>
                  </w:rPr>
                </w:pPr>
                <w:r w:rsidRPr="00B04CDC">
                  <w:rPr>
                    <w:rFonts w:cs="Arial"/>
                    <w:sz w:val="36"/>
                    <w:szCs w:val="36"/>
                  </w:rPr>
                  <w:sym w:font="Wingdings" w:char="F0A8"/>
                </w:r>
              </w:p>
            </w:tc>
          </w:sdtContent>
        </w:sdt>
        <w:permEnd w:id="952522538" w:displacedByCustomXml="prev"/>
      </w:tr>
      <w:tr w:rsidR="00FC083A" w:rsidRPr="00696855" w14:paraId="5F76313C"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2A60D272" w14:textId="62DE76FC" w:rsidR="00FC083A" w:rsidRPr="004E1BC5" w:rsidRDefault="00FC083A" w:rsidP="00FC083A">
            <w:pPr>
              <w:jc w:val="center"/>
              <w:rPr>
                <w:rFonts w:cs="Arial"/>
                <w:b/>
                <w:sz w:val="20"/>
              </w:rPr>
            </w:pPr>
            <w:r w:rsidRPr="004E1BC5">
              <w:rPr>
                <w:rFonts w:cs="Arial"/>
                <w:b/>
                <w:sz w:val="20"/>
              </w:rPr>
              <w:t xml:space="preserve">4 </w:t>
            </w:r>
            <w:r w:rsidR="000F60CF" w:rsidRPr="000F60CF">
              <w:rPr>
                <w:rFonts w:cs="Arial"/>
                <w:b/>
                <w:sz w:val="20"/>
              </w:rPr>
              <w:t>Contribute to assessing risk management outcomes</w:t>
            </w:r>
          </w:p>
        </w:tc>
      </w:tr>
      <w:tr w:rsidR="003977D7" w:rsidRPr="00696855" w14:paraId="3C482F5B" w14:textId="77777777" w:rsidTr="00310990">
        <w:trPr>
          <w:trHeight w:val="25"/>
        </w:trPr>
        <w:tc>
          <w:tcPr>
            <w:tcW w:w="6096" w:type="dxa"/>
            <w:tcBorders>
              <w:left w:val="single" w:sz="12" w:space="0" w:color="000000"/>
            </w:tcBorders>
          </w:tcPr>
          <w:p w14:paraId="544BB21F" w14:textId="621605E1" w:rsidR="003977D7" w:rsidRPr="00931795" w:rsidRDefault="003977D7" w:rsidP="003977D7">
            <w:pPr>
              <w:pStyle w:val="334PASListTask1"/>
            </w:pPr>
            <w:bookmarkStart w:id="53" w:name="_Ref130291613"/>
            <w:r w:rsidRPr="00CB0FA1">
              <w:t>Contribute to ongoing review of project outcomes</w:t>
            </w:r>
            <w:r>
              <w:t xml:space="preserve"> </w:t>
            </w:r>
            <w:r w:rsidRPr="002534FE">
              <w:rPr>
                <w:i/>
                <w:iCs/>
              </w:rPr>
              <w:t>(Risk Response Plan Template).</w:t>
            </w:r>
            <w:bookmarkEnd w:id="53"/>
          </w:p>
        </w:tc>
        <w:permStart w:id="310052790" w:edGrp="everyone" w:displacedByCustomXml="next"/>
        <w:sdt>
          <w:sdtPr>
            <w:rPr>
              <w:rFonts w:cs="Arial"/>
              <w:sz w:val="36"/>
              <w:szCs w:val="36"/>
            </w:rPr>
            <w:id w:val="5744784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6FD3B9B" w14:textId="19D9069C" w:rsidR="003977D7" w:rsidRPr="004E1BC5" w:rsidRDefault="003977D7" w:rsidP="003977D7">
                <w:pPr>
                  <w:jc w:val="center"/>
                  <w:rPr>
                    <w:rFonts w:cs="Arial"/>
                    <w:sz w:val="20"/>
                  </w:rPr>
                </w:pPr>
                <w:r w:rsidRPr="00B04CDC">
                  <w:rPr>
                    <w:rFonts w:cs="Arial"/>
                    <w:sz w:val="36"/>
                    <w:szCs w:val="36"/>
                  </w:rPr>
                  <w:sym w:font="Wingdings" w:char="F0A8"/>
                </w:r>
              </w:p>
            </w:tc>
          </w:sdtContent>
        </w:sdt>
        <w:permEnd w:id="310052790" w:displacedByCustomXml="prev"/>
        <w:permStart w:id="1143031884" w:edGrp="everyone" w:displacedByCustomXml="next"/>
        <w:sdt>
          <w:sdtPr>
            <w:rPr>
              <w:rFonts w:cs="Arial"/>
              <w:sz w:val="36"/>
              <w:szCs w:val="36"/>
            </w:rPr>
            <w:id w:val="116636947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BE49C2C" w14:textId="5946FD1E" w:rsidR="003977D7" w:rsidRPr="004E1BC5" w:rsidRDefault="003977D7" w:rsidP="003977D7">
                <w:pPr>
                  <w:jc w:val="center"/>
                  <w:rPr>
                    <w:rFonts w:cs="Arial"/>
                    <w:sz w:val="20"/>
                  </w:rPr>
                </w:pPr>
                <w:r w:rsidRPr="00B04CDC">
                  <w:rPr>
                    <w:rFonts w:cs="Arial"/>
                    <w:sz w:val="36"/>
                    <w:szCs w:val="36"/>
                  </w:rPr>
                  <w:sym w:font="Wingdings" w:char="F0A8"/>
                </w:r>
              </w:p>
            </w:tc>
          </w:sdtContent>
        </w:sdt>
        <w:permEnd w:id="1143031884" w:displacedByCustomXml="prev"/>
      </w:tr>
      <w:tr w:rsidR="003977D7" w:rsidRPr="00696855" w14:paraId="60983F8A" w14:textId="77777777" w:rsidTr="00310990">
        <w:trPr>
          <w:trHeight w:val="25"/>
        </w:trPr>
        <w:tc>
          <w:tcPr>
            <w:tcW w:w="6096" w:type="dxa"/>
            <w:tcBorders>
              <w:left w:val="single" w:sz="12" w:space="0" w:color="000000"/>
            </w:tcBorders>
          </w:tcPr>
          <w:p w14:paraId="078149BC" w14:textId="6E3EF821" w:rsidR="003977D7" w:rsidRPr="00CB0FA1" w:rsidRDefault="003977D7" w:rsidP="003977D7">
            <w:pPr>
              <w:pStyle w:val="334PASListTask1"/>
            </w:pPr>
            <w:bookmarkStart w:id="54" w:name="_Ref130291780"/>
            <w:r>
              <w:t>D</w:t>
            </w:r>
            <w:r w:rsidRPr="00CB0FA1">
              <w:t xml:space="preserve">etermine </w:t>
            </w:r>
            <w:r>
              <w:t xml:space="preserve">and document </w:t>
            </w:r>
            <w:r w:rsidRPr="00CB0FA1">
              <w:t>effectiveness of risk management activities</w:t>
            </w:r>
            <w:r w:rsidRPr="002534FE">
              <w:rPr>
                <w:i/>
                <w:iCs/>
              </w:rPr>
              <w:t xml:space="preserve"> (Risk Response Plan Template).</w:t>
            </w:r>
            <w:bookmarkEnd w:id="54"/>
          </w:p>
        </w:tc>
        <w:permStart w:id="921370754" w:edGrp="everyone" w:displacedByCustomXml="next"/>
        <w:sdt>
          <w:sdtPr>
            <w:rPr>
              <w:rFonts w:cs="Arial"/>
              <w:sz w:val="36"/>
              <w:szCs w:val="36"/>
            </w:rPr>
            <w:id w:val="180765545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5F66D8B" w14:textId="0BFD54AE" w:rsidR="003977D7" w:rsidRPr="004E1BC5" w:rsidRDefault="003977D7" w:rsidP="003977D7">
                <w:pPr>
                  <w:jc w:val="center"/>
                  <w:rPr>
                    <w:rFonts w:cs="Arial"/>
                    <w:sz w:val="20"/>
                  </w:rPr>
                </w:pPr>
                <w:r w:rsidRPr="00B04CDC">
                  <w:rPr>
                    <w:rFonts w:cs="Arial"/>
                    <w:sz w:val="36"/>
                    <w:szCs w:val="36"/>
                  </w:rPr>
                  <w:sym w:font="Wingdings" w:char="F0A8"/>
                </w:r>
              </w:p>
            </w:tc>
          </w:sdtContent>
        </w:sdt>
        <w:permEnd w:id="921370754" w:displacedByCustomXml="prev"/>
        <w:permStart w:id="1180786215" w:edGrp="everyone" w:displacedByCustomXml="next"/>
        <w:sdt>
          <w:sdtPr>
            <w:rPr>
              <w:rFonts w:cs="Arial"/>
              <w:sz w:val="36"/>
              <w:szCs w:val="36"/>
            </w:rPr>
            <w:id w:val="65133512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9D52278" w14:textId="3B0C8C18" w:rsidR="003977D7" w:rsidRPr="004E1BC5" w:rsidRDefault="003977D7" w:rsidP="003977D7">
                <w:pPr>
                  <w:jc w:val="center"/>
                  <w:rPr>
                    <w:rFonts w:cs="Arial"/>
                    <w:sz w:val="20"/>
                  </w:rPr>
                </w:pPr>
                <w:r w:rsidRPr="00B04CDC">
                  <w:rPr>
                    <w:rFonts w:cs="Arial"/>
                    <w:sz w:val="36"/>
                    <w:szCs w:val="36"/>
                  </w:rPr>
                  <w:sym w:font="Wingdings" w:char="F0A8"/>
                </w:r>
              </w:p>
            </w:tc>
          </w:sdtContent>
        </w:sdt>
        <w:permEnd w:id="1180786215" w:displacedByCustomXml="prev"/>
      </w:tr>
      <w:tr w:rsidR="003977D7" w:rsidRPr="00696855" w14:paraId="0C053336" w14:textId="77777777" w:rsidTr="00310990">
        <w:trPr>
          <w:trHeight w:val="25"/>
        </w:trPr>
        <w:tc>
          <w:tcPr>
            <w:tcW w:w="6096" w:type="dxa"/>
            <w:tcBorders>
              <w:left w:val="single" w:sz="12" w:space="0" w:color="000000"/>
            </w:tcBorders>
          </w:tcPr>
          <w:p w14:paraId="43ED0276" w14:textId="1B60C718" w:rsidR="003977D7" w:rsidRPr="002534FE" w:rsidRDefault="003977D7" w:rsidP="003977D7">
            <w:pPr>
              <w:pStyle w:val="334PASListTask1"/>
              <w:rPr>
                <w:lang w:eastAsia="en-AU"/>
              </w:rPr>
            </w:pPr>
            <w:bookmarkStart w:id="55" w:name="_Ref130286765"/>
            <w:r w:rsidRPr="002534FE">
              <w:rPr>
                <w:lang w:eastAsia="en-AU"/>
              </w:rPr>
              <w:t>Seek feedback and identify risk management issues.</w:t>
            </w:r>
            <w:bookmarkEnd w:id="55"/>
          </w:p>
        </w:tc>
        <w:permStart w:id="66851900" w:edGrp="everyone" w:displacedByCustomXml="next"/>
        <w:sdt>
          <w:sdtPr>
            <w:rPr>
              <w:rFonts w:cs="Arial"/>
              <w:sz w:val="36"/>
              <w:szCs w:val="36"/>
            </w:rPr>
            <w:id w:val="5586721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6844759" w14:textId="0A894C7E" w:rsidR="003977D7" w:rsidRPr="004E1BC5" w:rsidRDefault="003977D7" w:rsidP="003977D7">
                <w:pPr>
                  <w:jc w:val="center"/>
                  <w:rPr>
                    <w:rFonts w:cs="Arial"/>
                    <w:sz w:val="20"/>
                  </w:rPr>
                </w:pPr>
                <w:r w:rsidRPr="00B04CDC">
                  <w:rPr>
                    <w:rFonts w:cs="Arial"/>
                    <w:sz w:val="36"/>
                    <w:szCs w:val="36"/>
                  </w:rPr>
                  <w:sym w:font="Wingdings" w:char="F0A8"/>
                </w:r>
              </w:p>
            </w:tc>
          </w:sdtContent>
        </w:sdt>
        <w:permEnd w:id="66851900" w:displacedByCustomXml="prev"/>
        <w:permStart w:id="1961972984" w:edGrp="everyone" w:displacedByCustomXml="next"/>
        <w:sdt>
          <w:sdtPr>
            <w:rPr>
              <w:rFonts w:cs="Arial"/>
              <w:sz w:val="36"/>
              <w:szCs w:val="36"/>
            </w:rPr>
            <w:id w:val="-69114912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BB22368" w14:textId="155E3310" w:rsidR="003977D7" w:rsidRPr="004E1BC5" w:rsidRDefault="003977D7" w:rsidP="003977D7">
                <w:pPr>
                  <w:jc w:val="center"/>
                  <w:rPr>
                    <w:rFonts w:cs="Arial"/>
                    <w:sz w:val="20"/>
                  </w:rPr>
                </w:pPr>
                <w:r w:rsidRPr="00B04CDC">
                  <w:rPr>
                    <w:rFonts w:cs="Arial"/>
                    <w:sz w:val="36"/>
                    <w:szCs w:val="36"/>
                  </w:rPr>
                  <w:sym w:font="Wingdings" w:char="F0A8"/>
                </w:r>
              </w:p>
            </w:tc>
          </w:sdtContent>
        </w:sdt>
        <w:permEnd w:id="1961972984" w:displacedByCustomXml="prev"/>
      </w:tr>
      <w:tr w:rsidR="003977D7" w:rsidRPr="00696855" w14:paraId="5EDC45AC" w14:textId="77777777" w:rsidTr="00310990">
        <w:trPr>
          <w:trHeight w:val="25"/>
        </w:trPr>
        <w:tc>
          <w:tcPr>
            <w:tcW w:w="6096" w:type="dxa"/>
            <w:tcBorders>
              <w:left w:val="single" w:sz="12" w:space="0" w:color="000000"/>
            </w:tcBorders>
          </w:tcPr>
          <w:p w14:paraId="5DC297D6" w14:textId="53DA3131" w:rsidR="003977D7" w:rsidRDefault="003977D7" w:rsidP="003977D7">
            <w:pPr>
              <w:pStyle w:val="334PASListTask1"/>
              <w:rPr>
                <w:lang w:eastAsia="en-AU"/>
              </w:rPr>
            </w:pPr>
            <w:bookmarkStart w:id="56" w:name="_Ref130291639"/>
            <w:r>
              <w:rPr>
                <w:lang w:eastAsia="en-AU"/>
              </w:rPr>
              <w:t>Documents</w:t>
            </w:r>
            <w:r w:rsidRPr="002534FE">
              <w:rPr>
                <w:lang w:eastAsia="en-AU"/>
              </w:rPr>
              <w:t xml:space="preserve"> outcomes to identify opportunities for future improvement</w:t>
            </w:r>
            <w:r>
              <w:rPr>
                <w:lang w:eastAsia="en-AU"/>
              </w:rPr>
              <w:t xml:space="preserve"> (</w:t>
            </w:r>
            <w:r w:rsidRPr="000F3F04">
              <w:rPr>
                <w:i/>
                <w:iCs/>
                <w:lang w:eastAsia="en-AU"/>
              </w:rPr>
              <w:t>Lessons Learned Documentation Template</w:t>
            </w:r>
            <w:r>
              <w:rPr>
                <w:i/>
                <w:iCs/>
                <w:lang w:eastAsia="en-AU"/>
              </w:rPr>
              <w:t>).</w:t>
            </w:r>
            <w:bookmarkEnd w:id="56"/>
          </w:p>
        </w:tc>
        <w:permStart w:id="2047745372" w:edGrp="everyone" w:displacedByCustomXml="next"/>
        <w:sdt>
          <w:sdtPr>
            <w:rPr>
              <w:rFonts w:cs="Arial"/>
              <w:sz w:val="36"/>
              <w:szCs w:val="36"/>
            </w:rPr>
            <w:id w:val="-160117592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D47C34A" w14:textId="2F3E5524" w:rsidR="003977D7" w:rsidRPr="004E1BC5" w:rsidRDefault="003977D7" w:rsidP="003977D7">
                <w:pPr>
                  <w:jc w:val="center"/>
                  <w:rPr>
                    <w:rFonts w:cs="Arial"/>
                    <w:sz w:val="20"/>
                  </w:rPr>
                </w:pPr>
                <w:r w:rsidRPr="00B04CDC">
                  <w:rPr>
                    <w:rFonts w:cs="Arial"/>
                    <w:sz w:val="36"/>
                    <w:szCs w:val="36"/>
                  </w:rPr>
                  <w:sym w:font="Wingdings" w:char="F0A8"/>
                </w:r>
              </w:p>
            </w:tc>
          </w:sdtContent>
        </w:sdt>
        <w:permEnd w:id="2047745372" w:displacedByCustomXml="prev"/>
        <w:permStart w:id="1204056106" w:edGrp="everyone" w:displacedByCustomXml="next"/>
        <w:sdt>
          <w:sdtPr>
            <w:rPr>
              <w:rFonts w:cs="Arial"/>
              <w:sz w:val="36"/>
              <w:szCs w:val="36"/>
            </w:rPr>
            <w:id w:val="-128017157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51B997E" w14:textId="60697079" w:rsidR="003977D7" w:rsidRPr="004E1BC5" w:rsidRDefault="003977D7" w:rsidP="003977D7">
                <w:pPr>
                  <w:jc w:val="center"/>
                  <w:rPr>
                    <w:rFonts w:cs="Arial"/>
                    <w:sz w:val="20"/>
                  </w:rPr>
                </w:pPr>
                <w:r w:rsidRPr="00B04CDC">
                  <w:rPr>
                    <w:rFonts w:cs="Arial"/>
                    <w:sz w:val="36"/>
                    <w:szCs w:val="36"/>
                  </w:rPr>
                  <w:sym w:font="Wingdings" w:char="F0A8"/>
                </w:r>
              </w:p>
            </w:tc>
          </w:sdtContent>
        </w:sdt>
        <w:permEnd w:id="1204056106" w:displacedByCustomXml="prev"/>
      </w:tr>
      <w:tr w:rsidR="003977D7" w:rsidRPr="00696855" w14:paraId="21156EBF" w14:textId="77777777" w:rsidTr="00310990">
        <w:trPr>
          <w:trHeight w:val="25"/>
        </w:trPr>
        <w:tc>
          <w:tcPr>
            <w:tcW w:w="6096" w:type="dxa"/>
            <w:tcBorders>
              <w:left w:val="single" w:sz="12" w:space="0" w:color="000000"/>
            </w:tcBorders>
          </w:tcPr>
          <w:p w14:paraId="6B5C7248" w14:textId="5364F398" w:rsidR="003977D7" w:rsidRPr="00931795" w:rsidRDefault="003977D7" w:rsidP="003977D7">
            <w:pPr>
              <w:pStyle w:val="334PASListTask1"/>
            </w:pPr>
            <w:bookmarkStart w:id="57" w:name="_Ref130291642"/>
            <w:r w:rsidRPr="00CB0FA1">
              <w:t>Report risk management issues and responses to relevant stakeholders</w:t>
            </w:r>
            <w:r w:rsidRPr="002534FE">
              <w:rPr>
                <w:i/>
                <w:iCs/>
              </w:rPr>
              <w:t xml:space="preserve"> (Risk Response Plan Template).</w:t>
            </w:r>
            <w:bookmarkEnd w:id="57"/>
          </w:p>
        </w:tc>
        <w:permStart w:id="2039547710" w:edGrp="everyone" w:displacedByCustomXml="next"/>
        <w:sdt>
          <w:sdtPr>
            <w:rPr>
              <w:rFonts w:cs="Arial"/>
              <w:sz w:val="36"/>
              <w:szCs w:val="36"/>
            </w:rPr>
            <w:id w:val="17886900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49929A5" w14:textId="13D1F54A" w:rsidR="003977D7" w:rsidRPr="004E1BC5" w:rsidRDefault="003977D7" w:rsidP="003977D7">
                <w:pPr>
                  <w:jc w:val="center"/>
                  <w:rPr>
                    <w:rFonts w:cs="Arial"/>
                    <w:sz w:val="20"/>
                  </w:rPr>
                </w:pPr>
                <w:r w:rsidRPr="00B04CDC">
                  <w:rPr>
                    <w:rFonts w:cs="Arial"/>
                    <w:sz w:val="36"/>
                    <w:szCs w:val="36"/>
                  </w:rPr>
                  <w:sym w:font="Wingdings" w:char="F0A8"/>
                </w:r>
              </w:p>
            </w:tc>
          </w:sdtContent>
        </w:sdt>
        <w:permEnd w:id="2039547710" w:displacedByCustomXml="prev"/>
        <w:permStart w:id="537936397" w:edGrp="everyone" w:displacedByCustomXml="next"/>
        <w:sdt>
          <w:sdtPr>
            <w:rPr>
              <w:rFonts w:cs="Arial"/>
              <w:sz w:val="36"/>
              <w:szCs w:val="36"/>
            </w:rPr>
            <w:id w:val="-187745299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DF7197" w14:textId="36E3E20E" w:rsidR="003977D7" w:rsidRPr="004E1BC5" w:rsidRDefault="003977D7" w:rsidP="003977D7">
                <w:pPr>
                  <w:jc w:val="center"/>
                  <w:rPr>
                    <w:rFonts w:cs="Arial"/>
                    <w:sz w:val="20"/>
                  </w:rPr>
                </w:pPr>
                <w:r w:rsidRPr="00B04CDC">
                  <w:rPr>
                    <w:rFonts w:cs="Arial"/>
                    <w:sz w:val="36"/>
                    <w:szCs w:val="36"/>
                  </w:rPr>
                  <w:sym w:font="Wingdings" w:char="F0A8"/>
                </w:r>
              </w:p>
            </w:tc>
          </w:sdtContent>
        </w:sdt>
        <w:permEnd w:id="537936397" w:displacedByCustomXml="prev"/>
      </w:tr>
      <w:tr w:rsidR="003977D7" w:rsidRPr="00696855" w14:paraId="2BE447BD" w14:textId="77777777" w:rsidTr="00310990">
        <w:trPr>
          <w:trHeight w:val="25"/>
        </w:trPr>
        <w:tc>
          <w:tcPr>
            <w:tcW w:w="6096" w:type="dxa"/>
            <w:tcBorders>
              <w:left w:val="single" w:sz="12" w:space="0" w:color="000000"/>
              <w:bottom w:val="single" w:sz="12" w:space="0" w:color="auto"/>
            </w:tcBorders>
          </w:tcPr>
          <w:p w14:paraId="2E8A84D2" w14:textId="6F8BA42C" w:rsidR="003977D7" w:rsidRPr="00931795" w:rsidRDefault="003977D7" w:rsidP="003977D7">
            <w:pPr>
              <w:pStyle w:val="334PASListTask1"/>
            </w:pPr>
            <w:bookmarkStart w:id="58" w:name="_Ref130286887"/>
            <w:r w:rsidRPr="00CB0FA1">
              <w:t>Make changes to project management techniques based on feedback received.</w:t>
            </w:r>
            <w:bookmarkEnd w:id="58"/>
          </w:p>
        </w:tc>
        <w:permStart w:id="1166541508" w:edGrp="everyone" w:displacedByCustomXml="next"/>
        <w:sdt>
          <w:sdtPr>
            <w:rPr>
              <w:rFonts w:cs="Arial"/>
              <w:sz w:val="36"/>
              <w:szCs w:val="36"/>
            </w:rPr>
            <w:id w:val="-243878904"/>
            <w14:checkbox>
              <w14:checked w14:val="0"/>
              <w14:checkedState w14:val="00FE" w14:font="Wingdings"/>
              <w14:uncheckedState w14:val="00A8" w14:font="Wingdings"/>
            </w14:checkbox>
          </w:sdtPr>
          <w:sdtEndPr/>
          <w:sdtContent>
            <w:tc>
              <w:tcPr>
                <w:tcW w:w="1488" w:type="dxa"/>
                <w:tcBorders>
                  <w:bottom w:val="single" w:sz="12" w:space="0" w:color="auto"/>
                  <w:right w:val="single" w:sz="4" w:space="0" w:color="auto"/>
                </w:tcBorders>
                <w:vAlign w:val="center"/>
              </w:tcPr>
              <w:p w14:paraId="131648E7" w14:textId="3DC3FCB9" w:rsidR="003977D7" w:rsidRPr="004E1BC5" w:rsidRDefault="003977D7" w:rsidP="003977D7">
                <w:pPr>
                  <w:jc w:val="center"/>
                  <w:rPr>
                    <w:rFonts w:cs="Arial"/>
                    <w:sz w:val="20"/>
                  </w:rPr>
                </w:pPr>
                <w:r w:rsidRPr="00B04CDC">
                  <w:rPr>
                    <w:rFonts w:cs="Arial"/>
                    <w:sz w:val="36"/>
                    <w:szCs w:val="36"/>
                  </w:rPr>
                  <w:sym w:font="Wingdings" w:char="F0A8"/>
                </w:r>
              </w:p>
            </w:tc>
          </w:sdtContent>
        </w:sdt>
        <w:permEnd w:id="1166541508" w:displacedByCustomXml="prev"/>
        <w:permStart w:id="878408806" w:edGrp="everyone" w:displacedByCustomXml="next"/>
        <w:sdt>
          <w:sdtPr>
            <w:rPr>
              <w:rFonts w:cs="Arial"/>
              <w:sz w:val="36"/>
              <w:szCs w:val="36"/>
            </w:rPr>
            <w:id w:val="-1094240061"/>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auto"/>
                  <w:right w:val="single" w:sz="12" w:space="0" w:color="000000"/>
                </w:tcBorders>
                <w:vAlign w:val="center"/>
              </w:tcPr>
              <w:p w14:paraId="58F78CE0" w14:textId="361B438D" w:rsidR="003977D7" w:rsidRPr="004E1BC5" w:rsidRDefault="003977D7" w:rsidP="003977D7">
                <w:pPr>
                  <w:jc w:val="center"/>
                  <w:rPr>
                    <w:rFonts w:cs="Arial"/>
                    <w:sz w:val="20"/>
                  </w:rPr>
                </w:pPr>
                <w:r w:rsidRPr="00B04CDC">
                  <w:rPr>
                    <w:rFonts w:cs="Arial"/>
                    <w:sz w:val="36"/>
                    <w:szCs w:val="36"/>
                  </w:rPr>
                  <w:sym w:font="Wingdings" w:char="F0A8"/>
                </w:r>
              </w:p>
            </w:tc>
          </w:sdtContent>
        </w:sdt>
        <w:permEnd w:id="878408806" w:displacedByCustomXml="prev"/>
      </w:tr>
      <w:bookmarkEnd w:id="26"/>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3977D7" w:rsidRPr="00BA4D9F" w14:paraId="16CF129E" w14:textId="77777777" w:rsidTr="00D4367C">
        <w:tc>
          <w:tcPr>
            <w:tcW w:w="9072" w:type="dxa"/>
          </w:tcPr>
          <w:p w14:paraId="4E93CA92" w14:textId="77777777" w:rsidR="003977D7" w:rsidRPr="00BA4D9F" w:rsidRDefault="003977D7" w:rsidP="00D4367C">
            <w:pPr>
              <w:jc w:val="left"/>
              <w:rPr>
                <w:rFonts w:ascii="Arial Black" w:hAnsi="Arial Black"/>
                <w:b/>
                <w:sz w:val="28"/>
                <w:szCs w:val="28"/>
              </w:rPr>
            </w:pPr>
            <w:r w:rsidRPr="00E24691">
              <w:rPr>
                <w:rFonts w:cs="Arial"/>
                <w:b/>
                <w:szCs w:val="22"/>
              </w:rPr>
              <w:t>Observer comments:</w:t>
            </w:r>
          </w:p>
        </w:tc>
      </w:tr>
      <w:tr w:rsidR="003977D7" w:rsidRPr="00F73091" w14:paraId="13F4AB84" w14:textId="77777777" w:rsidTr="003977D7">
        <w:trPr>
          <w:trHeight w:val="13181"/>
        </w:trPr>
        <w:tc>
          <w:tcPr>
            <w:tcW w:w="9072" w:type="dxa"/>
          </w:tcPr>
          <w:p w14:paraId="2109E721" w14:textId="77777777" w:rsidR="003977D7" w:rsidRPr="00F73091" w:rsidRDefault="003977D7" w:rsidP="00D4367C">
            <w:pPr>
              <w:jc w:val="left"/>
              <w:rPr>
                <w:rFonts w:ascii="Arial" w:hAnsi="Arial" w:cs="Arial"/>
                <w:sz w:val="22"/>
                <w:szCs w:val="18"/>
              </w:rPr>
            </w:pPr>
            <w:permStart w:id="716861955" w:edGrp="everyone"/>
            <w:permEnd w:id="716861955"/>
          </w:p>
        </w:tc>
      </w:tr>
    </w:tbl>
    <w:p w14:paraId="1200A142" w14:textId="77777777" w:rsidR="005227F4" w:rsidRPr="002875AA" w:rsidRDefault="005227F4" w:rsidP="00FB41CB">
      <w:pPr>
        <w:jc w:val="left"/>
        <w:rPr>
          <w:rFonts w:ascii="Arial" w:hAnsi="Arial" w:cs="Arial"/>
          <w:sz w:val="14"/>
          <w:szCs w:val="14"/>
        </w:rPr>
      </w:pPr>
    </w:p>
    <w:sectPr w:rsidR="005227F4" w:rsidRPr="002875AA" w:rsidSect="00FB41CB">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EA7A73" w14:textId="77777777" w:rsidR="00107B3D" w:rsidRDefault="00107B3D" w:rsidP="00A67754">
      <w:r>
        <w:separator/>
      </w:r>
    </w:p>
    <w:p w14:paraId="466856D5" w14:textId="77777777" w:rsidR="00107B3D" w:rsidRDefault="00107B3D"/>
    <w:p w14:paraId="2BD8070A" w14:textId="77777777" w:rsidR="00107B3D" w:rsidRDefault="00107B3D"/>
  </w:endnote>
  <w:endnote w:type="continuationSeparator" w:id="0">
    <w:p w14:paraId="339E8444" w14:textId="77777777" w:rsidR="00107B3D" w:rsidRDefault="00107B3D" w:rsidP="00A67754">
      <w:r>
        <w:continuationSeparator/>
      </w:r>
    </w:p>
    <w:p w14:paraId="63450608" w14:textId="77777777" w:rsidR="00107B3D" w:rsidRDefault="00107B3D"/>
    <w:p w14:paraId="6A055F3C" w14:textId="77777777" w:rsidR="00107B3D" w:rsidRDefault="00107B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A81BD64" w:rsidR="006E5B7D" w:rsidRPr="00830749" w:rsidRDefault="00E04A6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21</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E5727">
          <w:rPr>
            <w:rFonts w:ascii="Arial" w:hAnsi="Arial" w:cs="Arial"/>
            <w:b/>
            <w:sz w:val="16"/>
            <w:szCs w:val="16"/>
          </w:rPr>
          <w:t>v1-0_10/03/2023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1880D4B" w:rsidR="006E5B7D" w:rsidRPr="00830749" w:rsidRDefault="006E5B7D" w:rsidP="00E106BF">
    <w:pPr>
      <w:pBdr>
        <w:top w:val="single" w:sz="4" w:space="1" w:color="auto"/>
      </w:pBdr>
      <w:tabs>
        <w:tab w:val="right" w:pos="9026"/>
      </w:tabs>
      <w:rPr>
        <w:rFonts w:ascii="Arial" w:hAnsi="Arial" w:cs="Arial"/>
        <w:b/>
        <w:sz w:val="16"/>
        <w:szCs w:val="16"/>
      </w:rPr>
    </w:pPr>
    <w:r w:rsidRPr="000E5727">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E5727" w:rsidRPr="000E5727">
          <w:rPr>
            <w:rFonts w:ascii="Arial" w:hAnsi="Arial" w:cs="Arial"/>
            <w:b/>
            <w:sz w:val="16"/>
            <w:szCs w:val="16"/>
          </w:rPr>
          <w:t>v1-0_10/03/2023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F63EC">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C41610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E5727">
          <w:rPr>
            <w:rFonts w:ascii="Arial" w:hAnsi="Arial" w:cs="Arial"/>
            <w:b/>
            <w:sz w:val="16"/>
            <w:szCs w:val="16"/>
          </w:rPr>
          <w:t>v1-0_10/03/2023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04A66">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41B1363"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E5727">
          <w:rPr>
            <w:rFonts w:ascii="Arial" w:hAnsi="Arial" w:cs="Arial"/>
            <w:b/>
            <w:sz w:val="16"/>
            <w:szCs w:val="16"/>
          </w:rPr>
          <w:t>v1-0_10/03/2023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04A66">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4318AD" w14:textId="77777777" w:rsidR="00107B3D" w:rsidRDefault="00107B3D" w:rsidP="00A67754">
      <w:r>
        <w:separator/>
      </w:r>
    </w:p>
    <w:p w14:paraId="0E165EEC" w14:textId="77777777" w:rsidR="00107B3D" w:rsidRDefault="00107B3D"/>
    <w:p w14:paraId="0B442E72" w14:textId="77777777" w:rsidR="00107B3D" w:rsidRDefault="00107B3D"/>
  </w:footnote>
  <w:footnote w:type="continuationSeparator" w:id="0">
    <w:p w14:paraId="64425F10" w14:textId="77777777" w:rsidR="00107B3D" w:rsidRDefault="00107B3D" w:rsidP="00A67754">
      <w:r>
        <w:continuationSeparator/>
      </w:r>
    </w:p>
    <w:p w14:paraId="6145D7EE" w14:textId="77777777" w:rsidR="00107B3D" w:rsidRDefault="00107B3D"/>
    <w:p w14:paraId="4F79AD9C" w14:textId="77777777" w:rsidR="00107B3D" w:rsidRDefault="00107B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0414E6C5"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0E5727">
          <w:rPr>
            <w:rFonts w:ascii="Arial" w:hAnsi="Arial" w:cs="Arial"/>
            <w:b/>
            <w:sz w:val="16"/>
            <w:szCs w:val="16"/>
          </w:rPr>
          <w:t>BSBPMG426</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E5727">
          <w:rPr>
            <w:rFonts w:ascii="Arial" w:hAnsi="Arial" w:cs="Arial"/>
            <w:b/>
            <w:sz w:val="16"/>
            <w:szCs w:val="16"/>
          </w:rPr>
          <w:t>Apply project risk management techniques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5851B21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0E5727" w:rsidRPr="000E5727">
          <w:rPr>
            <w:rFonts w:ascii="Arial" w:hAnsi="Arial" w:cs="Arial"/>
            <w:b/>
            <w:sz w:val="16"/>
            <w:szCs w:val="16"/>
          </w:rPr>
          <w:t>BSBPMG426</w:t>
        </w:r>
      </w:sdtContent>
    </w:sdt>
    <w:r w:rsidRPr="000E572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E5727" w:rsidRPr="000E5727">
          <w:rPr>
            <w:rFonts w:ascii="Arial" w:hAnsi="Arial" w:cs="Arial"/>
            <w:b/>
            <w:sz w:val="16"/>
            <w:szCs w:val="16"/>
          </w:rPr>
          <w:t>Apply project risk management techniques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58D77FE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E5727">
          <w:rPr>
            <w:rFonts w:ascii="Arial" w:hAnsi="Arial" w:cs="Arial"/>
            <w:b/>
            <w:sz w:val="16"/>
            <w:szCs w:val="16"/>
          </w:rPr>
          <w:t>BSBPMG426</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E5727">
          <w:rPr>
            <w:rFonts w:ascii="Arial" w:hAnsi="Arial" w:cs="Arial"/>
            <w:b/>
            <w:sz w:val="16"/>
            <w:szCs w:val="16"/>
          </w:rPr>
          <w:t>Apply project risk management techniques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824C7C" w14:textId="77777777" w:rsidR="00FB41CB" w:rsidRDefault="00FB41CB" w:rsidP="00FB41CB">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BSBPMG426</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project risk management techniques</w:t>
        </w:r>
      </w:sdtContent>
    </w:sdt>
  </w:p>
  <w:p w14:paraId="5ABCE7AB" w14:textId="77777777" w:rsidR="00FB41CB" w:rsidRPr="00830749" w:rsidRDefault="00FB41CB" w:rsidP="00FB41C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469FAB" w14:textId="77777777" w:rsidR="00FB41CB" w:rsidRDefault="00FB41CB" w:rsidP="00FB41C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BSBPMG426</w:t>
        </w:r>
      </w:sdtContent>
    </w:sdt>
    <w:r>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project risk management techniques</w:t>
        </w:r>
      </w:sdtContent>
    </w:sdt>
  </w:p>
  <w:p w14:paraId="1D6834DF" w14:textId="77777777" w:rsidR="00FB41CB" w:rsidRDefault="00FB41CB" w:rsidP="00FB41C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C154054"/>
    <w:multiLevelType w:val="hybridMultilevel"/>
    <w:tmpl w:val="A71082F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CC815F1"/>
    <w:multiLevelType w:val="hybridMultilevel"/>
    <w:tmpl w:val="15B0700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38B3631"/>
    <w:multiLevelType w:val="hybridMultilevel"/>
    <w:tmpl w:val="34C6FC2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9"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0"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1" w15:restartNumberingAfterBreak="0">
    <w:nsid w:val="2AA53C69"/>
    <w:multiLevelType w:val="hybridMultilevel"/>
    <w:tmpl w:val="B31257E2"/>
    <w:lvl w:ilvl="0" w:tplc="E4E4BDBC">
      <w:start w:val="1"/>
      <w:numFmt w:val="bullet"/>
      <w:lvlText w:val="-"/>
      <w:lvlJc w:val="left"/>
      <w:pPr>
        <w:ind w:left="720" w:hanging="360"/>
      </w:pPr>
      <w:rPr>
        <w:rFonts w:ascii="Courier New" w:hAnsi="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324C54DD"/>
    <w:multiLevelType w:val="multilevel"/>
    <w:tmpl w:val="BF2438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D772FBC"/>
    <w:multiLevelType w:val="singleLevel"/>
    <w:tmpl w:val="7A4C3D7A"/>
    <w:lvl w:ilvl="0">
      <w:start w:val="1"/>
      <w:numFmt w:val="upperLetter"/>
      <w:pStyle w:val="331PASListTask1"/>
      <w:lvlText w:val="1.1%1. "/>
      <w:lvlJc w:val="left"/>
      <w:pPr>
        <w:ind w:left="720" w:hanging="360"/>
      </w:pPr>
      <w:rPr>
        <w:rFonts w:hint="default"/>
        <w:i w:val="0"/>
        <w:iCs w:val="0"/>
      </w:rPr>
    </w:lvl>
  </w:abstractNum>
  <w:abstractNum w:abstractNumId="17"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2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5"/>
  </w:num>
  <w:num w:numId="2" w16cid:durableId="938607714">
    <w:abstractNumId w:val="21"/>
  </w:num>
  <w:num w:numId="3" w16cid:durableId="958145445">
    <w:abstractNumId w:val="12"/>
  </w:num>
  <w:num w:numId="4" w16cid:durableId="1196194321">
    <w:abstractNumId w:val="19"/>
  </w:num>
  <w:num w:numId="5" w16cid:durableId="1867134969">
    <w:abstractNumId w:val="18"/>
  </w:num>
  <w:num w:numId="6" w16cid:durableId="1025326758">
    <w:abstractNumId w:val="26"/>
  </w:num>
  <w:num w:numId="7" w16cid:durableId="1482577371">
    <w:abstractNumId w:val="6"/>
  </w:num>
  <w:num w:numId="8" w16cid:durableId="1085491312">
    <w:abstractNumId w:val="3"/>
  </w:num>
  <w:num w:numId="9" w16cid:durableId="1369525979">
    <w:abstractNumId w:val="17"/>
  </w:num>
  <w:num w:numId="10" w16cid:durableId="744459">
    <w:abstractNumId w:val="14"/>
  </w:num>
  <w:num w:numId="11" w16cid:durableId="255016049">
    <w:abstractNumId w:val="9"/>
  </w:num>
  <w:num w:numId="12" w16cid:durableId="926841987">
    <w:abstractNumId w:val="31"/>
  </w:num>
  <w:num w:numId="13" w16cid:durableId="1303079462">
    <w:abstractNumId w:val="24"/>
  </w:num>
  <w:num w:numId="14" w16cid:durableId="1959607258">
    <w:abstractNumId w:val="0"/>
  </w:num>
  <w:num w:numId="15" w16cid:durableId="788476904">
    <w:abstractNumId w:val="20"/>
  </w:num>
  <w:num w:numId="16" w16cid:durableId="738527274">
    <w:abstractNumId w:val="29"/>
  </w:num>
  <w:num w:numId="17" w16cid:durableId="347292598">
    <w:abstractNumId w:val="23"/>
  </w:num>
  <w:num w:numId="18" w16cid:durableId="775098443">
    <w:abstractNumId w:val="28"/>
  </w:num>
  <w:num w:numId="19" w16cid:durableId="246036738">
    <w:abstractNumId w:val="22"/>
  </w:num>
  <w:num w:numId="20" w16cid:durableId="849873304">
    <w:abstractNumId w:val="1"/>
  </w:num>
  <w:num w:numId="21" w16cid:durableId="1151870601">
    <w:abstractNumId w:val="30"/>
  </w:num>
  <w:num w:numId="22" w16cid:durableId="1397627776">
    <w:abstractNumId w:val="27"/>
  </w:num>
  <w:num w:numId="23" w16cid:durableId="1861820168">
    <w:abstractNumId w:val="10"/>
  </w:num>
  <w:num w:numId="24" w16cid:durableId="431824439">
    <w:abstractNumId w:val="8"/>
  </w:num>
  <w:num w:numId="25" w16cid:durableId="1970740571">
    <w:abstractNumId w:val="2"/>
  </w:num>
  <w:num w:numId="26" w16cid:durableId="260532433">
    <w:abstractNumId w:val="25"/>
  </w:num>
  <w:num w:numId="27" w16cid:durableId="519197551">
    <w:abstractNumId w:val="16"/>
  </w:num>
  <w:num w:numId="28" w16cid:durableId="35122459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662809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750658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1648806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4834860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36297902">
    <w:abstractNumId w:val="6"/>
  </w:num>
  <w:num w:numId="34" w16cid:durableId="2049718194">
    <w:abstractNumId w:val="6"/>
  </w:num>
  <w:num w:numId="35" w16cid:durableId="1178083260">
    <w:abstractNumId w:val="11"/>
  </w:num>
  <w:num w:numId="36" w16cid:durableId="1885942934">
    <w:abstractNumId w:val="7"/>
  </w:num>
  <w:num w:numId="37" w16cid:durableId="1480027333">
    <w:abstractNumId w:val="13"/>
  </w:num>
  <w:num w:numId="38" w16cid:durableId="548807271">
    <w:abstractNumId w:val="5"/>
  </w:num>
  <w:num w:numId="39" w16cid:durableId="2045059219">
    <w:abstractNumId w:val="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documentProtection w:edit="readOnly" w:enforcement="1" w:cryptProviderType="rsaAES" w:cryptAlgorithmClass="hash" w:cryptAlgorithmType="typeAny" w:cryptAlgorithmSid="14" w:cryptSpinCount="100000" w:hash="XIPk7cxlIAo//9fZk9N6xBnhlBjXdQM9CZXX8zMJv+SRM4eFEReqF9Xg5qbDxAzC5Romlu65B8hnaTwkmEO1WQ==" w:salt="VzJVn6Gyu6g3z4ZXvlGF/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BFF"/>
    <w:rsid w:val="00004086"/>
    <w:rsid w:val="000058E5"/>
    <w:rsid w:val="0000698A"/>
    <w:rsid w:val="0000720C"/>
    <w:rsid w:val="00010145"/>
    <w:rsid w:val="00010AAE"/>
    <w:rsid w:val="00013113"/>
    <w:rsid w:val="00014600"/>
    <w:rsid w:val="000169E5"/>
    <w:rsid w:val="000171D8"/>
    <w:rsid w:val="00020BB6"/>
    <w:rsid w:val="00024F65"/>
    <w:rsid w:val="0002623E"/>
    <w:rsid w:val="00027B47"/>
    <w:rsid w:val="000327D3"/>
    <w:rsid w:val="00035243"/>
    <w:rsid w:val="000362DF"/>
    <w:rsid w:val="00041FA8"/>
    <w:rsid w:val="000422BE"/>
    <w:rsid w:val="0004265F"/>
    <w:rsid w:val="0004368E"/>
    <w:rsid w:val="00043AB3"/>
    <w:rsid w:val="0004675B"/>
    <w:rsid w:val="0005164F"/>
    <w:rsid w:val="00052041"/>
    <w:rsid w:val="000521E3"/>
    <w:rsid w:val="000521EF"/>
    <w:rsid w:val="0005290F"/>
    <w:rsid w:val="000533CE"/>
    <w:rsid w:val="000536C4"/>
    <w:rsid w:val="00054D7B"/>
    <w:rsid w:val="00061726"/>
    <w:rsid w:val="000636A4"/>
    <w:rsid w:val="00063E6E"/>
    <w:rsid w:val="000653A9"/>
    <w:rsid w:val="000653FD"/>
    <w:rsid w:val="000672EE"/>
    <w:rsid w:val="00067A5F"/>
    <w:rsid w:val="0007136B"/>
    <w:rsid w:val="00074457"/>
    <w:rsid w:val="00076AD6"/>
    <w:rsid w:val="000777E8"/>
    <w:rsid w:val="00080FBF"/>
    <w:rsid w:val="00082C3F"/>
    <w:rsid w:val="0008468E"/>
    <w:rsid w:val="00085ABC"/>
    <w:rsid w:val="00087BA2"/>
    <w:rsid w:val="00090D03"/>
    <w:rsid w:val="00091491"/>
    <w:rsid w:val="0009164E"/>
    <w:rsid w:val="00096539"/>
    <w:rsid w:val="000A2303"/>
    <w:rsid w:val="000A7B07"/>
    <w:rsid w:val="000B346C"/>
    <w:rsid w:val="000B53C0"/>
    <w:rsid w:val="000B60C2"/>
    <w:rsid w:val="000B74C7"/>
    <w:rsid w:val="000B7B64"/>
    <w:rsid w:val="000C1C2D"/>
    <w:rsid w:val="000C233D"/>
    <w:rsid w:val="000C2C7C"/>
    <w:rsid w:val="000C4F46"/>
    <w:rsid w:val="000C5322"/>
    <w:rsid w:val="000C638E"/>
    <w:rsid w:val="000C6FB4"/>
    <w:rsid w:val="000C7FA2"/>
    <w:rsid w:val="000D68B3"/>
    <w:rsid w:val="000E0BEF"/>
    <w:rsid w:val="000E310E"/>
    <w:rsid w:val="000E5727"/>
    <w:rsid w:val="000E680F"/>
    <w:rsid w:val="000F0FCA"/>
    <w:rsid w:val="000F3F04"/>
    <w:rsid w:val="000F60CF"/>
    <w:rsid w:val="000F6AFC"/>
    <w:rsid w:val="000F6B58"/>
    <w:rsid w:val="00100062"/>
    <w:rsid w:val="00101E97"/>
    <w:rsid w:val="00103A5E"/>
    <w:rsid w:val="0010409F"/>
    <w:rsid w:val="00104671"/>
    <w:rsid w:val="00106585"/>
    <w:rsid w:val="00107B3D"/>
    <w:rsid w:val="0011218C"/>
    <w:rsid w:val="00112612"/>
    <w:rsid w:val="00112FAD"/>
    <w:rsid w:val="0011416F"/>
    <w:rsid w:val="00114467"/>
    <w:rsid w:val="001157AF"/>
    <w:rsid w:val="00116C30"/>
    <w:rsid w:val="0012384B"/>
    <w:rsid w:val="0012562F"/>
    <w:rsid w:val="001266C6"/>
    <w:rsid w:val="00126C85"/>
    <w:rsid w:val="001279C5"/>
    <w:rsid w:val="00132977"/>
    <w:rsid w:val="00133A08"/>
    <w:rsid w:val="00134168"/>
    <w:rsid w:val="00134905"/>
    <w:rsid w:val="00134A67"/>
    <w:rsid w:val="0013593F"/>
    <w:rsid w:val="00136E8C"/>
    <w:rsid w:val="00137D20"/>
    <w:rsid w:val="00143ECD"/>
    <w:rsid w:val="001444FB"/>
    <w:rsid w:val="00144A2D"/>
    <w:rsid w:val="001457FC"/>
    <w:rsid w:val="00152592"/>
    <w:rsid w:val="00154A40"/>
    <w:rsid w:val="00154DAE"/>
    <w:rsid w:val="0015733E"/>
    <w:rsid w:val="001578F8"/>
    <w:rsid w:val="00162AE6"/>
    <w:rsid w:val="00166E7F"/>
    <w:rsid w:val="001709EB"/>
    <w:rsid w:val="00175F6C"/>
    <w:rsid w:val="001779DB"/>
    <w:rsid w:val="00184237"/>
    <w:rsid w:val="00185A82"/>
    <w:rsid w:val="0018673D"/>
    <w:rsid w:val="00187D1C"/>
    <w:rsid w:val="00190464"/>
    <w:rsid w:val="00191E86"/>
    <w:rsid w:val="0019250A"/>
    <w:rsid w:val="00193DE2"/>
    <w:rsid w:val="001A5144"/>
    <w:rsid w:val="001A77CF"/>
    <w:rsid w:val="001A7B14"/>
    <w:rsid w:val="001B0445"/>
    <w:rsid w:val="001B09BC"/>
    <w:rsid w:val="001B28E5"/>
    <w:rsid w:val="001B3541"/>
    <w:rsid w:val="001C07E4"/>
    <w:rsid w:val="001C0B34"/>
    <w:rsid w:val="001C0C2B"/>
    <w:rsid w:val="001C130C"/>
    <w:rsid w:val="001C4084"/>
    <w:rsid w:val="001D01D1"/>
    <w:rsid w:val="001D47BE"/>
    <w:rsid w:val="001D63E1"/>
    <w:rsid w:val="001E05E8"/>
    <w:rsid w:val="001E600A"/>
    <w:rsid w:val="001E70DB"/>
    <w:rsid w:val="001F3555"/>
    <w:rsid w:val="001F6FA5"/>
    <w:rsid w:val="00201769"/>
    <w:rsid w:val="00201E01"/>
    <w:rsid w:val="00202782"/>
    <w:rsid w:val="00204C77"/>
    <w:rsid w:val="0021139D"/>
    <w:rsid w:val="00211C81"/>
    <w:rsid w:val="00212B35"/>
    <w:rsid w:val="00213294"/>
    <w:rsid w:val="0021376B"/>
    <w:rsid w:val="00214096"/>
    <w:rsid w:val="002168EB"/>
    <w:rsid w:val="00220F44"/>
    <w:rsid w:val="0022264D"/>
    <w:rsid w:val="00222B64"/>
    <w:rsid w:val="002245E4"/>
    <w:rsid w:val="00226393"/>
    <w:rsid w:val="002275A3"/>
    <w:rsid w:val="00230954"/>
    <w:rsid w:val="00233402"/>
    <w:rsid w:val="0023352C"/>
    <w:rsid w:val="002337BA"/>
    <w:rsid w:val="002342BE"/>
    <w:rsid w:val="002353F3"/>
    <w:rsid w:val="00243E30"/>
    <w:rsid w:val="00246E7D"/>
    <w:rsid w:val="002517B1"/>
    <w:rsid w:val="00252300"/>
    <w:rsid w:val="00252494"/>
    <w:rsid w:val="002534FE"/>
    <w:rsid w:val="00257541"/>
    <w:rsid w:val="0025778A"/>
    <w:rsid w:val="002578B2"/>
    <w:rsid w:val="00265A8F"/>
    <w:rsid w:val="0026676B"/>
    <w:rsid w:val="00267C62"/>
    <w:rsid w:val="00271B12"/>
    <w:rsid w:val="0027392A"/>
    <w:rsid w:val="002762BF"/>
    <w:rsid w:val="002766DA"/>
    <w:rsid w:val="00281347"/>
    <w:rsid w:val="00281ED1"/>
    <w:rsid w:val="00282382"/>
    <w:rsid w:val="002824BE"/>
    <w:rsid w:val="00282828"/>
    <w:rsid w:val="00284F61"/>
    <w:rsid w:val="0028547A"/>
    <w:rsid w:val="002875AA"/>
    <w:rsid w:val="00287CC3"/>
    <w:rsid w:val="002908D0"/>
    <w:rsid w:val="00290BFD"/>
    <w:rsid w:val="00294162"/>
    <w:rsid w:val="002A007E"/>
    <w:rsid w:val="002A079F"/>
    <w:rsid w:val="002A1EB3"/>
    <w:rsid w:val="002A316B"/>
    <w:rsid w:val="002A35D4"/>
    <w:rsid w:val="002A3C12"/>
    <w:rsid w:val="002A4B14"/>
    <w:rsid w:val="002B03AC"/>
    <w:rsid w:val="002B104E"/>
    <w:rsid w:val="002B2600"/>
    <w:rsid w:val="002B3B34"/>
    <w:rsid w:val="002B664D"/>
    <w:rsid w:val="002B6786"/>
    <w:rsid w:val="002B7054"/>
    <w:rsid w:val="002C0345"/>
    <w:rsid w:val="002C4301"/>
    <w:rsid w:val="002C66FA"/>
    <w:rsid w:val="002D0927"/>
    <w:rsid w:val="002D1837"/>
    <w:rsid w:val="002D3025"/>
    <w:rsid w:val="002D3E2B"/>
    <w:rsid w:val="002D4C72"/>
    <w:rsid w:val="002D67B4"/>
    <w:rsid w:val="002E052A"/>
    <w:rsid w:val="002E0A5A"/>
    <w:rsid w:val="002E5AEB"/>
    <w:rsid w:val="002F4DF6"/>
    <w:rsid w:val="003001C2"/>
    <w:rsid w:val="00300D28"/>
    <w:rsid w:val="00301207"/>
    <w:rsid w:val="00301C4E"/>
    <w:rsid w:val="00304897"/>
    <w:rsid w:val="003050B6"/>
    <w:rsid w:val="00305282"/>
    <w:rsid w:val="00311E5D"/>
    <w:rsid w:val="00314915"/>
    <w:rsid w:val="00315805"/>
    <w:rsid w:val="00315AAA"/>
    <w:rsid w:val="00317391"/>
    <w:rsid w:val="00317404"/>
    <w:rsid w:val="0032029E"/>
    <w:rsid w:val="00324DB2"/>
    <w:rsid w:val="003259FD"/>
    <w:rsid w:val="0032652A"/>
    <w:rsid w:val="003274D8"/>
    <w:rsid w:val="00332594"/>
    <w:rsid w:val="003337CF"/>
    <w:rsid w:val="00333B2A"/>
    <w:rsid w:val="00334378"/>
    <w:rsid w:val="003363E1"/>
    <w:rsid w:val="0033666D"/>
    <w:rsid w:val="00336763"/>
    <w:rsid w:val="00340FD1"/>
    <w:rsid w:val="003430D8"/>
    <w:rsid w:val="00343189"/>
    <w:rsid w:val="00343F7D"/>
    <w:rsid w:val="00347500"/>
    <w:rsid w:val="00347A6D"/>
    <w:rsid w:val="00354498"/>
    <w:rsid w:val="003548CB"/>
    <w:rsid w:val="00355E4F"/>
    <w:rsid w:val="00356827"/>
    <w:rsid w:val="00357291"/>
    <w:rsid w:val="003605DC"/>
    <w:rsid w:val="00360787"/>
    <w:rsid w:val="003614DC"/>
    <w:rsid w:val="00361CE5"/>
    <w:rsid w:val="00362760"/>
    <w:rsid w:val="00367885"/>
    <w:rsid w:val="00367D42"/>
    <w:rsid w:val="00370952"/>
    <w:rsid w:val="0037167A"/>
    <w:rsid w:val="00374DDE"/>
    <w:rsid w:val="003758B4"/>
    <w:rsid w:val="00376162"/>
    <w:rsid w:val="00376421"/>
    <w:rsid w:val="00380364"/>
    <w:rsid w:val="00385046"/>
    <w:rsid w:val="00385B47"/>
    <w:rsid w:val="003868EA"/>
    <w:rsid w:val="00386995"/>
    <w:rsid w:val="0039160D"/>
    <w:rsid w:val="00395F0B"/>
    <w:rsid w:val="00396581"/>
    <w:rsid w:val="003977D7"/>
    <w:rsid w:val="003A3A62"/>
    <w:rsid w:val="003B0094"/>
    <w:rsid w:val="003B0DC7"/>
    <w:rsid w:val="003B5C02"/>
    <w:rsid w:val="003C03C3"/>
    <w:rsid w:val="003C173C"/>
    <w:rsid w:val="003C33FB"/>
    <w:rsid w:val="003C3E0C"/>
    <w:rsid w:val="003C459F"/>
    <w:rsid w:val="003C6A1A"/>
    <w:rsid w:val="003C727D"/>
    <w:rsid w:val="003D2DB8"/>
    <w:rsid w:val="003D337A"/>
    <w:rsid w:val="003D3B69"/>
    <w:rsid w:val="003D6A86"/>
    <w:rsid w:val="003D6EB8"/>
    <w:rsid w:val="003D7CD7"/>
    <w:rsid w:val="003E18B4"/>
    <w:rsid w:val="003E1DAB"/>
    <w:rsid w:val="003E3873"/>
    <w:rsid w:val="003E41CD"/>
    <w:rsid w:val="003E53D9"/>
    <w:rsid w:val="003F3429"/>
    <w:rsid w:val="003F4120"/>
    <w:rsid w:val="003F4E60"/>
    <w:rsid w:val="00400774"/>
    <w:rsid w:val="00401326"/>
    <w:rsid w:val="00401C9F"/>
    <w:rsid w:val="00402AD2"/>
    <w:rsid w:val="00402F76"/>
    <w:rsid w:val="0040739D"/>
    <w:rsid w:val="00410BC8"/>
    <w:rsid w:val="00410EFE"/>
    <w:rsid w:val="00411C06"/>
    <w:rsid w:val="00416046"/>
    <w:rsid w:val="004163B0"/>
    <w:rsid w:val="00417106"/>
    <w:rsid w:val="00417DD5"/>
    <w:rsid w:val="0042066E"/>
    <w:rsid w:val="00420D74"/>
    <w:rsid w:val="00422FD7"/>
    <w:rsid w:val="00425428"/>
    <w:rsid w:val="004306E4"/>
    <w:rsid w:val="00431025"/>
    <w:rsid w:val="0043152D"/>
    <w:rsid w:val="004316FB"/>
    <w:rsid w:val="00432CAF"/>
    <w:rsid w:val="0043335E"/>
    <w:rsid w:val="00433D65"/>
    <w:rsid w:val="00434643"/>
    <w:rsid w:val="00435D5B"/>
    <w:rsid w:val="004403AD"/>
    <w:rsid w:val="00442933"/>
    <w:rsid w:val="004467A9"/>
    <w:rsid w:val="004500C2"/>
    <w:rsid w:val="00453C8F"/>
    <w:rsid w:val="00453D50"/>
    <w:rsid w:val="00454B97"/>
    <w:rsid w:val="004559DC"/>
    <w:rsid w:val="00457583"/>
    <w:rsid w:val="004575AD"/>
    <w:rsid w:val="004624D6"/>
    <w:rsid w:val="0046338F"/>
    <w:rsid w:val="00466598"/>
    <w:rsid w:val="004676B1"/>
    <w:rsid w:val="00467952"/>
    <w:rsid w:val="00473C4A"/>
    <w:rsid w:val="00476799"/>
    <w:rsid w:val="004768EA"/>
    <w:rsid w:val="00482720"/>
    <w:rsid w:val="00486541"/>
    <w:rsid w:val="0049145B"/>
    <w:rsid w:val="00492026"/>
    <w:rsid w:val="00493490"/>
    <w:rsid w:val="00494241"/>
    <w:rsid w:val="00495612"/>
    <w:rsid w:val="00495636"/>
    <w:rsid w:val="00495F32"/>
    <w:rsid w:val="004A3499"/>
    <w:rsid w:val="004B007F"/>
    <w:rsid w:val="004B0525"/>
    <w:rsid w:val="004B07A0"/>
    <w:rsid w:val="004B1A6C"/>
    <w:rsid w:val="004B42E2"/>
    <w:rsid w:val="004B6B29"/>
    <w:rsid w:val="004B7C32"/>
    <w:rsid w:val="004C22A5"/>
    <w:rsid w:val="004C3241"/>
    <w:rsid w:val="004C4423"/>
    <w:rsid w:val="004C48E0"/>
    <w:rsid w:val="004C56C5"/>
    <w:rsid w:val="004C5B7A"/>
    <w:rsid w:val="004C5DD2"/>
    <w:rsid w:val="004C68EC"/>
    <w:rsid w:val="004C6B3F"/>
    <w:rsid w:val="004C72F3"/>
    <w:rsid w:val="004D0680"/>
    <w:rsid w:val="004D18D8"/>
    <w:rsid w:val="004D658D"/>
    <w:rsid w:val="004D78D6"/>
    <w:rsid w:val="004D7CCC"/>
    <w:rsid w:val="004E1BC5"/>
    <w:rsid w:val="004E3FB7"/>
    <w:rsid w:val="004E50C4"/>
    <w:rsid w:val="004E5C7F"/>
    <w:rsid w:val="004E6613"/>
    <w:rsid w:val="004E67D0"/>
    <w:rsid w:val="004E699E"/>
    <w:rsid w:val="004E7502"/>
    <w:rsid w:val="004E79AD"/>
    <w:rsid w:val="004F06CC"/>
    <w:rsid w:val="004F2C94"/>
    <w:rsid w:val="004F63EC"/>
    <w:rsid w:val="0050226B"/>
    <w:rsid w:val="005025D4"/>
    <w:rsid w:val="005037A0"/>
    <w:rsid w:val="00503E80"/>
    <w:rsid w:val="005049D5"/>
    <w:rsid w:val="005054E9"/>
    <w:rsid w:val="005075AF"/>
    <w:rsid w:val="005102BD"/>
    <w:rsid w:val="00510AF7"/>
    <w:rsid w:val="00510ED9"/>
    <w:rsid w:val="00512B1D"/>
    <w:rsid w:val="00512E38"/>
    <w:rsid w:val="0051331A"/>
    <w:rsid w:val="005217A4"/>
    <w:rsid w:val="005227F4"/>
    <w:rsid w:val="005233FA"/>
    <w:rsid w:val="005243F9"/>
    <w:rsid w:val="00530B20"/>
    <w:rsid w:val="00531973"/>
    <w:rsid w:val="0053223F"/>
    <w:rsid w:val="00532738"/>
    <w:rsid w:val="005334E1"/>
    <w:rsid w:val="00533511"/>
    <w:rsid w:val="00534B49"/>
    <w:rsid w:val="005362A7"/>
    <w:rsid w:val="005366B9"/>
    <w:rsid w:val="00536B74"/>
    <w:rsid w:val="00536CB1"/>
    <w:rsid w:val="00541152"/>
    <w:rsid w:val="00541C97"/>
    <w:rsid w:val="00542B7B"/>
    <w:rsid w:val="00543100"/>
    <w:rsid w:val="00544F28"/>
    <w:rsid w:val="00545C50"/>
    <w:rsid w:val="00550195"/>
    <w:rsid w:val="005539E1"/>
    <w:rsid w:val="00555130"/>
    <w:rsid w:val="00555943"/>
    <w:rsid w:val="00555A59"/>
    <w:rsid w:val="0056298E"/>
    <w:rsid w:val="0057352F"/>
    <w:rsid w:val="00573C4A"/>
    <w:rsid w:val="0057509D"/>
    <w:rsid w:val="00575D16"/>
    <w:rsid w:val="005777A4"/>
    <w:rsid w:val="00580EAB"/>
    <w:rsid w:val="00581D7C"/>
    <w:rsid w:val="005820F9"/>
    <w:rsid w:val="005822BC"/>
    <w:rsid w:val="00583840"/>
    <w:rsid w:val="00584F56"/>
    <w:rsid w:val="005868D2"/>
    <w:rsid w:val="005948F5"/>
    <w:rsid w:val="005A2619"/>
    <w:rsid w:val="005A435B"/>
    <w:rsid w:val="005A54A8"/>
    <w:rsid w:val="005B3783"/>
    <w:rsid w:val="005B3D52"/>
    <w:rsid w:val="005B424E"/>
    <w:rsid w:val="005B4B38"/>
    <w:rsid w:val="005B4F95"/>
    <w:rsid w:val="005B7523"/>
    <w:rsid w:val="005C1FB7"/>
    <w:rsid w:val="005C20EC"/>
    <w:rsid w:val="005C48AD"/>
    <w:rsid w:val="005C68BE"/>
    <w:rsid w:val="005D0969"/>
    <w:rsid w:val="005D0D43"/>
    <w:rsid w:val="005D3E41"/>
    <w:rsid w:val="005D5E3E"/>
    <w:rsid w:val="005D6DBE"/>
    <w:rsid w:val="005E26ED"/>
    <w:rsid w:val="005E2B40"/>
    <w:rsid w:val="005E2C83"/>
    <w:rsid w:val="005E4CAC"/>
    <w:rsid w:val="005F3093"/>
    <w:rsid w:val="005F48A3"/>
    <w:rsid w:val="005F5414"/>
    <w:rsid w:val="005F55E6"/>
    <w:rsid w:val="005F56A8"/>
    <w:rsid w:val="005F5B32"/>
    <w:rsid w:val="005F69DD"/>
    <w:rsid w:val="00601854"/>
    <w:rsid w:val="00601B14"/>
    <w:rsid w:val="00601C41"/>
    <w:rsid w:val="00602BB0"/>
    <w:rsid w:val="00603400"/>
    <w:rsid w:val="00603A76"/>
    <w:rsid w:val="006040AF"/>
    <w:rsid w:val="006055A2"/>
    <w:rsid w:val="0060728C"/>
    <w:rsid w:val="00607CB1"/>
    <w:rsid w:val="00607DE8"/>
    <w:rsid w:val="006114DB"/>
    <w:rsid w:val="006136F2"/>
    <w:rsid w:val="0061390C"/>
    <w:rsid w:val="00614655"/>
    <w:rsid w:val="00614D7E"/>
    <w:rsid w:val="00616E96"/>
    <w:rsid w:val="00620E5B"/>
    <w:rsid w:val="00621204"/>
    <w:rsid w:val="00621440"/>
    <w:rsid w:val="00622B2F"/>
    <w:rsid w:val="006249C2"/>
    <w:rsid w:val="00625BA9"/>
    <w:rsid w:val="00625D42"/>
    <w:rsid w:val="00625E7C"/>
    <w:rsid w:val="00626283"/>
    <w:rsid w:val="00627CAE"/>
    <w:rsid w:val="006302E6"/>
    <w:rsid w:val="00632918"/>
    <w:rsid w:val="00633CAE"/>
    <w:rsid w:val="0063511D"/>
    <w:rsid w:val="0063664F"/>
    <w:rsid w:val="00640395"/>
    <w:rsid w:val="006407D6"/>
    <w:rsid w:val="00640DDA"/>
    <w:rsid w:val="006420A5"/>
    <w:rsid w:val="00642F9F"/>
    <w:rsid w:val="00646DC6"/>
    <w:rsid w:val="00650C50"/>
    <w:rsid w:val="0065179C"/>
    <w:rsid w:val="00651B97"/>
    <w:rsid w:val="00652FA9"/>
    <w:rsid w:val="006538A5"/>
    <w:rsid w:val="00653936"/>
    <w:rsid w:val="00654BCA"/>
    <w:rsid w:val="006555C5"/>
    <w:rsid w:val="00655694"/>
    <w:rsid w:val="00655F6F"/>
    <w:rsid w:val="00656397"/>
    <w:rsid w:val="0065692C"/>
    <w:rsid w:val="00660341"/>
    <w:rsid w:val="00662761"/>
    <w:rsid w:val="00663EE5"/>
    <w:rsid w:val="00664517"/>
    <w:rsid w:val="0066501D"/>
    <w:rsid w:val="00666379"/>
    <w:rsid w:val="0066767E"/>
    <w:rsid w:val="00671257"/>
    <w:rsid w:val="006719D2"/>
    <w:rsid w:val="00672D43"/>
    <w:rsid w:val="00672FAE"/>
    <w:rsid w:val="00674A3B"/>
    <w:rsid w:val="00674DE6"/>
    <w:rsid w:val="00675E17"/>
    <w:rsid w:val="00677444"/>
    <w:rsid w:val="006774E6"/>
    <w:rsid w:val="00680BFE"/>
    <w:rsid w:val="0068582E"/>
    <w:rsid w:val="006862FA"/>
    <w:rsid w:val="006866F1"/>
    <w:rsid w:val="00691ED4"/>
    <w:rsid w:val="006923AD"/>
    <w:rsid w:val="006931F0"/>
    <w:rsid w:val="00697DC1"/>
    <w:rsid w:val="00697EDC"/>
    <w:rsid w:val="006A4B98"/>
    <w:rsid w:val="006A4E12"/>
    <w:rsid w:val="006A4EF4"/>
    <w:rsid w:val="006A6387"/>
    <w:rsid w:val="006B065A"/>
    <w:rsid w:val="006B1E9A"/>
    <w:rsid w:val="006B2FB9"/>
    <w:rsid w:val="006B31BB"/>
    <w:rsid w:val="006B3A18"/>
    <w:rsid w:val="006B5A1A"/>
    <w:rsid w:val="006B6115"/>
    <w:rsid w:val="006B7CFD"/>
    <w:rsid w:val="006C1A6C"/>
    <w:rsid w:val="006C212E"/>
    <w:rsid w:val="006C26ED"/>
    <w:rsid w:val="006C357F"/>
    <w:rsid w:val="006C509B"/>
    <w:rsid w:val="006C5BB4"/>
    <w:rsid w:val="006C5BEC"/>
    <w:rsid w:val="006C7661"/>
    <w:rsid w:val="006D4449"/>
    <w:rsid w:val="006D4794"/>
    <w:rsid w:val="006D5C95"/>
    <w:rsid w:val="006D652D"/>
    <w:rsid w:val="006E03AB"/>
    <w:rsid w:val="006E0BDE"/>
    <w:rsid w:val="006E5B7D"/>
    <w:rsid w:val="006E6E73"/>
    <w:rsid w:val="006E799F"/>
    <w:rsid w:val="006F01CB"/>
    <w:rsid w:val="006F088B"/>
    <w:rsid w:val="006F1570"/>
    <w:rsid w:val="006F1E14"/>
    <w:rsid w:val="006F46F4"/>
    <w:rsid w:val="006F5046"/>
    <w:rsid w:val="006F5707"/>
    <w:rsid w:val="006F5EFD"/>
    <w:rsid w:val="006F6940"/>
    <w:rsid w:val="006F7D66"/>
    <w:rsid w:val="007024C3"/>
    <w:rsid w:val="00702F50"/>
    <w:rsid w:val="00703DE3"/>
    <w:rsid w:val="007045DB"/>
    <w:rsid w:val="007059CF"/>
    <w:rsid w:val="007061E0"/>
    <w:rsid w:val="007070CF"/>
    <w:rsid w:val="00707741"/>
    <w:rsid w:val="00707EB2"/>
    <w:rsid w:val="007128AF"/>
    <w:rsid w:val="00714EB8"/>
    <w:rsid w:val="00720E1B"/>
    <w:rsid w:val="0072118A"/>
    <w:rsid w:val="0072174F"/>
    <w:rsid w:val="0072177C"/>
    <w:rsid w:val="0073107C"/>
    <w:rsid w:val="007317A7"/>
    <w:rsid w:val="00732F50"/>
    <w:rsid w:val="007339D1"/>
    <w:rsid w:val="00734157"/>
    <w:rsid w:val="00734580"/>
    <w:rsid w:val="00740FE9"/>
    <w:rsid w:val="00743307"/>
    <w:rsid w:val="00743AEF"/>
    <w:rsid w:val="00746836"/>
    <w:rsid w:val="00746C45"/>
    <w:rsid w:val="00747137"/>
    <w:rsid w:val="00750D30"/>
    <w:rsid w:val="00751886"/>
    <w:rsid w:val="007518B1"/>
    <w:rsid w:val="007531AA"/>
    <w:rsid w:val="007544AA"/>
    <w:rsid w:val="00754C46"/>
    <w:rsid w:val="007561F5"/>
    <w:rsid w:val="00757B27"/>
    <w:rsid w:val="00760942"/>
    <w:rsid w:val="00761876"/>
    <w:rsid w:val="007633E8"/>
    <w:rsid w:val="00764294"/>
    <w:rsid w:val="007649A3"/>
    <w:rsid w:val="00765796"/>
    <w:rsid w:val="0076703A"/>
    <w:rsid w:val="007678DC"/>
    <w:rsid w:val="007715C5"/>
    <w:rsid w:val="00771753"/>
    <w:rsid w:val="00771DCD"/>
    <w:rsid w:val="0077287B"/>
    <w:rsid w:val="007750F4"/>
    <w:rsid w:val="00775598"/>
    <w:rsid w:val="00776050"/>
    <w:rsid w:val="00780B76"/>
    <w:rsid w:val="007830B6"/>
    <w:rsid w:val="00786644"/>
    <w:rsid w:val="0079061A"/>
    <w:rsid w:val="00791658"/>
    <w:rsid w:val="007924E1"/>
    <w:rsid w:val="007956AF"/>
    <w:rsid w:val="00795D87"/>
    <w:rsid w:val="00796F6D"/>
    <w:rsid w:val="007977EC"/>
    <w:rsid w:val="007A1BB4"/>
    <w:rsid w:val="007A2A26"/>
    <w:rsid w:val="007A3874"/>
    <w:rsid w:val="007A4C10"/>
    <w:rsid w:val="007A5008"/>
    <w:rsid w:val="007A7CFA"/>
    <w:rsid w:val="007A7E42"/>
    <w:rsid w:val="007B0C94"/>
    <w:rsid w:val="007B33E8"/>
    <w:rsid w:val="007B48B1"/>
    <w:rsid w:val="007C1D61"/>
    <w:rsid w:val="007C4FE0"/>
    <w:rsid w:val="007C52E8"/>
    <w:rsid w:val="007C63F4"/>
    <w:rsid w:val="007D3292"/>
    <w:rsid w:val="007D3954"/>
    <w:rsid w:val="007D3BDB"/>
    <w:rsid w:val="007E0151"/>
    <w:rsid w:val="007E1AF9"/>
    <w:rsid w:val="007E2C77"/>
    <w:rsid w:val="007E3F38"/>
    <w:rsid w:val="007E4FB0"/>
    <w:rsid w:val="007E57E8"/>
    <w:rsid w:val="007E5BCA"/>
    <w:rsid w:val="007E6F7E"/>
    <w:rsid w:val="007E72A0"/>
    <w:rsid w:val="007E7CAC"/>
    <w:rsid w:val="007F0B25"/>
    <w:rsid w:val="007F1F7F"/>
    <w:rsid w:val="007F575E"/>
    <w:rsid w:val="007F64B5"/>
    <w:rsid w:val="0080134F"/>
    <w:rsid w:val="008121F4"/>
    <w:rsid w:val="008133D3"/>
    <w:rsid w:val="00817A2D"/>
    <w:rsid w:val="008249E1"/>
    <w:rsid w:val="008253E7"/>
    <w:rsid w:val="008264AD"/>
    <w:rsid w:val="00827550"/>
    <w:rsid w:val="00827AA9"/>
    <w:rsid w:val="0083003D"/>
    <w:rsid w:val="00830749"/>
    <w:rsid w:val="00833193"/>
    <w:rsid w:val="00833553"/>
    <w:rsid w:val="00835B05"/>
    <w:rsid w:val="008377A2"/>
    <w:rsid w:val="0084003B"/>
    <w:rsid w:val="00841AD2"/>
    <w:rsid w:val="00842AE4"/>
    <w:rsid w:val="008430A3"/>
    <w:rsid w:val="00843997"/>
    <w:rsid w:val="00846CBA"/>
    <w:rsid w:val="00847C7B"/>
    <w:rsid w:val="00847FAC"/>
    <w:rsid w:val="00855B72"/>
    <w:rsid w:val="00855E73"/>
    <w:rsid w:val="00855F97"/>
    <w:rsid w:val="008575A5"/>
    <w:rsid w:val="0086060C"/>
    <w:rsid w:val="00860AFB"/>
    <w:rsid w:val="00862571"/>
    <w:rsid w:val="008643F9"/>
    <w:rsid w:val="008646DE"/>
    <w:rsid w:val="00864D30"/>
    <w:rsid w:val="00872007"/>
    <w:rsid w:val="008748CE"/>
    <w:rsid w:val="00875329"/>
    <w:rsid w:val="00877EB6"/>
    <w:rsid w:val="00881F05"/>
    <w:rsid w:val="00882B9D"/>
    <w:rsid w:val="0088349C"/>
    <w:rsid w:val="008868DF"/>
    <w:rsid w:val="00886D02"/>
    <w:rsid w:val="008952A8"/>
    <w:rsid w:val="008A082C"/>
    <w:rsid w:val="008A257C"/>
    <w:rsid w:val="008A2D5B"/>
    <w:rsid w:val="008A2F2D"/>
    <w:rsid w:val="008A3A99"/>
    <w:rsid w:val="008B22FC"/>
    <w:rsid w:val="008B39C9"/>
    <w:rsid w:val="008B3F35"/>
    <w:rsid w:val="008B705D"/>
    <w:rsid w:val="008C08C5"/>
    <w:rsid w:val="008C1C31"/>
    <w:rsid w:val="008C2FDA"/>
    <w:rsid w:val="008C48F6"/>
    <w:rsid w:val="008D4DE9"/>
    <w:rsid w:val="008D778B"/>
    <w:rsid w:val="008E627E"/>
    <w:rsid w:val="008F0BA8"/>
    <w:rsid w:val="008F2833"/>
    <w:rsid w:val="008F464C"/>
    <w:rsid w:val="008F5EA3"/>
    <w:rsid w:val="00901593"/>
    <w:rsid w:val="009025D4"/>
    <w:rsid w:val="00902BF8"/>
    <w:rsid w:val="009030D3"/>
    <w:rsid w:val="009046CD"/>
    <w:rsid w:val="009055FD"/>
    <w:rsid w:val="009056E2"/>
    <w:rsid w:val="00906AB7"/>
    <w:rsid w:val="00911427"/>
    <w:rsid w:val="0091383D"/>
    <w:rsid w:val="00914CA4"/>
    <w:rsid w:val="00915FC5"/>
    <w:rsid w:val="00917E92"/>
    <w:rsid w:val="00917FD2"/>
    <w:rsid w:val="00921288"/>
    <w:rsid w:val="00925912"/>
    <w:rsid w:val="00925EF8"/>
    <w:rsid w:val="00926A35"/>
    <w:rsid w:val="009271D1"/>
    <w:rsid w:val="009304CA"/>
    <w:rsid w:val="0093060F"/>
    <w:rsid w:val="0093095D"/>
    <w:rsid w:val="00931795"/>
    <w:rsid w:val="009324BA"/>
    <w:rsid w:val="00935C73"/>
    <w:rsid w:val="00936180"/>
    <w:rsid w:val="00937467"/>
    <w:rsid w:val="00942B7B"/>
    <w:rsid w:val="00944834"/>
    <w:rsid w:val="00944A01"/>
    <w:rsid w:val="00945C7B"/>
    <w:rsid w:val="00946E9E"/>
    <w:rsid w:val="009470AF"/>
    <w:rsid w:val="009476CA"/>
    <w:rsid w:val="0095100C"/>
    <w:rsid w:val="0095160D"/>
    <w:rsid w:val="00951B1D"/>
    <w:rsid w:val="00951DE8"/>
    <w:rsid w:val="00953E57"/>
    <w:rsid w:val="00954532"/>
    <w:rsid w:val="0095645B"/>
    <w:rsid w:val="009606F6"/>
    <w:rsid w:val="00961ADD"/>
    <w:rsid w:val="00965E96"/>
    <w:rsid w:val="00966633"/>
    <w:rsid w:val="00970B74"/>
    <w:rsid w:val="00971AC8"/>
    <w:rsid w:val="0098186A"/>
    <w:rsid w:val="00986974"/>
    <w:rsid w:val="00986BC7"/>
    <w:rsid w:val="00987828"/>
    <w:rsid w:val="00992F3B"/>
    <w:rsid w:val="00993997"/>
    <w:rsid w:val="00994CC6"/>
    <w:rsid w:val="00996BEA"/>
    <w:rsid w:val="009A168A"/>
    <w:rsid w:val="009A34C4"/>
    <w:rsid w:val="009A448F"/>
    <w:rsid w:val="009A4937"/>
    <w:rsid w:val="009A795F"/>
    <w:rsid w:val="009B0568"/>
    <w:rsid w:val="009B19D1"/>
    <w:rsid w:val="009B2C5D"/>
    <w:rsid w:val="009B3DD7"/>
    <w:rsid w:val="009B4627"/>
    <w:rsid w:val="009B750D"/>
    <w:rsid w:val="009C22FD"/>
    <w:rsid w:val="009C7961"/>
    <w:rsid w:val="009D06DA"/>
    <w:rsid w:val="009D1E85"/>
    <w:rsid w:val="009E08FC"/>
    <w:rsid w:val="009E0FBC"/>
    <w:rsid w:val="009E13A3"/>
    <w:rsid w:val="009E2285"/>
    <w:rsid w:val="009E3210"/>
    <w:rsid w:val="009E3CED"/>
    <w:rsid w:val="009E421A"/>
    <w:rsid w:val="009E4376"/>
    <w:rsid w:val="009E7626"/>
    <w:rsid w:val="009E78AF"/>
    <w:rsid w:val="009F0CC4"/>
    <w:rsid w:val="009F1B53"/>
    <w:rsid w:val="009F34EB"/>
    <w:rsid w:val="009F4393"/>
    <w:rsid w:val="00A00462"/>
    <w:rsid w:val="00A05EC6"/>
    <w:rsid w:val="00A07F94"/>
    <w:rsid w:val="00A106BF"/>
    <w:rsid w:val="00A2147E"/>
    <w:rsid w:val="00A22AFE"/>
    <w:rsid w:val="00A25B81"/>
    <w:rsid w:val="00A2624A"/>
    <w:rsid w:val="00A265D7"/>
    <w:rsid w:val="00A30B40"/>
    <w:rsid w:val="00A324EB"/>
    <w:rsid w:val="00A32B64"/>
    <w:rsid w:val="00A33567"/>
    <w:rsid w:val="00A34BA9"/>
    <w:rsid w:val="00A36B30"/>
    <w:rsid w:val="00A36CF4"/>
    <w:rsid w:val="00A406B8"/>
    <w:rsid w:val="00A41025"/>
    <w:rsid w:val="00A41676"/>
    <w:rsid w:val="00A41F4E"/>
    <w:rsid w:val="00A4200D"/>
    <w:rsid w:val="00A42D15"/>
    <w:rsid w:val="00A43D76"/>
    <w:rsid w:val="00A442F6"/>
    <w:rsid w:val="00A44580"/>
    <w:rsid w:val="00A4462D"/>
    <w:rsid w:val="00A44CB5"/>
    <w:rsid w:val="00A47BAC"/>
    <w:rsid w:val="00A526B7"/>
    <w:rsid w:val="00A52BAB"/>
    <w:rsid w:val="00A52C7C"/>
    <w:rsid w:val="00A579E6"/>
    <w:rsid w:val="00A6095A"/>
    <w:rsid w:val="00A61D78"/>
    <w:rsid w:val="00A6308D"/>
    <w:rsid w:val="00A65AD4"/>
    <w:rsid w:val="00A67415"/>
    <w:rsid w:val="00A67754"/>
    <w:rsid w:val="00A706D2"/>
    <w:rsid w:val="00A72FE1"/>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5637"/>
    <w:rsid w:val="00A9666F"/>
    <w:rsid w:val="00A96EE8"/>
    <w:rsid w:val="00A972CF"/>
    <w:rsid w:val="00AA212D"/>
    <w:rsid w:val="00AA333B"/>
    <w:rsid w:val="00AA517E"/>
    <w:rsid w:val="00AA653D"/>
    <w:rsid w:val="00AA7852"/>
    <w:rsid w:val="00AB15C0"/>
    <w:rsid w:val="00AB2A23"/>
    <w:rsid w:val="00AB3FCA"/>
    <w:rsid w:val="00AB5FF9"/>
    <w:rsid w:val="00AC0794"/>
    <w:rsid w:val="00AC2CA2"/>
    <w:rsid w:val="00AC456F"/>
    <w:rsid w:val="00AC6BE2"/>
    <w:rsid w:val="00AC79B9"/>
    <w:rsid w:val="00AD147B"/>
    <w:rsid w:val="00AD2C30"/>
    <w:rsid w:val="00AD390C"/>
    <w:rsid w:val="00AD4320"/>
    <w:rsid w:val="00AD7FAE"/>
    <w:rsid w:val="00AE0DE7"/>
    <w:rsid w:val="00AE1436"/>
    <w:rsid w:val="00AE2103"/>
    <w:rsid w:val="00AE25FB"/>
    <w:rsid w:val="00AE2D04"/>
    <w:rsid w:val="00AE7E0E"/>
    <w:rsid w:val="00AF272A"/>
    <w:rsid w:val="00AF28A2"/>
    <w:rsid w:val="00AF41C0"/>
    <w:rsid w:val="00AF593C"/>
    <w:rsid w:val="00AF5A03"/>
    <w:rsid w:val="00AF796A"/>
    <w:rsid w:val="00AF7DE7"/>
    <w:rsid w:val="00B001FD"/>
    <w:rsid w:val="00B01066"/>
    <w:rsid w:val="00B01E5D"/>
    <w:rsid w:val="00B02507"/>
    <w:rsid w:val="00B0452D"/>
    <w:rsid w:val="00B0469A"/>
    <w:rsid w:val="00B04FD9"/>
    <w:rsid w:val="00B10211"/>
    <w:rsid w:val="00B115D7"/>
    <w:rsid w:val="00B11880"/>
    <w:rsid w:val="00B141EE"/>
    <w:rsid w:val="00B213AC"/>
    <w:rsid w:val="00B21A3B"/>
    <w:rsid w:val="00B21CC5"/>
    <w:rsid w:val="00B23004"/>
    <w:rsid w:val="00B23116"/>
    <w:rsid w:val="00B234F8"/>
    <w:rsid w:val="00B24E19"/>
    <w:rsid w:val="00B26EB0"/>
    <w:rsid w:val="00B31953"/>
    <w:rsid w:val="00B370F6"/>
    <w:rsid w:val="00B37A11"/>
    <w:rsid w:val="00B44885"/>
    <w:rsid w:val="00B45123"/>
    <w:rsid w:val="00B45CBF"/>
    <w:rsid w:val="00B46CA0"/>
    <w:rsid w:val="00B50339"/>
    <w:rsid w:val="00B50D23"/>
    <w:rsid w:val="00B50E60"/>
    <w:rsid w:val="00B60A8E"/>
    <w:rsid w:val="00B610DD"/>
    <w:rsid w:val="00B61114"/>
    <w:rsid w:val="00B63435"/>
    <w:rsid w:val="00B64BF7"/>
    <w:rsid w:val="00B65524"/>
    <w:rsid w:val="00B77B9F"/>
    <w:rsid w:val="00B80970"/>
    <w:rsid w:val="00B84397"/>
    <w:rsid w:val="00B84480"/>
    <w:rsid w:val="00B85550"/>
    <w:rsid w:val="00B876C2"/>
    <w:rsid w:val="00B91399"/>
    <w:rsid w:val="00B9239D"/>
    <w:rsid w:val="00B930C4"/>
    <w:rsid w:val="00B932A0"/>
    <w:rsid w:val="00B93C88"/>
    <w:rsid w:val="00B949FA"/>
    <w:rsid w:val="00B95002"/>
    <w:rsid w:val="00B95A45"/>
    <w:rsid w:val="00B96243"/>
    <w:rsid w:val="00B96C36"/>
    <w:rsid w:val="00B970E1"/>
    <w:rsid w:val="00B9778C"/>
    <w:rsid w:val="00BA16FB"/>
    <w:rsid w:val="00BA235F"/>
    <w:rsid w:val="00BA2D87"/>
    <w:rsid w:val="00BA45C3"/>
    <w:rsid w:val="00BA7D5F"/>
    <w:rsid w:val="00BB14F2"/>
    <w:rsid w:val="00BB2039"/>
    <w:rsid w:val="00BB3713"/>
    <w:rsid w:val="00BB4959"/>
    <w:rsid w:val="00BB4BA6"/>
    <w:rsid w:val="00BC4355"/>
    <w:rsid w:val="00BC7048"/>
    <w:rsid w:val="00BC7E4E"/>
    <w:rsid w:val="00BD1359"/>
    <w:rsid w:val="00BD2445"/>
    <w:rsid w:val="00BD2F22"/>
    <w:rsid w:val="00BD4B75"/>
    <w:rsid w:val="00BD5D83"/>
    <w:rsid w:val="00BE1AB9"/>
    <w:rsid w:val="00BE1F60"/>
    <w:rsid w:val="00BE2234"/>
    <w:rsid w:val="00BE45C9"/>
    <w:rsid w:val="00BE5659"/>
    <w:rsid w:val="00BE7BFB"/>
    <w:rsid w:val="00BE7CAB"/>
    <w:rsid w:val="00BF15FF"/>
    <w:rsid w:val="00BF2B3A"/>
    <w:rsid w:val="00BF2DCA"/>
    <w:rsid w:val="00BF51EE"/>
    <w:rsid w:val="00BF5F5D"/>
    <w:rsid w:val="00BF721E"/>
    <w:rsid w:val="00C01EED"/>
    <w:rsid w:val="00C02070"/>
    <w:rsid w:val="00C05340"/>
    <w:rsid w:val="00C0790A"/>
    <w:rsid w:val="00C116AB"/>
    <w:rsid w:val="00C145EE"/>
    <w:rsid w:val="00C1477C"/>
    <w:rsid w:val="00C15CA8"/>
    <w:rsid w:val="00C17076"/>
    <w:rsid w:val="00C21B79"/>
    <w:rsid w:val="00C230B3"/>
    <w:rsid w:val="00C240F3"/>
    <w:rsid w:val="00C25494"/>
    <w:rsid w:val="00C26A87"/>
    <w:rsid w:val="00C27D92"/>
    <w:rsid w:val="00C320F8"/>
    <w:rsid w:val="00C35DC9"/>
    <w:rsid w:val="00C36160"/>
    <w:rsid w:val="00C3636D"/>
    <w:rsid w:val="00C373BC"/>
    <w:rsid w:val="00C40775"/>
    <w:rsid w:val="00C41923"/>
    <w:rsid w:val="00C41A23"/>
    <w:rsid w:val="00C42B32"/>
    <w:rsid w:val="00C44E52"/>
    <w:rsid w:val="00C46895"/>
    <w:rsid w:val="00C478B5"/>
    <w:rsid w:val="00C51F25"/>
    <w:rsid w:val="00C53DA4"/>
    <w:rsid w:val="00C547D1"/>
    <w:rsid w:val="00C55618"/>
    <w:rsid w:val="00C55A27"/>
    <w:rsid w:val="00C55C1C"/>
    <w:rsid w:val="00C56022"/>
    <w:rsid w:val="00C60356"/>
    <w:rsid w:val="00C65392"/>
    <w:rsid w:val="00C65EC9"/>
    <w:rsid w:val="00C731E3"/>
    <w:rsid w:val="00C7472B"/>
    <w:rsid w:val="00C76B5E"/>
    <w:rsid w:val="00C804A2"/>
    <w:rsid w:val="00C806B2"/>
    <w:rsid w:val="00C81846"/>
    <w:rsid w:val="00C818B0"/>
    <w:rsid w:val="00C82BD7"/>
    <w:rsid w:val="00C83199"/>
    <w:rsid w:val="00C83FC3"/>
    <w:rsid w:val="00C915A6"/>
    <w:rsid w:val="00C92642"/>
    <w:rsid w:val="00C931D7"/>
    <w:rsid w:val="00C9350D"/>
    <w:rsid w:val="00C9516A"/>
    <w:rsid w:val="00C95773"/>
    <w:rsid w:val="00C963C2"/>
    <w:rsid w:val="00C963E0"/>
    <w:rsid w:val="00C97C42"/>
    <w:rsid w:val="00CA0F42"/>
    <w:rsid w:val="00CA6057"/>
    <w:rsid w:val="00CA663F"/>
    <w:rsid w:val="00CA78C3"/>
    <w:rsid w:val="00CB2381"/>
    <w:rsid w:val="00CB2AC7"/>
    <w:rsid w:val="00CB7163"/>
    <w:rsid w:val="00CB7187"/>
    <w:rsid w:val="00CC2593"/>
    <w:rsid w:val="00CC345C"/>
    <w:rsid w:val="00CC3D35"/>
    <w:rsid w:val="00CC40C1"/>
    <w:rsid w:val="00CC5E27"/>
    <w:rsid w:val="00CD0491"/>
    <w:rsid w:val="00CD549C"/>
    <w:rsid w:val="00CD6EB1"/>
    <w:rsid w:val="00CE1002"/>
    <w:rsid w:val="00CE17A5"/>
    <w:rsid w:val="00CE1EBF"/>
    <w:rsid w:val="00CE2955"/>
    <w:rsid w:val="00CE2FD4"/>
    <w:rsid w:val="00CE4DB2"/>
    <w:rsid w:val="00CE77FE"/>
    <w:rsid w:val="00CF3C82"/>
    <w:rsid w:val="00CF420F"/>
    <w:rsid w:val="00CF476A"/>
    <w:rsid w:val="00CF4A03"/>
    <w:rsid w:val="00CF687B"/>
    <w:rsid w:val="00CF777A"/>
    <w:rsid w:val="00D02DC1"/>
    <w:rsid w:val="00D04B97"/>
    <w:rsid w:val="00D04BF0"/>
    <w:rsid w:val="00D05B7F"/>
    <w:rsid w:val="00D060EB"/>
    <w:rsid w:val="00D06775"/>
    <w:rsid w:val="00D06869"/>
    <w:rsid w:val="00D07170"/>
    <w:rsid w:val="00D073B1"/>
    <w:rsid w:val="00D073B2"/>
    <w:rsid w:val="00D0758A"/>
    <w:rsid w:val="00D076B5"/>
    <w:rsid w:val="00D10C1C"/>
    <w:rsid w:val="00D1208B"/>
    <w:rsid w:val="00D12E1D"/>
    <w:rsid w:val="00D14C56"/>
    <w:rsid w:val="00D14CBA"/>
    <w:rsid w:val="00D157D2"/>
    <w:rsid w:val="00D20EA7"/>
    <w:rsid w:val="00D22350"/>
    <w:rsid w:val="00D238C2"/>
    <w:rsid w:val="00D25838"/>
    <w:rsid w:val="00D26665"/>
    <w:rsid w:val="00D31478"/>
    <w:rsid w:val="00D315AB"/>
    <w:rsid w:val="00D323A9"/>
    <w:rsid w:val="00D342DF"/>
    <w:rsid w:val="00D402D1"/>
    <w:rsid w:val="00D409B2"/>
    <w:rsid w:val="00D41220"/>
    <w:rsid w:val="00D42141"/>
    <w:rsid w:val="00D42B27"/>
    <w:rsid w:val="00D42C2D"/>
    <w:rsid w:val="00D44406"/>
    <w:rsid w:val="00D445AA"/>
    <w:rsid w:val="00D448E3"/>
    <w:rsid w:val="00D44AC7"/>
    <w:rsid w:val="00D44F0A"/>
    <w:rsid w:val="00D47B02"/>
    <w:rsid w:val="00D51F14"/>
    <w:rsid w:val="00D52095"/>
    <w:rsid w:val="00D521B0"/>
    <w:rsid w:val="00D52AE9"/>
    <w:rsid w:val="00D60139"/>
    <w:rsid w:val="00D601E8"/>
    <w:rsid w:val="00D612CD"/>
    <w:rsid w:val="00D632CD"/>
    <w:rsid w:val="00D644BC"/>
    <w:rsid w:val="00D64C34"/>
    <w:rsid w:val="00D64CF4"/>
    <w:rsid w:val="00D6676C"/>
    <w:rsid w:val="00D7213C"/>
    <w:rsid w:val="00D72E53"/>
    <w:rsid w:val="00D74F43"/>
    <w:rsid w:val="00D762CD"/>
    <w:rsid w:val="00D779B1"/>
    <w:rsid w:val="00D77D39"/>
    <w:rsid w:val="00D81C61"/>
    <w:rsid w:val="00D82F1D"/>
    <w:rsid w:val="00D84693"/>
    <w:rsid w:val="00D869C8"/>
    <w:rsid w:val="00D9023F"/>
    <w:rsid w:val="00D936AE"/>
    <w:rsid w:val="00D952D8"/>
    <w:rsid w:val="00D95463"/>
    <w:rsid w:val="00D95679"/>
    <w:rsid w:val="00DA02F9"/>
    <w:rsid w:val="00DA162F"/>
    <w:rsid w:val="00DA2CF0"/>
    <w:rsid w:val="00DA34F5"/>
    <w:rsid w:val="00DA3587"/>
    <w:rsid w:val="00DA423A"/>
    <w:rsid w:val="00DA44D3"/>
    <w:rsid w:val="00DA6B2E"/>
    <w:rsid w:val="00DA7219"/>
    <w:rsid w:val="00DA79BD"/>
    <w:rsid w:val="00DB20FD"/>
    <w:rsid w:val="00DB24CF"/>
    <w:rsid w:val="00DB572F"/>
    <w:rsid w:val="00DB5E55"/>
    <w:rsid w:val="00DB620A"/>
    <w:rsid w:val="00DB6A4F"/>
    <w:rsid w:val="00DC123B"/>
    <w:rsid w:val="00DC25CE"/>
    <w:rsid w:val="00DC54AD"/>
    <w:rsid w:val="00DC763D"/>
    <w:rsid w:val="00DD0BB5"/>
    <w:rsid w:val="00DD0FFB"/>
    <w:rsid w:val="00DD533D"/>
    <w:rsid w:val="00DD571C"/>
    <w:rsid w:val="00DE080E"/>
    <w:rsid w:val="00DE18C7"/>
    <w:rsid w:val="00DE303D"/>
    <w:rsid w:val="00DE37A3"/>
    <w:rsid w:val="00DE431E"/>
    <w:rsid w:val="00DE52AD"/>
    <w:rsid w:val="00DE6E7C"/>
    <w:rsid w:val="00DF0328"/>
    <w:rsid w:val="00DF5671"/>
    <w:rsid w:val="00DF69F0"/>
    <w:rsid w:val="00DF71FB"/>
    <w:rsid w:val="00E015C8"/>
    <w:rsid w:val="00E03C39"/>
    <w:rsid w:val="00E0429C"/>
    <w:rsid w:val="00E04A66"/>
    <w:rsid w:val="00E05682"/>
    <w:rsid w:val="00E060CE"/>
    <w:rsid w:val="00E0614A"/>
    <w:rsid w:val="00E06C7B"/>
    <w:rsid w:val="00E07F3E"/>
    <w:rsid w:val="00E106BF"/>
    <w:rsid w:val="00E108B8"/>
    <w:rsid w:val="00E12C81"/>
    <w:rsid w:val="00E13954"/>
    <w:rsid w:val="00E13A7B"/>
    <w:rsid w:val="00E14FDF"/>
    <w:rsid w:val="00E15234"/>
    <w:rsid w:val="00E20A05"/>
    <w:rsid w:val="00E22867"/>
    <w:rsid w:val="00E232C8"/>
    <w:rsid w:val="00E264E3"/>
    <w:rsid w:val="00E26940"/>
    <w:rsid w:val="00E26E31"/>
    <w:rsid w:val="00E3181C"/>
    <w:rsid w:val="00E362D6"/>
    <w:rsid w:val="00E36EDD"/>
    <w:rsid w:val="00E424B6"/>
    <w:rsid w:val="00E42AA6"/>
    <w:rsid w:val="00E42E04"/>
    <w:rsid w:val="00E441DD"/>
    <w:rsid w:val="00E451B1"/>
    <w:rsid w:val="00E45319"/>
    <w:rsid w:val="00E47BF8"/>
    <w:rsid w:val="00E5021F"/>
    <w:rsid w:val="00E50AAD"/>
    <w:rsid w:val="00E51079"/>
    <w:rsid w:val="00E51C4F"/>
    <w:rsid w:val="00E54472"/>
    <w:rsid w:val="00E548A5"/>
    <w:rsid w:val="00E553DD"/>
    <w:rsid w:val="00E572E5"/>
    <w:rsid w:val="00E6168D"/>
    <w:rsid w:val="00E62A2B"/>
    <w:rsid w:val="00E64CC1"/>
    <w:rsid w:val="00E67ACF"/>
    <w:rsid w:val="00E700A9"/>
    <w:rsid w:val="00E7090F"/>
    <w:rsid w:val="00E71887"/>
    <w:rsid w:val="00E71C17"/>
    <w:rsid w:val="00E74345"/>
    <w:rsid w:val="00E749E1"/>
    <w:rsid w:val="00E77A19"/>
    <w:rsid w:val="00E83A7C"/>
    <w:rsid w:val="00E8444E"/>
    <w:rsid w:val="00E84B7D"/>
    <w:rsid w:val="00E85228"/>
    <w:rsid w:val="00E85B3F"/>
    <w:rsid w:val="00E86387"/>
    <w:rsid w:val="00E909B8"/>
    <w:rsid w:val="00E90CAF"/>
    <w:rsid w:val="00E90F45"/>
    <w:rsid w:val="00E91CA9"/>
    <w:rsid w:val="00E930E5"/>
    <w:rsid w:val="00EA0AEE"/>
    <w:rsid w:val="00EA2593"/>
    <w:rsid w:val="00EA35B0"/>
    <w:rsid w:val="00EA4ACC"/>
    <w:rsid w:val="00EA4C21"/>
    <w:rsid w:val="00EA5ACC"/>
    <w:rsid w:val="00EA6ED2"/>
    <w:rsid w:val="00EA7937"/>
    <w:rsid w:val="00EB0AA2"/>
    <w:rsid w:val="00EB100E"/>
    <w:rsid w:val="00EB2F5E"/>
    <w:rsid w:val="00EB3C98"/>
    <w:rsid w:val="00EB3DA4"/>
    <w:rsid w:val="00EB4FC9"/>
    <w:rsid w:val="00EB5CE4"/>
    <w:rsid w:val="00EB7E28"/>
    <w:rsid w:val="00EC16CA"/>
    <w:rsid w:val="00EC17A4"/>
    <w:rsid w:val="00EC243B"/>
    <w:rsid w:val="00EC49F9"/>
    <w:rsid w:val="00EC659B"/>
    <w:rsid w:val="00ED05F5"/>
    <w:rsid w:val="00ED40A2"/>
    <w:rsid w:val="00EE0EDC"/>
    <w:rsid w:val="00EE235C"/>
    <w:rsid w:val="00EE272B"/>
    <w:rsid w:val="00EE4CDC"/>
    <w:rsid w:val="00EF1005"/>
    <w:rsid w:val="00EF2F06"/>
    <w:rsid w:val="00EF3029"/>
    <w:rsid w:val="00EF529A"/>
    <w:rsid w:val="00EF663F"/>
    <w:rsid w:val="00EF69A4"/>
    <w:rsid w:val="00EF7575"/>
    <w:rsid w:val="00F01B45"/>
    <w:rsid w:val="00F023CE"/>
    <w:rsid w:val="00F03457"/>
    <w:rsid w:val="00F03635"/>
    <w:rsid w:val="00F04BBE"/>
    <w:rsid w:val="00F06E9D"/>
    <w:rsid w:val="00F07185"/>
    <w:rsid w:val="00F16F31"/>
    <w:rsid w:val="00F212C3"/>
    <w:rsid w:val="00F21DF2"/>
    <w:rsid w:val="00F22B42"/>
    <w:rsid w:val="00F23659"/>
    <w:rsid w:val="00F252E6"/>
    <w:rsid w:val="00F27998"/>
    <w:rsid w:val="00F30473"/>
    <w:rsid w:val="00F342EC"/>
    <w:rsid w:val="00F3545B"/>
    <w:rsid w:val="00F425D4"/>
    <w:rsid w:val="00F4286F"/>
    <w:rsid w:val="00F43935"/>
    <w:rsid w:val="00F44B6C"/>
    <w:rsid w:val="00F45DFE"/>
    <w:rsid w:val="00F46E9C"/>
    <w:rsid w:val="00F4706B"/>
    <w:rsid w:val="00F47987"/>
    <w:rsid w:val="00F56D33"/>
    <w:rsid w:val="00F70CB7"/>
    <w:rsid w:val="00F715C5"/>
    <w:rsid w:val="00F7213B"/>
    <w:rsid w:val="00F72340"/>
    <w:rsid w:val="00F739DD"/>
    <w:rsid w:val="00F73AD5"/>
    <w:rsid w:val="00F76535"/>
    <w:rsid w:val="00F7673C"/>
    <w:rsid w:val="00F769F2"/>
    <w:rsid w:val="00F84646"/>
    <w:rsid w:val="00F85597"/>
    <w:rsid w:val="00F8647F"/>
    <w:rsid w:val="00F8706B"/>
    <w:rsid w:val="00F90492"/>
    <w:rsid w:val="00F904BC"/>
    <w:rsid w:val="00F92D00"/>
    <w:rsid w:val="00F92F09"/>
    <w:rsid w:val="00F936DA"/>
    <w:rsid w:val="00F97200"/>
    <w:rsid w:val="00F97320"/>
    <w:rsid w:val="00FA2ABC"/>
    <w:rsid w:val="00FA33EB"/>
    <w:rsid w:val="00FA3E43"/>
    <w:rsid w:val="00FA5265"/>
    <w:rsid w:val="00FA67E7"/>
    <w:rsid w:val="00FB01B6"/>
    <w:rsid w:val="00FB027A"/>
    <w:rsid w:val="00FB203E"/>
    <w:rsid w:val="00FB41CB"/>
    <w:rsid w:val="00FB4E1E"/>
    <w:rsid w:val="00FB5100"/>
    <w:rsid w:val="00FB5C12"/>
    <w:rsid w:val="00FC083A"/>
    <w:rsid w:val="00FC1447"/>
    <w:rsid w:val="00FC2BA4"/>
    <w:rsid w:val="00FC4794"/>
    <w:rsid w:val="00FC73DB"/>
    <w:rsid w:val="00FD01E7"/>
    <w:rsid w:val="00FD095A"/>
    <w:rsid w:val="00FD1A3B"/>
    <w:rsid w:val="00FD51DF"/>
    <w:rsid w:val="00FE2D48"/>
    <w:rsid w:val="00FE33FB"/>
    <w:rsid w:val="00FE5ACC"/>
    <w:rsid w:val="00FE5B94"/>
    <w:rsid w:val="00FF0FC5"/>
    <w:rsid w:val="00FF3239"/>
    <w:rsid w:val="00FF4EA5"/>
    <w:rsid w:val="00FF5D4C"/>
    <w:rsid w:val="00FF75BE"/>
    <w:rsid w:val="00FF7E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0DD"/>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D315AB"/>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D315AB"/>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Numbering">
    <w:name w:val="Numbering"/>
    <w:basedOn w:val="ListParagraph"/>
    <w:link w:val="NumberingChar"/>
    <w:autoRedefine/>
    <w:qFormat/>
    <w:rsid w:val="009F4393"/>
    <w:pPr>
      <w:spacing w:after="120"/>
      <w:ind w:left="0"/>
      <w:contextualSpacing w:val="0"/>
    </w:pPr>
    <w:rPr>
      <w:rFonts w:ascii="Verdana" w:hAnsi="Verdana" w:cs="Arial"/>
      <w:b/>
      <w:bCs/>
      <w:sz w:val="20"/>
      <w:szCs w:val="22"/>
      <w:lang w:eastAsia="en-GB"/>
    </w:rPr>
  </w:style>
  <w:style w:type="character" w:customStyle="1" w:styleId="NumberingChar">
    <w:name w:val="Numbering Char"/>
    <w:basedOn w:val="DefaultParagraphFont"/>
    <w:link w:val="Numbering"/>
    <w:rsid w:val="009F4393"/>
    <w:rPr>
      <w:rFonts w:ascii="Verdana" w:hAnsi="Verdana" w:cs="Arial"/>
      <w:b/>
      <w:bCs/>
      <w:szCs w:val="22"/>
      <w:lang w:eastAsia="en-GB"/>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144A2D"/>
    <w:rPr>
      <w:rFonts w:ascii="Arial Narrow" w:hAnsi="Arial Narrow"/>
      <w:sz w:val="24"/>
      <w:lang w:eastAsia="en-US"/>
    </w:rPr>
  </w:style>
  <w:style w:type="paragraph" w:styleId="NoSpacing">
    <w:name w:val="No Spacing"/>
    <w:uiPriority w:val="1"/>
    <w:qFormat/>
    <w:rsid w:val="00D84693"/>
    <w:rPr>
      <w:rFonts w:asciiTheme="minorHAnsi" w:eastAsiaTheme="minorHAnsi" w:hAnsiTheme="minorHAnsi" w:cstheme="minorBid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665651">
      <w:bodyDiv w:val="1"/>
      <w:marLeft w:val="0"/>
      <w:marRight w:val="0"/>
      <w:marTop w:val="0"/>
      <w:marBottom w:val="0"/>
      <w:divBdr>
        <w:top w:val="none" w:sz="0" w:space="0" w:color="auto"/>
        <w:left w:val="none" w:sz="0" w:space="0" w:color="auto"/>
        <w:bottom w:val="none" w:sz="0" w:space="0" w:color="auto"/>
        <w:right w:val="none" w:sz="0" w:space="0" w:color="auto"/>
      </w:divBdr>
    </w:div>
    <w:div w:id="265237200">
      <w:bodyDiv w:val="1"/>
      <w:marLeft w:val="0"/>
      <w:marRight w:val="0"/>
      <w:marTop w:val="0"/>
      <w:marBottom w:val="0"/>
      <w:divBdr>
        <w:top w:val="none" w:sz="0" w:space="0" w:color="auto"/>
        <w:left w:val="none" w:sz="0" w:space="0" w:color="auto"/>
        <w:bottom w:val="none" w:sz="0" w:space="0" w:color="auto"/>
        <w:right w:val="none" w:sz="0" w:space="0" w:color="auto"/>
      </w:divBdr>
    </w:div>
    <w:div w:id="3181938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9059832">
      <w:bodyDiv w:val="1"/>
      <w:marLeft w:val="0"/>
      <w:marRight w:val="0"/>
      <w:marTop w:val="0"/>
      <w:marBottom w:val="0"/>
      <w:divBdr>
        <w:top w:val="none" w:sz="0" w:space="0" w:color="auto"/>
        <w:left w:val="none" w:sz="0" w:space="0" w:color="auto"/>
        <w:bottom w:val="none" w:sz="0" w:space="0" w:color="auto"/>
        <w:right w:val="none" w:sz="0" w:space="0" w:color="auto"/>
      </w:divBdr>
    </w:div>
    <w:div w:id="562838072">
      <w:bodyDiv w:val="1"/>
      <w:marLeft w:val="0"/>
      <w:marRight w:val="0"/>
      <w:marTop w:val="0"/>
      <w:marBottom w:val="0"/>
      <w:divBdr>
        <w:top w:val="none" w:sz="0" w:space="0" w:color="auto"/>
        <w:left w:val="none" w:sz="0" w:space="0" w:color="auto"/>
        <w:bottom w:val="none" w:sz="0" w:space="0" w:color="auto"/>
        <w:right w:val="none" w:sz="0" w:space="0" w:color="auto"/>
      </w:divBdr>
    </w:div>
    <w:div w:id="752900950">
      <w:bodyDiv w:val="1"/>
      <w:marLeft w:val="0"/>
      <w:marRight w:val="0"/>
      <w:marTop w:val="0"/>
      <w:marBottom w:val="0"/>
      <w:divBdr>
        <w:top w:val="none" w:sz="0" w:space="0" w:color="auto"/>
        <w:left w:val="none" w:sz="0" w:space="0" w:color="auto"/>
        <w:bottom w:val="none" w:sz="0" w:space="0" w:color="auto"/>
        <w:right w:val="none" w:sz="0" w:space="0" w:color="auto"/>
      </w:divBdr>
      <w:divsChild>
        <w:div w:id="1442453567">
          <w:marLeft w:val="547"/>
          <w:marRight w:val="0"/>
          <w:marTop w:val="0"/>
          <w:marBottom w:val="0"/>
          <w:divBdr>
            <w:top w:val="none" w:sz="0" w:space="0" w:color="auto"/>
            <w:left w:val="none" w:sz="0" w:space="0" w:color="auto"/>
            <w:bottom w:val="none" w:sz="0" w:space="0" w:color="auto"/>
            <w:right w:val="none" w:sz="0" w:space="0" w:color="auto"/>
          </w:divBdr>
        </w:div>
      </w:divsChild>
    </w:div>
    <w:div w:id="79202120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078551607">
      <w:bodyDiv w:val="1"/>
      <w:marLeft w:val="0"/>
      <w:marRight w:val="0"/>
      <w:marTop w:val="0"/>
      <w:marBottom w:val="0"/>
      <w:divBdr>
        <w:top w:val="none" w:sz="0" w:space="0" w:color="auto"/>
        <w:left w:val="none" w:sz="0" w:space="0" w:color="auto"/>
        <w:bottom w:val="none" w:sz="0" w:space="0" w:color="auto"/>
        <w:right w:val="none" w:sz="0" w:space="0" w:color="auto"/>
      </w:divBdr>
    </w:div>
    <w:div w:id="1255745343">
      <w:bodyDiv w:val="1"/>
      <w:marLeft w:val="0"/>
      <w:marRight w:val="0"/>
      <w:marTop w:val="0"/>
      <w:marBottom w:val="0"/>
      <w:divBdr>
        <w:top w:val="none" w:sz="0" w:space="0" w:color="auto"/>
        <w:left w:val="none" w:sz="0" w:space="0" w:color="auto"/>
        <w:bottom w:val="none" w:sz="0" w:space="0" w:color="auto"/>
        <w:right w:val="none" w:sz="0" w:space="0" w:color="auto"/>
      </w:divBdr>
    </w:div>
    <w:div w:id="134821514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45891201">
      <w:bodyDiv w:val="1"/>
      <w:marLeft w:val="0"/>
      <w:marRight w:val="0"/>
      <w:marTop w:val="0"/>
      <w:marBottom w:val="0"/>
      <w:divBdr>
        <w:top w:val="none" w:sz="0" w:space="0" w:color="auto"/>
        <w:left w:val="none" w:sz="0" w:space="0" w:color="auto"/>
        <w:bottom w:val="none" w:sz="0" w:space="0" w:color="auto"/>
        <w:right w:val="none" w:sz="0" w:space="0" w:color="auto"/>
      </w:divBdr>
      <w:divsChild>
        <w:div w:id="2096199584">
          <w:marLeft w:val="547"/>
          <w:marRight w:val="0"/>
          <w:marTop w:val="0"/>
          <w:marBottom w:val="0"/>
          <w:divBdr>
            <w:top w:val="none" w:sz="0" w:space="0" w:color="auto"/>
            <w:left w:val="none" w:sz="0" w:space="0" w:color="auto"/>
            <w:bottom w:val="none" w:sz="0" w:space="0" w:color="auto"/>
            <w:right w:val="none" w:sz="0" w:space="0" w:color="auto"/>
          </w:divBdr>
        </w:div>
      </w:divsChild>
    </w:div>
    <w:div w:id="1662388172">
      <w:bodyDiv w:val="1"/>
      <w:marLeft w:val="0"/>
      <w:marRight w:val="0"/>
      <w:marTop w:val="0"/>
      <w:marBottom w:val="0"/>
      <w:divBdr>
        <w:top w:val="none" w:sz="0" w:space="0" w:color="auto"/>
        <w:left w:val="none" w:sz="0" w:space="0" w:color="auto"/>
        <w:bottom w:val="none" w:sz="0" w:space="0" w:color="auto"/>
        <w:right w:val="none" w:sz="0" w:space="0" w:color="auto"/>
      </w:divBdr>
      <w:divsChild>
        <w:div w:id="765200080">
          <w:marLeft w:val="547"/>
          <w:marRight w:val="0"/>
          <w:marTop w:val="0"/>
          <w:marBottom w:val="0"/>
          <w:divBdr>
            <w:top w:val="none" w:sz="0" w:space="0" w:color="auto"/>
            <w:left w:val="none" w:sz="0" w:space="0" w:color="auto"/>
            <w:bottom w:val="none" w:sz="0" w:space="0" w:color="auto"/>
            <w:right w:val="none" w:sz="0" w:space="0" w:color="auto"/>
          </w:divBdr>
        </w:div>
      </w:divsChild>
    </w:div>
    <w:div w:id="1724867615">
      <w:bodyDiv w:val="1"/>
      <w:marLeft w:val="0"/>
      <w:marRight w:val="0"/>
      <w:marTop w:val="0"/>
      <w:marBottom w:val="0"/>
      <w:divBdr>
        <w:top w:val="none" w:sz="0" w:space="0" w:color="auto"/>
        <w:left w:val="none" w:sz="0" w:space="0" w:color="auto"/>
        <w:bottom w:val="none" w:sz="0" w:space="0" w:color="auto"/>
        <w:right w:val="none" w:sz="0" w:space="0" w:color="auto"/>
      </w:divBdr>
    </w:div>
    <w:div w:id="1786774647">
      <w:bodyDiv w:val="1"/>
      <w:marLeft w:val="0"/>
      <w:marRight w:val="0"/>
      <w:marTop w:val="0"/>
      <w:marBottom w:val="0"/>
      <w:divBdr>
        <w:top w:val="none" w:sz="0" w:space="0" w:color="auto"/>
        <w:left w:val="none" w:sz="0" w:space="0" w:color="auto"/>
        <w:bottom w:val="none" w:sz="0" w:space="0" w:color="auto"/>
        <w:right w:val="none" w:sz="0" w:space="0" w:color="auto"/>
      </w:divBdr>
      <w:divsChild>
        <w:div w:id="532809294">
          <w:marLeft w:val="547"/>
          <w:marRight w:val="0"/>
          <w:marTop w:val="0"/>
          <w:marBottom w:val="0"/>
          <w:divBdr>
            <w:top w:val="none" w:sz="0" w:space="0" w:color="auto"/>
            <w:left w:val="none" w:sz="0" w:space="0" w:color="auto"/>
            <w:bottom w:val="none" w:sz="0" w:space="0" w:color="auto"/>
            <w:right w:val="none" w:sz="0" w:space="0" w:color="auto"/>
          </w:divBdr>
        </w:div>
      </w:divsChild>
    </w:div>
    <w:div w:id="213976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B0C133A103D840BE9A63C184ADA5FD5E"/>
        <w:category>
          <w:name w:val="General"/>
          <w:gallery w:val="placeholder"/>
        </w:category>
        <w:types>
          <w:type w:val="bbPlcHdr"/>
        </w:types>
        <w:behaviors>
          <w:behavior w:val="content"/>
        </w:behaviors>
        <w:guid w:val="{248676C5-9D3C-4802-9B19-C348D646BBA2}"/>
      </w:docPartPr>
      <w:docPartBody>
        <w:p w:rsidR="0070767E" w:rsidRDefault="0070767E" w:rsidP="0070767E">
          <w:pPr>
            <w:pStyle w:val="B0C133A103D840BE9A63C184ADA5FD5E"/>
          </w:pPr>
          <w:r w:rsidRPr="00786856">
            <w:rPr>
              <w:rStyle w:val="PlaceholderText"/>
              <w:color w:val="808080" w:themeColor="background1" w:themeShade="80"/>
            </w:rPr>
            <w:t>Select Date.</w:t>
          </w:r>
        </w:p>
      </w:docPartBody>
    </w:docPart>
    <w:docPart>
      <w:docPartPr>
        <w:name w:val="CE0E3016D83A445F9E06D54E1432D535"/>
        <w:category>
          <w:name w:val="General"/>
          <w:gallery w:val="placeholder"/>
        </w:category>
        <w:types>
          <w:type w:val="bbPlcHdr"/>
        </w:types>
        <w:behaviors>
          <w:behavior w:val="content"/>
        </w:behaviors>
        <w:guid w:val="{A48588D1-2DDA-4F3F-9253-D9B6023D2B60}"/>
      </w:docPartPr>
      <w:docPartBody>
        <w:p w:rsidR="0070767E" w:rsidRDefault="0070767E" w:rsidP="0070767E">
          <w:pPr>
            <w:pStyle w:val="CE0E3016D83A445F9E06D54E1432D535"/>
          </w:pPr>
          <w:r w:rsidRPr="00786856">
            <w:rPr>
              <w:rStyle w:val="PlaceholderText"/>
              <w:color w:val="808080" w:themeColor="background1" w:themeShade="80"/>
            </w:rPr>
            <w:t>Select Date.</w:t>
          </w:r>
        </w:p>
      </w:docPartBody>
    </w:docPart>
    <w:docPart>
      <w:docPartPr>
        <w:name w:val="DD3C89AD31F74B20B88A355265752119"/>
        <w:category>
          <w:name w:val="General"/>
          <w:gallery w:val="placeholder"/>
        </w:category>
        <w:types>
          <w:type w:val="bbPlcHdr"/>
        </w:types>
        <w:behaviors>
          <w:behavior w:val="content"/>
        </w:behaviors>
        <w:guid w:val="{1076FC9D-B3DF-444E-B061-F21A3FCF81C5}"/>
      </w:docPartPr>
      <w:docPartBody>
        <w:p w:rsidR="0070767E" w:rsidRDefault="0070767E" w:rsidP="0070767E">
          <w:pPr>
            <w:pStyle w:val="DD3C89AD31F74B20B88A355265752119"/>
          </w:pPr>
          <w:r w:rsidRPr="000300FA">
            <w:rPr>
              <w:rStyle w:val="PlaceholderText"/>
            </w:rPr>
            <w:t>[Title]</w:t>
          </w:r>
        </w:p>
      </w:docPartBody>
    </w:docPart>
    <w:docPart>
      <w:docPartPr>
        <w:name w:val="21CC7DE9D5AB4C6088BCDCAF6D851E14"/>
        <w:category>
          <w:name w:val="General"/>
          <w:gallery w:val="placeholder"/>
        </w:category>
        <w:types>
          <w:type w:val="bbPlcHdr"/>
        </w:types>
        <w:behaviors>
          <w:behavior w:val="content"/>
        </w:behaviors>
        <w:guid w:val="{53F99AA8-DD6B-4706-9BF3-06BE25C50414}"/>
      </w:docPartPr>
      <w:docPartBody>
        <w:p w:rsidR="0070767E" w:rsidRDefault="0070767E" w:rsidP="0070767E">
          <w:pPr>
            <w:pStyle w:val="21CC7DE9D5AB4C6088BCDCAF6D851E1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1571"/>
    <w:rsid w:val="00152532"/>
    <w:rsid w:val="00155DCA"/>
    <w:rsid w:val="00181DB6"/>
    <w:rsid w:val="001E4222"/>
    <w:rsid w:val="001F1FE5"/>
    <w:rsid w:val="001F2D33"/>
    <w:rsid w:val="00216485"/>
    <w:rsid w:val="00217293"/>
    <w:rsid w:val="00247826"/>
    <w:rsid w:val="0026412C"/>
    <w:rsid w:val="002A67A7"/>
    <w:rsid w:val="003D7AF8"/>
    <w:rsid w:val="00485CC1"/>
    <w:rsid w:val="004F52E1"/>
    <w:rsid w:val="00530616"/>
    <w:rsid w:val="005D3BC9"/>
    <w:rsid w:val="006206DC"/>
    <w:rsid w:val="00645E48"/>
    <w:rsid w:val="00654A91"/>
    <w:rsid w:val="006A5ED9"/>
    <w:rsid w:val="0070767E"/>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223C5"/>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0767E"/>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B0C133A103D840BE9A63C184ADA5FD5E">
    <w:name w:val="B0C133A103D840BE9A63C184ADA5FD5E"/>
    <w:rsid w:val="0070767E"/>
    <w:pPr>
      <w:spacing w:after="160" w:line="259" w:lineRule="auto"/>
    </w:pPr>
    <w:rPr>
      <w:kern w:val="2"/>
      <w14:ligatures w14:val="standardContextual"/>
    </w:rPr>
  </w:style>
  <w:style w:type="paragraph" w:customStyle="1" w:styleId="CE0E3016D83A445F9E06D54E1432D535">
    <w:name w:val="CE0E3016D83A445F9E06D54E1432D535"/>
    <w:rsid w:val="0070767E"/>
    <w:pPr>
      <w:spacing w:after="160" w:line="259" w:lineRule="auto"/>
    </w:pPr>
    <w:rPr>
      <w:kern w:val="2"/>
      <w14:ligatures w14:val="standardContextual"/>
    </w:rPr>
  </w:style>
  <w:style w:type="paragraph" w:customStyle="1" w:styleId="DD3C89AD31F74B20B88A355265752119">
    <w:name w:val="DD3C89AD31F74B20B88A355265752119"/>
    <w:rsid w:val="0070767E"/>
    <w:pPr>
      <w:spacing w:after="160" w:line="259" w:lineRule="auto"/>
    </w:pPr>
    <w:rPr>
      <w:kern w:val="2"/>
      <w14:ligatures w14:val="standardContextual"/>
    </w:rPr>
  </w:style>
  <w:style w:type="paragraph" w:customStyle="1" w:styleId="21CC7DE9D5AB4C6088BCDCAF6D851E14">
    <w:name w:val="21CC7DE9D5AB4C6088BCDCAF6D851E14"/>
    <w:rsid w:val="0070767E"/>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32</Pages>
  <Words>9347</Words>
  <Characters>53283</Characters>
  <Application>Microsoft Office Word</Application>
  <DocSecurity>8</DocSecurity>
  <Lines>444</Lines>
  <Paragraphs>125</Paragraphs>
  <ScaleCrop>false</ScaleCrop>
  <HeadingPairs>
    <vt:vector size="2" baseType="variant">
      <vt:variant>
        <vt:lpstr>Title</vt:lpstr>
      </vt:variant>
      <vt:variant>
        <vt:i4>1</vt:i4>
      </vt:variant>
    </vt:vector>
  </HeadingPairs>
  <TitlesOfParts>
    <vt:vector size="1" baseType="lpstr">
      <vt:lpstr>BSBPMG426</vt:lpstr>
    </vt:vector>
  </TitlesOfParts>
  <Company/>
  <LinksUpToDate>false</LinksUpToDate>
  <CharactersWithSpaces>62505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BSBPMG426</dc:title>
  <dc:subject>Apply project risk management techniques</dc:subject>
  <dc:creator>Author Name</dc:creator>
  <cp:lastModifiedBy>Contracts</cp:lastModifiedBy>
  <cp:revision>574</cp:revision>
  <cp:lastPrinted>2023-08-18T05:35:00Z</cp:lastPrinted>
  <dcterms:created xsi:type="dcterms:W3CDTF">2024-05-01T23:16:00Z</dcterms:created>
  <dcterms:modified xsi:type="dcterms:W3CDTF">2024-05-03T04:05:00Z</dcterms:modified>
  <cp:contentStatus>v1-0_10/03/2023</cp:contentStatus>
</cp:coreProperties>
</file>