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289C0" w14:textId="77777777" w:rsidR="00EA1196" w:rsidRDefault="00E60F85" w:rsidP="003D4879">
      <w:r w:rsidRPr="00E60F85">
        <w:rPr>
          <w:noProof/>
          <w:lang w:eastAsia="en-AU"/>
        </w:rPr>
        <w:drawing>
          <wp:anchor distT="0" distB="0" distL="114300" distR="114300" simplePos="0" relativeHeight="251659264" behindDoc="1" locked="0" layoutInCell="1" allowOverlap="1" wp14:anchorId="5BBB53FF" wp14:editId="3C9257D8">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8" cstate="print"/>
                    <a:stretch>
                      <a:fillRect/>
                    </a:stretch>
                  </pic:blipFill>
                  <pic:spPr>
                    <a:xfrm>
                      <a:off x="0" y="0"/>
                      <a:ext cx="3822700" cy="3829050"/>
                    </a:xfrm>
                    <a:prstGeom prst="rect">
                      <a:avLst/>
                    </a:prstGeom>
                  </pic:spPr>
                </pic:pic>
              </a:graphicData>
            </a:graphic>
          </wp:anchor>
        </w:drawing>
      </w:r>
      <w:r w:rsidR="007A7C6A">
        <w:rPr>
          <w:noProof/>
          <w:lang w:eastAsia="en-AU"/>
        </w:rPr>
        <mc:AlternateContent>
          <mc:Choice Requires="wps">
            <w:drawing>
              <wp:anchor distT="0" distB="0" distL="114300" distR="114300" simplePos="0" relativeHeight="251657216" behindDoc="0" locked="0" layoutInCell="1" allowOverlap="1" wp14:anchorId="5540DD1F" wp14:editId="346FDE6E">
                <wp:simplePos x="0" y="0"/>
                <wp:positionH relativeFrom="column">
                  <wp:posOffset>-140970</wp:posOffset>
                </wp:positionH>
                <wp:positionV relativeFrom="paragraph">
                  <wp:posOffset>1207770</wp:posOffset>
                </wp:positionV>
                <wp:extent cx="6386195" cy="379984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D6718F" w14:textId="77777777" w:rsidR="00594CD9" w:rsidRDefault="00594CD9" w:rsidP="00AF0133">
                            <w:pPr>
                              <w:jc w:val="right"/>
                              <w:rPr>
                                <w:rFonts w:cs="Times New Roman"/>
                                <w:b/>
                                <w:bCs/>
                                <w:color w:val="C00000"/>
                                <w:sz w:val="72"/>
                                <w:szCs w:val="28"/>
                              </w:rPr>
                            </w:pPr>
                          </w:p>
                          <w:p w14:paraId="79CF5F93" w14:textId="77777777" w:rsidR="00594CD9" w:rsidRPr="00AF0133" w:rsidRDefault="00594CD9"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14:paraId="23928882" w14:textId="77777777" w:rsidR="00594CD9" w:rsidRPr="000D7F36" w:rsidRDefault="00594CD9"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14:paraId="478BB1AD" w14:textId="77777777" w:rsidR="00594CD9" w:rsidRPr="00DD0999" w:rsidRDefault="00594CD9" w:rsidP="00DD0999">
                            <w:pPr>
                              <w:jc w:val="right"/>
                              <w:rPr>
                                <w:b/>
                                <w:color w:val="C00000"/>
                                <w:sz w:val="40"/>
                              </w:rPr>
                            </w:pPr>
                            <w:r w:rsidRPr="00AF0133">
                              <w:rPr>
                                <w:b/>
                                <w:color w:val="C00000"/>
                                <w:sz w:val="36"/>
                              </w:rPr>
                              <w:t>Learner Workbook</w:t>
                            </w:r>
                          </w:p>
                          <w:p w14:paraId="552C1A81" w14:textId="77777777" w:rsidR="00594CD9" w:rsidRPr="00E60F85" w:rsidRDefault="00594CD9" w:rsidP="00DD09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40DD1F" id="_x0000_t202" coordsize="21600,21600" o:spt="202" path="m,l,21600r21600,l21600,xe">
                <v:stroke joinstyle="miter"/>
                <v:path gradientshapeok="t" o:connecttype="rect"/>
              </v:shapetype>
              <v:shape id="Text Box 5" o:spid="_x0000_s1026" type="#_x0000_t202" style="position:absolute;margin-left:-11.1pt;margin-top:95.1pt;width:502.85pt;height:2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" filled="f" stroked="f">
                <v:textbox>
                  <w:txbxContent>
                    <w:p w14:paraId="6CD6718F" w14:textId="77777777" w:rsidR="00594CD9" w:rsidRDefault="00594CD9" w:rsidP="00AF0133">
                      <w:pPr>
                        <w:jc w:val="right"/>
                        <w:rPr>
                          <w:rFonts w:cs="Times New Roman"/>
                          <w:b/>
                          <w:bCs/>
                          <w:color w:val="C00000"/>
                          <w:sz w:val="72"/>
                          <w:szCs w:val="28"/>
                        </w:rPr>
                      </w:pPr>
                    </w:p>
                    <w:p w14:paraId="79CF5F93" w14:textId="77777777" w:rsidR="00594CD9" w:rsidRPr="00AF0133" w:rsidRDefault="00594CD9"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14:paraId="23928882" w14:textId="77777777" w:rsidR="00594CD9" w:rsidRPr="000D7F36" w:rsidRDefault="00594CD9"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14:paraId="478BB1AD" w14:textId="77777777" w:rsidR="00594CD9" w:rsidRPr="00DD0999" w:rsidRDefault="00594CD9" w:rsidP="00DD0999">
                      <w:pPr>
                        <w:jc w:val="right"/>
                        <w:rPr>
                          <w:b/>
                          <w:color w:val="C00000"/>
                          <w:sz w:val="40"/>
                        </w:rPr>
                      </w:pPr>
                      <w:r w:rsidRPr="00AF0133">
                        <w:rPr>
                          <w:b/>
                          <w:color w:val="C00000"/>
                          <w:sz w:val="36"/>
                        </w:rPr>
                        <w:t>Learner Workbook</w:t>
                      </w:r>
                    </w:p>
                    <w:p w14:paraId="552C1A81" w14:textId="77777777" w:rsidR="00594CD9" w:rsidRPr="00E60F85" w:rsidRDefault="00594CD9" w:rsidP="00DD0999"/>
                  </w:txbxContent>
                </v:textbox>
              </v:shape>
            </w:pict>
          </mc:Fallback>
        </mc:AlternateContent>
      </w:r>
      <w:r w:rsidR="00EA1196" w:rsidRPr="004F5688">
        <w:br w:type="page"/>
      </w:r>
    </w:p>
    <w:p w14:paraId="541B699C" w14:textId="77777777" w:rsidR="00EA1196" w:rsidRPr="004F5688" w:rsidRDefault="00EA1196" w:rsidP="001E7D0D">
      <w:pPr>
        <w:pStyle w:val="Heading1"/>
        <w:jc w:val="center"/>
      </w:pPr>
      <w:bookmarkStart w:id="0" w:name="_Toc454444013"/>
      <w:r w:rsidRPr="004F5688">
        <w:lastRenderedPageBreak/>
        <w:t>Table of Contents</w:t>
      </w:r>
      <w:bookmarkEnd w:id="0"/>
    </w:p>
    <w:p w14:paraId="3AAF5DDD" w14:textId="77777777" w:rsidR="002806AF" w:rsidRDefault="00C27BB5" w:rsidP="00DD0999">
      <w:pPr>
        <w:pStyle w:val="TOC1"/>
        <w:rPr>
          <w:noProof/>
        </w:rPr>
      </w:pPr>
      <w:r>
        <w:t xml:space="preserve"> </w:t>
      </w:r>
      <w:r w:rsidR="00EA1196">
        <w:t xml:space="preserve"> </w:t>
      </w:r>
      <w:r w:rsidR="00824092" w:rsidRPr="004F5688">
        <w:fldChar w:fldCharType="begin"/>
      </w:r>
      <w:r w:rsidR="00EA1196" w:rsidRPr="004F5688">
        <w:instrText xml:space="preserve"> TOC \o "1-3" \h \z \u </w:instrText>
      </w:r>
      <w:r w:rsidR="00824092" w:rsidRPr="004F5688">
        <w:fldChar w:fldCharType="separate"/>
      </w:r>
    </w:p>
    <w:p w14:paraId="74B0B91B" w14:textId="77777777" w:rsidR="002806AF" w:rsidRDefault="00B865A8">
      <w:pPr>
        <w:pStyle w:val="TOC1"/>
        <w:tabs>
          <w:tab w:val="right" w:leader="dot" w:pos="9016"/>
        </w:tabs>
        <w:rPr>
          <w:rFonts w:asciiTheme="minorHAnsi" w:eastAsiaTheme="minorEastAsia" w:hAnsiTheme="minorHAnsi" w:cstheme="minorBidi"/>
          <w:b w:val="0"/>
          <w:noProof/>
          <w:lang w:val="en-GB" w:eastAsia="en-GB"/>
        </w:rPr>
      </w:pPr>
      <w:hyperlink w:anchor="_Toc454444013" w:history="1">
        <w:r w:rsidR="002806AF" w:rsidRPr="00537948">
          <w:rPr>
            <w:rStyle w:val="Hyperlink"/>
            <w:noProof/>
          </w:rPr>
          <w:t>Table of Contents</w:t>
        </w:r>
        <w:r w:rsidR="002806AF">
          <w:rPr>
            <w:noProof/>
            <w:webHidden/>
          </w:rPr>
          <w:tab/>
        </w:r>
        <w:r w:rsidR="002806AF">
          <w:rPr>
            <w:noProof/>
            <w:webHidden/>
          </w:rPr>
          <w:fldChar w:fldCharType="begin"/>
        </w:r>
        <w:r w:rsidR="002806AF">
          <w:rPr>
            <w:noProof/>
            <w:webHidden/>
          </w:rPr>
          <w:instrText xml:space="preserve"> PAGEREF _Toc454444013 \h </w:instrText>
        </w:r>
        <w:r w:rsidR="002806AF">
          <w:rPr>
            <w:noProof/>
            <w:webHidden/>
          </w:rPr>
        </w:r>
        <w:r w:rsidR="002806AF">
          <w:rPr>
            <w:noProof/>
            <w:webHidden/>
          </w:rPr>
          <w:fldChar w:fldCharType="separate"/>
        </w:r>
        <w:r w:rsidR="002806AF">
          <w:rPr>
            <w:noProof/>
            <w:webHidden/>
          </w:rPr>
          <w:t>2</w:t>
        </w:r>
        <w:r w:rsidR="002806AF">
          <w:rPr>
            <w:noProof/>
            <w:webHidden/>
          </w:rPr>
          <w:fldChar w:fldCharType="end"/>
        </w:r>
      </w:hyperlink>
    </w:p>
    <w:p w14:paraId="3ABA2823" w14:textId="77777777" w:rsidR="002806AF" w:rsidRDefault="00B865A8">
      <w:pPr>
        <w:pStyle w:val="TOC1"/>
        <w:tabs>
          <w:tab w:val="right" w:leader="dot" w:pos="9016"/>
        </w:tabs>
        <w:rPr>
          <w:rFonts w:asciiTheme="minorHAnsi" w:eastAsiaTheme="minorEastAsia" w:hAnsiTheme="minorHAnsi" w:cstheme="minorBidi"/>
          <w:b w:val="0"/>
          <w:noProof/>
          <w:lang w:val="en-GB" w:eastAsia="en-GB"/>
        </w:rPr>
      </w:pPr>
      <w:hyperlink w:anchor="_Toc454444014" w:history="1">
        <w:r w:rsidR="002806AF" w:rsidRPr="00537948">
          <w:rPr>
            <w:rStyle w:val="Hyperlink"/>
            <w:noProof/>
          </w:rPr>
          <w:t>Candidate Details</w:t>
        </w:r>
        <w:r w:rsidR="002806AF">
          <w:rPr>
            <w:noProof/>
            <w:webHidden/>
          </w:rPr>
          <w:tab/>
        </w:r>
        <w:r w:rsidR="002806AF">
          <w:rPr>
            <w:noProof/>
            <w:webHidden/>
          </w:rPr>
          <w:fldChar w:fldCharType="begin"/>
        </w:r>
        <w:r w:rsidR="002806AF">
          <w:rPr>
            <w:noProof/>
            <w:webHidden/>
          </w:rPr>
          <w:instrText xml:space="preserve"> PAGEREF _Toc454444014 \h </w:instrText>
        </w:r>
        <w:r w:rsidR="002806AF">
          <w:rPr>
            <w:noProof/>
            <w:webHidden/>
          </w:rPr>
        </w:r>
        <w:r w:rsidR="002806AF">
          <w:rPr>
            <w:noProof/>
            <w:webHidden/>
          </w:rPr>
          <w:fldChar w:fldCharType="separate"/>
        </w:r>
        <w:r w:rsidR="002806AF">
          <w:rPr>
            <w:noProof/>
            <w:webHidden/>
          </w:rPr>
          <w:t>3</w:t>
        </w:r>
        <w:r w:rsidR="002806AF">
          <w:rPr>
            <w:noProof/>
            <w:webHidden/>
          </w:rPr>
          <w:fldChar w:fldCharType="end"/>
        </w:r>
      </w:hyperlink>
    </w:p>
    <w:p w14:paraId="12A28CC7"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15" w:history="1">
        <w:r w:rsidR="002806AF" w:rsidRPr="00537948">
          <w:rPr>
            <w:rStyle w:val="Hyperlink"/>
            <w:noProof/>
          </w:rPr>
          <w:t>Assessment – BSBSMB401: Establish legal and risk management requirements of small business</w:t>
        </w:r>
        <w:r w:rsidR="002806AF">
          <w:rPr>
            <w:noProof/>
            <w:webHidden/>
          </w:rPr>
          <w:tab/>
        </w:r>
        <w:r w:rsidR="002806AF">
          <w:rPr>
            <w:noProof/>
            <w:webHidden/>
          </w:rPr>
          <w:fldChar w:fldCharType="begin"/>
        </w:r>
        <w:r w:rsidR="002806AF">
          <w:rPr>
            <w:noProof/>
            <w:webHidden/>
          </w:rPr>
          <w:instrText xml:space="preserve"> PAGEREF _Toc454444015 \h </w:instrText>
        </w:r>
        <w:r w:rsidR="002806AF">
          <w:rPr>
            <w:noProof/>
            <w:webHidden/>
          </w:rPr>
        </w:r>
        <w:r w:rsidR="002806AF">
          <w:rPr>
            <w:noProof/>
            <w:webHidden/>
          </w:rPr>
          <w:fldChar w:fldCharType="separate"/>
        </w:r>
        <w:r w:rsidR="002806AF">
          <w:rPr>
            <w:noProof/>
            <w:webHidden/>
          </w:rPr>
          <w:t>3</w:t>
        </w:r>
        <w:r w:rsidR="002806AF">
          <w:rPr>
            <w:noProof/>
            <w:webHidden/>
          </w:rPr>
          <w:fldChar w:fldCharType="end"/>
        </w:r>
      </w:hyperlink>
    </w:p>
    <w:p w14:paraId="00FF5B67"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16" w:history="1">
        <w:r w:rsidR="002806AF" w:rsidRPr="00537948">
          <w:rPr>
            <w:rStyle w:val="Hyperlink"/>
            <w:noProof/>
          </w:rPr>
          <w:t>Competency Record to be completed by Assessor</w:t>
        </w:r>
        <w:r w:rsidR="002806AF">
          <w:rPr>
            <w:noProof/>
            <w:webHidden/>
          </w:rPr>
          <w:tab/>
        </w:r>
        <w:r w:rsidR="002806AF">
          <w:rPr>
            <w:noProof/>
            <w:webHidden/>
          </w:rPr>
          <w:fldChar w:fldCharType="begin"/>
        </w:r>
        <w:r w:rsidR="002806AF">
          <w:rPr>
            <w:noProof/>
            <w:webHidden/>
          </w:rPr>
          <w:instrText xml:space="preserve"> PAGEREF _Toc454444016 \h </w:instrText>
        </w:r>
        <w:r w:rsidR="002806AF">
          <w:rPr>
            <w:noProof/>
            <w:webHidden/>
          </w:rPr>
        </w:r>
        <w:r w:rsidR="002806AF">
          <w:rPr>
            <w:noProof/>
            <w:webHidden/>
          </w:rPr>
          <w:fldChar w:fldCharType="separate"/>
        </w:r>
        <w:r w:rsidR="002806AF">
          <w:rPr>
            <w:noProof/>
            <w:webHidden/>
          </w:rPr>
          <w:t>4</w:t>
        </w:r>
        <w:r w:rsidR="002806AF">
          <w:rPr>
            <w:noProof/>
            <w:webHidden/>
          </w:rPr>
          <w:fldChar w:fldCharType="end"/>
        </w:r>
      </w:hyperlink>
    </w:p>
    <w:p w14:paraId="5F623F3B" w14:textId="77777777" w:rsidR="002806AF" w:rsidRDefault="00B865A8">
      <w:pPr>
        <w:pStyle w:val="TOC1"/>
        <w:tabs>
          <w:tab w:val="right" w:leader="dot" w:pos="9016"/>
        </w:tabs>
        <w:rPr>
          <w:rFonts w:asciiTheme="minorHAnsi" w:eastAsiaTheme="minorEastAsia" w:hAnsiTheme="minorHAnsi" w:cstheme="minorBidi"/>
          <w:b w:val="0"/>
          <w:noProof/>
          <w:lang w:val="en-GB" w:eastAsia="en-GB"/>
        </w:rPr>
      </w:pPr>
      <w:hyperlink w:anchor="_Toc454444017" w:history="1">
        <w:r w:rsidR="002806AF" w:rsidRPr="00537948">
          <w:rPr>
            <w:rStyle w:val="Hyperlink"/>
            <w:noProof/>
          </w:rPr>
          <w:t>Activities</w:t>
        </w:r>
        <w:r w:rsidR="002806AF">
          <w:rPr>
            <w:noProof/>
            <w:webHidden/>
          </w:rPr>
          <w:tab/>
        </w:r>
        <w:r w:rsidR="002806AF">
          <w:rPr>
            <w:noProof/>
            <w:webHidden/>
          </w:rPr>
          <w:fldChar w:fldCharType="begin"/>
        </w:r>
        <w:r w:rsidR="002806AF">
          <w:rPr>
            <w:noProof/>
            <w:webHidden/>
          </w:rPr>
          <w:instrText xml:space="preserve"> PAGEREF _Toc454444017 \h </w:instrText>
        </w:r>
        <w:r w:rsidR="002806AF">
          <w:rPr>
            <w:noProof/>
            <w:webHidden/>
          </w:rPr>
        </w:r>
        <w:r w:rsidR="002806AF">
          <w:rPr>
            <w:noProof/>
            <w:webHidden/>
          </w:rPr>
          <w:fldChar w:fldCharType="separate"/>
        </w:r>
        <w:r w:rsidR="002806AF">
          <w:rPr>
            <w:noProof/>
            <w:webHidden/>
          </w:rPr>
          <w:t>6</w:t>
        </w:r>
        <w:r w:rsidR="002806AF">
          <w:rPr>
            <w:noProof/>
            <w:webHidden/>
          </w:rPr>
          <w:fldChar w:fldCharType="end"/>
        </w:r>
      </w:hyperlink>
    </w:p>
    <w:p w14:paraId="572098D8"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18" w:history="1">
        <w:r w:rsidR="002806AF" w:rsidRPr="00537948">
          <w:rPr>
            <w:rStyle w:val="Hyperlink"/>
            <w:noProof/>
          </w:rPr>
          <w:t>Activity 1A</w:t>
        </w:r>
        <w:r w:rsidR="002806AF">
          <w:rPr>
            <w:noProof/>
            <w:webHidden/>
          </w:rPr>
          <w:tab/>
        </w:r>
        <w:r w:rsidR="002806AF">
          <w:rPr>
            <w:noProof/>
            <w:webHidden/>
          </w:rPr>
          <w:fldChar w:fldCharType="begin"/>
        </w:r>
        <w:r w:rsidR="002806AF">
          <w:rPr>
            <w:noProof/>
            <w:webHidden/>
          </w:rPr>
          <w:instrText xml:space="preserve"> PAGEREF _Toc454444018 \h </w:instrText>
        </w:r>
        <w:r w:rsidR="002806AF">
          <w:rPr>
            <w:noProof/>
            <w:webHidden/>
          </w:rPr>
        </w:r>
        <w:r w:rsidR="002806AF">
          <w:rPr>
            <w:noProof/>
            <w:webHidden/>
          </w:rPr>
          <w:fldChar w:fldCharType="separate"/>
        </w:r>
        <w:r w:rsidR="002806AF">
          <w:rPr>
            <w:noProof/>
            <w:webHidden/>
          </w:rPr>
          <w:t>6</w:t>
        </w:r>
        <w:r w:rsidR="002806AF">
          <w:rPr>
            <w:noProof/>
            <w:webHidden/>
          </w:rPr>
          <w:fldChar w:fldCharType="end"/>
        </w:r>
      </w:hyperlink>
    </w:p>
    <w:p w14:paraId="189476AE"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19" w:history="1">
        <w:r w:rsidR="002806AF" w:rsidRPr="00537948">
          <w:rPr>
            <w:rStyle w:val="Hyperlink"/>
            <w:noProof/>
          </w:rPr>
          <w:t>Activity 1B</w:t>
        </w:r>
        <w:r w:rsidR="002806AF">
          <w:rPr>
            <w:noProof/>
            <w:webHidden/>
          </w:rPr>
          <w:tab/>
        </w:r>
        <w:r w:rsidR="002806AF">
          <w:rPr>
            <w:noProof/>
            <w:webHidden/>
          </w:rPr>
          <w:fldChar w:fldCharType="begin"/>
        </w:r>
        <w:r w:rsidR="002806AF">
          <w:rPr>
            <w:noProof/>
            <w:webHidden/>
          </w:rPr>
          <w:instrText xml:space="preserve"> PAGEREF _Toc454444019 \h </w:instrText>
        </w:r>
        <w:r w:rsidR="002806AF">
          <w:rPr>
            <w:noProof/>
            <w:webHidden/>
          </w:rPr>
        </w:r>
        <w:r w:rsidR="002806AF">
          <w:rPr>
            <w:noProof/>
            <w:webHidden/>
          </w:rPr>
          <w:fldChar w:fldCharType="separate"/>
        </w:r>
        <w:r w:rsidR="002806AF">
          <w:rPr>
            <w:noProof/>
            <w:webHidden/>
          </w:rPr>
          <w:t>7</w:t>
        </w:r>
        <w:r w:rsidR="002806AF">
          <w:rPr>
            <w:noProof/>
            <w:webHidden/>
          </w:rPr>
          <w:fldChar w:fldCharType="end"/>
        </w:r>
      </w:hyperlink>
    </w:p>
    <w:p w14:paraId="1299AD62"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20" w:history="1">
        <w:r w:rsidR="002806AF" w:rsidRPr="00537948">
          <w:rPr>
            <w:rStyle w:val="Hyperlink"/>
            <w:noProof/>
          </w:rPr>
          <w:t>Activity 1C</w:t>
        </w:r>
        <w:r w:rsidR="002806AF">
          <w:rPr>
            <w:noProof/>
            <w:webHidden/>
          </w:rPr>
          <w:tab/>
        </w:r>
        <w:r w:rsidR="002806AF">
          <w:rPr>
            <w:noProof/>
            <w:webHidden/>
          </w:rPr>
          <w:fldChar w:fldCharType="begin"/>
        </w:r>
        <w:r w:rsidR="002806AF">
          <w:rPr>
            <w:noProof/>
            <w:webHidden/>
          </w:rPr>
          <w:instrText xml:space="preserve"> PAGEREF _Toc454444020 \h </w:instrText>
        </w:r>
        <w:r w:rsidR="002806AF">
          <w:rPr>
            <w:noProof/>
            <w:webHidden/>
          </w:rPr>
        </w:r>
        <w:r w:rsidR="002806AF">
          <w:rPr>
            <w:noProof/>
            <w:webHidden/>
          </w:rPr>
          <w:fldChar w:fldCharType="separate"/>
        </w:r>
        <w:r w:rsidR="002806AF">
          <w:rPr>
            <w:noProof/>
            <w:webHidden/>
          </w:rPr>
          <w:t>8</w:t>
        </w:r>
        <w:r w:rsidR="002806AF">
          <w:rPr>
            <w:noProof/>
            <w:webHidden/>
          </w:rPr>
          <w:fldChar w:fldCharType="end"/>
        </w:r>
      </w:hyperlink>
    </w:p>
    <w:p w14:paraId="2C9D369C"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21" w:history="1">
        <w:r w:rsidR="002806AF" w:rsidRPr="00537948">
          <w:rPr>
            <w:rStyle w:val="Hyperlink"/>
            <w:noProof/>
          </w:rPr>
          <w:t>Activity 2A</w:t>
        </w:r>
        <w:r w:rsidR="002806AF">
          <w:rPr>
            <w:noProof/>
            <w:webHidden/>
          </w:rPr>
          <w:tab/>
        </w:r>
        <w:r w:rsidR="002806AF">
          <w:rPr>
            <w:noProof/>
            <w:webHidden/>
          </w:rPr>
          <w:fldChar w:fldCharType="begin"/>
        </w:r>
        <w:r w:rsidR="002806AF">
          <w:rPr>
            <w:noProof/>
            <w:webHidden/>
          </w:rPr>
          <w:instrText xml:space="preserve"> PAGEREF _Toc454444021 \h </w:instrText>
        </w:r>
        <w:r w:rsidR="002806AF">
          <w:rPr>
            <w:noProof/>
            <w:webHidden/>
          </w:rPr>
        </w:r>
        <w:r w:rsidR="002806AF">
          <w:rPr>
            <w:noProof/>
            <w:webHidden/>
          </w:rPr>
          <w:fldChar w:fldCharType="separate"/>
        </w:r>
        <w:r w:rsidR="002806AF">
          <w:rPr>
            <w:noProof/>
            <w:webHidden/>
          </w:rPr>
          <w:t>9</w:t>
        </w:r>
        <w:r w:rsidR="002806AF">
          <w:rPr>
            <w:noProof/>
            <w:webHidden/>
          </w:rPr>
          <w:fldChar w:fldCharType="end"/>
        </w:r>
      </w:hyperlink>
    </w:p>
    <w:p w14:paraId="2644C661"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22" w:history="1">
        <w:r w:rsidR="002806AF" w:rsidRPr="00537948">
          <w:rPr>
            <w:rStyle w:val="Hyperlink"/>
            <w:noProof/>
          </w:rPr>
          <w:t>Activity 2B</w:t>
        </w:r>
        <w:r w:rsidR="002806AF">
          <w:rPr>
            <w:noProof/>
            <w:webHidden/>
          </w:rPr>
          <w:tab/>
        </w:r>
        <w:r w:rsidR="002806AF">
          <w:rPr>
            <w:noProof/>
            <w:webHidden/>
          </w:rPr>
          <w:fldChar w:fldCharType="begin"/>
        </w:r>
        <w:r w:rsidR="002806AF">
          <w:rPr>
            <w:noProof/>
            <w:webHidden/>
          </w:rPr>
          <w:instrText xml:space="preserve"> PAGEREF _Toc454444022 \h </w:instrText>
        </w:r>
        <w:r w:rsidR="002806AF">
          <w:rPr>
            <w:noProof/>
            <w:webHidden/>
          </w:rPr>
        </w:r>
        <w:r w:rsidR="002806AF">
          <w:rPr>
            <w:noProof/>
            <w:webHidden/>
          </w:rPr>
          <w:fldChar w:fldCharType="separate"/>
        </w:r>
        <w:r w:rsidR="002806AF">
          <w:rPr>
            <w:noProof/>
            <w:webHidden/>
          </w:rPr>
          <w:t>10</w:t>
        </w:r>
        <w:r w:rsidR="002806AF">
          <w:rPr>
            <w:noProof/>
            <w:webHidden/>
          </w:rPr>
          <w:fldChar w:fldCharType="end"/>
        </w:r>
      </w:hyperlink>
    </w:p>
    <w:p w14:paraId="377B4A8F"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23" w:history="1">
        <w:r w:rsidR="002806AF" w:rsidRPr="00537948">
          <w:rPr>
            <w:rStyle w:val="Hyperlink"/>
            <w:noProof/>
          </w:rPr>
          <w:t>Activity 2C</w:t>
        </w:r>
        <w:r w:rsidR="002806AF">
          <w:rPr>
            <w:noProof/>
            <w:webHidden/>
          </w:rPr>
          <w:tab/>
        </w:r>
        <w:r w:rsidR="002806AF">
          <w:rPr>
            <w:noProof/>
            <w:webHidden/>
          </w:rPr>
          <w:fldChar w:fldCharType="begin"/>
        </w:r>
        <w:r w:rsidR="002806AF">
          <w:rPr>
            <w:noProof/>
            <w:webHidden/>
          </w:rPr>
          <w:instrText xml:space="preserve"> PAGEREF _Toc454444023 \h </w:instrText>
        </w:r>
        <w:r w:rsidR="002806AF">
          <w:rPr>
            <w:noProof/>
            <w:webHidden/>
          </w:rPr>
        </w:r>
        <w:r w:rsidR="002806AF">
          <w:rPr>
            <w:noProof/>
            <w:webHidden/>
          </w:rPr>
          <w:fldChar w:fldCharType="separate"/>
        </w:r>
        <w:r w:rsidR="002806AF">
          <w:rPr>
            <w:noProof/>
            <w:webHidden/>
          </w:rPr>
          <w:t>11</w:t>
        </w:r>
        <w:r w:rsidR="002806AF">
          <w:rPr>
            <w:noProof/>
            <w:webHidden/>
          </w:rPr>
          <w:fldChar w:fldCharType="end"/>
        </w:r>
      </w:hyperlink>
    </w:p>
    <w:p w14:paraId="0FE82931"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24" w:history="1">
        <w:r w:rsidR="002806AF" w:rsidRPr="00537948">
          <w:rPr>
            <w:rStyle w:val="Hyperlink"/>
            <w:noProof/>
          </w:rPr>
          <w:t>Activity 3A</w:t>
        </w:r>
        <w:r w:rsidR="002806AF">
          <w:rPr>
            <w:noProof/>
            <w:webHidden/>
          </w:rPr>
          <w:tab/>
        </w:r>
        <w:r w:rsidR="002806AF">
          <w:rPr>
            <w:noProof/>
            <w:webHidden/>
          </w:rPr>
          <w:fldChar w:fldCharType="begin"/>
        </w:r>
        <w:r w:rsidR="002806AF">
          <w:rPr>
            <w:noProof/>
            <w:webHidden/>
          </w:rPr>
          <w:instrText xml:space="preserve"> PAGEREF _Toc454444024 \h </w:instrText>
        </w:r>
        <w:r w:rsidR="002806AF">
          <w:rPr>
            <w:noProof/>
            <w:webHidden/>
          </w:rPr>
        </w:r>
        <w:r w:rsidR="002806AF">
          <w:rPr>
            <w:noProof/>
            <w:webHidden/>
          </w:rPr>
          <w:fldChar w:fldCharType="separate"/>
        </w:r>
        <w:r w:rsidR="002806AF">
          <w:rPr>
            <w:noProof/>
            <w:webHidden/>
          </w:rPr>
          <w:t>12</w:t>
        </w:r>
        <w:r w:rsidR="002806AF">
          <w:rPr>
            <w:noProof/>
            <w:webHidden/>
          </w:rPr>
          <w:fldChar w:fldCharType="end"/>
        </w:r>
      </w:hyperlink>
    </w:p>
    <w:p w14:paraId="5880FD17"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25" w:history="1">
        <w:r w:rsidR="002806AF" w:rsidRPr="00537948">
          <w:rPr>
            <w:rStyle w:val="Hyperlink"/>
            <w:noProof/>
          </w:rPr>
          <w:t>Activity 3B</w:t>
        </w:r>
        <w:r w:rsidR="002806AF">
          <w:rPr>
            <w:noProof/>
            <w:webHidden/>
          </w:rPr>
          <w:tab/>
        </w:r>
        <w:r w:rsidR="002806AF">
          <w:rPr>
            <w:noProof/>
            <w:webHidden/>
          </w:rPr>
          <w:fldChar w:fldCharType="begin"/>
        </w:r>
        <w:r w:rsidR="002806AF">
          <w:rPr>
            <w:noProof/>
            <w:webHidden/>
          </w:rPr>
          <w:instrText xml:space="preserve"> PAGEREF _Toc454444025 \h </w:instrText>
        </w:r>
        <w:r w:rsidR="002806AF">
          <w:rPr>
            <w:noProof/>
            <w:webHidden/>
          </w:rPr>
        </w:r>
        <w:r w:rsidR="002806AF">
          <w:rPr>
            <w:noProof/>
            <w:webHidden/>
          </w:rPr>
          <w:fldChar w:fldCharType="separate"/>
        </w:r>
        <w:r w:rsidR="002806AF">
          <w:rPr>
            <w:noProof/>
            <w:webHidden/>
          </w:rPr>
          <w:t>13</w:t>
        </w:r>
        <w:r w:rsidR="002806AF">
          <w:rPr>
            <w:noProof/>
            <w:webHidden/>
          </w:rPr>
          <w:fldChar w:fldCharType="end"/>
        </w:r>
      </w:hyperlink>
    </w:p>
    <w:p w14:paraId="677A2F59"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26" w:history="1">
        <w:r w:rsidR="002806AF" w:rsidRPr="00537948">
          <w:rPr>
            <w:rStyle w:val="Hyperlink"/>
            <w:noProof/>
          </w:rPr>
          <w:t>Activity 3C</w:t>
        </w:r>
        <w:r w:rsidR="002806AF">
          <w:rPr>
            <w:noProof/>
            <w:webHidden/>
          </w:rPr>
          <w:tab/>
        </w:r>
        <w:r w:rsidR="002806AF">
          <w:rPr>
            <w:noProof/>
            <w:webHidden/>
          </w:rPr>
          <w:fldChar w:fldCharType="begin"/>
        </w:r>
        <w:r w:rsidR="002806AF">
          <w:rPr>
            <w:noProof/>
            <w:webHidden/>
          </w:rPr>
          <w:instrText xml:space="preserve"> PAGEREF _Toc454444026 \h </w:instrText>
        </w:r>
        <w:r w:rsidR="002806AF">
          <w:rPr>
            <w:noProof/>
            <w:webHidden/>
          </w:rPr>
        </w:r>
        <w:r w:rsidR="002806AF">
          <w:rPr>
            <w:noProof/>
            <w:webHidden/>
          </w:rPr>
          <w:fldChar w:fldCharType="separate"/>
        </w:r>
        <w:r w:rsidR="002806AF">
          <w:rPr>
            <w:noProof/>
            <w:webHidden/>
          </w:rPr>
          <w:t>14</w:t>
        </w:r>
        <w:r w:rsidR="002806AF">
          <w:rPr>
            <w:noProof/>
            <w:webHidden/>
          </w:rPr>
          <w:fldChar w:fldCharType="end"/>
        </w:r>
      </w:hyperlink>
    </w:p>
    <w:p w14:paraId="55775AEC"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27" w:history="1">
        <w:r w:rsidR="002806AF" w:rsidRPr="00537948">
          <w:rPr>
            <w:rStyle w:val="Hyperlink"/>
            <w:noProof/>
          </w:rPr>
          <w:t>Activity 3D</w:t>
        </w:r>
        <w:r w:rsidR="002806AF">
          <w:rPr>
            <w:noProof/>
            <w:webHidden/>
          </w:rPr>
          <w:tab/>
        </w:r>
        <w:r w:rsidR="002806AF">
          <w:rPr>
            <w:noProof/>
            <w:webHidden/>
          </w:rPr>
          <w:fldChar w:fldCharType="begin"/>
        </w:r>
        <w:r w:rsidR="002806AF">
          <w:rPr>
            <w:noProof/>
            <w:webHidden/>
          </w:rPr>
          <w:instrText xml:space="preserve"> PAGEREF _Toc454444027 \h </w:instrText>
        </w:r>
        <w:r w:rsidR="002806AF">
          <w:rPr>
            <w:noProof/>
            <w:webHidden/>
          </w:rPr>
        </w:r>
        <w:r w:rsidR="002806AF">
          <w:rPr>
            <w:noProof/>
            <w:webHidden/>
          </w:rPr>
          <w:fldChar w:fldCharType="separate"/>
        </w:r>
        <w:r w:rsidR="002806AF">
          <w:rPr>
            <w:noProof/>
            <w:webHidden/>
          </w:rPr>
          <w:t>15</w:t>
        </w:r>
        <w:r w:rsidR="002806AF">
          <w:rPr>
            <w:noProof/>
            <w:webHidden/>
          </w:rPr>
          <w:fldChar w:fldCharType="end"/>
        </w:r>
      </w:hyperlink>
    </w:p>
    <w:p w14:paraId="5EE7F7A9"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28" w:history="1">
        <w:r w:rsidR="002806AF" w:rsidRPr="00537948">
          <w:rPr>
            <w:rStyle w:val="Hyperlink"/>
            <w:noProof/>
          </w:rPr>
          <w:t>Activity 4A</w:t>
        </w:r>
        <w:r w:rsidR="002806AF">
          <w:rPr>
            <w:noProof/>
            <w:webHidden/>
          </w:rPr>
          <w:tab/>
        </w:r>
        <w:r w:rsidR="002806AF">
          <w:rPr>
            <w:noProof/>
            <w:webHidden/>
          </w:rPr>
          <w:fldChar w:fldCharType="begin"/>
        </w:r>
        <w:r w:rsidR="002806AF">
          <w:rPr>
            <w:noProof/>
            <w:webHidden/>
          </w:rPr>
          <w:instrText xml:space="preserve"> PAGEREF _Toc454444028 \h </w:instrText>
        </w:r>
        <w:r w:rsidR="002806AF">
          <w:rPr>
            <w:noProof/>
            <w:webHidden/>
          </w:rPr>
        </w:r>
        <w:r w:rsidR="002806AF">
          <w:rPr>
            <w:noProof/>
            <w:webHidden/>
          </w:rPr>
          <w:fldChar w:fldCharType="separate"/>
        </w:r>
        <w:r w:rsidR="002806AF">
          <w:rPr>
            <w:noProof/>
            <w:webHidden/>
          </w:rPr>
          <w:t>16</w:t>
        </w:r>
        <w:r w:rsidR="002806AF">
          <w:rPr>
            <w:noProof/>
            <w:webHidden/>
          </w:rPr>
          <w:fldChar w:fldCharType="end"/>
        </w:r>
      </w:hyperlink>
    </w:p>
    <w:p w14:paraId="0414E5C4"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29" w:history="1">
        <w:r w:rsidR="002806AF" w:rsidRPr="00537948">
          <w:rPr>
            <w:rStyle w:val="Hyperlink"/>
            <w:noProof/>
          </w:rPr>
          <w:t>Activity 4B</w:t>
        </w:r>
        <w:r w:rsidR="002806AF">
          <w:rPr>
            <w:noProof/>
            <w:webHidden/>
          </w:rPr>
          <w:tab/>
        </w:r>
        <w:r w:rsidR="002806AF">
          <w:rPr>
            <w:noProof/>
            <w:webHidden/>
          </w:rPr>
          <w:fldChar w:fldCharType="begin"/>
        </w:r>
        <w:r w:rsidR="002806AF">
          <w:rPr>
            <w:noProof/>
            <w:webHidden/>
          </w:rPr>
          <w:instrText xml:space="preserve"> PAGEREF _Toc454444029 \h </w:instrText>
        </w:r>
        <w:r w:rsidR="002806AF">
          <w:rPr>
            <w:noProof/>
            <w:webHidden/>
          </w:rPr>
        </w:r>
        <w:r w:rsidR="002806AF">
          <w:rPr>
            <w:noProof/>
            <w:webHidden/>
          </w:rPr>
          <w:fldChar w:fldCharType="separate"/>
        </w:r>
        <w:r w:rsidR="002806AF">
          <w:rPr>
            <w:noProof/>
            <w:webHidden/>
          </w:rPr>
          <w:t>17</w:t>
        </w:r>
        <w:r w:rsidR="002806AF">
          <w:rPr>
            <w:noProof/>
            <w:webHidden/>
          </w:rPr>
          <w:fldChar w:fldCharType="end"/>
        </w:r>
      </w:hyperlink>
    </w:p>
    <w:p w14:paraId="30BF3BBD"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30" w:history="1">
        <w:r w:rsidR="002806AF" w:rsidRPr="00537948">
          <w:rPr>
            <w:rStyle w:val="Hyperlink"/>
            <w:noProof/>
          </w:rPr>
          <w:t>Activity 4C</w:t>
        </w:r>
        <w:r w:rsidR="002806AF">
          <w:rPr>
            <w:noProof/>
            <w:webHidden/>
          </w:rPr>
          <w:tab/>
        </w:r>
        <w:r w:rsidR="002806AF">
          <w:rPr>
            <w:noProof/>
            <w:webHidden/>
          </w:rPr>
          <w:fldChar w:fldCharType="begin"/>
        </w:r>
        <w:r w:rsidR="002806AF">
          <w:rPr>
            <w:noProof/>
            <w:webHidden/>
          </w:rPr>
          <w:instrText xml:space="preserve"> PAGEREF _Toc454444030 \h </w:instrText>
        </w:r>
        <w:r w:rsidR="002806AF">
          <w:rPr>
            <w:noProof/>
            <w:webHidden/>
          </w:rPr>
        </w:r>
        <w:r w:rsidR="002806AF">
          <w:rPr>
            <w:noProof/>
            <w:webHidden/>
          </w:rPr>
          <w:fldChar w:fldCharType="separate"/>
        </w:r>
        <w:r w:rsidR="002806AF">
          <w:rPr>
            <w:noProof/>
            <w:webHidden/>
          </w:rPr>
          <w:t>18</w:t>
        </w:r>
        <w:r w:rsidR="002806AF">
          <w:rPr>
            <w:noProof/>
            <w:webHidden/>
          </w:rPr>
          <w:fldChar w:fldCharType="end"/>
        </w:r>
      </w:hyperlink>
    </w:p>
    <w:p w14:paraId="33638998"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31" w:history="1">
        <w:r w:rsidR="002806AF" w:rsidRPr="00537948">
          <w:rPr>
            <w:rStyle w:val="Hyperlink"/>
            <w:noProof/>
          </w:rPr>
          <w:t>Activity 4D</w:t>
        </w:r>
        <w:r w:rsidR="002806AF">
          <w:rPr>
            <w:noProof/>
            <w:webHidden/>
          </w:rPr>
          <w:tab/>
        </w:r>
        <w:r w:rsidR="002806AF">
          <w:rPr>
            <w:noProof/>
            <w:webHidden/>
          </w:rPr>
          <w:fldChar w:fldCharType="begin"/>
        </w:r>
        <w:r w:rsidR="002806AF">
          <w:rPr>
            <w:noProof/>
            <w:webHidden/>
          </w:rPr>
          <w:instrText xml:space="preserve"> PAGEREF _Toc454444031 \h </w:instrText>
        </w:r>
        <w:r w:rsidR="002806AF">
          <w:rPr>
            <w:noProof/>
            <w:webHidden/>
          </w:rPr>
        </w:r>
        <w:r w:rsidR="002806AF">
          <w:rPr>
            <w:noProof/>
            <w:webHidden/>
          </w:rPr>
          <w:fldChar w:fldCharType="separate"/>
        </w:r>
        <w:r w:rsidR="002806AF">
          <w:rPr>
            <w:noProof/>
            <w:webHidden/>
          </w:rPr>
          <w:t>19</w:t>
        </w:r>
        <w:r w:rsidR="002806AF">
          <w:rPr>
            <w:noProof/>
            <w:webHidden/>
          </w:rPr>
          <w:fldChar w:fldCharType="end"/>
        </w:r>
      </w:hyperlink>
    </w:p>
    <w:p w14:paraId="0CA24E16"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32" w:history="1">
        <w:r w:rsidR="002806AF" w:rsidRPr="00537948">
          <w:rPr>
            <w:rStyle w:val="Hyperlink"/>
            <w:noProof/>
          </w:rPr>
          <w:t>Skills and Knowledge Activity</w:t>
        </w:r>
        <w:r w:rsidR="002806AF">
          <w:rPr>
            <w:noProof/>
            <w:webHidden/>
          </w:rPr>
          <w:tab/>
        </w:r>
        <w:r w:rsidR="002806AF">
          <w:rPr>
            <w:noProof/>
            <w:webHidden/>
          </w:rPr>
          <w:fldChar w:fldCharType="begin"/>
        </w:r>
        <w:r w:rsidR="002806AF">
          <w:rPr>
            <w:noProof/>
            <w:webHidden/>
          </w:rPr>
          <w:instrText xml:space="preserve"> PAGEREF _Toc454444032 \h </w:instrText>
        </w:r>
        <w:r w:rsidR="002806AF">
          <w:rPr>
            <w:noProof/>
            <w:webHidden/>
          </w:rPr>
        </w:r>
        <w:r w:rsidR="002806AF">
          <w:rPr>
            <w:noProof/>
            <w:webHidden/>
          </w:rPr>
          <w:fldChar w:fldCharType="separate"/>
        </w:r>
        <w:r w:rsidR="002806AF">
          <w:rPr>
            <w:noProof/>
            <w:webHidden/>
          </w:rPr>
          <w:t>20</w:t>
        </w:r>
        <w:r w:rsidR="002806AF">
          <w:rPr>
            <w:noProof/>
            <w:webHidden/>
          </w:rPr>
          <w:fldChar w:fldCharType="end"/>
        </w:r>
      </w:hyperlink>
    </w:p>
    <w:p w14:paraId="499A4881" w14:textId="77777777" w:rsidR="002806AF" w:rsidRDefault="00B865A8">
      <w:pPr>
        <w:pStyle w:val="TOC3"/>
        <w:tabs>
          <w:tab w:val="right" w:leader="dot" w:pos="9016"/>
        </w:tabs>
        <w:rPr>
          <w:rFonts w:asciiTheme="minorHAnsi" w:eastAsiaTheme="minorEastAsia" w:hAnsiTheme="minorHAnsi" w:cstheme="minorBidi"/>
          <w:noProof/>
          <w:lang w:val="en-GB" w:eastAsia="en-GB"/>
        </w:rPr>
      </w:pPr>
      <w:hyperlink w:anchor="_Toc454444033" w:history="1">
        <w:r w:rsidR="002806AF" w:rsidRPr="00537948">
          <w:rPr>
            <w:rStyle w:val="Hyperlink"/>
            <w:noProof/>
          </w:rPr>
          <w:t>Major Activity</w:t>
        </w:r>
        <w:r w:rsidR="002806AF">
          <w:rPr>
            <w:noProof/>
            <w:webHidden/>
          </w:rPr>
          <w:tab/>
        </w:r>
        <w:r w:rsidR="002806AF">
          <w:rPr>
            <w:noProof/>
            <w:webHidden/>
          </w:rPr>
          <w:fldChar w:fldCharType="begin"/>
        </w:r>
        <w:r w:rsidR="002806AF">
          <w:rPr>
            <w:noProof/>
            <w:webHidden/>
          </w:rPr>
          <w:instrText xml:space="preserve"> PAGEREF _Toc454444033 \h </w:instrText>
        </w:r>
        <w:r w:rsidR="002806AF">
          <w:rPr>
            <w:noProof/>
            <w:webHidden/>
          </w:rPr>
        </w:r>
        <w:r w:rsidR="002806AF">
          <w:rPr>
            <w:noProof/>
            <w:webHidden/>
          </w:rPr>
          <w:fldChar w:fldCharType="separate"/>
        </w:r>
        <w:r w:rsidR="002806AF">
          <w:rPr>
            <w:noProof/>
            <w:webHidden/>
          </w:rPr>
          <w:t>21</w:t>
        </w:r>
        <w:r w:rsidR="002806AF">
          <w:rPr>
            <w:noProof/>
            <w:webHidden/>
          </w:rPr>
          <w:fldChar w:fldCharType="end"/>
        </w:r>
      </w:hyperlink>
    </w:p>
    <w:p w14:paraId="3EDC64A4" w14:textId="77777777" w:rsidR="00EA1196" w:rsidRDefault="00824092" w:rsidP="00DD0999">
      <w:r w:rsidRPr="004F5688">
        <w:rPr>
          <w:rFonts w:eastAsia="Times New Roman"/>
        </w:rPr>
        <w:fldChar w:fldCharType="end"/>
      </w:r>
      <w:r w:rsidR="00EA1196">
        <w:br w:type="page"/>
      </w:r>
    </w:p>
    <w:p w14:paraId="280DB102" w14:textId="77777777" w:rsidR="00EA1196" w:rsidRDefault="00EA1196" w:rsidP="00DD0999">
      <w:pPr>
        <w:pStyle w:val="Heading1"/>
      </w:pPr>
      <w:bookmarkStart w:id="1" w:name="_Toc454444014"/>
      <w:r>
        <w:lastRenderedPageBreak/>
        <w:t>Candidate Details</w:t>
      </w:r>
      <w:bookmarkEnd w:id="1"/>
    </w:p>
    <w:p w14:paraId="304C73DE" w14:textId="77777777" w:rsidR="000B7999" w:rsidRPr="00A923EF" w:rsidRDefault="000B7999" w:rsidP="00DD0999">
      <w:pPr>
        <w:pStyle w:val="Heading3"/>
        <w:rPr>
          <w:lang w:val="en-AU"/>
        </w:rPr>
      </w:pPr>
      <w:bookmarkStart w:id="2" w:name="_Toc305663882"/>
      <w:bookmarkStart w:id="3" w:name="_Toc454444015"/>
      <w:r>
        <w:t xml:space="preserve">Assessment – </w:t>
      </w:r>
      <w:bookmarkEnd w:id="2"/>
      <w:r w:rsidR="008D050F">
        <w:rPr>
          <w:lang w:val="en-AU"/>
        </w:rPr>
        <w:t>BSBSMB401:</w:t>
      </w:r>
      <w:r w:rsidR="00AF0133" w:rsidRPr="00AF0133">
        <w:rPr>
          <w:lang w:val="en-AU"/>
        </w:rPr>
        <w:t xml:space="preserve"> Establish legal and risk management requirements of small business</w:t>
      </w:r>
      <w:bookmarkEnd w:id="3"/>
      <w:r w:rsidR="00AF0133" w:rsidRPr="00AF0133">
        <w:rPr>
          <w:lang w:val="en-AU"/>
        </w:rPr>
        <w:t xml:space="preserve"> </w:t>
      </w:r>
    </w:p>
    <w:p w14:paraId="0005D2D6" w14:textId="77777777" w:rsidR="000B7999" w:rsidRPr="00A923EF" w:rsidRDefault="000B7999" w:rsidP="00DD0999">
      <w:pPr>
        <w:rPr>
          <w:bCs/>
        </w:rPr>
      </w:pPr>
      <w:r>
        <w:t>Please complete the following activities and hand in to your trainer for marking.</w:t>
      </w:r>
      <w:r w:rsidR="00C27BB5">
        <w:t xml:space="preserve"> </w:t>
      </w:r>
      <w:r>
        <w:t xml:space="preserve">This forms part of your assessment for </w:t>
      </w:r>
      <w:r w:rsidR="008D050F">
        <w:rPr>
          <w:bCs/>
        </w:rPr>
        <w:t>BSBSMB401:</w:t>
      </w:r>
      <w:r w:rsidR="00AF0133" w:rsidRPr="00AF0133">
        <w:rPr>
          <w:bCs/>
        </w:rPr>
        <w:t xml:space="preserve"> Establish legal and risk management requirements of small business </w:t>
      </w:r>
    </w:p>
    <w:p w14:paraId="7A75FE48" w14:textId="2D71F035" w:rsidR="000B7999" w:rsidRDefault="000B7999" w:rsidP="00DD0999">
      <w:r>
        <w:t xml:space="preserve">Name: </w:t>
      </w:r>
      <w:r>
        <w:tab/>
      </w:r>
      <w:r>
        <w:tab/>
      </w:r>
      <w:r w:rsidR="00394A95" w:rsidRPr="00394A95">
        <w:rPr>
          <w:u w:val="single"/>
        </w:rPr>
        <w:t>Steven Romano</w:t>
      </w:r>
      <w:r>
        <w:t>________________________________________________</w:t>
      </w:r>
    </w:p>
    <w:p w14:paraId="1BA9063F" w14:textId="5FAEE052" w:rsidR="000B7999" w:rsidRDefault="000B7999" w:rsidP="00DD0999">
      <w:r>
        <w:t>Address:</w:t>
      </w:r>
      <w:r>
        <w:tab/>
      </w:r>
      <w:r w:rsidR="00394A95" w:rsidRPr="00394A95">
        <w:rPr>
          <w:u w:val="single"/>
        </w:rPr>
        <w:t xml:space="preserve">6 </w:t>
      </w:r>
      <w:proofErr w:type="spellStart"/>
      <w:r w:rsidR="00394A95" w:rsidRPr="00394A95">
        <w:rPr>
          <w:u w:val="single"/>
        </w:rPr>
        <w:t>Trungle</w:t>
      </w:r>
      <w:proofErr w:type="spellEnd"/>
      <w:r w:rsidR="00394A95" w:rsidRPr="00394A95">
        <w:rPr>
          <w:u w:val="single"/>
        </w:rPr>
        <w:t xml:space="preserve"> St, Rochedale South QLD 4123</w:t>
      </w:r>
      <w:r>
        <w:t>____________________________</w:t>
      </w:r>
    </w:p>
    <w:p w14:paraId="3E616A7D" w14:textId="77777777" w:rsidR="000B7999" w:rsidRDefault="000B7999" w:rsidP="00DD0999">
      <w:r>
        <w:tab/>
      </w:r>
      <w:r>
        <w:tab/>
        <w:t>_____________________________________________________________</w:t>
      </w:r>
    </w:p>
    <w:p w14:paraId="3A3F21D1" w14:textId="555777A8" w:rsidR="000B7999" w:rsidRDefault="000B7999" w:rsidP="00DD0999">
      <w:r>
        <w:t>Email:</w:t>
      </w:r>
      <w:r>
        <w:tab/>
      </w:r>
      <w:r>
        <w:tab/>
      </w:r>
      <w:r w:rsidR="00394A95" w:rsidRPr="00394A95">
        <w:rPr>
          <w:u w:val="single"/>
        </w:rPr>
        <w:t>stevenromano80@gmail.com</w:t>
      </w:r>
      <w:r>
        <w:t>_____________________________________</w:t>
      </w:r>
    </w:p>
    <w:p w14:paraId="230111B0" w14:textId="77777777" w:rsidR="000B7999" w:rsidRPr="0094133C" w:rsidRDefault="000B7999" w:rsidP="00DD0999">
      <w:r>
        <w:t>Employer:</w:t>
      </w:r>
      <w:r>
        <w:tab/>
        <w:t>_____________________________________________________________</w:t>
      </w:r>
    </w:p>
    <w:p w14:paraId="7B1060B4" w14:textId="77777777" w:rsidR="000B7999" w:rsidRDefault="000B7999" w:rsidP="00DD0999">
      <w:r>
        <w:t>Declaration</w:t>
      </w:r>
    </w:p>
    <w:p w14:paraId="3E5ADC71" w14:textId="77777777" w:rsidR="000B7999" w:rsidRDefault="000B7999" w:rsidP="00DD0999">
      <w:r>
        <w:t xml:space="preserve">I declare that no part of this assessment has been copied from another person’s work </w:t>
      </w:r>
      <w:proofErr w:type="gramStart"/>
      <w:r>
        <w:t>with the exception of</w:t>
      </w:r>
      <w:proofErr w:type="gramEnd"/>
      <w:r>
        <w:t xml:space="preserve"> where I have listed or referenced documents or work and that no part of this assessment has been written for me by another person.</w:t>
      </w:r>
    </w:p>
    <w:p w14:paraId="3EC7A90D" w14:textId="77777777" w:rsidR="000B7999" w:rsidRDefault="000B7999" w:rsidP="00DD0999">
      <w:r>
        <w:t>Signed:</w:t>
      </w:r>
      <w:r>
        <w:tab/>
      </w:r>
      <w:r>
        <w:tab/>
        <w:t>____________________________________________________________</w:t>
      </w:r>
    </w:p>
    <w:p w14:paraId="0CAD34F0" w14:textId="77777777" w:rsidR="000B7999" w:rsidRPr="0094133C" w:rsidRDefault="000B7999" w:rsidP="00DD0999">
      <w:r>
        <w:t>Date:</w:t>
      </w:r>
      <w:r>
        <w:tab/>
      </w:r>
      <w:r>
        <w:tab/>
        <w:t>____________________________________________________________</w:t>
      </w:r>
    </w:p>
    <w:p w14:paraId="6BD48D2A" w14:textId="77777777" w:rsidR="000B7999" w:rsidRDefault="000B7999" w:rsidP="00DD0999">
      <w:r>
        <w:t>If activities have been completed as part of a small group or in pairs, details of the learners involved should be provided below;</w:t>
      </w:r>
    </w:p>
    <w:p w14:paraId="54386404" w14:textId="77777777" w:rsidR="000B7999" w:rsidRDefault="000B7999" w:rsidP="00DD0999">
      <w:r>
        <w:t>This activity workbook has been completed by the following persons and we acknowledge that it was a fair team effort where everyone contributed equally to the work completed.</w:t>
      </w:r>
      <w:r w:rsidR="00C27BB5">
        <w:t xml:space="preserve"> </w:t>
      </w:r>
      <w:r>
        <w:t xml:space="preserve">We declare that no part of this assessment has been copied from another person’s work </w:t>
      </w:r>
      <w:proofErr w:type="gramStart"/>
      <w:r>
        <w:t>with the exception of</w:t>
      </w:r>
      <w:proofErr w:type="gramEnd"/>
      <w:r>
        <w:t xml:space="preserve"> where we have listed or referenced documents or work and that no part of this assessment has been written for us by another person.</w:t>
      </w:r>
    </w:p>
    <w:p w14:paraId="1261CCB1" w14:textId="77777777" w:rsidR="000B7999" w:rsidRDefault="000B7999" w:rsidP="00DD0999">
      <w:r>
        <w:t>Learner 1:</w:t>
      </w:r>
      <w:r>
        <w:tab/>
        <w:t>____________________________________________________________</w:t>
      </w:r>
    </w:p>
    <w:p w14:paraId="4CF6509B" w14:textId="77777777" w:rsidR="000B7999" w:rsidRDefault="000B7999" w:rsidP="00DD0999">
      <w:r>
        <w:t>Signed:</w:t>
      </w:r>
      <w:r>
        <w:tab/>
      </w:r>
      <w:r>
        <w:tab/>
        <w:t>____________________________________________________________</w:t>
      </w:r>
    </w:p>
    <w:p w14:paraId="207F2DE4" w14:textId="77777777" w:rsidR="000B7999" w:rsidRPr="0094133C" w:rsidRDefault="000B7999" w:rsidP="00DD0999">
      <w:r>
        <w:t>Learner 2:</w:t>
      </w:r>
      <w:r>
        <w:tab/>
        <w:t>____________________________________________________________</w:t>
      </w:r>
    </w:p>
    <w:p w14:paraId="4A1046AA" w14:textId="77777777" w:rsidR="000B7999" w:rsidRDefault="000B7999" w:rsidP="00DD0999">
      <w:r>
        <w:t>Signed:</w:t>
      </w:r>
      <w:r>
        <w:tab/>
      </w:r>
      <w:r>
        <w:tab/>
        <w:t>____________________________________________________________</w:t>
      </w:r>
    </w:p>
    <w:p w14:paraId="6D73C27E" w14:textId="77777777" w:rsidR="000B7999" w:rsidRDefault="000B7999" w:rsidP="00DD0999">
      <w:r>
        <w:t>Learner 3:</w:t>
      </w:r>
      <w:r>
        <w:tab/>
        <w:t>____________________________________________________________</w:t>
      </w:r>
    </w:p>
    <w:p w14:paraId="0CF95AB5" w14:textId="77777777" w:rsidR="000B7999" w:rsidRDefault="000B7999" w:rsidP="00DD0999">
      <w:r>
        <w:t>Signed:</w:t>
      </w:r>
      <w:r>
        <w:tab/>
      </w:r>
      <w:r>
        <w:tab/>
        <w:t>____________________________________________________________</w:t>
      </w:r>
    </w:p>
    <w:p w14:paraId="551979D7" w14:textId="77777777" w:rsidR="000B7999" w:rsidRDefault="000B7999" w:rsidP="00DD0999">
      <w:pPr>
        <w:rPr>
          <w:rFonts w:eastAsia="Times New Roman"/>
          <w:sz w:val="26"/>
          <w:szCs w:val="26"/>
        </w:rPr>
      </w:pPr>
      <w:r>
        <w:br w:type="page"/>
      </w:r>
    </w:p>
    <w:p w14:paraId="4D640DC3" w14:textId="77777777" w:rsidR="000B7999" w:rsidRDefault="000B7999" w:rsidP="00DD0999">
      <w:pPr>
        <w:pStyle w:val="Heading3"/>
      </w:pPr>
      <w:bookmarkStart w:id="4" w:name="_Toc305663883"/>
      <w:bookmarkStart w:id="5" w:name="_Toc454444016"/>
      <w:r w:rsidRPr="000A7851">
        <w:lastRenderedPageBreak/>
        <w:t>Competency Record to be completed by Assessor</w:t>
      </w:r>
      <w:bookmarkEnd w:id="4"/>
      <w:bookmarkEnd w:id="5"/>
    </w:p>
    <w:p w14:paraId="1270D7D2" w14:textId="77777777" w:rsidR="000B7999" w:rsidRDefault="000B7999" w:rsidP="00DD0999">
      <w:r>
        <w:t>Learner Name:</w:t>
      </w:r>
      <w:r>
        <w:tab/>
      </w:r>
      <w:r>
        <w:tab/>
        <w:t>_______________________________________________________</w:t>
      </w:r>
    </w:p>
    <w:p w14:paraId="0E144EEF" w14:textId="77777777" w:rsidR="000B7999" w:rsidRDefault="000B7999" w:rsidP="00DD0999">
      <w:r>
        <w:t>Date of Assessment:</w:t>
      </w:r>
      <w:r>
        <w:tab/>
        <w:t>_______________________________________________________</w:t>
      </w:r>
    </w:p>
    <w:p w14:paraId="3C24F0C7" w14:textId="77777777" w:rsidR="000B7999" w:rsidRDefault="000B7999" w:rsidP="00DD0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0B7999" w14:paraId="3456A403" w14:textId="77777777" w:rsidTr="001616B2">
        <w:tc>
          <w:tcPr>
            <w:tcW w:w="5070" w:type="dxa"/>
          </w:tcPr>
          <w:p w14:paraId="7035E6D8" w14:textId="77777777" w:rsidR="000B7999" w:rsidRPr="00EA1196" w:rsidRDefault="000B7999" w:rsidP="00DD0999"/>
        </w:tc>
        <w:tc>
          <w:tcPr>
            <w:tcW w:w="4172" w:type="dxa"/>
          </w:tcPr>
          <w:p w14:paraId="5EE5E387" w14:textId="77777777" w:rsidR="000B7999" w:rsidRPr="00EA1196" w:rsidRDefault="000B7999" w:rsidP="00DD0999">
            <w:r w:rsidRPr="00EA1196">
              <w:t>Assessor Initials</w:t>
            </w:r>
          </w:p>
        </w:tc>
      </w:tr>
      <w:tr w:rsidR="000B7999" w14:paraId="02696862" w14:textId="77777777" w:rsidTr="001616B2">
        <w:tc>
          <w:tcPr>
            <w:tcW w:w="5070" w:type="dxa"/>
          </w:tcPr>
          <w:p w14:paraId="7ADEC521" w14:textId="77777777" w:rsidR="000B7999" w:rsidRPr="00EA1196" w:rsidRDefault="000B7999" w:rsidP="00DD0999">
            <w:r w:rsidRPr="00EA1196">
              <w:t>Authentic</w:t>
            </w:r>
          </w:p>
        </w:tc>
        <w:tc>
          <w:tcPr>
            <w:tcW w:w="4172" w:type="dxa"/>
          </w:tcPr>
          <w:p w14:paraId="4F3D6C1D" w14:textId="77777777" w:rsidR="000B7999" w:rsidRPr="00EA1196" w:rsidRDefault="000B7999" w:rsidP="00DD0999"/>
        </w:tc>
      </w:tr>
      <w:tr w:rsidR="000B7999" w14:paraId="31BE6A42" w14:textId="77777777" w:rsidTr="001616B2">
        <w:tc>
          <w:tcPr>
            <w:tcW w:w="5070" w:type="dxa"/>
          </w:tcPr>
          <w:p w14:paraId="20D634E5" w14:textId="77777777" w:rsidR="000B7999" w:rsidRPr="00EA1196" w:rsidRDefault="000B7999" w:rsidP="00DD0999">
            <w:r w:rsidRPr="00EA1196">
              <w:t>Valid</w:t>
            </w:r>
          </w:p>
        </w:tc>
        <w:tc>
          <w:tcPr>
            <w:tcW w:w="4172" w:type="dxa"/>
          </w:tcPr>
          <w:p w14:paraId="54B7FEFF" w14:textId="77777777" w:rsidR="000B7999" w:rsidRPr="00EA1196" w:rsidRDefault="000B7999" w:rsidP="00DD0999"/>
        </w:tc>
      </w:tr>
      <w:tr w:rsidR="000B7999" w14:paraId="67B4F196" w14:textId="77777777" w:rsidTr="001616B2">
        <w:tc>
          <w:tcPr>
            <w:tcW w:w="5070" w:type="dxa"/>
          </w:tcPr>
          <w:p w14:paraId="70FF35D9" w14:textId="77777777" w:rsidR="000B7999" w:rsidRPr="00EA1196" w:rsidRDefault="000B7999" w:rsidP="00DD0999">
            <w:r w:rsidRPr="00EA1196">
              <w:t>Reliable</w:t>
            </w:r>
          </w:p>
        </w:tc>
        <w:tc>
          <w:tcPr>
            <w:tcW w:w="4172" w:type="dxa"/>
          </w:tcPr>
          <w:p w14:paraId="09C1B7CD" w14:textId="77777777" w:rsidR="000B7999" w:rsidRPr="00EA1196" w:rsidRDefault="000B7999" w:rsidP="00DD0999"/>
        </w:tc>
      </w:tr>
      <w:tr w:rsidR="000B7999" w14:paraId="43C11324" w14:textId="77777777" w:rsidTr="001616B2">
        <w:tc>
          <w:tcPr>
            <w:tcW w:w="5070" w:type="dxa"/>
          </w:tcPr>
          <w:p w14:paraId="23A4F796" w14:textId="77777777" w:rsidR="000B7999" w:rsidRPr="00EA1196" w:rsidRDefault="000B7999" w:rsidP="00DD0999">
            <w:r w:rsidRPr="00EA1196">
              <w:t>Current</w:t>
            </w:r>
          </w:p>
        </w:tc>
        <w:tc>
          <w:tcPr>
            <w:tcW w:w="4172" w:type="dxa"/>
          </w:tcPr>
          <w:p w14:paraId="0ABB0525" w14:textId="77777777" w:rsidR="000B7999" w:rsidRPr="00EA1196" w:rsidRDefault="000B7999" w:rsidP="00DD0999"/>
        </w:tc>
      </w:tr>
      <w:tr w:rsidR="000B7999" w14:paraId="2DE49BE9" w14:textId="77777777" w:rsidTr="001616B2">
        <w:tc>
          <w:tcPr>
            <w:tcW w:w="5070" w:type="dxa"/>
          </w:tcPr>
          <w:p w14:paraId="6108167B" w14:textId="77777777" w:rsidR="000B7999" w:rsidRPr="00EA1196" w:rsidRDefault="000B7999" w:rsidP="00DD0999">
            <w:proofErr w:type="gramStart"/>
            <w:r w:rsidRPr="00EA1196">
              <w:t>Sufficient</w:t>
            </w:r>
            <w:proofErr w:type="gramEnd"/>
          </w:p>
        </w:tc>
        <w:tc>
          <w:tcPr>
            <w:tcW w:w="4172" w:type="dxa"/>
          </w:tcPr>
          <w:p w14:paraId="0E5354B0" w14:textId="77777777" w:rsidR="000B7999" w:rsidRPr="00EA1196" w:rsidRDefault="000B7999" w:rsidP="00DD0999"/>
        </w:tc>
      </w:tr>
    </w:tbl>
    <w:p w14:paraId="363E076C" w14:textId="77777777" w:rsidR="000B7999" w:rsidRDefault="000B7999" w:rsidP="00DD0999"/>
    <w:p w14:paraId="04AF828B" w14:textId="77777777" w:rsidR="000B7999" w:rsidRDefault="000B7999" w:rsidP="00DD0999">
      <w:r>
        <w:t xml:space="preserve">Learner is deemed: </w:t>
      </w:r>
      <w:r>
        <w:tab/>
      </w:r>
      <w:r>
        <w:tab/>
        <w:t>COMPETENT</w:t>
      </w:r>
      <w:r>
        <w:tab/>
      </w:r>
      <w:r>
        <w:tab/>
        <w:t xml:space="preserve">NOT YET </w:t>
      </w:r>
      <w:proofErr w:type="gramStart"/>
      <w:r>
        <w:t>COMPETENT</w:t>
      </w:r>
      <w:r w:rsidR="00C27BB5">
        <w:t xml:space="preserve">  </w:t>
      </w:r>
      <w:r>
        <w:t>(</w:t>
      </w:r>
      <w:proofErr w:type="gramEnd"/>
      <w:r>
        <w:t>Please circle)</w:t>
      </w:r>
    </w:p>
    <w:p w14:paraId="5C2FCCD6" w14:textId="77777777" w:rsidR="000B7999" w:rsidRDefault="000B7999" w:rsidP="00DD0999"/>
    <w:p w14:paraId="30D20C61" w14:textId="77777777" w:rsidR="000B7999" w:rsidRDefault="000B7999" w:rsidP="00DD0999">
      <w:r>
        <w:t>If not yet competent, date for re-assessment:</w:t>
      </w:r>
      <w:r>
        <w:tab/>
      </w:r>
      <w:r>
        <w:tab/>
        <w:t>____________________________________</w:t>
      </w:r>
    </w:p>
    <w:p w14:paraId="0531A887" w14:textId="77777777" w:rsidR="000B7999" w:rsidRDefault="000B7999" w:rsidP="00DD0999"/>
    <w:p w14:paraId="5D1AFADD" w14:textId="77777777" w:rsidR="000B7999" w:rsidRDefault="000B7999" w:rsidP="00DD0999">
      <w:r>
        <w:t>Comments from Trainer / Assessor:</w:t>
      </w:r>
    </w:p>
    <w:p w14:paraId="6F16D67C" w14:textId="77777777"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A2F49F5" w14:textId="77777777" w:rsidR="000D7F36" w:rsidRDefault="000B7999" w:rsidP="000D7F36">
      <w:pPr>
        <w:spacing w:after="0"/>
        <w:rPr>
          <w:rStyle w:val="Heading1Char"/>
        </w:rPr>
      </w:pPr>
      <w:r>
        <w:t>Assessor Signature:</w:t>
      </w:r>
      <w:r>
        <w:tab/>
      </w:r>
      <w:r>
        <w:tab/>
        <w:t>________________________________________________________</w:t>
      </w:r>
      <w:r w:rsidRPr="000A7851">
        <w:br w:type="page"/>
      </w:r>
      <w:bookmarkStart w:id="6" w:name="_Toc360624850"/>
      <w:r w:rsidR="000D7F36" w:rsidRPr="00033A73">
        <w:rPr>
          <w:rStyle w:val="Heading1Char"/>
        </w:rPr>
        <w:lastRenderedPageBreak/>
        <w:t>Observation/Demonstration</w:t>
      </w:r>
      <w:bookmarkEnd w:id="6"/>
    </w:p>
    <w:p w14:paraId="63352008" w14:textId="77777777" w:rsidR="000D7F36" w:rsidRDefault="000D7F36" w:rsidP="000D7F36">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081ABF8E" w14:textId="77777777" w:rsidR="000D7F36" w:rsidRPr="00235B28" w:rsidRDefault="000D7F36" w:rsidP="000D7F36">
      <w:pPr>
        <w:pStyle w:val="NormalBold"/>
      </w:pPr>
      <w:r w:rsidRPr="00235B28">
        <w:t>Demonstration</w:t>
      </w:r>
      <w:r>
        <w:t xml:space="preserve"> is</w:t>
      </w:r>
      <w:r w:rsidRPr="00235B28">
        <w:t xml:space="preserve"> off-the-job</w:t>
      </w:r>
    </w:p>
    <w:p w14:paraId="05336C9A" w14:textId="77777777" w:rsidR="000D7F36" w:rsidRPr="00235B28" w:rsidRDefault="000D7F36" w:rsidP="000D7F36">
      <w:r w:rsidRPr="00235B28">
        <w:t>A demonstration</w:t>
      </w:r>
      <w:r>
        <w:t xml:space="preserve"> </w:t>
      </w:r>
      <w:r w:rsidRPr="00235B28">
        <w:t>will require:</w:t>
      </w:r>
    </w:p>
    <w:p w14:paraId="20DA0466" w14:textId="77777777" w:rsidR="000D7F36" w:rsidRPr="00235B28" w:rsidRDefault="000D7F36" w:rsidP="003D4879">
      <w:pPr>
        <w:pStyle w:val="Bullets"/>
        <w:spacing w:after="180"/>
        <w:ind w:hanging="357"/>
      </w:pPr>
      <w:r w:rsidRPr="00235B28">
        <w:t>Performing a skill or task</w:t>
      </w:r>
      <w:r>
        <w:t xml:space="preserve"> that is asked of you</w:t>
      </w:r>
    </w:p>
    <w:p w14:paraId="66E77639" w14:textId="77777777" w:rsidR="000D7F36" w:rsidRPr="00235B28" w:rsidRDefault="000D7F36" w:rsidP="003D4879">
      <w:pPr>
        <w:pStyle w:val="Bullets"/>
        <w:spacing w:after="180"/>
        <w:ind w:hanging="357"/>
      </w:pPr>
      <w:r w:rsidRPr="00235B28">
        <w:t>Undertaking</w:t>
      </w:r>
      <w:r>
        <w:t xml:space="preserve"> </w:t>
      </w:r>
      <w:r w:rsidRPr="00235B28">
        <w:t>a simulation exercise</w:t>
      </w:r>
    </w:p>
    <w:p w14:paraId="58AF5940" w14:textId="77777777" w:rsidR="000D7F36" w:rsidRPr="00235B28" w:rsidRDefault="000D7F36" w:rsidP="000D7F36">
      <w:pPr>
        <w:pStyle w:val="NormalBold"/>
      </w:pPr>
      <w:r w:rsidRPr="00235B28">
        <w:t>Observation</w:t>
      </w:r>
      <w:r>
        <w:t xml:space="preserve"> is </w:t>
      </w:r>
      <w:r w:rsidRPr="00235B28">
        <w:t>on-the-job</w:t>
      </w:r>
    </w:p>
    <w:p w14:paraId="59FFBF58" w14:textId="77777777" w:rsidR="000D7F36" w:rsidRPr="00235B28" w:rsidRDefault="000D7F36" w:rsidP="000D7F36">
      <w:r w:rsidRPr="00235B28">
        <w:t>The observation will usually require:</w:t>
      </w:r>
    </w:p>
    <w:p w14:paraId="435C7DAB" w14:textId="77777777" w:rsidR="000D7F36" w:rsidRDefault="000D7F36" w:rsidP="003D4879">
      <w:pPr>
        <w:pStyle w:val="Bullets"/>
        <w:spacing w:after="180"/>
        <w:ind w:hanging="357"/>
      </w:pPr>
      <w:r>
        <w:t xml:space="preserve">Performing a </w:t>
      </w:r>
      <w:proofErr w:type="gramStart"/>
      <w:r>
        <w:t>work based</w:t>
      </w:r>
      <w:proofErr w:type="gramEnd"/>
      <w:r>
        <w:t xml:space="preserve"> skill or task </w:t>
      </w:r>
    </w:p>
    <w:p w14:paraId="4E4DD5C6" w14:textId="77777777" w:rsidR="000D7F36" w:rsidRDefault="000D7F36" w:rsidP="003D4879">
      <w:pPr>
        <w:pStyle w:val="Bullets"/>
        <w:spacing w:after="180"/>
        <w:ind w:hanging="357"/>
      </w:pPr>
      <w:r>
        <w:t>Interaction with colleagues and/or customers</w:t>
      </w:r>
    </w:p>
    <w:p w14:paraId="1B0EDFCE" w14:textId="77777777" w:rsidR="000D7F36" w:rsidRDefault="000D7F36" w:rsidP="000D7F36">
      <w:pPr>
        <w:pStyle w:val="Bullets"/>
        <w:numPr>
          <w:ilvl w:val="0"/>
          <w:numId w:val="0"/>
        </w:numPr>
      </w:pPr>
      <w:r>
        <w:t>Your instructor will inform you of which one of the above they would like you to do. The demonstration/observation will cover one of the unit’s elements.</w:t>
      </w:r>
    </w:p>
    <w:p w14:paraId="24AC9144" w14:textId="77777777" w:rsidR="000D7F36" w:rsidRDefault="000D7F36" w:rsidP="000D7F3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w:t>
      </w:r>
      <w:proofErr w:type="gramStart"/>
      <w:r>
        <w:t>have to</w:t>
      </w:r>
      <w:proofErr w:type="gramEnd"/>
      <w:r>
        <w:t xml:space="preserve"> complete the task.</w:t>
      </w:r>
    </w:p>
    <w:p w14:paraId="0B4DB6B9" w14:textId="77777777" w:rsidR="000D7F36" w:rsidRDefault="000D7F36" w:rsidP="000D7F36">
      <w:pPr>
        <w:pStyle w:val="NormalBold"/>
      </w:pPr>
      <w:r>
        <w:t xml:space="preserve">You should demonstrate that </w:t>
      </w:r>
      <w:r w:rsidRPr="00676D2D">
        <w:t>y</w:t>
      </w:r>
      <w:r>
        <w:t>ou</w:t>
      </w:r>
      <w:r w:rsidRPr="00676D2D">
        <w:t xml:space="preserve"> can:</w:t>
      </w:r>
    </w:p>
    <w:p w14:paraId="3F678297" w14:textId="77777777" w:rsidR="000D7F36" w:rsidRPr="006112C1" w:rsidRDefault="000D7F36" w:rsidP="00DD3AAB">
      <w:pPr>
        <w:pStyle w:val="NormalBold"/>
        <w:numPr>
          <w:ilvl w:val="0"/>
          <w:numId w:val="7"/>
        </w:numPr>
        <w:spacing w:after="180"/>
        <w:ind w:hanging="357"/>
        <w:rPr>
          <w:b w:val="0"/>
        </w:rPr>
      </w:pPr>
      <w:r w:rsidRPr="006112C1">
        <w:rPr>
          <w:b w:val="0"/>
        </w:rPr>
        <w:t>Identify and implement business legal requirements</w:t>
      </w:r>
    </w:p>
    <w:p w14:paraId="0109BB38" w14:textId="77777777" w:rsidR="000D7F36" w:rsidRPr="006112C1" w:rsidRDefault="000D7F36" w:rsidP="00DD3AAB">
      <w:pPr>
        <w:pStyle w:val="NormalBold"/>
        <w:numPr>
          <w:ilvl w:val="0"/>
          <w:numId w:val="7"/>
        </w:numPr>
        <w:spacing w:after="180"/>
        <w:ind w:hanging="357"/>
        <w:rPr>
          <w:b w:val="0"/>
        </w:rPr>
      </w:pPr>
      <w:r w:rsidRPr="006112C1">
        <w:rPr>
          <w:b w:val="0"/>
        </w:rPr>
        <w:t>Comply with legislation, codes and regulatory requirements</w:t>
      </w:r>
    </w:p>
    <w:p w14:paraId="6D5FF715" w14:textId="77777777" w:rsidR="000D7F36" w:rsidRPr="006112C1" w:rsidRDefault="000D7F36" w:rsidP="00DD3AAB">
      <w:pPr>
        <w:pStyle w:val="NormalBold"/>
        <w:numPr>
          <w:ilvl w:val="0"/>
          <w:numId w:val="7"/>
        </w:numPr>
        <w:spacing w:after="180"/>
        <w:ind w:hanging="357"/>
        <w:rPr>
          <w:b w:val="0"/>
        </w:rPr>
      </w:pPr>
      <w:r w:rsidRPr="006112C1">
        <w:rPr>
          <w:b w:val="0"/>
        </w:rPr>
        <w:t>Negotiate and arrange contracts</w:t>
      </w:r>
    </w:p>
    <w:p w14:paraId="1596D320" w14:textId="77777777" w:rsidR="000D7F36" w:rsidRDefault="008D050F" w:rsidP="000D7F36">
      <w:pPr>
        <w:pStyle w:val="NormalBold"/>
      </w:pPr>
      <w:r>
        <w:t>You should also demonstrate the following skills:</w:t>
      </w:r>
    </w:p>
    <w:p w14:paraId="562E2041" w14:textId="77777777" w:rsidR="008D050F" w:rsidRDefault="008D050F" w:rsidP="003D4879">
      <w:pPr>
        <w:pStyle w:val="Bullets"/>
        <w:spacing w:after="180"/>
        <w:ind w:hanging="357"/>
      </w:pPr>
      <w:r>
        <w:t>Reading</w:t>
      </w:r>
    </w:p>
    <w:p w14:paraId="42984F34" w14:textId="77777777" w:rsidR="008D050F" w:rsidRDefault="008D050F" w:rsidP="003D4879">
      <w:pPr>
        <w:pStyle w:val="Bullets"/>
        <w:spacing w:after="180"/>
        <w:ind w:hanging="357"/>
      </w:pPr>
      <w:r>
        <w:t>Writing</w:t>
      </w:r>
    </w:p>
    <w:p w14:paraId="682365D0" w14:textId="77777777" w:rsidR="008D050F" w:rsidRDefault="008D050F" w:rsidP="003D4879">
      <w:pPr>
        <w:pStyle w:val="Bullets"/>
        <w:spacing w:after="180"/>
        <w:ind w:hanging="357"/>
      </w:pPr>
      <w:r>
        <w:t>Oral Communication</w:t>
      </w:r>
    </w:p>
    <w:p w14:paraId="3105DA4B" w14:textId="77777777" w:rsidR="008D050F" w:rsidRDefault="008D050F" w:rsidP="003D4879">
      <w:pPr>
        <w:pStyle w:val="Bullets"/>
        <w:spacing w:after="180"/>
        <w:ind w:hanging="357"/>
      </w:pPr>
      <w:r>
        <w:t>Numeracy</w:t>
      </w:r>
    </w:p>
    <w:p w14:paraId="48944124" w14:textId="77777777" w:rsidR="008D050F" w:rsidRDefault="008D050F" w:rsidP="003D4879">
      <w:pPr>
        <w:pStyle w:val="Bullets"/>
        <w:spacing w:after="180"/>
        <w:ind w:hanging="357"/>
      </w:pPr>
      <w:r>
        <w:t>Navigate the world of work</w:t>
      </w:r>
    </w:p>
    <w:p w14:paraId="7A93F05F" w14:textId="77777777" w:rsidR="008D050F" w:rsidRDefault="008D050F" w:rsidP="003D4879">
      <w:pPr>
        <w:pStyle w:val="Bullets"/>
        <w:spacing w:after="180"/>
        <w:ind w:hanging="357"/>
      </w:pPr>
      <w:r>
        <w:t>Interact with others</w:t>
      </w:r>
    </w:p>
    <w:p w14:paraId="187954BD" w14:textId="77777777" w:rsidR="000D7F36" w:rsidRDefault="008D050F" w:rsidP="003D4879">
      <w:pPr>
        <w:pStyle w:val="Bullets"/>
        <w:spacing w:after="180"/>
        <w:ind w:hanging="357"/>
      </w:pPr>
      <w:r>
        <w:t>Get the work done</w:t>
      </w:r>
    </w:p>
    <w:p w14:paraId="01B4A39E" w14:textId="77777777" w:rsidR="00EA1196" w:rsidRDefault="00EA1196" w:rsidP="00DD0999">
      <w:pPr>
        <w:rPr>
          <w:rStyle w:val="Heading1Char"/>
        </w:rPr>
      </w:pPr>
      <w:bookmarkStart w:id="7" w:name="_Toc454444017"/>
      <w:r w:rsidRPr="00EA1196">
        <w:rPr>
          <w:rStyle w:val="Heading1Char"/>
        </w:rPr>
        <w:lastRenderedPageBreak/>
        <w:t>Activities</w:t>
      </w:r>
      <w:bookmarkEnd w:id="7"/>
    </w:p>
    <w:p w14:paraId="09F5866B" w14:textId="77777777" w:rsidR="0029657F" w:rsidRPr="00EA1196" w:rsidRDefault="0029657F" w:rsidP="0029657F">
      <w:pPr>
        <w:pStyle w:val="Heading3"/>
        <w:rPr>
          <w:rStyle w:val="Heading1Char"/>
        </w:rPr>
      </w:pPr>
      <w:bookmarkStart w:id="8" w:name="_Toc448951339"/>
      <w:bookmarkStart w:id="9" w:name="_Toc454444018"/>
      <w:r w:rsidRPr="00B079C9">
        <w:t>Activity</w:t>
      </w:r>
      <w:r>
        <w:t xml:space="preserve"> 1A</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173D500E" w14:textId="77777777" w:rsidTr="00B865A8">
        <w:tc>
          <w:tcPr>
            <w:tcW w:w="1668" w:type="dxa"/>
            <w:tcBorders>
              <w:top w:val="single" w:sz="8" w:space="0" w:color="C0504D"/>
              <w:left w:val="single" w:sz="8" w:space="0" w:color="C0504D"/>
              <w:bottom w:val="single" w:sz="18" w:space="0" w:color="C0504D"/>
              <w:right w:val="single" w:sz="8" w:space="0" w:color="C0504D"/>
            </w:tcBorders>
          </w:tcPr>
          <w:p w14:paraId="2B327C2F" w14:textId="77777777" w:rsidR="0029657F" w:rsidRPr="007431BE" w:rsidRDefault="0029657F" w:rsidP="00B865A8">
            <w:pPr>
              <w:pStyle w:val="NormalBold"/>
              <w:spacing w:after="0"/>
              <w:rPr>
                <w:rFonts w:eastAsia="Times New Roman"/>
              </w:rPr>
            </w:pPr>
            <w:bookmarkStart w:id="10"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4AD2E238" w14:textId="77777777" w:rsidR="0029657F" w:rsidRPr="00863622" w:rsidRDefault="0029657F" w:rsidP="00B865A8">
            <w:pPr>
              <w:spacing w:after="0" w:line="240" w:lineRule="auto"/>
              <w:rPr>
                <w:b/>
              </w:rPr>
            </w:pPr>
            <w:r w:rsidRPr="00863622">
              <w:rPr>
                <w:b/>
              </w:rPr>
              <w:t>30 minutes</w:t>
            </w:r>
          </w:p>
        </w:tc>
      </w:tr>
      <w:tr w:rsidR="0029657F" w:rsidRPr="007431BE" w14:paraId="2B4CE377" w14:textId="77777777" w:rsidTr="00B865A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634F2D1" w14:textId="77777777" w:rsidR="0029657F" w:rsidRPr="007431BE" w:rsidRDefault="0029657F" w:rsidP="00B865A8">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8540B93" w14:textId="77777777" w:rsidR="0029657F" w:rsidRPr="001132CA" w:rsidRDefault="0029657F" w:rsidP="00B865A8">
            <w:pPr>
              <w:pStyle w:val="NormalBold"/>
              <w:spacing w:after="0"/>
            </w:pPr>
            <w:r>
              <w:t>To provide you with an opportunity to</w:t>
            </w:r>
            <w:r w:rsidRPr="00A81FCA">
              <w:t xml:space="preserve"> </w:t>
            </w:r>
            <w:r>
              <w:t>i</w:t>
            </w:r>
            <w:r w:rsidRPr="00A81FCA">
              <w:t>dentify and research possible options for the business legal structure using appropriate sources</w:t>
            </w:r>
          </w:p>
        </w:tc>
      </w:tr>
      <w:tr w:rsidR="0029657F" w:rsidRPr="007431BE" w14:paraId="42E62F96" w14:textId="77777777" w:rsidTr="00B865A8">
        <w:trPr>
          <w:trHeight w:val="440"/>
        </w:trPr>
        <w:tc>
          <w:tcPr>
            <w:tcW w:w="1668" w:type="dxa"/>
            <w:tcBorders>
              <w:top w:val="single" w:sz="8" w:space="0" w:color="C0504D"/>
              <w:left w:val="single" w:sz="8" w:space="0" w:color="C0504D"/>
              <w:bottom w:val="single" w:sz="8" w:space="0" w:color="C0504D"/>
              <w:right w:val="single" w:sz="8" w:space="0" w:color="C0504D"/>
            </w:tcBorders>
          </w:tcPr>
          <w:p w14:paraId="3FBF16A2" w14:textId="77777777" w:rsidR="0029657F" w:rsidRPr="007431BE" w:rsidRDefault="0029657F" w:rsidP="00B865A8">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14:paraId="20D42CDB" w14:textId="77777777" w:rsidR="0029657F" w:rsidRDefault="0029657F" w:rsidP="000C591B">
            <w:pPr>
              <w:pStyle w:val="AAAQuestions"/>
              <w:numPr>
                <w:ilvl w:val="0"/>
                <w:numId w:val="29"/>
              </w:numPr>
              <w:ind w:left="360"/>
            </w:pPr>
            <w:r w:rsidRPr="002453C2">
              <w:t xml:space="preserve">Conduct your own research and document advantages </w:t>
            </w:r>
            <w:r>
              <w:t>and</w:t>
            </w:r>
            <w:r w:rsidRPr="002453C2">
              <w:t xml:space="preserve"> disadvantages in creating the type</w:t>
            </w:r>
            <w:r>
              <w:t>s</w:t>
            </w:r>
            <w:r w:rsidRPr="002453C2">
              <w:t xml:space="preserve"> of legal structure detailed in this table.</w:t>
            </w:r>
          </w:p>
          <w:p w14:paraId="06C98589" w14:textId="77777777" w:rsidR="0029657F" w:rsidRDefault="0029657F" w:rsidP="00B865A8">
            <w:pPr>
              <w:pStyle w:val="AAAQuestions"/>
            </w:pPr>
          </w:p>
          <w:tbl>
            <w:tblPr>
              <w:tblStyle w:val="TableGrid"/>
              <w:tblW w:w="7378" w:type="dxa"/>
              <w:tblLayout w:type="fixed"/>
              <w:tblLook w:val="04A0" w:firstRow="1" w:lastRow="0" w:firstColumn="1" w:lastColumn="0" w:noHBand="0" w:noVBand="1"/>
            </w:tblPr>
            <w:tblGrid>
              <w:gridCol w:w="2162"/>
              <w:gridCol w:w="2743"/>
              <w:gridCol w:w="2473"/>
            </w:tblGrid>
            <w:tr w:rsidR="00011502" w:rsidRPr="00AE45E9" w14:paraId="4916A00E" w14:textId="77777777" w:rsidTr="00B865A8">
              <w:trPr>
                <w:trHeight w:val="500"/>
              </w:trPr>
              <w:tc>
                <w:tcPr>
                  <w:tcW w:w="2162" w:type="dxa"/>
                  <w:tcBorders>
                    <w:bottom w:val="single" w:sz="4" w:space="0" w:color="auto"/>
                  </w:tcBorders>
                  <w:shd w:val="clear" w:color="auto" w:fill="E5B8B7" w:themeFill="accent2" w:themeFillTint="66"/>
                </w:tcPr>
                <w:p w14:paraId="7C14802E" w14:textId="77777777" w:rsidR="00011502" w:rsidRPr="00AE45E9" w:rsidRDefault="00011502" w:rsidP="00011502">
                  <w:pPr>
                    <w:pStyle w:val="Answers"/>
                    <w:rPr>
                      <w:b/>
                    </w:rPr>
                  </w:pPr>
                  <w:r w:rsidRPr="00AE45E9">
                    <w:rPr>
                      <w:b/>
                    </w:rPr>
                    <w:t>Type</w:t>
                  </w:r>
                </w:p>
              </w:tc>
              <w:tc>
                <w:tcPr>
                  <w:tcW w:w="2743" w:type="dxa"/>
                  <w:shd w:val="clear" w:color="auto" w:fill="E5B8B7" w:themeFill="accent2" w:themeFillTint="66"/>
                </w:tcPr>
                <w:p w14:paraId="39865361" w14:textId="77777777" w:rsidR="00011502" w:rsidRPr="00AE45E9" w:rsidRDefault="00011502" w:rsidP="00011502">
                  <w:pPr>
                    <w:pStyle w:val="Answers"/>
                    <w:rPr>
                      <w:b/>
                    </w:rPr>
                  </w:pPr>
                  <w:r w:rsidRPr="00AE45E9">
                    <w:rPr>
                      <w:b/>
                    </w:rPr>
                    <w:t>Advantages</w:t>
                  </w:r>
                </w:p>
              </w:tc>
              <w:tc>
                <w:tcPr>
                  <w:tcW w:w="2473" w:type="dxa"/>
                  <w:shd w:val="clear" w:color="auto" w:fill="E5B8B7" w:themeFill="accent2" w:themeFillTint="66"/>
                </w:tcPr>
                <w:p w14:paraId="71399504" w14:textId="77777777" w:rsidR="00011502" w:rsidRPr="00AE45E9" w:rsidRDefault="00011502" w:rsidP="00011502">
                  <w:pPr>
                    <w:pStyle w:val="Answers"/>
                    <w:rPr>
                      <w:b/>
                    </w:rPr>
                  </w:pPr>
                  <w:r w:rsidRPr="00AE45E9">
                    <w:rPr>
                      <w:b/>
                    </w:rPr>
                    <w:t>Disadvantages</w:t>
                  </w:r>
                </w:p>
              </w:tc>
            </w:tr>
            <w:tr w:rsidR="00011502" w:rsidRPr="001E3C80" w14:paraId="58DB5AC0" w14:textId="77777777" w:rsidTr="00B865A8">
              <w:trPr>
                <w:trHeight w:val="5360"/>
              </w:trPr>
              <w:tc>
                <w:tcPr>
                  <w:tcW w:w="2162" w:type="dxa"/>
                  <w:shd w:val="clear" w:color="auto" w:fill="F2DBDB" w:themeFill="accent2" w:themeFillTint="33"/>
                  <w:vAlign w:val="center"/>
                </w:tcPr>
                <w:p w14:paraId="04071E9E" w14:textId="77777777" w:rsidR="00011502" w:rsidRPr="00037B64" w:rsidRDefault="00011502" w:rsidP="00011502">
                  <w:pPr>
                    <w:pStyle w:val="Answers"/>
                  </w:pPr>
                  <w:r w:rsidRPr="00037B64">
                    <w:t>Cooperative</w:t>
                  </w:r>
                </w:p>
                <w:p w14:paraId="202E4B99" w14:textId="77777777" w:rsidR="00011502" w:rsidRPr="00037B64" w:rsidRDefault="00011502" w:rsidP="00011502">
                  <w:pPr>
                    <w:pStyle w:val="Answers"/>
                  </w:pPr>
                </w:p>
              </w:tc>
              <w:tc>
                <w:tcPr>
                  <w:tcW w:w="2743" w:type="dxa"/>
                </w:tcPr>
                <w:p w14:paraId="5306778D" w14:textId="77777777" w:rsidR="00394A95" w:rsidRPr="00394A95" w:rsidRDefault="00394A95" w:rsidP="000C591B">
                  <w:pPr>
                    <w:pStyle w:val="Answers"/>
                    <w:numPr>
                      <w:ilvl w:val="0"/>
                      <w:numId w:val="31"/>
                    </w:numPr>
                    <w:rPr>
                      <w:sz w:val="20"/>
                      <w:lang w:val="en-US"/>
                    </w:rPr>
                  </w:pPr>
                  <w:r w:rsidRPr="00394A95">
                    <w:rPr>
                      <w:sz w:val="20"/>
                      <w:lang w:val="en-US"/>
                    </w:rPr>
                    <w:t>Generally inexpensive to register.</w:t>
                  </w:r>
                </w:p>
                <w:p w14:paraId="3A254FB0" w14:textId="77777777" w:rsidR="00394A95" w:rsidRPr="00394A95" w:rsidRDefault="00394A95" w:rsidP="000C591B">
                  <w:pPr>
                    <w:pStyle w:val="Answers"/>
                    <w:numPr>
                      <w:ilvl w:val="0"/>
                      <w:numId w:val="31"/>
                    </w:numPr>
                    <w:rPr>
                      <w:sz w:val="20"/>
                      <w:lang w:val="en-US"/>
                    </w:rPr>
                  </w:pPr>
                  <w:r w:rsidRPr="00394A95">
                    <w:rPr>
                      <w:sz w:val="20"/>
                      <w:lang w:val="en-US"/>
                    </w:rPr>
                    <w:t>All members must be active in the co-operative.</w:t>
                  </w:r>
                </w:p>
                <w:p w14:paraId="446EE941" w14:textId="77777777" w:rsidR="00394A95" w:rsidRPr="00394A95" w:rsidRDefault="00394A95" w:rsidP="000C591B">
                  <w:pPr>
                    <w:pStyle w:val="Answers"/>
                    <w:numPr>
                      <w:ilvl w:val="0"/>
                      <w:numId w:val="31"/>
                    </w:numPr>
                    <w:rPr>
                      <w:sz w:val="20"/>
                      <w:lang w:val="en-US"/>
                    </w:rPr>
                  </w:pPr>
                  <w:r w:rsidRPr="00394A95">
                    <w:rPr>
                      <w:sz w:val="20"/>
                      <w:lang w:val="en-US"/>
                    </w:rPr>
                    <w:t>Members have an equal vote at general meetings regardless of their level of investment or involvement.</w:t>
                  </w:r>
                </w:p>
                <w:p w14:paraId="2B16E8E7" w14:textId="73697B7D" w:rsidR="00011502" w:rsidRPr="00B865A8" w:rsidRDefault="00394A95" w:rsidP="000C591B">
                  <w:pPr>
                    <w:pStyle w:val="Answers"/>
                    <w:numPr>
                      <w:ilvl w:val="0"/>
                      <w:numId w:val="31"/>
                    </w:numPr>
                    <w:rPr>
                      <w:sz w:val="20"/>
                      <w:lang w:val="en-US"/>
                    </w:rPr>
                  </w:pPr>
                  <w:r w:rsidRPr="00394A95">
                    <w:rPr>
                      <w:sz w:val="20"/>
                      <w:lang w:val="en-US"/>
                    </w:rPr>
                    <w:t>Other than directors, members can be aged under 18 years. These members cannot stand for office and don’t have voting rights.</w:t>
                  </w:r>
                </w:p>
              </w:tc>
              <w:tc>
                <w:tcPr>
                  <w:tcW w:w="2473" w:type="dxa"/>
                </w:tcPr>
                <w:p w14:paraId="4CE780DD" w14:textId="77777777" w:rsidR="00394A95" w:rsidRPr="00394A95" w:rsidRDefault="00394A95" w:rsidP="000C591B">
                  <w:pPr>
                    <w:pStyle w:val="Answers"/>
                    <w:numPr>
                      <w:ilvl w:val="0"/>
                      <w:numId w:val="32"/>
                    </w:numPr>
                    <w:rPr>
                      <w:sz w:val="20"/>
                      <w:lang w:val="en-US"/>
                    </w:rPr>
                  </w:pPr>
                  <w:r w:rsidRPr="00394A95">
                    <w:rPr>
                      <w:sz w:val="20"/>
                      <w:lang w:val="en-US"/>
                    </w:rPr>
                    <w:t>As co-operatives are formed to provide a service to members rather than a return on investment, it may be difficult to attract potential members seeking a financial return.</w:t>
                  </w:r>
                </w:p>
                <w:p w14:paraId="6847713B" w14:textId="77777777" w:rsidR="00394A95" w:rsidRPr="00394A95" w:rsidRDefault="00394A95" w:rsidP="000C591B">
                  <w:pPr>
                    <w:pStyle w:val="Answers"/>
                    <w:numPr>
                      <w:ilvl w:val="0"/>
                      <w:numId w:val="32"/>
                    </w:numPr>
                    <w:rPr>
                      <w:sz w:val="20"/>
                      <w:lang w:val="en-US"/>
                    </w:rPr>
                  </w:pPr>
                  <w:r w:rsidRPr="00394A95">
                    <w:rPr>
                      <w:sz w:val="20"/>
                      <w:lang w:val="en-US"/>
                    </w:rPr>
                    <w:t>There is usually limited distribution of profits to members and some co-operatives may prohibit the distribution of any surplus.</w:t>
                  </w:r>
                </w:p>
                <w:p w14:paraId="17CFC133" w14:textId="77777777" w:rsidR="00394A95" w:rsidRPr="00394A95" w:rsidRDefault="00394A95" w:rsidP="000C591B">
                  <w:pPr>
                    <w:pStyle w:val="Answers"/>
                    <w:numPr>
                      <w:ilvl w:val="0"/>
                      <w:numId w:val="32"/>
                    </w:numPr>
                    <w:rPr>
                      <w:sz w:val="20"/>
                      <w:lang w:val="en-US"/>
                    </w:rPr>
                  </w:pPr>
                  <w:r w:rsidRPr="00394A95">
                    <w:rPr>
                      <w:sz w:val="20"/>
                      <w:lang w:val="en-US"/>
                    </w:rPr>
                    <w:t>Members providing greater involvement or investment than others will still only get one vote.</w:t>
                  </w:r>
                </w:p>
                <w:p w14:paraId="18337010" w14:textId="77777777" w:rsidR="00394A95" w:rsidRPr="00394A95" w:rsidRDefault="00394A95" w:rsidP="000C591B">
                  <w:pPr>
                    <w:pStyle w:val="Answers"/>
                    <w:numPr>
                      <w:ilvl w:val="0"/>
                      <w:numId w:val="32"/>
                    </w:numPr>
                    <w:rPr>
                      <w:sz w:val="20"/>
                      <w:lang w:val="en-US"/>
                    </w:rPr>
                  </w:pPr>
                  <w:r w:rsidRPr="00394A95">
                    <w:rPr>
                      <w:sz w:val="20"/>
                      <w:lang w:val="en-US"/>
                    </w:rPr>
                    <w:t>Requires ongoing education programs for members.</w:t>
                  </w:r>
                </w:p>
                <w:p w14:paraId="28F1A1DD" w14:textId="77777777" w:rsidR="00011502" w:rsidRPr="001E3C80" w:rsidRDefault="00011502" w:rsidP="00011502">
                  <w:pPr>
                    <w:pStyle w:val="Answers"/>
                    <w:rPr>
                      <w:sz w:val="20"/>
                    </w:rPr>
                  </w:pPr>
                </w:p>
              </w:tc>
            </w:tr>
            <w:tr w:rsidR="00011502" w:rsidRPr="001E3C80" w14:paraId="67F56572" w14:textId="77777777" w:rsidTr="00B865A8">
              <w:trPr>
                <w:trHeight w:val="3423"/>
              </w:trPr>
              <w:tc>
                <w:tcPr>
                  <w:tcW w:w="2162" w:type="dxa"/>
                  <w:shd w:val="clear" w:color="auto" w:fill="F2DBDB" w:themeFill="accent2" w:themeFillTint="33"/>
                  <w:vAlign w:val="center"/>
                </w:tcPr>
                <w:p w14:paraId="72354BD1" w14:textId="77777777" w:rsidR="00011502" w:rsidRPr="00037B64" w:rsidRDefault="00011502" w:rsidP="00011502">
                  <w:pPr>
                    <w:pStyle w:val="Answers"/>
                  </w:pPr>
                  <w:r w:rsidRPr="00037B64">
                    <w:lastRenderedPageBreak/>
                    <w:t>Trust</w:t>
                  </w:r>
                </w:p>
                <w:p w14:paraId="01AA897D" w14:textId="77777777" w:rsidR="00011502" w:rsidRPr="00037B64" w:rsidRDefault="00011502" w:rsidP="00011502">
                  <w:pPr>
                    <w:pStyle w:val="Answers"/>
                  </w:pPr>
                </w:p>
              </w:tc>
              <w:tc>
                <w:tcPr>
                  <w:tcW w:w="2743" w:type="dxa"/>
                </w:tcPr>
                <w:p w14:paraId="256374D1" w14:textId="77777777" w:rsidR="00C42F06" w:rsidRPr="00C42F06" w:rsidRDefault="00C42F06" w:rsidP="000C591B">
                  <w:pPr>
                    <w:pStyle w:val="Answers"/>
                    <w:numPr>
                      <w:ilvl w:val="0"/>
                      <w:numId w:val="33"/>
                    </w:numPr>
                    <w:rPr>
                      <w:sz w:val="20"/>
                      <w:lang w:val="en-US"/>
                    </w:rPr>
                  </w:pPr>
                  <w:r w:rsidRPr="00C42F06">
                    <w:rPr>
                      <w:sz w:val="20"/>
                      <w:lang w:val="en-US"/>
                    </w:rPr>
                    <w:t>Reduced liability especially if corporate trustee.</w:t>
                  </w:r>
                </w:p>
                <w:p w14:paraId="73852B7F" w14:textId="77777777" w:rsidR="00C42F06" w:rsidRPr="00C42F06" w:rsidRDefault="00C42F06" w:rsidP="000C591B">
                  <w:pPr>
                    <w:pStyle w:val="Answers"/>
                    <w:numPr>
                      <w:ilvl w:val="0"/>
                      <w:numId w:val="33"/>
                    </w:numPr>
                    <w:rPr>
                      <w:sz w:val="20"/>
                      <w:lang w:val="en-US"/>
                    </w:rPr>
                  </w:pPr>
                  <w:r w:rsidRPr="00C42F06">
                    <w:rPr>
                      <w:sz w:val="20"/>
                      <w:lang w:val="en-US"/>
                    </w:rPr>
                    <w:t>Assets are protected.</w:t>
                  </w:r>
                </w:p>
                <w:p w14:paraId="56E2A278" w14:textId="77777777" w:rsidR="00C42F06" w:rsidRPr="00C42F06" w:rsidRDefault="00C42F06" w:rsidP="000C591B">
                  <w:pPr>
                    <w:pStyle w:val="Answers"/>
                    <w:numPr>
                      <w:ilvl w:val="0"/>
                      <w:numId w:val="33"/>
                    </w:numPr>
                    <w:rPr>
                      <w:sz w:val="20"/>
                      <w:lang w:val="en-US"/>
                    </w:rPr>
                  </w:pPr>
                  <w:r w:rsidRPr="00C42F06">
                    <w:rPr>
                      <w:sz w:val="20"/>
                      <w:lang w:val="en-US"/>
                    </w:rPr>
                    <w:t>Flexibility of asset and income distribution.</w:t>
                  </w:r>
                </w:p>
                <w:p w14:paraId="06693DEE" w14:textId="77777777" w:rsidR="00011502" w:rsidRPr="001E3C80" w:rsidRDefault="00011502" w:rsidP="00011502">
                  <w:pPr>
                    <w:pStyle w:val="Answers"/>
                    <w:rPr>
                      <w:color w:val="FF0000"/>
                      <w:sz w:val="20"/>
                    </w:rPr>
                  </w:pPr>
                </w:p>
              </w:tc>
              <w:tc>
                <w:tcPr>
                  <w:tcW w:w="2473" w:type="dxa"/>
                </w:tcPr>
                <w:p w14:paraId="406FE3F0" w14:textId="77777777" w:rsidR="00C42F06" w:rsidRPr="00C42F06" w:rsidRDefault="00C42F06" w:rsidP="000C591B">
                  <w:pPr>
                    <w:pStyle w:val="Answers"/>
                    <w:numPr>
                      <w:ilvl w:val="0"/>
                      <w:numId w:val="34"/>
                    </w:numPr>
                    <w:rPr>
                      <w:sz w:val="20"/>
                      <w:lang w:val="en-US"/>
                    </w:rPr>
                  </w:pPr>
                  <w:r w:rsidRPr="00C42F06">
                    <w:rPr>
                      <w:sz w:val="20"/>
                      <w:lang w:val="en-US"/>
                    </w:rPr>
                    <w:t>Can be expensive and complex to establish and administer.</w:t>
                  </w:r>
                </w:p>
                <w:p w14:paraId="1F883F0A" w14:textId="77777777" w:rsidR="00C42F06" w:rsidRPr="00C42F06" w:rsidRDefault="00C42F06" w:rsidP="000C591B">
                  <w:pPr>
                    <w:pStyle w:val="Answers"/>
                    <w:numPr>
                      <w:ilvl w:val="0"/>
                      <w:numId w:val="34"/>
                    </w:numPr>
                    <w:rPr>
                      <w:sz w:val="20"/>
                      <w:lang w:val="en-US"/>
                    </w:rPr>
                  </w:pPr>
                  <w:r w:rsidRPr="00C42F06">
                    <w:rPr>
                      <w:sz w:val="20"/>
                      <w:lang w:val="en-US"/>
                    </w:rPr>
                    <w:t>Difficult to dissolve, dismantle, or make changes once established particularly where children are involved.</w:t>
                  </w:r>
                </w:p>
                <w:p w14:paraId="48E715BC" w14:textId="77777777" w:rsidR="00C42F06" w:rsidRPr="00C42F06" w:rsidRDefault="00C42F06" w:rsidP="000C591B">
                  <w:pPr>
                    <w:pStyle w:val="Answers"/>
                    <w:numPr>
                      <w:ilvl w:val="0"/>
                      <w:numId w:val="34"/>
                    </w:numPr>
                    <w:rPr>
                      <w:sz w:val="20"/>
                      <w:lang w:val="en-US"/>
                    </w:rPr>
                  </w:pPr>
                  <w:r w:rsidRPr="00C42F06">
                    <w:rPr>
                      <w:sz w:val="20"/>
                      <w:lang w:val="en-US"/>
                    </w:rPr>
                    <w:t>Any profits retained to reinvest into the business will incur penalty tax rates.</w:t>
                  </w:r>
                </w:p>
                <w:p w14:paraId="6439A27D" w14:textId="77777777" w:rsidR="00C42F06" w:rsidRPr="00C42F06" w:rsidRDefault="00C42F06" w:rsidP="000C591B">
                  <w:pPr>
                    <w:pStyle w:val="Answers"/>
                    <w:numPr>
                      <w:ilvl w:val="0"/>
                      <w:numId w:val="34"/>
                    </w:numPr>
                    <w:rPr>
                      <w:sz w:val="20"/>
                      <w:lang w:val="en-US"/>
                    </w:rPr>
                  </w:pPr>
                  <w:r w:rsidRPr="00C42F06">
                    <w:rPr>
                      <w:sz w:val="20"/>
                      <w:lang w:val="en-US"/>
                    </w:rPr>
                    <w:t>Can’t distribute losses, only profits.</w:t>
                  </w:r>
                </w:p>
                <w:p w14:paraId="0E798BD0" w14:textId="77777777" w:rsidR="00011502" w:rsidRPr="001E3C80" w:rsidRDefault="00011502" w:rsidP="00011502">
                  <w:pPr>
                    <w:pStyle w:val="Answers"/>
                    <w:rPr>
                      <w:color w:val="FF0000"/>
                      <w:sz w:val="20"/>
                    </w:rPr>
                  </w:pPr>
                </w:p>
              </w:tc>
            </w:tr>
            <w:tr w:rsidR="00011502" w:rsidRPr="001E3C80" w14:paraId="37619E8D" w14:textId="77777777" w:rsidTr="00B865A8">
              <w:trPr>
                <w:trHeight w:val="144"/>
              </w:trPr>
              <w:tc>
                <w:tcPr>
                  <w:tcW w:w="2162" w:type="dxa"/>
                  <w:shd w:val="clear" w:color="auto" w:fill="F2DBDB" w:themeFill="accent2" w:themeFillTint="33"/>
                  <w:vAlign w:val="center"/>
                </w:tcPr>
                <w:p w14:paraId="4C41AE87" w14:textId="77777777" w:rsidR="00011502" w:rsidRPr="00C42F06" w:rsidRDefault="00011502" w:rsidP="00011502">
                  <w:pPr>
                    <w:pStyle w:val="Answers"/>
                    <w:rPr>
                      <w:sz w:val="20"/>
                    </w:rPr>
                  </w:pPr>
                  <w:r w:rsidRPr="00C42F06">
                    <w:t>Association or not-for-profit legal structure</w:t>
                  </w:r>
                </w:p>
              </w:tc>
              <w:tc>
                <w:tcPr>
                  <w:tcW w:w="2743" w:type="dxa"/>
                </w:tcPr>
                <w:p w14:paraId="1747A8F0" w14:textId="3AC21A7E" w:rsidR="007D2550" w:rsidRPr="007D2550" w:rsidRDefault="007D2550" w:rsidP="000C591B">
                  <w:pPr>
                    <w:pStyle w:val="Answers"/>
                    <w:numPr>
                      <w:ilvl w:val="0"/>
                      <w:numId w:val="35"/>
                    </w:numPr>
                    <w:rPr>
                      <w:sz w:val="20"/>
                      <w:lang w:val="en-US"/>
                    </w:rPr>
                  </w:pPr>
                  <w:r w:rsidRPr="007D2550">
                    <w:rPr>
                      <w:b/>
                      <w:bCs/>
                      <w:sz w:val="20"/>
                      <w:lang w:val="en-US"/>
                    </w:rPr>
                    <w:t>Tax exemption/</w:t>
                  </w:r>
                  <w:r>
                    <w:rPr>
                      <w:b/>
                      <w:bCs/>
                      <w:sz w:val="20"/>
                      <w:lang w:val="en-US"/>
                    </w:rPr>
                    <w:t xml:space="preserve">deduction </w:t>
                  </w:r>
                  <w:r w:rsidRPr="007D2550">
                    <w:rPr>
                      <w:sz w:val="20"/>
                      <w:lang w:val="en-US"/>
                    </w:rPr>
                    <w:t>Organizations that qualify as public charities are eligible for federal exemption from payment of corporate income tax. Once exempt from this tax, the nonprofit will usually be exempt from similar state and local taxes. If an organization has obtained 501(c)(3) tax exempt status, an individual's or company's charitable contributions to this entity are tax-deductible</w:t>
                  </w:r>
                  <w:r>
                    <w:rPr>
                      <w:sz w:val="20"/>
                      <w:lang w:val="en-US"/>
                    </w:rPr>
                    <w:t>.</w:t>
                  </w:r>
                </w:p>
                <w:p w14:paraId="3328AC5F" w14:textId="5118A9F2" w:rsidR="007D2550" w:rsidRPr="007D2550" w:rsidRDefault="007D2550" w:rsidP="000C591B">
                  <w:pPr>
                    <w:pStyle w:val="Answers"/>
                    <w:numPr>
                      <w:ilvl w:val="0"/>
                      <w:numId w:val="35"/>
                    </w:numPr>
                    <w:rPr>
                      <w:sz w:val="20"/>
                      <w:lang w:val="en-US"/>
                    </w:rPr>
                  </w:pPr>
                  <w:r w:rsidRPr="007D2550">
                    <w:rPr>
                      <w:b/>
                      <w:bCs/>
                      <w:sz w:val="20"/>
                      <w:lang w:val="en-US"/>
                    </w:rPr>
                    <w:t>Eligibility for public and private grants</w:t>
                  </w:r>
                  <w:r w:rsidRPr="007D2550">
                    <w:rPr>
                      <w:sz w:val="20"/>
                      <w:lang w:val="en-US"/>
                    </w:rPr>
                    <w:t xml:space="preserve">: Many foundations and government agencies limit their grants to public charities. Nonprofit organizations also can offer tax deductions to individuals or businesses that give charitable contributions. </w:t>
                  </w:r>
                </w:p>
                <w:p w14:paraId="3A69804B" w14:textId="24D471D5" w:rsidR="007D2550" w:rsidRPr="007D2550" w:rsidRDefault="007D2550" w:rsidP="000C591B">
                  <w:pPr>
                    <w:pStyle w:val="Answers"/>
                    <w:numPr>
                      <w:ilvl w:val="0"/>
                      <w:numId w:val="35"/>
                    </w:numPr>
                    <w:rPr>
                      <w:sz w:val="20"/>
                      <w:lang w:val="en-US"/>
                    </w:rPr>
                  </w:pPr>
                  <w:r w:rsidRPr="007D2550">
                    <w:rPr>
                      <w:b/>
                      <w:bCs/>
                      <w:sz w:val="20"/>
                      <w:lang w:val="en-US"/>
                    </w:rPr>
                    <w:t>Formal structure</w:t>
                  </w:r>
                  <w:r w:rsidRPr="007D2550">
                    <w:rPr>
                      <w:sz w:val="20"/>
                      <w:lang w:val="en-US"/>
                    </w:rPr>
                    <w:t xml:space="preserve">: A </w:t>
                  </w:r>
                  <w:r w:rsidRPr="007D2550">
                    <w:rPr>
                      <w:sz w:val="20"/>
                      <w:lang w:val="en-US"/>
                    </w:rPr>
                    <w:lastRenderedPageBreak/>
                    <w:t xml:space="preserve">nonprofit organization exists as a legal entity in its own right and separately from its founder(s). Incorporation puts the nonprofit's mission and structure above the personal interests of individuals associated with it.  </w:t>
                  </w:r>
                </w:p>
                <w:p w14:paraId="7C6B9788" w14:textId="23C38FBC" w:rsidR="007D2550" w:rsidRPr="007D2550" w:rsidRDefault="007D2550" w:rsidP="000C591B">
                  <w:pPr>
                    <w:pStyle w:val="Answers"/>
                    <w:numPr>
                      <w:ilvl w:val="0"/>
                      <w:numId w:val="35"/>
                    </w:numPr>
                    <w:rPr>
                      <w:sz w:val="20"/>
                      <w:lang w:val="en-US"/>
                    </w:rPr>
                  </w:pPr>
                  <w:r w:rsidRPr="007D2550">
                    <w:rPr>
                      <w:b/>
                      <w:bCs/>
                      <w:sz w:val="20"/>
                      <w:lang w:val="en-US"/>
                    </w:rPr>
                    <w:t>Limited liability</w:t>
                  </w:r>
                  <w:r w:rsidRPr="007D2550">
                    <w:rPr>
                      <w:sz w:val="20"/>
                      <w:lang w:val="en-US"/>
                    </w:rPr>
                    <w:t xml:space="preserve">: Under the law, creditors and courts are limited to the assets of the nonprofit organization. The founders, directors, members, and employees are not personally liable for the nonprofit's debts. However, there are exceptions. A person cannot use the corporation to shield illegal or irresponsible acts on his/her part. Also, directors have a fiduciary responsibility; if they do not perform their jobs in the nonprofit's best interests, and the nonprofit is harmed, they can be held liable. </w:t>
                  </w:r>
                </w:p>
                <w:p w14:paraId="0ED1469D" w14:textId="77777777" w:rsidR="00011502" w:rsidRPr="00C42F06" w:rsidRDefault="00011502" w:rsidP="00011502">
                  <w:pPr>
                    <w:pStyle w:val="Answers"/>
                    <w:rPr>
                      <w:sz w:val="20"/>
                    </w:rPr>
                  </w:pPr>
                </w:p>
              </w:tc>
              <w:tc>
                <w:tcPr>
                  <w:tcW w:w="2473" w:type="dxa"/>
                </w:tcPr>
                <w:p w14:paraId="6D4745C3" w14:textId="77777777" w:rsidR="007D2550" w:rsidRPr="007D2550" w:rsidRDefault="007D2550" w:rsidP="000C591B">
                  <w:pPr>
                    <w:pStyle w:val="Answers"/>
                    <w:numPr>
                      <w:ilvl w:val="0"/>
                      <w:numId w:val="35"/>
                    </w:numPr>
                    <w:rPr>
                      <w:sz w:val="20"/>
                      <w:lang w:val="en-US"/>
                    </w:rPr>
                  </w:pPr>
                  <w:r w:rsidRPr="007D2550">
                    <w:rPr>
                      <w:b/>
                      <w:bCs/>
                      <w:sz w:val="20"/>
                      <w:lang w:val="en-US"/>
                    </w:rPr>
                    <w:lastRenderedPageBreak/>
                    <w:t>Cost</w:t>
                  </w:r>
                  <w:r w:rsidRPr="007D2550">
                    <w:rPr>
                      <w:sz w:val="20"/>
                      <w:lang w:val="en-US"/>
                    </w:rPr>
                    <w:t>: Creating a nonprofit organization takes time, effort, and money. Fees are required to apply for incorporation and tax exemption. The use of an attorney, accountant, or other consultant may also be necessary.</w:t>
                  </w:r>
                </w:p>
                <w:p w14:paraId="624C3729" w14:textId="77777777" w:rsidR="007D2550" w:rsidRPr="007D2550" w:rsidRDefault="007D2550" w:rsidP="000C591B">
                  <w:pPr>
                    <w:pStyle w:val="Answers"/>
                    <w:numPr>
                      <w:ilvl w:val="0"/>
                      <w:numId w:val="35"/>
                    </w:numPr>
                    <w:rPr>
                      <w:sz w:val="20"/>
                      <w:lang w:val="en-US"/>
                    </w:rPr>
                  </w:pPr>
                  <w:r w:rsidRPr="007D2550">
                    <w:rPr>
                      <w:b/>
                      <w:bCs/>
                      <w:sz w:val="20"/>
                      <w:lang w:val="en-US"/>
                    </w:rPr>
                    <w:t>Paperwork</w:t>
                  </w:r>
                  <w:r w:rsidRPr="007D2550">
                    <w:rPr>
                      <w:sz w:val="20"/>
                      <w:lang w:val="en-US"/>
                    </w:rPr>
                    <w:t>: As an exempt corporation, a nonprofit must keep detailed records and submit annual filings to the state and IRS by stated deadlines in order to keep its active and exempt status.</w:t>
                  </w:r>
                </w:p>
                <w:p w14:paraId="20ECFA56" w14:textId="77777777" w:rsidR="007D2550" w:rsidRPr="007D2550" w:rsidRDefault="007D2550" w:rsidP="000C591B">
                  <w:pPr>
                    <w:pStyle w:val="Answers"/>
                    <w:numPr>
                      <w:ilvl w:val="0"/>
                      <w:numId w:val="35"/>
                    </w:numPr>
                    <w:rPr>
                      <w:sz w:val="20"/>
                      <w:lang w:val="en-US"/>
                    </w:rPr>
                  </w:pPr>
                  <w:r w:rsidRPr="007D2550">
                    <w:rPr>
                      <w:b/>
                      <w:bCs/>
                      <w:sz w:val="20"/>
                      <w:lang w:val="en-US"/>
                    </w:rPr>
                    <w:t>Shared control</w:t>
                  </w:r>
                  <w:r w:rsidRPr="007D2550">
                    <w:rPr>
                      <w:sz w:val="20"/>
                      <w:lang w:val="en-US"/>
                    </w:rPr>
                    <w:t xml:space="preserve">: Although the people who create nonprofits like to shape and control their creations, personal control is limited. A nonprofit </w:t>
                  </w:r>
                  <w:r w:rsidRPr="007D2550">
                    <w:rPr>
                      <w:sz w:val="20"/>
                      <w:lang w:val="en-US"/>
                    </w:rPr>
                    <w:lastRenderedPageBreak/>
                    <w:t>organization is subject to laws and regulations, including its own articles of incorporation and bylaws. In some states, a nonprofit is required to have several directors, who in turn are the only people allowed to elect or appoint the officers who determine policy.</w:t>
                  </w:r>
                </w:p>
                <w:p w14:paraId="0D8EB926" w14:textId="77777777" w:rsidR="00011502" w:rsidRPr="00C42F06" w:rsidRDefault="00011502" w:rsidP="00011502">
                  <w:pPr>
                    <w:pStyle w:val="Answers"/>
                    <w:rPr>
                      <w:sz w:val="20"/>
                    </w:rPr>
                  </w:pPr>
                </w:p>
              </w:tc>
            </w:tr>
          </w:tbl>
          <w:p w14:paraId="370C6675" w14:textId="77777777" w:rsidR="0029657F" w:rsidRDefault="0029657F" w:rsidP="00B865A8">
            <w:pPr>
              <w:pStyle w:val="AAAQuestions"/>
            </w:pPr>
          </w:p>
          <w:p w14:paraId="7FD16821" w14:textId="0928FC05" w:rsidR="00B865A8" w:rsidRPr="007E1B1C" w:rsidRDefault="00B865A8" w:rsidP="00B865A8">
            <w:pPr>
              <w:pStyle w:val="AAAQuestions"/>
              <w:rPr>
                <w:b w:val="0"/>
                <w:bCs/>
              </w:rPr>
            </w:pPr>
            <w:r w:rsidRPr="007E1B1C">
              <w:rPr>
                <w:b w:val="0"/>
                <w:bCs/>
              </w:rPr>
              <w:t>References:</w:t>
            </w:r>
          </w:p>
          <w:p w14:paraId="04590B6F" w14:textId="5B0C8DE3" w:rsidR="00B865A8" w:rsidRPr="007E1B1C" w:rsidRDefault="00B865A8" w:rsidP="00B865A8">
            <w:pPr>
              <w:pStyle w:val="AAAQuestions"/>
              <w:rPr>
                <w:b w:val="0"/>
                <w:bCs/>
              </w:rPr>
            </w:pPr>
            <w:hyperlink r:id="rId9" w:history="1">
              <w:r w:rsidRPr="007E1B1C">
                <w:rPr>
                  <w:rStyle w:val="Hyperlink"/>
                  <w:b w:val="0"/>
                  <w:bCs/>
                </w:rPr>
                <w:t>https://www.smallbusiness.wa.gov.au/business-</w:t>
              </w:r>
              <w:r w:rsidRPr="007E1B1C">
                <w:rPr>
                  <w:rStyle w:val="Hyperlink"/>
                  <w:b w:val="0"/>
                  <w:bCs/>
                </w:rPr>
                <w:t>a</w:t>
              </w:r>
              <w:r w:rsidRPr="007E1B1C">
                <w:rPr>
                  <w:rStyle w:val="Hyperlink"/>
                  <w:b w:val="0"/>
                  <w:bCs/>
                </w:rPr>
                <w:t>dvice/business-structure</w:t>
              </w:r>
            </w:hyperlink>
          </w:p>
          <w:p w14:paraId="70F35A90" w14:textId="2829DF16" w:rsidR="00B865A8" w:rsidRPr="00CF49C0" w:rsidRDefault="00B865A8" w:rsidP="00011502">
            <w:pPr>
              <w:pStyle w:val="AAAQuestions"/>
              <w:rPr>
                <w:b w:val="0"/>
                <w:bCs/>
              </w:rPr>
            </w:pPr>
            <w:hyperlink r:id="rId10" w:history="1">
              <w:r w:rsidRPr="007E1B1C">
                <w:rPr>
                  <w:rStyle w:val="Hyperlink"/>
                  <w:b w:val="0"/>
                  <w:bCs/>
                </w:rPr>
                <w:t>https://grantspace.org/resources/knowledg</w:t>
              </w:r>
              <w:r w:rsidRPr="007E1B1C">
                <w:rPr>
                  <w:rStyle w:val="Hyperlink"/>
                  <w:b w:val="0"/>
                  <w:bCs/>
                </w:rPr>
                <w:t>e</w:t>
              </w:r>
              <w:r w:rsidRPr="007E1B1C">
                <w:rPr>
                  <w:rStyle w:val="Hyperlink"/>
                  <w:b w:val="0"/>
                  <w:bCs/>
                </w:rPr>
                <w:t>-base/pros-and-cons/</w:t>
              </w:r>
            </w:hyperlink>
          </w:p>
        </w:tc>
      </w:tr>
    </w:tbl>
    <w:p w14:paraId="13FCA8F9" w14:textId="3DD139FC" w:rsidR="00B865A8" w:rsidRDefault="00B865A8" w:rsidP="0029657F">
      <w:pPr>
        <w:pStyle w:val="Heading3"/>
      </w:pPr>
    </w:p>
    <w:p w14:paraId="13BC6F47" w14:textId="7296886D" w:rsidR="0029657F" w:rsidRPr="00541B23" w:rsidRDefault="0029657F" w:rsidP="0029657F">
      <w:pPr>
        <w:pStyle w:val="Heading3"/>
      </w:pPr>
      <w:r>
        <w:br w:type="page"/>
      </w:r>
      <w:bookmarkStart w:id="11" w:name="_Toc448951340"/>
      <w:bookmarkStart w:id="12" w:name="_Toc454444019"/>
      <w:r w:rsidRPr="00B079C9">
        <w:lastRenderedPageBreak/>
        <w:t>Activity</w:t>
      </w:r>
      <w:r>
        <w:t xml:space="preserve"> </w:t>
      </w:r>
      <w:bookmarkEnd w:id="10"/>
      <w:r>
        <w:t>1B</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6E3DDDC0" w14:textId="77777777" w:rsidTr="00B865A8">
        <w:tc>
          <w:tcPr>
            <w:tcW w:w="1668" w:type="dxa"/>
            <w:tcBorders>
              <w:top w:val="single" w:sz="8" w:space="0" w:color="C0504D"/>
              <w:left w:val="single" w:sz="8" w:space="0" w:color="C0504D"/>
              <w:bottom w:val="single" w:sz="18" w:space="0" w:color="C0504D"/>
              <w:right w:val="single" w:sz="8" w:space="0" w:color="C0504D"/>
            </w:tcBorders>
          </w:tcPr>
          <w:p w14:paraId="3F05ABD8" w14:textId="77777777" w:rsidR="0029657F" w:rsidRPr="007431BE" w:rsidRDefault="0029657F" w:rsidP="00B865A8">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579E4805" w14:textId="77777777" w:rsidR="0029657F" w:rsidRPr="00863622" w:rsidRDefault="0029657F" w:rsidP="00B865A8">
            <w:pPr>
              <w:spacing w:after="0" w:line="240" w:lineRule="auto"/>
              <w:rPr>
                <w:b/>
              </w:rPr>
            </w:pPr>
            <w:r w:rsidRPr="00863622">
              <w:rPr>
                <w:b/>
              </w:rPr>
              <w:t>20 minutes</w:t>
            </w:r>
          </w:p>
        </w:tc>
      </w:tr>
      <w:tr w:rsidR="0029657F" w:rsidRPr="007431BE" w14:paraId="0EF19FCB" w14:textId="77777777" w:rsidTr="00B865A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6710B34" w14:textId="77777777" w:rsidR="0029657F" w:rsidRPr="007431BE" w:rsidRDefault="0029657F" w:rsidP="00B865A8">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9C7BEDA" w14:textId="77777777" w:rsidR="0029657F" w:rsidRPr="00792468" w:rsidRDefault="0029657F" w:rsidP="00B865A8">
            <w:pPr>
              <w:pStyle w:val="NormalBold"/>
              <w:spacing w:after="0"/>
            </w:pPr>
            <w:r>
              <w:t>To provide you with an opportunity to</w:t>
            </w:r>
            <w:r w:rsidRPr="00954C83">
              <w:t xml:space="preserve"> </w:t>
            </w:r>
            <w:r>
              <w:t>d</w:t>
            </w:r>
            <w:r w:rsidRPr="00954C83">
              <w:t>etermine legislation and regula</w:t>
            </w:r>
            <w:r>
              <w:t xml:space="preserve">tory requirements affecting </w:t>
            </w:r>
            <w:r w:rsidRPr="00954C83">
              <w:t>operations of the business under its chosen structure</w:t>
            </w:r>
            <w:r>
              <w:t>.</w:t>
            </w:r>
          </w:p>
        </w:tc>
      </w:tr>
      <w:tr w:rsidR="0029657F" w:rsidRPr="007431BE" w14:paraId="79CB5E90" w14:textId="77777777" w:rsidTr="00B865A8">
        <w:trPr>
          <w:trHeight w:val="440"/>
        </w:trPr>
        <w:tc>
          <w:tcPr>
            <w:tcW w:w="1668" w:type="dxa"/>
            <w:tcBorders>
              <w:top w:val="single" w:sz="8" w:space="0" w:color="C0504D"/>
              <w:left w:val="single" w:sz="8" w:space="0" w:color="C0504D"/>
              <w:bottom w:val="single" w:sz="8" w:space="0" w:color="C0504D"/>
              <w:right w:val="single" w:sz="8" w:space="0" w:color="C0504D"/>
            </w:tcBorders>
          </w:tcPr>
          <w:p w14:paraId="668BE61E" w14:textId="77777777" w:rsidR="0029657F" w:rsidRPr="007431BE" w:rsidRDefault="0029657F" w:rsidP="00B865A8">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14:paraId="2007EFA8" w14:textId="75355C4F" w:rsidR="0029657F" w:rsidRDefault="0029657F" w:rsidP="00DD3AAB">
            <w:pPr>
              <w:pStyle w:val="AAAQuestions"/>
              <w:numPr>
                <w:ilvl w:val="0"/>
                <w:numId w:val="15"/>
              </w:numPr>
              <w:ind w:left="360"/>
            </w:pPr>
            <w:r w:rsidRPr="0082614D">
              <w:t>Report on your organisation or in accordance with dire</w:t>
            </w:r>
            <w:r>
              <w:t>ctions from the instructor, the l</w:t>
            </w:r>
            <w:r w:rsidRPr="00AE45E9">
              <w:t>egislation and regulatory requirements affecting the operations of your</w:t>
            </w:r>
            <w:r>
              <w:t xml:space="preserve"> business.</w:t>
            </w:r>
          </w:p>
          <w:p w14:paraId="1B2329CE" w14:textId="2F0774EA" w:rsidR="000C0147" w:rsidRDefault="000C0147" w:rsidP="000C0147">
            <w:pPr>
              <w:pStyle w:val="AAAQuestions"/>
            </w:pPr>
          </w:p>
          <w:p w14:paraId="17425E2A" w14:textId="139108EB" w:rsidR="00393069" w:rsidRPr="000C0147" w:rsidRDefault="000C0147" w:rsidP="00393069">
            <w:pPr>
              <w:pStyle w:val="AAAQuestions"/>
              <w:rPr>
                <w:b w:val="0"/>
                <w:bCs/>
                <w:u w:val="single"/>
              </w:rPr>
            </w:pPr>
            <w:r w:rsidRPr="000C0147">
              <w:rPr>
                <w:b w:val="0"/>
                <w:bCs/>
                <w:u w:val="single"/>
              </w:rPr>
              <w:t>Acts to observe and comply with</w:t>
            </w:r>
          </w:p>
          <w:p w14:paraId="7AEC966A" w14:textId="47087C79" w:rsidR="008F757D" w:rsidRPr="00F956CC" w:rsidRDefault="008F757D" w:rsidP="000C591B">
            <w:pPr>
              <w:pStyle w:val="AAAQuestions"/>
              <w:numPr>
                <w:ilvl w:val="1"/>
                <w:numId w:val="34"/>
              </w:numPr>
              <w:rPr>
                <w:b w:val="0"/>
                <w:bCs/>
              </w:rPr>
            </w:pPr>
            <w:bookmarkStart w:id="13" w:name="_Hlk29840720"/>
            <w:r w:rsidRPr="00F956CC">
              <w:rPr>
                <w:b w:val="0"/>
                <w:bCs/>
              </w:rPr>
              <w:t>Business Structure (Sole Trader) – Corporations Act 2001 (Cwlth)</w:t>
            </w:r>
          </w:p>
          <w:p w14:paraId="54C44ED1" w14:textId="100E2DE4" w:rsidR="008F757D" w:rsidRDefault="008F757D" w:rsidP="000C591B">
            <w:pPr>
              <w:pStyle w:val="AAAQuestions"/>
              <w:numPr>
                <w:ilvl w:val="1"/>
                <w:numId w:val="34"/>
              </w:numPr>
              <w:rPr>
                <w:b w:val="0"/>
                <w:bCs/>
              </w:rPr>
            </w:pPr>
            <w:r w:rsidRPr="00F956CC">
              <w:rPr>
                <w:b w:val="0"/>
                <w:bCs/>
              </w:rPr>
              <w:t>Employment – Anti-Discrimination Act 1991</w:t>
            </w:r>
          </w:p>
          <w:p w14:paraId="0B03471E" w14:textId="4D79AE33" w:rsidR="00F956CC" w:rsidRDefault="00F956CC" w:rsidP="000C591B">
            <w:pPr>
              <w:pStyle w:val="AAAQuestions"/>
              <w:numPr>
                <w:ilvl w:val="1"/>
                <w:numId w:val="34"/>
              </w:numPr>
              <w:rPr>
                <w:b w:val="0"/>
                <w:bCs/>
              </w:rPr>
            </w:pPr>
            <w:r>
              <w:rPr>
                <w:b w:val="0"/>
                <w:bCs/>
              </w:rPr>
              <w:t xml:space="preserve">Workplace Health &amp; Safety – </w:t>
            </w:r>
            <w:r w:rsidRPr="00F956CC">
              <w:rPr>
                <w:b w:val="0"/>
                <w:bCs/>
              </w:rPr>
              <w:t>Work Health and Safety Act 2011</w:t>
            </w:r>
            <w:bookmarkEnd w:id="13"/>
            <w:r w:rsidRPr="00F956CC">
              <w:rPr>
                <w:b w:val="0"/>
                <w:bCs/>
              </w:rPr>
              <w:t>.</w:t>
            </w:r>
          </w:p>
          <w:p w14:paraId="501CB963" w14:textId="3E0FD04D" w:rsidR="00F956CC" w:rsidRDefault="00F956CC" w:rsidP="00F956CC">
            <w:pPr>
              <w:pStyle w:val="AAAQuestions"/>
              <w:rPr>
                <w:b w:val="0"/>
                <w:bCs/>
              </w:rPr>
            </w:pPr>
          </w:p>
          <w:p w14:paraId="7FB6E4E6" w14:textId="387C2901" w:rsidR="000C0147" w:rsidRPr="000C0147" w:rsidRDefault="000C0147" w:rsidP="00F956CC">
            <w:pPr>
              <w:pStyle w:val="AAAQuestions"/>
              <w:rPr>
                <w:b w:val="0"/>
                <w:bCs/>
                <w:u w:val="single"/>
              </w:rPr>
            </w:pPr>
            <w:r w:rsidRPr="000C0147">
              <w:rPr>
                <w:b w:val="0"/>
                <w:bCs/>
                <w:u w:val="single"/>
              </w:rPr>
              <w:t>Other legal responsibilities to comply with</w:t>
            </w:r>
          </w:p>
          <w:p w14:paraId="2C7171EC" w14:textId="16E1F1F0" w:rsidR="00FF41E5" w:rsidRPr="00FF41E5" w:rsidRDefault="00F956CC" w:rsidP="000C591B">
            <w:pPr>
              <w:pStyle w:val="AAAQuestions"/>
              <w:numPr>
                <w:ilvl w:val="1"/>
                <w:numId w:val="34"/>
              </w:numPr>
              <w:rPr>
                <w:b w:val="0"/>
                <w:bCs/>
              </w:rPr>
            </w:pPr>
            <w:r>
              <w:rPr>
                <w:b w:val="0"/>
                <w:bCs/>
              </w:rPr>
              <w:t xml:space="preserve">Keep business structure registrations up to date </w:t>
            </w:r>
            <w:r w:rsidR="00FF41E5">
              <w:rPr>
                <w:b w:val="0"/>
                <w:bCs/>
              </w:rPr>
              <w:t>(e.g. renewing business name when due, lodging annual returns, etc.)</w:t>
            </w:r>
          </w:p>
          <w:p w14:paraId="2B71164E" w14:textId="600B9ED3" w:rsidR="00FF41E5" w:rsidRDefault="00FF41E5" w:rsidP="000C591B">
            <w:pPr>
              <w:pStyle w:val="AAAQuestions"/>
              <w:numPr>
                <w:ilvl w:val="1"/>
                <w:numId w:val="34"/>
              </w:numPr>
              <w:rPr>
                <w:b w:val="0"/>
                <w:bCs/>
              </w:rPr>
            </w:pPr>
            <w:r>
              <w:rPr>
                <w:b w:val="0"/>
                <w:bCs/>
              </w:rPr>
              <w:t>Taxation requirements (including GST and PAYG)</w:t>
            </w:r>
          </w:p>
          <w:p w14:paraId="38D8E9CE" w14:textId="48F1F108" w:rsidR="003F03F4" w:rsidRDefault="003F03F4" w:rsidP="000C591B">
            <w:pPr>
              <w:pStyle w:val="AAAQuestions"/>
              <w:numPr>
                <w:ilvl w:val="1"/>
                <w:numId w:val="34"/>
              </w:numPr>
              <w:rPr>
                <w:b w:val="0"/>
                <w:bCs/>
              </w:rPr>
            </w:pPr>
            <w:r>
              <w:rPr>
                <w:b w:val="0"/>
                <w:bCs/>
              </w:rPr>
              <w:t>Protecting my own intellectual property</w:t>
            </w:r>
          </w:p>
          <w:p w14:paraId="04B8A61D" w14:textId="05AFD0F6" w:rsidR="005236AE" w:rsidRDefault="00951077" w:rsidP="000C591B">
            <w:pPr>
              <w:pStyle w:val="AAAQuestions"/>
              <w:numPr>
                <w:ilvl w:val="1"/>
                <w:numId w:val="34"/>
              </w:numPr>
              <w:rPr>
                <w:b w:val="0"/>
                <w:bCs/>
              </w:rPr>
            </w:pPr>
            <w:r>
              <w:rPr>
                <w:b w:val="0"/>
                <w:bCs/>
              </w:rPr>
              <w:t>When employing staff, meet relevant employer obligations</w:t>
            </w:r>
          </w:p>
          <w:p w14:paraId="44F013BB" w14:textId="4523873A" w:rsidR="00951077" w:rsidRDefault="00951077" w:rsidP="000C591B">
            <w:pPr>
              <w:pStyle w:val="AAAQuestions"/>
              <w:numPr>
                <w:ilvl w:val="1"/>
                <w:numId w:val="34"/>
              </w:numPr>
              <w:rPr>
                <w:b w:val="0"/>
                <w:bCs/>
              </w:rPr>
            </w:pPr>
            <w:r>
              <w:rPr>
                <w:b w:val="0"/>
                <w:bCs/>
              </w:rPr>
              <w:t>Responsibly and suitably recruit and interview staff</w:t>
            </w:r>
          </w:p>
          <w:p w14:paraId="7F07A87D" w14:textId="1E12079F" w:rsidR="00951077" w:rsidRDefault="00951077" w:rsidP="000C591B">
            <w:pPr>
              <w:pStyle w:val="AAAQuestions"/>
              <w:numPr>
                <w:ilvl w:val="1"/>
                <w:numId w:val="34"/>
              </w:numPr>
              <w:rPr>
                <w:b w:val="0"/>
                <w:bCs/>
              </w:rPr>
            </w:pPr>
            <w:r>
              <w:rPr>
                <w:b w:val="0"/>
                <w:bCs/>
              </w:rPr>
              <w:t>Make offers of employment in writing (always include conditions of awards, agreements and employment contracts)</w:t>
            </w:r>
          </w:p>
          <w:p w14:paraId="34BB2DD0" w14:textId="0782E3BA" w:rsidR="00951077" w:rsidRDefault="00951077" w:rsidP="000C591B">
            <w:pPr>
              <w:pStyle w:val="AAAQuestions"/>
              <w:numPr>
                <w:ilvl w:val="1"/>
                <w:numId w:val="34"/>
              </w:numPr>
              <w:rPr>
                <w:b w:val="0"/>
                <w:bCs/>
              </w:rPr>
            </w:pPr>
            <w:r>
              <w:rPr>
                <w:b w:val="0"/>
                <w:bCs/>
              </w:rPr>
              <w:t>Have employees attend induction training (importantly, ensure all staff are aware of the organisations legal obligations and which Acts our organisation must comply with)</w:t>
            </w:r>
          </w:p>
          <w:p w14:paraId="43671164" w14:textId="27F71FC2" w:rsidR="00951077" w:rsidRDefault="00951077" w:rsidP="000C591B">
            <w:pPr>
              <w:pStyle w:val="AAAQuestions"/>
              <w:numPr>
                <w:ilvl w:val="1"/>
                <w:numId w:val="34"/>
              </w:numPr>
              <w:rPr>
                <w:b w:val="0"/>
                <w:bCs/>
              </w:rPr>
            </w:pPr>
            <w:r>
              <w:rPr>
                <w:b w:val="0"/>
                <w:bCs/>
              </w:rPr>
              <w:t>Making supplier agreements</w:t>
            </w:r>
          </w:p>
          <w:p w14:paraId="4E8A15FD" w14:textId="1DD59CEB" w:rsidR="00951077" w:rsidRDefault="00951077" w:rsidP="000C591B">
            <w:pPr>
              <w:pStyle w:val="AAAQuestions"/>
              <w:numPr>
                <w:ilvl w:val="1"/>
                <w:numId w:val="34"/>
              </w:numPr>
              <w:rPr>
                <w:b w:val="0"/>
                <w:bCs/>
              </w:rPr>
            </w:pPr>
            <w:r>
              <w:rPr>
                <w:b w:val="0"/>
                <w:bCs/>
              </w:rPr>
              <w:t>Managing risks (ensuring we are adequately insured)</w:t>
            </w:r>
          </w:p>
          <w:p w14:paraId="3EAF59B5" w14:textId="3653587E" w:rsidR="00951077" w:rsidRDefault="00951077" w:rsidP="000C591B">
            <w:pPr>
              <w:pStyle w:val="AAAQuestions"/>
              <w:numPr>
                <w:ilvl w:val="1"/>
                <w:numId w:val="34"/>
              </w:numPr>
              <w:rPr>
                <w:b w:val="0"/>
                <w:bCs/>
              </w:rPr>
            </w:pPr>
            <w:r>
              <w:rPr>
                <w:b w:val="0"/>
                <w:bCs/>
              </w:rPr>
              <w:t>Comply with state and national privacy laws to protect customers’ information</w:t>
            </w:r>
          </w:p>
          <w:p w14:paraId="36769844" w14:textId="6BDAC371" w:rsidR="00951077" w:rsidRDefault="00951077" w:rsidP="000C591B">
            <w:pPr>
              <w:pStyle w:val="AAAQuestions"/>
              <w:numPr>
                <w:ilvl w:val="1"/>
                <w:numId w:val="34"/>
              </w:numPr>
              <w:rPr>
                <w:b w:val="0"/>
                <w:bCs/>
              </w:rPr>
            </w:pPr>
            <w:r>
              <w:rPr>
                <w:b w:val="0"/>
                <w:bCs/>
              </w:rPr>
              <w:t xml:space="preserve">Have </w:t>
            </w:r>
            <w:r w:rsidR="00EC12AB">
              <w:rPr>
                <w:b w:val="0"/>
                <w:bCs/>
              </w:rPr>
              <w:t>my</w:t>
            </w:r>
            <w:r>
              <w:rPr>
                <w:b w:val="0"/>
                <w:bCs/>
              </w:rPr>
              <w:t xml:space="preserve"> solicitor develop </w:t>
            </w:r>
            <w:r w:rsidR="00EC12AB">
              <w:rPr>
                <w:b w:val="0"/>
                <w:bCs/>
              </w:rPr>
              <w:t>standard agreements for my business</w:t>
            </w:r>
          </w:p>
          <w:p w14:paraId="4288A895" w14:textId="566868B8" w:rsidR="00EC12AB" w:rsidRDefault="00913714" w:rsidP="000C591B">
            <w:pPr>
              <w:pStyle w:val="AAAQuestions"/>
              <w:numPr>
                <w:ilvl w:val="1"/>
                <w:numId w:val="34"/>
              </w:numPr>
              <w:rPr>
                <w:b w:val="0"/>
                <w:bCs/>
              </w:rPr>
            </w:pPr>
            <w:r>
              <w:rPr>
                <w:b w:val="0"/>
                <w:bCs/>
              </w:rPr>
              <w:t>Have a responsible attitude towards Health, Safety and Environment issues</w:t>
            </w:r>
          </w:p>
          <w:p w14:paraId="7E8634D4" w14:textId="47DBB915" w:rsidR="00913714" w:rsidRDefault="00913714" w:rsidP="000C591B">
            <w:pPr>
              <w:pStyle w:val="AAAQuestions"/>
              <w:numPr>
                <w:ilvl w:val="1"/>
                <w:numId w:val="34"/>
              </w:numPr>
              <w:rPr>
                <w:b w:val="0"/>
                <w:bCs/>
              </w:rPr>
            </w:pPr>
            <w:r>
              <w:rPr>
                <w:b w:val="0"/>
                <w:bCs/>
              </w:rPr>
              <w:t xml:space="preserve">Observe my responsibility to address </w:t>
            </w:r>
            <w:r w:rsidR="000C0147">
              <w:rPr>
                <w:b w:val="0"/>
                <w:bCs/>
              </w:rPr>
              <w:t>environmental issues</w:t>
            </w:r>
          </w:p>
          <w:p w14:paraId="53582E66" w14:textId="22D4034E" w:rsidR="000C0147" w:rsidRDefault="000C0147" w:rsidP="000C591B">
            <w:pPr>
              <w:pStyle w:val="AAAQuestions"/>
              <w:numPr>
                <w:ilvl w:val="1"/>
                <w:numId w:val="34"/>
              </w:numPr>
              <w:rPr>
                <w:b w:val="0"/>
                <w:bCs/>
              </w:rPr>
            </w:pPr>
            <w:r>
              <w:rPr>
                <w:b w:val="0"/>
                <w:bCs/>
              </w:rPr>
              <w:t>Remain mindful of my HSE responsibilities around workers’ compensation, safety related to construction sites, ergonomic requirements and security issues</w:t>
            </w:r>
          </w:p>
          <w:p w14:paraId="3A8F9E2E" w14:textId="1DB99FD4" w:rsidR="000C0147" w:rsidRPr="00951077" w:rsidRDefault="000C0147" w:rsidP="000C591B">
            <w:pPr>
              <w:pStyle w:val="AAAQuestions"/>
              <w:numPr>
                <w:ilvl w:val="1"/>
                <w:numId w:val="34"/>
              </w:numPr>
              <w:rPr>
                <w:b w:val="0"/>
                <w:bCs/>
              </w:rPr>
            </w:pPr>
            <w:r>
              <w:rPr>
                <w:b w:val="0"/>
                <w:bCs/>
              </w:rPr>
              <w:t>Review legal requirements on a regular basis to ensure the business’ responsibilities are keeping up with the changes of legislation</w:t>
            </w:r>
          </w:p>
          <w:p w14:paraId="582A86FF" w14:textId="77777777" w:rsidR="008F757D" w:rsidRDefault="008F757D" w:rsidP="00393069">
            <w:pPr>
              <w:pStyle w:val="AAAQuestions"/>
            </w:pPr>
          </w:p>
          <w:p w14:paraId="2DC5AE16" w14:textId="3B001A04" w:rsidR="000C0147" w:rsidRDefault="000C0147" w:rsidP="000C0147">
            <w:pPr>
              <w:pStyle w:val="AAAQuestions"/>
              <w:rPr>
                <w:b w:val="0"/>
                <w:bCs/>
              </w:rPr>
            </w:pPr>
            <w:r>
              <w:rPr>
                <w:b w:val="0"/>
                <w:bCs/>
              </w:rPr>
              <w:t>Reference:</w:t>
            </w:r>
          </w:p>
          <w:p w14:paraId="7E2F5B38" w14:textId="0EC9875C" w:rsidR="0029657F" w:rsidRPr="000C0147" w:rsidRDefault="000C0147" w:rsidP="000C0147">
            <w:pPr>
              <w:pStyle w:val="AAAQuestions"/>
              <w:rPr>
                <w:b w:val="0"/>
                <w:bCs/>
              </w:rPr>
            </w:pPr>
            <w:hyperlink r:id="rId11" w:history="1">
              <w:r w:rsidRPr="000C0147">
                <w:rPr>
                  <w:rStyle w:val="Hyperlink"/>
                  <w:b w:val="0"/>
                  <w:bCs/>
                </w:rPr>
                <w:t>https://www.business.qld.gov.au/starting-business/licensing-obligations/legal-obligations/meeting-obligations/requirements</w:t>
              </w:r>
            </w:hyperlink>
          </w:p>
        </w:tc>
      </w:tr>
    </w:tbl>
    <w:p w14:paraId="09F7B7D2" w14:textId="73686ED7" w:rsidR="0029657F" w:rsidRPr="00024525" w:rsidRDefault="0029657F">
      <w:pPr>
        <w:spacing w:after="0" w:line="240" w:lineRule="auto"/>
      </w:pPr>
      <w:bookmarkStart w:id="14" w:name="_Toc448951341"/>
      <w:r>
        <w:br w:type="page"/>
      </w:r>
    </w:p>
    <w:p w14:paraId="7F53B05A" w14:textId="77777777" w:rsidR="0029657F" w:rsidRPr="00541B23" w:rsidRDefault="0029657F" w:rsidP="0029657F">
      <w:pPr>
        <w:pStyle w:val="Heading3"/>
      </w:pPr>
      <w:bookmarkStart w:id="15" w:name="_Toc454444020"/>
      <w:r w:rsidRPr="00B079C9">
        <w:lastRenderedPageBreak/>
        <w:t>Activity</w:t>
      </w:r>
      <w:r>
        <w:t xml:space="preserve"> 1C</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76D2771F" w14:textId="77777777" w:rsidTr="00B865A8">
        <w:tc>
          <w:tcPr>
            <w:tcW w:w="1668" w:type="dxa"/>
            <w:tcBorders>
              <w:top w:val="single" w:sz="8" w:space="0" w:color="C0504D"/>
              <w:left w:val="single" w:sz="8" w:space="0" w:color="C0504D"/>
              <w:bottom w:val="single" w:sz="18" w:space="0" w:color="C0504D"/>
              <w:right w:val="single" w:sz="8" w:space="0" w:color="C0504D"/>
            </w:tcBorders>
          </w:tcPr>
          <w:p w14:paraId="48A16E52" w14:textId="77777777" w:rsidR="0029657F" w:rsidRPr="007431BE" w:rsidRDefault="0029657F" w:rsidP="00B865A8">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41222EB" w14:textId="77777777" w:rsidR="0029657F" w:rsidRPr="00863622" w:rsidRDefault="0029657F" w:rsidP="00B865A8">
            <w:pPr>
              <w:spacing w:after="0" w:line="240" w:lineRule="auto"/>
              <w:rPr>
                <w:b/>
              </w:rPr>
            </w:pPr>
            <w:r w:rsidRPr="00863622">
              <w:rPr>
                <w:b/>
              </w:rPr>
              <w:t>20 minutes</w:t>
            </w:r>
          </w:p>
        </w:tc>
      </w:tr>
      <w:tr w:rsidR="0029657F" w:rsidRPr="007431BE" w14:paraId="5A83078C" w14:textId="77777777" w:rsidTr="00B865A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30D3E1" w14:textId="77777777" w:rsidR="0029657F" w:rsidRPr="007431BE" w:rsidRDefault="0029657F" w:rsidP="00B865A8">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33D1CB5" w14:textId="77777777" w:rsidR="0029657F" w:rsidRPr="00792468" w:rsidRDefault="0029657F" w:rsidP="00B865A8">
            <w:pPr>
              <w:pStyle w:val="NormalBold"/>
              <w:spacing w:after="0"/>
            </w:pPr>
            <w:r>
              <w:t xml:space="preserve">To provide you with an opportunity to develop </w:t>
            </w:r>
            <w:r w:rsidRPr="003F6708">
              <w:t>and implement procedures to ensure full compliance with relevant legislation and regulatory requirements</w:t>
            </w:r>
            <w:r>
              <w:t>.</w:t>
            </w:r>
          </w:p>
        </w:tc>
      </w:tr>
      <w:tr w:rsidR="0029657F" w:rsidRPr="007431BE" w14:paraId="4DF1DD41" w14:textId="77777777" w:rsidTr="00B865A8">
        <w:trPr>
          <w:trHeight w:val="440"/>
        </w:trPr>
        <w:tc>
          <w:tcPr>
            <w:tcW w:w="1668" w:type="dxa"/>
            <w:tcBorders>
              <w:top w:val="single" w:sz="8" w:space="0" w:color="C0504D"/>
              <w:left w:val="single" w:sz="8" w:space="0" w:color="C0504D"/>
              <w:bottom w:val="single" w:sz="8" w:space="0" w:color="C0504D"/>
              <w:right w:val="single" w:sz="8" w:space="0" w:color="C0504D"/>
            </w:tcBorders>
          </w:tcPr>
          <w:p w14:paraId="6FC574BF" w14:textId="77777777" w:rsidR="0029657F" w:rsidRPr="007431BE" w:rsidRDefault="0029657F" w:rsidP="00B865A8">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14:paraId="051CB55B" w14:textId="77777777" w:rsidR="003863CD" w:rsidRDefault="003863CD" w:rsidP="000C591B">
            <w:pPr>
              <w:pStyle w:val="AAAQuestions"/>
              <w:numPr>
                <w:ilvl w:val="0"/>
                <w:numId w:val="30"/>
              </w:numPr>
            </w:pPr>
            <w:r w:rsidRPr="00505C58">
              <w:t xml:space="preserve">What methods are used to implement procedures to ensure full compliance with the relevant legislation and regulatory requirements governing your specific business operations? </w:t>
            </w:r>
          </w:p>
          <w:p w14:paraId="3966222D" w14:textId="77777777" w:rsidR="003863CD" w:rsidRDefault="003863CD" w:rsidP="003863CD">
            <w:pPr>
              <w:pStyle w:val="AAAQuestions"/>
              <w:ind w:left="360"/>
            </w:pPr>
          </w:p>
          <w:p w14:paraId="1E39E214" w14:textId="6D861261" w:rsidR="003863CD" w:rsidRDefault="003863CD" w:rsidP="003863CD">
            <w:pPr>
              <w:pStyle w:val="AAAQuestions"/>
              <w:ind w:left="360"/>
            </w:pPr>
            <w:r w:rsidRPr="00505C58">
              <w:t xml:space="preserve">You may </w:t>
            </w:r>
            <w:proofErr w:type="gramStart"/>
            <w:r w:rsidRPr="00505C58">
              <w:t>make reference</w:t>
            </w:r>
            <w:proofErr w:type="gramEnd"/>
            <w:r w:rsidRPr="00505C58">
              <w:t xml:space="preserve"> t</w:t>
            </w:r>
            <w:r>
              <w:t>o your answers in Question 1B.</w:t>
            </w:r>
          </w:p>
          <w:p w14:paraId="4B7C04FB" w14:textId="6FD7E0D4" w:rsidR="00334B60" w:rsidRDefault="00334B60" w:rsidP="003863CD">
            <w:pPr>
              <w:pStyle w:val="AAAQuestions"/>
              <w:ind w:left="360"/>
            </w:pPr>
          </w:p>
          <w:p w14:paraId="3CA7A056" w14:textId="2CB7B060" w:rsidR="000C0147" w:rsidRDefault="000C0147" w:rsidP="000C0147">
            <w:pPr>
              <w:pStyle w:val="AAAQuestions"/>
              <w:rPr>
                <w:b w:val="0"/>
                <w:bCs/>
              </w:rPr>
            </w:pPr>
            <w:r w:rsidRPr="00393069">
              <w:rPr>
                <w:b w:val="0"/>
                <w:bCs/>
              </w:rPr>
              <w:t xml:space="preserve">It is important to </w:t>
            </w:r>
            <w:r>
              <w:rPr>
                <w:b w:val="0"/>
                <w:bCs/>
              </w:rPr>
              <w:t xml:space="preserve">us that we </w:t>
            </w:r>
            <w:r w:rsidRPr="00393069">
              <w:rPr>
                <w:b w:val="0"/>
                <w:bCs/>
              </w:rPr>
              <w:t>ensure all business operations are in accordance with the relevant legislation and regulatory requirements</w:t>
            </w:r>
            <w:r>
              <w:rPr>
                <w:b w:val="0"/>
                <w:bCs/>
              </w:rPr>
              <w:t>. This is so that the legal obligations of the business are identified and adhered to and the business (as well as all employees) is/are always sufficiently protected legally.</w:t>
            </w:r>
          </w:p>
          <w:p w14:paraId="05BEDA50" w14:textId="77777777" w:rsidR="000C0147" w:rsidRDefault="000C0147" w:rsidP="000C0147">
            <w:pPr>
              <w:pStyle w:val="AAAQuestions"/>
              <w:rPr>
                <w:b w:val="0"/>
                <w:bCs/>
              </w:rPr>
            </w:pPr>
          </w:p>
          <w:p w14:paraId="30540017" w14:textId="500705B9" w:rsidR="000C0147" w:rsidRDefault="000C0147" w:rsidP="000C0147">
            <w:pPr>
              <w:pStyle w:val="AAAQuestions"/>
              <w:rPr>
                <w:b w:val="0"/>
                <w:bCs/>
              </w:rPr>
            </w:pPr>
            <w:r w:rsidRPr="00393069">
              <w:rPr>
                <w:b w:val="0"/>
                <w:bCs/>
              </w:rPr>
              <w:t>We</w:t>
            </w:r>
            <w:r w:rsidR="00CF49C0">
              <w:rPr>
                <w:b w:val="0"/>
                <w:bCs/>
              </w:rPr>
              <w:t xml:space="preserve"> will</w:t>
            </w:r>
            <w:r w:rsidRPr="00393069">
              <w:rPr>
                <w:b w:val="0"/>
                <w:bCs/>
              </w:rPr>
              <w:t xml:space="preserve"> make certain that this is </w:t>
            </w:r>
            <w:r>
              <w:rPr>
                <w:b w:val="0"/>
                <w:bCs/>
              </w:rPr>
              <w:t>carried out correctly by</w:t>
            </w:r>
            <w:r w:rsidRPr="00393069">
              <w:rPr>
                <w:b w:val="0"/>
                <w:bCs/>
              </w:rPr>
              <w:t xml:space="preserve"> </w:t>
            </w:r>
            <w:r>
              <w:rPr>
                <w:b w:val="0"/>
                <w:bCs/>
              </w:rPr>
              <w:t xml:space="preserve">establishing systems we can follow within our organisation. Our focus </w:t>
            </w:r>
            <w:r w:rsidR="00CF49C0">
              <w:rPr>
                <w:b w:val="0"/>
                <w:bCs/>
              </w:rPr>
              <w:t>will be</w:t>
            </w:r>
            <w:r>
              <w:rPr>
                <w:b w:val="0"/>
                <w:bCs/>
              </w:rPr>
              <w:t xml:space="preserve"> primarily on ensuring that workplace health and safety legislation and regulatory requirements are strictly observed and adhered to, as well as business registration and environmental requirements.</w:t>
            </w:r>
          </w:p>
          <w:p w14:paraId="49E75D82" w14:textId="4BFB1F30" w:rsidR="000C0147" w:rsidRDefault="000C0147" w:rsidP="000C0147">
            <w:pPr>
              <w:pStyle w:val="AAAQuestions"/>
              <w:rPr>
                <w:b w:val="0"/>
                <w:bCs/>
              </w:rPr>
            </w:pPr>
          </w:p>
          <w:p w14:paraId="00D30A4D" w14:textId="77777777" w:rsidR="000C0147" w:rsidRDefault="000C0147" w:rsidP="000C0147">
            <w:pPr>
              <w:pStyle w:val="AAAQuestions"/>
              <w:rPr>
                <w:b w:val="0"/>
                <w:bCs/>
              </w:rPr>
            </w:pPr>
            <w:r>
              <w:rPr>
                <w:b w:val="0"/>
                <w:bCs/>
              </w:rPr>
              <w:t>In addition to the above, some other legal requirements that we consider particularly essential to remain vigilant of are; pay and employment conditions, tax and superannuation obligations, keeping employee records, equal opportunity laws, injury management, collection and storage of information and data, and more.</w:t>
            </w:r>
          </w:p>
          <w:p w14:paraId="3B3EE585" w14:textId="77777777" w:rsidR="000C0147" w:rsidRDefault="000C0147" w:rsidP="000C0147">
            <w:pPr>
              <w:pStyle w:val="AAAQuestions"/>
              <w:rPr>
                <w:b w:val="0"/>
                <w:bCs/>
              </w:rPr>
            </w:pPr>
          </w:p>
          <w:p w14:paraId="64FA8D34" w14:textId="77777777" w:rsidR="000C0147" w:rsidRPr="00024525" w:rsidRDefault="000C0147" w:rsidP="000C0147">
            <w:pPr>
              <w:pStyle w:val="AAAQuestions"/>
              <w:rPr>
                <w:b w:val="0"/>
                <w:bCs/>
              </w:rPr>
            </w:pPr>
            <w:r>
              <w:rPr>
                <w:b w:val="0"/>
                <w:bCs/>
              </w:rPr>
              <w:t>We are mindful of operating our business with a strict duty of care and diligence and consider this extremely important in order to avoid torts within our organisation. We remain conscious of improper use of information and of position. We have an elected director to be across all the above and to observe and enforce operations being carried out correctly.</w:t>
            </w:r>
          </w:p>
          <w:p w14:paraId="4CE65DC1" w14:textId="77777777" w:rsidR="000C0147" w:rsidRDefault="000C0147" w:rsidP="00334B60">
            <w:pPr>
              <w:pStyle w:val="AAAQuestions"/>
              <w:rPr>
                <w:b w:val="0"/>
                <w:bCs/>
              </w:rPr>
            </w:pPr>
          </w:p>
          <w:p w14:paraId="17772EFA" w14:textId="1527CE76" w:rsidR="00334B60" w:rsidRDefault="00334B60" w:rsidP="00334B60">
            <w:pPr>
              <w:pStyle w:val="AAAQuestions"/>
              <w:rPr>
                <w:b w:val="0"/>
                <w:bCs/>
              </w:rPr>
            </w:pPr>
            <w:r w:rsidRPr="00334B60">
              <w:rPr>
                <w:b w:val="0"/>
                <w:bCs/>
              </w:rPr>
              <w:t>As is mentioned above, ensuring that our organisation is in accordance with all relevant legal and legislative obligations and responsibilities is of utmost importance to us.</w:t>
            </w:r>
            <w:r w:rsidR="00CF49C0">
              <w:rPr>
                <w:b w:val="0"/>
                <w:bCs/>
              </w:rPr>
              <w:t xml:space="preserve"> </w:t>
            </w:r>
            <w:r>
              <w:rPr>
                <w:b w:val="0"/>
                <w:bCs/>
              </w:rPr>
              <w:t>We</w:t>
            </w:r>
            <w:r w:rsidR="00CF49C0">
              <w:rPr>
                <w:b w:val="0"/>
                <w:bCs/>
              </w:rPr>
              <w:t xml:space="preserve"> plan to</w:t>
            </w:r>
            <w:r>
              <w:rPr>
                <w:b w:val="0"/>
                <w:bCs/>
              </w:rPr>
              <w:t xml:space="preserve"> achieve this by establishing systems within our organisation that leave no wriggle room when it comes to meeting those legal obligations and responsibilities.</w:t>
            </w:r>
          </w:p>
          <w:p w14:paraId="75031522" w14:textId="124EB4C3" w:rsidR="00334B60" w:rsidRDefault="00334B60" w:rsidP="00334B60">
            <w:pPr>
              <w:pStyle w:val="AAAQuestions"/>
              <w:rPr>
                <w:b w:val="0"/>
                <w:bCs/>
              </w:rPr>
            </w:pPr>
          </w:p>
          <w:p w14:paraId="7079569B" w14:textId="1CD6A5D9" w:rsidR="00334B60" w:rsidRDefault="00334B60" w:rsidP="00334B60">
            <w:pPr>
              <w:pStyle w:val="AAAQuestions"/>
              <w:rPr>
                <w:b w:val="0"/>
                <w:bCs/>
              </w:rPr>
            </w:pPr>
            <w:r>
              <w:rPr>
                <w:b w:val="0"/>
                <w:bCs/>
              </w:rPr>
              <w:t xml:space="preserve">The company director is the bottom line for ensuring that the detailed systems we </w:t>
            </w:r>
            <w:r w:rsidR="00CF49C0">
              <w:rPr>
                <w:b w:val="0"/>
                <w:bCs/>
              </w:rPr>
              <w:t xml:space="preserve">will </w:t>
            </w:r>
            <w:r>
              <w:rPr>
                <w:b w:val="0"/>
                <w:bCs/>
              </w:rPr>
              <w:t>have established and enforced in our organisation are followed precisely and methodically.</w:t>
            </w:r>
          </w:p>
          <w:p w14:paraId="76B4A34A" w14:textId="0AE9477F" w:rsidR="00334B60" w:rsidRDefault="00334B60" w:rsidP="00334B60">
            <w:pPr>
              <w:pStyle w:val="AAAQuestions"/>
              <w:rPr>
                <w:b w:val="0"/>
                <w:bCs/>
              </w:rPr>
            </w:pPr>
          </w:p>
          <w:p w14:paraId="32687F1F" w14:textId="501A3678" w:rsidR="00334B60" w:rsidRDefault="00334B60" w:rsidP="00334B60">
            <w:pPr>
              <w:pStyle w:val="AAAQuestions"/>
              <w:rPr>
                <w:b w:val="0"/>
                <w:bCs/>
              </w:rPr>
            </w:pPr>
            <w:r>
              <w:rPr>
                <w:b w:val="0"/>
                <w:bCs/>
              </w:rPr>
              <w:t>Some important responsibilities that we</w:t>
            </w:r>
            <w:r w:rsidR="00CF49C0">
              <w:rPr>
                <w:b w:val="0"/>
                <w:bCs/>
              </w:rPr>
              <w:t xml:space="preserve"> will</w:t>
            </w:r>
            <w:r>
              <w:rPr>
                <w:b w:val="0"/>
                <w:bCs/>
              </w:rPr>
              <w:t xml:space="preserve"> establish these operational systems for include our requirements in relation to bookkeeping, registers, accounts and records</w:t>
            </w:r>
            <w:r w:rsidR="007D51B0">
              <w:rPr>
                <w:b w:val="0"/>
                <w:bCs/>
              </w:rPr>
              <w:t>, t</w:t>
            </w:r>
            <w:r>
              <w:rPr>
                <w:b w:val="0"/>
                <w:bCs/>
              </w:rPr>
              <w:t xml:space="preserve">he handling and storage of this information and the timeline we keep it for before responsibly disposing of it. </w:t>
            </w:r>
            <w:r w:rsidR="007D51B0">
              <w:rPr>
                <w:b w:val="0"/>
                <w:bCs/>
              </w:rPr>
              <w:t xml:space="preserve">The responsibility of protecting </w:t>
            </w:r>
            <w:r>
              <w:rPr>
                <w:b w:val="0"/>
                <w:bCs/>
              </w:rPr>
              <w:t xml:space="preserve">the information of our employees and clients is </w:t>
            </w:r>
            <w:r w:rsidR="007D51B0">
              <w:rPr>
                <w:b w:val="0"/>
                <w:bCs/>
              </w:rPr>
              <w:t>not taken lightly and is of high importance to us.</w:t>
            </w:r>
          </w:p>
          <w:p w14:paraId="18A874B6" w14:textId="119218CD" w:rsidR="00CF49C0" w:rsidRDefault="00CF49C0" w:rsidP="00334B60">
            <w:pPr>
              <w:pStyle w:val="AAAQuestions"/>
              <w:rPr>
                <w:b w:val="0"/>
                <w:bCs/>
              </w:rPr>
            </w:pPr>
          </w:p>
          <w:p w14:paraId="2CCE2A2B" w14:textId="77777777" w:rsidR="00CF49C0" w:rsidRDefault="00CF49C0" w:rsidP="00334B60">
            <w:pPr>
              <w:pStyle w:val="AAAQuestions"/>
              <w:rPr>
                <w:b w:val="0"/>
                <w:bCs/>
              </w:rPr>
            </w:pPr>
          </w:p>
          <w:p w14:paraId="41CF3555" w14:textId="453DE761" w:rsidR="007D51B0" w:rsidRDefault="007D51B0" w:rsidP="00334B60">
            <w:pPr>
              <w:pStyle w:val="AAAQuestions"/>
              <w:rPr>
                <w:b w:val="0"/>
                <w:bCs/>
              </w:rPr>
            </w:pPr>
          </w:p>
          <w:p w14:paraId="3BA278FC" w14:textId="1494B67F" w:rsidR="0029657F" w:rsidRPr="00024525" w:rsidRDefault="007D51B0" w:rsidP="00024525">
            <w:pPr>
              <w:pStyle w:val="AAAQuestions"/>
              <w:rPr>
                <w:b w:val="0"/>
                <w:bCs/>
              </w:rPr>
            </w:pPr>
            <w:r>
              <w:rPr>
                <w:b w:val="0"/>
                <w:bCs/>
              </w:rPr>
              <w:t xml:space="preserve">Having individuals or groups responsible for the correct execution of the highly important operational systems </w:t>
            </w:r>
            <w:r w:rsidR="00CF49C0">
              <w:rPr>
                <w:b w:val="0"/>
                <w:bCs/>
              </w:rPr>
              <w:t>that will be</w:t>
            </w:r>
            <w:r>
              <w:rPr>
                <w:b w:val="0"/>
                <w:bCs/>
              </w:rPr>
              <w:t xml:space="preserve"> established is, in our opinion, key to ensuring the irrefutable adherence to our legal obligations.</w:t>
            </w:r>
          </w:p>
          <w:p w14:paraId="647ACBEA" w14:textId="77777777" w:rsidR="0029657F" w:rsidRDefault="0029657F" w:rsidP="00B865A8">
            <w:pPr>
              <w:pStyle w:val="NormalBold"/>
              <w:spacing w:after="0"/>
            </w:pPr>
          </w:p>
          <w:p w14:paraId="55EDB5D6" w14:textId="77777777" w:rsidR="00CF49C0" w:rsidRDefault="00CF49C0" w:rsidP="00CF49C0">
            <w:pPr>
              <w:spacing w:after="0" w:line="240" w:lineRule="auto"/>
            </w:pPr>
            <w:r>
              <w:t>References:</w:t>
            </w:r>
          </w:p>
          <w:p w14:paraId="63083BFA" w14:textId="25BD4BC3" w:rsidR="00CF49C0" w:rsidRPr="00CF49C0" w:rsidRDefault="00CF49C0" w:rsidP="00CF49C0">
            <w:pPr>
              <w:pStyle w:val="AAAQuestions"/>
              <w:rPr>
                <w:b w:val="0"/>
                <w:bCs/>
              </w:rPr>
            </w:pPr>
            <w:hyperlink r:id="rId12" w:history="1">
              <w:r w:rsidRPr="00CF49C0">
                <w:rPr>
                  <w:rStyle w:val="Hyperlink"/>
                  <w:b w:val="0"/>
                  <w:bCs/>
                </w:rPr>
                <w:t>https://www.smallbusiness.wa.gov.au/business-advice/legal-essentials/legal-responsibilities</w:t>
              </w:r>
            </w:hyperlink>
          </w:p>
        </w:tc>
      </w:tr>
    </w:tbl>
    <w:p w14:paraId="75E03060" w14:textId="77777777" w:rsidR="00A24C40" w:rsidRPr="00541B23" w:rsidRDefault="00A24C40" w:rsidP="00A24C40">
      <w:pPr>
        <w:pStyle w:val="Heading3"/>
      </w:pPr>
      <w:bookmarkStart w:id="16" w:name="_Toc448951342"/>
      <w:bookmarkStart w:id="17" w:name="_Toc454444021"/>
      <w:r w:rsidRPr="00B079C9">
        <w:lastRenderedPageBreak/>
        <w:t>Activity</w:t>
      </w:r>
      <w:r>
        <w:t xml:space="preserve"> 2A</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14:paraId="72949C60" w14:textId="77777777" w:rsidTr="00B865A8">
        <w:tc>
          <w:tcPr>
            <w:tcW w:w="1668" w:type="dxa"/>
            <w:tcBorders>
              <w:top w:val="single" w:sz="8" w:space="0" w:color="C0504D"/>
              <w:left w:val="single" w:sz="8" w:space="0" w:color="C0504D"/>
              <w:bottom w:val="single" w:sz="18" w:space="0" w:color="C0504D"/>
              <w:right w:val="single" w:sz="8" w:space="0" w:color="C0504D"/>
            </w:tcBorders>
          </w:tcPr>
          <w:p w14:paraId="34ACC1FF" w14:textId="77777777" w:rsidR="00A24C40" w:rsidRPr="007431BE" w:rsidRDefault="00A24C40" w:rsidP="00B865A8">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629B157F" w14:textId="77777777" w:rsidR="00A24C40" w:rsidRPr="00863622" w:rsidRDefault="00A24C40" w:rsidP="00B865A8">
            <w:pPr>
              <w:spacing w:after="0" w:line="240" w:lineRule="auto"/>
              <w:rPr>
                <w:b/>
              </w:rPr>
            </w:pPr>
            <w:r w:rsidRPr="00863622">
              <w:rPr>
                <w:b/>
              </w:rPr>
              <w:t>30 minutes</w:t>
            </w:r>
          </w:p>
        </w:tc>
      </w:tr>
      <w:tr w:rsidR="00A24C40" w:rsidRPr="007431BE" w14:paraId="23862F18" w14:textId="77777777" w:rsidTr="00B865A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A3FF6A7" w14:textId="77777777" w:rsidR="00A24C40" w:rsidRPr="007431BE" w:rsidRDefault="00A24C40" w:rsidP="00B865A8">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2E62E2D" w14:textId="77777777" w:rsidR="00A24C40" w:rsidRPr="00E60C45" w:rsidRDefault="00A24C40" w:rsidP="00B865A8">
            <w:pPr>
              <w:pStyle w:val="NormalBold"/>
              <w:spacing w:after="0"/>
            </w:pPr>
            <w:r>
              <w:t>To provide you with an opportunity to establish systems to ensure</w:t>
            </w:r>
            <w:r w:rsidRPr="00A90959">
              <w:t xml:space="preserve"> legal rights and responsibilities of the business are identified and the business is adequately protected, specifically in relation to </w:t>
            </w:r>
            <w:r>
              <w:t>work</w:t>
            </w:r>
            <w:r w:rsidRPr="00A90959">
              <w:t xml:space="preserve"> health and safety (</w:t>
            </w:r>
            <w:r>
              <w:t>WHS</w:t>
            </w:r>
            <w:r w:rsidRPr="00A90959">
              <w:t>), business registration and environmental requirements</w:t>
            </w:r>
          </w:p>
        </w:tc>
      </w:tr>
      <w:tr w:rsidR="00A24C40" w:rsidRPr="007431BE" w14:paraId="74E163F7" w14:textId="77777777" w:rsidTr="00B865A8">
        <w:trPr>
          <w:trHeight w:val="440"/>
        </w:trPr>
        <w:tc>
          <w:tcPr>
            <w:tcW w:w="1668" w:type="dxa"/>
            <w:tcBorders>
              <w:top w:val="single" w:sz="8" w:space="0" w:color="C0504D"/>
              <w:left w:val="single" w:sz="8" w:space="0" w:color="C0504D"/>
              <w:bottom w:val="single" w:sz="8" w:space="0" w:color="C0504D"/>
              <w:right w:val="single" w:sz="8" w:space="0" w:color="C0504D"/>
            </w:tcBorders>
          </w:tcPr>
          <w:p w14:paraId="6DC96EC7" w14:textId="77777777" w:rsidR="00A24C40" w:rsidRPr="007431BE" w:rsidRDefault="00A24C40" w:rsidP="00B865A8">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14:paraId="70BB3469" w14:textId="2B0AF3C5" w:rsidR="00D86D19" w:rsidRPr="00D86D19" w:rsidRDefault="00A24C40" w:rsidP="000C591B">
            <w:pPr>
              <w:pStyle w:val="AAAQuestions"/>
              <w:numPr>
                <w:ilvl w:val="0"/>
                <w:numId w:val="16"/>
              </w:numPr>
              <w:ind w:left="360"/>
            </w:pPr>
            <w:r>
              <w:t>D</w:t>
            </w:r>
            <w:r w:rsidRPr="00013DC4">
              <w:t>etail/report your company’s systems to ensure the legal rights and responsibilities of the business are identified and the business is adequately protected</w:t>
            </w:r>
            <w:r>
              <w:t>.</w:t>
            </w:r>
          </w:p>
          <w:p w14:paraId="0BE369E9" w14:textId="12CA50E0" w:rsidR="00D86D19" w:rsidRDefault="00D86D19" w:rsidP="00D816C7">
            <w:pPr>
              <w:pStyle w:val="AAAQuestions"/>
              <w:rPr>
                <w:b w:val="0"/>
                <w:bCs/>
              </w:rPr>
            </w:pPr>
          </w:p>
          <w:p w14:paraId="681B0C20" w14:textId="71F346C9" w:rsidR="00C94503" w:rsidRDefault="00D86D19" w:rsidP="00D816C7">
            <w:pPr>
              <w:pStyle w:val="AAAQuestions"/>
              <w:rPr>
                <w:b w:val="0"/>
                <w:bCs/>
              </w:rPr>
            </w:pPr>
            <w:r>
              <w:rPr>
                <w:b w:val="0"/>
                <w:bCs/>
              </w:rPr>
              <w:t xml:space="preserve">An important aspect of the systems I would like to implement in my business is </w:t>
            </w:r>
            <w:r w:rsidR="008E1CF8">
              <w:rPr>
                <w:b w:val="0"/>
                <w:bCs/>
              </w:rPr>
              <w:t>to have</w:t>
            </w:r>
            <w:r>
              <w:rPr>
                <w:b w:val="0"/>
                <w:bCs/>
              </w:rPr>
              <w:t xml:space="preserve"> an individual </w:t>
            </w:r>
            <w:r w:rsidR="008E1CF8">
              <w:rPr>
                <w:b w:val="0"/>
                <w:bCs/>
              </w:rPr>
              <w:t>(</w:t>
            </w:r>
            <w:r>
              <w:rPr>
                <w:b w:val="0"/>
                <w:bCs/>
              </w:rPr>
              <w:t>or group</w:t>
            </w:r>
            <w:r w:rsidR="008E1CF8">
              <w:rPr>
                <w:b w:val="0"/>
                <w:bCs/>
              </w:rPr>
              <w:t>)</w:t>
            </w:r>
            <w:r>
              <w:rPr>
                <w:b w:val="0"/>
                <w:bCs/>
              </w:rPr>
              <w:t xml:space="preserve"> responsible for various tasks/enforcements. This way, there is always someone ensuring (as part of their role) that legal obligations and responsibilities</w:t>
            </w:r>
            <w:r w:rsidR="00C94503">
              <w:rPr>
                <w:b w:val="0"/>
                <w:bCs/>
              </w:rPr>
              <w:t xml:space="preserve"> of the organisation</w:t>
            </w:r>
            <w:r>
              <w:rPr>
                <w:b w:val="0"/>
                <w:bCs/>
              </w:rPr>
              <w:t xml:space="preserve"> are being met.</w:t>
            </w:r>
            <w:r w:rsidR="006F0428">
              <w:rPr>
                <w:b w:val="0"/>
                <w:bCs/>
              </w:rPr>
              <w:t xml:space="preserve"> The most important areas to ensure compliance is around work health and safety, business registration and environmental requirements.</w:t>
            </w:r>
          </w:p>
          <w:p w14:paraId="1CEF87C1" w14:textId="2C37BEF9" w:rsidR="006F0428" w:rsidRDefault="006F0428" w:rsidP="00D816C7">
            <w:pPr>
              <w:pStyle w:val="AAAQuestions"/>
              <w:rPr>
                <w:b w:val="0"/>
                <w:bCs/>
              </w:rPr>
            </w:pPr>
          </w:p>
          <w:p w14:paraId="71A61159" w14:textId="44B3EC31" w:rsidR="006F0428" w:rsidRDefault="006F0428" w:rsidP="00D816C7">
            <w:pPr>
              <w:pStyle w:val="AAAQuestions"/>
              <w:rPr>
                <w:b w:val="0"/>
                <w:bCs/>
              </w:rPr>
            </w:pPr>
            <w:r>
              <w:rPr>
                <w:b w:val="0"/>
                <w:bCs/>
              </w:rPr>
              <w:t>The systems that will be implemented in my business will have a flow-on effect in terms of responsibility. For example, safety gear being work correctly on a construction site:</w:t>
            </w:r>
          </w:p>
          <w:p w14:paraId="4578DC68" w14:textId="48AC5BFF" w:rsidR="006F0428" w:rsidRDefault="006F0428" w:rsidP="00D816C7">
            <w:pPr>
              <w:pStyle w:val="AAAQuestions"/>
              <w:rPr>
                <w:b w:val="0"/>
                <w:bCs/>
              </w:rPr>
            </w:pPr>
          </w:p>
          <w:p w14:paraId="175213CA" w14:textId="2F0194B7" w:rsidR="006F0428" w:rsidRDefault="006F0428" w:rsidP="000C591B">
            <w:pPr>
              <w:pStyle w:val="AAAQuestions"/>
              <w:numPr>
                <w:ilvl w:val="1"/>
                <w:numId w:val="34"/>
              </w:numPr>
              <w:rPr>
                <w:b w:val="0"/>
                <w:bCs/>
              </w:rPr>
            </w:pPr>
            <w:r>
              <w:rPr>
                <w:b w:val="0"/>
                <w:bCs/>
              </w:rPr>
              <w:t>First responsibility is on me, as the business owner, to ensure all employees of the company are versed and aware of the legal necessities and guidelines of proper safety gear</w:t>
            </w:r>
          </w:p>
          <w:p w14:paraId="1BCF468E" w14:textId="0647692C" w:rsidR="006F0428" w:rsidRDefault="006F0428" w:rsidP="000C591B">
            <w:pPr>
              <w:pStyle w:val="AAAQuestions"/>
              <w:numPr>
                <w:ilvl w:val="1"/>
                <w:numId w:val="34"/>
              </w:numPr>
              <w:rPr>
                <w:b w:val="0"/>
                <w:bCs/>
              </w:rPr>
            </w:pPr>
            <w:r>
              <w:rPr>
                <w:b w:val="0"/>
                <w:bCs/>
              </w:rPr>
              <w:t>Second responsibility is on the employee. They must ensure that, any time they are entering a construction site, they are compliant with the guidelines that they have been versed in.</w:t>
            </w:r>
          </w:p>
          <w:p w14:paraId="3309A6CB" w14:textId="5B46AD84" w:rsidR="006F0428" w:rsidRDefault="006F0428" w:rsidP="000C591B">
            <w:pPr>
              <w:pStyle w:val="AAAQuestions"/>
              <w:numPr>
                <w:ilvl w:val="1"/>
                <w:numId w:val="34"/>
              </w:numPr>
              <w:rPr>
                <w:b w:val="0"/>
                <w:bCs/>
              </w:rPr>
            </w:pPr>
            <w:r>
              <w:rPr>
                <w:b w:val="0"/>
                <w:bCs/>
              </w:rPr>
              <w:t>Third responsibility is on the</w:t>
            </w:r>
            <w:r w:rsidR="00857331">
              <w:rPr>
                <w:b w:val="0"/>
                <w:bCs/>
              </w:rPr>
              <w:t xml:space="preserve"> company’s</w:t>
            </w:r>
            <w:r>
              <w:rPr>
                <w:b w:val="0"/>
                <w:bCs/>
              </w:rPr>
              <w:t xml:space="preserve"> project manager of the construction site to check and ensure that all staff representing our </w:t>
            </w:r>
            <w:r w:rsidR="00857331">
              <w:rPr>
                <w:b w:val="0"/>
                <w:bCs/>
              </w:rPr>
              <w:t>organisation</w:t>
            </w:r>
            <w:r>
              <w:rPr>
                <w:b w:val="0"/>
                <w:bCs/>
              </w:rPr>
              <w:t xml:space="preserve"> have fulfilled their responsibility and are wearing the correct safety gear.</w:t>
            </w:r>
          </w:p>
          <w:p w14:paraId="72DF6440" w14:textId="5F6A0088" w:rsidR="006F0428" w:rsidRDefault="006F0428" w:rsidP="000C591B">
            <w:pPr>
              <w:pStyle w:val="AAAQuestions"/>
              <w:numPr>
                <w:ilvl w:val="1"/>
                <w:numId w:val="34"/>
              </w:numPr>
              <w:rPr>
                <w:b w:val="0"/>
                <w:bCs/>
              </w:rPr>
            </w:pPr>
            <w:r>
              <w:rPr>
                <w:b w:val="0"/>
                <w:bCs/>
              </w:rPr>
              <w:t>Fourth and final responsibility is on the company director (which would be me, again, as the business owner) to check with the project manager that there were no discrepancies at the construction site in regards to all employees following legal guidelines and wearing all the necessary safety gear.</w:t>
            </w:r>
          </w:p>
          <w:p w14:paraId="00A35554" w14:textId="150D1B8F" w:rsidR="006F0428" w:rsidRDefault="006F0428" w:rsidP="006F0428">
            <w:pPr>
              <w:pStyle w:val="AAAQuestions"/>
              <w:rPr>
                <w:b w:val="0"/>
                <w:bCs/>
              </w:rPr>
            </w:pPr>
          </w:p>
          <w:p w14:paraId="32E6FE97" w14:textId="70A94050" w:rsidR="006F0428" w:rsidRDefault="006F0428" w:rsidP="006F0428">
            <w:pPr>
              <w:pStyle w:val="AAAQuestions"/>
              <w:rPr>
                <w:b w:val="0"/>
                <w:bCs/>
              </w:rPr>
            </w:pPr>
            <w:r>
              <w:rPr>
                <w:b w:val="0"/>
                <w:bCs/>
              </w:rPr>
              <w:t xml:space="preserve">As another aspect of this type of system, I would also implement refresher learning sessions </w:t>
            </w:r>
            <w:r w:rsidR="00857331">
              <w:rPr>
                <w:b w:val="0"/>
                <w:bCs/>
              </w:rPr>
              <w:t xml:space="preserve">(at least every year) </w:t>
            </w:r>
            <w:r>
              <w:rPr>
                <w:b w:val="0"/>
                <w:bCs/>
              </w:rPr>
              <w:t>for all employees to be consistently reminded of their legal obligations as staff of my company and to keep us all up to date with any legislative changes.</w:t>
            </w:r>
          </w:p>
          <w:p w14:paraId="28153DB7" w14:textId="51ED6AAC" w:rsidR="00857331" w:rsidRDefault="00857331" w:rsidP="006F0428">
            <w:pPr>
              <w:pStyle w:val="AAAQuestions"/>
              <w:rPr>
                <w:b w:val="0"/>
                <w:bCs/>
              </w:rPr>
            </w:pPr>
          </w:p>
          <w:p w14:paraId="48B2521C" w14:textId="64CCE4AF" w:rsidR="003C1B1D" w:rsidRDefault="00857331" w:rsidP="00024525">
            <w:pPr>
              <w:pStyle w:val="AAAQuestions"/>
              <w:rPr>
                <w:b w:val="0"/>
                <w:bCs/>
              </w:rPr>
            </w:pPr>
            <w:r>
              <w:rPr>
                <w:b w:val="0"/>
                <w:bCs/>
              </w:rPr>
              <w:t xml:space="preserve">It is important to remain aware of the fact that it is a legal requirement of my business to </w:t>
            </w:r>
            <w:r w:rsidRPr="00857331">
              <w:rPr>
                <w:b w:val="0"/>
                <w:bCs/>
              </w:rPr>
              <w:t>maintain several books, registers, accounts and records. These records must be kept for seven years and be available for inspection by any authorised person within certain time limits.</w:t>
            </w:r>
            <w:r>
              <w:rPr>
                <w:b w:val="0"/>
                <w:bCs/>
              </w:rPr>
              <w:t xml:space="preserve"> I plan to implement similar systems as the one outlined above for all of the company’s legal obligations – with various roles within the company being responsible for the enforcement of the different steps that come together to make up the entire, overarching system of operations. This is vital to avoid breaches and torts within the company and maintain complete legal compliance.</w:t>
            </w:r>
          </w:p>
          <w:p w14:paraId="5F0EF438" w14:textId="5BBBF510" w:rsidR="003C1B1D" w:rsidRDefault="003C1B1D" w:rsidP="00024525">
            <w:pPr>
              <w:pStyle w:val="AAAQuestions"/>
              <w:rPr>
                <w:b w:val="0"/>
                <w:bCs/>
              </w:rPr>
            </w:pPr>
          </w:p>
          <w:p w14:paraId="54B55628" w14:textId="4BB71339" w:rsidR="003C1B1D" w:rsidRDefault="003C1B1D" w:rsidP="00024525">
            <w:pPr>
              <w:pStyle w:val="AAAQuestions"/>
              <w:rPr>
                <w:b w:val="0"/>
                <w:bCs/>
              </w:rPr>
            </w:pPr>
          </w:p>
          <w:p w14:paraId="4969519D" w14:textId="686CE10E" w:rsidR="003C1B1D" w:rsidRDefault="003C1B1D" w:rsidP="00024525">
            <w:pPr>
              <w:pStyle w:val="AAAQuestions"/>
              <w:rPr>
                <w:b w:val="0"/>
                <w:bCs/>
              </w:rPr>
            </w:pPr>
          </w:p>
          <w:p w14:paraId="3402BAF1" w14:textId="67CA75C2" w:rsidR="003C1B1D" w:rsidRDefault="003C1B1D" w:rsidP="00024525">
            <w:pPr>
              <w:pStyle w:val="AAAQuestions"/>
              <w:rPr>
                <w:b w:val="0"/>
                <w:bCs/>
              </w:rPr>
            </w:pPr>
          </w:p>
          <w:p w14:paraId="5D1474E2" w14:textId="77777777" w:rsidR="003C1B1D" w:rsidRPr="00024525" w:rsidRDefault="003C1B1D" w:rsidP="00024525">
            <w:pPr>
              <w:pStyle w:val="AAAQuestions"/>
              <w:rPr>
                <w:b w:val="0"/>
                <w:bCs/>
              </w:rPr>
            </w:pPr>
          </w:p>
          <w:p w14:paraId="608BF921" w14:textId="77777777" w:rsidR="00A24C40" w:rsidRPr="00412A4D" w:rsidRDefault="00A24C40" w:rsidP="00B865A8">
            <w:pPr>
              <w:pStyle w:val="NormalBold"/>
              <w:spacing w:after="0"/>
            </w:pPr>
          </w:p>
        </w:tc>
      </w:tr>
    </w:tbl>
    <w:p w14:paraId="05C4FA0A" w14:textId="68830439" w:rsidR="00A24C40" w:rsidRPr="000A4780" w:rsidRDefault="00A24C40" w:rsidP="00A24C40">
      <w:pPr>
        <w:pStyle w:val="Heading3"/>
      </w:pPr>
      <w:bookmarkStart w:id="18" w:name="_Toc305663886"/>
      <w:bookmarkStart w:id="19" w:name="_Toc448951343"/>
      <w:bookmarkStart w:id="20" w:name="_Toc454444022"/>
      <w:r w:rsidRPr="00B079C9">
        <w:lastRenderedPageBreak/>
        <w:t>Activity</w:t>
      </w:r>
      <w:r>
        <w:t xml:space="preserve"> </w:t>
      </w:r>
      <w:bookmarkEnd w:id="18"/>
      <w:r>
        <w:t>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14:paraId="24C081E1" w14:textId="77777777" w:rsidTr="00B865A8">
        <w:tc>
          <w:tcPr>
            <w:tcW w:w="1668" w:type="dxa"/>
            <w:tcBorders>
              <w:top w:val="single" w:sz="8" w:space="0" w:color="C0504D"/>
              <w:left w:val="single" w:sz="8" w:space="0" w:color="C0504D"/>
              <w:bottom w:val="single" w:sz="18" w:space="0" w:color="C0504D"/>
              <w:right w:val="single" w:sz="8" w:space="0" w:color="C0504D"/>
            </w:tcBorders>
          </w:tcPr>
          <w:p w14:paraId="70B8F61F" w14:textId="77777777" w:rsidR="00A24C40" w:rsidRPr="007431BE" w:rsidRDefault="00A24C40" w:rsidP="00B865A8">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2C6EEB7" w14:textId="77777777" w:rsidR="00A24C40" w:rsidRPr="00863622" w:rsidRDefault="00A24C40" w:rsidP="00B865A8">
            <w:pPr>
              <w:spacing w:after="0" w:line="240" w:lineRule="auto"/>
              <w:rPr>
                <w:b/>
              </w:rPr>
            </w:pPr>
            <w:r w:rsidRPr="00863622">
              <w:rPr>
                <w:b/>
              </w:rPr>
              <w:t>25 minutes</w:t>
            </w:r>
          </w:p>
        </w:tc>
      </w:tr>
      <w:tr w:rsidR="00A24C40" w:rsidRPr="007431BE" w14:paraId="27951358" w14:textId="77777777" w:rsidTr="00B865A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8434C57" w14:textId="77777777" w:rsidR="00A24C40" w:rsidRPr="007431BE" w:rsidRDefault="00A24C40" w:rsidP="00B865A8">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8D4678C" w14:textId="77777777" w:rsidR="00A24C40" w:rsidRPr="009A100B" w:rsidRDefault="00A24C40" w:rsidP="00B865A8">
            <w:pPr>
              <w:pStyle w:val="NormalBold"/>
              <w:spacing w:after="0"/>
            </w:pPr>
            <w:r>
              <w:t>To provide you with an opportunity to</w:t>
            </w:r>
            <w:r w:rsidRPr="00A13100">
              <w:t xml:space="preserve"> </w:t>
            </w:r>
            <w:r>
              <w:t>i</w:t>
            </w:r>
            <w:r w:rsidRPr="00A13100">
              <w:t>dentify taxation prin</w:t>
            </w:r>
            <w:r>
              <w:t>ciples and requirements relevant</w:t>
            </w:r>
            <w:r w:rsidRPr="00A13100">
              <w:t xml:space="preserve"> to the business</w:t>
            </w:r>
            <w:r>
              <w:t>,</w:t>
            </w:r>
            <w:r w:rsidRPr="00A13100">
              <w:t xml:space="preserve"> and follow procedures to ensure compliance</w:t>
            </w:r>
            <w:r>
              <w:t xml:space="preserve">, and </w:t>
            </w:r>
            <w:r w:rsidRPr="00562A86">
              <w:t>identify and carefully maintain legal documents and maintain and update relevant records to ensure their ongoing security and accessibility</w:t>
            </w:r>
            <w:r>
              <w:t>.</w:t>
            </w:r>
          </w:p>
        </w:tc>
      </w:tr>
      <w:tr w:rsidR="00A24C40" w:rsidRPr="007431BE" w14:paraId="589D7685" w14:textId="77777777" w:rsidTr="00B865A8">
        <w:trPr>
          <w:trHeight w:val="440"/>
        </w:trPr>
        <w:tc>
          <w:tcPr>
            <w:tcW w:w="1668" w:type="dxa"/>
            <w:tcBorders>
              <w:top w:val="single" w:sz="8" w:space="0" w:color="C0504D"/>
              <w:left w:val="single" w:sz="8" w:space="0" w:color="C0504D"/>
              <w:bottom w:val="single" w:sz="8" w:space="0" w:color="C0504D"/>
              <w:right w:val="single" w:sz="8" w:space="0" w:color="C0504D"/>
            </w:tcBorders>
          </w:tcPr>
          <w:p w14:paraId="1D13D443" w14:textId="77777777" w:rsidR="00A24C40" w:rsidRPr="007431BE" w:rsidRDefault="00A24C40" w:rsidP="00B865A8">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14:paraId="1CC2D826" w14:textId="77777777" w:rsidR="00A24C40" w:rsidRDefault="00A24C40" w:rsidP="000C591B">
            <w:pPr>
              <w:pStyle w:val="AAAQuestions"/>
              <w:numPr>
                <w:ilvl w:val="0"/>
                <w:numId w:val="17"/>
              </w:numPr>
              <w:ind w:left="360"/>
            </w:pPr>
            <w:r>
              <w:t>Define a sole trader, an incorporated company and a trust.</w:t>
            </w:r>
          </w:p>
          <w:p w14:paraId="79EADA0E" w14:textId="62105BC0" w:rsidR="00A24C40" w:rsidRDefault="00A24C40" w:rsidP="00B865A8">
            <w:pPr>
              <w:pStyle w:val="AAAQuestions"/>
            </w:pPr>
          </w:p>
          <w:p w14:paraId="6726AA86" w14:textId="7A2B0277" w:rsidR="00024525" w:rsidRDefault="00393069" w:rsidP="000C591B">
            <w:pPr>
              <w:pStyle w:val="AAAQuestions"/>
              <w:numPr>
                <w:ilvl w:val="1"/>
                <w:numId w:val="34"/>
              </w:numPr>
              <w:rPr>
                <w:b w:val="0"/>
                <w:bCs/>
              </w:rPr>
            </w:pPr>
            <w:r w:rsidRPr="00024525">
              <w:rPr>
                <w:b w:val="0"/>
                <w:bCs/>
                <w:u w:val="single"/>
              </w:rPr>
              <w:t>Sole Trader:</w:t>
            </w:r>
            <w:r w:rsidRPr="00024525">
              <w:rPr>
                <w:b w:val="0"/>
                <w:bCs/>
              </w:rPr>
              <w:t xml:space="preserve"> </w:t>
            </w:r>
            <w:r w:rsidR="001E2B6B" w:rsidRPr="00024525">
              <w:rPr>
                <w:b w:val="0"/>
                <w:bCs/>
              </w:rPr>
              <w:t>A sole trader is the simplest form of business structure and is relatively easy and inexpensive to set up. As a sole trader you will be legally responsible for all aspects of the business. You’ll generally make all the decisions about starting and running your business and you can employ people.</w:t>
            </w:r>
          </w:p>
          <w:p w14:paraId="3865CA58" w14:textId="176A23A1" w:rsidR="00E546C6" w:rsidRDefault="00E546C6" w:rsidP="00B865A8">
            <w:pPr>
              <w:pStyle w:val="AAAQuestions"/>
              <w:rPr>
                <w:b w:val="0"/>
                <w:bCs/>
              </w:rPr>
            </w:pPr>
          </w:p>
          <w:p w14:paraId="50082671" w14:textId="7EF72FF0" w:rsidR="00CF49C0" w:rsidRPr="00CF49C0" w:rsidRDefault="00E546C6" w:rsidP="000C591B">
            <w:pPr>
              <w:pStyle w:val="AAAQuestions"/>
              <w:numPr>
                <w:ilvl w:val="1"/>
                <w:numId w:val="34"/>
              </w:numPr>
              <w:rPr>
                <w:b w:val="0"/>
                <w:bCs/>
              </w:rPr>
            </w:pPr>
            <w:r w:rsidRPr="00E546C6">
              <w:rPr>
                <w:b w:val="0"/>
                <w:bCs/>
                <w:u w:val="single"/>
              </w:rPr>
              <w:t>Incorporated Company:</w:t>
            </w:r>
            <w:r>
              <w:rPr>
                <w:b w:val="0"/>
                <w:bCs/>
              </w:rPr>
              <w:t xml:space="preserve"> </w:t>
            </w:r>
            <w:r w:rsidRPr="00E546C6">
              <w:rPr>
                <w:b w:val="0"/>
                <w:bCs/>
              </w:rPr>
              <w:t>A company is a separate legal entity and can incur debt, sue and be sued. The company’s shareholders (the owners) can limit their personal liability and are generally not responsible for company debts.</w:t>
            </w:r>
            <w:r w:rsidR="00CF49C0">
              <w:rPr>
                <w:b w:val="0"/>
                <w:bCs/>
              </w:rPr>
              <w:t xml:space="preserve"> </w:t>
            </w:r>
          </w:p>
          <w:p w14:paraId="0CCB0FD5" w14:textId="77777777" w:rsidR="00CF49C0" w:rsidRDefault="00CF49C0" w:rsidP="00CF49C0">
            <w:pPr>
              <w:pStyle w:val="AAAQuestions"/>
              <w:ind w:left="1440"/>
              <w:rPr>
                <w:b w:val="0"/>
                <w:bCs/>
              </w:rPr>
            </w:pPr>
          </w:p>
          <w:p w14:paraId="63180C36" w14:textId="25C189AA" w:rsidR="00CF49C0" w:rsidRDefault="00E546C6" w:rsidP="00CF49C0">
            <w:pPr>
              <w:pStyle w:val="AAAQuestions"/>
              <w:ind w:left="1440"/>
              <w:rPr>
                <w:b w:val="0"/>
                <w:bCs/>
              </w:rPr>
            </w:pPr>
            <w:r w:rsidRPr="00CF49C0">
              <w:rPr>
                <w:b w:val="0"/>
                <w:bCs/>
              </w:rPr>
              <w:t>A company is a complex business structure and has high set-up and reporting costs. You can form a company as either a private (also known as proprietary) or public entity.</w:t>
            </w:r>
          </w:p>
          <w:p w14:paraId="436C6CCC" w14:textId="77777777" w:rsidR="00CF49C0" w:rsidRDefault="00CF49C0" w:rsidP="00CF49C0">
            <w:pPr>
              <w:pStyle w:val="AAAQuestions"/>
              <w:ind w:left="1440"/>
              <w:rPr>
                <w:b w:val="0"/>
                <w:bCs/>
              </w:rPr>
            </w:pPr>
          </w:p>
          <w:p w14:paraId="2C3E5424" w14:textId="652B2662" w:rsidR="00CF49C0" w:rsidRDefault="00E546C6" w:rsidP="00CF49C0">
            <w:pPr>
              <w:pStyle w:val="AAAQuestions"/>
              <w:ind w:left="1440"/>
              <w:rPr>
                <w:b w:val="0"/>
                <w:bCs/>
              </w:rPr>
            </w:pPr>
            <w:r w:rsidRPr="00E546C6">
              <w:rPr>
                <w:b w:val="0"/>
                <w:bCs/>
              </w:rPr>
              <w:t>A registered company must have at least one director (and a company secretary unless it is a private company). A director is responsible for managing the company’s business activities.</w:t>
            </w:r>
          </w:p>
          <w:p w14:paraId="12D8E478" w14:textId="77777777" w:rsidR="00CF49C0" w:rsidRDefault="00CF49C0" w:rsidP="00CF49C0">
            <w:pPr>
              <w:pStyle w:val="AAAQuestions"/>
              <w:ind w:left="1440"/>
              <w:rPr>
                <w:b w:val="0"/>
                <w:bCs/>
              </w:rPr>
            </w:pPr>
          </w:p>
          <w:p w14:paraId="55B38298" w14:textId="77777777" w:rsidR="00CF49C0" w:rsidRDefault="00E546C6" w:rsidP="00CF49C0">
            <w:pPr>
              <w:pStyle w:val="AAAQuestions"/>
              <w:ind w:left="1440"/>
              <w:rPr>
                <w:b w:val="0"/>
                <w:bCs/>
              </w:rPr>
            </w:pPr>
            <w:r w:rsidRPr="00E546C6">
              <w:rPr>
                <w:b w:val="0"/>
                <w:bCs/>
              </w:rPr>
              <w:t>To become a company, an entity must:</w:t>
            </w:r>
          </w:p>
          <w:p w14:paraId="2FFCB257" w14:textId="77777777" w:rsidR="00CF49C0" w:rsidRDefault="00E546C6" w:rsidP="000C591B">
            <w:pPr>
              <w:pStyle w:val="AAAQuestions"/>
              <w:numPr>
                <w:ilvl w:val="0"/>
                <w:numId w:val="37"/>
              </w:numPr>
              <w:rPr>
                <w:b w:val="0"/>
                <w:bCs/>
              </w:rPr>
            </w:pPr>
            <w:r w:rsidRPr="00E546C6">
              <w:rPr>
                <w:b w:val="0"/>
                <w:bCs/>
              </w:rPr>
              <w:t>be incorporated under the Corporations Act 2001</w:t>
            </w:r>
          </w:p>
          <w:p w14:paraId="5DE58844" w14:textId="1DF3E09D" w:rsidR="00E546C6" w:rsidRPr="00CF49C0" w:rsidRDefault="00E546C6" w:rsidP="000C591B">
            <w:pPr>
              <w:pStyle w:val="AAAQuestions"/>
              <w:numPr>
                <w:ilvl w:val="0"/>
                <w:numId w:val="37"/>
              </w:numPr>
              <w:rPr>
                <w:b w:val="0"/>
                <w:bCs/>
              </w:rPr>
            </w:pPr>
            <w:r w:rsidRPr="00CF49C0">
              <w:rPr>
                <w:b w:val="0"/>
                <w:bCs/>
              </w:rPr>
              <w:t>be registered with the Australian Securities and Investment Commission (ASIC).</w:t>
            </w:r>
          </w:p>
          <w:p w14:paraId="244B4B72" w14:textId="779A0A82" w:rsidR="00E546C6" w:rsidRDefault="00E546C6" w:rsidP="00E546C6">
            <w:pPr>
              <w:pStyle w:val="AAAQuestions"/>
              <w:rPr>
                <w:b w:val="0"/>
                <w:bCs/>
              </w:rPr>
            </w:pPr>
          </w:p>
          <w:p w14:paraId="7A16B6E4" w14:textId="0C214796" w:rsidR="00CF49C0" w:rsidRDefault="00E546C6" w:rsidP="000C591B">
            <w:pPr>
              <w:pStyle w:val="AAAQuestions"/>
              <w:numPr>
                <w:ilvl w:val="1"/>
                <w:numId w:val="34"/>
              </w:numPr>
              <w:rPr>
                <w:b w:val="0"/>
                <w:bCs/>
              </w:rPr>
            </w:pPr>
            <w:r w:rsidRPr="00E546C6">
              <w:rPr>
                <w:b w:val="0"/>
                <w:bCs/>
                <w:u w:val="single"/>
              </w:rPr>
              <w:t>Trust:</w:t>
            </w:r>
            <w:r>
              <w:rPr>
                <w:b w:val="0"/>
                <w:bCs/>
              </w:rPr>
              <w:t xml:space="preserve"> </w:t>
            </w:r>
            <w:r w:rsidRPr="00E546C6">
              <w:rPr>
                <w:b w:val="0"/>
                <w:bCs/>
              </w:rPr>
              <w:t xml:space="preserve">A trust is a structure where a trustee carries out the </w:t>
            </w:r>
            <w:r w:rsidRPr="00E546C6">
              <w:rPr>
                <w:b w:val="0"/>
                <w:bCs/>
              </w:rPr>
              <w:lastRenderedPageBreak/>
              <w:t>business on behalf of the trust’s members (or beneficiaries). A trust is not a separate legal entity.</w:t>
            </w:r>
          </w:p>
          <w:p w14:paraId="73C3F4B2" w14:textId="77777777" w:rsidR="00CF49C0" w:rsidRPr="00CF49C0" w:rsidRDefault="00CF49C0" w:rsidP="00CF49C0">
            <w:pPr>
              <w:pStyle w:val="AAAQuestions"/>
              <w:rPr>
                <w:b w:val="0"/>
                <w:bCs/>
              </w:rPr>
            </w:pPr>
          </w:p>
          <w:p w14:paraId="4BF4CF06" w14:textId="77777777" w:rsidR="00CF49C0" w:rsidRDefault="00E546C6" w:rsidP="00CF49C0">
            <w:pPr>
              <w:pStyle w:val="AAAQuestions"/>
              <w:ind w:left="1440"/>
              <w:rPr>
                <w:b w:val="0"/>
                <w:bCs/>
              </w:rPr>
            </w:pPr>
            <w:r w:rsidRPr="00CF49C0">
              <w:rPr>
                <w:b w:val="0"/>
                <w:bCs/>
              </w:rPr>
              <w:t>A trustee may be an individual or a company. The trustee is legally liable for the debts of the trust and may use its assets to meet those debts. However, if there is a shortfall the trustee is responsible for the difference.</w:t>
            </w:r>
          </w:p>
          <w:p w14:paraId="4C19E707" w14:textId="77777777" w:rsidR="00CF49C0" w:rsidRDefault="00CF49C0" w:rsidP="00CF49C0">
            <w:pPr>
              <w:pStyle w:val="AAAQuestions"/>
              <w:ind w:left="1440"/>
              <w:rPr>
                <w:b w:val="0"/>
                <w:bCs/>
              </w:rPr>
            </w:pPr>
          </w:p>
          <w:p w14:paraId="04694B99" w14:textId="77777777" w:rsidR="00CF49C0" w:rsidRDefault="00E546C6" w:rsidP="00CF49C0">
            <w:pPr>
              <w:pStyle w:val="AAAQuestions"/>
              <w:ind w:left="1440"/>
              <w:rPr>
                <w:b w:val="0"/>
                <w:bCs/>
              </w:rPr>
            </w:pPr>
            <w:r w:rsidRPr="00E546C6">
              <w:rPr>
                <w:b w:val="0"/>
                <w:bCs/>
              </w:rPr>
              <w:t>A trust is set up through a trust deed and there are two main types: discretionary or unit trusts.</w:t>
            </w:r>
          </w:p>
          <w:p w14:paraId="69AF2895" w14:textId="77777777" w:rsidR="00CF49C0" w:rsidRDefault="00CF49C0" w:rsidP="00CF49C0">
            <w:pPr>
              <w:pStyle w:val="AAAQuestions"/>
              <w:ind w:left="1440"/>
              <w:rPr>
                <w:b w:val="0"/>
                <w:bCs/>
              </w:rPr>
            </w:pPr>
          </w:p>
          <w:p w14:paraId="318D0581" w14:textId="5685E501" w:rsidR="00A24C40" w:rsidRDefault="00E546C6" w:rsidP="00CF49C0">
            <w:pPr>
              <w:pStyle w:val="AAAQuestions"/>
              <w:ind w:left="1440"/>
              <w:rPr>
                <w:b w:val="0"/>
                <w:bCs/>
              </w:rPr>
            </w:pPr>
            <w:r w:rsidRPr="00E546C6">
              <w:rPr>
                <w:b w:val="0"/>
                <w:bCs/>
              </w:rPr>
              <w:t>In a discretionary trust, the trustee has discretion in the distribution of funds to each beneficiary. In a unit trust, the interest in the trust is divided into units with their distribution determined by the number of units held by each member.</w:t>
            </w:r>
          </w:p>
          <w:p w14:paraId="3A2DEDB2" w14:textId="0F0488CE" w:rsidR="00E546C6" w:rsidRDefault="00E546C6" w:rsidP="00E546C6">
            <w:pPr>
              <w:pStyle w:val="AAAQuestions"/>
              <w:rPr>
                <w:b w:val="0"/>
                <w:bCs/>
              </w:rPr>
            </w:pPr>
          </w:p>
          <w:p w14:paraId="7D89017B" w14:textId="77777777" w:rsidR="002E66DA" w:rsidRDefault="002E66DA" w:rsidP="00E546C6">
            <w:pPr>
              <w:pStyle w:val="AAAQuestions"/>
              <w:rPr>
                <w:b w:val="0"/>
                <w:bCs/>
              </w:rPr>
            </w:pPr>
          </w:p>
          <w:p w14:paraId="0B1FB14B" w14:textId="11FEF851" w:rsidR="00E546C6" w:rsidRPr="00024525" w:rsidRDefault="00E546C6" w:rsidP="00E546C6">
            <w:pPr>
              <w:pStyle w:val="AAAQuestions"/>
              <w:rPr>
                <w:b w:val="0"/>
                <w:bCs/>
              </w:rPr>
            </w:pPr>
            <w:r w:rsidRPr="00024525">
              <w:rPr>
                <w:b w:val="0"/>
                <w:bCs/>
              </w:rPr>
              <w:t>References:</w:t>
            </w:r>
          </w:p>
          <w:p w14:paraId="7A56023C" w14:textId="236B2AC8" w:rsidR="00A24C40" w:rsidRDefault="00E546C6" w:rsidP="00E546C6">
            <w:pPr>
              <w:pStyle w:val="AAAQuestions"/>
              <w:rPr>
                <w:b w:val="0"/>
                <w:bCs/>
              </w:rPr>
            </w:pPr>
            <w:hyperlink r:id="rId13" w:history="1">
              <w:r w:rsidRPr="00024525">
                <w:rPr>
                  <w:rStyle w:val="Hyperlink"/>
                  <w:b w:val="0"/>
                  <w:bCs/>
                </w:rPr>
                <w:t>https://www.smallbusiness.wa.gov.au/business-advice/business-structure/sole-trader</w:t>
              </w:r>
            </w:hyperlink>
          </w:p>
          <w:p w14:paraId="036CEFD1" w14:textId="77777777" w:rsidR="00E546C6" w:rsidRPr="00E546C6" w:rsidRDefault="00E546C6" w:rsidP="00E546C6">
            <w:pPr>
              <w:pStyle w:val="AAAQuestions"/>
              <w:rPr>
                <w:b w:val="0"/>
                <w:bCs/>
              </w:rPr>
            </w:pPr>
          </w:p>
          <w:p w14:paraId="4125F45A" w14:textId="0A0FF691" w:rsidR="00A24C40" w:rsidRDefault="00A24C40" w:rsidP="000C591B">
            <w:pPr>
              <w:pStyle w:val="AAAQuestions"/>
              <w:numPr>
                <w:ilvl w:val="0"/>
                <w:numId w:val="17"/>
              </w:numPr>
              <w:ind w:left="360"/>
            </w:pPr>
            <w:r>
              <w:t>What legal documents may you have to maintain?</w:t>
            </w:r>
          </w:p>
          <w:p w14:paraId="681BF3A4" w14:textId="77777777" w:rsidR="00A24C40" w:rsidRDefault="00A24C40" w:rsidP="00B865A8">
            <w:pPr>
              <w:pStyle w:val="AAAQuestions"/>
            </w:pPr>
          </w:p>
          <w:p w14:paraId="64741C5E" w14:textId="77777777" w:rsidR="00A000F8" w:rsidRDefault="00A000F8" w:rsidP="00A000F8">
            <w:pPr>
              <w:pStyle w:val="BoldBulTight"/>
              <w:rPr>
                <w:rFonts w:cs="Times New Roman"/>
              </w:rPr>
            </w:pPr>
            <w:bookmarkStart w:id="21" w:name="_Hlk29840860"/>
            <w:r>
              <w:t>Legal documents may include:</w:t>
            </w:r>
          </w:p>
          <w:p w14:paraId="55712368" w14:textId="77777777" w:rsidR="00A000F8" w:rsidRDefault="00A000F8" w:rsidP="000C591B">
            <w:pPr>
              <w:pStyle w:val="Bullets"/>
              <w:numPr>
                <w:ilvl w:val="0"/>
                <w:numId w:val="38"/>
              </w:numPr>
            </w:pPr>
            <w:r>
              <w:t>Appropriate software for financial records</w:t>
            </w:r>
          </w:p>
          <w:p w14:paraId="70681DC7" w14:textId="77777777" w:rsidR="00A000F8" w:rsidRDefault="00A000F8" w:rsidP="000C591B">
            <w:pPr>
              <w:pStyle w:val="Bullets"/>
              <w:numPr>
                <w:ilvl w:val="0"/>
                <w:numId w:val="38"/>
              </w:numPr>
            </w:pPr>
            <w:r>
              <w:t>Certificate of incorporation</w:t>
            </w:r>
          </w:p>
          <w:p w14:paraId="654B42B1" w14:textId="77777777" w:rsidR="00A000F8" w:rsidRDefault="00A000F8" w:rsidP="000C591B">
            <w:pPr>
              <w:pStyle w:val="Bullets"/>
              <w:numPr>
                <w:ilvl w:val="0"/>
                <w:numId w:val="38"/>
              </w:numPr>
            </w:pPr>
            <w:r>
              <w:t>Constitution documents</w:t>
            </w:r>
          </w:p>
          <w:p w14:paraId="134A739E" w14:textId="77777777" w:rsidR="00A000F8" w:rsidRDefault="00A000F8" w:rsidP="000C591B">
            <w:pPr>
              <w:pStyle w:val="Bullets"/>
              <w:numPr>
                <w:ilvl w:val="0"/>
                <w:numId w:val="38"/>
              </w:numPr>
            </w:pPr>
            <w:r>
              <w:t>Franchise agreements and financial documentation</w:t>
            </w:r>
          </w:p>
          <w:p w14:paraId="2A423CC8" w14:textId="77777777" w:rsidR="00A000F8" w:rsidRDefault="00A000F8" w:rsidP="000C591B">
            <w:pPr>
              <w:pStyle w:val="Bullets"/>
              <w:numPr>
                <w:ilvl w:val="0"/>
                <w:numId w:val="38"/>
              </w:numPr>
            </w:pPr>
            <w:r>
              <w:t>Partnership agreements</w:t>
            </w:r>
          </w:p>
          <w:p w14:paraId="4A2289F7" w14:textId="08BEE545" w:rsidR="00A000F8" w:rsidRDefault="00A000F8" w:rsidP="000C591B">
            <w:pPr>
              <w:pStyle w:val="Bullets"/>
              <w:numPr>
                <w:ilvl w:val="0"/>
                <w:numId w:val="38"/>
              </w:numPr>
            </w:pPr>
            <w:r>
              <w:t>Statutory books for companies, such as register of members, register of directors and minute books</w:t>
            </w:r>
          </w:p>
          <w:p w14:paraId="2A13A33F" w14:textId="77777777" w:rsidR="00A000F8" w:rsidRDefault="00A000F8" w:rsidP="00A000F8">
            <w:pPr>
              <w:pStyle w:val="BoldBulTight"/>
            </w:pPr>
            <w:r>
              <w:t>Records may include:</w:t>
            </w:r>
          </w:p>
          <w:p w14:paraId="4E6A6B8C" w14:textId="77777777" w:rsidR="00A000F8" w:rsidRDefault="00A000F8" w:rsidP="000C591B">
            <w:pPr>
              <w:pStyle w:val="Bullets"/>
              <w:numPr>
                <w:ilvl w:val="0"/>
                <w:numId w:val="39"/>
              </w:numPr>
            </w:pPr>
            <w:r>
              <w:t>Environmental</w:t>
            </w:r>
          </w:p>
          <w:p w14:paraId="63ACB485" w14:textId="77777777" w:rsidR="00A000F8" w:rsidRDefault="00A000F8" w:rsidP="000C591B">
            <w:pPr>
              <w:pStyle w:val="Bullets"/>
              <w:numPr>
                <w:ilvl w:val="0"/>
                <w:numId w:val="39"/>
              </w:numPr>
            </w:pPr>
            <w:r>
              <w:t>Financial</w:t>
            </w:r>
          </w:p>
          <w:p w14:paraId="73964A46" w14:textId="77777777" w:rsidR="00A000F8" w:rsidRDefault="00A000F8" w:rsidP="000C591B">
            <w:pPr>
              <w:pStyle w:val="Bullets"/>
              <w:numPr>
                <w:ilvl w:val="0"/>
                <w:numId w:val="39"/>
              </w:numPr>
            </w:pPr>
            <w:r>
              <w:t>WHS</w:t>
            </w:r>
          </w:p>
          <w:p w14:paraId="67AC5836" w14:textId="77777777" w:rsidR="00A000F8" w:rsidRDefault="00A000F8" w:rsidP="000C591B">
            <w:pPr>
              <w:pStyle w:val="Bullets"/>
              <w:numPr>
                <w:ilvl w:val="0"/>
                <w:numId w:val="39"/>
              </w:numPr>
            </w:pPr>
            <w:r>
              <w:t>Personnel</w:t>
            </w:r>
          </w:p>
          <w:p w14:paraId="6CCB9198" w14:textId="2BD0EA72" w:rsidR="00A24C40" w:rsidRPr="00D5709F" w:rsidRDefault="00A000F8" w:rsidP="000C591B">
            <w:pPr>
              <w:pStyle w:val="Bullets"/>
              <w:numPr>
                <w:ilvl w:val="0"/>
                <w:numId w:val="39"/>
              </w:numPr>
            </w:pPr>
            <w:r>
              <w:t>Taxation</w:t>
            </w:r>
            <w:bookmarkEnd w:id="21"/>
          </w:p>
        </w:tc>
      </w:tr>
    </w:tbl>
    <w:p w14:paraId="2BD8A15D" w14:textId="77777777" w:rsidR="00A24C40" w:rsidRPr="000A4780" w:rsidRDefault="00A24C40" w:rsidP="00A24C40">
      <w:pPr>
        <w:pStyle w:val="Heading3"/>
      </w:pPr>
      <w:bookmarkStart w:id="22" w:name="_Toc448951344"/>
      <w:bookmarkStart w:id="23" w:name="_Toc454444023"/>
      <w:r w:rsidRPr="00B079C9">
        <w:lastRenderedPageBreak/>
        <w:t>Activity</w:t>
      </w:r>
      <w:r>
        <w:t xml:space="preserve"> 2C</w:t>
      </w:r>
      <w:bookmarkStart w:id="24" w:name="_Toc448951345"/>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14:paraId="731BAD67" w14:textId="77777777" w:rsidTr="00B865A8">
        <w:tc>
          <w:tcPr>
            <w:tcW w:w="1668" w:type="dxa"/>
            <w:tcBorders>
              <w:top w:val="single" w:sz="8" w:space="0" w:color="C0504D"/>
              <w:left w:val="single" w:sz="8" w:space="0" w:color="C0504D"/>
              <w:bottom w:val="single" w:sz="18" w:space="0" w:color="C0504D"/>
              <w:right w:val="single" w:sz="8" w:space="0" w:color="C0504D"/>
            </w:tcBorders>
          </w:tcPr>
          <w:p w14:paraId="30B3267B" w14:textId="77777777" w:rsidR="00A24C40" w:rsidRPr="007431BE" w:rsidRDefault="00A24C40" w:rsidP="00B865A8">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63D81147" w14:textId="77777777" w:rsidR="00A24C40" w:rsidRPr="00896C4B" w:rsidRDefault="00A24C40" w:rsidP="00B865A8">
            <w:pPr>
              <w:spacing w:after="0" w:line="240" w:lineRule="auto"/>
              <w:rPr>
                <w:b/>
              </w:rPr>
            </w:pPr>
            <w:r w:rsidRPr="00896C4B">
              <w:rPr>
                <w:b/>
              </w:rPr>
              <w:t>20 minutes</w:t>
            </w:r>
          </w:p>
        </w:tc>
      </w:tr>
      <w:tr w:rsidR="00A24C40" w:rsidRPr="007431BE" w14:paraId="68969823" w14:textId="77777777" w:rsidTr="00B865A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7D835BE" w14:textId="77777777" w:rsidR="00A24C40" w:rsidRPr="007431BE" w:rsidRDefault="00A24C40" w:rsidP="00B865A8">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C926E1A" w14:textId="77777777" w:rsidR="00A24C40" w:rsidRPr="00400D44" w:rsidRDefault="00A24C40" w:rsidP="00B865A8">
            <w:pPr>
              <w:pStyle w:val="NormalBold"/>
              <w:spacing w:after="0"/>
            </w:pPr>
            <w:r>
              <w:t xml:space="preserve">To provide you with an opportunity to monitor </w:t>
            </w:r>
            <w:r w:rsidRPr="00E32CDB">
              <w:t>provision of products and services of the business to protect legal rights and to comply with legal responsibilities</w:t>
            </w:r>
            <w:r>
              <w:t xml:space="preserve"> and </w:t>
            </w:r>
            <w:r w:rsidRPr="00065D0C">
              <w:t>conduct investigations to identify areas of non-compliance with legal and regulatory requirements</w:t>
            </w:r>
            <w:r>
              <w:t>,</w:t>
            </w:r>
            <w:r w:rsidRPr="00065D0C">
              <w:t xml:space="preserve"> and take corrective action where necessary</w:t>
            </w:r>
          </w:p>
        </w:tc>
      </w:tr>
      <w:tr w:rsidR="00A24C40" w:rsidRPr="007431BE" w14:paraId="64D1837D" w14:textId="77777777" w:rsidTr="00B865A8">
        <w:trPr>
          <w:trHeight w:val="440"/>
        </w:trPr>
        <w:tc>
          <w:tcPr>
            <w:tcW w:w="1668" w:type="dxa"/>
            <w:tcBorders>
              <w:top w:val="single" w:sz="8" w:space="0" w:color="C0504D"/>
              <w:left w:val="single" w:sz="8" w:space="0" w:color="C0504D"/>
              <w:bottom w:val="single" w:sz="8" w:space="0" w:color="C0504D"/>
              <w:right w:val="single" w:sz="8" w:space="0" w:color="C0504D"/>
            </w:tcBorders>
          </w:tcPr>
          <w:p w14:paraId="7457557F" w14:textId="77777777" w:rsidR="00A24C40" w:rsidRPr="007431BE" w:rsidRDefault="00A24C40" w:rsidP="00B865A8">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5577E0B9" w14:textId="3BA1FD19" w:rsidR="00A24C40" w:rsidRDefault="00A24C40" w:rsidP="000C591B">
            <w:pPr>
              <w:pStyle w:val="AAAQuestions"/>
              <w:numPr>
                <w:ilvl w:val="0"/>
                <w:numId w:val="18"/>
              </w:numPr>
              <w:ind w:left="360"/>
            </w:pPr>
            <w:r w:rsidRPr="008A6688">
              <w:t xml:space="preserve">Suggest </w:t>
            </w:r>
            <w:r>
              <w:t xml:space="preserve">three </w:t>
            </w:r>
            <w:r w:rsidRPr="008A6688">
              <w:t xml:space="preserve">options that could likely cause an error in </w:t>
            </w:r>
            <w:r w:rsidRPr="003149C6">
              <w:t>compliance</w:t>
            </w:r>
            <w:r w:rsidRPr="008A6688">
              <w:t>. For the areas identified, give your recommendations on ways to eliminate future occurrences.</w:t>
            </w:r>
          </w:p>
          <w:p w14:paraId="507770B0" w14:textId="112AEA28" w:rsidR="00B26807" w:rsidRDefault="00B26807" w:rsidP="00B26807">
            <w:pPr>
              <w:pStyle w:val="AAAQuestions"/>
            </w:pPr>
          </w:p>
          <w:p w14:paraId="3665A852" w14:textId="2C6C1D46" w:rsidR="00B26807" w:rsidRPr="00B26807" w:rsidRDefault="00B26807" w:rsidP="000C591B">
            <w:pPr>
              <w:pStyle w:val="AAAQuestions"/>
              <w:numPr>
                <w:ilvl w:val="0"/>
                <w:numId w:val="36"/>
              </w:numPr>
              <w:rPr>
                <w:b w:val="0"/>
                <w:bCs/>
              </w:rPr>
            </w:pPr>
            <w:r w:rsidRPr="002026AA">
              <w:rPr>
                <w:b w:val="0"/>
                <w:bCs/>
                <w:u w:val="single"/>
              </w:rPr>
              <w:t>Error</w:t>
            </w:r>
            <w:r w:rsidR="00A85608" w:rsidRPr="002026AA">
              <w:rPr>
                <w:b w:val="0"/>
                <w:bCs/>
                <w:u w:val="single"/>
              </w:rPr>
              <w:t>:</w:t>
            </w:r>
            <w:r w:rsidR="00A85608">
              <w:rPr>
                <w:b w:val="0"/>
                <w:bCs/>
              </w:rPr>
              <w:t xml:space="preserve"> Incorrect</w:t>
            </w:r>
            <w:r w:rsidR="004064C5">
              <w:rPr>
                <w:b w:val="0"/>
                <w:bCs/>
              </w:rPr>
              <w:t>/i</w:t>
            </w:r>
            <w:r w:rsidR="00A85608">
              <w:rPr>
                <w:b w:val="0"/>
                <w:bCs/>
              </w:rPr>
              <w:t>nsufficient safety gear being worn on a construction site</w:t>
            </w:r>
          </w:p>
          <w:p w14:paraId="66EFF9CB" w14:textId="071A8C95" w:rsidR="00B26807" w:rsidRPr="00B26807" w:rsidRDefault="00B26807" w:rsidP="00B26807">
            <w:pPr>
              <w:pStyle w:val="AAAQuestions"/>
              <w:ind w:left="720"/>
              <w:rPr>
                <w:b w:val="0"/>
                <w:bCs/>
              </w:rPr>
            </w:pPr>
            <w:r w:rsidRPr="002026AA">
              <w:rPr>
                <w:b w:val="0"/>
                <w:bCs/>
                <w:u w:val="single"/>
              </w:rPr>
              <w:t>Could be eliminated by</w:t>
            </w:r>
            <w:r w:rsidR="00A85608" w:rsidRPr="002026AA">
              <w:rPr>
                <w:b w:val="0"/>
                <w:bCs/>
                <w:u w:val="single"/>
              </w:rPr>
              <w:t>:</w:t>
            </w:r>
            <w:r w:rsidR="00A85608">
              <w:rPr>
                <w:b w:val="0"/>
                <w:bCs/>
              </w:rPr>
              <w:t xml:space="preserve"> Anyone entering a construction site needing to check items off a list to ensure they have all correct and adequate safety gear on. In addition to this, having regular and thorough </w:t>
            </w:r>
            <w:r w:rsidR="002026AA">
              <w:rPr>
                <w:b w:val="0"/>
                <w:bCs/>
              </w:rPr>
              <w:t>training and refresher courses to ensure all staff are aware of the importance of safety gear.</w:t>
            </w:r>
            <w:r w:rsidR="00857331">
              <w:rPr>
                <w:b w:val="0"/>
                <w:bCs/>
              </w:rPr>
              <w:t xml:space="preserve"> Implementing and enforcing a rigid operational system to ensure this legal requirement is being met.</w:t>
            </w:r>
          </w:p>
          <w:p w14:paraId="39390C4B" w14:textId="5C997961" w:rsidR="00B26807" w:rsidRPr="00B26807" w:rsidRDefault="00B26807" w:rsidP="00B26807">
            <w:pPr>
              <w:pStyle w:val="AAAQuestions"/>
              <w:ind w:left="720"/>
              <w:rPr>
                <w:b w:val="0"/>
                <w:bCs/>
              </w:rPr>
            </w:pPr>
          </w:p>
          <w:p w14:paraId="06D259CE" w14:textId="4E34C4C0" w:rsidR="00B26807" w:rsidRPr="00B26807" w:rsidRDefault="00B26807" w:rsidP="000C591B">
            <w:pPr>
              <w:pStyle w:val="AAAQuestions"/>
              <w:numPr>
                <w:ilvl w:val="0"/>
                <w:numId w:val="36"/>
              </w:numPr>
              <w:rPr>
                <w:b w:val="0"/>
                <w:bCs/>
              </w:rPr>
            </w:pPr>
            <w:r w:rsidRPr="00394167">
              <w:rPr>
                <w:b w:val="0"/>
                <w:bCs/>
                <w:u w:val="single"/>
              </w:rPr>
              <w:t>Error</w:t>
            </w:r>
            <w:r w:rsidR="002E66DA" w:rsidRPr="00394167">
              <w:rPr>
                <w:b w:val="0"/>
                <w:bCs/>
                <w:u w:val="single"/>
              </w:rPr>
              <w:t>:</w:t>
            </w:r>
            <w:r w:rsidR="002E66DA">
              <w:rPr>
                <w:b w:val="0"/>
                <w:bCs/>
              </w:rPr>
              <w:t xml:space="preserve"> </w:t>
            </w:r>
            <w:r w:rsidR="00A54B60">
              <w:rPr>
                <w:b w:val="0"/>
                <w:bCs/>
              </w:rPr>
              <w:t>Forgetting to</w:t>
            </w:r>
            <w:r w:rsidR="002E66DA">
              <w:rPr>
                <w:b w:val="0"/>
                <w:bCs/>
              </w:rPr>
              <w:t xml:space="preserve"> renew the business name when registration is due</w:t>
            </w:r>
          </w:p>
          <w:p w14:paraId="4BCF4534" w14:textId="0F616622" w:rsidR="00B26807" w:rsidRPr="00B26807" w:rsidRDefault="00B26807" w:rsidP="00B26807">
            <w:pPr>
              <w:pStyle w:val="AAAQuestions"/>
              <w:ind w:left="720"/>
              <w:rPr>
                <w:b w:val="0"/>
                <w:bCs/>
              </w:rPr>
            </w:pPr>
            <w:r w:rsidRPr="00394167">
              <w:rPr>
                <w:b w:val="0"/>
                <w:bCs/>
                <w:u w:val="single"/>
              </w:rPr>
              <w:t>Could be eliminated by</w:t>
            </w:r>
            <w:r w:rsidR="002E66DA" w:rsidRPr="00394167">
              <w:rPr>
                <w:b w:val="0"/>
                <w:bCs/>
                <w:u w:val="single"/>
              </w:rPr>
              <w:t>:</w:t>
            </w:r>
            <w:r w:rsidR="002E66DA">
              <w:rPr>
                <w:b w:val="0"/>
                <w:bCs/>
              </w:rPr>
              <w:t xml:space="preserve"> Ensuring all important dates (such as this one) are recorded in my calendar and diary </w:t>
            </w:r>
            <w:r w:rsidR="00394167">
              <w:rPr>
                <w:b w:val="0"/>
                <w:bCs/>
              </w:rPr>
              <w:t xml:space="preserve">with reminders </w:t>
            </w:r>
            <w:r w:rsidR="00A54B60">
              <w:rPr>
                <w:b w:val="0"/>
                <w:bCs/>
              </w:rPr>
              <w:t>for</w:t>
            </w:r>
            <w:r w:rsidR="00394167">
              <w:rPr>
                <w:b w:val="0"/>
                <w:bCs/>
              </w:rPr>
              <w:t xml:space="preserve"> the months and weeks leading up to the due date.</w:t>
            </w:r>
            <w:r w:rsidR="00857331">
              <w:rPr>
                <w:b w:val="0"/>
                <w:bCs/>
              </w:rPr>
              <w:t xml:space="preserve"> Implementing and enforcing a rigid operational system to ensure this legal requirement is being met.</w:t>
            </w:r>
          </w:p>
          <w:p w14:paraId="7E4AAE12" w14:textId="1204E8F8" w:rsidR="00B26807" w:rsidRPr="00B26807" w:rsidRDefault="00B26807" w:rsidP="00B26807">
            <w:pPr>
              <w:pStyle w:val="AAAQuestions"/>
              <w:ind w:left="720"/>
              <w:rPr>
                <w:b w:val="0"/>
                <w:bCs/>
              </w:rPr>
            </w:pPr>
          </w:p>
          <w:p w14:paraId="616A3275" w14:textId="5A9DC1B2" w:rsidR="00B26807" w:rsidRPr="00B26807" w:rsidRDefault="00B26807" w:rsidP="000C591B">
            <w:pPr>
              <w:pStyle w:val="AAAQuestions"/>
              <w:numPr>
                <w:ilvl w:val="0"/>
                <w:numId w:val="36"/>
              </w:numPr>
              <w:rPr>
                <w:b w:val="0"/>
                <w:bCs/>
              </w:rPr>
            </w:pPr>
            <w:r w:rsidRPr="004064C5">
              <w:rPr>
                <w:b w:val="0"/>
                <w:bCs/>
                <w:u w:val="single"/>
              </w:rPr>
              <w:t>Error</w:t>
            </w:r>
            <w:r w:rsidR="004064C5" w:rsidRPr="004064C5">
              <w:rPr>
                <w:b w:val="0"/>
                <w:bCs/>
                <w:u w:val="single"/>
              </w:rPr>
              <w:t>:</w:t>
            </w:r>
            <w:r w:rsidR="004064C5">
              <w:rPr>
                <w:b w:val="0"/>
                <w:bCs/>
              </w:rPr>
              <w:t xml:space="preserve"> Having a contract </w:t>
            </w:r>
            <w:r w:rsidR="00A54B60">
              <w:rPr>
                <w:b w:val="0"/>
                <w:bCs/>
              </w:rPr>
              <w:t xml:space="preserve">or employment or sale </w:t>
            </w:r>
            <w:r w:rsidR="004064C5">
              <w:rPr>
                <w:b w:val="0"/>
                <w:bCs/>
              </w:rPr>
              <w:t>that does not adequately protect the organisation, employees or customers</w:t>
            </w:r>
          </w:p>
          <w:p w14:paraId="1DE02CBD" w14:textId="2D582B7D" w:rsidR="00B26807" w:rsidRPr="00B26807" w:rsidRDefault="00B26807" w:rsidP="00B26807">
            <w:pPr>
              <w:pStyle w:val="AAAQuestions"/>
              <w:ind w:left="720"/>
              <w:rPr>
                <w:b w:val="0"/>
                <w:bCs/>
              </w:rPr>
            </w:pPr>
            <w:r w:rsidRPr="004064C5">
              <w:rPr>
                <w:b w:val="0"/>
                <w:bCs/>
                <w:u w:val="single"/>
              </w:rPr>
              <w:t>Could be eliminated by</w:t>
            </w:r>
            <w:r w:rsidR="004064C5" w:rsidRPr="004064C5">
              <w:rPr>
                <w:b w:val="0"/>
                <w:bCs/>
                <w:u w:val="single"/>
              </w:rPr>
              <w:t>:</w:t>
            </w:r>
            <w:r w:rsidR="004064C5">
              <w:rPr>
                <w:b w:val="0"/>
                <w:bCs/>
              </w:rPr>
              <w:t xml:space="preserve"> Having </w:t>
            </w:r>
            <w:r w:rsidR="00874DFD">
              <w:rPr>
                <w:b w:val="0"/>
                <w:bCs/>
              </w:rPr>
              <w:t>my</w:t>
            </w:r>
            <w:r w:rsidR="004064C5">
              <w:rPr>
                <w:b w:val="0"/>
                <w:bCs/>
              </w:rPr>
              <w:t xml:space="preserve"> lawyer draw up all the company’s contracts and hav</w:t>
            </w:r>
            <w:r w:rsidR="00874DFD">
              <w:rPr>
                <w:b w:val="0"/>
                <w:bCs/>
              </w:rPr>
              <w:t>ing the contracts</w:t>
            </w:r>
            <w:r w:rsidR="004064C5">
              <w:rPr>
                <w:b w:val="0"/>
                <w:bCs/>
              </w:rPr>
              <w:t xml:space="preserve"> checked and updated regularly to ensure they comply with relevant legislation as it changes.</w:t>
            </w:r>
            <w:r w:rsidR="00857331">
              <w:rPr>
                <w:b w:val="0"/>
                <w:bCs/>
              </w:rPr>
              <w:t xml:space="preserve"> Implementing and enforcing a rigid operational system to ensure this legal requirement is being met.</w:t>
            </w:r>
          </w:p>
          <w:p w14:paraId="72F4EF26" w14:textId="77777777" w:rsidR="00A24C40" w:rsidRDefault="00A24C40" w:rsidP="00B865A8">
            <w:pPr>
              <w:spacing w:after="0" w:line="240" w:lineRule="auto"/>
              <w:rPr>
                <w:color w:val="FF0000"/>
              </w:rPr>
            </w:pPr>
          </w:p>
          <w:p w14:paraId="39876BC2" w14:textId="77777777" w:rsidR="00A24C40" w:rsidRDefault="00A24C40" w:rsidP="00B865A8">
            <w:pPr>
              <w:pStyle w:val="Answers"/>
              <w:ind w:left="360"/>
            </w:pPr>
          </w:p>
          <w:p w14:paraId="1B3DBB22" w14:textId="77777777" w:rsidR="00A24C40" w:rsidRDefault="00A24C40" w:rsidP="00B865A8">
            <w:pPr>
              <w:pStyle w:val="AnswBullts"/>
              <w:numPr>
                <w:ilvl w:val="0"/>
                <w:numId w:val="0"/>
              </w:numPr>
              <w:spacing w:after="0" w:line="240" w:lineRule="auto"/>
              <w:ind w:left="1996"/>
            </w:pPr>
          </w:p>
          <w:p w14:paraId="2A40D009" w14:textId="77777777" w:rsidR="00A24C40" w:rsidRDefault="00A24C40" w:rsidP="00B865A8">
            <w:pPr>
              <w:pStyle w:val="AnswBullts"/>
              <w:numPr>
                <w:ilvl w:val="0"/>
                <w:numId w:val="0"/>
              </w:numPr>
              <w:spacing w:after="0" w:line="240" w:lineRule="auto"/>
              <w:ind w:left="1996"/>
            </w:pPr>
          </w:p>
          <w:p w14:paraId="1379A417" w14:textId="77777777" w:rsidR="00A24C40" w:rsidRDefault="00A24C40" w:rsidP="00B865A8">
            <w:pPr>
              <w:pStyle w:val="AnswBullts"/>
              <w:numPr>
                <w:ilvl w:val="0"/>
                <w:numId w:val="0"/>
              </w:numPr>
              <w:spacing w:after="0" w:line="240" w:lineRule="auto"/>
              <w:ind w:left="1996"/>
            </w:pPr>
          </w:p>
          <w:p w14:paraId="3C98D063" w14:textId="77777777" w:rsidR="00A24C40" w:rsidRDefault="00A24C40" w:rsidP="00B865A8">
            <w:pPr>
              <w:pStyle w:val="AnswBullts"/>
              <w:numPr>
                <w:ilvl w:val="0"/>
                <w:numId w:val="0"/>
              </w:numPr>
              <w:spacing w:after="0" w:line="240" w:lineRule="auto"/>
              <w:ind w:left="1996"/>
            </w:pPr>
          </w:p>
          <w:p w14:paraId="4D7F2B20" w14:textId="77777777" w:rsidR="00A24C40" w:rsidRDefault="00A24C40" w:rsidP="00B865A8">
            <w:pPr>
              <w:pStyle w:val="AnswBullts"/>
              <w:numPr>
                <w:ilvl w:val="0"/>
                <w:numId w:val="0"/>
              </w:numPr>
              <w:spacing w:after="0" w:line="240" w:lineRule="auto"/>
              <w:ind w:left="1996"/>
            </w:pPr>
          </w:p>
          <w:p w14:paraId="3BB9ABEA" w14:textId="5B52AEC3" w:rsidR="00A24C40" w:rsidRDefault="00A24C40" w:rsidP="004064C5">
            <w:pPr>
              <w:pStyle w:val="AnswBullts"/>
              <w:numPr>
                <w:ilvl w:val="0"/>
                <w:numId w:val="0"/>
              </w:numPr>
              <w:spacing w:after="0" w:line="240" w:lineRule="auto"/>
            </w:pPr>
          </w:p>
          <w:p w14:paraId="0E075B90" w14:textId="4B506C4B" w:rsidR="00BF7D85" w:rsidRDefault="00BF7D85" w:rsidP="004064C5">
            <w:pPr>
              <w:pStyle w:val="AnswBullts"/>
              <w:numPr>
                <w:ilvl w:val="0"/>
                <w:numId w:val="0"/>
              </w:numPr>
              <w:spacing w:after="0" w:line="240" w:lineRule="auto"/>
            </w:pPr>
          </w:p>
          <w:p w14:paraId="67574FF0" w14:textId="1BA28A19" w:rsidR="00BF7D85" w:rsidRDefault="00BF7D85" w:rsidP="004064C5">
            <w:pPr>
              <w:pStyle w:val="AnswBullts"/>
              <w:numPr>
                <w:ilvl w:val="0"/>
                <w:numId w:val="0"/>
              </w:numPr>
              <w:spacing w:after="0" w:line="240" w:lineRule="auto"/>
            </w:pPr>
          </w:p>
          <w:p w14:paraId="4598A7BD" w14:textId="0C67E284" w:rsidR="00BF7D85" w:rsidRDefault="00BF7D85" w:rsidP="004064C5">
            <w:pPr>
              <w:pStyle w:val="AnswBullts"/>
              <w:numPr>
                <w:ilvl w:val="0"/>
                <w:numId w:val="0"/>
              </w:numPr>
              <w:spacing w:after="0" w:line="240" w:lineRule="auto"/>
            </w:pPr>
          </w:p>
          <w:p w14:paraId="0869A82A" w14:textId="58650E4D" w:rsidR="00BF7D85" w:rsidRDefault="00BF7D85" w:rsidP="004064C5">
            <w:pPr>
              <w:pStyle w:val="AnswBullts"/>
              <w:numPr>
                <w:ilvl w:val="0"/>
                <w:numId w:val="0"/>
              </w:numPr>
              <w:spacing w:after="0" w:line="240" w:lineRule="auto"/>
            </w:pPr>
          </w:p>
          <w:p w14:paraId="37E27EE8" w14:textId="77777777" w:rsidR="00BF7D85" w:rsidRDefault="00BF7D85" w:rsidP="004064C5">
            <w:pPr>
              <w:pStyle w:val="AnswBullts"/>
              <w:numPr>
                <w:ilvl w:val="0"/>
                <w:numId w:val="0"/>
              </w:numPr>
              <w:spacing w:after="0" w:line="240" w:lineRule="auto"/>
            </w:pPr>
          </w:p>
          <w:p w14:paraId="26884DCC" w14:textId="77777777" w:rsidR="004064C5" w:rsidRDefault="004064C5" w:rsidP="004064C5">
            <w:pPr>
              <w:pStyle w:val="AnswBullts"/>
              <w:numPr>
                <w:ilvl w:val="0"/>
                <w:numId w:val="0"/>
              </w:numPr>
              <w:spacing w:after="0" w:line="240" w:lineRule="auto"/>
            </w:pPr>
          </w:p>
          <w:p w14:paraId="3E6C2A55" w14:textId="77777777" w:rsidR="004064C5" w:rsidRDefault="004064C5" w:rsidP="004064C5">
            <w:pPr>
              <w:pStyle w:val="AnswBullts"/>
              <w:numPr>
                <w:ilvl w:val="0"/>
                <w:numId w:val="0"/>
              </w:numPr>
              <w:spacing w:after="0" w:line="240" w:lineRule="auto"/>
            </w:pPr>
          </w:p>
          <w:p w14:paraId="0B4B5A3D" w14:textId="561D55A9" w:rsidR="004064C5" w:rsidRPr="00964C36" w:rsidRDefault="004064C5" w:rsidP="004064C5">
            <w:pPr>
              <w:pStyle w:val="AnswBullts"/>
              <w:numPr>
                <w:ilvl w:val="0"/>
                <w:numId w:val="0"/>
              </w:numPr>
              <w:spacing w:after="0" w:line="240" w:lineRule="auto"/>
            </w:pPr>
          </w:p>
        </w:tc>
      </w:tr>
    </w:tbl>
    <w:p w14:paraId="54AE4E7E" w14:textId="77777777" w:rsidR="0029657F" w:rsidRPr="000A4780" w:rsidRDefault="0029657F" w:rsidP="0029657F">
      <w:pPr>
        <w:pStyle w:val="Heading3"/>
      </w:pPr>
      <w:bookmarkStart w:id="25" w:name="_Toc454444024"/>
      <w:r w:rsidRPr="00B079C9">
        <w:lastRenderedPageBreak/>
        <w:t>Activity</w:t>
      </w:r>
      <w:r>
        <w:t xml:space="preserve"> 3A</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6C214583" w14:textId="77777777" w:rsidTr="00B865A8">
        <w:tc>
          <w:tcPr>
            <w:tcW w:w="1668" w:type="dxa"/>
            <w:tcBorders>
              <w:top w:val="single" w:sz="8" w:space="0" w:color="C0504D"/>
              <w:left w:val="single" w:sz="8" w:space="0" w:color="C0504D"/>
              <w:bottom w:val="single" w:sz="18" w:space="0" w:color="C0504D"/>
              <w:right w:val="single" w:sz="8" w:space="0" w:color="C0504D"/>
            </w:tcBorders>
          </w:tcPr>
          <w:p w14:paraId="3E0609D2" w14:textId="77777777" w:rsidR="0029657F" w:rsidRPr="007431BE" w:rsidRDefault="0029657F" w:rsidP="00B865A8">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08B39329" w14:textId="77777777" w:rsidR="0029657F" w:rsidRPr="00896C4B" w:rsidRDefault="0029657F" w:rsidP="00B865A8">
            <w:pPr>
              <w:spacing w:after="0" w:line="240" w:lineRule="auto"/>
              <w:rPr>
                <w:b/>
              </w:rPr>
            </w:pPr>
            <w:r w:rsidRPr="00896C4B">
              <w:rPr>
                <w:b/>
              </w:rPr>
              <w:t>25 minutes</w:t>
            </w:r>
          </w:p>
        </w:tc>
      </w:tr>
      <w:tr w:rsidR="0029657F" w:rsidRPr="007431BE" w14:paraId="2A146116" w14:textId="77777777" w:rsidTr="00B865A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374A694" w14:textId="77777777" w:rsidR="0029657F" w:rsidRPr="007431BE" w:rsidRDefault="0029657F" w:rsidP="00B865A8">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D275C80" w14:textId="77777777" w:rsidR="0029657F" w:rsidRPr="00FF3E32" w:rsidRDefault="0029657F" w:rsidP="00B865A8">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bookmarkStart w:id="26" w:name="_Toc323129158"/>
            <w:r>
              <w:t>i</w:t>
            </w:r>
            <w:r w:rsidRPr="00701102">
              <w:t>nvestigat</w:t>
            </w:r>
            <w:r>
              <w:t xml:space="preserve">e and assess potential products or </w:t>
            </w:r>
            <w:r w:rsidRPr="00701102">
              <w:t xml:space="preserve">services to determine procurement </w:t>
            </w:r>
            <w:r>
              <w:t>rights and</w:t>
            </w:r>
            <w:r w:rsidRPr="00701102">
              <w:t xml:space="preserve"> ensure protection of business interests where applicable</w:t>
            </w:r>
            <w:bookmarkEnd w:id="26"/>
          </w:p>
        </w:tc>
      </w:tr>
      <w:tr w:rsidR="0029657F" w:rsidRPr="007431BE" w14:paraId="5446CE55" w14:textId="77777777" w:rsidTr="00B865A8">
        <w:trPr>
          <w:trHeight w:val="440"/>
        </w:trPr>
        <w:tc>
          <w:tcPr>
            <w:tcW w:w="1668" w:type="dxa"/>
            <w:tcBorders>
              <w:top w:val="single" w:sz="8" w:space="0" w:color="C0504D"/>
              <w:left w:val="single" w:sz="8" w:space="0" w:color="C0504D"/>
              <w:bottom w:val="single" w:sz="8" w:space="0" w:color="C0504D"/>
              <w:right w:val="single" w:sz="8" w:space="0" w:color="C0504D"/>
            </w:tcBorders>
          </w:tcPr>
          <w:p w14:paraId="6ADD4083" w14:textId="77777777" w:rsidR="0029657F" w:rsidRPr="007431BE" w:rsidRDefault="0029657F" w:rsidP="00B865A8">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1BB72D20" w14:textId="7B454A3C" w:rsidR="0029657F" w:rsidRPr="00BF7D85" w:rsidRDefault="0029657F" w:rsidP="000C591B">
            <w:pPr>
              <w:pStyle w:val="AAAQuestions"/>
              <w:numPr>
                <w:ilvl w:val="0"/>
                <w:numId w:val="19"/>
              </w:numPr>
              <w:ind w:left="360"/>
              <w:rPr>
                <w:i/>
              </w:rPr>
            </w:pPr>
            <w:r w:rsidRPr="00420FDE">
              <w:t xml:space="preserve">In </w:t>
            </w:r>
            <w:r>
              <w:t xml:space="preserve">pairs, </w:t>
            </w:r>
            <w:r w:rsidRPr="00420FDE">
              <w:t xml:space="preserve">groups </w:t>
            </w:r>
            <w:r>
              <w:t>or individually list five</w:t>
            </w:r>
            <w:r w:rsidRPr="00420FDE">
              <w:t xml:space="preserve"> contractual rights and obligations that could give cause to potential business liabilities.</w:t>
            </w:r>
          </w:p>
          <w:p w14:paraId="2C3DEA7E" w14:textId="5E599FA4" w:rsidR="00BF7D85" w:rsidRDefault="00BF7D85" w:rsidP="00BF7D85">
            <w:pPr>
              <w:pStyle w:val="AAAQuestions"/>
            </w:pPr>
          </w:p>
          <w:p w14:paraId="20FACFDB" w14:textId="0B2772BA" w:rsidR="00BF7D85" w:rsidRPr="00BF7D85" w:rsidRDefault="00BF7D85" w:rsidP="00BF7D85">
            <w:pPr>
              <w:pStyle w:val="AAAQuestions"/>
              <w:rPr>
                <w:b w:val="0"/>
                <w:iCs/>
                <w:lang w:val="en-US"/>
              </w:rPr>
            </w:pPr>
            <w:r w:rsidRPr="00BF7D85">
              <w:rPr>
                <w:b w:val="0"/>
                <w:iCs/>
                <w:lang w:val="en-AU"/>
              </w:rPr>
              <w:t>Contractual obligations</w:t>
            </w:r>
            <w:r w:rsidR="00A42619">
              <w:rPr>
                <w:b w:val="0"/>
                <w:iCs/>
                <w:lang w:val="en-AU"/>
              </w:rPr>
              <w:t xml:space="preserve"> that could give cause to potential business liabilities</w:t>
            </w:r>
            <w:r w:rsidRPr="00BF7D85">
              <w:rPr>
                <w:b w:val="0"/>
                <w:iCs/>
                <w:lang w:val="en-AU"/>
              </w:rPr>
              <w:t xml:space="preserve"> may include:</w:t>
            </w:r>
          </w:p>
          <w:p w14:paraId="5104D88D" w14:textId="77777777" w:rsidR="00BF7D85" w:rsidRPr="00BF7D85" w:rsidRDefault="00BF7D85" w:rsidP="000C591B">
            <w:pPr>
              <w:pStyle w:val="AAAQuestions"/>
              <w:numPr>
                <w:ilvl w:val="0"/>
                <w:numId w:val="40"/>
              </w:numPr>
              <w:rPr>
                <w:b w:val="0"/>
                <w:iCs/>
                <w:lang w:val="en-US"/>
              </w:rPr>
            </w:pPr>
            <w:r w:rsidRPr="00BF7D85">
              <w:rPr>
                <w:b w:val="0"/>
                <w:iCs/>
                <w:lang w:val="en-AU"/>
              </w:rPr>
              <w:t>Purchase orders</w:t>
            </w:r>
          </w:p>
          <w:p w14:paraId="41F48AD0" w14:textId="77777777" w:rsidR="00BF7D85" w:rsidRPr="00BF7D85" w:rsidRDefault="00BF7D85" w:rsidP="000C591B">
            <w:pPr>
              <w:pStyle w:val="AAAQuestions"/>
              <w:numPr>
                <w:ilvl w:val="0"/>
                <w:numId w:val="40"/>
              </w:numPr>
              <w:rPr>
                <w:b w:val="0"/>
                <w:iCs/>
                <w:lang w:val="en-US"/>
              </w:rPr>
            </w:pPr>
            <w:r w:rsidRPr="00BF7D85">
              <w:rPr>
                <w:b w:val="0"/>
                <w:iCs/>
                <w:lang w:val="en-AU"/>
              </w:rPr>
              <w:t>Supply contracts</w:t>
            </w:r>
          </w:p>
          <w:p w14:paraId="5D7E357D" w14:textId="77777777" w:rsidR="00BF7D85" w:rsidRPr="00BF7D85" w:rsidRDefault="00BF7D85" w:rsidP="000C591B">
            <w:pPr>
              <w:pStyle w:val="AAAQuestions"/>
              <w:numPr>
                <w:ilvl w:val="0"/>
                <w:numId w:val="40"/>
              </w:numPr>
              <w:rPr>
                <w:b w:val="0"/>
                <w:iCs/>
                <w:lang w:val="en-US"/>
              </w:rPr>
            </w:pPr>
            <w:r w:rsidRPr="00BF7D85">
              <w:rPr>
                <w:b w:val="0"/>
                <w:iCs/>
                <w:lang w:val="en-AU"/>
              </w:rPr>
              <w:t>Exclusive agency agreements</w:t>
            </w:r>
          </w:p>
          <w:p w14:paraId="4DD6D3C7" w14:textId="77777777" w:rsidR="00BF7D85" w:rsidRPr="00BF7D85" w:rsidRDefault="00BF7D85" w:rsidP="000C591B">
            <w:pPr>
              <w:pStyle w:val="AAAQuestions"/>
              <w:numPr>
                <w:ilvl w:val="0"/>
                <w:numId w:val="40"/>
              </w:numPr>
              <w:rPr>
                <w:b w:val="0"/>
                <w:iCs/>
                <w:lang w:val="en-US"/>
              </w:rPr>
            </w:pPr>
            <w:r w:rsidRPr="00BF7D85">
              <w:rPr>
                <w:b w:val="0"/>
                <w:iCs/>
                <w:lang w:val="en-AU"/>
              </w:rPr>
              <w:t xml:space="preserve">Partnership agreements </w:t>
            </w:r>
          </w:p>
          <w:p w14:paraId="53617B69" w14:textId="7720A80D" w:rsidR="0029657F" w:rsidRPr="00A42619" w:rsidRDefault="00BF7D85" w:rsidP="000C591B">
            <w:pPr>
              <w:pStyle w:val="AAAQuestions"/>
              <w:numPr>
                <w:ilvl w:val="0"/>
                <w:numId w:val="40"/>
              </w:numPr>
              <w:rPr>
                <w:b w:val="0"/>
                <w:iCs/>
                <w:lang w:val="en-US"/>
              </w:rPr>
            </w:pPr>
            <w:r w:rsidRPr="00BF7D85">
              <w:rPr>
                <w:b w:val="0"/>
                <w:iCs/>
                <w:lang w:val="en-AU"/>
              </w:rPr>
              <w:t>Franchise agreements</w:t>
            </w:r>
          </w:p>
          <w:p w14:paraId="68BA75D1" w14:textId="77777777" w:rsidR="0029657F" w:rsidRPr="00964C36" w:rsidRDefault="0029657F" w:rsidP="00B865A8">
            <w:pPr>
              <w:pStyle w:val="AnswBullts"/>
              <w:numPr>
                <w:ilvl w:val="0"/>
                <w:numId w:val="0"/>
              </w:numPr>
              <w:spacing w:after="0" w:line="240" w:lineRule="auto"/>
            </w:pPr>
          </w:p>
        </w:tc>
      </w:tr>
    </w:tbl>
    <w:p w14:paraId="3B6672F0" w14:textId="77777777" w:rsidR="0029657F" w:rsidRPr="000A4780" w:rsidRDefault="0029657F" w:rsidP="0029657F">
      <w:pPr>
        <w:pStyle w:val="Heading3"/>
      </w:pPr>
      <w:bookmarkStart w:id="27" w:name="_Toc448951346"/>
      <w:bookmarkStart w:id="28" w:name="_Toc454444025"/>
      <w:r w:rsidRPr="00B079C9">
        <w:t>Activity</w:t>
      </w:r>
      <w:r>
        <w:t xml:space="preserve"> 3B</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51831C06" w14:textId="77777777" w:rsidTr="00B865A8">
        <w:tc>
          <w:tcPr>
            <w:tcW w:w="1668" w:type="dxa"/>
            <w:tcBorders>
              <w:top w:val="single" w:sz="8" w:space="0" w:color="C0504D"/>
              <w:left w:val="single" w:sz="8" w:space="0" w:color="C0504D"/>
              <w:bottom w:val="single" w:sz="18" w:space="0" w:color="C0504D"/>
              <w:right w:val="single" w:sz="8" w:space="0" w:color="C0504D"/>
            </w:tcBorders>
          </w:tcPr>
          <w:p w14:paraId="645435C8" w14:textId="77777777" w:rsidR="0029657F" w:rsidRPr="007431BE" w:rsidRDefault="0029657F" w:rsidP="00B865A8">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0DA01645" w14:textId="77777777" w:rsidR="0029657F" w:rsidRPr="00123C95" w:rsidRDefault="0029657F" w:rsidP="00B865A8">
            <w:pPr>
              <w:spacing w:after="0" w:line="240" w:lineRule="auto"/>
              <w:rPr>
                <w:b/>
              </w:rPr>
            </w:pPr>
            <w:r w:rsidRPr="00123C95">
              <w:rPr>
                <w:b/>
              </w:rPr>
              <w:t>30 minutes</w:t>
            </w:r>
          </w:p>
        </w:tc>
      </w:tr>
      <w:tr w:rsidR="0029657F" w:rsidRPr="007431BE" w14:paraId="347B7309" w14:textId="77777777" w:rsidTr="00B865A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D6EC8B" w14:textId="77777777" w:rsidR="0029657F" w:rsidRPr="007431BE" w:rsidRDefault="0029657F" w:rsidP="00B865A8">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93D6C96" w14:textId="77777777" w:rsidR="0029657F" w:rsidRPr="005E5519" w:rsidRDefault="0029657F" w:rsidP="00B865A8">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r w:rsidRPr="00701102">
              <w:t>Investigate and assess potential produc</w:t>
            </w:r>
            <w:r>
              <w:t xml:space="preserve">ts or </w:t>
            </w:r>
            <w:r w:rsidRPr="00701102">
              <w:t>services to dete</w:t>
            </w:r>
            <w:r>
              <w:t xml:space="preserve">rmine procurement rights and </w:t>
            </w:r>
            <w:r w:rsidRPr="00701102">
              <w:t>ensure protection of business interests where applicable</w:t>
            </w:r>
            <w:r>
              <w:t>.</w:t>
            </w:r>
          </w:p>
        </w:tc>
      </w:tr>
      <w:tr w:rsidR="0029657F" w:rsidRPr="007431BE" w14:paraId="37304B46" w14:textId="77777777" w:rsidTr="00B865A8">
        <w:trPr>
          <w:trHeight w:val="440"/>
        </w:trPr>
        <w:tc>
          <w:tcPr>
            <w:tcW w:w="1668" w:type="dxa"/>
            <w:tcBorders>
              <w:top w:val="single" w:sz="8" w:space="0" w:color="C0504D"/>
              <w:left w:val="single" w:sz="8" w:space="0" w:color="C0504D"/>
              <w:bottom w:val="single" w:sz="8" w:space="0" w:color="C0504D"/>
              <w:right w:val="single" w:sz="8" w:space="0" w:color="C0504D"/>
            </w:tcBorders>
          </w:tcPr>
          <w:p w14:paraId="7EF8F11D" w14:textId="77777777" w:rsidR="0029657F" w:rsidRPr="007431BE" w:rsidRDefault="0029657F" w:rsidP="00B865A8">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2F46E55D" w14:textId="323A7594" w:rsidR="0029657F" w:rsidRDefault="0029657F" w:rsidP="000C591B">
            <w:pPr>
              <w:pStyle w:val="AAAQuestions"/>
              <w:numPr>
                <w:ilvl w:val="0"/>
                <w:numId w:val="20"/>
              </w:numPr>
              <w:ind w:left="360"/>
            </w:pPr>
            <w:r>
              <w:t xml:space="preserve">List five products or </w:t>
            </w:r>
            <w:r w:rsidRPr="00701102">
              <w:t>services to determine procurement rights</w:t>
            </w:r>
            <w:r w:rsidRPr="005F111D">
              <w:t xml:space="preserve"> </w:t>
            </w:r>
            <w:r>
              <w:t xml:space="preserve">and </w:t>
            </w:r>
            <w:r w:rsidRPr="00701102">
              <w:t xml:space="preserve">ensure protection of </w:t>
            </w:r>
            <w:r>
              <w:t xml:space="preserve">the </w:t>
            </w:r>
            <w:r w:rsidRPr="00701102">
              <w:t>business interests where applicable</w:t>
            </w:r>
            <w:r>
              <w:t>.</w:t>
            </w:r>
          </w:p>
          <w:p w14:paraId="07BD8B28" w14:textId="0D9BFD88" w:rsidR="00B04C7F" w:rsidRDefault="00B04C7F" w:rsidP="00B04C7F">
            <w:pPr>
              <w:pStyle w:val="AAAQuestions"/>
            </w:pPr>
          </w:p>
          <w:p w14:paraId="303637F1" w14:textId="1FDF2160" w:rsidR="00594CD9" w:rsidRPr="00594CD9" w:rsidRDefault="00594CD9" w:rsidP="00594CD9">
            <w:pPr>
              <w:shd w:val="clear" w:color="auto" w:fill="FFFFFF"/>
              <w:spacing w:after="60" w:line="240" w:lineRule="auto"/>
              <w:rPr>
                <w:rFonts w:ascii="Arial" w:eastAsia="Times New Roman" w:hAnsi="Arial" w:cs="Arial"/>
                <w:color w:val="222222"/>
                <w:sz w:val="24"/>
                <w:szCs w:val="24"/>
                <w:lang w:val="en-US"/>
              </w:rPr>
            </w:pPr>
            <w:r>
              <w:rPr>
                <w:iCs/>
              </w:rPr>
              <w:t>I</w:t>
            </w:r>
            <w:r w:rsidRPr="00594CD9">
              <w:rPr>
                <w:iCs/>
              </w:rPr>
              <w:t>t is important to remember the 5 “rights” of procurement to ensure protection of the business’ interests:</w:t>
            </w:r>
          </w:p>
          <w:p w14:paraId="408976C1" w14:textId="749D9A22" w:rsidR="00594CD9" w:rsidRPr="00594CD9" w:rsidRDefault="00594CD9" w:rsidP="00B865A8">
            <w:pPr>
              <w:pStyle w:val="AnswBullts"/>
              <w:numPr>
                <w:ilvl w:val="0"/>
                <w:numId w:val="0"/>
              </w:numPr>
              <w:spacing w:after="0" w:line="240" w:lineRule="auto"/>
              <w:rPr>
                <w:i w:val="0"/>
                <w:iCs/>
              </w:rPr>
            </w:pPr>
          </w:p>
          <w:p w14:paraId="5D2F0A41" w14:textId="51F4A574" w:rsidR="00594CD9" w:rsidRPr="00594CD9" w:rsidRDefault="00594CD9" w:rsidP="000C591B">
            <w:pPr>
              <w:pStyle w:val="AnswBullts"/>
              <w:numPr>
                <w:ilvl w:val="1"/>
                <w:numId w:val="41"/>
              </w:numPr>
              <w:spacing w:after="0" w:line="240" w:lineRule="auto"/>
              <w:rPr>
                <w:i w:val="0"/>
                <w:iCs/>
              </w:rPr>
            </w:pPr>
            <w:bookmarkStart w:id="29" w:name="_Hlk29847199"/>
            <w:r w:rsidRPr="00594CD9">
              <w:rPr>
                <w:i w:val="0"/>
                <w:iCs/>
              </w:rPr>
              <w:t>The right quality</w:t>
            </w:r>
          </w:p>
          <w:p w14:paraId="317C2AA8" w14:textId="66343C27" w:rsidR="00594CD9" w:rsidRPr="00594CD9" w:rsidRDefault="00594CD9" w:rsidP="000C591B">
            <w:pPr>
              <w:pStyle w:val="AnswBullts"/>
              <w:numPr>
                <w:ilvl w:val="1"/>
                <w:numId w:val="41"/>
              </w:numPr>
              <w:spacing w:after="0" w:line="240" w:lineRule="auto"/>
              <w:rPr>
                <w:i w:val="0"/>
                <w:iCs/>
              </w:rPr>
            </w:pPr>
            <w:r w:rsidRPr="00594CD9">
              <w:rPr>
                <w:i w:val="0"/>
                <w:iCs/>
              </w:rPr>
              <w:t>The right quantity</w:t>
            </w:r>
          </w:p>
          <w:p w14:paraId="7CF48173" w14:textId="65C63644" w:rsidR="00594CD9" w:rsidRPr="00594CD9" w:rsidRDefault="00594CD9" w:rsidP="000C591B">
            <w:pPr>
              <w:pStyle w:val="AnswBullts"/>
              <w:numPr>
                <w:ilvl w:val="1"/>
                <w:numId w:val="41"/>
              </w:numPr>
              <w:spacing w:after="0" w:line="240" w:lineRule="auto"/>
              <w:rPr>
                <w:i w:val="0"/>
                <w:iCs/>
              </w:rPr>
            </w:pPr>
            <w:r w:rsidRPr="00594CD9">
              <w:rPr>
                <w:i w:val="0"/>
                <w:iCs/>
              </w:rPr>
              <w:t>The right price</w:t>
            </w:r>
          </w:p>
          <w:p w14:paraId="07260314" w14:textId="4668E2FB" w:rsidR="00594CD9" w:rsidRPr="00594CD9" w:rsidRDefault="00594CD9" w:rsidP="000C591B">
            <w:pPr>
              <w:pStyle w:val="AnswBullts"/>
              <w:numPr>
                <w:ilvl w:val="1"/>
                <w:numId w:val="41"/>
              </w:numPr>
              <w:spacing w:after="0" w:line="240" w:lineRule="auto"/>
              <w:rPr>
                <w:i w:val="0"/>
                <w:iCs/>
              </w:rPr>
            </w:pPr>
            <w:r w:rsidRPr="00594CD9">
              <w:rPr>
                <w:i w:val="0"/>
                <w:iCs/>
              </w:rPr>
              <w:t>The right place</w:t>
            </w:r>
          </w:p>
          <w:p w14:paraId="40D88D34" w14:textId="4AFD3143" w:rsidR="00594CD9" w:rsidRDefault="00594CD9" w:rsidP="000C591B">
            <w:pPr>
              <w:pStyle w:val="AnswBullts"/>
              <w:numPr>
                <w:ilvl w:val="1"/>
                <w:numId w:val="41"/>
              </w:numPr>
              <w:spacing w:after="0" w:line="240" w:lineRule="auto"/>
              <w:rPr>
                <w:i w:val="0"/>
                <w:iCs/>
              </w:rPr>
            </w:pPr>
            <w:r w:rsidRPr="00594CD9">
              <w:rPr>
                <w:i w:val="0"/>
                <w:iCs/>
              </w:rPr>
              <w:t>The right time</w:t>
            </w:r>
          </w:p>
          <w:bookmarkEnd w:id="29"/>
          <w:p w14:paraId="6E57B11A" w14:textId="35322383" w:rsidR="00B10C19" w:rsidRDefault="00B10C19" w:rsidP="00B10C19">
            <w:pPr>
              <w:pStyle w:val="AnswBullts"/>
              <w:numPr>
                <w:ilvl w:val="0"/>
                <w:numId w:val="0"/>
              </w:numPr>
              <w:spacing w:after="0" w:line="240" w:lineRule="auto"/>
              <w:ind w:left="1996" w:hanging="360"/>
              <w:rPr>
                <w:i w:val="0"/>
                <w:iCs/>
              </w:rPr>
            </w:pPr>
          </w:p>
          <w:p w14:paraId="5F89362C" w14:textId="7238A4DA" w:rsidR="00B10C19" w:rsidRDefault="00B10C19" w:rsidP="00B10C19">
            <w:pPr>
              <w:pStyle w:val="AnswBullts"/>
              <w:numPr>
                <w:ilvl w:val="0"/>
                <w:numId w:val="0"/>
              </w:numPr>
              <w:spacing w:after="0" w:line="240" w:lineRule="auto"/>
              <w:rPr>
                <w:i w:val="0"/>
                <w:iCs/>
              </w:rPr>
            </w:pPr>
            <w:r>
              <w:rPr>
                <w:i w:val="0"/>
                <w:iCs/>
              </w:rPr>
              <w:t>Ensuring that these “rights” are met, gives the best chance to guarantee procurement rights are enforced for my business as well as any businesses I work with.</w:t>
            </w:r>
          </w:p>
          <w:p w14:paraId="02194193" w14:textId="1DF559FA" w:rsidR="00756A4A" w:rsidRDefault="00756A4A" w:rsidP="00B10C19">
            <w:pPr>
              <w:pStyle w:val="AnswBullts"/>
              <w:numPr>
                <w:ilvl w:val="0"/>
                <w:numId w:val="0"/>
              </w:numPr>
              <w:spacing w:after="0" w:line="240" w:lineRule="auto"/>
              <w:rPr>
                <w:i w:val="0"/>
                <w:iCs/>
              </w:rPr>
            </w:pPr>
          </w:p>
          <w:p w14:paraId="6889A0CA" w14:textId="27A5AF3C" w:rsidR="00756A4A" w:rsidRDefault="00756A4A" w:rsidP="00B10C19">
            <w:pPr>
              <w:pStyle w:val="AnswBullts"/>
              <w:numPr>
                <w:ilvl w:val="0"/>
                <w:numId w:val="0"/>
              </w:numPr>
              <w:spacing w:after="0" w:line="240" w:lineRule="auto"/>
              <w:rPr>
                <w:i w:val="0"/>
                <w:iCs/>
              </w:rPr>
            </w:pPr>
            <w:r>
              <w:rPr>
                <w:i w:val="0"/>
                <w:iCs/>
              </w:rPr>
              <w:t>References:</w:t>
            </w:r>
          </w:p>
          <w:p w14:paraId="640C06D4" w14:textId="09B4FC5E" w:rsidR="008561D4" w:rsidRPr="00756A4A" w:rsidRDefault="00756A4A" w:rsidP="00B865A8">
            <w:pPr>
              <w:pStyle w:val="AnswBullts"/>
              <w:numPr>
                <w:ilvl w:val="0"/>
                <w:numId w:val="0"/>
              </w:numPr>
              <w:spacing w:after="0" w:line="240" w:lineRule="auto"/>
              <w:rPr>
                <w:i w:val="0"/>
                <w:iCs/>
              </w:rPr>
            </w:pPr>
            <w:hyperlink r:id="rId14" w:history="1">
              <w:r w:rsidRPr="00756A4A">
                <w:rPr>
                  <w:rStyle w:val="Hyperlink"/>
                  <w:i w:val="0"/>
                  <w:iCs/>
                </w:rPr>
                <w:t>https://kissflow.com/procurement-process/</w:t>
              </w:r>
            </w:hyperlink>
          </w:p>
          <w:p w14:paraId="7339548E" w14:textId="7F425CAA" w:rsidR="0029657F" w:rsidRDefault="0029657F" w:rsidP="00B865A8">
            <w:pPr>
              <w:pStyle w:val="AnswBullts"/>
              <w:numPr>
                <w:ilvl w:val="0"/>
                <w:numId w:val="0"/>
              </w:numPr>
              <w:spacing w:after="0" w:line="240" w:lineRule="auto"/>
            </w:pPr>
          </w:p>
          <w:p w14:paraId="2FE9E0A4" w14:textId="77777777" w:rsidR="00756A4A" w:rsidRDefault="00756A4A" w:rsidP="00B865A8">
            <w:pPr>
              <w:pStyle w:val="AnswBullts"/>
              <w:numPr>
                <w:ilvl w:val="0"/>
                <w:numId w:val="0"/>
              </w:numPr>
              <w:spacing w:after="0" w:line="240" w:lineRule="auto"/>
            </w:pPr>
          </w:p>
          <w:p w14:paraId="6E948DBA" w14:textId="77777777" w:rsidR="0029657F" w:rsidRDefault="0029657F" w:rsidP="00B865A8">
            <w:pPr>
              <w:pStyle w:val="AnswBullts"/>
              <w:numPr>
                <w:ilvl w:val="0"/>
                <w:numId w:val="0"/>
              </w:numPr>
              <w:spacing w:after="0" w:line="240" w:lineRule="auto"/>
            </w:pPr>
          </w:p>
          <w:p w14:paraId="540DF9AD" w14:textId="77777777" w:rsidR="0029657F" w:rsidRPr="00964C36" w:rsidRDefault="0029657F" w:rsidP="00B865A8">
            <w:pPr>
              <w:pStyle w:val="AnswBullts"/>
              <w:numPr>
                <w:ilvl w:val="0"/>
                <w:numId w:val="0"/>
              </w:numPr>
              <w:spacing w:after="0" w:line="240" w:lineRule="auto"/>
            </w:pPr>
          </w:p>
        </w:tc>
      </w:tr>
    </w:tbl>
    <w:p w14:paraId="52C485B5" w14:textId="77777777" w:rsidR="0029657F" w:rsidRDefault="0029657F" w:rsidP="0029657F">
      <w:pPr>
        <w:pStyle w:val="Heading3"/>
      </w:pPr>
      <w:bookmarkStart w:id="30" w:name="_Toc448951347"/>
      <w:bookmarkStart w:id="31" w:name="_Toc454444026"/>
      <w:r w:rsidRPr="00B079C9">
        <w:lastRenderedPageBreak/>
        <w:t>Activity</w:t>
      </w:r>
      <w:r>
        <w:t xml:space="preserve"> 3C</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4767D623" w14:textId="77777777" w:rsidTr="00B865A8">
        <w:tc>
          <w:tcPr>
            <w:tcW w:w="1668" w:type="dxa"/>
            <w:tcBorders>
              <w:top w:val="single" w:sz="8" w:space="0" w:color="C0504D"/>
              <w:left w:val="single" w:sz="8" w:space="0" w:color="C0504D"/>
              <w:bottom w:val="single" w:sz="18" w:space="0" w:color="C0504D"/>
              <w:right w:val="single" w:sz="8" w:space="0" w:color="C0504D"/>
            </w:tcBorders>
          </w:tcPr>
          <w:p w14:paraId="584A6351" w14:textId="77777777" w:rsidR="0029657F" w:rsidRPr="007431BE" w:rsidRDefault="0029657F" w:rsidP="00B865A8">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38D11037" w14:textId="77777777" w:rsidR="0029657F" w:rsidRPr="00123C95" w:rsidRDefault="0029657F" w:rsidP="00B865A8">
            <w:pPr>
              <w:spacing w:after="0" w:line="240" w:lineRule="auto"/>
              <w:rPr>
                <w:b/>
              </w:rPr>
            </w:pPr>
            <w:r w:rsidRPr="00123C95">
              <w:rPr>
                <w:b/>
              </w:rPr>
              <w:t>30 minutes</w:t>
            </w:r>
          </w:p>
        </w:tc>
      </w:tr>
      <w:tr w:rsidR="0029657F" w:rsidRPr="007431BE" w14:paraId="480CE2EC" w14:textId="77777777" w:rsidTr="00B865A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58ED37B" w14:textId="77777777" w:rsidR="0029657F" w:rsidRPr="007431BE" w:rsidRDefault="0029657F" w:rsidP="00B865A8">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353FC90" w14:textId="77777777" w:rsidR="0029657F" w:rsidRPr="00B96860" w:rsidRDefault="0029657F" w:rsidP="00B865A8">
            <w:pPr>
              <w:pStyle w:val="NormalBold"/>
              <w:spacing w:after="0"/>
            </w:pPr>
            <w:r>
              <w:t>To provide you with an opportunity to n</w:t>
            </w:r>
            <w:r w:rsidRPr="00F16AF6">
              <w:t>egotiate and secure contractual procurement rights for goods and services including contracts with relevant people, as required, in accordance with the business plan</w:t>
            </w:r>
          </w:p>
        </w:tc>
      </w:tr>
      <w:tr w:rsidR="0029657F" w:rsidRPr="007431BE" w14:paraId="7097FE56" w14:textId="77777777" w:rsidTr="00B865A8">
        <w:trPr>
          <w:trHeight w:val="440"/>
        </w:trPr>
        <w:tc>
          <w:tcPr>
            <w:tcW w:w="1668" w:type="dxa"/>
            <w:tcBorders>
              <w:top w:val="single" w:sz="8" w:space="0" w:color="C0504D"/>
              <w:left w:val="single" w:sz="8" w:space="0" w:color="C0504D"/>
              <w:bottom w:val="single" w:sz="8" w:space="0" w:color="C0504D"/>
              <w:right w:val="single" w:sz="8" w:space="0" w:color="C0504D"/>
            </w:tcBorders>
          </w:tcPr>
          <w:p w14:paraId="316A63EF" w14:textId="77777777" w:rsidR="0029657F" w:rsidRPr="007431BE" w:rsidRDefault="0029657F" w:rsidP="00B865A8">
            <w:pPr>
              <w:pStyle w:val="NormalBold"/>
              <w:spacing w:after="0"/>
            </w:pPr>
            <w:r>
              <w:rPr>
                <w:rFonts w:eastAsia="Calibri"/>
                <w:b w:val="0"/>
                <w:color w:val="000000"/>
                <w:lang w:val="en-AU" w:eastAsia="en-US"/>
              </w:rPr>
              <w:br w:type="page"/>
            </w:r>
            <w:r>
              <w:t>Activity</w:t>
            </w:r>
          </w:p>
        </w:tc>
        <w:tc>
          <w:tcPr>
            <w:tcW w:w="7574" w:type="dxa"/>
            <w:tcBorders>
              <w:top w:val="single" w:sz="8" w:space="0" w:color="C0504D"/>
              <w:left w:val="single" w:sz="8" w:space="0" w:color="C0504D"/>
              <w:bottom w:val="single" w:sz="8" w:space="0" w:color="C0504D"/>
              <w:right w:val="single" w:sz="8" w:space="0" w:color="C0504D"/>
            </w:tcBorders>
          </w:tcPr>
          <w:p w14:paraId="59889D64" w14:textId="77777777" w:rsidR="0029657F" w:rsidRDefault="0029657F" w:rsidP="000C591B">
            <w:pPr>
              <w:pStyle w:val="AAAQuestions"/>
              <w:numPr>
                <w:ilvl w:val="0"/>
                <w:numId w:val="21"/>
              </w:numPr>
              <w:ind w:left="360"/>
            </w:pPr>
            <w:r>
              <w:t>C</w:t>
            </w:r>
            <w:r w:rsidRPr="00C340C0">
              <w:t xml:space="preserve">reate a </w:t>
            </w:r>
            <w:proofErr w:type="gramStart"/>
            <w:r w:rsidRPr="00C340C0">
              <w:t>five point</w:t>
            </w:r>
            <w:proofErr w:type="gramEnd"/>
            <w:r w:rsidRPr="00C340C0">
              <w:t xml:space="preserve"> plan on </w:t>
            </w:r>
            <w:r>
              <w:t>n</w:t>
            </w:r>
            <w:r w:rsidRPr="00C340C0">
              <w:t>egotiat</w:t>
            </w:r>
            <w:r>
              <w:t>ing</w:t>
            </w:r>
            <w:r w:rsidRPr="00C340C0">
              <w:t xml:space="preserve"> </w:t>
            </w:r>
            <w:r>
              <w:t>for</w:t>
            </w:r>
            <w:r w:rsidRPr="00C340C0">
              <w:t xml:space="preserve"> secur</w:t>
            </w:r>
            <w:r>
              <w:t>ing</w:t>
            </w:r>
            <w:r w:rsidRPr="00C340C0">
              <w:t xml:space="preserve"> contractual procurement rights for goods and services contracts</w:t>
            </w:r>
            <w:r>
              <w:t>.</w:t>
            </w:r>
          </w:p>
          <w:p w14:paraId="690AEFCD" w14:textId="77777777" w:rsidR="0029657F" w:rsidRDefault="0029657F" w:rsidP="00B865A8">
            <w:pPr>
              <w:pStyle w:val="AAAQuestions"/>
            </w:pPr>
          </w:p>
          <w:p w14:paraId="7CA524AA" w14:textId="77777777" w:rsidR="00B04C7F" w:rsidRDefault="00B04C7F" w:rsidP="00B04C7F">
            <w:pPr>
              <w:pStyle w:val="BoldBulTight"/>
              <w:rPr>
                <w:rFonts w:cs="Times New Roman"/>
              </w:rPr>
            </w:pPr>
            <w:r>
              <w:t>To negotiate and secure contractual procurement rights, you should:</w:t>
            </w:r>
          </w:p>
          <w:p w14:paraId="110320FB" w14:textId="446CC08A" w:rsidR="00395F68" w:rsidRDefault="00B04C7F" w:rsidP="000C591B">
            <w:pPr>
              <w:pStyle w:val="ListParagraph"/>
              <w:numPr>
                <w:ilvl w:val="0"/>
                <w:numId w:val="44"/>
              </w:numPr>
            </w:pPr>
            <w:r>
              <w:t>Prepare effectively</w:t>
            </w:r>
            <w:r w:rsidR="00756A4A">
              <w:t xml:space="preserve"> </w:t>
            </w:r>
          </w:p>
          <w:p w14:paraId="1C6BA3FF" w14:textId="77777777" w:rsidR="00395F68" w:rsidRDefault="00756A4A" w:rsidP="000C591B">
            <w:pPr>
              <w:pStyle w:val="ListParagraph"/>
              <w:numPr>
                <w:ilvl w:val="1"/>
                <w:numId w:val="44"/>
              </w:numPr>
            </w:pPr>
            <w:r>
              <w:t>develop a set of specifications/objectives</w:t>
            </w:r>
          </w:p>
          <w:p w14:paraId="20BCFDE4" w14:textId="77777777" w:rsidR="00395F68" w:rsidRDefault="00756A4A" w:rsidP="000C591B">
            <w:pPr>
              <w:pStyle w:val="ListParagraph"/>
              <w:numPr>
                <w:ilvl w:val="1"/>
                <w:numId w:val="44"/>
              </w:numPr>
            </w:pPr>
            <w:r>
              <w:t>m</w:t>
            </w:r>
            <w:r w:rsidRPr="00756A4A">
              <w:t>ake accurate assessments of the costs associated with providing the goods</w:t>
            </w:r>
            <w:r>
              <w:t xml:space="preserve">/services I </w:t>
            </w:r>
            <w:r w:rsidRPr="00756A4A">
              <w:t>intend to purchase</w:t>
            </w:r>
          </w:p>
          <w:p w14:paraId="667C97D9" w14:textId="6353CBC4" w:rsidR="00B04C7F" w:rsidRDefault="00756A4A" w:rsidP="000C591B">
            <w:pPr>
              <w:pStyle w:val="ListParagraph"/>
              <w:numPr>
                <w:ilvl w:val="1"/>
                <w:numId w:val="44"/>
              </w:numPr>
            </w:pPr>
            <w:r>
              <w:t>gain an understanding of how my requirements may affect prices</w:t>
            </w:r>
          </w:p>
          <w:p w14:paraId="334486E3" w14:textId="77777777" w:rsidR="00900B69" w:rsidRDefault="00B04C7F" w:rsidP="000C591B">
            <w:pPr>
              <w:pStyle w:val="Bullets"/>
              <w:numPr>
                <w:ilvl w:val="0"/>
                <w:numId w:val="44"/>
              </w:numPr>
            </w:pPr>
            <w:r>
              <w:t>Understand and consider the needs and interests of all parties</w:t>
            </w:r>
          </w:p>
          <w:p w14:paraId="54DA570B" w14:textId="181B29F0" w:rsidR="00B04C7F" w:rsidRDefault="00756A4A" w:rsidP="000C591B">
            <w:pPr>
              <w:pStyle w:val="Bullets"/>
              <w:numPr>
                <w:ilvl w:val="1"/>
                <w:numId w:val="44"/>
              </w:numPr>
            </w:pPr>
            <w:r>
              <w:t>ensure the supplier understands my requirements fully</w:t>
            </w:r>
          </w:p>
          <w:p w14:paraId="54D81C7B" w14:textId="77777777" w:rsidR="00900B69" w:rsidRDefault="00B04C7F" w:rsidP="000C591B">
            <w:pPr>
              <w:pStyle w:val="Bullets"/>
              <w:numPr>
                <w:ilvl w:val="0"/>
                <w:numId w:val="44"/>
              </w:numPr>
            </w:pPr>
            <w:r>
              <w:t xml:space="preserve">Manage the impact of </w:t>
            </w:r>
            <w:r w:rsidR="00756A4A">
              <w:t>my</w:t>
            </w:r>
            <w:r>
              <w:t xml:space="preserve"> personal negotiation style</w:t>
            </w:r>
            <w:r w:rsidR="00395F68">
              <w:t xml:space="preserve"> </w:t>
            </w:r>
          </w:p>
          <w:p w14:paraId="2C9AD941" w14:textId="06916D53" w:rsidR="00900B69" w:rsidRDefault="00900B69" w:rsidP="000C591B">
            <w:pPr>
              <w:pStyle w:val="ListParagraph"/>
              <w:numPr>
                <w:ilvl w:val="1"/>
                <w:numId w:val="44"/>
              </w:numPr>
            </w:pPr>
            <w:r>
              <w:t>m</w:t>
            </w:r>
            <w:r w:rsidRPr="00900B69">
              <w:t xml:space="preserve">ake sure whoever </w:t>
            </w:r>
            <w:r>
              <w:t>I am</w:t>
            </w:r>
            <w:r w:rsidRPr="00900B69">
              <w:t xml:space="preserve"> dealing with has the authority to make offers</w:t>
            </w:r>
          </w:p>
          <w:p w14:paraId="574A1A76" w14:textId="2E20DBF3" w:rsidR="00B04C7F" w:rsidRDefault="00395F68" w:rsidP="000C591B">
            <w:pPr>
              <w:pStyle w:val="Bullets"/>
              <w:numPr>
                <w:ilvl w:val="1"/>
                <w:numId w:val="44"/>
              </w:numPr>
            </w:pPr>
            <w:r>
              <w:t>develop my</w:t>
            </w:r>
            <w:r>
              <w:t xml:space="preserve"> own negotiation strategy and try to anticipate the strategy of the supplier</w:t>
            </w:r>
          </w:p>
          <w:p w14:paraId="3DA2D404" w14:textId="7E027884" w:rsidR="00900B69" w:rsidRDefault="00900B69" w:rsidP="000C591B">
            <w:pPr>
              <w:pStyle w:val="Bullets"/>
              <w:numPr>
                <w:ilvl w:val="1"/>
                <w:numId w:val="44"/>
              </w:numPr>
            </w:pPr>
            <w:r>
              <w:t>leave enough incentive to make supplying the goods/services attractive</w:t>
            </w:r>
          </w:p>
          <w:p w14:paraId="0D5C3998" w14:textId="77777777" w:rsidR="00900B69" w:rsidRDefault="00B04C7F" w:rsidP="000C591B">
            <w:pPr>
              <w:pStyle w:val="Bullets"/>
              <w:numPr>
                <w:ilvl w:val="0"/>
                <w:numId w:val="44"/>
              </w:numPr>
            </w:pPr>
            <w:r>
              <w:t>Generate greater value through creativity</w:t>
            </w:r>
            <w:r w:rsidR="00756A4A">
              <w:t xml:space="preserve"> </w:t>
            </w:r>
          </w:p>
          <w:p w14:paraId="4FD0992E" w14:textId="77777777" w:rsidR="00900B69" w:rsidRDefault="00756A4A" w:rsidP="000C591B">
            <w:pPr>
              <w:pStyle w:val="Bullets"/>
              <w:numPr>
                <w:ilvl w:val="1"/>
                <w:numId w:val="44"/>
              </w:numPr>
            </w:pPr>
            <w:r>
              <w:t>such as telling the supplier I am seeking competition</w:t>
            </w:r>
          </w:p>
          <w:p w14:paraId="50E5F60F" w14:textId="1DB1FA00" w:rsidR="00B04C7F" w:rsidRDefault="00756A4A" w:rsidP="000C591B">
            <w:pPr>
              <w:pStyle w:val="Bullets"/>
              <w:numPr>
                <w:ilvl w:val="1"/>
                <w:numId w:val="44"/>
              </w:numPr>
            </w:pPr>
            <w:r>
              <w:t>m</w:t>
            </w:r>
            <w:r w:rsidRPr="00756A4A">
              <w:t xml:space="preserve">ake specifications as generic as possible forcing suppliers to use their expertise in finding the best solution for </w:t>
            </w:r>
            <w:r>
              <w:t>me</w:t>
            </w:r>
          </w:p>
          <w:p w14:paraId="7767DB7E" w14:textId="77777777" w:rsidR="00900B69" w:rsidRDefault="00B04C7F" w:rsidP="000C591B">
            <w:pPr>
              <w:pStyle w:val="Bullets"/>
              <w:numPr>
                <w:ilvl w:val="0"/>
                <w:numId w:val="44"/>
              </w:numPr>
            </w:pPr>
            <w:r>
              <w:t>Successfully address all key elements of the negotiation cycle through optimal preparation, engagement and review</w:t>
            </w:r>
            <w:r w:rsidR="00756A4A">
              <w:t xml:space="preserve"> </w:t>
            </w:r>
          </w:p>
          <w:p w14:paraId="38B7D3C2" w14:textId="141BB477" w:rsidR="00756A4A" w:rsidRDefault="00900B69" w:rsidP="000C591B">
            <w:pPr>
              <w:pStyle w:val="Bullets"/>
              <w:numPr>
                <w:ilvl w:val="1"/>
                <w:numId w:val="44"/>
              </w:numPr>
            </w:pPr>
            <w:r>
              <w:t>c</w:t>
            </w:r>
            <w:r w:rsidR="00756A4A">
              <w:t>onsider the supplier’s past performance, after sale support and services</w:t>
            </w:r>
          </w:p>
          <w:p w14:paraId="225A510E" w14:textId="65003815" w:rsidR="0029657F" w:rsidRDefault="00900B69" w:rsidP="000C591B">
            <w:pPr>
              <w:pStyle w:val="Bullets"/>
              <w:numPr>
                <w:ilvl w:val="1"/>
                <w:numId w:val="44"/>
              </w:numPr>
            </w:pPr>
            <w:r>
              <w:t>remember that a successful negotiation is a win-win for both parties</w:t>
            </w:r>
          </w:p>
          <w:p w14:paraId="223B5D70" w14:textId="77777777" w:rsidR="0029657F" w:rsidRDefault="0029657F" w:rsidP="00B865A8">
            <w:pPr>
              <w:pStyle w:val="AnswBullts"/>
              <w:numPr>
                <w:ilvl w:val="0"/>
                <w:numId w:val="0"/>
              </w:numPr>
              <w:spacing w:after="0" w:line="240" w:lineRule="auto"/>
            </w:pPr>
          </w:p>
          <w:p w14:paraId="5A7C60BC" w14:textId="77777777" w:rsidR="0029657F" w:rsidRPr="00964C36" w:rsidRDefault="0029657F" w:rsidP="00B865A8">
            <w:pPr>
              <w:pStyle w:val="AnswBullts"/>
              <w:numPr>
                <w:ilvl w:val="0"/>
                <w:numId w:val="0"/>
              </w:numPr>
              <w:spacing w:after="0" w:line="240" w:lineRule="auto"/>
            </w:pPr>
          </w:p>
        </w:tc>
      </w:tr>
    </w:tbl>
    <w:p w14:paraId="1205149E" w14:textId="77777777" w:rsidR="0029657F" w:rsidRDefault="0029657F" w:rsidP="0029657F">
      <w:pPr>
        <w:pStyle w:val="Heading3"/>
      </w:pPr>
      <w:bookmarkStart w:id="32" w:name="_Toc323132473"/>
      <w:bookmarkStart w:id="33" w:name="_Toc448951348"/>
      <w:bookmarkStart w:id="34" w:name="_Toc454444027"/>
      <w:r w:rsidRPr="00B079C9">
        <w:lastRenderedPageBreak/>
        <w:t>Activity</w:t>
      </w:r>
      <w:r>
        <w:t xml:space="preserve"> 3</w:t>
      </w:r>
      <w:bookmarkEnd w:id="32"/>
      <w:r>
        <w:t>D</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13056C5A" w14:textId="77777777" w:rsidTr="00B865A8">
        <w:tc>
          <w:tcPr>
            <w:tcW w:w="1668" w:type="dxa"/>
            <w:tcBorders>
              <w:top w:val="single" w:sz="8" w:space="0" w:color="C0504D"/>
              <w:left w:val="single" w:sz="8" w:space="0" w:color="C0504D"/>
              <w:bottom w:val="single" w:sz="18" w:space="0" w:color="C0504D"/>
              <w:right w:val="single" w:sz="8" w:space="0" w:color="C0504D"/>
            </w:tcBorders>
          </w:tcPr>
          <w:p w14:paraId="67F4B01C" w14:textId="77777777" w:rsidR="0029657F" w:rsidRPr="007431BE" w:rsidRDefault="0029657F" w:rsidP="00B865A8">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311523A6" w14:textId="77777777" w:rsidR="0029657F" w:rsidRPr="009E75C0" w:rsidRDefault="0029657F" w:rsidP="00B865A8">
            <w:pPr>
              <w:spacing w:after="0" w:line="240" w:lineRule="auto"/>
              <w:rPr>
                <w:b/>
              </w:rPr>
            </w:pPr>
            <w:r w:rsidRPr="009E75C0">
              <w:rPr>
                <w:b/>
              </w:rPr>
              <w:t>25</w:t>
            </w:r>
            <w:r>
              <w:rPr>
                <w:b/>
              </w:rPr>
              <w:t xml:space="preserve"> </w:t>
            </w:r>
            <w:r w:rsidRPr="009E75C0">
              <w:rPr>
                <w:b/>
              </w:rPr>
              <w:t>minutes</w:t>
            </w:r>
          </w:p>
        </w:tc>
      </w:tr>
      <w:tr w:rsidR="0029657F" w:rsidRPr="007431BE" w14:paraId="20184C59" w14:textId="77777777" w:rsidTr="00B865A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21A7264" w14:textId="77777777" w:rsidR="0029657F" w:rsidRPr="007431BE" w:rsidRDefault="0029657F" w:rsidP="00B865A8">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BA33AEC" w14:textId="77777777" w:rsidR="0029657F" w:rsidRPr="00B96860" w:rsidRDefault="0029657F" w:rsidP="00B865A8">
            <w:pPr>
              <w:pStyle w:val="NormalBold"/>
              <w:spacing w:after="0"/>
            </w:pPr>
            <w:r>
              <w:t>To provide you with an opportunity to</w:t>
            </w:r>
            <w:r w:rsidRPr="00697020">
              <w:t xml:space="preserve"> </w:t>
            </w:r>
            <w:r>
              <w:t>i</w:t>
            </w:r>
            <w:r w:rsidRPr="00697020">
              <w:t>dentify options for leasing/ownership of business premises and complete contractual arrangements in accordance with the business plan</w:t>
            </w:r>
          </w:p>
        </w:tc>
      </w:tr>
      <w:tr w:rsidR="0029657F" w:rsidRPr="007431BE" w14:paraId="1910A0ED" w14:textId="77777777" w:rsidTr="00B865A8">
        <w:trPr>
          <w:trHeight w:val="440"/>
        </w:trPr>
        <w:tc>
          <w:tcPr>
            <w:tcW w:w="1668" w:type="dxa"/>
            <w:tcBorders>
              <w:top w:val="single" w:sz="8" w:space="0" w:color="C0504D"/>
              <w:left w:val="single" w:sz="8" w:space="0" w:color="C0504D"/>
              <w:bottom w:val="single" w:sz="8" w:space="0" w:color="C0504D"/>
              <w:right w:val="single" w:sz="8" w:space="0" w:color="C0504D"/>
            </w:tcBorders>
          </w:tcPr>
          <w:p w14:paraId="5F35B94A" w14:textId="77777777" w:rsidR="0029657F" w:rsidRPr="007431BE" w:rsidRDefault="0029657F" w:rsidP="00B865A8">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2B12263F" w14:textId="77777777" w:rsidR="0029657F" w:rsidRDefault="0029657F" w:rsidP="000C591B">
            <w:pPr>
              <w:pStyle w:val="AAAQuestions"/>
              <w:numPr>
                <w:ilvl w:val="0"/>
                <w:numId w:val="22"/>
              </w:numPr>
              <w:ind w:left="360"/>
            </w:pPr>
            <w:r>
              <w:t xml:space="preserve">What would be your choice, to </w:t>
            </w:r>
            <w:r w:rsidRPr="00037219">
              <w:t xml:space="preserve">either lease or purchase premises </w:t>
            </w:r>
            <w:r>
              <w:t xml:space="preserve">for a small business </w:t>
            </w:r>
            <w:r w:rsidRPr="00037219">
              <w:t>in your capital city</w:t>
            </w:r>
            <w:r>
              <w:t>,</w:t>
            </w:r>
            <w:r w:rsidRPr="00037219">
              <w:t xml:space="preserve"> and why?</w:t>
            </w:r>
          </w:p>
          <w:p w14:paraId="72521AF9" w14:textId="77777777" w:rsidR="0029657F" w:rsidRDefault="0029657F" w:rsidP="00B865A8">
            <w:pPr>
              <w:pStyle w:val="AAAQuestions"/>
            </w:pPr>
          </w:p>
          <w:p w14:paraId="52E1A55D" w14:textId="4D6421D6" w:rsidR="0029657F" w:rsidRDefault="0029657F" w:rsidP="00E36E0E">
            <w:pPr>
              <w:pStyle w:val="Answers"/>
            </w:pPr>
          </w:p>
          <w:tbl>
            <w:tblPr>
              <w:tblStyle w:val="TableGrid"/>
              <w:tblW w:w="7285" w:type="dxa"/>
              <w:tblInd w:w="113" w:type="dxa"/>
              <w:tblLayout w:type="fixed"/>
              <w:tblLook w:val="04A0" w:firstRow="1" w:lastRow="0" w:firstColumn="1" w:lastColumn="0" w:noHBand="0" w:noVBand="1"/>
            </w:tblPr>
            <w:tblGrid>
              <w:gridCol w:w="1795"/>
              <w:gridCol w:w="1710"/>
              <w:gridCol w:w="1890"/>
              <w:gridCol w:w="1890"/>
            </w:tblGrid>
            <w:tr w:rsidR="00C659E6" w14:paraId="2C1D0A41" w14:textId="77777777" w:rsidTr="00594CD9">
              <w:tc>
                <w:tcPr>
                  <w:tcW w:w="3505"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0124AFC0" w14:textId="77777777" w:rsidR="00C659E6" w:rsidRDefault="00C659E6" w:rsidP="00C659E6">
                  <w:pPr>
                    <w:spacing w:before="120" w:after="120" w:line="240" w:lineRule="auto"/>
                    <w:jc w:val="center"/>
                    <w:rPr>
                      <w:rFonts w:cs="Times New Roman"/>
                      <w:b/>
                    </w:rPr>
                  </w:pPr>
                  <w:r>
                    <w:rPr>
                      <w:b/>
                    </w:rPr>
                    <w:t>Leasing</w:t>
                  </w:r>
                </w:p>
              </w:tc>
              <w:tc>
                <w:tcPr>
                  <w:tcW w:w="3780"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7777058E" w14:textId="77777777" w:rsidR="00C659E6" w:rsidRDefault="00C659E6" w:rsidP="00C659E6">
                  <w:pPr>
                    <w:spacing w:before="120" w:after="120" w:line="240" w:lineRule="auto"/>
                    <w:jc w:val="center"/>
                    <w:rPr>
                      <w:b/>
                    </w:rPr>
                  </w:pPr>
                  <w:r>
                    <w:rPr>
                      <w:b/>
                    </w:rPr>
                    <w:t>Buying</w:t>
                  </w:r>
                </w:p>
              </w:tc>
            </w:tr>
            <w:tr w:rsidR="00C659E6" w14:paraId="383CC624" w14:textId="77777777" w:rsidTr="00594CD9">
              <w:tc>
                <w:tcPr>
                  <w:tcW w:w="1795"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711F33C1" w14:textId="77777777" w:rsidR="00C659E6" w:rsidRDefault="00C659E6" w:rsidP="00C659E6">
                  <w:pPr>
                    <w:spacing w:before="120" w:after="120" w:line="240" w:lineRule="auto"/>
                    <w:jc w:val="center"/>
                    <w:rPr>
                      <w:b/>
                    </w:rPr>
                  </w:pPr>
                  <w:r>
                    <w:rPr>
                      <w:b/>
                    </w:rPr>
                    <w:t>Advantages</w:t>
                  </w:r>
                </w:p>
              </w:tc>
              <w:tc>
                <w:tcPr>
                  <w:tcW w:w="1710"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551172A4" w14:textId="77777777" w:rsidR="00C659E6" w:rsidRDefault="00C659E6" w:rsidP="00C659E6">
                  <w:pPr>
                    <w:spacing w:before="120" w:after="120" w:line="240" w:lineRule="auto"/>
                    <w:jc w:val="center"/>
                    <w:rPr>
                      <w:b/>
                    </w:rPr>
                  </w:pPr>
                  <w:r>
                    <w:rPr>
                      <w:b/>
                    </w:rPr>
                    <w:t>Disadvantages</w:t>
                  </w:r>
                </w:p>
              </w:tc>
              <w:tc>
                <w:tcPr>
                  <w:tcW w:w="1890"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1967DD6A" w14:textId="77777777" w:rsidR="00C659E6" w:rsidRDefault="00C659E6" w:rsidP="00C659E6">
                  <w:pPr>
                    <w:spacing w:before="120" w:after="120" w:line="240" w:lineRule="auto"/>
                    <w:jc w:val="center"/>
                    <w:rPr>
                      <w:b/>
                    </w:rPr>
                  </w:pPr>
                  <w:r>
                    <w:rPr>
                      <w:b/>
                    </w:rPr>
                    <w:t>Advantages</w:t>
                  </w:r>
                </w:p>
              </w:tc>
              <w:tc>
                <w:tcPr>
                  <w:tcW w:w="1890"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40A5EB32" w14:textId="77777777" w:rsidR="00C659E6" w:rsidRDefault="00C659E6" w:rsidP="00C659E6">
                  <w:pPr>
                    <w:spacing w:before="120" w:after="120" w:line="240" w:lineRule="auto"/>
                    <w:jc w:val="center"/>
                    <w:rPr>
                      <w:b/>
                    </w:rPr>
                  </w:pPr>
                  <w:r>
                    <w:rPr>
                      <w:b/>
                    </w:rPr>
                    <w:t>Disadvantages</w:t>
                  </w:r>
                </w:p>
              </w:tc>
            </w:tr>
            <w:tr w:rsidR="00C659E6" w14:paraId="4854E808" w14:textId="77777777" w:rsidTr="00594CD9">
              <w:tc>
                <w:tcPr>
                  <w:tcW w:w="1795" w:type="dxa"/>
                  <w:tcBorders>
                    <w:top w:val="single" w:sz="4" w:space="0" w:color="auto"/>
                    <w:left w:val="single" w:sz="4" w:space="0" w:color="auto"/>
                    <w:bottom w:val="single" w:sz="4" w:space="0" w:color="auto"/>
                    <w:right w:val="single" w:sz="4" w:space="0" w:color="auto"/>
                  </w:tcBorders>
                  <w:hideMark/>
                </w:tcPr>
                <w:p w14:paraId="0E8A18EA" w14:textId="77777777" w:rsidR="00C659E6" w:rsidRDefault="00C659E6" w:rsidP="00C659E6">
                  <w:pPr>
                    <w:spacing w:before="120" w:after="120" w:line="240" w:lineRule="auto"/>
                  </w:pPr>
                  <w:r>
                    <w:t>No capital required.</w:t>
                  </w:r>
                </w:p>
              </w:tc>
              <w:tc>
                <w:tcPr>
                  <w:tcW w:w="1710" w:type="dxa"/>
                  <w:tcBorders>
                    <w:top w:val="single" w:sz="4" w:space="0" w:color="auto"/>
                    <w:left w:val="single" w:sz="4" w:space="0" w:color="auto"/>
                    <w:bottom w:val="single" w:sz="4" w:space="0" w:color="auto"/>
                    <w:right w:val="single" w:sz="4" w:space="0" w:color="auto"/>
                  </w:tcBorders>
                  <w:hideMark/>
                </w:tcPr>
                <w:p w14:paraId="62EA8792" w14:textId="77777777" w:rsidR="00C659E6" w:rsidRDefault="00C659E6" w:rsidP="00C659E6">
                  <w:pPr>
                    <w:spacing w:before="120" w:after="120" w:line="240" w:lineRule="auto"/>
                  </w:pPr>
                  <w:r>
                    <w:t>Because you are subject to a lease you are also subject to variations in rent, including increases. This is despite how well your business is doing.</w:t>
                  </w:r>
                </w:p>
              </w:tc>
              <w:tc>
                <w:tcPr>
                  <w:tcW w:w="1890" w:type="dxa"/>
                  <w:tcBorders>
                    <w:top w:val="single" w:sz="4" w:space="0" w:color="auto"/>
                    <w:left w:val="single" w:sz="4" w:space="0" w:color="auto"/>
                    <w:bottom w:val="single" w:sz="4" w:space="0" w:color="auto"/>
                    <w:right w:val="single" w:sz="4" w:space="0" w:color="auto"/>
                  </w:tcBorders>
                  <w:hideMark/>
                </w:tcPr>
                <w:p w14:paraId="5A5FDF94" w14:textId="77777777" w:rsidR="00C659E6" w:rsidRDefault="00C659E6" w:rsidP="00C659E6">
                  <w:pPr>
                    <w:spacing w:before="120" w:after="120" w:line="240" w:lineRule="auto"/>
                  </w:pPr>
                  <w:r>
                    <w:t>In times of inflation, real estate is a good investment. Rising rents become an asset rather than a danger to the owner.</w:t>
                  </w:r>
                </w:p>
              </w:tc>
              <w:tc>
                <w:tcPr>
                  <w:tcW w:w="1890" w:type="dxa"/>
                  <w:tcBorders>
                    <w:top w:val="single" w:sz="4" w:space="0" w:color="auto"/>
                    <w:left w:val="single" w:sz="4" w:space="0" w:color="auto"/>
                    <w:bottom w:val="single" w:sz="4" w:space="0" w:color="auto"/>
                    <w:right w:val="single" w:sz="4" w:space="0" w:color="auto"/>
                  </w:tcBorders>
                  <w:hideMark/>
                </w:tcPr>
                <w:p w14:paraId="2B110E0E" w14:textId="77777777" w:rsidR="00C659E6" w:rsidRDefault="00C659E6" w:rsidP="00C659E6">
                  <w:pPr>
                    <w:spacing w:before="120" w:after="120" w:line="240" w:lineRule="auto"/>
                  </w:pPr>
                  <w:r>
                    <w:t>Ownership of premises generally ties up capital which may be better invested elsewhere in the business.</w:t>
                  </w:r>
                </w:p>
              </w:tc>
            </w:tr>
            <w:tr w:rsidR="00C659E6" w14:paraId="39E95C6B" w14:textId="77777777" w:rsidTr="00594CD9">
              <w:tc>
                <w:tcPr>
                  <w:tcW w:w="1795" w:type="dxa"/>
                  <w:tcBorders>
                    <w:top w:val="single" w:sz="4" w:space="0" w:color="auto"/>
                    <w:left w:val="single" w:sz="4" w:space="0" w:color="auto"/>
                    <w:bottom w:val="single" w:sz="4" w:space="0" w:color="auto"/>
                    <w:right w:val="single" w:sz="4" w:space="0" w:color="auto"/>
                  </w:tcBorders>
                  <w:hideMark/>
                </w:tcPr>
                <w:p w14:paraId="7C56568A" w14:textId="77777777" w:rsidR="00C659E6" w:rsidRDefault="00C659E6" w:rsidP="00C659E6">
                  <w:pPr>
                    <w:spacing w:before="120" w:after="120" w:line="240" w:lineRule="auto"/>
                  </w:pPr>
                  <w:r>
                    <w:t>If the business is terminated, the tenant may be able to sublet, so the financial loss is minimised.</w:t>
                  </w:r>
                </w:p>
              </w:tc>
              <w:tc>
                <w:tcPr>
                  <w:tcW w:w="1710" w:type="dxa"/>
                  <w:tcBorders>
                    <w:top w:val="single" w:sz="4" w:space="0" w:color="auto"/>
                    <w:left w:val="single" w:sz="4" w:space="0" w:color="auto"/>
                    <w:bottom w:val="single" w:sz="4" w:space="0" w:color="auto"/>
                    <w:right w:val="single" w:sz="4" w:space="0" w:color="auto"/>
                  </w:tcBorders>
                  <w:hideMark/>
                </w:tcPr>
                <w:p w14:paraId="1742F1F5" w14:textId="77777777" w:rsidR="00C659E6" w:rsidRDefault="00C659E6" w:rsidP="00C659E6">
                  <w:pPr>
                    <w:spacing w:before="120" w:after="120" w:line="240" w:lineRule="auto"/>
                  </w:pPr>
                  <w:r>
                    <w:t xml:space="preserve">The landlord may decide to sell the premises. As a </w:t>
                  </w:r>
                  <w:proofErr w:type="gramStart"/>
                  <w:r>
                    <w:t>result</w:t>
                  </w:r>
                  <w:proofErr w:type="gramEnd"/>
                  <w:r>
                    <w:t xml:space="preserve"> you may be forced to move your business elsewhere. Disruption and loss of customer base may ensue.</w:t>
                  </w:r>
                </w:p>
              </w:tc>
              <w:tc>
                <w:tcPr>
                  <w:tcW w:w="1890" w:type="dxa"/>
                  <w:tcBorders>
                    <w:top w:val="single" w:sz="4" w:space="0" w:color="auto"/>
                    <w:left w:val="single" w:sz="4" w:space="0" w:color="auto"/>
                    <w:bottom w:val="single" w:sz="4" w:space="0" w:color="auto"/>
                    <w:right w:val="single" w:sz="4" w:space="0" w:color="auto"/>
                  </w:tcBorders>
                  <w:hideMark/>
                </w:tcPr>
                <w:p w14:paraId="7E49075C" w14:textId="77777777" w:rsidR="00C659E6" w:rsidRDefault="00C659E6" w:rsidP="00C659E6">
                  <w:pPr>
                    <w:spacing w:before="120" w:after="120" w:line="240" w:lineRule="auto"/>
                  </w:pPr>
                  <w:r>
                    <w:t xml:space="preserve">Any improvements to the premises become the owner's </w:t>
                  </w:r>
                  <w:proofErr w:type="gramStart"/>
                  <w:r>
                    <w:t>property, and</w:t>
                  </w:r>
                  <w:proofErr w:type="gramEnd"/>
                  <w:r>
                    <w:t xml:space="preserve"> add to the value of the owner's investment.</w:t>
                  </w:r>
                </w:p>
              </w:tc>
              <w:tc>
                <w:tcPr>
                  <w:tcW w:w="1890" w:type="dxa"/>
                  <w:tcBorders>
                    <w:top w:val="single" w:sz="4" w:space="0" w:color="auto"/>
                    <w:left w:val="single" w:sz="4" w:space="0" w:color="auto"/>
                    <w:bottom w:val="single" w:sz="4" w:space="0" w:color="auto"/>
                    <w:right w:val="single" w:sz="4" w:space="0" w:color="auto"/>
                  </w:tcBorders>
                  <w:hideMark/>
                </w:tcPr>
                <w:p w14:paraId="52AC5FF0" w14:textId="77777777" w:rsidR="00C659E6" w:rsidRDefault="00C659E6" w:rsidP="00C659E6">
                  <w:pPr>
                    <w:spacing w:before="120" w:after="120" w:line="240" w:lineRule="auto"/>
                  </w:pPr>
                  <w:r>
                    <w:t>You are tied to one spot. You cannot move easily, especially if you find the market isn’t there or the area changes.</w:t>
                  </w:r>
                </w:p>
              </w:tc>
            </w:tr>
            <w:tr w:rsidR="00C659E6" w14:paraId="64932901" w14:textId="77777777" w:rsidTr="00594CD9">
              <w:tc>
                <w:tcPr>
                  <w:tcW w:w="1795" w:type="dxa"/>
                  <w:tcBorders>
                    <w:top w:val="single" w:sz="4" w:space="0" w:color="auto"/>
                    <w:left w:val="single" w:sz="4" w:space="0" w:color="auto"/>
                    <w:bottom w:val="single" w:sz="4" w:space="0" w:color="auto"/>
                    <w:right w:val="single" w:sz="4" w:space="0" w:color="auto"/>
                  </w:tcBorders>
                  <w:hideMark/>
                </w:tcPr>
                <w:p w14:paraId="488B53BB" w14:textId="77777777" w:rsidR="00C659E6" w:rsidRDefault="00C659E6" w:rsidP="00C659E6">
                  <w:pPr>
                    <w:spacing w:before="120" w:after="120" w:line="240" w:lineRule="auto"/>
                  </w:pPr>
                  <w:r>
                    <w:t>The tenant may not responsible for property tax, fire insurance, maintenance and repairs.</w:t>
                  </w:r>
                </w:p>
              </w:tc>
              <w:tc>
                <w:tcPr>
                  <w:tcW w:w="1710" w:type="dxa"/>
                  <w:tcBorders>
                    <w:top w:val="single" w:sz="4" w:space="0" w:color="auto"/>
                    <w:left w:val="single" w:sz="4" w:space="0" w:color="auto"/>
                    <w:bottom w:val="single" w:sz="4" w:space="0" w:color="auto"/>
                    <w:right w:val="single" w:sz="4" w:space="0" w:color="auto"/>
                  </w:tcBorders>
                  <w:hideMark/>
                </w:tcPr>
                <w:p w14:paraId="24180520" w14:textId="77777777" w:rsidR="00C659E6" w:rsidRDefault="00C659E6" w:rsidP="00C659E6">
                  <w:pPr>
                    <w:spacing w:before="120" w:after="120" w:line="240" w:lineRule="auto"/>
                  </w:pPr>
                  <w:r>
                    <w:t>You do not have an investment in the property.</w:t>
                  </w:r>
                </w:p>
              </w:tc>
              <w:tc>
                <w:tcPr>
                  <w:tcW w:w="1890" w:type="dxa"/>
                  <w:tcBorders>
                    <w:top w:val="single" w:sz="4" w:space="0" w:color="auto"/>
                    <w:left w:val="single" w:sz="4" w:space="0" w:color="auto"/>
                    <w:bottom w:val="single" w:sz="4" w:space="0" w:color="auto"/>
                    <w:right w:val="single" w:sz="4" w:space="0" w:color="auto"/>
                  </w:tcBorders>
                  <w:hideMark/>
                </w:tcPr>
                <w:p w14:paraId="48896E72" w14:textId="77777777" w:rsidR="00C659E6" w:rsidRDefault="00C659E6" w:rsidP="00C659E6">
                  <w:pPr>
                    <w:spacing w:before="120" w:after="120" w:line="240" w:lineRule="auto"/>
                  </w:pPr>
                  <w:r>
                    <w:t>Mortgage loans may be used to finance the purchase, so that the actual monthly cash needed from the business may not be that much greater than a lease.</w:t>
                  </w:r>
                </w:p>
              </w:tc>
              <w:tc>
                <w:tcPr>
                  <w:tcW w:w="1890" w:type="dxa"/>
                  <w:tcBorders>
                    <w:top w:val="single" w:sz="4" w:space="0" w:color="auto"/>
                    <w:left w:val="single" w:sz="4" w:space="0" w:color="auto"/>
                    <w:bottom w:val="single" w:sz="4" w:space="0" w:color="auto"/>
                    <w:right w:val="single" w:sz="4" w:space="0" w:color="auto"/>
                  </w:tcBorders>
                </w:tcPr>
                <w:p w14:paraId="5B5EF2BD" w14:textId="77777777" w:rsidR="00C659E6" w:rsidRDefault="00C659E6" w:rsidP="00C659E6">
                  <w:pPr>
                    <w:spacing w:before="120" w:after="120" w:line="240" w:lineRule="auto"/>
                  </w:pPr>
                </w:p>
              </w:tc>
            </w:tr>
            <w:tr w:rsidR="00C659E6" w14:paraId="23B8578C" w14:textId="77777777" w:rsidTr="00594CD9">
              <w:tc>
                <w:tcPr>
                  <w:tcW w:w="1795" w:type="dxa"/>
                  <w:tcBorders>
                    <w:top w:val="single" w:sz="4" w:space="0" w:color="auto"/>
                    <w:left w:val="single" w:sz="4" w:space="0" w:color="auto"/>
                    <w:bottom w:val="single" w:sz="4" w:space="0" w:color="auto"/>
                    <w:right w:val="single" w:sz="4" w:space="0" w:color="auto"/>
                  </w:tcBorders>
                  <w:hideMark/>
                </w:tcPr>
                <w:p w14:paraId="7C98FE3A" w14:textId="77777777" w:rsidR="00C659E6" w:rsidRDefault="00C659E6" w:rsidP="00C659E6">
                  <w:pPr>
                    <w:spacing w:before="120" w:after="120" w:line="240" w:lineRule="auto"/>
                  </w:pPr>
                  <w:r>
                    <w:lastRenderedPageBreak/>
                    <w:t>If the premises become unsuitable, they can be abandoned on expiry of the lease, with no further commitment.</w:t>
                  </w:r>
                </w:p>
              </w:tc>
              <w:tc>
                <w:tcPr>
                  <w:tcW w:w="1710" w:type="dxa"/>
                  <w:tcBorders>
                    <w:top w:val="single" w:sz="4" w:space="0" w:color="auto"/>
                    <w:left w:val="single" w:sz="4" w:space="0" w:color="auto"/>
                    <w:bottom w:val="single" w:sz="4" w:space="0" w:color="auto"/>
                    <w:right w:val="single" w:sz="4" w:space="0" w:color="auto"/>
                  </w:tcBorders>
                </w:tcPr>
                <w:p w14:paraId="145DE25F" w14:textId="77777777" w:rsidR="00C659E6" w:rsidRDefault="00C659E6" w:rsidP="00C659E6">
                  <w:pPr>
                    <w:spacing w:before="120" w:after="120" w:line="240" w:lineRule="auto"/>
                  </w:pPr>
                </w:p>
              </w:tc>
              <w:tc>
                <w:tcPr>
                  <w:tcW w:w="1890" w:type="dxa"/>
                  <w:tcBorders>
                    <w:top w:val="single" w:sz="4" w:space="0" w:color="auto"/>
                    <w:left w:val="single" w:sz="4" w:space="0" w:color="auto"/>
                    <w:bottom w:val="single" w:sz="4" w:space="0" w:color="auto"/>
                    <w:right w:val="single" w:sz="4" w:space="0" w:color="auto"/>
                  </w:tcBorders>
                  <w:hideMark/>
                </w:tcPr>
                <w:p w14:paraId="70C20E2E" w14:textId="77777777" w:rsidR="00C659E6" w:rsidRDefault="00C659E6" w:rsidP="00C659E6">
                  <w:pPr>
                    <w:spacing w:before="120" w:after="120" w:line="240" w:lineRule="auto"/>
                  </w:pPr>
                  <w:r>
                    <w:t>An owner may deduct capital costs on the building as well as maintenance and repair expenses.</w:t>
                  </w:r>
                </w:p>
              </w:tc>
              <w:tc>
                <w:tcPr>
                  <w:tcW w:w="1890" w:type="dxa"/>
                  <w:tcBorders>
                    <w:top w:val="single" w:sz="4" w:space="0" w:color="auto"/>
                    <w:left w:val="single" w:sz="4" w:space="0" w:color="auto"/>
                    <w:bottom w:val="single" w:sz="4" w:space="0" w:color="auto"/>
                    <w:right w:val="single" w:sz="4" w:space="0" w:color="auto"/>
                  </w:tcBorders>
                </w:tcPr>
                <w:p w14:paraId="5FA6F957" w14:textId="77777777" w:rsidR="00C659E6" w:rsidRDefault="00C659E6" w:rsidP="00C659E6">
                  <w:pPr>
                    <w:spacing w:before="120" w:after="120" w:line="240" w:lineRule="auto"/>
                  </w:pPr>
                </w:p>
              </w:tc>
            </w:tr>
          </w:tbl>
          <w:p w14:paraId="6C667F11" w14:textId="77777777" w:rsidR="00C659E6" w:rsidRDefault="00C659E6" w:rsidP="00E36E0E">
            <w:pPr>
              <w:pStyle w:val="Answers"/>
            </w:pPr>
          </w:p>
          <w:p w14:paraId="4780F117" w14:textId="77777777" w:rsidR="00C659E6" w:rsidRDefault="00C659E6" w:rsidP="00E36E0E">
            <w:pPr>
              <w:pStyle w:val="Answers"/>
            </w:pPr>
          </w:p>
          <w:p w14:paraId="6F6E2083" w14:textId="77777777" w:rsidR="00594CD9" w:rsidRDefault="00E36E0E" w:rsidP="00E36E0E">
            <w:pPr>
              <w:pStyle w:val="Answers"/>
              <w:rPr>
                <w:i w:val="0"/>
                <w:iCs/>
              </w:rPr>
            </w:pPr>
            <w:r w:rsidRPr="0061796C">
              <w:rPr>
                <w:i w:val="0"/>
                <w:iCs/>
              </w:rPr>
              <w:t>Considering the above pros and cons of leasing vs purchasing small business premises, I would elect to lease.</w:t>
            </w:r>
          </w:p>
          <w:p w14:paraId="77596DA1" w14:textId="77777777" w:rsidR="00594CD9" w:rsidRDefault="00594CD9" w:rsidP="00E36E0E">
            <w:pPr>
              <w:pStyle w:val="Answers"/>
              <w:rPr>
                <w:i w:val="0"/>
                <w:iCs/>
              </w:rPr>
            </w:pPr>
          </w:p>
          <w:p w14:paraId="48157316" w14:textId="6EE236B3" w:rsidR="00984301" w:rsidRDefault="00E36E0E" w:rsidP="00E36E0E">
            <w:pPr>
              <w:pStyle w:val="Answers"/>
              <w:rPr>
                <w:i w:val="0"/>
                <w:iCs/>
              </w:rPr>
            </w:pPr>
            <w:bookmarkStart w:id="35" w:name="_Hlk29847418"/>
            <w:r w:rsidRPr="0061796C">
              <w:rPr>
                <w:i w:val="0"/>
                <w:iCs/>
              </w:rPr>
              <w:t xml:space="preserve">For a </w:t>
            </w:r>
            <w:proofErr w:type="gramStart"/>
            <w:r w:rsidRPr="0061796C">
              <w:rPr>
                <w:i w:val="0"/>
                <w:iCs/>
              </w:rPr>
              <w:t>brand new</w:t>
            </w:r>
            <w:proofErr w:type="gramEnd"/>
            <w:r w:rsidRPr="0061796C">
              <w:rPr>
                <w:i w:val="0"/>
                <w:iCs/>
              </w:rPr>
              <w:t xml:space="preserve"> business, I </w:t>
            </w:r>
            <w:r w:rsidR="00C659E6" w:rsidRPr="0061796C">
              <w:rPr>
                <w:i w:val="0"/>
                <w:iCs/>
              </w:rPr>
              <w:t>consider it much less of a risk to be able to</w:t>
            </w:r>
            <w:r w:rsidR="00984301">
              <w:rPr>
                <w:i w:val="0"/>
                <w:iCs/>
              </w:rPr>
              <w:t xml:space="preserve"> lease and</w:t>
            </w:r>
            <w:r w:rsidR="0061796C">
              <w:rPr>
                <w:i w:val="0"/>
                <w:iCs/>
              </w:rPr>
              <w:t xml:space="preserve"> change premises </w:t>
            </w:r>
            <w:r w:rsidR="00262356">
              <w:rPr>
                <w:i w:val="0"/>
                <w:iCs/>
              </w:rPr>
              <w:t>if it is not sufficient for any reason to my business’ needs.</w:t>
            </w:r>
            <w:r w:rsidR="00984301">
              <w:rPr>
                <w:i w:val="0"/>
                <w:iCs/>
              </w:rPr>
              <w:t xml:space="preserve"> It is also more reasonable for a new business to test the waters before making a big, serious commitment and purchasing a business premises.</w:t>
            </w:r>
          </w:p>
          <w:p w14:paraId="14404DC9" w14:textId="77777777" w:rsidR="00984301" w:rsidRDefault="00984301" w:rsidP="00E36E0E">
            <w:pPr>
              <w:pStyle w:val="Answers"/>
              <w:rPr>
                <w:i w:val="0"/>
                <w:iCs/>
              </w:rPr>
            </w:pPr>
          </w:p>
          <w:p w14:paraId="1588020D" w14:textId="77777777" w:rsidR="00594CD9" w:rsidRDefault="00984301" w:rsidP="00B04C7F">
            <w:pPr>
              <w:pStyle w:val="Answers"/>
              <w:rPr>
                <w:i w:val="0"/>
                <w:iCs/>
              </w:rPr>
            </w:pPr>
            <w:r>
              <w:rPr>
                <w:i w:val="0"/>
                <w:iCs/>
              </w:rPr>
              <w:t>The cons mentioned above are noted and</w:t>
            </w:r>
            <w:r w:rsidR="00594CD9">
              <w:rPr>
                <w:i w:val="0"/>
                <w:iCs/>
              </w:rPr>
              <w:t xml:space="preserve"> are valid, however, at least at very first, it is in my best interests (and my business’) that those risks are taken for the benefit of the mentioned pros.</w:t>
            </w:r>
          </w:p>
          <w:p w14:paraId="6AE11B1C" w14:textId="77777777" w:rsidR="00594CD9" w:rsidRDefault="00594CD9" w:rsidP="00B04C7F">
            <w:pPr>
              <w:pStyle w:val="Answers"/>
              <w:rPr>
                <w:i w:val="0"/>
                <w:iCs/>
              </w:rPr>
            </w:pPr>
          </w:p>
          <w:p w14:paraId="7336D184" w14:textId="1212C78F" w:rsidR="0029657F" w:rsidRPr="00900B69" w:rsidRDefault="00594CD9" w:rsidP="00900B69">
            <w:pPr>
              <w:pStyle w:val="Answers"/>
              <w:rPr>
                <w:i w:val="0"/>
                <w:iCs/>
              </w:rPr>
            </w:pPr>
            <w:r>
              <w:rPr>
                <w:i w:val="0"/>
                <w:iCs/>
              </w:rPr>
              <w:t xml:space="preserve">It is important for me to manage the potential of those risks and prepare contingencies in </w:t>
            </w:r>
            <w:proofErr w:type="gramStart"/>
            <w:r>
              <w:rPr>
                <w:i w:val="0"/>
                <w:iCs/>
              </w:rPr>
              <w:t>place  in</w:t>
            </w:r>
            <w:proofErr w:type="gramEnd"/>
            <w:r>
              <w:rPr>
                <w:i w:val="0"/>
                <w:iCs/>
              </w:rPr>
              <w:t xml:space="preserve"> the event that one of them eventuated and became a reality.</w:t>
            </w:r>
            <w:bookmarkEnd w:id="35"/>
          </w:p>
        </w:tc>
      </w:tr>
    </w:tbl>
    <w:p w14:paraId="2DFA7433" w14:textId="77777777" w:rsidR="0029657F" w:rsidRDefault="0029657F" w:rsidP="0029657F">
      <w:pPr>
        <w:pStyle w:val="Heading3"/>
      </w:pPr>
      <w:bookmarkStart w:id="36" w:name="_Toc448951349"/>
      <w:bookmarkStart w:id="37" w:name="_Toc454444028"/>
      <w:r w:rsidRPr="00B079C9">
        <w:t>Activity</w:t>
      </w:r>
      <w:r>
        <w:t xml:space="preserve"> 4A</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4E847701" w14:textId="77777777" w:rsidTr="00B865A8">
        <w:tc>
          <w:tcPr>
            <w:tcW w:w="1668" w:type="dxa"/>
            <w:tcBorders>
              <w:top w:val="single" w:sz="8" w:space="0" w:color="C0504D"/>
              <w:left w:val="single" w:sz="8" w:space="0" w:color="C0504D"/>
              <w:bottom w:val="single" w:sz="18" w:space="0" w:color="C0504D"/>
              <w:right w:val="single" w:sz="8" w:space="0" w:color="C0504D"/>
            </w:tcBorders>
          </w:tcPr>
          <w:p w14:paraId="7C4882AB" w14:textId="77777777" w:rsidR="0029657F" w:rsidRPr="007431BE" w:rsidRDefault="0029657F" w:rsidP="00B865A8">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04C9D887" w14:textId="77777777" w:rsidR="0029657F" w:rsidRPr="009E75C0" w:rsidRDefault="0029657F" w:rsidP="00B865A8">
            <w:pPr>
              <w:spacing w:after="0" w:line="240" w:lineRule="auto"/>
              <w:rPr>
                <w:b/>
              </w:rPr>
            </w:pPr>
            <w:r>
              <w:rPr>
                <w:b/>
              </w:rPr>
              <w:t xml:space="preserve">20 </w:t>
            </w:r>
            <w:r w:rsidRPr="009E75C0">
              <w:rPr>
                <w:b/>
              </w:rPr>
              <w:t>minutes</w:t>
            </w:r>
          </w:p>
        </w:tc>
      </w:tr>
      <w:tr w:rsidR="0029657F" w:rsidRPr="007431BE" w14:paraId="600F10CE" w14:textId="77777777" w:rsidTr="00B865A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AD63189" w14:textId="77777777" w:rsidR="0029657F" w:rsidRPr="007431BE" w:rsidRDefault="0029657F" w:rsidP="00B865A8">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6373C40" w14:textId="77777777" w:rsidR="0029657F" w:rsidRPr="00B96860" w:rsidRDefault="0029657F" w:rsidP="00B865A8">
            <w:pPr>
              <w:pStyle w:val="NormalBold"/>
              <w:spacing w:after="0"/>
            </w:pPr>
            <w:r>
              <w:t>To provide you with an opportunity to</w:t>
            </w:r>
            <w:r w:rsidRPr="00697020">
              <w:t xml:space="preserve"> </w:t>
            </w:r>
            <w:r w:rsidRPr="005E527C">
              <w:t>identify potential internal and external risks to the business</w:t>
            </w:r>
          </w:p>
        </w:tc>
      </w:tr>
      <w:tr w:rsidR="0029657F" w:rsidRPr="007431BE" w14:paraId="6D8CB55F" w14:textId="77777777" w:rsidTr="00B865A8">
        <w:trPr>
          <w:trHeight w:val="440"/>
        </w:trPr>
        <w:tc>
          <w:tcPr>
            <w:tcW w:w="1668" w:type="dxa"/>
            <w:tcBorders>
              <w:top w:val="single" w:sz="8" w:space="0" w:color="C0504D"/>
              <w:left w:val="single" w:sz="8" w:space="0" w:color="C0504D"/>
              <w:bottom w:val="single" w:sz="8" w:space="0" w:color="C0504D"/>
              <w:right w:val="single" w:sz="8" w:space="0" w:color="C0504D"/>
            </w:tcBorders>
          </w:tcPr>
          <w:p w14:paraId="3D049976" w14:textId="77777777" w:rsidR="0029657F" w:rsidRPr="007431BE" w:rsidRDefault="0029657F" w:rsidP="00B865A8">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7480098C" w14:textId="77777777" w:rsidR="0029657F" w:rsidRDefault="0029657F" w:rsidP="000C591B">
            <w:pPr>
              <w:pStyle w:val="AAAQuestions"/>
              <w:numPr>
                <w:ilvl w:val="0"/>
                <w:numId w:val="23"/>
              </w:numPr>
              <w:ind w:left="360"/>
            </w:pPr>
            <w:r>
              <w:t>Give examples of internal and external risks that may affect your organisation.</w:t>
            </w:r>
          </w:p>
          <w:p w14:paraId="34E4D18A" w14:textId="77777777" w:rsidR="0029657F" w:rsidRDefault="0029657F" w:rsidP="0066199E">
            <w:pPr>
              <w:pStyle w:val="Answers"/>
            </w:pPr>
          </w:p>
          <w:p w14:paraId="0D69A32C" w14:textId="47E7C175" w:rsidR="0066199E" w:rsidRPr="0066199E" w:rsidRDefault="0066199E" w:rsidP="0066199E">
            <w:pPr>
              <w:pStyle w:val="BoldBulTight"/>
              <w:rPr>
                <w:rFonts w:cs="Times New Roman"/>
                <w:b w:val="0"/>
                <w:bCs/>
                <w:lang w:val="en-GB"/>
              </w:rPr>
            </w:pPr>
            <w:r w:rsidRPr="0066199E">
              <w:rPr>
                <w:b w:val="0"/>
                <w:bCs/>
                <w:lang w:val="en-GB"/>
              </w:rPr>
              <w:t>Internal risks may include:</w:t>
            </w:r>
          </w:p>
          <w:p w14:paraId="28A57E57" w14:textId="2BAFF085" w:rsidR="0066199E" w:rsidRPr="0066199E" w:rsidRDefault="0066199E" w:rsidP="000C591B">
            <w:pPr>
              <w:pStyle w:val="Bullets"/>
              <w:numPr>
                <w:ilvl w:val="0"/>
                <w:numId w:val="43"/>
              </w:numPr>
              <w:rPr>
                <w:bCs/>
                <w:lang w:val="en-GB"/>
              </w:rPr>
            </w:pPr>
            <w:r w:rsidRPr="0066199E">
              <w:rPr>
                <w:bCs/>
                <w:lang w:val="en-GB"/>
              </w:rPr>
              <w:t>Injury to employee</w:t>
            </w:r>
          </w:p>
          <w:p w14:paraId="17AAE2F4" w14:textId="696FB01D" w:rsidR="0066199E" w:rsidRPr="0066199E" w:rsidRDefault="0066199E" w:rsidP="000C591B">
            <w:pPr>
              <w:pStyle w:val="Bullets"/>
              <w:numPr>
                <w:ilvl w:val="0"/>
                <w:numId w:val="43"/>
              </w:numPr>
              <w:rPr>
                <w:bCs/>
                <w:lang w:val="en-GB"/>
              </w:rPr>
            </w:pPr>
            <w:r w:rsidRPr="0066199E">
              <w:rPr>
                <w:bCs/>
                <w:lang w:val="en-GB"/>
              </w:rPr>
              <w:t>Sick leave due to stress</w:t>
            </w:r>
          </w:p>
          <w:p w14:paraId="058A9FFD" w14:textId="19E17225" w:rsidR="0066199E" w:rsidRPr="0066199E" w:rsidRDefault="0066199E" w:rsidP="0066199E">
            <w:pPr>
              <w:pStyle w:val="Bullets"/>
              <w:numPr>
                <w:ilvl w:val="0"/>
                <w:numId w:val="0"/>
              </w:numPr>
              <w:ind w:left="1491"/>
              <w:rPr>
                <w:bCs/>
                <w:lang w:val="en-GB"/>
              </w:rPr>
            </w:pPr>
            <w:r w:rsidRPr="0066199E">
              <w:rPr>
                <w:bCs/>
                <w:lang w:val="en-GB"/>
              </w:rPr>
              <w:t xml:space="preserve"> </w:t>
            </w:r>
          </w:p>
          <w:p w14:paraId="2AB5B1AA" w14:textId="77777777" w:rsidR="0066199E" w:rsidRPr="0066199E" w:rsidRDefault="0066199E" w:rsidP="0066199E">
            <w:pPr>
              <w:pStyle w:val="BoldBulTight"/>
              <w:rPr>
                <w:rFonts w:cs="Times New Roman"/>
                <w:b w:val="0"/>
                <w:bCs/>
                <w:lang w:val="en-GB"/>
              </w:rPr>
            </w:pPr>
            <w:r w:rsidRPr="0066199E">
              <w:rPr>
                <w:b w:val="0"/>
                <w:bCs/>
                <w:lang w:val="en-GB"/>
              </w:rPr>
              <w:t>External risks may include:</w:t>
            </w:r>
          </w:p>
          <w:p w14:paraId="176D8314" w14:textId="77777777" w:rsidR="0066199E" w:rsidRDefault="0066199E" w:rsidP="000C591B">
            <w:pPr>
              <w:pStyle w:val="Bullets"/>
              <w:numPr>
                <w:ilvl w:val="0"/>
                <w:numId w:val="42"/>
              </w:numPr>
              <w:rPr>
                <w:lang w:val="en-GB"/>
              </w:rPr>
            </w:pPr>
            <w:r>
              <w:rPr>
                <w:lang w:val="en-GB"/>
              </w:rPr>
              <w:t>Burglary</w:t>
            </w:r>
          </w:p>
          <w:p w14:paraId="5F4A5235" w14:textId="0BD13945" w:rsidR="0066199E" w:rsidRDefault="0066199E" w:rsidP="000C591B">
            <w:pPr>
              <w:pStyle w:val="Bullets"/>
              <w:numPr>
                <w:ilvl w:val="0"/>
                <w:numId w:val="42"/>
              </w:numPr>
              <w:rPr>
                <w:lang w:val="en-GB"/>
              </w:rPr>
            </w:pPr>
            <w:r>
              <w:rPr>
                <w:lang w:val="en-GB"/>
              </w:rPr>
              <w:t>Supplier going out of business</w:t>
            </w:r>
          </w:p>
          <w:p w14:paraId="1EE31CD1" w14:textId="39098252" w:rsidR="0066199E" w:rsidRPr="0066199E" w:rsidRDefault="0066199E" w:rsidP="0066199E">
            <w:pPr>
              <w:pStyle w:val="Bullets"/>
              <w:numPr>
                <w:ilvl w:val="0"/>
                <w:numId w:val="0"/>
              </w:numPr>
              <w:ind w:left="1491"/>
              <w:rPr>
                <w:lang w:val="en-GB"/>
              </w:rPr>
            </w:pPr>
          </w:p>
          <w:p w14:paraId="258EACED" w14:textId="70DE655A" w:rsidR="0066199E" w:rsidRPr="00964C36" w:rsidRDefault="0066199E" w:rsidP="00B865A8">
            <w:pPr>
              <w:pStyle w:val="Answers"/>
              <w:ind w:left="360"/>
            </w:pPr>
          </w:p>
        </w:tc>
      </w:tr>
    </w:tbl>
    <w:p w14:paraId="4A16DCF8" w14:textId="77777777" w:rsidR="0029657F" w:rsidRDefault="0029657F" w:rsidP="0029657F">
      <w:pPr>
        <w:pStyle w:val="Heading3"/>
      </w:pPr>
      <w:bookmarkStart w:id="38" w:name="_Toc448951350"/>
      <w:bookmarkStart w:id="39" w:name="_Toc454444029"/>
      <w:r w:rsidRPr="00B079C9">
        <w:lastRenderedPageBreak/>
        <w:t>Activity</w:t>
      </w:r>
      <w:r>
        <w:t xml:space="preserve"> 4B</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2BF41359" w14:textId="77777777" w:rsidTr="00B865A8">
        <w:tc>
          <w:tcPr>
            <w:tcW w:w="1668" w:type="dxa"/>
            <w:tcBorders>
              <w:top w:val="single" w:sz="8" w:space="0" w:color="C0504D"/>
              <w:left w:val="single" w:sz="8" w:space="0" w:color="C0504D"/>
              <w:bottom w:val="single" w:sz="18" w:space="0" w:color="C0504D"/>
              <w:right w:val="single" w:sz="8" w:space="0" w:color="C0504D"/>
            </w:tcBorders>
          </w:tcPr>
          <w:p w14:paraId="6A27FFD1" w14:textId="77777777" w:rsidR="0029657F" w:rsidRPr="007431BE" w:rsidRDefault="0029657F" w:rsidP="00B865A8">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1B8DDA15" w14:textId="77777777" w:rsidR="0029657F" w:rsidRPr="009E75C0" w:rsidRDefault="0029657F" w:rsidP="00B865A8">
            <w:pPr>
              <w:spacing w:after="0" w:line="240" w:lineRule="auto"/>
              <w:rPr>
                <w:b/>
              </w:rPr>
            </w:pPr>
            <w:r>
              <w:rPr>
                <w:b/>
              </w:rPr>
              <w:t xml:space="preserve">30 </w:t>
            </w:r>
            <w:r w:rsidRPr="009E75C0">
              <w:rPr>
                <w:b/>
              </w:rPr>
              <w:t>minutes</w:t>
            </w:r>
          </w:p>
        </w:tc>
      </w:tr>
      <w:tr w:rsidR="0029657F" w:rsidRPr="007431BE" w14:paraId="30AA016F" w14:textId="77777777" w:rsidTr="00B865A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970E41" w14:textId="77777777" w:rsidR="0029657F" w:rsidRPr="007431BE" w:rsidRDefault="0029657F" w:rsidP="00B865A8">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70AB40C" w14:textId="77777777" w:rsidR="0029657F" w:rsidRPr="00B96860" w:rsidRDefault="0029657F" w:rsidP="00B865A8">
            <w:pPr>
              <w:pStyle w:val="NormalBold"/>
              <w:spacing w:after="0"/>
            </w:pPr>
            <w:r>
              <w:t>To provide you with an opportunity to</w:t>
            </w:r>
            <w:r w:rsidRPr="00697020">
              <w:t xml:space="preserve"> </w:t>
            </w:r>
            <w:r w:rsidRPr="005E527C">
              <w:t>assess the probability and impact of identified risks</w:t>
            </w:r>
          </w:p>
        </w:tc>
      </w:tr>
      <w:tr w:rsidR="0029657F" w:rsidRPr="007431BE" w14:paraId="75994C36" w14:textId="77777777" w:rsidTr="00B865A8">
        <w:trPr>
          <w:trHeight w:val="440"/>
        </w:trPr>
        <w:tc>
          <w:tcPr>
            <w:tcW w:w="1668" w:type="dxa"/>
            <w:tcBorders>
              <w:top w:val="single" w:sz="8" w:space="0" w:color="C0504D"/>
              <w:left w:val="single" w:sz="8" w:space="0" w:color="C0504D"/>
              <w:bottom w:val="single" w:sz="8" w:space="0" w:color="C0504D"/>
              <w:right w:val="single" w:sz="8" w:space="0" w:color="C0504D"/>
            </w:tcBorders>
          </w:tcPr>
          <w:p w14:paraId="0505C756" w14:textId="77777777" w:rsidR="0029657F" w:rsidRPr="007431BE" w:rsidRDefault="0029657F" w:rsidP="00B865A8">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49BCD0B5" w14:textId="77777777" w:rsidR="0029657F" w:rsidRDefault="0029657F" w:rsidP="000C591B">
            <w:pPr>
              <w:pStyle w:val="AAAQuestions"/>
              <w:numPr>
                <w:ilvl w:val="0"/>
                <w:numId w:val="24"/>
              </w:numPr>
              <w:ind w:left="360"/>
            </w:pPr>
            <w:r>
              <w:t>For each risk you identified in Activity 4A, assess its probability and impact.</w:t>
            </w:r>
          </w:p>
          <w:p w14:paraId="6B9F9EDF" w14:textId="77777777" w:rsidR="0029657F" w:rsidRDefault="0029657F" w:rsidP="00B865A8">
            <w:pPr>
              <w:pStyle w:val="AAAQuestions"/>
            </w:pPr>
          </w:p>
          <w:tbl>
            <w:tblPr>
              <w:tblStyle w:val="TableGrid"/>
              <w:tblpPr w:leftFromText="180" w:rightFromText="180" w:vertAnchor="text" w:horzAnchor="margin" w:tblpY="517"/>
              <w:tblOverlap w:val="never"/>
              <w:tblW w:w="7285" w:type="dxa"/>
              <w:tblLayout w:type="fixed"/>
              <w:tblLook w:val="04A0" w:firstRow="1" w:lastRow="0" w:firstColumn="1" w:lastColumn="0" w:noHBand="0" w:noVBand="1"/>
            </w:tblPr>
            <w:tblGrid>
              <w:gridCol w:w="1210"/>
              <w:gridCol w:w="2115"/>
              <w:gridCol w:w="3960"/>
            </w:tblGrid>
            <w:tr w:rsidR="0066199E" w14:paraId="5EDB3544" w14:textId="77777777" w:rsidTr="0066199E">
              <w:tc>
                <w:tcPr>
                  <w:tcW w:w="121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61E8A650" w14:textId="77777777" w:rsidR="0066199E" w:rsidRDefault="0066199E" w:rsidP="0066199E">
                  <w:pPr>
                    <w:spacing w:before="120" w:after="120"/>
                    <w:rPr>
                      <w:rFonts w:cs="Times New Roman"/>
                      <w:b/>
                    </w:rPr>
                  </w:pPr>
                  <w:r>
                    <w:rPr>
                      <w:b/>
                    </w:rPr>
                    <w:t>Event</w:t>
                  </w:r>
                </w:p>
              </w:tc>
              <w:tc>
                <w:tcPr>
                  <w:tcW w:w="211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354133F7" w14:textId="77777777" w:rsidR="0066199E" w:rsidRDefault="0066199E" w:rsidP="0066199E">
                  <w:pPr>
                    <w:spacing w:before="120" w:after="120"/>
                    <w:rPr>
                      <w:b/>
                    </w:rPr>
                  </w:pPr>
                  <w:r>
                    <w:rPr>
                      <w:b/>
                    </w:rPr>
                    <w:t>Chances of occurring per year</w:t>
                  </w:r>
                </w:p>
              </w:tc>
              <w:tc>
                <w:tcPr>
                  <w:tcW w:w="396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21734999" w14:textId="77777777" w:rsidR="0066199E" w:rsidRDefault="0066199E" w:rsidP="0066199E">
                  <w:pPr>
                    <w:spacing w:before="120" w:after="120"/>
                    <w:rPr>
                      <w:b/>
                    </w:rPr>
                  </w:pPr>
                  <w:r>
                    <w:rPr>
                      <w:b/>
                    </w:rPr>
                    <w:t>Estimated impact</w:t>
                  </w:r>
                </w:p>
              </w:tc>
            </w:tr>
            <w:tr w:rsidR="0066199E" w14:paraId="307931DA" w14:textId="77777777" w:rsidTr="0066199E">
              <w:tc>
                <w:tcPr>
                  <w:tcW w:w="1210" w:type="dxa"/>
                  <w:tcBorders>
                    <w:top w:val="single" w:sz="4" w:space="0" w:color="auto"/>
                    <w:left w:val="single" w:sz="4" w:space="0" w:color="auto"/>
                    <w:bottom w:val="single" w:sz="4" w:space="0" w:color="auto"/>
                    <w:right w:val="single" w:sz="4" w:space="0" w:color="auto"/>
                  </w:tcBorders>
                  <w:hideMark/>
                </w:tcPr>
                <w:p w14:paraId="1A9764DF" w14:textId="77777777" w:rsidR="0066199E" w:rsidRDefault="0066199E" w:rsidP="0066199E">
                  <w:pPr>
                    <w:spacing w:before="120" w:after="120"/>
                  </w:pPr>
                  <w:r>
                    <w:t>Fire</w:t>
                  </w:r>
                </w:p>
              </w:tc>
              <w:tc>
                <w:tcPr>
                  <w:tcW w:w="2115" w:type="dxa"/>
                  <w:tcBorders>
                    <w:top w:val="single" w:sz="4" w:space="0" w:color="auto"/>
                    <w:left w:val="single" w:sz="4" w:space="0" w:color="auto"/>
                    <w:bottom w:val="single" w:sz="4" w:space="0" w:color="auto"/>
                    <w:right w:val="single" w:sz="4" w:space="0" w:color="auto"/>
                  </w:tcBorders>
                  <w:hideMark/>
                </w:tcPr>
                <w:p w14:paraId="3D057975" w14:textId="77777777" w:rsidR="0066199E" w:rsidRDefault="0066199E" w:rsidP="0066199E">
                  <w:pPr>
                    <w:spacing w:before="120" w:after="120"/>
                  </w:pPr>
                  <w:r>
                    <w:t>Unlikely with current fire prevention regulations</w:t>
                  </w:r>
                </w:p>
              </w:tc>
              <w:tc>
                <w:tcPr>
                  <w:tcW w:w="3960" w:type="dxa"/>
                  <w:tcBorders>
                    <w:top w:val="single" w:sz="4" w:space="0" w:color="auto"/>
                    <w:left w:val="single" w:sz="4" w:space="0" w:color="auto"/>
                    <w:bottom w:val="single" w:sz="4" w:space="0" w:color="auto"/>
                    <w:right w:val="single" w:sz="4" w:space="0" w:color="auto"/>
                  </w:tcBorders>
                  <w:hideMark/>
                </w:tcPr>
                <w:p w14:paraId="16114B0F" w14:textId="77777777" w:rsidR="0066199E" w:rsidRDefault="0066199E" w:rsidP="0066199E">
                  <w:pPr>
                    <w:spacing w:before="120" w:after="120"/>
                  </w:pPr>
                  <w:r>
                    <w:t>High; could range from damage to some equipment to total loss of business</w:t>
                  </w:r>
                </w:p>
              </w:tc>
            </w:tr>
            <w:tr w:rsidR="0066199E" w14:paraId="5BDB94D1" w14:textId="77777777" w:rsidTr="0066199E">
              <w:tc>
                <w:tcPr>
                  <w:tcW w:w="1210" w:type="dxa"/>
                  <w:tcBorders>
                    <w:top w:val="single" w:sz="4" w:space="0" w:color="auto"/>
                    <w:left w:val="single" w:sz="4" w:space="0" w:color="auto"/>
                    <w:bottom w:val="single" w:sz="4" w:space="0" w:color="auto"/>
                    <w:right w:val="single" w:sz="4" w:space="0" w:color="auto"/>
                  </w:tcBorders>
                  <w:hideMark/>
                </w:tcPr>
                <w:p w14:paraId="347A42E6" w14:textId="77777777" w:rsidR="0066199E" w:rsidRDefault="0066199E" w:rsidP="0066199E">
                  <w:pPr>
                    <w:spacing w:before="120" w:after="120"/>
                  </w:pPr>
                  <w:r>
                    <w:t>Injury to employee</w:t>
                  </w:r>
                </w:p>
              </w:tc>
              <w:tc>
                <w:tcPr>
                  <w:tcW w:w="2115" w:type="dxa"/>
                  <w:tcBorders>
                    <w:top w:val="single" w:sz="4" w:space="0" w:color="auto"/>
                    <w:left w:val="single" w:sz="4" w:space="0" w:color="auto"/>
                    <w:bottom w:val="single" w:sz="4" w:space="0" w:color="auto"/>
                    <w:right w:val="single" w:sz="4" w:space="0" w:color="auto"/>
                  </w:tcBorders>
                  <w:hideMark/>
                </w:tcPr>
                <w:p w14:paraId="51654F11" w14:textId="77777777" w:rsidR="0066199E" w:rsidRDefault="0066199E" w:rsidP="0066199E">
                  <w:pPr>
                    <w:spacing w:before="120" w:after="120"/>
                  </w:pPr>
                  <w:r>
                    <w:t>Likely to occur several times</w:t>
                  </w:r>
                </w:p>
              </w:tc>
              <w:tc>
                <w:tcPr>
                  <w:tcW w:w="3960" w:type="dxa"/>
                  <w:tcBorders>
                    <w:top w:val="single" w:sz="4" w:space="0" w:color="auto"/>
                    <w:left w:val="single" w:sz="4" w:space="0" w:color="auto"/>
                    <w:bottom w:val="single" w:sz="4" w:space="0" w:color="auto"/>
                    <w:right w:val="single" w:sz="4" w:space="0" w:color="auto"/>
                  </w:tcBorders>
                  <w:hideMark/>
                </w:tcPr>
                <w:p w14:paraId="36970D07" w14:textId="77777777" w:rsidR="0066199E" w:rsidRDefault="0066199E" w:rsidP="0066199E">
                  <w:pPr>
                    <w:spacing w:before="120" w:after="120"/>
                  </w:pPr>
                  <w:r>
                    <w:t>Lost time and lower morale. However, serious injuries are less likely</w:t>
                  </w:r>
                </w:p>
              </w:tc>
            </w:tr>
            <w:tr w:rsidR="0066199E" w14:paraId="226B3CAE" w14:textId="77777777" w:rsidTr="0066199E">
              <w:tc>
                <w:tcPr>
                  <w:tcW w:w="1210" w:type="dxa"/>
                  <w:tcBorders>
                    <w:top w:val="single" w:sz="4" w:space="0" w:color="auto"/>
                    <w:left w:val="single" w:sz="4" w:space="0" w:color="auto"/>
                    <w:bottom w:val="single" w:sz="4" w:space="0" w:color="auto"/>
                    <w:right w:val="single" w:sz="4" w:space="0" w:color="auto"/>
                  </w:tcBorders>
                  <w:hideMark/>
                </w:tcPr>
                <w:p w14:paraId="11E8F683" w14:textId="77777777" w:rsidR="0066199E" w:rsidRDefault="0066199E" w:rsidP="0066199E">
                  <w:pPr>
                    <w:spacing w:before="120" w:after="120"/>
                  </w:pPr>
                  <w:r>
                    <w:t>Sick leave due to stress</w:t>
                  </w:r>
                </w:p>
              </w:tc>
              <w:tc>
                <w:tcPr>
                  <w:tcW w:w="2115" w:type="dxa"/>
                  <w:tcBorders>
                    <w:top w:val="single" w:sz="4" w:space="0" w:color="auto"/>
                    <w:left w:val="single" w:sz="4" w:space="0" w:color="auto"/>
                    <w:bottom w:val="single" w:sz="4" w:space="0" w:color="auto"/>
                    <w:right w:val="single" w:sz="4" w:space="0" w:color="auto"/>
                  </w:tcBorders>
                  <w:hideMark/>
                </w:tcPr>
                <w:p w14:paraId="3145B83D" w14:textId="77777777" w:rsidR="0066199E" w:rsidRDefault="0066199E" w:rsidP="0066199E">
                  <w:pPr>
                    <w:spacing w:before="120" w:after="120"/>
                  </w:pPr>
                  <w:r>
                    <w:t>Possible</w:t>
                  </w:r>
                </w:p>
              </w:tc>
              <w:tc>
                <w:tcPr>
                  <w:tcW w:w="3960" w:type="dxa"/>
                  <w:tcBorders>
                    <w:top w:val="single" w:sz="4" w:space="0" w:color="auto"/>
                    <w:left w:val="single" w:sz="4" w:space="0" w:color="auto"/>
                    <w:bottom w:val="single" w:sz="4" w:space="0" w:color="auto"/>
                    <w:right w:val="single" w:sz="4" w:space="0" w:color="auto"/>
                  </w:tcBorders>
                  <w:hideMark/>
                </w:tcPr>
                <w:p w14:paraId="5AB9BBEC" w14:textId="77777777" w:rsidR="0066199E" w:rsidRDefault="0066199E" w:rsidP="0066199E">
                  <w:pPr>
                    <w:spacing w:before="120" w:after="120"/>
                  </w:pPr>
                  <w:r>
                    <w:t>Lost time, sick pay, possible loss of employee if they do not return</w:t>
                  </w:r>
                </w:p>
              </w:tc>
            </w:tr>
            <w:tr w:rsidR="0066199E" w14:paraId="5D8C1F90" w14:textId="77777777" w:rsidTr="0066199E">
              <w:tc>
                <w:tcPr>
                  <w:tcW w:w="1210" w:type="dxa"/>
                  <w:tcBorders>
                    <w:top w:val="single" w:sz="4" w:space="0" w:color="auto"/>
                    <w:left w:val="single" w:sz="4" w:space="0" w:color="auto"/>
                    <w:bottom w:val="single" w:sz="4" w:space="0" w:color="auto"/>
                    <w:right w:val="single" w:sz="4" w:space="0" w:color="auto"/>
                  </w:tcBorders>
                  <w:hideMark/>
                </w:tcPr>
                <w:p w14:paraId="0703A0ED" w14:textId="77777777" w:rsidR="0066199E" w:rsidRDefault="0066199E" w:rsidP="0066199E">
                  <w:pPr>
                    <w:spacing w:before="120" w:after="120"/>
                  </w:pPr>
                  <w:r>
                    <w:t>Supplier goes out of business</w:t>
                  </w:r>
                </w:p>
              </w:tc>
              <w:tc>
                <w:tcPr>
                  <w:tcW w:w="2115" w:type="dxa"/>
                  <w:tcBorders>
                    <w:top w:val="single" w:sz="4" w:space="0" w:color="auto"/>
                    <w:left w:val="single" w:sz="4" w:space="0" w:color="auto"/>
                    <w:bottom w:val="single" w:sz="4" w:space="0" w:color="auto"/>
                    <w:right w:val="single" w:sz="4" w:space="0" w:color="auto"/>
                  </w:tcBorders>
                  <w:hideMark/>
                </w:tcPr>
                <w:p w14:paraId="3141630A" w14:textId="77777777" w:rsidR="0066199E" w:rsidRDefault="0066199E" w:rsidP="0066199E">
                  <w:pPr>
                    <w:spacing w:before="120" w:after="120"/>
                  </w:pPr>
                  <w:r>
                    <w:t>Unlikely</w:t>
                  </w:r>
                </w:p>
              </w:tc>
              <w:tc>
                <w:tcPr>
                  <w:tcW w:w="3960" w:type="dxa"/>
                  <w:tcBorders>
                    <w:top w:val="single" w:sz="4" w:space="0" w:color="auto"/>
                    <w:left w:val="single" w:sz="4" w:space="0" w:color="auto"/>
                    <w:bottom w:val="single" w:sz="4" w:space="0" w:color="auto"/>
                    <w:right w:val="single" w:sz="4" w:space="0" w:color="auto"/>
                  </w:tcBorders>
                  <w:hideMark/>
                </w:tcPr>
                <w:p w14:paraId="3481404A" w14:textId="77777777" w:rsidR="0066199E" w:rsidRDefault="0066199E" w:rsidP="0066199E">
                  <w:pPr>
                    <w:spacing w:before="120" w:after="120"/>
                  </w:pPr>
                  <w:r>
                    <w:t>High levels of disruption in the short and medium term</w:t>
                  </w:r>
                </w:p>
              </w:tc>
            </w:tr>
          </w:tbl>
          <w:p w14:paraId="659EB929" w14:textId="77777777" w:rsidR="0029657F" w:rsidRDefault="0029657F" w:rsidP="00B865A8">
            <w:pPr>
              <w:pStyle w:val="Answers"/>
              <w:ind w:left="360"/>
            </w:pPr>
          </w:p>
          <w:p w14:paraId="44C064E5" w14:textId="77777777" w:rsidR="0029657F" w:rsidRDefault="0029657F" w:rsidP="0066199E">
            <w:pPr>
              <w:pStyle w:val="Answers"/>
            </w:pPr>
          </w:p>
          <w:p w14:paraId="23EB8C5F" w14:textId="0A7ECCC6" w:rsidR="0029657F" w:rsidRDefault="0029657F" w:rsidP="0066199E">
            <w:pPr>
              <w:pStyle w:val="Answers"/>
            </w:pPr>
          </w:p>
          <w:p w14:paraId="3D826D9E" w14:textId="4FB42E40" w:rsidR="0066199E" w:rsidRDefault="0066199E" w:rsidP="0066199E">
            <w:pPr>
              <w:pStyle w:val="Answers"/>
            </w:pPr>
          </w:p>
          <w:p w14:paraId="4E5F1DA6" w14:textId="32013F53" w:rsidR="0066199E" w:rsidRDefault="0066199E" w:rsidP="0066199E">
            <w:pPr>
              <w:pStyle w:val="Answers"/>
            </w:pPr>
          </w:p>
          <w:p w14:paraId="74E71AB5" w14:textId="60F87D80" w:rsidR="0066199E" w:rsidRDefault="0066199E" w:rsidP="0066199E">
            <w:pPr>
              <w:pStyle w:val="Answers"/>
            </w:pPr>
          </w:p>
          <w:p w14:paraId="37F37922" w14:textId="77777777" w:rsidR="0066199E" w:rsidRDefault="0066199E" w:rsidP="0066199E">
            <w:pPr>
              <w:pStyle w:val="Answers"/>
            </w:pPr>
          </w:p>
          <w:p w14:paraId="1E74D08F" w14:textId="77777777" w:rsidR="0029657F" w:rsidRDefault="0029657F" w:rsidP="00B865A8">
            <w:pPr>
              <w:pStyle w:val="Answers"/>
              <w:ind w:left="360"/>
            </w:pPr>
          </w:p>
          <w:p w14:paraId="0271D2B2" w14:textId="77777777" w:rsidR="0029657F" w:rsidRDefault="0029657F" w:rsidP="00B865A8">
            <w:pPr>
              <w:pStyle w:val="Answers"/>
              <w:ind w:left="360"/>
            </w:pPr>
          </w:p>
          <w:p w14:paraId="63ACBAD9" w14:textId="77777777" w:rsidR="0029657F" w:rsidRDefault="0029657F" w:rsidP="00B865A8">
            <w:pPr>
              <w:pStyle w:val="Answers"/>
              <w:ind w:left="360"/>
            </w:pPr>
          </w:p>
          <w:p w14:paraId="7488FBE9" w14:textId="77777777" w:rsidR="0029657F" w:rsidRDefault="0029657F" w:rsidP="00B865A8">
            <w:pPr>
              <w:pStyle w:val="Answers"/>
              <w:ind w:left="360"/>
            </w:pPr>
          </w:p>
          <w:p w14:paraId="46350BC3" w14:textId="77777777" w:rsidR="0029657F" w:rsidRDefault="0029657F" w:rsidP="00B865A8">
            <w:pPr>
              <w:pStyle w:val="Answers"/>
              <w:ind w:left="360"/>
            </w:pPr>
          </w:p>
          <w:p w14:paraId="7C1103E4" w14:textId="77777777" w:rsidR="0029657F" w:rsidRDefault="0029657F" w:rsidP="00B865A8">
            <w:pPr>
              <w:pStyle w:val="Answers"/>
              <w:ind w:left="360"/>
            </w:pPr>
          </w:p>
          <w:p w14:paraId="33CF29AE" w14:textId="77777777" w:rsidR="0029657F" w:rsidRDefault="0029657F" w:rsidP="00B865A8">
            <w:pPr>
              <w:pStyle w:val="Answers"/>
              <w:ind w:left="360"/>
            </w:pPr>
          </w:p>
          <w:p w14:paraId="2D7EC8C3" w14:textId="77777777" w:rsidR="0029657F" w:rsidRDefault="0029657F" w:rsidP="00B865A8">
            <w:pPr>
              <w:pStyle w:val="Answers"/>
              <w:ind w:left="360"/>
            </w:pPr>
          </w:p>
          <w:p w14:paraId="73E89E6E" w14:textId="77777777" w:rsidR="0029657F" w:rsidRDefault="0029657F" w:rsidP="00B865A8">
            <w:pPr>
              <w:pStyle w:val="Answers"/>
              <w:ind w:left="360"/>
            </w:pPr>
          </w:p>
          <w:p w14:paraId="3E12C7A4" w14:textId="77777777" w:rsidR="0029657F" w:rsidRDefault="0029657F" w:rsidP="00B865A8">
            <w:pPr>
              <w:pStyle w:val="Answers"/>
              <w:ind w:left="360"/>
            </w:pPr>
          </w:p>
          <w:p w14:paraId="7181A4C9" w14:textId="77777777" w:rsidR="0029657F" w:rsidRDefault="0029657F" w:rsidP="00B865A8">
            <w:pPr>
              <w:pStyle w:val="Answers"/>
              <w:ind w:left="360"/>
            </w:pPr>
          </w:p>
          <w:p w14:paraId="159B946E" w14:textId="77777777" w:rsidR="0029657F" w:rsidRDefault="0029657F" w:rsidP="00B865A8">
            <w:pPr>
              <w:pStyle w:val="Answers"/>
              <w:ind w:left="360"/>
            </w:pPr>
          </w:p>
          <w:p w14:paraId="0C99F889" w14:textId="77777777" w:rsidR="0029657F" w:rsidRDefault="0029657F" w:rsidP="00B865A8">
            <w:pPr>
              <w:pStyle w:val="Answers"/>
              <w:ind w:left="360"/>
            </w:pPr>
          </w:p>
          <w:p w14:paraId="09226638" w14:textId="77777777" w:rsidR="0029657F" w:rsidRDefault="0029657F" w:rsidP="0066199E">
            <w:pPr>
              <w:pStyle w:val="Answers"/>
            </w:pPr>
          </w:p>
          <w:p w14:paraId="07B82FCA" w14:textId="77777777" w:rsidR="0029657F" w:rsidRDefault="0029657F" w:rsidP="00B865A8">
            <w:pPr>
              <w:pStyle w:val="Answers"/>
              <w:ind w:left="360"/>
            </w:pPr>
          </w:p>
          <w:p w14:paraId="400E09C3" w14:textId="77777777" w:rsidR="0029657F" w:rsidRPr="00964C36" w:rsidRDefault="0029657F" w:rsidP="0029657F">
            <w:pPr>
              <w:pStyle w:val="Answers"/>
            </w:pPr>
          </w:p>
        </w:tc>
      </w:tr>
    </w:tbl>
    <w:p w14:paraId="150DB3AC" w14:textId="77777777" w:rsidR="0029657F" w:rsidRDefault="0029657F" w:rsidP="0029657F">
      <w:pPr>
        <w:pStyle w:val="Heading3"/>
      </w:pPr>
      <w:bookmarkStart w:id="40" w:name="_Toc448951351"/>
      <w:bookmarkStart w:id="41" w:name="_Toc454444030"/>
      <w:r w:rsidRPr="00B079C9">
        <w:lastRenderedPageBreak/>
        <w:t>Activity</w:t>
      </w:r>
      <w:r>
        <w:t xml:space="preserve"> 4C</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69B1982F" w14:textId="77777777" w:rsidTr="00B865A8">
        <w:tc>
          <w:tcPr>
            <w:tcW w:w="1668" w:type="dxa"/>
            <w:tcBorders>
              <w:top w:val="single" w:sz="8" w:space="0" w:color="C0504D"/>
              <w:left w:val="single" w:sz="8" w:space="0" w:color="C0504D"/>
              <w:bottom w:val="single" w:sz="18" w:space="0" w:color="C0504D"/>
              <w:right w:val="single" w:sz="8" w:space="0" w:color="C0504D"/>
            </w:tcBorders>
          </w:tcPr>
          <w:p w14:paraId="49B2914B" w14:textId="77777777" w:rsidR="0029657F" w:rsidRPr="007431BE" w:rsidRDefault="0029657F" w:rsidP="00B865A8">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627CD2D8" w14:textId="77777777" w:rsidR="0029657F" w:rsidRPr="009E75C0" w:rsidRDefault="0029657F" w:rsidP="00B865A8">
            <w:pPr>
              <w:spacing w:after="0" w:line="240" w:lineRule="auto"/>
              <w:rPr>
                <w:b/>
              </w:rPr>
            </w:pPr>
            <w:r w:rsidRPr="009E75C0">
              <w:rPr>
                <w:b/>
              </w:rPr>
              <w:t>25</w:t>
            </w:r>
            <w:r>
              <w:rPr>
                <w:b/>
              </w:rPr>
              <w:t xml:space="preserve"> </w:t>
            </w:r>
            <w:r w:rsidRPr="009E75C0">
              <w:rPr>
                <w:b/>
              </w:rPr>
              <w:t>minutes</w:t>
            </w:r>
          </w:p>
        </w:tc>
      </w:tr>
      <w:tr w:rsidR="0029657F" w:rsidRPr="007431BE" w14:paraId="729AFA59" w14:textId="77777777" w:rsidTr="00B865A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D283C9B" w14:textId="77777777" w:rsidR="0029657F" w:rsidRPr="007431BE" w:rsidRDefault="0029657F" w:rsidP="00B865A8">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BA9F7F9" w14:textId="77777777" w:rsidR="0029657F" w:rsidRPr="00B96860" w:rsidRDefault="0029657F" w:rsidP="00B865A8">
            <w:pPr>
              <w:pStyle w:val="NormalBold"/>
              <w:spacing w:after="0"/>
            </w:pPr>
            <w:r>
              <w:t>To provide you with an opportunity to</w:t>
            </w:r>
            <w:r w:rsidRPr="00697020">
              <w:t xml:space="preserve"> </w:t>
            </w:r>
            <w:proofErr w:type="spellStart"/>
            <w:r w:rsidRPr="005E527C">
              <w:t>prioritise</w:t>
            </w:r>
            <w:proofErr w:type="spellEnd"/>
            <w:r w:rsidRPr="005E527C">
              <w:t xml:space="preserve"> risks for treatment</w:t>
            </w:r>
          </w:p>
        </w:tc>
      </w:tr>
      <w:tr w:rsidR="0029657F" w:rsidRPr="007431BE" w14:paraId="561AB3C4" w14:textId="77777777" w:rsidTr="00B865A8">
        <w:trPr>
          <w:trHeight w:val="440"/>
        </w:trPr>
        <w:tc>
          <w:tcPr>
            <w:tcW w:w="1668" w:type="dxa"/>
            <w:tcBorders>
              <w:top w:val="single" w:sz="8" w:space="0" w:color="C0504D"/>
              <w:left w:val="single" w:sz="8" w:space="0" w:color="C0504D"/>
              <w:bottom w:val="single" w:sz="8" w:space="0" w:color="C0504D"/>
              <w:right w:val="single" w:sz="8" w:space="0" w:color="C0504D"/>
            </w:tcBorders>
          </w:tcPr>
          <w:p w14:paraId="3E8321F1" w14:textId="77777777" w:rsidR="0029657F" w:rsidRPr="007431BE" w:rsidRDefault="0029657F" w:rsidP="00B865A8">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47B9ECE6" w14:textId="77777777" w:rsidR="0029657F" w:rsidRDefault="0029657F" w:rsidP="000C591B">
            <w:pPr>
              <w:pStyle w:val="AAAQuestions"/>
              <w:numPr>
                <w:ilvl w:val="0"/>
                <w:numId w:val="25"/>
              </w:numPr>
              <w:ind w:left="360"/>
            </w:pPr>
            <w:r>
              <w:t>Create probability-impact matrix and determine which risk has the highest priority.</w:t>
            </w:r>
          </w:p>
          <w:p w14:paraId="42C1FEEF" w14:textId="77777777" w:rsidR="0029657F" w:rsidRDefault="0029657F" w:rsidP="00B865A8">
            <w:pPr>
              <w:pStyle w:val="AAAQuestions"/>
            </w:pPr>
          </w:p>
          <w:p w14:paraId="275DE653" w14:textId="77777777" w:rsidR="0029657F" w:rsidRDefault="0029657F" w:rsidP="00B865A8">
            <w:pPr>
              <w:pStyle w:val="AAAQuestions"/>
            </w:pPr>
          </w:p>
          <w:tbl>
            <w:tblPr>
              <w:tblStyle w:val="TableGrid"/>
              <w:tblpPr w:leftFromText="180" w:rightFromText="180" w:vertAnchor="text" w:horzAnchor="margin" w:tblpY="-260"/>
              <w:tblOverlap w:val="never"/>
              <w:tblW w:w="7195" w:type="dxa"/>
              <w:tblLayout w:type="fixed"/>
              <w:tblLook w:val="04A0" w:firstRow="1" w:lastRow="0" w:firstColumn="1" w:lastColumn="0" w:noHBand="0" w:noVBand="1"/>
            </w:tblPr>
            <w:tblGrid>
              <w:gridCol w:w="1255"/>
              <w:gridCol w:w="1530"/>
              <w:gridCol w:w="1440"/>
              <w:gridCol w:w="1440"/>
              <w:gridCol w:w="1530"/>
            </w:tblGrid>
            <w:tr w:rsidR="00B8007A" w14:paraId="0D628966" w14:textId="77777777" w:rsidTr="00B8007A">
              <w:tc>
                <w:tcPr>
                  <w:tcW w:w="1255"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14:paraId="7C5D8E45" w14:textId="77777777" w:rsidR="00B8007A" w:rsidRDefault="00B8007A" w:rsidP="00B8007A">
                  <w:pPr>
                    <w:spacing w:before="120" w:after="120" w:line="240" w:lineRule="auto"/>
                    <w:rPr>
                      <w:rFonts w:cs="Times New Roman"/>
                      <w:b/>
                    </w:rPr>
                  </w:pPr>
                </w:p>
              </w:tc>
              <w:tc>
                <w:tcPr>
                  <w:tcW w:w="153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2C27F49D" w14:textId="77777777" w:rsidR="00B8007A" w:rsidRDefault="00B8007A" w:rsidP="00B8007A">
                  <w:pPr>
                    <w:spacing w:before="120" w:after="120" w:line="240" w:lineRule="auto"/>
                    <w:rPr>
                      <w:b/>
                    </w:rPr>
                  </w:pPr>
                  <w:r>
                    <w:rPr>
                      <w:b/>
                    </w:rPr>
                    <w:t>Minor (0.2)</w:t>
                  </w:r>
                </w:p>
              </w:tc>
              <w:tc>
                <w:tcPr>
                  <w:tcW w:w="144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13DFF524" w14:textId="77777777" w:rsidR="00B8007A" w:rsidRDefault="00B8007A" w:rsidP="00B8007A">
                  <w:pPr>
                    <w:spacing w:before="120" w:after="120" w:line="240" w:lineRule="auto"/>
                    <w:rPr>
                      <w:b/>
                    </w:rPr>
                  </w:pPr>
                  <w:r>
                    <w:rPr>
                      <w:b/>
                    </w:rPr>
                    <w:t>Moderate (0.4)</w:t>
                  </w:r>
                </w:p>
              </w:tc>
              <w:tc>
                <w:tcPr>
                  <w:tcW w:w="144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11CC3235" w14:textId="77777777" w:rsidR="00B8007A" w:rsidRDefault="00B8007A" w:rsidP="00B8007A">
                  <w:pPr>
                    <w:spacing w:before="120" w:after="120" w:line="240" w:lineRule="auto"/>
                    <w:rPr>
                      <w:b/>
                    </w:rPr>
                  </w:pPr>
                  <w:r>
                    <w:rPr>
                      <w:b/>
                    </w:rPr>
                    <w:t>Major (0.6)</w:t>
                  </w:r>
                </w:p>
              </w:tc>
              <w:tc>
                <w:tcPr>
                  <w:tcW w:w="153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61AEE3B5" w14:textId="77777777" w:rsidR="00B8007A" w:rsidRDefault="00B8007A" w:rsidP="00B8007A">
                  <w:pPr>
                    <w:spacing w:before="120" w:after="120" w:line="240" w:lineRule="auto"/>
                    <w:rPr>
                      <w:b/>
                    </w:rPr>
                  </w:pPr>
                  <w:r>
                    <w:rPr>
                      <w:b/>
                    </w:rPr>
                    <w:t>Catastrophic (0.8)</w:t>
                  </w:r>
                </w:p>
              </w:tc>
            </w:tr>
            <w:tr w:rsidR="00B8007A" w14:paraId="38B7FA37" w14:textId="77777777" w:rsidTr="00B8007A">
              <w:tc>
                <w:tcPr>
                  <w:tcW w:w="125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183DBE16" w14:textId="77777777" w:rsidR="00B8007A" w:rsidRDefault="00B8007A" w:rsidP="00B8007A">
                  <w:pPr>
                    <w:spacing w:before="120" w:after="120" w:line="240" w:lineRule="auto"/>
                    <w:rPr>
                      <w:b/>
                    </w:rPr>
                  </w:pPr>
                  <w:r>
                    <w:rPr>
                      <w:b/>
                    </w:rPr>
                    <w:t>Highly likely (0.9)</w:t>
                  </w:r>
                </w:p>
              </w:tc>
              <w:tc>
                <w:tcPr>
                  <w:tcW w:w="1530" w:type="dxa"/>
                  <w:tcBorders>
                    <w:top w:val="single" w:sz="4" w:space="0" w:color="auto"/>
                    <w:left w:val="single" w:sz="4" w:space="0" w:color="auto"/>
                    <w:bottom w:val="single" w:sz="4" w:space="0" w:color="auto"/>
                    <w:right w:val="single" w:sz="4" w:space="0" w:color="auto"/>
                  </w:tcBorders>
                  <w:hideMark/>
                </w:tcPr>
                <w:p w14:paraId="13B21608" w14:textId="77777777" w:rsidR="00B8007A" w:rsidRDefault="00B8007A" w:rsidP="00B8007A">
                  <w:pPr>
                    <w:spacing w:before="120" w:after="120" w:line="240" w:lineRule="auto"/>
                  </w:pPr>
                  <w:r>
                    <w:t>0.18</w:t>
                  </w:r>
                </w:p>
              </w:tc>
              <w:tc>
                <w:tcPr>
                  <w:tcW w:w="1440" w:type="dxa"/>
                  <w:tcBorders>
                    <w:top w:val="single" w:sz="4" w:space="0" w:color="auto"/>
                    <w:left w:val="single" w:sz="4" w:space="0" w:color="auto"/>
                    <w:bottom w:val="single" w:sz="4" w:space="0" w:color="auto"/>
                    <w:right w:val="single" w:sz="4" w:space="0" w:color="auto"/>
                  </w:tcBorders>
                  <w:hideMark/>
                </w:tcPr>
                <w:p w14:paraId="3203E1B0" w14:textId="77777777" w:rsidR="00B8007A" w:rsidRDefault="00B8007A" w:rsidP="00B8007A">
                  <w:pPr>
                    <w:spacing w:before="120" w:after="120" w:line="240" w:lineRule="auto"/>
                  </w:pPr>
                  <w:r>
                    <w:t>0.36</w:t>
                  </w:r>
                </w:p>
              </w:tc>
              <w:tc>
                <w:tcPr>
                  <w:tcW w:w="1440" w:type="dxa"/>
                  <w:tcBorders>
                    <w:top w:val="single" w:sz="4" w:space="0" w:color="auto"/>
                    <w:left w:val="single" w:sz="4" w:space="0" w:color="auto"/>
                    <w:bottom w:val="single" w:sz="4" w:space="0" w:color="auto"/>
                    <w:right w:val="single" w:sz="4" w:space="0" w:color="auto"/>
                  </w:tcBorders>
                  <w:hideMark/>
                </w:tcPr>
                <w:p w14:paraId="59F5D9EE" w14:textId="77777777" w:rsidR="00B8007A" w:rsidRDefault="00B8007A" w:rsidP="00B8007A">
                  <w:pPr>
                    <w:spacing w:before="120" w:after="120" w:line="240" w:lineRule="auto"/>
                  </w:pPr>
                  <w:r>
                    <w:t>0.54</w:t>
                  </w:r>
                </w:p>
              </w:tc>
              <w:tc>
                <w:tcPr>
                  <w:tcW w:w="1530" w:type="dxa"/>
                  <w:tcBorders>
                    <w:top w:val="single" w:sz="4" w:space="0" w:color="auto"/>
                    <w:left w:val="single" w:sz="4" w:space="0" w:color="auto"/>
                    <w:bottom w:val="single" w:sz="4" w:space="0" w:color="auto"/>
                    <w:right w:val="single" w:sz="4" w:space="0" w:color="auto"/>
                  </w:tcBorders>
                  <w:hideMark/>
                </w:tcPr>
                <w:p w14:paraId="47B653C1" w14:textId="77777777" w:rsidR="00B8007A" w:rsidRDefault="00B8007A" w:rsidP="00B8007A">
                  <w:pPr>
                    <w:spacing w:before="120" w:after="120" w:line="240" w:lineRule="auto"/>
                  </w:pPr>
                  <w:r>
                    <w:t>0.72</w:t>
                  </w:r>
                </w:p>
              </w:tc>
            </w:tr>
            <w:tr w:rsidR="00B8007A" w14:paraId="38B2B14E" w14:textId="77777777" w:rsidTr="00B8007A">
              <w:tc>
                <w:tcPr>
                  <w:tcW w:w="125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0506E76D" w14:textId="77777777" w:rsidR="00B8007A" w:rsidRDefault="00B8007A" w:rsidP="00B8007A">
                  <w:pPr>
                    <w:spacing w:before="120" w:after="120" w:line="240" w:lineRule="auto"/>
                    <w:rPr>
                      <w:b/>
                    </w:rPr>
                  </w:pPr>
                  <w:r>
                    <w:rPr>
                      <w:b/>
                    </w:rPr>
                    <w:t>Unlikely (0.7)</w:t>
                  </w:r>
                </w:p>
              </w:tc>
              <w:tc>
                <w:tcPr>
                  <w:tcW w:w="1530" w:type="dxa"/>
                  <w:tcBorders>
                    <w:top w:val="single" w:sz="4" w:space="0" w:color="auto"/>
                    <w:left w:val="single" w:sz="4" w:space="0" w:color="auto"/>
                    <w:bottom w:val="single" w:sz="4" w:space="0" w:color="auto"/>
                    <w:right w:val="single" w:sz="4" w:space="0" w:color="auto"/>
                  </w:tcBorders>
                  <w:hideMark/>
                </w:tcPr>
                <w:p w14:paraId="74E8F319" w14:textId="77777777" w:rsidR="00B8007A" w:rsidRDefault="00B8007A" w:rsidP="00B8007A">
                  <w:pPr>
                    <w:spacing w:before="120" w:after="120" w:line="240" w:lineRule="auto"/>
                  </w:pPr>
                  <w:r>
                    <w:t>0.14</w:t>
                  </w:r>
                </w:p>
              </w:tc>
              <w:tc>
                <w:tcPr>
                  <w:tcW w:w="1440" w:type="dxa"/>
                  <w:tcBorders>
                    <w:top w:val="single" w:sz="4" w:space="0" w:color="auto"/>
                    <w:left w:val="single" w:sz="4" w:space="0" w:color="auto"/>
                    <w:bottom w:val="single" w:sz="4" w:space="0" w:color="auto"/>
                    <w:right w:val="single" w:sz="4" w:space="0" w:color="auto"/>
                  </w:tcBorders>
                  <w:hideMark/>
                </w:tcPr>
                <w:p w14:paraId="27C2F042" w14:textId="77777777" w:rsidR="00B8007A" w:rsidRDefault="00B8007A" w:rsidP="00B8007A">
                  <w:pPr>
                    <w:spacing w:before="120" w:after="120" w:line="240" w:lineRule="auto"/>
                  </w:pPr>
                  <w:r>
                    <w:t>0.28</w:t>
                  </w:r>
                </w:p>
              </w:tc>
              <w:tc>
                <w:tcPr>
                  <w:tcW w:w="1440" w:type="dxa"/>
                  <w:tcBorders>
                    <w:top w:val="single" w:sz="4" w:space="0" w:color="auto"/>
                    <w:left w:val="single" w:sz="4" w:space="0" w:color="auto"/>
                    <w:bottom w:val="single" w:sz="4" w:space="0" w:color="auto"/>
                    <w:right w:val="single" w:sz="4" w:space="0" w:color="auto"/>
                  </w:tcBorders>
                  <w:hideMark/>
                </w:tcPr>
                <w:p w14:paraId="7C87D649" w14:textId="77777777" w:rsidR="00B8007A" w:rsidRDefault="00B8007A" w:rsidP="00B8007A">
                  <w:pPr>
                    <w:spacing w:before="120" w:after="120" w:line="240" w:lineRule="auto"/>
                  </w:pPr>
                  <w:r>
                    <w:t>0.42</w:t>
                  </w:r>
                </w:p>
              </w:tc>
              <w:tc>
                <w:tcPr>
                  <w:tcW w:w="1530" w:type="dxa"/>
                  <w:tcBorders>
                    <w:top w:val="single" w:sz="4" w:space="0" w:color="auto"/>
                    <w:left w:val="single" w:sz="4" w:space="0" w:color="auto"/>
                    <w:bottom w:val="single" w:sz="4" w:space="0" w:color="auto"/>
                    <w:right w:val="single" w:sz="4" w:space="0" w:color="auto"/>
                  </w:tcBorders>
                  <w:hideMark/>
                </w:tcPr>
                <w:p w14:paraId="0234A536" w14:textId="77777777" w:rsidR="00B8007A" w:rsidRDefault="00B8007A" w:rsidP="00B8007A">
                  <w:pPr>
                    <w:spacing w:before="120" w:after="120" w:line="240" w:lineRule="auto"/>
                  </w:pPr>
                  <w:r>
                    <w:t>0.56</w:t>
                  </w:r>
                </w:p>
              </w:tc>
            </w:tr>
            <w:tr w:rsidR="00B8007A" w14:paraId="7DC916A0" w14:textId="77777777" w:rsidTr="00B8007A">
              <w:tc>
                <w:tcPr>
                  <w:tcW w:w="125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3A48C904" w14:textId="77777777" w:rsidR="00B8007A" w:rsidRDefault="00B8007A" w:rsidP="00B8007A">
                  <w:pPr>
                    <w:spacing w:before="120" w:after="120" w:line="240" w:lineRule="auto"/>
                    <w:rPr>
                      <w:b/>
                    </w:rPr>
                  </w:pPr>
                  <w:r>
                    <w:rPr>
                      <w:b/>
                    </w:rPr>
                    <w:t>Possible (0.5)</w:t>
                  </w:r>
                </w:p>
              </w:tc>
              <w:tc>
                <w:tcPr>
                  <w:tcW w:w="1530" w:type="dxa"/>
                  <w:tcBorders>
                    <w:top w:val="single" w:sz="4" w:space="0" w:color="auto"/>
                    <w:left w:val="single" w:sz="4" w:space="0" w:color="auto"/>
                    <w:bottom w:val="single" w:sz="4" w:space="0" w:color="auto"/>
                    <w:right w:val="single" w:sz="4" w:space="0" w:color="auto"/>
                  </w:tcBorders>
                  <w:hideMark/>
                </w:tcPr>
                <w:p w14:paraId="15547A78" w14:textId="77777777" w:rsidR="00B8007A" w:rsidRDefault="00B8007A" w:rsidP="00B8007A">
                  <w:pPr>
                    <w:spacing w:before="120" w:after="120" w:line="240" w:lineRule="auto"/>
                  </w:pPr>
                  <w:r>
                    <w:t>0.1</w:t>
                  </w:r>
                </w:p>
              </w:tc>
              <w:tc>
                <w:tcPr>
                  <w:tcW w:w="1440" w:type="dxa"/>
                  <w:tcBorders>
                    <w:top w:val="single" w:sz="4" w:space="0" w:color="auto"/>
                    <w:left w:val="single" w:sz="4" w:space="0" w:color="auto"/>
                    <w:bottom w:val="single" w:sz="4" w:space="0" w:color="auto"/>
                    <w:right w:val="single" w:sz="4" w:space="0" w:color="auto"/>
                  </w:tcBorders>
                  <w:hideMark/>
                </w:tcPr>
                <w:p w14:paraId="64EB032A" w14:textId="77777777" w:rsidR="00B8007A" w:rsidRDefault="00B8007A" w:rsidP="00B8007A">
                  <w:pPr>
                    <w:spacing w:before="120" w:after="120" w:line="240" w:lineRule="auto"/>
                  </w:pPr>
                  <w:r>
                    <w:t>0.2</w:t>
                  </w:r>
                </w:p>
              </w:tc>
              <w:tc>
                <w:tcPr>
                  <w:tcW w:w="1440" w:type="dxa"/>
                  <w:tcBorders>
                    <w:top w:val="single" w:sz="4" w:space="0" w:color="auto"/>
                    <w:left w:val="single" w:sz="4" w:space="0" w:color="auto"/>
                    <w:bottom w:val="single" w:sz="4" w:space="0" w:color="auto"/>
                    <w:right w:val="single" w:sz="4" w:space="0" w:color="auto"/>
                  </w:tcBorders>
                  <w:hideMark/>
                </w:tcPr>
                <w:p w14:paraId="26E55D97" w14:textId="77777777" w:rsidR="00B8007A" w:rsidRDefault="00B8007A" w:rsidP="00B8007A">
                  <w:pPr>
                    <w:spacing w:before="120" w:after="120" w:line="240" w:lineRule="auto"/>
                  </w:pPr>
                  <w:r>
                    <w:t>0.3</w:t>
                  </w:r>
                </w:p>
              </w:tc>
              <w:tc>
                <w:tcPr>
                  <w:tcW w:w="1530" w:type="dxa"/>
                  <w:tcBorders>
                    <w:top w:val="single" w:sz="4" w:space="0" w:color="auto"/>
                    <w:left w:val="single" w:sz="4" w:space="0" w:color="auto"/>
                    <w:bottom w:val="single" w:sz="4" w:space="0" w:color="auto"/>
                    <w:right w:val="single" w:sz="4" w:space="0" w:color="auto"/>
                  </w:tcBorders>
                  <w:hideMark/>
                </w:tcPr>
                <w:p w14:paraId="484442F2" w14:textId="77777777" w:rsidR="00B8007A" w:rsidRDefault="00B8007A" w:rsidP="00B8007A">
                  <w:pPr>
                    <w:spacing w:before="120" w:after="120" w:line="240" w:lineRule="auto"/>
                  </w:pPr>
                  <w:r>
                    <w:t>0.4</w:t>
                  </w:r>
                </w:p>
              </w:tc>
            </w:tr>
            <w:tr w:rsidR="00B8007A" w14:paraId="4B71BF25" w14:textId="77777777" w:rsidTr="00B8007A">
              <w:tc>
                <w:tcPr>
                  <w:tcW w:w="125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2675FABA" w14:textId="77777777" w:rsidR="00B8007A" w:rsidRDefault="00B8007A" w:rsidP="00B8007A">
                  <w:pPr>
                    <w:spacing w:before="120" w:after="120" w:line="240" w:lineRule="auto"/>
                    <w:rPr>
                      <w:b/>
                    </w:rPr>
                  </w:pPr>
                  <w:r>
                    <w:rPr>
                      <w:b/>
                    </w:rPr>
                    <w:t>Likely (0.3)</w:t>
                  </w:r>
                </w:p>
              </w:tc>
              <w:tc>
                <w:tcPr>
                  <w:tcW w:w="1530" w:type="dxa"/>
                  <w:tcBorders>
                    <w:top w:val="single" w:sz="4" w:space="0" w:color="auto"/>
                    <w:left w:val="single" w:sz="4" w:space="0" w:color="auto"/>
                    <w:bottom w:val="single" w:sz="4" w:space="0" w:color="auto"/>
                    <w:right w:val="single" w:sz="4" w:space="0" w:color="auto"/>
                  </w:tcBorders>
                  <w:hideMark/>
                </w:tcPr>
                <w:p w14:paraId="17207C20" w14:textId="77777777" w:rsidR="00B8007A" w:rsidRDefault="00B8007A" w:rsidP="00B8007A">
                  <w:pPr>
                    <w:spacing w:before="120" w:after="120" w:line="240" w:lineRule="auto"/>
                  </w:pPr>
                  <w:r>
                    <w:t>0.6</w:t>
                  </w:r>
                </w:p>
              </w:tc>
              <w:tc>
                <w:tcPr>
                  <w:tcW w:w="1440" w:type="dxa"/>
                  <w:tcBorders>
                    <w:top w:val="single" w:sz="4" w:space="0" w:color="auto"/>
                    <w:left w:val="single" w:sz="4" w:space="0" w:color="auto"/>
                    <w:bottom w:val="single" w:sz="4" w:space="0" w:color="auto"/>
                    <w:right w:val="single" w:sz="4" w:space="0" w:color="auto"/>
                  </w:tcBorders>
                  <w:hideMark/>
                </w:tcPr>
                <w:p w14:paraId="5446A733" w14:textId="77777777" w:rsidR="00B8007A" w:rsidRDefault="00B8007A" w:rsidP="00B8007A">
                  <w:pPr>
                    <w:spacing w:before="120" w:after="120" w:line="240" w:lineRule="auto"/>
                  </w:pPr>
                  <w:r>
                    <w:t>0.12</w:t>
                  </w:r>
                </w:p>
              </w:tc>
              <w:tc>
                <w:tcPr>
                  <w:tcW w:w="1440" w:type="dxa"/>
                  <w:tcBorders>
                    <w:top w:val="single" w:sz="4" w:space="0" w:color="auto"/>
                    <w:left w:val="single" w:sz="4" w:space="0" w:color="auto"/>
                    <w:bottom w:val="single" w:sz="4" w:space="0" w:color="auto"/>
                    <w:right w:val="single" w:sz="4" w:space="0" w:color="auto"/>
                  </w:tcBorders>
                  <w:hideMark/>
                </w:tcPr>
                <w:p w14:paraId="3589259F" w14:textId="77777777" w:rsidR="00B8007A" w:rsidRDefault="00B8007A" w:rsidP="00B8007A">
                  <w:pPr>
                    <w:spacing w:before="120" w:after="120" w:line="240" w:lineRule="auto"/>
                  </w:pPr>
                  <w:r>
                    <w:t>0.18</w:t>
                  </w:r>
                </w:p>
              </w:tc>
              <w:tc>
                <w:tcPr>
                  <w:tcW w:w="1530" w:type="dxa"/>
                  <w:tcBorders>
                    <w:top w:val="single" w:sz="4" w:space="0" w:color="auto"/>
                    <w:left w:val="single" w:sz="4" w:space="0" w:color="auto"/>
                    <w:bottom w:val="single" w:sz="4" w:space="0" w:color="auto"/>
                    <w:right w:val="single" w:sz="4" w:space="0" w:color="auto"/>
                  </w:tcBorders>
                  <w:hideMark/>
                </w:tcPr>
                <w:p w14:paraId="69751349" w14:textId="77777777" w:rsidR="00B8007A" w:rsidRDefault="00B8007A" w:rsidP="00B8007A">
                  <w:pPr>
                    <w:spacing w:before="120" w:after="120" w:line="240" w:lineRule="auto"/>
                  </w:pPr>
                  <w:r>
                    <w:t>0.24</w:t>
                  </w:r>
                </w:p>
              </w:tc>
            </w:tr>
            <w:tr w:rsidR="00B8007A" w14:paraId="55C11685" w14:textId="77777777" w:rsidTr="00B8007A">
              <w:tc>
                <w:tcPr>
                  <w:tcW w:w="1255"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14:paraId="65BED04C" w14:textId="77777777" w:rsidR="00B8007A" w:rsidRDefault="00B8007A" w:rsidP="00B8007A">
                  <w:pPr>
                    <w:spacing w:before="120" w:after="120" w:line="240" w:lineRule="auto"/>
                    <w:rPr>
                      <w:b/>
                    </w:rPr>
                  </w:pPr>
                  <w:r>
                    <w:rPr>
                      <w:b/>
                    </w:rPr>
                    <w:t>Certainly (0.1)</w:t>
                  </w:r>
                </w:p>
              </w:tc>
              <w:tc>
                <w:tcPr>
                  <w:tcW w:w="1530" w:type="dxa"/>
                  <w:tcBorders>
                    <w:top w:val="single" w:sz="4" w:space="0" w:color="auto"/>
                    <w:left w:val="single" w:sz="4" w:space="0" w:color="auto"/>
                    <w:bottom w:val="single" w:sz="4" w:space="0" w:color="auto"/>
                    <w:right w:val="single" w:sz="4" w:space="0" w:color="auto"/>
                  </w:tcBorders>
                  <w:hideMark/>
                </w:tcPr>
                <w:p w14:paraId="6449D5FD" w14:textId="77777777" w:rsidR="00B8007A" w:rsidRDefault="00B8007A" w:rsidP="00B8007A">
                  <w:pPr>
                    <w:spacing w:before="120" w:after="120" w:line="240" w:lineRule="auto"/>
                  </w:pPr>
                  <w:r>
                    <w:t>0.2</w:t>
                  </w:r>
                </w:p>
              </w:tc>
              <w:tc>
                <w:tcPr>
                  <w:tcW w:w="1440" w:type="dxa"/>
                  <w:tcBorders>
                    <w:top w:val="single" w:sz="4" w:space="0" w:color="auto"/>
                    <w:left w:val="single" w:sz="4" w:space="0" w:color="auto"/>
                    <w:bottom w:val="single" w:sz="4" w:space="0" w:color="auto"/>
                    <w:right w:val="single" w:sz="4" w:space="0" w:color="auto"/>
                  </w:tcBorders>
                  <w:hideMark/>
                </w:tcPr>
                <w:p w14:paraId="7FA337B4" w14:textId="77777777" w:rsidR="00B8007A" w:rsidRDefault="00B8007A" w:rsidP="00B8007A">
                  <w:pPr>
                    <w:spacing w:before="120" w:after="120" w:line="240" w:lineRule="auto"/>
                  </w:pPr>
                  <w:r>
                    <w:t>0.4</w:t>
                  </w:r>
                </w:p>
              </w:tc>
              <w:tc>
                <w:tcPr>
                  <w:tcW w:w="1440" w:type="dxa"/>
                  <w:tcBorders>
                    <w:top w:val="single" w:sz="4" w:space="0" w:color="auto"/>
                    <w:left w:val="single" w:sz="4" w:space="0" w:color="auto"/>
                    <w:bottom w:val="single" w:sz="4" w:space="0" w:color="auto"/>
                    <w:right w:val="single" w:sz="4" w:space="0" w:color="auto"/>
                  </w:tcBorders>
                  <w:hideMark/>
                </w:tcPr>
                <w:p w14:paraId="339CEAB4" w14:textId="77777777" w:rsidR="00B8007A" w:rsidRDefault="00B8007A" w:rsidP="00B8007A">
                  <w:pPr>
                    <w:spacing w:before="120" w:after="120" w:line="240" w:lineRule="auto"/>
                  </w:pPr>
                  <w:r>
                    <w:t>0.6</w:t>
                  </w:r>
                </w:p>
              </w:tc>
              <w:tc>
                <w:tcPr>
                  <w:tcW w:w="1530" w:type="dxa"/>
                  <w:tcBorders>
                    <w:top w:val="single" w:sz="4" w:space="0" w:color="auto"/>
                    <w:left w:val="single" w:sz="4" w:space="0" w:color="auto"/>
                    <w:bottom w:val="single" w:sz="4" w:space="0" w:color="auto"/>
                    <w:right w:val="single" w:sz="4" w:space="0" w:color="auto"/>
                  </w:tcBorders>
                  <w:hideMark/>
                </w:tcPr>
                <w:p w14:paraId="25E4CE0A" w14:textId="77777777" w:rsidR="00B8007A" w:rsidRDefault="00B8007A" w:rsidP="00B8007A">
                  <w:pPr>
                    <w:spacing w:before="120" w:after="120" w:line="240" w:lineRule="auto"/>
                  </w:pPr>
                  <w:r>
                    <w:t>0.8</w:t>
                  </w:r>
                </w:p>
              </w:tc>
            </w:tr>
          </w:tbl>
          <w:p w14:paraId="31EAD444" w14:textId="1DDCE54E" w:rsidR="0029657F" w:rsidRDefault="0029657F" w:rsidP="00B865A8">
            <w:pPr>
              <w:pStyle w:val="AAAQuestions"/>
            </w:pPr>
          </w:p>
          <w:p w14:paraId="3E55AB71" w14:textId="331C8625" w:rsidR="00B8007A" w:rsidRDefault="00900B69" w:rsidP="00B865A8">
            <w:pPr>
              <w:pStyle w:val="AAAQuestions"/>
            </w:pPr>
            <w:r>
              <w:t xml:space="preserve">Fire: Unlikely &amp; </w:t>
            </w:r>
            <w:r w:rsidR="00766615">
              <w:t>Catastrophic = 0.56</w:t>
            </w:r>
          </w:p>
          <w:p w14:paraId="58006B41" w14:textId="231F85E4" w:rsidR="00900B69" w:rsidRDefault="00900B69" w:rsidP="00B865A8">
            <w:pPr>
              <w:pStyle w:val="AAAQuestions"/>
            </w:pPr>
          </w:p>
          <w:p w14:paraId="0B60372D" w14:textId="6FD5BD13" w:rsidR="00900B69" w:rsidRDefault="00766615" w:rsidP="00B865A8">
            <w:pPr>
              <w:pStyle w:val="AAAQuestions"/>
            </w:pPr>
            <w:r>
              <w:t>Injury to employee: Likely &amp; Moderate = 0.12</w:t>
            </w:r>
          </w:p>
          <w:p w14:paraId="6DEECEAE" w14:textId="7D7BCD9D" w:rsidR="00766615" w:rsidRDefault="00766615" w:rsidP="00B865A8">
            <w:pPr>
              <w:pStyle w:val="AAAQuestions"/>
            </w:pPr>
          </w:p>
          <w:p w14:paraId="118BE92A" w14:textId="02B656DF" w:rsidR="00766615" w:rsidRDefault="00766615" w:rsidP="00B865A8">
            <w:pPr>
              <w:pStyle w:val="AAAQuestions"/>
            </w:pPr>
            <w:r>
              <w:t>Stress Leave: Possible &amp; Major = 0.30</w:t>
            </w:r>
          </w:p>
          <w:p w14:paraId="2424DF2B" w14:textId="359240F9" w:rsidR="00B8007A" w:rsidRDefault="00B8007A" w:rsidP="00B865A8">
            <w:pPr>
              <w:pStyle w:val="AAAQuestions"/>
            </w:pPr>
          </w:p>
          <w:p w14:paraId="46D36DD1" w14:textId="6FD43845" w:rsidR="00B8007A" w:rsidRDefault="00766615" w:rsidP="00B865A8">
            <w:pPr>
              <w:pStyle w:val="AAAQuestions"/>
            </w:pPr>
            <w:r>
              <w:t>Supplier out of business: Unlikely &amp; Moderate = 0.28</w:t>
            </w:r>
          </w:p>
          <w:p w14:paraId="3B7F99C4" w14:textId="293AC0DB" w:rsidR="00766615" w:rsidRDefault="00766615" w:rsidP="00B865A8">
            <w:pPr>
              <w:pStyle w:val="AAAQuestions"/>
            </w:pPr>
          </w:p>
          <w:p w14:paraId="4E05646E" w14:textId="2DCE713F" w:rsidR="00766615" w:rsidRPr="00766615" w:rsidRDefault="00766615" w:rsidP="00B865A8">
            <w:pPr>
              <w:pStyle w:val="AAAQuestions"/>
              <w:rPr>
                <w:b w:val="0"/>
                <w:bCs/>
              </w:rPr>
            </w:pPr>
            <w:r>
              <w:rPr>
                <w:b w:val="0"/>
                <w:bCs/>
              </w:rPr>
              <w:t xml:space="preserve">The highest impact score is for a fire which would be unlikely, but if it were to occur, would be catastrophic. Luckily, there are </w:t>
            </w:r>
            <w:proofErr w:type="gramStart"/>
            <w:r>
              <w:rPr>
                <w:b w:val="0"/>
                <w:bCs/>
              </w:rPr>
              <w:t>a number of</w:t>
            </w:r>
            <w:proofErr w:type="gramEnd"/>
            <w:r>
              <w:rPr>
                <w:b w:val="0"/>
                <w:bCs/>
              </w:rPr>
              <w:t xml:space="preserve"> precautions we can take to minimise and mitigate this risk as much as possible.</w:t>
            </w:r>
          </w:p>
          <w:p w14:paraId="18DE1178" w14:textId="77777777" w:rsidR="0029657F" w:rsidRDefault="0029657F" w:rsidP="00B865A8">
            <w:pPr>
              <w:pStyle w:val="AAAQuestions"/>
            </w:pPr>
          </w:p>
          <w:p w14:paraId="1A50D720" w14:textId="77777777" w:rsidR="0029657F" w:rsidRDefault="0029657F" w:rsidP="00B865A8">
            <w:pPr>
              <w:pStyle w:val="AAAQuestions"/>
            </w:pPr>
          </w:p>
          <w:p w14:paraId="2A59B8C0" w14:textId="77777777" w:rsidR="0029657F" w:rsidRDefault="0029657F" w:rsidP="00B865A8">
            <w:pPr>
              <w:pStyle w:val="AAAQuestions"/>
            </w:pPr>
          </w:p>
          <w:p w14:paraId="4F115439" w14:textId="77777777" w:rsidR="0029657F" w:rsidRDefault="0029657F" w:rsidP="00B865A8">
            <w:pPr>
              <w:pStyle w:val="AAAQuestions"/>
            </w:pPr>
          </w:p>
          <w:p w14:paraId="66D8EA91" w14:textId="77777777" w:rsidR="0029657F" w:rsidRDefault="0029657F" w:rsidP="00B865A8">
            <w:pPr>
              <w:pStyle w:val="AAAQuestions"/>
            </w:pPr>
          </w:p>
          <w:p w14:paraId="2AABB10B" w14:textId="77777777" w:rsidR="0029657F" w:rsidRDefault="0029657F" w:rsidP="00B865A8">
            <w:pPr>
              <w:pStyle w:val="AAAQuestions"/>
            </w:pPr>
          </w:p>
          <w:p w14:paraId="17B3A9D9" w14:textId="77777777" w:rsidR="0029657F" w:rsidRDefault="0029657F" w:rsidP="00B865A8">
            <w:pPr>
              <w:pStyle w:val="AAAQuestions"/>
            </w:pPr>
          </w:p>
          <w:p w14:paraId="62879BCF" w14:textId="77777777" w:rsidR="0029657F" w:rsidRDefault="0029657F" w:rsidP="00B865A8">
            <w:pPr>
              <w:pStyle w:val="AAAQuestions"/>
            </w:pPr>
          </w:p>
          <w:p w14:paraId="077133F6" w14:textId="77777777" w:rsidR="0029657F" w:rsidRDefault="0029657F" w:rsidP="00B865A8">
            <w:pPr>
              <w:pStyle w:val="AAAQuestions"/>
            </w:pPr>
          </w:p>
          <w:p w14:paraId="1CE31D17" w14:textId="77777777" w:rsidR="0029657F" w:rsidRDefault="0029657F" w:rsidP="00B865A8">
            <w:pPr>
              <w:pStyle w:val="AAAQuestions"/>
            </w:pPr>
          </w:p>
          <w:p w14:paraId="4FDFC216" w14:textId="77777777" w:rsidR="0029657F" w:rsidRDefault="0029657F" w:rsidP="00B865A8">
            <w:pPr>
              <w:pStyle w:val="AAAQuestions"/>
            </w:pPr>
          </w:p>
          <w:p w14:paraId="5625B1D0" w14:textId="77777777" w:rsidR="0029657F" w:rsidRDefault="0029657F" w:rsidP="00B865A8">
            <w:pPr>
              <w:pStyle w:val="AAAQuestions"/>
            </w:pPr>
          </w:p>
          <w:p w14:paraId="7F236102" w14:textId="77777777" w:rsidR="0029657F" w:rsidRDefault="0029657F" w:rsidP="00B865A8">
            <w:pPr>
              <w:pStyle w:val="AAAQuestions"/>
            </w:pPr>
          </w:p>
          <w:p w14:paraId="0B4D91E0" w14:textId="77777777" w:rsidR="0029657F" w:rsidRDefault="0029657F" w:rsidP="00B865A8">
            <w:pPr>
              <w:pStyle w:val="AAAQuestions"/>
            </w:pPr>
          </w:p>
          <w:p w14:paraId="742BF9CA" w14:textId="77777777" w:rsidR="0029657F" w:rsidRPr="00964C36" w:rsidRDefault="0029657F" w:rsidP="00766615">
            <w:pPr>
              <w:pStyle w:val="Answers"/>
            </w:pPr>
          </w:p>
        </w:tc>
      </w:tr>
    </w:tbl>
    <w:p w14:paraId="596F49EE" w14:textId="77777777" w:rsidR="0029657F" w:rsidRPr="00186B88" w:rsidRDefault="0029657F" w:rsidP="0029657F"/>
    <w:p w14:paraId="1D742699" w14:textId="77777777" w:rsidR="0029657F" w:rsidRDefault="0029657F" w:rsidP="0029657F">
      <w:pPr>
        <w:pStyle w:val="Heading3"/>
      </w:pPr>
      <w:bookmarkStart w:id="42" w:name="_Toc448951352"/>
      <w:bookmarkStart w:id="43" w:name="_Toc454444031"/>
      <w:r w:rsidRPr="00B079C9">
        <w:t>Activity</w:t>
      </w:r>
      <w:r>
        <w:t xml:space="preserve"> 4D</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60BB1162" w14:textId="77777777" w:rsidTr="00B865A8">
        <w:tc>
          <w:tcPr>
            <w:tcW w:w="1668" w:type="dxa"/>
            <w:tcBorders>
              <w:top w:val="single" w:sz="8" w:space="0" w:color="C0504D"/>
              <w:left w:val="single" w:sz="8" w:space="0" w:color="C0504D"/>
              <w:bottom w:val="single" w:sz="18" w:space="0" w:color="C0504D"/>
              <w:right w:val="single" w:sz="8" w:space="0" w:color="C0504D"/>
            </w:tcBorders>
          </w:tcPr>
          <w:p w14:paraId="0BF98E15" w14:textId="77777777" w:rsidR="0029657F" w:rsidRPr="007431BE" w:rsidRDefault="0029657F" w:rsidP="00B865A8">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7FCC6E94" w14:textId="77777777" w:rsidR="0029657F" w:rsidRPr="009E75C0" w:rsidRDefault="0029657F" w:rsidP="00B865A8">
            <w:pPr>
              <w:spacing w:after="0" w:line="240" w:lineRule="auto"/>
              <w:rPr>
                <w:b/>
              </w:rPr>
            </w:pPr>
            <w:r w:rsidRPr="009E75C0">
              <w:rPr>
                <w:b/>
              </w:rPr>
              <w:t>25</w:t>
            </w:r>
            <w:r>
              <w:rPr>
                <w:b/>
              </w:rPr>
              <w:t xml:space="preserve"> </w:t>
            </w:r>
            <w:r w:rsidRPr="009E75C0">
              <w:rPr>
                <w:b/>
              </w:rPr>
              <w:t>minutes</w:t>
            </w:r>
          </w:p>
        </w:tc>
      </w:tr>
      <w:tr w:rsidR="0029657F" w:rsidRPr="007431BE" w14:paraId="6FAF670C" w14:textId="77777777" w:rsidTr="00B865A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96D2EB" w14:textId="77777777" w:rsidR="0029657F" w:rsidRPr="007431BE" w:rsidRDefault="0029657F" w:rsidP="00B865A8">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C262D94" w14:textId="77777777" w:rsidR="0029657F" w:rsidRPr="00B96860" w:rsidRDefault="0029657F" w:rsidP="00B865A8">
            <w:pPr>
              <w:pStyle w:val="NormalBold"/>
              <w:spacing w:after="0"/>
            </w:pPr>
            <w:r>
              <w:t>To provide you with an opportunity to</w:t>
            </w:r>
            <w:r w:rsidRPr="00697020">
              <w:t xml:space="preserve"> </w:t>
            </w:r>
            <w:r w:rsidRPr="005E527C">
              <w:t xml:space="preserve">develop actions to mitigate risks including identifying insurance requirements and adequate cover   </w:t>
            </w:r>
          </w:p>
        </w:tc>
      </w:tr>
      <w:tr w:rsidR="0029657F" w:rsidRPr="007431BE" w14:paraId="395AD8D8" w14:textId="77777777" w:rsidTr="00B865A8">
        <w:trPr>
          <w:trHeight w:val="440"/>
        </w:trPr>
        <w:tc>
          <w:tcPr>
            <w:tcW w:w="1668" w:type="dxa"/>
            <w:tcBorders>
              <w:top w:val="single" w:sz="8" w:space="0" w:color="C0504D"/>
              <w:left w:val="single" w:sz="8" w:space="0" w:color="C0504D"/>
              <w:bottom w:val="single" w:sz="8" w:space="0" w:color="C0504D"/>
              <w:right w:val="single" w:sz="8" w:space="0" w:color="C0504D"/>
            </w:tcBorders>
          </w:tcPr>
          <w:p w14:paraId="371120DC" w14:textId="77777777" w:rsidR="0029657F" w:rsidRPr="007431BE" w:rsidRDefault="0029657F" w:rsidP="00B865A8">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2726682C" w14:textId="3279AE96" w:rsidR="0029657F" w:rsidRDefault="0029657F" w:rsidP="000C591B">
            <w:pPr>
              <w:pStyle w:val="AAAQuestions"/>
              <w:numPr>
                <w:ilvl w:val="0"/>
                <w:numId w:val="26"/>
              </w:numPr>
              <w:ind w:left="360"/>
            </w:pPr>
            <w:r w:rsidRPr="008F362D">
              <w:t>You</w:t>
            </w:r>
            <w:r>
              <w:t xml:space="preserve"> are </w:t>
            </w:r>
            <w:r w:rsidRPr="008F362D">
              <w:t>about to take out a</w:t>
            </w:r>
            <w:r>
              <w:t xml:space="preserve">n insurance policy. </w:t>
            </w:r>
            <w:r w:rsidR="007D355D">
              <w:t>T</w:t>
            </w:r>
            <w:r w:rsidR="007D355D" w:rsidRPr="008F362D">
              <w:t>hinking</w:t>
            </w:r>
            <w:r w:rsidRPr="008F362D">
              <w:t xml:space="preserve"> about the likely risks to your business</w:t>
            </w:r>
            <w:r>
              <w:t>,</w:t>
            </w:r>
            <w:r w:rsidRPr="008F362D">
              <w:rPr>
                <w:rFonts w:ascii="Arial" w:hAnsi="Arial" w:cs="Arial"/>
                <w:sz w:val="20"/>
              </w:rPr>
              <w:t xml:space="preserve"> </w:t>
            </w:r>
            <w:r>
              <w:rPr>
                <w:rFonts w:ascii="Arial" w:hAnsi="Arial" w:cs="Arial"/>
                <w:sz w:val="20"/>
              </w:rPr>
              <w:t xml:space="preserve">suggest the approach and cover you would likely use to insure against the following </w:t>
            </w:r>
            <w:r w:rsidR="007D355D">
              <w:rPr>
                <w:rFonts w:ascii="Arial" w:hAnsi="Arial" w:cs="Arial"/>
                <w:sz w:val="20"/>
              </w:rPr>
              <w:t>risks</w:t>
            </w:r>
            <w:r w:rsidRPr="008F362D">
              <w:t xml:space="preserve">. </w:t>
            </w:r>
          </w:p>
          <w:p w14:paraId="012B864A" w14:textId="7DCB7788" w:rsidR="0035293F" w:rsidRDefault="0035293F" w:rsidP="0035293F">
            <w:pPr>
              <w:pStyle w:val="AAAQuestions"/>
            </w:pPr>
          </w:p>
          <w:p w14:paraId="01B59486" w14:textId="0EF520E2" w:rsidR="0035293F" w:rsidRPr="0035293F" w:rsidRDefault="0035293F" w:rsidP="0035293F">
            <w:pPr>
              <w:pStyle w:val="AAAQuestions"/>
              <w:rPr>
                <w:b w:val="0"/>
                <w:bCs/>
              </w:rPr>
            </w:pPr>
            <w:r w:rsidRPr="0035293F">
              <w:rPr>
                <w:b w:val="0"/>
                <w:bCs/>
              </w:rPr>
              <w:t>The following types of insurances are policies I would certainly be interested in taking out as they are all relevant to the business I conduct and are important for protecting myself, my business, any employees or customers as well as ensuring we are meeting all of our legal responsibilities.</w:t>
            </w:r>
          </w:p>
          <w:p w14:paraId="07772812" w14:textId="77777777" w:rsidR="0029657F" w:rsidRDefault="0029657F" w:rsidP="00B865A8">
            <w:pPr>
              <w:pStyle w:val="Answers"/>
              <w:ind w:left="360"/>
              <w:rPr>
                <w:b/>
              </w:rPr>
            </w:pPr>
          </w:p>
          <w:p w14:paraId="618968C9" w14:textId="77777777" w:rsidR="0035293F" w:rsidRDefault="0035293F" w:rsidP="000C591B">
            <w:pPr>
              <w:pStyle w:val="Bullets"/>
              <w:numPr>
                <w:ilvl w:val="0"/>
                <w:numId w:val="45"/>
              </w:numPr>
              <w:rPr>
                <w:rFonts w:cs="Times New Roman"/>
              </w:rPr>
            </w:pPr>
            <w:bookmarkStart w:id="44" w:name="_Hlk29843022"/>
            <w:r>
              <w:rPr>
                <w:b/>
              </w:rPr>
              <w:t>Burglary</w:t>
            </w:r>
            <w:r>
              <w:t xml:space="preserve"> – theft involving violent, forcible entry, loss or damage to stock, goods held in trust and all contents for which you are responsible within the premises. Does not normally cover theft by employees or others entitled to be on the premises</w:t>
            </w:r>
          </w:p>
          <w:p w14:paraId="2C07E439" w14:textId="77777777" w:rsidR="0035293F" w:rsidRPr="0035293F" w:rsidRDefault="0035293F" w:rsidP="000C591B">
            <w:pPr>
              <w:pStyle w:val="Bullets"/>
              <w:numPr>
                <w:ilvl w:val="0"/>
                <w:numId w:val="45"/>
              </w:numPr>
              <w:rPr>
                <w:rFonts w:cs="Times New Roman"/>
              </w:rPr>
            </w:pPr>
            <w:r>
              <w:rPr>
                <w:b/>
              </w:rPr>
              <w:t>Contract Works</w:t>
            </w:r>
            <w:r>
              <w:t xml:space="preserve"> – covers loss or damage to buildings and other structures while they are under construction. Most contract works policies also include a public liability section which covers personal injury and property damage arising from the construction</w:t>
            </w:r>
          </w:p>
          <w:p w14:paraId="7C702E63" w14:textId="4ABC11E9" w:rsidR="0035293F" w:rsidRDefault="0035293F" w:rsidP="000C591B">
            <w:pPr>
              <w:pStyle w:val="Bullets"/>
              <w:numPr>
                <w:ilvl w:val="0"/>
                <w:numId w:val="45"/>
              </w:numPr>
              <w:rPr>
                <w:rFonts w:cs="Times New Roman"/>
              </w:rPr>
            </w:pPr>
            <w:r>
              <w:rPr>
                <w:b/>
              </w:rPr>
              <w:t xml:space="preserve">Directors &amp; </w:t>
            </w:r>
            <w:proofErr w:type="gramStart"/>
            <w:r>
              <w:rPr>
                <w:b/>
              </w:rPr>
              <w:t>officers</w:t>
            </w:r>
            <w:proofErr w:type="gramEnd"/>
            <w:r>
              <w:rPr>
                <w:b/>
              </w:rPr>
              <w:t xml:space="preserve"> liability</w:t>
            </w:r>
            <w:r>
              <w:t xml:space="preserve"> – covers claims made against directors and officers of a company for any wrongful acts they commit in their capacity as a director or officer</w:t>
            </w:r>
          </w:p>
          <w:p w14:paraId="76B08CC3" w14:textId="77777777" w:rsidR="0035293F" w:rsidRDefault="0035293F" w:rsidP="000C591B">
            <w:pPr>
              <w:pStyle w:val="Bullets"/>
              <w:numPr>
                <w:ilvl w:val="0"/>
                <w:numId w:val="45"/>
              </w:numPr>
            </w:pPr>
            <w:r>
              <w:rPr>
                <w:b/>
              </w:rPr>
              <w:t>Fidelity guarantee</w:t>
            </w:r>
            <w:r>
              <w:t xml:space="preserve"> – covers financial loss to the company arising from theft or dishonest acts of its employees</w:t>
            </w:r>
          </w:p>
          <w:p w14:paraId="6E151E55" w14:textId="77777777" w:rsidR="0035293F" w:rsidRDefault="0035293F" w:rsidP="000C591B">
            <w:pPr>
              <w:pStyle w:val="Bullets"/>
              <w:numPr>
                <w:ilvl w:val="0"/>
                <w:numId w:val="45"/>
              </w:numPr>
            </w:pPr>
            <w:r>
              <w:rPr>
                <w:b/>
              </w:rPr>
              <w:t>Industrial special risks</w:t>
            </w:r>
            <w:r>
              <w:t xml:space="preserve"> – covers loss or damage to the physical assets of the company, as well as any associated loss of revenue or profit</w:t>
            </w:r>
          </w:p>
          <w:p w14:paraId="3B3988B5" w14:textId="77777777" w:rsidR="0035293F" w:rsidRDefault="0035293F" w:rsidP="000C591B">
            <w:pPr>
              <w:pStyle w:val="Bullets"/>
              <w:numPr>
                <w:ilvl w:val="0"/>
                <w:numId w:val="45"/>
              </w:numPr>
            </w:pPr>
            <w:r>
              <w:rPr>
                <w:b/>
              </w:rPr>
              <w:t>Key person insurance</w:t>
            </w:r>
            <w:r>
              <w:t xml:space="preserve"> – death or long-term disability of a key person, usually someone vital to the continued running or profitability of the business</w:t>
            </w:r>
          </w:p>
          <w:p w14:paraId="5383547E" w14:textId="77777777" w:rsidR="0035293F" w:rsidRDefault="0035293F" w:rsidP="000C591B">
            <w:pPr>
              <w:pStyle w:val="Bullets"/>
              <w:numPr>
                <w:ilvl w:val="0"/>
                <w:numId w:val="45"/>
              </w:numPr>
              <w:rPr>
                <w:rFonts w:cs="Times New Roman"/>
              </w:rPr>
            </w:pPr>
            <w:r>
              <w:rPr>
                <w:b/>
              </w:rPr>
              <w:t>Machinery breakdown</w:t>
            </w:r>
            <w:r>
              <w:t xml:space="preserve"> – covers the cost of repairing plant and equipment which has broken down and any associated loss of revenue or increase in costs</w:t>
            </w:r>
          </w:p>
          <w:p w14:paraId="12537A7F" w14:textId="77777777" w:rsidR="0035293F" w:rsidRDefault="0035293F" w:rsidP="000C591B">
            <w:pPr>
              <w:pStyle w:val="Bullets"/>
              <w:numPr>
                <w:ilvl w:val="0"/>
                <w:numId w:val="45"/>
              </w:numPr>
              <w:rPr>
                <w:rFonts w:cs="Times New Roman"/>
              </w:rPr>
            </w:pPr>
            <w:r>
              <w:rPr>
                <w:b/>
              </w:rPr>
              <w:t>Motor vehicle comprehensive</w:t>
            </w:r>
            <w:r>
              <w:t xml:space="preserve"> – covers damage to the insured vehicles and legal liability arising from property damage caused through use of the vehicle</w:t>
            </w:r>
          </w:p>
          <w:p w14:paraId="278F0E97" w14:textId="77777777" w:rsidR="0035293F" w:rsidRDefault="0035293F" w:rsidP="000C591B">
            <w:pPr>
              <w:pStyle w:val="Bullets"/>
              <w:numPr>
                <w:ilvl w:val="0"/>
                <w:numId w:val="45"/>
              </w:numPr>
            </w:pPr>
            <w:r>
              <w:rPr>
                <w:b/>
              </w:rPr>
              <w:t>Public and products liability</w:t>
            </w:r>
            <w:r>
              <w:t xml:space="preserve"> – covers your legal liability for personal </w:t>
            </w:r>
            <w:r>
              <w:lastRenderedPageBreak/>
              <w:t>injury or property da</w:t>
            </w:r>
            <w:bookmarkStart w:id="45" w:name="_GoBack"/>
            <w:bookmarkEnd w:id="45"/>
            <w:r>
              <w:t>mage to others</w:t>
            </w:r>
          </w:p>
          <w:p w14:paraId="362F7007" w14:textId="77777777" w:rsidR="0035293F" w:rsidRDefault="0035293F" w:rsidP="000C591B">
            <w:pPr>
              <w:pStyle w:val="Bullets"/>
              <w:numPr>
                <w:ilvl w:val="0"/>
                <w:numId w:val="45"/>
              </w:numPr>
            </w:pPr>
            <w:r>
              <w:rPr>
                <w:b/>
              </w:rPr>
              <w:t>Personal accident</w:t>
            </w:r>
            <w:r>
              <w:t xml:space="preserve"> – covers medical costs and loss of income arising from injuries to non-salaried workers</w:t>
            </w:r>
          </w:p>
          <w:p w14:paraId="54E986B9" w14:textId="77777777" w:rsidR="0035293F" w:rsidRDefault="0035293F" w:rsidP="000C591B">
            <w:pPr>
              <w:pStyle w:val="Bullets"/>
              <w:numPr>
                <w:ilvl w:val="0"/>
                <w:numId w:val="45"/>
              </w:numPr>
            </w:pPr>
            <w:r>
              <w:rPr>
                <w:b/>
              </w:rPr>
              <w:t xml:space="preserve">Professional indemnity </w:t>
            </w:r>
            <w:r>
              <w:t>– covers claims for financial loss made by a third party against you arising from a service or advice you have provided</w:t>
            </w:r>
          </w:p>
          <w:p w14:paraId="6F85BEC2" w14:textId="1DE23A4E" w:rsidR="0035293F" w:rsidRDefault="0035293F" w:rsidP="000C591B">
            <w:pPr>
              <w:pStyle w:val="Bullets"/>
              <w:numPr>
                <w:ilvl w:val="0"/>
                <w:numId w:val="45"/>
              </w:numPr>
            </w:pPr>
            <w:r>
              <w:rPr>
                <w:b/>
              </w:rPr>
              <w:t xml:space="preserve">Workers compensation </w:t>
            </w:r>
            <w:r>
              <w:t>– covers medical costs and loss of income arising from injuries to salaried employees.</w:t>
            </w:r>
          </w:p>
          <w:bookmarkEnd w:id="44"/>
          <w:p w14:paraId="0148E3FB" w14:textId="4FB4AD58" w:rsidR="0029657F" w:rsidRPr="0035293F" w:rsidRDefault="0035293F" w:rsidP="0035293F">
            <w:pPr>
              <w:pStyle w:val="Answers"/>
              <w:rPr>
                <w:i w:val="0"/>
                <w:iCs/>
              </w:rPr>
            </w:pPr>
            <w:r w:rsidRPr="0035293F">
              <w:rPr>
                <w:i w:val="0"/>
                <w:iCs/>
              </w:rPr>
              <w:t xml:space="preserve">I understand and remain mindful of the importance of being adequately insured (not over or under insured). I would consult a professional before making any commitments. </w:t>
            </w:r>
          </w:p>
          <w:p w14:paraId="645EB274" w14:textId="77777777" w:rsidR="0029657F" w:rsidRDefault="0029657F" w:rsidP="00B865A8">
            <w:pPr>
              <w:pStyle w:val="Answers"/>
              <w:ind w:left="360"/>
            </w:pPr>
          </w:p>
          <w:p w14:paraId="1FF0F4AB" w14:textId="77777777" w:rsidR="0029657F" w:rsidRDefault="0029657F" w:rsidP="00B865A8">
            <w:pPr>
              <w:pStyle w:val="Answers"/>
              <w:ind w:left="360"/>
            </w:pPr>
          </w:p>
          <w:p w14:paraId="79E711F8" w14:textId="77777777" w:rsidR="0029657F" w:rsidRDefault="0029657F" w:rsidP="00B865A8">
            <w:pPr>
              <w:pStyle w:val="Answers"/>
              <w:ind w:left="360"/>
            </w:pPr>
          </w:p>
          <w:p w14:paraId="30A94CBC" w14:textId="77777777" w:rsidR="0029657F" w:rsidRDefault="0029657F" w:rsidP="00B865A8">
            <w:pPr>
              <w:pStyle w:val="Answers"/>
              <w:ind w:left="360"/>
            </w:pPr>
          </w:p>
          <w:p w14:paraId="69F182AA" w14:textId="77777777" w:rsidR="0029657F" w:rsidRDefault="0029657F" w:rsidP="00B865A8">
            <w:pPr>
              <w:pStyle w:val="Answers"/>
              <w:ind w:left="360"/>
            </w:pPr>
          </w:p>
          <w:p w14:paraId="712EA0B3" w14:textId="77777777" w:rsidR="0029657F" w:rsidRDefault="0029657F" w:rsidP="00B865A8">
            <w:pPr>
              <w:pStyle w:val="Answers"/>
              <w:ind w:left="360"/>
            </w:pPr>
          </w:p>
          <w:p w14:paraId="24D7F747" w14:textId="77777777" w:rsidR="0029657F" w:rsidRDefault="0029657F" w:rsidP="00B865A8">
            <w:pPr>
              <w:pStyle w:val="Answers"/>
              <w:ind w:left="360"/>
            </w:pPr>
          </w:p>
          <w:p w14:paraId="0C362933" w14:textId="77777777" w:rsidR="0029657F" w:rsidRDefault="0029657F" w:rsidP="00B865A8">
            <w:pPr>
              <w:pStyle w:val="Answers"/>
              <w:ind w:left="360"/>
            </w:pPr>
          </w:p>
          <w:p w14:paraId="14D74B2B" w14:textId="77777777" w:rsidR="0029657F" w:rsidRDefault="0029657F" w:rsidP="00B865A8">
            <w:pPr>
              <w:pStyle w:val="Answers"/>
              <w:ind w:left="360"/>
            </w:pPr>
          </w:p>
          <w:p w14:paraId="226B6898" w14:textId="77777777" w:rsidR="0029657F" w:rsidRDefault="0029657F" w:rsidP="00B865A8">
            <w:pPr>
              <w:pStyle w:val="Answers"/>
              <w:ind w:left="360"/>
            </w:pPr>
          </w:p>
          <w:p w14:paraId="0D985CFF" w14:textId="77777777" w:rsidR="0029657F" w:rsidRDefault="0029657F" w:rsidP="00B865A8">
            <w:pPr>
              <w:pStyle w:val="Answers"/>
              <w:ind w:left="360"/>
            </w:pPr>
          </w:p>
          <w:p w14:paraId="29346AF2" w14:textId="77777777" w:rsidR="0029657F" w:rsidRDefault="0029657F" w:rsidP="00B865A8">
            <w:pPr>
              <w:pStyle w:val="Answers"/>
              <w:ind w:left="360"/>
            </w:pPr>
          </w:p>
          <w:p w14:paraId="5AF78441" w14:textId="77777777" w:rsidR="0029657F" w:rsidRDefault="0029657F" w:rsidP="00B865A8">
            <w:pPr>
              <w:pStyle w:val="Answers"/>
              <w:ind w:left="360"/>
            </w:pPr>
          </w:p>
          <w:p w14:paraId="6499903F" w14:textId="77777777" w:rsidR="0029657F" w:rsidRDefault="0029657F" w:rsidP="00B865A8">
            <w:pPr>
              <w:pStyle w:val="Answers"/>
              <w:ind w:left="360"/>
            </w:pPr>
          </w:p>
          <w:p w14:paraId="723FAA88" w14:textId="77777777" w:rsidR="0029657F" w:rsidRDefault="0029657F" w:rsidP="00B865A8">
            <w:pPr>
              <w:pStyle w:val="Answers"/>
              <w:ind w:left="360"/>
            </w:pPr>
          </w:p>
          <w:p w14:paraId="41976F59" w14:textId="616ADD90" w:rsidR="0029657F" w:rsidRDefault="0029657F" w:rsidP="0035293F">
            <w:pPr>
              <w:pStyle w:val="Answers"/>
            </w:pPr>
          </w:p>
          <w:p w14:paraId="5BC2B9EC" w14:textId="5863800E" w:rsidR="0035293F" w:rsidRDefault="0035293F" w:rsidP="0035293F">
            <w:pPr>
              <w:pStyle w:val="Answers"/>
            </w:pPr>
          </w:p>
          <w:p w14:paraId="7C347372" w14:textId="033DDEDE" w:rsidR="0035293F" w:rsidRDefault="0035293F" w:rsidP="0035293F">
            <w:pPr>
              <w:pStyle w:val="Answers"/>
            </w:pPr>
          </w:p>
          <w:p w14:paraId="779BA743" w14:textId="296CB386" w:rsidR="0035293F" w:rsidRDefault="0035293F" w:rsidP="0035293F">
            <w:pPr>
              <w:pStyle w:val="Answers"/>
            </w:pPr>
          </w:p>
          <w:p w14:paraId="4A2FE1BD" w14:textId="29F3E322" w:rsidR="0035293F" w:rsidRDefault="0035293F" w:rsidP="0035293F">
            <w:pPr>
              <w:pStyle w:val="Answers"/>
            </w:pPr>
          </w:p>
          <w:p w14:paraId="0C5D502B" w14:textId="72D939AA" w:rsidR="0035293F" w:rsidRDefault="0035293F" w:rsidP="0035293F">
            <w:pPr>
              <w:pStyle w:val="Answers"/>
            </w:pPr>
          </w:p>
          <w:p w14:paraId="128629DE" w14:textId="4000EDE9" w:rsidR="0035293F" w:rsidRDefault="0035293F" w:rsidP="0035293F">
            <w:pPr>
              <w:pStyle w:val="Answers"/>
            </w:pPr>
          </w:p>
          <w:p w14:paraId="7EB3C953" w14:textId="523F7282" w:rsidR="0035293F" w:rsidRDefault="0035293F" w:rsidP="0035293F">
            <w:pPr>
              <w:pStyle w:val="Answers"/>
            </w:pPr>
          </w:p>
          <w:p w14:paraId="6718BAB8" w14:textId="3AC00859" w:rsidR="0035293F" w:rsidRDefault="0035293F" w:rsidP="0035293F">
            <w:pPr>
              <w:pStyle w:val="Answers"/>
            </w:pPr>
          </w:p>
          <w:p w14:paraId="740D208F" w14:textId="36A7132C" w:rsidR="0035293F" w:rsidRDefault="0035293F" w:rsidP="0035293F">
            <w:pPr>
              <w:pStyle w:val="Answers"/>
            </w:pPr>
          </w:p>
          <w:p w14:paraId="42975753" w14:textId="42FDEAE9" w:rsidR="0035293F" w:rsidRDefault="0035293F" w:rsidP="0035293F">
            <w:pPr>
              <w:pStyle w:val="Answers"/>
            </w:pPr>
          </w:p>
          <w:p w14:paraId="2229CBBB" w14:textId="38798BAB" w:rsidR="0035293F" w:rsidRDefault="0035293F" w:rsidP="0035293F">
            <w:pPr>
              <w:pStyle w:val="Answers"/>
            </w:pPr>
          </w:p>
          <w:p w14:paraId="29EFE495" w14:textId="7320EA36" w:rsidR="0035293F" w:rsidRDefault="0035293F" w:rsidP="0035293F">
            <w:pPr>
              <w:pStyle w:val="Answers"/>
            </w:pPr>
          </w:p>
          <w:p w14:paraId="50C621C3" w14:textId="5C0A1153" w:rsidR="0035293F" w:rsidRDefault="0035293F" w:rsidP="0035293F">
            <w:pPr>
              <w:pStyle w:val="Answers"/>
            </w:pPr>
          </w:p>
          <w:p w14:paraId="0947950B" w14:textId="1A2D6C17" w:rsidR="0035293F" w:rsidRDefault="0035293F" w:rsidP="0035293F">
            <w:pPr>
              <w:pStyle w:val="Answers"/>
            </w:pPr>
          </w:p>
          <w:p w14:paraId="5B985E75" w14:textId="77777777" w:rsidR="0035293F" w:rsidRDefault="0035293F" w:rsidP="0035293F">
            <w:pPr>
              <w:pStyle w:val="Answers"/>
            </w:pPr>
          </w:p>
          <w:p w14:paraId="69977070" w14:textId="77777777" w:rsidR="0029657F" w:rsidRDefault="0029657F" w:rsidP="00B865A8">
            <w:pPr>
              <w:pStyle w:val="Answers"/>
              <w:ind w:left="360"/>
            </w:pPr>
          </w:p>
          <w:p w14:paraId="22B29DC2" w14:textId="77777777" w:rsidR="0029657F" w:rsidRPr="00964C36" w:rsidRDefault="0029657F" w:rsidP="00B865A8">
            <w:pPr>
              <w:pStyle w:val="AAAQuestions"/>
            </w:pPr>
          </w:p>
        </w:tc>
      </w:tr>
    </w:tbl>
    <w:p w14:paraId="6D3DA73D" w14:textId="77777777" w:rsidR="0029657F" w:rsidRDefault="0029657F">
      <w:pPr>
        <w:spacing w:after="0" w:line="240" w:lineRule="auto"/>
        <w:rPr>
          <w:rFonts w:cstheme="majorBidi"/>
          <w:b/>
          <w:bCs/>
          <w:sz w:val="26"/>
          <w:szCs w:val="26"/>
          <w:lang w:val="en-GB"/>
        </w:rPr>
      </w:pPr>
    </w:p>
    <w:p w14:paraId="7145C804" w14:textId="77777777" w:rsidR="00A923EF" w:rsidRPr="00B079C9" w:rsidRDefault="00A923EF" w:rsidP="00A923EF">
      <w:pPr>
        <w:pStyle w:val="Heading3"/>
      </w:pPr>
      <w:bookmarkStart w:id="46" w:name="_Toc454444032"/>
      <w:r>
        <w:lastRenderedPageBreak/>
        <w:t>Skills and Knowledge Activity</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923EF" w:rsidRPr="007431BE" w14:paraId="07448650" w14:textId="77777777" w:rsidTr="00C62640">
        <w:tc>
          <w:tcPr>
            <w:tcW w:w="1668" w:type="dxa"/>
            <w:tcBorders>
              <w:top w:val="single" w:sz="8" w:space="0" w:color="C0504D"/>
              <w:left w:val="single" w:sz="8" w:space="0" w:color="C0504D"/>
              <w:bottom w:val="single" w:sz="18" w:space="0" w:color="C0504D"/>
              <w:right w:val="single" w:sz="8" w:space="0" w:color="C0504D"/>
            </w:tcBorders>
          </w:tcPr>
          <w:p w14:paraId="1D174135" w14:textId="77777777" w:rsidR="00A923EF" w:rsidRPr="007431BE" w:rsidRDefault="00A923EF" w:rsidP="00C62640">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02D5C8E" w14:textId="77777777" w:rsidR="00A923EF" w:rsidRPr="007431BE" w:rsidRDefault="00A923EF" w:rsidP="00C62640">
            <w:pPr>
              <w:spacing w:after="0"/>
              <w:rPr>
                <w:rFonts w:eastAsia="Times New Roman"/>
                <w:b/>
                <w:bCs/>
              </w:rPr>
            </w:pPr>
            <w:r>
              <w:rPr>
                <w:rFonts w:eastAsia="Times New Roman"/>
                <w:b/>
                <w:bCs/>
              </w:rPr>
              <w:t>60 Minutes</w:t>
            </w:r>
          </w:p>
        </w:tc>
      </w:tr>
      <w:tr w:rsidR="00A923EF" w:rsidRPr="007431BE" w14:paraId="7C86639D" w14:textId="77777777"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AE14C8E" w14:textId="77777777" w:rsidR="00A923EF" w:rsidRPr="007431BE" w:rsidRDefault="00A923EF" w:rsidP="00C626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042C4D7" w14:textId="77777777" w:rsidR="00A923EF" w:rsidRPr="007431BE" w:rsidRDefault="00A923EF" w:rsidP="00C62640">
            <w:pPr>
              <w:pStyle w:val="NormalBold"/>
            </w:pPr>
            <w:r w:rsidRPr="007431BE">
              <w:t xml:space="preserve">To </w:t>
            </w:r>
            <w:r>
              <w:t xml:space="preserve">provide you with an opportunity to demonstrate your knowledge of the </w:t>
            </w:r>
            <w:r w:rsidR="008D050F">
              <w:t>foundation skills, knowledge evidence and performance evidence</w:t>
            </w:r>
            <w:r>
              <w:t>.</w:t>
            </w:r>
          </w:p>
        </w:tc>
      </w:tr>
      <w:tr w:rsidR="00A923EF" w:rsidRPr="007431BE" w14:paraId="070C0BAE" w14:textId="77777777"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14:paraId="4AA8735F" w14:textId="77777777" w:rsidR="00A923EF" w:rsidRPr="007431BE" w:rsidRDefault="00A923EF" w:rsidP="00C626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B5EEEBC" w14:textId="77777777" w:rsidR="00A923EF" w:rsidRDefault="00A923EF" w:rsidP="00C62640">
            <w:pPr>
              <w:pStyle w:val="AAAQuestions"/>
              <w:ind w:left="360" w:hanging="360"/>
            </w:pPr>
            <w:r>
              <w:t xml:space="preserve">Complete the following individually and attach your completed work to your </w:t>
            </w:r>
          </w:p>
          <w:p w14:paraId="43F9795D" w14:textId="77777777" w:rsidR="00A923EF" w:rsidRDefault="00A923EF" w:rsidP="00C62640">
            <w:pPr>
              <w:pStyle w:val="AAAQuestions"/>
              <w:ind w:left="360" w:hanging="360"/>
            </w:pPr>
            <w:r>
              <w:t>workbook.</w:t>
            </w:r>
          </w:p>
          <w:p w14:paraId="54B1C12C" w14:textId="77777777" w:rsidR="00A923EF" w:rsidRPr="00744884" w:rsidRDefault="00A923EF" w:rsidP="00C62640">
            <w:pPr>
              <w:pStyle w:val="AAAQuestions"/>
              <w:ind w:left="360" w:firstLine="720"/>
            </w:pPr>
          </w:p>
          <w:p w14:paraId="424C8D66" w14:textId="77777777" w:rsidR="00A923EF" w:rsidRPr="00744884" w:rsidRDefault="00A923EF" w:rsidP="00C62640">
            <w:pPr>
              <w:rPr>
                <w:rFonts w:cs="Verdana"/>
              </w:rPr>
            </w:pPr>
            <w:r w:rsidRPr="00744884">
              <w:rPr>
                <w:rFonts w:cs="Verdana"/>
              </w:rPr>
              <w:t>The answers to the following questions will enable you to demonstrate your knowledge of:</w:t>
            </w:r>
          </w:p>
          <w:p w14:paraId="0DD968C9" w14:textId="77777777" w:rsidR="008D050F" w:rsidRDefault="008D050F" w:rsidP="00DD3AAB">
            <w:pPr>
              <w:pStyle w:val="ListParagraph"/>
              <w:numPr>
                <w:ilvl w:val="0"/>
                <w:numId w:val="6"/>
              </w:numPr>
              <w:spacing w:after="0" w:line="240" w:lineRule="auto"/>
              <w:ind w:left="714" w:hanging="357"/>
            </w:pPr>
            <w:r>
              <w:t>Reading</w:t>
            </w:r>
          </w:p>
          <w:p w14:paraId="68959B9E" w14:textId="77777777" w:rsidR="008D050F" w:rsidRDefault="008D050F" w:rsidP="00DD3AAB">
            <w:pPr>
              <w:pStyle w:val="ListParagraph"/>
              <w:numPr>
                <w:ilvl w:val="0"/>
                <w:numId w:val="6"/>
              </w:numPr>
              <w:spacing w:after="0" w:line="240" w:lineRule="auto"/>
              <w:ind w:left="714" w:hanging="357"/>
            </w:pPr>
            <w:r>
              <w:t>Writing</w:t>
            </w:r>
          </w:p>
          <w:p w14:paraId="4E7FE9DE" w14:textId="77777777" w:rsidR="008D050F" w:rsidRDefault="008D050F" w:rsidP="00DD3AAB">
            <w:pPr>
              <w:pStyle w:val="ListParagraph"/>
              <w:numPr>
                <w:ilvl w:val="0"/>
                <w:numId w:val="6"/>
              </w:numPr>
              <w:spacing w:after="0" w:line="240" w:lineRule="auto"/>
              <w:ind w:left="714" w:hanging="357"/>
            </w:pPr>
            <w:r>
              <w:t>Oral Communication</w:t>
            </w:r>
          </w:p>
          <w:p w14:paraId="1C3BD1F3" w14:textId="77777777" w:rsidR="008D050F" w:rsidRDefault="008D050F" w:rsidP="00DD3AAB">
            <w:pPr>
              <w:pStyle w:val="ListParagraph"/>
              <w:numPr>
                <w:ilvl w:val="0"/>
                <w:numId w:val="6"/>
              </w:numPr>
              <w:spacing w:after="0" w:line="240" w:lineRule="auto"/>
              <w:ind w:left="714" w:hanging="357"/>
            </w:pPr>
            <w:r>
              <w:t>Numeracy</w:t>
            </w:r>
          </w:p>
          <w:p w14:paraId="3DF22B1F" w14:textId="77777777" w:rsidR="008D050F" w:rsidRDefault="008D050F" w:rsidP="00DD3AAB">
            <w:pPr>
              <w:pStyle w:val="ListParagraph"/>
              <w:numPr>
                <w:ilvl w:val="0"/>
                <w:numId w:val="6"/>
              </w:numPr>
              <w:spacing w:after="0" w:line="240" w:lineRule="auto"/>
              <w:ind w:left="714" w:hanging="357"/>
            </w:pPr>
            <w:r>
              <w:t>Navigate the world of work</w:t>
            </w:r>
          </w:p>
          <w:p w14:paraId="0E6D27EB" w14:textId="77777777" w:rsidR="008D050F" w:rsidRDefault="008D050F" w:rsidP="00DD3AAB">
            <w:pPr>
              <w:pStyle w:val="ListParagraph"/>
              <w:numPr>
                <w:ilvl w:val="0"/>
                <w:numId w:val="6"/>
              </w:numPr>
              <w:spacing w:after="0" w:line="240" w:lineRule="auto"/>
              <w:ind w:left="714" w:hanging="357"/>
            </w:pPr>
            <w:r>
              <w:t>Interact with others</w:t>
            </w:r>
          </w:p>
          <w:p w14:paraId="0CA12C2E" w14:textId="77777777" w:rsidR="008D050F" w:rsidRDefault="008D050F" w:rsidP="00DD3AAB">
            <w:pPr>
              <w:pStyle w:val="ListParagraph"/>
              <w:numPr>
                <w:ilvl w:val="0"/>
                <w:numId w:val="6"/>
              </w:numPr>
              <w:spacing w:after="0" w:line="240" w:lineRule="auto"/>
              <w:ind w:left="714" w:hanging="357"/>
            </w:pPr>
            <w:r>
              <w:t>Get the work done</w:t>
            </w:r>
          </w:p>
          <w:p w14:paraId="1E2890F8" w14:textId="77777777" w:rsidR="008D050F" w:rsidRDefault="008D050F" w:rsidP="00DD3AAB">
            <w:pPr>
              <w:pStyle w:val="ListParagraph"/>
              <w:numPr>
                <w:ilvl w:val="0"/>
                <w:numId w:val="6"/>
              </w:numPr>
              <w:spacing w:after="0" w:line="240" w:lineRule="auto"/>
              <w:ind w:left="714" w:hanging="357"/>
            </w:pPr>
            <w:r>
              <w:t>Outline business registration and licensing requirements</w:t>
            </w:r>
          </w:p>
          <w:p w14:paraId="154E2CAC" w14:textId="77777777" w:rsidR="008D050F" w:rsidRDefault="008D050F" w:rsidP="00DD3AAB">
            <w:pPr>
              <w:pStyle w:val="ListParagraph"/>
              <w:numPr>
                <w:ilvl w:val="0"/>
                <w:numId w:val="6"/>
              </w:numPr>
              <w:spacing w:after="0" w:line="240" w:lineRule="auto"/>
              <w:ind w:left="714" w:hanging="357"/>
            </w:pPr>
            <w:r>
              <w:t>Identify commonwealth, state/territory and local government legislative requirements relating to business operation</w:t>
            </w:r>
          </w:p>
          <w:p w14:paraId="73148D43" w14:textId="77777777" w:rsidR="008D050F" w:rsidRDefault="008D050F" w:rsidP="00DD3AAB">
            <w:pPr>
              <w:pStyle w:val="ListParagraph"/>
              <w:numPr>
                <w:ilvl w:val="0"/>
                <w:numId w:val="6"/>
              </w:numPr>
              <w:spacing w:after="0" w:line="240" w:lineRule="auto"/>
              <w:ind w:left="714" w:hanging="357"/>
            </w:pPr>
            <w:r>
              <w:t>Explain creation and termination of relevant legal contracts</w:t>
            </w:r>
          </w:p>
          <w:p w14:paraId="767C27D1" w14:textId="77777777" w:rsidR="008D050F" w:rsidRDefault="008D050F" w:rsidP="00DD3AAB">
            <w:pPr>
              <w:pStyle w:val="ListParagraph"/>
              <w:numPr>
                <w:ilvl w:val="0"/>
                <w:numId w:val="6"/>
              </w:numPr>
              <w:spacing w:after="0" w:line="240" w:lineRule="auto"/>
              <w:ind w:left="714" w:hanging="357"/>
            </w:pPr>
            <w:r>
              <w:t>Summarise relevant cultural differences and legal implications</w:t>
            </w:r>
          </w:p>
          <w:p w14:paraId="14106D19" w14:textId="77777777" w:rsidR="008D050F" w:rsidRDefault="008D050F" w:rsidP="00DD3AAB">
            <w:pPr>
              <w:pStyle w:val="ListParagraph"/>
              <w:numPr>
                <w:ilvl w:val="0"/>
                <w:numId w:val="6"/>
              </w:numPr>
              <w:spacing w:after="0" w:line="240" w:lineRule="auto"/>
              <w:ind w:left="714" w:hanging="357"/>
            </w:pPr>
            <w:r>
              <w:t>Describe legal rights and obligations of alternative ownership structures</w:t>
            </w:r>
          </w:p>
          <w:p w14:paraId="55360869" w14:textId="77777777" w:rsidR="008D050F" w:rsidRDefault="008D050F" w:rsidP="00DD3AAB">
            <w:pPr>
              <w:pStyle w:val="ListParagraph"/>
              <w:numPr>
                <w:ilvl w:val="0"/>
                <w:numId w:val="6"/>
              </w:numPr>
              <w:spacing w:after="0" w:line="240" w:lineRule="auto"/>
              <w:ind w:left="714" w:hanging="357"/>
            </w:pPr>
            <w:r>
              <w:t xml:space="preserve">Outline necessary record keeping </w:t>
            </w:r>
            <w:proofErr w:type="gramStart"/>
            <w:r>
              <w:t>to meet</w:t>
            </w:r>
            <w:proofErr w:type="gramEnd"/>
            <w:r>
              <w:t xml:space="preserve"> minimum legal and taxation requirements</w:t>
            </w:r>
          </w:p>
          <w:p w14:paraId="14ED840E" w14:textId="77777777" w:rsidR="008D050F" w:rsidRDefault="008D050F" w:rsidP="00DD3AAB">
            <w:pPr>
              <w:pStyle w:val="ListParagraph"/>
              <w:numPr>
                <w:ilvl w:val="0"/>
                <w:numId w:val="6"/>
              </w:numPr>
              <w:spacing w:after="0" w:line="240" w:lineRule="auto"/>
              <w:ind w:left="714" w:hanging="357"/>
            </w:pPr>
            <w:r>
              <w:t>Summarise relevant consumer legislation and industry codes of practice</w:t>
            </w:r>
          </w:p>
          <w:p w14:paraId="76EFD3BE" w14:textId="77777777" w:rsidR="0029657F" w:rsidRDefault="0029657F" w:rsidP="00DD3AAB">
            <w:pPr>
              <w:pStyle w:val="ListParagraph"/>
              <w:numPr>
                <w:ilvl w:val="0"/>
                <w:numId w:val="6"/>
              </w:numPr>
              <w:spacing w:after="0" w:line="240" w:lineRule="auto"/>
              <w:ind w:left="714" w:hanging="357"/>
            </w:pPr>
            <w:r w:rsidRPr="00FB1ED9">
              <w:rPr>
                <w:rFonts w:asciiTheme="minorHAnsi" w:hAnsiTheme="minorHAnsi"/>
              </w:rPr>
              <w:t>Outline the key steps in the risk management process</w:t>
            </w:r>
          </w:p>
          <w:p w14:paraId="699B04E0" w14:textId="77777777" w:rsidR="008D050F" w:rsidRDefault="008D050F" w:rsidP="00DD3AAB">
            <w:pPr>
              <w:pStyle w:val="ListParagraph"/>
              <w:numPr>
                <w:ilvl w:val="0"/>
                <w:numId w:val="6"/>
              </w:numPr>
              <w:spacing w:after="0" w:line="240" w:lineRule="auto"/>
              <w:ind w:left="714" w:hanging="357"/>
            </w:pPr>
            <w:r>
              <w:t>Explain relevant insurance requirements and products</w:t>
            </w:r>
          </w:p>
          <w:p w14:paraId="7B16F218" w14:textId="77777777" w:rsidR="003D4879" w:rsidRDefault="003D4879" w:rsidP="003D4879">
            <w:pPr>
              <w:pStyle w:val="ListParagraph"/>
              <w:spacing w:after="0" w:line="240" w:lineRule="auto"/>
              <w:ind w:left="714"/>
            </w:pPr>
          </w:p>
          <w:p w14:paraId="3A527210" w14:textId="77777777" w:rsidR="0029657F" w:rsidRDefault="0029657F" w:rsidP="000C591B">
            <w:pPr>
              <w:pStyle w:val="AAAQuestions"/>
              <w:numPr>
                <w:ilvl w:val="0"/>
                <w:numId w:val="27"/>
              </w:numPr>
              <w:ind w:left="360"/>
            </w:pPr>
            <w:bookmarkStart w:id="47" w:name="_Hlk29840446"/>
            <w:r>
              <w:t>What texts may you have to read to assess the legal and risk management requirements of the business?</w:t>
            </w:r>
          </w:p>
          <w:p w14:paraId="07EEA6A8" w14:textId="77777777" w:rsidR="0029657F" w:rsidRDefault="0029657F" w:rsidP="000C591B">
            <w:pPr>
              <w:pStyle w:val="AAAQuestions"/>
              <w:numPr>
                <w:ilvl w:val="0"/>
                <w:numId w:val="27"/>
              </w:numPr>
              <w:ind w:left="360"/>
            </w:pPr>
            <w:r>
              <w:t>What reports and workplace documentation may you have to write?</w:t>
            </w:r>
          </w:p>
          <w:p w14:paraId="697C4283" w14:textId="77777777" w:rsidR="0029657F" w:rsidRDefault="0029657F" w:rsidP="000C591B">
            <w:pPr>
              <w:pStyle w:val="AAAQuestions"/>
              <w:numPr>
                <w:ilvl w:val="0"/>
                <w:numId w:val="27"/>
              </w:numPr>
              <w:ind w:left="360"/>
            </w:pPr>
            <w:r>
              <w:t>What skills are needed to communicate effectively during communications?</w:t>
            </w:r>
          </w:p>
          <w:p w14:paraId="5F10805E" w14:textId="77777777" w:rsidR="0029657F" w:rsidRDefault="0029657F" w:rsidP="000C591B">
            <w:pPr>
              <w:pStyle w:val="AAAQuestions"/>
              <w:numPr>
                <w:ilvl w:val="0"/>
                <w:numId w:val="27"/>
              </w:numPr>
              <w:ind w:left="360"/>
            </w:pPr>
            <w:r>
              <w:t>What information might you need to determine insurance costs?</w:t>
            </w:r>
          </w:p>
          <w:p w14:paraId="17197BC1" w14:textId="77777777" w:rsidR="0029657F" w:rsidRDefault="0029657F" w:rsidP="000C591B">
            <w:pPr>
              <w:pStyle w:val="AAAQuestions"/>
              <w:numPr>
                <w:ilvl w:val="0"/>
                <w:numId w:val="27"/>
              </w:numPr>
              <w:ind w:left="360"/>
            </w:pPr>
            <w:r>
              <w:t>What are organisational policies which may apply to your ethical behaviour?</w:t>
            </w:r>
          </w:p>
          <w:p w14:paraId="47AD5A47" w14:textId="77777777" w:rsidR="0029657F" w:rsidRDefault="0029657F" w:rsidP="000C591B">
            <w:pPr>
              <w:pStyle w:val="AAAQuestions"/>
              <w:numPr>
                <w:ilvl w:val="0"/>
                <w:numId w:val="27"/>
              </w:numPr>
              <w:ind w:left="360"/>
            </w:pPr>
            <w:r>
              <w:t>Why may you need to seek legal advice?</w:t>
            </w:r>
          </w:p>
          <w:p w14:paraId="606D345A" w14:textId="77777777" w:rsidR="0029657F" w:rsidRDefault="0029657F" w:rsidP="000C591B">
            <w:pPr>
              <w:pStyle w:val="AAAQuestions"/>
              <w:numPr>
                <w:ilvl w:val="0"/>
                <w:numId w:val="27"/>
              </w:numPr>
              <w:ind w:left="360"/>
            </w:pPr>
            <w:r>
              <w:t>What sort of information may you need to store securely?</w:t>
            </w:r>
          </w:p>
          <w:p w14:paraId="587E4360" w14:textId="77777777" w:rsidR="0029657F" w:rsidRDefault="0029657F" w:rsidP="000C591B">
            <w:pPr>
              <w:pStyle w:val="AAAQuestions"/>
              <w:numPr>
                <w:ilvl w:val="0"/>
                <w:numId w:val="27"/>
              </w:numPr>
              <w:ind w:left="360"/>
            </w:pPr>
            <w:r>
              <w:t>What are the benefits of being on the Australian Business Register (ABR)?</w:t>
            </w:r>
          </w:p>
          <w:p w14:paraId="7EEB9C2D" w14:textId="77777777" w:rsidR="0029657F" w:rsidRDefault="0029657F" w:rsidP="000C591B">
            <w:pPr>
              <w:pStyle w:val="AAAQuestions"/>
              <w:numPr>
                <w:ilvl w:val="0"/>
                <w:numId w:val="27"/>
              </w:numPr>
              <w:ind w:left="360"/>
            </w:pPr>
            <w:r>
              <w:t>What l</w:t>
            </w:r>
            <w:r w:rsidRPr="00806088">
              <w:t>ocal</w:t>
            </w:r>
            <w:r w:rsidRPr="0023200B">
              <w:t xml:space="preserve">, state/territory, commonwealth and international legislation, regulations and codes of practice </w:t>
            </w:r>
            <w:r>
              <w:t>may affect</w:t>
            </w:r>
            <w:r w:rsidRPr="0023200B">
              <w:t xml:space="preserve"> business operations</w:t>
            </w:r>
            <w:r>
              <w:t xml:space="preserve">? </w:t>
            </w:r>
          </w:p>
          <w:p w14:paraId="2FD3768A" w14:textId="77777777" w:rsidR="0029657F" w:rsidRDefault="0029657F" w:rsidP="000C591B">
            <w:pPr>
              <w:pStyle w:val="AAAQuestions"/>
              <w:numPr>
                <w:ilvl w:val="0"/>
                <w:numId w:val="27"/>
              </w:numPr>
              <w:ind w:left="360"/>
            </w:pPr>
            <w:r>
              <w:t>What elements must be present for a legally enforceable contract?</w:t>
            </w:r>
          </w:p>
          <w:p w14:paraId="5E776047" w14:textId="77777777" w:rsidR="0029657F" w:rsidRDefault="0029657F" w:rsidP="000C591B">
            <w:pPr>
              <w:pStyle w:val="AAAQuestions"/>
              <w:numPr>
                <w:ilvl w:val="0"/>
                <w:numId w:val="27"/>
              </w:numPr>
              <w:ind w:left="360"/>
            </w:pPr>
            <w:r>
              <w:t>How can you manage diversity and cultural differences within a workplace?</w:t>
            </w:r>
          </w:p>
          <w:p w14:paraId="24B55CF6" w14:textId="77777777" w:rsidR="0029657F" w:rsidRDefault="0029657F" w:rsidP="000C591B">
            <w:pPr>
              <w:pStyle w:val="AAAQuestions"/>
              <w:numPr>
                <w:ilvl w:val="0"/>
                <w:numId w:val="27"/>
              </w:numPr>
              <w:ind w:left="360"/>
            </w:pPr>
            <w:r>
              <w:t>What alternative ownership structures exist?</w:t>
            </w:r>
          </w:p>
          <w:p w14:paraId="5CBC02B0" w14:textId="77777777" w:rsidR="0029657F" w:rsidRDefault="0029657F" w:rsidP="000C591B">
            <w:pPr>
              <w:pStyle w:val="AAAQuestions"/>
              <w:numPr>
                <w:ilvl w:val="0"/>
                <w:numId w:val="27"/>
              </w:numPr>
              <w:ind w:left="360"/>
            </w:pPr>
            <w:r>
              <w:t>What records will you need to keep in order to meet taxation regulation?</w:t>
            </w:r>
          </w:p>
          <w:p w14:paraId="33BFF20E" w14:textId="77777777" w:rsidR="0029657F" w:rsidRDefault="0029657F" w:rsidP="000C591B">
            <w:pPr>
              <w:pStyle w:val="AAAQuestions"/>
              <w:numPr>
                <w:ilvl w:val="0"/>
                <w:numId w:val="27"/>
              </w:numPr>
              <w:ind w:left="360"/>
            </w:pPr>
            <w:r>
              <w:t>What is the purpose of the Australian Competition and Consumer Commission?</w:t>
            </w:r>
          </w:p>
          <w:p w14:paraId="65B5CDF0" w14:textId="77777777" w:rsidR="0029657F" w:rsidRDefault="0029657F" w:rsidP="000C591B">
            <w:pPr>
              <w:pStyle w:val="AAAQuestions"/>
              <w:numPr>
                <w:ilvl w:val="0"/>
                <w:numId w:val="27"/>
              </w:numPr>
              <w:ind w:left="360"/>
            </w:pPr>
            <w:r>
              <w:t>How would you assess risks within an organisation?</w:t>
            </w:r>
          </w:p>
          <w:p w14:paraId="0AAA5BA3" w14:textId="77777777" w:rsidR="0029657F" w:rsidRDefault="0029657F" w:rsidP="000C591B">
            <w:pPr>
              <w:pStyle w:val="AAAQuestions"/>
              <w:numPr>
                <w:ilvl w:val="0"/>
                <w:numId w:val="27"/>
              </w:numPr>
              <w:ind w:left="360"/>
            </w:pPr>
            <w:r>
              <w:t>What insurance requirements may your organisation have?</w:t>
            </w:r>
          </w:p>
          <w:bookmarkEnd w:id="47"/>
          <w:p w14:paraId="448A41D3" w14:textId="77777777" w:rsidR="00A923EF" w:rsidRPr="00412A4D" w:rsidRDefault="00A923EF" w:rsidP="00C62640">
            <w:pPr>
              <w:pStyle w:val="AAAQuestions"/>
            </w:pPr>
          </w:p>
        </w:tc>
      </w:tr>
    </w:tbl>
    <w:p w14:paraId="7428C562" w14:textId="77777777" w:rsidR="00A923EF" w:rsidRDefault="00A923EF" w:rsidP="00A923EF">
      <w:pPr>
        <w:pStyle w:val="Heading3"/>
      </w:pPr>
      <w:bookmarkStart w:id="48" w:name="_Toc360142408"/>
      <w:bookmarkStart w:id="49" w:name="_Toc360624854"/>
      <w:bookmarkStart w:id="50" w:name="_Toc454444033"/>
      <w:r>
        <w:lastRenderedPageBreak/>
        <w:t>Major Activity</w:t>
      </w:r>
      <w:bookmarkEnd w:id="48"/>
      <w:bookmarkEnd w:id="49"/>
      <w:bookmarkEnd w:id="5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923EF" w:rsidRPr="007431BE" w14:paraId="184F16F8" w14:textId="77777777" w:rsidTr="00C62640">
        <w:tc>
          <w:tcPr>
            <w:tcW w:w="1668" w:type="dxa"/>
            <w:tcBorders>
              <w:top w:val="single" w:sz="8" w:space="0" w:color="C0504D"/>
              <w:left w:val="single" w:sz="8" w:space="0" w:color="C0504D"/>
              <w:bottom w:val="single" w:sz="18" w:space="0" w:color="C0504D"/>
              <w:right w:val="single" w:sz="8" w:space="0" w:color="C0504D"/>
            </w:tcBorders>
          </w:tcPr>
          <w:p w14:paraId="5B294320" w14:textId="77777777" w:rsidR="00A923EF" w:rsidRPr="007431BE" w:rsidRDefault="00A923EF" w:rsidP="0029657F">
            <w:pPr>
              <w:spacing w:after="0" w:line="240" w:lineRule="auto"/>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9010CA6" w14:textId="77777777" w:rsidR="00A923EF" w:rsidRPr="007431BE" w:rsidRDefault="0029657F" w:rsidP="0029657F">
            <w:pPr>
              <w:spacing w:after="0" w:line="240" w:lineRule="auto"/>
              <w:rPr>
                <w:rFonts w:eastAsia="Times New Roman"/>
                <w:b/>
                <w:bCs/>
              </w:rPr>
            </w:pPr>
            <w:r>
              <w:rPr>
                <w:rFonts w:eastAsia="Times New Roman"/>
                <w:b/>
                <w:bCs/>
              </w:rPr>
              <w:t>60-120 Minutes</w:t>
            </w:r>
          </w:p>
        </w:tc>
      </w:tr>
      <w:tr w:rsidR="00A923EF" w:rsidRPr="007431BE" w14:paraId="39CC048E" w14:textId="77777777"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30F9B1" w14:textId="77777777" w:rsidR="00A923EF" w:rsidRPr="007431BE" w:rsidRDefault="00A923EF" w:rsidP="0029657F">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AE7CDB9" w14:textId="77777777" w:rsidR="00A923EF" w:rsidRPr="007431BE" w:rsidRDefault="00A923EF" w:rsidP="0029657F">
            <w:pPr>
              <w:pStyle w:val="NormalBold"/>
              <w:spacing w:after="0"/>
            </w:pPr>
            <w:r w:rsidRPr="007431BE">
              <w:t xml:space="preserve">To </w:t>
            </w:r>
            <w:r>
              <w:t>provide you with an opportunity to demonstrate your knowledge of the entire unit.</w:t>
            </w:r>
          </w:p>
        </w:tc>
      </w:tr>
      <w:tr w:rsidR="00A923EF" w:rsidRPr="00412A4D" w14:paraId="48100FC3" w14:textId="77777777"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14:paraId="62D786F6" w14:textId="77777777" w:rsidR="00A923EF" w:rsidRPr="007431BE" w:rsidRDefault="00A923EF" w:rsidP="0029657F">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161813C" w14:textId="77777777" w:rsidR="003D4879" w:rsidRDefault="003D4879" w:rsidP="0029657F">
            <w:pPr>
              <w:pStyle w:val="NormalBold"/>
              <w:spacing w:after="0"/>
            </w:pPr>
            <w:r w:rsidRPr="00194597">
              <w:t>This is a major activity – your instructor will let you know whether you will complete it during class or in your own time.</w:t>
            </w:r>
          </w:p>
          <w:p w14:paraId="14A78390" w14:textId="77777777" w:rsidR="0029657F" w:rsidRDefault="0029657F" w:rsidP="0029657F">
            <w:pPr>
              <w:pStyle w:val="NormalBold"/>
              <w:spacing w:after="0"/>
            </w:pPr>
          </w:p>
          <w:p w14:paraId="796ED798" w14:textId="77777777" w:rsidR="003D4879" w:rsidRPr="00194597" w:rsidRDefault="003D4879" w:rsidP="0029657F">
            <w:pPr>
              <w:pStyle w:val="NormalBold"/>
              <w:spacing w:after="0"/>
            </w:pPr>
            <w:r>
              <w:t>Attach your completed answers to the workbook.</w:t>
            </w:r>
          </w:p>
          <w:p w14:paraId="2C51D4F9" w14:textId="77777777" w:rsidR="0029657F" w:rsidRDefault="0029657F" w:rsidP="0029657F">
            <w:pPr>
              <w:spacing w:after="0" w:line="240" w:lineRule="auto"/>
              <w:rPr>
                <w:spacing w:val="-2"/>
              </w:rPr>
            </w:pPr>
          </w:p>
          <w:p w14:paraId="5A642228" w14:textId="77777777" w:rsidR="003D4879" w:rsidRDefault="003D4879" w:rsidP="0029657F">
            <w:pPr>
              <w:spacing w:after="0" w:line="240" w:lineRule="auto"/>
              <w:rPr>
                <w:spacing w:val="-2"/>
              </w:rPr>
            </w:pPr>
            <w:r w:rsidRPr="00194597">
              <w:rPr>
                <w:spacing w:val="-2"/>
              </w:rPr>
              <w:t xml:space="preserve">You must individually, </w:t>
            </w:r>
            <w:r>
              <w:rPr>
                <w:spacing w:val="-2"/>
              </w:rPr>
              <w:t>answer the following questions in full to show your competency of each element:</w:t>
            </w:r>
          </w:p>
          <w:p w14:paraId="4E7F403B" w14:textId="77777777" w:rsidR="0029657F" w:rsidRPr="00194597" w:rsidRDefault="0029657F" w:rsidP="0029657F">
            <w:pPr>
              <w:spacing w:after="0" w:line="240" w:lineRule="auto"/>
              <w:rPr>
                <w:spacing w:val="-2"/>
              </w:rPr>
            </w:pPr>
          </w:p>
          <w:p w14:paraId="02D00043" w14:textId="77777777" w:rsidR="008D050F" w:rsidRPr="007E555D" w:rsidRDefault="008D050F" w:rsidP="00DD3AAB">
            <w:pPr>
              <w:pStyle w:val="ListParagraph"/>
              <w:numPr>
                <w:ilvl w:val="0"/>
                <w:numId w:val="8"/>
              </w:numPr>
              <w:spacing w:after="0" w:line="240" w:lineRule="auto"/>
              <w:rPr>
                <w:spacing w:val="-2"/>
              </w:rPr>
            </w:pPr>
            <w:r w:rsidRPr="007E555D">
              <w:t>Identify and implement business legal requirements</w:t>
            </w:r>
          </w:p>
          <w:p w14:paraId="00A6C23E" w14:textId="77777777" w:rsidR="008D050F" w:rsidRPr="008D050F" w:rsidRDefault="008D050F" w:rsidP="00DD3AAB">
            <w:pPr>
              <w:pStyle w:val="ListParagraph"/>
              <w:numPr>
                <w:ilvl w:val="0"/>
                <w:numId w:val="8"/>
              </w:numPr>
              <w:spacing w:after="0" w:line="240" w:lineRule="auto"/>
              <w:rPr>
                <w:spacing w:val="-2"/>
              </w:rPr>
            </w:pPr>
            <w:r w:rsidRPr="007E555D">
              <w:rPr>
                <w:rFonts w:cs="Calibri"/>
              </w:rPr>
              <w:t>Comply with legislation, codes and regulatory requirements</w:t>
            </w:r>
          </w:p>
          <w:p w14:paraId="187664F9" w14:textId="77777777" w:rsidR="008D050F" w:rsidRPr="0029657F" w:rsidRDefault="008D050F" w:rsidP="00DD3AAB">
            <w:pPr>
              <w:pStyle w:val="ListParagraph"/>
              <w:numPr>
                <w:ilvl w:val="0"/>
                <w:numId w:val="8"/>
              </w:numPr>
              <w:spacing w:after="0" w:line="240" w:lineRule="auto"/>
              <w:rPr>
                <w:spacing w:val="-2"/>
              </w:rPr>
            </w:pPr>
            <w:r w:rsidRPr="008D050F">
              <w:rPr>
                <w:rFonts w:cs="Calibri"/>
              </w:rPr>
              <w:t>Negotiate and arrange contracts</w:t>
            </w:r>
          </w:p>
          <w:p w14:paraId="110C6185" w14:textId="77777777" w:rsidR="0029657F" w:rsidRPr="0029657F" w:rsidRDefault="0029657F" w:rsidP="00DD3AAB">
            <w:pPr>
              <w:pStyle w:val="Answers"/>
              <w:numPr>
                <w:ilvl w:val="0"/>
                <w:numId w:val="8"/>
              </w:numPr>
              <w:rPr>
                <w:i w:val="0"/>
                <w:spacing w:val="-2"/>
              </w:rPr>
            </w:pPr>
            <w:r w:rsidRPr="0029657F">
              <w:rPr>
                <w:rFonts w:cs="Calibri"/>
                <w:i w:val="0"/>
              </w:rPr>
              <w:t>Identify and treat business risks</w:t>
            </w:r>
          </w:p>
          <w:p w14:paraId="2305F375" w14:textId="77777777" w:rsidR="0029657F" w:rsidRPr="0029657F" w:rsidRDefault="0029657F" w:rsidP="0029657F">
            <w:pPr>
              <w:spacing w:after="0" w:line="240" w:lineRule="auto"/>
              <w:ind w:left="360"/>
              <w:rPr>
                <w:spacing w:val="-2"/>
              </w:rPr>
            </w:pPr>
          </w:p>
          <w:p w14:paraId="365987C2" w14:textId="77777777" w:rsidR="0029657F" w:rsidRDefault="0029657F" w:rsidP="000C591B">
            <w:pPr>
              <w:pStyle w:val="AAAQuestions"/>
              <w:numPr>
                <w:ilvl w:val="0"/>
                <w:numId w:val="28"/>
              </w:numPr>
              <w:ind w:left="360"/>
            </w:pPr>
            <w:bookmarkStart w:id="51" w:name="_Hlk29843520"/>
            <w:r>
              <w:t xml:space="preserve">Which business legal structure do you believe is the most appropriate? Note the positive and negative aspects of your chosen structure in relation to your business needs. </w:t>
            </w:r>
          </w:p>
          <w:p w14:paraId="23B9E8A2" w14:textId="77777777" w:rsidR="0029657F" w:rsidRDefault="0029657F" w:rsidP="000C591B">
            <w:pPr>
              <w:pStyle w:val="AAAQuestions"/>
              <w:numPr>
                <w:ilvl w:val="0"/>
                <w:numId w:val="28"/>
              </w:numPr>
              <w:ind w:left="360"/>
            </w:pPr>
            <w:r>
              <w:t>What kind of permissions do you need to secure and maintain for your business?</w:t>
            </w:r>
          </w:p>
          <w:p w14:paraId="2E1E4972" w14:textId="77777777" w:rsidR="0029657F" w:rsidRDefault="0029657F" w:rsidP="000C591B">
            <w:pPr>
              <w:pStyle w:val="AAAQuestions"/>
              <w:numPr>
                <w:ilvl w:val="0"/>
                <w:numId w:val="28"/>
              </w:numPr>
              <w:ind w:left="360"/>
            </w:pPr>
            <w:r>
              <w:t xml:space="preserve">Pick three elements of general reporting on Section 1.3 of the Learner Guide and explain them in the context of your company, describing what you need to do in order to satisfy this requirement. </w:t>
            </w:r>
          </w:p>
          <w:p w14:paraId="5AF475E6" w14:textId="77777777" w:rsidR="0029657F" w:rsidRDefault="0029657F" w:rsidP="000C591B">
            <w:pPr>
              <w:pStyle w:val="AAAQuestions"/>
              <w:numPr>
                <w:ilvl w:val="0"/>
                <w:numId w:val="28"/>
              </w:numPr>
              <w:ind w:left="360"/>
            </w:pPr>
            <w:r>
              <w:t>What measures do you have in place regarding WHS policies and procedures? Explain why they are effective. If your company has not yet been opened or established, write about what you may need to implement and why.</w:t>
            </w:r>
          </w:p>
          <w:p w14:paraId="6F5BF070" w14:textId="77777777" w:rsidR="0029657F" w:rsidRDefault="0029657F" w:rsidP="000C591B">
            <w:pPr>
              <w:pStyle w:val="AAAQuestions"/>
              <w:numPr>
                <w:ilvl w:val="0"/>
                <w:numId w:val="28"/>
              </w:numPr>
              <w:ind w:left="360"/>
            </w:pPr>
            <w:r>
              <w:t xml:space="preserve">Which description in section 2.2 of the Learner Guide applies to your business? Explain how this works in relation to your business. </w:t>
            </w:r>
          </w:p>
          <w:p w14:paraId="3523EA81" w14:textId="77777777" w:rsidR="0029657F" w:rsidRDefault="0029657F" w:rsidP="000C591B">
            <w:pPr>
              <w:pStyle w:val="AAAQuestions"/>
              <w:numPr>
                <w:ilvl w:val="0"/>
                <w:numId w:val="28"/>
              </w:numPr>
              <w:ind w:left="360"/>
            </w:pPr>
            <w:r>
              <w:t xml:space="preserve">What kind of records do you keep in relation to finance? Explain why each system you use is appropriate for your needs. </w:t>
            </w:r>
          </w:p>
          <w:p w14:paraId="3DE82D68" w14:textId="77777777" w:rsidR="0029657F" w:rsidRDefault="0029657F" w:rsidP="000C591B">
            <w:pPr>
              <w:pStyle w:val="AAAQuestions"/>
              <w:numPr>
                <w:ilvl w:val="0"/>
                <w:numId w:val="28"/>
              </w:numPr>
              <w:ind w:left="360"/>
            </w:pPr>
            <w:r>
              <w:t>What legislation may affect any contracts associated with the running of your business?</w:t>
            </w:r>
          </w:p>
          <w:p w14:paraId="0F22C0C2" w14:textId="77777777" w:rsidR="0029657F" w:rsidRDefault="0029657F" w:rsidP="000C591B">
            <w:pPr>
              <w:pStyle w:val="AAAQuestions"/>
              <w:numPr>
                <w:ilvl w:val="0"/>
                <w:numId w:val="28"/>
              </w:numPr>
              <w:ind w:left="360"/>
            </w:pPr>
            <w:r>
              <w:t>What measures could you put in place to detect incidences of non-compliance?</w:t>
            </w:r>
          </w:p>
          <w:p w14:paraId="43497B03" w14:textId="77777777" w:rsidR="0029657F" w:rsidRDefault="0029657F" w:rsidP="000C591B">
            <w:pPr>
              <w:pStyle w:val="AAAQuestions"/>
              <w:numPr>
                <w:ilvl w:val="0"/>
                <w:numId w:val="28"/>
              </w:numPr>
              <w:ind w:left="360"/>
            </w:pPr>
            <w:r>
              <w:t>What can you do to ensure legal co-operation with contractual rights and obligations?</w:t>
            </w:r>
          </w:p>
          <w:p w14:paraId="75010631" w14:textId="77777777" w:rsidR="0029657F" w:rsidRDefault="0029657F" w:rsidP="000C591B">
            <w:pPr>
              <w:pStyle w:val="AAAQuestions"/>
              <w:numPr>
                <w:ilvl w:val="0"/>
                <w:numId w:val="28"/>
              </w:numPr>
              <w:ind w:left="360"/>
            </w:pPr>
            <w:r>
              <w:t xml:space="preserve">What systems can you implement to ensure you are sourcing the right item, from the right supplier at the right time? </w:t>
            </w:r>
          </w:p>
          <w:p w14:paraId="4357796A" w14:textId="77777777" w:rsidR="0029657F" w:rsidRDefault="0029657F" w:rsidP="000C591B">
            <w:pPr>
              <w:pStyle w:val="AAAQuestions"/>
              <w:numPr>
                <w:ilvl w:val="0"/>
                <w:numId w:val="28"/>
              </w:numPr>
              <w:ind w:left="360"/>
            </w:pPr>
            <w:r>
              <w:t>Through the general running of your business, who can you expect to have contracts with? How does each person or company fit into your business plan?</w:t>
            </w:r>
          </w:p>
          <w:p w14:paraId="0DD9BBD7" w14:textId="77777777" w:rsidR="0029657F" w:rsidRDefault="0029657F" w:rsidP="000C591B">
            <w:pPr>
              <w:pStyle w:val="AAAQuestions"/>
              <w:numPr>
                <w:ilvl w:val="0"/>
                <w:numId w:val="28"/>
              </w:numPr>
              <w:ind w:left="360"/>
            </w:pPr>
            <w:r>
              <w:t xml:space="preserve">Is renting or buying more ideal for your business needs? Explain why and how you made this decision and detail the options that are available to you in this endeavour. </w:t>
            </w:r>
          </w:p>
          <w:p w14:paraId="7507E2E5" w14:textId="77777777" w:rsidR="0029657F" w:rsidRDefault="0029657F" w:rsidP="000C591B">
            <w:pPr>
              <w:pStyle w:val="AAAQuestions"/>
              <w:numPr>
                <w:ilvl w:val="0"/>
                <w:numId w:val="28"/>
              </w:numPr>
              <w:ind w:left="360"/>
            </w:pPr>
            <w:r>
              <w:t>What is the difference between internal and external threats?</w:t>
            </w:r>
          </w:p>
          <w:p w14:paraId="4A986972" w14:textId="77777777" w:rsidR="0029657F" w:rsidRDefault="0029657F" w:rsidP="000C591B">
            <w:pPr>
              <w:pStyle w:val="AAAQuestions"/>
              <w:numPr>
                <w:ilvl w:val="0"/>
                <w:numId w:val="28"/>
              </w:numPr>
              <w:ind w:left="360"/>
            </w:pPr>
            <w:r>
              <w:t>What are likely or certain risks within your business?</w:t>
            </w:r>
          </w:p>
          <w:p w14:paraId="541216CD" w14:textId="77777777" w:rsidR="0029657F" w:rsidRDefault="0029657F" w:rsidP="000C591B">
            <w:pPr>
              <w:pStyle w:val="AAAQuestions"/>
              <w:numPr>
                <w:ilvl w:val="0"/>
                <w:numId w:val="28"/>
              </w:numPr>
              <w:ind w:left="360"/>
            </w:pPr>
            <w:r>
              <w:t>How can you prioritise risks?</w:t>
            </w:r>
          </w:p>
          <w:p w14:paraId="55018EE3" w14:textId="77777777" w:rsidR="0029657F" w:rsidRPr="00EC5625" w:rsidRDefault="0029657F" w:rsidP="000C591B">
            <w:pPr>
              <w:pStyle w:val="AAAQuestions"/>
              <w:numPr>
                <w:ilvl w:val="0"/>
                <w:numId w:val="28"/>
              </w:numPr>
              <w:ind w:left="360"/>
            </w:pPr>
            <w:r w:rsidRPr="00EC5625">
              <w:t xml:space="preserve">What compulsory insurance must you obtain in order to run your business? </w:t>
            </w:r>
            <w:r w:rsidRPr="00EC5625">
              <w:lastRenderedPageBreak/>
              <w:t>What extra or voluntary insurance could you also get, and why?</w:t>
            </w:r>
          </w:p>
          <w:bookmarkEnd w:id="51"/>
          <w:p w14:paraId="37D38131" w14:textId="77777777" w:rsidR="003D4879" w:rsidRPr="00412A4D" w:rsidRDefault="003D4879" w:rsidP="0029657F">
            <w:pPr>
              <w:spacing w:after="0" w:line="240" w:lineRule="auto"/>
            </w:pPr>
          </w:p>
        </w:tc>
      </w:tr>
    </w:tbl>
    <w:p w14:paraId="2B399950" w14:textId="77777777" w:rsidR="00A923EF" w:rsidRPr="00984533" w:rsidRDefault="00A923EF" w:rsidP="00984533">
      <w:pPr>
        <w:rPr>
          <w:lang w:val="en-GB" w:eastAsia="en-GB"/>
        </w:rPr>
      </w:pPr>
    </w:p>
    <w:sectPr w:rsidR="00A923EF" w:rsidRPr="00984533" w:rsidSect="00E77701">
      <w:headerReference w:type="default" r:id="rId15"/>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33613" w14:textId="77777777" w:rsidR="000C591B" w:rsidRDefault="000C591B" w:rsidP="00DD0999">
      <w:r>
        <w:separator/>
      </w:r>
    </w:p>
  </w:endnote>
  <w:endnote w:type="continuationSeparator" w:id="0">
    <w:p w14:paraId="6CF06B23" w14:textId="77777777" w:rsidR="000C591B" w:rsidRDefault="000C591B"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655BC" w14:textId="77777777" w:rsidR="000C591B" w:rsidRDefault="000C591B" w:rsidP="00DD0999">
      <w:r>
        <w:separator/>
      </w:r>
    </w:p>
  </w:footnote>
  <w:footnote w:type="continuationSeparator" w:id="0">
    <w:p w14:paraId="0315BC2B" w14:textId="77777777" w:rsidR="000C591B" w:rsidRDefault="000C591B" w:rsidP="00DD0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808080" w:themeColor="background1" w:themeShade="80"/>
        <w:spacing w:val="60"/>
      </w:rPr>
      <w:id w:val="1978251543"/>
      <w:docPartObj>
        <w:docPartGallery w:val="Page Numbers (Top of Page)"/>
        <w:docPartUnique/>
      </w:docPartObj>
    </w:sdtPr>
    <w:sdtEndPr>
      <w:rPr>
        <w:b/>
        <w:bCs/>
        <w:noProof/>
        <w:color w:val="auto"/>
        <w:spacing w:val="0"/>
      </w:rPr>
    </w:sdtEndPr>
    <w:sdtContent>
      <w:p w14:paraId="5BFC7F0B" w14:textId="77777777" w:rsidR="00594CD9" w:rsidRDefault="00594CD9">
        <w:pPr>
          <w:pStyle w:val="Header"/>
          <w:pBdr>
            <w:bottom w:val="single" w:sz="4" w:space="1" w:color="D9D9D9" w:themeColor="background1" w:themeShade="D9"/>
          </w:pBdr>
          <w:jc w:val="right"/>
          <w:rPr>
            <w:b/>
            <w:bCs/>
          </w:rPr>
        </w:pPr>
        <w:r w:rsidRPr="00AF0133">
          <w:rPr>
            <w:color w:val="808080" w:themeColor="background1" w:themeShade="80"/>
            <w:spacing w:val="60"/>
          </w:rPr>
          <w:t>Page</w:t>
        </w:r>
        <w:r>
          <w:t xml:space="preserve"> | </w:t>
        </w:r>
        <w:r>
          <w:fldChar w:fldCharType="begin"/>
        </w:r>
        <w:r>
          <w:instrText xml:space="preserve"> PAGE   \* MERGEFORMAT </w:instrText>
        </w:r>
        <w:r>
          <w:fldChar w:fldCharType="separate"/>
        </w:r>
        <w:r w:rsidRPr="00011502">
          <w:rPr>
            <w:b/>
            <w:bCs/>
            <w:noProof/>
          </w:rPr>
          <w:t>6</w:t>
        </w:r>
        <w:r>
          <w:rPr>
            <w:b/>
            <w:bCs/>
            <w:noProof/>
          </w:rPr>
          <w:fldChar w:fldCharType="end"/>
        </w:r>
      </w:p>
    </w:sdtContent>
  </w:sdt>
  <w:p w14:paraId="00A2A756" w14:textId="77777777" w:rsidR="00594CD9" w:rsidRDefault="00594CD9" w:rsidP="00DD09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E06FE5"/>
    <w:multiLevelType w:val="hybridMultilevel"/>
    <w:tmpl w:val="C41AA4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795AF8"/>
    <w:multiLevelType w:val="hybridMultilevel"/>
    <w:tmpl w:val="6478D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073B4E"/>
    <w:multiLevelType w:val="hybridMultilevel"/>
    <w:tmpl w:val="683AF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063DB3"/>
    <w:multiLevelType w:val="hybridMultilevel"/>
    <w:tmpl w:val="E2C2D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897CA2"/>
    <w:multiLevelType w:val="multilevel"/>
    <w:tmpl w:val="0E762E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1736D6"/>
    <w:multiLevelType w:val="hybridMultilevel"/>
    <w:tmpl w:val="DF568EB2"/>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D307DF4"/>
    <w:multiLevelType w:val="hybridMultilevel"/>
    <w:tmpl w:val="374A6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422913"/>
    <w:multiLevelType w:val="hybridMultilevel"/>
    <w:tmpl w:val="12E89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09015B"/>
    <w:multiLevelType w:val="hybridMultilevel"/>
    <w:tmpl w:val="C9F2C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C12D3A"/>
    <w:multiLevelType w:val="hybridMultilevel"/>
    <w:tmpl w:val="6FD4ADFC"/>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DDF7189"/>
    <w:multiLevelType w:val="hybridMultilevel"/>
    <w:tmpl w:val="14267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AA56FD"/>
    <w:multiLevelType w:val="hybridMultilevel"/>
    <w:tmpl w:val="F93864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4875D8B"/>
    <w:multiLevelType w:val="hybridMultilevel"/>
    <w:tmpl w:val="E3607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E31737"/>
    <w:multiLevelType w:val="hybridMultilevel"/>
    <w:tmpl w:val="BE288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0C7498"/>
    <w:multiLevelType w:val="hybridMultilevel"/>
    <w:tmpl w:val="DAEE6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CD2702"/>
    <w:multiLevelType w:val="hybridMultilevel"/>
    <w:tmpl w:val="73DC4F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ED82040"/>
    <w:multiLevelType w:val="hybridMultilevel"/>
    <w:tmpl w:val="F5823CA6"/>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076327E"/>
    <w:multiLevelType w:val="hybridMultilevel"/>
    <w:tmpl w:val="830AA2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FB1818"/>
    <w:multiLevelType w:val="multilevel"/>
    <w:tmpl w:val="25325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AA4C60"/>
    <w:multiLevelType w:val="hybridMultilevel"/>
    <w:tmpl w:val="3A7E8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D53271"/>
    <w:multiLevelType w:val="hybridMultilevel"/>
    <w:tmpl w:val="A65C9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61719A6"/>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93940B6"/>
    <w:multiLevelType w:val="hybridMultilevel"/>
    <w:tmpl w:val="C85A9AC8"/>
    <w:lvl w:ilvl="0" w:tplc="EA72B64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CA63110"/>
    <w:multiLevelType w:val="hybridMultilevel"/>
    <w:tmpl w:val="9A1CA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A4026B"/>
    <w:multiLevelType w:val="hybridMultilevel"/>
    <w:tmpl w:val="634CC174"/>
    <w:lvl w:ilvl="0" w:tplc="0C09000F">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2" w15:restartNumberingAfterBreak="0">
    <w:nsid w:val="58B43CE1"/>
    <w:multiLevelType w:val="hybridMultilevel"/>
    <w:tmpl w:val="8110BC4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5B6F7EDC"/>
    <w:multiLevelType w:val="hybridMultilevel"/>
    <w:tmpl w:val="C4D84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C65541"/>
    <w:multiLevelType w:val="hybridMultilevel"/>
    <w:tmpl w:val="AF305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EE0CF0"/>
    <w:multiLevelType w:val="hybridMultilevel"/>
    <w:tmpl w:val="EF1C8CEE"/>
    <w:lvl w:ilvl="0" w:tplc="11D80222">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4654C12"/>
    <w:multiLevelType w:val="hybridMultilevel"/>
    <w:tmpl w:val="32208516"/>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6DE29B3"/>
    <w:multiLevelType w:val="multilevel"/>
    <w:tmpl w:val="364663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C4355E"/>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pStyle w:val="Bullets3"/>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CE4C4F"/>
    <w:multiLevelType w:val="hybridMultilevel"/>
    <w:tmpl w:val="7BDE57C4"/>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14B1599"/>
    <w:multiLevelType w:val="multilevel"/>
    <w:tmpl w:val="AB24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2459F2"/>
    <w:multiLevelType w:val="multilevel"/>
    <w:tmpl w:val="C84EFF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5E1B7A"/>
    <w:multiLevelType w:val="hybridMultilevel"/>
    <w:tmpl w:val="0E80A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0"/>
  </w:num>
  <w:num w:numId="5">
    <w:abstractNumId w:val="0"/>
  </w:num>
  <w:num w:numId="6">
    <w:abstractNumId w:val="2"/>
  </w:num>
  <w:num w:numId="7">
    <w:abstractNumId w:val="20"/>
  </w:num>
  <w:num w:numId="8">
    <w:abstractNumId w:val="34"/>
  </w:num>
  <w:num w:numId="9">
    <w:abstractNumId w:val="39"/>
  </w:num>
  <w:num w:numId="10">
    <w:abstractNumId w:val="19"/>
  </w:num>
  <w:num w:numId="11">
    <w:abstractNumId w:val="12"/>
  </w:num>
  <w:num w:numId="12">
    <w:abstractNumId w:val="24"/>
  </w:num>
  <w:num w:numId="13">
    <w:abstractNumId w:val="44"/>
    <w:lvlOverride w:ilvl="0">
      <w:startOverride w:val="1"/>
    </w:lvlOverride>
  </w:num>
  <w:num w:numId="14">
    <w:abstractNumId w:val="28"/>
    <w:lvlOverride w:ilvl="0">
      <w:startOverride w:val="1"/>
    </w:lvlOverride>
  </w:num>
  <w:num w:numId="15">
    <w:abstractNumId w:val="38"/>
  </w:num>
  <w:num w:numId="16">
    <w:abstractNumId w:val="15"/>
  </w:num>
  <w:num w:numId="17">
    <w:abstractNumId w:val="7"/>
  </w:num>
  <w:num w:numId="18">
    <w:abstractNumId w:val="33"/>
  </w:num>
  <w:num w:numId="19">
    <w:abstractNumId w:val="35"/>
  </w:num>
  <w:num w:numId="20">
    <w:abstractNumId w:val="29"/>
  </w:num>
  <w:num w:numId="21">
    <w:abstractNumId w:val="14"/>
  </w:num>
  <w:num w:numId="22">
    <w:abstractNumId w:val="26"/>
  </w:num>
  <w:num w:numId="23">
    <w:abstractNumId w:val="9"/>
  </w:num>
  <w:num w:numId="24">
    <w:abstractNumId w:val="43"/>
  </w:num>
  <w:num w:numId="25">
    <w:abstractNumId w:val="11"/>
  </w:num>
  <w:num w:numId="26">
    <w:abstractNumId w:val="8"/>
  </w:num>
  <w:num w:numId="27">
    <w:abstractNumId w:val="27"/>
  </w:num>
  <w:num w:numId="28">
    <w:abstractNumId w:val="17"/>
  </w:num>
  <w:num w:numId="29">
    <w:abstractNumId w:val="25"/>
  </w:num>
  <w:num w:numId="30">
    <w:abstractNumId w:val="13"/>
  </w:num>
  <w:num w:numId="31">
    <w:abstractNumId w:val="23"/>
  </w:num>
  <w:num w:numId="32">
    <w:abstractNumId w:val="41"/>
  </w:num>
  <w:num w:numId="33">
    <w:abstractNumId w:val="37"/>
  </w:num>
  <w:num w:numId="34">
    <w:abstractNumId w:val="5"/>
  </w:num>
  <w:num w:numId="35">
    <w:abstractNumId w:val="3"/>
  </w:num>
  <w:num w:numId="36">
    <w:abstractNumId w:val="4"/>
  </w:num>
  <w:num w:numId="37">
    <w:abstractNumId w:val="32"/>
  </w:num>
  <w:num w:numId="38">
    <w:abstractNumId w:val="40"/>
  </w:num>
  <w:num w:numId="39">
    <w:abstractNumId w:val="21"/>
  </w:num>
  <w:num w:numId="40">
    <w:abstractNumId w:val="1"/>
  </w:num>
  <w:num w:numId="41">
    <w:abstractNumId w:val="42"/>
  </w:num>
  <w:num w:numId="42">
    <w:abstractNumId w:val="6"/>
  </w:num>
  <w:num w:numId="43">
    <w:abstractNumId w:val="10"/>
  </w:num>
  <w:num w:numId="44">
    <w:abstractNumId w:val="22"/>
  </w:num>
  <w:num w:numId="45">
    <w:abstractNumId w:val="3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051"/>
    <w:rsid w:val="000005E0"/>
    <w:rsid w:val="00005FC8"/>
    <w:rsid w:val="00006028"/>
    <w:rsid w:val="00011502"/>
    <w:rsid w:val="00012A9D"/>
    <w:rsid w:val="00014D3D"/>
    <w:rsid w:val="00023ED3"/>
    <w:rsid w:val="00024525"/>
    <w:rsid w:val="0002452A"/>
    <w:rsid w:val="0002479C"/>
    <w:rsid w:val="00026C6F"/>
    <w:rsid w:val="00026FBD"/>
    <w:rsid w:val="00041BCF"/>
    <w:rsid w:val="00052605"/>
    <w:rsid w:val="00054E4A"/>
    <w:rsid w:val="00061602"/>
    <w:rsid w:val="000719F6"/>
    <w:rsid w:val="00076C2D"/>
    <w:rsid w:val="00096CCE"/>
    <w:rsid w:val="00097CC0"/>
    <w:rsid w:val="000A4780"/>
    <w:rsid w:val="000A7851"/>
    <w:rsid w:val="000B2B88"/>
    <w:rsid w:val="000B394E"/>
    <w:rsid w:val="000B7999"/>
    <w:rsid w:val="000B7E01"/>
    <w:rsid w:val="000C0147"/>
    <w:rsid w:val="000C28B3"/>
    <w:rsid w:val="000C591B"/>
    <w:rsid w:val="000C7E70"/>
    <w:rsid w:val="000D22A2"/>
    <w:rsid w:val="000D4739"/>
    <w:rsid w:val="000D6A19"/>
    <w:rsid w:val="000D7F36"/>
    <w:rsid w:val="000E3F94"/>
    <w:rsid w:val="000E4009"/>
    <w:rsid w:val="000E51EE"/>
    <w:rsid w:val="000E5BDA"/>
    <w:rsid w:val="000F042B"/>
    <w:rsid w:val="000F547D"/>
    <w:rsid w:val="00104CCE"/>
    <w:rsid w:val="00106C24"/>
    <w:rsid w:val="00111930"/>
    <w:rsid w:val="00112CFE"/>
    <w:rsid w:val="001132CA"/>
    <w:rsid w:val="00113FD9"/>
    <w:rsid w:val="001208B3"/>
    <w:rsid w:val="00124A73"/>
    <w:rsid w:val="00125104"/>
    <w:rsid w:val="0012573A"/>
    <w:rsid w:val="001265D5"/>
    <w:rsid w:val="0013465C"/>
    <w:rsid w:val="001408CB"/>
    <w:rsid w:val="00144B5D"/>
    <w:rsid w:val="00147C88"/>
    <w:rsid w:val="00150471"/>
    <w:rsid w:val="00153B5E"/>
    <w:rsid w:val="00157AAC"/>
    <w:rsid w:val="001616B2"/>
    <w:rsid w:val="0017061D"/>
    <w:rsid w:val="0017619C"/>
    <w:rsid w:val="0018043E"/>
    <w:rsid w:val="00184245"/>
    <w:rsid w:val="00186280"/>
    <w:rsid w:val="0018760D"/>
    <w:rsid w:val="0019195B"/>
    <w:rsid w:val="00191E36"/>
    <w:rsid w:val="001969D2"/>
    <w:rsid w:val="0019782B"/>
    <w:rsid w:val="001A1D21"/>
    <w:rsid w:val="001A4ACF"/>
    <w:rsid w:val="001C19FB"/>
    <w:rsid w:val="001C7B0A"/>
    <w:rsid w:val="001D07D9"/>
    <w:rsid w:val="001D3C68"/>
    <w:rsid w:val="001D6375"/>
    <w:rsid w:val="001E0969"/>
    <w:rsid w:val="001E2B6B"/>
    <w:rsid w:val="001E3B1F"/>
    <w:rsid w:val="001E3C80"/>
    <w:rsid w:val="001E7D0D"/>
    <w:rsid w:val="001F6B3A"/>
    <w:rsid w:val="002026AA"/>
    <w:rsid w:val="002036B4"/>
    <w:rsid w:val="00207CC8"/>
    <w:rsid w:val="002101A0"/>
    <w:rsid w:val="00212D4D"/>
    <w:rsid w:val="00213BC0"/>
    <w:rsid w:val="00216206"/>
    <w:rsid w:val="002223EA"/>
    <w:rsid w:val="0022474D"/>
    <w:rsid w:val="0022523C"/>
    <w:rsid w:val="0022617A"/>
    <w:rsid w:val="00232099"/>
    <w:rsid w:val="0024050B"/>
    <w:rsid w:val="002411D9"/>
    <w:rsid w:val="00243CC4"/>
    <w:rsid w:val="00244160"/>
    <w:rsid w:val="0024732C"/>
    <w:rsid w:val="00247B8D"/>
    <w:rsid w:val="00250557"/>
    <w:rsid w:val="00251235"/>
    <w:rsid w:val="00253803"/>
    <w:rsid w:val="00255479"/>
    <w:rsid w:val="00262356"/>
    <w:rsid w:val="00265AD6"/>
    <w:rsid w:val="00266146"/>
    <w:rsid w:val="002678F6"/>
    <w:rsid w:val="00274EAD"/>
    <w:rsid w:val="002806AF"/>
    <w:rsid w:val="002904A4"/>
    <w:rsid w:val="00293AA8"/>
    <w:rsid w:val="0029657F"/>
    <w:rsid w:val="002A16CF"/>
    <w:rsid w:val="002A7703"/>
    <w:rsid w:val="002B1E72"/>
    <w:rsid w:val="002B7802"/>
    <w:rsid w:val="002C5407"/>
    <w:rsid w:val="002C5ADA"/>
    <w:rsid w:val="002D080D"/>
    <w:rsid w:val="002D244B"/>
    <w:rsid w:val="002D483A"/>
    <w:rsid w:val="002D5277"/>
    <w:rsid w:val="002D70FF"/>
    <w:rsid w:val="002E2C49"/>
    <w:rsid w:val="002E66DA"/>
    <w:rsid w:val="002F1C9C"/>
    <w:rsid w:val="002F1DEF"/>
    <w:rsid w:val="002F619C"/>
    <w:rsid w:val="002F765B"/>
    <w:rsid w:val="002F76CA"/>
    <w:rsid w:val="003008BF"/>
    <w:rsid w:val="003037FC"/>
    <w:rsid w:val="003061F8"/>
    <w:rsid w:val="00314F21"/>
    <w:rsid w:val="00320161"/>
    <w:rsid w:val="00333321"/>
    <w:rsid w:val="00334B60"/>
    <w:rsid w:val="00350746"/>
    <w:rsid w:val="0035293F"/>
    <w:rsid w:val="003549DD"/>
    <w:rsid w:val="00355BB9"/>
    <w:rsid w:val="00362141"/>
    <w:rsid w:val="003665F6"/>
    <w:rsid w:val="0037343F"/>
    <w:rsid w:val="00373A25"/>
    <w:rsid w:val="00376B55"/>
    <w:rsid w:val="003777F1"/>
    <w:rsid w:val="003863CD"/>
    <w:rsid w:val="00387877"/>
    <w:rsid w:val="00390D8E"/>
    <w:rsid w:val="0039111F"/>
    <w:rsid w:val="00392B87"/>
    <w:rsid w:val="00393069"/>
    <w:rsid w:val="00393179"/>
    <w:rsid w:val="00394167"/>
    <w:rsid w:val="00394A95"/>
    <w:rsid w:val="00395F68"/>
    <w:rsid w:val="003A44DC"/>
    <w:rsid w:val="003C143D"/>
    <w:rsid w:val="003C1B1D"/>
    <w:rsid w:val="003C417F"/>
    <w:rsid w:val="003C6578"/>
    <w:rsid w:val="003D4879"/>
    <w:rsid w:val="003D76E3"/>
    <w:rsid w:val="003D7FF6"/>
    <w:rsid w:val="003E1451"/>
    <w:rsid w:val="003F03F4"/>
    <w:rsid w:val="003F199D"/>
    <w:rsid w:val="003F24B8"/>
    <w:rsid w:val="003F3517"/>
    <w:rsid w:val="00400D44"/>
    <w:rsid w:val="00405B7E"/>
    <w:rsid w:val="004064C5"/>
    <w:rsid w:val="004105CF"/>
    <w:rsid w:val="00412A4D"/>
    <w:rsid w:val="00412BC5"/>
    <w:rsid w:val="00424A89"/>
    <w:rsid w:val="00426694"/>
    <w:rsid w:val="00426CE8"/>
    <w:rsid w:val="004350F4"/>
    <w:rsid w:val="0043518B"/>
    <w:rsid w:val="00441E69"/>
    <w:rsid w:val="00443C50"/>
    <w:rsid w:val="00444A9B"/>
    <w:rsid w:val="00445F40"/>
    <w:rsid w:val="00451893"/>
    <w:rsid w:val="004532B5"/>
    <w:rsid w:val="00454792"/>
    <w:rsid w:val="004549DC"/>
    <w:rsid w:val="00456AD1"/>
    <w:rsid w:val="004600E9"/>
    <w:rsid w:val="00461AF8"/>
    <w:rsid w:val="00462AB4"/>
    <w:rsid w:val="004701B1"/>
    <w:rsid w:val="00481BCF"/>
    <w:rsid w:val="00486AA9"/>
    <w:rsid w:val="0048733C"/>
    <w:rsid w:val="004927D4"/>
    <w:rsid w:val="00494329"/>
    <w:rsid w:val="0049659A"/>
    <w:rsid w:val="00496A83"/>
    <w:rsid w:val="004A2EA9"/>
    <w:rsid w:val="004A5794"/>
    <w:rsid w:val="004A782E"/>
    <w:rsid w:val="004B20A0"/>
    <w:rsid w:val="004B32E7"/>
    <w:rsid w:val="004C3827"/>
    <w:rsid w:val="004C3F02"/>
    <w:rsid w:val="004C5A25"/>
    <w:rsid w:val="004C5F27"/>
    <w:rsid w:val="004D0F97"/>
    <w:rsid w:val="004D4D77"/>
    <w:rsid w:val="004E29D2"/>
    <w:rsid w:val="004E4884"/>
    <w:rsid w:val="004E5123"/>
    <w:rsid w:val="004E5326"/>
    <w:rsid w:val="004E656F"/>
    <w:rsid w:val="004F3E93"/>
    <w:rsid w:val="004F51F5"/>
    <w:rsid w:val="004F5FD2"/>
    <w:rsid w:val="00505D97"/>
    <w:rsid w:val="005236AE"/>
    <w:rsid w:val="0052542E"/>
    <w:rsid w:val="005316D6"/>
    <w:rsid w:val="0053278A"/>
    <w:rsid w:val="00535190"/>
    <w:rsid w:val="00541B23"/>
    <w:rsid w:val="00541E0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26ED"/>
    <w:rsid w:val="00583F55"/>
    <w:rsid w:val="00585177"/>
    <w:rsid w:val="00586A25"/>
    <w:rsid w:val="00593309"/>
    <w:rsid w:val="00594CD9"/>
    <w:rsid w:val="00595FC6"/>
    <w:rsid w:val="005A2C21"/>
    <w:rsid w:val="005A3B7C"/>
    <w:rsid w:val="005B0A9D"/>
    <w:rsid w:val="005B5763"/>
    <w:rsid w:val="005C25BD"/>
    <w:rsid w:val="005C4AB1"/>
    <w:rsid w:val="005D176F"/>
    <w:rsid w:val="005D3551"/>
    <w:rsid w:val="005D3B6C"/>
    <w:rsid w:val="005D560F"/>
    <w:rsid w:val="005D7E36"/>
    <w:rsid w:val="005E45D3"/>
    <w:rsid w:val="005E4996"/>
    <w:rsid w:val="005E5519"/>
    <w:rsid w:val="005F62D9"/>
    <w:rsid w:val="005F68B9"/>
    <w:rsid w:val="005F74E0"/>
    <w:rsid w:val="0060232A"/>
    <w:rsid w:val="00607C7D"/>
    <w:rsid w:val="00612765"/>
    <w:rsid w:val="0061796C"/>
    <w:rsid w:val="00623826"/>
    <w:rsid w:val="00626BE9"/>
    <w:rsid w:val="00627FBA"/>
    <w:rsid w:val="00632FC0"/>
    <w:rsid w:val="00633A18"/>
    <w:rsid w:val="0063630D"/>
    <w:rsid w:val="00637089"/>
    <w:rsid w:val="00637341"/>
    <w:rsid w:val="006440F5"/>
    <w:rsid w:val="00651388"/>
    <w:rsid w:val="00651A71"/>
    <w:rsid w:val="0066199E"/>
    <w:rsid w:val="0066366B"/>
    <w:rsid w:val="00663F46"/>
    <w:rsid w:val="0066517B"/>
    <w:rsid w:val="00665202"/>
    <w:rsid w:val="0067420A"/>
    <w:rsid w:val="0067503E"/>
    <w:rsid w:val="0068021B"/>
    <w:rsid w:val="0068380F"/>
    <w:rsid w:val="00685F91"/>
    <w:rsid w:val="00691526"/>
    <w:rsid w:val="00691903"/>
    <w:rsid w:val="00694328"/>
    <w:rsid w:val="006A43DF"/>
    <w:rsid w:val="006A4E55"/>
    <w:rsid w:val="006A54F0"/>
    <w:rsid w:val="006B23FC"/>
    <w:rsid w:val="006C25D9"/>
    <w:rsid w:val="006C6256"/>
    <w:rsid w:val="006D2424"/>
    <w:rsid w:val="006D35D2"/>
    <w:rsid w:val="006E1D0E"/>
    <w:rsid w:val="006E517F"/>
    <w:rsid w:val="006F0428"/>
    <w:rsid w:val="006F1369"/>
    <w:rsid w:val="006F369E"/>
    <w:rsid w:val="006F717E"/>
    <w:rsid w:val="007126EF"/>
    <w:rsid w:val="0071611A"/>
    <w:rsid w:val="0072702A"/>
    <w:rsid w:val="00742A46"/>
    <w:rsid w:val="00747906"/>
    <w:rsid w:val="00753E37"/>
    <w:rsid w:val="00755FC2"/>
    <w:rsid w:val="00756A4A"/>
    <w:rsid w:val="0076173D"/>
    <w:rsid w:val="00761CEF"/>
    <w:rsid w:val="00766615"/>
    <w:rsid w:val="0076668F"/>
    <w:rsid w:val="00770774"/>
    <w:rsid w:val="0077545A"/>
    <w:rsid w:val="0077625D"/>
    <w:rsid w:val="00777C61"/>
    <w:rsid w:val="00780365"/>
    <w:rsid w:val="00780B36"/>
    <w:rsid w:val="00781243"/>
    <w:rsid w:val="00783E89"/>
    <w:rsid w:val="00792468"/>
    <w:rsid w:val="00794466"/>
    <w:rsid w:val="007A7C6A"/>
    <w:rsid w:val="007C091E"/>
    <w:rsid w:val="007C1F7B"/>
    <w:rsid w:val="007C5271"/>
    <w:rsid w:val="007D1BE4"/>
    <w:rsid w:val="007D2550"/>
    <w:rsid w:val="007D355D"/>
    <w:rsid w:val="007D51B0"/>
    <w:rsid w:val="007D5915"/>
    <w:rsid w:val="007E1B1C"/>
    <w:rsid w:val="007E2AB8"/>
    <w:rsid w:val="007E375E"/>
    <w:rsid w:val="007F0ED5"/>
    <w:rsid w:val="007F7844"/>
    <w:rsid w:val="00800FEF"/>
    <w:rsid w:val="00813364"/>
    <w:rsid w:val="0081395D"/>
    <w:rsid w:val="00815496"/>
    <w:rsid w:val="00821EC2"/>
    <w:rsid w:val="00824092"/>
    <w:rsid w:val="00831A82"/>
    <w:rsid w:val="0083381F"/>
    <w:rsid w:val="008346DF"/>
    <w:rsid w:val="00835D30"/>
    <w:rsid w:val="00836570"/>
    <w:rsid w:val="00842928"/>
    <w:rsid w:val="00843573"/>
    <w:rsid w:val="00852160"/>
    <w:rsid w:val="008561D4"/>
    <w:rsid w:val="00857331"/>
    <w:rsid w:val="0087416F"/>
    <w:rsid w:val="00874DFD"/>
    <w:rsid w:val="008851BD"/>
    <w:rsid w:val="00885681"/>
    <w:rsid w:val="008964FF"/>
    <w:rsid w:val="00897F8C"/>
    <w:rsid w:val="008A1A72"/>
    <w:rsid w:val="008A26AB"/>
    <w:rsid w:val="008A40AD"/>
    <w:rsid w:val="008B2057"/>
    <w:rsid w:val="008B68D3"/>
    <w:rsid w:val="008C4575"/>
    <w:rsid w:val="008C6F60"/>
    <w:rsid w:val="008C7D06"/>
    <w:rsid w:val="008D050F"/>
    <w:rsid w:val="008D1993"/>
    <w:rsid w:val="008D528E"/>
    <w:rsid w:val="008D5C60"/>
    <w:rsid w:val="008E1CF8"/>
    <w:rsid w:val="008E5A58"/>
    <w:rsid w:val="008E6DF9"/>
    <w:rsid w:val="008F01F8"/>
    <w:rsid w:val="008F757D"/>
    <w:rsid w:val="009005FC"/>
    <w:rsid w:val="0090081C"/>
    <w:rsid w:val="00900B10"/>
    <w:rsid w:val="00900B69"/>
    <w:rsid w:val="009028E8"/>
    <w:rsid w:val="00907717"/>
    <w:rsid w:val="009103BD"/>
    <w:rsid w:val="00913714"/>
    <w:rsid w:val="0091458F"/>
    <w:rsid w:val="00915902"/>
    <w:rsid w:val="00920052"/>
    <w:rsid w:val="00923F36"/>
    <w:rsid w:val="009267AB"/>
    <w:rsid w:val="009318A2"/>
    <w:rsid w:val="00933BD0"/>
    <w:rsid w:val="00933D19"/>
    <w:rsid w:val="0093696B"/>
    <w:rsid w:val="00936D54"/>
    <w:rsid w:val="0094133C"/>
    <w:rsid w:val="009425EC"/>
    <w:rsid w:val="009448AE"/>
    <w:rsid w:val="00945545"/>
    <w:rsid w:val="00945E3F"/>
    <w:rsid w:val="00951077"/>
    <w:rsid w:val="009519D0"/>
    <w:rsid w:val="00955755"/>
    <w:rsid w:val="00980E9A"/>
    <w:rsid w:val="00980F26"/>
    <w:rsid w:val="00982FA7"/>
    <w:rsid w:val="00984301"/>
    <w:rsid w:val="00984533"/>
    <w:rsid w:val="00991A3E"/>
    <w:rsid w:val="009A0E87"/>
    <w:rsid w:val="009A100B"/>
    <w:rsid w:val="009A3399"/>
    <w:rsid w:val="009A35AF"/>
    <w:rsid w:val="009B0D6D"/>
    <w:rsid w:val="009B1820"/>
    <w:rsid w:val="009B291A"/>
    <w:rsid w:val="009C1B22"/>
    <w:rsid w:val="009C2E36"/>
    <w:rsid w:val="009E3E43"/>
    <w:rsid w:val="009E60F3"/>
    <w:rsid w:val="009F2B75"/>
    <w:rsid w:val="009F30F8"/>
    <w:rsid w:val="009F3A4C"/>
    <w:rsid w:val="00A000F8"/>
    <w:rsid w:val="00A03421"/>
    <w:rsid w:val="00A04585"/>
    <w:rsid w:val="00A0626C"/>
    <w:rsid w:val="00A114E3"/>
    <w:rsid w:val="00A16F28"/>
    <w:rsid w:val="00A24C40"/>
    <w:rsid w:val="00A4001F"/>
    <w:rsid w:val="00A4244E"/>
    <w:rsid w:val="00A42619"/>
    <w:rsid w:val="00A43551"/>
    <w:rsid w:val="00A50084"/>
    <w:rsid w:val="00A523CF"/>
    <w:rsid w:val="00A54B60"/>
    <w:rsid w:val="00A555C4"/>
    <w:rsid w:val="00A55ED9"/>
    <w:rsid w:val="00A5696E"/>
    <w:rsid w:val="00A64451"/>
    <w:rsid w:val="00A648F9"/>
    <w:rsid w:val="00A66D4D"/>
    <w:rsid w:val="00A70570"/>
    <w:rsid w:val="00A70823"/>
    <w:rsid w:val="00A723B0"/>
    <w:rsid w:val="00A741C2"/>
    <w:rsid w:val="00A744A6"/>
    <w:rsid w:val="00A82B1D"/>
    <w:rsid w:val="00A83E73"/>
    <w:rsid w:val="00A85608"/>
    <w:rsid w:val="00A85ABE"/>
    <w:rsid w:val="00A86FCF"/>
    <w:rsid w:val="00A91AA0"/>
    <w:rsid w:val="00A923EF"/>
    <w:rsid w:val="00AB14A2"/>
    <w:rsid w:val="00AB5960"/>
    <w:rsid w:val="00AC2DFC"/>
    <w:rsid w:val="00AD0B38"/>
    <w:rsid w:val="00AD7988"/>
    <w:rsid w:val="00AD7F74"/>
    <w:rsid w:val="00AE55FC"/>
    <w:rsid w:val="00AE6715"/>
    <w:rsid w:val="00AF0133"/>
    <w:rsid w:val="00AF0177"/>
    <w:rsid w:val="00AF2418"/>
    <w:rsid w:val="00AF31F0"/>
    <w:rsid w:val="00AF3C2C"/>
    <w:rsid w:val="00B02010"/>
    <w:rsid w:val="00B023DB"/>
    <w:rsid w:val="00B0421B"/>
    <w:rsid w:val="00B04C7F"/>
    <w:rsid w:val="00B10C19"/>
    <w:rsid w:val="00B164D0"/>
    <w:rsid w:val="00B16948"/>
    <w:rsid w:val="00B17B44"/>
    <w:rsid w:val="00B20D42"/>
    <w:rsid w:val="00B2225F"/>
    <w:rsid w:val="00B22852"/>
    <w:rsid w:val="00B253C6"/>
    <w:rsid w:val="00B26807"/>
    <w:rsid w:val="00B268FE"/>
    <w:rsid w:val="00B32FEB"/>
    <w:rsid w:val="00B35686"/>
    <w:rsid w:val="00B42ACE"/>
    <w:rsid w:val="00B45372"/>
    <w:rsid w:val="00B52164"/>
    <w:rsid w:val="00B535FD"/>
    <w:rsid w:val="00B548D3"/>
    <w:rsid w:val="00B61A29"/>
    <w:rsid w:val="00B63438"/>
    <w:rsid w:val="00B65EE3"/>
    <w:rsid w:val="00B66947"/>
    <w:rsid w:val="00B66FB2"/>
    <w:rsid w:val="00B70051"/>
    <w:rsid w:val="00B71893"/>
    <w:rsid w:val="00B76462"/>
    <w:rsid w:val="00B77361"/>
    <w:rsid w:val="00B8007A"/>
    <w:rsid w:val="00B84189"/>
    <w:rsid w:val="00B8439F"/>
    <w:rsid w:val="00B865A8"/>
    <w:rsid w:val="00B903CB"/>
    <w:rsid w:val="00B96860"/>
    <w:rsid w:val="00B96C6E"/>
    <w:rsid w:val="00BA2982"/>
    <w:rsid w:val="00BA5600"/>
    <w:rsid w:val="00BB7968"/>
    <w:rsid w:val="00BD3103"/>
    <w:rsid w:val="00BE4EC4"/>
    <w:rsid w:val="00BE59AE"/>
    <w:rsid w:val="00BF148F"/>
    <w:rsid w:val="00BF289E"/>
    <w:rsid w:val="00BF7D85"/>
    <w:rsid w:val="00C124A3"/>
    <w:rsid w:val="00C12802"/>
    <w:rsid w:val="00C144FD"/>
    <w:rsid w:val="00C14D2C"/>
    <w:rsid w:val="00C20199"/>
    <w:rsid w:val="00C2463C"/>
    <w:rsid w:val="00C25DD0"/>
    <w:rsid w:val="00C27BB5"/>
    <w:rsid w:val="00C30240"/>
    <w:rsid w:val="00C30DFF"/>
    <w:rsid w:val="00C3201E"/>
    <w:rsid w:val="00C32648"/>
    <w:rsid w:val="00C33510"/>
    <w:rsid w:val="00C34B06"/>
    <w:rsid w:val="00C4232E"/>
    <w:rsid w:val="00C42F06"/>
    <w:rsid w:val="00C5190E"/>
    <w:rsid w:val="00C52AFA"/>
    <w:rsid w:val="00C56CB0"/>
    <w:rsid w:val="00C62640"/>
    <w:rsid w:val="00C635D8"/>
    <w:rsid w:val="00C659E6"/>
    <w:rsid w:val="00C65A63"/>
    <w:rsid w:val="00C70F65"/>
    <w:rsid w:val="00C70F7A"/>
    <w:rsid w:val="00C71A8E"/>
    <w:rsid w:val="00C776C5"/>
    <w:rsid w:val="00C9069F"/>
    <w:rsid w:val="00C90994"/>
    <w:rsid w:val="00C911FD"/>
    <w:rsid w:val="00C94503"/>
    <w:rsid w:val="00CA0FFF"/>
    <w:rsid w:val="00CA37C5"/>
    <w:rsid w:val="00CA4BC1"/>
    <w:rsid w:val="00CA7B82"/>
    <w:rsid w:val="00CB4EBE"/>
    <w:rsid w:val="00CB6D8F"/>
    <w:rsid w:val="00CB7526"/>
    <w:rsid w:val="00CC09B2"/>
    <w:rsid w:val="00CC1DB5"/>
    <w:rsid w:val="00CC292F"/>
    <w:rsid w:val="00CC4FD0"/>
    <w:rsid w:val="00CD43DD"/>
    <w:rsid w:val="00CD490B"/>
    <w:rsid w:val="00CE1733"/>
    <w:rsid w:val="00CE1C04"/>
    <w:rsid w:val="00CE602E"/>
    <w:rsid w:val="00CF49C0"/>
    <w:rsid w:val="00D00E07"/>
    <w:rsid w:val="00D0226B"/>
    <w:rsid w:val="00D03BBB"/>
    <w:rsid w:val="00D04CFE"/>
    <w:rsid w:val="00D05890"/>
    <w:rsid w:val="00D12562"/>
    <w:rsid w:val="00D17E0F"/>
    <w:rsid w:val="00D22671"/>
    <w:rsid w:val="00D3365C"/>
    <w:rsid w:val="00D361AF"/>
    <w:rsid w:val="00D435A3"/>
    <w:rsid w:val="00D5114B"/>
    <w:rsid w:val="00D56E34"/>
    <w:rsid w:val="00D5709F"/>
    <w:rsid w:val="00D651DF"/>
    <w:rsid w:val="00D70A23"/>
    <w:rsid w:val="00D73D58"/>
    <w:rsid w:val="00D75942"/>
    <w:rsid w:val="00D759F2"/>
    <w:rsid w:val="00D76107"/>
    <w:rsid w:val="00D765AF"/>
    <w:rsid w:val="00D76E94"/>
    <w:rsid w:val="00D816C7"/>
    <w:rsid w:val="00D83593"/>
    <w:rsid w:val="00D83F33"/>
    <w:rsid w:val="00D86D19"/>
    <w:rsid w:val="00D87ADC"/>
    <w:rsid w:val="00D933E2"/>
    <w:rsid w:val="00DA0F77"/>
    <w:rsid w:val="00DA563B"/>
    <w:rsid w:val="00DB451A"/>
    <w:rsid w:val="00DB7A70"/>
    <w:rsid w:val="00DC2211"/>
    <w:rsid w:val="00DC40BB"/>
    <w:rsid w:val="00DC45F8"/>
    <w:rsid w:val="00DC6782"/>
    <w:rsid w:val="00DC73D6"/>
    <w:rsid w:val="00DC7E98"/>
    <w:rsid w:val="00DD0999"/>
    <w:rsid w:val="00DD2B43"/>
    <w:rsid w:val="00DD3AAB"/>
    <w:rsid w:val="00DE2390"/>
    <w:rsid w:val="00DF574C"/>
    <w:rsid w:val="00E03AFA"/>
    <w:rsid w:val="00E10B5D"/>
    <w:rsid w:val="00E10FF7"/>
    <w:rsid w:val="00E22C54"/>
    <w:rsid w:val="00E36E0E"/>
    <w:rsid w:val="00E40790"/>
    <w:rsid w:val="00E45610"/>
    <w:rsid w:val="00E5132E"/>
    <w:rsid w:val="00E525F8"/>
    <w:rsid w:val="00E546C6"/>
    <w:rsid w:val="00E55CAE"/>
    <w:rsid w:val="00E56F8C"/>
    <w:rsid w:val="00E60C45"/>
    <w:rsid w:val="00E60F85"/>
    <w:rsid w:val="00E637A7"/>
    <w:rsid w:val="00E649BF"/>
    <w:rsid w:val="00E73556"/>
    <w:rsid w:val="00E77701"/>
    <w:rsid w:val="00E81C09"/>
    <w:rsid w:val="00E93113"/>
    <w:rsid w:val="00EA1196"/>
    <w:rsid w:val="00EA5F42"/>
    <w:rsid w:val="00EB3571"/>
    <w:rsid w:val="00EB6645"/>
    <w:rsid w:val="00EB6C47"/>
    <w:rsid w:val="00EC10FF"/>
    <w:rsid w:val="00EC12AB"/>
    <w:rsid w:val="00EC758C"/>
    <w:rsid w:val="00ED1D43"/>
    <w:rsid w:val="00EE1C0F"/>
    <w:rsid w:val="00EE4260"/>
    <w:rsid w:val="00EE50CC"/>
    <w:rsid w:val="00EF4F5A"/>
    <w:rsid w:val="00EF6502"/>
    <w:rsid w:val="00F010B7"/>
    <w:rsid w:val="00F01C70"/>
    <w:rsid w:val="00F05131"/>
    <w:rsid w:val="00F061B5"/>
    <w:rsid w:val="00F16DE8"/>
    <w:rsid w:val="00F1790B"/>
    <w:rsid w:val="00F238BF"/>
    <w:rsid w:val="00F24839"/>
    <w:rsid w:val="00F37066"/>
    <w:rsid w:val="00F400AE"/>
    <w:rsid w:val="00F60C1B"/>
    <w:rsid w:val="00F64A5B"/>
    <w:rsid w:val="00F65198"/>
    <w:rsid w:val="00F65DAE"/>
    <w:rsid w:val="00F70765"/>
    <w:rsid w:val="00F76CED"/>
    <w:rsid w:val="00F938BD"/>
    <w:rsid w:val="00F956CC"/>
    <w:rsid w:val="00FB202E"/>
    <w:rsid w:val="00FB3872"/>
    <w:rsid w:val="00FB4FFC"/>
    <w:rsid w:val="00FC20BB"/>
    <w:rsid w:val="00FC45C6"/>
    <w:rsid w:val="00FC56E4"/>
    <w:rsid w:val="00FC7C5E"/>
    <w:rsid w:val="00FD03A2"/>
    <w:rsid w:val="00FD7382"/>
    <w:rsid w:val="00FD7D15"/>
    <w:rsid w:val="00FE4A8C"/>
    <w:rsid w:val="00FE5BDD"/>
    <w:rsid w:val="00FF1FDA"/>
    <w:rsid w:val="00FF3E32"/>
    <w:rsid w:val="00FF4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68BFF8"/>
  <w15:docId w15:val="{D901CBC1-8EBD-44A7-8F21-DC18B311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3D4879"/>
    <w:pPr>
      <w:spacing w:after="200" w:line="276" w:lineRule="auto"/>
    </w:pPr>
    <w:rPr>
      <w:rFonts w:cstheme="minorHAnsi"/>
      <w:sz w:val="22"/>
      <w:szCs w:val="22"/>
      <w:lang w:val="en-AU" w:eastAsia="en-US"/>
    </w:rPr>
  </w:style>
  <w:style w:type="paragraph" w:styleId="Heading1">
    <w:name w:val="heading 1"/>
    <w:basedOn w:val="Normal"/>
    <w:next w:val="Normal"/>
    <w:link w:val="Heading1Char"/>
    <w:uiPriority w:val="9"/>
    <w:qFormat/>
    <w:rsid w:val="003D4879"/>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3D487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D487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D487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D487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D487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D487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D4879"/>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879"/>
    <w:rPr>
      <w:rFonts w:cstheme="majorBidi"/>
      <w:b/>
      <w:bCs/>
      <w:color w:val="C00000"/>
      <w:sz w:val="36"/>
      <w:szCs w:val="28"/>
    </w:rPr>
  </w:style>
  <w:style w:type="paragraph" w:styleId="ListParagraph">
    <w:name w:val="List Paragraph"/>
    <w:basedOn w:val="Normal"/>
    <w:link w:val="ListParagraphChar"/>
    <w:uiPriority w:val="34"/>
    <w:qFormat/>
    <w:rsid w:val="003D4879"/>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3D4879"/>
    <w:pPr>
      <w:spacing w:after="0" w:line="240" w:lineRule="auto"/>
    </w:pPr>
    <w:rPr>
      <w:i/>
    </w:rPr>
  </w:style>
  <w:style w:type="paragraph" w:customStyle="1" w:styleId="AAAQuestions">
    <w:name w:val="AAA Questions"/>
    <w:basedOn w:val="Normal"/>
    <w:link w:val="AAAQuestionsChar"/>
    <w:qFormat/>
    <w:rsid w:val="003D4879"/>
    <w:pPr>
      <w:spacing w:after="0" w:line="240" w:lineRule="auto"/>
    </w:pPr>
    <w:rPr>
      <w:b/>
      <w:szCs w:val="20"/>
      <w:lang w:val="en-GB" w:eastAsia="en-GB"/>
    </w:rPr>
  </w:style>
  <w:style w:type="character" w:customStyle="1" w:styleId="AAAQuestionsChar">
    <w:name w:val="AAA Questions Char"/>
    <w:link w:val="AAAQuestions"/>
    <w:rsid w:val="003D4879"/>
    <w:rPr>
      <w:rFonts w:cstheme="minorHAnsi"/>
      <w:b/>
      <w:sz w:val="22"/>
    </w:rPr>
  </w:style>
  <w:style w:type="character" w:customStyle="1" w:styleId="Heading3Char">
    <w:name w:val="Heading 3 Char"/>
    <w:basedOn w:val="DefaultParagraphFont"/>
    <w:link w:val="Heading3"/>
    <w:uiPriority w:val="9"/>
    <w:rsid w:val="003D4879"/>
    <w:rPr>
      <w:rFonts w:cstheme="majorBidi"/>
      <w:b/>
      <w:bCs/>
      <w:sz w:val="26"/>
      <w:szCs w:val="26"/>
      <w:lang w:eastAsia="en-US"/>
    </w:rPr>
  </w:style>
  <w:style w:type="paragraph" w:styleId="TOC2">
    <w:name w:val="toc 2"/>
    <w:basedOn w:val="Normal"/>
    <w:next w:val="Normal"/>
    <w:autoRedefine/>
    <w:uiPriority w:val="39"/>
    <w:unhideWhenUsed/>
    <w:qFormat/>
    <w:rsid w:val="003D4879"/>
    <w:pPr>
      <w:spacing w:after="100"/>
      <w:ind w:left="220"/>
    </w:pPr>
    <w:rPr>
      <w:rFonts w:eastAsia="Times New Roman"/>
    </w:rPr>
  </w:style>
  <w:style w:type="paragraph" w:styleId="TOC1">
    <w:name w:val="toc 1"/>
    <w:basedOn w:val="Normal"/>
    <w:next w:val="Normal"/>
    <w:autoRedefine/>
    <w:uiPriority w:val="39"/>
    <w:unhideWhenUsed/>
    <w:qFormat/>
    <w:rsid w:val="003D4879"/>
    <w:pPr>
      <w:spacing w:after="100"/>
    </w:pPr>
    <w:rPr>
      <w:rFonts w:eastAsia="Times New Roman"/>
      <w:b/>
    </w:rPr>
  </w:style>
  <w:style w:type="paragraph" w:styleId="TOC3">
    <w:name w:val="toc 3"/>
    <w:basedOn w:val="Normal"/>
    <w:next w:val="Normal"/>
    <w:autoRedefine/>
    <w:uiPriority w:val="39"/>
    <w:unhideWhenUsed/>
    <w:qFormat/>
    <w:rsid w:val="003D4879"/>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D4879"/>
    <w:rPr>
      <w:rFonts w:ascii="Calibri" w:hAnsi="Calibri" w:cs="Calibri"/>
      <w:b/>
      <w:bCs/>
      <w:color w:val="C00000"/>
      <w:sz w:val="28"/>
      <w:szCs w:val="28"/>
      <w:lang w:val="en-AU" w:eastAsia="en-US"/>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3D4879"/>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qFormat/>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3D4879"/>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eastAsia="en-US"/>
    </w:rPr>
  </w:style>
  <w:style w:type="character" w:customStyle="1" w:styleId="NoSpacingChar">
    <w:name w:val="No Spacing Char"/>
    <w:basedOn w:val="DefaultParagraphFont"/>
    <w:link w:val="NoSpacing"/>
    <w:uiPriority w:val="1"/>
    <w:rsid w:val="003D4879"/>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qFormat/>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3D4879"/>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3D4879"/>
    <w:pPr>
      <w:numPr>
        <w:numId w:val="9"/>
      </w:numPr>
    </w:pPr>
  </w:style>
  <w:style w:type="character" w:customStyle="1" w:styleId="BulletsChar">
    <w:name w:val="Bullets Char"/>
    <w:basedOn w:val="DefaultParagraphFont"/>
    <w:link w:val="Bullets"/>
    <w:uiPriority w:val="9"/>
    <w:rsid w:val="003D4879"/>
    <w:rPr>
      <w:rFonts w:cstheme="minorHAnsi"/>
      <w:sz w:val="22"/>
      <w:szCs w:val="22"/>
      <w:lang w:val="en-AU" w:eastAsia="en-US"/>
    </w:rPr>
  </w:style>
  <w:style w:type="paragraph" w:customStyle="1" w:styleId="Bullets2">
    <w:name w:val="Bullets2"/>
    <w:basedOn w:val="Bullets"/>
    <w:link w:val="Bullets2Char"/>
    <w:uiPriority w:val="9"/>
    <w:qFormat/>
    <w:rsid w:val="003D4879"/>
    <w:pPr>
      <w:numPr>
        <w:ilvl w:val="1"/>
      </w:numPr>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3D4879"/>
    <w:pPr>
      <w:jc w:val="right"/>
    </w:pPr>
    <w:rPr>
      <w:b/>
      <w:color w:val="C61002"/>
      <w:sz w:val="86"/>
      <w:szCs w:val="86"/>
    </w:rPr>
  </w:style>
  <w:style w:type="character" w:customStyle="1" w:styleId="Page1Char">
    <w:name w:val="Page1 Char"/>
    <w:basedOn w:val="DefaultParagraphFont"/>
    <w:link w:val="Page1"/>
    <w:rsid w:val="003D4879"/>
    <w:rPr>
      <w:rFonts w:cstheme="minorHAnsi"/>
      <w:b/>
      <w:color w:val="C61002"/>
      <w:sz w:val="86"/>
      <w:szCs w:val="86"/>
      <w:lang w:val="en-AU" w:eastAsia="en-US"/>
    </w:rPr>
  </w:style>
  <w:style w:type="character" w:styleId="Strong">
    <w:name w:val="Strong"/>
    <w:basedOn w:val="DefaultParagraphFont"/>
    <w:uiPriority w:val="22"/>
    <w:qFormat/>
    <w:rsid w:val="003D4879"/>
    <w:rPr>
      <w:b/>
      <w:bCs/>
    </w:rPr>
  </w:style>
  <w:style w:type="character" w:customStyle="1" w:styleId="BoldandItalics">
    <w:name w:val="Bold and Italics"/>
    <w:qFormat/>
    <w:rsid w:val="003D4879"/>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3D4879"/>
    <w:pPr>
      <w:spacing w:after="240"/>
    </w:pPr>
    <w:rPr>
      <w:rFonts w:eastAsiaTheme="minorEastAsia" w:cs="Calibri"/>
      <w:b/>
      <w:lang w:eastAsia="en-AU"/>
    </w:rPr>
  </w:style>
  <w:style w:type="character" w:customStyle="1" w:styleId="NormalBoldChar">
    <w:name w:val="Normal Bold Char"/>
    <w:basedOn w:val="NoSpacingChar"/>
    <w:link w:val="NormalBold"/>
    <w:rsid w:val="003D4879"/>
    <w:rPr>
      <w:rFonts w:eastAsiaTheme="minorEastAsia" w:cs="Calibri"/>
      <w:b/>
      <w:sz w:val="22"/>
      <w:szCs w:val="22"/>
      <w:lang w:val="en-US" w:eastAsia="en-AU" w:bidi="ar-SA"/>
    </w:rPr>
  </w:style>
  <w:style w:type="paragraph" w:customStyle="1" w:styleId="Bul3BldTight">
    <w:name w:val="Bul3BldTight"/>
    <w:basedOn w:val="Normal"/>
    <w:link w:val="Bul3BldTightChar"/>
    <w:qFormat/>
    <w:rsid w:val="003D4879"/>
    <w:pPr>
      <w:spacing w:after="0"/>
    </w:pPr>
    <w:rPr>
      <w:b/>
      <w:lang w:eastAsia="en-AU"/>
    </w:rPr>
  </w:style>
  <w:style w:type="character" w:customStyle="1" w:styleId="Bul3BldTightChar">
    <w:name w:val="Bul3BldTight Char"/>
    <w:basedOn w:val="DefaultParagraphFont"/>
    <w:link w:val="Bul3BldTight"/>
    <w:rsid w:val="003D4879"/>
    <w:rPr>
      <w:rFonts w:cstheme="minorHAnsi"/>
      <w:b/>
      <w:sz w:val="22"/>
      <w:szCs w:val="22"/>
      <w:lang w:val="en-AU" w:eastAsia="en-AU"/>
    </w:rPr>
  </w:style>
  <w:style w:type="paragraph" w:customStyle="1" w:styleId="numers">
    <w:name w:val="numers"/>
    <w:basedOn w:val="Normal"/>
    <w:link w:val="numersChar"/>
    <w:qFormat/>
    <w:rsid w:val="003D4879"/>
    <w:pPr>
      <w:numPr>
        <w:numId w:val="10"/>
      </w:numPr>
    </w:pPr>
  </w:style>
  <w:style w:type="character" w:customStyle="1" w:styleId="numersChar">
    <w:name w:val="numers Char"/>
    <w:basedOn w:val="BulletsChar"/>
    <w:link w:val="numers"/>
    <w:rsid w:val="003D4879"/>
    <w:rPr>
      <w:rFonts w:cstheme="minorHAnsi"/>
      <w:sz w:val="22"/>
      <w:szCs w:val="22"/>
      <w:lang w:val="en-AU" w:eastAsia="en-US"/>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3D4879"/>
    <w:rPr>
      <w:rFonts w:ascii="Cambria" w:eastAsiaTheme="majorEastAsia" w:hAnsi="Cambria" w:cstheme="majorBidi"/>
      <w:i/>
      <w:iCs/>
      <w:color w:val="404040"/>
      <w:sz w:val="22"/>
      <w:szCs w:val="22"/>
      <w:lang w:val="en-AU" w:eastAsia="en-US"/>
    </w:rPr>
  </w:style>
  <w:style w:type="paragraph" w:customStyle="1" w:styleId="BoldBulTight">
    <w:name w:val="BoldBulTight"/>
    <w:basedOn w:val="Bullets"/>
    <w:link w:val="BoldBulTightChar"/>
    <w:uiPriority w:val="9"/>
    <w:qFormat/>
    <w:rsid w:val="003D4879"/>
    <w:pPr>
      <w:numPr>
        <w:numId w:val="0"/>
      </w:numPr>
      <w:spacing w:after="100" w:line="240" w:lineRule="auto"/>
    </w:pPr>
    <w:rPr>
      <w:b/>
    </w:rPr>
  </w:style>
  <w:style w:type="character" w:customStyle="1" w:styleId="BoldBulTightChar">
    <w:name w:val="BoldBulTight Char"/>
    <w:basedOn w:val="BulletsChar"/>
    <w:link w:val="BoldBulTight"/>
    <w:uiPriority w:val="9"/>
    <w:rsid w:val="003D4879"/>
    <w:rPr>
      <w:rFonts w:cstheme="minorHAnsi"/>
      <w:b/>
      <w:sz w:val="22"/>
      <w:szCs w:val="22"/>
      <w:lang w:val="en-AU" w:eastAsia="en-US"/>
    </w:rPr>
  </w:style>
  <w:style w:type="character" w:customStyle="1" w:styleId="Heading6Char">
    <w:name w:val="Heading 6 Char"/>
    <w:basedOn w:val="DefaultParagraphFont"/>
    <w:link w:val="Heading6"/>
    <w:uiPriority w:val="9"/>
    <w:semiHidden/>
    <w:rsid w:val="003D4879"/>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3D4879"/>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3D4879"/>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3D4879"/>
    <w:pPr>
      <w:spacing w:line="240" w:lineRule="auto"/>
    </w:pPr>
    <w:rPr>
      <w:rFonts w:cs="Times New Roman"/>
      <w:b/>
      <w:bCs/>
      <w:color w:val="4F81BD"/>
      <w:sz w:val="18"/>
      <w:szCs w:val="18"/>
    </w:rPr>
  </w:style>
  <w:style w:type="paragraph" w:styleId="Title">
    <w:name w:val="Title"/>
    <w:basedOn w:val="Normal"/>
    <w:next w:val="Normal"/>
    <w:link w:val="TitleChar"/>
    <w:uiPriority w:val="7"/>
    <w:qFormat/>
    <w:rsid w:val="003D4879"/>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3D4879"/>
    <w:rPr>
      <w:rFonts w:eastAsiaTheme="majorEastAsia" w:cstheme="majorBidi"/>
      <w:color w:val="C00000"/>
      <w:spacing w:val="5"/>
      <w:kern w:val="28"/>
      <w:sz w:val="52"/>
      <w:szCs w:val="52"/>
    </w:rPr>
  </w:style>
  <w:style w:type="character" w:styleId="Emphasis">
    <w:name w:val="Emphasis"/>
    <w:basedOn w:val="DefaultParagraphFont"/>
    <w:uiPriority w:val="20"/>
    <w:qFormat/>
    <w:rsid w:val="003D4879"/>
    <w:rPr>
      <w:i/>
      <w:iCs/>
    </w:rPr>
  </w:style>
  <w:style w:type="paragraph" w:styleId="Quote">
    <w:name w:val="Quote"/>
    <w:basedOn w:val="Normal"/>
    <w:next w:val="Normal"/>
    <w:link w:val="QuoteChar"/>
    <w:uiPriority w:val="29"/>
    <w:qFormat/>
    <w:rsid w:val="003D4879"/>
    <w:rPr>
      <w:rFonts w:cs="Times New Roman"/>
      <w:i/>
      <w:iCs/>
      <w:color w:val="000000"/>
    </w:rPr>
  </w:style>
  <w:style w:type="character" w:customStyle="1" w:styleId="QuoteChar">
    <w:name w:val="Quote Char"/>
    <w:basedOn w:val="DefaultParagraphFont"/>
    <w:link w:val="Quote"/>
    <w:uiPriority w:val="29"/>
    <w:rsid w:val="003D4879"/>
    <w:rPr>
      <w:i/>
      <w:iCs/>
      <w:color w:val="000000"/>
      <w:sz w:val="22"/>
      <w:szCs w:val="22"/>
      <w:lang w:val="en-AU" w:eastAsia="en-US"/>
    </w:rPr>
  </w:style>
  <w:style w:type="paragraph" w:styleId="TOCHeading">
    <w:name w:val="TOC Heading"/>
    <w:basedOn w:val="Heading1"/>
    <w:next w:val="Normal"/>
    <w:uiPriority w:val="39"/>
    <w:semiHidden/>
    <w:unhideWhenUsed/>
    <w:qFormat/>
    <w:rsid w:val="003D4879"/>
    <w:pPr>
      <w:outlineLvl w:val="9"/>
    </w:pPr>
  </w:style>
  <w:style w:type="character" w:customStyle="1" w:styleId="Bullets2Char">
    <w:name w:val="Bullets2 Char"/>
    <w:basedOn w:val="BulletsChar"/>
    <w:link w:val="Bullets2"/>
    <w:uiPriority w:val="9"/>
    <w:rsid w:val="003D4879"/>
    <w:rPr>
      <w:rFonts w:cstheme="minorHAnsi"/>
      <w:sz w:val="22"/>
      <w:szCs w:val="22"/>
      <w:lang w:val="en-AU" w:eastAsia="en-US"/>
    </w:rPr>
  </w:style>
  <w:style w:type="paragraph" w:customStyle="1" w:styleId="BulletedPoints">
    <w:name w:val="Bulleted Points"/>
    <w:basedOn w:val="Normal"/>
    <w:link w:val="BulletedPointsChar"/>
    <w:qFormat/>
    <w:rsid w:val="003D4879"/>
    <w:rPr>
      <w:rFonts w:eastAsia="Times New Roman" w:cs="Times New Roman"/>
      <w:lang w:val="en-GB" w:bidi="en-US"/>
    </w:rPr>
  </w:style>
  <w:style w:type="character" w:customStyle="1" w:styleId="BulletedPointsChar">
    <w:name w:val="Bulleted Points Char"/>
    <w:basedOn w:val="DefaultParagraphFont"/>
    <w:link w:val="BulletedPoints"/>
    <w:rsid w:val="003D4879"/>
    <w:rPr>
      <w:rFonts w:eastAsia="Times New Roman"/>
      <w:sz w:val="22"/>
      <w:szCs w:val="22"/>
      <w:lang w:eastAsia="en-US" w:bidi="en-US"/>
    </w:rPr>
  </w:style>
  <w:style w:type="character" w:customStyle="1" w:styleId="H3Character">
    <w:name w:val="H3 Character"/>
    <w:basedOn w:val="DefaultParagraphFont"/>
    <w:qFormat/>
    <w:rsid w:val="003D4879"/>
    <w:rPr>
      <w:b/>
      <w:bCs/>
      <w:smallCaps/>
    </w:rPr>
  </w:style>
  <w:style w:type="paragraph" w:customStyle="1" w:styleId="h1workbookgrey">
    <w:name w:val="h1workbookgrey"/>
    <w:basedOn w:val="Heading1"/>
    <w:link w:val="h1workbookgreyChar"/>
    <w:qFormat/>
    <w:rsid w:val="003D4879"/>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3D4879"/>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3D4879"/>
    <w:pPr>
      <w:numPr>
        <w:numId w:val="0"/>
      </w:numPr>
    </w:pPr>
    <w:rPr>
      <w:rFonts w:cs="Times New Roman"/>
      <w:szCs w:val="23"/>
    </w:rPr>
  </w:style>
  <w:style w:type="character" w:customStyle="1" w:styleId="NumbersChar">
    <w:name w:val="Numbers Char"/>
    <w:basedOn w:val="BulletsChar"/>
    <w:link w:val="Numbers"/>
    <w:rsid w:val="003D4879"/>
    <w:rPr>
      <w:rFonts w:cstheme="minorHAnsi"/>
      <w:sz w:val="22"/>
      <w:szCs w:val="23"/>
      <w:lang w:val="en-AU" w:eastAsia="en-US"/>
    </w:rPr>
  </w:style>
  <w:style w:type="paragraph" w:customStyle="1" w:styleId="indNoBullet">
    <w:name w:val="ind No Bullet"/>
    <w:basedOn w:val="Bullets"/>
    <w:link w:val="indNoBulletChar"/>
    <w:qFormat/>
    <w:rsid w:val="003D4879"/>
    <w:pPr>
      <w:numPr>
        <w:numId w:val="0"/>
      </w:numPr>
      <w:ind w:left="1494"/>
    </w:pPr>
    <w:rPr>
      <w:rFonts w:cs="Times New Roman"/>
    </w:rPr>
  </w:style>
  <w:style w:type="character" w:customStyle="1" w:styleId="indNoBulletChar">
    <w:name w:val="ind No Bullet Char"/>
    <w:basedOn w:val="BulletsChar"/>
    <w:link w:val="indNoBullet"/>
    <w:rsid w:val="003D4879"/>
    <w:rPr>
      <w:rFonts w:cstheme="minorHAnsi"/>
      <w:sz w:val="22"/>
      <w:szCs w:val="22"/>
      <w:lang w:val="en-AU" w:eastAsia="en-US"/>
    </w:rPr>
  </w:style>
  <w:style w:type="paragraph" w:customStyle="1" w:styleId="NUmber10">
    <w:name w:val="NUmber1.0"/>
    <w:basedOn w:val="Normal"/>
    <w:link w:val="NUmber10Char"/>
    <w:qFormat/>
    <w:rsid w:val="003D4879"/>
    <w:rPr>
      <w:rFonts w:cs="Times New Roman"/>
      <w:b/>
    </w:rPr>
  </w:style>
  <w:style w:type="character" w:customStyle="1" w:styleId="NUmber10Char">
    <w:name w:val="NUmber1.0 Char"/>
    <w:basedOn w:val="DefaultParagraphFont"/>
    <w:link w:val="NUmber10"/>
    <w:rsid w:val="003D4879"/>
    <w:rPr>
      <w:b/>
      <w:sz w:val="22"/>
      <w:szCs w:val="22"/>
      <w:lang w:val="en-AU" w:eastAsia="en-US"/>
    </w:rPr>
  </w:style>
  <w:style w:type="paragraph" w:customStyle="1" w:styleId="NUmber11">
    <w:name w:val="NUmber1.1"/>
    <w:basedOn w:val="Normal"/>
    <w:link w:val="NUmber11Char"/>
    <w:qFormat/>
    <w:rsid w:val="003D4879"/>
    <w:pPr>
      <w:numPr>
        <w:ilvl w:val="1"/>
        <w:numId w:val="11"/>
      </w:numPr>
    </w:pPr>
    <w:rPr>
      <w:rFonts w:cs="Times New Roman"/>
    </w:rPr>
  </w:style>
  <w:style w:type="character" w:customStyle="1" w:styleId="NUmber11Char">
    <w:name w:val="NUmber1.1 Char"/>
    <w:basedOn w:val="DefaultParagraphFont"/>
    <w:link w:val="NUmber11"/>
    <w:rsid w:val="003D4879"/>
    <w:rPr>
      <w:sz w:val="22"/>
      <w:szCs w:val="22"/>
      <w:lang w:val="en-AU" w:eastAsia="en-US"/>
    </w:rPr>
  </w:style>
  <w:style w:type="paragraph" w:customStyle="1" w:styleId="NumIndent">
    <w:name w:val="NumIndent"/>
    <w:basedOn w:val="NUmber11"/>
    <w:link w:val="NumIndentChar"/>
    <w:qFormat/>
    <w:rsid w:val="003D4879"/>
    <w:pPr>
      <w:numPr>
        <w:ilvl w:val="0"/>
        <w:numId w:val="0"/>
      </w:numPr>
      <w:ind w:left="1283"/>
    </w:pPr>
  </w:style>
  <w:style w:type="character" w:customStyle="1" w:styleId="NumIndentChar">
    <w:name w:val="NumIndent Char"/>
    <w:basedOn w:val="NUmber11Char"/>
    <w:link w:val="NumIndent"/>
    <w:rsid w:val="003D4879"/>
    <w:rPr>
      <w:sz w:val="22"/>
      <w:szCs w:val="22"/>
      <w:lang w:val="en-AU" w:eastAsia="en-US"/>
    </w:rPr>
  </w:style>
  <w:style w:type="paragraph" w:customStyle="1" w:styleId="BulletBold">
    <w:name w:val="Bullet Bold"/>
    <w:basedOn w:val="Bullets"/>
    <w:link w:val="BulletBoldChar"/>
    <w:qFormat/>
    <w:rsid w:val="003D4879"/>
    <w:pPr>
      <w:numPr>
        <w:numId w:val="0"/>
      </w:numPr>
    </w:pPr>
    <w:rPr>
      <w:rFonts w:cs="Times New Roman"/>
      <w:b/>
    </w:rPr>
  </w:style>
  <w:style w:type="character" w:customStyle="1" w:styleId="BulletBoldChar">
    <w:name w:val="Bullet Bold Char"/>
    <w:basedOn w:val="BulletsChar"/>
    <w:link w:val="BulletBold"/>
    <w:rsid w:val="003D4879"/>
    <w:rPr>
      <w:rFonts w:cstheme="minorHAnsi"/>
      <w:b/>
      <w:sz w:val="22"/>
      <w:szCs w:val="22"/>
      <w:lang w:val="en-AU" w:eastAsia="en-US"/>
    </w:rPr>
  </w:style>
  <w:style w:type="paragraph" w:customStyle="1" w:styleId="Bull2Ind">
    <w:name w:val="Bull2 Ind"/>
    <w:basedOn w:val="Bullets2"/>
    <w:link w:val="Bull2IndChar"/>
    <w:qFormat/>
    <w:rsid w:val="003D4879"/>
    <w:pPr>
      <w:numPr>
        <w:ilvl w:val="0"/>
        <w:numId w:val="0"/>
      </w:numPr>
      <w:ind w:left="2061"/>
    </w:pPr>
    <w:rPr>
      <w:lang w:eastAsia="en-AU"/>
    </w:rPr>
  </w:style>
  <w:style w:type="character" w:customStyle="1" w:styleId="Bull2IndChar">
    <w:name w:val="Bull2 Ind Char"/>
    <w:basedOn w:val="Bullets2Char"/>
    <w:link w:val="Bull2Ind"/>
    <w:rsid w:val="003D4879"/>
    <w:rPr>
      <w:rFonts w:cstheme="minorHAnsi"/>
      <w:sz w:val="22"/>
      <w:szCs w:val="22"/>
      <w:lang w:val="en-AU" w:eastAsia="en-AU"/>
    </w:rPr>
  </w:style>
  <w:style w:type="paragraph" w:customStyle="1" w:styleId="Bull2Bold">
    <w:name w:val="Bull2Bold"/>
    <w:basedOn w:val="Bullets2"/>
    <w:link w:val="Bull2BoldChar"/>
    <w:qFormat/>
    <w:rsid w:val="003D4879"/>
    <w:pPr>
      <w:numPr>
        <w:ilvl w:val="0"/>
        <w:numId w:val="0"/>
      </w:numPr>
    </w:pPr>
    <w:rPr>
      <w:b/>
      <w:lang w:eastAsia="en-AU"/>
    </w:rPr>
  </w:style>
  <w:style w:type="character" w:customStyle="1" w:styleId="Bull2BoldChar">
    <w:name w:val="Bull2Bold Char"/>
    <w:basedOn w:val="Bullets2Char"/>
    <w:link w:val="Bull2Bold"/>
    <w:rsid w:val="003D4879"/>
    <w:rPr>
      <w:rFonts w:cstheme="minorHAnsi"/>
      <w:b/>
      <w:sz w:val="22"/>
      <w:szCs w:val="22"/>
      <w:lang w:val="en-AU" w:eastAsia="en-AU"/>
    </w:rPr>
  </w:style>
  <w:style w:type="paragraph" w:customStyle="1" w:styleId="Bullet3">
    <w:name w:val="Bullet3"/>
    <w:basedOn w:val="ListParagraph"/>
    <w:link w:val="Bullet3Char1"/>
    <w:uiPriority w:val="8"/>
    <w:qFormat/>
    <w:rsid w:val="003D4879"/>
    <w:pPr>
      <w:numPr>
        <w:ilvl w:val="2"/>
        <w:numId w:val="12"/>
      </w:numPr>
    </w:pPr>
    <w:rPr>
      <w:rFonts w:cs="Times New Roman"/>
    </w:rPr>
  </w:style>
  <w:style w:type="character" w:customStyle="1" w:styleId="Bullet3Char1">
    <w:name w:val="Bullet3 Char1"/>
    <w:basedOn w:val="ListParagraphChar"/>
    <w:link w:val="Bullet3"/>
    <w:uiPriority w:val="8"/>
    <w:rsid w:val="003D4879"/>
    <w:rPr>
      <w:rFonts w:cstheme="minorHAnsi"/>
      <w:sz w:val="22"/>
      <w:szCs w:val="22"/>
      <w:lang w:val="en-AU" w:eastAsia="en-US"/>
    </w:rPr>
  </w:style>
  <w:style w:type="paragraph" w:customStyle="1" w:styleId="Bullet3Bold">
    <w:name w:val="Bullet3Bold"/>
    <w:basedOn w:val="Bullet3"/>
    <w:link w:val="Bullet3BoldChar"/>
    <w:qFormat/>
    <w:rsid w:val="003D4879"/>
    <w:pPr>
      <w:numPr>
        <w:ilvl w:val="0"/>
        <w:numId w:val="0"/>
      </w:numPr>
    </w:pPr>
    <w:rPr>
      <w:b/>
      <w:lang w:eastAsia="en-AU"/>
    </w:rPr>
  </w:style>
  <w:style w:type="character" w:customStyle="1" w:styleId="Bullet3BoldChar">
    <w:name w:val="Bullet3Bold Char"/>
    <w:basedOn w:val="Bullet3Char1"/>
    <w:link w:val="Bullet3Bold"/>
    <w:rsid w:val="003D4879"/>
    <w:rPr>
      <w:rFonts w:cstheme="minorHAnsi"/>
      <w:b/>
      <w:sz w:val="22"/>
      <w:szCs w:val="22"/>
      <w:lang w:val="en-AU" w:eastAsia="en-AU"/>
    </w:rPr>
  </w:style>
  <w:style w:type="paragraph" w:customStyle="1" w:styleId="Bullet3ind">
    <w:name w:val="Bullet3 ind"/>
    <w:basedOn w:val="Bullet3"/>
    <w:link w:val="Bullet3indChar"/>
    <w:qFormat/>
    <w:rsid w:val="003D4879"/>
    <w:pPr>
      <w:numPr>
        <w:ilvl w:val="0"/>
        <w:numId w:val="0"/>
      </w:numPr>
      <w:ind w:left="2912"/>
    </w:pPr>
    <w:rPr>
      <w:lang w:eastAsia="en-AU"/>
    </w:rPr>
  </w:style>
  <w:style w:type="character" w:customStyle="1" w:styleId="Bullet3indChar">
    <w:name w:val="Bullet3 ind Char"/>
    <w:basedOn w:val="Bullet3Char1"/>
    <w:link w:val="Bullet3ind"/>
    <w:rsid w:val="003D4879"/>
    <w:rPr>
      <w:rFonts w:cstheme="minorHAnsi"/>
      <w:sz w:val="22"/>
      <w:szCs w:val="22"/>
      <w:lang w:val="en-AU" w:eastAsia="en-AU"/>
    </w:rPr>
  </w:style>
  <w:style w:type="paragraph" w:customStyle="1" w:styleId="BulBoldTight">
    <w:name w:val="BulBoldTight"/>
    <w:basedOn w:val="BulletBold"/>
    <w:link w:val="BulBoldTightChar"/>
    <w:qFormat/>
    <w:rsid w:val="003D4879"/>
    <w:pPr>
      <w:spacing w:after="0"/>
    </w:pPr>
    <w:rPr>
      <w:lang w:eastAsia="en-AU"/>
    </w:rPr>
  </w:style>
  <w:style w:type="character" w:customStyle="1" w:styleId="BulBoldTightChar">
    <w:name w:val="BulBoldTight Char"/>
    <w:basedOn w:val="BulletBoldChar"/>
    <w:link w:val="BulBoldTight"/>
    <w:rsid w:val="003D4879"/>
    <w:rPr>
      <w:rFonts w:cstheme="minorHAnsi"/>
      <w:b/>
      <w:sz w:val="22"/>
      <w:szCs w:val="22"/>
      <w:lang w:val="en-AU" w:eastAsia="en-AU"/>
    </w:rPr>
  </w:style>
  <w:style w:type="paragraph" w:customStyle="1" w:styleId="Bull2BldTight">
    <w:name w:val="Bull2BldTight"/>
    <w:basedOn w:val="Bull2Bold"/>
    <w:link w:val="Bull2BldTightChar"/>
    <w:qFormat/>
    <w:rsid w:val="003D4879"/>
    <w:pPr>
      <w:spacing w:after="0"/>
    </w:pPr>
  </w:style>
  <w:style w:type="character" w:customStyle="1" w:styleId="Bull2BldTightChar">
    <w:name w:val="Bull2BldTight Char"/>
    <w:basedOn w:val="Bull2BoldChar"/>
    <w:link w:val="Bull2BldTight"/>
    <w:rsid w:val="003D4879"/>
    <w:rPr>
      <w:rFonts w:cstheme="minorHAnsi"/>
      <w:b/>
      <w:sz w:val="22"/>
      <w:szCs w:val="22"/>
      <w:lang w:val="en-AU" w:eastAsia="en-AU"/>
    </w:rPr>
  </w:style>
  <w:style w:type="paragraph" w:customStyle="1" w:styleId="numersBoldTight">
    <w:name w:val="numersBoldTight"/>
    <w:basedOn w:val="numers"/>
    <w:link w:val="numersBoldTightChar"/>
    <w:qFormat/>
    <w:rsid w:val="003D4879"/>
    <w:pPr>
      <w:numPr>
        <w:numId w:val="13"/>
      </w:numPr>
      <w:spacing w:after="0" w:line="240" w:lineRule="auto"/>
    </w:pPr>
    <w:rPr>
      <w:rFonts w:cs="Times New Roman"/>
      <w:b/>
      <w:lang w:eastAsia="en-AU"/>
    </w:rPr>
  </w:style>
  <w:style w:type="character" w:customStyle="1" w:styleId="numersBoldTightChar">
    <w:name w:val="numersBoldTight Char"/>
    <w:basedOn w:val="numersChar"/>
    <w:link w:val="numersBoldTight"/>
    <w:rsid w:val="003D4879"/>
    <w:rPr>
      <w:rFonts w:cstheme="minorHAnsi"/>
      <w:b/>
      <w:sz w:val="22"/>
      <w:szCs w:val="22"/>
      <w:lang w:val="en-AU" w:eastAsia="en-AU"/>
    </w:rPr>
  </w:style>
  <w:style w:type="paragraph" w:customStyle="1" w:styleId="boldBulTight0">
    <w:name w:val="boldBulTight"/>
    <w:basedOn w:val="Bullets"/>
    <w:link w:val="boldBulTightChar0"/>
    <w:qFormat/>
    <w:rsid w:val="003D4879"/>
    <w:pPr>
      <w:numPr>
        <w:numId w:val="0"/>
      </w:numPr>
      <w:spacing w:after="0" w:line="240" w:lineRule="auto"/>
    </w:pPr>
    <w:rPr>
      <w:rFonts w:cs="Times New Roman"/>
      <w:b/>
    </w:rPr>
  </w:style>
  <w:style w:type="character" w:customStyle="1" w:styleId="boldBulTightChar0">
    <w:name w:val="boldBulTight Char"/>
    <w:basedOn w:val="BulletsChar"/>
    <w:link w:val="boldBulTight0"/>
    <w:rsid w:val="003D4879"/>
    <w:rPr>
      <w:rFonts w:cstheme="minorHAnsi"/>
      <w:b/>
      <w:sz w:val="22"/>
      <w:szCs w:val="22"/>
      <w:lang w:val="en-AU" w:eastAsia="en-US"/>
    </w:rPr>
  </w:style>
  <w:style w:type="paragraph" w:customStyle="1" w:styleId="NumbersBold">
    <w:name w:val="Numbers Bold"/>
    <w:basedOn w:val="numers"/>
    <w:link w:val="NumbersBoldChar"/>
    <w:qFormat/>
    <w:rsid w:val="003D4879"/>
    <w:pPr>
      <w:numPr>
        <w:numId w:val="14"/>
      </w:numPr>
      <w:spacing w:after="100" w:line="240" w:lineRule="auto"/>
    </w:pPr>
    <w:rPr>
      <w:rFonts w:cs="Times New Roman"/>
      <w:b/>
    </w:rPr>
  </w:style>
  <w:style w:type="character" w:customStyle="1" w:styleId="NumbersBoldChar">
    <w:name w:val="Numbers Bold Char"/>
    <w:basedOn w:val="numersChar"/>
    <w:link w:val="NumbersBold"/>
    <w:rsid w:val="003D4879"/>
    <w:rPr>
      <w:rFonts w:cstheme="minorHAnsi"/>
      <w:b/>
      <w:sz w:val="22"/>
      <w:szCs w:val="22"/>
      <w:lang w:val="en-AU" w:eastAsia="en-US"/>
    </w:rPr>
  </w:style>
  <w:style w:type="paragraph" w:customStyle="1" w:styleId="Bull2bold0">
    <w:name w:val="Bull2bold"/>
    <w:basedOn w:val="Bullets2"/>
    <w:link w:val="Bull2boldChar0"/>
    <w:qFormat/>
    <w:rsid w:val="003D4879"/>
    <w:pPr>
      <w:numPr>
        <w:ilvl w:val="0"/>
        <w:numId w:val="0"/>
      </w:numPr>
      <w:spacing w:after="100" w:line="240" w:lineRule="auto"/>
    </w:pPr>
    <w:rPr>
      <w:b/>
    </w:rPr>
  </w:style>
  <w:style w:type="character" w:customStyle="1" w:styleId="Bull2boldChar0">
    <w:name w:val="Bull2bold Char"/>
    <w:basedOn w:val="Bullets2Char"/>
    <w:link w:val="Bull2bold0"/>
    <w:rsid w:val="003D4879"/>
    <w:rPr>
      <w:rFonts w:cstheme="minorHAnsi"/>
      <w:b/>
      <w:sz w:val="22"/>
      <w:szCs w:val="22"/>
      <w:lang w:val="en-AU" w:eastAsia="en-US"/>
    </w:rPr>
  </w:style>
  <w:style w:type="paragraph" w:customStyle="1" w:styleId="bull2bold1">
    <w:name w:val="bull2bold"/>
    <w:basedOn w:val="Bullets2"/>
    <w:link w:val="bull2boldChar1"/>
    <w:qFormat/>
    <w:rsid w:val="003D4879"/>
    <w:pPr>
      <w:numPr>
        <w:ilvl w:val="0"/>
        <w:numId w:val="0"/>
      </w:numPr>
      <w:spacing w:after="60" w:line="240" w:lineRule="auto"/>
    </w:pPr>
    <w:rPr>
      <w:b/>
    </w:rPr>
  </w:style>
  <w:style w:type="character" w:customStyle="1" w:styleId="bull2boldChar1">
    <w:name w:val="bull2bold Char"/>
    <w:basedOn w:val="Bullets2Char"/>
    <w:link w:val="bull2bold1"/>
    <w:rsid w:val="003D4879"/>
    <w:rPr>
      <w:rFonts w:cstheme="minorHAnsi"/>
      <w:b/>
      <w:sz w:val="22"/>
      <w:szCs w:val="22"/>
      <w:lang w:val="en-AU" w:eastAsia="en-US"/>
    </w:rPr>
  </w:style>
  <w:style w:type="paragraph" w:customStyle="1" w:styleId="BoldBulls">
    <w:name w:val="BoldBulls"/>
    <w:basedOn w:val="Bullets"/>
    <w:link w:val="BoldBullsChar"/>
    <w:qFormat/>
    <w:rsid w:val="003D4879"/>
    <w:pPr>
      <w:numPr>
        <w:numId w:val="0"/>
      </w:numPr>
    </w:pPr>
    <w:rPr>
      <w:rFonts w:cs="Times New Roman"/>
      <w:b/>
    </w:rPr>
  </w:style>
  <w:style w:type="character" w:customStyle="1" w:styleId="BoldBullsChar">
    <w:name w:val="BoldBulls Char"/>
    <w:basedOn w:val="BulletsChar"/>
    <w:link w:val="BoldBulls"/>
    <w:rsid w:val="003D4879"/>
    <w:rPr>
      <w:rFonts w:cstheme="minorHAnsi"/>
      <w:b/>
      <w:sz w:val="22"/>
      <w:szCs w:val="22"/>
      <w:lang w:val="en-AU" w:eastAsia="en-US"/>
    </w:rPr>
  </w:style>
  <w:style w:type="paragraph" w:customStyle="1" w:styleId="BoldBull2">
    <w:name w:val="BoldBull2"/>
    <w:basedOn w:val="Bullets2"/>
    <w:link w:val="BoldBull2Char"/>
    <w:qFormat/>
    <w:rsid w:val="003D4879"/>
    <w:pPr>
      <w:numPr>
        <w:ilvl w:val="0"/>
        <w:numId w:val="0"/>
      </w:numPr>
      <w:spacing w:after="60" w:line="240" w:lineRule="auto"/>
    </w:pPr>
    <w:rPr>
      <w:b/>
    </w:rPr>
  </w:style>
  <w:style w:type="character" w:customStyle="1" w:styleId="BoldBull2Char">
    <w:name w:val="BoldBull2 Char"/>
    <w:basedOn w:val="Bullets2Char"/>
    <w:link w:val="BoldBull2"/>
    <w:rsid w:val="003D4879"/>
    <w:rPr>
      <w:rFonts w:cstheme="minorHAnsi"/>
      <w:b/>
      <w:sz w:val="22"/>
      <w:szCs w:val="22"/>
      <w:lang w:val="en-AU" w:eastAsia="en-US"/>
    </w:rPr>
  </w:style>
  <w:style w:type="character" w:styleId="UnresolvedMention">
    <w:name w:val="Unresolved Mention"/>
    <w:basedOn w:val="DefaultParagraphFont"/>
    <w:uiPriority w:val="99"/>
    <w:semiHidden/>
    <w:unhideWhenUsed/>
    <w:rsid w:val="007D2550"/>
    <w:rPr>
      <w:color w:val="605E5C"/>
      <w:shd w:val="clear" w:color="auto" w:fill="E1DFDD"/>
    </w:rPr>
  </w:style>
  <w:style w:type="paragraph" w:customStyle="1" w:styleId="trt0xe">
    <w:name w:val="trt0xe"/>
    <w:basedOn w:val="Normal"/>
    <w:rsid w:val="009F3A4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82731">
      <w:bodyDiv w:val="1"/>
      <w:marLeft w:val="0"/>
      <w:marRight w:val="0"/>
      <w:marTop w:val="0"/>
      <w:marBottom w:val="0"/>
      <w:divBdr>
        <w:top w:val="none" w:sz="0" w:space="0" w:color="auto"/>
        <w:left w:val="none" w:sz="0" w:space="0" w:color="auto"/>
        <w:bottom w:val="none" w:sz="0" w:space="0" w:color="auto"/>
        <w:right w:val="none" w:sz="0" w:space="0" w:color="auto"/>
      </w:divBdr>
    </w:div>
    <w:div w:id="74668172">
      <w:bodyDiv w:val="1"/>
      <w:marLeft w:val="0"/>
      <w:marRight w:val="0"/>
      <w:marTop w:val="0"/>
      <w:marBottom w:val="0"/>
      <w:divBdr>
        <w:top w:val="none" w:sz="0" w:space="0" w:color="auto"/>
        <w:left w:val="none" w:sz="0" w:space="0" w:color="auto"/>
        <w:bottom w:val="none" w:sz="0" w:space="0" w:color="auto"/>
        <w:right w:val="none" w:sz="0" w:space="0" w:color="auto"/>
      </w:divBdr>
    </w:div>
    <w:div w:id="74672013">
      <w:bodyDiv w:val="1"/>
      <w:marLeft w:val="0"/>
      <w:marRight w:val="0"/>
      <w:marTop w:val="0"/>
      <w:marBottom w:val="0"/>
      <w:divBdr>
        <w:top w:val="none" w:sz="0" w:space="0" w:color="auto"/>
        <w:left w:val="none" w:sz="0" w:space="0" w:color="auto"/>
        <w:bottom w:val="none" w:sz="0" w:space="0" w:color="auto"/>
        <w:right w:val="none" w:sz="0" w:space="0" w:color="auto"/>
      </w:divBdr>
    </w:div>
    <w:div w:id="145897707">
      <w:bodyDiv w:val="1"/>
      <w:marLeft w:val="0"/>
      <w:marRight w:val="0"/>
      <w:marTop w:val="0"/>
      <w:marBottom w:val="0"/>
      <w:divBdr>
        <w:top w:val="none" w:sz="0" w:space="0" w:color="auto"/>
        <w:left w:val="none" w:sz="0" w:space="0" w:color="auto"/>
        <w:bottom w:val="none" w:sz="0" w:space="0" w:color="auto"/>
        <w:right w:val="none" w:sz="0" w:space="0" w:color="auto"/>
      </w:divBdr>
    </w:div>
    <w:div w:id="280916642">
      <w:bodyDiv w:val="1"/>
      <w:marLeft w:val="0"/>
      <w:marRight w:val="0"/>
      <w:marTop w:val="0"/>
      <w:marBottom w:val="0"/>
      <w:divBdr>
        <w:top w:val="none" w:sz="0" w:space="0" w:color="auto"/>
        <w:left w:val="none" w:sz="0" w:space="0" w:color="auto"/>
        <w:bottom w:val="none" w:sz="0" w:space="0" w:color="auto"/>
        <w:right w:val="none" w:sz="0" w:space="0" w:color="auto"/>
      </w:divBdr>
    </w:div>
    <w:div w:id="389965735">
      <w:bodyDiv w:val="1"/>
      <w:marLeft w:val="0"/>
      <w:marRight w:val="0"/>
      <w:marTop w:val="0"/>
      <w:marBottom w:val="0"/>
      <w:divBdr>
        <w:top w:val="none" w:sz="0" w:space="0" w:color="auto"/>
        <w:left w:val="none" w:sz="0" w:space="0" w:color="auto"/>
        <w:bottom w:val="none" w:sz="0" w:space="0" w:color="auto"/>
        <w:right w:val="none" w:sz="0" w:space="0" w:color="auto"/>
      </w:divBdr>
    </w:div>
    <w:div w:id="391544352">
      <w:bodyDiv w:val="1"/>
      <w:marLeft w:val="0"/>
      <w:marRight w:val="0"/>
      <w:marTop w:val="0"/>
      <w:marBottom w:val="0"/>
      <w:divBdr>
        <w:top w:val="none" w:sz="0" w:space="0" w:color="auto"/>
        <w:left w:val="none" w:sz="0" w:space="0" w:color="auto"/>
        <w:bottom w:val="none" w:sz="0" w:space="0" w:color="auto"/>
        <w:right w:val="none" w:sz="0" w:space="0" w:color="auto"/>
      </w:divBdr>
    </w:div>
    <w:div w:id="407070907">
      <w:bodyDiv w:val="1"/>
      <w:marLeft w:val="0"/>
      <w:marRight w:val="0"/>
      <w:marTop w:val="0"/>
      <w:marBottom w:val="0"/>
      <w:divBdr>
        <w:top w:val="none" w:sz="0" w:space="0" w:color="auto"/>
        <w:left w:val="none" w:sz="0" w:space="0" w:color="auto"/>
        <w:bottom w:val="none" w:sz="0" w:space="0" w:color="auto"/>
        <w:right w:val="none" w:sz="0" w:space="0" w:color="auto"/>
      </w:divBdr>
    </w:div>
    <w:div w:id="436147070">
      <w:bodyDiv w:val="1"/>
      <w:marLeft w:val="0"/>
      <w:marRight w:val="0"/>
      <w:marTop w:val="0"/>
      <w:marBottom w:val="0"/>
      <w:divBdr>
        <w:top w:val="none" w:sz="0" w:space="0" w:color="auto"/>
        <w:left w:val="none" w:sz="0" w:space="0" w:color="auto"/>
        <w:bottom w:val="none" w:sz="0" w:space="0" w:color="auto"/>
        <w:right w:val="none" w:sz="0" w:space="0" w:color="auto"/>
      </w:divBdr>
    </w:div>
    <w:div w:id="449475538">
      <w:bodyDiv w:val="1"/>
      <w:marLeft w:val="0"/>
      <w:marRight w:val="0"/>
      <w:marTop w:val="0"/>
      <w:marBottom w:val="0"/>
      <w:divBdr>
        <w:top w:val="none" w:sz="0" w:space="0" w:color="auto"/>
        <w:left w:val="none" w:sz="0" w:space="0" w:color="auto"/>
        <w:bottom w:val="none" w:sz="0" w:space="0" w:color="auto"/>
        <w:right w:val="none" w:sz="0" w:space="0" w:color="auto"/>
      </w:divBdr>
    </w:div>
    <w:div w:id="563221212">
      <w:bodyDiv w:val="1"/>
      <w:marLeft w:val="0"/>
      <w:marRight w:val="0"/>
      <w:marTop w:val="0"/>
      <w:marBottom w:val="0"/>
      <w:divBdr>
        <w:top w:val="none" w:sz="0" w:space="0" w:color="auto"/>
        <w:left w:val="none" w:sz="0" w:space="0" w:color="auto"/>
        <w:bottom w:val="none" w:sz="0" w:space="0" w:color="auto"/>
        <w:right w:val="none" w:sz="0" w:space="0" w:color="auto"/>
      </w:divBdr>
    </w:div>
    <w:div w:id="643392341">
      <w:bodyDiv w:val="1"/>
      <w:marLeft w:val="0"/>
      <w:marRight w:val="0"/>
      <w:marTop w:val="0"/>
      <w:marBottom w:val="0"/>
      <w:divBdr>
        <w:top w:val="none" w:sz="0" w:space="0" w:color="auto"/>
        <w:left w:val="none" w:sz="0" w:space="0" w:color="auto"/>
        <w:bottom w:val="none" w:sz="0" w:space="0" w:color="auto"/>
        <w:right w:val="none" w:sz="0" w:space="0" w:color="auto"/>
      </w:divBdr>
    </w:div>
    <w:div w:id="73898912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75448059">
      <w:bodyDiv w:val="1"/>
      <w:marLeft w:val="0"/>
      <w:marRight w:val="0"/>
      <w:marTop w:val="0"/>
      <w:marBottom w:val="0"/>
      <w:divBdr>
        <w:top w:val="none" w:sz="0" w:space="0" w:color="auto"/>
        <w:left w:val="none" w:sz="0" w:space="0" w:color="auto"/>
        <w:bottom w:val="none" w:sz="0" w:space="0" w:color="auto"/>
        <w:right w:val="none" w:sz="0" w:space="0" w:color="auto"/>
      </w:divBdr>
    </w:div>
    <w:div w:id="786892869">
      <w:bodyDiv w:val="1"/>
      <w:marLeft w:val="0"/>
      <w:marRight w:val="0"/>
      <w:marTop w:val="0"/>
      <w:marBottom w:val="0"/>
      <w:divBdr>
        <w:top w:val="none" w:sz="0" w:space="0" w:color="auto"/>
        <w:left w:val="none" w:sz="0" w:space="0" w:color="auto"/>
        <w:bottom w:val="none" w:sz="0" w:space="0" w:color="auto"/>
        <w:right w:val="none" w:sz="0" w:space="0" w:color="auto"/>
      </w:divBdr>
    </w:div>
    <w:div w:id="793056081">
      <w:bodyDiv w:val="1"/>
      <w:marLeft w:val="0"/>
      <w:marRight w:val="0"/>
      <w:marTop w:val="0"/>
      <w:marBottom w:val="0"/>
      <w:divBdr>
        <w:top w:val="none" w:sz="0" w:space="0" w:color="auto"/>
        <w:left w:val="none" w:sz="0" w:space="0" w:color="auto"/>
        <w:bottom w:val="none" w:sz="0" w:space="0" w:color="auto"/>
        <w:right w:val="none" w:sz="0" w:space="0" w:color="auto"/>
      </w:divBdr>
    </w:div>
    <w:div w:id="807672767">
      <w:bodyDiv w:val="1"/>
      <w:marLeft w:val="0"/>
      <w:marRight w:val="0"/>
      <w:marTop w:val="0"/>
      <w:marBottom w:val="0"/>
      <w:divBdr>
        <w:top w:val="none" w:sz="0" w:space="0" w:color="auto"/>
        <w:left w:val="none" w:sz="0" w:space="0" w:color="auto"/>
        <w:bottom w:val="none" w:sz="0" w:space="0" w:color="auto"/>
        <w:right w:val="none" w:sz="0" w:space="0" w:color="auto"/>
      </w:divBdr>
    </w:div>
    <w:div w:id="812722442">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865098216">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919607609">
      <w:bodyDiv w:val="1"/>
      <w:marLeft w:val="0"/>
      <w:marRight w:val="0"/>
      <w:marTop w:val="0"/>
      <w:marBottom w:val="0"/>
      <w:divBdr>
        <w:top w:val="none" w:sz="0" w:space="0" w:color="auto"/>
        <w:left w:val="none" w:sz="0" w:space="0" w:color="auto"/>
        <w:bottom w:val="none" w:sz="0" w:space="0" w:color="auto"/>
        <w:right w:val="none" w:sz="0" w:space="0" w:color="auto"/>
      </w:divBdr>
    </w:div>
    <w:div w:id="930889004">
      <w:bodyDiv w:val="1"/>
      <w:marLeft w:val="0"/>
      <w:marRight w:val="0"/>
      <w:marTop w:val="0"/>
      <w:marBottom w:val="0"/>
      <w:divBdr>
        <w:top w:val="none" w:sz="0" w:space="0" w:color="auto"/>
        <w:left w:val="none" w:sz="0" w:space="0" w:color="auto"/>
        <w:bottom w:val="none" w:sz="0" w:space="0" w:color="auto"/>
        <w:right w:val="none" w:sz="0" w:space="0" w:color="auto"/>
      </w:divBdr>
    </w:div>
    <w:div w:id="933976005">
      <w:bodyDiv w:val="1"/>
      <w:marLeft w:val="0"/>
      <w:marRight w:val="0"/>
      <w:marTop w:val="0"/>
      <w:marBottom w:val="0"/>
      <w:divBdr>
        <w:top w:val="none" w:sz="0" w:space="0" w:color="auto"/>
        <w:left w:val="none" w:sz="0" w:space="0" w:color="auto"/>
        <w:bottom w:val="none" w:sz="0" w:space="0" w:color="auto"/>
        <w:right w:val="none" w:sz="0" w:space="0" w:color="auto"/>
      </w:divBdr>
    </w:div>
    <w:div w:id="980041194">
      <w:bodyDiv w:val="1"/>
      <w:marLeft w:val="0"/>
      <w:marRight w:val="0"/>
      <w:marTop w:val="0"/>
      <w:marBottom w:val="0"/>
      <w:divBdr>
        <w:top w:val="none" w:sz="0" w:space="0" w:color="auto"/>
        <w:left w:val="none" w:sz="0" w:space="0" w:color="auto"/>
        <w:bottom w:val="none" w:sz="0" w:space="0" w:color="auto"/>
        <w:right w:val="none" w:sz="0" w:space="0" w:color="auto"/>
      </w:divBdr>
    </w:div>
    <w:div w:id="1133599905">
      <w:bodyDiv w:val="1"/>
      <w:marLeft w:val="0"/>
      <w:marRight w:val="0"/>
      <w:marTop w:val="0"/>
      <w:marBottom w:val="0"/>
      <w:divBdr>
        <w:top w:val="none" w:sz="0" w:space="0" w:color="auto"/>
        <w:left w:val="none" w:sz="0" w:space="0" w:color="auto"/>
        <w:bottom w:val="none" w:sz="0" w:space="0" w:color="auto"/>
        <w:right w:val="none" w:sz="0" w:space="0" w:color="auto"/>
      </w:divBdr>
    </w:div>
    <w:div w:id="1133984176">
      <w:bodyDiv w:val="1"/>
      <w:marLeft w:val="0"/>
      <w:marRight w:val="0"/>
      <w:marTop w:val="0"/>
      <w:marBottom w:val="0"/>
      <w:divBdr>
        <w:top w:val="none" w:sz="0" w:space="0" w:color="auto"/>
        <w:left w:val="none" w:sz="0" w:space="0" w:color="auto"/>
        <w:bottom w:val="none" w:sz="0" w:space="0" w:color="auto"/>
        <w:right w:val="none" w:sz="0" w:space="0" w:color="auto"/>
      </w:divBdr>
    </w:div>
    <w:div w:id="1136027342">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262689096">
      <w:bodyDiv w:val="1"/>
      <w:marLeft w:val="0"/>
      <w:marRight w:val="0"/>
      <w:marTop w:val="0"/>
      <w:marBottom w:val="0"/>
      <w:divBdr>
        <w:top w:val="none" w:sz="0" w:space="0" w:color="auto"/>
        <w:left w:val="none" w:sz="0" w:space="0" w:color="auto"/>
        <w:bottom w:val="none" w:sz="0" w:space="0" w:color="auto"/>
        <w:right w:val="none" w:sz="0" w:space="0" w:color="auto"/>
      </w:divBdr>
      <w:divsChild>
        <w:div w:id="372419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4211103">
              <w:marLeft w:val="0"/>
              <w:marRight w:val="0"/>
              <w:marTop w:val="0"/>
              <w:marBottom w:val="0"/>
              <w:divBdr>
                <w:top w:val="none" w:sz="0" w:space="0" w:color="auto"/>
                <w:left w:val="none" w:sz="0" w:space="0" w:color="auto"/>
                <w:bottom w:val="none" w:sz="0" w:space="0" w:color="auto"/>
                <w:right w:val="none" w:sz="0" w:space="0" w:color="auto"/>
              </w:divBdr>
              <w:divsChild>
                <w:div w:id="1927886588">
                  <w:marLeft w:val="0"/>
                  <w:marRight w:val="0"/>
                  <w:marTop w:val="0"/>
                  <w:marBottom w:val="0"/>
                  <w:divBdr>
                    <w:top w:val="none" w:sz="0" w:space="0" w:color="auto"/>
                    <w:left w:val="none" w:sz="0" w:space="0" w:color="auto"/>
                    <w:bottom w:val="none" w:sz="0" w:space="0" w:color="auto"/>
                    <w:right w:val="none" w:sz="0" w:space="0" w:color="auto"/>
                  </w:divBdr>
                  <w:divsChild>
                    <w:div w:id="767042065">
                      <w:marLeft w:val="0"/>
                      <w:marRight w:val="0"/>
                      <w:marTop w:val="0"/>
                      <w:marBottom w:val="0"/>
                      <w:divBdr>
                        <w:top w:val="none" w:sz="0" w:space="0" w:color="auto"/>
                        <w:left w:val="none" w:sz="0" w:space="0" w:color="auto"/>
                        <w:bottom w:val="none" w:sz="0" w:space="0" w:color="auto"/>
                        <w:right w:val="none" w:sz="0" w:space="0" w:color="auto"/>
                      </w:divBdr>
                      <w:divsChild>
                        <w:div w:id="2116558845">
                          <w:marLeft w:val="0"/>
                          <w:marRight w:val="0"/>
                          <w:marTop w:val="0"/>
                          <w:marBottom w:val="0"/>
                          <w:divBdr>
                            <w:top w:val="none" w:sz="0" w:space="0" w:color="auto"/>
                            <w:left w:val="none" w:sz="0" w:space="0" w:color="auto"/>
                            <w:bottom w:val="none" w:sz="0" w:space="0" w:color="auto"/>
                            <w:right w:val="none" w:sz="0" w:space="0" w:color="auto"/>
                          </w:divBdr>
                          <w:divsChild>
                            <w:div w:id="1346441000">
                              <w:marLeft w:val="0"/>
                              <w:marRight w:val="0"/>
                              <w:marTop w:val="0"/>
                              <w:marBottom w:val="0"/>
                              <w:divBdr>
                                <w:top w:val="none" w:sz="0" w:space="0" w:color="auto"/>
                                <w:left w:val="none" w:sz="0" w:space="0" w:color="auto"/>
                                <w:bottom w:val="none" w:sz="0" w:space="0" w:color="auto"/>
                                <w:right w:val="none" w:sz="0" w:space="0" w:color="auto"/>
                              </w:divBdr>
                              <w:divsChild>
                                <w:div w:id="69331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4843817">
      <w:bodyDiv w:val="1"/>
      <w:marLeft w:val="0"/>
      <w:marRight w:val="0"/>
      <w:marTop w:val="0"/>
      <w:marBottom w:val="0"/>
      <w:divBdr>
        <w:top w:val="none" w:sz="0" w:space="0" w:color="auto"/>
        <w:left w:val="none" w:sz="0" w:space="0" w:color="auto"/>
        <w:bottom w:val="none" w:sz="0" w:space="0" w:color="auto"/>
        <w:right w:val="none" w:sz="0" w:space="0" w:color="auto"/>
      </w:divBdr>
      <w:divsChild>
        <w:div w:id="930704359">
          <w:marLeft w:val="547"/>
          <w:marRight w:val="0"/>
          <w:marTop w:val="154"/>
          <w:marBottom w:val="0"/>
          <w:divBdr>
            <w:top w:val="none" w:sz="0" w:space="0" w:color="auto"/>
            <w:left w:val="none" w:sz="0" w:space="0" w:color="auto"/>
            <w:bottom w:val="none" w:sz="0" w:space="0" w:color="auto"/>
            <w:right w:val="none" w:sz="0" w:space="0" w:color="auto"/>
          </w:divBdr>
        </w:div>
        <w:div w:id="1072628438">
          <w:marLeft w:val="547"/>
          <w:marRight w:val="0"/>
          <w:marTop w:val="154"/>
          <w:marBottom w:val="0"/>
          <w:divBdr>
            <w:top w:val="none" w:sz="0" w:space="0" w:color="auto"/>
            <w:left w:val="none" w:sz="0" w:space="0" w:color="auto"/>
            <w:bottom w:val="none" w:sz="0" w:space="0" w:color="auto"/>
            <w:right w:val="none" w:sz="0" w:space="0" w:color="auto"/>
          </w:divBdr>
        </w:div>
        <w:div w:id="417562071">
          <w:marLeft w:val="547"/>
          <w:marRight w:val="0"/>
          <w:marTop w:val="154"/>
          <w:marBottom w:val="0"/>
          <w:divBdr>
            <w:top w:val="none" w:sz="0" w:space="0" w:color="auto"/>
            <w:left w:val="none" w:sz="0" w:space="0" w:color="auto"/>
            <w:bottom w:val="none" w:sz="0" w:space="0" w:color="auto"/>
            <w:right w:val="none" w:sz="0" w:space="0" w:color="auto"/>
          </w:divBdr>
        </w:div>
        <w:div w:id="358044967">
          <w:marLeft w:val="547"/>
          <w:marRight w:val="0"/>
          <w:marTop w:val="154"/>
          <w:marBottom w:val="0"/>
          <w:divBdr>
            <w:top w:val="none" w:sz="0" w:space="0" w:color="auto"/>
            <w:left w:val="none" w:sz="0" w:space="0" w:color="auto"/>
            <w:bottom w:val="none" w:sz="0" w:space="0" w:color="auto"/>
            <w:right w:val="none" w:sz="0" w:space="0" w:color="auto"/>
          </w:divBdr>
        </w:div>
        <w:div w:id="2137750911">
          <w:marLeft w:val="547"/>
          <w:marRight w:val="0"/>
          <w:marTop w:val="154"/>
          <w:marBottom w:val="0"/>
          <w:divBdr>
            <w:top w:val="none" w:sz="0" w:space="0" w:color="auto"/>
            <w:left w:val="none" w:sz="0" w:space="0" w:color="auto"/>
            <w:bottom w:val="none" w:sz="0" w:space="0" w:color="auto"/>
            <w:right w:val="none" w:sz="0" w:space="0" w:color="auto"/>
          </w:divBdr>
        </w:div>
        <w:div w:id="375667848">
          <w:marLeft w:val="547"/>
          <w:marRight w:val="0"/>
          <w:marTop w:val="154"/>
          <w:marBottom w:val="0"/>
          <w:divBdr>
            <w:top w:val="none" w:sz="0" w:space="0" w:color="auto"/>
            <w:left w:val="none" w:sz="0" w:space="0" w:color="auto"/>
            <w:bottom w:val="none" w:sz="0" w:space="0" w:color="auto"/>
            <w:right w:val="none" w:sz="0" w:space="0" w:color="auto"/>
          </w:divBdr>
        </w:div>
      </w:divsChild>
    </w:div>
    <w:div w:id="1387410522">
      <w:bodyDiv w:val="1"/>
      <w:marLeft w:val="0"/>
      <w:marRight w:val="0"/>
      <w:marTop w:val="0"/>
      <w:marBottom w:val="0"/>
      <w:divBdr>
        <w:top w:val="none" w:sz="0" w:space="0" w:color="auto"/>
        <w:left w:val="none" w:sz="0" w:space="0" w:color="auto"/>
        <w:bottom w:val="none" w:sz="0" w:space="0" w:color="auto"/>
        <w:right w:val="none" w:sz="0" w:space="0" w:color="auto"/>
      </w:divBdr>
    </w:div>
    <w:div w:id="1412241780">
      <w:bodyDiv w:val="1"/>
      <w:marLeft w:val="0"/>
      <w:marRight w:val="0"/>
      <w:marTop w:val="0"/>
      <w:marBottom w:val="0"/>
      <w:divBdr>
        <w:top w:val="none" w:sz="0" w:space="0" w:color="auto"/>
        <w:left w:val="none" w:sz="0" w:space="0" w:color="auto"/>
        <w:bottom w:val="none" w:sz="0" w:space="0" w:color="auto"/>
        <w:right w:val="none" w:sz="0" w:space="0" w:color="auto"/>
      </w:divBdr>
    </w:div>
    <w:div w:id="1571505396">
      <w:bodyDiv w:val="1"/>
      <w:marLeft w:val="0"/>
      <w:marRight w:val="0"/>
      <w:marTop w:val="0"/>
      <w:marBottom w:val="0"/>
      <w:divBdr>
        <w:top w:val="none" w:sz="0" w:space="0" w:color="auto"/>
        <w:left w:val="none" w:sz="0" w:space="0" w:color="auto"/>
        <w:bottom w:val="none" w:sz="0" w:space="0" w:color="auto"/>
        <w:right w:val="none" w:sz="0" w:space="0" w:color="auto"/>
      </w:divBdr>
    </w:div>
    <w:div w:id="1672028803">
      <w:bodyDiv w:val="1"/>
      <w:marLeft w:val="0"/>
      <w:marRight w:val="0"/>
      <w:marTop w:val="0"/>
      <w:marBottom w:val="0"/>
      <w:divBdr>
        <w:top w:val="none" w:sz="0" w:space="0" w:color="auto"/>
        <w:left w:val="none" w:sz="0" w:space="0" w:color="auto"/>
        <w:bottom w:val="none" w:sz="0" w:space="0" w:color="auto"/>
        <w:right w:val="none" w:sz="0" w:space="0" w:color="auto"/>
      </w:divBdr>
    </w:div>
    <w:div w:id="1672374269">
      <w:bodyDiv w:val="1"/>
      <w:marLeft w:val="0"/>
      <w:marRight w:val="0"/>
      <w:marTop w:val="0"/>
      <w:marBottom w:val="0"/>
      <w:divBdr>
        <w:top w:val="none" w:sz="0" w:space="0" w:color="auto"/>
        <w:left w:val="none" w:sz="0" w:space="0" w:color="auto"/>
        <w:bottom w:val="none" w:sz="0" w:space="0" w:color="auto"/>
        <w:right w:val="none" w:sz="0" w:space="0" w:color="auto"/>
      </w:divBdr>
    </w:div>
    <w:div w:id="1794669446">
      <w:bodyDiv w:val="1"/>
      <w:marLeft w:val="0"/>
      <w:marRight w:val="0"/>
      <w:marTop w:val="0"/>
      <w:marBottom w:val="0"/>
      <w:divBdr>
        <w:top w:val="none" w:sz="0" w:space="0" w:color="auto"/>
        <w:left w:val="none" w:sz="0" w:space="0" w:color="auto"/>
        <w:bottom w:val="none" w:sz="0" w:space="0" w:color="auto"/>
        <w:right w:val="none" w:sz="0" w:space="0" w:color="auto"/>
      </w:divBdr>
    </w:div>
    <w:div w:id="1838038549">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1869097818">
      <w:bodyDiv w:val="1"/>
      <w:marLeft w:val="0"/>
      <w:marRight w:val="0"/>
      <w:marTop w:val="0"/>
      <w:marBottom w:val="0"/>
      <w:divBdr>
        <w:top w:val="none" w:sz="0" w:space="0" w:color="auto"/>
        <w:left w:val="none" w:sz="0" w:space="0" w:color="auto"/>
        <w:bottom w:val="none" w:sz="0" w:space="0" w:color="auto"/>
        <w:right w:val="none" w:sz="0" w:space="0" w:color="auto"/>
      </w:divBdr>
    </w:div>
    <w:div w:id="1893422512">
      <w:bodyDiv w:val="1"/>
      <w:marLeft w:val="0"/>
      <w:marRight w:val="0"/>
      <w:marTop w:val="0"/>
      <w:marBottom w:val="0"/>
      <w:divBdr>
        <w:top w:val="none" w:sz="0" w:space="0" w:color="auto"/>
        <w:left w:val="none" w:sz="0" w:space="0" w:color="auto"/>
        <w:bottom w:val="none" w:sz="0" w:space="0" w:color="auto"/>
        <w:right w:val="none" w:sz="0" w:space="0" w:color="auto"/>
      </w:divBdr>
    </w:div>
    <w:div w:id="1921913476">
      <w:bodyDiv w:val="1"/>
      <w:marLeft w:val="0"/>
      <w:marRight w:val="0"/>
      <w:marTop w:val="0"/>
      <w:marBottom w:val="0"/>
      <w:divBdr>
        <w:top w:val="none" w:sz="0" w:space="0" w:color="auto"/>
        <w:left w:val="none" w:sz="0" w:space="0" w:color="auto"/>
        <w:bottom w:val="none" w:sz="0" w:space="0" w:color="auto"/>
        <w:right w:val="none" w:sz="0" w:space="0" w:color="auto"/>
      </w:divBdr>
    </w:div>
    <w:div w:id="195567456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47674135">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 w:id="206536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mallbusiness.wa.gov.au/business-advice/business-structure/sole-trad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mallbusiness.wa.gov.au/business-advice/legal-essentials/legal-responsibiliti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qld.gov.au/starting-business/licensing-obligations/legal-obligations/meeting-obligations/requirement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grantspace.org/resources/knowledge-base/pros-and-cons/" TargetMode="External"/><Relationship Id="rId4" Type="http://schemas.openxmlformats.org/officeDocument/2006/relationships/settings" Target="settings.xml"/><Relationship Id="rId9" Type="http://schemas.openxmlformats.org/officeDocument/2006/relationships/hyperlink" Target="https://www.smallbusiness.wa.gov.au/business-advice/business-structure" TargetMode="External"/><Relationship Id="rId14" Type="http://schemas.openxmlformats.org/officeDocument/2006/relationships/hyperlink" Target="https://kissflow.com/procurement-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4AD39-3631-470F-9B25-C8F057377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5778</Words>
  <Characters>32941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38642</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Michael Khouri</cp:lastModifiedBy>
  <cp:revision>2</cp:revision>
  <dcterms:created xsi:type="dcterms:W3CDTF">2020-01-13T12:56:00Z</dcterms:created>
  <dcterms:modified xsi:type="dcterms:W3CDTF">2020-01-13T12:56:00Z</dcterms:modified>
</cp:coreProperties>
</file>