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0E0B5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677444" w:rsidRPr="004932A4">
        <w:rPr>
          <w:szCs w:val="32"/>
        </w:rPr>
        <w:t xml:space="preserve"> </w:t>
      </w:r>
    </w:p>
    <w:p w:rsidR="004C3241" w:rsidRDefault="000E0B5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67D4B" w:rsidRPr="004C3241" w:rsidRDefault="00867D4B">
      <w:pPr>
        <w:jc w:val="left"/>
        <w:rPr>
          <w:rFonts w:ascii="Arial" w:hAnsi="Arial" w:cs="Arial"/>
          <w:sz w:val="20"/>
        </w:rPr>
      </w:pP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rsidTr="00AA2E04">
        <w:trPr>
          <w:trHeight w:val="397"/>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A2D47" w:rsidRPr="00455CC3" w:rsidRDefault="005A2D47" w:rsidP="00AA2E04">
            <w:pPr>
              <w:jc w:val="left"/>
              <w:rPr>
                <w:rFonts w:ascii="Arial" w:hAnsi="Arial" w:cs="Arial"/>
                <w:sz w:val="22"/>
              </w:rPr>
            </w:pPr>
            <w:permStart w:id="570819180" w:edGrp="everyone"/>
            <w:permEnd w:id="570819180"/>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rsidTr="00AA2E04">
        <w:trPr>
          <w:trHeight w:val="283"/>
        </w:trPr>
        <w:tc>
          <w:tcPr>
            <w:tcW w:w="3681" w:type="dxa"/>
            <w:shd w:val="clear" w:color="auto" w:fill="000000" w:themeFill="text1"/>
            <w:vAlign w:val="center"/>
          </w:tcPr>
          <w:p w:rsidR="005A2D47" w:rsidRPr="004C3241" w:rsidRDefault="005A2D47" w:rsidP="00AA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A2D47" w:rsidRPr="004C3241" w:rsidRDefault="005A2D47" w:rsidP="00AA2E04">
            <w:pPr>
              <w:jc w:val="left"/>
              <w:rPr>
                <w:rFonts w:ascii="Arial" w:hAnsi="Arial" w:cs="Arial"/>
                <w:b/>
                <w:sz w:val="20"/>
              </w:rPr>
            </w:pPr>
            <w:r w:rsidRPr="004C3241">
              <w:rPr>
                <w:rFonts w:ascii="Arial" w:hAnsi="Arial" w:cs="Arial"/>
                <w:b/>
                <w:sz w:val="20"/>
              </w:rPr>
              <w:t xml:space="preserve">Assessment Results </w:t>
            </w:r>
          </w:p>
        </w:tc>
      </w:tr>
      <w:tr w:rsidR="005A2D47" w:rsidRPr="004C3241" w:rsidTr="00AA2E04">
        <w:trPr>
          <w:trHeight w:val="454"/>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sidRPr="004C3241">
              <w:rPr>
                <w:rFonts w:ascii="Arial" w:hAnsi="Arial" w:cs="Arial"/>
                <w:sz w:val="20"/>
              </w:rPr>
              <w:t>Theory Exam</w:t>
            </w:r>
          </w:p>
        </w:tc>
        <w:tc>
          <w:tcPr>
            <w:tcW w:w="2667" w:type="dxa"/>
            <w:vAlign w:val="center"/>
          </w:tcPr>
          <w:p w:rsidR="005A2D47" w:rsidRPr="004C3241" w:rsidRDefault="000E0B5F" w:rsidP="00AA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8479961" w:edGrp="everyone"/>
                <w:r w:rsidR="005A2D47" w:rsidRPr="004C3241">
                  <w:rPr>
                    <w:rFonts w:ascii="Arial" w:hAnsi="Arial" w:cs="Arial"/>
                    <w:sz w:val="20"/>
                  </w:rPr>
                  <w:sym w:font="Wingdings" w:char="F0A8"/>
                </w:r>
                <w:permEnd w:id="58479961"/>
              </w:sdtContent>
            </w:sdt>
            <w:r w:rsidR="005A2D47" w:rsidRPr="004C3241">
              <w:rPr>
                <w:rFonts w:ascii="Arial" w:hAnsi="Arial" w:cs="Arial"/>
                <w:sz w:val="20"/>
              </w:rPr>
              <w:t xml:space="preserve"> Satisfactory </w:t>
            </w:r>
          </w:p>
        </w:tc>
        <w:permStart w:id="1935674157" w:edGrp="everyone"/>
        <w:tc>
          <w:tcPr>
            <w:tcW w:w="2668" w:type="dxa"/>
            <w:vAlign w:val="center"/>
          </w:tcPr>
          <w:p w:rsidR="005A2D47" w:rsidRPr="004C3241" w:rsidRDefault="000E0B5F" w:rsidP="00AA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A2D47" w:rsidRPr="004C3241">
                  <w:rPr>
                    <w:rFonts w:ascii="Arial" w:hAnsi="Arial" w:cs="Arial"/>
                    <w:sz w:val="20"/>
                  </w:rPr>
                  <w:sym w:font="Wingdings" w:char="F0A8"/>
                </w:r>
                <w:permEnd w:id="1935674157"/>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AA2E04">
        <w:trPr>
          <w:trHeight w:val="454"/>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sidRPr="004C3241">
              <w:rPr>
                <w:rFonts w:ascii="Arial" w:hAnsi="Arial" w:cs="Arial"/>
                <w:sz w:val="20"/>
              </w:rPr>
              <w:t>Practical Assessment</w:t>
            </w:r>
          </w:p>
        </w:tc>
        <w:tc>
          <w:tcPr>
            <w:tcW w:w="2667" w:type="dxa"/>
            <w:vAlign w:val="center"/>
          </w:tcPr>
          <w:p w:rsidR="005A2D47" w:rsidRPr="004C3241" w:rsidRDefault="000E0B5F" w:rsidP="00AA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58728675" w:edGrp="everyone"/>
                <w:r w:rsidR="005A2D47">
                  <w:rPr>
                    <w:rFonts w:ascii="Arial" w:hAnsi="Arial" w:cs="Arial"/>
                    <w:sz w:val="20"/>
                  </w:rPr>
                  <w:sym w:font="Wingdings" w:char="F0A8"/>
                </w:r>
                <w:permEnd w:id="1458728675"/>
              </w:sdtContent>
            </w:sdt>
            <w:r w:rsidR="005A2D47" w:rsidRPr="004C3241">
              <w:rPr>
                <w:rFonts w:ascii="Arial" w:hAnsi="Arial" w:cs="Arial"/>
                <w:sz w:val="20"/>
              </w:rPr>
              <w:t xml:space="preserve"> Satisfactory </w:t>
            </w:r>
          </w:p>
        </w:tc>
        <w:tc>
          <w:tcPr>
            <w:tcW w:w="2668" w:type="dxa"/>
            <w:vAlign w:val="center"/>
          </w:tcPr>
          <w:p w:rsidR="005A2D47" w:rsidRPr="004C3241" w:rsidRDefault="000E0B5F" w:rsidP="00AA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62227798" w:edGrp="everyone"/>
                <w:r w:rsidR="005A2D47" w:rsidRPr="004C3241">
                  <w:rPr>
                    <w:rFonts w:ascii="Arial" w:hAnsi="Arial" w:cs="Arial"/>
                    <w:sz w:val="20"/>
                  </w:rPr>
                  <w:sym w:font="Wingdings" w:char="F0A8"/>
                </w:r>
                <w:permEnd w:id="962227798"/>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AA2E04">
        <w:trPr>
          <w:trHeight w:val="454"/>
        </w:trPr>
        <w:tc>
          <w:tcPr>
            <w:tcW w:w="3681" w:type="dxa"/>
            <w:shd w:val="clear" w:color="auto" w:fill="000000" w:themeFill="text1"/>
            <w:vAlign w:val="center"/>
          </w:tcPr>
          <w:p w:rsidR="005A2D47" w:rsidRPr="004C3241" w:rsidRDefault="005A2D47" w:rsidP="00AA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54643548" w:edGrp="everyone"/>
        <w:tc>
          <w:tcPr>
            <w:tcW w:w="2667" w:type="dxa"/>
            <w:vAlign w:val="center"/>
          </w:tcPr>
          <w:p w:rsidR="005A2D47" w:rsidRPr="004C3241" w:rsidRDefault="000E0B5F" w:rsidP="00AA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A2D47">
                  <w:rPr>
                    <w:rFonts w:ascii="Arial" w:hAnsi="Arial" w:cs="Arial"/>
                    <w:b/>
                    <w:sz w:val="20"/>
                  </w:rPr>
                  <w:sym w:font="Wingdings" w:char="F0A8"/>
                </w:r>
              </w:sdtContent>
            </w:sdt>
            <w:permEnd w:id="1954643548"/>
            <w:r w:rsidR="005A2D47" w:rsidRPr="004C3241">
              <w:rPr>
                <w:rFonts w:ascii="Arial" w:hAnsi="Arial" w:cs="Arial"/>
                <w:b/>
                <w:sz w:val="20"/>
              </w:rPr>
              <w:t xml:space="preserve"> Competent</w:t>
            </w:r>
          </w:p>
        </w:tc>
        <w:tc>
          <w:tcPr>
            <w:tcW w:w="2668" w:type="dxa"/>
            <w:vAlign w:val="center"/>
          </w:tcPr>
          <w:p w:rsidR="005A2D47" w:rsidRPr="004C3241" w:rsidRDefault="000E0B5F" w:rsidP="00AA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15701390" w:edGrp="everyone"/>
                <w:r w:rsidR="005A2D47" w:rsidRPr="004C3241">
                  <w:rPr>
                    <w:rFonts w:ascii="Arial" w:hAnsi="Arial" w:cs="Arial"/>
                    <w:b/>
                    <w:sz w:val="20"/>
                  </w:rPr>
                  <w:sym w:font="Wingdings" w:char="F0A8"/>
                </w:r>
                <w:permEnd w:id="2015701390"/>
              </w:sdtContent>
            </w:sdt>
            <w:r w:rsidR="005A2D47" w:rsidRPr="004C3241">
              <w:rPr>
                <w:rFonts w:ascii="Arial" w:hAnsi="Arial" w:cs="Arial"/>
                <w:b/>
                <w:sz w:val="20"/>
              </w:rPr>
              <w:t xml:space="preserve"> Not Yet Competent</w:t>
            </w:r>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rsidTr="00AA2E04">
        <w:trPr>
          <w:trHeight w:val="397"/>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sidRPr="004C3241">
              <w:rPr>
                <w:rFonts w:ascii="Arial" w:hAnsi="Arial" w:cs="Arial"/>
                <w:sz w:val="20"/>
              </w:rPr>
              <w:t>Assessor Name</w:t>
            </w:r>
          </w:p>
        </w:tc>
        <w:tc>
          <w:tcPr>
            <w:tcW w:w="5335" w:type="dxa"/>
            <w:vAlign w:val="center"/>
          </w:tcPr>
          <w:p w:rsidR="005A2D47" w:rsidRPr="00455CC3" w:rsidRDefault="005A2D47" w:rsidP="00AA2E04">
            <w:pPr>
              <w:jc w:val="left"/>
              <w:rPr>
                <w:rFonts w:ascii="Arial" w:hAnsi="Arial" w:cs="Arial"/>
                <w:sz w:val="22"/>
              </w:rPr>
            </w:pPr>
            <w:permStart w:id="1809012227" w:edGrp="everyone"/>
            <w:permEnd w:id="1809012227"/>
          </w:p>
        </w:tc>
      </w:tr>
      <w:tr w:rsidR="005A2D47" w:rsidRPr="004C3241" w:rsidTr="00AA2E04">
        <w:trPr>
          <w:trHeight w:val="680"/>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sidRPr="004C3241">
              <w:rPr>
                <w:rFonts w:ascii="Arial" w:hAnsi="Arial" w:cs="Arial"/>
                <w:sz w:val="20"/>
              </w:rPr>
              <w:t>Assessor Signature</w:t>
            </w:r>
          </w:p>
        </w:tc>
        <w:permStart w:id="1945832264" w:edGrp="everyone" w:displacedByCustomXml="next"/>
        <w:sdt>
          <w:sdtPr>
            <w:rPr>
              <w:rFonts w:ascii="Arial" w:hAnsi="Arial" w:cs="Arial"/>
              <w:sz w:val="22"/>
              <w:szCs w:val="22"/>
            </w:rPr>
            <w:id w:val="909501784"/>
            <w:showingPlcHdr/>
            <w:picture/>
          </w:sdtPr>
          <w:sdtEndPr/>
          <w:sdtContent>
            <w:tc>
              <w:tcPr>
                <w:tcW w:w="5335" w:type="dxa"/>
                <w:vAlign w:val="center"/>
              </w:tcPr>
              <w:p w:rsidR="005A2D47" w:rsidRPr="004C3241" w:rsidRDefault="005A2D47" w:rsidP="00AA2E04">
                <w:pPr>
                  <w:jc w:val="left"/>
                  <w:rPr>
                    <w:rFonts w:ascii="Arial" w:hAnsi="Arial" w:cs="Arial"/>
                    <w:sz w:val="20"/>
                  </w:rPr>
                </w:pPr>
                <w:r w:rsidRPr="00553DDB">
                  <w:rPr>
                    <w:rFonts w:ascii="Arial" w:hAnsi="Arial" w:cs="Arial"/>
                    <w:noProof/>
                    <w:sz w:val="22"/>
                    <w:szCs w:val="22"/>
                    <w:lang w:eastAsia="en-AU"/>
                  </w:rPr>
                  <w:drawing>
                    <wp:inline distT="0" distB="0" distL="0" distR="0" wp14:anchorId="48B1ABE1" wp14:editId="631BA01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45832264" w:displacedByCustomXml="prev"/>
      </w:tr>
      <w:tr w:rsidR="005A2D47" w:rsidRPr="004C3241" w:rsidTr="00AA2E04">
        <w:trPr>
          <w:trHeight w:val="397"/>
        </w:trPr>
        <w:tc>
          <w:tcPr>
            <w:tcW w:w="3681" w:type="dxa"/>
            <w:shd w:val="clear" w:color="auto" w:fill="D9D9D9" w:themeFill="background1" w:themeFillShade="D9"/>
            <w:vAlign w:val="center"/>
          </w:tcPr>
          <w:p w:rsidR="005A2D47" w:rsidRPr="004C3241" w:rsidRDefault="005A2D47" w:rsidP="00AA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87426889" w:edGrp="everyone"/>
        <w:tc>
          <w:tcPr>
            <w:tcW w:w="5335" w:type="dxa"/>
            <w:tcBorders>
              <w:top w:val="nil"/>
              <w:left w:val="nil"/>
              <w:bottom w:val="single" w:sz="8" w:space="0" w:color="auto"/>
              <w:right w:val="single" w:sz="4" w:space="0" w:color="auto"/>
            </w:tcBorders>
            <w:vAlign w:val="center"/>
          </w:tcPr>
          <w:p w:rsidR="005A2D47" w:rsidRPr="00DD7A44" w:rsidRDefault="000E0B5F" w:rsidP="00AA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sdtContent>
                <w:r w:rsidR="005A2D47" w:rsidRPr="00DD7A44">
                  <w:rPr>
                    <w:rStyle w:val="PlaceholderText"/>
                    <w:color w:val="auto"/>
                  </w:rPr>
                  <w:t>Click here to enter a date.</w:t>
                </w:r>
              </w:sdtContent>
            </w:sdt>
            <w:permEnd w:id="687426889"/>
          </w:p>
        </w:tc>
      </w:tr>
    </w:tbl>
    <w:p w:rsidR="00867D4B" w:rsidRDefault="00867D4B">
      <w:pPr>
        <w:jc w:val="left"/>
        <w:rPr>
          <w:rFonts w:ascii="Arial" w:hAnsi="Arial" w:cs="Arial"/>
          <w:sz w:val="20"/>
        </w:rPr>
      </w:pPr>
    </w:p>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0E0B5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rsidR="00C76B5E" w:rsidRPr="004932A4" w:rsidRDefault="000E0B5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rsidTr="00AA2E04">
        <w:tc>
          <w:tcPr>
            <w:tcW w:w="2552" w:type="dxa"/>
            <w:tcBorders>
              <w:top w:val="nil"/>
              <w:left w:val="nil"/>
              <w:bottom w:val="nil"/>
              <w:right w:val="nil"/>
            </w:tcBorders>
          </w:tcPr>
          <w:p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16FF3" w:rsidRPr="001C4084" w:rsidRDefault="00816FF3" w:rsidP="00AA2E04">
            <w:pPr>
              <w:ind w:right="-24"/>
              <w:rPr>
                <w:rFonts w:ascii="Arial" w:hAnsi="Arial" w:cs="Arial"/>
                <w:sz w:val="22"/>
                <w:szCs w:val="22"/>
              </w:rPr>
            </w:pPr>
            <w:permStart w:id="548545171" w:edGrp="everyone"/>
            <w:permEnd w:id="548545171"/>
          </w:p>
        </w:tc>
      </w:tr>
      <w:tr w:rsidR="00816FF3" w:rsidRPr="004E05D0" w:rsidTr="00AA2E04">
        <w:tc>
          <w:tcPr>
            <w:tcW w:w="2552" w:type="dxa"/>
            <w:tcBorders>
              <w:top w:val="nil"/>
              <w:left w:val="nil"/>
              <w:bottom w:val="nil"/>
              <w:right w:val="nil"/>
            </w:tcBorders>
          </w:tcPr>
          <w:p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AA2E04">
            <w:pPr>
              <w:ind w:right="-24"/>
              <w:rPr>
                <w:rFonts w:ascii="Arial" w:hAnsi="Arial" w:cs="Arial"/>
                <w:sz w:val="10"/>
                <w:szCs w:val="10"/>
              </w:rPr>
            </w:pPr>
          </w:p>
        </w:tc>
      </w:tr>
      <w:tr w:rsidR="00816FF3" w:rsidRPr="00830749" w:rsidTr="00AA2E04">
        <w:tc>
          <w:tcPr>
            <w:tcW w:w="2552" w:type="dxa"/>
            <w:tcBorders>
              <w:top w:val="nil"/>
              <w:left w:val="nil"/>
              <w:bottom w:val="nil"/>
              <w:right w:val="nil"/>
            </w:tcBorders>
          </w:tcPr>
          <w:p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136042837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25D31E" wp14:editId="01212C2D">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0428372" w:displacedByCustomXml="prev"/>
      </w:tr>
      <w:tr w:rsidR="00816FF3" w:rsidRPr="00830749" w:rsidTr="00AA2E04">
        <w:tc>
          <w:tcPr>
            <w:tcW w:w="2552" w:type="dxa"/>
            <w:tcBorders>
              <w:top w:val="nil"/>
              <w:left w:val="nil"/>
              <w:bottom w:val="nil"/>
              <w:right w:val="nil"/>
            </w:tcBorders>
          </w:tcPr>
          <w:p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rsidR="00816FF3" w:rsidRPr="001C4084" w:rsidRDefault="00816FF3" w:rsidP="00AA2E04">
            <w:pPr>
              <w:ind w:right="-24"/>
              <w:rPr>
                <w:rFonts w:ascii="Arial" w:hAnsi="Arial" w:cs="Arial"/>
                <w:sz w:val="22"/>
                <w:szCs w:val="22"/>
              </w:rPr>
            </w:pPr>
          </w:p>
        </w:tc>
      </w:tr>
      <w:tr w:rsidR="00816FF3" w:rsidRPr="0077428E" w:rsidTr="00AA2E04">
        <w:tc>
          <w:tcPr>
            <w:tcW w:w="2552" w:type="dxa"/>
            <w:tcBorders>
              <w:top w:val="nil"/>
              <w:left w:val="nil"/>
              <w:bottom w:val="nil"/>
              <w:right w:val="nil"/>
            </w:tcBorders>
          </w:tcPr>
          <w:p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817870056" w:edGrp="everyone" w:displacedByCustomXml="next"/>
        <w:sdt>
          <w:sdtPr>
            <w:rPr>
              <w:rFonts w:ascii="Arial" w:hAnsi="Arial" w:cs="Arial"/>
              <w:sz w:val="22"/>
              <w:szCs w:val="22"/>
            </w:rPr>
            <w:id w:val="1824854710"/>
            <w:placeholder>
              <w:docPart w:val="39BA8D38637747EF80F547D5598BD95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6FF3" w:rsidRPr="00DD7A44" w:rsidRDefault="00816FF3" w:rsidP="00AA2E04">
                <w:pPr>
                  <w:ind w:right="-24"/>
                  <w:rPr>
                    <w:rFonts w:ascii="Arial" w:hAnsi="Arial" w:cs="Arial"/>
                    <w:sz w:val="22"/>
                    <w:szCs w:val="22"/>
                  </w:rPr>
                </w:pPr>
                <w:r w:rsidRPr="00DD7A44">
                  <w:rPr>
                    <w:rStyle w:val="PlaceholderText"/>
                    <w:color w:val="auto"/>
                  </w:rPr>
                  <w:t>Click here to enter a date.</w:t>
                </w:r>
              </w:p>
            </w:tc>
          </w:sdtContent>
        </w:sdt>
        <w:permEnd w:id="1817870056" w:displacedByCustomXml="prev"/>
      </w:tr>
    </w:tbl>
    <w:p w:rsidR="00816FF3" w:rsidRDefault="00816FF3" w:rsidP="00816FF3">
      <w:pPr>
        <w:ind w:right="-24"/>
        <w:rPr>
          <w:rFonts w:ascii="Arial" w:hAnsi="Arial" w:cs="Arial"/>
          <w:sz w:val="22"/>
          <w:szCs w:val="22"/>
        </w:rPr>
      </w:pPr>
    </w:p>
    <w:p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rsidTr="00AA2E04">
        <w:tc>
          <w:tcPr>
            <w:tcW w:w="2552" w:type="dxa"/>
            <w:tcBorders>
              <w:top w:val="nil"/>
              <w:left w:val="nil"/>
              <w:bottom w:val="nil"/>
              <w:right w:val="nil"/>
            </w:tcBorders>
          </w:tcPr>
          <w:p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16FF3" w:rsidRPr="0032118C" w:rsidRDefault="00816FF3" w:rsidP="00AA2E04">
            <w:pPr>
              <w:ind w:right="-24"/>
              <w:rPr>
                <w:rFonts w:ascii="Arial" w:hAnsi="Arial" w:cs="Arial"/>
                <w:sz w:val="22"/>
                <w:szCs w:val="22"/>
              </w:rPr>
            </w:pPr>
            <w:permStart w:id="73929091" w:edGrp="everyone"/>
            <w:permEnd w:id="73929091"/>
          </w:p>
        </w:tc>
      </w:tr>
      <w:tr w:rsidR="00816FF3" w:rsidRPr="004E05D0" w:rsidTr="00AA2E04">
        <w:trPr>
          <w:trHeight w:val="113"/>
        </w:trPr>
        <w:tc>
          <w:tcPr>
            <w:tcW w:w="2552" w:type="dxa"/>
            <w:tcBorders>
              <w:top w:val="nil"/>
              <w:left w:val="nil"/>
              <w:bottom w:val="nil"/>
              <w:right w:val="nil"/>
            </w:tcBorders>
          </w:tcPr>
          <w:p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AA2E04">
            <w:pPr>
              <w:ind w:right="-24"/>
              <w:rPr>
                <w:rFonts w:ascii="Arial" w:hAnsi="Arial" w:cs="Arial"/>
                <w:sz w:val="10"/>
                <w:szCs w:val="10"/>
              </w:rPr>
            </w:pPr>
          </w:p>
        </w:tc>
      </w:tr>
      <w:tr w:rsidR="00816FF3" w:rsidRPr="0032118C" w:rsidTr="00AA2E04">
        <w:tc>
          <w:tcPr>
            <w:tcW w:w="2552" w:type="dxa"/>
            <w:tcBorders>
              <w:top w:val="nil"/>
              <w:left w:val="nil"/>
              <w:bottom w:val="nil"/>
              <w:right w:val="nil"/>
            </w:tcBorders>
          </w:tcPr>
          <w:p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49071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A85AA4" wp14:editId="05AA2A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4907176" w:displacedByCustomXml="prev"/>
      </w:tr>
      <w:tr w:rsidR="00816FF3" w:rsidRPr="0032118C" w:rsidTr="00AA2E04">
        <w:tc>
          <w:tcPr>
            <w:tcW w:w="2552" w:type="dxa"/>
            <w:tcBorders>
              <w:top w:val="nil"/>
              <w:left w:val="nil"/>
              <w:bottom w:val="nil"/>
              <w:right w:val="nil"/>
            </w:tcBorders>
          </w:tcPr>
          <w:p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rsidR="00816FF3" w:rsidRPr="0032118C" w:rsidRDefault="00816FF3" w:rsidP="00AA2E04">
            <w:pPr>
              <w:ind w:right="-24"/>
              <w:rPr>
                <w:rFonts w:ascii="Arial" w:hAnsi="Arial" w:cs="Arial"/>
                <w:sz w:val="22"/>
                <w:szCs w:val="22"/>
              </w:rPr>
            </w:pPr>
          </w:p>
        </w:tc>
      </w:tr>
      <w:tr w:rsidR="00816FF3" w:rsidRPr="0077428E" w:rsidTr="00AA2E04">
        <w:tc>
          <w:tcPr>
            <w:tcW w:w="2552" w:type="dxa"/>
            <w:tcBorders>
              <w:top w:val="nil"/>
              <w:left w:val="nil"/>
              <w:bottom w:val="nil"/>
              <w:right w:val="nil"/>
            </w:tcBorders>
          </w:tcPr>
          <w:p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011301668" w:edGrp="everyone"/>
        <w:tc>
          <w:tcPr>
            <w:tcW w:w="6520" w:type="dxa"/>
            <w:tcBorders>
              <w:top w:val="nil"/>
              <w:left w:val="nil"/>
              <w:bottom w:val="single" w:sz="8" w:space="0" w:color="auto"/>
              <w:right w:val="nil"/>
            </w:tcBorders>
          </w:tcPr>
          <w:p w:rsidR="00816FF3" w:rsidRPr="00DD7A44" w:rsidRDefault="000E0B5F"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sdtContent>
                <w:r w:rsidR="00816FF3" w:rsidRPr="00DD7A44">
                  <w:rPr>
                    <w:rStyle w:val="PlaceholderText"/>
                    <w:color w:val="auto"/>
                  </w:rPr>
                  <w:t>Click here to enter a date.</w:t>
                </w:r>
              </w:sdtContent>
            </w:sdt>
            <w:permEnd w:id="1011301668"/>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rsidTr="00101E97">
        <w:trPr>
          <w:cantSplit/>
          <w:jc w:val="center"/>
        </w:trPr>
        <w:tc>
          <w:tcPr>
            <w:tcW w:w="2528" w:type="dxa"/>
            <w:vMerge w:val="restart"/>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rsidR="006813A1" w:rsidRPr="004932A4" w:rsidRDefault="006813A1" w:rsidP="006813A1">
            <w:pPr>
              <w:ind w:right="-24"/>
              <w:jc w:val="center"/>
              <w:rPr>
                <w:rFonts w:ascii="Arial" w:hAnsi="Arial" w:cs="Arial"/>
                <w:sz w:val="22"/>
                <w:szCs w:val="22"/>
              </w:rPr>
            </w:pPr>
            <w:bookmarkStart w:id="0" w:name="_GoBack"/>
            <w:bookmarkEnd w:id="0"/>
            <w:permStart w:id="742941122" w:edGrp="everyone"/>
            <w:permEnd w:id="742941122"/>
          </w:p>
        </w:tc>
        <w:tc>
          <w:tcPr>
            <w:tcW w:w="1346"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rsidTr="00101E97">
        <w:trPr>
          <w:cantSplit/>
          <w:trHeight w:val="454"/>
          <w:jc w:val="center"/>
        </w:trPr>
        <w:tc>
          <w:tcPr>
            <w:tcW w:w="2528" w:type="dxa"/>
            <w:vMerge/>
            <w:vAlign w:val="center"/>
          </w:tcPr>
          <w:p w:rsidR="006813A1" w:rsidRPr="004932A4" w:rsidRDefault="006813A1" w:rsidP="006813A1">
            <w:pPr>
              <w:ind w:right="-24"/>
              <w:jc w:val="center"/>
              <w:rPr>
                <w:rFonts w:ascii="Arial" w:hAnsi="Arial" w:cs="Arial"/>
                <w:sz w:val="22"/>
                <w:szCs w:val="22"/>
              </w:rPr>
            </w:pPr>
          </w:p>
        </w:tc>
        <w:tc>
          <w:tcPr>
            <w:tcW w:w="2411" w:type="dxa"/>
            <w:vMerge/>
            <w:vAlign w:val="center"/>
          </w:tcPr>
          <w:p w:rsidR="006813A1" w:rsidRPr="004932A4" w:rsidRDefault="006813A1" w:rsidP="006813A1">
            <w:pPr>
              <w:ind w:right="-24"/>
              <w:jc w:val="center"/>
              <w:rPr>
                <w:rFonts w:ascii="Arial" w:hAnsi="Arial" w:cs="Arial"/>
                <w:sz w:val="22"/>
                <w:szCs w:val="22"/>
              </w:rPr>
            </w:pPr>
          </w:p>
        </w:tc>
        <w:permStart w:id="784871804" w:edGrp="everyone"/>
        <w:tc>
          <w:tcPr>
            <w:tcW w:w="1346" w:type="dxa"/>
            <w:vAlign w:val="center"/>
          </w:tcPr>
          <w:p w:rsidR="006813A1" w:rsidRPr="00533511" w:rsidRDefault="000E0B5F"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784871804"/>
          </w:p>
        </w:tc>
        <w:permStart w:id="2028823761" w:edGrp="everyone"/>
        <w:tc>
          <w:tcPr>
            <w:tcW w:w="1347" w:type="dxa"/>
            <w:vAlign w:val="center"/>
          </w:tcPr>
          <w:p w:rsidR="006813A1" w:rsidRPr="00533511" w:rsidRDefault="000E0B5F"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20288237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rsidTr="00AA2E04">
        <w:tc>
          <w:tcPr>
            <w:tcW w:w="9057" w:type="dxa"/>
            <w:shd w:val="clear" w:color="auto" w:fill="D9D9D9" w:themeFill="background1" w:themeFillShade="D9"/>
          </w:tcPr>
          <w:p w:rsidR="007F6D5F" w:rsidRPr="000C0B14" w:rsidRDefault="007F6D5F" w:rsidP="00AA2E04">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7F6D5F" w:rsidRPr="000C0B14" w:rsidTr="00AA2E04">
        <w:trPr>
          <w:trHeight w:val="13433"/>
        </w:trPr>
        <w:tc>
          <w:tcPr>
            <w:tcW w:w="9057" w:type="dxa"/>
          </w:tcPr>
          <w:p w:rsidR="007F6D5F" w:rsidRPr="000C0B14" w:rsidRDefault="007F6D5F" w:rsidP="00AA2E04">
            <w:pPr>
              <w:rPr>
                <w:rFonts w:ascii="Arial" w:hAnsi="Arial" w:cs="Arial"/>
                <w:szCs w:val="24"/>
              </w:rPr>
            </w:pPr>
            <w:permStart w:id="562784643" w:edGrp="everyone"/>
            <w:permEnd w:id="562784643"/>
          </w:p>
        </w:tc>
      </w:tr>
    </w:tbl>
    <w:bookmarkEnd w:id="1"/>
    <w:p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AA2E04">
        <w:tc>
          <w:tcPr>
            <w:tcW w:w="624"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AA2E04">
            <w:pPr>
              <w:keepNext/>
              <w:ind w:left="993" w:right="82" w:hanging="993"/>
              <w:jc w:val="center"/>
            </w:pPr>
            <w:r>
              <w:t>Requirements</w:t>
            </w:r>
          </w:p>
        </w:tc>
        <w:permStart w:id="387538483"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387538483" w:displacedByCustomXml="prev"/>
      </w:tr>
      <w:tr w:rsidR="00B2342C" w:rsidTr="00AA2E04">
        <w:trPr>
          <w:trHeight w:val="2268"/>
        </w:trPr>
        <w:tc>
          <w:tcPr>
            <w:tcW w:w="624" w:type="pct"/>
            <w:tcBorders>
              <w:top w:val="nil"/>
              <w:left w:val="nil"/>
              <w:bottom w:val="nil"/>
              <w:right w:val="single" w:sz="12" w:space="0" w:color="auto"/>
            </w:tcBorders>
          </w:tcPr>
          <w:p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rsidR="00B2342C" w:rsidRPr="008F7124" w:rsidRDefault="00B2342C" w:rsidP="00AA2E04">
            <w:pPr>
              <w:jc w:val="center"/>
              <w:rPr>
                <w:rFonts w:ascii="Arial" w:hAnsi="Arial" w:cs="Arial"/>
                <w:sz w:val="22"/>
                <w:szCs w:val="22"/>
              </w:rPr>
            </w:pPr>
            <w:permStart w:id="1405881689" w:edGrp="everyone"/>
            <w:permEnd w:id="1405881689"/>
          </w:p>
        </w:tc>
        <w:tc>
          <w:tcPr>
            <w:tcW w:w="2559" w:type="pct"/>
            <w:tcBorders>
              <w:top w:val="single" w:sz="12" w:space="0" w:color="auto"/>
              <w:left w:val="single" w:sz="4" w:space="0" w:color="auto"/>
            </w:tcBorders>
            <w:vAlign w:val="center"/>
          </w:tcPr>
          <w:p w:rsidR="00B2342C" w:rsidRPr="008F7124" w:rsidRDefault="00B2342C" w:rsidP="00AA2E04">
            <w:pPr>
              <w:jc w:val="center"/>
              <w:rPr>
                <w:rFonts w:ascii="Arial" w:hAnsi="Arial" w:cs="Arial"/>
                <w:sz w:val="22"/>
                <w:szCs w:val="22"/>
              </w:rPr>
            </w:pPr>
            <w:permStart w:id="2107862706" w:edGrp="everyone"/>
            <w:permEnd w:id="2107862706"/>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Default="00B2342C" w:rsidP="00B2342C">
      <w:pPr>
        <w:rPr>
          <w:rFonts w:ascii="Arial" w:hAnsi="Arial" w:cs="Arial"/>
          <w:sz w:val="22"/>
          <w:szCs w:val="22"/>
        </w:rPr>
      </w:pPr>
    </w:p>
    <w:p w:rsidR="00B2342C" w:rsidRPr="00830749"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 w:name="_Ref2086308"/>
      <w:r>
        <w:t>Name the Regulation and identify the section that identifies the types of dispute resolution processes for progress payments. Briefly describe the requirements.</w:t>
      </w:r>
      <w:bookmarkEnd w:id="2"/>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AA2E04">
        <w:tc>
          <w:tcPr>
            <w:tcW w:w="624"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AA2E04">
            <w:pPr>
              <w:keepNext/>
              <w:ind w:left="993" w:right="82" w:hanging="993"/>
              <w:jc w:val="center"/>
            </w:pPr>
            <w:r>
              <w:t>Requirements</w:t>
            </w:r>
          </w:p>
        </w:tc>
        <w:permStart w:id="1403198510"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403198510" w:displacedByCustomXml="prev"/>
      </w:tr>
      <w:tr w:rsidR="00B2342C" w:rsidTr="00AA2E04">
        <w:trPr>
          <w:trHeight w:val="2268"/>
        </w:trPr>
        <w:tc>
          <w:tcPr>
            <w:tcW w:w="624" w:type="pct"/>
            <w:tcBorders>
              <w:top w:val="nil"/>
              <w:left w:val="nil"/>
              <w:bottom w:val="nil"/>
              <w:right w:val="single" w:sz="12" w:space="0" w:color="auto"/>
            </w:tcBorders>
          </w:tcPr>
          <w:p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rsidR="00B2342C" w:rsidRPr="008F7124" w:rsidRDefault="00B2342C" w:rsidP="00AA2E04">
            <w:pPr>
              <w:jc w:val="center"/>
              <w:rPr>
                <w:rFonts w:ascii="Arial" w:hAnsi="Arial" w:cs="Arial"/>
                <w:sz w:val="22"/>
                <w:szCs w:val="22"/>
              </w:rPr>
            </w:pPr>
            <w:permStart w:id="643119905" w:edGrp="everyone"/>
            <w:permEnd w:id="643119905"/>
          </w:p>
        </w:tc>
        <w:tc>
          <w:tcPr>
            <w:tcW w:w="2559" w:type="pct"/>
            <w:tcBorders>
              <w:top w:val="single" w:sz="12" w:space="0" w:color="auto"/>
              <w:left w:val="single" w:sz="4" w:space="0" w:color="auto"/>
            </w:tcBorders>
            <w:vAlign w:val="center"/>
          </w:tcPr>
          <w:p w:rsidR="00B2342C" w:rsidRPr="008F7124" w:rsidRDefault="00B2342C" w:rsidP="00AA2E04">
            <w:pPr>
              <w:jc w:val="center"/>
              <w:rPr>
                <w:rFonts w:ascii="Arial" w:hAnsi="Arial" w:cs="Arial"/>
                <w:sz w:val="22"/>
                <w:szCs w:val="22"/>
              </w:rPr>
            </w:pPr>
            <w:permStart w:id="1046623213" w:edGrp="everyone"/>
            <w:permEnd w:id="1046623213"/>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Pr="00830749"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 w:name="_Ref2086310"/>
      <w:r>
        <w:t>List three (3) different documents you might refer to when making contract payments.</w:t>
      </w:r>
      <w:bookmarkEnd w:id="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7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616081769" w:edGrp="everyone"/>
            <w:permEnd w:id="1616081769"/>
          </w:p>
        </w:tc>
        <w:permStart w:id="189793657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897936571"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4" w:name="_Ref2086315"/>
      <w:r>
        <w:t>Identify two (2) types of construction allowances, using examples.</w:t>
      </w:r>
      <w:bookmarkEnd w:id="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502"/>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225987491" w:edGrp="everyone"/>
            <w:permEnd w:id="1225987491"/>
          </w:p>
        </w:tc>
        <w:permStart w:id="265059950"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65059950" w:displacedByCustomXml="prev"/>
      </w:tr>
    </w:tbl>
    <w:p w:rsidR="00B2342C" w:rsidRPr="008029B4"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5" w:name="_Ref2086316"/>
      <w:r>
        <w:lastRenderedPageBreak/>
        <w:t>To avoid misunderstanding between the builder and client regarding construction allowances, describe one (1) organisational policy/procedure that might be implemented.</w:t>
      </w:r>
      <w:bookmarkEnd w:id="5"/>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98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2039616409" w:edGrp="everyone"/>
            <w:permEnd w:id="2039616409"/>
          </w:p>
        </w:tc>
        <w:permStart w:id="1347035723"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47035723" w:displacedByCustomXml="prev"/>
      </w:tr>
    </w:tbl>
    <w:p w:rsidR="00B2342C" w:rsidRPr="008E55CB" w:rsidRDefault="00B2342C" w:rsidP="00B2342C">
      <w:pPr>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6" w:name="_Ref875165"/>
      <w:r w:rsidRPr="00412C28">
        <w:t xml:space="preserve">True or False (Tick your response): </w:t>
      </w:r>
      <w:r>
        <w:t>Any changes to the original contract (time and/or work) must be in writing</w:t>
      </w:r>
      <w:r w:rsidRPr="00412C28">
        <w:rPr>
          <w:w w:val="105"/>
        </w:rPr>
        <w:t>.</w:t>
      </w:r>
      <w:bookmarkEnd w:id="6"/>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058500022"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85000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416761550"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416761550"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388982204"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89822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8E55CB" w:rsidRDefault="00B2342C" w:rsidP="00B2342C">
      <w:pPr>
        <w:rPr>
          <w:rFonts w:ascii="Arial" w:hAnsi="Arial" w:cs="Arial"/>
          <w:sz w:val="20"/>
          <w:szCs w:val="22"/>
        </w:rPr>
      </w:pPr>
    </w:p>
    <w:p w:rsidR="00B2342C" w:rsidRPr="00711321" w:rsidRDefault="00B2342C" w:rsidP="00B2342C">
      <w:pPr>
        <w:jc w:val="left"/>
        <w:rPr>
          <w:rFonts w:ascii="Arial" w:hAnsi="Arial"/>
          <w:sz w:val="20"/>
        </w:rPr>
      </w:pPr>
    </w:p>
    <w:p w:rsidR="00B2342C" w:rsidRPr="00830749" w:rsidRDefault="00B2342C" w:rsidP="00B2342C">
      <w:pPr>
        <w:pStyle w:val="11CSTCPLQuestionBullet"/>
        <w:ind w:left="709" w:hanging="709"/>
      </w:pPr>
      <w:bookmarkStart w:id="7" w:name="_Ref415490119"/>
      <w:r>
        <w:t xml:space="preserve">Who must sign a contract variation (time and/or work)? </w:t>
      </w:r>
      <w:r>
        <w:br/>
        <w:t>Tick all that apply.</w:t>
      </w:r>
      <w:bookmarkEnd w:id="7"/>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AA2E04">
        <w:tc>
          <w:tcPr>
            <w:tcW w:w="610"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AA2E04">
            <w:pPr>
              <w:keepNext/>
              <w:ind w:left="993" w:hanging="993"/>
              <w:jc w:val="center"/>
            </w:pPr>
            <w:r>
              <w:t>Possible Answers</w:t>
            </w:r>
          </w:p>
        </w:tc>
        <w:permStart w:id="1365402552"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365402552" w:displacedByCustomXml="prev"/>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565012887"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5012887"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AA2E04">
            <w:pPr>
              <w:jc w:val="center"/>
            </w:pPr>
            <w:r>
              <w:t>All subcontractors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273715119"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3715119"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All suppliers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065156645" w:edGrp="everyone" w:displacedByCustomXml="next"/>
        <w:sdt>
          <w:sdtPr>
            <w:rPr>
              <w:rFonts w:ascii="Arial" w:hAnsi="Arial" w:cs="Arial"/>
              <w:sz w:val="40"/>
              <w:szCs w:val="44"/>
            </w:rPr>
            <w:id w:val="14983868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5156645"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Builder</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530755836" w:edGrp="everyone" w:displacedByCustomXml="next"/>
        <w:sdt>
          <w:sdtPr>
            <w:rPr>
              <w:rFonts w:ascii="Arial" w:hAnsi="Arial" w:cs="Arial"/>
              <w:sz w:val="40"/>
              <w:szCs w:val="44"/>
            </w:rPr>
            <w:id w:val="-203340656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0755836"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Client</w:t>
            </w:r>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Pr="00711321" w:rsidRDefault="00B2342C" w:rsidP="00B2342C">
      <w:pPr>
        <w:rPr>
          <w:rFonts w:ascii="Arial" w:hAnsi="Arial" w:cs="Arial"/>
          <w:sz w:val="20"/>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8" w:name="_Ref2160911"/>
      <w:r>
        <w:rPr>
          <w:noProof/>
          <w:lang w:eastAsia="en-AU"/>
        </w:rPr>
        <mc:AlternateContent>
          <mc:Choice Requires="wps">
            <w:drawing>
              <wp:anchor distT="0" distB="0" distL="114300" distR="114300" simplePos="0" relativeHeight="251659264" behindDoc="0" locked="0" layoutInCell="1" allowOverlap="1" wp14:anchorId="5C9F503F" wp14:editId="66D65F25">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342C" w:rsidRPr="007B7F2A" w:rsidRDefault="00B2342C" w:rsidP="00B2342C">
                            <w:pPr>
                              <w:jc w:val="left"/>
                              <w:rPr>
                                <w:rFonts w:ascii="Arial" w:hAnsi="Arial" w:cs="Arial"/>
                                <w:sz w:val="22"/>
                                <w:szCs w:val="22"/>
                                <w:lang w:val="en-US"/>
                              </w:rPr>
                            </w:pPr>
                            <w:permStart w:id="2107980296" w:edGrp="everyone"/>
                            <w:permEnd w:id="21079802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F503F"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rsidR="00B2342C" w:rsidRPr="007B7F2A" w:rsidRDefault="00B2342C" w:rsidP="00B2342C">
                      <w:pPr>
                        <w:jc w:val="left"/>
                        <w:rPr>
                          <w:rFonts w:ascii="Arial" w:hAnsi="Arial" w:cs="Arial"/>
                          <w:sz w:val="22"/>
                          <w:szCs w:val="22"/>
                          <w:lang w:val="en-US"/>
                        </w:rPr>
                      </w:pPr>
                      <w:permStart w:id="2107980296" w:edGrp="everyone"/>
                      <w:permEnd w:id="2107980296"/>
                    </w:p>
                  </w:txbxContent>
                </v:textbox>
              </v:shape>
            </w:pict>
          </mc:Fallback>
        </mc:AlternateContent>
      </w:r>
      <w:r>
        <w:t>Fill in the blanks: Once a variation is signed, the builder must provide a copy to the client within __________ days.</w:t>
      </w:r>
      <w:bookmarkEnd w:id="8"/>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AA2E04">
        <w:tc>
          <w:tcPr>
            <w:tcW w:w="1027" w:type="dxa"/>
            <w:tcBorders>
              <w:top w:val="nil"/>
              <w:left w:val="nil"/>
              <w:bottom w:val="nil"/>
              <w:right w:val="nil"/>
            </w:tcBorders>
          </w:tcPr>
          <w:p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AA2E04">
            <w:pPr>
              <w:rPr>
                <w:rFonts w:ascii="Arial" w:hAnsi="Arial" w:cs="Arial"/>
                <w:sz w:val="22"/>
                <w:szCs w:val="22"/>
              </w:rPr>
            </w:pPr>
          </w:p>
        </w:tc>
        <w:permStart w:id="2036480463"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2036480463" w:displacedByCustomXml="prev"/>
      </w:tr>
    </w:tbl>
    <w:p w:rsidR="00B2342C" w:rsidRPr="00711321"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9" w:name="_Ref2086330"/>
      <w:r w:rsidRPr="00412C28">
        <w:t xml:space="preserve">True or False (Tick your response): </w:t>
      </w:r>
      <w:r>
        <w:t>Subcontractors should be given time to rectify issues before a back-charge is incurred</w:t>
      </w:r>
      <w:r w:rsidRPr="00412C28">
        <w:rPr>
          <w:w w:val="105"/>
        </w:rPr>
        <w:t>.</w:t>
      </w:r>
      <w:bookmarkEnd w:id="9"/>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396801056" w:edGrp="everyone" w:displacedByCustomXml="next"/>
        <w:sdt>
          <w:sdtPr>
            <w:rPr>
              <w:rFonts w:ascii="Arial" w:hAnsi="Arial" w:cs="Arial"/>
              <w:sz w:val="40"/>
              <w:szCs w:val="44"/>
            </w:rPr>
            <w:id w:val="64470735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68010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313147602"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313147602"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407847826"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78478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8E55CB"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10" w:name="_Ref2086331"/>
      <w:r>
        <w:lastRenderedPageBreak/>
        <w:t>Identify one (1) document you might supply to a subcontractor to justify a back-charge.</w:t>
      </w:r>
      <w:bookmarkEnd w:id="10"/>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96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748514965" w:edGrp="everyone"/>
            <w:permEnd w:id="748514965"/>
          </w:p>
        </w:tc>
        <w:permStart w:id="55011588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550115883" w:displacedByCustomXml="prev"/>
      </w:tr>
    </w:tbl>
    <w:p w:rsidR="00B2342C"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11" w:name="_Ref2086336"/>
      <w:r w:rsidRPr="00412C28">
        <w:t xml:space="preserve">True or False (Tick your response): </w:t>
      </w:r>
      <w:r>
        <w:t>Invoices should correspond with delivery notes</w:t>
      </w:r>
      <w:r w:rsidRPr="00412C28">
        <w:rPr>
          <w:w w:val="105"/>
        </w:rPr>
        <w:t>.</w:t>
      </w:r>
      <w:bookmarkEnd w:id="11"/>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503140437" w:edGrp="everyone" w:displacedByCustomXml="next"/>
        <w:sdt>
          <w:sdtPr>
            <w:rPr>
              <w:rFonts w:ascii="Arial" w:hAnsi="Arial" w:cs="Arial"/>
              <w:sz w:val="40"/>
              <w:szCs w:val="44"/>
            </w:rPr>
            <w:id w:val="2434707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31404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420756577"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420756577"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437013652"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70136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2" w:name="_Ref2086339"/>
      <w:r>
        <w:t>Identify two (2) controls for ensuring that invoice payments are appropriately authorised.</w:t>
      </w:r>
      <w:bookmarkEnd w:id="12"/>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928"/>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478620731" w:edGrp="everyone"/>
            <w:permEnd w:id="478620731"/>
          </w:p>
        </w:tc>
        <w:permStart w:id="1786843512"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86843512" w:displacedByCustomXml="prev"/>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3" w:name="_Ref2086344"/>
      <w:r>
        <w:t>What type of insurance should you take out for site loss or damage?</w:t>
      </w:r>
      <w:bookmarkEnd w:id="13"/>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510"/>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561716586" w:edGrp="everyone"/>
            <w:permEnd w:id="561716586"/>
          </w:p>
        </w:tc>
        <w:permStart w:id="336938332"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336938332"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4" w:name="_Ref2086345"/>
      <w:r>
        <w:t>Identify three (3) written records you might supply to support an insurance claim.</w:t>
      </w:r>
      <w:bookmarkEnd w:id="1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17"/>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736959350" w:edGrp="everyone"/>
            <w:permEnd w:id="736959350"/>
          </w:p>
        </w:tc>
        <w:permStart w:id="1037585744"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37585744"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5" w:name="_Ref2086349"/>
      <w:r>
        <w:t>Name the document that outlines the timeframes for processing insurance claims.</w:t>
      </w:r>
      <w:bookmarkEnd w:id="15"/>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510"/>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223635803" w:edGrp="everyone"/>
            <w:permEnd w:id="223635803"/>
          </w:p>
        </w:tc>
        <w:permStart w:id="876682919"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76682919" w:displacedByCustomXml="prev"/>
      </w:tr>
    </w:tbl>
    <w:p w:rsidR="00B2342C" w:rsidRDefault="00B2342C" w:rsidP="00B2342C">
      <w:pPr>
        <w:jc w:val="left"/>
        <w:rPr>
          <w:rFonts w:ascii="Arial" w:hAnsi="Arial"/>
          <w:sz w:val="20"/>
        </w:rPr>
      </w:pPr>
    </w:p>
    <w:p w:rsidR="00B2342C" w:rsidRPr="00830749" w:rsidRDefault="00B2342C" w:rsidP="00B2342C">
      <w:pPr>
        <w:pStyle w:val="11CSTCPLQuestionBullet"/>
        <w:ind w:left="709" w:hanging="709"/>
      </w:pPr>
      <w:bookmarkStart w:id="16" w:name="_Ref2164692"/>
      <w:r>
        <w:lastRenderedPageBreak/>
        <w:t>You should record communications with which of the following parties? Tick all that apply.</w:t>
      </w:r>
      <w:bookmarkEnd w:id="16"/>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AA2E04">
        <w:tc>
          <w:tcPr>
            <w:tcW w:w="610"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AA2E04">
            <w:pPr>
              <w:keepNext/>
              <w:ind w:left="993" w:hanging="993"/>
              <w:jc w:val="center"/>
            </w:pPr>
            <w:r>
              <w:t>Possible Answers</w:t>
            </w:r>
          </w:p>
        </w:tc>
        <w:permStart w:id="613776312"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613776312" w:displacedByCustomXml="prev"/>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364395373" w:edGrp="everyone" w:displacedByCustomXml="next"/>
        <w:sdt>
          <w:sdtPr>
            <w:rPr>
              <w:rFonts w:ascii="Arial" w:hAnsi="Arial" w:cs="Arial"/>
              <w:sz w:val="40"/>
              <w:szCs w:val="44"/>
            </w:rPr>
            <w:id w:val="-100158800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4395373"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AA2E04">
            <w:pPr>
              <w:jc w:val="center"/>
            </w:pPr>
            <w:r>
              <w:t>Clients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128545895" w:edGrp="everyone" w:displacedByCustomXml="next"/>
        <w:sdt>
          <w:sdtPr>
            <w:rPr>
              <w:rFonts w:ascii="Arial" w:hAnsi="Arial" w:cs="Arial"/>
              <w:sz w:val="40"/>
              <w:szCs w:val="44"/>
            </w:rPr>
            <w:id w:val="-1066181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8545895"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Contractors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461651378" w:edGrp="everyone" w:displacedByCustomXml="next"/>
        <w:sdt>
          <w:sdtPr>
            <w:rPr>
              <w:rFonts w:ascii="Arial" w:hAnsi="Arial" w:cs="Arial"/>
              <w:sz w:val="40"/>
              <w:szCs w:val="44"/>
            </w:rPr>
            <w:id w:val="1760027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1651378"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Inspectors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955289023" w:edGrp="everyone" w:displacedByCustomXml="next"/>
        <w:sdt>
          <w:sdtPr>
            <w:rPr>
              <w:rFonts w:ascii="Arial" w:hAnsi="Arial" w:cs="Arial"/>
              <w:sz w:val="40"/>
              <w:szCs w:val="44"/>
            </w:rPr>
            <w:id w:val="8508409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5289023"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Suppliers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89424636" w:edGrp="everyone" w:displacedByCustomXml="next"/>
        <w:sdt>
          <w:sdtPr>
            <w:rPr>
              <w:rFonts w:ascii="Arial" w:hAnsi="Arial" w:cs="Arial"/>
              <w:sz w:val="40"/>
              <w:szCs w:val="44"/>
            </w:rPr>
            <w:id w:val="-14434547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424636"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Unions</w:t>
            </w:r>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17" w:name="_Ref2164693"/>
      <w:r>
        <w:t>You have participated in on-site communication for the following matters. Which of the listed communications should you record in your site diary? Tick all that apply.</w:t>
      </w:r>
      <w:bookmarkEnd w:id="17"/>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AA2E04">
        <w:tc>
          <w:tcPr>
            <w:tcW w:w="610"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AA2E04">
            <w:pPr>
              <w:keepNext/>
              <w:ind w:left="993" w:hanging="993"/>
              <w:jc w:val="center"/>
            </w:pPr>
            <w:r>
              <w:t>Possible Answers</w:t>
            </w:r>
          </w:p>
        </w:tc>
        <w:permStart w:id="1502285756"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502285756" w:displacedByCustomXml="prev"/>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802117718" w:edGrp="everyone" w:displacedByCustomXml="next"/>
        <w:sdt>
          <w:sdtPr>
            <w:rPr>
              <w:rFonts w:ascii="Arial" w:hAnsi="Arial" w:cs="Arial"/>
              <w:sz w:val="40"/>
              <w:szCs w:val="44"/>
            </w:rPr>
            <w:id w:val="-198244625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2117718"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071602622" w:edGrp="everyone" w:displacedByCustomXml="next"/>
        <w:sdt>
          <w:sdtPr>
            <w:rPr>
              <w:rFonts w:ascii="Arial" w:hAnsi="Arial" w:cs="Arial"/>
              <w:sz w:val="40"/>
              <w:szCs w:val="44"/>
            </w:rPr>
            <w:id w:val="188806786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1602622"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231773193" w:edGrp="everyone" w:displacedByCustomXml="next"/>
        <w:sdt>
          <w:sdtPr>
            <w:rPr>
              <w:rFonts w:ascii="Arial" w:hAnsi="Arial" w:cs="Arial"/>
              <w:sz w:val="40"/>
              <w:szCs w:val="44"/>
            </w:rPr>
            <w:id w:val="8267126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1773193"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2048937458" w:edGrp="everyone" w:displacedByCustomXml="next"/>
        <w:sdt>
          <w:sdtPr>
            <w:rPr>
              <w:rFonts w:ascii="Arial" w:hAnsi="Arial" w:cs="Arial"/>
              <w:sz w:val="40"/>
              <w:szCs w:val="44"/>
            </w:rPr>
            <w:id w:val="-9217318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8937458"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421870432" w:edGrp="everyone" w:displacedByCustomXml="next"/>
        <w:sdt>
          <w:sdtPr>
            <w:rPr>
              <w:rFonts w:ascii="Arial" w:hAnsi="Arial" w:cs="Arial"/>
              <w:sz w:val="40"/>
              <w:szCs w:val="44"/>
            </w:rPr>
            <w:id w:val="-17026208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1870432"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Managing expenditure</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489183511" w:edGrp="everyone" w:displacedByCustomXml="next"/>
        <w:sdt>
          <w:sdtPr>
            <w:rPr>
              <w:rFonts w:ascii="Arial" w:hAnsi="Arial" w:cs="Arial"/>
              <w:sz w:val="40"/>
              <w:szCs w:val="44"/>
            </w:rPr>
            <w:id w:val="153607358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9183511"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Participation in on-site meetings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248056465" w:edGrp="everyone" w:displacedByCustomXml="next"/>
        <w:sdt>
          <w:sdtPr>
            <w:rPr>
              <w:rFonts w:ascii="Arial" w:hAnsi="Arial" w:cs="Arial"/>
              <w:sz w:val="40"/>
              <w:szCs w:val="44"/>
            </w:rPr>
            <w:id w:val="-2841170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8056465"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97655579" w:edGrp="everyone" w:displacedByCustomXml="next"/>
        <w:sdt>
          <w:sdtPr>
            <w:rPr>
              <w:rFonts w:ascii="Arial" w:hAnsi="Arial" w:cs="Arial"/>
              <w:sz w:val="40"/>
              <w:szCs w:val="44"/>
            </w:rPr>
            <w:id w:val="-2680819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655579"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Scheduling of plant and equipment</w:t>
            </w:r>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8" w:name="_Ref2164700"/>
      <w:r w:rsidRPr="00412C28">
        <w:t xml:space="preserve">True or False (Tick your response): </w:t>
      </w:r>
      <w:r>
        <w:t>A file note should be used to document important interactions between the builder and client</w:t>
      </w:r>
      <w:r w:rsidRPr="00412C28">
        <w:rPr>
          <w:w w:val="105"/>
        </w:rPr>
        <w:t>.</w:t>
      </w:r>
      <w:bookmarkEnd w:id="18"/>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699164158" w:edGrp="everyone" w:displacedByCustomXml="next"/>
        <w:sdt>
          <w:sdtPr>
            <w:rPr>
              <w:rFonts w:ascii="Arial" w:hAnsi="Arial" w:cs="Arial"/>
              <w:sz w:val="40"/>
              <w:szCs w:val="44"/>
            </w:rPr>
            <w:id w:val="-211759048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91641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620713092"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620713092"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230912858"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09128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9" w:name="_Ref2164706"/>
      <w:r w:rsidRPr="00412C28">
        <w:t xml:space="preserve">True or False (Tick your response): </w:t>
      </w:r>
      <w:r>
        <w:t>File notes are regularly referred to</w:t>
      </w:r>
      <w:r w:rsidRPr="00412C28">
        <w:rPr>
          <w:w w:val="105"/>
        </w:rPr>
        <w:t>.</w:t>
      </w:r>
      <w:bookmarkEnd w:id="19"/>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246551179"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6551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532299092"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532299092"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49171771" w:edGrp="everyone" w:displacedByCustomXml="next"/>
        <w:sdt>
          <w:sdtPr>
            <w:rPr>
              <w:rFonts w:ascii="Arial" w:hAnsi="Arial" w:cs="Arial"/>
              <w:sz w:val="40"/>
              <w:szCs w:val="44"/>
            </w:rPr>
            <w:id w:val="746154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1717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596FFF"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0" w:name="_Ref2164720"/>
      <w:r>
        <w:t xml:space="preserve">Which of the following details should be on a site report? </w:t>
      </w:r>
      <w:r>
        <w:br/>
        <w:t>Tick all that apply.</w:t>
      </w:r>
      <w:bookmarkEnd w:id="20"/>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AA2E04">
        <w:tc>
          <w:tcPr>
            <w:tcW w:w="610"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AA2E04">
            <w:pPr>
              <w:keepNext/>
              <w:ind w:left="993" w:hanging="993"/>
              <w:jc w:val="center"/>
            </w:pPr>
            <w:r>
              <w:t>Possible Answers</w:t>
            </w:r>
          </w:p>
        </w:tc>
        <w:permStart w:id="37239517"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37239517" w:displacedByCustomXml="prev"/>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66028674" w:edGrp="everyone" w:displacedByCustomXml="next"/>
        <w:sdt>
          <w:sdtPr>
            <w:rPr>
              <w:rFonts w:ascii="Arial" w:hAnsi="Arial" w:cs="Arial"/>
              <w:sz w:val="40"/>
              <w:szCs w:val="44"/>
            </w:rPr>
            <w:id w:val="-70856073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028674"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AA2E04">
            <w:pPr>
              <w:jc w:val="center"/>
            </w:pPr>
            <w:r>
              <w:t>Conditions (e.g. weather)</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577131829" w:edGrp="everyone" w:displacedByCustomXml="next"/>
        <w:sdt>
          <w:sdtPr>
            <w:rPr>
              <w:rFonts w:ascii="Arial" w:hAnsi="Arial" w:cs="Arial"/>
              <w:sz w:val="40"/>
              <w:szCs w:val="44"/>
            </w:rPr>
            <w:id w:val="2642757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7131829"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Observation date and time</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273787454" w:edGrp="everyone" w:displacedByCustomXml="next"/>
        <w:sdt>
          <w:sdtPr>
            <w:rPr>
              <w:rFonts w:ascii="Arial" w:hAnsi="Arial" w:cs="Arial"/>
              <w:sz w:val="40"/>
              <w:szCs w:val="44"/>
            </w:rPr>
            <w:id w:val="11067075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3787454"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Project details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275865032" w:edGrp="everyone" w:displacedByCustomXml="next"/>
        <w:sdt>
          <w:sdtPr>
            <w:rPr>
              <w:rFonts w:ascii="Arial" w:hAnsi="Arial" w:cs="Arial"/>
              <w:sz w:val="40"/>
              <w:szCs w:val="44"/>
            </w:rPr>
            <w:id w:val="-113979525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5865032"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Safety observations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391202980" w:edGrp="everyone" w:displacedByCustomXml="next"/>
        <w:sdt>
          <w:sdtPr>
            <w:rPr>
              <w:rFonts w:ascii="Arial" w:hAnsi="Arial" w:cs="Arial"/>
              <w:sz w:val="40"/>
              <w:szCs w:val="44"/>
            </w:rPr>
            <w:id w:val="-875157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1202980"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Sign-off by observer</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716393390" w:edGrp="everyone" w:displacedByCustomXml="next"/>
        <w:sdt>
          <w:sdtPr>
            <w:rPr>
              <w:rFonts w:ascii="Arial" w:hAnsi="Arial" w:cs="Arial"/>
              <w:sz w:val="40"/>
              <w:szCs w:val="44"/>
            </w:rPr>
            <w:id w:val="-103188301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6393390"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Site activities</w:t>
            </w:r>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1" w:name="_Ref2164721"/>
      <w:r>
        <w:t>Briefly describe the purpose of a site report.</w:t>
      </w:r>
      <w:bookmarkEnd w:id="21"/>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7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788413577" w:edGrp="everyone"/>
            <w:permEnd w:id="1788413577"/>
          </w:p>
        </w:tc>
        <w:permStart w:id="21844900"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1844900"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2" w:name="_Ref2164742"/>
      <w:r>
        <w:t xml:space="preserve">When can a notice for unsatisfactory work be issued by the client? </w:t>
      </w:r>
      <w:r>
        <w:br/>
        <w:t>Tick all that apply.</w:t>
      </w:r>
      <w:bookmarkEnd w:id="22"/>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AA2E04">
        <w:tc>
          <w:tcPr>
            <w:tcW w:w="610"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AA2E04">
            <w:pPr>
              <w:keepNext/>
              <w:ind w:left="993" w:hanging="993"/>
              <w:jc w:val="center"/>
            </w:pPr>
            <w:r>
              <w:t>Possible Answers</w:t>
            </w:r>
          </w:p>
        </w:tc>
        <w:permStart w:id="1135753601"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135753601" w:displacedByCustomXml="prev"/>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132788470"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788470"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AA2E04">
            <w:pPr>
              <w:jc w:val="center"/>
            </w:pPr>
            <w:r>
              <w:t>Before work commences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799605690"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9605690"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Before work completes</w:t>
            </w:r>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425"/>
          <w:hidden/>
        </w:trPr>
        <w:tc>
          <w:tcPr>
            <w:tcW w:w="610" w:type="pct"/>
            <w:tcBorders>
              <w:top w:val="nil"/>
              <w:left w:val="nil"/>
              <w:bottom w:val="nil"/>
              <w:right w:val="single" w:sz="12" w:space="0" w:color="auto"/>
            </w:tcBorders>
          </w:tcPr>
          <w:p w:rsidR="00B2342C" w:rsidRPr="00FE608E" w:rsidRDefault="00B2342C" w:rsidP="00AA2E04">
            <w:pPr>
              <w:ind w:left="993" w:hanging="993"/>
              <w:jc w:val="center"/>
              <w:rPr>
                <w:vanish/>
              </w:rPr>
            </w:pPr>
          </w:p>
        </w:tc>
        <w:permStart w:id="434642232" w:edGrp="everyone" w:displacedByCustomXml="next"/>
        <w:sdt>
          <w:sdtPr>
            <w:rPr>
              <w:rFonts w:ascii="Arial" w:hAnsi="Arial" w:cs="Arial"/>
              <w:sz w:val="40"/>
              <w:szCs w:val="44"/>
            </w:rPr>
            <w:id w:val="16625864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4642232" w:displacedByCustomXml="prev"/>
        <w:tc>
          <w:tcPr>
            <w:tcW w:w="3514" w:type="pct"/>
            <w:tcBorders>
              <w:left w:val="single" w:sz="4" w:space="0" w:color="auto"/>
              <w:right w:val="single" w:sz="12" w:space="0" w:color="auto"/>
            </w:tcBorders>
            <w:shd w:val="clear" w:color="auto" w:fill="auto"/>
            <w:vAlign w:val="center"/>
          </w:tcPr>
          <w:p w:rsidR="00B2342C" w:rsidRDefault="00B2342C" w:rsidP="00AA2E04">
            <w:pPr>
              <w:jc w:val="center"/>
            </w:pPr>
            <w:r>
              <w:t>Upon completion of work</w:t>
            </w:r>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3" w:name="_Ref2164744"/>
      <w:r w:rsidRPr="00412C28">
        <w:t xml:space="preserve">True or False (Tick your response): </w:t>
      </w:r>
      <w:r>
        <w:t>A notice of unsatisfactory work should be communicated in writing</w:t>
      </w:r>
      <w:r w:rsidRPr="00412C28">
        <w:rPr>
          <w:w w:val="105"/>
        </w:rPr>
        <w:t>.</w:t>
      </w:r>
      <w:bookmarkEnd w:id="23"/>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853424736" w:edGrp="everyone" w:displacedByCustomXml="next"/>
        <w:sdt>
          <w:sdtPr>
            <w:rPr>
              <w:rFonts w:ascii="Arial" w:hAnsi="Arial" w:cs="Arial"/>
              <w:sz w:val="40"/>
              <w:szCs w:val="44"/>
            </w:rPr>
            <w:id w:val="-74727166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34247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20537362"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20537362"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959215521"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92155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24" w:name="_Ref2176498"/>
      <w:r>
        <w:lastRenderedPageBreak/>
        <w:t>Identify three (3) quality control procedures that may be implemented.</w:t>
      </w:r>
      <w:bookmarkEnd w:id="2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7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912801156" w:edGrp="everyone"/>
            <w:permEnd w:id="912801156"/>
          </w:p>
        </w:tc>
        <w:permStart w:id="2011446288"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11446288"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5" w:name="_Ref2176500"/>
      <w:r w:rsidRPr="00412C28">
        <w:t xml:space="preserve">True or False (Tick your response): </w:t>
      </w:r>
      <w:r>
        <w:t>Site checklists should be maintained for all stages of the building project</w:t>
      </w:r>
      <w:r w:rsidRPr="00412C28">
        <w:rPr>
          <w:w w:val="105"/>
        </w:rPr>
        <w:t>.</w:t>
      </w:r>
      <w:bookmarkEnd w:id="25"/>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422468861" w:edGrp="everyone" w:displacedByCustomXml="next"/>
        <w:sdt>
          <w:sdtPr>
            <w:rPr>
              <w:rFonts w:ascii="Arial" w:hAnsi="Arial" w:cs="Arial"/>
              <w:sz w:val="40"/>
              <w:szCs w:val="44"/>
            </w:rPr>
            <w:id w:val="26618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2468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326460098"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326460098"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27468940"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4689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6" w:name="_Ref2176502"/>
      <w:r w:rsidRPr="00412C28">
        <w:t xml:space="preserve">True or False (Tick your response): </w:t>
      </w:r>
      <w:r>
        <w:t>Site checklists may be used as a reminder for workers and during inspections</w:t>
      </w:r>
      <w:r w:rsidRPr="00412C28">
        <w:rPr>
          <w:w w:val="105"/>
        </w:rPr>
        <w:t>.</w:t>
      </w:r>
      <w:bookmarkEnd w:id="26"/>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51941023" w:edGrp="everyone" w:displacedByCustomXml="next"/>
        <w:sdt>
          <w:sdtPr>
            <w:rPr>
              <w:rFonts w:ascii="Arial" w:hAnsi="Arial" w:cs="Arial"/>
              <w:sz w:val="40"/>
              <w:szCs w:val="44"/>
            </w:rPr>
            <w:id w:val="190988248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9410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2003899686"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2003899686"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738935906"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89359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7"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7"/>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7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674995554" w:edGrp="everyone"/>
            <w:permEnd w:id="1674995554"/>
          </w:p>
        </w:tc>
        <w:permStart w:id="2089893878"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89893878" w:displacedByCustomXml="prev"/>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8" w:name="_Ref427235149"/>
      <w:r>
        <w:rPr>
          <w:rFonts w:eastAsiaTheme="minorEastAsia"/>
          <w:kern w:val="24"/>
        </w:rPr>
        <w:t>Identify the Volume and Parts of the NCC that relate to the quality requirements for garage doors for Classes 1 and 10, and Classes 2 to 9.</w:t>
      </w:r>
      <w:bookmarkEnd w:id="28"/>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rsidTr="00AA2E04">
        <w:tc>
          <w:tcPr>
            <w:tcW w:w="611"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B2342C" w:rsidRDefault="00B2342C" w:rsidP="00AA2E04">
            <w:pPr>
              <w:ind w:right="82"/>
              <w:jc w:val="center"/>
            </w:pPr>
            <w:r>
              <w:t>Classes 2 to 9</w:t>
            </w:r>
          </w:p>
        </w:tc>
        <w:permStart w:id="939402887"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939402887" w:displacedByCustomXml="prev"/>
      </w:tr>
      <w:tr w:rsidR="00B2342C" w:rsidTr="00AA2E04">
        <w:trPr>
          <w:trHeight w:val="850"/>
        </w:trPr>
        <w:tc>
          <w:tcPr>
            <w:tcW w:w="611" w:type="pct"/>
            <w:tcBorders>
              <w:top w:val="nil"/>
              <w:left w:val="nil"/>
              <w:bottom w:val="nil"/>
              <w:right w:val="single" w:sz="12" w:space="0" w:color="auto"/>
            </w:tcBorders>
          </w:tcPr>
          <w:p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rsidR="00B2342C" w:rsidRPr="008F7124" w:rsidRDefault="00B2342C" w:rsidP="00AA2E04">
            <w:pPr>
              <w:jc w:val="center"/>
              <w:rPr>
                <w:rFonts w:ascii="Arial" w:hAnsi="Arial" w:cs="Arial"/>
                <w:sz w:val="22"/>
                <w:szCs w:val="22"/>
              </w:rPr>
            </w:pPr>
            <w:permStart w:id="261312530" w:edGrp="everyone"/>
            <w:permEnd w:id="261312530"/>
          </w:p>
        </w:tc>
        <w:tc>
          <w:tcPr>
            <w:tcW w:w="2027" w:type="pct"/>
            <w:tcBorders>
              <w:top w:val="single" w:sz="12" w:space="0" w:color="auto"/>
              <w:left w:val="single" w:sz="4" w:space="0" w:color="auto"/>
            </w:tcBorders>
            <w:vAlign w:val="center"/>
          </w:tcPr>
          <w:p w:rsidR="00B2342C" w:rsidRPr="008F7124" w:rsidRDefault="00B2342C" w:rsidP="00AA2E04">
            <w:pPr>
              <w:jc w:val="center"/>
              <w:rPr>
                <w:rFonts w:ascii="Arial" w:hAnsi="Arial" w:cs="Arial"/>
                <w:sz w:val="22"/>
                <w:szCs w:val="22"/>
              </w:rPr>
            </w:pPr>
            <w:permStart w:id="1303586556" w:edGrp="everyone"/>
            <w:permEnd w:id="1303586556"/>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29"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9"/>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510"/>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281479151" w:edGrp="everyone"/>
            <w:permEnd w:id="281479151"/>
          </w:p>
        </w:tc>
        <w:permStart w:id="1350440302"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50440302" w:displacedByCustomXml="prev"/>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0" w:name="_Ref2176561"/>
      <w:r w:rsidRPr="00412C28">
        <w:t xml:space="preserve">True or False (Tick your response): </w:t>
      </w:r>
      <w:r>
        <w:t>Building approvals/inspections must be carried out by Council building certifiers</w:t>
      </w:r>
      <w:r w:rsidRPr="00412C28">
        <w:rPr>
          <w:w w:val="105"/>
        </w:rPr>
        <w:t>.</w:t>
      </w:r>
      <w:bookmarkEnd w:id="30"/>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692607375"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26073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821522824"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821522824"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228277951" w:edGrp="everyone" w:displacedByCustomXml="next"/>
        <w:sdt>
          <w:sdtPr>
            <w:rPr>
              <w:rFonts w:ascii="Arial" w:hAnsi="Arial" w:cs="Arial"/>
              <w:sz w:val="40"/>
              <w:szCs w:val="44"/>
            </w:rPr>
            <w:id w:val="18261537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82779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1" w:name="_Ref2176562"/>
      <w:r>
        <w:t>Name the Regulation and identify the section that identifies the mandatory stages requiring inspection for a single detached Class 1a building. Briefly describe the requirements.</w:t>
      </w:r>
      <w:bookmarkEnd w:id="31"/>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AA2E04">
        <w:tc>
          <w:tcPr>
            <w:tcW w:w="624"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AA2E04">
            <w:pPr>
              <w:keepNext/>
              <w:ind w:left="993" w:right="82" w:hanging="993"/>
              <w:jc w:val="center"/>
            </w:pPr>
            <w:r>
              <w:t>Requirements</w:t>
            </w:r>
          </w:p>
        </w:tc>
        <w:permStart w:id="1239290408"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239290408" w:displacedByCustomXml="prev"/>
      </w:tr>
      <w:tr w:rsidR="00B2342C" w:rsidTr="00AA2E04">
        <w:trPr>
          <w:trHeight w:val="2268"/>
        </w:trPr>
        <w:tc>
          <w:tcPr>
            <w:tcW w:w="624" w:type="pct"/>
            <w:tcBorders>
              <w:top w:val="nil"/>
              <w:left w:val="nil"/>
              <w:bottom w:val="nil"/>
              <w:right w:val="single" w:sz="12" w:space="0" w:color="auto"/>
            </w:tcBorders>
          </w:tcPr>
          <w:p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rsidR="00B2342C" w:rsidRPr="008F7124" w:rsidRDefault="00B2342C" w:rsidP="00AA2E04">
            <w:pPr>
              <w:jc w:val="center"/>
              <w:rPr>
                <w:rFonts w:ascii="Arial" w:hAnsi="Arial" w:cs="Arial"/>
                <w:sz w:val="22"/>
                <w:szCs w:val="22"/>
              </w:rPr>
            </w:pPr>
            <w:permStart w:id="306798074" w:edGrp="everyone"/>
            <w:permEnd w:id="306798074"/>
          </w:p>
        </w:tc>
        <w:tc>
          <w:tcPr>
            <w:tcW w:w="2559" w:type="pct"/>
            <w:tcBorders>
              <w:top w:val="single" w:sz="12" w:space="0" w:color="auto"/>
              <w:left w:val="single" w:sz="4" w:space="0" w:color="auto"/>
            </w:tcBorders>
            <w:vAlign w:val="center"/>
          </w:tcPr>
          <w:p w:rsidR="00B2342C" w:rsidRPr="008F7124" w:rsidRDefault="00B2342C" w:rsidP="00AA2E04">
            <w:pPr>
              <w:jc w:val="center"/>
              <w:rPr>
                <w:rFonts w:ascii="Arial" w:hAnsi="Arial" w:cs="Arial"/>
                <w:sz w:val="22"/>
                <w:szCs w:val="22"/>
              </w:rPr>
            </w:pPr>
            <w:permStart w:id="1232613040" w:edGrp="everyone"/>
            <w:permEnd w:id="1232613040"/>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2" w:name="_Ref2256174"/>
      <w:r w:rsidRPr="00412C28">
        <w:t xml:space="preserve">True or False (Tick your response): </w:t>
      </w:r>
      <w:r>
        <w:t>A supervisor must watch over the work as it is happening</w:t>
      </w:r>
      <w:r w:rsidRPr="00412C28">
        <w:rPr>
          <w:w w:val="105"/>
        </w:rPr>
        <w:t>.</w:t>
      </w:r>
      <w:bookmarkEnd w:id="32"/>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1879971083"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99710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879628606"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879628606"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453001233" w:edGrp="everyone" w:displacedByCustomXml="next"/>
        <w:sdt>
          <w:sdtPr>
            <w:rPr>
              <w:rFonts w:ascii="Arial" w:hAnsi="Arial" w:cs="Arial"/>
              <w:sz w:val="40"/>
              <w:szCs w:val="44"/>
            </w:rPr>
            <w:id w:val="-95023814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30012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3" w:name="_Ref2256177"/>
      <w:r>
        <w:rPr>
          <w:rFonts w:eastAsiaTheme="minorEastAsia"/>
          <w:kern w:val="24"/>
        </w:rPr>
        <w:t>Identify three (3) checks that may occur to verify painting work meets the required standard.</w:t>
      </w:r>
      <w:bookmarkEnd w:id="3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47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524628762" w:edGrp="everyone"/>
            <w:permEnd w:id="524628762"/>
          </w:p>
        </w:tc>
        <w:permStart w:id="61480434"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61480434" w:displacedByCustomXml="prev"/>
      </w:tr>
    </w:tbl>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4" w:name="_Ref2256218"/>
      <w:r w:rsidRPr="00412C28">
        <w:lastRenderedPageBreak/>
        <w:t xml:space="preserve">True or False (Tick your response): </w:t>
      </w:r>
      <w:r>
        <w:t>Specific requirements for quality and finish should be included in the contract, so the builder knows the standard required to be met</w:t>
      </w:r>
      <w:r w:rsidRPr="00412C28">
        <w:rPr>
          <w:w w:val="105"/>
        </w:rPr>
        <w:t>.</w:t>
      </w:r>
      <w:bookmarkEnd w:id="34"/>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4135783" w:edGrp="everyone" w:displacedByCustomXml="next"/>
        <w:sdt>
          <w:sdtPr>
            <w:rPr>
              <w:rFonts w:ascii="Arial" w:hAnsi="Arial" w:cs="Arial"/>
              <w:sz w:val="40"/>
              <w:szCs w:val="44"/>
            </w:rPr>
            <w:id w:val="-179435174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357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742435501"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742435501"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514198245"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41982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5" w:name="_Ref2256256"/>
      <w:r>
        <w:rPr>
          <w:rFonts w:eastAsiaTheme="minorEastAsia"/>
          <w:kern w:val="24"/>
        </w:rPr>
        <w:t>List three (3) implied standards for building work, as per the Australian Consumer Law.</w:t>
      </w:r>
      <w:bookmarkEnd w:id="35"/>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2948"/>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688085305" w:edGrp="everyone"/>
            <w:permEnd w:id="688085305"/>
          </w:p>
        </w:tc>
        <w:permStart w:id="1879523278"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879523278"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6" w:name="_Ref427675022"/>
      <w:r>
        <w:t>For each of the following topics, identify an organisational policy that may be in place.</w:t>
      </w:r>
      <w:bookmarkEnd w:id="36"/>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rsidTr="00AA2E04">
        <w:tc>
          <w:tcPr>
            <w:tcW w:w="624" w:type="pct"/>
            <w:tcBorders>
              <w:top w:val="nil"/>
              <w:left w:val="nil"/>
              <w:bottom w:val="nil"/>
              <w:right w:val="single" w:sz="12" w:space="0" w:color="auto"/>
            </w:tcBorders>
            <w:shd w:val="clear" w:color="auto" w:fill="auto"/>
          </w:tcPr>
          <w:p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rsidR="00B2342C" w:rsidRDefault="00B2342C" w:rsidP="00AA2E04">
            <w:pPr>
              <w:keepNext/>
              <w:ind w:left="993" w:right="82" w:hanging="993"/>
              <w:jc w:val="center"/>
            </w:pPr>
            <w:r>
              <w:t>Policy</w:t>
            </w:r>
          </w:p>
        </w:tc>
        <w:permStart w:id="1796954250"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342C" w:rsidRDefault="00B2342C" w:rsidP="00AA2E04">
                <w:pPr>
                  <w:keepNext/>
                  <w:ind w:left="993" w:hanging="993"/>
                </w:pPr>
                <w:r>
                  <w:rPr>
                    <w:rFonts w:ascii="Arial" w:hAnsi="Arial" w:cs="Arial"/>
                    <w:sz w:val="44"/>
                    <w:szCs w:val="44"/>
                  </w:rPr>
                  <w:sym w:font="Wingdings" w:char="F0A8"/>
                </w:r>
              </w:p>
            </w:tc>
          </w:sdtContent>
        </w:sdt>
        <w:permEnd w:id="1796954250" w:displacedByCustomXml="prev"/>
      </w:tr>
      <w:tr w:rsidR="00B2342C" w:rsidTr="00AA2E04">
        <w:trPr>
          <w:trHeight w:val="2381"/>
          <w:hidden/>
        </w:trPr>
        <w:tc>
          <w:tcPr>
            <w:tcW w:w="624" w:type="pct"/>
            <w:tcBorders>
              <w:top w:val="nil"/>
              <w:left w:val="nil"/>
              <w:bottom w:val="nil"/>
              <w:right w:val="single" w:sz="12" w:space="0" w:color="auto"/>
            </w:tcBorders>
          </w:tcPr>
          <w:p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rsidR="00B2342C" w:rsidRPr="008F7124" w:rsidRDefault="00B2342C" w:rsidP="00AA2E04">
            <w:pPr>
              <w:jc w:val="center"/>
              <w:rPr>
                <w:rFonts w:ascii="Arial" w:hAnsi="Arial" w:cs="Arial"/>
                <w:sz w:val="22"/>
                <w:szCs w:val="22"/>
              </w:rPr>
            </w:pPr>
            <w:permStart w:id="802821615" w:edGrp="everyone"/>
            <w:permEnd w:id="802821615"/>
          </w:p>
        </w:tc>
        <w:tc>
          <w:tcPr>
            <w:tcW w:w="335" w:type="pct"/>
            <w:tcBorders>
              <w:top w:val="nil"/>
              <w:left w:val="single" w:sz="12" w:space="0" w:color="auto"/>
              <w:bottom w:val="nil"/>
              <w:right w:val="nil"/>
            </w:tcBorders>
          </w:tcPr>
          <w:p w:rsidR="00B2342C" w:rsidRDefault="00B2342C" w:rsidP="00AA2E04">
            <w:pPr>
              <w:ind w:left="993" w:hanging="993"/>
            </w:pPr>
          </w:p>
        </w:tc>
      </w:tr>
      <w:tr w:rsidR="00B2342C" w:rsidTr="00AA2E04">
        <w:trPr>
          <w:trHeight w:val="2381"/>
          <w:hidden/>
        </w:trPr>
        <w:tc>
          <w:tcPr>
            <w:tcW w:w="624" w:type="pct"/>
            <w:tcBorders>
              <w:top w:val="nil"/>
              <w:left w:val="nil"/>
              <w:bottom w:val="nil"/>
              <w:right w:val="single" w:sz="12" w:space="0" w:color="auto"/>
            </w:tcBorders>
          </w:tcPr>
          <w:p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rsidR="00B2342C" w:rsidRPr="008F7124" w:rsidRDefault="00B2342C" w:rsidP="00AA2E04">
            <w:pPr>
              <w:jc w:val="center"/>
              <w:rPr>
                <w:rFonts w:ascii="Arial" w:hAnsi="Arial" w:cs="Arial"/>
                <w:sz w:val="22"/>
                <w:szCs w:val="22"/>
              </w:rPr>
            </w:pPr>
            <w:permStart w:id="97649510" w:edGrp="everyone"/>
            <w:permEnd w:id="97649510"/>
          </w:p>
        </w:tc>
        <w:tc>
          <w:tcPr>
            <w:tcW w:w="335" w:type="pct"/>
            <w:tcBorders>
              <w:top w:val="nil"/>
              <w:left w:val="single" w:sz="12" w:space="0" w:color="auto"/>
              <w:bottom w:val="nil"/>
              <w:right w:val="nil"/>
            </w:tcBorders>
          </w:tcPr>
          <w:p w:rsidR="00B2342C" w:rsidRDefault="00B2342C" w:rsidP="00AA2E04">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7" w:name="_Ref2260198"/>
      <w:r w:rsidRPr="00412C28">
        <w:lastRenderedPageBreak/>
        <w:t xml:space="preserve">True or False (Tick your response): </w:t>
      </w:r>
      <w:r>
        <w:t>Final payment is to be made prior to practical completion</w:t>
      </w:r>
      <w:r w:rsidRPr="00412C28">
        <w:rPr>
          <w:w w:val="105"/>
        </w:rPr>
        <w:t>.</w:t>
      </w:r>
      <w:bookmarkEnd w:id="37"/>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255686440"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56864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652972041"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652972041"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470579971" w:edGrp="everyone" w:displacedByCustomXml="next"/>
        <w:sdt>
          <w:sdtPr>
            <w:rPr>
              <w:rFonts w:ascii="Arial" w:hAnsi="Arial" w:cs="Arial"/>
              <w:sz w:val="40"/>
              <w:szCs w:val="44"/>
            </w:rPr>
            <w:id w:val="-164312145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05799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8" w:name="_Ref2260200"/>
      <w:r w:rsidRPr="00412C28">
        <w:t xml:space="preserve">True or False (Tick your response): </w:t>
      </w:r>
      <w:r>
        <w:t>The contract may specify that certificates of inspection are required prior to receiving final payment</w:t>
      </w:r>
      <w:r w:rsidRPr="00412C28">
        <w:rPr>
          <w:w w:val="105"/>
        </w:rPr>
        <w:t>.</w:t>
      </w:r>
      <w:bookmarkEnd w:id="38"/>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2054294454" w:edGrp="everyone" w:displacedByCustomXml="next"/>
        <w:sdt>
          <w:sdtPr>
            <w:rPr>
              <w:rFonts w:ascii="Arial" w:hAnsi="Arial" w:cs="Arial"/>
              <w:sz w:val="40"/>
              <w:szCs w:val="44"/>
            </w:rPr>
            <w:id w:val="214130255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42944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594378206"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594378206"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563771107"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37711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9" w:name="_Ref2260216"/>
      <w:r>
        <w:rPr>
          <w:rFonts w:eastAsiaTheme="minorEastAsia"/>
          <w:kern w:val="24"/>
        </w:rPr>
        <w:t>List five (5) aspects that may be checked as part of the final inspection.</w:t>
      </w:r>
      <w:bookmarkEnd w:id="39"/>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249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322871469" w:edGrp="everyone"/>
            <w:permEnd w:id="1322871469"/>
          </w:p>
        </w:tc>
        <w:permStart w:id="2134445269"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134445269"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0"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40"/>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35142489" w:edGrp="everyone" w:displacedByCustomXml="next"/>
        <w:sdt>
          <w:sdtPr>
            <w:rPr>
              <w:rFonts w:ascii="Arial" w:hAnsi="Arial" w:cs="Arial"/>
              <w:sz w:val="40"/>
              <w:szCs w:val="44"/>
            </w:rPr>
            <w:id w:val="-149155602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142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780231043"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780231043"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1561276250"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12762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1" w:name="_Ref426115791"/>
      <w:bookmarkStart w:id="42" w:name="_Ref2260226"/>
      <w:r>
        <w:t>W</w:t>
      </w:r>
      <w:r w:rsidRPr="00551F77">
        <w:t xml:space="preserve">hat documents </w:t>
      </w:r>
      <w:r>
        <w:t>should be provided</w:t>
      </w:r>
      <w:r w:rsidRPr="00551F77">
        <w:t xml:space="preserve"> to the client on handover</w:t>
      </w:r>
      <w:bookmarkEnd w:id="41"/>
      <w:r>
        <w:t xml:space="preserve"> day?</w:t>
      </w:r>
      <w:bookmarkEnd w:id="42"/>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98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444209710" w:edGrp="everyone"/>
            <w:permEnd w:id="444209710"/>
          </w:p>
        </w:tc>
        <w:permStart w:id="332622488"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332622488" w:displacedByCustomXml="prev"/>
      </w:tr>
    </w:tbl>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3" w:name="_Ref2260233"/>
      <w:r>
        <w:lastRenderedPageBreak/>
        <w:t>Identify two (2) items that might be found on a defects item document.</w:t>
      </w:r>
      <w:bookmarkEnd w:id="4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1984"/>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173370295" w:edGrp="everyone"/>
            <w:permEnd w:id="173370295"/>
          </w:p>
        </w:tc>
        <w:permStart w:id="859199471"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59199471" w:displacedByCustomXml="prev"/>
      </w:tr>
    </w:tbl>
    <w:p w:rsidR="00B2342C" w:rsidRDefault="00B2342C" w:rsidP="00B2342C">
      <w:pPr>
        <w:jc w:val="left"/>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4" w:name="_Ref2260260"/>
      <w:r w:rsidRPr="00412C28">
        <w:t xml:space="preserve">True or False (Tick your response): </w:t>
      </w:r>
      <w:r>
        <w:t>The builder and client must agree to all items listed on a defects document</w:t>
      </w:r>
      <w:r w:rsidRPr="00412C28">
        <w:rPr>
          <w:w w:val="105"/>
        </w:rPr>
        <w:t>.</w:t>
      </w:r>
      <w:bookmarkEnd w:id="44"/>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774601747"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46017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670785833"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670785833"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357586159" w:edGrp="everyone" w:displacedByCustomXml="next"/>
        <w:sdt>
          <w:sdtPr>
            <w:rPr>
              <w:rFonts w:ascii="Arial" w:hAnsi="Arial" w:cs="Arial"/>
              <w:sz w:val="40"/>
              <w:szCs w:val="44"/>
            </w:rPr>
            <w:id w:val="74600277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75861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45" w:name="_Ref2260286"/>
      <w:r>
        <w:rPr>
          <w:noProof/>
          <w:lang w:eastAsia="en-AU"/>
        </w:rPr>
        <mc:AlternateContent>
          <mc:Choice Requires="wps">
            <w:drawing>
              <wp:anchor distT="0" distB="0" distL="114300" distR="114300" simplePos="0" relativeHeight="251660288" behindDoc="0" locked="0" layoutInCell="1" allowOverlap="1" wp14:anchorId="490CFB9D" wp14:editId="121D8277">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2342C" w:rsidRPr="007B7F2A" w:rsidRDefault="00B2342C" w:rsidP="00B2342C">
                            <w:pPr>
                              <w:jc w:val="left"/>
                              <w:rPr>
                                <w:rFonts w:ascii="Arial" w:hAnsi="Arial" w:cs="Arial"/>
                                <w:sz w:val="22"/>
                                <w:szCs w:val="22"/>
                                <w:lang w:val="en-US"/>
                              </w:rPr>
                            </w:pPr>
                            <w:permStart w:id="551819509" w:edGrp="everyone"/>
                            <w:permEnd w:id="5518195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CFB9D"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rsidR="00B2342C" w:rsidRPr="007B7F2A" w:rsidRDefault="00B2342C" w:rsidP="00B2342C">
                      <w:pPr>
                        <w:jc w:val="left"/>
                        <w:rPr>
                          <w:rFonts w:ascii="Arial" w:hAnsi="Arial" w:cs="Arial"/>
                          <w:sz w:val="22"/>
                          <w:szCs w:val="22"/>
                          <w:lang w:val="en-US"/>
                        </w:rPr>
                      </w:pPr>
                      <w:permStart w:id="551819509" w:edGrp="everyone"/>
                      <w:permEnd w:id="551819509"/>
                    </w:p>
                  </w:txbxContent>
                </v:textbox>
              </v:shape>
            </w:pict>
          </mc:Fallback>
        </mc:AlternateContent>
      </w:r>
      <w:r>
        <w:t>Fill in the blanks: Defects noted at handover should be rectified within __________ months after completion of the work.</w:t>
      </w:r>
      <w:bookmarkEnd w:id="45"/>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AA2E04">
        <w:tc>
          <w:tcPr>
            <w:tcW w:w="1027" w:type="dxa"/>
            <w:tcBorders>
              <w:top w:val="nil"/>
              <w:left w:val="nil"/>
              <w:bottom w:val="nil"/>
              <w:right w:val="nil"/>
            </w:tcBorders>
          </w:tcPr>
          <w:p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1122CD33" wp14:editId="7F26D951">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4"/>
                                <a:srcRect/>
                                <a:tile tx="0" ty="0" sx="100000" sy="100000" flip="none" algn="tl"/>
                              </a:blipFill>
                              <a:ln w="6350">
                                <a:noFill/>
                              </a:ln>
                              <a:effectLst/>
                            </wps:spPr>
                            <wps:txbx>
                              <w:txbxContent>
                                <w:p w:rsidR="00B2342C" w:rsidRPr="006E0CB4" w:rsidRDefault="00B2342C" w:rsidP="00B2342C">
                                  <w:pPr>
                                    <w:pStyle w:val="7BAnswer"/>
                                  </w:pPr>
                                  <w:permStart w:id="1718422634" w:edGrp="everyone"/>
                                  <w:permEnd w:id="17184226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22CD33"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" stroked="f" strokeweight=".5pt">
                      <v:fill r:id="rId15" o:title="" recolor="t" rotate="t" type="tile"/>
                      <v:textbox inset="0,0,0,0">
                        <w:txbxContent>
                          <w:p w:rsidR="00B2342C" w:rsidRPr="006E0CB4" w:rsidRDefault="00B2342C" w:rsidP="00B2342C">
                            <w:pPr>
                              <w:pStyle w:val="7BAnswer"/>
                            </w:pPr>
                            <w:permStart w:id="1718422634" w:edGrp="everyone"/>
                            <w:permEnd w:id="1718422634"/>
                          </w:p>
                        </w:txbxContent>
                      </v:textbox>
                      <w10:anchorlock/>
                    </v:shape>
                  </w:pict>
                </mc:Fallback>
              </mc:AlternateContent>
            </w:r>
          </w:p>
        </w:tc>
        <w:permStart w:id="623665139"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623665139"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6" w:name="_Ref2260288"/>
      <w:r w:rsidRPr="00412C28">
        <w:t xml:space="preserve">True or False (Tick your response): </w:t>
      </w:r>
      <w:r>
        <w:t>The client must sign-off once defects have been rectified</w:t>
      </w:r>
      <w:r w:rsidRPr="00412C28">
        <w:rPr>
          <w:w w:val="105"/>
        </w:rPr>
        <w:t>.</w:t>
      </w:r>
      <w:bookmarkEnd w:id="46"/>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AA2E04">
        <w:trPr>
          <w:trHeight w:val="510"/>
        </w:trPr>
        <w:tc>
          <w:tcPr>
            <w:tcW w:w="1556" w:type="pct"/>
            <w:tcBorders>
              <w:top w:val="nil"/>
              <w:left w:val="nil"/>
              <w:bottom w:val="nil"/>
              <w:right w:val="single" w:sz="12" w:space="0" w:color="auto"/>
            </w:tcBorders>
            <w:shd w:val="clear" w:color="auto" w:fill="auto"/>
          </w:tcPr>
          <w:p w:rsidR="00B2342C" w:rsidRPr="00412C28" w:rsidRDefault="00B2342C" w:rsidP="00AA2E04">
            <w:pPr>
              <w:keepNext/>
              <w:ind w:left="993" w:hanging="993"/>
            </w:pPr>
            <w:r w:rsidRPr="00412C28">
              <w:rPr>
                <w:rFonts w:ascii="Arial" w:hAnsi="Arial" w:cs="Arial"/>
                <w:b/>
                <w:sz w:val="22"/>
                <w:szCs w:val="22"/>
              </w:rPr>
              <w:t>Answer</w:t>
            </w:r>
          </w:p>
        </w:tc>
        <w:permStart w:id="651428113" w:edGrp="everyone" w:displacedByCustomXml="next"/>
        <w:sdt>
          <w:sdtPr>
            <w:rPr>
              <w:rFonts w:ascii="Arial" w:hAnsi="Arial" w:cs="Arial"/>
              <w:sz w:val="40"/>
              <w:szCs w:val="44"/>
            </w:rPr>
            <w:id w:val="-196981117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1428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keepNext/>
              <w:ind w:left="993" w:hanging="993"/>
              <w:rPr>
                <w:rFonts w:ascii="Arial" w:hAnsi="Arial" w:cs="Arial"/>
                <w:sz w:val="44"/>
                <w:szCs w:val="44"/>
              </w:rPr>
            </w:pPr>
          </w:p>
        </w:tc>
        <w:permStart w:id="1481788112"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2342C" w:rsidRPr="00412C28" w:rsidRDefault="00B2342C" w:rsidP="00AA2E04">
                <w:pPr>
                  <w:keepNext/>
                  <w:ind w:left="993" w:hanging="993"/>
                </w:pPr>
                <w:r>
                  <w:rPr>
                    <w:rFonts w:ascii="Arial" w:hAnsi="Arial" w:cs="Arial"/>
                    <w:sz w:val="44"/>
                    <w:szCs w:val="44"/>
                  </w:rPr>
                  <w:sym w:font="Wingdings" w:char="F0A8"/>
                </w:r>
              </w:p>
            </w:tc>
          </w:sdtContent>
        </w:sdt>
        <w:permEnd w:id="1481788112" w:displacedByCustomXml="prev"/>
      </w:tr>
      <w:tr w:rsidR="00B2342C" w:rsidRPr="00412C28" w:rsidTr="00AA2E04">
        <w:trPr>
          <w:trHeight w:val="510"/>
          <w:hidden/>
        </w:trPr>
        <w:tc>
          <w:tcPr>
            <w:tcW w:w="1556" w:type="pct"/>
            <w:tcBorders>
              <w:top w:val="nil"/>
              <w:left w:val="nil"/>
              <w:bottom w:val="nil"/>
              <w:right w:val="single" w:sz="12" w:space="0" w:color="auto"/>
            </w:tcBorders>
          </w:tcPr>
          <w:p w:rsidR="00B2342C" w:rsidRPr="00412C28" w:rsidRDefault="00B2342C" w:rsidP="00AA2E04">
            <w:pPr>
              <w:ind w:left="993" w:hanging="993"/>
              <w:jc w:val="center"/>
              <w:rPr>
                <w:vanish/>
              </w:rPr>
            </w:pPr>
          </w:p>
        </w:tc>
        <w:permStart w:id="2123443656"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34436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AA2E04">
            <w:pPr>
              <w:ind w:left="993" w:hanging="993"/>
            </w:pPr>
          </w:p>
        </w:tc>
        <w:tc>
          <w:tcPr>
            <w:tcW w:w="336" w:type="pct"/>
            <w:tcBorders>
              <w:top w:val="nil"/>
              <w:left w:val="nil"/>
              <w:bottom w:val="nil"/>
              <w:right w:val="nil"/>
            </w:tcBorders>
          </w:tcPr>
          <w:p w:rsidR="00B2342C" w:rsidRPr="00412C28" w:rsidRDefault="00B2342C" w:rsidP="00AA2E04">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830749" w:rsidRDefault="00B2342C" w:rsidP="00B2342C">
      <w:pPr>
        <w:pStyle w:val="11CSTCPLQuestionBullet"/>
        <w:ind w:left="709" w:hanging="709"/>
      </w:pPr>
      <w:bookmarkStart w:id="47" w:name="_Ref426115806"/>
      <w:r w:rsidRPr="00551F77">
        <w:t>Identify two (2) reasons why you should implement a site safety policy.</w:t>
      </w:r>
      <w:bookmarkEnd w:id="47"/>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AA2E04">
        <w:trPr>
          <w:trHeight w:val="2948"/>
        </w:trPr>
        <w:tc>
          <w:tcPr>
            <w:tcW w:w="1027" w:type="dxa"/>
            <w:tcBorders>
              <w:top w:val="nil"/>
              <w:left w:val="nil"/>
              <w:bottom w:val="nil"/>
              <w:right w:val="single" w:sz="4" w:space="0" w:color="auto"/>
            </w:tcBorders>
          </w:tcPr>
          <w:p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B2342C" w:rsidP="00AA2E04">
            <w:pPr>
              <w:rPr>
                <w:rFonts w:ascii="Arial" w:hAnsi="Arial" w:cs="Arial"/>
                <w:sz w:val="22"/>
                <w:szCs w:val="22"/>
              </w:rPr>
            </w:pPr>
            <w:permStart w:id="379526879" w:edGrp="everyone"/>
            <w:permEnd w:id="379526879"/>
          </w:p>
        </w:tc>
        <w:permStart w:id="2056466457"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56466457" w:displacedByCustomXml="prev"/>
      </w:tr>
    </w:tbl>
    <w:p w:rsidR="00B2342C" w:rsidRDefault="00B2342C"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C76B5E" w:rsidRPr="004932A4" w:rsidRDefault="000E0B5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rsidR="00C76B5E" w:rsidRPr="004932A4" w:rsidRDefault="000E0B5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rsidTr="00AA2E04">
        <w:tc>
          <w:tcPr>
            <w:tcW w:w="2552" w:type="dxa"/>
            <w:tcBorders>
              <w:top w:val="nil"/>
              <w:left w:val="nil"/>
              <w:bottom w:val="nil"/>
              <w:right w:val="nil"/>
            </w:tcBorders>
          </w:tcPr>
          <w:p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F6D5F" w:rsidRPr="001C4084" w:rsidRDefault="007F6D5F" w:rsidP="00AA2E04">
            <w:pPr>
              <w:ind w:right="-24"/>
              <w:rPr>
                <w:rFonts w:ascii="Arial" w:hAnsi="Arial" w:cs="Arial"/>
                <w:sz w:val="22"/>
                <w:szCs w:val="22"/>
              </w:rPr>
            </w:pPr>
            <w:permStart w:id="2110750351" w:edGrp="everyone"/>
            <w:permEnd w:id="2110750351"/>
          </w:p>
        </w:tc>
      </w:tr>
      <w:tr w:rsidR="007F6D5F" w:rsidRPr="0047156F" w:rsidTr="00AA2E04">
        <w:tc>
          <w:tcPr>
            <w:tcW w:w="2552" w:type="dxa"/>
            <w:tcBorders>
              <w:top w:val="nil"/>
              <w:left w:val="nil"/>
              <w:bottom w:val="nil"/>
              <w:right w:val="nil"/>
            </w:tcBorders>
          </w:tcPr>
          <w:p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AA2E04">
            <w:pPr>
              <w:ind w:right="-24"/>
              <w:rPr>
                <w:rFonts w:ascii="Arial" w:hAnsi="Arial" w:cs="Arial"/>
                <w:sz w:val="22"/>
                <w:szCs w:val="22"/>
              </w:rPr>
            </w:pPr>
          </w:p>
        </w:tc>
      </w:tr>
      <w:tr w:rsidR="007F6D5F" w:rsidRPr="00830749" w:rsidTr="00AA2E04">
        <w:tc>
          <w:tcPr>
            <w:tcW w:w="2552" w:type="dxa"/>
            <w:tcBorders>
              <w:top w:val="nil"/>
              <w:left w:val="nil"/>
              <w:bottom w:val="nil"/>
              <w:right w:val="nil"/>
            </w:tcBorders>
          </w:tcPr>
          <w:p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186883584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21EC34" wp14:editId="076F71A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8835848" w:displacedByCustomXml="prev"/>
      </w:tr>
      <w:tr w:rsidR="007F6D5F" w:rsidRPr="00830749" w:rsidTr="00AA2E04">
        <w:tc>
          <w:tcPr>
            <w:tcW w:w="2552" w:type="dxa"/>
            <w:tcBorders>
              <w:top w:val="nil"/>
              <w:left w:val="nil"/>
              <w:bottom w:val="nil"/>
              <w:right w:val="nil"/>
            </w:tcBorders>
          </w:tcPr>
          <w:p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rsidR="007F6D5F" w:rsidRPr="001C4084" w:rsidRDefault="007F6D5F" w:rsidP="00AA2E04">
            <w:pPr>
              <w:ind w:right="-24"/>
              <w:rPr>
                <w:rFonts w:ascii="Arial" w:hAnsi="Arial" w:cs="Arial"/>
                <w:sz w:val="22"/>
                <w:szCs w:val="22"/>
              </w:rPr>
            </w:pPr>
          </w:p>
        </w:tc>
      </w:tr>
      <w:tr w:rsidR="007F6D5F" w:rsidRPr="0077428E" w:rsidTr="00AA2E04">
        <w:tc>
          <w:tcPr>
            <w:tcW w:w="2552" w:type="dxa"/>
            <w:tcBorders>
              <w:top w:val="nil"/>
              <w:left w:val="nil"/>
              <w:bottom w:val="nil"/>
              <w:right w:val="nil"/>
            </w:tcBorders>
          </w:tcPr>
          <w:p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2113288852" w:edGrp="everyone" w:displacedByCustomXml="next"/>
        <w:sdt>
          <w:sdtPr>
            <w:rPr>
              <w:rFonts w:ascii="Arial" w:hAnsi="Arial" w:cs="Arial"/>
              <w:sz w:val="22"/>
              <w:szCs w:val="22"/>
            </w:rPr>
            <w:id w:val="-1582360681"/>
            <w:placeholder>
              <w:docPart w:val="40CAC1FCFCEE446E9B7D1B9A809E932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F6D5F" w:rsidRPr="00DD7A44" w:rsidRDefault="007F6D5F" w:rsidP="00AA2E04">
                <w:pPr>
                  <w:ind w:right="-24"/>
                  <w:rPr>
                    <w:rFonts w:ascii="Arial" w:hAnsi="Arial" w:cs="Arial"/>
                    <w:sz w:val="22"/>
                    <w:szCs w:val="22"/>
                  </w:rPr>
                </w:pPr>
                <w:r w:rsidRPr="00DD7A44">
                  <w:rPr>
                    <w:rStyle w:val="PlaceholderText"/>
                    <w:color w:val="auto"/>
                  </w:rPr>
                  <w:t>Click here to enter a date.</w:t>
                </w:r>
              </w:p>
            </w:tc>
          </w:sdtContent>
        </w:sdt>
        <w:permEnd w:id="2113288852" w:displacedByCustomXml="prev"/>
      </w:tr>
    </w:tbl>
    <w:p w:rsidR="007F6D5F"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rsidTr="00AA2E04">
        <w:tc>
          <w:tcPr>
            <w:tcW w:w="2552" w:type="dxa"/>
            <w:tcBorders>
              <w:top w:val="nil"/>
              <w:left w:val="nil"/>
              <w:bottom w:val="nil"/>
              <w:right w:val="nil"/>
            </w:tcBorders>
          </w:tcPr>
          <w:p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F6D5F" w:rsidRPr="0032118C" w:rsidRDefault="007F6D5F" w:rsidP="00AA2E04">
            <w:pPr>
              <w:ind w:right="-24"/>
              <w:rPr>
                <w:rFonts w:ascii="Arial" w:hAnsi="Arial" w:cs="Arial"/>
                <w:sz w:val="22"/>
                <w:szCs w:val="22"/>
              </w:rPr>
            </w:pPr>
            <w:permStart w:id="1278297367" w:edGrp="everyone"/>
            <w:permEnd w:id="1278297367"/>
          </w:p>
        </w:tc>
      </w:tr>
      <w:tr w:rsidR="007F6D5F" w:rsidRPr="0047156F" w:rsidTr="00AA2E04">
        <w:trPr>
          <w:trHeight w:val="113"/>
        </w:trPr>
        <w:tc>
          <w:tcPr>
            <w:tcW w:w="2552" w:type="dxa"/>
            <w:tcBorders>
              <w:top w:val="nil"/>
              <w:left w:val="nil"/>
              <w:bottom w:val="nil"/>
              <w:right w:val="nil"/>
            </w:tcBorders>
          </w:tcPr>
          <w:p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AA2E04">
            <w:pPr>
              <w:ind w:right="-24"/>
              <w:rPr>
                <w:rFonts w:ascii="Arial" w:hAnsi="Arial" w:cs="Arial"/>
                <w:sz w:val="22"/>
                <w:szCs w:val="22"/>
              </w:rPr>
            </w:pPr>
          </w:p>
        </w:tc>
      </w:tr>
      <w:tr w:rsidR="007F6D5F" w:rsidRPr="0032118C" w:rsidTr="00AA2E04">
        <w:tc>
          <w:tcPr>
            <w:tcW w:w="2552" w:type="dxa"/>
            <w:tcBorders>
              <w:top w:val="nil"/>
              <w:left w:val="nil"/>
              <w:bottom w:val="nil"/>
              <w:right w:val="nil"/>
            </w:tcBorders>
          </w:tcPr>
          <w:p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657087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85A60" wp14:editId="136009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6570874" w:displacedByCustomXml="prev"/>
      </w:tr>
      <w:tr w:rsidR="007F6D5F" w:rsidRPr="0032118C" w:rsidTr="00AA2E04">
        <w:tc>
          <w:tcPr>
            <w:tcW w:w="2552" w:type="dxa"/>
            <w:tcBorders>
              <w:top w:val="nil"/>
              <w:left w:val="nil"/>
              <w:bottom w:val="nil"/>
              <w:right w:val="nil"/>
            </w:tcBorders>
          </w:tcPr>
          <w:p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rsidR="007F6D5F" w:rsidRPr="0032118C" w:rsidRDefault="007F6D5F" w:rsidP="00AA2E04">
            <w:pPr>
              <w:ind w:right="-24"/>
              <w:rPr>
                <w:rFonts w:ascii="Arial" w:hAnsi="Arial" w:cs="Arial"/>
                <w:sz w:val="22"/>
                <w:szCs w:val="22"/>
              </w:rPr>
            </w:pPr>
          </w:p>
        </w:tc>
      </w:tr>
      <w:tr w:rsidR="007F6D5F" w:rsidRPr="0077428E" w:rsidTr="00AA2E04">
        <w:tc>
          <w:tcPr>
            <w:tcW w:w="2552" w:type="dxa"/>
            <w:tcBorders>
              <w:top w:val="nil"/>
              <w:left w:val="nil"/>
              <w:bottom w:val="nil"/>
              <w:right w:val="nil"/>
            </w:tcBorders>
          </w:tcPr>
          <w:p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2145728101" w:edGrp="everyone"/>
        <w:tc>
          <w:tcPr>
            <w:tcW w:w="6520" w:type="dxa"/>
            <w:tcBorders>
              <w:top w:val="nil"/>
              <w:left w:val="nil"/>
              <w:bottom w:val="single" w:sz="8" w:space="0" w:color="auto"/>
              <w:right w:val="nil"/>
            </w:tcBorders>
          </w:tcPr>
          <w:p w:rsidR="007F6D5F" w:rsidRPr="00DD7A44" w:rsidRDefault="000E0B5F"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EndPr/>
              <w:sdtContent>
                <w:r w:rsidR="007F6D5F" w:rsidRPr="00DD7A44">
                  <w:rPr>
                    <w:rStyle w:val="PlaceholderText"/>
                    <w:color w:val="auto"/>
                  </w:rPr>
                  <w:t>Click here to enter a date.</w:t>
                </w:r>
              </w:sdtContent>
            </w:sdt>
            <w:permEnd w:id="2145728101"/>
          </w:p>
        </w:tc>
      </w:tr>
    </w:tbl>
    <w:p w:rsidR="007F6D5F" w:rsidRPr="0077428E"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p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rsidTr="00AA2E04">
        <w:trPr>
          <w:trHeight w:val="217"/>
          <w:jc w:val="center"/>
        </w:trPr>
        <w:tc>
          <w:tcPr>
            <w:tcW w:w="2528" w:type="dxa"/>
            <w:vMerge w:val="restart"/>
            <w:shd w:val="clear" w:color="auto" w:fill="F3F3F3"/>
            <w:vAlign w:val="center"/>
          </w:tcPr>
          <w:p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rsidTr="00AA2E04">
        <w:trPr>
          <w:cantSplit/>
          <w:jc w:val="center"/>
        </w:trPr>
        <w:tc>
          <w:tcPr>
            <w:tcW w:w="2528" w:type="dxa"/>
            <w:vMerge/>
            <w:tcBorders>
              <w:bottom w:val="single" w:sz="4" w:space="0" w:color="auto"/>
            </w:tcBorders>
            <w:vAlign w:val="center"/>
          </w:tcPr>
          <w:p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rsidTr="00AA2E04">
        <w:trPr>
          <w:cantSplit/>
          <w:jc w:val="center"/>
        </w:trPr>
        <w:tc>
          <w:tcPr>
            <w:tcW w:w="2528" w:type="dxa"/>
            <w:tcBorders>
              <w:top w:val="single" w:sz="4" w:space="0" w:color="auto"/>
            </w:tcBorders>
            <w:shd w:val="clear" w:color="auto" w:fill="auto"/>
            <w:vAlign w:val="center"/>
          </w:tcPr>
          <w:p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19501583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950158381" w:displacedByCustomXml="prev"/>
        <w:permStart w:id="51250844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512508449" w:displacedByCustomXml="prev"/>
      </w:tr>
      <w:tr w:rsidR="007F6D5F" w:rsidRPr="004932A4" w:rsidTr="00AA2E04">
        <w:trPr>
          <w:cantSplit/>
          <w:trHeight w:val="454"/>
          <w:jc w:val="center"/>
        </w:trPr>
        <w:tc>
          <w:tcPr>
            <w:tcW w:w="2528" w:type="dxa"/>
            <w:shd w:val="clear" w:color="auto" w:fill="auto"/>
            <w:vAlign w:val="center"/>
          </w:tcPr>
          <w:p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14719989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47199897" w:displacedByCustomXml="prev"/>
        <w:permStart w:id="102132109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021321095"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rsidTr="00AA2E04">
        <w:tc>
          <w:tcPr>
            <w:tcW w:w="9016" w:type="dxa"/>
            <w:shd w:val="clear" w:color="auto" w:fill="D9D9D9" w:themeFill="background1" w:themeFillShade="D9"/>
          </w:tcPr>
          <w:p w:rsidR="002B46FB" w:rsidRPr="00553DDB" w:rsidRDefault="002B46FB" w:rsidP="00AA2E04">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rsidTr="00AA2E04">
        <w:trPr>
          <w:trHeight w:val="13602"/>
        </w:trPr>
        <w:tc>
          <w:tcPr>
            <w:tcW w:w="9016" w:type="dxa"/>
          </w:tcPr>
          <w:p w:rsidR="002B46FB" w:rsidRPr="00553DDB" w:rsidRDefault="002B46FB" w:rsidP="00AA2E04">
            <w:pPr>
              <w:rPr>
                <w:rFonts w:ascii="Arial" w:hAnsi="Arial" w:cs="Arial"/>
                <w:szCs w:val="24"/>
              </w:rPr>
            </w:pPr>
            <w:permStart w:id="1975670428" w:edGrp="everyone"/>
            <w:permEnd w:id="1975670428"/>
          </w:p>
        </w:tc>
      </w:tr>
    </w:tbl>
    <w:p w:rsidR="006774E6" w:rsidRPr="00765796" w:rsidRDefault="000E0B5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rsidTr="00AA2E04">
        <w:trPr>
          <w:trHeight w:val="50"/>
        </w:trPr>
        <w:tc>
          <w:tcPr>
            <w:tcW w:w="9057" w:type="dxa"/>
            <w:gridSpan w:val="4"/>
            <w:tcBorders>
              <w:left w:val="single" w:sz="12" w:space="0" w:color="000000"/>
              <w:bottom w:val="single" w:sz="4" w:space="0" w:color="000000"/>
              <w:right w:val="single" w:sz="12" w:space="0" w:color="000000"/>
            </w:tcBorders>
            <w:vAlign w:val="center"/>
          </w:tcPr>
          <w:p w:rsidR="00900F4C" w:rsidRPr="000D3673" w:rsidRDefault="00900F4C" w:rsidP="00900F4C">
            <w:pPr>
              <w:jc w:val="left"/>
              <w:rPr>
                <w:rFonts w:cs="Arial"/>
                <w:b/>
                <w:sz w:val="20"/>
              </w:rPr>
            </w:pPr>
            <w:r w:rsidRPr="000D3673">
              <w:rPr>
                <w:rFonts w:cs="Arial"/>
                <w:b/>
                <w:sz w:val="20"/>
              </w:rPr>
              <w:t>Description of task:</w:t>
            </w:r>
          </w:p>
          <w:p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rsidR="00900F4C" w:rsidRPr="00B4085B" w:rsidRDefault="00900F4C" w:rsidP="00900F4C">
            <w:pPr>
              <w:jc w:val="left"/>
              <w:rPr>
                <w:rFonts w:cs="Arial"/>
                <w:sz w:val="14"/>
              </w:rPr>
            </w:pPr>
          </w:p>
          <w:p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rsidR="00900F4C" w:rsidRPr="00B4085B" w:rsidRDefault="00900F4C" w:rsidP="00900F4C">
            <w:pPr>
              <w:jc w:val="left"/>
              <w:rPr>
                <w:rFonts w:cs="Arial"/>
                <w:sz w:val="14"/>
              </w:rPr>
            </w:pPr>
          </w:p>
          <w:p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rsidTr="00AA2E04">
        <w:trPr>
          <w:trHeight w:val="70"/>
        </w:trPr>
        <w:tc>
          <w:tcPr>
            <w:tcW w:w="9057" w:type="dxa"/>
            <w:gridSpan w:val="4"/>
            <w:tcBorders>
              <w:left w:val="single" w:sz="12" w:space="0" w:color="000000"/>
              <w:bottom w:val="single" w:sz="12" w:space="0" w:color="000000"/>
              <w:right w:val="single" w:sz="12" w:space="0" w:color="000000"/>
            </w:tcBorders>
            <w:vAlign w:val="center"/>
          </w:tcPr>
          <w:p w:rsidR="00900F4C" w:rsidRDefault="00900F4C" w:rsidP="00900F4C">
            <w:pPr>
              <w:jc w:val="left"/>
              <w:rPr>
                <w:rFonts w:cs="Arial"/>
                <w:b/>
                <w:sz w:val="20"/>
              </w:rPr>
            </w:pPr>
            <w:r>
              <w:rPr>
                <w:rFonts w:cs="Arial"/>
                <w:b/>
                <w:sz w:val="20"/>
              </w:rPr>
              <w:t xml:space="preserve">Resources required: </w:t>
            </w:r>
          </w:p>
          <w:p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900F4C" w:rsidRPr="00696855" w:rsidRDefault="00900F4C" w:rsidP="00900F4C">
            <w:pPr>
              <w:jc w:val="center"/>
              <w:rPr>
                <w:rFonts w:cs="Arial"/>
                <w:b/>
                <w:sz w:val="20"/>
              </w:rPr>
            </w:pPr>
            <w:r w:rsidRPr="00696855">
              <w:rPr>
                <w:rFonts w:cs="Arial"/>
                <w:b/>
                <w:sz w:val="20"/>
              </w:rPr>
              <w:t>Assessment of task</w:t>
            </w:r>
          </w:p>
        </w:tc>
      </w:tr>
      <w:tr w:rsidR="00900F4C" w:rsidRPr="00683908" w:rsidTr="00AA2E04">
        <w:trPr>
          <w:trHeight w:val="454"/>
        </w:trPr>
        <w:tc>
          <w:tcPr>
            <w:tcW w:w="2598" w:type="dxa"/>
            <w:tcBorders>
              <w:top w:val="single" w:sz="12" w:space="0" w:color="auto"/>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1620800915" w:edGrp="everyone"/>
            <w:permEnd w:id="1620800915"/>
          </w:p>
        </w:tc>
      </w:tr>
      <w:tr w:rsidR="00900F4C" w:rsidRPr="00683908" w:rsidTr="00AA2E04">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1232297715" w:edGrp="everyone"/>
            <w:permEnd w:id="1232297715"/>
          </w:p>
        </w:tc>
      </w:tr>
      <w:tr w:rsidR="00900F4C" w:rsidRPr="00683908" w:rsidTr="00AA2E04">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 xml:space="preserve">Role of observer </w:t>
            </w:r>
          </w:p>
          <w:p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518484553" w:edGrp="everyone"/>
            <w:permEnd w:id="518484553"/>
          </w:p>
        </w:tc>
      </w:tr>
      <w:tr w:rsidR="00900F4C" w:rsidRPr="00683908" w:rsidTr="00AA2E04">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2114665465" w:edGrp="everyone"/>
            <w:permEnd w:id="2114665465"/>
          </w:p>
        </w:tc>
      </w:tr>
      <w:tr w:rsidR="00900F4C" w:rsidRPr="00683908" w:rsidTr="00AA2E04">
        <w:trPr>
          <w:trHeight w:val="850"/>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66402396" w:edGrp="everyone" w:displacedByCustomXml="next"/>
        <w:sdt>
          <w:sdtPr>
            <w:rPr>
              <w:rFonts w:ascii="Arial" w:hAnsi="Arial" w:cs="Arial"/>
              <w:sz w:val="22"/>
              <w:szCs w:val="22"/>
            </w:rPr>
            <w:id w:val="157583666"/>
            <w:showingPlcHdr/>
            <w:picture/>
          </w:sdtPr>
          <w:sdtEndPr/>
          <w:sdtContent>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2BAC9C2F" wp14:editId="17F081D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402396" w:displacedByCustomXml="prev"/>
      </w:tr>
      <w:tr w:rsidR="00900F4C" w:rsidRPr="00683908" w:rsidTr="00AA2E04">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Date:</w:t>
            </w:r>
          </w:p>
        </w:tc>
        <w:permStart w:id="269844068" w:edGrp="everyone" w:displacedByCustomXml="next"/>
        <w:sdt>
          <w:sdtPr>
            <w:rPr>
              <w:rFonts w:ascii="Arial" w:hAnsi="Arial" w:cs="Arial"/>
              <w:sz w:val="22"/>
              <w:szCs w:val="22"/>
            </w:rPr>
            <w:id w:val="-686058928"/>
            <w:placeholder>
              <w:docPart w:val="F6A378F751DF47589F49B54FBDD090A8"/>
            </w:placeholder>
            <w:showingPlcHdr/>
            <w:date w:fullDate="2017-04-04T00:00:00Z">
              <w:dateFormat w:val="d/MM/yyyy"/>
              <w:lid w:val="en-AU"/>
              <w:storeMappedDataAs w:val="dateTime"/>
              <w:calendar w:val="gregorian"/>
            </w:date>
          </w:sdtPr>
          <w:sdtEndPr/>
          <w:sdtContent>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r w:rsidRPr="008810A0">
                  <w:rPr>
                    <w:rStyle w:val="PlaceholderText"/>
                    <w:color w:val="auto"/>
                  </w:rPr>
                  <w:t>Click here to enter a date.</w:t>
                </w:r>
              </w:p>
            </w:tc>
          </w:sdtContent>
        </w:sdt>
        <w:permEnd w:id="269844068" w:displacedByCustomXml="prev"/>
      </w:tr>
      <w:tr w:rsidR="00900F4C" w:rsidRPr="00696855" w:rsidTr="00AA2E04">
        <w:tc>
          <w:tcPr>
            <w:tcW w:w="6093" w:type="dxa"/>
            <w:gridSpan w:val="2"/>
            <w:vMerge w:val="restart"/>
            <w:tcBorders>
              <w:left w:val="single" w:sz="12" w:space="0" w:color="000000"/>
            </w:tcBorders>
            <w:vAlign w:val="center"/>
          </w:tcPr>
          <w:p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rsidTr="00AA2E04">
        <w:trPr>
          <w:trHeight w:val="233"/>
        </w:trPr>
        <w:tc>
          <w:tcPr>
            <w:tcW w:w="6093" w:type="dxa"/>
            <w:gridSpan w:val="2"/>
            <w:vMerge/>
            <w:tcBorders>
              <w:left w:val="single" w:sz="12" w:space="0" w:color="000000"/>
            </w:tcBorders>
          </w:tcPr>
          <w:p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rsidR="00900F4C" w:rsidRDefault="00900F4C" w:rsidP="00900F4C">
            <w:pPr>
              <w:jc w:val="center"/>
              <w:rPr>
                <w:rFonts w:cs="Arial"/>
                <w:b/>
                <w:sz w:val="20"/>
              </w:rPr>
            </w:pPr>
            <w:r>
              <w:rPr>
                <w:rFonts w:cs="Arial"/>
                <w:b/>
                <w:sz w:val="20"/>
              </w:rPr>
              <w:t>1</w:t>
            </w:r>
            <w:r w:rsidRPr="002301A4">
              <w:rPr>
                <w:rFonts w:cs="Arial"/>
                <w:b/>
                <w:sz w:val="20"/>
                <w:vertAlign w:val="superscript"/>
              </w:rPr>
              <w:t>st</w:t>
            </w:r>
          </w:p>
          <w:p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rsidR="00900F4C" w:rsidRDefault="00900F4C" w:rsidP="00900F4C">
            <w:pPr>
              <w:jc w:val="center"/>
              <w:rPr>
                <w:rFonts w:cs="Arial"/>
                <w:b/>
                <w:sz w:val="20"/>
              </w:rPr>
            </w:pPr>
            <w:r>
              <w:rPr>
                <w:rFonts w:cs="Arial"/>
                <w:b/>
                <w:sz w:val="20"/>
              </w:rPr>
              <w:t>2</w:t>
            </w:r>
            <w:r w:rsidRPr="002301A4">
              <w:rPr>
                <w:rFonts w:cs="Arial"/>
                <w:b/>
                <w:sz w:val="20"/>
                <w:vertAlign w:val="superscript"/>
              </w:rPr>
              <w:t>nd</w:t>
            </w:r>
          </w:p>
          <w:p w:rsidR="00900F4C" w:rsidRPr="00696855" w:rsidRDefault="00900F4C" w:rsidP="00900F4C">
            <w:pPr>
              <w:jc w:val="center"/>
              <w:rPr>
                <w:rFonts w:cs="Arial"/>
                <w:b/>
                <w:sz w:val="20"/>
              </w:rPr>
            </w:pPr>
            <w:r>
              <w:rPr>
                <w:rFonts w:cs="Arial"/>
                <w:b/>
                <w:sz w:val="20"/>
              </w:rPr>
              <w:t>Occasion</w:t>
            </w:r>
          </w:p>
        </w:tc>
      </w:tr>
      <w:tr w:rsidR="00900F4C" w:rsidRPr="00683908"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rsidTr="00AA2E04">
        <w:trPr>
          <w:trHeight w:val="27"/>
        </w:trPr>
        <w:tc>
          <w:tcPr>
            <w:tcW w:w="6093" w:type="dxa"/>
            <w:gridSpan w:val="2"/>
            <w:tcBorders>
              <w:left w:val="single" w:sz="12" w:space="0" w:color="000000"/>
            </w:tcBorders>
            <w:vAlign w:val="center"/>
          </w:tcPr>
          <w:p w:rsidR="00900F4C" w:rsidRPr="00D70329" w:rsidRDefault="00900F4C" w:rsidP="00900F4C">
            <w:pPr>
              <w:pStyle w:val="ListParagraph"/>
              <w:numPr>
                <w:ilvl w:val="0"/>
                <w:numId w:val="52"/>
              </w:numPr>
              <w:ind w:left="601" w:hanging="601"/>
              <w:jc w:val="left"/>
              <w:rPr>
                <w:rFonts w:cs="Arial"/>
                <w:sz w:val="20"/>
              </w:rPr>
            </w:pPr>
            <w:bookmarkStart w:id="48" w:name="_Ref2061874"/>
            <w:r>
              <w:rPr>
                <w:rFonts w:cs="Arial"/>
                <w:sz w:val="20"/>
              </w:rPr>
              <w:t>Make contract payments in accordance with contract allowance or orders.</w:t>
            </w:r>
            <w:bookmarkEnd w:id="48"/>
          </w:p>
        </w:tc>
        <w:permStart w:id="163135175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31351757" w:displacedByCustomXml="prev"/>
        <w:permStart w:id="30036338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00363385" w:displacedByCustomXml="prev"/>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52"/>
              </w:numPr>
              <w:ind w:left="601" w:hanging="601"/>
              <w:jc w:val="left"/>
              <w:rPr>
                <w:rFonts w:cs="Arial"/>
                <w:sz w:val="20"/>
              </w:rPr>
            </w:pPr>
            <w:bookmarkStart w:id="49" w:name="_Ref2061881"/>
            <w:r>
              <w:rPr>
                <w:rFonts w:cs="Arial"/>
                <w:sz w:val="20"/>
              </w:rPr>
              <w:t>Carry out drawings against allowances in accordance with organisation policy and procedures.</w:t>
            </w:r>
            <w:bookmarkEnd w:id="49"/>
          </w:p>
        </w:tc>
        <w:permStart w:id="262623961"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62623961" w:displacedByCustomXml="prev"/>
        <w:permStart w:id="121379746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13797461"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0" w:name="_Ref2061884"/>
            <w:r>
              <w:rPr>
                <w:rFonts w:cs="Arial"/>
                <w:sz w:val="20"/>
              </w:rPr>
              <w:lastRenderedPageBreak/>
              <w:t>Authorise variations to contracts, taking corrective action as necessary.</w:t>
            </w:r>
            <w:bookmarkEnd w:id="50"/>
          </w:p>
        </w:tc>
        <w:permStart w:id="1209995406"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09995406" w:displacedByCustomXml="prev"/>
        <w:permStart w:id="1982078610"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End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82078610"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1" w:name="_Ref2061890"/>
            <w:r>
              <w:rPr>
                <w:rFonts w:cs="Arial"/>
                <w:sz w:val="20"/>
              </w:rPr>
              <w:t>Apply back-charges in accordance with policy guidelines.</w:t>
            </w:r>
            <w:bookmarkEnd w:id="51"/>
            <w:r>
              <w:rPr>
                <w:rFonts w:cs="Arial"/>
                <w:sz w:val="20"/>
              </w:rPr>
              <w:t xml:space="preserve"> </w:t>
            </w:r>
          </w:p>
        </w:tc>
        <w:permStart w:id="519512576"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19512576" w:displacedByCustomXml="prev"/>
        <w:permStart w:id="2099713888"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End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99713888"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2" w:name="_Ref2061894"/>
            <w:r>
              <w:rPr>
                <w:rFonts w:cs="Arial"/>
                <w:sz w:val="20"/>
              </w:rPr>
              <w:t>Authorise payment of invoices for material supply.</w:t>
            </w:r>
            <w:bookmarkEnd w:id="52"/>
            <w:r>
              <w:rPr>
                <w:rFonts w:cs="Arial"/>
                <w:sz w:val="20"/>
              </w:rPr>
              <w:t xml:space="preserve"> </w:t>
            </w:r>
          </w:p>
        </w:tc>
        <w:permStart w:id="1851153530"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51153530" w:displacedByCustomXml="prev"/>
        <w:permStart w:id="1109340324"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09340324"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3" w:name="_Ref2061897"/>
            <w:r>
              <w:rPr>
                <w:rFonts w:cs="Arial"/>
                <w:sz w:val="20"/>
              </w:rPr>
              <w:t>Complete and process insurance claims for site loss or damage.</w:t>
            </w:r>
            <w:bookmarkEnd w:id="53"/>
          </w:p>
        </w:tc>
        <w:permStart w:id="1471545585"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71545585" w:displacedByCustomXml="prev"/>
        <w:permStart w:id="1915836931"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15836931"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4" w:name="_Ref2061902"/>
            <w:r>
              <w:rPr>
                <w:rFonts w:cs="Arial"/>
                <w:sz w:val="20"/>
              </w:rPr>
              <w:t>Conduct and supervise administrative processes with reference to relevant regulatory and organisational requirements.</w:t>
            </w:r>
            <w:bookmarkEnd w:id="54"/>
            <w:r>
              <w:rPr>
                <w:rFonts w:cs="Arial"/>
                <w:sz w:val="20"/>
              </w:rPr>
              <w:t xml:space="preserve"> </w:t>
            </w:r>
          </w:p>
        </w:tc>
        <w:permStart w:id="1893429331"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93429331" w:displacedByCustomXml="prev"/>
        <w:permStart w:id="2126803501"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26803501" w:displacedByCustomXml="prev"/>
      </w:tr>
      <w:tr w:rsidR="00900F4C" w:rsidRPr="005E24F1"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5" w:name="_Ref2061907"/>
            <w:r>
              <w:rPr>
                <w:rFonts w:cs="Arial"/>
                <w:sz w:val="20"/>
              </w:rPr>
              <w:t>Maintain a diary of on-site communication and events, including communications with clients, contractors, inspections, union matters and suppliers.</w:t>
            </w:r>
            <w:bookmarkEnd w:id="55"/>
            <w:r>
              <w:rPr>
                <w:rFonts w:cs="Arial"/>
                <w:sz w:val="20"/>
              </w:rPr>
              <w:t xml:space="preserve"> </w:t>
            </w:r>
          </w:p>
        </w:tc>
        <w:permStart w:id="856824067"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56824067" w:displacedByCustomXml="prev"/>
        <w:permStart w:id="508121707"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08121707" w:displacedByCustomXml="prev"/>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6" w:name="_Ref2062455"/>
            <w:r>
              <w:rPr>
                <w:rFonts w:cs="Arial"/>
                <w:sz w:val="20"/>
              </w:rPr>
              <w:t>Prepare and issue file notes detailing specific instructions.</w:t>
            </w:r>
            <w:bookmarkEnd w:id="56"/>
            <w:r>
              <w:rPr>
                <w:rFonts w:cs="Arial"/>
                <w:sz w:val="20"/>
              </w:rPr>
              <w:t xml:space="preserve"> </w:t>
            </w:r>
          </w:p>
        </w:tc>
        <w:permStart w:id="154434898"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4434898" w:displacedByCustomXml="prev"/>
        <w:permStart w:id="1599433740"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99433740" w:displacedByCustomXml="prev"/>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7" w:name="_Ref2062459"/>
            <w:r>
              <w:rPr>
                <w:rFonts w:cs="Arial"/>
                <w:sz w:val="20"/>
              </w:rPr>
              <w:t>Prepare and keep site reports detailing specific supervisory inspections.</w:t>
            </w:r>
            <w:bookmarkEnd w:id="57"/>
            <w:r>
              <w:rPr>
                <w:rFonts w:cs="Arial"/>
                <w:sz w:val="20"/>
              </w:rPr>
              <w:t xml:space="preserve"> </w:t>
            </w:r>
          </w:p>
        </w:tc>
        <w:permStart w:id="377106508"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77106508" w:displacedByCustomXml="prev"/>
        <w:permStart w:id="867854347"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67854347" w:displacedByCustomXml="prev"/>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8" w:name="_Ref2062461"/>
            <w:r>
              <w:rPr>
                <w:rFonts w:cs="Arial"/>
                <w:sz w:val="20"/>
              </w:rPr>
              <w:t>Communicate variation requests or requirements to the appropriate person.</w:t>
            </w:r>
            <w:bookmarkEnd w:id="58"/>
            <w:r>
              <w:rPr>
                <w:rFonts w:cs="Arial"/>
                <w:sz w:val="20"/>
              </w:rPr>
              <w:t xml:space="preserve"> </w:t>
            </w:r>
          </w:p>
        </w:tc>
        <w:permStart w:id="417728485"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17728485" w:displacedByCustomXml="prev"/>
        <w:permStart w:id="1028286085"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28286085" w:displacedByCustomXml="prev"/>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9" w:name="_Ref2062464"/>
            <w:r>
              <w:rPr>
                <w:rFonts w:cs="Arial"/>
                <w:sz w:val="20"/>
              </w:rPr>
              <w:t>Communicate requests for extensions of time to the appropriate person.</w:t>
            </w:r>
            <w:bookmarkEnd w:id="59"/>
            <w:r>
              <w:rPr>
                <w:rFonts w:cs="Arial"/>
                <w:sz w:val="20"/>
              </w:rPr>
              <w:t xml:space="preserve"> </w:t>
            </w:r>
          </w:p>
        </w:tc>
        <w:permStart w:id="1081819835"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81819835" w:displacedByCustomXml="prev"/>
        <w:permStart w:id="1814901271"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14901271"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0"/>
              </w:numPr>
              <w:ind w:left="601" w:hanging="601"/>
              <w:jc w:val="left"/>
              <w:rPr>
                <w:rFonts w:cs="Arial"/>
                <w:sz w:val="20"/>
              </w:rPr>
            </w:pPr>
            <w:bookmarkStart w:id="60" w:name="_Ref2062467"/>
            <w:r>
              <w:rPr>
                <w:rFonts w:cs="Arial"/>
                <w:sz w:val="20"/>
              </w:rPr>
              <w:t>Communicate notice of unsatisfactory work in writing to the appropriate individual.</w:t>
            </w:r>
            <w:bookmarkEnd w:id="60"/>
          </w:p>
        </w:tc>
        <w:permStart w:id="1734635139"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34635139" w:displacedByCustomXml="prev"/>
        <w:permStart w:id="1922125718"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22125718"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0"/>
              </w:numPr>
              <w:ind w:left="601" w:hanging="601"/>
              <w:jc w:val="left"/>
              <w:rPr>
                <w:rFonts w:cs="Arial"/>
                <w:sz w:val="20"/>
              </w:rPr>
            </w:pPr>
            <w:bookmarkStart w:id="61" w:name="_Ref2062469"/>
            <w:r>
              <w:rPr>
                <w:rFonts w:cs="Arial"/>
                <w:sz w:val="20"/>
              </w:rPr>
              <w:t>Conduct and supervise administrative processes with reference to relevant regulatory and organisational requirements.</w:t>
            </w:r>
            <w:bookmarkEnd w:id="61"/>
            <w:r>
              <w:rPr>
                <w:rFonts w:cs="Arial"/>
                <w:sz w:val="20"/>
              </w:rPr>
              <w:t xml:space="preserve"> </w:t>
            </w:r>
          </w:p>
        </w:tc>
        <w:permStart w:id="712256819"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12256819" w:displacedByCustomXml="prev"/>
        <w:permStart w:id="1333613068"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33613068" w:displacedByCustomXml="prev"/>
      </w:tr>
      <w:tr w:rsidR="00900F4C" w:rsidRPr="00696855" w:rsidTr="00AA2E04">
        <w:trPr>
          <w:trHeight w:val="25"/>
        </w:trPr>
        <w:tc>
          <w:tcPr>
            <w:tcW w:w="6093" w:type="dxa"/>
            <w:gridSpan w:val="2"/>
            <w:tcBorders>
              <w:left w:val="single" w:sz="12" w:space="0" w:color="000000"/>
            </w:tcBorders>
            <w:vAlign w:val="center"/>
          </w:tcPr>
          <w:p w:rsidR="00900F4C" w:rsidRPr="002E0B98" w:rsidRDefault="00900F4C" w:rsidP="00900F4C">
            <w:pPr>
              <w:pStyle w:val="ListParagraph"/>
              <w:numPr>
                <w:ilvl w:val="0"/>
                <w:numId w:val="10"/>
              </w:numPr>
              <w:ind w:left="601" w:hanging="601"/>
              <w:jc w:val="left"/>
              <w:rPr>
                <w:rFonts w:cs="Arial"/>
                <w:sz w:val="20"/>
              </w:rPr>
            </w:pPr>
            <w:bookmarkStart w:id="62" w:name="_Ref2065795"/>
            <w:r>
              <w:rPr>
                <w:rFonts w:cs="Arial"/>
                <w:sz w:val="20"/>
              </w:rPr>
              <w:t>Effectively communicate using the following methods:</w:t>
            </w:r>
            <w:bookmarkEnd w:id="62"/>
          </w:p>
          <w:p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1090943512"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90943512" w:displacedByCustomXml="prev"/>
        <w:permStart w:id="1070881339"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70881339" w:displacedByCustomXml="prev"/>
      </w:tr>
      <w:tr w:rsidR="00900F4C" w:rsidRPr="005E24F1"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rsidTr="00AA2E04">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4"/>
              </w:numPr>
              <w:ind w:left="601" w:hanging="601"/>
              <w:jc w:val="left"/>
              <w:rPr>
                <w:rFonts w:cs="Arial"/>
                <w:sz w:val="20"/>
              </w:rPr>
            </w:pPr>
            <w:bookmarkStart w:id="63" w:name="_Ref2062472"/>
            <w:r>
              <w:rPr>
                <w:rFonts w:cs="Arial"/>
                <w:sz w:val="20"/>
              </w:rPr>
              <w:t>Identify relevant quality control procedures.</w:t>
            </w:r>
            <w:bookmarkEnd w:id="63"/>
          </w:p>
        </w:tc>
        <w:permStart w:id="1193492488"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93492488" w:displacedByCustomXml="prev"/>
        <w:permStart w:id="1326021545"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26021545" w:displacedByCustomXml="prev"/>
      </w:tr>
      <w:tr w:rsidR="00900F4C" w:rsidRPr="00696855" w:rsidTr="00AA2E04">
        <w:trPr>
          <w:trHeight w:val="25"/>
        </w:trPr>
        <w:tc>
          <w:tcPr>
            <w:tcW w:w="6093" w:type="dxa"/>
            <w:gridSpan w:val="2"/>
            <w:tcBorders>
              <w:left w:val="single" w:sz="12" w:space="0" w:color="000000"/>
            </w:tcBorders>
            <w:vAlign w:val="center"/>
          </w:tcPr>
          <w:p w:rsidR="00900F4C" w:rsidRPr="008F04AB" w:rsidRDefault="00900F4C" w:rsidP="00900F4C">
            <w:pPr>
              <w:pStyle w:val="ListParagraph"/>
              <w:numPr>
                <w:ilvl w:val="0"/>
                <w:numId w:val="14"/>
              </w:numPr>
              <w:ind w:left="601" w:hanging="601"/>
              <w:jc w:val="left"/>
              <w:rPr>
                <w:rFonts w:cs="Arial"/>
                <w:sz w:val="20"/>
              </w:rPr>
            </w:pPr>
            <w:bookmarkStart w:id="64" w:name="_Ref2062475"/>
            <w:r>
              <w:rPr>
                <w:rFonts w:cs="Arial"/>
                <w:sz w:val="20"/>
              </w:rPr>
              <w:t>Use and complete site checklists detailing specific items to be inspected and appropriate stages.</w:t>
            </w:r>
            <w:bookmarkEnd w:id="64"/>
          </w:p>
        </w:tc>
        <w:permStart w:id="156698120"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6698120" w:displacedByCustomXml="prev"/>
        <w:permStart w:id="1854800918"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54800918"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5" w:name="_Ref2062478"/>
            <w:r>
              <w:rPr>
                <w:rFonts w:cs="Arial"/>
                <w:sz w:val="20"/>
              </w:rPr>
              <w:t>Use industry and organisational quality manuals and procedures in managing the quality process.</w:t>
            </w:r>
            <w:bookmarkEnd w:id="65"/>
          </w:p>
        </w:tc>
        <w:permStart w:id="1246526430"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46526430" w:displacedByCustomXml="prev"/>
        <w:permStart w:id="2011111555"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11111555" w:displacedByCustomXml="prev"/>
      </w:tr>
      <w:tr w:rsidR="00900F4C" w:rsidRPr="00696855" w:rsidTr="00AA2E04">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4"/>
              </w:numPr>
              <w:ind w:left="601" w:hanging="601"/>
              <w:jc w:val="left"/>
              <w:rPr>
                <w:rFonts w:cs="Arial"/>
                <w:sz w:val="20"/>
              </w:rPr>
            </w:pPr>
            <w:bookmarkStart w:id="66" w:name="_Ref2066342"/>
            <w:r>
              <w:rPr>
                <w:rFonts w:cs="Arial"/>
                <w:sz w:val="20"/>
              </w:rPr>
              <w:t>Implement a site safety policy.</w:t>
            </w:r>
            <w:bookmarkEnd w:id="66"/>
          </w:p>
        </w:tc>
        <w:permStart w:id="1863405465"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63405465" w:displacedByCustomXml="prev"/>
        <w:permStart w:id="441079230"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41079230"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7" w:name="_Ref2062481"/>
            <w:r>
              <w:rPr>
                <w:rFonts w:cs="Arial"/>
                <w:sz w:val="20"/>
              </w:rPr>
              <w:t>Arrange local authority inspections.</w:t>
            </w:r>
            <w:bookmarkEnd w:id="67"/>
            <w:r>
              <w:rPr>
                <w:rFonts w:cs="Arial"/>
                <w:sz w:val="20"/>
              </w:rPr>
              <w:t xml:space="preserve"> </w:t>
            </w:r>
          </w:p>
        </w:tc>
        <w:permStart w:id="1229590603"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29590603" w:displacedByCustomXml="prev"/>
        <w:permStart w:id="525412785"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25412785"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8" w:name="_Ref2062483"/>
            <w:r>
              <w:rPr>
                <w:rFonts w:cs="Arial"/>
                <w:sz w:val="20"/>
              </w:rPr>
              <w:t>Communicate quality requirements to on-site personnel and assess building work against construction standards.</w:t>
            </w:r>
            <w:bookmarkEnd w:id="68"/>
          </w:p>
        </w:tc>
        <w:permStart w:id="624896353"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24896353" w:displacedByCustomXml="prev"/>
        <w:permStart w:id="811886920"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11886920"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9" w:name="_Ref2062486"/>
            <w:r>
              <w:rPr>
                <w:rFonts w:cs="Arial"/>
                <w:sz w:val="20"/>
              </w:rPr>
              <w:t>Put processes in place to supervise on-site work to ensure the performance of work to industry, regulatory and contractual standards.</w:t>
            </w:r>
            <w:bookmarkEnd w:id="69"/>
          </w:p>
        </w:tc>
        <w:permStart w:id="929169545"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29169545" w:displacedByCustomXml="prev"/>
        <w:permStart w:id="1707899851"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07899851" w:displacedByCustomXml="prev"/>
      </w:tr>
      <w:tr w:rsidR="00900F4C" w:rsidRPr="00696855"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rsidR="00900F4C" w:rsidRPr="001D4A25" w:rsidRDefault="00900F4C" w:rsidP="00900F4C">
            <w:pPr>
              <w:jc w:val="center"/>
              <w:rPr>
                <w:rFonts w:cs="Arial"/>
                <w:b/>
                <w:sz w:val="20"/>
              </w:rPr>
            </w:pPr>
            <w:r>
              <w:rPr>
                <w:rFonts w:cs="Arial"/>
                <w:b/>
                <w:sz w:val="20"/>
              </w:rPr>
              <w:t>4 Project administration</w:t>
            </w:r>
          </w:p>
        </w:tc>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0" w:name="_Ref2062494"/>
            <w:r>
              <w:rPr>
                <w:rFonts w:cs="Arial"/>
                <w:sz w:val="20"/>
              </w:rPr>
              <w:t>Carry out project administration processes and preparation for practical completion in accordance with contract obligations and company policy.</w:t>
            </w:r>
            <w:bookmarkEnd w:id="70"/>
            <w:r>
              <w:rPr>
                <w:rFonts w:cs="Arial"/>
                <w:sz w:val="20"/>
              </w:rPr>
              <w:t xml:space="preserve"> </w:t>
            </w:r>
          </w:p>
        </w:tc>
        <w:permStart w:id="643655907"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43655907" w:displacedByCustomXml="prev"/>
        <w:permStart w:id="748774270"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48774270"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1" w:name="_Ref2062497"/>
            <w:r>
              <w:rPr>
                <w:rFonts w:cs="Arial"/>
                <w:sz w:val="20"/>
              </w:rPr>
              <w:t>Identify and apply practical completion inspection procedure, and communicate this to the client.</w:t>
            </w:r>
            <w:bookmarkEnd w:id="71"/>
            <w:r>
              <w:rPr>
                <w:rFonts w:cs="Arial"/>
                <w:sz w:val="20"/>
              </w:rPr>
              <w:t xml:space="preserve"> </w:t>
            </w:r>
          </w:p>
        </w:tc>
        <w:permStart w:id="14949851"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949851" w:displacedByCustomXml="prev"/>
        <w:permStart w:id="977626600"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77626600"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2"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2"/>
            <w:r>
              <w:rPr>
                <w:rFonts w:cs="Arial"/>
                <w:sz w:val="20"/>
              </w:rPr>
              <w:t xml:space="preserve"> </w:t>
            </w:r>
          </w:p>
        </w:tc>
        <w:permStart w:id="860113625"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60113625" w:displacedByCustomXml="prev"/>
        <w:permStart w:id="1499412819"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99412819" w:displacedByCustomXml="prev"/>
      </w:tr>
      <w:tr w:rsidR="00900F4C" w:rsidRPr="00696855" w:rsidTr="00AA2E04">
        <w:trPr>
          <w:trHeight w:val="25"/>
        </w:trPr>
        <w:tc>
          <w:tcPr>
            <w:tcW w:w="6093" w:type="dxa"/>
            <w:gridSpan w:val="2"/>
            <w:tcBorders>
              <w:left w:val="single" w:sz="12" w:space="0" w:color="000000"/>
            </w:tcBorders>
            <w:shd w:val="clear" w:color="auto" w:fill="auto"/>
            <w:vAlign w:val="center"/>
          </w:tcPr>
          <w:p w:rsidR="00900F4C" w:rsidRPr="00C208EE" w:rsidRDefault="00900F4C" w:rsidP="00900F4C">
            <w:pPr>
              <w:pStyle w:val="ListParagraph"/>
              <w:numPr>
                <w:ilvl w:val="0"/>
                <w:numId w:val="68"/>
              </w:numPr>
              <w:ind w:left="601" w:hanging="601"/>
              <w:jc w:val="left"/>
              <w:rPr>
                <w:rFonts w:cs="Arial"/>
                <w:sz w:val="20"/>
              </w:rPr>
            </w:pPr>
            <w:bookmarkStart w:id="73" w:name="_Ref2062502"/>
            <w:r>
              <w:rPr>
                <w:rFonts w:cs="Arial"/>
                <w:sz w:val="20"/>
              </w:rPr>
              <w:t>Obtain defects liability items from clients, rectify defects and obtain client sign-off.</w:t>
            </w:r>
            <w:bookmarkEnd w:id="73"/>
            <w:r>
              <w:rPr>
                <w:rFonts w:cs="Arial"/>
                <w:sz w:val="20"/>
              </w:rPr>
              <w:t xml:space="preserve"> </w:t>
            </w:r>
          </w:p>
        </w:tc>
        <w:permStart w:id="1292531181"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92531181" w:displacedByCustomXml="prev"/>
        <w:permStart w:id="673392643"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73392643" w:displacedByCustomXml="prev"/>
      </w:tr>
      <w:tr w:rsidR="00900F4C" w:rsidRPr="00696855" w:rsidTr="00AA2E04">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4" w:name="_Ref2062517"/>
            <w:r>
              <w:rPr>
                <w:rFonts w:cs="Arial"/>
                <w:sz w:val="20"/>
              </w:rPr>
              <w:lastRenderedPageBreak/>
              <w:t>Conduct and supervise administrative processes with reference to regulatory and organisational requirements.</w:t>
            </w:r>
            <w:bookmarkEnd w:id="74"/>
            <w:r>
              <w:rPr>
                <w:rFonts w:cs="Arial"/>
                <w:sz w:val="20"/>
              </w:rPr>
              <w:t xml:space="preserve"> </w:t>
            </w:r>
          </w:p>
        </w:tc>
        <w:permStart w:id="1170502802"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70502802" w:displacedByCustomXml="prev"/>
        <w:permStart w:id="1278443079"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78443079" w:displacedByCustomXml="prev"/>
      </w:tr>
      <w:tr w:rsidR="00900F4C" w:rsidRPr="00683908"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39771996" w:edGrp="everyone"/>
            <w:sdt>
              <w:sdtPr>
                <w:rPr>
                  <w:rFonts w:ascii="Arial" w:hAnsi="Arial" w:cs="Arial"/>
                  <w:sz w:val="40"/>
                  <w:szCs w:val="28"/>
                </w:rPr>
                <w:id w:val="1007492426"/>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439771996"/>
            <w:r w:rsidRPr="001D07E7">
              <w:rPr>
                <w:rFonts w:cs="Arial"/>
                <w:b/>
                <w:szCs w:val="22"/>
              </w:rPr>
              <w:t xml:space="preserve"> Satisfactory    </w:t>
            </w:r>
            <w:permStart w:id="2044165177" w:edGrp="everyone"/>
            <w:sdt>
              <w:sdtPr>
                <w:rPr>
                  <w:rFonts w:ascii="Arial" w:hAnsi="Arial" w:cs="Arial"/>
                  <w:sz w:val="40"/>
                  <w:szCs w:val="28"/>
                </w:rPr>
                <w:id w:val="-286668951"/>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2044165177"/>
            <w:r w:rsidRPr="00993DFF">
              <w:rPr>
                <w:rFonts w:cs="Arial"/>
                <w:b/>
                <w:sz w:val="36"/>
                <w:szCs w:val="36"/>
              </w:rPr>
              <w:t xml:space="preserve"> </w:t>
            </w:r>
            <w:r w:rsidRPr="001D07E7">
              <w:rPr>
                <w:rFonts w:cs="Arial"/>
                <w:b/>
                <w:szCs w:val="22"/>
              </w:rPr>
              <w:t>Not Satisfactory</w:t>
            </w:r>
          </w:p>
        </w:tc>
      </w:tr>
    </w:tbl>
    <w:p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rsidTr="00AA2E04">
        <w:tc>
          <w:tcPr>
            <w:tcW w:w="9057" w:type="dxa"/>
            <w:shd w:val="clear" w:color="auto" w:fill="D9D9D9" w:themeFill="background1" w:themeFillShade="D9"/>
          </w:tcPr>
          <w:p w:rsidR="002D3DE9" w:rsidRPr="00553DDB" w:rsidRDefault="002D3DE9" w:rsidP="00AA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rsidTr="009916BB">
        <w:trPr>
          <w:trHeight w:val="11906"/>
        </w:trPr>
        <w:tc>
          <w:tcPr>
            <w:tcW w:w="9057" w:type="dxa"/>
          </w:tcPr>
          <w:p w:rsidR="002D3DE9" w:rsidRPr="00553DDB" w:rsidRDefault="002D3DE9" w:rsidP="00AA2E04">
            <w:pPr>
              <w:rPr>
                <w:rFonts w:ascii="Arial" w:hAnsi="Arial" w:cs="Arial"/>
                <w:szCs w:val="24"/>
              </w:rPr>
            </w:pPr>
            <w:permStart w:id="613681366" w:edGrp="everyone"/>
            <w:permEnd w:id="613681366"/>
          </w:p>
        </w:tc>
      </w:tr>
    </w:tbl>
    <w:p w:rsidR="005227F4" w:rsidRPr="00FF75BE" w:rsidRDefault="005227F4" w:rsidP="00DF6896">
      <w:pPr>
        <w:jc w:val="left"/>
        <w:rPr>
          <w:rFonts w:ascii="Arial" w:hAnsi="Arial" w:cs="Arial"/>
          <w:sz w:val="22"/>
          <w:szCs w:val="22"/>
        </w:rPr>
      </w:pPr>
    </w:p>
    <w:sectPr w:rsidR="005227F4" w:rsidRPr="00FF75BE" w:rsidSect="00DF689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B5F" w:rsidRDefault="000E0B5F" w:rsidP="00A67754">
      <w:r>
        <w:separator/>
      </w:r>
    </w:p>
  </w:endnote>
  <w:endnote w:type="continuationSeparator" w:id="0">
    <w:p w:rsidR="000E0B5F" w:rsidRDefault="000E0B5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0E0B5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64A96">
              <w:rPr>
                <w:rFonts w:ascii="Arial" w:hAnsi="Arial" w:cs="Arial"/>
                <w:b/>
                <w:bCs/>
                <w:noProof/>
                <w:sz w:val="16"/>
                <w:szCs w:val="16"/>
              </w:rPr>
              <w:t>12</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4A9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4A96">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4A9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B5F" w:rsidRDefault="000E0B5F" w:rsidP="00A67754">
      <w:r>
        <w:separator/>
      </w:r>
    </w:p>
  </w:footnote>
  <w:footnote w:type="continuationSeparator" w:id="0">
    <w:p w:rsidR="000E0B5F" w:rsidRDefault="000E0B5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6"/>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0"/>
  </w:num>
  <w:num w:numId="67">
    <w:abstractNumId w:val="66"/>
  </w:num>
  <w:num w:numId="68">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TotalTime>
  <Pages>19</Pages>
  <Words>2463</Words>
  <Characters>14043</Characters>
  <Application>Microsoft Office Word</Application>
  <DocSecurity>8</DocSecurity>
  <Lines>117</Lines>
  <Paragraphs>32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Jonathan Curro</cp:lastModifiedBy>
  <cp:revision>26</cp:revision>
  <cp:lastPrinted>2019-05-27T02:31:00Z</cp:lastPrinted>
  <dcterms:created xsi:type="dcterms:W3CDTF">2019-07-16T21:36:00Z</dcterms:created>
  <dcterms:modified xsi:type="dcterms:W3CDTF">2019-10-09T03:08:00Z</dcterms:modified>
  <cp:contentStatus>v1-4_09/10/2019</cp:contentStatus>
</cp:coreProperties>
</file>