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E02893" w14:textId="2735728A" w:rsidR="00677444" w:rsidRPr="004932A4" w:rsidRDefault="00BF4014"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BSBWHS412</w:t>
          </w:r>
        </w:sdtContent>
      </w:sdt>
      <w:r w:rsidR="00677444" w:rsidRPr="004932A4">
        <w:rPr>
          <w:szCs w:val="32"/>
        </w:rPr>
        <w:t xml:space="preserve"> </w:t>
      </w:r>
    </w:p>
    <w:p w14:paraId="258138D7" w14:textId="6498152D" w:rsidR="004C3241" w:rsidRDefault="00BF4014"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DF7A49">
            <w:rPr>
              <w:szCs w:val="32"/>
            </w:rPr>
            <w:t>Assist with workplace compliance with WHS laws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07E51A48"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DF7A49">
            <w:rPr>
              <w:rFonts w:ascii="Arial" w:hAnsi="Arial" w:cs="Arial"/>
              <w:i/>
              <w:sz w:val="20"/>
            </w:rPr>
            <w:t>BSBWHS412</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DF7A49">
            <w:rPr>
              <w:rFonts w:ascii="Arial" w:hAnsi="Arial" w:cs="Arial"/>
              <w:i/>
              <w:sz w:val="20"/>
            </w:rPr>
            <w:t>Assist with workplace compliance with WHS laws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027DC61A" w:rsidR="00622B2F" w:rsidRPr="00F37CEF" w:rsidRDefault="00675754" w:rsidP="00E0429C">
            <w:pPr>
              <w:jc w:val="left"/>
              <w:rPr>
                <w:rFonts w:ascii="Arial" w:hAnsi="Arial" w:cs="Arial"/>
                <w:sz w:val="22"/>
                <w:szCs w:val="22"/>
              </w:rPr>
            </w:pPr>
            <w:permStart w:id="964629179" w:edGrp="everyone"/>
            <w:r>
              <w:rPr>
                <w:rFonts w:ascii="Arial" w:hAnsi="Arial" w:cs="Arial"/>
                <w:sz w:val="22"/>
                <w:szCs w:val="22"/>
              </w:rPr>
              <w:t>Mitch Ryan</w:t>
            </w:r>
            <w:permEnd w:id="964629179"/>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D238C2" w:rsidRPr="004C3241" w:rsidRDefault="00832717" w:rsidP="00101E97">
            <w:pPr>
              <w:jc w:val="left"/>
              <w:rPr>
                <w:rFonts w:ascii="Arial" w:hAnsi="Arial" w:cs="Arial"/>
                <w:sz w:val="20"/>
              </w:rPr>
            </w:pPr>
            <w:r>
              <w:rPr>
                <w:rFonts w:ascii="Arial" w:hAnsi="Arial" w:cs="Arial"/>
                <w:sz w:val="20"/>
              </w:rPr>
              <w:t>Workbook</w:t>
            </w:r>
          </w:p>
        </w:tc>
        <w:permStart w:id="767252339" w:edGrp="everyone"/>
        <w:tc>
          <w:tcPr>
            <w:tcW w:w="2667" w:type="dxa"/>
            <w:vAlign w:val="center"/>
          </w:tcPr>
          <w:p w14:paraId="3AC38E09" w14:textId="77777777" w:rsidR="00D238C2" w:rsidRPr="004C3241" w:rsidRDefault="00BF4014"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D238C2" w:rsidRPr="004C3241">
                  <w:rPr>
                    <w:rFonts w:ascii="Arial" w:hAnsi="Arial" w:cs="Arial"/>
                    <w:sz w:val="20"/>
                  </w:rPr>
                  <w:sym w:font="Wingdings" w:char="F0A8"/>
                </w:r>
              </w:sdtContent>
            </w:sdt>
            <w:permEnd w:id="767252339"/>
            <w:r w:rsidR="00D238C2" w:rsidRPr="004C3241">
              <w:rPr>
                <w:rFonts w:ascii="Arial" w:hAnsi="Arial" w:cs="Arial"/>
                <w:sz w:val="20"/>
              </w:rPr>
              <w:t xml:space="preserve"> Satisfactory </w:t>
            </w:r>
          </w:p>
        </w:tc>
        <w:tc>
          <w:tcPr>
            <w:tcW w:w="2668" w:type="dxa"/>
            <w:vAlign w:val="center"/>
          </w:tcPr>
          <w:p w14:paraId="7B2CBA58" w14:textId="77777777" w:rsidR="00D238C2" w:rsidRPr="004C3241" w:rsidRDefault="00BF4014"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1333276690" w:edGrp="everyone"/>
                <w:r w:rsidR="00D238C2" w:rsidRPr="004C3241">
                  <w:rPr>
                    <w:rFonts w:ascii="Arial" w:hAnsi="Arial" w:cs="Arial"/>
                    <w:sz w:val="20"/>
                  </w:rPr>
                  <w:sym w:font="Wingdings" w:char="F0A8"/>
                </w:r>
              </w:sdtContent>
            </w:sdt>
            <w:permEnd w:id="1333276690"/>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832717"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832717" w:rsidRPr="004C3241" w:rsidRDefault="00832717" w:rsidP="00832717">
            <w:pPr>
              <w:jc w:val="left"/>
              <w:rPr>
                <w:rFonts w:ascii="Arial" w:hAnsi="Arial" w:cs="Arial"/>
                <w:sz w:val="20"/>
              </w:rPr>
            </w:pPr>
            <w:r>
              <w:rPr>
                <w:rFonts w:ascii="Arial" w:hAnsi="Arial" w:cs="Arial"/>
                <w:sz w:val="20"/>
              </w:rPr>
              <w:t>Quiz</w:t>
            </w:r>
          </w:p>
        </w:tc>
        <w:permStart w:id="28662609" w:edGrp="everyone"/>
        <w:tc>
          <w:tcPr>
            <w:tcW w:w="2667" w:type="dxa"/>
            <w:vAlign w:val="center"/>
          </w:tcPr>
          <w:p w14:paraId="7FF4D352" w14:textId="7287757E" w:rsidR="00832717" w:rsidRDefault="00BF4014" w:rsidP="00832717">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832717">
                  <w:rPr>
                    <w:rFonts w:ascii="Arial" w:hAnsi="Arial" w:cs="Arial"/>
                    <w:sz w:val="20"/>
                  </w:rPr>
                  <w:sym w:font="Wingdings" w:char="F0A8"/>
                </w:r>
              </w:sdtContent>
            </w:sdt>
            <w:permEnd w:id="28662609"/>
            <w:r w:rsidR="00832717" w:rsidRPr="004C3241">
              <w:rPr>
                <w:rFonts w:ascii="Arial" w:hAnsi="Arial" w:cs="Arial"/>
                <w:sz w:val="20"/>
              </w:rPr>
              <w:t xml:space="preserve"> Satisfactory </w:t>
            </w:r>
          </w:p>
        </w:tc>
        <w:permStart w:id="444688628" w:edGrp="everyone"/>
        <w:tc>
          <w:tcPr>
            <w:tcW w:w="2668" w:type="dxa"/>
            <w:vAlign w:val="center"/>
          </w:tcPr>
          <w:p w14:paraId="6E5BE2FA" w14:textId="267A3075" w:rsidR="00832717" w:rsidRDefault="00BF4014" w:rsidP="00832717">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570067">
                  <w:rPr>
                    <w:rFonts w:ascii="Arial" w:hAnsi="Arial" w:cs="Arial"/>
                    <w:sz w:val="20"/>
                  </w:rPr>
                  <w:sym w:font="Wingdings" w:char="F0A8"/>
                </w:r>
              </w:sdtContent>
            </w:sdt>
            <w:permEnd w:id="444688628"/>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832717" w:rsidRPr="004C3241" w:rsidRDefault="00832717" w:rsidP="00832717">
            <w:pPr>
              <w:jc w:val="left"/>
              <w:rPr>
                <w:rFonts w:ascii="Arial" w:hAnsi="Arial" w:cs="Arial"/>
                <w:sz w:val="20"/>
              </w:rPr>
            </w:pPr>
            <w:r w:rsidRPr="004C3241">
              <w:rPr>
                <w:rFonts w:ascii="Arial" w:hAnsi="Arial" w:cs="Arial"/>
                <w:sz w:val="20"/>
              </w:rPr>
              <w:t>Practical Assessment</w:t>
            </w:r>
          </w:p>
        </w:tc>
        <w:permStart w:id="751181529" w:edGrp="everyone"/>
        <w:tc>
          <w:tcPr>
            <w:tcW w:w="2667" w:type="dxa"/>
            <w:vAlign w:val="center"/>
          </w:tcPr>
          <w:p w14:paraId="43883126" w14:textId="0E92B654" w:rsidR="00832717" w:rsidRPr="004C3241" w:rsidRDefault="00BF4014" w:rsidP="0083271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570067">
                  <w:rPr>
                    <w:rFonts w:ascii="Arial" w:hAnsi="Arial" w:cs="Arial"/>
                    <w:sz w:val="20"/>
                  </w:rPr>
                  <w:sym w:font="Wingdings" w:char="F0A8"/>
                </w:r>
              </w:sdtContent>
            </w:sdt>
            <w:permEnd w:id="751181529"/>
            <w:r w:rsidR="00832717" w:rsidRPr="004C3241">
              <w:rPr>
                <w:rFonts w:ascii="Arial" w:hAnsi="Arial" w:cs="Arial"/>
                <w:sz w:val="20"/>
              </w:rPr>
              <w:t xml:space="preserve"> Satisfactory </w:t>
            </w:r>
          </w:p>
        </w:tc>
        <w:permStart w:id="32399356" w:edGrp="everyone"/>
        <w:tc>
          <w:tcPr>
            <w:tcW w:w="2668" w:type="dxa"/>
            <w:vAlign w:val="center"/>
          </w:tcPr>
          <w:p w14:paraId="5AD250A0" w14:textId="0267D98A" w:rsidR="00832717" w:rsidRPr="004C3241" w:rsidRDefault="00BF4014" w:rsidP="0083271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570067">
                  <w:rPr>
                    <w:rFonts w:ascii="Arial" w:hAnsi="Arial" w:cs="Arial"/>
                    <w:sz w:val="20"/>
                  </w:rPr>
                  <w:sym w:font="Wingdings" w:char="F0A8"/>
                </w:r>
              </w:sdtContent>
            </w:sdt>
            <w:permEnd w:id="32399356"/>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4D993AC5" w14:textId="77777777" w:rsidTr="00101E97">
        <w:trPr>
          <w:trHeight w:val="454"/>
        </w:trPr>
        <w:tc>
          <w:tcPr>
            <w:tcW w:w="3681" w:type="dxa"/>
            <w:shd w:val="clear" w:color="auto" w:fill="000000" w:themeFill="text1"/>
            <w:vAlign w:val="center"/>
          </w:tcPr>
          <w:p w14:paraId="351AB520" w14:textId="77777777" w:rsidR="00832717" w:rsidRPr="004C3241" w:rsidRDefault="00832717" w:rsidP="0083271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7054868" w:edGrp="everyone"/>
        <w:tc>
          <w:tcPr>
            <w:tcW w:w="2667" w:type="dxa"/>
            <w:vAlign w:val="center"/>
          </w:tcPr>
          <w:p w14:paraId="5CA35920" w14:textId="77777777" w:rsidR="00832717" w:rsidRPr="004C3241" w:rsidRDefault="00BF4014" w:rsidP="0083271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32717" w:rsidRPr="004C3241">
                  <w:rPr>
                    <w:rFonts w:ascii="Arial" w:hAnsi="Arial" w:cs="Arial"/>
                    <w:b/>
                    <w:sz w:val="20"/>
                  </w:rPr>
                  <w:sym w:font="Wingdings" w:char="F0A8"/>
                </w:r>
              </w:sdtContent>
            </w:sdt>
            <w:permEnd w:id="207054868"/>
            <w:r w:rsidR="00832717" w:rsidRPr="004C3241">
              <w:rPr>
                <w:rFonts w:ascii="Arial" w:hAnsi="Arial" w:cs="Arial"/>
                <w:b/>
                <w:sz w:val="20"/>
              </w:rPr>
              <w:t xml:space="preserve"> Competent</w:t>
            </w:r>
          </w:p>
        </w:tc>
        <w:permStart w:id="1124540172" w:edGrp="everyone"/>
        <w:tc>
          <w:tcPr>
            <w:tcW w:w="2668" w:type="dxa"/>
            <w:vAlign w:val="center"/>
          </w:tcPr>
          <w:p w14:paraId="019F0BED" w14:textId="77777777" w:rsidR="00832717" w:rsidRPr="004C3241" w:rsidRDefault="00BF4014" w:rsidP="0083271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832717" w:rsidRPr="004C3241">
                  <w:rPr>
                    <w:rFonts w:ascii="Arial" w:hAnsi="Arial" w:cs="Arial"/>
                    <w:b/>
                    <w:sz w:val="20"/>
                  </w:rPr>
                  <w:sym w:font="Wingdings" w:char="F0A8"/>
                </w:r>
              </w:sdtContent>
            </w:sdt>
            <w:permEnd w:id="1124540172"/>
            <w:r w:rsidR="0083271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622B2F" w:rsidRPr="004C3241" w14:paraId="722C00E0" w14:textId="77777777" w:rsidTr="00101E97">
        <w:trPr>
          <w:trHeight w:val="397"/>
        </w:trPr>
        <w:tc>
          <w:tcPr>
            <w:tcW w:w="3681" w:type="dxa"/>
            <w:shd w:val="clear" w:color="auto" w:fill="D9D9D9" w:themeFill="background1" w:themeFillShade="D9"/>
            <w:vAlign w:val="center"/>
          </w:tcPr>
          <w:p w14:paraId="26607C0B"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5E8367A5" w14:textId="77777777" w:rsidR="00622B2F" w:rsidRPr="00F37CEF" w:rsidRDefault="00622B2F" w:rsidP="00E0429C">
            <w:pPr>
              <w:jc w:val="left"/>
              <w:rPr>
                <w:rFonts w:ascii="Arial" w:hAnsi="Arial" w:cs="Arial"/>
                <w:sz w:val="22"/>
                <w:szCs w:val="22"/>
              </w:rPr>
            </w:pPr>
            <w:permStart w:id="1619622078" w:edGrp="everyone"/>
            <w:permEnd w:id="1619622078"/>
          </w:p>
        </w:tc>
      </w:tr>
      <w:tr w:rsidR="00856649" w:rsidRPr="004C3241" w14:paraId="2B4BFAED" w14:textId="77777777" w:rsidTr="00FC083A">
        <w:trPr>
          <w:trHeight w:val="567"/>
        </w:trPr>
        <w:tc>
          <w:tcPr>
            <w:tcW w:w="3681" w:type="dxa"/>
            <w:shd w:val="clear" w:color="auto" w:fill="D9D9D9" w:themeFill="background1" w:themeFillShade="D9"/>
            <w:vAlign w:val="center"/>
          </w:tcPr>
          <w:p w14:paraId="1D2A8CB6" w14:textId="77777777" w:rsidR="00856649" w:rsidRPr="004C3241" w:rsidRDefault="00856649" w:rsidP="00856649">
            <w:pPr>
              <w:jc w:val="left"/>
              <w:rPr>
                <w:rFonts w:ascii="Arial" w:hAnsi="Arial" w:cs="Arial"/>
                <w:sz w:val="20"/>
              </w:rPr>
            </w:pPr>
            <w:r w:rsidRPr="004C3241">
              <w:rPr>
                <w:rFonts w:ascii="Arial" w:hAnsi="Arial" w:cs="Arial"/>
                <w:sz w:val="20"/>
              </w:rPr>
              <w:t>Assessor Signature</w:t>
            </w:r>
          </w:p>
        </w:tc>
        <w:permStart w:id="1097033379" w:edGrp="everyone" w:displacedByCustomXml="next"/>
        <w:sdt>
          <w:sdtPr>
            <w:rPr>
              <w:rFonts w:ascii="Arial" w:hAnsi="Arial" w:cs="Arial"/>
              <w:sz w:val="22"/>
              <w:szCs w:val="22"/>
            </w:rPr>
            <w:id w:val="909501784"/>
            <w:showingPlcHdr/>
            <w:picture/>
          </w:sdtPr>
          <w:sdtContent>
            <w:tc>
              <w:tcPr>
                <w:tcW w:w="5335" w:type="dxa"/>
                <w:vAlign w:val="center"/>
              </w:tcPr>
              <w:p w14:paraId="0464D4FF" w14:textId="19999785" w:rsidR="00856649" w:rsidRPr="004C3241" w:rsidRDefault="00856649" w:rsidP="00856649">
                <w:pPr>
                  <w:jc w:val="left"/>
                  <w:rPr>
                    <w:rFonts w:ascii="Arial" w:hAnsi="Arial" w:cs="Arial"/>
                    <w:sz w:val="20"/>
                  </w:rPr>
                </w:pPr>
                <w:r w:rsidRPr="00553DDB">
                  <w:rPr>
                    <w:rFonts w:ascii="Arial" w:hAnsi="Arial" w:cs="Arial"/>
                    <w:noProof/>
                    <w:sz w:val="22"/>
                    <w:szCs w:val="22"/>
                    <w:lang w:eastAsia="en-AU"/>
                  </w:rPr>
                  <w:drawing>
                    <wp:inline distT="0" distB="0" distL="0" distR="0" wp14:anchorId="34567D51" wp14:editId="75126882">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97033379" w:displacedByCustomXml="prev"/>
      </w:tr>
      <w:tr w:rsidR="00856649" w:rsidRPr="004C3241" w14:paraId="52901CD7" w14:textId="77777777" w:rsidTr="00101E97">
        <w:trPr>
          <w:trHeight w:val="397"/>
        </w:trPr>
        <w:tc>
          <w:tcPr>
            <w:tcW w:w="3681" w:type="dxa"/>
            <w:shd w:val="clear" w:color="auto" w:fill="D9D9D9" w:themeFill="background1" w:themeFillShade="D9"/>
            <w:vAlign w:val="center"/>
          </w:tcPr>
          <w:p w14:paraId="1CE62A18" w14:textId="77777777" w:rsidR="00856649" w:rsidRPr="004C3241" w:rsidRDefault="00856649" w:rsidP="0085664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67297010" w:edGrp="everyone"/>
        <w:tc>
          <w:tcPr>
            <w:tcW w:w="5335" w:type="dxa"/>
            <w:vAlign w:val="center"/>
          </w:tcPr>
          <w:p w14:paraId="44E9A5F2" w14:textId="6B3E721F" w:rsidR="00856649" w:rsidRPr="004C3241" w:rsidRDefault="00BF4014" w:rsidP="00856649">
            <w:pPr>
              <w:jc w:val="left"/>
              <w:rPr>
                <w:rFonts w:ascii="Arial" w:hAnsi="Arial" w:cs="Arial"/>
                <w:sz w:val="20"/>
              </w:rPr>
            </w:pPr>
            <w:sdt>
              <w:sdtPr>
                <w:rPr>
                  <w:rFonts w:ascii="Arial" w:hAnsi="Arial" w:cs="Arial"/>
                  <w:sz w:val="22"/>
                  <w:szCs w:val="22"/>
                </w:rPr>
                <w:id w:val="-1266688652"/>
                <w:placeholder>
                  <w:docPart w:val="AE986304743045F0BCE3D8540972531C"/>
                </w:placeholder>
                <w:showingPlcHdr/>
                <w:date w:fullDate="2017-04-04T00:00:00Z">
                  <w:dateFormat w:val="d/MM/yyyy"/>
                  <w:lid w:val="en-AU"/>
                  <w:storeMappedDataAs w:val="dateTime"/>
                  <w:calendar w:val="gregorian"/>
                </w:date>
              </w:sdtPr>
              <w:sdtContent>
                <w:r w:rsidR="00856649" w:rsidRPr="00DD7A44">
                  <w:rPr>
                    <w:rStyle w:val="PlaceholderText"/>
                    <w:color w:val="auto"/>
                  </w:rPr>
                  <w:t>Click here to enter a date.</w:t>
                </w:r>
              </w:sdtContent>
            </w:sdt>
            <w:permEnd w:id="2067297010"/>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7DE8BD8D" w:rsidR="00C76B5E" w:rsidRPr="004932A4" w:rsidRDefault="00BF4014"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BSBWHS412</w:t>
          </w:r>
        </w:sdtContent>
      </w:sdt>
      <w:r w:rsidR="00C76B5E" w:rsidRPr="004932A4">
        <w:rPr>
          <w:szCs w:val="32"/>
        </w:rPr>
        <w:t xml:space="preserve"> </w:t>
      </w:r>
    </w:p>
    <w:p w14:paraId="1FA23391" w14:textId="4A39C3F2" w:rsidR="00C76B5E" w:rsidRPr="004932A4" w:rsidRDefault="00BF4014"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DF7A49">
            <w:rPr>
              <w:szCs w:val="32"/>
            </w:rPr>
            <w:t>Assist with workplace compliance with WHS laws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4955337"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32A9D31"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830749" w14:paraId="4CFB61CD" w14:textId="77777777" w:rsidTr="00675754">
        <w:tc>
          <w:tcPr>
            <w:tcW w:w="2552" w:type="dxa"/>
            <w:tcBorders>
              <w:top w:val="nil"/>
              <w:left w:val="nil"/>
              <w:bottom w:val="nil"/>
              <w:right w:val="nil"/>
            </w:tcBorders>
          </w:tcPr>
          <w:p w14:paraId="68610FA2" w14:textId="77777777" w:rsidR="005A7BD0" w:rsidRPr="001C4084" w:rsidRDefault="005A7BD0" w:rsidP="0067575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EA1B721" w14:textId="59ED8E04" w:rsidR="005A7BD0" w:rsidRPr="001C4084" w:rsidRDefault="00675754" w:rsidP="00675754">
            <w:pPr>
              <w:ind w:right="-24"/>
              <w:rPr>
                <w:rFonts w:ascii="Arial" w:hAnsi="Arial" w:cs="Arial"/>
                <w:sz w:val="22"/>
                <w:szCs w:val="22"/>
              </w:rPr>
            </w:pPr>
            <w:permStart w:id="826945549" w:edGrp="everyone"/>
            <w:r>
              <w:rPr>
                <w:rFonts w:ascii="Arial" w:hAnsi="Arial" w:cs="Arial"/>
                <w:sz w:val="22"/>
                <w:szCs w:val="22"/>
              </w:rPr>
              <w:t>Mitch Ryan</w:t>
            </w:r>
            <w:permEnd w:id="826945549"/>
          </w:p>
        </w:tc>
      </w:tr>
      <w:tr w:rsidR="005A7BD0" w:rsidRPr="004E05D0" w14:paraId="08BE70A2" w14:textId="77777777" w:rsidTr="00675754">
        <w:tc>
          <w:tcPr>
            <w:tcW w:w="2552" w:type="dxa"/>
            <w:tcBorders>
              <w:top w:val="nil"/>
              <w:left w:val="nil"/>
              <w:bottom w:val="nil"/>
              <w:right w:val="nil"/>
            </w:tcBorders>
          </w:tcPr>
          <w:p w14:paraId="62E3D634" w14:textId="77777777" w:rsidR="005A7BD0" w:rsidRPr="004E05D0" w:rsidRDefault="005A7BD0" w:rsidP="00675754">
            <w:pPr>
              <w:ind w:right="-24"/>
              <w:rPr>
                <w:rFonts w:ascii="Arial" w:hAnsi="Arial" w:cs="Arial"/>
                <w:sz w:val="10"/>
                <w:szCs w:val="10"/>
              </w:rPr>
            </w:pPr>
          </w:p>
        </w:tc>
        <w:tc>
          <w:tcPr>
            <w:tcW w:w="6520" w:type="dxa"/>
            <w:tcBorders>
              <w:top w:val="single" w:sz="8" w:space="0" w:color="auto"/>
              <w:left w:val="nil"/>
              <w:bottom w:val="nil"/>
              <w:right w:val="nil"/>
            </w:tcBorders>
          </w:tcPr>
          <w:p w14:paraId="599D75D6" w14:textId="77777777" w:rsidR="005A7BD0" w:rsidRPr="004E05D0" w:rsidRDefault="005A7BD0" w:rsidP="00675754">
            <w:pPr>
              <w:ind w:right="-24"/>
              <w:rPr>
                <w:rFonts w:ascii="Arial" w:hAnsi="Arial" w:cs="Arial"/>
                <w:sz w:val="10"/>
                <w:szCs w:val="10"/>
              </w:rPr>
            </w:pPr>
          </w:p>
        </w:tc>
      </w:tr>
      <w:tr w:rsidR="005A7BD0" w:rsidRPr="00830749" w14:paraId="73A1AD75" w14:textId="77777777" w:rsidTr="00675754">
        <w:tc>
          <w:tcPr>
            <w:tcW w:w="2552" w:type="dxa"/>
            <w:tcBorders>
              <w:top w:val="nil"/>
              <w:left w:val="nil"/>
              <w:bottom w:val="nil"/>
              <w:right w:val="nil"/>
            </w:tcBorders>
          </w:tcPr>
          <w:p w14:paraId="0CF39AD2" w14:textId="77777777" w:rsidR="005A7BD0" w:rsidRPr="001C4084" w:rsidRDefault="005A7BD0" w:rsidP="00675754">
            <w:pPr>
              <w:ind w:right="-24"/>
              <w:rPr>
                <w:rFonts w:ascii="Arial" w:hAnsi="Arial" w:cs="Arial"/>
                <w:sz w:val="22"/>
                <w:szCs w:val="22"/>
              </w:rPr>
            </w:pPr>
            <w:r>
              <w:rPr>
                <w:rFonts w:ascii="Arial" w:hAnsi="Arial" w:cs="Arial"/>
                <w:sz w:val="22"/>
                <w:szCs w:val="22"/>
              </w:rPr>
              <w:t>Participant signature</w:t>
            </w:r>
          </w:p>
        </w:tc>
        <w:permStart w:id="166645729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788724F4" w14:textId="77777777" w:rsidR="005A7BD0" w:rsidRPr="00DD7A44" w:rsidRDefault="005A7BD0" w:rsidP="0067575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007E49" wp14:editId="6DB17025">
                      <wp:extent cx="1562100" cy="928541"/>
                      <wp:effectExtent l="114300" t="114300" r="114300" b="13843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568992" cy="93263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sdtContent>
        </w:sdt>
        <w:permEnd w:id="1666457290" w:displacedByCustomXml="prev"/>
      </w:tr>
      <w:tr w:rsidR="005A7BD0" w:rsidRPr="00830749" w14:paraId="36FDEECA" w14:textId="77777777" w:rsidTr="00675754">
        <w:tc>
          <w:tcPr>
            <w:tcW w:w="2552" w:type="dxa"/>
            <w:tcBorders>
              <w:top w:val="nil"/>
              <w:left w:val="nil"/>
              <w:bottom w:val="nil"/>
              <w:right w:val="nil"/>
            </w:tcBorders>
          </w:tcPr>
          <w:p w14:paraId="1C88556C" w14:textId="77777777" w:rsidR="005A7BD0" w:rsidRDefault="005A7BD0" w:rsidP="00675754">
            <w:pPr>
              <w:ind w:right="-24"/>
              <w:rPr>
                <w:rFonts w:ascii="Arial" w:hAnsi="Arial" w:cs="Arial"/>
                <w:sz w:val="22"/>
                <w:szCs w:val="22"/>
              </w:rPr>
            </w:pPr>
          </w:p>
        </w:tc>
        <w:tc>
          <w:tcPr>
            <w:tcW w:w="6520" w:type="dxa"/>
            <w:tcBorders>
              <w:top w:val="single" w:sz="8" w:space="0" w:color="auto"/>
              <w:left w:val="nil"/>
              <w:bottom w:val="nil"/>
              <w:right w:val="nil"/>
            </w:tcBorders>
          </w:tcPr>
          <w:p w14:paraId="3541C3B6" w14:textId="77777777" w:rsidR="005A7BD0" w:rsidRPr="001C4084" w:rsidRDefault="005A7BD0" w:rsidP="00675754">
            <w:pPr>
              <w:ind w:right="-24"/>
              <w:rPr>
                <w:rFonts w:ascii="Arial" w:hAnsi="Arial" w:cs="Arial"/>
                <w:sz w:val="22"/>
                <w:szCs w:val="22"/>
              </w:rPr>
            </w:pPr>
          </w:p>
        </w:tc>
      </w:tr>
      <w:tr w:rsidR="005A7BD0" w:rsidRPr="0077428E" w14:paraId="72835048" w14:textId="77777777" w:rsidTr="00675754">
        <w:tc>
          <w:tcPr>
            <w:tcW w:w="2552" w:type="dxa"/>
            <w:tcBorders>
              <w:top w:val="nil"/>
              <w:left w:val="nil"/>
              <w:bottom w:val="nil"/>
              <w:right w:val="nil"/>
            </w:tcBorders>
          </w:tcPr>
          <w:p w14:paraId="46BE94C6" w14:textId="77777777" w:rsidR="005A7BD0" w:rsidRPr="0077428E" w:rsidRDefault="005A7BD0" w:rsidP="00675754">
            <w:pPr>
              <w:ind w:right="-24"/>
              <w:rPr>
                <w:rFonts w:ascii="Arial" w:hAnsi="Arial" w:cs="Arial"/>
                <w:sz w:val="22"/>
                <w:szCs w:val="22"/>
              </w:rPr>
            </w:pPr>
            <w:r w:rsidRPr="0077428E">
              <w:rPr>
                <w:rFonts w:ascii="Arial" w:hAnsi="Arial" w:cs="Arial"/>
                <w:sz w:val="22"/>
                <w:szCs w:val="22"/>
              </w:rPr>
              <w:t>Date</w:t>
            </w:r>
          </w:p>
        </w:tc>
        <w:permStart w:id="1208639495" w:edGrp="everyone" w:displacedByCustomXml="next"/>
        <w:sdt>
          <w:sdtPr>
            <w:rPr>
              <w:rFonts w:ascii="Arial" w:hAnsi="Arial" w:cs="Arial"/>
              <w:sz w:val="22"/>
              <w:szCs w:val="22"/>
            </w:rPr>
            <w:id w:val="1824854710"/>
            <w:placeholder>
              <w:docPart w:val="87C042E6B142419A85A4D2A67BC65944"/>
            </w:placeholder>
            <w:date w:fullDate="2020-06-2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85E3E28" w14:textId="188F964F" w:rsidR="005A7BD0" w:rsidRPr="00DD7A44" w:rsidRDefault="001564E2" w:rsidP="00675754">
                <w:pPr>
                  <w:ind w:right="-24"/>
                  <w:rPr>
                    <w:rFonts w:ascii="Arial" w:hAnsi="Arial" w:cs="Arial"/>
                    <w:sz w:val="22"/>
                    <w:szCs w:val="22"/>
                  </w:rPr>
                </w:pPr>
                <w:r>
                  <w:rPr>
                    <w:rFonts w:ascii="Arial" w:hAnsi="Arial" w:cs="Arial"/>
                    <w:sz w:val="22"/>
                    <w:szCs w:val="22"/>
                  </w:rPr>
                  <w:t>27/06/2020</w:t>
                </w:r>
              </w:p>
            </w:tc>
          </w:sdtContent>
        </w:sdt>
        <w:permEnd w:id="1208639495" w:displacedByCustomXml="prev"/>
      </w:tr>
    </w:tbl>
    <w:p w14:paraId="32ABCC7F" w14:textId="77777777" w:rsidR="005A7BD0" w:rsidRDefault="005A7BD0" w:rsidP="005A7BD0">
      <w:pPr>
        <w:ind w:right="-24"/>
        <w:rPr>
          <w:rFonts w:ascii="Arial" w:hAnsi="Arial" w:cs="Arial"/>
          <w:sz w:val="22"/>
          <w:szCs w:val="22"/>
        </w:rPr>
      </w:pPr>
    </w:p>
    <w:p w14:paraId="03D1052C" w14:textId="77777777" w:rsidR="005A7BD0" w:rsidRDefault="005A7BD0" w:rsidP="005A7B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32118C" w14:paraId="795994F2" w14:textId="77777777" w:rsidTr="00675754">
        <w:tc>
          <w:tcPr>
            <w:tcW w:w="2552" w:type="dxa"/>
            <w:tcBorders>
              <w:top w:val="nil"/>
              <w:left w:val="nil"/>
              <w:bottom w:val="nil"/>
              <w:right w:val="nil"/>
            </w:tcBorders>
          </w:tcPr>
          <w:p w14:paraId="04C02515" w14:textId="77777777" w:rsidR="005A7BD0" w:rsidRPr="0032118C" w:rsidRDefault="005A7BD0" w:rsidP="0067575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5B3DAA" w14:textId="77777777" w:rsidR="005A7BD0" w:rsidRPr="0032118C" w:rsidRDefault="005A7BD0" w:rsidP="00675754">
            <w:pPr>
              <w:ind w:right="-24"/>
              <w:rPr>
                <w:rFonts w:ascii="Arial" w:hAnsi="Arial" w:cs="Arial"/>
                <w:sz w:val="22"/>
                <w:szCs w:val="22"/>
              </w:rPr>
            </w:pPr>
            <w:permStart w:id="462583973" w:edGrp="everyone"/>
            <w:permEnd w:id="462583973"/>
          </w:p>
        </w:tc>
      </w:tr>
      <w:tr w:rsidR="005A7BD0" w:rsidRPr="004E05D0" w14:paraId="2C43E46F" w14:textId="77777777" w:rsidTr="00675754">
        <w:trPr>
          <w:trHeight w:val="113"/>
        </w:trPr>
        <w:tc>
          <w:tcPr>
            <w:tcW w:w="2552" w:type="dxa"/>
            <w:tcBorders>
              <w:top w:val="nil"/>
              <w:left w:val="nil"/>
              <w:bottom w:val="nil"/>
              <w:right w:val="nil"/>
            </w:tcBorders>
          </w:tcPr>
          <w:p w14:paraId="7CB40138" w14:textId="77777777" w:rsidR="005A7BD0" w:rsidRPr="004E05D0" w:rsidRDefault="005A7BD0" w:rsidP="00675754">
            <w:pPr>
              <w:ind w:right="-24"/>
              <w:rPr>
                <w:rFonts w:ascii="Arial" w:hAnsi="Arial" w:cs="Arial"/>
                <w:sz w:val="10"/>
                <w:szCs w:val="10"/>
              </w:rPr>
            </w:pPr>
          </w:p>
        </w:tc>
        <w:tc>
          <w:tcPr>
            <w:tcW w:w="6520" w:type="dxa"/>
            <w:tcBorders>
              <w:top w:val="single" w:sz="8" w:space="0" w:color="auto"/>
              <w:left w:val="nil"/>
              <w:bottom w:val="nil"/>
              <w:right w:val="nil"/>
            </w:tcBorders>
          </w:tcPr>
          <w:p w14:paraId="209FC48C" w14:textId="77777777" w:rsidR="005A7BD0" w:rsidRPr="004E05D0" w:rsidRDefault="005A7BD0" w:rsidP="00675754">
            <w:pPr>
              <w:ind w:right="-24"/>
              <w:rPr>
                <w:rFonts w:ascii="Arial" w:hAnsi="Arial" w:cs="Arial"/>
                <w:sz w:val="10"/>
                <w:szCs w:val="10"/>
              </w:rPr>
            </w:pPr>
          </w:p>
        </w:tc>
      </w:tr>
      <w:tr w:rsidR="005A7BD0" w:rsidRPr="0032118C" w14:paraId="2D8E9CF5" w14:textId="77777777" w:rsidTr="00675754">
        <w:tc>
          <w:tcPr>
            <w:tcW w:w="2552" w:type="dxa"/>
            <w:tcBorders>
              <w:top w:val="nil"/>
              <w:left w:val="nil"/>
              <w:bottom w:val="nil"/>
              <w:right w:val="nil"/>
            </w:tcBorders>
          </w:tcPr>
          <w:p w14:paraId="439F4B4B" w14:textId="77777777" w:rsidR="005A7BD0" w:rsidRPr="0032118C" w:rsidRDefault="005A7BD0" w:rsidP="0067575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3224437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51185556" w14:textId="77777777" w:rsidR="005A7BD0" w:rsidRPr="00DD7A44" w:rsidRDefault="005A7BD0" w:rsidP="0067575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6401CD" wp14:editId="7FA5D96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32244374" w:displacedByCustomXml="prev"/>
      </w:tr>
      <w:tr w:rsidR="005A7BD0" w:rsidRPr="0032118C" w14:paraId="3B4D06F8" w14:textId="77777777" w:rsidTr="00675754">
        <w:tc>
          <w:tcPr>
            <w:tcW w:w="2552" w:type="dxa"/>
            <w:tcBorders>
              <w:top w:val="nil"/>
              <w:left w:val="nil"/>
              <w:bottom w:val="nil"/>
              <w:right w:val="nil"/>
            </w:tcBorders>
          </w:tcPr>
          <w:p w14:paraId="53283F3D" w14:textId="77777777" w:rsidR="005A7BD0" w:rsidRDefault="005A7BD0" w:rsidP="00675754">
            <w:pPr>
              <w:ind w:right="-24"/>
              <w:rPr>
                <w:rFonts w:ascii="Arial" w:hAnsi="Arial" w:cs="Arial"/>
                <w:sz w:val="22"/>
                <w:szCs w:val="22"/>
              </w:rPr>
            </w:pPr>
          </w:p>
        </w:tc>
        <w:tc>
          <w:tcPr>
            <w:tcW w:w="6520" w:type="dxa"/>
            <w:tcBorders>
              <w:top w:val="single" w:sz="8" w:space="0" w:color="auto"/>
              <w:left w:val="nil"/>
              <w:bottom w:val="nil"/>
              <w:right w:val="nil"/>
            </w:tcBorders>
          </w:tcPr>
          <w:p w14:paraId="4A0EF800" w14:textId="77777777" w:rsidR="005A7BD0" w:rsidRPr="0032118C" w:rsidRDefault="005A7BD0" w:rsidP="00675754">
            <w:pPr>
              <w:ind w:right="-24"/>
              <w:rPr>
                <w:rFonts w:ascii="Arial" w:hAnsi="Arial" w:cs="Arial"/>
                <w:sz w:val="22"/>
                <w:szCs w:val="22"/>
              </w:rPr>
            </w:pPr>
          </w:p>
        </w:tc>
      </w:tr>
      <w:tr w:rsidR="005A7BD0" w:rsidRPr="0077428E" w14:paraId="25E345FB" w14:textId="77777777" w:rsidTr="00675754">
        <w:tc>
          <w:tcPr>
            <w:tcW w:w="2552" w:type="dxa"/>
            <w:tcBorders>
              <w:top w:val="nil"/>
              <w:left w:val="nil"/>
              <w:bottom w:val="nil"/>
              <w:right w:val="nil"/>
            </w:tcBorders>
          </w:tcPr>
          <w:p w14:paraId="1511324F" w14:textId="77777777" w:rsidR="005A7BD0" w:rsidRPr="0077428E" w:rsidRDefault="005A7BD0" w:rsidP="00675754">
            <w:pPr>
              <w:ind w:right="-24"/>
              <w:rPr>
                <w:rFonts w:ascii="Arial" w:hAnsi="Arial" w:cs="Arial"/>
                <w:sz w:val="22"/>
                <w:szCs w:val="22"/>
              </w:rPr>
            </w:pPr>
            <w:r w:rsidRPr="0077428E">
              <w:rPr>
                <w:rFonts w:ascii="Arial" w:hAnsi="Arial" w:cs="Arial"/>
                <w:sz w:val="22"/>
                <w:szCs w:val="22"/>
              </w:rPr>
              <w:t>Date</w:t>
            </w:r>
          </w:p>
        </w:tc>
        <w:permStart w:id="1036728031" w:edGrp="everyone"/>
        <w:tc>
          <w:tcPr>
            <w:tcW w:w="6520" w:type="dxa"/>
            <w:tcBorders>
              <w:top w:val="nil"/>
              <w:left w:val="nil"/>
              <w:bottom w:val="single" w:sz="8" w:space="0" w:color="auto"/>
              <w:right w:val="nil"/>
            </w:tcBorders>
          </w:tcPr>
          <w:p w14:paraId="4FC3CED9" w14:textId="77777777" w:rsidR="005A7BD0" w:rsidRPr="00DD7A44" w:rsidRDefault="00BF4014" w:rsidP="00675754">
            <w:pPr>
              <w:tabs>
                <w:tab w:val="left" w:pos="4492"/>
              </w:tabs>
              <w:ind w:right="-24"/>
              <w:rPr>
                <w:rFonts w:ascii="Arial" w:hAnsi="Arial" w:cs="Arial"/>
                <w:sz w:val="22"/>
                <w:szCs w:val="22"/>
              </w:rPr>
            </w:pPr>
            <w:sdt>
              <w:sdtPr>
                <w:rPr>
                  <w:rFonts w:ascii="Arial" w:hAnsi="Arial" w:cs="Arial"/>
                  <w:sz w:val="22"/>
                  <w:szCs w:val="22"/>
                </w:rPr>
                <w:id w:val="923916815"/>
                <w:placeholder>
                  <w:docPart w:val="F45C3F86BCE240029F2E2326B17F2B59"/>
                </w:placeholder>
                <w:showingPlcHdr/>
                <w:date w:fullDate="2017-04-04T00:00:00Z">
                  <w:dateFormat w:val="d/MM/yyyy"/>
                  <w:lid w:val="en-AU"/>
                  <w:storeMappedDataAs w:val="dateTime"/>
                  <w:calendar w:val="gregorian"/>
                </w:date>
              </w:sdtPr>
              <w:sdtContent>
                <w:r w:rsidR="005A7BD0" w:rsidRPr="00DD7A44">
                  <w:rPr>
                    <w:rStyle w:val="PlaceholderText"/>
                    <w:color w:val="auto"/>
                  </w:rPr>
                  <w:t>Click here to enter a date.</w:t>
                </w:r>
              </w:sdtContent>
            </w:sdt>
            <w:permEnd w:id="1036728031"/>
          </w:p>
        </w:tc>
      </w:tr>
    </w:tbl>
    <w:p w14:paraId="07B1555E" w14:textId="77777777" w:rsidR="00C76B5E" w:rsidRPr="0077428E" w:rsidRDefault="00C76B5E" w:rsidP="00C76B5E">
      <w:pPr>
        <w:ind w:right="-24"/>
        <w:rPr>
          <w:rFonts w:ascii="Arial" w:hAnsi="Arial" w:cs="Arial"/>
          <w:sz w:val="22"/>
          <w:szCs w:val="22"/>
        </w:rPr>
      </w:pPr>
    </w:p>
    <w:p w14:paraId="3924A6F4" w14:textId="77777777" w:rsidR="00C76B5E" w:rsidRDefault="00C76B5E" w:rsidP="00C76B5E">
      <w:pPr>
        <w:ind w:right="-24"/>
        <w:rPr>
          <w:rFonts w:ascii="Arial" w:hAnsi="Arial" w:cs="Arial"/>
          <w:sz w:val="22"/>
          <w:szCs w:val="22"/>
        </w:rPr>
      </w:pPr>
    </w:p>
    <w:p w14:paraId="4E25B422"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92FAAF9" w:rsidR="00C76B5E" w:rsidRPr="004932A4" w:rsidRDefault="00832717" w:rsidP="00C76B5E">
            <w:pPr>
              <w:ind w:right="-24"/>
              <w:jc w:val="center"/>
              <w:rPr>
                <w:rFonts w:ascii="Arial" w:hAnsi="Arial" w:cs="Arial"/>
                <w:sz w:val="22"/>
                <w:szCs w:val="22"/>
              </w:rPr>
            </w:pPr>
            <w:r>
              <w:rPr>
                <w:rFonts w:ascii="Arial" w:hAnsi="Arial" w:cs="Arial"/>
                <w:sz w:val="22"/>
                <w:szCs w:val="22"/>
              </w:rPr>
              <w:lastRenderedPageBreak/>
              <w:t>3</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344293664" w:edGrp="everyone"/>
            <w:permEnd w:id="1344293664"/>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148852324" w:edGrp="everyone"/>
        <w:tc>
          <w:tcPr>
            <w:tcW w:w="1346" w:type="dxa"/>
            <w:vAlign w:val="center"/>
          </w:tcPr>
          <w:p w14:paraId="266FC41A" w14:textId="77777777" w:rsidR="00533511" w:rsidRPr="00533511" w:rsidRDefault="00BF4014"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33511" w:rsidRPr="00533511">
                  <w:rPr>
                    <w:rFonts w:ascii="Arial" w:hAnsi="Arial" w:cs="Arial"/>
                    <w:sz w:val="40"/>
                    <w:szCs w:val="28"/>
                  </w:rPr>
                  <w:sym w:font="Wingdings" w:char="F0A8"/>
                </w:r>
              </w:sdtContent>
            </w:sdt>
            <w:permEnd w:id="148852324"/>
          </w:p>
        </w:tc>
        <w:permStart w:id="559510482" w:edGrp="everyone"/>
        <w:tc>
          <w:tcPr>
            <w:tcW w:w="1347" w:type="dxa"/>
            <w:vAlign w:val="center"/>
          </w:tcPr>
          <w:p w14:paraId="28C2D371" w14:textId="77777777" w:rsidR="00533511" w:rsidRPr="00533511" w:rsidRDefault="00BF4014"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33511" w:rsidRPr="00533511">
                  <w:rPr>
                    <w:rFonts w:ascii="Arial" w:hAnsi="Arial" w:cs="Arial"/>
                    <w:sz w:val="40"/>
                    <w:szCs w:val="28"/>
                  </w:rPr>
                  <w:sym w:font="Wingdings" w:char="F0A8"/>
                </w:r>
              </w:sdtContent>
            </w:sdt>
            <w:permEnd w:id="55951048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3004" w:rsidRPr="000C0B14" w14:paraId="165052E8" w14:textId="77777777" w:rsidTr="00675754">
        <w:tc>
          <w:tcPr>
            <w:tcW w:w="9057" w:type="dxa"/>
            <w:shd w:val="clear" w:color="auto" w:fill="D9D9D9" w:themeFill="background1" w:themeFillShade="D9"/>
          </w:tcPr>
          <w:bookmarkEnd w:id="0"/>
          <w:p w14:paraId="3021A8AA" w14:textId="77777777" w:rsidR="00533004" w:rsidRPr="000C0B14" w:rsidRDefault="00533004" w:rsidP="00675754">
            <w:pPr>
              <w:keepNext/>
              <w:rPr>
                <w:rFonts w:ascii="Arial" w:hAnsi="Arial" w:cs="Arial"/>
                <w:b/>
                <w:caps/>
                <w:szCs w:val="24"/>
              </w:rPr>
            </w:pPr>
            <w:r w:rsidRPr="000C0B14">
              <w:rPr>
                <w:rFonts w:ascii="Arial" w:hAnsi="Arial" w:cs="Arial"/>
                <w:b/>
                <w:caps/>
                <w:szCs w:val="24"/>
              </w:rPr>
              <w:lastRenderedPageBreak/>
              <w:t>ASSESSOR Comments</w:t>
            </w:r>
          </w:p>
        </w:tc>
      </w:tr>
      <w:tr w:rsidR="00533004" w:rsidRPr="000C0B14" w14:paraId="0ACB71B0" w14:textId="77777777" w:rsidTr="00675754">
        <w:trPr>
          <w:trHeight w:val="13433"/>
        </w:trPr>
        <w:tc>
          <w:tcPr>
            <w:tcW w:w="9057" w:type="dxa"/>
          </w:tcPr>
          <w:p w14:paraId="22895D42" w14:textId="77777777" w:rsidR="00533004" w:rsidRPr="000C0B14" w:rsidRDefault="00533004" w:rsidP="00675754">
            <w:pPr>
              <w:rPr>
                <w:rFonts w:ascii="Arial" w:hAnsi="Arial" w:cs="Arial"/>
                <w:szCs w:val="24"/>
              </w:rPr>
            </w:pPr>
            <w:permStart w:id="1573016510" w:edGrp="everyone"/>
            <w:permEnd w:id="157301651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BE22CD" w:rsidRDefault="00DD1A2A" w:rsidP="00DD1A2A">
      <w:pPr>
        <w:pStyle w:val="11CSTCPLQuestionBullet"/>
        <w:numPr>
          <w:ilvl w:val="0"/>
          <w:numId w:val="0"/>
        </w:numPr>
        <w:ind w:left="360" w:hanging="360"/>
        <w:rPr>
          <w:sz w:val="22"/>
          <w:szCs w:val="22"/>
        </w:rPr>
      </w:pPr>
    </w:p>
    <w:p w14:paraId="2A0B4349" w14:textId="76C7B769" w:rsidR="00DD1A2A" w:rsidRPr="00BE22CD" w:rsidRDefault="00DD1A2A" w:rsidP="00DD1A2A">
      <w:pPr>
        <w:rPr>
          <w:rFonts w:ascii="Arial" w:hAnsi="Arial" w:cs="Arial"/>
          <w:sz w:val="22"/>
          <w:szCs w:val="22"/>
        </w:rPr>
      </w:pPr>
      <w:r w:rsidRPr="00BE22CD">
        <w:rPr>
          <w:rFonts w:ascii="Arial" w:hAnsi="Arial" w:cs="Arial"/>
          <w:sz w:val="22"/>
          <w:szCs w:val="22"/>
        </w:rPr>
        <w:t>For the following activities, name a workplace that you wish to examine.</w:t>
      </w:r>
    </w:p>
    <w:p w14:paraId="0D20FF32" w14:textId="77777777" w:rsidR="00DD1A2A" w:rsidRPr="00BE22CD" w:rsidRDefault="00DD1A2A" w:rsidP="00DD1A2A">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BE22CD"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BE22CD" w:rsidRDefault="00DD1A2A" w:rsidP="00DD1A2A">
            <w:pPr>
              <w:jc w:val="left"/>
              <w:rPr>
                <w:rFonts w:ascii="Arial" w:hAnsi="Arial" w:cs="Arial"/>
                <w:b/>
                <w:sz w:val="22"/>
                <w:szCs w:val="22"/>
              </w:rPr>
            </w:pPr>
            <w:r w:rsidRPr="00BE22CD">
              <w:rPr>
                <w:rFonts w:ascii="Arial" w:hAnsi="Arial" w:cs="Arial"/>
                <w:b/>
                <w:sz w:val="22"/>
                <w:szCs w:val="22"/>
              </w:rPr>
              <w:t>Name of workplace</w:t>
            </w:r>
          </w:p>
        </w:tc>
        <w:tc>
          <w:tcPr>
            <w:tcW w:w="6830" w:type="dxa"/>
            <w:vAlign w:val="center"/>
          </w:tcPr>
          <w:p w14:paraId="5CB00BF7" w14:textId="740CFB51" w:rsidR="00DD1A2A" w:rsidRPr="00B12AFB" w:rsidRDefault="00675754" w:rsidP="00B12AFB">
            <w:pPr>
              <w:ind w:right="-24"/>
              <w:rPr>
                <w:rFonts w:ascii="Arial" w:hAnsi="Arial" w:cs="Arial"/>
                <w:sz w:val="22"/>
                <w:szCs w:val="22"/>
              </w:rPr>
            </w:pPr>
            <w:permStart w:id="1913063183" w:edGrp="everyone"/>
            <w:r>
              <w:rPr>
                <w:rFonts w:ascii="Arial" w:hAnsi="Arial" w:cs="Arial"/>
                <w:sz w:val="22"/>
                <w:szCs w:val="22"/>
              </w:rPr>
              <w:t>Christopher Contracting, Herston</w:t>
            </w:r>
            <w:permEnd w:id="1913063183"/>
          </w:p>
        </w:tc>
      </w:tr>
    </w:tbl>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2A108E">
            <w:pPr>
              <w:numPr>
                <w:ilvl w:val="0"/>
                <w:numId w:val="23"/>
              </w:numPr>
              <w:contextualSpacing/>
              <w:jc w:val="left"/>
              <w:rPr>
                <w:rFonts w:ascii="Arial" w:hAnsi="Arial" w:cs="Arial"/>
                <w:b/>
                <w:sz w:val="22"/>
              </w:rPr>
            </w:pPr>
            <w:bookmarkStart w:id="1" w:name="_Ref35349341"/>
          </w:p>
        </w:tc>
        <w:bookmarkEnd w:id="1"/>
      </w:tr>
      <w:tr w:rsidR="00DD1A2A" w:rsidRPr="00DD1A2A" w14:paraId="3A5C2B1F" w14:textId="77777777" w:rsidTr="00DD1A2A">
        <w:tc>
          <w:tcPr>
            <w:tcW w:w="9235" w:type="dxa"/>
            <w:shd w:val="clear" w:color="auto" w:fill="A1D7E1"/>
          </w:tcPr>
          <w:p w14:paraId="40EFC381" w14:textId="77777777" w:rsidR="00DD1A2A" w:rsidRPr="00DD1A2A" w:rsidRDefault="00DD1A2A" w:rsidP="002A108E">
            <w:pPr>
              <w:numPr>
                <w:ilvl w:val="0"/>
                <w:numId w:val="22"/>
              </w:numPr>
              <w:contextualSpacing/>
              <w:jc w:val="left"/>
              <w:rPr>
                <w:rFonts w:ascii="Arial" w:hAnsi="Arial" w:cs="Arial"/>
                <w:sz w:val="22"/>
              </w:rPr>
            </w:pPr>
            <w:r w:rsidRPr="00DD1A2A">
              <w:rPr>
                <w:rFonts w:ascii="Arial" w:hAnsi="Arial" w:cs="Arial"/>
                <w:sz w:val="22"/>
              </w:rPr>
              <w:t xml:space="preserve">Identify current legislation and related documentation that will be relevant to your chosen workplace, and where such documentation can be found. </w:t>
            </w:r>
          </w:p>
          <w:p w14:paraId="68C87CEF" w14:textId="77777777" w:rsidR="00DD1A2A" w:rsidRDefault="00DD1A2A" w:rsidP="002A108E">
            <w:pPr>
              <w:numPr>
                <w:ilvl w:val="0"/>
                <w:numId w:val="22"/>
              </w:numPr>
              <w:contextualSpacing/>
              <w:jc w:val="left"/>
              <w:rPr>
                <w:rFonts w:ascii="Arial" w:hAnsi="Arial" w:cs="Arial"/>
                <w:sz w:val="22"/>
              </w:rPr>
            </w:pPr>
            <w:r w:rsidRPr="00DD1A2A">
              <w:rPr>
                <w:rFonts w:ascii="Arial" w:hAnsi="Arial" w:cs="Arial"/>
                <w:sz w:val="22"/>
              </w:rPr>
              <w:t>For each document identified, outline one (1) excerpt or requirement that it specifies for your chosen workplace.</w:t>
            </w:r>
          </w:p>
          <w:p w14:paraId="492C0F85" w14:textId="4B0DEE49" w:rsidR="00DD1A2A" w:rsidRPr="00DD1A2A" w:rsidRDefault="002E2E6F" w:rsidP="002A108E">
            <w:pPr>
              <w:numPr>
                <w:ilvl w:val="0"/>
                <w:numId w:val="22"/>
              </w:numPr>
              <w:contextualSpacing/>
              <w:jc w:val="left"/>
              <w:rPr>
                <w:rFonts w:ascii="Arial" w:hAnsi="Arial" w:cs="Arial"/>
                <w:sz w:val="22"/>
              </w:rPr>
            </w:pPr>
            <w:r>
              <w:rPr>
                <w:rFonts w:ascii="Arial" w:hAnsi="Arial" w:cs="Arial"/>
                <w:sz w:val="22"/>
              </w:rPr>
              <w:t>Use an example to explain</w:t>
            </w:r>
            <w:r w:rsidR="00DD1A2A">
              <w:rPr>
                <w:rFonts w:ascii="Arial" w:hAnsi="Arial" w:cs="Arial"/>
                <w:sz w:val="22"/>
              </w:rPr>
              <w:t xml:space="preserve"> how the identified excerpt or requirement is relevant to your workplace</w:t>
            </w:r>
          </w:p>
        </w:tc>
      </w:tr>
    </w:tbl>
    <w:p w14:paraId="7CEF1AE0" w14:textId="77777777" w:rsidR="00DD1A2A" w:rsidRPr="00DD1A2A" w:rsidRDefault="00DD1A2A" w:rsidP="00DD1A2A">
      <w:pPr>
        <w:jc w:val="left"/>
        <w:rPr>
          <w:rFonts w:ascii="Arial" w:eastAsia="Calibri" w:hAnsi="Arial" w:cs="Arial"/>
          <w:sz w:val="22"/>
          <w:szCs w:val="22"/>
        </w:rPr>
      </w:pPr>
    </w:p>
    <w:p w14:paraId="7BE702AD" w14:textId="77777777" w:rsidR="00DD1A2A" w:rsidRPr="00DD1A2A" w:rsidRDefault="00DD1A2A" w:rsidP="00DD1A2A">
      <w:pPr>
        <w:jc w:val="left"/>
        <w:rPr>
          <w:rFonts w:ascii="Arial" w:eastAsia="Calibri" w:hAnsi="Arial" w:cs="Arial"/>
          <w:b/>
          <w:i/>
          <w:sz w:val="22"/>
          <w:szCs w:val="22"/>
        </w:rPr>
      </w:pPr>
      <w:r w:rsidRPr="00DD1A2A">
        <w:rPr>
          <w:rFonts w:ascii="Arial" w:eastAsia="Calibri" w:hAnsi="Arial" w:cs="Arial"/>
          <w:b/>
          <w:i/>
          <w:sz w:val="22"/>
          <w:szCs w:val="22"/>
        </w:rPr>
        <w:t>Example:</w:t>
      </w:r>
    </w:p>
    <w:tbl>
      <w:tblPr>
        <w:tblStyle w:val="TableGrid1"/>
        <w:tblW w:w="0" w:type="auto"/>
        <w:tblLook w:val="04A0" w:firstRow="1" w:lastRow="0" w:firstColumn="1" w:lastColumn="0" w:noHBand="0" w:noVBand="1"/>
      </w:tblPr>
      <w:tblGrid>
        <w:gridCol w:w="9016"/>
      </w:tblGrid>
      <w:tr w:rsidR="00DD1A2A" w:rsidRPr="00DD1A2A" w14:paraId="0FFC8956" w14:textId="77777777" w:rsidTr="00DD1A2A">
        <w:tc>
          <w:tcPr>
            <w:tcW w:w="9242" w:type="dxa"/>
            <w:shd w:val="clear" w:color="auto" w:fill="D9D9D9"/>
          </w:tcPr>
          <w:p w14:paraId="685E9810" w14:textId="77777777" w:rsidR="00DD1A2A" w:rsidRPr="00DD1A2A" w:rsidRDefault="00DD1A2A" w:rsidP="00DD1A2A">
            <w:pPr>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78E76830" w14:textId="77777777" w:rsidTr="002E2E6F">
        <w:tc>
          <w:tcPr>
            <w:tcW w:w="9242" w:type="dxa"/>
          </w:tcPr>
          <w:p w14:paraId="662D74D1" w14:textId="0C7A2289" w:rsidR="00DD1A2A" w:rsidRPr="00DD1A2A" w:rsidRDefault="00DD1A2A" w:rsidP="00DD1A2A">
            <w:pPr>
              <w:jc w:val="left"/>
              <w:rPr>
                <w:rFonts w:ascii="Arial" w:hAnsi="Arial" w:cs="Arial"/>
                <w:sz w:val="22"/>
              </w:rPr>
            </w:pPr>
            <w:r w:rsidRPr="00DD1A2A">
              <w:rPr>
                <w:rFonts w:ascii="Arial" w:hAnsi="Arial" w:cs="Arial"/>
                <w:i/>
                <w:sz w:val="22"/>
              </w:rPr>
              <w:t xml:space="preserve">Work Health and Safety Act 2011 (Qld) found at </w:t>
            </w:r>
            <w:hyperlink r:id="rId15" w:history="1">
              <w:r w:rsidRPr="00DD1A2A">
                <w:rPr>
                  <w:rFonts w:ascii="Arial" w:hAnsi="Arial" w:cs="Arial"/>
                  <w:i/>
                  <w:color w:val="0563C1"/>
                  <w:sz w:val="22"/>
                  <w:u w:val="single"/>
                </w:rPr>
                <w:t>www.legislation.qld.gov.au</w:t>
              </w:r>
            </w:hyperlink>
          </w:p>
        </w:tc>
      </w:tr>
      <w:tr w:rsidR="00DD1A2A" w:rsidRPr="00DD1A2A" w14:paraId="4E3CBA1F" w14:textId="77777777" w:rsidTr="00DD1A2A">
        <w:tc>
          <w:tcPr>
            <w:tcW w:w="9242" w:type="dxa"/>
            <w:shd w:val="clear" w:color="auto" w:fill="D9D9D9"/>
          </w:tcPr>
          <w:p w14:paraId="6094F9B7" w14:textId="77777777" w:rsidR="00DD1A2A" w:rsidRPr="00DD1A2A" w:rsidRDefault="00DD1A2A" w:rsidP="00DD1A2A">
            <w:pPr>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11968C02" w14:textId="77777777" w:rsidTr="002E2E6F">
        <w:tc>
          <w:tcPr>
            <w:tcW w:w="9242" w:type="dxa"/>
          </w:tcPr>
          <w:p w14:paraId="0ABD0C89" w14:textId="77777777" w:rsidR="00DD1A2A" w:rsidRPr="00DD1A2A" w:rsidRDefault="00DD1A2A" w:rsidP="00DD1A2A">
            <w:pPr>
              <w:jc w:val="left"/>
              <w:rPr>
                <w:rFonts w:ascii="Arial" w:hAnsi="Arial" w:cs="Arial"/>
                <w:sz w:val="22"/>
              </w:rPr>
            </w:pPr>
            <w:r w:rsidRPr="00DD1A2A">
              <w:rPr>
                <w:rFonts w:ascii="Arial" w:hAnsi="Arial" w:cs="Arial"/>
                <w:i/>
                <w:sz w:val="22"/>
              </w:rPr>
              <w:t>Section 19: A person conducting a business or undertaking must ensure, so far as is reasonably practicable, the health and safety of workers.</w:t>
            </w:r>
          </w:p>
        </w:tc>
      </w:tr>
      <w:tr w:rsidR="00DD1A2A" w:rsidRPr="00DD1A2A" w14:paraId="160EFDCC" w14:textId="77777777" w:rsidTr="00DD1A2A">
        <w:tc>
          <w:tcPr>
            <w:tcW w:w="9242" w:type="dxa"/>
            <w:shd w:val="clear" w:color="auto" w:fill="D9D9D9" w:themeFill="background1" w:themeFillShade="D9"/>
          </w:tcPr>
          <w:p w14:paraId="41A946D4" w14:textId="06226648" w:rsidR="00DD1A2A" w:rsidRPr="00DD1A2A" w:rsidRDefault="00DD1A2A" w:rsidP="00DD1A2A">
            <w:pPr>
              <w:jc w:val="left"/>
              <w:rPr>
                <w:rFonts w:ascii="Arial" w:hAnsi="Arial" w:cs="Arial"/>
                <w:b/>
                <w:bCs/>
                <w:iCs/>
                <w:sz w:val="22"/>
              </w:rPr>
            </w:pPr>
            <w:r>
              <w:rPr>
                <w:rFonts w:ascii="Arial" w:hAnsi="Arial" w:cs="Arial"/>
                <w:b/>
                <w:bCs/>
                <w:iCs/>
                <w:sz w:val="22"/>
              </w:rPr>
              <w:t>Link to workplace</w:t>
            </w:r>
          </w:p>
        </w:tc>
      </w:tr>
      <w:tr w:rsidR="00DD1A2A" w:rsidRPr="00DD1A2A" w14:paraId="763F73BB" w14:textId="77777777" w:rsidTr="002E2E6F">
        <w:tc>
          <w:tcPr>
            <w:tcW w:w="9242" w:type="dxa"/>
          </w:tcPr>
          <w:p w14:paraId="154AEBA9" w14:textId="1FE73AA1" w:rsidR="00DD1A2A" w:rsidRPr="002E2E6F" w:rsidRDefault="00DD1A2A" w:rsidP="00DD1A2A">
            <w:pPr>
              <w:jc w:val="left"/>
              <w:rPr>
                <w:rFonts w:ascii="Arial" w:hAnsi="Arial" w:cs="Arial"/>
                <w:i/>
                <w:sz w:val="22"/>
              </w:rPr>
            </w:pPr>
            <w:r w:rsidRPr="002E2E6F">
              <w:rPr>
                <w:rFonts w:ascii="Arial" w:hAnsi="Arial" w:cs="Arial"/>
                <w:i/>
                <w:sz w:val="22"/>
              </w:rPr>
              <w:t xml:space="preserve">As a workplace that requires high risk work tasks to be undertaken (e.g. training in dogging, rigging, scaffolding, forklift use), the health and safety of workers must be ensured by the person conducting a business or undertaking. This does not require all measures to be implemented, but those considered to be </w:t>
            </w:r>
            <w:r w:rsidR="002E2E6F" w:rsidRPr="002E2E6F">
              <w:rPr>
                <w:rFonts w:ascii="Arial" w:hAnsi="Arial" w:cs="Arial"/>
                <w:i/>
                <w:sz w:val="22"/>
              </w:rPr>
              <w:t>reasonably necessary, such as providing safe plant, information, instruction and training.</w:t>
            </w:r>
            <w:r w:rsidRPr="002E2E6F">
              <w:rPr>
                <w:rFonts w:ascii="Arial" w:hAnsi="Arial" w:cs="Arial"/>
                <w:i/>
                <w:sz w:val="22"/>
              </w:rPr>
              <w:t xml:space="preserve"> </w:t>
            </w:r>
          </w:p>
        </w:tc>
      </w:tr>
    </w:tbl>
    <w:p w14:paraId="5785F0F5" w14:textId="77777777" w:rsidR="00DD1A2A" w:rsidRPr="00DD1A2A" w:rsidRDefault="00DD1A2A" w:rsidP="00DD1A2A">
      <w:pPr>
        <w:jc w:val="left"/>
        <w:rPr>
          <w:rFonts w:ascii="Arial" w:eastAsia="Calibri" w:hAnsi="Arial" w:cs="Arial"/>
          <w:sz w:val="22"/>
          <w:szCs w:val="22"/>
        </w:rPr>
      </w:pPr>
    </w:p>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041F0C9" w14:textId="77777777" w:rsidTr="002E2E6F">
        <w:tc>
          <w:tcPr>
            <w:tcW w:w="9016" w:type="dxa"/>
            <w:shd w:val="clear" w:color="auto" w:fill="D9D9D9"/>
          </w:tcPr>
          <w:p w14:paraId="027D696B"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67FD7D3B" w14:textId="77777777" w:rsidTr="00876B72">
        <w:trPr>
          <w:trHeight w:val="794"/>
        </w:trPr>
        <w:tc>
          <w:tcPr>
            <w:tcW w:w="9016" w:type="dxa"/>
          </w:tcPr>
          <w:p w14:paraId="45C04B75" w14:textId="77777777" w:rsidR="00675754" w:rsidRDefault="00675754" w:rsidP="00175168">
            <w:pPr>
              <w:ind w:right="-24"/>
              <w:rPr>
                <w:rFonts w:ascii="Arial" w:hAnsi="Arial" w:cs="Arial"/>
                <w:sz w:val="22"/>
              </w:rPr>
            </w:pPr>
            <w:permStart w:id="1386554949" w:edGrp="everyone"/>
            <w:r>
              <w:rPr>
                <w:rFonts w:ascii="Arial" w:hAnsi="Arial" w:cs="Arial"/>
                <w:sz w:val="22"/>
              </w:rPr>
              <w:t xml:space="preserve">Work health &amp; safety act 2011 (Qld) </w:t>
            </w:r>
          </w:p>
          <w:p w14:paraId="1CBF0A5E" w14:textId="4E4D427A" w:rsidR="00A1567C" w:rsidRPr="00175168" w:rsidRDefault="00675754" w:rsidP="00175168">
            <w:pPr>
              <w:ind w:right="-24"/>
              <w:rPr>
                <w:rFonts w:ascii="Arial" w:hAnsi="Arial" w:cs="Arial"/>
                <w:sz w:val="22"/>
              </w:rPr>
            </w:pPr>
            <w:r>
              <w:rPr>
                <w:rFonts w:ascii="Arial" w:hAnsi="Arial" w:cs="Arial"/>
                <w:sz w:val="22"/>
              </w:rPr>
              <w:t>Found</w:t>
            </w:r>
            <w:r w:rsidRPr="00675754">
              <w:rPr>
                <w:rFonts w:ascii="Arial" w:hAnsi="Arial" w:cs="Arial"/>
                <w:sz w:val="22"/>
              </w:rPr>
              <w:t>https://www.legislation.qld.gov.au/browse/inforce#/act/year/2011</w:t>
            </w:r>
            <w:r>
              <w:rPr>
                <w:rFonts w:ascii="Arial" w:hAnsi="Arial" w:cs="Arial"/>
                <w:sz w:val="22"/>
              </w:rPr>
              <w:t>:</w:t>
            </w:r>
            <w:permEnd w:id="1386554949"/>
          </w:p>
        </w:tc>
      </w:tr>
      <w:tr w:rsidR="00DD1A2A" w:rsidRPr="00DD1A2A" w14:paraId="3B4661CE" w14:textId="77777777" w:rsidTr="002E2E6F">
        <w:tc>
          <w:tcPr>
            <w:tcW w:w="9016" w:type="dxa"/>
            <w:shd w:val="clear" w:color="auto" w:fill="D9D9D9"/>
          </w:tcPr>
          <w:p w14:paraId="02BA2C69"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DD1A2A" w14:paraId="562C570A" w14:textId="77777777" w:rsidTr="00876B72">
        <w:trPr>
          <w:trHeight w:val="1304"/>
        </w:trPr>
        <w:tc>
          <w:tcPr>
            <w:tcW w:w="9016" w:type="dxa"/>
          </w:tcPr>
          <w:p w14:paraId="42C739C9" w14:textId="1E6E7C86" w:rsidR="00675754" w:rsidRPr="00675754" w:rsidRDefault="00675754" w:rsidP="00675754">
            <w:pPr>
              <w:spacing w:after="150"/>
              <w:jc w:val="left"/>
              <w:rPr>
                <w:rFonts w:ascii="Arial" w:hAnsi="Arial" w:cs="Arial"/>
                <w:color w:val="000000"/>
                <w:sz w:val="23"/>
                <w:szCs w:val="23"/>
                <w:lang w:eastAsia="en-AU"/>
              </w:rPr>
            </w:pPr>
            <w:permStart w:id="189402342" w:edGrp="everyone"/>
            <w:r w:rsidRPr="00675754">
              <w:rPr>
                <w:rFonts w:ascii="Arial" w:hAnsi="Arial" w:cs="Arial"/>
                <w:b/>
                <w:bCs/>
                <w:color w:val="000000"/>
                <w:sz w:val="23"/>
                <w:szCs w:val="23"/>
                <w:lang w:eastAsia="en-AU"/>
              </w:rPr>
              <w:t>20</w:t>
            </w:r>
            <w:r>
              <w:rPr>
                <w:rFonts w:ascii="Arial" w:hAnsi="Arial" w:cs="Arial"/>
                <w:b/>
                <w:bCs/>
                <w:color w:val="000000"/>
                <w:sz w:val="23"/>
                <w:szCs w:val="23"/>
                <w:lang w:eastAsia="en-AU"/>
              </w:rPr>
              <w:t xml:space="preserve"> </w:t>
            </w:r>
            <w:r w:rsidRPr="00675754">
              <w:rPr>
                <w:rFonts w:ascii="Arial" w:hAnsi="Arial" w:cs="Arial"/>
                <w:b/>
                <w:bCs/>
                <w:color w:val="000000"/>
                <w:sz w:val="23"/>
                <w:szCs w:val="23"/>
                <w:lang w:eastAsia="en-AU"/>
              </w:rPr>
              <w:t>Duty of persons conducting businesses or undertakings involving management or control of workplaces</w:t>
            </w:r>
          </w:p>
          <w:p w14:paraId="7000A337" w14:textId="77777777" w:rsidR="00675754" w:rsidRPr="00675754" w:rsidRDefault="00675754" w:rsidP="00675754">
            <w:pPr>
              <w:ind w:hanging="600"/>
              <w:jc w:val="left"/>
              <w:rPr>
                <w:rFonts w:ascii="&amp;quot" w:hAnsi="&amp;quot"/>
                <w:color w:val="000000"/>
                <w:sz w:val="23"/>
                <w:szCs w:val="23"/>
                <w:lang w:eastAsia="en-AU"/>
              </w:rPr>
            </w:pPr>
            <w:r w:rsidRPr="00675754">
              <w:rPr>
                <w:rFonts w:ascii="&amp;quot" w:hAnsi="&amp;quot"/>
                <w:color w:val="000000"/>
                <w:sz w:val="23"/>
                <w:szCs w:val="23"/>
                <w:lang w:eastAsia="en-AU"/>
              </w:rPr>
              <w:t xml:space="preserve">(1)In this section, </w:t>
            </w:r>
            <w:bookmarkStart w:id="2" w:name="sec.20-def.personwithmanagementorcontrol"/>
            <w:bookmarkEnd w:id="2"/>
            <w:r w:rsidRPr="00675754">
              <w:rPr>
                <w:rFonts w:ascii="&amp;quot" w:hAnsi="&amp;quot"/>
                <w:b/>
                <w:bCs/>
                <w:i/>
                <w:iCs/>
                <w:color w:val="000000"/>
                <w:sz w:val="23"/>
                <w:szCs w:val="23"/>
                <w:lang w:eastAsia="en-AU"/>
              </w:rPr>
              <w:t>person with management or control of a workplace</w:t>
            </w:r>
            <w:r w:rsidRPr="00675754">
              <w:rPr>
                <w:rFonts w:ascii="&amp;quot" w:hAnsi="&amp;quot"/>
                <w:color w:val="000000"/>
                <w:sz w:val="23"/>
                <w:szCs w:val="23"/>
                <w:lang w:eastAsia="en-AU"/>
              </w:rPr>
              <w:t xml:space="preserve"> means a person conducting a business or undertaking to the extent that the business or undertaking involves the management or control, in whole or in part, of the workplace but does not include—</w:t>
            </w:r>
          </w:p>
          <w:p w14:paraId="638274F5" w14:textId="77777777" w:rsidR="00675754" w:rsidRPr="00675754" w:rsidRDefault="00675754" w:rsidP="00675754">
            <w:pPr>
              <w:ind w:hanging="600"/>
              <w:jc w:val="left"/>
              <w:rPr>
                <w:rFonts w:ascii="&amp;quot" w:hAnsi="&amp;quot"/>
                <w:color w:val="000000"/>
                <w:sz w:val="23"/>
                <w:szCs w:val="23"/>
                <w:lang w:eastAsia="en-AU"/>
              </w:rPr>
            </w:pPr>
            <w:r w:rsidRPr="00675754">
              <w:rPr>
                <w:rFonts w:ascii="&amp;quot" w:hAnsi="&amp;quot"/>
                <w:color w:val="000000"/>
                <w:sz w:val="23"/>
                <w:szCs w:val="23"/>
                <w:lang w:eastAsia="en-AU"/>
              </w:rPr>
              <w:t>(a)the occupier of a residence, unless the residence is occupied for the purposes of, or as part of, the conduct of a business or undertaking; or</w:t>
            </w:r>
          </w:p>
          <w:p w14:paraId="1ECDBE23" w14:textId="77777777" w:rsidR="00675754" w:rsidRPr="00675754" w:rsidRDefault="00675754" w:rsidP="00675754">
            <w:pPr>
              <w:ind w:hanging="600"/>
              <w:jc w:val="left"/>
              <w:rPr>
                <w:rFonts w:ascii="&amp;quot" w:hAnsi="&amp;quot"/>
                <w:color w:val="000000"/>
                <w:sz w:val="23"/>
                <w:szCs w:val="23"/>
                <w:lang w:eastAsia="en-AU"/>
              </w:rPr>
            </w:pPr>
            <w:r w:rsidRPr="00675754">
              <w:rPr>
                <w:rFonts w:ascii="&amp;quot" w:hAnsi="&amp;quot"/>
                <w:color w:val="000000"/>
                <w:sz w:val="23"/>
                <w:szCs w:val="23"/>
                <w:lang w:eastAsia="en-AU"/>
              </w:rPr>
              <w:t>(b)a prescribed person.</w:t>
            </w:r>
          </w:p>
          <w:p w14:paraId="5604041A" w14:textId="77777777" w:rsidR="00675754" w:rsidRPr="00675754" w:rsidRDefault="00675754" w:rsidP="00675754">
            <w:pPr>
              <w:ind w:hanging="600"/>
              <w:jc w:val="left"/>
              <w:rPr>
                <w:rFonts w:ascii="&amp;quot" w:hAnsi="&amp;quot"/>
                <w:color w:val="000000"/>
                <w:sz w:val="23"/>
                <w:szCs w:val="23"/>
                <w:lang w:eastAsia="en-AU"/>
              </w:rPr>
            </w:pPr>
            <w:r w:rsidRPr="00675754">
              <w:rPr>
                <w:rFonts w:ascii="&amp;quot" w:hAnsi="&amp;quot"/>
                <w:color w:val="000000"/>
                <w:sz w:val="23"/>
                <w:szCs w:val="23"/>
                <w:lang w:eastAsia="en-AU"/>
              </w:rPr>
              <w:lastRenderedPageBreak/>
              <w:t>(2)The person with management or control of a workplace must ensure, so far as is reasonably practicable, that the workplace, the means of entering and exiting the workplace and anything arising from the workplace are without risks to the health and safety of any person.</w:t>
            </w:r>
          </w:p>
          <w:permEnd w:id="189402342"/>
          <w:p w14:paraId="1622F561" w14:textId="6AAB724E" w:rsidR="00175168" w:rsidRPr="00175168" w:rsidRDefault="00175168" w:rsidP="00175168">
            <w:pPr>
              <w:ind w:right="-24"/>
              <w:rPr>
                <w:rFonts w:ascii="Arial" w:hAnsi="Arial" w:cs="Arial"/>
                <w:sz w:val="22"/>
              </w:rPr>
            </w:pPr>
          </w:p>
        </w:tc>
      </w:tr>
      <w:tr w:rsidR="002E2E6F" w:rsidRPr="00DD1A2A" w14:paraId="7C01405F" w14:textId="77777777" w:rsidTr="002E2E6F">
        <w:tc>
          <w:tcPr>
            <w:tcW w:w="9016" w:type="dxa"/>
            <w:shd w:val="clear" w:color="auto" w:fill="D9D9D9" w:themeFill="background1" w:themeFillShade="D9"/>
          </w:tcPr>
          <w:p w14:paraId="11D03801" w14:textId="77777777" w:rsidR="002E2E6F" w:rsidRPr="00DD1A2A" w:rsidRDefault="002E2E6F" w:rsidP="002E2E6F">
            <w:pPr>
              <w:keepNext/>
              <w:jc w:val="left"/>
              <w:rPr>
                <w:rFonts w:ascii="Arial" w:hAnsi="Arial" w:cs="Arial"/>
                <w:b/>
                <w:bCs/>
                <w:iCs/>
                <w:sz w:val="22"/>
              </w:rPr>
            </w:pPr>
            <w:r>
              <w:rPr>
                <w:rFonts w:ascii="Arial" w:hAnsi="Arial" w:cs="Arial"/>
                <w:b/>
                <w:bCs/>
                <w:iCs/>
                <w:sz w:val="22"/>
              </w:rPr>
              <w:lastRenderedPageBreak/>
              <w:t>Link to workplace</w:t>
            </w:r>
          </w:p>
        </w:tc>
      </w:tr>
      <w:tr w:rsidR="00175168" w:rsidRPr="00175168" w14:paraId="0855A87A" w14:textId="77777777" w:rsidTr="00876B72">
        <w:trPr>
          <w:trHeight w:val="1247"/>
        </w:trPr>
        <w:tc>
          <w:tcPr>
            <w:tcW w:w="9016" w:type="dxa"/>
          </w:tcPr>
          <w:p w14:paraId="570F7DB0" w14:textId="2248163C" w:rsidR="00175168" w:rsidRPr="00175168" w:rsidRDefault="00675754" w:rsidP="00175168">
            <w:pPr>
              <w:ind w:right="-24"/>
              <w:rPr>
                <w:rFonts w:ascii="Arial" w:hAnsi="Arial" w:cs="Arial"/>
                <w:sz w:val="22"/>
              </w:rPr>
            </w:pPr>
            <w:permStart w:id="621829887" w:edGrp="everyone"/>
            <w:r>
              <w:rPr>
                <w:rFonts w:ascii="Arial" w:hAnsi="Arial" w:cs="Arial"/>
                <w:sz w:val="22"/>
              </w:rPr>
              <w:t>Site management must ensure a safe work site is provided, including access and egress.</w:t>
            </w:r>
            <w:permEnd w:id="621829887"/>
          </w:p>
        </w:tc>
      </w:tr>
    </w:tbl>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2E2E6F">
        <w:tc>
          <w:tcPr>
            <w:tcW w:w="9016" w:type="dxa"/>
            <w:shd w:val="clear" w:color="auto" w:fill="D9D9D9"/>
          </w:tcPr>
          <w:p w14:paraId="61D84CC8"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Regulation </w:t>
            </w:r>
          </w:p>
        </w:tc>
      </w:tr>
      <w:tr w:rsidR="00175168" w:rsidRPr="00175168" w14:paraId="710EC386" w14:textId="77777777" w:rsidTr="00876B72">
        <w:trPr>
          <w:trHeight w:val="794"/>
        </w:trPr>
        <w:tc>
          <w:tcPr>
            <w:tcW w:w="9016" w:type="dxa"/>
          </w:tcPr>
          <w:p w14:paraId="615E673D" w14:textId="77777777" w:rsidR="00D27A8B" w:rsidRDefault="00675754" w:rsidP="00175168">
            <w:pPr>
              <w:ind w:right="-24"/>
              <w:rPr>
                <w:rFonts w:ascii="Arial" w:hAnsi="Arial" w:cs="Arial"/>
                <w:sz w:val="22"/>
              </w:rPr>
            </w:pPr>
            <w:permStart w:id="143739401" w:edGrp="everyone"/>
            <w:r>
              <w:rPr>
                <w:rFonts w:ascii="Arial" w:hAnsi="Arial" w:cs="Arial"/>
                <w:sz w:val="22"/>
              </w:rPr>
              <w:t>Work</w:t>
            </w:r>
            <w:r w:rsidR="00D27A8B">
              <w:rPr>
                <w:rFonts w:ascii="Arial" w:hAnsi="Arial" w:cs="Arial"/>
                <w:sz w:val="22"/>
              </w:rPr>
              <w:t xml:space="preserve"> health &amp; safety regulation 2011</w:t>
            </w:r>
          </w:p>
          <w:p w14:paraId="22E4BD5D" w14:textId="263F3198" w:rsidR="00675754" w:rsidRDefault="00D27A8B" w:rsidP="00175168">
            <w:pPr>
              <w:ind w:right="-24"/>
              <w:rPr>
                <w:rFonts w:ascii="Arial" w:hAnsi="Arial" w:cs="Arial"/>
                <w:sz w:val="22"/>
              </w:rPr>
            </w:pPr>
            <w:r w:rsidRPr="00D27A8B">
              <w:rPr>
                <w:rFonts w:ascii="Arial" w:hAnsi="Arial" w:cs="Arial"/>
                <w:sz w:val="22"/>
              </w:rPr>
              <w:t>https://www.legislation.qld.gov.au/view/html/inforce/current/sl-2011-0240</w:t>
            </w:r>
          </w:p>
          <w:permEnd w:id="143739401"/>
          <w:p w14:paraId="10503BB2" w14:textId="2ADABD98" w:rsidR="00175168" w:rsidRPr="00175168" w:rsidRDefault="00175168" w:rsidP="00175168">
            <w:pPr>
              <w:ind w:right="-24"/>
              <w:rPr>
                <w:rFonts w:ascii="Arial" w:hAnsi="Arial" w:cs="Arial"/>
                <w:sz w:val="22"/>
              </w:rPr>
            </w:pPr>
          </w:p>
        </w:tc>
      </w:tr>
      <w:tr w:rsidR="00DD1A2A" w:rsidRPr="00DD1A2A" w14:paraId="049CA72A" w14:textId="77777777" w:rsidTr="002E2E6F">
        <w:tc>
          <w:tcPr>
            <w:tcW w:w="9016" w:type="dxa"/>
            <w:shd w:val="clear" w:color="auto" w:fill="D9D9D9"/>
          </w:tcPr>
          <w:p w14:paraId="5E6FDDCB"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175168" w14:paraId="2426EAC9" w14:textId="77777777" w:rsidTr="00876B72">
        <w:trPr>
          <w:trHeight w:val="1020"/>
        </w:trPr>
        <w:tc>
          <w:tcPr>
            <w:tcW w:w="9016" w:type="dxa"/>
          </w:tcPr>
          <w:p w14:paraId="3667702B" w14:textId="1475E879" w:rsidR="00D27A8B" w:rsidRPr="00D27A8B" w:rsidRDefault="00D27A8B" w:rsidP="00D27A8B">
            <w:pPr>
              <w:spacing w:after="150"/>
              <w:jc w:val="left"/>
              <w:rPr>
                <w:rFonts w:ascii="Arial" w:hAnsi="Arial" w:cs="Arial"/>
                <w:color w:val="000000"/>
                <w:sz w:val="23"/>
                <w:szCs w:val="23"/>
                <w:lang w:eastAsia="en-AU"/>
              </w:rPr>
            </w:pPr>
            <w:permStart w:id="478552683" w:edGrp="everyone"/>
            <w:r w:rsidRPr="00D27A8B">
              <w:rPr>
                <w:rFonts w:ascii="Arial" w:hAnsi="Arial" w:cs="Arial"/>
                <w:b/>
                <w:bCs/>
                <w:color w:val="000000"/>
                <w:sz w:val="23"/>
                <w:szCs w:val="23"/>
                <w:lang w:eastAsia="en-AU"/>
              </w:rPr>
              <w:t>34</w:t>
            </w:r>
            <w:r>
              <w:rPr>
                <w:rFonts w:ascii="Arial" w:hAnsi="Arial" w:cs="Arial"/>
                <w:b/>
                <w:bCs/>
                <w:color w:val="000000"/>
                <w:sz w:val="23"/>
                <w:szCs w:val="23"/>
                <w:lang w:eastAsia="en-AU"/>
              </w:rPr>
              <w:t xml:space="preserve"> </w:t>
            </w:r>
            <w:r w:rsidRPr="00D27A8B">
              <w:rPr>
                <w:rFonts w:ascii="Arial" w:hAnsi="Arial" w:cs="Arial"/>
                <w:b/>
                <w:bCs/>
                <w:color w:val="000000"/>
                <w:sz w:val="23"/>
                <w:szCs w:val="23"/>
                <w:lang w:eastAsia="en-AU"/>
              </w:rPr>
              <w:t>Duty to identify hazards</w:t>
            </w:r>
          </w:p>
          <w:p w14:paraId="3946EC66" w14:textId="77777777" w:rsidR="00D27A8B" w:rsidRPr="00D27A8B" w:rsidRDefault="00D27A8B" w:rsidP="00D27A8B">
            <w:pPr>
              <w:jc w:val="left"/>
              <w:rPr>
                <w:rFonts w:ascii="&amp;quot" w:hAnsi="&amp;quot"/>
                <w:color w:val="000000"/>
                <w:sz w:val="23"/>
                <w:szCs w:val="23"/>
                <w:lang w:eastAsia="en-AU"/>
              </w:rPr>
            </w:pPr>
            <w:r w:rsidRPr="00D27A8B">
              <w:rPr>
                <w:rFonts w:ascii="&amp;quot" w:hAnsi="&amp;quot"/>
                <w:color w:val="000000"/>
                <w:sz w:val="23"/>
                <w:szCs w:val="23"/>
                <w:lang w:eastAsia="en-AU"/>
              </w:rPr>
              <w:t>A duty holder, in managing risks to health and safety, must identify reasonably foreseeable hazards that could give rise to risks to health and safety.</w:t>
            </w:r>
          </w:p>
          <w:permEnd w:id="478552683"/>
          <w:p w14:paraId="08C5B7C0" w14:textId="563C35BF" w:rsidR="00175168" w:rsidRPr="00175168" w:rsidRDefault="00175168" w:rsidP="00175168">
            <w:pPr>
              <w:ind w:right="-24"/>
              <w:rPr>
                <w:rFonts w:ascii="Arial" w:hAnsi="Arial" w:cs="Arial"/>
                <w:sz w:val="22"/>
              </w:rPr>
            </w:pPr>
          </w:p>
        </w:tc>
      </w:tr>
      <w:tr w:rsidR="002E2E6F" w:rsidRPr="00DD1A2A" w14:paraId="1DDC8358" w14:textId="77777777" w:rsidTr="002E2E6F">
        <w:tc>
          <w:tcPr>
            <w:tcW w:w="9016" w:type="dxa"/>
            <w:shd w:val="clear" w:color="auto" w:fill="D9D9D9" w:themeFill="background1" w:themeFillShade="D9"/>
          </w:tcPr>
          <w:p w14:paraId="6C94A72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47C930CF" w14:textId="77777777" w:rsidTr="00876B72">
        <w:trPr>
          <w:trHeight w:val="1304"/>
        </w:trPr>
        <w:tc>
          <w:tcPr>
            <w:tcW w:w="9016" w:type="dxa"/>
          </w:tcPr>
          <w:p w14:paraId="2FA77F3E" w14:textId="0C267D82" w:rsidR="00175168" w:rsidRPr="00175168" w:rsidRDefault="00D27A8B" w:rsidP="00175168">
            <w:pPr>
              <w:ind w:right="-24"/>
              <w:rPr>
                <w:rFonts w:ascii="Arial" w:hAnsi="Arial" w:cs="Arial"/>
                <w:sz w:val="22"/>
              </w:rPr>
            </w:pPr>
            <w:permStart w:id="52887844" w:edGrp="everyone"/>
            <w:r>
              <w:rPr>
                <w:rFonts w:ascii="Arial" w:hAnsi="Arial" w:cs="Arial"/>
                <w:sz w:val="22"/>
              </w:rPr>
              <w:t xml:space="preserve">A duty holder is to identify &amp; point out any risks or foreseeable ricks to health and </w:t>
            </w:r>
            <w:proofErr w:type="spellStart"/>
            <w:r>
              <w:rPr>
                <w:rFonts w:ascii="Arial" w:hAnsi="Arial" w:cs="Arial"/>
                <w:sz w:val="22"/>
              </w:rPr>
              <w:t>saferty</w:t>
            </w:r>
            <w:proofErr w:type="spellEnd"/>
            <w:r>
              <w:rPr>
                <w:rFonts w:ascii="Arial" w:hAnsi="Arial" w:cs="Arial"/>
                <w:sz w:val="22"/>
              </w:rPr>
              <w:t>.</w:t>
            </w:r>
            <w:permEnd w:id="52887844"/>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2E2E6F">
        <w:tc>
          <w:tcPr>
            <w:tcW w:w="9016" w:type="dxa"/>
            <w:shd w:val="clear" w:color="auto" w:fill="D9D9D9"/>
          </w:tcPr>
          <w:p w14:paraId="5DFBD72F"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Code of Practice</w:t>
            </w:r>
          </w:p>
        </w:tc>
      </w:tr>
      <w:tr w:rsidR="00DD1A2A" w:rsidRPr="00D436A2" w14:paraId="5FFB6E72" w14:textId="77777777" w:rsidTr="00876B72">
        <w:trPr>
          <w:trHeight w:val="1304"/>
        </w:trPr>
        <w:tc>
          <w:tcPr>
            <w:tcW w:w="9016" w:type="dxa"/>
          </w:tcPr>
          <w:p w14:paraId="4719C301" w14:textId="5C962E16" w:rsidR="00F067CE" w:rsidRDefault="00F067CE" w:rsidP="00D436A2">
            <w:pPr>
              <w:ind w:right="-24"/>
              <w:rPr>
                <w:rFonts w:ascii="Arial" w:hAnsi="Arial" w:cs="Arial"/>
                <w:sz w:val="22"/>
              </w:rPr>
            </w:pPr>
            <w:permStart w:id="835846948" w:edGrp="everyone"/>
            <w:r w:rsidRPr="00F067CE">
              <w:rPr>
                <w:rFonts w:ascii="Arial" w:hAnsi="Arial" w:cs="Arial"/>
                <w:sz w:val="22"/>
              </w:rPr>
              <w:t>Managing the work environment and facilities Code of Practice 2011</w:t>
            </w:r>
          </w:p>
          <w:p w14:paraId="18D1ACFA" w14:textId="77777777" w:rsidR="00F067CE" w:rsidRDefault="00F067CE" w:rsidP="00D436A2">
            <w:pPr>
              <w:ind w:right="-24"/>
              <w:rPr>
                <w:rFonts w:ascii="Arial" w:hAnsi="Arial" w:cs="Arial"/>
                <w:sz w:val="22"/>
              </w:rPr>
            </w:pPr>
          </w:p>
          <w:p w14:paraId="07DDB87E" w14:textId="4CA80048" w:rsidR="00A1567C" w:rsidRPr="00D436A2" w:rsidRDefault="00F067CE" w:rsidP="00D436A2">
            <w:pPr>
              <w:ind w:right="-24"/>
              <w:rPr>
                <w:rFonts w:ascii="Arial" w:hAnsi="Arial" w:cs="Arial"/>
                <w:sz w:val="22"/>
              </w:rPr>
            </w:pPr>
            <w:r>
              <w:rPr>
                <w:rFonts w:ascii="Arial" w:hAnsi="Arial" w:cs="Arial"/>
                <w:sz w:val="22"/>
              </w:rPr>
              <w:t xml:space="preserve">Found: </w:t>
            </w:r>
            <w:r w:rsidRPr="00F067CE">
              <w:rPr>
                <w:rFonts w:ascii="Arial" w:hAnsi="Arial" w:cs="Arial"/>
                <w:sz w:val="22"/>
              </w:rPr>
              <w:t>https://www.worksafe.qld.gov.au/__data/assets/pdf_file/0003/58206/Work-environment-facilities-COP-2013.pdf</w:t>
            </w:r>
            <w:permEnd w:id="835846948"/>
          </w:p>
        </w:tc>
      </w:tr>
      <w:tr w:rsidR="00DD1A2A" w:rsidRPr="00DD1A2A" w14:paraId="790C325F" w14:textId="77777777" w:rsidTr="002E2E6F">
        <w:tc>
          <w:tcPr>
            <w:tcW w:w="9016" w:type="dxa"/>
            <w:shd w:val="clear" w:color="auto" w:fill="D9D9D9"/>
          </w:tcPr>
          <w:p w14:paraId="4BC8FFDA"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579AB5DA" w14:textId="77777777" w:rsidTr="00876B72">
        <w:trPr>
          <w:trHeight w:val="1020"/>
        </w:trPr>
        <w:tc>
          <w:tcPr>
            <w:tcW w:w="9016" w:type="dxa"/>
          </w:tcPr>
          <w:p w14:paraId="0CEF1C3C" w14:textId="77777777" w:rsidR="00F067CE" w:rsidRPr="00F067CE" w:rsidRDefault="00F067CE" w:rsidP="00F067CE">
            <w:pPr>
              <w:ind w:right="-24"/>
              <w:rPr>
                <w:rFonts w:ascii="Arial" w:hAnsi="Arial" w:cs="Arial"/>
                <w:sz w:val="22"/>
              </w:rPr>
            </w:pPr>
            <w:permStart w:id="1196105517" w:edGrp="everyone"/>
            <w:r w:rsidRPr="00F067CE">
              <w:rPr>
                <w:rFonts w:ascii="Arial" w:hAnsi="Arial" w:cs="Arial"/>
                <w:sz w:val="22"/>
              </w:rPr>
              <w:t xml:space="preserve">3.2 Drinking water </w:t>
            </w:r>
          </w:p>
          <w:p w14:paraId="4C1AEF8E" w14:textId="77777777" w:rsidR="00F067CE" w:rsidRPr="00F067CE" w:rsidRDefault="00F067CE" w:rsidP="00F067CE">
            <w:pPr>
              <w:ind w:right="-24"/>
              <w:rPr>
                <w:rFonts w:ascii="Arial" w:hAnsi="Arial" w:cs="Arial"/>
                <w:sz w:val="22"/>
              </w:rPr>
            </w:pPr>
            <w:r w:rsidRPr="00F067CE">
              <w:rPr>
                <w:rFonts w:ascii="Arial" w:hAnsi="Arial" w:cs="Arial"/>
                <w:sz w:val="22"/>
              </w:rPr>
              <w:t xml:space="preserve"> </w:t>
            </w:r>
          </w:p>
          <w:p w14:paraId="4064F88C" w14:textId="77777777" w:rsidR="00F067CE" w:rsidRPr="00F067CE" w:rsidRDefault="00F067CE" w:rsidP="00F067CE">
            <w:pPr>
              <w:ind w:right="-24"/>
              <w:rPr>
                <w:rFonts w:ascii="Arial" w:hAnsi="Arial" w:cs="Arial"/>
                <w:sz w:val="22"/>
              </w:rPr>
            </w:pPr>
            <w:r w:rsidRPr="00F067CE">
              <w:rPr>
                <w:rFonts w:ascii="Arial" w:hAnsi="Arial" w:cs="Arial"/>
                <w:sz w:val="22"/>
              </w:rPr>
              <w:t xml:space="preserve">An adequate supply of clean drinking water </w:t>
            </w:r>
            <w:proofErr w:type="gramStart"/>
            <w:r w:rsidRPr="00F067CE">
              <w:rPr>
                <w:rFonts w:ascii="Arial" w:hAnsi="Arial" w:cs="Arial"/>
                <w:sz w:val="22"/>
              </w:rPr>
              <w:t>must be provided free of charge for workers at all times</w:t>
            </w:r>
            <w:proofErr w:type="gramEnd"/>
            <w:r w:rsidRPr="00F067CE">
              <w:rPr>
                <w:rFonts w:ascii="Arial" w:hAnsi="Arial" w:cs="Arial"/>
                <w:sz w:val="22"/>
              </w:rPr>
              <w:t xml:space="preserve">. The supply of the drinking water should be: </w:t>
            </w:r>
            <w:r w:rsidRPr="00F067CE">
              <w:rPr>
                <w:rFonts w:ascii="Arial" w:hAnsi="Arial" w:cs="Arial"/>
                <w:sz w:val="22"/>
              </w:rPr>
              <w:t xml:space="preserve"> positioned where it can be easily accessed by workers </w:t>
            </w:r>
            <w:r w:rsidRPr="00F067CE">
              <w:rPr>
                <w:rFonts w:ascii="Arial" w:hAnsi="Arial" w:cs="Arial"/>
                <w:sz w:val="22"/>
              </w:rPr>
              <w:t xml:space="preserve"> close to where hot or strenuous work is being undertaken to reduce the likelihood of dehydration or heat stress </w:t>
            </w:r>
            <w:r w:rsidRPr="00F067CE">
              <w:rPr>
                <w:rFonts w:ascii="Arial" w:hAnsi="Arial" w:cs="Arial"/>
                <w:sz w:val="22"/>
              </w:rPr>
              <w:t xml:space="preserve"> separate from toilet or washing facilities to avoid contamination of the drinking water. </w:t>
            </w:r>
          </w:p>
          <w:p w14:paraId="7C9FE427" w14:textId="77777777" w:rsidR="00F067CE" w:rsidRPr="00F067CE" w:rsidRDefault="00F067CE" w:rsidP="00F067CE">
            <w:pPr>
              <w:ind w:right="-24"/>
              <w:rPr>
                <w:rFonts w:ascii="Arial" w:hAnsi="Arial" w:cs="Arial"/>
                <w:sz w:val="22"/>
              </w:rPr>
            </w:pPr>
            <w:r w:rsidRPr="00F067CE">
              <w:rPr>
                <w:rFonts w:ascii="Arial" w:hAnsi="Arial" w:cs="Arial"/>
                <w:sz w:val="22"/>
              </w:rPr>
              <w:t xml:space="preserve"> </w:t>
            </w:r>
          </w:p>
          <w:p w14:paraId="1D00AF72" w14:textId="77777777" w:rsidR="00F067CE" w:rsidRPr="00F067CE" w:rsidRDefault="00F067CE" w:rsidP="00F067CE">
            <w:pPr>
              <w:ind w:right="-24"/>
              <w:rPr>
                <w:rFonts w:ascii="Arial" w:hAnsi="Arial" w:cs="Arial"/>
                <w:sz w:val="22"/>
              </w:rPr>
            </w:pPr>
            <w:r w:rsidRPr="00F067CE">
              <w:rPr>
                <w:rFonts w:ascii="Arial" w:hAnsi="Arial" w:cs="Arial"/>
                <w:sz w:val="22"/>
              </w:rPr>
              <w:t xml:space="preserve">The temperature of the drinking water should be at or below 24 degrees Celsius. This may be achieved by: </w:t>
            </w:r>
            <w:r w:rsidRPr="00F067CE">
              <w:rPr>
                <w:rFonts w:ascii="Arial" w:hAnsi="Arial" w:cs="Arial"/>
                <w:sz w:val="22"/>
              </w:rPr>
              <w:t xml:space="preserve"> refrigerating the water or providing non-contaminated ice </w:t>
            </w:r>
            <w:r w:rsidRPr="00F067CE">
              <w:rPr>
                <w:rFonts w:ascii="Arial" w:hAnsi="Arial" w:cs="Arial"/>
                <w:sz w:val="22"/>
              </w:rPr>
              <w:t xml:space="preserve"> shading water pipes and storage containers from the sun.  </w:t>
            </w:r>
          </w:p>
          <w:p w14:paraId="3E5764E2" w14:textId="77777777" w:rsidR="00F067CE" w:rsidRPr="00F067CE" w:rsidRDefault="00F067CE" w:rsidP="00F067CE">
            <w:pPr>
              <w:ind w:right="-24"/>
              <w:rPr>
                <w:rFonts w:ascii="Arial" w:hAnsi="Arial" w:cs="Arial"/>
                <w:sz w:val="22"/>
              </w:rPr>
            </w:pPr>
            <w:r w:rsidRPr="00F067CE">
              <w:rPr>
                <w:rFonts w:ascii="Arial" w:hAnsi="Arial" w:cs="Arial"/>
                <w:sz w:val="22"/>
              </w:rPr>
              <w:t xml:space="preserve"> </w:t>
            </w:r>
          </w:p>
          <w:p w14:paraId="39C5FBFB" w14:textId="77777777" w:rsidR="00F067CE" w:rsidRPr="00F067CE" w:rsidRDefault="00F067CE" w:rsidP="00F067CE">
            <w:pPr>
              <w:ind w:right="-24"/>
              <w:rPr>
                <w:rFonts w:ascii="Arial" w:hAnsi="Arial" w:cs="Arial"/>
                <w:sz w:val="22"/>
              </w:rPr>
            </w:pPr>
            <w:r w:rsidRPr="00F067CE">
              <w:rPr>
                <w:rFonts w:ascii="Arial" w:hAnsi="Arial" w:cs="Arial"/>
                <w:sz w:val="22"/>
              </w:rPr>
              <w:t xml:space="preserve">Water should be supplied in a hygienic manner, so that workers do not drink directly from a shared container. This may involve: </w:t>
            </w:r>
            <w:r w:rsidRPr="00F067CE">
              <w:rPr>
                <w:rFonts w:ascii="Arial" w:hAnsi="Arial" w:cs="Arial"/>
                <w:sz w:val="22"/>
              </w:rPr>
              <w:t xml:space="preserve"> a drinking fountain, where the water is delivered in an upward jet </w:t>
            </w:r>
            <w:r w:rsidRPr="00F067CE">
              <w:rPr>
                <w:rFonts w:ascii="Arial" w:hAnsi="Arial" w:cs="Arial"/>
                <w:sz w:val="22"/>
              </w:rPr>
              <w:t xml:space="preserve"> a supply of disposable or washable drinking containers. </w:t>
            </w:r>
          </w:p>
          <w:p w14:paraId="7B60A9C4" w14:textId="77777777" w:rsidR="00F067CE" w:rsidRPr="00F067CE" w:rsidRDefault="00F067CE" w:rsidP="00F067CE">
            <w:pPr>
              <w:ind w:right="-24"/>
              <w:rPr>
                <w:rFonts w:ascii="Arial" w:hAnsi="Arial" w:cs="Arial"/>
                <w:sz w:val="22"/>
              </w:rPr>
            </w:pPr>
            <w:r w:rsidRPr="00F067CE">
              <w:rPr>
                <w:rFonts w:ascii="Arial" w:hAnsi="Arial" w:cs="Arial"/>
                <w:sz w:val="22"/>
              </w:rPr>
              <w:t xml:space="preserve"> </w:t>
            </w:r>
          </w:p>
          <w:p w14:paraId="465DBF63" w14:textId="77777777" w:rsidR="00F067CE" w:rsidRPr="00F067CE" w:rsidRDefault="00F067CE" w:rsidP="00F067CE">
            <w:pPr>
              <w:ind w:right="-24"/>
              <w:rPr>
                <w:rFonts w:ascii="Arial" w:hAnsi="Arial" w:cs="Arial"/>
                <w:sz w:val="22"/>
              </w:rPr>
            </w:pPr>
            <w:r w:rsidRPr="00F067CE">
              <w:rPr>
                <w:rFonts w:ascii="Arial" w:hAnsi="Arial" w:cs="Arial"/>
                <w:sz w:val="22"/>
              </w:rPr>
              <w:lastRenderedPageBreak/>
              <w:t xml:space="preserve">Water supplied for certain industrial processes or for fire protection may not be suitable for drinking. These water supply points should be marked with signs warning that the water is unfit for drinking.  </w:t>
            </w:r>
          </w:p>
          <w:p w14:paraId="1584041F" w14:textId="77777777" w:rsidR="00F067CE" w:rsidRPr="00F067CE" w:rsidRDefault="00F067CE" w:rsidP="00F067CE">
            <w:pPr>
              <w:ind w:right="-24"/>
              <w:rPr>
                <w:rFonts w:ascii="Arial" w:hAnsi="Arial" w:cs="Arial"/>
                <w:sz w:val="22"/>
              </w:rPr>
            </w:pPr>
          </w:p>
          <w:p w14:paraId="049ED3DC" w14:textId="77777777" w:rsidR="00F067CE" w:rsidRPr="00F067CE" w:rsidRDefault="00F067CE" w:rsidP="00F067CE">
            <w:pPr>
              <w:ind w:right="-24"/>
              <w:rPr>
                <w:rFonts w:ascii="Arial" w:hAnsi="Arial" w:cs="Arial"/>
                <w:sz w:val="22"/>
              </w:rPr>
            </w:pPr>
            <w:r w:rsidRPr="00F067CE">
              <w:rPr>
                <w:rFonts w:ascii="Arial" w:hAnsi="Arial" w:cs="Arial"/>
                <w:sz w:val="22"/>
              </w:rPr>
              <w:t xml:space="preserve"> </w:t>
            </w:r>
          </w:p>
          <w:p w14:paraId="5C32540B" w14:textId="77777777" w:rsidR="00F067CE" w:rsidRPr="00F067CE" w:rsidRDefault="00F067CE" w:rsidP="00F067CE">
            <w:pPr>
              <w:ind w:right="-24"/>
              <w:rPr>
                <w:rFonts w:ascii="Arial" w:hAnsi="Arial" w:cs="Arial"/>
                <w:sz w:val="22"/>
              </w:rPr>
            </w:pPr>
            <w:r w:rsidRPr="00F067CE">
              <w:rPr>
                <w:rFonts w:ascii="Arial" w:hAnsi="Arial" w:cs="Arial"/>
                <w:sz w:val="22"/>
              </w:rPr>
              <w:t xml:space="preserve"> </w:t>
            </w:r>
          </w:p>
          <w:p w14:paraId="11CF21E2" w14:textId="77777777" w:rsidR="00F067CE" w:rsidRPr="00F067CE" w:rsidRDefault="00F067CE" w:rsidP="00F067CE">
            <w:pPr>
              <w:ind w:right="-24"/>
              <w:rPr>
                <w:rFonts w:ascii="Arial" w:hAnsi="Arial" w:cs="Arial"/>
                <w:sz w:val="22"/>
              </w:rPr>
            </w:pPr>
            <w:r w:rsidRPr="00F067CE">
              <w:rPr>
                <w:rFonts w:ascii="Arial" w:hAnsi="Arial" w:cs="Arial"/>
                <w:sz w:val="22"/>
              </w:rPr>
              <w:t xml:space="preserve">Managing the work environment and facilities Code of Practice (PN11159) Page 18 of 36 </w:t>
            </w:r>
          </w:p>
          <w:p w14:paraId="5253A68E" w14:textId="77777777" w:rsidR="00F067CE" w:rsidRPr="00F067CE" w:rsidRDefault="00F067CE" w:rsidP="00F067CE">
            <w:pPr>
              <w:ind w:right="-24"/>
              <w:rPr>
                <w:rFonts w:ascii="Arial" w:hAnsi="Arial" w:cs="Arial"/>
                <w:sz w:val="22"/>
              </w:rPr>
            </w:pPr>
            <w:r w:rsidRPr="00F067CE">
              <w:rPr>
                <w:rFonts w:ascii="Arial" w:hAnsi="Arial" w:cs="Arial"/>
                <w:sz w:val="22"/>
              </w:rPr>
              <w:t xml:space="preserve"> </w:t>
            </w:r>
          </w:p>
          <w:p w14:paraId="6E296C0D" w14:textId="77777777" w:rsidR="00F067CE" w:rsidRPr="00F067CE" w:rsidRDefault="00F067CE" w:rsidP="00F067CE">
            <w:pPr>
              <w:ind w:right="-24"/>
              <w:rPr>
                <w:rFonts w:ascii="Arial" w:hAnsi="Arial" w:cs="Arial"/>
                <w:sz w:val="22"/>
              </w:rPr>
            </w:pPr>
            <w:r w:rsidRPr="00F067CE">
              <w:rPr>
                <w:rFonts w:ascii="Arial" w:hAnsi="Arial" w:cs="Arial"/>
                <w:sz w:val="22"/>
              </w:rPr>
              <w:t xml:space="preserve">The WHS Regulation sets out the duties of principal contractors to provide amenities, including drinking water, for construction work. </w:t>
            </w:r>
          </w:p>
          <w:p w14:paraId="46232017" w14:textId="77777777" w:rsidR="00F067CE" w:rsidRPr="00F067CE" w:rsidRDefault="00F067CE" w:rsidP="00F067CE">
            <w:pPr>
              <w:ind w:right="-24"/>
              <w:rPr>
                <w:rFonts w:ascii="Arial" w:hAnsi="Arial" w:cs="Arial"/>
                <w:sz w:val="22"/>
              </w:rPr>
            </w:pPr>
            <w:r w:rsidRPr="00F067CE">
              <w:rPr>
                <w:rFonts w:ascii="Arial" w:hAnsi="Arial" w:cs="Arial"/>
                <w:sz w:val="22"/>
              </w:rPr>
              <w:t xml:space="preserve"> </w:t>
            </w:r>
          </w:p>
          <w:p w14:paraId="63F56118" w14:textId="4C92E573" w:rsidR="00A1567C" w:rsidRPr="00D436A2" w:rsidRDefault="00F067CE" w:rsidP="00D436A2">
            <w:pPr>
              <w:ind w:right="-24"/>
              <w:rPr>
                <w:rFonts w:ascii="Arial" w:hAnsi="Arial" w:cs="Arial"/>
                <w:sz w:val="22"/>
              </w:rPr>
            </w:pPr>
            <w:r w:rsidRPr="00F067CE">
              <w:rPr>
                <w:rFonts w:ascii="Arial" w:hAnsi="Arial" w:cs="Arial"/>
                <w:sz w:val="22"/>
              </w:rPr>
              <w:t xml:space="preserve">Mobile, </w:t>
            </w:r>
            <w:proofErr w:type="gramStart"/>
            <w:r w:rsidRPr="00F067CE">
              <w:rPr>
                <w:rFonts w:ascii="Arial" w:hAnsi="Arial" w:cs="Arial"/>
                <w:sz w:val="22"/>
              </w:rPr>
              <w:t>temporary</w:t>
            </w:r>
            <w:proofErr w:type="gramEnd"/>
            <w:r w:rsidRPr="00F067CE">
              <w:rPr>
                <w:rFonts w:ascii="Arial" w:hAnsi="Arial" w:cs="Arial"/>
                <w:sz w:val="22"/>
              </w:rPr>
              <w:t xml:space="preserve"> or remote workplaces Sometimes direct connection to a water supply is not possible. In these cases, alternatives – including access to public drinking water facilities, bottled </w:t>
            </w:r>
            <w:proofErr w:type="gramStart"/>
            <w:r w:rsidRPr="00F067CE">
              <w:rPr>
                <w:rFonts w:ascii="Arial" w:hAnsi="Arial" w:cs="Arial"/>
                <w:sz w:val="22"/>
              </w:rPr>
              <w:t>water</w:t>
            </w:r>
            <w:proofErr w:type="gramEnd"/>
            <w:r w:rsidRPr="00F067CE">
              <w:rPr>
                <w:rFonts w:ascii="Arial" w:hAnsi="Arial" w:cs="Arial"/>
                <w:sz w:val="22"/>
              </w:rPr>
              <w:t xml:space="preserve"> or containers – should be provided for workers.</w:t>
            </w:r>
            <w:permEnd w:id="1196105517"/>
          </w:p>
        </w:tc>
      </w:tr>
      <w:tr w:rsidR="002E2E6F" w:rsidRPr="00DD1A2A" w14:paraId="6AE7B869" w14:textId="77777777" w:rsidTr="002E2E6F">
        <w:tc>
          <w:tcPr>
            <w:tcW w:w="9016" w:type="dxa"/>
            <w:shd w:val="clear" w:color="auto" w:fill="D9D9D9" w:themeFill="background1" w:themeFillShade="D9"/>
          </w:tcPr>
          <w:p w14:paraId="4A1035AB" w14:textId="77777777" w:rsidR="002E2E6F" w:rsidRPr="00DD1A2A" w:rsidRDefault="002E2E6F" w:rsidP="002E2E6F">
            <w:pPr>
              <w:keepNext/>
              <w:jc w:val="left"/>
              <w:rPr>
                <w:rFonts w:ascii="Arial" w:hAnsi="Arial" w:cs="Arial"/>
                <w:b/>
                <w:bCs/>
                <w:iCs/>
                <w:sz w:val="22"/>
              </w:rPr>
            </w:pPr>
            <w:r>
              <w:rPr>
                <w:rFonts w:ascii="Arial" w:hAnsi="Arial" w:cs="Arial"/>
                <w:b/>
                <w:bCs/>
                <w:iCs/>
                <w:sz w:val="22"/>
              </w:rPr>
              <w:lastRenderedPageBreak/>
              <w:t>Link to workplace</w:t>
            </w:r>
          </w:p>
        </w:tc>
      </w:tr>
      <w:tr w:rsidR="002E2E6F" w:rsidRPr="00D436A2" w14:paraId="00FDE5BE" w14:textId="77777777" w:rsidTr="00876B72">
        <w:trPr>
          <w:trHeight w:val="1020"/>
        </w:trPr>
        <w:tc>
          <w:tcPr>
            <w:tcW w:w="9016" w:type="dxa"/>
          </w:tcPr>
          <w:p w14:paraId="569A856F" w14:textId="3C169ACA" w:rsidR="00A1567C" w:rsidRPr="00D436A2" w:rsidRDefault="00F067CE" w:rsidP="00D436A2">
            <w:pPr>
              <w:ind w:right="-24"/>
              <w:rPr>
                <w:rFonts w:ascii="Arial" w:hAnsi="Arial" w:cs="Arial"/>
                <w:sz w:val="22"/>
              </w:rPr>
            </w:pPr>
            <w:permStart w:id="517497359" w:edGrp="everyone"/>
            <w:r>
              <w:rPr>
                <w:rFonts w:ascii="Arial" w:hAnsi="Arial" w:cs="Arial"/>
                <w:sz w:val="22"/>
              </w:rPr>
              <w:t>Site management must provide clean, accessible drinking water to everyone on site.</w:t>
            </w:r>
            <w:permEnd w:id="5174973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594B1F">
        <w:tc>
          <w:tcPr>
            <w:tcW w:w="9016" w:type="dxa"/>
            <w:shd w:val="clear" w:color="auto" w:fill="D9D9D9"/>
          </w:tcPr>
          <w:p w14:paraId="6141B26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Standard</w:t>
            </w:r>
          </w:p>
        </w:tc>
      </w:tr>
      <w:permStart w:id="1119702759" w:edGrp="everyone"/>
      <w:tr w:rsidR="00DD1A2A" w:rsidRPr="00D436A2" w14:paraId="157272C1" w14:textId="77777777" w:rsidTr="00876B72">
        <w:trPr>
          <w:trHeight w:val="1304"/>
        </w:trPr>
        <w:tc>
          <w:tcPr>
            <w:tcW w:w="9016" w:type="dxa"/>
          </w:tcPr>
          <w:p w14:paraId="5E085DAF" w14:textId="77777777" w:rsidR="00550087" w:rsidRPr="00550087" w:rsidRDefault="00550087" w:rsidP="00550087">
            <w:pPr>
              <w:jc w:val="left"/>
              <w:outlineLvl w:val="2"/>
              <w:rPr>
                <w:rFonts w:ascii="&amp;quot" w:hAnsi="&amp;quot"/>
                <w:color w:val="000000"/>
                <w:sz w:val="27"/>
                <w:szCs w:val="27"/>
                <w:lang w:eastAsia="en-AU"/>
              </w:rPr>
            </w:pPr>
            <w:r w:rsidRPr="00550087">
              <w:rPr>
                <w:rFonts w:ascii="&amp;quot" w:hAnsi="&amp;quot"/>
                <w:color w:val="000000"/>
                <w:sz w:val="27"/>
                <w:szCs w:val="27"/>
                <w:lang w:eastAsia="en-AU"/>
              </w:rPr>
              <w:fldChar w:fldCharType="begin"/>
            </w:r>
            <w:r w:rsidRPr="00550087">
              <w:rPr>
                <w:rFonts w:ascii="&amp;quot" w:hAnsi="&amp;quot"/>
                <w:color w:val="000000"/>
                <w:sz w:val="27"/>
                <w:szCs w:val="27"/>
                <w:lang w:eastAsia="en-AU"/>
              </w:rPr>
              <w:instrText xml:space="preserve"> HYPERLINK "https://www.standards.org.au/standards-catalogue/sa-snz/building/me-082/as--4744-dot-1-2000" </w:instrText>
            </w:r>
            <w:r w:rsidRPr="00550087">
              <w:rPr>
                <w:rFonts w:ascii="&amp;quot" w:hAnsi="&amp;quot"/>
                <w:color w:val="000000"/>
                <w:sz w:val="27"/>
                <w:szCs w:val="27"/>
                <w:lang w:eastAsia="en-AU"/>
              </w:rPr>
              <w:fldChar w:fldCharType="separate"/>
            </w:r>
            <w:r w:rsidRPr="00550087">
              <w:rPr>
                <w:rFonts w:ascii="&amp;quot" w:hAnsi="&amp;quot"/>
                <w:color w:val="000000"/>
                <w:sz w:val="27"/>
                <w:szCs w:val="27"/>
                <w:u w:val="single"/>
                <w:lang w:eastAsia="en-AU"/>
              </w:rPr>
              <w:t>AS 4744.1-2000</w:t>
            </w:r>
            <w:r w:rsidRPr="00550087">
              <w:rPr>
                <w:rFonts w:ascii="&amp;quot" w:hAnsi="&amp;quot"/>
                <w:color w:val="000000"/>
                <w:sz w:val="27"/>
                <w:szCs w:val="27"/>
                <w:lang w:eastAsia="en-AU"/>
              </w:rPr>
              <w:fldChar w:fldCharType="end"/>
            </w:r>
            <w:r w:rsidRPr="00550087">
              <w:rPr>
                <w:rFonts w:ascii="&amp;quot" w:hAnsi="&amp;quot"/>
                <w:color w:val="000000"/>
                <w:sz w:val="27"/>
                <w:szCs w:val="27"/>
                <w:lang w:eastAsia="en-AU"/>
              </w:rPr>
              <w:t xml:space="preserve"> </w:t>
            </w:r>
          </w:p>
          <w:p w14:paraId="01FEEB67" w14:textId="4336A97B" w:rsidR="00550087" w:rsidRDefault="00550087" w:rsidP="00550087">
            <w:pPr>
              <w:jc w:val="left"/>
              <w:rPr>
                <w:rFonts w:ascii="&amp;quot" w:hAnsi="&amp;quot"/>
                <w:color w:val="222222"/>
                <w:sz w:val="20"/>
                <w:lang w:eastAsia="en-AU"/>
              </w:rPr>
            </w:pPr>
            <w:r w:rsidRPr="00550087">
              <w:rPr>
                <w:rFonts w:ascii="&amp;quot" w:hAnsi="&amp;quot"/>
                <w:b/>
                <w:bCs/>
                <w:color w:val="222222"/>
                <w:sz w:val="20"/>
                <w:lang w:eastAsia="en-AU"/>
              </w:rPr>
              <w:t>Title:</w:t>
            </w:r>
            <w:r w:rsidRPr="00550087">
              <w:rPr>
                <w:rFonts w:ascii="&amp;quot" w:hAnsi="&amp;quot"/>
                <w:color w:val="222222"/>
                <w:sz w:val="20"/>
                <w:lang w:eastAsia="en-AU"/>
              </w:rPr>
              <w:t xml:space="preserve"> Steel shoring and trench lining </w:t>
            </w:r>
            <w:r>
              <w:rPr>
                <w:rFonts w:ascii="&amp;quot" w:hAnsi="&amp;quot"/>
                <w:color w:val="222222"/>
                <w:sz w:val="20"/>
                <w:lang w:eastAsia="en-AU"/>
              </w:rPr>
              <w:t>–</w:t>
            </w:r>
            <w:r w:rsidRPr="00550087">
              <w:rPr>
                <w:rFonts w:ascii="&amp;quot" w:hAnsi="&amp;quot"/>
                <w:color w:val="222222"/>
                <w:sz w:val="20"/>
                <w:lang w:eastAsia="en-AU"/>
              </w:rPr>
              <w:t xml:space="preserve"> Design</w:t>
            </w:r>
          </w:p>
          <w:p w14:paraId="25F2078F" w14:textId="2310A32F" w:rsidR="00550087" w:rsidRDefault="00550087" w:rsidP="00550087">
            <w:pPr>
              <w:jc w:val="left"/>
              <w:rPr>
                <w:rFonts w:ascii="&amp;quot" w:hAnsi="&amp;quot"/>
                <w:color w:val="222222"/>
                <w:sz w:val="20"/>
                <w:lang w:eastAsia="en-AU"/>
              </w:rPr>
            </w:pPr>
          </w:p>
          <w:p w14:paraId="50511133" w14:textId="2DB4D5FB" w:rsidR="00550087" w:rsidRPr="00550087" w:rsidRDefault="00550087" w:rsidP="00550087">
            <w:pPr>
              <w:jc w:val="left"/>
              <w:rPr>
                <w:rFonts w:ascii="&amp;quot" w:hAnsi="&amp;quot"/>
                <w:color w:val="222222"/>
                <w:sz w:val="20"/>
                <w:lang w:eastAsia="en-AU"/>
              </w:rPr>
            </w:pPr>
            <w:r w:rsidRPr="00550087">
              <w:rPr>
                <w:rFonts w:ascii="&amp;quot" w:hAnsi="&amp;quot"/>
                <w:color w:val="222222"/>
                <w:sz w:val="20"/>
                <w:lang w:eastAsia="en-AU"/>
              </w:rPr>
              <w:t>https://www.standards.org.au</w:t>
            </w:r>
          </w:p>
          <w:permEnd w:id="1119702759"/>
          <w:p w14:paraId="74AC6A2F" w14:textId="666FA27E" w:rsidR="00A1567C" w:rsidRPr="00D436A2" w:rsidRDefault="00A1567C" w:rsidP="00D436A2">
            <w:pPr>
              <w:ind w:right="-24"/>
              <w:rPr>
                <w:rFonts w:ascii="Arial" w:hAnsi="Arial" w:cs="Arial"/>
                <w:sz w:val="22"/>
              </w:rPr>
            </w:pPr>
          </w:p>
        </w:tc>
      </w:tr>
      <w:tr w:rsidR="00DD1A2A" w:rsidRPr="00DD1A2A" w14:paraId="0CB05733" w14:textId="77777777" w:rsidTr="00594B1F">
        <w:tc>
          <w:tcPr>
            <w:tcW w:w="9016" w:type="dxa"/>
            <w:shd w:val="clear" w:color="auto" w:fill="D9D9D9"/>
          </w:tcPr>
          <w:p w14:paraId="62A91C52"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06F3B63F" w14:textId="77777777" w:rsidTr="00876B72">
        <w:trPr>
          <w:trHeight w:val="1304"/>
        </w:trPr>
        <w:tc>
          <w:tcPr>
            <w:tcW w:w="9016" w:type="dxa"/>
          </w:tcPr>
          <w:p w14:paraId="640DF819" w14:textId="49A7B795" w:rsidR="00A1567C" w:rsidRPr="00D436A2" w:rsidRDefault="00550087" w:rsidP="00D436A2">
            <w:pPr>
              <w:ind w:right="-24"/>
              <w:rPr>
                <w:rFonts w:ascii="Arial" w:hAnsi="Arial" w:cs="Arial"/>
                <w:sz w:val="22"/>
              </w:rPr>
            </w:pPr>
            <w:permStart w:id="347285156" w:edGrp="everyone"/>
            <w:r>
              <w:rPr>
                <w:rFonts w:ascii="Arial" w:hAnsi="Arial" w:cs="Arial"/>
                <w:sz w:val="22"/>
              </w:rPr>
              <w:t>AS 4744.1 - 2000</w:t>
            </w:r>
            <w:permEnd w:id="347285156"/>
          </w:p>
        </w:tc>
      </w:tr>
      <w:tr w:rsidR="00594B1F" w:rsidRPr="00DD1A2A" w14:paraId="54295732" w14:textId="77777777" w:rsidTr="00594B1F">
        <w:tc>
          <w:tcPr>
            <w:tcW w:w="9016" w:type="dxa"/>
            <w:shd w:val="clear" w:color="auto" w:fill="D9D9D9" w:themeFill="background1" w:themeFillShade="D9"/>
          </w:tcPr>
          <w:p w14:paraId="72B63C04"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77AA509F" w14:textId="77777777" w:rsidTr="00876B72">
        <w:trPr>
          <w:trHeight w:val="1020"/>
        </w:trPr>
        <w:tc>
          <w:tcPr>
            <w:tcW w:w="9016" w:type="dxa"/>
          </w:tcPr>
          <w:p w14:paraId="5102E8D0" w14:textId="154AD3FD" w:rsidR="00A1567C" w:rsidRPr="00D436A2" w:rsidRDefault="00550087" w:rsidP="00D436A2">
            <w:pPr>
              <w:ind w:right="-24"/>
              <w:rPr>
                <w:rFonts w:ascii="Arial" w:hAnsi="Arial" w:cs="Arial"/>
                <w:sz w:val="22"/>
              </w:rPr>
            </w:pPr>
            <w:permStart w:id="154296656" w:edGrp="everyone"/>
            <w:r>
              <w:rPr>
                <w:rFonts w:ascii="Arial" w:hAnsi="Arial" w:cs="Arial"/>
                <w:sz w:val="22"/>
              </w:rPr>
              <w:t>In unstable or suspected unstable ground, we must ensure we shore our trenches while excavating.</w:t>
            </w:r>
            <w:permEnd w:id="154296656"/>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63926E91" w14:textId="77777777" w:rsidTr="00594B1F">
        <w:tc>
          <w:tcPr>
            <w:tcW w:w="9016" w:type="dxa"/>
            <w:shd w:val="clear" w:color="auto" w:fill="D9D9D9"/>
          </w:tcPr>
          <w:p w14:paraId="27D64E9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requirement of Guidance Publication</w:t>
            </w:r>
          </w:p>
        </w:tc>
      </w:tr>
      <w:tr w:rsidR="00DD1A2A" w:rsidRPr="00175168" w14:paraId="76BC5A42" w14:textId="77777777" w:rsidTr="00876B72">
        <w:trPr>
          <w:trHeight w:val="1020"/>
        </w:trPr>
        <w:tc>
          <w:tcPr>
            <w:tcW w:w="9016" w:type="dxa"/>
          </w:tcPr>
          <w:p w14:paraId="3942D753" w14:textId="3FC5245B" w:rsidR="00550087" w:rsidRDefault="00550087" w:rsidP="00175168">
            <w:pPr>
              <w:ind w:right="-24"/>
              <w:rPr>
                <w:rFonts w:ascii="Arial" w:hAnsi="Arial" w:cs="Arial"/>
                <w:sz w:val="22"/>
              </w:rPr>
            </w:pPr>
            <w:permStart w:id="886377633" w:edGrp="everyone"/>
            <w:r w:rsidRPr="00550087">
              <w:rPr>
                <w:rFonts w:ascii="Arial" w:hAnsi="Arial" w:cs="Arial"/>
                <w:sz w:val="22"/>
              </w:rPr>
              <w:t>Preventing sprains and strains in construction</w:t>
            </w:r>
          </w:p>
          <w:p w14:paraId="09108CEE" w14:textId="77777777" w:rsidR="00550087" w:rsidRDefault="00550087" w:rsidP="00175168">
            <w:pPr>
              <w:ind w:right="-24"/>
              <w:rPr>
                <w:rFonts w:ascii="Arial" w:hAnsi="Arial" w:cs="Arial"/>
                <w:sz w:val="22"/>
              </w:rPr>
            </w:pPr>
          </w:p>
          <w:p w14:paraId="03A89DDA" w14:textId="22372994" w:rsidR="00A1567C" w:rsidRPr="00175168" w:rsidRDefault="00550087" w:rsidP="00175168">
            <w:pPr>
              <w:ind w:right="-24"/>
              <w:rPr>
                <w:rFonts w:ascii="Arial" w:hAnsi="Arial" w:cs="Arial"/>
                <w:sz w:val="22"/>
              </w:rPr>
            </w:pPr>
            <w:r w:rsidRPr="00550087">
              <w:rPr>
                <w:rFonts w:ascii="Arial" w:hAnsi="Arial" w:cs="Arial"/>
                <w:sz w:val="22"/>
              </w:rPr>
              <w:t>https://www.worksafe.qld.gov.au/__data/assets/pdf_file/0005/159278/5916-preventing-sprains-and-strains-in-construction.pdf</w:t>
            </w:r>
            <w:permEnd w:id="886377633"/>
          </w:p>
        </w:tc>
      </w:tr>
      <w:tr w:rsidR="00DD1A2A" w:rsidRPr="00DD1A2A" w14:paraId="4263E491" w14:textId="77777777" w:rsidTr="00594B1F">
        <w:tc>
          <w:tcPr>
            <w:tcW w:w="9016" w:type="dxa"/>
            <w:shd w:val="clear" w:color="auto" w:fill="D9D9D9"/>
          </w:tcPr>
          <w:p w14:paraId="32DF7A4F"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62ED29F0" w14:textId="77777777" w:rsidTr="00876B72">
        <w:trPr>
          <w:trHeight w:val="1644"/>
        </w:trPr>
        <w:tc>
          <w:tcPr>
            <w:tcW w:w="9016" w:type="dxa"/>
          </w:tcPr>
          <w:p w14:paraId="69D31C2F" w14:textId="0736F6F2" w:rsidR="00A1567C" w:rsidRPr="00175168" w:rsidRDefault="00550087" w:rsidP="00175168">
            <w:pPr>
              <w:ind w:right="-24"/>
              <w:rPr>
                <w:rFonts w:ascii="Arial" w:hAnsi="Arial" w:cs="Arial"/>
                <w:sz w:val="22"/>
              </w:rPr>
            </w:pPr>
            <w:permStart w:id="1449751918" w:edGrp="everyone"/>
            <w:r w:rsidRPr="00550087">
              <w:rPr>
                <w:rFonts w:ascii="Arial" w:hAnsi="Arial" w:cs="Arial"/>
                <w:sz w:val="22"/>
              </w:rPr>
              <w:t>MSDs are a common workplace injury that can occur suddenly or, more commonly, from gradual wear and tear. Often, the risks are not recognised. Links have been identified between MSDs and psychosocial factors such as work-related stress, and chronic disease risk factors, such as obesity and smoking.</w:t>
            </w:r>
            <w:permEnd w:id="1449751918"/>
          </w:p>
        </w:tc>
      </w:tr>
      <w:tr w:rsidR="00594B1F" w:rsidRPr="00DD1A2A" w14:paraId="700BFF3D" w14:textId="77777777" w:rsidTr="00594B1F">
        <w:tc>
          <w:tcPr>
            <w:tcW w:w="9016" w:type="dxa"/>
            <w:shd w:val="clear" w:color="auto" w:fill="D9D9D9" w:themeFill="background1" w:themeFillShade="D9"/>
          </w:tcPr>
          <w:p w14:paraId="5ED36D11" w14:textId="77777777" w:rsidR="00594B1F" w:rsidRPr="00DD1A2A" w:rsidRDefault="00594B1F" w:rsidP="00832717">
            <w:pPr>
              <w:keepNext/>
              <w:jc w:val="left"/>
              <w:rPr>
                <w:rFonts w:ascii="Arial" w:hAnsi="Arial" w:cs="Arial"/>
                <w:b/>
                <w:bCs/>
                <w:iCs/>
                <w:sz w:val="22"/>
              </w:rPr>
            </w:pPr>
            <w:r>
              <w:rPr>
                <w:rFonts w:ascii="Arial" w:hAnsi="Arial" w:cs="Arial"/>
                <w:b/>
                <w:bCs/>
                <w:iCs/>
                <w:sz w:val="22"/>
              </w:rPr>
              <w:lastRenderedPageBreak/>
              <w:t>Link to workplace</w:t>
            </w:r>
          </w:p>
        </w:tc>
      </w:tr>
      <w:tr w:rsidR="00594B1F" w:rsidRPr="00D436A2" w14:paraId="4D54F8C3" w14:textId="77777777" w:rsidTr="00876B72">
        <w:trPr>
          <w:trHeight w:val="1077"/>
        </w:trPr>
        <w:tc>
          <w:tcPr>
            <w:tcW w:w="9016" w:type="dxa"/>
          </w:tcPr>
          <w:p w14:paraId="174BADBD" w14:textId="05B2AE91" w:rsidR="00A1567C" w:rsidRPr="00D436A2" w:rsidRDefault="00550087" w:rsidP="00D436A2">
            <w:pPr>
              <w:ind w:right="-24"/>
              <w:rPr>
                <w:rFonts w:ascii="Arial" w:hAnsi="Arial" w:cs="Arial"/>
                <w:sz w:val="22"/>
              </w:rPr>
            </w:pPr>
            <w:permStart w:id="1282158182" w:edGrp="everyone"/>
            <w:r>
              <w:rPr>
                <w:rFonts w:ascii="Arial" w:hAnsi="Arial" w:cs="Arial"/>
                <w:sz w:val="22"/>
              </w:rPr>
              <w:t>Warming up &amp; stretching before starting a task. Try to avoid being in awkward postures for extended times.</w:t>
            </w:r>
            <w:permEnd w:id="1282158182"/>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21FD1C21" w14:textId="77777777" w:rsidTr="00020700">
        <w:tc>
          <w:tcPr>
            <w:tcW w:w="1560" w:type="dxa"/>
            <w:tcBorders>
              <w:top w:val="nil"/>
              <w:left w:val="nil"/>
              <w:bottom w:val="nil"/>
              <w:right w:val="nil"/>
            </w:tcBorders>
          </w:tcPr>
          <w:p w14:paraId="19081FD7" w14:textId="49A0A268" w:rsidR="00020700" w:rsidRPr="001C4084" w:rsidRDefault="00020700" w:rsidP="00675754">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7BA47C1" w14:textId="3A0E2D72" w:rsidR="00020700" w:rsidRPr="001C4084" w:rsidRDefault="00020700" w:rsidP="00675754">
            <w:pPr>
              <w:rPr>
                <w:rFonts w:ascii="Arial" w:hAnsi="Arial" w:cs="Arial"/>
                <w:sz w:val="22"/>
                <w:szCs w:val="22"/>
              </w:rPr>
            </w:pPr>
          </w:p>
        </w:tc>
        <w:permStart w:id="681541444" w:edGrp="everyone"/>
        <w:tc>
          <w:tcPr>
            <w:tcW w:w="567" w:type="dxa"/>
            <w:tcBorders>
              <w:top w:val="nil"/>
              <w:left w:val="nil"/>
              <w:bottom w:val="nil"/>
              <w:right w:val="nil"/>
            </w:tcBorders>
          </w:tcPr>
          <w:p w14:paraId="705FB058" w14:textId="3CAEE4E3" w:rsidR="00020700" w:rsidRPr="00533511" w:rsidRDefault="00BF4014" w:rsidP="0067575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E91676">
                  <w:rPr>
                    <w:rFonts w:ascii="Arial" w:hAnsi="Arial" w:cs="Arial"/>
                    <w:sz w:val="44"/>
                    <w:szCs w:val="44"/>
                  </w:rPr>
                  <w:sym w:font="Wingdings" w:char="F0A8"/>
                </w:r>
              </w:sdtContent>
            </w:sdt>
            <w:permEnd w:id="681541444"/>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594B1F">
        <w:tc>
          <w:tcPr>
            <w:tcW w:w="9235" w:type="dxa"/>
            <w:shd w:val="clear" w:color="auto" w:fill="232F84"/>
          </w:tcPr>
          <w:p w14:paraId="55D39ECF" w14:textId="77777777" w:rsidR="00594B1F" w:rsidRPr="00594B1F" w:rsidRDefault="00594B1F" w:rsidP="002A108E">
            <w:pPr>
              <w:numPr>
                <w:ilvl w:val="0"/>
                <w:numId w:val="23"/>
              </w:numPr>
              <w:contextualSpacing/>
              <w:jc w:val="left"/>
              <w:rPr>
                <w:rFonts w:ascii="Arial" w:hAnsi="Arial" w:cs="Arial"/>
                <w:b/>
                <w:sz w:val="22"/>
              </w:rPr>
            </w:pPr>
            <w:bookmarkStart w:id="3" w:name="_Ref35349352"/>
          </w:p>
        </w:tc>
        <w:bookmarkEnd w:id="3"/>
      </w:tr>
      <w:tr w:rsidR="00594B1F" w:rsidRPr="00594B1F" w14:paraId="3E605999" w14:textId="77777777" w:rsidTr="00594B1F">
        <w:tc>
          <w:tcPr>
            <w:tcW w:w="9235" w:type="dxa"/>
            <w:shd w:val="clear" w:color="auto" w:fill="A1D7E1"/>
          </w:tcPr>
          <w:p w14:paraId="7D80C6D4" w14:textId="77777777" w:rsidR="00594B1F" w:rsidRPr="00594B1F" w:rsidRDefault="00594B1F" w:rsidP="00594B1F">
            <w:pPr>
              <w:jc w:val="left"/>
              <w:rPr>
                <w:rFonts w:ascii="Arial" w:hAnsi="Arial" w:cs="Arial"/>
                <w:sz w:val="22"/>
              </w:rPr>
            </w:pPr>
            <w:r w:rsidRPr="00594B1F">
              <w:rPr>
                <w:rFonts w:ascii="Arial" w:hAnsi="Arial" w:cs="Arial"/>
                <w:sz w:val="22"/>
              </w:rPr>
              <w:t>Identify one (1) of each of the following within your chosen organisation:</w:t>
            </w:r>
          </w:p>
          <w:p w14:paraId="5058A98D"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policy</w:t>
            </w:r>
          </w:p>
          <w:p w14:paraId="746D6DD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procedure</w:t>
            </w:r>
          </w:p>
          <w:p w14:paraId="251BFFB1"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process</w:t>
            </w:r>
          </w:p>
          <w:p w14:paraId="3E2CE57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system</w:t>
            </w:r>
          </w:p>
          <w:p w14:paraId="5B6C00F6" w14:textId="77777777" w:rsidR="00594B1F" w:rsidRPr="00594B1F" w:rsidRDefault="00594B1F" w:rsidP="00594B1F">
            <w:pPr>
              <w:jc w:val="left"/>
              <w:rPr>
                <w:rFonts w:ascii="Arial" w:hAnsi="Arial" w:cs="Arial"/>
                <w:sz w:val="22"/>
              </w:rPr>
            </w:pPr>
          </w:p>
          <w:p w14:paraId="596DCB70" w14:textId="77777777" w:rsidR="00594B1F" w:rsidRPr="00594B1F" w:rsidRDefault="00594B1F" w:rsidP="00594B1F">
            <w:pPr>
              <w:jc w:val="left"/>
              <w:rPr>
                <w:rFonts w:ascii="Arial" w:hAnsi="Arial" w:cs="Arial"/>
                <w:sz w:val="22"/>
              </w:rPr>
            </w:pPr>
            <w:r w:rsidRPr="00594B1F">
              <w:rPr>
                <w:rFonts w:ascii="Arial" w:hAnsi="Arial" w:cs="Arial"/>
                <w:sz w:val="22"/>
              </w:rPr>
              <w:t>For each, summarise:</w:t>
            </w:r>
          </w:p>
          <w:p w14:paraId="64225B0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Its purpose</w:t>
            </w:r>
          </w:p>
          <w:p w14:paraId="150A34F8"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accessed</w:t>
            </w:r>
          </w:p>
          <w:p w14:paraId="439ECE6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developed and changed to ensure compliance with WHS legislation, using examples.</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0D07122C" w14:textId="77777777" w:rsidTr="00594B1F">
        <w:tc>
          <w:tcPr>
            <w:tcW w:w="9242" w:type="dxa"/>
            <w:shd w:val="clear" w:color="auto" w:fill="D9D9D9"/>
          </w:tcPr>
          <w:p w14:paraId="4D81F0FE"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Policy</w:t>
            </w:r>
          </w:p>
        </w:tc>
      </w:tr>
      <w:tr w:rsidR="009D337F" w:rsidRPr="009D337F" w14:paraId="6A291E42" w14:textId="77777777" w:rsidTr="00A25AED">
        <w:trPr>
          <w:trHeight w:val="1814"/>
        </w:trPr>
        <w:tc>
          <w:tcPr>
            <w:tcW w:w="9242" w:type="dxa"/>
          </w:tcPr>
          <w:p w14:paraId="6BE61BBF" w14:textId="77777777" w:rsidR="00A1567C" w:rsidRDefault="00BF4014" w:rsidP="00594B1F">
            <w:pPr>
              <w:keepNext/>
              <w:jc w:val="left"/>
              <w:rPr>
                <w:rFonts w:ascii="Arial" w:hAnsi="Arial" w:cs="Arial"/>
                <w:sz w:val="22"/>
              </w:rPr>
            </w:pPr>
            <w:permStart w:id="1421742689" w:edGrp="everyone"/>
            <w:r>
              <w:rPr>
                <w:rFonts w:ascii="Arial" w:hAnsi="Arial" w:cs="Arial"/>
                <w:sz w:val="22"/>
              </w:rPr>
              <w:t>Mobile Plant Seat Belts.</w:t>
            </w:r>
          </w:p>
          <w:p w14:paraId="1CF76A28" w14:textId="77777777" w:rsidR="00BF4014" w:rsidRDefault="00BF4014" w:rsidP="00594B1F">
            <w:pPr>
              <w:keepNext/>
              <w:jc w:val="left"/>
              <w:rPr>
                <w:rFonts w:ascii="Arial" w:hAnsi="Arial" w:cs="Arial"/>
                <w:sz w:val="22"/>
              </w:rPr>
            </w:pPr>
          </w:p>
          <w:p w14:paraId="4BA3E7DB" w14:textId="77777777" w:rsidR="00BF4014" w:rsidRDefault="00BF4014" w:rsidP="00594B1F">
            <w:pPr>
              <w:keepNext/>
              <w:jc w:val="left"/>
              <w:rPr>
                <w:rFonts w:ascii="Arial" w:hAnsi="Arial" w:cs="Arial"/>
                <w:sz w:val="22"/>
              </w:rPr>
            </w:pPr>
          </w:p>
          <w:p w14:paraId="36589ECB" w14:textId="7DF21887" w:rsidR="00A1567C" w:rsidRDefault="00BF4014" w:rsidP="00594B1F">
            <w:pPr>
              <w:keepNext/>
              <w:jc w:val="left"/>
              <w:rPr>
                <w:rFonts w:ascii="Arial" w:hAnsi="Arial" w:cs="Arial"/>
                <w:sz w:val="22"/>
              </w:rPr>
            </w:pPr>
            <w:r w:rsidRPr="00BF4014">
              <w:rPr>
                <w:rFonts w:ascii="Arial" w:hAnsi="Arial" w:cs="Arial"/>
                <w:sz w:val="22"/>
              </w:rPr>
              <w:t>To give information the importance of wearing seat belts when operating mobile plant on site.</w:t>
            </w:r>
          </w:p>
          <w:permEnd w:id="1421742689"/>
          <w:p w14:paraId="280530AD" w14:textId="06C45E0C" w:rsidR="00A1567C" w:rsidRPr="009D337F" w:rsidRDefault="00A1567C" w:rsidP="00594B1F">
            <w:pPr>
              <w:keepNext/>
              <w:jc w:val="left"/>
              <w:rPr>
                <w:rFonts w:ascii="Arial" w:hAnsi="Arial" w:cs="Arial"/>
                <w:sz w:val="22"/>
              </w:rPr>
            </w:pPr>
          </w:p>
        </w:tc>
      </w:tr>
      <w:tr w:rsidR="00594B1F" w:rsidRPr="00594B1F" w14:paraId="6D3594B4" w14:textId="77777777" w:rsidTr="00594B1F">
        <w:tc>
          <w:tcPr>
            <w:tcW w:w="9242" w:type="dxa"/>
            <w:shd w:val="clear" w:color="auto" w:fill="D9D9D9"/>
          </w:tcPr>
          <w:p w14:paraId="467AB9C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E28823F" w14:textId="77777777" w:rsidTr="00A25AED">
        <w:trPr>
          <w:trHeight w:val="794"/>
        </w:trPr>
        <w:tc>
          <w:tcPr>
            <w:tcW w:w="9242" w:type="dxa"/>
          </w:tcPr>
          <w:p w14:paraId="3B96AAF0" w14:textId="72CFF1E1" w:rsidR="00A1567C" w:rsidRPr="009D337F" w:rsidRDefault="00BF4014" w:rsidP="00594B1F">
            <w:pPr>
              <w:keepNext/>
              <w:jc w:val="left"/>
              <w:rPr>
                <w:rFonts w:ascii="Arial" w:hAnsi="Arial" w:cs="Arial"/>
                <w:sz w:val="22"/>
              </w:rPr>
            </w:pPr>
            <w:permStart w:id="467812690" w:edGrp="everyone"/>
            <w:r>
              <w:rPr>
                <w:rFonts w:ascii="Arial" w:hAnsi="Arial" w:cs="Arial"/>
                <w:sz w:val="22"/>
              </w:rPr>
              <w:t xml:space="preserve">By asking Christopher Contracting management. All documents are accessible on the company server. </w:t>
            </w:r>
            <w:permEnd w:id="467812690"/>
          </w:p>
        </w:tc>
      </w:tr>
      <w:tr w:rsidR="00594B1F" w:rsidRPr="00594B1F" w14:paraId="4FD880DC" w14:textId="77777777" w:rsidTr="00594B1F">
        <w:trPr>
          <w:trHeight w:val="70"/>
        </w:trPr>
        <w:tc>
          <w:tcPr>
            <w:tcW w:w="9242" w:type="dxa"/>
            <w:shd w:val="clear" w:color="auto" w:fill="D9D9D9"/>
          </w:tcPr>
          <w:p w14:paraId="13196230"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9B9F154" w14:textId="77777777" w:rsidTr="00A25AED">
        <w:trPr>
          <w:trHeight w:val="2098"/>
        </w:trPr>
        <w:tc>
          <w:tcPr>
            <w:tcW w:w="9242" w:type="dxa"/>
          </w:tcPr>
          <w:p w14:paraId="712CAB71" w14:textId="21F82F20" w:rsidR="00A1567C" w:rsidRPr="009D337F" w:rsidRDefault="00BF4014" w:rsidP="009D337F">
            <w:pPr>
              <w:keepNext/>
              <w:jc w:val="left"/>
              <w:rPr>
                <w:rFonts w:ascii="Arial" w:hAnsi="Arial" w:cs="Arial"/>
                <w:sz w:val="22"/>
              </w:rPr>
            </w:pPr>
            <w:permStart w:id="132657431" w:edGrp="everyone"/>
            <w:r>
              <w:rPr>
                <w:rFonts w:ascii="Arial" w:hAnsi="Arial" w:cs="Arial"/>
                <w:sz w:val="22"/>
              </w:rPr>
              <w:t>Can be updated and revised with consultation with, employees, management, WHS officer at any time that is deemed necessary.</w:t>
            </w:r>
            <w:permEnd w:id="132657431"/>
          </w:p>
        </w:tc>
      </w:tr>
    </w:tbl>
    <w:p w14:paraId="46C5F0FC"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425DAC89" w14:textId="77777777" w:rsidTr="00594B1F">
        <w:tc>
          <w:tcPr>
            <w:tcW w:w="9242" w:type="dxa"/>
            <w:shd w:val="clear" w:color="auto" w:fill="D9D9D9"/>
          </w:tcPr>
          <w:p w14:paraId="32BAC67E"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Procedure</w:t>
            </w:r>
          </w:p>
        </w:tc>
      </w:tr>
      <w:tr w:rsidR="00594B1F" w:rsidRPr="009D337F" w14:paraId="3AAAC244" w14:textId="77777777" w:rsidTr="00902D58">
        <w:trPr>
          <w:trHeight w:val="1814"/>
        </w:trPr>
        <w:tc>
          <w:tcPr>
            <w:tcW w:w="9242" w:type="dxa"/>
          </w:tcPr>
          <w:p w14:paraId="44E788E4" w14:textId="77777777" w:rsidR="00A1567C" w:rsidRDefault="00BF4014" w:rsidP="00594B1F">
            <w:pPr>
              <w:keepNext/>
              <w:jc w:val="left"/>
              <w:rPr>
                <w:szCs w:val="24"/>
              </w:rPr>
            </w:pPr>
            <w:permStart w:id="234622329" w:edGrp="everyone"/>
            <w:r>
              <w:rPr>
                <w:szCs w:val="24"/>
              </w:rPr>
              <w:t>EXCAVATION PREPARATION</w:t>
            </w:r>
          </w:p>
          <w:p w14:paraId="1932BA2E" w14:textId="77777777" w:rsidR="00A1567C" w:rsidRDefault="00A1567C" w:rsidP="00594B1F">
            <w:pPr>
              <w:keepNext/>
              <w:jc w:val="left"/>
              <w:rPr>
                <w:szCs w:val="24"/>
              </w:rPr>
            </w:pPr>
          </w:p>
          <w:p w14:paraId="778B6B92" w14:textId="175D4FCD" w:rsidR="00A1567C" w:rsidRPr="009D337F" w:rsidRDefault="00575909" w:rsidP="00594B1F">
            <w:pPr>
              <w:keepNext/>
              <w:jc w:val="left"/>
              <w:rPr>
                <w:rFonts w:ascii="Arial" w:hAnsi="Arial" w:cs="Arial"/>
                <w:sz w:val="22"/>
              </w:rPr>
            </w:pPr>
            <w:r>
              <w:rPr>
                <w:szCs w:val="24"/>
              </w:rPr>
              <w:t>To outline the preparation needed to begin excavating.</w:t>
            </w:r>
            <w:permEnd w:id="234622329"/>
          </w:p>
        </w:tc>
      </w:tr>
      <w:tr w:rsidR="00594B1F" w:rsidRPr="00594B1F" w14:paraId="3D3D1AB0" w14:textId="77777777" w:rsidTr="00594B1F">
        <w:tc>
          <w:tcPr>
            <w:tcW w:w="9242" w:type="dxa"/>
            <w:shd w:val="clear" w:color="auto" w:fill="D9D9D9"/>
          </w:tcPr>
          <w:p w14:paraId="43EB843E"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5EB32981" w14:textId="77777777" w:rsidTr="00A25AED">
        <w:trPr>
          <w:trHeight w:val="794"/>
        </w:trPr>
        <w:tc>
          <w:tcPr>
            <w:tcW w:w="9242" w:type="dxa"/>
          </w:tcPr>
          <w:p w14:paraId="6C359572" w14:textId="408CD2CE" w:rsidR="00A1567C" w:rsidRPr="009D337F" w:rsidRDefault="00BF4014" w:rsidP="00594B1F">
            <w:pPr>
              <w:keepNext/>
              <w:jc w:val="left"/>
              <w:rPr>
                <w:rFonts w:ascii="Arial" w:hAnsi="Arial" w:cs="Arial"/>
                <w:sz w:val="22"/>
              </w:rPr>
            </w:pPr>
            <w:permStart w:id="2061114515" w:edGrp="everyone"/>
            <w:r>
              <w:rPr>
                <w:rFonts w:ascii="Arial" w:hAnsi="Arial" w:cs="Arial"/>
                <w:sz w:val="22"/>
              </w:rPr>
              <w:t xml:space="preserve"> By asking Christopher Contracting management. All documents are accessible on the company server.  </w:t>
            </w:r>
            <w:permEnd w:id="2061114515"/>
          </w:p>
        </w:tc>
      </w:tr>
      <w:tr w:rsidR="00594B1F" w:rsidRPr="00594B1F" w14:paraId="739CB20F" w14:textId="77777777" w:rsidTr="00594B1F">
        <w:trPr>
          <w:trHeight w:val="70"/>
        </w:trPr>
        <w:tc>
          <w:tcPr>
            <w:tcW w:w="9242" w:type="dxa"/>
            <w:shd w:val="clear" w:color="auto" w:fill="D9D9D9"/>
          </w:tcPr>
          <w:p w14:paraId="1A4C13B4"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1AE0CC8A" w14:textId="77777777" w:rsidTr="00A25AED">
        <w:trPr>
          <w:trHeight w:val="2041"/>
        </w:trPr>
        <w:tc>
          <w:tcPr>
            <w:tcW w:w="9242" w:type="dxa"/>
          </w:tcPr>
          <w:p w14:paraId="64E0B085" w14:textId="6413D0FE" w:rsidR="00A1567C" w:rsidRPr="009D337F" w:rsidRDefault="003304EA" w:rsidP="009D337F">
            <w:pPr>
              <w:keepNext/>
              <w:jc w:val="left"/>
              <w:rPr>
                <w:rFonts w:ascii="Arial" w:hAnsi="Arial" w:cs="Arial"/>
                <w:sz w:val="22"/>
              </w:rPr>
            </w:pPr>
            <w:permStart w:id="2016637762" w:edGrp="everyone"/>
            <w:r>
              <w:rPr>
                <w:rFonts w:ascii="Arial" w:hAnsi="Arial" w:cs="Arial"/>
                <w:sz w:val="22"/>
              </w:rPr>
              <w:t>Can be updated and revised with consultation with, employees, management, WHS officer at any time that is deemed necessary</w:t>
            </w:r>
            <w:r>
              <w:rPr>
                <w:rFonts w:ascii="Arial" w:hAnsi="Arial" w:cs="Arial"/>
                <w:sz w:val="22"/>
              </w:rPr>
              <w:t>.</w:t>
            </w:r>
            <w:permEnd w:id="2016637762"/>
          </w:p>
        </w:tc>
      </w:tr>
    </w:tbl>
    <w:p w14:paraId="3D138507" w14:textId="77777777" w:rsidR="00594B1F" w:rsidRPr="00594B1F" w:rsidRDefault="00594B1F" w:rsidP="00594B1F">
      <w:pPr>
        <w:jc w:val="left"/>
        <w:rPr>
          <w:rFonts w:ascii="Arial" w:eastAsia="Calibri" w:hAnsi="Arial" w:cs="Arial"/>
          <w:sz w:val="22"/>
          <w:szCs w:val="22"/>
        </w:rPr>
      </w:pPr>
    </w:p>
    <w:p w14:paraId="30E32E8B"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5FC793B8" w14:textId="77777777" w:rsidTr="00594B1F">
        <w:tc>
          <w:tcPr>
            <w:tcW w:w="9242" w:type="dxa"/>
            <w:shd w:val="clear" w:color="auto" w:fill="D9D9D9"/>
          </w:tcPr>
          <w:p w14:paraId="167D4B89"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Process</w:t>
            </w:r>
          </w:p>
        </w:tc>
      </w:tr>
      <w:tr w:rsidR="00594B1F" w:rsidRPr="009D337F" w14:paraId="315C7E97" w14:textId="77777777" w:rsidTr="00A25AED">
        <w:trPr>
          <w:trHeight w:val="2041"/>
        </w:trPr>
        <w:tc>
          <w:tcPr>
            <w:tcW w:w="9242" w:type="dxa"/>
          </w:tcPr>
          <w:p w14:paraId="4278D2AF" w14:textId="77777777" w:rsidR="00575909" w:rsidRDefault="00575909" w:rsidP="00594B1F">
            <w:pPr>
              <w:keepNext/>
              <w:jc w:val="left"/>
              <w:rPr>
                <w:rFonts w:ascii="Arial" w:hAnsi="Arial" w:cs="Arial"/>
                <w:sz w:val="22"/>
              </w:rPr>
            </w:pPr>
            <w:permStart w:id="842798205" w:edGrp="everyone"/>
            <w:r w:rsidRPr="00575909">
              <w:rPr>
                <w:rFonts w:ascii="Arial" w:hAnsi="Arial" w:cs="Arial"/>
                <w:sz w:val="22"/>
              </w:rPr>
              <w:t>EXCAVATION ENTRY</w:t>
            </w:r>
          </w:p>
          <w:p w14:paraId="7942AE14" w14:textId="77777777" w:rsidR="00575909" w:rsidRDefault="00575909" w:rsidP="00594B1F">
            <w:pPr>
              <w:keepNext/>
              <w:jc w:val="left"/>
              <w:rPr>
                <w:rFonts w:ascii="Arial" w:hAnsi="Arial" w:cs="Arial"/>
                <w:sz w:val="22"/>
              </w:rPr>
            </w:pPr>
          </w:p>
          <w:p w14:paraId="23DB5BC6" w14:textId="2E7900B6" w:rsidR="00A1567C" w:rsidRPr="009D337F" w:rsidRDefault="00575909" w:rsidP="00594B1F">
            <w:pPr>
              <w:keepNext/>
              <w:jc w:val="left"/>
              <w:rPr>
                <w:rFonts w:ascii="Arial" w:hAnsi="Arial" w:cs="Arial"/>
                <w:sz w:val="22"/>
              </w:rPr>
            </w:pPr>
            <w:r>
              <w:rPr>
                <w:rFonts w:ascii="Arial" w:hAnsi="Arial" w:cs="Arial"/>
                <w:sz w:val="22"/>
              </w:rPr>
              <w:t xml:space="preserve">To ensure safe methods of entering and exiting </w:t>
            </w:r>
            <w:proofErr w:type="spellStart"/>
            <w:r>
              <w:rPr>
                <w:rFonts w:ascii="Arial" w:hAnsi="Arial" w:cs="Arial"/>
                <w:sz w:val="22"/>
              </w:rPr>
              <w:t>treches</w:t>
            </w:r>
            <w:proofErr w:type="spellEnd"/>
            <w:r>
              <w:rPr>
                <w:rFonts w:ascii="Arial" w:hAnsi="Arial" w:cs="Arial"/>
                <w:sz w:val="22"/>
              </w:rPr>
              <w:t xml:space="preserve">. </w:t>
            </w:r>
            <w:permEnd w:id="842798205"/>
          </w:p>
        </w:tc>
      </w:tr>
      <w:tr w:rsidR="00594B1F" w:rsidRPr="00594B1F" w14:paraId="47EB5CEA" w14:textId="77777777" w:rsidTr="00594B1F">
        <w:tc>
          <w:tcPr>
            <w:tcW w:w="9242" w:type="dxa"/>
            <w:shd w:val="clear" w:color="auto" w:fill="D9D9D9"/>
          </w:tcPr>
          <w:p w14:paraId="4471418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75EC014E" w14:textId="77777777" w:rsidTr="00A25AED">
        <w:trPr>
          <w:trHeight w:val="794"/>
        </w:trPr>
        <w:tc>
          <w:tcPr>
            <w:tcW w:w="9242" w:type="dxa"/>
          </w:tcPr>
          <w:p w14:paraId="2B584F6E" w14:textId="046DE50F" w:rsidR="00A1567C" w:rsidRPr="009D337F" w:rsidRDefault="00575909" w:rsidP="00594B1F">
            <w:pPr>
              <w:keepNext/>
              <w:jc w:val="left"/>
              <w:rPr>
                <w:rFonts w:ascii="Arial" w:hAnsi="Arial" w:cs="Arial"/>
                <w:sz w:val="22"/>
              </w:rPr>
            </w:pPr>
            <w:permStart w:id="710765599" w:edGrp="everyone"/>
            <w:r>
              <w:rPr>
                <w:rFonts w:ascii="Arial" w:hAnsi="Arial" w:cs="Arial"/>
                <w:sz w:val="22"/>
              </w:rPr>
              <w:t xml:space="preserve">By asking Christopher Contracting management. All documents are accessible on the company server.  </w:t>
            </w:r>
            <w:permEnd w:id="710765599"/>
          </w:p>
        </w:tc>
      </w:tr>
      <w:tr w:rsidR="00594B1F" w:rsidRPr="00594B1F" w14:paraId="2D1871EA" w14:textId="77777777" w:rsidTr="00594B1F">
        <w:trPr>
          <w:trHeight w:val="70"/>
        </w:trPr>
        <w:tc>
          <w:tcPr>
            <w:tcW w:w="9242" w:type="dxa"/>
            <w:shd w:val="clear" w:color="auto" w:fill="D9D9D9"/>
          </w:tcPr>
          <w:p w14:paraId="79FAFF13"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61FA63C2" w14:textId="77777777" w:rsidTr="00A25AED">
        <w:trPr>
          <w:trHeight w:val="2041"/>
        </w:trPr>
        <w:tc>
          <w:tcPr>
            <w:tcW w:w="9242" w:type="dxa"/>
          </w:tcPr>
          <w:p w14:paraId="14998E72" w14:textId="517BD425" w:rsidR="00A1567C" w:rsidRPr="009D337F" w:rsidRDefault="00575909" w:rsidP="009D337F">
            <w:pPr>
              <w:keepNext/>
              <w:jc w:val="left"/>
              <w:rPr>
                <w:rFonts w:ascii="Arial" w:hAnsi="Arial" w:cs="Arial"/>
                <w:sz w:val="22"/>
              </w:rPr>
            </w:pPr>
            <w:permStart w:id="1285127691" w:edGrp="everyone"/>
            <w:r>
              <w:rPr>
                <w:rFonts w:ascii="Arial" w:hAnsi="Arial" w:cs="Arial"/>
                <w:sz w:val="22"/>
              </w:rPr>
              <w:t>Can be updated and revised with consultation with, employees, management, WHS officer at any time that is deemed necessary</w:t>
            </w:r>
            <w:r>
              <w:rPr>
                <w:rFonts w:ascii="Arial" w:hAnsi="Arial" w:cs="Arial"/>
                <w:sz w:val="22"/>
              </w:rPr>
              <w:t>.</w:t>
            </w:r>
            <w:permEnd w:id="1285127691"/>
          </w:p>
        </w:tc>
      </w:tr>
    </w:tbl>
    <w:p w14:paraId="5B7444C8"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374031D3" w14:textId="77777777" w:rsidTr="00594B1F">
        <w:tc>
          <w:tcPr>
            <w:tcW w:w="9242" w:type="dxa"/>
            <w:shd w:val="clear" w:color="auto" w:fill="D9D9D9"/>
          </w:tcPr>
          <w:p w14:paraId="167F933C"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System</w:t>
            </w:r>
          </w:p>
        </w:tc>
      </w:tr>
      <w:tr w:rsidR="00594B1F" w:rsidRPr="009D337F" w14:paraId="156B2AAD" w14:textId="77777777" w:rsidTr="00902D58">
        <w:trPr>
          <w:trHeight w:val="1587"/>
        </w:trPr>
        <w:tc>
          <w:tcPr>
            <w:tcW w:w="9242" w:type="dxa"/>
          </w:tcPr>
          <w:p w14:paraId="36CBC2CF" w14:textId="77777777" w:rsidR="00A1567C" w:rsidRDefault="00575909" w:rsidP="00594B1F">
            <w:pPr>
              <w:keepNext/>
              <w:jc w:val="left"/>
              <w:rPr>
                <w:rFonts w:ascii="Arial" w:hAnsi="Arial" w:cs="Arial"/>
                <w:sz w:val="22"/>
              </w:rPr>
            </w:pPr>
            <w:permStart w:id="1851481120" w:edGrp="everyone"/>
            <w:r w:rsidRPr="00575909">
              <w:rPr>
                <w:rFonts w:ascii="Arial" w:hAnsi="Arial" w:cs="Arial"/>
                <w:sz w:val="22"/>
              </w:rPr>
              <w:t>PLANT (IDENTIFYING HAZARDS AND RISK)</w:t>
            </w:r>
          </w:p>
          <w:p w14:paraId="7439B251" w14:textId="77777777" w:rsidR="00A1567C" w:rsidRDefault="00A1567C" w:rsidP="00594B1F">
            <w:pPr>
              <w:keepNext/>
              <w:jc w:val="left"/>
              <w:rPr>
                <w:rFonts w:ascii="Arial" w:hAnsi="Arial" w:cs="Arial"/>
                <w:sz w:val="22"/>
              </w:rPr>
            </w:pPr>
          </w:p>
          <w:p w14:paraId="2BBD3A1D" w14:textId="72291980" w:rsidR="00A1567C" w:rsidRPr="009D337F" w:rsidRDefault="00575909" w:rsidP="00594B1F">
            <w:pPr>
              <w:keepNext/>
              <w:jc w:val="left"/>
              <w:rPr>
                <w:rFonts w:ascii="Arial" w:hAnsi="Arial" w:cs="Arial"/>
                <w:sz w:val="22"/>
              </w:rPr>
            </w:pPr>
            <w:r>
              <w:rPr>
                <w:rFonts w:ascii="Arial" w:hAnsi="Arial" w:cs="Arial"/>
                <w:sz w:val="22"/>
              </w:rPr>
              <w:t>A system to identify any hazards on plant, any hazards near the plant and any hazards that could be caused by the plant.</w:t>
            </w:r>
            <w:permEnd w:id="1851481120"/>
          </w:p>
        </w:tc>
      </w:tr>
      <w:tr w:rsidR="00594B1F" w:rsidRPr="00594B1F" w14:paraId="7BD03BBF" w14:textId="77777777" w:rsidTr="00594B1F">
        <w:tc>
          <w:tcPr>
            <w:tcW w:w="9242" w:type="dxa"/>
            <w:shd w:val="clear" w:color="auto" w:fill="D9D9D9"/>
          </w:tcPr>
          <w:p w14:paraId="4B50F4E8"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FE93196" w14:textId="77777777" w:rsidTr="00902D58">
        <w:trPr>
          <w:trHeight w:val="850"/>
        </w:trPr>
        <w:tc>
          <w:tcPr>
            <w:tcW w:w="9242" w:type="dxa"/>
          </w:tcPr>
          <w:p w14:paraId="7E911BEC" w14:textId="7BFAB185" w:rsidR="00A1567C" w:rsidRPr="009D337F" w:rsidRDefault="00575909" w:rsidP="00594B1F">
            <w:pPr>
              <w:keepNext/>
              <w:jc w:val="left"/>
              <w:rPr>
                <w:rFonts w:ascii="Arial" w:hAnsi="Arial" w:cs="Arial"/>
                <w:sz w:val="22"/>
              </w:rPr>
            </w:pPr>
            <w:permStart w:id="1231295780" w:edGrp="everyone"/>
            <w:r>
              <w:rPr>
                <w:rFonts w:ascii="Arial" w:hAnsi="Arial" w:cs="Arial"/>
                <w:sz w:val="22"/>
              </w:rPr>
              <w:t xml:space="preserve">By asking Christopher Contracting management. All documents are accessible on the company server.  </w:t>
            </w:r>
            <w:permEnd w:id="1231295780"/>
          </w:p>
        </w:tc>
      </w:tr>
      <w:tr w:rsidR="00594B1F" w:rsidRPr="00594B1F" w14:paraId="76368A66" w14:textId="77777777" w:rsidTr="00594B1F">
        <w:trPr>
          <w:trHeight w:val="70"/>
        </w:trPr>
        <w:tc>
          <w:tcPr>
            <w:tcW w:w="9242" w:type="dxa"/>
            <w:shd w:val="clear" w:color="auto" w:fill="D9D9D9"/>
          </w:tcPr>
          <w:p w14:paraId="501FFCEA"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C7EA20E" w14:textId="77777777" w:rsidTr="00902D58">
        <w:trPr>
          <w:trHeight w:val="2041"/>
        </w:trPr>
        <w:tc>
          <w:tcPr>
            <w:tcW w:w="9242" w:type="dxa"/>
          </w:tcPr>
          <w:p w14:paraId="2FC2BAA2" w14:textId="27D5FE1E" w:rsidR="00A1567C" w:rsidRPr="009D337F" w:rsidRDefault="00575909" w:rsidP="009D337F">
            <w:pPr>
              <w:keepNext/>
              <w:jc w:val="left"/>
              <w:rPr>
                <w:rFonts w:ascii="Arial" w:hAnsi="Arial" w:cs="Arial"/>
                <w:sz w:val="22"/>
              </w:rPr>
            </w:pPr>
            <w:permStart w:id="1936786908" w:edGrp="everyone"/>
            <w:r>
              <w:rPr>
                <w:rFonts w:ascii="Arial" w:hAnsi="Arial" w:cs="Arial"/>
                <w:sz w:val="22"/>
              </w:rPr>
              <w:t>Can be updated and revised with consultation with, employees, management, WHS officer at any time that is deemed necessary.</w:t>
            </w:r>
            <w:permEnd w:id="1936786908"/>
          </w:p>
        </w:tc>
      </w:tr>
    </w:tbl>
    <w:p w14:paraId="011BDEB0" w14:textId="77777777" w:rsidR="00594B1F" w:rsidRPr="00594B1F" w:rsidRDefault="00594B1F" w:rsidP="00594B1F">
      <w:pPr>
        <w:jc w:val="left"/>
        <w:rPr>
          <w:rFonts w:ascii="Arial" w:eastAsia="Calibri" w:hAnsi="Arial" w:cs="Arial"/>
          <w:sz w:val="22"/>
          <w:szCs w:val="22"/>
        </w:rPr>
      </w:pPr>
    </w:p>
    <w:p w14:paraId="39329E5C"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257E3F0" w14:textId="77777777" w:rsidTr="00675754">
        <w:tc>
          <w:tcPr>
            <w:tcW w:w="1560" w:type="dxa"/>
            <w:tcBorders>
              <w:top w:val="nil"/>
              <w:left w:val="nil"/>
              <w:bottom w:val="nil"/>
              <w:right w:val="nil"/>
            </w:tcBorders>
          </w:tcPr>
          <w:p w14:paraId="65F20A02" w14:textId="77777777" w:rsidR="00020700" w:rsidRPr="001C4084" w:rsidRDefault="00020700" w:rsidP="00675754">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1F9DFD35" w:rsidR="00020700" w:rsidRPr="001C4084" w:rsidRDefault="00020700" w:rsidP="00675754">
            <w:pPr>
              <w:rPr>
                <w:rFonts w:ascii="Arial" w:hAnsi="Arial" w:cs="Arial"/>
                <w:sz w:val="22"/>
                <w:szCs w:val="22"/>
              </w:rPr>
            </w:pPr>
          </w:p>
        </w:tc>
        <w:permStart w:id="857241342" w:edGrp="everyone"/>
        <w:tc>
          <w:tcPr>
            <w:tcW w:w="567" w:type="dxa"/>
            <w:tcBorders>
              <w:top w:val="nil"/>
              <w:left w:val="nil"/>
              <w:bottom w:val="nil"/>
              <w:right w:val="nil"/>
            </w:tcBorders>
          </w:tcPr>
          <w:p w14:paraId="18716C63" w14:textId="77777777" w:rsidR="00020700" w:rsidRPr="00533511" w:rsidRDefault="00BF4014" w:rsidP="00675754">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020700">
                  <w:rPr>
                    <w:rFonts w:ascii="Arial" w:hAnsi="Arial" w:cs="Arial"/>
                    <w:sz w:val="44"/>
                    <w:szCs w:val="44"/>
                  </w:rPr>
                  <w:sym w:font="Wingdings" w:char="F0A8"/>
                </w:r>
              </w:sdtContent>
            </w:sdt>
            <w:permEnd w:id="857241342"/>
          </w:p>
        </w:tc>
      </w:tr>
    </w:tbl>
    <w:p w14:paraId="10D03D17" w14:textId="77777777" w:rsidR="00020700" w:rsidRDefault="00020700" w:rsidP="00020700">
      <w:pPr>
        <w:rPr>
          <w:rFonts w:ascii="Arial" w:hAnsi="Arial" w:cs="Arial"/>
          <w:sz w:val="22"/>
          <w:szCs w:val="22"/>
        </w:rPr>
      </w:pPr>
    </w:p>
    <w:p w14:paraId="2D8C1E0E" w14:textId="4A10E6C2" w:rsidR="00594B1F" w:rsidRDefault="00594B1F">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594B1F" w:rsidRPr="00594B1F" w14:paraId="211E6D9D" w14:textId="77777777" w:rsidTr="00594B1F">
        <w:tc>
          <w:tcPr>
            <w:tcW w:w="9235" w:type="dxa"/>
            <w:shd w:val="clear" w:color="auto" w:fill="232F84"/>
          </w:tcPr>
          <w:p w14:paraId="7AFB98B6" w14:textId="77777777" w:rsidR="00594B1F" w:rsidRPr="00594B1F" w:rsidRDefault="00594B1F" w:rsidP="002A108E">
            <w:pPr>
              <w:numPr>
                <w:ilvl w:val="0"/>
                <w:numId w:val="23"/>
              </w:numPr>
              <w:contextualSpacing/>
              <w:jc w:val="left"/>
              <w:rPr>
                <w:rFonts w:ascii="Arial" w:hAnsi="Arial" w:cs="Arial"/>
                <w:b/>
                <w:sz w:val="22"/>
              </w:rPr>
            </w:pPr>
            <w:bookmarkStart w:id="4" w:name="_Ref35349356"/>
          </w:p>
        </w:tc>
        <w:bookmarkEnd w:id="4"/>
      </w:tr>
      <w:tr w:rsidR="00594B1F" w:rsidRPr="00594B1F" w14:paraId="6781EFAE" w14:textId="77777777" w:rsidTr="00594B1F">
        <w:tc>
          <w:tcPr>
            <w:tcW w:w="9235" w:type="dxa"/>
            <w:shd w:val="clear" w:color="auto" w:fill="A1D7E1"/>
          </w:tcPr>
          <w:p w14:paraId="275FDE4D" w14:textId="77777777" w:rsidR="00594B1F" w:rsidRPr="00594B1F" w:rsidRDefault="00594B1F" w:rsidP="00594B1F">
            <w:pPr>
              <w:jc w:val="left"/>
              <w:rPr>
                <w:rFonts w:ascii="Arial" w:hAnsi="Arial" w:cs="Arial"/>
                <w:sz w:val="22"/>
              </w:rPr>
            </w:pPr>
            <w:r w:rsidRPr="00594B1F">
              <w:rPr>
                <w:rFonts w:ascii="Arial" w:hAnsi="Arial" w:cs="Arial"/>
                <w:sz w:val="22"/>
              </w:rPr>
              <w:t>For the purpose of the company manual, you are to explain the role of WHS in your chosen workplace, by developing a report in the following structure:</w:t>
            </w:r>
          </w:p>
          <w:p w14:paraId="23E007A4" w14:textId="77777777" w:rsidR="00594B1F" w:rsidRPr="00594B1F" w:rsidRDefault="00594B1F" w:rsidP="00594B1F">
            <w:pPr>
              <w:jc w:val="left"/>
              <w:rPr>
                <w:rFonts w:ascii="Arial" w:hAnsi="Arial" w:cs="Arial"/>
                <w:sz w:val="22"/>
              </w:rPr>
            </w:pPr>
          </w:p>
          <w:p w14:paraId="6491E5FC"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INTRODUCTION</w:t>
            </w:r>
          </w:p>
          <w:p w14:paraId="4C30D25B"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 xml:space="preserve">Outline the background of your company, its role and purpose </w:t>
            </w:r>
          </w:p>
          <w:p w14:paraId="0802D6C9"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The objectives and principles underpinning WHS legislation</w:t>
            </w:r>
          </w:p>
          <w:p w14:paraId="6FF69BCF" w14:textId="77777777" w:rsidR="00594B1F" w:rsidRPr="00594B1F" w:rsidRDefault="00594B1F" w:rsidP="00594B1F">
            <w:pPr>
              <w:ind w:left="709"/>
              <w:contextualSpacing/>
              <w:jc w:val="left"/>
              <w:rPr>
                <w:rFonts w:ascii="Arial" w:hAnsi="Arial" w:cs="Arial"/>
                <w:sz w:val="22"/>
              </w:rPr>
            </w:pPr>
          </w:p>
          <w:p w14:paraId="62C43647" w14:textId="77777777" w:rsidR="00594B1F" w:rsidRPr="00594B1F" w:rsidRDefault="00594B1F" w:rsidP="002A108E">
            <w:pPr>
              <w:numPr>
                <w:ilvl w:val="0"/>
                <w:numId w:val="27"/>
              </w:numPr>
              <w:contextualSpacing/>
              <w:jc w:val="left"/>
              <w:rPr>
                <w:rFonts w:ascii="Arial" w:hAnsi="Arial" w:cs="Arial"/>
                <w:b/>
                <w:sz w:val="22"/>
              </w:rPr>
            </w:pPr>
            <w:bookmarkStart w:id="5" w:name="_Ref35352163"/>
            <w:r w:rsidRPr="00594B1F">
              <w:rPr>
                <w:rFonts w:ascii="Arial" w:hAnsi="Arial" w:cs="Arial"/>
                <w:b/>
                <w:sz w:val="22"/>
              </w:rPr>
              <w:t>WHS REGULATOR</w:t>
            </w:r>
            <w:bookmarkEnd w:id="5"/>
          </w:p>
          <w:p w14:paraId="1C633928"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Identify the WHS regulator that applies to your company</w:t>
            </w:r>
          </w:p>
          <w:p w14:paraId="25947492"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Explain the functions and powers of the WHS regulator and how they are exercised</w:t>
            </w:r>
          </w:p>
          <w:p w14:paraId="4B48D1FD" w14:textId="77777777" w:rsidR="00594B1F" w:rsidRPr="00594B1F" w:rsidRDefault="00594B1F" w:rsidP="00594B1F">
            <w:pPr>
              <w:ind w:left="709"/>
              <w:contextualSpacing/>
              <w:jc w:val="left"/>
              <w:rPr>
                <w:rFonts w:ascii="Arial" w:hAnsi="Arial" w:cs="Arial"/>
                <w:sz w:val="22"/>
              </w:rPr>
            </w:pPr>
          </w:p>
          <w:p w14:paraId="43ACC5A7"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INDIVIDUALS AND PARTIES</w:t>
            </w:r>
          </w:p>
          <w:p w14:paraId="56278357" w14:textId="77777777" w:rsidR="00594B1F" w:rsidRPr="00594B1F" w:rsidRDefault="00594B1F" w:rsidP="002A108E">
            <w:pPr>
              <w:numPr>
                <w:ilvl w:val="1"/>
                <w:numId w:val="27"/>
              </w:numPr>
              <w:ind w:left="709"/>
              <w:contextualSpacing/>
              <w:jc w:val="left"/>
              <w:rPr>
                <w:rFonts w:ascii="Arial" w:hAnsi="Arial" w:cs="Arial"/>
                <w:b/>
                <w:sz w:val="22"/>
              </w:rPr>
            </w:pPr>
            <w:bookmarkStart w:id="6" w:name="_Ref35349413"/>
            <w:r w:rsidRPr="00594B1F">
              <w:rPr>
                <w:rFonts w:ascii="Arial" w:hAnsi="Arial" w:cs="Arial"/>
                <w:b/>
                <w:sz w:val="22"/>
              </w:rPr>
              <w:t>WORKERS</w:t>
            </w:r>
            <w:bookmarkEnd w:id="6"/>
          </w:p>
          <w:p w14:paraId="44E67B1E"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workers’ WHS duties under the legislation</w:t>
            </w:r>
          </w:p>
          <w:p w14:paraId="590E17EC"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workers’ WHS rights under the legislation</w:t>
            </w:r>
          </w:p>
          <w:p w14:paraId="0CB89367"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workers’ WHS obligations under the legislation</w:t>
            </w:r>
          </w:p>
          <w:p w14:paraId="1FFB81A7" w14:textId="77777777" w:rsidR="00594B1F" w:rsidRPr="00594B1F" w:rsidRDefault="00594B1F" w:rsidP="002A108E">
            <w:pPr>
              <w:numPr>
                <w:ilvl w:val="1"/>
                <w:numId w:val="27"/>
              </w:numPr>
              <w:ind w:left="709"/>
              <w:contextualSpacing/>
              <w:jc w:val="left"/>
              <w:rPr>
                <w:rFonts w:ascii="Arial" w:hAnsi="Arial" w:cs="Arial"/>
                <w:b/>
                <w:sz w:val="22"/>
              </w:rPr>
            </w:pPr>
            <w:bookmarkStart w:id="7" w:name="_Ref35349414"/>
            <w:r w:rsidRPr="00594B1F">
              <w:rPr>
                <w:rFonts w:ascii="Arial" w:hAnsi="Arial" w:cs="Arial"/>
                <w:b/>
                <w:sz w:val="22"/>
              </w:rPr>
              <w:t>PERSONS CONDUCTING BUSINESSES OR UNDERTAKINGS (PCBUs) OR THEIR OFFICERS</w:t>
            </w:r>
            <w:bookmarkEnd w:id="7"/>
          </w:p>
          <w:p w14:paraId="0EA9B618"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PCBU’s WHS duties under the legislation</w:t>
            </w:r>
          </w:p>
          <w:p w14:paraId="1FBB62B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PCBU’s WHS rights under the legislation</w:t>
            </w:r>
          </w:p>
          <w:p w14:paraId="72C65EC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PCBU’s WHS obligations under the legislation</w:t>
            </w:r>
          </w:p>
          <w:p w14:paraId="3F2E7B11" w14:textId="77777777" w:rsidR="00594B1F" w:rsidRPr="00594B1F" w:rsidRDefault="00594B1F" w:rsidP="00594B1F">
            <w:pPr>
              <w:ind w:left="1074"/>
              <w:contextualSpacing/>
              <w:jc w:val="left"/>
              <w:rPr>
                <w:rFonts w:ascii="Arial" w:hAnsi="Arial" w:cs="Arial"/>
                <w:b/>
                <w:sz w:val="22"/>
              </w:rPr>
            </w:pPr>
          </w:p>
          <w:p w14:paraId="75340A5F" w14:textId="77777777" w:rsidR="00594B1F" w:rsidRPr="00594B1F" w:rsidRDefault="00594B1F" w:rsidP="002A108E">
            <w:pPr>
              <w:numPr>
                <w:ilvl w:val="0"/>
                <w:numId w:val="27"/>
              </w:numPr>
              <w:contextualSpacing/>
              <w:jc w:val="left"/>
              <w:rPr>
                <w:rFonts w:ascii="Arial" w:hAnsi="Arial" w:cs="Arial"/>
                <w:b/>
                <w:sz w:val="22"/>
              </w:rPr>
            </w:pPr>
            <w:bookmarkStart w:id="8" w:name="_Ref35349420"/>
            <w:r w:rsidRPr="00594B1F">
              <w:rPr>
                <w:rFonts w:ascii="Arial" w:hAnsi="Arial" w:cs="Arial"/>
                <w:b/>
                <w:sz w:val="22"/>
              </w:rPr>
              <w:t>COMPLIANCE</w:t>
            </w:r>
            <w:bookmarkEnd w:id="8"/>
          </w:p>
          <w:p w14:paraId="687EDE7D"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how policies, procedures, processes and systems are developed and changed to maintain compliance</w:t>
            </w:r>
          </w:p>
          <w:p w14:paraId="662A448A" w14:textId="6860BFD1"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Explain how workers and PCBU are assessed </w:t>
            </w:r>
            <w:r w:rsidR="000967AF">
              <w:rPr>
                <w:rFonts w:ascii="Arial" w:hAnsi="Arial" w:cs="Arial"/>
                <w:sz w:val="22"/>
              </w:rPr>
              <w:t xml:space="preserve">and monitored </w:t>
            </w:r>
            <w:r w:rsidRPr="00594B1F">
              <w:rPr>
                <w:rFonts w:ascii="Arial" w:hAnsi="Arial" w:cs="Arial"/>
                <w:sz w:val="22"/>
              </w:rPr>
              <w:t>for WHS compliance with legislation</w:t>
            </w:r>
            <w:r w:rsidR="000967AF">
              <w:rPr>
                <w:rFonts w:ascii="Arial" w:hAnsi="Arial" w:cs="Arial"/>
                <w:sz w:val="22"/>
              </w:rPr>
              <w:t xml:space="preserve"> and how these findings are reported and documented</w:t>
            </w:r>
          </w:p>
          <w:p w14:paraId="7E9447E2"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Identify ways in which workers’ and PCBU’s WHS training needs are assessed </w:t>
            </w:r>
          </w:p>
          <w:p w14:paraId="19969C92" w14:textId="15F27F5D" w:rsidR="00594B1F" w:rsidRPr="000967A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how the workplace provides support for workers’ and PCBU’s training needs</w:t>
            </w:r>
          </w:p>
          <w:p w14:paraId="42013D11" w14:textId="77777777" w:rsidR="00594B1F" w:rsidRPr="00594B1F" w:rsidRDefault="00594B1F" w:rsidP="00594B1F">
            <w:pPr>
              <w:ind w:left="709"/>
              <w:contextualSpacing/>
              <w:jc w:val="left"/>
              <w:rPr>
                <w:rFonts w:ascii="Arial" w:hAnsi="Arial" w:cs="Arial"/>
                <w:b/>
                <w:sz w:val="22"/>
              </w:rPr>
            </w:pPr>
          </w:p>
          <w:p w14:paraId="44909F93"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CONCLUSION</w:t>
            </w:r>
          </w:p>
          <w:p w14:paraId="7B46A18A"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the importance of WHS to your company</w:t>
            </w:r>
          </w:p>
          <w:p w14:paraId="5FB034D9"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that workers and PCBUs have varying WHS duties, rights and obligations under the legislation</w:t>
            </w:r>
          </w:p>
          <w:p w14:paraId="05E863A5"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Express the importance of maintaining compliance and addressing training needs</w:t>
            </w:r>
          </w:p>
          <w:p w14:paraId="3F435941" w14:textId="77777777" w:rsidR="00594B1F" w:rsidRPr="00594B1F" w:rsidRDefault="00594B1F" w:rsidP="00594B1F">
            <w:pPr>
              <w:jc w:val="left"/>
              <w:rPr>
                <w:rFonts w:ascii="Arial" w:hAnsi="Arial" w:cs="Arial"/>
                <w:sz w:val="22"/>
              </w:rPr>
            </w:pPr>
          </w:p>
          <w:p w14:paraId="15C3E1D1" w14:textId="77777777" w:rsidR="00594B1F" w:rsidRPr="00594B1F" w:rsidRDefault="00594B1F" w:rsidP="00594B1F">
            <w:pPr>
              <w:jc w:val="left"/>
              <w:rPr>
                <w:rFonts w:ascii="Arial" w:hAnsi="Arial" w:cs="Arial"/>
                <w:sz w:val="22"/>
              </w:rPr>
            </w:pPr>
          </w:p>
          <w:p w14:paraId="16BAC22E" w14:textId="77777777" w:rsidR="00594B1F" w:rsidRPr="00594B1F" w:rsidRDefault="00594B1F" w:rsidP="00594B1F">
            <w:pPr>
              <w:jc w:val="left"/>
              <w:rPr>
                <w:rFonts w:ascii="Arial" w:hAnsi="Arial" w:cs="Arial"/>
                <w:b/>
                <w:sz w:val="22"/>
              </w:rPr>
            </w:pPr>
            <w:r w:rsidRPr="00594B1F">
              <w:rPr>
                <w:rFonts w:ascii="Arial" w:hAnsi="Arial" w:cs="Arial"/>
                <w:b/>
                <w:sz w:val="22"/>
              </w:rPr>
              <w:t>TIPS:</w:t>
            </w:r>
          </w:p>
          <w:p w14:paraId="15B81B7B"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Use the report template (below) and elaborate on the points above.</w:t>
            </w:r>
          </w:p>
          <w:p w14:paraId="5302FD12"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14:paraId="34B38F01"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Be sure to refer specifically to the legislation using section numbers, so that the reader could refer to the legislation for more information if they wanted to.  </w:t>
            </w:r>
          </w:p>
        </w:tc>
      </w:tr>
    </w:tbl>
    <w:p w14:paraId="7ED4C9A3" w14:textId="77777777" w:rsidR="00594B1F" w:rsidRPr="00594B1F" w:rsidRDefault="00594B1F" w:rsidP="00594B1F">
      <w:pPr>
        <w:jc w:val="left"/>
        <w:rPr>
          <w:rFonts w:ascii="Arial" w:eastAsia="Calibri" w:hAnsi="Arial" w:cs="Arial"/>
          <w:sz w:val="22"/>
          <w:szCs w:val="22"/>
        </w:rPr>
      </w:pPr>
      <w:r w:rsidRPr="00594B1F">
        <w:rPr>
          <w:rFonts w:ascii="Arial" w:eastAsia="Calibri" w:hAnsi="Arial" w:cs="Arial"/>
          <w:sz w:val="22"/>
          <w:szCs w:val="22"/>
        </w:rPr>
        <w:br w:type="page"/>
      </w:r>
    </w:p>
    <w:tbl>
      <w:tblPr>
        <w:tblStyle w:val="TableGrid3"/>
        <w:tblW w:w="0" w:type="auto"/>
        <w:tblLook w:val="04A0" w:firstRow="1" w:lastRow="0" w:firstColumn="1" w:lastColumn="0" w:noHBand="0" w:noVBand="1"/>
      </w:tblPr>
      <w:tblGrid>
        <w:gridCol w:w="9016"/>
      </w:tblGrid>
      <w:tr w:rsidR="00594B1F" w:rsidRPr="00594B1F" w14:paraId="2A90E23D" w14:textId="77777777" w:rsidTr="00594B1F">
        <w:tc>
          <w:tcPr>
            <w:tcW w:w="9242" w:type="dxa"/>
            <w:shd w:val="clear" w:color="auto" w:fill="000000"/>
          </w:tcPr>
          <w:p w14:paraId="444873D7" w14:textId="77777777" w:rsidR="00594B1F" w:rsidRPr="00832717" w:rsidRDefault="00594B1F" w:rsidP="002A108E">
            <w:pPr>
              <w:pStyle w:val="ListParagraph"/>
              <w:keepNext/>
              <w:numPr>
                <w:ilvl w:val="0"/>
                <w:numId w:val="29"/>
              </w:numPr>
              <w:ind w:left="306"/>
              <w:jc w:val="left"/>
              <w:rPr>
                <w:rFonts w:ascii="Arial" w:hAnsi="Arial" w:cs="Arial"/>
                <w:b/>
                <w:sz w:val="22"/>
              </w:rPr>
            </w:pPr>
            <w:r w:rsidRPr="00832717">
              <w:rPr>
                <w:rFonts w:ascii="Arial" w:hAnsi="Arial" w:cs="Arial"/>
                <w:b/>
                <w:sz w:val="22"/>
              </w:rPr>
              <w:lastRenderedPageBreak/>
              <w:t>INTRODUCTION</w:t>
            </w:r>
          </w:p>
        </w:tc>
      </w:tr>
      <w:tr w:rsidR="00594B1F" w:rsidRPr="0008334E" w14:paraId="25071C07" w14:textId="77777777" w:rsidTr="00F35CD7">
        <w:trPr>
          <w:trHeight w:val="2778"/>
        </w:trPr>
        <w:tc>
          <w:tcPr>
            <w:tcW w:w="9242" w:type="dxa"/>
          </w:tcPr>
          <w:p w14:paraId="14EB6179" w14:textId="289F95FA" w:rsidR="00A1567C" w:rsidRPr="0008334E" w:rsidRDefault="00B74951" w:rsidP="0008334E">
            <w:pPr>
              <w:keepNext/>
              <w:jc w:val="left"/>
              <w:rPr>
                <w:rFonts w:ascii="Arial" w:hAnsi="Arial" w:cs="Arial"/>
                <w:sz w:val="22"/>
              </w:rPr>
            </w:pPr>
            <w:permStart w:id="700188806" w:edGrp="everyone"/>
            <w:r>
              <w:rPr>
                <w:rFonts w:ascii="Arial" w:hAnsi="Arial" w:cs="Arial"/>
                <w:sz w:val="22"/>
              </w:rPr>
              <w:t xml:space="preserve">  </w:t>
            </w:r>
            <w:r w:rsidRPr="00410F57">
              <w:rPr>
                <w:rFonts w:ascii="Arial" w:hAnsi="Arial" w:cs="Arial"/>
              </w:rPr>
              <w:t xml:space="preserve">Workplace Health and Safety is an important component of a safe and </w:t>
            </w:r>
            <w:r>
              <w:rPr>
                <w:rFonts w:ascii="Arial" w:hAnsi="Arial" w:cs="Arial"/>
              </w:rPr>
              <w:t>healthy workplace</w:t>
            </w:r>
            <w:r w:rsidRPr="00410F57">
              <w:rPr>
                <w:rFonts w:ascii="Arial" w:hAnsi="Arial" w:cs="Arial"/>
              </w:rPr>
              <w:t xml:space="preserve">. </w:t>
            </w:r>
            <w:r>
              <w:rPr>
                <w:rFonts w:ascii="Arial" w:hAnsi="Arial" w:cs="Arial"/>
              </w:rPr>
              <w:t xml:space="preserve">As new technology and working practices enter the industry, all persons involved in the industry </w:t>
            </w:r>
            <w:r w:rsidRPr="00410F57">
              <w:rPr>
                <w:rFonts w:ascii="Arial" w:hAnsi="Arial" w:cs="Arial"/>
              </w:rPr>
              <w:t>are responsible for conscientiously displaying safe work practices.</w:t>
            </w:r>
            <w:r>
              <w:rPr>
                <w:rFonts w:ascii="Arial" w:hAnsi="Arial" w:cs="Arial"/>
                <w:sz w:val="22"/>
              </w:rPr>
              <w:t xml:space="preserve">   </w:t>
            </w:r>
            <w:permEnd w:id="700188806"/>
          </w:p>
        </w:tc>
      </w:tr>
      <w:tr w:rsidR="00594B1F" w:rsidRPr="00594B1F" w14:paraId="3003EB08" w14:textId="77777777" w:rsidTr="00594B1F">
        <w:tc>
          <w:tcPr>
            <w:tcW w:w="9242" w:type="dxa"/>
            <w:shd w:val="clear" w:color="auto" w:fill="000000"/>
          </w:tcPr>
          <w:p w14:paraId="1CCAED72" w14:textId="77777777" w:rsidR="00594B1F" w:rsidRPr="00594B1F" w:rsidRDefault="00594B1F" w:rsidP="002A108E">
            <w:pPr>
              <w:keepNext/>
              <w:numPr>
                <w:ilvl w:val="0"/>
                <w:numId w:val="28"/>
              </w:numPr>
              <w:contextualSpacing/>
              <w:jc w:val="left"/>
              <w:rPr>
                <w:rFonts w:ascii="Arial" w:hAnsi="Arial" w:cs="Arial"/>
                <w:b/>
                <w:sz w:val="22"/>
              </w:rPr>
            </w:pPr>
            <w:r w:rsidRPr="00594B1F">
              <w:rPr>
                <w:rFonts w:ascii="Arial" w:hAnsi="Arial" w:cs="Arial"/>
                <w:b/>
                <w:sz w:val="22"/>
              </w:rPr>
              <w:t>WHS REGULATOR</w:t>
            </w:r>
          </w:p>
        </w:tc>
      </w:tr>
      <w:tr w:rsidR="00594B1F" w:rsidRPr="0008334E" w14:paraId="7150B38C" w14:textId="77777777" w:rsidTr="00F35CD7">
        <w:trPr>
          <w:trHeight w:val="1531"/>
        </w:trPr>
        <w:tc>
          <w:tcPr>
            <w:tcW w:w="9242" w:type="dxa"/>
          </w:tcPr>
          <w:p w14:paraId="3900C5DD" w14:textId="62653372" w:rsidR="005F7151" w:rsidRPr="005F7151" w:rsidRDefault="005F7151" w:rsidP="005F7151">
            <w:pPr>
              <w:shd w:val="clear" w:color="auto" w:fill="FFFFFF"/>
              <w:jc w:val="left"/>
              <w:rPr>
                <w:rFonts w:ascii="Arial" w:hAnsi="Arial" w:cs="Arial"/>
                <w:b/>
                <w:bCs/>
                <w:szCs w:val="24"/>
              </w:rPr>
            </w:pPr>
            <w:permStart w:id="200242423" w:edGrp="everyone"/>
            <w:r w:rsidRPr="005F7151">
              <w:rPr>
                <w:rFonts w:ascii="Arial" w:hAnsi="Arial" w:cs="Arial"/>
                <w:color w:val="111111"/>
                <w:szCs w:val="24"/>
                <w:shd w:val="clear" w:color="auto" w:fill="FFFFFF"/>
              </w:rPr>
              <w:t xml:space="preserve">For most Queensland workplaces, the </w:t>
            </w:r>
            <w:r w:rsidRPr="005F7151">
              <w:rPr>
                <w:rStyle w:val="Strong"/>
                <w:rFonts w:ascii="Arial" w:hAnsi="Arial" w:cs="Arial"/>
                <w:color w:val="111111"/>
                <w:szCs w:val="24"/>
              </w:rPr>
              <w:t>WHS regulator is Workplace Health and Safety Queensland</w:t>
            </w:r>
            <w:r w:rsidRPr="005F7151">
              <w:rPr>
                <w:rFonts w:ascii="Arial" w:hAnsi="Arial" w:cs="Arial"/>
                <w:color w:val="111111"/>
                <w:szCs w:val="24"/>
                <w:shd w:val="clear" w:color="auto" w:fill="FFFFFF"/>
              </w:rPr>
              <w:t>. However, health and safety requirements in Queensland’s mining industry are regulated by the Mines Inspectorate, Department of Natural Resources and Mines.</w:t>
            </w:r>
          </w:p>
          <w:permEnd w:id="200242423"/>
          <w:p w14:paraId="215C69B9" w14:textId="761E4A6A" w:rsidR="00A1567C" w:rsidRPr="0008334E" w:rsidRDefault="00A1567C" w:rsidP="0008334E">
            <w:pPr>
              <w:keepNext/>
              <w:jc w:val="left"/>
              <w:rPr>
                <w:rFonts w:ascii="Arial" w:hAnsi="Arial" w:cs="Arial"/>
                <w:sz w:val="22"/>
              </w:rPr>
            </w:pPr>
          </w:p>
        </w:tc>
      </w:tr>
      <w:tr w:rsidR="00594B1F" w:rsidRPr="00594B1F" w14:paraId="1A891902" w14:textId="77777777" w:rsidTr="00594B1F">
        <w:tc>
          <w:tcPr>
            <w:tcW w:w="9242" w:type="dxa"/>
            <w:shd w:val="clear" w:color="auto" w:fill="000000"/>
          </w:tcPr>
          <w:p w14:paraId="4004FDCB" w14:textId="77777777" w:rsidR="00594B1F" w:rsidRPr="00594B1F" w:rsidRDefault="00594B1F" w:rsidP="002A108E">
            <w:pPr>
              <w:keepNext/>
              <w:numPr>
                <w:ilvl w:val="0"/>
                <w:numId w:val="30"/>
              </w:numPr>
              <w:contextualSpacing/>
              <w:jc w:val="left"/>
              <w:rPr>
                <w:rFonts w:ascii="Arial" w:hAnsi="Arial" w:cs="Arial"/>
                <w:b/>
                <w:sz w:val="22"/>
              </w:rPr>
            </w:pPr>
            <w:r w:rsidRPr="00594B1F">
              <w:rPr>
                <w:rFonts w:ascii="Arial" w:hAnsi="Arial" w:cs="Arial"/>
                <w:b/>
                <w:sz w:val="22"/>
              </w:rPr>
              <w:t>INDIVIDUALS AND PARTIES</w:t>
            </w:r>
          </w:p>
        </w:tc>
      </w:tr>
      <w:tr w:rsidR="00594B1F" w:rsidRPr="00594B1F" w14:paraId="13A1BE24" w14:textId="77777777" w:rsidTr="00594B1F">
        <w:tc>
          <w:tcPr>
            <w:tcW w:w="9242" w:type="dxa"/>
            <w:shd w:val="clear" w:color="auto" w:fill="D9D9D9"/>
          </w:tcPr>
          <w:p w14:paraId="1891276A" w14:textId="77777777" w:rsidR="00594B1F" w:rsidRPr="00594B1F" w:rsidRDefault="00594B1F" w:rsidP="002A108E">
            <w:pPr>
              <w:keepNext/>
              <w:numPr>
                <w:ilvl w:val="1"/>
                <w:numId w:val="31"/>
              </w:numPr>
              <w:ind w:left="356"/>
              <w:contextualSpacing/>
              <w:jc w:val="left"/>
              <w:rPr>
                <w:rFonts w:ascii="Arial" w:hAnsi="Arial" w:cs="Arial"/>
                <w:b/>
                <w:sz w:val="22"/>
              </w:rPr>
            </w:pPr>
            <w:bookmarkStart w:id="9" w:name="_Ref35350615"/>
            <w:r w:rsidRPr="00594B1F">
              <w:rPr>
                <w:rFonts w:ascii="Arial" w:hAnsi="Arial" w:cs="Arial"/>
                <w:b/>
                <w:sz w:val="22"/>
              </w:rPr>
              <w:t>WORKERS</w:t>
            </w:r>
            <w:bookmarkEnd w:id="9"/>
          </w:p>
        </w:tc>
      </w:tr>
      <w:tr w:rsidR="00594B1F" w:rsidRPr="0008334E" w14:paraId="6497E393" w14:textId="77777777" w:rsidTr="00F35CD7">
        <w:trPr>
          <w:trHeight w:val="5386"/>
        </w:trPr>
        <w:tc>
          <w:tcPr>
            <w:tcW w:w="9242" w:type="dxa"/>
          </w:tcPr>
          <w:p w14:paraId="098EBFBD" w14:textId="77777777" w:rsidR="00A1567C" w:rsidRDefault="005F7151" w:rsidP="0008334E">
            <w:pPr>
              <w:jc w:val="left"/>
              <w:rPr>
                <w:rFonts w:ascii="Arial" w:hAnsi="Arial" w:cs="Arial"/>
              </w:rPr>
            </w:pPr>
            <w:permStart w:id="1298944193" w:edGrp="everyone"/>
            <w:r w:rsidRPr="00410F57">
              <w:rPr>
                <w:rFonts w:ascii="Arial" w:hAnsi="Arial" w:cs="Arial"/>
              </w:rPr>
              <w:t xml:space="preserve">All staff within </w:t>
            </w:r>
            <w:r>
              <w:rPr>
                <w:rFonts w:ascii="Arial" w:hAnsi="Arial" w:cs="Arial"/>
              </w:rPr>
              <w:t>Christopher Contracting</w:t>
            </w:r>
            <w:r w:rsidRPr="00410F57">
              <w:rPr>
                <w:rFonts w:ascii="Arial" w:hAnsi="Arial" w:cs="Arial"/>
              </w:rPr>
              <w:t xml:space="preserve"> will implement Workplace Health and Safety policies, procedures and practices that are relevant to their facilities, </w:t>
            </w:r>
            <w:proofErr w:type="gramStart"/>
            <w:r w:rsidRPr="00410F57">
              <w:rPr>
                <w:rFonts w:ascii="Arial" w:hAnsi="Arial" w:cs="Arial"/>
              </w:rPr>
              <w:t>activities</w:t>
            </w:r>
            <w:proofErr w:type="gramEnd"/>
            <w:r w:rsidRPr="00410F57">
              <w:rPr>
                <w:rFonts w:ascii="Arial" w:hAnsi="Arial" w:cs="Arial"/>
              </w:rPr>
              <w:t xml:space="preserve"> and </w:t>
            </w:r>
            <w:r>
              <w:rPr>
                <w:rFonts w:ascii="Arial" w:hAnsi="Arial" w:cs="Arial"/>
              </w:rPr>
              <w:t>objectives</w:t>
            </w:r>
            <w:r w:rsidRPr="00410F57">
              <w:rPr>
                <w:rFonts w:ascii="Arial" w:hAnsi="Arial" w:cs="Arial"/>
              </w:rPr>
              <w:t xml:space="preserve">. All persons entering the </w:t>
            </w:r>
            <w:r>
              <w:rPr>
                <w:rFonts w:ascii="Arial" w:hAnsi="Arial" w:cs="Arial"/>
              </w:rPr>
              <w:t>workplace</w:t>
            </w:r>
            <w:r w:rsidRPr="00410F57">
              <w:rPr>
                <w:rFonts w:ascii="Arial" w:hAnsi="Arial" w:cs="Arial"/>
              </w:rPr>
              <w:t xml:space="preserve"> have a responsibility to report all hazards immediately to the</w:t>
            </w:r>
            <w:r>
              <w:rPr>
                <w:rFonts w:ascii="Arial" w:hAnsi="Arial" w:cs="Arial"/>
              </w:rPr>
              <w:t xml:space="preserve"> Project Manager and WHS representative.</w:t>
            </w:r>
          </w:p>
          <w:p w14:paraId="04C95BBE" w14:textId="77777777" w:rsidR="005F7151" w:rsidRPr="00410F57" w:rsidRDefault="005F7151" w:rsidP="005F7151">
            <w:pPr>
              <w:shd w:val="clear" w:color="auto" w:fill="FFFFFF"/>
              <w:jc w:val="left"/>
              <w:rPr>
                <w:rFonts w:ascii="Arial" w:hAnsi="Arial" w:cs="Arial"/>
                <w:b/>
                <w:bCs/>
              </w:rPr>
            </w:pPr>
            <w:r w:rsidRPr="00410F57">
              <w:rPr>
                <w:rFonts w:ascii="Arial" w:hAnsi="Arial" w:cs="Arial"/>
                <w:b/>
                <w:bCs/>
              </w:rPr>
              <w:t xml:space="preserve">Employee’s </w:t>
            </w:r>
            <w:proofErr w:type="gramStart"/>
            <w:r w:rsidRPr="00410F57">
              <w:rPr>
                <w:rFonts w:ascii="Arial" w:hAnsi="Arial" w:cs="Arial"/>
                <w:b/>
                <w:bCs/>
              </w:rPr>
              <w:t>Duties:-</w:t>
            </w:r>
            <w:proofErr w:type="gramEnd"/>
            <w:r w:rsidRPr="00410F57">
              <w:rPr>
                <w:rFonts w:ascii="Arial" w:hAnsi="Arial" w:cs="Arial"/>
                <w:b/>
                <w:bCs/>
              </w:rPr>
              <w:t xml:space="preserve"> </w:t>
            </w:r>
          </w:p>
          <w:p w14:paraId="3BD12D0A" w14:textId="77777777" w:rsidR="005F7151" w:rsidRPr="00410F57" w:rsidRDefault="005F7151" w:rsidP="005F7151">
            <w:pPr>
              <w:shd w:val="clear" w:color="auto" w:fill="FFFFFF"/>
              <w:jc w:val="left"/>
              <w:rPr>
                <w:rFonts w:ascii="Arial" w:hAnsi="Arial" w:cs="Arial"/>
                <w:b/>
                <w:bCs/>
              </w:rPr>
            </w:pPr>
            <w:r w:rsidRPr="00410F57">
              <w:rPr>
                <w:rFonts w:ascii="Arial" w:hAnsi="Arial" w:cs="Arial"/>
                <w:b/>
                <w:bCs/>
              </w:rPr>
              <w:t xml:space="preserve">DUTY TO ACT IN A MANNER THAT DOES NOT ENDANGER HEALTH AND SAFETY OF HIM/HERSELF OR OTHERS </w:t>
            </w:r>
          </w:p>
          <w:p w14:paraId="62B9A821" w14:textId="77777777" w:rsidR="005F7151" w:rsidRDefault="005F7151" w:rsidP="005F7151">
            <w:pPr>
              <w:shd w:val="clear" w:color="auto" w:fill="FFFFFF"/>
              <w:jc w:val="left"/>
              <w:rPr>
                <w:rFonts w:ascii="Arial" w:hAnsi="Arial" w:cs="Arial"/>
              </w:rPr>
            </w:pPr>
            <w:r w:rsidRPr="00410F57">
              <w:rPr>
                <w:rFonts w:ascii="Arial" w:hAnsi="Arial" w:cs="Arial"/>
              </w:rPr>
              <w:t xml:space="preserve">Including: </w:t>
            </w:r>
          </w:p>
          <w:p w14:paraId="0773EF7B" w14:textId="77777777" w:rsidR="005F7151" w:rsidRDefault="005F7151" w:rsidP="005F7151">
            <w:pPr>
              <w:pStyle w:val="ListParagraph"/>
              <w:numPr>
                <w:ilvl w:val="0"/>
                <w:numId w:val="43"/>
              </w:numPr>
              <w:shd w:val="clear" w:color="auto" w:fill="FFFFFF"/>
              <w:jc w:val="left"/>
              <w:rPr>
                <w:rFonts w:ascii="Arial" w:hAnsi="Arial" w:cs="Arial"/>
              </w:rPr>
            </w:pPr>
            <w:r w:rsidRPr="00410F57">
              <w:rPr>
                <w:rFonts w:ascii="Arial" w:hAnsi="Arial" w:cs="Arial"/>
              </w:rPr>
              <w:t xml:space="preserve">Duty to follow health and safety instructions of employer (s.36(a)) </w:t>
            </w:r>
          </w:p>
          <w:p w14:paraId="05B6EDF8" w14:textId="77777777" w:rsidR="005F7151" w:rsidRDefault="005F7151" w:rsidP="005F7151">
            <w:pPr>
              <w:pStyle w:val="ListParagraph"/>
              <w:numPr>
                <w:ilvl w:val="0"/>
                <w:numId w:val="43"/>
              </w:numPr>
              <w:shd w:val="clear" w:color="auto" w:fill="FFFFFF"/>
              <w:jc w:val="left"/>
              <w:rPr>
                <w:rFonts w:ascii="Arial" w:hAnsi="Arial" w:cs="Arial"/>
              </w:rPr>
            </w:pPr>
            <w:r w:rsidRPr="00410F57">
              <w:rPr>
                <w:rFonts w:ascii="Arial" w:hAnsi="Arial" w:cs="Arial"/>
              </w:rPr>
              <w:t xml:space="preserve">Duty to use personal protective clothing and equipment (s.36(b)) </w:t>
            </w:r>
          </w:p>
          <w:p w14:paraId="55D403FB" w14:textId="77777777" w:rsidR="005F7151" w:rsidRDefault="005F7151" w:rsidP="005F7151">
            <w:pPr>
              <w:pStyle w:val="ListParagraph"/>
              <w:numPr>
                <w:ilvl w:val="0"/>
                <w:numId w:val="43"/>
              </w:numPr>
              <w:shd w:val="clear" w:color="auto" w:fill="FFFFFF"/>
              <w:jc w:val="left"/>
              <w:rPr>
                <w:rFonts w:ascii="Arial" w:hAnsi="Arial" w:cs="Arial"/>
              </w:rPr>
            </w:pPr>
            <w:r w:rsidRPr="00410F57">
              <w:rPr>
                <w:rFonts w:ascii="Arial" w:hAnsi="Arial" w:cs="Arial"/>
              </w:rPr>
              <w:t xml:space="preserve">Must not misuse anything provided for health and safety (s.36(c)) </w:t>
            </w:r>
          </w:p>
          <w:p w14:paraId="62D5D39B" w14:textId="41A99990" w:rsidR="00A1567C" w:rsidRDefault="005F7151" w:rsidP="005F7151">
            <w:pPr>
              <w:jc w:val="left"/>
              <w:rPr>
                <w:rFonts w:ascii="Arial" w:hAnsi="Arial" w:cs="Arial"/>
              </w:rPr>
            </w:pPr>
            <w:r w:rsidRPr="00410F57">
              <w:rPr>
                <w:rFonts w:ascii="Arial" w:hAnsi="Arial" w:cs="Arial"/>
              </w:rPr>
              <w:t>Must not wilfully place any other person at risk (s.36(d))</w:t>
            </w:r>
          </w:p>
          <w:permEnd w:id="1298944193"/>
          <w:p w14:paraId="65D2D73B" w14:textId="1C722A84" w:rsidR="00A1567C" w:rsidRPr="0008334E" w:rsidRDefault="00A1567C" w:rsidP="0008334E">
            <w:pPr>
              <w:jc w:val="left"/>
              <w:rPr>
                <w:rFonts w:ascii="Arial" w:hAnsi="Arial" w:cs="Arial"/>
                <w:sz w:val="22"/>
              </w:rPr>
            </w:pPr>
          </w:p>
        </w:tc>
      </w:tr>
      <w:tr w:rsidR="00594B1F" w:rsidRPr="00594B1F" w14:paraId="209841D5" w14:textId="77777777" w:rsidTr="00594B1F">
        <w:tc>
          <w:tcPr>
            <w:tcW w:w="9242" w:type="dxa"/>
            <w:shd w:val="clear" w:color="auto" w:fill="D9D9D9"/>
          </w:tcPr>
          <w:p w14:paraId="320262E2" w14:textId="77777777" w:rsidR="00594B1F" w:rsidRPr="00594B1F" w:rsidRDefault="00594B1F" w:rsidP="002A108E">
            <w:pPr>
              <w:keepNext/>
              <w:numPr>
                <w:ilvl w:val="1"/>
                <w:numId w:val="31"/>
              </w:numPr>
              <w:ind w:left="731" w:hanging="749"/>
              <w:contextualSpacing/>
              <w:jc w:val="left"/>
              <w:rPr>
                <w:rFonts w:ascii="Arial" w:hAnsi="Arial" w:cs="Arial"/>
                <w:b/>
                <w:sz w:val="22"/>
              </w:rPr>
            </w:pPr>
            <w:bookmarkStart w:id="10" w:name="_Ref35350616"/>
            <w:r w:rsidRPr="00594B1F">
              <w:rPr>
                <w:rFonts w:ascii="Arial" w:hAnsi="Arial" w:cs="Arial"/>
                <w:b/>
                <w:sz w:val="22"/>
              </w:rPr>
              <w:t>PERSONS CONDUCTING BUSINESSES OR UNDERTAKINGS (PCBUs) OR THEIR OFFICERS</w:t>
            </w:r>
            <w:bookmarkEnd w:id="10"/>
          </w:p>
        </w:tc>
      </w:tr>
      <w:tr w:rsidR="00594B1F" w:rsidRPr="0008334E" w14:paraId="0D1F7632" w14:textId="77777777" w:rsidTr="005143D6">
        <w:trPr>
          <w:trHeight w:val="2608"/>
        </w:trPr>
        <w:tc>
          <w:tcPr>
            <w:tcW w:w="9242" w:type="dxa"/>
          </w:tcPr>
          <w:p w14:paraId="41618322" w14:textId="77777777" w:rsidR="005F7151" w:rsidRDefault="005F7151" w:rsidP="005F7151">
            <w:pPr>
              <w:shd w:val="clear" w:color="auto" w:fill="FFFFFF"/>
              <w:jc w:val="left"/>
              <w:rPr>
                <w:rFonts w:ascii="Arial" w:hAnsi="Arial" w:cs="Arial"/>
              </w:rPr>
            </w:pPr>
            <w:permStart w:id="1432911542" w:edGrp="everyone"/>
            <w:r w:rsidRPr="00410F57">
              <w:rPr>
                <w:rFonts w:ascii="Arial" w:hAnsi="Arial" w:cs="Arial"/>
                <w:b/>
                <w:bCs/>
              </w:rPr>
              <w:t xml:space="preserve">Employer’s </w:t>
            </w:r>
            <w:proofErr w:type="gramStart"/>
            <w:r w:rsidRPr="00410F57">
              <w:rPr>
                <w:rFonts w:ascii="Arial" w:hAnsi="Arial" w:cs="Arial"/>
                <w:b/>
                <w:bCs/>
              </w:rPr>
              <w:t>Duties:-</w:t>
            </w:r>
            <w:proofErr w:type="gramEnd"/>
            <w:r w:rsidRPr="00410F57">
              <w:rPr>
                <w:rFonts w:ascii="Arial" w:hAnsi="Arial" w:cs="Arial"/>
              </w:rPr>
              <w:t xml:space="preserve"> </w:t>
            </w:r>
          </w:p>
          <w:p w14:paraId="54F09853" w14:textId="77777777" w:rsidR="005F7151" w:rsidRDefault="005F7151" w:rsidP="005F7151">
            <w:pPr>
              <w:shd w:val="clear" w:color="auto" w:fill="FFFFFF"/>
              <w:jc w:val="left"/>
              <w:rPr>
                <w:rFonts w:ascii="Arial" w:hAnsi="Arial" w:cs="Arial"/>
              </w:rPr>
            </w:pPr>
            <w:r w:rsidRPr="00410F57">
              <w:rPr>
                <w:rFonts w:ascii="Arial" w:hAnsi="Arial" w:cs="Arial"/>
                <w:b/>
                <w:bCs/>
              </w:rPr>
              <w:t>DUTY TO ENSURE HEALTH AND SAFETY AT WORK OF ALL EMPLOYEES</w:t>
            </w:r>
            <w:r w:rsidRPr="00410F57">
              <w:rPr>
                <w:rFonts w:ascii="Arial" w:hAnsi="Arial" w:cs="Arial"/>
              </w:rPr>
              <w:t xml:space="preserve"> </w:t>
            </w:r>
          </w:p>
          <w:p w14:paraId="2D10945A" w14:textId="77777777" w:rsidR="005F7151" w:rsidRDefault="005F7151" w:rsidP="005F7151">
            <w:pPr>
              <w:shd w:val="clear" w:color="auto" w:fill="FFFFFF"/>
              <w:jc w:val="left"/>
              <w:rPr>
                <w:rFonts w:ascii="Arial" w:hAnsi="Arial" w:cs="Arial"/>
              </w:rPr>
            </w:pPr>
            <w:r w:rsidRPr="00410F57">
              <w:rPr>
                <w:rFonts w:ascii="Arial" w:hAnsi="Arial" w:cs="Arial"/>
              </w:rPr>
              <w:t xml:space="preserve">Including: </w:t>
            </w:r>
          </w:p>
          <w:p w14:paraId="7017FF42" w14:textId="77777777" w:rsidR="005F7151" w:rsidRDefault="005F7151" w:rsidP="005F7151">
            <w:pPr>
              <w:pStyle w:val="ListParagraph"/>
              <w:numPr>
                <w:ilvl w:val="0"/>
                <w:numId w:val="43"/>
              </w:numPr>
              <w:shd w:val="clear" w:color="auto" w:fill="FFFFFF"/>
              <w:jc w:val="left"/>
              <w:rPr>
                <w:rFonts w:ascii="Arial" w:hAnsi="Arial" w:cs="Arial"/>
              </w:rPr>
            </w:pPr>
            <w:r w:rsidRPr="00410F57">
              <w:rPr>
                <w:rFonts w:ascii="Arial" w:hAnsi="Arial" w:cs="Arial"/>
              </w:rPr>
              <w:t xml:space="preserve">Provide and maintain safe plant and systems of work (s.35) </w:t>
            </w:r>
          </w:p>
          <w:p w14:paraId="63A87A84" w14:textId="77777777" w:rsidR="005F7151" w:rsidRDefault="005F7151" w:rsidP="005F7151">
            <w:pPr>
              <w:pStyle w:val="ListParagraph"/>
              <w:numPr>
                <w:ilvl w:val="0"/>
                <w:numId w:val="43"/>
              </w:numPr>
              <w:shd w:val="clear" w:color="auto" w:fill="FFFFFF"/>
              <w:jc w:val="left"/>
              <w:rPr>
                <w:rFonts w:ascii="Arial" w:hAnsi="Arial" w:cs="Arial"/>
              </w:rPr>
            </w:pPr>
            <w:r w:rsidRPr="00410F57">
              <w:rPr>
                <w:rFonts w:ascii="Arial" w:hAnsi="Arial" w:cs="Arial"/>
              </w:rPr>
              <w:t xml:space="preserve">Healthy and safe plant and substances (s.30(1)b) </w:t>
            </w:r>
          </w:p>
          <w:p w14:paraId="5170F763" w14:textId="77777777" w:rsidR="005F7151" w:rsidRDefault="005F7151" w:rsidP="005F7151">
            <w:pPr>
              <w:pStyle w:val="ListParagraph"/>
              <w:numPr>
                <w:ilvl w:val="0"/>
                <w:numId w:val="43"/>
              </w:numPr>
              <w:shd w:val="clear" w:color="auto" w:fill="FFFFFF"/>
              <w:jc w:val="left"/>
              <w:rPr>
                <w:rFonts w:ascii="Arial" w:hAnsi="Arial" w:cs="Arial"/>
              </w:rPr>
            </w:pPr>
            <w:r w:rsidRPr="00410F57">
              <w:rPr>
                <w:rFonts w:ascii="Arial" w:hAnsi="Arial" w:cs="Arial"/>
              </w:rPr>
              <w:t xml:space="preserve">Workplace in safe conditions (s.28(1)) </w:t>
            </w:r>
          </w:p>
          <w:p w14:paraId="75CF7E35" w14:textId="77777777" w:rsidR="005F7151" w:rsidRDefault="005F7151" w:rsidP="005F7151">
            <w:pPr>
              <w:pStyle w:val="ListParagraph"/>
              <w:numPr>
                <w:ilvl w:val="0"/>
                <w:numId w:val="43"/>
              </w:numPr>
              <w:shd w:val="clear" w:color="auto" w:fill="FFFFFF"/>
              <w:jc w:val="left"/>
              <w:rPr>
                <w:rFonts w:ascii="Arial" w:hAnsi="Arial" w:cs="Arial"/>
              </w:rPr>
            </w:pPr>
            <w:r w:rsidRPr="00410F57">
              <w:rPr>
                <w:rFonts w:ascii="Arial" w:hAnsi="Arial" w:cs="Arial"/>
              </w:rPr>
              <w:t xml:space="preserve">Healthy and safe facilities for employees (s.28(1)) </w:t>
            </w:r>
          </w:p>
          <w:p w14:paraId="3429B103" w14:textId="77777777" w:rsidR="005F7151" w:rsidRDefault="005F7151" w:rsidP="005F7151">
            <w:pPr>
              <w:pStyle w:val="ListParagraph"/>
              <w:numPr>
                <w:ilvl w:val="0"/>
                <w:numId w:val="43"/>
              </w:numPr>
              <w:shd w:val="clear" w:color="auto" w:fill="FFFFFF"/>
              <w:jc w:val="left"/>
              <w:rPr>
                <w:rFonts w:ascii="Arial" w:hAnsi="Arial" w:cs="Arial"/>
              </w:rPr>
            </w:pPr>
            <w:r w:rsidRPr="00410F57">
              <w:rPr>
                <w:rFonts w:ascii="Arial" w:hAnsi="Arial" w:cs="Arial"/>
              </w:rPr>
              <w:t xml:space="preserve">Information, </w:t>
            </w:r>
            <w:proofErr w:type="gramStart"/>
            <w:r w:rsidRPr="00410F57">
              <w:rPr>
                <w:rFonts w:ascii="Arial" w:hAnsi="Arial" w:cs="Arial"/>
              </w:rPr>
              <w:t>training</w:t>
            </w:r>
            <w:proofErr w:type="gramEnd"/>
            <w:r w:rsidRPr="00410F57">
              <w:rPr>
                <w:rFonts w:ascii="Arial" w:hAnsi="Arial" w:cs="Arial"/>
              </w:rPr>
              <w:t xml:space="preserve"> and supervision to employees (s.9(2)(e)) </w:t>
            </w:r>
          </w:p>
          <w:p w14:paraId="3E78A060" w14:textId="77777777" w:rsidR="005F7151" w:rsidRDefault="005F7151" w:rsidP="005F7151">
            <w:pPr>
              <w:pStyle w:val="ListParagraph"/>
              <w:numPr>
                <w:ilvl w:val="0"/>
                <w:numId w:val="43"/>
              </w:numPr>
              <w:shd w:val="clear" w:color="auto" w:fill="FFFFFF"/>
              <w:jc w:val="left"/>
              <w:rPr>
                <w:rFonts w:ascii="Arial" w:hAnsi="Arial" w:cs="Arial"/>
              </w:rPr>
            </w:pPr>
            <w:r w:rsidRPr="00410F57">
              <w:rPr>
                <w:rFonts w:ascii="Arial" w:hAnsi="Arial" w:cs="Arial"/>
              </w:rPr>
              <w:t xml:space="preserve">Personal protective equipment (s.36(b)) </w:t>
            </w:r>
          </w:p>
          <w:p w14:paraId="34AD4603" w14:textId="77777777" w:rsidR="005F7151" w:rsidRDefault="005F7151" w:rsidP="005F7151">
            <w:pPr>
              <w:pStyle w:val="ListParagraph"/>
              <w:numPr>
                <w:ilvl w:val="0"/>
                <w:numId w:val="43"/>
              </w:numPr>
              <w:shd w:val="clear" w:color="auto" w:fill="FFFFFF"/>
              <w:jc w:val="left"/>
              <w:rPr>
                <w:rFonts w:ascii="Arial" w:hAnsi="Arial" w:cs="Arial"/>
              </w:rPr>
            </w:pPr>
            <w:r w:rsidRPr="00410F57">
              <w:rPr>
                <w:rFonts w:ascii="Arial" w:hAnsi="Arial" w:cs="Arial"/>
              </w:rPr>
              <w:lastRenderedPageBreak/>
              <w:t xml:space="preserve">Ensure health and safety of non-employees and members of the public (s.30(1)b) </w:t>
            </w:r>
          </w:p>
          <w:p w14:paraId="7663B156" w14:textId="77777777" w:rsidR="005F7151" w:rsidRDefault="005F7151" w:rsidP="005F7151">
            <w:pPr>
              <w:pStyle w:val="ListParagraph"/>
              <w:numPr>
                <w:ilvl w:val="0"/>
                <w:numId w:val="43"/>
              </w:numPr>
              <w:shd w:val="clear" w:color="auto" w:fill="FFFFFF"/>
              <w:jc w:val="left"/>
              <w:rPr>
                <w:rFonts w:ascii="Arial" w:hAnsi="Arial" w:cs="Arial"/>
              </w:rPr>
            </w:pPr>
            <w:r w:rsidRPr="00410F57">
              <w:rPr>
                <w:rFonts w:ascii="Arial" w:hAnsi="Arial" w:cs="Arial"/>
              </w:rPr>
              <w:t xml:space="preserve">Duty of self-employed persons (s.29) </w:t>
            </w:r>
          </w:p>
          <w:p w14:paraId="69971EAF" w14:textId="77777777" w:rsidR="005F7151" w:rsidRDefault="005F7151" w:rsidP="005F7151">
            <w:pPr>
              <w:pStyle w:val="ListParagraph"/>
              <w:numPr>
                <w:ilvl w:val="0"/>
                <w:numId w:val="43"/>
              </w:numPr>
              <w:shd w:val="clear" w:color="auto" w:fill="FFFFFF"/>
              <w:jc w:val="left"/>
              <w:rPr>
                <w:rFonts w:ascii="Arial" w:hAnsi="Arial" w:cs="Arial"/>
              </w:rPr>
            </w:pPr>
            <w:r w:rsidRPr="00410F57">
              <w:rPr>
                <w:rFonts w:ascii="Arial" w:hAnsi="Arial" w:cs="Arial"/>
              </w:rPr>
              <w:t xml:space="preserve">Duty of person “in control” of workplace (s.30) </w:t>
            </w:r>
          </w:p>
          <w:p w14:paraId="658115E2" w14:textId="77777777" w:rsidR="005F7151" w:rsidRDefault="005F7151" w:rsidP="005F7151">
            <w:pPr>
              <w:pStyle w:val="ListParagraph"/>
              <w:numPr>
                <w:ilvl w:val="0"/>
                <w:numId w:val="43"/>
              </w:numPr>
              <w:shd w:val="clear" w:color="auto" w:fill="FFFFFF"/>
              <w:jc w:val="left"/>
              <w:rPr>
                <w:rFonts w:ascii="Arial" w:hAnsi="Arial" w:cs="Arial"/>
              </w:rPr>
            </w:pPr>
            <w:r w:rsidRPr="00410F57">
              <w:rPr>
                <w:rFonts w:ascii="Arial" w:hAnsi="Arial" w:cs="Arial"/>
              </w:rPr>
              <w:t xml:space="preserve">Duty of owner of specified plant (lifts, etc.) (s.35) </w:t>
            </w:r>
          </w:p>
          <w:p w14:paraId="2431780A" w14:textId="77777777" w:rsidR="005F7151" w:rsidRDefault="005F7151" w:rsidP="005F7151">
            <w:pPr>
              <w:pStyle w:val="ListParagraph"/>
              <w:numPr>
                <w:ilvl w:val="0"/>
                <w:numId w:val="43"/>
              </w:numPr>
              <w:shd w:val="clear" w:color="auto" w:fill="FFFFFF"/>
              <w:jc w:val="left"/>
              <w:rPr>
                <w:rFonts w:ascii="Arial" w:hAnsi="Arial" w:cs="Arial"/>
              </w:rPr>
            </w:pPr>
            <w:r w:rsidRPr="00410F57">
              <w:rPr>
                <w:rFonts w:ascii="Arial" w:hAnsi="Arial" w:cs="Arial"/>
              </w:rPr>
              <w:t xml:space="preserve">Record injuries, </w:t>
            </w:r>
            <w:proofErr w:type="gramStart"/>
            <w:r w:rsidRPr="00410F57">
              <w:rPr>
                <w:rFonts w:ascii="Arial" w:hAnsi="Arial" w:cs="Arial"/>
              </w:rPr>
              <w:t>illness</w:t>
            </w:r>
            <w:proofErr w:type="gramEnd"/>
            <w:r w:rsidRPr="00410F57">
              <w:rPr>
                <w:rFonts w:ascii="Arial" w:hAnsi="Arial" w:cs="Arial"/>
              </w:rPr>
              <w:t xml:space="preserve"> and dangerous occurrences (e.g. explosions) for inspection by inspector on request (s.188(2)b) </w:t>
            </w:r>
          </w:p>
          <w:p w14:paraId="779AEA67" w14:textId="18D6D18E" w:rsidR="00A1567C" w:rsidRPr="0008334E" w:rsidRDefault="005F7151" w:rsidP="00594B1F">
            <w:pPr>
              <w:jc w:val="left"/>
              <w:rPr>
                <w:rFonts w:ascii="Arial" w:hAnsi="Arial" w:cs="Arial"/>
                <w:sz w:val="22"/>
              </w:rPr>
            </w:pPr>
            <w:r w:rsidRPr="00410F57">
              <w:rPr>
                <w:rFonts w:ascii="Arial" w:hAnsi="Arial" w:cs="Arial"/>
              </w:rPr>
              <w:t xml:space="preserve">Notify Director of serious bodily injuries, </w:t>
            </w:r>
            <w:proofErr w:type="gramStart"/>
            <w:r w:rsidRPr="00410F57">
              <w:rPr>
                <w:rFonts w:ascii="Arial" w:hAnsi="Arial" w:cs="Arial"/>
              </w:rPr>
              <w:t>illness</w:t>
            </w:r>
            <w:proofErr w:type="gramEnd"/>
            <w:r w:rsidRPr="00410F57">
              <w:rPr>
                <w:rFonts w:ascii="Arial" w:hAnsi="Arial" w:cs="Arial"/>
              </w:rPr>
              <w:t xml:space="preserve"> and dangerous occurrences within 3 days (s.188(2)b)</w:t>
            </w:r>
            <w:permEnd w:id="1432911542"/>
          </w:p>
        </w:tc>
      </w:tr>
      <w:tr w:rsidR="00594B1F" w:rsidRPr="00594B1F" w14:paraId="01CF610C" w14:textId="77777777" w:rsidTr="00594B1F">
        <w:tc>
          <w:tcPr>
            <w:tcW w:w="9242" w:type="dxa"/>
            <w:shd w:val="clear" w:color="auto" w:fill="000000"/>
          </w:tcPr>
          <w:p w14:paraId="0B060A8C" w14:textId="77777777" w:rsidR="00594B1F" w:rsidRPr="00594B1F" w:rsidRDefault="00594B1F" w:rsidP="002A108E">
            <w:pPr>
              <w:keepNext/>
              <w:numPr>
                <w:ilvl w:val="0"/>
                <w:numId w:val="32"/>
              </w:numPr>
              <w:contextualSpacing/>
              <w:jc w:val="left"/>
              <w:rPr>
                <w:rFonts w:ascii="Arial" w:hAnsi="Arial" w:cs="Arial"/>
                <w:b/>
                <w:sz w:val="22"/>
              </w:rPr>
            </w:pPr>
            <w:bookmarkStart w:id="11" w:name="_Ref35350620"/>
            <w:r w:rsidRPr="00594B1F">
              <w:rPr>
                <w:rFonts w:ascii="Arial" w:hAnsi="Arial" w:cs="Arial"/>
                <w:b/>
                <w:sz w:val="22"/>
              </w:rPr>
              <w:lastRenderedPageBreak/>
              <w:t>COMPLIANCE</w:t>
            </w:r>
            <w:bookmarkEnd w:id="11"/>
          </w:p>
        </w:tc>
      </w:tr>
      <w:tr w:rsidR="00594B1F" w:rsidRPr="0008334E" w14:paraId="1D691342" w14:textId="77777777" w:rsidTr="004B1AD0">
        <w:trPr>
          <w:trHeight w:val="4535"/>
        </w:trPr>
        <w:tc>
          <w:tcPr>
            <w:tcW w:w="9242" w:type="dxa"/>
          </w:tcPr>
          <w:p w14:paraId="7B7D9FD1" w14:textId="7035C5FE" w:rsidR="00A1567C" w:rsidRPr="0008334E" w:rsidRDefault="005F7151" w:rsidP="00594B1F">
            <w:pPr>
              <w:jc w:val="left"/>
              <w:rPr>
                <w:rFonts w:ascii="Arial" w:hAnsi="Arial" w:cs="Arial"/>
                <w:sz w:val="22"/>
              </w:rPr>
            </w:pPr>
            <w:permStart w:id="2019301713" w:edGrp="everyone"/>
            <w:r>
              <w:rPr>
                <w:rFonts w:ascii="Arial" w:hAnsi="Arial" w:cs="Arial"/>
                <w:sz w:val="22"/>
              </w:rPr>
              <w:t xml:space="preserve">It is the duty of all personnel to comply with WHS regulations and legislation. In failing to do so they are open to investigation and prosecution from Workplace Health </w:t>
            </w:r>
            <w:proofErr w:type="gramStart"/>
            <w:r>
              <w:rPr>
                <w:rFonts w:ascii="Arial" w:hAnsi="Arial" w:cs="Arial"/>
                <w:sz w:val="22"/>
              </w:rPr>
              <w:t>And</w:t>
            </w:r>
            <w:proofErr w:type="gramEnd"/>
            <w:r>
              <w:rPr>
                <w:rFonts w:ascii="Arial" w:hAnsi="Arial" w:cs="Arial"/>
                <w:sz w:val="22"/>
              </w:rPr>
              <w:t xml:space="preserve"> Safety Queensland.</w:t>
            </w:r>
            <w:permEnd w:id="2019301713"/>
          </w:p>
        </w:tc>
      </w:tr>
      <w:tr w:rsidR="00594B1F" w:rsidRPr="00594B1F" w14:paraId="25B3E943" w14:textId="77777777" w:rsidTr="00594B1F">
        <w:tc>
          <w:tcPr>
            <w:tcW w:w="9242" w:type="dxa"/>
            <w:shd w:val="clear" w:color="auto" w:fill="000000"/>
          </w:tcPr>
          <w:p w14:paraId="6314880B" w14:textId="77777777" w:rsidR="00594B1F" w:rsidRPr="00594B1F" w:rsidRDefault="00594B1F" w:rsidP="002A108E">
            <w:pPr>
              <w:keepNext/>
              <w:numPr>
                <w:ilvl w:val="0"/>
                <w:numId w:val="33"/>
              </w:numPr>
              <w:contextualSpacing/>
              <w:jc w:val="left"/>
              <w:rPr>
                <w:rFonts w:ascii="Arial" w:hAnsi="Arial" w:cs="Arial"/>
                <w:b/>
                <w:sz w:val="22"/>
              </w:rPr>
            </w:pPr>
            <w:r w:rsidRPr="00594B1F">
              <w:rPr>
                <w:rFonts w:ascii="Arial" w:hAnsi="Arial" w:cs="Arial"/>
                <w:b/>
                <w:sz w:val="22"/>
              </w:rPr>
              <w:t>CONCLUSION</w:t>
            </w:r>
          </w:p>
        </w:tc>
      </w:tr>
      <w:tr w:rsidR="00594B1F" w:rsidRPr="0008334E" w14:paraId="3E2BC16C" w14:textId="77777777" w:rsidTr="005551DE">
        <w:trPr>
          <w:trHeight w:val="2778"/>
        </w:trPr>
        <w:tc>
          <w:tcPr>
            <w:tcW w:w="9242" w:type="dxa"/>
          </w:tcPr>
          <w:p w14:paraId="19568568" w14:textId="77777777" w:rsidR="00A10931" w:rsidRDefault="005F7151" w:rsidP="00594B1F">
            <w:pPr>
              <w:jc w:val="left"/>
              <w:rPr>
                <w:rFonts w:ascii="Arial" w:hAnsi="Arial" w:cs="Arial"/>
                <w:sz w:val="22"/>
              </w:rPr>
            </w:pPr>
            <w:permStart w:id="48963445" w:edGrp="everyone"/>
            <w:r>
              <w:rPr>
                <w:rFonts w:ascii="Arial" w:hAnsi="Arial" w:cs="Arial"/>
                <w:sz w:val="22"/>
              </w:rPr>
              <w:t xml:space="preserve">On every worksite, or, place of business Christopher Contracting is involved with, it is the duty of all persons to comply with all workplace health and safety </w:t>
            </w:r>
            <w:r w:rsidR="00A10931">
              <w:rPr>
                <w:rFonts w:ascii="Arial" w:hAnsi="Arial" w:cs="Arial"/>
                <w:sz w:val="22"/>
              </w:rPr>
              <w:t xml:space="preserve">guidelines, </w:t>
            </w:r>
            <w:proofErr w:type="gramStart"/>
            <w:r w:rsidR="00A10931">
              <w:rPr>
                <w:rFonts w:ascii="Arial" w:hAnsi="Arial" w:cs="Arial"/>
                <w:sz w:val="22"/>
              </w:rPr>
              <w:t>regulations</w:t>
            </w:r>
            <w:proofErr w:type="gramEnd"/>
            <w:r w:rsidR="00A10931">
              <w:rPr>
                <w:rFonts w:ascii="Arial" w:hAnsi="Arial" w:cs="Arial"/>
                <w:sz w:val="22"/>
              </w:rPr>
              <w:t xml:space="preserve"> and legislations.</w:t>
            </w:r>
          </w:p>
          <w:p w14:paraId="67438A9F" w14:textId="77777777" w:rsidR="00A10931" w:rsidRDefault="00A10931" w:rsidP="00594B1F">
            <w:pPr>
              <w:jc w:val="left"/>
              <w:rPr>
                <w:rFonts w:ascii="Arial" w:hAnsi="Arial" w:cs="Arial"/>
                <w:sz w:val="22"/>
              </w:rPr>
            </w:pPr>
          </w:p>
          <w:p w14:paraId="757B2F0D" w14:textId="77777777" w:rsidR="00A10931" w:rsidRDefault="00A10931" w:rsidP="00594B1F">
            <w:pPr>
              <w:jc w:val="left"/>
              <w:rPr>
                <w:rFonts w:ascii="Arial" w:hAnsi="Arial" w:cs="Arial"/>
                <w:sz w:val="22"/>
              </w:rPr>
            </w:pPr>
            <w:r>
              <w:rPr>
                <w:rFonts w:ascii="Arial" w:hAnsi="Arial" w:cs="Arial"/>
                <w:sz w:val="22"/>
              </w:rPr>
              <w:t>There are different responsibilities between, employees, employers and PCBU’s.</w:t>
            </w:r>
          </w:p>
          <w:p w14:paraId="36C38DFA" w14:textId="77777777" w:rsidR="00A10931" w:rsidRDefault="00A10931" w:rsidP="00594B1F">
            <w:pPr>
              <w:jc w:val="left"/>
              <w:rPr>
                <w:rFonts w:ascii="Arial" w:hAnsi="Arial" w:cs="Arial"/>
                <w:sz w:val="22"/>
              </w:rPr>
            </w:pPr>
          </w:p>
          <w:p w14:paraId="0F4DF504" w14:textId="77777777" w:rsidR="00A10931" w:rsidRDefault="00A10931" w:rsidP="00594B1F">
            <w:pPr>
              <w:jc w:val="left"/>
              <w:rPr>
                <w:rFonts w:ascii="Arial" w:hAnsi="Arial" w:cs="Arial"/>
                <w:sz w:val="22"/>
              </w:rPr>
            </w:pPr>
            <w:proofErr w:type="gramStart"/>
            <w:r>
              <w:rPr>
                <w:rFonts w:ascii="Arial" w:hAnsi="Arial" w:cs="Arial"/>
                <w:sz w:val="22"/>
              </w:rPr>
              <w:t>Non compliance</w:t>
            </w:r>
            <w:proofErr w:type="gramEnd"/>
            <w:r>
              <w:rPr>
                <w:rFonts w:ascii="Arial" w:hAnsi="Arial" w:cs="Arial"/>
                <w:sz w:val="22"/>
              </w:rPr>
              <w:t xml:space="preserve"> with these requirements could lead to injury or death and lead to guilty parties being prosecuted.</w:t>
            </w:r>
          </w:p>
          <w:p w14:paraId="657AB4B9" w14:textId="77777777" w:rsidR="00A10931" w:rsidRDefault="00A10931" w:rsidP="00594B1F">
            <w:pPr>
              <w:jc w:val="left"/>
              <w:rPr>
                <w:rFonts w:ascii="Arial" w:hAnsi="Arial" w:cs="Arial"/>
                <w:sz w:val="22"/>
              </w:rPr>
            </w:pPr>
          </w:p>
          <w:p w14:paraId="7BDBE6A2" w14:textId="084364AB" w:rsidR="00A1567C" w:rsidRPr="0008334E" w:rsidRDefault="00A10931" w:rsidP="00594B1F">
            <w:pPr>
              <w:jc w:val="left"/>
              <w:rPr>
                <w:rFonts w:ascii="Arial" w:hAnsi="Arial" w:cs="Arial"/>
                <w:sz w:val="22"/>
              </w:rPr>
            </w:pPr>
            <w:r>
              <w:rPr>
                <w:rFonts w:ascii="Arial" w:hAnsi="Arial" w:cs="Arial"/>
                <w:sz w:val="22"/>
              </w:rPr>
              <w:t xml:space="preserve">Without the legislation and regulations, the construction industry would be a far more dangerous industry to be a part of. These regulations are extremely important and should always be monitored and assessed to see if they can be improved. </w:t>
            </w:r>
            <w:permEnd w:id="48963445"/>
          </w:p>
        </w:tc>
      </w:tr>
    </w:tbl>
    <w:p w14:paraId="2FA82DB8" w14:textId="77777777" w:rsidR="00594B1F" w:rsidRPr="00594B1F" w:rsidRDefault="00594B1F" w:rsidP="00594B1F">
      <w:pPr>
        <w:jc w:val="left"/>
        <w:rPr>
          <w:rFonts w:ascii="Arial" w:eastAsia="Calibri" w:hAnsi="Arial" w:cs="Arial"/>
          <w:sz w:val="22"/>
          <w:szCs w:val="22"/>
        </w:rPr>
      </w:pPr>
    </w:p>
    <w:p w14:paraId="02CD7B78"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D5852F3" w14:textId="77777777" w:rsidTr="00675754">
        <w:tc>
          <w:tcPr>
            <w:tcW w:w="1560" w:type="dxa"/>
            <w:tcBorders>
              <w:top w:val="nil"/>
              <w:left w:val="nil"/>
              <w:bottom w:val="nil"/>
              <w:right w:val="nil"/>
            </w:tcBorders>
          </w:tcPr>
          <w:p w14:paraId="20065B60" w14:textId="77777777" w:rsidR="00020700" w:rsidRPr="001C4084" w:rsidRDefault="00020700" w:rsidP="00675754">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EC2EDF" w14:textId="043AC6E4" w:rsidR="00020700" w:rsidRPr="001C4084" w:rsidRDefault="00020700" w:rsidP="00675754">
            <w:pPr>
              <w:rPr>
                <w:rFonts w:ascii="Arial" w:hAnsi="Arial" w:cs="Arial"/>
                <w:sz w:val="22"/>
                <w:szCs w:val="22"/>
              </w:rPr>
            </w:pPr>
          </w:p>
        </w:tc>
        <w:permStart w:id="826546458" w:edGrp="everyone"/>
        <w:tc>
          <w:tcPr>
            <w:tcW w:w="567" w:type="dxa"/>
            <w:tcBorders>
              <w:top w:val="nil"/>
              <w:left w:val="nil"/>
              <w:bottom w:val="nil"/>
              <w:right w:val="nil"/>
            </w:tcBorders>
          </w:tcPr>
          <w:p w14:paraId="35CEE5F2" w14:textId="77777777" w:rsidR="00020700" w:rsidRPr="00533511" w:rsidRDefault="00BF4014" w:rsidP="00675754">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020700">
                  <w:rPr>
                    <w:rFonts w:ascii="Arial" w:hAnsi="Arial" w:cs="Arial"/>
                    <w:sz w:val="44"/>
                    <w:szCs w:val="44"/>
                  </w:rPr>
                  <w:sym w:font="Wingdings" w:char="F0A8"/>
                </w:r>
              </w:sdtContent>
            </w:sdt>
            <w:permEnd w:id="826546458"/>
          </w:p>
        </w:tc>
      </w:tr>
    </w:tbl>
    <w:p w14:paraId="20730C8C" w14:textId="77777777" w:rsidR="00020700" w:rsidRPr="00020700" w:rsidRDefault="00020700" w:rsidP="00020700">
      <w:pPr>
        <w:rPr>
          <w:rFonts w:ascii="Arial" w:hAnsi="Arial" w:cs="Arial"/>
          <w:sz w:val="10"/>
          <w:szCs w:val="10"/>
        </w:rPr>
      </w:pPr>
    </w:p>
    <w:p w14:paraId="1AC50B24" w14:textId="3F29B839" w:rsidR="00020700" w:rsidRDefault="00020700" w:rsidP="00B115D7">
      <w:pPr>
        <w:ind w:right="-24"/>
        <w:rPr>
          <w:rFonts w:ascii="Arial" w:hAnsi="Arial" w:cs="Arial"/>
          <w:sz w:val="22"/>
          <w:szCs w:val="22"/>
        </w:rPr>
        <w:sectPr w:rsidR="00020700"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16DEE982" w14:textId="77777777" w:rsidR="00832717" w:rsidRPr="004932A4" w:rsidRDefault="00BF4014"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832717">
            <w:rPr>
              <w:szCs w:val="32"/>
            </w:rPr>
            <w:t>BSBWHS412</w:t>
          </w:r>
        </w:sdtContent>
      </w:sdt>
      <w:r w:rsidR="00832717" w:rsidRPr="004932A4">
        <w:rPr>
          <w:szCs w:val="32"/>
        </w:rPr>
        <w:t xml:space="preserve"> </w:t>
      </w:r>
    </w:p>
    <w:p w14:paraId="00B0F127" w14:textId="77777777" w:rsidR="00832717" w:rsidRPr="004932A4" w:rsidRDefault="00BF4014"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832717">
            <w:rPr>
              <w:szCs w:val="32"/>
            </w:rPr>
            <w:t>Assist with workplace compliance with WHS laws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092A5FB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B9C0681"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830749" w14:paraId="50E500D4" w14:textId="77777777" w:rsidTr="00675754">
        <w:tc>
          <w:tcPr>
            <w:tcW w:w="2552" w:type="dxa"/>
            <w:tcBorders>
              <w:top w:val="nil"/>
              <w:left w:val="nil"/>
              <w:bottom w:val="nil"/>
              <w:right w:val="nil"/>
            </w:tcBorders>
          </w:tcPr>
          <w:p w14:paraId="6EC86ADC" w14:textId="77777777" w:rsidR="00906DAC" w:rsidRPr="001C4084" w:rsidRDefault="00906DAC" w:rsidP="0067575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9B85D6E" w14:textId="369FE245" w:rsidR="00906DAC" w:rsidRPr="001C4084" w:rsidRDefault="0074655E" w:rsidP="00675754">
            <w:pPr>
              <w:ind w:right="-24"/>
              <w:rPr>
                <w:rFonts w:ascii="Arial" w:hAnsi="Arial" w:cs="Arial"/>
                <w:sz w:val="22"/>
                <w:szCs w:val="22"/>
              </w:rPr>
            </w:pPr>
            <w:permStart w:id="1197362656" w:edGrp="everyone"/>
            <w:r>
              <w:rPr>
                <w:rFonts w:ascii="Arial" w:hAnsi="Arial" w:cs="Arial"/>
                <w:sz w:val="22"/>
                <w:szCs w:val="22"/>
              </w:rPr>
              <w:t>Mitchell Ryan</w:t>
            </w:r>
            <w:permEnd w:id="1197362656"/>
          </w:p>
        </w:tc>
      </w:tr>
      <w:tr w:rsidR="00906DAC" w:rsidRPr="004E05D0" w14:paraId="4270AC93" w14:textId="77777777" w:rsidTr="00675754">
        <w:tc>
          <w:tcPr>
            <w:tcW w:w="2552" w:type="dxa"/>
            <w:tcBorders>
              <w:top w:val="nil"/>
              <w:left w:val="nil"/>
              <w:bottom w:val="nil"/>
              <w:right w:val="nil"/>
            </w:tcBorders>
          </w:tcPr>
          <w:p w14:paraId="7C5DA3DF" w14:textId="77777777" w:rsidR="00906DAC" w:rsidRPr="004E05D0" w:rsidRDefault="00906DAC" w:rsidP="00675754">
            <w:pPr>
              <w:ind w:right="-24"/>
              <w:rPr>
                <w:rFonts w:ascii="Arial" w:hAnsi="Arial" w:cs="Arial"/>
                <w:sz w:val="10"/>
                <w:szCs w:val="10"/>
              </w:rPr>
            </w:pPr>
          </w:p>
        </w:tc>
        <w:tc>
          <w:tcPr>
            <w:tcW w:w="6520" w:type="dxa"/>
            <w:tcBorders>
              <w:top w:val="single" w:sz="8" w:space="0" w:color="auto"/>
              <w:left w:val="nil"/>
              <w:bottom w:val="nil"/>
              <w:right w:val="nil"/>
            </w:tcBorders>
          </w:tcPr>
          <w:p w14:paraId="2F64A091" w14:textId="77777777" w:rsidR="00906DAC" w:rsidRPr="004E05D0" w:rsidRDefault="00906DAC" w:rsidP="00675754">
            <w:pPr>
              <w:ind w:right="-24"/>
              <w:rPr>
                <w:rFonts w:ascii="Arial" w:hAnsi="Arial" w:cs="Arial"/>
                <w:sz w:val="10"/>
                <w:szCs w:val="10"/>
              </w:rPr>
            </w:pPr>
          </w:p>
        </w:tc>
      </w:tr>
      <w:tr w:rsidR="00906DAC" w:rsidRPr="00830749" w14:paraId="4A9AACC2" w14:textId="77777777" w:rsidTr="00675754">
        <w:tc>
          <w:tcPr>
            <w:tcW w:w="2552" w:type="dxa"/>
            <w:tcBorders>
              <w:top w:val="nil"/>
              <w:left w:val="nil"/>
              <w:bottom w:val="nil"/>
              <w:right w:val="nil"/>
            </w:tcBorders>
          </w:tcPr>
          <w:p w14:paraId="77994B55" w14:textId="77777777" w:rsidR="00906DAC" w:rsidRPr="001C4084" w:rsidRDefault="00906DAC" w:rsidP="00675754">
            <w:pPr>
              <w:ind w:right="-24"/>
              <w:rPr>
                <w:rFonts w:ascii="Arial" w:hAnsi="Arial" w:cs="Arial"/>
                <w:sz w:val="22"/>
                <w:szCs w:val="22"/>
              </w:rPr>
            </w:pPr>
            <w:r>
              <w:rPr>
                <w:rFonts w:ascii="Arial" w:hAnsi="Arial" w:cs="Arial"/>
                <w:sz w:val="22"/>
                <w:szCs w:val="22"/>
              </w:rPr>
              <w:t>Participant signature</w:t>
            </w:r>
          </w:p>
        </w:tc>
        <w:permStart w:id="2122262126"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4EEBE41B" w14:textId="77777777" w:rsidR="00906DAC" w:rsidRPr="00DD7A44" w:rsidRDefault="00906DAC" w:rsidP="0067575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CA8132" wp14:editId="1D8476BA">
                      <wp:extent cx="1257300" cy="747362"/>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263673" cy="751150"/>
                              </a:xfrm>
                              <a:prstGeom prst="rect">
                                <a:avLst/>
                              </a:prstGeom>
                              <a:noFill/>
                              <a:ln>
                                <a:noFill/>
                              </a:ln>
                            </pic:spPr>
                          </pic:pic>
                        </a:graphicData>
                      </a:graphic>
                    </wp:inline>
                  </w:drawing>
                </w:r>
              </w:p>
            </w:tc>
          </w:sdtContent>
        </w:sdt>
        <w:permEnd w:id="2122262126" w:displacedByCustomXml="prev"/>
      </w:tr>
      <w:tr w:rsidR="00906DAC" w:rsidRPr="00830749" w14:paraId="40C8A8F7" w14:textId="77777777" w:rsidTr="00675754">
        <w:tc>
          <w:tcPr>
            <w:tcW w:w="2552" w:type="dxa"/>
            <w:tcBorders>
              <w:top w:val="nil"/>
              <w:left w:val="nil"/>
              <w:bottom w:val="nil"/>
              <w:right w:val="nil"/>
            </w:tcBorders>
          </w:tcPr>
          <w:p w14:paraId="2AE27D39" w14:textId="77777777" w:rsidR="00906DAC" w:rsidRDefault="00906DAC" w:rsidP="00675754">
            <w:pPr>
              <w:ind w:right="-24"/>
              <w:rPr>
                <w:rFonts w:ascii="Arial" w:hAnsi="Arial" w:cs="Arial"/>
                <w:sz w:val="22"/>
                <w:szCs w:val="22"/>
              </w:rPr>
            </w:pPr>
          </w:p>
        </w:tc>
        <w:tc>
          <w:tcPr>
            <w:tcW w:w="6520" w:type="dxa"/>
            <w:tcBorders>
              <w:top w:val="single" w:sz="8" w:space="0" w:color="auto"/>
              <w:left w:val="nil"/>
              <w:bottom w:val="nil"/>
              <w:right w:val="nil"/>
            </w:tcBorders>
          </w:tcPr>
          <w:p w14:paraId="4DEAB904" w14:textId="77777777" w:rsidR="00906DAC" w:rsidRPr="001C4084" w:rsidRDefault="00906DAC" w:rsidP="00675754">
            <w:pPr>
              <w:ind w:right="-24"/>
              <w:rPr>
                <w:rFonts w:ascii="Arial" w:hAnsi="Arial" w:cs="Arial"/>
                <w:sz w:val="22"/>
                <w:szCs w:val="22"/>
              </w:rPr>
            </w:pPr>
          </w:p>
        </w:tc>
      </w:tr>
      <w:tr w:rsidR="00906DAC" w:rsidRPr="0077428E" w14:paraId="3512EF0A" w14:textId="77777777" w:rsidTr="00675754">
        <w:tc>
          <w:tcPr>
            <w:tcW w:w="2552" w:type="dxa"/>
            <w:tcBorders>
              <w:top w:val="nil"/>
              <w:left w:val="nil"/>
              <w:bottom w:val="nil"/>
              <w:right w:val="nil"/>
            </w:tcBorders>
          </w:tcPr>
          <w:p w14:paraId="6D06F5C0" w14:textId="77777777" w:rsidR="00906DAC" w:rsidRPr="0077428E" w:rsidRDefault="00906DAC" w:rsidP="00675754">
            <w:pPr>
              <w:ind w:right="-24"/>
              <w:rPr>
                <w:rFonts w:ascii="Arial" w:hAnsi="Arial" w:cs="Arial"/>
                <w:sz w:val="22"/>
                <w:szCs w:val="22"/>
              </w:rPr>
            </w:pPr>
            <w:r w:rsidRPr="0077428E">
              <w:rPr>
                <w:rFonts w:ascii="Arial" w:hAnsi="Arial" w:cs="Arial"/>
                <w:sz w:val="22"/>
                <w:szCs w:val="22"/>
              </w:rPr>
              <w:t>Date</w:t>
            </w:r>
          </w:p>
        </w:tc>
        <w:permStart w:id="1738093867" w:edGrp="everyone" w:displacedByCustomXml="next"/>
        <w:sdt>
          <w:sdtPr>
            <w:rPr>
              <w:rFonts w:ascii="Arial" w:hAnsi="Arial" w:cs="Arial"/>
              <w:sz w:val="22"/>
              <w:szCs w:val="22"/>
            </w:rPr>
            <w:id w:val="1763261187"/>
            <w:placeholder>
              <w:docPart w:val="13ADE5400C7043DEADC65B4B3C8A20BD"/>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F0EC7C7" w14:textId="77777777" w:rsidR="00906DAC" w:rsidRPr="00DD7A44" w:rsidRDefault="00906DAC" w:rsidP="00675754">
                <w:pPr>
                  <w:ind w:right="-24"/>
                  <w:rPr>
                    <w:rFonts w:ascii="Arial" w:hAnsi="Arial" w:cs="Arial"/>
                    <w:sz w:val="22"/>
                    <w:szCs w:val="22"/>
                  </w:rPr>
                </w:pPr>
                <w:r w:rsidRPr="00DD7A44">
                  <w:rPr>
                    <w:rStyle w:val="PlaceholderText"/>
                    <w:color w:val="auto"/>
                  </w:rPr>
                  <w:t>Click here to enter a date.</w:t>
                </w:r>
              </w:p>
            </w:tc>
          </w:sdtContent>
        </w:sdt>
        <w:permEnd w:id="1738093867" w:displacedByCustomXml="prev"/>
      </w:tr>
    </w:tbl>
    <w:p w14:paraId="326932FE" w14:textId="77777777" w:rsidR="00906DAC" w:rsidRDefault="00906DAC" w:rsidP="00906DAC">
      <w:pPr>
        <w:ind w:right="-24"/>
        <w:rPr>
          <w:rFonts w:ascii="Arial" w:hAnsi="Arial" w:cs="Arial"/>
          <w:sz w:val="22"/>
          <w:szCs w:val="22"/>
        </w:rPr>
      </w:pPr>
    </w:p>
    <w:p w14:paraId="08D60462" w14:textId="77777777" w:rsidR="00906DAC" w:rsidRDefault="00906DAC" w:rsidP="00906D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32118C" w14:paraId="7D5F7D95" w14:textId="77777777" w:rsidTr="00675754">
        <w:tc>
          <w:tcPr>
            <w:tcW w:w="2552" w:type="dxa"/>
            <w:tcBorders>
              <w:top w:val="nil"/>
              <w:left w:val="nil"/>
              <w:bottom w:val="nil"/>
              <w:right w:val="nil"/>
            </w:tcBorders>
          </w:tcPr>
          <w:p w14:paraId="1572C95E" w14:textId="77777777" w:rsidR="00906DAC" w:rsidRPr="0032118C" w:rsidRDefault="00906DAC" w:rsidP="0067575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A3E39A" w14:textId="77777777" w:rsidR="00906DAC" w:rsidRPr="0032118C" w:rsidRDefault="00906DAC" w:rsidP="00675754">
            <w:pPr>
              <w:ind w:right="-24"/>
              <w:rPr>
                <w:rFonts w:ascii="Arial" w:hAnsi="Arial" w:cs="Arial"/>
                <w:sz w:val="22"/>
                <w:szCs w:val="22"/>
              </w:rPr>
            </w:pPr>
            <w:permStart w:id="1109335623" w:edGrp="everyone"/>
            <w:permEnd w:id="1109335623"/>
          </w:p>
        </w:tc>
      </w:tr>
      <w:tr w:rsidR="00906DAC" w:rsidRPr="004E05D0" w14:paraId="6DADA24B" w14:textId="77777777" w:rsidTr="00675754">
        <w:trPr>
          <w:trHeight w:val="113"/>
        </w:trPr>
        <w:tc>
          <w:tcPr>
            <w:tcW w:w="2552" w:type="dxa"/>
            <w:tcBorders>
              <w:top w:val="nil"/>
              <w:left w:val="nil"/>
              <w:bottom w:val="nil"/>
              <w:right w:val="nil"/>
            </w:tcBorders>
          </w:tcPr>
          <w:p w14:paraId="5361BA09" w14:textId="77777777" w:rsidR="00906DAC" w:rsidRPr="004E05D0" w:rsidRDefault="00906DAC" w:rsidP="00675754">
            <w:pPr>
              <w:ind w:right="-24"/>
              <w:rPr>
                <w:rFonts w:ascii="Arial" w:hAnsi="Arial" w:cs="Arial"/>
                <w:sz w:val="10"/>
                <w:szCs w:val="10"/>
              </w:rPr>
            </w:pPr>
          </w:p>
        </w:tc>
        <w:tc>
          <w:tcPr>
            <w:tcW w:w="6520" w:type="dxa"/>
            <w:tcBorders>
              <w:top w:val="single" w:sz="8" w:space="0" w:color="auto"/>
              <w:left w:val="nil"/>
              <w:bottom w:val="nil"/>
              <w:right w:val="nil"/>
            </w:tcBorders>
          </w:tcPr>
          <w:p w14:paraId="672ABD50" w14:textId="77777777" w:rsidR="00906DAC" w:rsidRPr="004E05D0" w:rsidRDefault="00906DAC" w:rsidP="00675754">
            <w:pPr>
              <w:ind w:right="-24"/>
              <w:rPr>
                <w:rFonts w:ascii="Arial" w:hAnsi="Arial" w:cs="Arial"/>
                <w:sz w:val="10"/>
                <w:szCs w:val="10"/>
              </w:rPr>
            </w:pPr>
          </w:p>
        </w:tc>
      </w:tr>
      <w:tr w:rsidR="00906DAC" w:rsidRPr="0032118C" w14:paraId="2FB8E00E" w14:textId="77777777" w:rsidTr="00675754">
        <w:tc>
          <w:tcPr>
            <w:tcW w:w="2552" w:type="dxa"/>
            <w:tcBorders>
              <w:top w:val="nil"/>
              <w:left w:val="nil"/>
              <w:bottom w:val="nil"/>
              <w:right w:val="nil"/>
            </w:tcBorders>
          </w:tcPr>
          <w:p w14:paraId="3937F73B" w14:textId="77777777" w:rsidR="00906DAC" w:rsidRPr="0032118C" w:rsidRDefault="00906DAC" w:rsidP="0067575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0323533"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33146023" w14:textId="77777777" w:rsidR="00906DAC" w:rsidRPr="00DD7A44" w:rsidRDefault="00906DAC" w:rsidP="0067575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DBD28E" wp14:editId="07295626">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0323533" w:displacedByCustomXml="prev"/>
      </w:tr>
      <w:tr w:rsidR="00906DAC" w:rsidRPr="0032118C" w14:paraId="15889412" w14:textId="77777777" w:rsidTr="00675754">
        <w:tc>
          <w:tcPr>
            <w:tcW w:w="2552" w:type="dxa"/>
            <w:tcBorders>
              <w:top w:val="nil"/>
              <w:left w:val="nil"/>
              <w:bottom w:val="nil"/>
              <w:right w:val="nil"/>
            </w:tcBorders>
          </w:tcPr>
          <w:p w14:paraId="62783B8C" w14:textId="77777777" w:rsidR="00906DAC" w:rsidRDefault="00906DAC" w:rsidP="00675754">
            <w:pPr>
              <w:ind w:right="-24"/>
              <w:rPr>
                <w:rFonts w:ascii="Arial" w:hAnsi="Arial" w:cs="Arial"/>
                <w:sz w:val="22"/>
                <w:szCs w:val="22"/>
              </w:rPr>
            </w:pPr>
          </w:p>
        </w:tc>
        <w:tc>
          <w:tcPr>
            <w:tcW w:w="6520" w:type="dxa"/>
            <w:tcBorders>
              <w:top w:val="single" w:sz="8" w:space="0" w:color="auto"/>
              <w:left w:val="nil"/>
              <w:bottom w:val="nil"/>
              <w:right w:val="nil"/>
            </w:tcBorders>
          </w:tcPr>
          <w:p w14:paraId="3991481F" w14:textId="77777777" w:rsidR="00906DAC" w:rsidRPr="0032118C" w:rsidRDefault="00906DAC" w:rsidP="00675754">
            <w:pPr>
              <w:ind w:right="-24"/>
              <w:rPr>
                <w:rFonts w:ascii="Arial" w:hAnsi="Arial" w:cs="Arial"/>
                <w:sz w:val="22"/>
                <w:szCs w:val="22"/>
              </w:rPr>
            </w:pPr>
          </w:p>
        </w:tc>
      </w:tr>
      <w:tr w:rsidR="00906DAC" w:rsidRPr="0077428E" w14:paraId="311B3B9B" w14:textId="77777777" w:rsidTr="00675754">
        <w:tc>
          <w:tcPr>
            <w:tcW w:w="2552" w:type="dxa"/>
            <w:tcBorders>
              <w:top w:val="nil"/>
              <w:left w:val="nil"/>
              <w:bottom w:val="nil"/>
              <w:right w:val="nil"/>
            </w:tcBorders>
          </w:tcPr>
          <w:p w14:paraId="33A542F8" w14:textId="77777777" w:rsidR="00906DAC" w:rsidRPr="0077428E" w:rsidRDefault="00906DAC" w:rsidP="00675754">
            <w:pPr>
              <w:ind w:right="-24"/>
              <w:rPr>
                <w:rFonts w:ascii="Arial" w:hAnsi="Arial" w:cs="Arial"/>
                <w:sz w:val="22"/>
                <w:szCs w:val="22"/>
              </w:rPr>
            </w:pPr>
            <w:r w:rsidRPr="0077428E">
              <w:rPr>
                <w:rFonts w:ascii="Arial" w:hAnsi="Arial" w:cs="Arial"/>
                <w:sz w:val="22"/>
                <w:szCs w:val="22"/>
              </w:rPr>
              <w:t>Date</w:t>
            </w:r>
          </w:p>
        </w:tc>
        <w:permStart w:id="1410692806" w:edGrp="everyone"/>
        <w:tc>
          <w:tcPr>
            <w:tcW w:w="6520" w:type="dxa"/>
            <w:tcBorders>
              <w:top w:val="nil"/>
              <w:left w:val="nil"/>
              <w:bottom w:val="single" w:sz="8" w:space="0" w:color="auto"/>
              <w:right w:val="nil"/>
            </w:tcBorders>
          </w:tcPr>
          <w:p w14:paraId="6606E20F" w14:textId="77777777" w:rsidR="00906DAC" w:rsidRPr="00DD7A44" w:rsidRDefault="00BF4014" w:rsidP="00675754">
            <w:pPr>
              <w:tabs>
                <w:tab w:val="left" w:pos="4492"/>
              </w:tabs>
              <w:ind w:right="-24"/>
              <w:rPr>
                <w:rFonts w:ascii="Arial" w:hAnsi="Arial" w:cs="Arial"/>
                <w:sz w:val="22"/>
                <w:szCs w:val="22"/>
              </w:rPr>
            </w:pPr>
            <w:sdt>
              <w:sdtPr>
                <w:rPr>
                  <w:rFonts w:ascii="Arial" w:hAnsi="Arial" w:cs="Arial"/>
                  <w:sz w:val="22"/>
                  <w:szCs w:val="22"/>
                </w:rPr>
                <w:id w:val="-114522660"/>
                <w:placeholder>
                  <w:docPart w:val="F9A252BAF1A34FF3B550EF29371AF1BE"/>
                </w:placeholder>
                <w:showingPlcHdr/>
                <w:date w:fullDate="2017-04-04T00:00:00Z">
                  <w:dateFormat w:val="d/MM/yyyy"/>
                  <w:lid w:val="en-AU"/>
                  <w:storeMappedDataAs w:val="dateTime"/>
                  <w:calendar w:val="gregorian"/>
                </w:date>
              </w:sdtPr>
              <w:sdtContent>
                <w:r w:rsidR="00906DAC" w:rsidRPr="00DD7A44">
                  <w:rPr>
                    <w:rStyle w:val="PlaceholderText"/>
                    <w:color w:val="auto"/>
                  </w:rPr>
                  <w:t>Click here to enter a date.</w:t>
                </w:r>
              </w:sdtContent>
            </w:sdt>
            <w:permEnd w:id="1410692806"/>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D2B17DC" w:rsidR="00832717" w:rsidRPr="004932A4" w:rsidRDefault="00951718" w:rsidP="00832717">
            <w:pPr>
              <w:ind w:right="-24"/>
              <w:jc w:val="center"/>
              <w:rPr>
                <w:rFonts w:ascii="Arial" w:hAnsi="Arial" w:cs="Arial"/>
                <w:sz w:val="22"/>
                <w:szCs w:val="22"/>
              </w:rPr>
            </w:pPr>
            <w:r>
              <w:rPr>
                <w:rFonts w:ascii="Arial" w:hAnsi="Arial" w:cs="Arial"/>
                <w:sz w:val="22"/>
                <w:szCs w:val="22"/>
              </w:rPr>
              <w:t>7</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39550393" w:edGrp="everyone"/>
            <w:permEnd w:id="339550393"/>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235347169" w:edGrp="everyone"/>
        <w:tc>
          <w:tcPr>
            <w:tcW w:w="1346" w:type="dxa"/>
            <w:vAlign w:val="center"/>
          </w:tcPr>
          <w:p w14:paraId="4F4C84E3" w14:textId="77777777" w:rsidR="00832717" w:rsidRPr="00533511" w:rsidRDefault="00BF4014"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832717" w:rsidRPr="00533511">
                  <w:rPr>
                    <w:rFonts w:ascii="Arial" w:hAnsi="Arial" w:cs="Arial"/>
                    <w:sz w:val="40"/>
                    <w:szCs w:val="28"/>
                  </w:rPr>
                  <w:sym w:font="Wingdings" w:char="F0A8"/>
                </w:r>
              </w:sdtContent>
            </w:sdt>
            <w:permEnd w:id="235347169"/>
          </w:p>
        </w:tc>
        <w:permStart w:id="1176974414" w:edGrp="everyone"/>
        <w:tc>
          <w:tcPr>
            <w:tcW w:w="1347" w:type="dxa"/>
            <w:vAlign w:val="center"/>
          </w:tcPr>
          <w:p w14:paraId="4592D3CD" w14:textId="09E850B0" w:rsidR="00832717" w:rsidRPr="00533511" w:rsidRDefault="00BF4014"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906DAC">
                  <w:rPr>
                    <w:rFonts w:ascii="Arial" w:hAnsi="Arial" w:cs="Arial"/>
                    <w:sz w:val="40"/>
                    <w:szCs w:val="28"/>
                  </w:rPr>
                  <w:sym w:font="Wingdings" w:char="F0A8"/>
                </w:r>
              </w:sdtContent>
            </w:sdt>
            <w:permEnd w:id="117697441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6A32" w:rsidRPr="000C0B14" w14:paraId="32163B38" w14:textId="77777777" w:rsidTr="00675754">
        <w:tc>
          <w:tcPr>
            <w:tcW w:w="9057" w:type="dxa"/>
            <w:shd w:val="clear" w:color="auto" w:fill="D9D9D9" w:themeFill="background1" w:themeFillShade="D9"/>
          </w:tcPr>
          <w:p w14:paraId="55B594B1" w14:textId="77777777" w:rsidR="009A6A32" w:rsidRPr="000C0B14" w:rsidRDefault="009A6A32" w:rsidP="00675754">
            <w:pPr>
              <w:keepNext/>
              <w:rPr>
                <w:rFonts w:ascii="Arial" w:hAnsi="Arial" w:cs="Arial"/>
                <w:b/>
                <w:caps/>
                <w:szCs w:val="24"/>
              </w:rPr>
            </w:pPr>
            <w:bookmarkStart w:id="12" w:name="_Ref35351059"/>
            <w:r w:rsidRPr="000C0B14">
              <w:rPr>
                <w:rFonts w:ascii="Arial" w:hAnsi="Arial" w:cs="Arial"/>
                <w:b/>
                <w:caps/>
                <w:szCs w:val="24"/>
              </w:rPr>
              <w:lastRenderedPageBreak/>
              <w:t>ASSESSOR Comments</w:t>
            </w:r>
          </w:p>
        </w:tc>
      </w:tr>
      <w:tr w:rsidR="009A6A32" w:rsidRPr="000C0B14" w14:paraId="5978E776" w14:textId="77777777" w:rsidTr="00675754">
        <w:trPr>
          <w:trHeight w:val="13433"/>
        </w:trPr>
        <w:tc>
          <w:tcPr>
            <w:tcW w:w="9057" w:type="dxa"/>
          </w:tcPr>
          <w:p w14:paraId="19EAA2EC" w14:textId="77777777" w:rsidR="009A6A32" w:rsidRPr="000C0B14" w:rsidRDefault="009A6A32" w:rsidP="00675754">
            <w:pPr>
              <w:rPr>
                <w:rFonts w:ascii="Arial" w:hAnsi="Arial" w:cs="Arial"/>
                <w:szCs w:val="24"/>
              </w:rPr>
            </w:pPr>
            <w:permStart w:id="2075345623" w:edGrp="everyone"/>
            <w:permEnd w:id="2075345623"/>
          </w:p>
        </w:tc>
      </w:tr>
    </w:tbl>
    <w:p w14:paraId="607391B0" w14:textId="76C9C177" w:rsidR="00B115D7" w:rsidRPr="00830749" w:rsidRDefault="00832717" w:rsidP="00B115D7">
      <w:pPr>
        <w:pStyle w:val="11CSTCPLQuestionBullet"/>
        <w:ind w:left="709" w:hanging="709"/>
      </w:pPr>
      <w:r>
        <w:lastRenderedPageBreak/>
        <w:t xml:space="preserve">What are the objectives and principles underpinning WHS? </w:t>
      </w:r>
      <w:r>
        <w:rPr>
          <w:rFonts w:ascii="Arial Unicode MS" w:hAnsi="Arial Unicode MS" w:cs="Arial Unicode MS" w:hint="eastAsia"/>
        </w:rPr>
        <w:br/>
      </w:r>
      <w:r>
        <w:t>Tick your response</w:t>
      </w:r>
      <w:r w:rsidR="00B115D7">
        <w:t>.</w:t>
      </w:r>
      <w:bookmarkEnd w:id="12"/>
    </w:p>
    <w:p w14:paraId="4CA906C5" w14:textId="77777777" w:rsidR="00B115D7" w:rsidRPr="000D7B09" w:rsidRDefault="00B115D7" w:rsidP="00B115D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3511" w14:paraId="0407584A" w14:textId="77777777" w:rsidTr="00677444">
        <w:tc>
          <w:tcPr>
            <w:tcW w:w="610" w:type="pct"/>
            <w:tcBorders>
              <w:top w:val="nil"/>
              <w:left w:val="nil"/>
              <w:bottom w:val="nil"/>
              <w:right w:val="single" w:sz="12" w:space="0" w:color="auto"/>
            </w:tcBorders>
            <w:shd w:val="clear" w:color="auto" w:fill="auto"/>
          </w:tcPr>
          <w:p w14:paraId="0B759ABF" w14:textId="77777777" w:rsidR="00533511" w:rsidRDefault="00533511" w:rsidP="0053351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BE496F" w14:textId="77777777" w:rsidR="00533511" w:rsidRDefault="00533511" w:rsidP="0053351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13FC11" w14:textId="77777777" w:rsidR="00533511" w:rsidRDefault="00533511" w:rsidP="00533511">
            <w:pPr>
              <w:keepNext/>
              <w:ind w:left="993" w:hanging="993"/>
              <w:jc w:val="center"/>
            </w:pPr>
            <w:r>
              <w:t>Possible Answers</w:t>
            </w:r>
          </w:p>
        </w:tc>
        <w:permStart w:id="588186557" w:edGrp="everyone"/>
        <w:tc>
          <w:tcPr>
            <w:tcW w:w="335" w:type="pct"/>
            <w:tcBorders>
              <w:top w:val="nil"/>
              <w:left w:val="single" w:sz="12" w:space="0" w:color="auto"/>
              <w:bottom w:val="nil"/>
              <w:right w:val="nil"/>
            </w:tcBorders>
            <w:shd w:val="clear" w:color="auto" w:fill="auto"/>
          </w:tcPr>
          <w:p w14:paraId="1DBA02BA" w14:textId="77777777" w:rsidR="00533511" w:rsidRPr="00533511" w:rsidRDefault="00BF4014" w:rsidP="00533511">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588186557"/>
          </w:p>
        </w:tc>
      </w:tr>
      <w:tr w:rsidR="000D7B09" w14:paraId="4AC64D14" w14:textId="77777777" w:rsidTr="00677444">
        <w:trPr>
          <w:trHeight w:val="425"/>
          <w:hidden/>
        </w:trPr>
        <w:tc>
          <w:tcPr>
            <w:tcW w:w="610" w:type="pct"/>
            <w:tcBorders>
              <w:top w:val="nil"/>
              <w:left w:val="nil"/>
              <w:bottom w:val="nil"/>
              <w:right w:val="single" w:sz="12" w:space="0" w:color="auto"/>
            </w:tcBorders>
          </w:tcPr>
          <w:p w14:paraId="28D2C3A2" w14:textId="77777777" w:rsidR="000D7B09" w:rsidRPr="00FE608E" w:rsidRDefault="000D7B09" w:rsidP="000D7B09">
            <w:pPr>
              <w:ind w:left="993" w:hanging="993"/>
              <w:jc w:val="center"/>
              <w:rPr>
                <w:vanish/>
              </w:rPr>
            </w:pPr>
          </w:p>
        </w:tc>
        <w:permStart w:id="505217671" w:edGrp="everyone" w:displacedByCustomXml="next"/>
        <w:sdt>
          <w:sdtPr>
            <w:rPr>
              <w:rFonts w:ascii="Arial" w:hAnsi="Arial" w:cs="Arial"/>
              <w:sz w:val="40"/>
              <w:szCs w:val="44"/>
            </w:rPr>
            <w:id w:val="-73640080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8A7F2E5" w14:textId="670C88F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5052176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E1E1B40" w14:textId="0CAD50E2" w:rsidR="000D7B09" w:rsidRDefault="000D7B09" w:rsidP="000D7B09">
            <w:pPr>
              <w:jc w:val="center"/>
            </w:pPr>
            <w:r w:rsidRPr="00832717">
              <w:t>To ensure that people receive a large compensation payment when injured</w:t>
            </w:r>
          </w:p>
        </w:tc>
        <w:tc>
          <w:tcPr>
            <w:tcW w:w="335" w:type="pct"/>
            <w:tcBorders>
              <w:top w:val="nil"/>
              <w:left w:val="single" w:sz="12" w:space="0" w:color="auto"/>
              <w:bottom w:val="nil"/>
              <w:right w:val="nil"/>
            </w:tcBorders>
          </w:tcPr>
          <w:p w14:paraId="04083AD9" w14:textId="77777777" w:rsidR="000D7B09" w:rsidRDefault="000D7B09" w:rsidP="000D7B09">
            <w:pPr>
              <w:ind w:left="993" w:hanging="993"/>
            </w:pPr>
          </w:p>
        </w:tc>
      </w:tr>
      <w:tr w:rsidR="000D7B09" w14:paraId="3CFA6FAE" w14:textId="77777777" w:rsidTr="00677444">
        <w:trPr>
          <w:trHeight w:val="425"/>
          <w:hidden/>
        </w:trPr>
        <w:tc>
          <w:tcPr>
            <w:tcW w:w="610" w:type="pct"/>
            <w:tcBorders>
              <w:top w:val="nil"/>
              <w:left w:val="nil"/>
              <w:bottom w:val="nil"/>
              <w:right w:val="single" w:sz="12" w:space="0" w:color="auto"/>
            </w:tcBorders>
          </w:tcPr>
          <w:p w14:paraId="3487E596" w14:textId="77777777" w:rsidR="000D7B09" w:rsidRPr="00FE608E" w:rsidRDefault="000D7B09" w:rsidP="000D7B09">
            <w:pPr>
              <w:ind w:left="993" w:hanging="993"/>
              <w:jc w:val="center"/>
              <w:rPr>
                <w:vanish/>
              </w:rPr>
            </w:pPr>
          </w:p>
        </w:tc>
        <w:permStart w:id="2078298900" w:edGrp="everyone" w:displacedByCustomXml="next"/>
        <w:sdt>
          <w:sdtPr>
            <w:rPr>
              <w:rFonts w:ascii="Arial" w:hAnsi="Arial" w:cs="Arial"/>
              <w:sz w:val="40"/>
              <w:szCs w:val="44"/>
            </w:rPr>
            <w:id w:val="-84115279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C7F85DB" w14:textId="2229E8DA"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2078298900" w:displacedByCustomXml="prev"/>
        <w:tc>
          <w:tcPr>
            <w:tcW w:w="3514" w:type="pct"/>
            <w:tcBorders>
              <w:left w:val="single" w:sz="4" w:space="0" w:color="auto"/>
              <w:right w:val="single" w:sz="12" w:space="0" w:color="auto"/>
            </w:tcBorders>
            <w:shd w:val="clear" w:color="auto" w:fill="auto"/>
            <w:vAlign w:val="center"/>
          </w:tcPr>
          <w:p w14:paraId="233EFEA6" w14:textId="7276BDCD" w:rsidR="000D7B09" w:rsidRDefault="000D7B09" w:rsidP="000D7B09">
            <w:pPr>
              <w:jc w:val="center"/>
            </w:pPr>
            <w:r w:rsidRPr="00832717">
              <w:t>To create barriers for businesses in their day-to-day operations</w:t>
            </w:r>
          </w:p>
        </w:tc>
        <w:tc>
          <w:tcPr>
            <w:tcW w:w="335" w:type="pct"/>
            <w:tcBorders>
              <w:top w:val="nil"/>
              <w:left w:val="single" w:sz="12" w:space="0" w:color="auto"/>
              <w:bottom w:val="nil"/>
              <w:right w:val="nil"/>
            </w:tcBorders>
          </w:tcPr>
          <w:p w14:paraId="42BBE2D9" w14:textId="77777777" w:rsidR="000D7B09" w:rsidRDefault="000D7B09" w:rsidP="000D7B09">
            <w:pPr>
              <w:ind w:left="993" w:hanging="993"/>
            </w:pPr>
          </w:p>
        </w:tc>
      </w:tr>
      <w:tr w:rsidR="000D7B09" w14:paraId="711B095B" w14:textId="77777777" w:rsidTr="00677444">
        <w:trPr>
          <w:trHeight w:val="425"/>
          <w:hidden/>
        </w:trPr>
        <w:tc>
          <w:tcPr>
            <w:tcW w:w="610" w:type="pct"/>
            <w:tcBorders>
              <w:top w:val="nil"/>
              <w:left w:val="nil"/>
              <w:bottom w:val="nil"/>
              <w:right w:val="single" w:sz="12" w:space="0" w:color="auto"/>
            </w:tcBorders>
          </w:tcPr>
          <w:p w14:paraId="6E9B3FAC" w14:textId="77777777" w:rsidR="000D7B09" w:rsidRPr="00FE608E" w:rsidRDefault="000D7B09" w:rsidP="000D7B09">
            <w:pPr>
              <w:ind w:left="993" w:hanging="993"/>
              <w:jc w:val="center"/>
              <w:rPr>
                <w:vanish/>
              </w:rPr>
            </w:pPr>
          </w:p>
        </w:tc>
        <w:permStart w:id="275198642" w:edGrp="everyone" w:displacedByCustomXml="next"/>
        <w:sdt>
          <w:sdtPr>
            <w:rPr>
              <w:rFonts w:ascii="Arial" w:hAnsi="Arial" w:cs="Arial"/>
              <w:sz w:val="40"/>
              <w:szCs w:val="44"/>
            </w:rPr>
            <w:id w:val="68517204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4E6A50A" w14:textId="2A2AAA86" w:rsidR="000D7B09" w:rsidRPr="00447473" w:rsidRDefault="0074655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75198642" w:displacedByCustomXml="prev"/>
        <w:tc>
          <w:tcPr>
            <w:tcW w:w="3514" w:type="pct"/>
            <w:tcBorders>
              <w:left w:val="single" w:sz="4" w:space="0" w:color="auto"/>
              <w:right w:val="single" w:sz="12" w:space="0" w:color="auto"/>
            </w:tcBorders>
            <w:shd w:val="clear" w:color="auto" w:fill="auto"/>
            <w:vAlign w:val="center"/>
          </w:tcPr>
          <w:p w14:paraId="2F565EB4" w14:textId="4C8C3F06" w:rsidR="000D7B09" w:rsidRDefault="000D7B09" w:rsidP="000D7B09">
            <w:pPr>
              <w:jc w:val="center"/>
            </w:pPr>
            <w:r w:rsidRPr="00832717">
              <w:t>To assign responsibilities and confirm rights of those in the workplace, with regards to safety</w:t>
            </w:r>
          </w:p>
        </w:tc>
        <w:tc>
          <w:tcPr>
            <w:tcW w:w="335" w:type="pct"/>
            <w:tcBorders>
              <w:top w:val="nil"/>
              <w:left w:val="single" w:sz="12" w:space="0" w:color="auto"/>
              <w:bottom w:val="nil"/>
              <w:right w:val="nil"/>
            </w:tcBorders>
          </w:tcPr>
          <w:p w14:paraId="1F7BF2B7" w14:textId="77777777" w:rsidR="000D7B09" w:rsidRDefault="000D7B09" w:rsidP="000D7B09">
            <w:pPr>
              <w:ind w:left="993" w:hanging="993"/>
            </w:pPr>
          </w:p>
        </w:tc>
      </w:tr>
      <w:tr w:rsidR="000D7B09" w14:paraId="2BA0A1FA" w14:textId="77777777" w:rsidTr="00677444">
        <w:trPr>
          <w:trHeight w:val="425"/>
          <w:hidden/>
        </w:trPr>
        <w:tc>
          <w:tcPr>
            <w:tcW w:w="610" w:type="pct"/>
            <w:tcBorders>
              <w:top w:val="nil"/>
              <w:left w:val="nil"/>
              <w:bottom w:val="nil"/>
              <w:right w:val="single" w:sz="12" w:space="0" w:color="auto"/>
            </w:tcBorders>
          </w:tcPr>
          <w:p w14:paraId="3542CEB6" w14:textId="77777777" w:rsidR="000D7B09" w:rsidRPr="00FE608E" w:rsidRDefault="000D7B09" w:rsidP="000D7B09">
            <w:pPr>
              <w:ind w:left="993" w:hanging="993"/>
              <w:jc w:val="center"/>
              <w:rPr>
                <w:vanish/>
              </w:rPr>
            </w:pPr>
          </w:p>
        </w:tc>
        <w:permStart w:id="1525090586" w:edGrp="everyone" w:displacedByCustomXml="next"/>
        <w:sdt>
          <w:sdtPr>
            <w:rPr>
              <w:rFonts w:ascii="Arial" w:hAnsi="Arial" w:cs="Arial"/>
              <w:sz w:val="40"/>
              <w:szCs w:val="44"/>
            </w:rPr>
            <w:id w:val="116420271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F00F043" w14:textId="1E58F8D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525090586" w:displacedByCustomXml="prev"/>
        <w:tc>
          <w:tcPr>
            <w:tcW w:w="3514" w:type="pct"/>
            <w:tcBorders>
              <w:left w:val="single" w:sz="4" w:space="0" w:color="auto"/>
              <w:right w:val="single" w:sz="12" w:space="0" w:color="auto"/>
            </w:tcBorders>
            <w:shd w:val="clear" w:color="auto" w:fill="auto"/>
            <w:vAlign w:val="center"/>
          </w:tcPr>
          <w:p w14:paraId="420E1381" w14:textId="0E865F9B" w:rsidR="000D7B09" w:rsidRDefault="000D7B09" w:rsidP="000D7B09">
            <w:pPr>
              <w:jc w:val="center"/>
            </w:pPr>
            <w:r w:rsidRPr="00832717">
              <w:t>To provide specific ways in which everything in the workplace must be conducted</w:t>
            </w:r>
          </w:p>
        </w:tc>
        <w:tc>
          <w:tcPr>
            <w:tcW w:w="335" w:type="pct"/>
            <w:tcBorders>
              <w:top w:val="nil"/>
              <w:left w:val="single" w:sz="12" w:space="0" w:color="auto"/>
              <w:bottom w:val="nil"/>
              <w:right w:val="nil"/>
            </w:tcBorders>
          </w:tcPr>
          <w:p w14:paraId="310F1B8C" w14:textId="77777777" w:rsidR="000D7B09" w:rsidRDefault="000D7B09" w:rsidP="000D7B09">
            <w:pPr>
              <w:ind w:left="993" w:hanging="993"/>
            </w:pPr>
          </w:p>
        </w:tc>
      </w:tr>
    </w:tbl>
    <w:p w14:paraId="096D35AB" w14:textId="1F23AA0B" w:rsidR="00B115D7" w:rsidRPr="000D7B09" w:rsidRDefault="00B115D7" w:rsidP="00B115D7">
      <w:pPr>
        <w:rPr>
          <w:rFonts w:ascii="Arial" w:hAnsi="Arial" w:cs="Arial"/>
          <w:sz w:val="20"/>
        </w:rPr>
      </w:pPr>
    </w:p>
    <w:p w14:paraId="363F1DCC" w14:textId="77777777" w:rsidR="00832717" w:rsidRPr="000D7B09" w:rsidRDefault="00832717" w:rsidP="00B115D7">
      <w:pPr>
        <w:rPr>
          <w:rFonts w:ascii="Arial" w:hAnsi="Arial" w:cs="Arial"/>
          <w:sz w:val="20"/>
        </w:rPr>
      </w:pPr>
    </w:p>
    <w:p w14:paraId="482CE874" w14:textId="6F56117F" w:rsidR="00832717" w:rsidRPr="00830749" w:rsidRDefault="00832717" w:rsidP="00832717">
      <w:pPr>
        <w:pStyle w:val="11CSTCPLQuestionBullet"/>
        <w:ind w:left="709" w:hanging="709"/>
      </w:pPr>
      <w:bookmarkStart w:id="13" w:name="_Ref35350952"/>
      <w:r w:rsidRPr="00832717">
        <w:t>When providing advice on WHS in the workplace, which of the following sources would you refer to for guidance?</w:t>
      </w:r>
      <w:r>
        <w:t xml:space="preserve"> Tick all that apply.</w:t>
      </w:r>
      <w:bookmarkEnd w:id="13"/>
    </w:p>
    <w:p w14:paraId="7DDE967C"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832717" w:rsidRDefault="00832717" w:rsidP="00832717">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9509A90" w14:textId="77777777" w:rsidR="00832717" w:rsidRPr="00533511" w:rsidRDefault="00BF4014" w:rsidP="00832717">
            <w:pPr>
              <w:rPr>
                <w:rFonts w:ascii="Arial" w:hAnsi="Arial" w:cs="Arial"/>
                <w:sz w:val="44"/>
                <w:szCs w:val="44"/>
              </w:rPr>
            </w:pPr>
            <w:sdt>
              <w:sdtPr>
                <w:rPr>
                  <w:rFonts w:ascii="Arial" w:hAnsi="Arial" w:cs="Arial"/>
                  <w:sz w:val="44"/>
                  <w:szCs w:val="44"/>
                </w:rPr>
                <w:id w:val="-193068233"/>
                <w14:checkbox>
                  <w14:checked w14:val="0"/>
                  <w14:checkedState w14:val="00FE" w14:font="Wingdings"/>
                  <w14:uncheckedState w14:val="00A8" w14:font="Wingdings"/>
                </w14:checkbox>
              </w:sdtPr>
              <w:sdtContent>
                <w:permStart w:id="1399987487" w:edGrp="everyone"/>
                <w:r w:rsidR="00832717">
                  <w:rPr>
                    <w:rFonts w:ascii="Arial" w:hAnsi="Arial" w:cs="Arial"/>
                    <w:sz w:val="44"/>
                    <w:szCs w:val="44"/>
                  </w:rPr>
                  <w:sym w:font="Wingdings" w:char="F0A8"/>
                </w:r>
                <w:permEnd w:id="1399987487"/>
              </w:sdtContent>
            </w:sdt>
          </w:p>
        </w:tc>
      </w:tr>
      <w:tr w:rsidR="000D7B09" w14:paraId="6FD88EA2" w14:textId="77777777" w:rsidTr="00832717">
        <w:trPr>
          <w:trHeight w:val="425"/>
          <w:hidden/>
        </w:trPr>
        <w:tc>
          <w:tcPr>
            <w:tcW w:w="610" w:type="pct"/>
            <w:tcBorders>
              <w:top w:val="nil"/>
              <w:left w:val="nil"/>
              <w:bottom w:val="nil"/>
              <w:right w:val="single" w:sz="12" w:space="0" w:color="auto"/>
            </w:tcBorders>
          </w:tcPr>
          <w:p w14:paraId="6A95ED54" w14:textId="77777777" w:rsidR="000D7B09" w:rsidRPr="00FE608E" w:rsidRDefault="000D7B09" w:rsidP="000D7B09">
            <w:pPr>
              <w:ind w:left="993" w:hanging="993"/>
              <w:jc w:val="center"/>
              <w:rPr>
                <w:vanish/>
              </w:rPr>
            </w:pPr>
          </w:p>
        </w:tc>
        <w:permStart w:id="1656361033" w:edGrp="everyone" w:displacedByCustomXml="next"/>
        <w:sdt>
          <w:sdtPr>
            <w:rPr>
              <w:rFonts w:ascii="Arial" w:hAnsi="Arial" w:cs="Arial"/>
              <w:sz w:val="40"/>
              <w:szCs w:val="44"/>
            </w:rPr>
            <w:id w:val="153923191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4BEAB73" w14:textId="3C674368" w:rsidR="000D7B09" w:rsidRPr="00447473" w:rsidRDefault="0074655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6563610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1C41EE2" w14:textId="792C9811" w:rsidR="000D7B09" w:rsidRDefault="000D7B09" w:rsidP="000D7B09">
            <w:pPr>
              <w:jc w:val="center"/>
            </w:pPr>
            <w:r>
              <w:t>Inspectors</w:t>
            </w:r>
          </w:p>
        </w:tc>
        <w:tc>
          <w:tcPr>
            <w:tcW w:w="335" w:type="pct"/>
            <w:tcBorders>
              <w:top w:val="nil"/>
              <w:left w:val="single" w:sz="12" w:space="0" w:color="auto"/>
              <w:bottom w:val="nil"/>
              <w:right w:val="nil"/>
            </w:tcBorders>
          </w:tcPr>
          <w:p w14:paraId="0BE1C894" w14:textId="77777777" w:rsidR="000D7B09" w:rsidRDefault="000D7B09" w:rsidP="000D7B09">
            <w:pPr>
              <w:ind w:left="993" w:hanging="993"/>
            </w:pPr>
          </w:p>
        </w:tc>
      </w:tr>
      <w:tr w:rsidR="000D7B09"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0D7B09" w:rsidRPr="00FE608E" w:rsidRDefault="000D7B09" w:rsidP="000D7B09">
            <w:pPr>
              <w:ind w:left="993" w:hanging="993"/>
              <w:jc w:val="center"/>
              <w:rPr>
                <w:vanish/>
              </w:rPr>
            </w:pPr>
          </w:p>
        </w:tc>
        <w:permStart w:id="2085106614" w:edGrp="everyone" w:displacedByCustomXml="next"/>
        <w:sdt>
          <w:sdtPr>
            <w:rPr>
              <w:rFonts w:ascii="Arial" w:hAnsi="Arial" w:cs="Arial"/>
              <w:sz w:val="40"/>
              <w:szCs w:val="44"/>
            </w:rPr>
            <w:id w:val="-2102716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3ADCD5" w14:textId="4B9E53A0" w:rsidR="000D7B09" w:rsidRPr="00447473" w:rsidRDefault="0074655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085106614" w:displacedByCustomXml="prev"/>
        <w:tc>
          <w:tcPr>
            <w:tcW w:w="3514" w:type="pct"/>
            <w:tcBorders>
              <w:left w:val="single" w:sz="4" w:space="0" w:color="auto"/>
              <w:right w:val="single" w:sz="12" w:space="0" w:color="auto"/>
            </w:tcBorders>
            <w:shd w:val="clear" w:color="auto" w:fill="auto"/>
            <w:vAlign w:val="center"/>
          </w:tcPr>
          <w:p w14:paraId="2436A827" w14:textId="7524D22B" w:rsidR="000D7B09" w:rsidRDefault="000D7B09" w:rsidP="000D7B09">
            <w:pPr>
              <w:jc w:val="center"/>
            </w:pPr>
            <w:r>
              <w:t>Legislation</w:t>
            </w:r>
          </w:p>
        </w:tc>
        <w:tc>
          <w:tcPr>
            <w:tcW w:w="335" w:type="pct"/>
            <w:tcBorders>
              <w:top w:val="nil"/>
              <w:left w:val="single" w:sz="12" w:space="0" w:color="auto"/>
              <w:bottom w:val="nil"/>
              <w:right w:val="nil"/>
            </w:tcBorders>
          </w:tcPr>
          <w:p w14:paraId="5FDDB2AA" w14:textId="77777777" w:rsidR="000D7B09" w:rsidRDefault="000D7B09" w:rsidP="000D7B09">
            <w:pPr>
              <w:ind w:left="993" w:hanging="993"/>
            </w:pPr>
          </w:p>
        </w:tc>
      </w:tr>
      <w:tr w:rsidR="000D7B09"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0D7B09" w:rsidRPr="00FE608E" w:rsidRDefault="000D7B09" w:rsidP="000D7B09">
            <w:pPr>
              <w:ind w:left="993" w:hanging="993"/>
              <w:jc w:val="center"/>
              <w:rPr>
                <w:vanish/>
              </w:rPr>
            </w:pPr>
          </w:p>
        </w:tc>
        <w:permStart w:id="689707537" w:edGrp="everyone" w:displacedByCustomXml="next"/>
        <w:sdt>
          <w:sdtPr>
            <w:rPr>
              <w:rFonts w:ascii="Arial" w:hAnsi="Arial" w:cs="Arial"/>
              <w:sz w:val="40"/>
              <w:szCs w:val="44"/>
            </w:rPr>
            <w:id w:val="8806717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42B9C5" w14:textId="190C288B" w:rsidR="000D7B09" w:rsidRPr="00447473" w:rsidRDefault="0074655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89707537" w:displacedByCustomXml="prev"/>
        <w:tc>
          <w:tcPr>
            <w:tcW w:w="3514" w:type="pct"/>
            <w:tcBorders>
              <w:left w:val="single" w:sz="4" w:space="0" w:color="auto"/>
              <w:right w:val="single" w:sz="12" w:space="0" w:color="auto"/>
            </w:tcBorders>
            <w:shd w:val="clear" w:color="auto" w:fill="auto"/>
            <w:vAlign w:val="center"/>
          </w:tcPr>
          <w:p w14:paraId="01DD862C" w14:textId="6DDB16CA" w:rsidR="000D7B09" w:rsidRDefault="000D7B09" w:rsidP="000D7B09">
            <w:pPr>
              <w:jc w:val="center"/>
            </w:pPr>
            <w:r>
              <w:t>Codes of practice</w:t>
            </w:r>
          </w:p>
        </w:tc>
        <w:tc>
          <w:tcPr>
            <w:tcW w:w="335" w:type="pct"/>
            <w:tcBorders>
              <w:top w:val="nil"/>
              <w:left w:val="single" w:sz="12" w:space="0" w:color="auto"/>
              <w:bottom w:val="nil"/>
              <w:right w:val="nil"/>
            </w:tcBorders>
          </w:tcPr>
          <w:p w14:paraId="2A710407" w14:textId="77777777" w:rsidR="000D7B09" w:rsidRDefault="000D7B09" w:rsidP="000D7B09">
            <w:pPr>
              <w:ind w:left="993" w:hanging="993"/>
            </w:pPr>
          </w:p>
        </w:tc>
      </w:tr>
      <w:tr w:rsidR="000D7B09"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0D7B09" w:rsidRPr="00FE608E" w:rsidRDefault="000D7B09" w:rsidP="000D7B09">
            <w:pPr>
              <w:ind w:left="993" w:hanging="993"/>
              <w:jc w:val="center"/>
              <w:rPr>
                <w:vanish/>
              </w:rPr>
            </w:pPr>
          </w:p>
        </w:tc>
        <w:permStart w:id="379527066" w:edGrp="everyone" w:displacedByCustomXml="next"/>
        <w:sdt>
          <w:sdtPr>
            <w:rPr>
              <w:rFonts w:ascii="Arial" w:hAnsi="Arial" w:cs="Arial"/>
              <w:sz w:val="40"/>
              <w:szCs w:val="44"/>
            </w:rPr>
            <w:id w:val="207809287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02EFCA" w14:textId="36ED714D" w:rsidR="000D7B09" w:rsidRPr="00447473" w:rsidRDefault="0074655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79527066" w:displacedByCustomXml="prev"/>
        <w:tc>
          <w:tcPr>
            <w:tcW w:w="3514" w:type="pct"/>
            <w:tcBorders>
              <w:left w:val="single" w:sz="4" w:space="0" w:color="auto"/>
              <w:right w:val="single" w:sz="12" w:space="0" w:color="auto"/>
            </w:tcBorders>
            <w:shd w:val="clear" w:color="auto" w:fill="auto"/>
            <w:vAlign w:val="center"/>
          </w:tcPr>
          <w:p w14:paraId="19B60D80" w14:textId="1248A1F0" w:rsidR="000D7B09" w:rsidRDefault="000D7B09" w:rsidP="000D7B09">
            <w:pPr>
              <w:jc w:val="center"/>
            </w:pPr>
            <w:r>
              <w:t>Policies and procedures</w:t>
            </w:r>
          </w:p>
        </w:tc>
        <w:tc>
          <w:tcPr>
            <w:tcW w:w="335" w:type="pct"/>
            <w:tcBorders>
              <w:top w:val="nil"/>
              <w:left w:val="single" w:sz="12" w:space="0" w:color="auto"/>
              <w:bottom w:val="nil"/>
              <w:right w:val="nil"/>
            </w:tcBorders>
          </w:tcPr>
          <w:p w14:paraId="7830974D" w14:textId="77777777" w:rsidR="000D7B09" w:rsidRDefault="000D7B09" w:rsidP="000D7B09">
            <w:pPr>
              <w:ind w:left="993" w:hanging="993"/>
            </w:pPr>
          </w:p>
        </w:tc>
      </w:tr>
    </w:tbl>
    <w:p w14:paraId="7D748898" w14:textId="2802D653" w:rsidR="00832717" w:rsidRPr="000D7B09" w:rsidRDefault="00832717" w:rsidP="00832717">
      <w:pPr>
        <w:rPr>
          <w:rFonts w:ascii="Arial" w:hAnsi="Arial" w:cs="Arial"/>
          <w:sz w:val="20"/>
        </w:rPr>
      </w:pPr>
    </w:p>
    <w:p w14:paraId="0FE4F962" w14:textId="77777777" w:rsidR="00832717" w:rsidRPr="000D7B09" w:rsidRDefault="00832717" w:rsidP="00832717">
      <w:pPr>
        <w:rPr>
          <w:rFonts w:ascii="Arial" w:hAnsi="Arial" w:cs="Arial"/>
          <w:sz w:val="20"/>
        </w:rPr>
      </w:pPr>
    </w:p>
    <w:p w14:paraId="5064161F" w14:textId="6DCECBE1" w:rsidR="00832717" w:rsidRPr="00830749" w:rsidRDefault="00832717" w:rsidP="00832717">
      <w:pPr>
        <w:pStyle w:val="11CSTCPLQuestionBullet"/>
        <w:ind w:left="709" w:hanging="709"/>
      </w:pPr>
      <w:bookmarkStart w:id="14" w:name="_Ref35350961"/>
      <w:r w:rsidRPr="00832717">
        <w:t xml:space="preserve">Which of the following are functions and powers of the WHS </w:t>
      </w:r>
      <w:r w:rsidR="00277DB3" w:rsidRPr="00832717">
        <w:t>regulator?</w:t>
      </w:r>
      <w:r>
        <w:t xml:space="preserve"> Tick all that apply.</w:t>
      </w:r>
      <w:bookmarkEnd w:id="14"/>
    </w:p>
    <w:p w14:paraId="2AB183B2"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2EA547BC" w14:textId="77777777" w:rsidTr="00832717">
        <w:tc>
          <w:tcPr>
            <w:tcW w:w="610" w:type="pct"/>
            <w:tcBorders>
              <w:top w:val="nil"/>
              <w:left w:val="nil"/>
              <w:bottom w:val="nil"/>
              <w:right w:val="single" w:sz="12" w:space="0" w:color="auto"/>
            </w:tcBorders>
            <w:shd w:val="clear" w:color="auto" w:fill="auto"/>
          </w:tcPr>
          <w:p w14:paraId="771614BC"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265EAB"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0A8F07" w14:textId="77777777" w:rsidR="00832717" w:rsidRDefault="00832717" w:rsidP="00832717">
            <w:pPr>
              <w:keepNext/>
              <w:ind w:left="993" w:hanging="993"/>
              <w:jc w:val="center"/>
            </w:pPr>
            <w:r>
              <w:t>Possible Answers</w:t>
            </w:r>
          </w:p>
        </w:tc>
        <w:permStart w:id="2090230269" w:edGrp="everyone"/>
        <w:tc>
          <w:tcPr>
            <w:tcW w:w="335" w:type="pct"/>
            <w:tcBorders>
              <w:top w:val="nil"/>
              <w:left w:val="single" w:sz="12" w:space="0" w:color="auto"/>
              <w:bottom w:val="nil"/>
              <w:right w:val="nil"/>
            </w:tcBorders>
            <w:shd w:val="clear" w:color="auto" w:fill="auto"/>
          </w:tcPr>
          <w:p w14:paraId="4C1DCF44" w14:textId="03CE1E31" w:rsidR="00832717" w:rsidRPr="00533511" w:rsidRDefault="00BF4014" w:rsidP="00832717">
            <w:pPr>
              <w:rPr>
                <w:rFonts w:ascii="Arial" w:hAnsi="Arial" w:cs="Arial"/>
                <w:sz w:val="44"/>
                <w:szCs w:val="44"/>
              </w:rPr>
            </w:pPr>
            <w:sdt>
              <w:sdtPr>
                <w:rPr>
                  <w:rFonts w:ascii="Arial" w:hAnsi="Arial" w:cs="Arial"/>
                  <w:sz w:val="44"/>
                  <w:szCs w:val="44"/>
                </w:rPr>
                <w:id w:val="-1601864662"/>
                <w14:checkbox>
                  <w14:checked w14:val="0"/>
                  <w14:checkedState w14:val="00FE" w14:font="Wingdings"/>
                  <w14:uncheckedState w14:val="00A8" w14:font="Wingdings"/>
                </w14:checkbox>
              </w:sdtPr>
              <w:sdtContent>
                <w:r w:rsidR="00BF167C">
                  <w:rPr>
                    <w:rFonts w:ascii="Arial" w:hAnsi="Arial" w:cs="Arial"/>
                    <w:sz w:val="44"/>
                    <w:szCs w:val="44"/>
                  </w:rPr>
                  <w:sym w:font="Wingdings" w:char="F0A8"/>
                </w:r>
              </w:sdtContent>
            </w:sdt>
            <w:permEnd w:id="2090230269"/>
          </w:p>
        </w:tc>
      </w:tr>
      <w:tr w:rsidR="000D7B09" w14:paraId="7B558DF6" w14:textId="77777777" w:rsidTr="00832717">
        <w:trPr>
          <w:trHeight w:val="425"/>
          <w:hidden/>
        </w:trPr>
        <w:tc>
          <w:tcPr>
            <w:tcW w:w="610" w:type="pct"/>
            <w:tcBorders>
              <w:top w:val="nil"/>
              <w:left w:val="nil"/>
              <w:bottom w:val="nil"/>
              <w:right w:val="single" w:sz="12" w:space="0" w:color="auto"/>
            </w:tcBorders>
          </w:tcPr>
          <w:p w14:paraId="15BDBD95" w14:textId="77777777" w:rsidR="000D7B09" w:rsidRPr="00FE608E" w:rsidRDefault="000D7B09" w:rsidP="000D7B09">
            <w:pPr>
              <w:ind w:left="993" w:hanging="993"/>
              <w:jc w:val="center"/>
              <w:rPr>
                <w:vanish/>
              </w:rPr>
            </w:pPr>
          </w:p>
        </w:tc>
        <w:permStart w:id="719854440" w:edGrp="everyone" w:displacedByCustomXml="next"/>
        <w:sdt>
          <w:sdtPr>
            <w:rPr>
              <w:rFonts w:ascii="Arial" w:hAnsi="Arial" w:cs="Arial"/>
              <w:sz w:val="40"/>
              <w:szCs w:val="44"/>
            </w:rPr>
            <w:id w:val="28723981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B1EBF24" w14:textId="7F2D1ED7" w:rsidR="000D7B09" w:rsidRPr="00447473" w:rsidRDefault="0074655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7198544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597A2E4" w14:textId="022D5351" w:rsidR="000D7B09" w:rsidRDefault="000D7B09" w:rsidP="000D7B09">
            <w:pPr>
              <w:jc w:val="center"/>
            </w:pPr>
            <w:r w:rsidRPr="00832717">
              <w:t>To enforce WHS law</w:t>
            </w:r>
          </w:p>
        </w:tc>
        <w:tc>
          <w:tcPr>
            <w:tcW w:w="335" w:type="pct"/>
            <w:tcBorders>
              <w:top w:val="nil"/>
              <w:left w:val="single" w:sz="12" w:space="0" w:color="auto"/>
              <w:bottom w:val="nil"/>
              <w:right w:val="nil"/>
            </w:tcBorders>
          </w:tcPr>
          <w:p w14:paraId="3550E45D" w14:textId="77777777" w:rsidR="000D7B09" w:rsidRDefault="000D7B09" w:rsidP="000D7B09">
            <w:pPr>
              <w:ind w:left="993" w:hanging="993"/>
            </w:pPr>
          </w:p>
        </w:tc>
      </w:tr>
      <w:tr w:rsidR="000D7B09" w14:paraId="15F012E4" w14:textId="77777777" w:rsidTr="00832717">
        <w:trPr>
          <w:trHeight w:val="425"/>
          <w:hidden/>
        </w:trPr>
        <w:tc>
          <w:tcPr>
            <w:tcW w:w="610" w:type="pct"/>
            <w:tcBorders>
              <w:top w:val="nil"/>
              <w:left w:val="nil"/>
              <w:bottom w:val="nil"/>
              <w:right w:val="single" w:sz="12" w:space="0" w:color="auto"/>
            </w:tcBorders>
          </w:tcPr>
          <w:p w14:paraId="1C340FD4" w14:textId="77777777" w:rsidR="000D7B09" w:rsidRPr="00FE608E" w:rsidRDefault="000D7B09" w:rsidP="000D7B09">
            <w:pPr>
              <w:ind w:left="993" w:hanging="993"/>
              <w:jc w:val="center"/>
              <w:rPr>
                <w:vanish/>
              </w:rPr>
            </w:pPr>
          </w:p>
        </w:tc>
        <w:permStart w:id="1378233241" w:edGrp="everyone" w:displacedByCustomXml="next"/>
        <w:sdt>
          <w:sdtPr>
            <w:rPr>
              <w:rFonts w:ascii="Arial" w:hAnsi="Arial" w:cs="Arial"/>
              <w:sz w:val="40"/>
              <w:szCs w:val="44"/>
            </w:rPr>
            <w:id w:val="794920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44FFC6E" w14:textId="1D77B6C2" w:rsidR="000D7B09" w:rsidRPr="00447473" w:rsidRDefault="0074655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8233241" w:displacedByCustomXml="prev"/>
        <w:tc>
          <w:tcPr>
            <w:tcW w:w="3514" w:type="pct"/>
            <w:tcBorders>
              <w:left w:val="single" w:sz="4" w:space="0" w:color="auto"/>
              <w:right w:val="single" w:sz="12" w:space="0" w:color="auto"/>
            </w:tcBorders>
            <w:shd w:val="clear" w:color="auto" w:fill="auto"/>
            <w:vAlign w:val="center"/>
          </w:tcPr>
          <w:p w14:paraId="5B93B537" w14:textId="0B47AF04" w:rsidR="000D7B09" w:rsidRDefault="000D7B09" w:rsidP="000D7B09">
            <w:pPr>
              <w:jc w:val="center"/>
            </w:pPr>
            <w:r w:rsidRPr="00832717">
              <w:t>To promote compliance with WHS law</w:t>
            </w:r>
          </w:p>
        </w:tc>
        <w:tc>
          <w:tcPr>
            <w:tcW w:w="335" w:type="pct"/>
            <w:tcBorders>
              <w:top w:val="nil"/>
              <w:left w:val="single" w:sz="12" w:space="0" w:color="auto"/>
              <w:bottom w:val="nil"/>
              <w:right w:val="nil"/>
            </w:tcBorders>
          </w:tcPr>
          <w:p w14:paraId="4C9BF418" w14:textId="77777777" w:rsidR="000D7B09" w:rsidRDefault="000D7B09" w:rsidP="000D7B09">
            <w:pPr>
              <w:ind w:left="993" w:hanging="993"/>
            </w:pPr>
          </w:p>
        </w:tc>
      </w:tr>
      <w:tr w:rsidR="000D7B09" w14:paraId="45D10D20" w14:textId="77777777" w:rsidTr="00832717">
        <w:trPr>
          <w:trHeight w:val="425"/>
          <w:hidden/>
        </w:trPr>
        <w:tc>
          <w:tcPr>
            <w:tcW w:w="610" w:type="pct"/>
            <w:tcBorders>
              <w:top w:val="nil"/>
              <w:left w:val="nil"/>
              <w:bottom w:val="nil"/>
              <w:right w:val="single" w:sz="12" w:space="0" w:color="auto"/>
            </w:tcBorders>
          </w:tcPr>
          <w:p w14:paraId="361163F5" w14:textId="77777777" w:rsidR="000D7B09" w:rsidRPr="00FE608E" w:rsidRDefault="000D7B09" w:rsidP="000D7B09">
            <w:pPr>
              <w:ind w:left="993" w:hanging="993"/>
              <w:jc w:val="center"/>
              <w:rPr>
                <w:vanish/>
              </w:rPr>
            </w:pPr>
          </w:p>
        </w:tc>
        <w:permStart w:id="858404738" w:edGrp="everyone" w:displacedByCustomXml="next"/>
        <w:sdt>
          <w:sdtPr>
            <w:rPr>
              <w:rFonts w:ascii="Arial" w:hAnsi="Arial" w:cs="Arial"/>
              <w:sz w:val="40"/>
              <w:szCs w:val="44"/>
            </w:rPr>
            <w:id w:val="155766764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4349182" w14:textId="21C39E58"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858404738" w:displacedByCustomXml="prev"/>
        <w:tc>
          <w:tcPr>
            <w:tcW w:w="3514" w:type="pct"/>
            <w:tcBorders>
              <w:left w:val="single" w:sz="4" w:space="0" w:color="auto"/>
              <w:right w:val="single" w:sz="12" w:space="0" w:color="auto"/>
            </w:tcBorders>
            <w:shd w:val="clear" w:color="auto" w:fill="auto"/>
            <w:vAlign w:val="center"/>
          </w:tcPr>
          <w:p w14:paraId="7FBF0A74" w14:textId="77E2ECC8" w:rsidR="000D7B09" w:rsidRDefault="000D7B09" w:rsidP="000D7B09">
            <w:pPr>
              <w:jc w:val="center"/>
            </w:pPr>
            <w:r w:rsidRPr="00832717">
              <w:t>To represent you in court if you breach WHS law</w:t>
            </w:r>
          </w:p>
        </w:tc>
        <w:tc>
          <w:tcPr>
            <w:tcW w:w="335" w:type="pct"/>
            <w:tcBorders>
              <w:top w:val="nil"/>
              <w:left w:val="single" w:sz="12" w:space="0" w:color="auto"/>
              <w:bottom w:val="nil"/>
              <w:right w:val="nil"/>
            </w:tcBorders>
          </w:tcPr>
          <w:p w14:paraId="5F01095D" w14:textId="77777777" w:rsidR="000D7B09" w:rsidRDefault="000D7B09" w:rsidP="000D7B09">
            <w:pPr>
              <w:ind w:left="993" w:hanging="993"/>
            </w:pPr>
          </w:p>
        </w:tc>
      </w:tr>
      <w:tr w:rsidR="000D7B09" w14:paraId="5DAD2EE4" w14:textId="77777777" w:rsidTr="00832717">
        <w:trPr>
          <w:trHeight w:val="425"/>
          <w:hidden/>
        </w:trPr>
        <w:tc>
          <w:tcPr>
            <w:tcW w:w="610" w:type="pct"/>
            <w:tcBorders>
              <w:top w:val="nil"/>
              <w:left w:val="nil"/>
              <w:bottom w:val="nil"/>
              <w:right w:val="single" w:sz="12" w:space="0" w:color="auto"/>
            </w:tcBorders>
          </w:tcPr>
          <w:p w14:paraId="7FF16461" w14:textId="77777777" w:rsidR="000D7B09" w:rsidRPr="00FE608E" w:rsidRDefault="000D7B09" w:rsidP="000D7B09">
            <w:pPr>
              <w:ind w:left="993" w:hanging="993"/>
              <w:jc w:val="center"/>
              <w:rPr>
                <w:vanish/>
              </w:rPr>
            </w:pPr>
          </w:p>
        </w:tc>
        <w:permStart w:id="129189408" w:edGrp="everyone" w:displacedByCustomXml="next"/>
        <w:sdt>
          <w:sdtPr>
            <w:rPr>
              <w:rFonts w:ascii="Arial" w:hAnsi="Arial" w:cs="Arial"/>
              <w:sz w:val="40"/>
              <w:szCs w:val="44"/>
            </w:rPr>
            <w:id w:val="-78464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AA4E2AF" w14:textId="12C7817B"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29189408" w:displacedByCustomXml="prev"/>
        <w:tc>
          <w:tcPr>
            <w:tcW w:w="3514" w:type="pct"/>
            <w:tcBorders>
              <w:left w:val="single" w:sz="4" w:space="0" w:color="auto"/>
              <w:right w:val="single" w:sz="12" w:space="0" w:color="auto"/>
            </w:tcBorders>
            <w:shd w:val="clear" w:color="auto" w:fill="auto"/>
            <w:vAlign w:val="center"/>
          </w:tcPr>
          <w:p w14:paraId="529940BE" w14:textId="0A163BEB" w:rsidR="000D7B09" w:rsidRDefault="000D7B09" w:rsidP="000D7B09">
            <w:pPr>
              <w:jc w:val="center"/>
            </w:pPr>
            <w:r w:rsidRPr="00832717">
              <w:t>To supply WHS equipment</w:t>
            </w:r>
          </w:p>
        </w:tc>
        <w:tc>
          <w:tcPr>
            <w:tcW w:w="335" w:type="pct"/>
            <w:tcBorders>
              <w:top w:val="nil"/>
              <w:left w:val="single" w:sz="12" w:space="0" w:color="auto"/>
              <w:bottom w:val="nil"/>
              <w:right w:val="nil"/>
            </w:tcBorders>
          </w:tcPr>
          <w:p w14:paraId="5C55ABD0" w14:textId="77777777" w:rsidR="000D7B09" w:rsidRDefault="000D7B09" w:rsidP="000D7B09">
            <w:pPr>
              <w:ind w:left="993" w:hanging="993"/>
            </w:pPr>
          </w:p>
        </w:tc>
      </w:tr>
    </w:tbl>
    <w:p w14:paraId="57ECC2FC" w14:textId="77777777" w:rsidR="00832717" w:rsidRPr="000D7B09" w:rsidRDefault="00832717" w:rsidP="00832717">
      <w:pPr>
        <w:rPr>
          <w:rFonts w:ascii="Arial" w:hAnsi="Arial" w:cs="Arial"/>
          <w:sz w:val="20"/>
        </w:rPr>
      </w:pPr>
    </w:p>
    <w:p w14:paraId="1FE0FEA7" w14:textId="77777777" w:rsidR="00951718" w:rsidRPr="000D7B09" w:rsidRDefault="00951718" w:rsidP="00951718">
      <w:pPr>
        <w:ind w:right="-24"/>
        <w:rPr>
          <w:rFonts w:ascii="Arial" w:hAnsi="Arial" w:cs="Arial"/>
          <w:sz w:val="20"/>
        </w:rPr>
      </w:pPr>
    </w:p>
    <w:p w14:paraId="15960FCE" w14:textId="77777777" w:rsidR="00951718" w:rsidRPr="00830749" w:rsidRDefault="00951718" w:rsidP="00951718">
      <w:pPr>
        <w:pStyle w:val="11CSTCPLQuestionBullet"/>
        <w:ind w:left="709" w:hanging="709"/>
      </w:pPr>
      <w:bookmarkStart w:id="15" w:name="_Ref35351038"/>
      <w:r>
        <w:t xml:space="preserve">True or False (Tick your response): All levels of a workplace </w:t>
      </w:r>
      <w:r w:rsidRPr="00832717">
        <w:t xml:space="preserve">(e.g. PCBUs down to the worker level) </w:t>
      </w:r>
      <w:r>
        <w:t xml:space="preserve">can </w:t>
      </w:r>
      <w:r w:rsidRPr="00832717">
        <w:t>be involved in developing</w:t>
      </w:r>
      <w:r>
        <w:t xml:space="preserve">, </w:t>
      </w:r>
      <w:r w:rsidRPr="00832717">
        <w:t xml:space="preserve">implementing </w:t>
      </w:r>
      <w:r>
        <w:t xml:space="preserve">and monitoring </w:t>
      </w:r>
      <w:r w:rsidRPr="00832717">
        <w:t>changes to workplace policies, procedures, processes and systems in order to achieve compliance</w:t>
      </w:r>
      <w:r>
        <w:t>.</w:t>
      </w:r>
      <w:bookmarkEnd w:id="15"/>
    </w:p>
    <w:p w14:paraId="38E92216" w14:textId="77777777" w:rsidR="00951718" w:rsidRPr="000D7B09" w:rsidRDefault="00951718" w:rsidP="00951718">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D7B09" w14:paraId="3095C85F" w14:textId="77777777" w:rsidTr="000D7B09">
        <w:trPr>
          <w:trHeight w:val="510"/>
        </w:trPr>
        <w:tc>
          <w:tcPr>
            <w:tcW w:w="1556" w:type="pct"/>
            <w:tcBorders>
              <w:top w:val="nil"/>
              <w:left w:val="nil"/>
              <w:bottom w:val="nil"/>
              <w:right w:val="single" w:sz="12" w:space="0" w:color="auto"/>
            </w:tcBorders>
            <w:shd w:val="clear" w:color="auto" w:fill="auto"/>
          </w:tcPr>
          <w:p w14:paraId="62CD6E12" w14:textId="77777777" w:rsidR="000D7B09" w:rsidRDefault="000D7B09" w:rsidP="000D7B09">
            <w:pPr>
              <w:keepNext/>
              <w:ind w:left="993" w:hanging="993"/>
            </w:pPr>
            <w:r w:rsidRPr="001C4084">
              <w:rPr>
                <w:rFonts w:ascii="Arial" w:hAnsi="Arial" w:cs="Arial"/>
                <w:b/>
                <w:sz w:val="22"/>
                <w:szCs w:val="22"/>
              </w:rPr>
              <w:t>Answer</w:t>
            </w:r>
          </w:p>
        </w:tc>
        <w:permStart w:id="1483423793" w:edGrp="everyone" w:displacedByCustomXml="next"/>
        <w:sdt>
          <w:sdtPr>
            <w:rPr>
              <w:rFonts w:ascii="Arial" w:hAnsi="Arial" w:cs="Arial"/>
              <w:sz w:val="40"/>
              <w:szCs w:val="44"/>
            </w:rPr>
            <w:id w:val="180473805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67AD1401" w:rsidR="000D7B09" w:rsidRPr="00B31E17" w:rsidRDefault="0074655E" w:rsidP="000D7B09">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483423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0D7B09" w:rsidRPr="00FE608E" w:rsidRDefault="000D7B09" w:rsidP="000D7B0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0D7B09" w:rsidRPr="00E106BF" w:rsidRDefault="000D7B09" w:rsidP="000D7B09">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32C0FC24" w14:textId="77777777" w:rsidR="000D7B09" w:rsidRPr="00533511" w:rsidRDefault="00BF4014" w:rsidP="000D7B09">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Content>
                <w:r w:rsidR="000D7B09" w:rsidRPr="00533511">
                  <w:rPr>
                    <w:rFonts w:ascii="Arial" w:hAnsi="Arial" w:cs="Arial"/>
                    <w:sz w:val="44"/>
                    <w:szCs w:val="44"/>
                  </w:rPr>
                  <w:sym w:font="Wingdings" w:char="F0A8"/>
                </w:r>
              </w:sdtContent>
            </w:sdt>
          </w:p>
        </w:tc>
      </w:tr>
      <w:tr w:rsidR="000D7B09" w14:paraId="79F49425" w14:textId="77777777" w:rsidTr="000D7B09">
        <w:trPr>
          <w:trHeight w:val="510"/>
          <w:hidden/>
        </w:trPr>
        <w:tc>
          <w:tcPr>
            <w:tcW w:w="1556" w:type="pct"/>
            <w:tcBorders>
              <w:top w:val="nil"/>
              <w:left w:val="nil"/>
              <w:bottom w:val="nil"/>
              <w:right w:val="single" w:sz="12" w:space="0" w:color="auto"/>
            </w:tcBorders>
          </w:tcPr>
          <w:p w14:paraId="7D34AF70" w14:textId="77777777" w:rsidR="000D7B09" w:rsidRPr="00FE608E" w:rsidRDefault="000D7B09" w:rsidP="000D7B09">
            <w:pPr>
              <w:ind w:left="993" w:hanging="993"/>
              <w:jc w:val="center"/>
              <w:rPr>
                <w:vanish/>
              </w:rPr>
            </w:pPr>
          </w:p>
        </w:tc>
        <w:permStart w:id="747599343" w:edGrp="everyone" w:displacedByCustomXml="next"/>
        <w:sdt>
          <w:sdtPr>
            <w:rPr>
              <w:rFonts w:ascii="Arial" w:hAnsi="Arial" w:cs="Arial"/>
              <w:sz w:val="40"/>
              <w:szCs w:val="44"/>
            </w:rPr>
            <w:id w:val="-200042330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16766D09" w:rsidR="000D7B09" w:rsidRPr="00B31E17" w:rsidRDefault="000D7B09" w:rsidP="000D7B09">
                <w:pPr>
                  <w:ind w:left="161" w:right="82" w:hanging="161"/>
                  <w:jc w:val="center"/>
                  <w:rPr>
                    <w:vanish/>
                    <w:color w:val="17365D" w:themeColor="text2" w:themeShade="BF"/>
                  </w:rPr>
                </w:pPr>
                <w:r>
                  <w:rPr>
                    <w:rFonts w:ascii="Arial" w:hAnsi="Arial" w:cs="Arial"/>
                    <w:sz w:val="40"/>
                    <w:szCs w:val="44"/>
                  </w:rPr>
                  <w:sym w:font="Wingdings" w:char="F0A8"/>
                </w:r>
              </w:p>
            </w:tc>
          </w:sdtContent>
        </w:sdt>
        <w:permEnd w:id="7475993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0D7B09" w:rsidRPr="00FE608E" w:rsidRDefault="000D7B09" w:rsidP="000D7B0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0D7B09" w:rsidRDefault="000D7B09" w:rsidP="000D7B09">
            <w:pPr>
              <w:ind w:left="993" w:hanging="993"/>
            </w:pPr>
          </w:p>
        </w:tc>
        <w:tc>
          <w:tcPr>
            <w:tcW w:w="336" w:type="pct"/>
            <w:tcBorders>
              <w:top w:val="nil"/>
              <w:left w:val="nil"/>
              <w:bottom w:val="nil"/>
              <w:right w:val="nil"/>
            </w:tcBorders>
          </w:tcPr>
          <w:p w14:paraId="4078EBA3" w14:textId="77777777" w:rsidR="000D7B09" w:rsidRDefault="000D7B09" w:rsidP="000D7B09">
            <w:pPr>
              <w:ind w:left="993" w:hanging="993"/>
            </w:pPr>
          </w:p>
        </w:tc>
      </w:tr>
    </w:tbl>
    <w:p w14:paraId="2E1628A6" w14:textId="2449661F" w:rsidR="00832717" w:rsidRDefault="00832717">
      <w:pPr>
        <w:jc w:val="left"/>
        <w:rPr>
          <w:rFonts w:ascii="Arial" w:hAnsi="Arial" w:cs="Arial"/>
          <w:sz w:val="22"/>
          <w:szCs w:val="22"/>
        </w:rPr>
      </w:pPr>
    </w:p>
    <w:p w14:paraId="232240DF" w14:textId="4812F56E" w:rsidR="00832717" w:rsidRPr="00830749" w:rsidRDefault="00832717" w:rsidP="00832717">
      <w:pPr>
        <w:pStyle w:val="11CSTCPLQuestionBullet"/>
        <w:ind w:left="709" w:hanging="709"/>
      </w:pPr>
      <w:bookmarkStart w:id="16" w:name="_Ref35350969"/>
      <w:r w:rsidRPr="00832717">
        <w:t>Which of the following methods can be used to advise others about WHS compliance?</w:t>
      </w:r>
      <w:r>
        <w:t xml:space="preserve"> Tick all that apply.</w:t>
      </w:r>
      <w:bookmarkEnd w:id="16"/>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004082868"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BF4014"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832717">
                  <w:rPr>
                    <w:rFonts w:ascii="Arial" w:hAnsi="Arial" w:cs="Arial"/>
                    <w:sz w:val="44"/>
                    <w:szCs w:val="44"/>
                  </w:rPr>
                  <w:sym w:font="Wingdings" w:char="F0A8"/>
                </w:r>
              </w:sdtContent>
            </w:sdt>
            <w:permEnd w:id="1004082868"/>
          </w:p>
        </w:tc>
      </w:tr>
      <w:tr w:rsidR="000D7B09"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0D7B09" w:rsidRPr="00FE608E" w:rsidRDefault="000D7B09" w:rsidP="000D7B09">
            <w:pPr>
              <w:ind w:left="993" w:hanging="993"/>
              <w:jc w:val="center"/>
              <w:rPr>
                <w:vanish/>
              </w:rPr>
            </w:pPr>
          </w:p>
        </w:tc>
        <w:permStart w:id="1079475746" w:edGrp="everyone" w:displacedByCustomXml="next"/>
        <w:sdt>
          <w:sdtPr>
            <w:rPr>
              <w:rFonts w:ascii="Arial" w:hAnsi="Arial" w:cs="Arial"/>
              <w:sz w:val="40"/>
              <w:szCs w:val="44"/>
            </w:rPr>
            <w:id w:val="-18575633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6B480186" w:rsidR="000D7B09" w:rsidRPr="00447473" w:rsidRDefault="0074655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7947574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4AB70D16" w:rsidR="000D7B09" w:rsidRDefault="000D7B09" w:rsidP="000D7B09">
            <w:pPr>
              <w:jc w:val="center"/>
            </w:pPr>
            <w:r w:rsidRPr="00832717">
              <w:t>Training sessions for all staff</w:t>
            </w:r>
          </w:p>
        </w:tc>
        <w:tc>
          <w:tcPr>
            <w:tcW w:w="335" w:type="pct"/>
            <w:tcBorders>
              <w:top w:val="nil"/>
              <w:left w:val="single" w:sz="12" w:space="0" w:color="auto"/>
              <w:bottom w:val="nil"/>
              <w:right w:val="nil"/>
            </w:tcBorders>
          </w:tcPr>
          <w:p w14:paraId="715F10CC" w14:textId="77777777" w:rsidR="000D7B09" w:rsidRDefault="000D7B09" w:rsidP="000D7B09">
            <w:pPr>
              <w:ind w:left="993" w:hanging="993"/>
            </w:pPr>
          </w:p>
        </w:tc>
      </w:tr>
      <w:tr w:rsidR="000D7B09"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0D7B09" w:rsidRPr="00FE608E" w:rsidRDefault="000D7B09" w:rsidP="000D7B09">
            <w:pPr>
              <w:ind w:left="993" w:hanging="993"/>
              <w:jc w:val="center"/>
              <w:rPr>
                <w:vanish/>
              </w:rPr>
            </w:pPr>
          </w:p>
        </w:tc>
        <w:permStart w:id="137188711" w:edGrp="everyone" w:displacedByCustomXml="next"/>
        <w:sdt>
          <w:sdtPr>
            <w:rPr>
              <w:rFonts w:ascii="Arial" w:hAnsi="Arial" w:cs="Arial"/>
              <w:sz w:val="40"/>
              <w:szCs w:val="44"/>
            </w:rPr>
            <w:id w:val="-1700983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D72F9A9" w14:textId="6F0D7301" w:rsidR="000D7B09" w:rsidRPr="00447473" w:rsidRDefault="0074655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188711" w:displacedByCustomXml="prev"/>
        <w:tc>
          <w:tcPr>
            <w:tcW w:w="3514" w:type="pct"/>
            <w:tcBorders>
              <w:left w:val="single" w:sz="4" w:space="0" w:color="auto"/>
              <w:right w:val="single" w:sz="12" w:space="0" w:color="auto"/>
            </w:tcBorders>
            <w:shd w:val="clear" w:color="auto" w:fill="auto"/>
            <w:vAlign w:val="center"/>
          </w:tcPr>
          <w:p w14:paraId="2EE09F63" w14:textId="526F13FB" w:rsidR="000D7B09" w:rsidRDefault="000D7B09" w:rsidP="000D7B09">
            <w:pPr>
              <w:jc w:val="center"/>
            </w:pPr>
            <w:r w:rsidRPr="00832717">
              <w:t>Emails about changes to laws</w:t>
            </w:r>
          </w:p>
        </w:tc>
        <w:tc>
          <w:tcPr>
            <w:tcW w:w="335" w:type="pct"/>
            <w:tcBorders>
              <w:top w:val="nil"/>
              <w:left w:val="single" w:sz="12" w:space="0" w:color="auto"/>
              <w:bottom w:val="nil"/>
              <w:right w:val="nil"/>
            </w:tcBorders>
          </w:tcPr>
          <w:p w14:paraId="7A4F6E61" w14:textId="77777777" w:rsidR="000D7B09" w:rsidRDefault="000D7B09" w:rsidP="000D7B09">
            <w:pPr>
              <w:ind w:left="993" w:hanging="993"/>
            </w:pPr>
          </w:p>
        </w:tc>
      </w:tr>
      <w:tr w:rsidR="000D7B09"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0D7B09" w:rsidRPr="00FE608E" w:rsidRDefault="000D7B09" w:rsidP="000D7B09">
            <w:pPr>
              <w:ind w:left="993" w:hanging="993"/>
              <w:jc w:val="center"/>
              <w:rPr>
                <w:vanish/>
              </w:rPr>
            </w:pPr>
          </w:p>
        </w:tc>
        <w:permStart w:id="358500897" w:edGrp="everyone" w:displacedByCustomXml="next"/>
        <w:sdt>
          <w:sdtPr>
            <w:rPr>
              <w:rFonts w:ascii="Arial" w:hAnsi="Arial" w:cs="Arial"/>
              <w:sz w:val="40"/>
              <w:szCs w:val="44"/>
            </w:rPr>
            <w:id w:val="1735479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A1CD88" w14:textId="7D9BF19D"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358500897" w:displacedByCustomXml="prev"/>
        <w:tc>
          <w:tcPr>
            <w:tcW w:w="3514" w:type="pct"/>
            <w:tcBorders>
              <w:left w:val="single" w:sz="4" w:space="0" w:color="auto"/>
              <w:right w:val="single" w:sz="12" w:space="0" w:color="auto"/>
            </w:tcBorders>
            <w:shd w:val="clear" w:color="auto" w:fill="auto"/>
            <w:vAlign w:val="center"/>
          </w:tcPr>
          <w:p w14:paraId="6A56B1FF" w14:textId="0A16686E" w:rsidR="000D7B09" w:rsidRDefault="000D7B09" w:rsidP="000D7B09">
            <w:pPr>
              <w:jc w:val="center"/>
            </w:pPr>
            <w:r w:rsidRPr="00832717">
              <w:t>A suggestion box to allow workers to raise inadequacies</w:t>
            </w:r>
          </w:p>
        </w:tc>
        <w:tc>
          <w:tcPr>
            <w:tcW w:w="335" w:type="pct"/>
            <w:tcBorders>
              <w:top w:val="nil"/>
              <w:left w:val="single" w:sz="12" w:space="0" w:color="auto"/>
              <w:bottom w:val="nil"/>
              <w:right w:val="nil"/>
            </w:tcBorders>
          </w:tcPr>
          <w:p w14:paraId="1AF76A71" w14:textId="77777777" w:rsidR="000D7B09" w:rsidRDefault="000D7B09" w:rsidP="000D7B09">
            <w:pPr>
              <w:ind w:left="993" w:hanging="993"/>
            </w:pPr>
          </w:p>
        </w:tc>
      </w:tr>
      <w:tr w:rsidR="000D7B09"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0D7B09" w:rsidRPr="00FE608E" w:rsidRDefault="000D7B09" w:rsidP="000D7B09">
            <w:pPr>
              <w:ind w:left="993" w:hanging="993"/>
              <w:jc w:val="center"/>
              <w:rPr>
                <w:vanish/>
              </w:rPr>
            </w:pPr>
          </w:p>
        </w:tc>
        <w:permStart w:id="471167908" w:edGrp="everyone" w:displacedByCustomXml="next"/>
        <w:sdt>
          <w:sdtPr>
            <w:rPr>
              <w:rFonts w:ascii="Arial" w:hAnsi="Arial" w:cs="Arial"/>
              <w:sz w:val="40"/>
              <w:szCs w:val="44"/>
            </w:rPr>
            <w:id w:val="-41872030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C299210" w14:textId="6DF3FD8C" w:rsidR="000D7B09" w:rsidRPr="00447473" w:rsidRDefault="0074655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471167908" w:displacedByCustomXml="prev"/>
        <w:tc>
          <w:tcPr>
            <w:tcW w:w="3514" w:type="pct"/>
            <w:tcBorders>
              <w:left w:val="single" w:sz="4" w:space="0" w:color="auto"/>
              <w:right w:val="single" w:sz="12" w:space="0" w:color="auto"/>
            </w:tcBorders>
            <w:shd w:val="clear" w:color="auto" w:fill="auto"/>
            <w:vAlign w:val="center"/>
          </w:tcPr>
          <w:p w14:paraId="01D54024" w14:textId="15AC2150" w:rsidR="000D7B09" w:rsidRDefault="000D7B09" w:rsidP="000D7B09">
            <w:pPr>
              <w:jc w:val="center"/>
            </w:pPr>
            <w:r w:rsidRPr="00832717">
              <w:t>Having a legal advisor speak at a staff meeting</w:t>
            </w:r>
          </w:p>
        </w:tc>
        <w:tc>
          <w:tcPr>
            <w:tcW w:w="335" w:type="pct"/>
            <w:tcBorders>
              <w:top w:val="nil"/>
              <w:left w:val="single" w:sz="12" w:space="0" w:color="auto"/>
              <w:bottom w:val="nil"/>
              <w:right w:val="nil"/>
            </w:tcBorders>
          </w:tcPr>
          <w:p w14:paraId="6D0A4DC3" w14:textId="77777777" w:rsidR="000D7B09" w:rsidRDefault="000D7B09" w:rsidP="000D7B09">
            <w:pPr>
              <w:ind w:left="993" w:hanging="993"/>
            </w:pPr>
          </w:p>
        </w:tc>
      </w:tr>
    </w:tbl>
    <w:p w14:paraId="66AB7130" w14:textId="77777777" w:rsidR="00832717" w:rsidRDefault="00832717" w:rsidP="00832717">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6EB8808B" w:rsidR="00951718" w:rsidRPr="00830749" w:rsidRDefault="00951718" w:rsidP="00951718">
      <w:pPr>
        <w:pStyle w:val="11CSTCPLQuestionBullet"/>
        <w:ind w:left="709" w:hanging="709"/>
      </w:pPr>
      <w:bookmarkStart w:id="17" w:name="_Ref35417543"/>
      <w:r w:rsidRPr="00832717">
        <w:t xml:space="preserve">Which of the following </w:t>
      </w:r>
      <w:r>
        <w:t>methods can be used to monitor the effectiveness of workplace policies and procedures</w:t>
      </w:r>
      <w:r w:rsidRPr="00832717">
        <w:t>?</w:t>
      </w:r>
      <w:r>
        <w:t xml:space="preserve"> Tick all that apply.</w:t>
      </w:r>
      <w:bookmarkEnd w:id="17"/>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58580570"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BF4014"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951718">
                  <w:rPr>
                    <w:rFonts w:ascii="Arial" w:hAnsi="Arial" w:cs="Arial"/>
                    <w:sz w:val="44"/>
                    <w:szCs w:val="44"/>
                  </w:rPr>
                  <w:sym w:font="Wingdings" w:char="F0A8"/>
                </w:r>
              </w:sdtContent>
            </w:sdt>
            <w:permEnd w:id="1258580570"/>
          </w:p>
        </w:tc>
      </w:tr>
      <w:tr w:rsidR="000D7B09"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0D7B09" w:rsidRPr="00FE608E" w:rsidRDefault="000D7B09" w:rsidP="000D7B09">
            <w:pPr>
              <w:ind w:left="993" w:hanging="993"/>
              <w:jc w:val="center"/>
              <w:rPr>
                <w:vanish/>
              </w:rPr>
            </w:pPr>
          </w:p>
        </w:tc>
        <w:permStart w:id="1002535438" w:edGrp="everyone" w:displacedByCustomXml="next"/>
        <w:sdt>
          <w:sdtPr>
            <w:rPr>
              <w:rFonts w:ascii="Arial" w:hAnsi="Arial" w:cs="Arial"/>
              <w:sz w:val="40"/>
              <w:szCs w:val="44"/>
            </w:rPr>
            <w:id w:val="9733338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37D593F4" w:rsidR="000D7B09" w:rsidRPr="00447473" w:rsidRDefault="0074655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02535438" w:displacedByCustomXml="prev"/>
        <w:tc>
          <w:tcPr>
            <w:tcW w:w="3514" w:type="pct"/>
            <w:tcBorders>
              <w:left w:val="single" w:sz="4" w:space="0" w:color="auto"/>
              <w:right w:val="single" w:sz="12" w:space="0" w:color="auto"/>
            </w:tcBorders>
            <w:shd w:val="clear" w:color="auto" w:fill="auto"/>
            <w:vAlign w:val="center"/>
          </w:tcPr>
          <w:p w14:paraId="2057595A" w14:textId="12AE4BA6" w:rsidR="000D7B09" w:rsidRDefault="000D7B09" w:rsidP="000D7B09">
            <w:pPr>
              <w:jc w:val="center"/>
            </w:pPr>
            <w:r>
              <w:t>Internal audits</w:t>
            </w:r>
          </w:p>
        </w:tc>
        <w:tc>
          <w:tcPr>
            <w:tcW w:w="335" w:type="pct"/>
            <w:tcBorders>
              <w:top w:val="nil"/>
              <w:left w:val="single" w:sz="12" w:space="0" w:color="auto"/>
              <w:bottom w:val="nil"/>
              <w:right w:val="nil"/>
            </w:tcBorders>
          </w:tcPr>
          <w:p w14:paraId="520BA2D8" w14:textId="77777777" w:rsidR="000D7B09" w:rsidRDefault="000D7B09" w:rsidP="000D7B09">
            <w:pPr>
              <w:ind w:left="993" w:hanging="993"/>
            </w:pPr>
          </w:p>
        </w:tc>
      </w:tr>
      <w:tr w:rsidR="000D7B09"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0D7B09" w:rsidRPr="00FE608E" w:rsidRDefault="000D7B09" w:rsidP="000D7B09">
            <w:pPr>
              <w:ind w:left="993" w:hanging="993"/>
              <w:jc w:val="center"/>
              <w:rPr>
                <w:vanish/>
              </w:rPr>
            </w:pPr>
          </w:p>
        </w:tc>
        <w:permStart w:id="365393871" w:edGrp="everyone" w:displacedByCustomXml="next"/>
        <w:sdt>
          <w:sdtPr>
            <w:rPr>
              <w:rFonts w:ascii="Arial" w:hAnsi="Arial" w:cs="Arial"/>
              <w:sz w:val="40"/>
              <w:szCs w:val="44"/>
            </w:rPr>
            <w:id w:val="123050514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DC145C1" w14:textId="1AF8F0A4" w:rsidR="000D7B09" w:rsidRPr="00447473" w:rsidRDefault="0074655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65393871" w:displacedByCustomXml="prev"/>
        <w:tc>
          <w:tcPr>
            <w:tcW w:w="3514" w:type="pct"/>
            <w:tcBorders>
              <w:left w:val="single" w:sz="4" w:space="0" w:color="auto"/>
              <w:right w:val="single" w:sz="12" w:space="0" w:color="auto"/>
            </w:tcBorders>
            <w:shd w:val="clear" w:color="auto" w:fill="auto"/>
            <w:vAlign w:val="center"/>
          </w:tcPr>
          <w:p w14:paraId="5A9DE1BE" w14:textId="7B4D50F6" w:rsidR="000D7B09" w:rsidRDefault="000D7B09" w:rsidP="000D7B09">
            <w:pPr>
              <w:jc w:val="center"/>
            </w:pPr>
            <w:r>
              <w:t>Observing trends through hazard/incident/injury reports</w:t>
            </w:r>
          </w:p>
        </w:tc>
        <w:tc>
          <w:tcPr>
            <w:tcW w:w="335" w:type="pct"/>
            <w:tcBorders>
              <w:top w:val="nil"/>
              <w:left w:val="single" w:sz="12" w:space="0" w:color="auto"/>
              <w:bottom w:val="nil"/>
              <w:right w:val="nil"/>
            </w:tcBorders>
          </w:tcPr>
          <w:p w14:paraId="75EA0DB0" w14:textId="77777777" w:rsidR="000D7B09" w:rsidRDefault="000D7B09" w:rsidP="000D7B09">
            <w:pPr>
              <w:ind w:left="993" w:hanging="993"/>
            </w:pPr>
          </w:p>
        </w:tc>
      </w:tr>
      <w:tr w:rsidR="000D7B09"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0D7B09" w:rsidRPr="00FE608E" w:rsidRDefault="000D7B09" w:rsidP="000D7B09">
            <w:pPr>
              <w:ind w:left="993" w:hanging="993"/>
              <w:jc w:val="center"/>
              <w:rPr>
                <w:vanish/>
              </w:rPr>
            </w:pPr>
          </w:p>
        </w:tc>
        <w:permStart w:id="615517081" w:edGrp="everyone" w:displacedByCustomXml="next"/>
        <w:sdt>
          <w:sdtPr>
            <w:rPr>
              <w:rFonts w:ascii="Arial" w:hAnsi="Arial" w:cs="Arial"/>
              <w:sz w:val="40"/>
              <w:szCs w:val="44"/>
            </w:rPr>
            <w:id w:val="199491860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6FE498BA" w:rsidR="000D7B09" w:rsidRPr="00447473" w:rsidRDefault="0074655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15517081" w:displacedByCustomXml="prev"/>
        <w:tc>
          <w:tcPr>
            <w:tcW w:w="3514" w:type="pct"/>
            <w:tcBorders>
              <w:left w:val="single" w:sz="4" w:space="0" w:color="auto"/>
              <w:right w:val="single" w:sz="12" w:space="0" w:color="auto"/>
            </w:tcBorders>
            <w:shd w:val="clear" w:color="auto" w:fill="auto"/>
            <w:vAlign w:val="center"/>
          </w:tcPr>
          <w:p w14:paraId="5D462162" w14:textId="1429A55A" w:rsidR="000D7B09" w:rsidRDefault="000D7B09" w:rsidP="000D7B09">
            <w:pPr>
              <w:jc w:val="center"/>
            </w:pPr>
            <w:r>
              <w:t>Interviews with those in the workplace</w:t>
            </w:r>
          </w:p>
        </w:tc>
        <w:tc>
          <w:tcPr>
            <w:tcW w:w="335" w:type="pct"/>
            <w:tcBorders>
              <w:top w:val="nil"/>
              <w:left w:val="single" w:sz="12" w:space="0" w:color="auto"/>
              <w:bottom w:val="nil"/>
              <w:right w:val="nil"/>
            </w:tcBorders>
          </w:tcPr>
          <w:p w14:paraId="667BA589" w14:textId="77777777" w:rsidR="000D7B09" w:rsidRDefault="000D7B09" w:rsidP="000D7B09">
            <w:pPr>
              <w:ind w:left="993" w:hanging="993"/>
            </w:pPr>
          </w:p>
        </w:tc>
      </w:tr>
      <w:tr w:rsidR="000D7B09"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0D7B09" w:rsidRPr="00FE608E" w:rsidRDefault="000D7B09" w:rsidP="000D7B09">
            <w:pPr>
              <w:ind w:left="993" w:hanging="993"/>
              <w:jc w:val="center"/>
              <w:rPr>
                <w:vanish/>
              </w:rPr>
            </w:pPr>
          </w:p>
        </w:tc>
        <w:permStart w:id="989203150" w:edGrp="everyone" w:displacedByCustomXml="next"/>
        <w:sdt>
          <w:sdtPr>
            <w:rPr>
              <w:rFonts w:ascii="Arial" w:hAnsi="Arial" w:cs="Arial"/>
              <w:sz w:val="40"/>
              <w:szCs w:val="44"/>
            </w:rPr>
            <w:id w:val="-13140972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39D31C37" w:rsidR="000D7B09" w:rsidRPr="00447473" w:rsidRDefault="0074655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989203150" w:displacedByCustomXml="prev"/>
        <w:tc>
          <w:tcPr>
            <w:tcW w:w="3514" w:type="pct"/>
            <w:tcBorders>
              <w:left w:val="single" w:sz="4" w:space="0" w:color="auto"/>
              <w:right w:val="single" w:sz="12" w:space="0" w:color="auto"/>
            </w:tcBorders>
            <w:shd w:val="clear" w:color="auto" w:fill="auto"/>
            <w:vAlign w:val="center"/>
          </w:tcPr>
          <w:p w14:paraId="517FC6B8" w14:textId="553FE691" w:rsidR="000D7B09" w:rsidRDefault="000D7B09" w:rsidP="000D7B09">
            <w:pPr>
              <w:jc w:val="center"/>
            </w:pPr>
            <w:r>
              <w:t>Workplace inspections from legal advisors</w:t>
            </w:r>
          </w:p>
        </w:tc>
        <w:tc>
          <w:tcPr>
            <w:tcW w:w="335" w:type="pct"/>
            <w:tcBorders>
              <w:top w:val="nil"/>
              <w:left w:val="single" w:sz="12" w:space="0" w:color="auto"/>
              <w:bottom w:val="nil"/>
              <w:right w:val="nil"/>
            </w:tcBorders>
          </w:tcPr>
          <w:p w14:paraId="2DF75A9C" w14:textId="77777777" w:rsidR="000D7B09" w:rsidRDefault="000D7B09" w:rsidP="000D7B09">
            <w:pPr>
              <w:ind w:left="993" w:hanging="993"/>
            </w:pPr>
          </w:p>
        </w:tc>
      </w:tr>
    </w:tbl>
    <w:p w14:paraId="5C2859AB" w14:textId="77777777" w:rsidR="00951718" w:rsidRDefault="00951718" w:rsidP="00951718">
      <w:pPr>
        <w:rPr>
          <w:rFonts w:ascii="Arial" w:hAnsi="Arial" w:cs="Arial"/>
          <w:sz w:val="22"/>
          <w:szCs w:val="22"/>
        </w:rPr>
      </w:pPr>
    </w:p>
    <w:p w14:paraId="5C8022E1" w14:textId="77777777" w:rsidR="00832717" w:rsidRPr="00830749" w:rsidRDefault="00832717" w:rsidP="00B115D7">
      <w:pPr>
        <w:ind w:right="-24"/>
        <w:rPr>
          <w:rFonts w:ascii="Arial" w:hAnsi="Arial" w:cs="Arial"/>
          <w:sz w:val="22"/>
          <w:szCs w:val="22"/>
        </w:rPr>
      </w:pPr>
    </w:p>
    <w:p w14:paraId="3816BC37" w14:textId="10EF5E91" w:rsidR="00B115D7" w:rsidRPr="00830749" w:rsidRDefault="00832717" w:rsidP="00B115D7">
      <w:pPr>
        <w:pStyle w:val="11CSTCPLQuestionBullet"/>
        <w:ind w:left="709" w:hanging="709"/>
      </w:pPr>
      <w:bookmarkStart w:id="18" w:name="_Ref35350954"/>
      <w:r w:rsidRPr="00832717">
        <w:t>Order the following elements of the WHS legal framework from the most legally enforceable to the least legally enforceable (1 = most enforceable; 5 = least enforceable)</w:t>
      </w:r>
      <w:r>
        <w:t>.</w:t>
      </w:r>
      <w:bookmarkEnd w:id="18"/>
    </w:p>
    <w:p w14:paraId="5B3F591A"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3511" w14:paraId="1DF636CD" w14:textId="77777777" w:rsidTr="00677444">
        <w:tc>
          <w:tcPr>
            <w:tcW w:w="624" w:type="pct"/>
            <w:tcBorders>
              <w:top w:val="nil"/>
              <w:left w:val="nil"/>
              <w:bottom w:val="nil"/>
              <w:right w:val="single" w:sz="12" w:space="0" w:color="auto"/>
            </w:tcBorders>
            <w:shd w:val="clear" w:color="auto" w:fill="auto"/>
          </w:tcPr>
          <w:p w14:paraId="284A3375" w14:textId="77777777" w:rsidR="00533511" w:rsidRDefault="00533511" w:rsidP="005335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1A4D064" w14:textId="420928D0" w:rsidR="00533511" w:rsidRDefault="00832717" w:rsidP="00533511">
            <w:pPr>
              <w:keepNext/>
              <w:ind w:left="993" w:right="82" w:hanging="993"/>
              <w:jc w:val="center"/>
            </w:pPr>
            <w:r>
              <w:t>Enforceability</w:t>
            </w:r>
          </w:p>
        </w:tc>
        <w:tc>
          <w:tcPr>
            <w:tcW w:w="2945" w:type="pct"/>
            <w:tcBorders>
              <w:top w:val="single" w:sz="12" w:space="0" w:color="auto"/>
              <w:left w:val="single" w:sz="4" w:space="0" w:color="auto"/>
              <w:bottom w:val="single" w:sz="12" w:space="0" w:color="auto"/>
            </w:tcBorders>
            <w:shd w:val="clear" w:color="auto" w:fill="C0C0C0"/>
            <w:vAlign w:val="center"/>
          </w:tcPr>
          <w:p w14:paraId="6ADB71B4" w14:textId="036FFC0C" w:rsidR="00533511" w:rsidRDefault="00832717" w:rsidP="00533511">
            <w:pPr>
              <w:keepNext/>
              <w:ind w:left="993" w:right="82" w:hanging="993"/>
              <w:jc w:val="center"/>
            </w:pPr>
            <w:r>
              <w:t>Element</w:t>
            </w:r>
          </w:p>
        </w:tc>
        <w:permStart w:id="1329543723" w:edGrp="everyone"/>
        <w:tc>
          <w:tcPr>
            <w:tcW w:w="335" w:type="pct"/>
            <w:tcBorders>
              <w:top w:val="nil"/>
              <w:left w:val="single" w:sz="12" w:space="0" w:color="auto"/>
              <w:bottom w:val="nil"/>
              <w:right w:val="nil"/>
            </w:tcBorders>
            <w:shd w:val="clear" w:color="auto" w:fill="auto"/>
          </w:tcPr>
          <w:p w14:paraId="7FA5FD60" w14:textId="77777777" w:rsidR="00533511" w:rsidRPr="00533511" w:rsidRDefault="00BF4014" w:rsidP="00533511">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1329543723"/>
          </w:p>
        </w:tc>
      </w:tr>
      <w:tr w:rsidR="000D7B09" w14:paraId="7905C876" w14:textId="77777777" w:rsidTr="00677444">
        <w:trPr>
          <w:trHeight w:val="425"/>
          <w:hidden/>
        </w:trPr>
        <w:tc>
          <w:tcPr>
            <w:tcW w:w="624" w:type="pct"/>
            <w:tcBorders>
              <w:top w:val="nil"/>
              <w:left w:val="nil"/>
              <w:bottom w:val="nil"/>
              <w:right w:val="single" w:sz="12" w:space="0" w:color="auto"/>
            </w:tcBorders>
          </w:tcPr>
          <w:p w14:paraId="09A111BF" w14:textId="77777777" w:rsidR="000D7B09" w:rsidRPr="00FE608E" w:rsidRDefault="000D7B09" w:rsidP="000D7B0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3327381" w14:textId="3F3EA12F" w:rsidR="000D7B09" w:rsidRPr="00ED4D6F" w:rsidRDefault="0074655E" w:rsidP="000D7B09">
            <w:pPr>
              <w:ind w:right="82"/>
              <w:jc w:val="center"/>
              <w:rPr>
                <w:vanish/>
                <w:color w:val="17365D" w:themeColor="text2" w:themeShade="BF"/>
              </w:rPr>
            </w:pPr>
            <w:permStart w:id="1643981909" w:edGrp="everyone"/>
            <w:r>
              <w:rPr>
                <w:rFonts w:ascii="Arial" w:hAnsi="Arial" w:cs="Arial"/>
                <w:sz w:val="40"/>
                <w:szCs w:val="44"/>
              </w:rPr>
              <w:t>5</w:t>
            </w:r>
            <w:permEnd w:id="1643981909"/>
          </w:p>
        </w:tc>
        <w:tc>
          <w:tcPr>
            <w:tcW w:w="2945" w:type="pct"/>
            <w:tcBorders>
              <w:top w:val="single" w:sz="12" w:space="0" w:color="auto"/>
              <w:left w:val="single" w:sz="4" w:space="0" w:color="auto"/>
            </w:tcBorders>
            <w:shd w:val="clear" w:color="auto" w:fill="auto"/>
            <w:vAlign w:val="center"/>
          </w:tcPr>
          <w:p w14:paraId="4185C84C" w14:textId="6564E3D7" w:rsidR="000D7B09" w:rsidRPr="00ED4D6F" w:rsidRDefault="000D7B09" w:rsidP="000D7B09">
            <w:pPr>
              <w:ind w:right="82"/>
              <w:jc w:val="center"/>
              <w:rPr>
                <w:color w:val="000000" w:themeColor="text1"/>
              </w:rPr>
            </w:pPr>
            <w:r>
              <w:rPr>
                <w:color w:val="000000" w:themeColor="text1"/>
              </w:rPr>
              <w:t>Policies and procedures</w:t>
            </w:r>
          </w:p>
        </w:tc>
        <w:tc>
          <w:tcPr>
            <w:tcW w:w="335" w:type="pct"/>
            <w:tcBorders>
              <w:top w:val="nil"/>
              <w:left w:val="single" w:sz="12" w:space="0" w:color="auto"/>
              <w:bottom w:val="nil"/>
              <w:right w:val="nil"/>
            </w:tcBorders>
          </w:tcPr>
          <w:p w14:paraId="4461DA70" w14:textId="77777777" w:rsidR="000D7B09" w:rsidRDefault="000D7B09" w:rsidP="000D7B09">
            <w:pPr>
              <w:ind w:left="993" w:hanging="993"/>
            </w:pPr>
          </w:p>
        </w:tc>
      </w:tr>
      <w:tr w:rsidR="000D7B09" w14:paraId="53D99725" w14:textId="77777777" w:rsidTr="00677444">
        <w:trPr>
          <w:trHeight w:val="425"/>
          <w:hidden/>
        </w:trPr>
        <w:tc>
          <w:tcPr>
            <w:tcW w:w="624" w:type="pct"/>
            <w:tcBorders>
              <w:top w:val="nil"/>
              <w:left w:val="nil"/>
              <w:bottom w:val="nil"/>
              <w:right w:val="single" w:sz="12" w:space="0" w:color="auto"/>
            </w:tcBorders>
          </w:tcPr>
          <w:p w14:paraId="6DE84589"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02C07D8D" w14:textId="04AF2140" w:rsidR="000D7B09" w:rsidRPr="00ED4D6F" w:rsidRDefault="0074655E" w:rsidP="000D7B09">
            <w:pPr>
              <w:ind w:right="82"/>
              <w:jc w:val="center"/>
              <w:rPr>
                <w:vanish/>
                <w:color w:val="17365D" w:themeColor="text2" w:themeShade="BF"/>
              </w:rPr>
            </w:pPr>
            <w:permStart w:id="1470639959" w:edGrp="everyone"/>
            <w:r>
              <w:rPr>
                <w:rFonts w:ascii="Arial" w:hAnsi="Arial" w:cs="Arial"/>
                <w:sz w:val="40"/>
                <w:szCs w:val="44"/>
              </w:rPr>
              <w:t>3</w:t>
            </w:r>
            <w:permEnd w:id="1470639959"/>
          </w:p>
        </w:tc>
        <w:tc>
          <w:tcPr>
            <w:tcW w:w="2945" w:type="pct"/>
            <w:tcBorders>
              <w:left w:val="single" w:sz="4" w:space="0" w:color="auto"/>
            </w:tcBorders>
            <w:shd w:val="clear" w:color="auto" w:fill="auto"/>
            <w:vAlign w:val="center"/>
          </w:tcPr>
          <w:p w14:paraId="2D9D498A" w14:textId="368EC56F" w:rsidR="000D7B09" w:rsidRPr="00ED4D6F" w:rsidRDefault="000D7B09" w:rsidP="000D7B09">
            <w:pPr>
              <w:ind w:right="82"/>
              <w:jc w:val="center"/>
              <w:rPr>
                <w:color w:val="000000" w:themeColor="text1"/>
              </w:rPr>
            </w:pPr>
            <w:r>
              <w:rPr>
                <w:color w:val="000000" w:themeColor="text1"/>
              </w:rPr>
              <w:t>Codes of practice</w:t>
            </w:r>
          </w:p>
        </w:tc>
        <w:tc>
          <w:tcPr>
            <w:tcW w:w="335" w:type="pct"/>
            <w:tcBorders>
              <w:top w:val="nil"/>
              <w:left w:val="single" w:sz="12" w:space="0" w:color="auto"/>
              <w:bottom w:val="nil"/>
              <w:right w:val="nil"/>
            </w:tcBorders>
          </w:tcPr>
          <w:p w14:paraId="061AF946" w14:textId="77777777" w:rsidR="000D7B09" w:rsidRDefault="000D7B09" w:rsidP="000D7B09">
            <w:pPr>
              <w:ind w:left="993" w:hanging="993"/>
            </w:pPr>
          </w:p>
        </w:tc>
      </w:tr>
      <w:tr w:rsidR="000D7B09" w14:paraId="48AF7038" w14:textId="77777777" w:rsidTr="00677444">
        <w:trPr>
          <w:trHeight w:val="425"/>
          <w:hidden/>
        </w:trPr>
        <w:tc>
          <w:tcPr>
            <w:tcW w:w="624" w:type="pct"/>
            <w:tcBorders>
              <w:top w:val="nil"/>
              <w:left w:val="nil"/>
              <w:bottom w:val="nil"/>
              <w:right w:val="single" w:sz="12" w:space="0" w:color="auto"/>
            </w:tcBorders>
          </w:tcPr>
          <w:p w14:paraId="5D88406E"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4F1C9B92" w14:textId="27B35E1A" w:rsidR="000D7B09" w:rsidRPr="00ED4D6F" w:rsidRDefault="0074655E" w:rsidP="000D7B09">
            <w:pPr>
              <w:ind w:right="82"/>
              <w:jc w:val="center"/>
              <w:rPr>
                <w:vanish/>
                <w:color w:val="17365D" w:themeColor="text2" w:themeShade="BF"/>
              </w:rPr>
            </w:pPr>
            <w:permStart w:id="2091123678" w:edGrp="everyone"/>
            <w:r>
              <w:rPr>
                <w:rFonts w:ascii="Arial" w:hAnsi="Arial" w:cs="Arial"/>
                <w:sz w:val="40"/>
                <w:szCs w:val="44"/>
              </w:rPr>
              <w:t>4</w:t>
            </w:r>
            <w:permEnd w:id="2091123678"/>
          </w:p>
        </w:tc>
        <w:tc>
          <w:tcPr>
            <w:tcW w:w="2945" w:type="pct"/>
            <w:tcBorders>
              <w:left w:val="single" w:sz="4" w:space="0" w:color="auto"/>
            </w:tcBorders>
            <w:shd w:val="clear" w:color="auto" w:fill="auto"/>
            <w:vAlign w:val="center"/>
          </w:tcPr>
          <w:p w14:paraId="17890130" w14:textId="6DF38833" w:rsidR="000D7B09" w:rsidRPr="00ED4D6F" w:rsidRDefault="000D7B09" w:rsidP="000D7B09">
            <w:pPr>
              <w:ind w:right="82"/>
              <w:jc w:val="center"/>
              <w:rPr>
                <w:color w:val="000000" w:themeColor="text1"/>
              </w:rPr>
            </w:pPr>
            <w:r>
              <w:rPr>
                <w:color w:val="000000" w:themeColor="text1"/>
              </w:rPr>
              <w:t>Standards</w:t>
            </w:r>
          </w:p>
        </w:tc>
        <w:tc>
          <w:tcPr>
            <w:tcW w:w="335" w:type="pct"/>
            <w:tcBorders>
              <w:top w:val="nil"/>
              <w:left w:val="single" w:sz="12" w:space="0" w:color="auto"/>
              <w:bottom w:val="nil"/>
              <w:right w:val="nil"/>
            </w:tcBorders>
          </w:tcPr>
          <w:p w14:paraId="7DFF5D69" w14:textId="77777777" w:rsidR="000D7B09" w:rsidRDefault="000D7B09" w:rsidP="000D7B09">
            <w:pPr>
              <w:ind w:left="993" w:hanging="993"/>
            </w:pPr>
          </w:p>
        </w:tc>
      </w:tr>
      <w:tr w:rsidR="000D7B09" w14:paraId="0F40E828" w14:textId="77777777" w:rsidTr="00677444">
        <w:trPr>
          <w:trHeight w:val="425"/>
          <w:hidden/>
        </w:trPr>
        <w:tc>
          <w:tcPr>
            <w:tcW w:w="624" w:type="pct"/>
            <w:tcBorders>
              <w:top w:val="nil"/>
              <w:left w:val="nil"/>
              <w:bottom w:val="nil"/>
              <w:right w:val="single" w:sz="12" w:space="0" w:color="auto"/>
            </w:tcBorders>
          </w:tcPr>
          <w:p w14:paraId="0D70DD8D"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DF02F75" w14:textId="570380EF" w:rsidR="000D7B09" w:rsidRPr="00ED4D6F" w:rsidRDefault="0074655E" w:rsidP="000D7B09">
            <w:pPr>
              <w:ind w:right="82"/>
              <w:jc w:val="center"/>
              <w:rPr>
                <w:vanish/>
                <w:color w:val="17365D" w:themeColor="text2" w:themeShade="BF"/>
              </w:rPr>
            </w:pPr>
            <w:permStart w:id="1437929447" w:edGrp="everyone"/>
            <w:r>
              <w:rPr>
                <w:rFonts w:ascii="Arial" w:hAnsi="Arial" w:cs="Arial"/>
                <w:sz w:val="40"/>
                <w:szCs w:val="44"/>
              </w:rPr>
              <w:t>1</w:t>
            </w:r>
            <w:permEnd w:id="1437929447"/>
          </w:p>
        </w:tc>
        <w:tc>
          <w:tcPr>
            <w:tcW w:w="2945" w:type="pct"/>
            <w:tcBorders>
              <w:left w:val="single" w:sz="4" w:space="0" w:color="auto"/>
            </w:tcBorders>
            <w:shd w:val="clear" w:color="auto" w:fill="auto"/>
            <w:vAlign w:val="center"/>
          </w:tcPr>
          <w:p w14:paraId="42596F0D" w14:textId="70491739" w:rsidR="000D7B09" w:rsidRPr="00ED4D6F" w:rsidRDefault="000D7B09" w:rsidP="000D7B09">
            <w:pPr>
              <w:ind w:right="82"/>
              <w:jc w:val="center"/>
              <w:rPr>
                <w:color w:val="000000" w:themeColor="text1"/>
              </w:rPr>
            </w:pPr>
            <w:r>
              <w:rPr>
                <w:color w:val="000000" w:themeColor="text1"/>
              </w:rPr>
              <w:t>Acts</w:t>
            </w:r>
          </w:p>
        </w:tc>
        <w:tc>
          <w:tcPr>
            <w:tcW w:w="335" w:type="pct"/>
            <w:tcBorders>
              <w:top w:val="nil"/>
              <w:left w:val="single" w:sz="12" w:space="0" w:color="auto"/>
              <w:bottom w:val="nil"/>
              <w:right w:val="nil"/>
            </w:tcBorders>
          </w:tcPr>
          <w:p w14:paraId="7C060D80" w14:textId="77777777" w:rsidR="000D7B09" w:rsidRDefault="000D7B09" w:rsidP="000D7B09">
            <w:pPr>
              <w:ind w:left="993" w:hanging="993"/>
            </w:pPr>
          </w:p>
        </w:tc>
      </w:tr>
      <w:tr w:rsidR="000D7B09" w14:paraId="0FF90F75" w14:textId="77777777" w:rsidTr="00677444">
        <w:trPr>
          <w:trHeight w:val="425"/>
          <w:hidden/>
        </w:trPr>
        <w:tc>
          <w:tcPr>
            <w:tcW w:w="624" w:type="pct"/>
            <w:tcBorders>
              <w:top w:val="nil"/>
              <w:left w:val="nil"/>
              <w:bottom w:val="nil"/>
              <w:right w:val="single" w:sz="12" w:space="0" w:color="auto"/>
            </w:tcBorders>
          </w:tcPr>
          <w:p w14:paraId="4816F55C"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3CFB86B" w14:textId="6F0C97BC" w:rsidR="000D7B09" w:rsidRPr="00ED4D6F" w:rsidRDefault="0074655E" w:rsidP="000D7B09">
            <w:pPr>
              <w:ind w:right="82"/>
              <w:jc w:val="center"/>
              <w:rPr>
                <w:vanish/>
                <w:color w:val="17365D" w:themeColor="text2" w:themeShade="BF"/>
              </w:rPr>
            </w:pPr>
            <w:permStart w:id="1057175807" w:edGrp="everyone"/>
            <w:r>
              <w:rPr>
                <w:rFonts w:ascii="Arial" w:hAnsi="Arial" w:cs="Arial"/>
                <w:sz w:val="40"/>
                <w:szCs w:val="44"/>
              </w:rPr>
              <w:t>2</w:t>
            </w:r>
            <w:permEnd w:id="1057175807"/>
          </w:p>
        </w:tc>
        <w:tc>
          <w:tcPr>
            <w:tcW w:w="2945" w:type="pct"/>
            <w:tcBorders>
              <w:left w:val="single" w:sz="4" w:space="0" w:color="auto"/>
            </w:tcBorders>
            <w:shd w:val="clear" w:color="auto" w:fill="auto"/>
            <w:vAlign w:val="center"/>
          </w:tcPr>
          <w:p w14:paraId="42E2AD39" w14:textId="6B042819" w:rsidR="000D7B09" w:rsidRPr="00ED4D6F" w:rsidRDefault="000D7B09" w:rsidP="000D7B09">
            <w:pPr>
              <w:ind w:right="82"/>
              <w:jc w:val="center"/>
              <w:rPr>
                <w:color w:val="000000" w:themeColor="text1"/>
              </w:rPr>
            </w:pPr>
            <w:r>
              <w:rPr>
                <w:color w:val="000000" w:themeColor="text1"/>
              </w:rPr>
              <w:t>Regulations</w:t>
            </w:r>
          </w:p>
        </w:tc>
        <w:tc>
          <w:tcPr>
            <w:tcW w:w="335" w:type="pct"/>
            <w:tcBorders>
              <w:top w:val="nil"/>
              <w:left w:val="single" w:sz="12" w:space="0" w:color="auto"/>
              <w:bottom w:val="nil"/>
              <w:right w:val="nil"/>
            </w:tcBorders>
          </w:tcPr>
          <w:p w14:paraId="0D1C4112" w14:textId="77777777" w:rsidR="000D7B09" w:rsidRDefault="000D7B09" w:rsidP="000D7B09">
            <w:pPr>
              <w:ind w:left="993" w:hanging="993"/>
            </w:pPr>
          </w:p>
        </w:tc>
      </w:tr>
    </w:tbl>
    <w:p w14:paraId="1E203BAA" w14:textId="77777777" w:rsidR="00B115D7" w:rsidRDefault="00B115D7" w:rsidP="00B115D7">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18"/>
          <w:headerReference w:type="default" r:id="rId19"/>
          <w:type w:val="oddPage"/>
          <w:pgSz w:w="11906" w:h="16838"/>
          <w:pgMar w:top="1440" w:right="1440" w:bottom="1440" w:left="1440" w:header="680" w:footer="680" w:gutter="0"/>
          <w:pgNumType w:start="1"/>
          <w:cols w:space="708"/>
          <w:docGrid w:linePitch="360"/>
        </w:sectPr>
      </w:pPr>
    </w:p>
    <w:p w14:paraId="4AA8D003" w14:textId="3D7E75AC" w:rsidR="00C76B5E" w:rsidRPr="004932A4" w:rsidRDefault="00BF4014"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BSBWHS412</w:t>
          </w:r>
        </w:sdtContent>
      </w:sdt>
      <w:r w:rsidR="00C76B5E" w:rsidRPr="004932A4">
        <w:rPr>
          <w:szCs w:val="32"/>
        </w:rPr>
        <w:t xml:space="preserve"> </w:t>
      </w:r>
    </w:p>
    <w:p w14:paraId="4940EB2A" w14:textId="4F65EE09" w:rsidR="00C76B5E" w:rsidRPr="004932A4" w:rsidRDefault="00BF4014"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DF7A49">
            <w:rPr>
              <w:szCs w:val="32"/>
            </w:rPr>
            <w:t>Assist with workplace compliance with WHS laws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2A108E">
            <w:pPr>
              <w:pStyle w:val="ListParagraph"/>
              <w:numPr>
                <w:ilvl w:val="0"/>
                <w:numId w:val="16"/>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2A108E">
            <w:pPr>
              <w:pStyle w:val="ListParagraph"/>
              <w:numPr>
                <w:ilvl w:val="1"/>
                <w:numId w:val="16"/>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2A108E">
            <w:pPr>
              <w:pStyle w:val="ListParagraph"/>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830749" w14:paraId="0C130AAD" w14:textId="77777777" w:rsidTr="00675754">
        <w:tc>
          <w:tcPr>
            <w:tcW w:w="2552" w:type="dxa"/>
            <w:tcBorders>
              <w:top w:val="nil"/>
              <w:left w:val="nil"/>
              <w:bottom w:val="nil"/>
              <w:right w:val="nil"/>
            </w:tcBorders>
          </w:tcPr>
          <w:p w14:paraId="34471DE0" w14:textId="77777777" w:rsidR="00484F62" w:rsidRPr="001C4084" w:rsidRDefault="00484F62" w:rsidP="0067575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751E6E1" w14:textId="77777777" w:rsidR="00484F62" w:rsidRPr="001C4084" w:rsidRDefault="00484F62" w:rsidP="00675754">
            <w:pPr>
              <w:ind w:right="-24"/>
              <w:rPr>
                <w:rFonts w:ascii="Arial" w:hAnsi="Arial" w:cs="Arial"/>
                <w:sz w:val="22"/>
                <w:szCs w:val="22"/>
              </w:rPr>
            </w:pPr>
            <w:permStart w:id="1471220374" w:edGrp="everyone"/>
            <w:permEnd w:id="1471220374"/>
          </w:p>
        </w:tc>
      </w:tr>
      <w:tr w:rsidR="00484F62" w:rsidRPr="004E05D0" w14:paraId="620910EB" w14:textId="77777777" w:rsidTr="00675754">
        <w:tc>
          <w:tcPr>
            <w:tcW w:w="2552" w:type="dxa"/>
            <w:tcBorders>
              <w:top w:val="nil"/>
              <w:left w:val="nil"/>
              <w:bottom w:val="nil"/>
              <w:right w:val="nil"/>
            </w:tcBorders>
          </w:tcPr>
          <w:p w14:paraId="518D4685" w14:textId="77777777" w:rsidR="00484F62" w:rsidRPr="004E05D0" w:rsidRDefault="00484F62" w:rsidP="00675754">
            <w:pPr>
              <w:ind w:right="-24"/>
              <w:rPr>
                <w:rFonts w:ascii="Arial" w:hAnsi="Arial" w:cs="Arial"/>
                <w:sz w:val="10"/>
                <w:szCs w:val="10"/>
              </w:rPr>
            </w:pPr>
          </w:p>
        </w:tc>
        <w:tc>
          <w:tcPr>
            <w:tcW w:w="6520" w:type="dxa"/>
            <w:tcBorders>
              <w:top w:val="single" w:sz="8" w:space="0" w:color="auto"/>
              <w:left w:val="nil"/>
              <w:bottom w:val="nil"/>
              <w:right w:val="nil"/>
            </w:tcBorders>
          </w:tcPr>
          <w:p w14:paraId="33D73495" w14:textId="77777777" w:rsidR="00484F62" w:rsidRPr="004E05D0" w:rsidRDefault="00484F62" w:rsidP="00675754">
            <w:pPr>
              <w:ind w:right="-24"/>
              <w:rPr>
                <w:rFonts w:ascii="Arial" w:hAnsi="Arial" w:cs="Arial"/>
                <w:sz w:val="10"/>
                <w:szCs w:val="10"/>
              </w:rPr>
            </w:pPr>
          </w:p>
        </w:tc>
      </w:tr>
      <w:tr w:rsidR="00484F62" w:rsidRPr="00830749" w14:paraId="179FF29C" w14:textId="77777777" w:rsidTr="00675754">
        <w:tc>
          <w:tcPr>
            <w:tcW w:w="2552" w:type="dxa"/>
            <w:tcBorders>
              <w:top w:val="nil"/>
              <w:left w:val="nil"/>
              <w:bottom w:val="nil"/>
              <w:right w:val="nil"/>
            </w:tcBorders>
          </w:tcPr>
          <w:p w14:paraId="10DAEA94" w14:textId="77777777" w:rsidR="00484F62" w:rsidRPr="001C4084" w:rsidRDefault="00484F62" w:rsidP="00675754">
            <w:pPr>
              <w:ind w:right="-24"/>
              <w:rPr>
                <w:rFonts w:ascii="Arial" w:hAnsi="Arial" w:cs="Arial"/>
                <w:sz w:val="22"/>
                <w:szCs w:val="22"/>
              </w:rPr>
            </w:pPr>
            <w:r>
              <w:rPr>
                <w:rFonts w:ascii="Arial" w:hAnsi="Arial" w:cs="Arial"/>
                <w:sz w:val="22"/>
                <w:szCs w:val="22"/>
              </w:rPr>
              <w:t>Participant signature</w:t>
            </w:r>
          </w:p>
        </w:tc>
        <w:permStart w:id="703491250" w:edGrp="everyone" w:displacedByCustomXml="next"/>
        <w:sdt>
          <w:sdtPr>
            <w:rPr>
              <w:rFonts w:ascii="Arial" w:hAnsi="Arial" w:cs="Arial"/>
              <w:sz w:val="22"/>
              <w:szCs w:val="22"/>
            </w:rPr>
            <w:id w:val="2042169723"/>
            <w:showingPlcHdr/>
            <w:picture/>
          </w:sdtPr>
          <w:sdtContent>
            <w:tc>
              <w:tcPr>
                <w:tcW w:w="6520" w:type="dxa"/>
                <w:tcBorders>
                  <w:top w:val="nil"/>
                  <w:left w:val="nil"/>
                  <w:bottom w:val="single" w:sz="8" w:space="0" w:color="auto"/>
                  <w:right w:val="nil"/>
                </w:tcBorders>
              </w:tcPr>
              <w:p w14:paraId="3965F620" w14:textId="77777777" w:rsidR="00484F62" w:rsidRPr="00DD7A44" w:rsidRDefault="00484F62" w:rsidP="0067575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A132EE" wp14:editId="692BBB8F">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03491250" w:displacedByCustomXml="prev"/>
      </w:tr>
      <w:tr w:rsidR="00484F62" w:rsidRPr="00830749" w14:paraId="5804C74D" w14:textId="77777777" w:rsidTr="00675754">
        <w:tc>
          <w:tcPr>
            <w:tcW w:w="2552" w:type="dxa"/>
            <w:tcBorders>
              <w:top w:val="nil"/>
              <w:left w:val="nil"/>
              <w:bottom w:val="nil"/>
              <w:right w:val="nil"/>
            </w:tcBorders>
          </w:tcPr>
          <w:p w14:paraId="6E2AFB00" w14:textId="77777777" w:rsidR="00484F62" w:rsidRDefault="00484F62" w:rsidP="00675754">
            <w:pPr>
              <w:ind w:right="-24"/>
              <w:rPr>
                <w:rFonts w:ascii="Arial" w:hAnsi="Arial" w:cs="Arial"/>
                <w:sz w:val="22"/>
                <w:szCs w:val="22"/>
              </w:rPr>
            </w:pPr>
          </w:p>
        </w:tc>
        <w:tc>
          <w:tcPr>
            <w:tcW w:w="6520" w:type="dxa"/>
            <w:tcBorders>
              <w:top w:val="single" w:sz="8" w:space="0" w:color="auto"/>
              <w:left w:val="nil"/>
              <w:bottom w:val="nil"/>
              <w:right w:val="nil"/>
            </w:tcBorders>
          </w:tcPr>
          <w:p w14:paraId="01EC0EEA" w14:textId="77777777" w:rsidR="00484F62" w:rsidRPr="001C4084" w:rsidRDefault="00484F62" w:rsidP="00675754">
            <w:pPr>
              <w:ind w:right="-24"/>
              <w:rPr>
                <w:rFonts w:ascii="Arial" w:hAnsi="Arial" w:cs="Arial"/>
                <w:sz w:val="22"/>
                <w:szCs w:val="22"/>
              </w:rPr>
            </w:pPr>
          </w:p>
        </w:tc>
      </w:tr>
      <w:tr w:rsidR="00484F62" w:rsidRPr="0077428E" w14:paraId="744CA468" w14:textId="77777777" w:rsidTr="00675754">
        <w:tc>
          <w:tcPr>
            <w:tcW w:w="2552" w:type="dxa"/>
            <w:tcBorders>
              <w:top w:val="nil"/>
              <w:left w:val="nil"/>
              <w:bottom w:val="nil"/>
              <w:right w:val="nil"/>
            </w:tcBorders>
          </w:tcPr>
          <w:p w14:paraId="4A5EB9D4" w14:textId="77777777" w:rsidR="00484F62" w:rsidRPr="0077428E" w:rsidRDefault="00484F62" w:rsidP="00675754">
            <w:pPr>
              <w:ind w:right="-24"/>
              <w:rPr>
                <w:rFonts w:ascii="Arial" w:hAnsi="Arial" w:cs="Arial"/>
                <w:sz w:val="22"/>
                <w:szCs w:val="22"/>
              </w:rPr>
            </w:pPr>
            <w:r w:rsidRPr="0077428E">
              <w:rPr>
                <w:rFonts w:ascii="Arial" w:hAnsi="Arial" w:cs="Arial"/>
                <w:sz w:val="22"/>
                <w:szCs w:val="22"/>
              </w:rPr>
              <w:t>Date</w:t>
            </w:r>
          </w:p>
        </w:tc>
        <w:permStart w:id="1835816120" w:edGrp="everyone" w:displacedByCustomXml="next"/>
        <w:sdt>
          <w:sdtPr>
            <w:rPr>
              <w:rFonts w:ascii="Arial" w:hAnsi="Arial" w:cs="Arial"/>
              <w:sz w:val="22"/>
              <w:szCs w:val="22"/>
            </w:rPr>
            <w:id w:val="-177893683"/>
            <w:placeholder>
              <w:docPart w:val="BFA2F2BE92FF401A8CEF5AA996D517E1"/>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F0BD73A" w14:textId="77777777" w:rsidR="00484F62" w:rsidRPr="00DD7A44" w:rsidRDefault="00484F62" w:rsidP="00675754">
                <w:pPr>
                  <w:ind w:right="-24"/>
                  <w:rPr>
                    <w:rFonts w:ascii="Arial" w:hAnsi="Arial" w:cs="Arial"/>
                    <w:sz w:val="22"/>
                    <w:szCs w:val="22"/>
                  </w:rPr>
                </w:pPr>
                <w:r w:rsidRPr="00DD7A44">
                  <w:rPr>
                    <w:rStyle w:val="PlaceholderText"/>
                    <w:color w:val="auto"/>
                  </w:rPr>
                  <w:t>Click here to enter a date.</w:t>
                </w:r>
              </w:p>
            </w:tc>
          </w:sdtContent>
        </w:sdt>
        <w:permEnd w:id="1835816120" w:displacedByCustomXml="prev"/>
      </w:tr>
    </w:tbl>
    <w:p w14:paraId="3B4C2FE7" w14:textId="77777777" w:rsidR="00484F62" w:rsidRDefault="00484F62" w:rsidP="00484F62">
      <w:pPr>
        <w:ind w:right="-24"/>
        <w:rPr>
          <w:rFonts w:ascii="Arial" w:hAnsi="Arial" w:cs="Arial"/>
          <w:sz w:val="22"/>
          <w:szCs w:val="22"/>
        </w:rPr>
      </w:pPr>
    </w:p>
    <w:p w14:paraId="74D69026" w14:textId="77777777" w:rsidR="00484F62" w:rsidRDefault="00484F62" w:rsidP="00484F6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32118C" w14:paraId="1E27CFBB" w14:textId="77777777" w:rsidTr="00675754">
        <w:tc>
          <w:tcPr>
            <w:tcW w:w="2552" w:type="dxa"/>
            <w:tcBorders>
              <w:top w:val="nil"/>
              <w:left w:val="nil"/>
              <w:bottom w:val="nil"/>
              <w:right w:val="nil"/>
            </w:tcBorders>
          </w:tcPr>
          <w:p w14:paraId="6664FCD6" w14:textId="77777777" w:rsidR="00484F62" w:rsidRPr="0032118C" w:rsidRDefault="00484F62" w:rsidP="0067575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448179" w14:textId="77777777" w:rsidR="00484F62" w:rsidRPr="0032118C" w:rsidRDefault="00484F62" w:rsidP="00675754">
            <w:pPr>
              <w:ind w:right="-24"/>
              <w:rPr>
                <w:rFonts w:ascii="Arial" w:hAnsi="Arial" w:cs="Arial"/>
                <w:sz w:val="22"/>
                <w:szCs w:val="22"/>
              </w:rPr>
            </w:pPr>
            <w:permStart w:id="1140331866" w:edGrp="everyone"/>
            <w:permEnd w:id="1140331866"/>
          </w:p>
        </w:tc>
      </w:tr>
      <w:tr w:rsidR="00484F62" w:rsidRPr="004E05D0" w14:paraId="3F65EF0D" w14:textId="77777777" w:rsidTr="00675754">
        <w:trPr>
          <w:trHeight w:val="113"/>
        </w:trPr>
        <w:tc>
          <w:tcPr>
            <w:tcW w:w="2552" w:type="dxa"/>
            <w:tcBorders>
              <w:top w:val="nil"/>
              <w:left w:val="nil"/>
              <w:bottom w:val="nil"/>
              <w:right w:val="nil"/>
            </w:tcBorders>
          </w:tcPr>
          <w:p w14:paraId="78590B6D" w14:textId="77777777" w:rsidR="00484F62" w:rsidRPr="004E05D0" w:rsidRDefault="00484F62" w:rsidP="00675754">
            <w:pPr>
              <w:ind w:right="-24"/>
              <w:rPr>
                <w:rFonts w:ascii="Arial" w:hAnsi="Arial" w:cs="Arial"/>
                <w:sz w:val="10"/>
                <w:szCs w:val="10"/>
              </w:rPr>
            </w:pPr>
          </w:p>
        </w:tc>
        <w:tc>
          <w:tcPr>
            <w:tcW w:w="6520" w:type="dxa"/>
            <w:tcBorders>
              <w:top w:val="single" w:sz="8" w:space="0" w:color="auto"/>
              <w:left w:val="nil"/>
              <w:bottom w:val="nil"/>
              <w:right w:val="nil"/>
            </w:tcBorders>
          </w:tcPr>
          <w:p w14:paraId="0B185447" w14:textId="77777777" w:rsidR="00484F62" w:rsidRPr="004E05D0" w:rsidRDefault="00484F62" w:rsidP="00675754">
            <w:pPr>
              <w:ind w:right="-24"/>
              <w:rPr>
                <w:rFonts w:ascii="Arial" w:hAnsi="Arial" w:cs="Arial"/>
                <w:sz w:val="10"/>
                <w:szCs w:val="10"/>
              </w:rPr>
            </w:pPr>
          </w:p>
        </w:tc>
      </w:tr>
      <w:tr w:rsidR="00484F62" w:rsidRPr="0032118C" w14:paraId="030A217B" w14:textId="77777777" w:rsidTr="00675754">
        <w:tc>
          <w:tcPr>
            <w:tcW w:w="2552" w:type="dxa"/>
            <w:tcBorders>
              <w:top w:val="nil"/>
              <w:left w:val="nil"/>
              <w:bottom w:val="nil"/>
              <w:right w:val="nil"/>
            </w:tcBorders>
          </w:tcPr>
          <w:p w14:paraId="44909599" w14:textId="77777777" w:rsidR="00484F62" w:rsidRPr="0032118C" w:rsidRDefault="00484F62" w:rsidP="0067575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81169583"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79C7DA2E" w14:textId="77777777" w:rsidR="00484F62" w:rsidRPr="00DD7A44" w:rsidRDefault="00484F62" w:rsidP="0067575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C75AC1" wp14:editId="73F176FA">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81169583" w:displacedByCustomXml="prev"/>
      </w:tr>
      <w:tr w:rsidR="00484F62" w:rsidRPr="0032118C" w14:paraId="732CC1C3" w14:textId="77777777" w:rsidTr="00675754">
        <w:tc>
          <w:tcPr>
            <w:tcW w:w="2552" w:type="dxa"/>
            <w:tcBorders>
              <w:top w:val="nil"/>
              <w:left w:val="nil"/>
              <w:bottom w:val="nil"/>
              <w:right w:val="nil"/>
            </w:tcBorders>
          </w:tcPr>
          <w:p w14:paraId="36B32E72" w14:textId="77777777" w:rsidR="00484F62" w:rsidRDefault="00484F62" w:rsidP="00675754">
            <w:pPr>
              <w:ind w:right="-24"/>
              <w:rPr>
                <w:rFonts w:ascii="Arial" w:hAnsi="Arial" w:cs="Arial"/>
                <w:sz w:val="22"/>
                <w:szCs w:val="22"/>
              </w:rPr>
            </w:pPr>
          </w:p>
        </w:tc>
        <w:tc>
          <w:tcPr>
            <w:tcW w:w="6520" w:type="dxa"/>
            <w:tcBorders>
              <w:top w:val="single" w:sz="8" w:space="0" w:color="auto"/>
              <w:left w:val="nil"/>
              <w:bottom w:val="nil"/>
              <w:right w:val="nil"/>
            </w:tcBorders>
          </w:tcPr>
          <w:p w14:paraId="13099F30" w14:textId="77777777" w:rsidR="00484F62" w:rsidRPr="0032118C" w:rsidRDefault="00484F62" w:rsidP="00675754">
            <w:pPr>
              <w:ind w:right="-24"/>
              <w:rPr>
                <w:rFonts w:ascii="Arial" w:hAnsi="Arial" w:cs="Arial"/>
                <w:sz w:val="22"/>
                <w:szCs w:val="22"/>
              </w:rPr>
            </w:pPr>
          </w:p>
        </w:tc>
      </w:tr>
      <w:tr w:rsidR="00484F62" w:rsidRPr="0077428E" w14:paraId="48F448FF" w14:textId="77777777" w:rsidTr="00675754">
        <w:tc>
          <w:tcPr>
            <w:tcW w:w="2552" w:type="dxa"/>
            <w:tcBorders>
              <w:top w:val="nil"/>
              <w:left w:val="nil"/>
              <w:bottom w:val="nil"/>
              <w:right w:val="nil"/>
            </w:tcBorders>
          </w:tcPr>
          <w:p w14:paraId="17124111" w14:textId="77777777" w:rsidR="00484F62" w:rsidRPr="0077428E" w:rsidRDefault="00484F62" w:rsidP="00675754">
            <w:pPr>
              <w:ind w:right="-24"/>
              <w:rPr>
                <w:rFonts w:ascii="Arial" w:hAnsi="Arial" w:cs="Arial"/>
                <w:sz w:val="22"/>
                <w:szCs w:val="22"/>
              </w:rPr>
            </w:pPr>
            <w:r w:rsidRPr="0077428E">
              <w:rPr>
                <w:rFonts w:ascii="Arial" w:hAnsi="Arial" w:cs="Arial"/>
                <w:sz w:val="22"/>
                <w:szCs w:val="22"/>
              </w:rPr>
              <w:t>Date</w:t>
            </w:r>
          </w:p>
        </w:tc>
        <w:permStart w:id="1319370806" w:edGrp="everyone"/>
        <w:tc>
          <w:tcPr>
            <w:tcW w:w="6520" w:type="dxa"/>
            <w:tcBorders>
              <w:top w:val="nil"/>
              <w:left w:val="nil"/>
              <w:bottom w:val="single" w:sz="8" w:space="0" w:color="auto"/>
              <w:right w:val="nil"/>
            </w:tcBorders>
          </w:tcPr>
          <w:p w14:paraId="3256D9F5" w14:textId="77777777" w:rsidR="00484F62" w:rsidRPr="00DD7A44" w:rsidRDefault="00BF4014" w:rsidP="00675754">
            <w:pPr>
              <w:tabs>
                <w:tab w:val="left" w:pos="4492"/>
              </w:tabs>
              <w:ind w:right="-24"/>
              <w:rPr>
                <w:rFonts w:ascii="Arial" w:hAnsi="Arial" w:cs="Arial"/>
                <w:sz w:val="22"/>
                <w:szCs w:val="22"/>
              </w:rPr>
            </w:pPr>
            <w:sdt>
              <w:sdtPr>
                <w:rPr>
                  <w:rFonts w:ascii="Arial" w:hAnsi="Arial" w:cs="Arial"/>
                  <w:sz w:val="22"/>
                  <w:szCs w:val="22"/>
                </w:rPr>
                <w:id w:val="1629899690"/>
                <w:placeholder>
                  <w:docPart w:val="11DB7195ED214507A1CC2094146CC022"/>
                </w:placeholder>
                <w:showingPlcHdr/>
                <w:date w:fullDate="2017-04-04T00:00:00Z">
                  <w:dateFormat w:val="d/MM/yyyy"/>
                  <w:lid w:val="en-AU"/>
                  <w:storeMappedDataAs w:val="dateTime"/>
                  <w:calendar w:val="gregorian"/>
                </w:date>
              </w:sdtPr>
              <w:sdtContent>
                <w:r w:rsidR="00484F62" w:rsidRPr="00DD7A44">
                  <w:rPr>
                    <w:rStyle w:val="PlaceholderText"/>
                    <w:color w:val="auto"/>
                  </w:rPr>
                  <w:t>Click here to enter a date.</w:t>
                </w:r>
              </w:sdtContent>
            </w:sdt>
            <w:permEnd w:id="1319370806"/>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F57AB7" w:rsidRPr="004932A4" w14:paraId="56F05219" w14:textId="77777777" w:rsidTr="00D72E53">
        <w:trPr>
          <w:cantSplit/>
          <w:jc w:val="center"/>
        </w:trPr>
        <w:tc>
          <w:tcPr>
            <w:tcW w:w="2528" w:type="dxa"/>
            <w:tcBorders>
              <w:top w:val="single" w:sz="4" w:space="0" w:color="auto"/>
            </w:tcBorders>
            <w:vAlign w:val="center"/>
          </w:tcPr>
          <w:p w14:paraId="5C666D6F"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1)</w:t>
            </w:r>
          </w:p>
        </w:tc>
        <w:permStart w:id="1257215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0811191" w14:textId="18489106"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25721505" w:displacedByCustomXml="prev"/>
        <w:permStart w:id="156803237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528BC423" w14:textId="424C269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568032377" w:displacedByCustomXml="prev"/>
      </w:tr>
      <w:tr w:rsidR="00F57AB7" w:rsidRPr="004932A4" w14:paraId="5C8E31EF" w14:textId="77777777" w:rsidTr="00D72E53">
        <w:trPr>
          <w:cantSplit/>
          <w:trHeight w:val="454"/>
          <w:jc w:val="center"/>
        </w:trPr>
        <w:tc>
          <w:tcPr>
            <w:tcW w:w="2528" w:type="dxa"/>
            <w:vAlign w:val="center"/>
          </w:tcPr>
          <w:p w14:paraId="5C8A6BB0"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2)</w:t>
            </w:r>
          </w:p>
        </w:tc>
        <w:permStart w:id="372462224" w:edGrp="everyone" w:displacedByCustomXml="next"/>
        <w:sdt>
          <w:sdtPr>
            <w:rPr>
              <w:rFonts w:ascii="Arial" w:hAnsi="Arial" w:cs="Arial"/>
              <w:sz w:val="44"/>
              <w:szCs w:val="44"/>
            </w:rPr>
            <w:id w:val="-956557074"/>
            <w14:checkbox>
              <w14:checked w14:val="0"/>
              <w14:checkedState w14:val="00FE" w14:font="Wingdings"/>
              <w14:uncheckedState w14:val="00A8" w14:font="Wingdings"/>
            </w14:checkbox>
          </w:sdtPr>
          <w:sdtContent>
            <w:tc>
              <w:tcPr>
                <w:tcW w:w="2552" w:type="dxa"/>
                <w:vAlign w:val="center"/>
              </w:tcPr>
              <w:p w14:paraId="45521A46" w14:textId="524B222C"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372462224" w:displacedByCustomXml="prev"/>
        <w:permStart w:id="738019777" w:edGrp="everyone" w:displacedByCustomXml="next"/>
        <w:sdt>
          <w:sdtPr>
            <w:rPr>
              <w:rFonts w:ascii="Arial" w:hAnsi="Arial" w:cs="Arial"/>
              <w:sz w:val="44"/>
              <w:szCs w:val="44"/>
            </w:rPr>
            <w:id w:val="-1898658669"/>
            <w14:checkbox>
              <w14:checked w14:val="0"/>
              <w14:checkedState w14:val="00FE" w14:font="Wingdings"/>
              <w14:uncheckedState w14:val="00A8" w14:font="Wingdings"/>
            </w14:checkbox>
          </w:sdtPr>
          <w:sdtContent>
            <w:tc>
              <w:tcPr>
                <w:tcW w:w="2552" w:type="dxa"/>
                <w:vAlign w:val="center"/>
              </w:tcPr>
              <w:p w14:paraId="79C6D960" w14:textId="5082ECB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738019777" w:displacedByCustomXml="prev"/>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7294" w:rsidRPr="00553DDB" w14:paraId="1162F673" w14:textId="77777777" w:rsidTr="00675754">
        <w:tc>
          <w:tcPr>
            <w:tcW w:w="9016" w:type="dxa"/>
            <w:shd w:val="clear" w:color="auto" w:fill="D9D9D9" w:themeFill="background1" w:themeFillShade="D9"/>
          </w:tcPr>
          <w:p w14:paraId="3B9D0203" w14:textId="77777777" w:rsidR="00317294" w:rsidRPr="00553DDB" w:rsidRDefault="00317294" w:rsidP="00675754">
            <w:pPr>
              <w:keepNext/>
              <w:rPr>
                <w:rFonts w:ascii="Arial" w:hAnsi="Arial" w:cs="Arial"/>
                <w:b/>
                <w:caps/>
                <w:szCs w:val="24"/>
              </w:rPr>
            </w:pPr>
            <w:r w:rsidRPr="00553DDB">
              <w:rPr>
                <w:rFonts w:ascii="Arial" w:hAnsi="Arial" w:cs="Arial"/>
                <w:b/>
                <w:caps/>
                <w:szCs w:val="24"/>
              </w:rPr>
              <w:lastRenderedPageBreak/>
              <w:t>Assessor Comments</w:t>
            </w:r>
          </w:p>
        </w:tc>
      </w:tr>
      <w:tr w:rsidR="00317294" w:rsidRPr="00553DDB" w14:paraId="25C1B3CC" w14:textId="77777777" w:rsidTr="00675754">
        <w:trPr>
          <w:trHeight w:val="13602"/>
        </w:trPr>
        <w:tc>
          <w:tcPr>
            <w:tcW w:w="9016" w:type="dxa"/>
          </w:tcPr>
          <w:p w14:paraId="1C954696" w14:textId="77777777" w:rsidR="00317294" w:rsidRPr="00553DDB" w:rsidRDefault="00317294" w:rsidP="00675754">
            <w:pPr>
              <w:rPr>
                <w:rFonts w:ascii="Arial" w:hAnsi="Arial" w:cs="Arial"/>
                <w:szCs w:val="24"/>
              </w:rPr>
            </w:pPr>
            <w:permStart w:id="2049247965" w:edGrp="everyone"/>
            <w:permEnd w:id="2049247965"/>
          </w:p>
        </w:tc>
      </w:tr>
    </w:tbl>
    <w:p w14:paraId="0449A29A" w14:textId="3AD65FC4" w:rsidR="00E753B9" w:rsidRPr="00BF7956" w:rsidRDefault="00BF4014"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E753B9">
            <w:rPr>
              <w:rFonts w:ascii="Arial Black" w:hAnsi="Arial Black"/>
            </w:rPr>
            <w:t>BSBWHS412</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03C3DE37" w:rsidR="00E753B9" w:rsidRPr="00BF7956" w:rsidRDefault="00E753B9" w:rsidP="00E753B9">
          <w:pPr>
            <w:pStyle w:val="02CSTCPLHeading2"/>
            <w:jc w:val="center"/>
            <w:rPr>
              <w:rFonts w:ascii="Arial Black" w:hAnsi="Arial Black"/>
            </w:rPr>
          </w:pPr>
          <w:r>
            <w:rPr>
              <w:rFonts w:ascii="Arial Black" w:hAnsi="Arial Black"/>
            </w:rPr>
            <w:t>Assist with workplace compliance with WHS laws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E753B9" w:rsidRPr="00683908" w14:paraId="6DE2D7C2" w14:textId="77777777" w:rsidTr="000967A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77777777" w:rsidR="00E753B9" w:rsidRPr="00696855" w:rsidRDefault="00E753B9" w:rsidP="000967AF">
            <w:pPr>
              <w:jc w:val="center"/>
              <w:rPr>
                <w:rFonts w:cs="Arial"/>
                <w:b/>
                <w:sz w:val="28"/>
                <w:szCs w:val="28"/>
              </w:rPr>
            </w:pPr>
            <w:r w:rsidRPr="00E753B9">
              <w:rPr>
                <w:rFonts w:cs="Arial"/>
                <w:b/>
                <w:sz w:val="28"/>
                <w:szCs w:val="28"/>
              </w:rPr>
              <w:t>Practical Task 1 (2X)</w:t>
            </w:r>
          </w:p>
        </w:tc>
      </w:tr>
      <w:tr w:rsidR="00E753B9" w:rsidRPr="000559FC" w14:paraId="3E324077" w14:textId="77777777" w:rsidTr="000967AF">
        <w:trPr>
          <w:trHeight w:val="44"/>
        </w:trPr>
        <w:tc>
          <w:tcPr>
            <w:tcW w:w="9072" w:type="dxa"/>
            <w:gridSpan w:val="4"/>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04BAA960" w14:textId="48325E2E" w:rsidR="00E753B9" w:rsidRDefault="00E753B9" w:rsidP="00E753B9">
            <w:pPr>
              <w:jc w:val="left"/>
              <w:rPr>
                <w:rFonts w:cs="Arial"/>
                <w:sz w:val="20"/>
              </w:rPr>
            </w:pPr>
            <w:r>
              <w:rPr>
                <w:rFonts w:cs="Arial"/>
                <w:sz w:val="20"/>
              </w:rPr>
              <w:t>Two (2) PCBUs have asked you to review their WHS policies/procedures, as provided, to ensure that each policy/</w:t>
            </w:r>
            <w:r w:rsidR="00704ABF">
              <w:rPr>
                <w:rFonts w:cs="Arial"/>
                <w:sz w:val="20"/>
              </w:rPr>
              <w:t>process/</w:t>
            </w:r>
            <w:r>
              <w:rPr>
                <w:rFonts w:cs="Arial"/>
                <w:sz w:val="20"/>
              </w:rPr>
              <w:t>procedure reflects the WHS duties, rights and obligations of those in the workplace. You are to:</w:t>
            </w:r>
          </w:p>
          <w:p w14:paraId="08006EC4" w14:textId="16B44703" w:rsidR="00E753B9" w:rsidRDefault="00E753B9" w:rsidP="00E753B9">
            <w:pPr>
              <w:pStyle w:val="ListParagraph"/>
              <w:numPr>
                <w:ilvl w:val="0"/>
                <w:numId w:val="16"/>
              </w:numPr>
              <w:jc w:val="left"/>
              <w:rPr>
                <w:rFonts w:cs="Arial"/>
                <w:sz w:val="20"/>
              </w:rPr>
            </w:pPr>
            <w:r>
              <w:rPr>
                <w:rFonts w:cs="Arial"/>
                <w:sz w:val="20"/>
              </w:rPr>
              <w:t>P</w:t>
            </w:r>
            <w:r w:rsidRPr="00E753B9">
              <w:rPr>
                <w:rFonts w:cs="Arial"/>
                <w:sz w:val="20"/>
              </w:rPr>
              <w:t>r</w:t>
            </w:r>
            <w:r w:rsidR="00D80B40">
              <w:rPr>
                <w:rFonts w:cs="Arial"/>
                <w:sz w:val="20"/>
              </w:rPr>
              <w:t>epare</w:t>
            </w:r>
            <w:r w:rsidRPr="00E753B9">
              <w:rPr>
                <w:rFonts w:cs="Arial"/>
                <w:sz w:val="20"/>
              </w:rPr>
              <w:t xml:space="preserve"> a report for each workplace’s PCBU which outlines your findings</w:t>
            </w:r>
            <w:r>
              <w:rPr>
                <w:rFonts w:cs="Arial"/>
                <w:sz w:val="20"/>
              </w:rPr>
              <w:t>, making recommendations on how policies, procedures, processes and systems should be developed to support compliance</w:t>
            </w:r>
            <w:r w:rsidR="000967AF">
              <w:rPr>
                <w:rFonts w:cs="Arial"/>
                <w:sz w:val="20"/>
              </w:rPr>
              <w:t>, and potential regulator action if not observed</w:t>
            </w:r>
            <w:r>
              <w:rPr>
                <w:rFonts w:cs="Arial"/>
                <w:sz w:val="20"/>
              </w:rPr>
              <w:t>;</w:t>
            </w:r>
          </w:p>
          <w:p w14:paraId="13A61319" w14:textId="6069108B" w:rsidR="00E753B9" w:rsidRDefault="00E753B9" w:rsidP="00E753B9">
            <w:pPr>
              <w:pStyle w:val="ListParagraph"/>
              <w:numPr>
                <w:ilvl w:val="0"/>
                <w:numId w:val="16"/>
              </w:numPr>
              <w:jc w:val="left"/>
              <w:rPr>
                <w:rFonts w:cs="Arial"/>
                <w:sz w:val="20"/>
              </w:rPr>
            </w:pPr>
            <w:r>
              <w:rPr>
                <w:rFonts w:cs="Arial"/>
                <w:sz w:val="20"/>
              </w:rPr>
              <w:t>Update the policies/procedures to address any</w:t>
            </w:r>
            <w:r w:rsidRPr="00E753B9">
              <w:rPr>
                <w:rFonts w:cs="Arial"/>
                <w:sz w:val="20"/>
              </w:rPr>
              <w:t xml:space="preserve"> identified non-compliances</w:t>
            </w:r>
            <w:r>
              <w:rPr>
                <w:rFonts w:cs="Arial"/>
                <w:sz w:val="20"/>
              </w:rPr>
              <w:t xml:space="preserve">; </w:t>
            </w:r>
            <w:r w:rsidR="000967AF">
              <w:rPr>
                <w:rFonts w:cs="Arial"/>
                <w:sz w:val="20"/>
              </w:rPr>
              <w:t>and</w:t>
            </w:r>
          </w:p>
          <w:p w14:paraId="65375AE8" w14:textId="2AA0045D" w:rsidR="00E753B9" w:rsidRDefault="00E753B9" w:rsidP="00E753B9">
            <w:pPr>
              <w:pStyle w:val="ListParagraph"/>
              <w:numPr>
                <w:ilvl w:val="0"/>
                <w:numId w:val="16"/>
              </w:numPr>
              <w:jc w:val="left"/>
              <w:rPr>
                <w:rFonts w:cs="Arial"/>
                <w:sz w:val="20"/>
              </w:rPr>
            </w:pPr>
            <w:r>
              <w:rPr>
                <w:rFonts w:cs="Arial"/>
                <w:sz w:val="20"/>
              </w:rPr>
              <w:t>D</w:t>
            </w:r>
            <w:r w:rsidRPr="00E753B9">
              <w:rPr>
                <w:rFonts w:cs="Arial"/>
                <w:sz w:val="20"/>
              </w:rPr>
              <w:t>evelop a</w:t>
            </w:r>
            <w:r>
              <w:rPr>
                <w:rFonts w:cs="Arial"/>
                <w:sz w:val="20"/>
              </w:rPr>
              <w:t>nd deliver a</w:t>
            </w:r>
            <w:r w:rsidRPr="00E753B9">
              <w:rPr>
                <w:rFonts w:cs="Arial"/>
                <w:sz w:val="20"/>
              </w:rPr>
              <w:t xml:space="preserve"> short presentation </w:t>
            </w:r>
            <w:r>
              <w:rPr>
                <w:rFonts w:cs="Arial"/>
                <w:sz w:val="20"/>
              </w:rPr>
              <w:t xml:space="preserve">(e.g. PowerPoint presentation slides with accompanying </w:t>
            </w:r>
            <w:r w:rsidR="00956BD4">
              <w:rPr>
                <w:rFonts w:cs="Arial"/>
                <w:sz w:val="20"/>
              </w:rPr>
              <w:t xml:space="preserve">face-to-face </w:t>
            </w:r>
            <w:r w:rsidR="00F413B9">
              <w:rPr>
                <w:rFonts w:cs="Arial"/>
                <w:sz w:val="20"/>
              </w:rPr>
              <w:t xml:space="preserve">delivery </w:t>
            </w:r>
            <w:r w:rsidR="00956BD4">
              <w:rPr>
                <w:rFonts w:cs="Arial"/>
                <w:sz w:val="20"/>
              </w:rPr>
              <w:t xml:space="preserve">or real-time </w:t>
            </w:r>
            <w:r>
              <w:rPr>
                <w:rFonts w:cs="Arial"/>
                <w:sz w:val="20"/>
              </w:rPr>
              <w:t>video</w:t>
            </w:r>
            <w:r w:rsidR="00F413B9">
              <w:rPr>
                <w:rFonts w:cs="Arial"/>
                <w:sz w:val="20"/>
              </w:rPr>
              <w:t>, as arranged with your assessor</w:t>
            </w:r>
            <w:r>
              <w:rPr>
                <w:rFonts w:cs="Arial"/>
                <w:sz w:val="20"/>
              </w:rPr>
              <w:t xml:space="preserve">) </w:t>
            </w:r>
            <w:r w:rsidRPr="00E753B9">
              <w:rPr>
                <w:rFonts w:cs="Arial"/>
                <w:sz w:val="20"/>
              </w:rPr>
              <w:t xml:space="preserve">for workers to ensure they are aware of </w:t>
            </w:r>
            <w:r>
              <w:rPr>
                <w:rFonts w:cs="Arial"/>
                <w:sz w:val="20"/>
              </w:rPr>
              <w:t xml:space="preserve">the updated policies/procedures, </w:t>
            </w:r>
            <w:r w:rsidRPr="00E753B9">
              <w:rPr>
                <w:rFonts w:cs="Arial"/>
                <w:sz w:val="20"/>
              </w:rPr>
              <w:t xml:space="preserve">current legislative requirements </w:t>
            </w:r>
            <w:r>
              <w:rPr>
                <w:rFonts w:cs="Arial"/>
                <w:sz w:val="20"/>
              </w:rPr>
              <w:t>and identify how these will be monitored</w:t>
            </w:r>
          </w:p>
          <w:p w14:paraId="17A7524C" w14:textId="39EEA648" w:rsidR="00E753B9" w:rsidRPr="000967AF" w:rsidRDefault="000967AF" w:rsidP="000967AF">
            <w:pPr>
              <w:pStyle w:val="ListParagraph"/>
              <w:numPr>
                <w:ilvl w:val="1"/>
                <w:numId w:val="16"/>
              </w:numPr>
              <w:ind w:left="1171"/>
              <w:jc w:val="left"/>
              <w:rPr>
                <w:rFonts w:cs="Arial"/>
                <w:sz w:val="20"/>
              </w:rPr>
            </w:pPr>
            <w:r w:rsidRPr="000967AF">
              <w:rPr>
                <w:rFonts w:cs="Arial"/>
                <w:sz w:val="20"/>
              </w:rPr>
              <w:t xml:space="preserve">Listen to your audience during this presentation and </w:t>
            </w:r>
            <w:r w:rsidR="00D80B40">
              <w:rPr>
                <w:rFonts w:cs="Arial"/>
                <w:sz w:val="20"/>
              </w:rPr>
              <w:t xml:space="preserve">appropriately </w:t>
            </w:r>
            <w:r w:rsidRPr="000967AF">
              <w:rPr>
                <w:rFonts w:cs="Arial"/>
                <w:sz w:val="20"/>
              </w:rPr>
              <w:t>respond to any questions</w:t>
            </w:r>
            <w:r w:rsidR="0027664F">
              <w:rPr>
                <w:rFonts w:cs="Arial"/>
                <w:sz w:val="20"/>
              </w:rPr>
              <w:t xml:space="preserve"> asked by your assessor</w:t>
            </w:r>
          </w:p>
          <w:p w14:paraId="415623CC" w14:textId="77777777" w:rsidR="0027664F" w:rsidRDefault="0027664F" w:rsidP="0027664F">
            <w:pPr>
              <w:jc w:val="left"/>
              <w:rPr>
                <w:rFonts w:cs="Arial"/>
                <w:sz w:val="20"/>
              </w:rPr>
            </w:pPr>
          </w:p>
          <w:p w14:paraId="20A81A7C" w14:textId="309FC39B" w:rsidR="0027664F" w:rsidRDefault="0027664F" w:rsidP="0027664F">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125D5B70" w14:textId="3F067BAA" w:rsidR="0027664F" w:rsidRDefault="0027664F" w:rsidP="0027664F">
            <w:pPr>
              <w:pStyle w:val="ListParagraph"/>
              <w:numPr>
                <w:ilvl w:val="0"/>
                <w:numId w:val="16"/>
              </w:numPr>
              <w:jc w:val="left"/>
              <w:rPr>
                <w:rFonts w:cs="Arial"/>
                <w:sz w:val="20"/>
              </w:rPr>
            </w:pPr>
            <w:r>
              <w:rPr>
                <w:rFonts w:cs="Arial"/>
                <w:sz w:val="20"/>
              </w:rPr>
              <w:t xml:space="preserve">Report to PCBU </w:t>
            </w:r>
          </w:p>
          <w:p w14:paraId="56051DD6" w14:textId="193DF757" w:rsidR="0027664F" w:rsidRDefault="0027664F" w:rsidP="0027664F">
            <w:pPr>
              <w:pStyle w:val="ListParagraph"/>
              <w:numPr>
                <w:ilvl w:val="0"/>
                <w:numId w:val="16"/>
              </w:numPr>
              <w:jc w:val="left"/>
              <w:rPr>
                <w:rFonts w:cs="Arial"/>
                <w:sz w:val="20"/>
              </w:rPr>
            </w:pPr>
            <w:r>
              <w:rPr>
                <w:rFonts w:cs="Arial"/>
                <w:sz w:val="20"/>
              </w:rPr>
              <w:t xml:space="preserve">Workplace checklist for monitoring compliance </w:t>
            </w:r>
          </w:p>
          <w:p w14:paraId="4F59F98B" w14:textId="65C784BD" w:rsidR="0027664F" w:rsidRDefault="0027664F" w:rsidP="0027664F">
            <w:pPr>
              <w:pStyle w:val="ListParagraph"/>
              <w:numPr>
                <w:ilvl w:val="0"/>
                <w:numId w:val="16"/>
              </w:numPr>
              <w:jc w:val="left"/>
              <w:rPr>
                <w:rFonts w:cs="Arial"/>
                <w:sz w:val="20"/>
              </w:rPr>
            </w:pPr>
            <w:r>
              <w:rPr>
                <w:rFonts w:cs="Arial"/>
                <w:sz w:val="20"/>
              </w:rPr>
              <w:t xml:space="preserve">Presentation materials (e.g. PowerPoint) for each workplace’s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0967AF">
        <w:trPr>
          <w:trHeight w:val="64"/>
        </w:trPr>
        <w:tc>
          <w:tcPr>
            <w:tcW w:w="9072" w:type="dxa"/>
            <w:gridSpan w:val="4"/>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1C3E4235" w:rsidR="00E753B9" w:rsidRPr="000861CC" w:rsidRDefault="00E753B9" w:rsidP="000967AF">
            <w:pPr>
              <w:jc w:val="left"/>
              <w:rPr>
                <w:rFonts w:cs="Arial"/>
                <w:sz w:val="20"/>
              </w:rPr>
            </w:pPr>
            <w:r>
              <w:rPr>
                <w:rFonts w:cs="Arial"/>
                <w:sz w:val="20"/>
              </w:rPr>
              <w:t xml:space="preserve">Policies/procedures (x2), computer. </w:t>
            </w:r>
          </w:p>
        </w:tc>
      </w:tr>
      <w:tr w:rsidR="00E753B9" w:rsidRPr="00683908" w14:paraId="34E91CC0" w14:textId="77777777" w:rsidTr="000967A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0967AF">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CF16FA9" w14:textId="77777777" w:rsidR="00E753B9" w:rsidRPr="00696855" w:rsidRDefault="00E753B9" w:rsidP="000967AF">
            <w:pPr>
              <w:jc w:val="left"/>
              <w:rPr>
                <w:rFonts w:cs="Arial"/>
                <w:sz w:val="20"/>
              </w:rPr>
            </w:pPr>
            <w:permStart w:id="1487088020" w:edGrp="everyone"/>
            <w:permEnd w:id="1487088020"/>
          </w:p>
        </w:tc>
      </w:tr>
      <w:tr w:rsidR="00E753B9" w:rsidRPr="00683908" w14:paraId="1F76BEE0" w14:textId="77777777" w:rsidTr="000967AF">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466357102" w:edGrp="everyone"/>
            <w:permEnd w:id="466357102"/>
          </w:p>
        </w:tc>
      </w:tr>
      <w:tr w:rsidR="00E753B9" w:rsidRPr="00683908" w14:paraId="2AA51FDB" w14:textId="77777777" w:rsidTr="000967AF">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7EBCC381" w14:textId="77777777" w:rsidR="00E753B9" w:rsidRPr="00696855" w:rsidRDefault="00E753B9" w:rsidP="000967AF">
            <w:pPr>
              <w:jc w:val="left"/>
              <w:rPr>
                <w:rFonts w:cs="Arial"/>
                <w:sz w:val="20"/>
              </w:rPr>
            </w:pPr>
            <w:permStart w:id="1634870610" w:edGrp="everyone"/>
            <w:permEnd w:id="1634870610"/>
          </w:p>
        </w:tc>
      </w:tr>
      <w:tr w:rsidR="00E753B9" w:rsidRPr="00683908" w14:paraId="3A404EE2" w14:textId="77777777" w:rsidTr="000967AF">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41E6470B" w14:textId="77777777" w:rsidR="00E753B9" w:rsidRPr="00696855" w:rsidRDefault="00E753B9" w:rsidP="000967AF">
            <w:pPr>
              <w:jc w:val="left"/>
              <w:rPr>
                <w:rFonts w:cs="Arial"/>
                <w:sz w:val="20"/>
              </w:rPr>
            </w:pPr>
            <w:permStart w:id="1221091479" w:edGrp="everyone"/>
            <w:permEnd w:id="1221091479"/>
          </w:p>
        </w:tc>
      </w:tr>
      <w:tr w:rsidR="00E753B9" w:rsidRPr="00696855" w14:paraId="1C60CCBB" w14:textId="77777777" w:rsidTr="000967AF">
        <w:tc>
          <w:tcPr>
            <w:tcW w:w="6096" w:type="dxa"/>
            <w:gridSpan w:val="2"/>
            <w:vMerge w:val="restart"/>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96855" w14:paraId="484A5AAD" w14:textId="77777777" w:rsidTr="000967AF">
        <w:trPr>
          <w:trHeight w:val="233"/>
        </w:trPr>
        <w:tc>
          <w:tcPr>
            <w:tcW w:w="6096" w:type="dxa"/>
            <w:gridSpan w:val="2"/>
            <w:vMerge/>
            <w:tcBorders>
              <w:left w:val="single" w:sz="12" w:space="0" w:color="000000"/>
            </w:tcBorders>
          </w:tcPr>
          <w:p w14:paraId="489AEF56" w14:textId="77777777" w:rsidR="00E753B9" w:rsidRPr="00696855" w:rsidRDefault="00E753B9" w:rsidP="000967AF">
            <w:pPr>
              <w:jc w:val="left"/>
              <w:rPr>
                <w:rFonts w:cs="Arial"/>
                <w:sz w:val="20"/>
              </w:rPr>
            </w:pPr>
          </w:p>
        </w:tc>
        <w:tc>
          <w:tcPr>
            <w:tcW w:w="1488" w:type="dxa"/>
            <w:tcBorders>
              <w:bottom w:val="single" w:sz="4" w:space="0" w:color="000000"/>
              <w:right w:val="single" w:sz="4" w:space="0" w:color="auto"/>
            </w:tcBorders>
          </w:tcPr>
          <w:p w14:paraId="7ADC8211" w14:textId="77777777" w:rsidR="00E753B9" w:rsidRDefault="00E753B9" w:rsidP="000967AF">
            <w:pPr>
              <w:jc w:val="center"/>
              <w:rPr>
                <w:rFonts w:cs="Arial"/>
                <w:b/>
                <w:sz w:val="20"/>
              </w:rPr>
            </w:pPr>
            <w:r>
              <w:rPr>
                <w:rFonts w:cs="Arial"/>
                <w:b/>
                <w:sz w:val="20"/>
              </w:rPr>
              <w:t>1</w:t>
            </w:r>
            <w:r w:rsidRPr="002301A4">
              <w:rPr>
                <w:rFonts w:cs="Arial"/>
                <w:b/>
                <w:sz w:val="20"/>
                <w:vertAlign w:val="superscript"/>
              </w:rPr>
              <w:t>st</w:t>
            </w:r>
          </w:p>
          <w:p w14:paraId="7876BF7B" w14:textId="77777777" w:rsidR="00E753B9" w:rsidRPr="00696855" w:rsidRDefault="00E753B9" w:rsidP="000967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E9CD4E1" w14:textId="77777777" w:rsidR="00E753B9" w:rsidRDefault="00E753B9" w:rsidP="000967AF">
            <w:pPr>
              <w:jc w:val="center"/>
              <w:rPr>
                <w:rFonts w:cs="Arial"/>
                <w:b/>
                <w:sz w:val="20"/>
              </w:rPr>
            </w:pPr>
            <w:r>
              <w:rPr>
                <w:rFonts w:cs="Arial"/>
                <w:b/>
                <w:sz w:val="20"/>
              </w:rPr>
              <w:t>2</w:t>
            </w:r>
            <w:r w:rsidRPr="002301A4">
              <w:rPr>
                <w:rFonts w:cs="Arial"/>
                <w:b/>
                <w:sz w:val="20"/>
                <w:vertAlign w:val="superscript"/>
              </w:rPr>
              <w:t>nd</w:t>
            </w:r>
          </w:p>
          <w:p w14:paraId="619FBE09" w14:textId="77777777" w:rsidR="00E753B9" w:rsidRPr="00696855" w:rsidRDefault="00E753B9" w:rsidP="000967AF">
            <w:pPr>
              <w:jc w:val="center"/>
              <w:rPr>
                <w:rFonts w:cs="Arial"/>
                <w:b/>
                <w:sz w:val="20"/>
              </w:rPr>
            </w:pPr>
            <w:r>
              <w:rPr>
                <w:rFonts w:cs="Arial"/>
                <w:b/>
                <w:sz w:val="20"/>
              </w:rPr>
              <w:t>Occasion</w:t>
            </w:r>
          </w:p>
        </w:tc>
      </w:tr>
      <w:tr w:rsidR="00E753B9" w:rsidRPr="00683908" w14:paraId="07625EE1"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7857EE7" w14:textId="1E18A201" w:rsidR="00E753B9" w:rsidRPr="005E24F1" w:rsidRDefault="00E753B9" w:rsidP="000967AF">
            <w:pPr>
              <w:jc w:val="center"/>
              <w:rPr>
                <w:rFonts w:cs="Arial"/>
                <w:b/>
                <w:sz w:val="20"/>
              </w:rPr>
            </w:pPr>
            <w:r>
              <w:rPr>
                <w:rFonts w:cs="Arial"/>
                <w:b/>
                <w:sz w:val="20"/>
              </w:rPr>
              <w:t xml:space="preserve">1 </w:t>
            </w:r>
            <w:r w:rsidR="004632AB">
              <w:rPr>
                <w:rFonts w:cs="Arial"/>
                <w:b/>
                <w:sz w:val="20"/>
              </w:rPr>
              <w:t xml:space="preserve">Review </w:t>
            </w:r>
            <w:r w:rsidR="000967AF">
              <w:rPr>
                <w:rFonts w:cs="Arial"/>
                <w:b/>
                <w:sz w:val="20"/>
              </w:rPr>
              <w:t>WHS in the workplace</w:t>
            </w:r>
          </w:p>
        </w:tc>
      </w:tr>
      <w:tr w:rsidR="0026138A" w:rsidRPr="00696855" w14:paraId="6955A153" w14:textId="77777777" w:rsidTr="00675754">
        <w:trPr>
          <w:trHeight w:val="27"/>
        </w:trPr>
        <w:tc>
          <w:tcPr>
            <w:tcW w:w="6096" w:type="dxa"/>
            <w:gridSpan w:val="2"/>
            <w:tcBorders>
              <w:left w:val="single" w:sz="12" w:space="0" w:color="000000"/>
            </w:tcBorders>
          </w:tcPr>
          <w:p w14:paraId="63DE93FC" w14:textId="2B351165" w:rsidR="0026138A" w:rsidRPr="00D70329" w:rsidRDefault="0026138A" w:rsidP="0026138A">
            <w:pPr>
              <w:pStyle w:val="ListParagraph"/>
              <w:numPr>
                <w:ilvl w:val="0"/>
                <w:numId w:val="34"/>
              </w:numPr>
              <w:ind w:left="601" w:hanging="601"/>
              <w:rPr>
                <w:rFonts w:cs="Arial"/>
                <w:sz w:val="20"/>
              </w:rPr>
            </w:pPr>
            <w:bookmarkStart w:id="19" w:name="_Ref35418484"/>
            <w:r>
              <w:rPr>
                <w:rFonts w:cs="Arial"/>
                <w:sz w:val="20"/>
              </w:rPr>
              <w:t>Identify current WHS laws and documentation relevant to the organisation’s operations, seeking advice from legal advisors as required.</w:t>
            </w:r>
            <w:bookmarkEnd w:id="19"/>
            <w:r>
              <w:rPr>
                <w:rFonts w:cs="Arial"/>
                <w:sz w:val="20"/>
              </w:rPr>
              <w:t xml:space="preserve"> </w:t>
            </w:r>
          </w:p>
        </w:tc>
        <w:permStart w:id="151422043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CE017DD" w14:textId="3E9358F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14220431" w:displacedByCustomXml="prev"/>
        <w:permStart w:id="1008166853" w:edGrp="everyone" w:displacedByCustomXml="next"/>
        <w:sdt>
          <w:sdtPr>
            <w:rPr>
              <w:rFonts w:ascii="Arial" w:hAnsi="Arial" w:cs="Arial"/>
              <w:sz w:val="44"/>
              <w:szCs w:val="44"/>
            </w:rPr>
            <w:id w:val="-125180047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C007A02" w14:textId="04328FD4"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008166853" w:displacedByCustomXml="prev"/>
      </w:tr>
      <w:tr w:rsidR="0026138A" w:rsidRPr="00696855" w14:paraId="0E540D04" w14:textId="77777777" w:rsidTr="00675754">
        <w:trPr>
          <w:trHeight w:val="25"/>
        </w:trPr>
        <w:tc>
          <w:tcPr>
            <w:tcW w:w="6096" w:type="dxa"/>
            <w:gridSpan w:val="2"/>
            <w:tcBorders>
              <w:left w:val="single" w:sz="12" w:space="0" w:color="000000"/>
            </w:tcBorders>
          </w:tcPr>
          <w:p w14:paraId="151ADE12" w14:textId="48C2E82A" w:rsidR="0026138A" w:rsidRPr="00D70329" w:rsidRDefault="0026138A" w:rsidP="0026138A">
            <w:pPr>
              <w:pStyle w:val="ListParagraph"/>
              <w:numPr>
                <w:ilvl w:val="0"/>
                <w:numId w:val="34"/>
              </w:numPr>
              <w:ind w:left="601" w:hanging="601"/>
              <w:jc w:val="left"/>
              <w:rPr>
                <w:rFonts w:cs="Arial"/>
                <w:sz w:val="20"/>
              </w:rPr>
            </w:pPr>
            <w:bookmarkStart w:id="20" w:name="_Ref35418493"/>
            <w:r>
              <w:rPr>
                <w:rFonts w:cs="Arial"/>
                <w:sz w:val="20"/>
              </w:rPr>
              <w:t>Determine legal requirements for the workplace – including duties, rights and obligations of PCBU and workers.</w:t>
            </w:r>
            <w:bookmarkEnd w:id="20"/>
            <w:r>
              <w:rPr>
                <w:rFonts w:cs="Arial"/>
                <w:sz w:val="20"/>
              </w:rPr>
              <w:t xml:space="preserve"> </w:t>
            </w:r>
          </w:p>
        </w:tc>
        <w:permStart w:id="1990602921"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2C6281D" w14:textId="1087FD11"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990602921" w:displacedByCustomXml="prev"/>
        <w:permStart w:id="2069299539" w:edGrp="everyone" w:displacedByCustomXml="next"/>
        <w:sdt>
          <w:sdtPr>
            <w:rPr>
              <w:rFonts w:ascii="Arial" w:hAnsi="Arial" w:cs="Arial"/>
              <w:sz w:val="44"/>
              <w:szCs w:val="44"/>
            </w:rPr>
            <w:id w:val="1166593081"/>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6FDB6A1" w14:textId="12B30022"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069299539" w:displacedByCustomXml="prev"/>
      </w:tr>
      <w:tr w:rsidR="0026138A" w:rsidRPr="00696855" w14:paraId="5466EEA2" w14:textId="77777777" w:rsidTr="00675754">
        <w:trPr>
          <w:trHeight w:val="25"/>
        </w:trPr>
        <w:tc>
          <w:tcPr>
            <w:tcW w:w="6096" w:type="dxa"/>
            <w:gridSpan w:val="2"/>
            <w:tcBorders>
              <w:left w:val="single" w:sz="12" w:space="0" w:color="000000"/>
              <w:bottom w:val="single" w:sz="4" w:space="0" w:color="auto"/>
            </w:tcBorders>
          </w:tcPr>
          <w:p w14:paraId="498413B7" w14:textId="5CBE6B9B" w:rsidR="0026138A" w:rsidRPr="00D70329" w:rsidRDefault="0026138A" w:rsidP="0026138A">
            <w:pPr>
              <w:pStyle w:val="ListParagraph"/>
              <w:numPr>
                <w:ilvl w:val="0"/>
                <w:numId w:val="34"/>
              </w:numPr>
              <w:ind w:left="601" w:hanging="601"/>
              <w:jc w:val="left"/>
              <w:rPr>
                <w:rFonts w:cs="Arial"/>
                <w:sz w:val="20"/>
              </w:rPr>
            </w:pPr>
            <w:bookmarkStart w:id="21" w:name="_Ref35418973"/>
            <w:r>
              <w:rPr>
                <w:rFonts w:cs="Arial"/>
                <w:sz w:val="20"/>
              </w:rPr>
              <w:t>Review provided policy/process/procedure, identifying legislative non-compliances.</w:t>
            </w:r>
            <w:bookmarkEnd w:id="21"/>
          </w:p>
        </w:tc>
        <w:permStart w:id="785129641" w:edGrp="everyone" w:displacedByCustomXml="next"/>
        <w:sdt>
          <w:sdtPr>
            <w:rPr>
              <w:rFonts w:ascii="Arial" w:hAnsi="Arial" w:cs="Arial"/>
              <w:sz w:val="44"/>
              <w:szCs w:val="44"/>
            </w:rPr>
            <w:id w:val="-174432658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AF53556" w14:textId="7F28C8F5"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785129641" w:displacedByCustomXml="prev"/>
        <w:permStart w:id="2128756839" w:edGrp="everyone" w:displacedByCustomXml="next"/>
        <w:sdt>
          <w:sdtPr>
            <w:rPr>
              <w:rFonts w:ascii="Arial" w:hAnsi="Arial" w:cs="Arial"/>
              <w:sz w:val="44"/>
              <w:szCs w:val="44"/>
            </w:rPr>
            <w:id w:val="-265234848"/>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C0C069F" w14:textId="7019816D"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28756839" w:displacedByCustomXml="prev"/>
      </w:tr>
      <w:tr w:rsidR="004632AB" w:rsidRPr="005E24F1" w14:paraId="531D6E4B"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2683746" w14:textId="63E9F8F0" w:rsidR="004632AB" w:rsidRPr="005E24F1" w:rsidRDefault="004632AB" w:rsidP="0027664F">
            <w:pPr>
              <w:keepNext/>
              <w:ind w:left="601" w:hanging="567"/>
              <w:jc w:val="center"/>
              <w:rPr>
                <w:rFonts w:cs="Arial"/>
                <w:b/>
                <w:sz w:val="20"/>
              </w:rPr>
            </w:pPr>
            <w:r>
              <w:rPr>
                <w:rFonts w:cs="Arial"/>
                <w:b/>
                <w:sz w:val="20"/>
              </w:rPr>
              <w:lastRenderedPageBreak/>
              <w:t>2 Provide advice about WHS legislative compliance</w:t>
            </w:r>
          </w:p>
        </w:tc>
      </w:tr>
      <w:tr w:rsidR="0026138A" w:rsidRPr="00696855" w14:paraId="5978E008" w14:textId="77777777" w:rsidTr="00675754">
        <w:trPr>
          <w:trHeight w:val="25"/>
        </w:trPr>
        <w:tc>
          <w:tcPr>
            <w:tcW w:w="6096" w:type="dxa"/>
            <w:gridSpan w:val="2"/>
            <w:tcBorders>
              <w:left w:val="single" w:sz="12" w:space="0" w:color="000000"/>
            </w:tcBorders>
          </w:tcPr>
          <w:p w14:paraId="2CBD1CEB" w14:textId="77777777" w:rsidR="0026138A" w:rsidRDefault="0026138A" w:rsidP="0026138A">
            <w:pPr>
              <w:pStyle w:val="ListParagraph"/>
              <w:keepNext/>
              <w:numPr>
                <w:ilvl w:val="0"/>
                <w:numId w:val="35"/>
              </w:numPr>
              <w:ind w:left="601" w:hanging="612"/>
              <w:jc w:val="left"/>
              <w:rPr>
                <w:rFonts w:cs="Arial"/>
                <w:sz w:val="20"/>
              </w:rPr>
            </w:pPr>
            <w:bookmarkStart w:id="22" w:name="_Ref35418516"/>
            <w:r>
              <w:rPr>
                <w:rFonts w:cs="Arial"/>
                <w:sz w:val="20"/>
              </w:rPr>
              <w:t>Prepare a report for PCBU which outlines findings – including:</w:t>
            </w:r>
            <w:bookmarkEnd w:id="22"/>
          </w:p>
          <w:p w14:paraId="7C42B19E" w14:textId="5EDA68C2" w:rsidR="0026138A" w:rsidRPr="00151E6D" w:rsidRDefault="0026138A" w:rsidP="0026138A">
            <w:pPr>
              <w:pStyle w:val="ListParagraph"/>
              <w:numPr>
                <w:ilvl w:val="0"/>
                <w:numId w:val="16"/>
              </w:numPr>
              <w:ind w:left="1029"/>
              <w:jc w:val="left"/>
              <w:rPr>
                <w:rFonts w:cs="Arial"/>
                <w:sz w:val="20"/>
              </w:rPr>
            </w:pPr>
            <w:r w:rsidRPr="00151E6D">
              <w:rPr>
                <w:rFonts w:cs="Arial"/>
                <w:sz w:val="20"/>
              </w:rPr>
              <w:t>An outline of the PCBU’s duties, rights and obligations (including references to relevant legislative sections</w:t>
            </w:r>
            <w:r>
              <w:rPr>
                <w:rFonts w:cs="Arial"/>
                <w:sz w:val="20"/>
              </w:rPr>
              <w:t>)</w:t>
            </w:r>
          </w:p>
          <w:p w14:paraId="450E28E1" w14:textId="72B973F3" w:rsidR="0026138A" w:rsidRDefault="0026138A" w:rsidP="0026138A">
            <w:pPr>
              <w:pStyle w:val="ListParagraph"/>
              <w:numPr>
                <w:ilvl w:val="0"/>
                <w:numId w:val="16"/>
              </w:numPr>
              <w:ind w:left="1029"/>
              <w:jc w:val="left"/>
              <w:rPr>
                <w:rFonts w:cs="Arial"/>
                <w:sz w:val="20"/>
              </w:rPr>
            </w:pPr>
            <w:r>
              <w:rPr>
                <w:rFonts w:cs="Arial"/>
                <w:sz w:val="20"/>
              </w:rPr>
              <w:t>A summary of identified non-compliances, and potential action that the WHS regulator could take</w:t>
            </w:r>
          </w:p>
          <w:p w14:paraId="007010CD" w14:textId="3BC24FE3" w:rsidR="0026138A" w:rsidRDefault="0026138A" w:rsidP="0026138A">
            <w:pPr>
              <w:pStyle w:val="ListParagraph"/>
              <w:numPr>
                <w:ilvl w:val="0"/>
                <w:numId w:val="16"/>
              </w:numPr>
              <w:ind w:left="1029"/>
              <w:jc w:val="left"/>
              <w:rPr>
                <w:rFonts w:cs="Arial"/>
                <w:sz w:val="20"/>
              </w:rPr>
            </w:pPr>
            <w:r>
              <w:rPr>
                <w:rFonts w:cs="Arial"/>
                <w:sz w:val="20"/>
              </w:rPr>
              <w:t>An updated policy/process/procedure to address identified non-compliances (including how these will be monitored to ensure legislative compliance)</w:t>
            </w:r>
          </w:p>
          <w:p w14:paraId="2B1D025F" w14:textId="378A0D3F" w:rsidR="0026138A" w:rsidRPr="00151E6D" w:rsidRDefault="0026138A" w:rsidP="0026138A">
            <w:pPr>
              <w:pStyle w:val="ListParagraph"/>
              <w:numPr>
                <w:ilvl w:val="0"/>
                <w:numId w:val="16"/>
              </w:numPr>
              <w:ind w:left="1029"/>
              <w:jc w:val="left"/>
              <w:rPr>
                <w:rFonts w:cs="Arial"/>
                <w:sz w:val="20"/>
              </w:rPr>
            </w:pPr>
            <w:r>
              <w:rPr>
                <w:rFonts w:cs="Arial"/>
                <w:sz w:val="20"/>
              </w:rPr>
              <w:t>Recommendations on how processes and systems should be developed to support compliance</w:t>
            </w:r>
          </w:p>
        </w:tc>
        <w:permStart w:id="457462623" w:edGrp="everyone" w:displacedByCustomXml="next"/>
        <w:sdt>
          <w:sdtPr>
            <w:rPr>
              <w:rFonts w:ascii="Arial" w:hAnsi="Arial" w:cs="Arial"/>
              <w:sz w:val="44"/>
              <w:szCs w:val="44"/>
            </w:rPr>
            <w:id w:val="183332795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2F0C929" w14:textId="2E2EC00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457462623" w:displacedByCustomXml="prev"/>
        <w:permStart w:id="2103265577" w:edGrp="everyone" w:displacedByCustomXml="next"/>
        <w:sdt>
          <w:sdtPr>
            <w:rPr>
              <w:rFonts w:ascii="Arial" w:hAnsi="Arial" w:cs="Arial"/>
              <w:sz w:val="44"/>
              <w:szCs w:val="44"/>
            </w:rPr>
            <w:id w:val="45869138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A61EAC8" w14:textId="1C19804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03265577" w:displacedByCustomXml="prev"/>
      </w:tr>
      <w:tr w:rsidR="0026138A" w:rsidRPr="00696855" w14:paraId="078ED365" w14:textId="77777777" w:rsidTr="00675754">
        <w:trPr>
          <w:trHeight w:val="25"/>
        </w:trPr>
        <w:tc>
          <w:tcPr>
            <w:tcW w:w="6096" w:type="dxa"/>
            <w:gridSpan w:val="2"/>
            <w:tcBorders>
              <w:left w:val="single" w:sz="12" w:space="0" w:color="000000"/>
            </w:tcBorders>
          </w:tcPr>
          <w:p w14:paraId="30B724F3" w14:textId="5061ACCF" w:rsidR="0026138A" w:rsidRDefault="0026138A" w:rsidP="0026138A">
            <w:pPr>
              <w:pStyle w:val="ListParagraph"/>
              <w:numPr>
                <w:ilvl w:val="0"/>
                <w:numId w:val="35"/>
              </w:numPr>
              <w:ind w:left="601" w:hanging="611"/>
              <w:jc w:val="left"/>
              <w:rPr>
                <w:rFonts w:cs="Arial"/>
                <w:sz w:val="20"/>
              </w:rPr>
            </w:pPr>
            <w:bookmarkStart w:id="23" w:name="_Ref35418522"/>
            <w:r>
              <w:rPr>
                <w:rFonts w:cs="Arial"/>
                <w:sz w:val="20"/>
              </w:rPr>
              <w:t>Develop a workplace checklist that can be used to monitor compliance of the updated policies/procedures.</w:t>
            </w:r>
            <w:bookmarkEnd w:id="23"/>
          </w:p>
        </w:tc>
        <w:permStart w:id="626555756" w:edGrp="everyone" w:displacedByCustomXml="next"/>
        <w:sdt>
          <w:sdtPr>
            <w:rPr>
              <w:rFonts w:ascii="Arial" w:hAnsi="Arial" w:cs="Arial"/>
              <w:sz w:val="44"/>
              <w:szCs w:val="44"/>
            </w:rPr>
            <w:id w:val="-152539249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D115364" w14:textId="5FBDC140"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626555756" w:displacedByCustomXml="prev"/>
        <w:permStart w:id="847803430" w:edGrp="everyone" w:displacedByCustomXml="next"/>
        <w:sdt>
          <w:sdtPr>
            <w:rPr>
              <w:rFonts w:ascii="Arial" w:hAnsi="Arial" w:cs="Arial"/>
              <w:sz w:val="44"/>
              <w:szCs w:val="44"/>
            </w:rPr>
            <w:id w:val="85076123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CB930B8" w14:textId="54A6C01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847803430" w:displacedByCustomXml="prev"/>
      </w:tr>
      <w:tr w:rsidR="004632AB" w:rsidRPr="005E24F1" w14:paraId="7953E407"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47F0E49" w14:textId="575E18C1" w:rsidR="004632AB" w:rsidRPr="005E24F1" w:rsidRDefault="004632AB" w:rsidP="00151E6D">
            <w:pPr>
              <w:keepNext/>
              <w:ind w:left="601" w:hanging="567"/>
              <w:jc w:val="center"/>
              <w:rPr>
                <w:rFonts w:cs="Arial"/>
                <w:b/>
                <w:sz w:val="20"/>
              </w:rPr>
            </w:pPr>
            <w:r>
              <w:rPr>
                <w:rFonts w:cs="Arial"/>
                <w:b/>
                <w:sz w:val="20"/>
              </w:rPr>
              <w:t>3 Maintaining WHS legislative compliance</w:t>
            </w:r>
          </w:p>
        </w:tc>
      </w:tr>
      <w:tr w:rsidR="0026138A" w:rsidRPr="00696855" w14:paraId="79A320C7" w14:textId="77777777" w:rsidTr="00675754">
        <w:trPr>
          <w:trHeight w:val="25"/>
        </w:trPr>
        <w:tc>
          <w:tcPr>
            <w:tcW w:w="6096" w:type="dxa"/>
            <w:gridSpan w:val="2"/>
            <w:tcBorders>
              <w:left w:val="single" w:sz="12" w:space="0" w:color="000000"/>
            </w:tcBorders>
          </w:tcPr>
          <w:p w14:paraId="68F198BD" w14:textId="19799200" w:rsidR="0026138A" w:rsidRDefault="0026138A" w:rsidP="0026138A">
            <w:pPr>
              <w:pStyle w:val="ListParagraph"/>
              <w:keepNext/>
              <w:numPr>
                <w:ilvl w:val="0"/>
                <w:numId w:val="36"/>
              </w:numPr>
              <w:ind w:left="601" w:hanging="601"/>
              <w:jc w:val="left"/>
              <w:rPr>
                <w:rFonts w:cs="Arial"/>
                <w:sz w:val="20"/>
              </w:rPr>
            </w:pPr>
            <w:bookmarkStart w:id="24" w:name="_Ref35418577"/>
            <w:r>
              <w:rPr>
                <w:rFonts w:cs="Arial"/>
                <w:sz w:val="20"/>
              </w:rPr>
              <w:t>Develop a presentation for workers which covers:</w:t>
            </w:r>
            <w:bookmarkEnd w:id="24"/>
          </w:p>
          <w:p w14:paraId="07623963" w14:textId="0CEF75E0" w:rsidR="0026138A" w:rsidRDefault="0026138A" w:rsidP="0026138A">
            <w:pPr>
              <w:pStyle w:val="ListParagraph"/>
              <w:numPr>
                <w:ilvl w:val="0"/>
                <w:numId w:val="16"/>
              </w:numPr>
              <w:ind w:left="1029"/>
              <w:jc w:val="left"/>
              <w:rPr>
                <w:rFonts w:cs="Arial"/>
                <w:sz w:val="20"/>
              </w:rPr>
            </w:pPr>
            <w:r>
              <w:rPr>
                <w:rFonts w:cs="Arial"/>
                <w:sz w:val="20"/>
              </w:rPr>
              <w:t>Identification of workers’ duties, rights and obligations – with direction on h</w:t>
            </w:r>
            <w:r w:rsidRPr="00151E6D">
              <w:rPr>
                <w:rFonts w:cs="Arial"/>
                <w:sz w:val="20"/>
              </w:rPr>
              <w:t>ow to locate such information</w:t>
            </w:r>
          </w:p>
          <w:p w14:paraId="13C431E2" w14:textId="77777777" w:rsidR="0026138A" w:rsidRDefault="0026138A" w:rsidP="0026138A">
            <w:pPr>
              <w:pStyle w:val="ListParagraph"/>
              <w:numPr>
                <w:ilvl w:val="0"/>
                <w:numId w:val="16"/>
              </w:numPr>
              <w:ind w:left="1029"/>
              <w:jc w:val="left"/>
              <w:rPr>
                <w:rFonts w:cs="Arial"/>
                <w:sz w:val="20"/>
              </w:rPr>
            </w:pPr>
            <w:r>
              <w:rPr>
                <w:rFonts w:cs="Arial"/>
                <w:sz w:val="20"/>
              </w:rPr>
              <w:t>An outline of updates to policies/procedures and how they meet current legislative requirements</w:t>
            </w:r>
          </w:p>
          <w:p w14:paraId="225FD4C2" w14:textId="59F4CAEB" w:rsidR="0026138A" w:rsidRPr="00151E6D" w:rsidRDefault="0026138A" w:rsidP="0026138A">
            <w:pPr>
              <w:pStyle w:val="ListParagraph"/>
              <w:numPr>
                <w:ilvl w:val="0"/>
                <w:numId w:val="16"/>
              </w:numPr>
              <w:ind w:left="1029"/>
              <w:jc w:val="left"/>
              <w:rPr>
                <w:rFonts w:cs="Arial"/>
                <w:sz w:val="20"/>
              </w:rPr>
            </w:pPr>
            <w:r>
              <w:rPr>
                <w:rFonts w:cs="Arial"/>
                <w:sz w:val="20"/>
              </w:rPr>
              <w:t>Examples of how these new policies/procedures will be monitored to ensure legislative compliance</w:t>
            </w:r>
          </w:p>
        </w:tc>
        <w:permStart w:id="1696234199" w:edGrp="everyone" w:displacedByCustomXml="next"/>
        <w:sdt>
          <w:sdtPr>
            <w:rPr>
              <w:rFonts w:ascii="Arial" w:hAnsi="Arial" w:cs="Arial"/>
              <w:sz w:val="44"/>
              <w:szCs w:val="44"/>
            </w:rPr>
            <w:id w:val="67777283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171E5D3" w14:textId="50544ED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696234199" w:displacedByCustomXml="prev"/>
        <w:permStart w:id="1579295718" w:edGrp="everyone" w:displacedByCustomXml="next"/>
        <w:sdt>
          <w:sdtPr>
            <w:rPr>
              <w:rFonts w:ascii="Arial" w:hAnsi="Arial" w:cs="Arial"/>
              <w:sz w:val="44"/>
              <w:szCs w:val="44"/>
            </w:rPr>
            <w:id w:val="30705625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98AB735" w14:textId="0A586E3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79295718" w:displacedByCustomXml="prev"/>
      </w:tr>
      <w:tr w:rsidR="0026138A" w:rsidRPr="00696855" w14:paraId="49F15189" w14:textId="77777777" w:rsidTr="00675754">
        <w:trPr>
          <w:trHeight w:val="25"/>
        </w:trPr>
        <w:tc>
          <w:tcPr>
            <w:tcW w:w="6096" w:type="dxa"/>
            <w:gridSpan w:val="2"/>
            <w:tcBorders>
              <w:left w:val="single" w:sz="12" w:space="0" w:color="000000"/>
            </w:tcBorders>
          </w:tcPr>
          <w:p w14:paraId="022D58CD" w14:textId="61335D63" w:rsidR="0026138A" w:rsidRPr="00D70329" w:rsidRDefault="0026138A" w:rsidP="0026138A">
            <w:pPr>
              <w:pStyle w:val="ListParagraph"/>
              <w:numPr>
                <w:ilvl w:val="0"/>
                <w:numId w:val="36"/>
              </w:numPr>
              <w:ind w:left="601" w:hanging="601"/>
              <w:jc w:val="left"/>
              <w:rPr>
                <w:rFonts w:cs="Arial"/>
                <w:sz w:val="20"/>
              </w:rPr>
            </w:pPr>
            <w:bookmarkStart w:id="25" w:name="_Ref35418579"/>
            <w:r>
              <w:rPr>
                <w:rFonts w:cs="Arial"/>
                <w:sz w:val="20"/>
              </w:rPr>
              <w:t>Deliver presentation (in person/via live stream video) and listen to your audience to respond appropriately to any questions.</w:t>
            </w:r>
            <w:bookmarkEnd w:id="25"/>
            <w:r>
              <w:rPr>
                <w:rFonts w:cs="Arial"/>
                <w:sz w:val="20"/>
              </w:rPr>
              <w:t xml:space="preserve"> </w:t>
            </w:r>
          </w:p>
        </w:tc>
        <w:permStart w:id="1344358222" w:edGrp="everyone" w:displacedByCustomXml="next"/>
        <w:sdt>
          <w:sdtPr>
            <w:rPr>
              <w:rFonts w:ascii="Arial" w:hAnsi="Arial" w:cs="Arial"/>
              <w:sz w:val="44"/>
              <w:szCs w:val="44"/>
            </w:rPr>
            <w:id w:val="-169860668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0B4502B" w14:textId="4C1CD50F"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344358222" w:displacedByCustomXml="prev"/>
        <w:permStart w:id="229842578" w:edGrp="everyone" w:displacedByCustomXml="next"/>
        <w:sdt>
          <w:sdtPr>
            <w:rPr>
              <w:rFonts w:ascii="Arial" w:hAnsi="Arial" w:cs="Arial"/>
              <w:sz w:val="44"/>
              <w:szCs w:val="44"/>
            </w:rPr>
            <w:id w:val="-173369455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0745518" w14:textId="517571C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29842578" w:displacedByCustomXml="prev"/>
      </w:tr>
      <w:tr w:rsidR="00725FE7" w:rsidRPr="00683908" w14:paraId="60EC9D50" w14:textId="77777777" w:rsidTr="000967A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46AD150" w14:textId="29F779DD" w:rsidR="00725FE7" w:rsidRPr="001D07E7" w:rsidRDefault="00725FE7" w:rsidP="00725FE7">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34392286"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34392286"/>
            <w:r w:rsidRPr="001D07E7">
              <w:rPr>
                <w:rFonts w:cs="Arial"/>
                <w:b/>
                <w:szCs w:val="22"/>
              </w:rPr>
              <w:t xml:space="preserve"> Satisfactory    </w:t>
            </w:r>
            <w:permStart w:id="173370227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733702274"/>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3C77FA">
      <w:pPr>
        <w:jc w:val="left"/>
        <w:rPr>
          <w:rFonts w:ascii="Arial" w:hAnsi="Arial" w:cs="Arial"/>
          <w:sz w:val="22"/>
          <w:szCs w:val="22"/>
        </w:rPr>
      </w:pPr>
    </w:p>
    <w:sectPr w:rsidR="00E909B8" w:rsidRPr="00FF75BE" w:rsidSect="003C77FA">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455AC6" w14:textId="77777777" w:rsidR="005D29E7" w:rsidRDefault="005D29E7" w:rsidP="00A67754">
      <w:r>
        <w:separator/>
      </w:r>
    </w:p>
  </w:endnote>
  <w:endnote w:type="continuationSeparator" w:id="0">
    <w:p w14:paraId="3ECD2BE7" w14:textId="77777777" w:rsidR="005D29E7" w:rsidRDefault="005D29E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mp;quot">
    <w:altName w:val="Cambria"/>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5B76C" w14:textId="77777777" w:rsidR="00BF4014" w:rsidRPr="00830749" w:rsidRDefault="00BF4014" w:rsidP="00830749">
    <w:pPr>
      <w:pBdr>
        <w:top w:val="single" w:sz="4" w:space="1" w:color="auto"/>
      </w:pBdr>
      <w:rPr>
        <w:rFonts w:ascii="Arial" w:hAnsi="Arial" w:cs="Arial"/>
        <w:b/>
        <w:sz w:val="16"/>
        <w:szCs w:val="16"/>
      </w:rPr>
    </w:pPr>
  </w:p>
  <w:p w14:paraId="5BAA6580" w14:textId="445933DD" w:rsidR="00BF4014" w:rsidRPr="00830749" w:rsidRDefault="00BF401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154915">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C8366" w14:textId="77777777" w:rsidR="00BF4014" w:rsidRPr="00830749" w:rsidRDefault="00BF4014" w:rsidP="00830749">
    <w:pPr>
      <w:pBdr>
        <w:top w:val="single" w:sz="4" w:space="1" w:color="auto"/>
      </w:pBdr>
      <w:rPr>
        <w:rFonts w:ascii="Arial" w:hAnsi="Arial" w:cs="Arial"/>
        <w:b/>
        <w:sz w:val="16"/>
        <w:szCs w:val="16"/>
      </w:rPr>
    </w:pPr>
  </w:p>
  <w:p w14:paraId="55B9D53E" w14:textId="1EF0BE4B" w:rsidR="00BF4014" w:rsidRPr="00830749" w:rsidRDefault="00BF401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F715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79AAF6" w14:textId="77777777" w:rsidR="00BF4014" w:rsidRPr="00830749" w:rsidRDefault="00BF4014" w:rsidP="00830749">
    <w:pPr>
      <w:pBdr>
        <w:top w:val="single" w:sz="4" w:space="1" w:color="auto"/>
      </w:pBdr>
      <w:rPr>
        <w:rFonts w:ascii="Arial" w:hAnsi="Arial" w:cs="Arial"/>
        <w:b/>
        <w:sz w:val="16"/>
        <w:szCs w:val="16"/>
      </w:rPr>
    </w:pPr>
  </w:p>
  <w:p w14:paraId="2BA07B28" w14:textId="4AEEACE1" w:rsidR="00BF4014" w:rsidRPr="00830749" w:rsidRDefault="00BF401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Pr="00B115D7">
          <w:rPr>
            <w:rFonts w:ascii="Arial" w:hAnsi="Arial" w:cs="Arial"/>
            <w:b/>
            <w:sz w:val="16"/>
            <w:szCs w:val="16"/>
          </w:rPr>
          <w:t>v</w:t>
        </w:r>
        <w:r>
          <w:rPr>
            <w:rFonts w:ascii="Arial" w:hAnsi="Arial" w:cs="Arial"/>
            <w:b/>
            <w:sz w:val="16"/>
            <w:szCs w:val="16"/>
          </w:rPr>
          <w:t>1</w:t>
        </w:r>
        <w:r w:rsidRPr="00B115D7">
          <w:rPr>
            <w:rFonts w:ascii="Arial" w:hAnsi="Arial" w:cs="Arial"/>
            <w:b/>
            <w:sz w:val="16"/>
            <w:szCs w:val="16"/>
          </w:rPr>
          <w:t>-</w:t>
        </w:r>
        <w:r>
          <w:rPr>
            <w:rFonts w:ascii="Arial" w:hAnsi="Arial" w:cs="Arial"/>
            <w:b/>
            <w:sz w:val="16"/>
            <w:szCs w:val="16"/>
          </w:rPr>
          <w:t>0</w:t>
        </w:r>
        <w:r w:rsidRPr="00B115D7">
          <w:rPr>
            <w:rFonts w:ascii="Arial" w:hAnsi="Arial" w:cs="Arial"/>
            <w:b/>
            <w:sz w:val="16"/>
            <w:szCs w:val="16"/>
          </w:rPr>
          <w:t>_</w:t>
        </w:r>
        <w:r>
          <w:rPr>
            <w:rFonts w:ascii="Arial" w:hAnsi="Arial" w:cs="Arial"/>
            <w:b/>
            <w:sz w:val="16"/>
            <w:szCs w:val="16"/>
          </w:rPr>
          <w:t>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54915">
          <w:rPr>
            <w:rFonts w:ascii="Arial" w:hAnsi="Arial" w:cs="Arial"/>
            <w:b/>
            <w:bCs/>
            <w:noProof/>
            <w:sz w:val="16"/>
            <w:szCs w:val="16"/>
          </w:rPr>
          <w:t>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56C647" w14:textId="77777777" w:rsidR="00BF4014" w:rsidRPr="00830749" w:rsidRDefault="00BF4014" w:rsidP="00830749">
    <w:pPr>
      <w:pBdr>
        <w:top w:val="single" w:sz="4" w:space="1" w:color="auto"/>
      </w:pBdr>
      <w:rPr>
        <w:rFonts w:ascii="Arial" w:hAnsi="Arial" w:cs="Arial"/>
        <w:b/>
        <w:sz w:val="16"/>
        <w:szCs w:val="16"/>
      </w:rPr>
    </w:pPr>
  </w:p>
  <w:p w14:paraId="2E0164D1" w14:textId="7B72CCDC" w:rsidR="00BF4014" w:rsidRPr="00830749" w:rsidRDefault="00BF401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5491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A4D6BE" w14:textId="77777777" w:rsidR="005D29E7" w:rsidRDefault="005D29E7" w:rsidP="00A67754">
      <w:r>
        <w:separator/>
      </w:r>
    </w:p>
  </w:footnote>
  <w:footnote w:type="continuationSeparator" w:id="0">
    <w:p w14:paraId="04D213EF" w14:textId="77777777" w:rsidR="005D29E7" w:rsidRDefault="005D29E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728CB" w14:textId="34CF55D5" w:rsidR="00BF4014" w:rsidRDefault="00BF4014"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1554D9E0" w14:textId="77777777" w:rsidR="00BF4014" w:rsidRPr="00830749" w:rsidRDefault="00BF401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78BB8" w14:textId="0A30ECF9" w:rsidR="00BF4014" w:rsidRDefault="00BF401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18F7D0DC" w14:textId="77777777" w:rsidR="00BF4014" w:rsidRPr="00830749" w:rsidRDefault="00BF401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F380F" w14:textId="3BE83FAB" w:rsidR="00BF4014" w:rsidRDefault="00BF401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576684FE" w14:textId="77777777" w:rsidR="00BF4014" w:rsidRPr="00830749" w:rsidRDefault="00BF401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04017" w14:textId="0BA3A134" w:rsidR="00BF4014" w:rsidRDefault="00BF4014"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59D79E1A" w14:textId="77777777" w:rsidR="00BF4014" w:rsidRPr="00830749" w:rsidRDefault="00BF4014"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1DF3C" w14:textId="61837285" w:rsidR="00BF4014" w:rsidRDefault="00BF401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045DC3C9" w14:textId="77777777" w:rsidR="00BF4014" w:rsidRPr="00830749" w:rsidRDefault="00BF4014"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2B944" w14:textId="645B750D" w:rsidR="00BF4014" w:rsidRDefault="00BF4014"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063A0673" w14:textId="77777777" w:rsidR="00BF4014" w:rsidRPr="00830749" w:rsidRDefault="00BF4014"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97F652" w14:textId="6695C4F3" w:rsidR="00BF4014" w:rsidRDefault="00BF401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0CD1733F" w14:textId="77777777" w:rsidR="00BF4014" w:rsidRPr="00830749" w:rsidRDefault="00BF401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4"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5"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0BF78E0"/>
    <w:multiLevelType w:val="hybridMultilevel"/>
    <w:tmpl w:val="04E89AB4"/>
    <w:lvl w:ilvl="0" w:tplc="856617B0">
      <w:start w:val="1"/>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6"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41"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6"/>
  </w:num>
  <w:num w:numId="2">
    <w:abstractNumId w:val="9"/>
  </w:num>
  <w:num w:numId="3">
    <w:abstractNumId w:val="19"/>
  </w:num>
  <w:num w:numId="4">
    <w:abstractNumId w:val="31"/>
  </w:num>
  <w:num w:numId="5">
    <w:abstractNumId w:val="7"/>
  </w:num>
  <w:num w:numId="6">
    <w:abstractNumId w:val="22"/>
  </w:num>
  <w:num w:numId="7">
    <w:abstractNumId w:val="28"/>
  </w:num>
  <w:num w:numId="8">
    <w:abstractNumId w:val="18"/>
  </w:num>
  <w:num w:numId="9">
    <w:abstractNumId w:val="11"/>
  </w:num>
  <w:num w:numId="10">
    <w:abstractNumId w:val="32"/>
  </w:num>
  <w:num w:numId="11">
    <w:abstractNumId w:val="0"/>
  </w:num>
  <w:num w:numId="12">
    <w:abstractNumId w:val="27"/>
  </w:num>
  <w:num w:numId="13">
    <w:abstractNumId w:val="42"/>
  </w:num>
  <w:num w:numId="14">
    <w:abstractNumId w:val="41"/>
  </w:num>
  <w:num w:numId="15">
    <w:abstractNumId w:val="16"/>
  </w:num>
  <w:num w:numId="16">
    <w:abstractNumId w:val="30"/>
  </w:num>
  <w:num w:numId="17">
    <w:abstractNumId w:val="1"/>
  </w:num>
  <w:num w:numId="18">
    <w:abstractNumId w:val="17"/>
  </w:num>
  <w:num w:numId="19">
    <w:abstractNumId w:val="15"/>
  </w:num>
  <w:num w:numId="20">
    <w:abstractNumId w:val="3"/>
  </w:num>
  <w:num w:numId="21">
    <w:abstractNumId w:val="40"/>
  </w:num>
  <w:num w:numId="22">
    <w:abstractNumId w:val="23"/>
  </w:num>
  <w:num w:numId="23">
    <w:abstractNumId w:val="20"/>
  </w:num>
  <w:num w:numId="24">
    <w:abstractNumId w:val="33"/>
  </w:num>
  <w:num w:numId="25">
    <w:abstractNumId w:val="38"/>
  </w:num>
  <w:num w:numId="26">
    <w:abstractNumId w:val="8"/>
  </w:num>
  <w:num w:numId="27">
    <w:abstractNumId w:val="39"/>
  </w:num>
  <w:num w:numId="28">
    <w:abstractNumId w:val="36"/>
  </w:num>
  <w:num w:numId="29">
    <w:abstractNumId w:val="26"/>
  </w:num>
  <w:num w:numId="30">
    <w:abstractNumId w:val="35"/>
  </w:num>
  <w:num w:numId="31">
    <w:abstractNumId w:val="29"/>
  </w:num>
  <w:num w:numId="32">
    <w:abstractNumId w:val="14"/>
  </w:num>
  <w:num w:numId="33">
    <w:abstractNumId w:val="34"/>
  </w:num>
  <w:num w:numId="34">
    <w:abstractNumId w:val="10"/>
  </w:num>
  <w:num w:numId="35">
    <w:abstractNumId w:val="2"/>
  </w:num>
  <w:num w:numId="36">
    <w:abstractNumId w:val="4"/>
  </w:num>
  <w:num w:numId="37">
    <w:abstractNumId w:val="24"/>
  </w:num>
  <w:num w:numId="38">
    <w:abstractNumId w:val="12"/>
  </w:num>
  <w:num w:numId="39">
    <w:abstractNumId w:val="5"/>
  </w:num>
  <w:num w:numId="40">
    <w:abstractNumId w:val="21"/>
  </w:num>
  <w:num w:numId="41">
    <w:abstractNumId w:val="37"/>
  </w:num>
  <w:num w:numId="42">
    <w:abstractNumId w:val="25"/>
  </w:num>
  <w:num w:numId="43">
    <w:abstractNumId w:val="1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oR6S6N4HAThkWvAYObuyW7jlyXvwZlMYo8Y5zDinvSiNCFsw7wqgSLNCTRRM3eFUASAmqaqKqUe8QB6AeNlmow==" w:salt="PVJhc9WH55gFk0Up5/X6M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700"/>
    <w:rsid w:val="00020BB6"/>
    <w:rsid w:val="00024F65"/>
    <w:rsid w:val="00025D1A"/>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334E"/>
    <w:rsid w:val="0008468E"/>
    <w:rsid w:val="00090D03"/>
    <w:rsid w:val="00091491"/>
    <w:rsid w:val="000967AF"/>
    <w:rsid w:val="000A2303"/>
    <w:rsid w:val="000A7B07"/>
    <w:rsid w:val="000B346C"/>
    <w:rsid w:val="000B7B64"/>
    <w:rsid w:val="000C233D"/>
    <w:rsid w:val="000C4F46"/>
    <w:rsid w:val="000C6FB4"/>
    <w:rsid w:val="000C7FA2"/>
    <w:rsid w:val="000D7B09"/>
    <w:rsid w:val="000E680F"/>
    <w:rsid w:val="000F0FCA"/>
    <w:rsid w:val="000F6AFC"/>
    <w:rsid w:val="00101E97"/>
    <w:rsid w:val="00103A5E"/>
    <w:rsid w:val="00106585"/>
    <w:rsid w:val="0011218C"/>
    <w:rsid w:val="001157AF"/>
    <w:rsid w:val="00116B1F"/>
    <w:rsid w:val="00116C30"/>
    <w:rsid w:val="0012562F"/>
    <w:rsid w:val="001266C6"/>
    <w:rsid w:val="00126C85"/>
    <w:rsid w:val="00132977"/>
    <w:rsid w:val="00133A08"/>
    <w:rsid w:val="001457FC"/>
    <w:rsid w:val="00151E6D"/>
    <w:rsid w:val="00152592"/>
    <w:rsid w:val="00154915"/>
    <w:rsid w:val="00154A40"/>
    <w:rsid w:val="00154DAE"/>
    <w:rsid w:val="00155CEE"/>
    <w:rsid w:val="001564E2"/>
    <w:rsid w:val="0015733E"/>
    <w:rsid w:val="001578F8"/>
    <w:rsid w:val="00166E7F"/>
    <w:rsid w:val="001709EB"/>
    <w:rsid w:val="00175168"/>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138A"/>
    <w:rsid w:val="00265A8F"/>
    <w:rsid w:val="0026676B"/>
    <w:rsid w:val="00267C62"/>
    <w:rsid w:val="0027068C"/>
    <w:rsid w:val="00271B12"/>
    <w:rsid w:val="0027392A"/>
    <w:rsid w:val="002762BF"/>
    <w:rsid w:val="0027664F"/>
    <w:rsid w:val="00277DB3"/>
    <w:rsid w:val="00281347"/>
    <w:rsid w:val="00281ED1"/>
    <w:rsid w:val="00282382"/>
    <w:rsid w:val="002824BE"/>
    <w:rsid w:val="00282828"/>
    <w:rsid w:val="00287CC3"/>
    <w:rsid w:val="00294162"/>
    <w:rsid w:val="002A108E"/>
    <w:rsid w:val="002A1EB3"/>
    <w:rsid w:val="002A316B"/>
    <w:rsid w:val="002A35D4"/>
    <w:rsid w:val="002A4B14"/>
    <w:rsid w:val="002B03AC"/>
    <w:rsid w:val="002B1836"/>
    <w:rsid w:val="002B2600"/>
    <w:rsid w:val="002B3B34"/>
    <w:rsid w:val="002B6786"/>
    <w:rsid w:val="002B7054"/>
    <w:rsid w:val="002C4301"/>
    <w:rsid w:val="002C651B"/>
    <w:rsid w:val="002C66FA"/>
    <w:rsid w:val="002D1837"/>
    <w:rsid w:val="002D3E2B"/>
    <w:rsid w:val="002D4C72"/>
    <w:rsid w:val="002E052A"/>
    <w:rsid w:val="002E2E6F"/>
    <w:rsid w:val="00301207"/>
    <w:rsid w:val="00301C4E"/>
    <w:rsid w:val="00304897"/>
    <w:rsid w:val="003050B6"/>
    <w:rsid w:val="00305282"/>
    <w:rsid w:val="00311E5D"/>
    <w:rsid w:val="00314915"/>
    <w:rsid w:val="00315805"/>
    <w:rsid w:val="00315AAA"/>
    <w:rsid w:val="00317294"/>
    <w:rsid w:val="00317391"/>
    <w:rsid w:val="00317404"/>
    <w:rsid w:val="00324DB2"/>
    <w:rsid w:val="003259FD"/>
    <w:rsid w:val="003304EA"/>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97D1E"/>
    <w:rsid w:val="003B0DC7"/>
    <w:rsid w:val="003B5C02"/>
    <w:rsid w:val="003C173C"/>
    <w:rsid w:val="003C33FB"/>
    <w:rsid w:val="003C399A"/>
    <w:rsid w:val="003C3E0C"/>
    <w:rsid w:val="003C6A1A"/>
    <w:rsid w:val="003C77F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4E33"/>
    <w:rsid w:val="004316FB"/>
    <w:rsid w:val="00433D65"/>
    <w:rsid w:val="00435D5B"/>
    <w:rsid w:val="004403AD"/>
    <w:rsid w:val="00454B97"/>
    <w:rsid w:val="004559DC"/>
    <w:rsid w:val="004575AD"/>
    <w:rsid w:val="004624D6"/>
    <w:rsid w:val="004632AB"/>
    <w:rsid w:val="0046338F"/>
    <w:rsid w:val="00466598"/>
    <w:rsid w:val="004676B1"/>
    <w:rsid w:val="00467952"/>
    <w:rsid w:val="004768EA"/>
    <w:rsid w:val="00482720"/>
    <w:rsid w:val="00484F62"/>
    <w:rsid w:val="004A3499"/>
    <w:rsid w:val="004B0525"/>
    <w:rsid w:val="004B1AD0"/>
    <w:rsid w:val="004B42E2"/>
    <w:rsid w:val="004B6B29"/>
    <w:rsid w:val="004B7C32"/>
    <w:rsid w:val="004C3241"/>
    <w:rsid w:val="004C48E0"/>
    <w:rsid w:val="004C56C5"/>
    <w:rsid w:val="004C6B3F"/>
    <w:rsid w:val="004C72F3"/>
    <w:rsid w:val="004D0680"/>
    <w:rsid w:val="004D18D8"/>
    <w:rsid w:val="004D7212"/>
    <w:rsid w:val="004D7CCC"/>
    <w:rsid w:val="004E3FB7"/>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143D6"/>
    <w:rsid w:val="005227F4"/>
    <w:rsid w:val="00531973"/>
    <w:rsid w:val="00532738"/>
    <w:rsid w:val="00533004"/>
    <w:rsid w:val="005334E1"/>
    <w:rsid w:val="00533511"/>
    <w:rsid w:val="005362A7"/>
    <w:rsid w:val="00536B74"/>
    <w:rsid w:val="00536CB1"/>
    <w:rsid w:val="00543100"/>
    <w:rsid w:val="00544F28"/>
    <w:rsid w:val="00545C50"/>
    <w:rsid w:val="00550087"/>
    <w:rsid w:val="00555130"/>
    <w:rsid w:val="005551DE"/>
    <w:rsid w:val="00570067"/>
    <w:rsid w:val="00573C4A"/>
    <w:rsid w:val="00575909"/>
    <w:rsid w:val="00583840"/>
    <w:rsid w:val="005868D2"/>
    <w:rsid w:val="005948F5"/>
    <w:rsid w:val="00594B1F"/>
    <w:rsid w:val="005A7BD0"/>
    <w:rsid w:val="005B3783"/>
    <w:rsid w:val="005B3D52"/>
    <w:rsid w:val="005B424E"/>
    <w:rsid w:val="005B4B38"/>
    <w:rsid w:val="005C1FB7"/>
    <w:rsid w:val="005C20EC"/>
    <w:rsid w:val="005C48AD"/>
    <w:rsid w:val="005D0D43"/>
    <w:rsid w:val="005D29E7"/>
    <w:rsid w:val="005D6DBE"/>
    <w:rsid w:val="005E26ED"/>
    <w:rsid w:val="005E2B40"/>
    <w:rsid w:val="005E2C83"/>
    <w:rsid w:val="005F3093"/>
    <w:rsid w:val="005F48A3"/>
    <w:rsid w:val="005F55E6"/>
    <w:rsid w:val="005F7151"/>
    <w:rsid w:val="00601B14"/>
    <w:rsid w:val="00601C41"/>
    <w:rsid w:val="00602BB0"/>
    <w:rsid w:val="00603400"/>
    <w:rsid w:val="006040AF"/>
    <w:rsid w:val="00606C5B"/>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754"/>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03"/>
    <w:rsid w:val="00703DE3"/>
    <w:rsid w:val="007045DB"/>
    <w:rsid w:val="00704ABF"/>
    <w:rsid w:val="007070CF"/>
    <w:rsid w:val="00707741"/>
    <w:rsid w:val="007128AF"/>
    <w:rsid w:val="00714EB8"/>
    <w:rsid w:val="00720E1B"/>
    <w:rsid w:val="0072118A"/>
    <w:rsid w:val="0072174F"/>
    <w:rsid w:val="0072177C"/>
    <w:rsid w:val="00725FE7"/>
    <w:rsid w:val="007317A7"/>
    <w:rsid w:val="00732F50"/>
    <w:rsid w:val="007339D1"/>
    <w:rsid w:val="00734157"/>
    <w:rsid w:val="00734580"/>
    <w:rsid w:val="00740FE9"/>
    <w:rsid w:val="00743307"/>
    <w:rsid w:val="00743AEF"/>
    <w:rsid w:val="00745651"/>
    <w:rsid w:val="0074655E"/>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2717"/>
    <w:rsid w:val="00833553"/>
    <w:rsid w:val="00835B05"/>
    <w:rsid w:val="00842AE4"/>
    <w:rsid w:val="00843997"/>
    <w:rsid w:val="00847C7B"/>
    <w:rsid w:val="00855F97"/>
    <w:rsid w:val="00856649"/>
    <w:rsid w:val="00860AFB"/>
    <w:rsid w:val="008643F9"/>
    <w:rsid w:val="00864D30"/>
    <w:rsid w:val="008748CE"/>
    <w:rsid w:val="00876B72"/>
    <w:rsid w:val="00881F05"/>
    <w:rsid w:val="00882B9D"/>
    <w:rsid w:val="00883A67"/>
    <w:rsid w:val="008868DF"/>
    <w:rsid w:val="008A082C"/>
    <w:rsid w:val="008A183D"/>
    <w:rsid w:val="008A257C"/>
    <w:rsid w:val="008A2779"/>
    <w:rsid w:val="008A3A99"/>
    <w:rsid w:val="008B22FC"/>
    <w:rsid w:val="008B39C9"/>
    <w:rsid w:val="008B7A41"/>
    <w:rsid w:val="008C48F6"/>
    <w:rsid w:val="008F0BA8"/>
    <w:rsid w:val="008F464C"/>
    <w:rsid w:val="00901593"/>
    <w:rsid w:val="00901B75"/>
    <w:rsid w:val="009025D4"/>
    <w:rsid w:val="00902D58"/>
    <w:rsid w:val="009030D3"/>
    <w:rsid w:val="009046CD"/>
    <w:rsid w:val="009055FD"/>
    <w:rsid w:val="009056E2"/>
    <w:rsid w:val="00906DAC"/>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ADD"/>
    <w:rsid w:val="00970B74"/>
    <w:rsid w:val="00971AC8"/>
    <w:rsid w:val="0098186A"/>
    <w:rsid w:val="00986974"/>
    <w:rsid w:val="00986BC7"/>
    <w:rsid w:val="00993997"/>
    <w:rsid w:val="00996BEA"/>
    <w:rsid w:val="009A2590"/>
    <w:rsid w:val="009A34C4"/>
    <w:rsid w:val="009A4937"/>
    <w:rsid w:val="009A6A32"/>
    <w:rsid w:val="009B2C5D"/>
    <w:rsid w:val="009B750D"/>
    <w:rsid w:val="009C7961"/>
    <w:rsid w:val="009D1E85"/>
    <w:rsid w:val="009D337F"/>
    <w:rsid w:val="009E08FC"/>
    <w:rsid w:val="009E3CED"/>
    <w:rsid w:val="009E4376"/>
    <w:rsid w:val="009E78AF"/>
    <w:rsid w:val="009F34EB"/>
    <w:rsid w:val="00A07F94"/>
    <w:rsid w:val="00A10931"/>
    <w:rsid w:val="00A1567C"/>
    <w:rsid w:val="00A2147E"/>
    <w:rsid w:val="00A25AED"/>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091"/>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2AFB"/>
    <w:rsid w:val="00B141EE"/>
    <w:rsid w:val="00B21A3B"/>
    <w:rsid w:val="00B21CC5"/>
    <w:rsid w:val="00B21F98"/>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4951"/>
    <w:rsid w:val="00B80970"/>
    <w:rsid w:val="00B84397"/>
    <w:rsid w:val="00B876C2"/>
    <w:rsid w:val="00B91399"/>
    <w:rsid w:val="00B916BF"/>
    <w:rsid w:val="00B9239D"/>
    <w:rsid w:val="00B930C4"/>
    <w:rsid w:val="00B93C88"/>
    <w:rsid w:val="00B96243"/>
    <w:rsid w:val="00B972B0"/>
    <w:rsid w:val="00B9778C"/>
    <w:rsid w:val="00BA235F"/>
    <w:rsid w:val="00BA45C3"/>
    <w:rsid w:val="00BA5990"/>
    <w:rsid w:val="00BA7D5F"/>
    <w:rsid w:val="00BB3713"/>
    <w:rsid w:val="00BD1359"/>
    <w:rsid w:val="00BD2445"/>
    <w:rsid w:val="00BD4B75"/>
    <w:rsid w:val="00BD5D83"/>
    <w:rsid w:val="00BE1F60"/>
    <w:rsid w:val="00BE22CD"/>
    <w:rsid w:val="00BE5659"/>
    <w:rsid w:val="00BF15FF"/>
    <w:rsid w:val="00BF167C"/>
    <w:rsid w:val="00BF4014"/>
    <w:rsid w:val="00BF51EE"/>
    <w:rsid w:val="00BF721E"/>
    <w:rsid w:val="00C02070"/>
    <w:rsid w:val="00C05340"/>
    <w:rsid w:val="00C0790A"/>
    <w:rsid w:val="00C116AB"/>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515"/>
    <w:rsid w:val="00CC5E27"/>
    <w:rsid w:val="00CD0491"/>
    <w:rsid w:val="00CE048B"/>
    <w:rsid w:val="00CE1002"/>
    <w:rsid w:val="00CE17A5"/>
    <w:rsid w:val="00CE1EBF"/>
    <w:rsid w:val="00CE2955"/>
    <w:rsid w:val="00CE2FD4"/>
    <w:rsid w:val="00CE4DB2"/>
    <w:rsid w:val="00CE4EA5"/>
    <w:rsid w:val="00CE77FE"/>
    <w:rsid w:val="00CF066E"/>
    <w:rsid w:val="00CF476A"/>
    <w:rsid w:val="00CF687B"/>
    <w:rsid w:val="00CF777A"/>
    <w:rsid w:val="00D02DC1"/>
    <w:rsid w:val="00D05B7F"/>
    <w:rsid w:val="00D060EB"/>
    <w:rsid w:val="00D07170"/>
    <w:rsid w:val="00D073B2"/>
    <w:rsid w:val="00D10C1C"/>
    <w:rsid w:val="00D12E1D"/>
    <w:rsid w:val="00D157D2"/>
    <w:rsid w:val="00D20EA7"/>
    <w:rsid w:val="00D22394"/>
    <w:rsid w:val="00D238C2"/>
    <w:rsid w:val="00D25838"/>
    <w:rsid w:val="00D26665"/>
    <w:rsid w:val="00D27A8B"/>
    <w:rsid w:val="00D323A9"/>
    <w:rsid w:val="00D342DF"/>
    <w:rsid w:val="00D402D1"/>
    <w:rsid w:val="00D41220"/>
    <w:rsid w:val="00D436A2"/>
    <w:rsid w:val="00D44406"/>
    <w:rsid w:val="00D445AA"/>
    <w:rsid w:val="00D448E3"/>
    <w:rsid w:val="00D44AC7"/>
    <w:rsid w:val="00D51F14"/>
    <w:rsid w:val="00D521B0"/>
    <w:rsid w:val="00D52AE9"/>
    <w:rsid w:val="00D612CD"/>
    <w:rsid w:val="00D72E53"/>
    <w:rsid w:val="00D74F43"/>
    <w:rsid w:val="00D762CD"/>
    <w:rsid w:val="00D80B40"/>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A2A"/>
    <w:rsid w:val="00DD533D"/>
    <w:rsid w:val="00DD6396"/>
    <w:rsid w:val="00DE18C7"/>
    <w:rsid w:val="00DE37A3"/>
    <w:rsid w:val="00DE52AD"/>
    <w:rsid w:val="00DE52BE"/>
    <w:rsid w:val="00DF0328"/>
    <w:rsid w:val="00DF5671"/>
    <w:rsid w:val="00DF71FB"/>
    <w:rsid w:val="00DF7A49"/>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53B9"/>
    <w:rsid w:val="00E77A19"/>
    <w:rsid w:val="00E83A7C"/>
    <w:rsid w:val="00E85228"/>
    <w:rsid w:val="00E909B8"/>
    <w:rsid w:val="00E91676"/>
    <w:rsid w:val="00E91CA9"/>
    <w:rsid w:val="00E930E5"/>
    <w:rsid w:val="00E94E13"/>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0A06"/>
    <w:rsid w:val="00F01B45"/>
    <w:rsid w:val="00F023CE"/>
    <w:rsid w:val="00F03457"/>
    <w:rsid w:val="00F04BBE"/>
    <w:rsid w:val="00F067CE"/>
    <w:rsid w:val="00F06E9D"/>
    <w:rsid w:val="00F07185"/>
    <w:rsid w:val="00F168D4"/>
    <w:rsid w:val="00F212C3"/>
    <w:rsid w:val="00F21DF2"/>
    <w:rsid w:val="00F23659"/>
    <w:rsid w:val="00F23770"/>
    <w:rsid w:val="00F30473"/>
    <w:rsid w:val="00F35CD7"/>
    <w:rsid w:val="00F37CEF"/>
    <w:rsid w:val="00F413B9"/>
    <w:rsid w:val="00F425D4"/>
    <w:rsid w:val="00F4286F"/>
    <w:rsid w:val="00F46E9C"/>
    <w:rsid w:val="00F4706B"/>
    <w:rsid w:val="00F47987"/>
    <w:rsid w:val="00F56D33"/>
    <w:rsid w:val="00F57AB7"/>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C7BA7"/>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700"/>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F71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033723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71886641">
      <w:bodyDiv w:val="1"/>
      <w:marLeft w:val="0"/>
      <w:marRight w:val="0"/>
      <w:marTop w:val="0"/>
      <w:marBottom w:val="0"/>
      <w:divBdr>
        <w:top w:val="none" w:sz="0" w:space="0" w:color="auto"/>
        <w:left w:val="none" w:sz="0" w:space="0" w:color="auto"/>
        <w:bottom w:val="none" w:sz="0" w:space="0" w:color="auto"/>
        <w:right w:val="none" w:sz="0" w:space="0" w:color="auto"/>
      </w:divBdr>
      <w:divsChild>
        <w:div w:id="1384521856">
          <w:blockQuote w:val="1"/>
          <w:marLeft w:val="960"/>
          <w:marRight w:val="0"/>
          <w:marTop w:val="120"/>
          <w:marBottom w:val="120"/>
          <w:divBdr>
            <w:top w:val="none" w:sz="0" w:space="0" w:color="auto"/>
            <w:left w:val="none" w:sz="0" w:space="0" w:color="auto"/>
            <w:bottom w:val="none" w:sz="0" w:space="0" w:color="auto"/>
            <w:right w:val="none" w:sz="0" w:space="0" w:color="auto"/>
          </w:divBdr>
        </w:div>
      </w:divsChild>
    </w:div>
    <w:div w:id="1833062049">
      <w:bodyDiv w:val="1"/>
      <w:marLeft w:val="0"/>
      <w:marRight w:val="0"/>
      <w:marTop w:val="0"/>
      <w:marBottom w:val="0"/>
      <w:divBdr>
        <w:top w:val="none" w:sz="0" w:space="0" w:color="auto"/>
        <w:left w:val="none" w:sz="0" w:space="0" w:color="auto"/>
        <w:bottom w:val="none" w:sz="0" w:space="0" w:color="auto"/>
        <w:right w:val="none" w:sz="0" w:space="0" w:color="auto"/>
      </w:divBdr>
      <w:divsChild>
        <w:div w:id="546454388">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982733801">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332873853">
                  <w:blockQuote w:val="1"/>
                  <w:marLeft w:val="600"/>
                  <w:marRight w:val="0"/>
                  <w:marTop w:val="120"/>
                  <w:marBottom w:val="120"/>
                  <w:divBdr>
                    <w:top w:val="none" w:sz="0" w:space="0" w:color="auto"/>
                    <w:left w:val="none" w:sz="0" w:space="0" w:color="auto"/>
                    <w:bottom w:val="none" w:sz="0" w:space="0" w:color="auto"/>
                    <w:right w:val="none" w:sz="0" w:space="0" w:color="auto"/>
                  </w:divBdr>
                </w:div>
                <w:div w:id="185141024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18956892">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209709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AE986304743045F0BCE3D8540972531C"/>
        <w:category>
          <w:name w:val="General"/>
          <w:gallery w:val="placeholder"/>
        </w:category>
        <w:types>
          <w:type w:val="bbPlcHdr"/>
        </w:types>
        <w:behaviors>
          <w:behavior w:val="content"/>
        </w:behaviors>
        <w:guid w:val="{09E8F66B-8073-4307-9E9D-2A9CD02F18BC}"/>
      </w:docPartPr>
      <w:docPartBody>
        <w:p w:rsidR="002C7CAD" w:rsidRDefault="0061147F" w:rsidP="0061147F">
          <w:pPr>
            <w:pStyle w:val="AE986304743045F0BCE3D8540972531C"/>
          </w:pPr>
          <w:r w:rsidRPr="006A17DD">
            <w:rPr>
              <w:rStyle w:val="PlaceholderText"/>
            </w:rPr>
            <w:t>Click here to enter a date.</w:t>
          </w:r>
        </w:p>
      </w:docPartBody>
    </w:docPart>
    <w:docPart>
      <w:docPartPr>
        <w:name w:val="87C042E6B142419A85A4D2A67BC65944"/>
        <w:category>
          <w:name w:val="General"/>
          <w:gallery w:val="placeholder"/>
        </w:category>
        <w:types>
          <w:type w:val="bbPlcHdr"/>
        </w:types>
        <w:behaviors>
          <w:behavior w:val="content"/>
        </w:behaviors>
        <w:guid w:val="{B3305C5A-D1C3-4EF6-B8F2-55BEE0555272}"/>
      </w:docPartPr>
      <w:docPartBody>
        <w:p w:rsidR="00CC7336" w:rsidRDefault="002C7CAD" w:rsidP="002C7CAD">
          <w:pPr>
            <w:pStyle w:val="87C042E6B142419A85A4D2A67BC65944"/>
          </w:pPr>
          <w:r w:rsidRPr="006A17DD">
            <w:rPr>
              <w:rStyle w:val="PlaceholderText"/>
            </w:rPr>
            <w:t>Click here to enter a date.</w:t>
          </w:r>
        </w:p>
      </w:docPartBody>
    </w:docPart>
    <w:docPart>
      <w:docPartPr>
        <w:name w:val="F45C3F86BCE240029F2E2326B17F2B59"/>
        <w:category>
          <w:name w:val="General"/>
          <w:gallery w:val="placeholder"/>
        </w:category>
        <w:types>
          <w:type w:val="bbPlcHdr"/>
        </w:types>
        <w:behaviors>
          <w:behavior w:val="content"/>
        </w:behaviors>
        <w:guid w:val="{67F475F9-AD83-45EE-A7FC-B3F7144BBCE4}"/>
      </w:docPartPr>
      <w:docPartBody>
        <w:p w:rsidR="00CC7336" w:rsidRDefault="002C7CAD" w:rsidP="002C7CAD">
          <w:pPr>
            <w:pStyle w:val="F45C3F86BCE240029F2E2326B17F2B59"/>
          </w:pPr>
          <w:r w:rsidRPr="006A17DD">
            <w:rPr>
              <w:rStyle w:val="PlaceholderText"/>
            </w:rPr>
            <w:t>Click here to enter a date.</w:t>
          </w:r>
        </w:p>
      </w:docPartBody>
    </w:docPart>
    <w:docPart>
      <w:docPartPr>
        <w:name w:val="13ADE5400C7043DEADC65B4B3C8A20BD"/>
        <w:category>
          <w:name w:val="General"/>
          <w:gallery w:val="placeholder"/>
        </w:category>
        <w:types>
          <w:type w:val="bbPlcHdr"/>
        </w:types>
        <w:behaviors>
          <w:behavior w:val="content"/>
        </w:behaviors>
        <w:guid w:val="{C1EDBBC8-44A7-4C64-AFCE-3ACBBDD8EA38}"/>
      </w:docPartPr>
      <w:docPartBody>
        <w:p w:rsidR="00CC7336" w:rsidRDefault="002C7CAD" w:rsidP="002C7CAD">
          <w:pPr>
            <w:pStyle w:val="13ADE5400C7043DEADC65B4B3C8A20BD"/>
          </w:pPr>
          <w:r w:rsidRPr="006A17DD">
            <w:rPr>
              <w:rStyle w:val="PlaceholderText"/>
            </w:rPr>
            <w:t>Click here to enter a date.</w:t>
          </w:r>
        </w:p>
      </w:docPartBody>
    </w:docPart>
    <w:docPart>
      <w:docPartPr>
        <w:name w:val="F9A252BAF1A34FF3B550EF29371AF1BE"/>
        <w:category>
          <w:name w:val="General"/>
          <w:gallery w:val="placeholder"/>
        </w:category>
        <w:types>
          <w:type w:val="bbPlcHdr"/>
        </w:types>
        <w:behaviors>
          <w:behavior w:val="content"/>
        </w:behaviors>
        <w:guid w:val="{AAB2CD33-16AD-442B-AE42-104901FA3EF8}"/>
      </w:docPartPr>
      <w:docPartBody>
        <w:p w:rsidR="00CC7336" w:rsidRDefault="002C7CAD" w:rsidP="002C7CAD">
          <w:pPr>
            <w:pStyle w:val="F9A252BAF1A34FF3B550EF29371AF1BE"/>
          </w:pPr>
          <w:r w:rsidRPr="006A17DD">
            <w:rPr>
              <w:rStyle w:val="PlaceholderText"/>
            </w:rPr>
            <w:t>Click here to enter a date.</w:t>
          </w:r>
        </w:p>
      </w:docPartBody>
    </w:docPart>
    <w:docPart>
      <w:docPartPr>
        <w:name w:val="BFA2F2BE92FF401A8CEF5AA996D517E1"/>
        <w:category>
          <w:name w:val="General"/>
          <w:gallery w:val="placeholder"/>
        </w:category>
        <w:types>
          <w:type w:val="bbPlcHdr"/>
        </w:types>
        <w:behaviors>
          <w:behavior w:val="content"/>
        </w:behaviors>
        <w:guid w:val="{B2F015AB-2FC4-4399-A01B-073DC63F0C7B}"/>
      </w:docPartPr>
      <w:docPartBody>
        <w:p w:rsidR="00CC7336" w:rsidRDefault="002C7CAD" w:rsidP="002C7CAD">
          <w:pPr>
            <w:pStyle w:val="BFA2F2BE92FF401A8CEF5AA996D517E1"/>
          </w:pPr>
          <w:r w:rsidRPr="006A17DD">
            <w:rPr>
              <w:rStyle w:val="PlaceholderText"/>
            </w:rPr>
            <w:t>Click here to enter a date.</w:t>
          </w:r>
        </w:p>
      </w:docPartBody>
    </w:docPart>
    <w:docPart>
      <w:docPartPr>
        <w:name w:val="11DB7195ED214507A1CC2094146CC022"/>
        <w:category>
          <w:name w:val="General"/>
          <w:gallery w:val="placeholder"/>
        </w:category>
        <w:types>
          <w:type w:val="bbPlcHdr"/>
        </w:types>
        <w:behaviors>
          <w:behavior w:val="content"/>
        </w:behaviors>
        <w:guid w:val="{7F0E556B-D7AB-46EC-8153-F7881FA5FADA}"/>
      </w:docPartPr>
      <w:docPartBody>
        <w:p w:rsidR="00CC7336" w:rsidRDefault="002C7CAD" w:rsidP="002C7CAD">
          <w:pPr>
            <w:pStyle w:val="11DB7195ED214507A1CC2094146CC0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mp;quot">
    <w:altName w:val="Cambria"/>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C7CAD"/>
    <w:rsid w:val="003D7AF8"/>
    <w:rsid w:val="00530616"/>
    <w:rsid w:val="005D3BC9"/>
    <w:rsid w:val="0061147F"/>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142A5"/>
    <w:rsid w:val="00C86AC1"/>
    <w:rsid w:val="00C942CC"/>
    <w:rsid w:val="00CC7336"/>
    <w:rsid w:val="00CF3EAC"/>
    <w:rsid w:val="00D1199A"/>
    <w:rsid w:val="00DC0AEB"/>
    <w:rsid w:val="00DC549C"/>
    <w:rsid w:val="00E04351"/>
    <w:rsid w:val="00E45AA5"/>
    <w:rsid w:val="00E94F3E"/>
    <w:rsid w:val="00EA1D00"/>
    <w:rsid w:val="00EC27D2"/>
    <w:rsid w:val="00F21F00"/>
    <w:rsid w:val="00F27999"/>
    <w:rsid w:val="00F317E9"/>
    <w:rsid w:val="00F53755"/>
    <w:rsid w:val="00F767EA"/>
    <w:rsid w:val="00FA5F5D"/>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7CA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DACC2F6954574B3D96B762432CCEAF5E">
    <w:name w:val="DACC2F6954574B3D96B762432CCEAF5E"/>
    <w:rsid w:val="0061147F"/>
    <w:pPr>
      <w:spacing w:after="160" w:line="259" w:lineRule="auto"/>
    </w:pPr>
  </w:style>
  <w:style w:type="paragraph" w:customStyle="1" w:styleId="AE986304743045F0BCE3D8540972531C">
    <w:name w:val="AE986304743045F0BCE3D8540972531C"/>
    <w:rsid w:val="0061147F"/>
    <w:pPr>
      <w:spacing w:after="160" w:line="259" w:lineRule="auto"/>
    </w:pPr>
  </w:style>
  <w:style w:type="paragraph" w:customStyle="1" w:styleId="87C042E6B142419A85A4D2A67BC65944">
    <w:name w:val="87C042E6B142419A85A4D2A67BC65944"/>
    <w:rsid w:val="002C7CAD"/>
    <w:pPr>
      <w:spacing w:after="160" w:line="259" w:lineRule="auto"/>
    </w:pPr>
  </w:style>
  <w:style w:type="paragraph" w:customStyle="1" w:styleId="F45C3F86BCE240029F2E2326B17F2B59">
    <w:name w:val="F45C3F86BCE240029F2E2326B17F2B59"/>
    <w:rsid w:val="002C7CAD"/>
    <w:pPr>
      <w:spacing w:after="160" w:line="259" w:lineRule="auto"/>
    </w:pPr>
  </w:style>
  <w:style w:type="paragraph" w:customStyle="1" w:styleId="13ADE5400C7043DEADC65B4B3C8A20BD">
    <w:name w:val="13ADE5400C7043DEADC65B4B3C8A20BD"/>
    <w:rsid w:val="002C7CAD"/>
    <w:pPr>
      <w:spacing w:after="160" w:line="259" w:lineRule="auto"/>
    </w:pPr>
  </w:style>
  <w:style w:type="paragraph" w:customStyle="1" w:styleId="F9A252BAF1A34FF3B550EF29371AF1BE">
    <w:name w:val="F9A252BAF1A34FF3B550EF29371AF1BE"/>
    <w:rsid w:val="002C7CAD"/>
    <w:pPr>
      <w:spacing w:after="160" w:line="259" w:lineRule="auto"/>
    </w:pPr>
  </w:style>
  <w:style w:type="paragraph" w:customStyle="1" w:styleId="BFA2F2BE92FF401A8CEF5AA996D517E1">
    <w:name w:val="BFA2F2BE92FF401A8CEF5AA996D517E1"/>
    <w:rsid w:val="002C7CAD"/>
    <w:pPr>
      <w:spacing w:after="160" w:line="259" w:lineRule="auto"/>
    </w:pPr>
  </w:style>
  <w:style w:type="paragraph" w:customStyle="1" w:styleId="11DB7195ED214507A1CC2094146CC022">
    <w:name w:val="11DB7195ED214507A1CC2094146CC022"/>
    <w:rsid w:val="002C7CA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6C9E50AC-45D2-4C71-ADD6-85B32519E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3320</TotalTime>
  <Pages>26</Pages>
  <Words>3856</Words>
  <Characters>21980</Characters>
  <Application>Microsoft Office Word</Application>
  <DocSecurity>8</DocSecurity>
  <Lines>183</Lines>
  <Paragraphs>51</Paragraphs>
  <ScaleCrop>false</ScaleCrop>
  <HeadingPairs>
    <vt:vector size="2" baseType="variant">
      <vt:variant>
        <vt:lpstr>Title</vt:lpstr>
      </vt:variant>
      <vt:variant>
        <vt:i4>1</vt:i4>
      </vt:variant>
    </vt:vector>
  </HeadingPairs>
  <TitlesOfParts>
    <vt:vector size="1" baseType="lpstr">
      <vt:lpstr>BSBWHS412</vt:lpstr>
    </vt:vector>
  </TitlesOfParts>
  <Company/>
  <LinksUpToDate>false</LinksUpToDate>
  <CharactersWithSpaces>25785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BSBWHS412</dc:title>
  <dc:subject>Assist with workplace compliance with WHS laws</dc:subject>
  <dc:creator>Michelle Curro, Owen Flynn</dc:creator>
  <cp:lastModifiedBy>mitch ryan</cp:lastModifiedBy>
  <cp:revision>9</cp:revision>
  <cp:lastPrinted>2020-06-16T09:22:00Z</cp:lastPrinted>
  <dcterms:created xsi:type="dcterms:W3CDTF">2020-06-14T03:03:00Z</dcterms:created>
  <dcterms:modified xsi:type="dcterms:W3CDTF">2020-07-05T05:14:00Z</dcterms:modified>
  <cp:contentStatus>v1-0_17/03/2020</cp:contentStatus>
</cp:coreProperties>
</file>