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B27802"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rsidR="00347F7C" w:rsidRPr="00797AFE" w:rsidRDefault="00B27802"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CF50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CF50DF">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CF50DF">
            <w:pPr>
              <w:ind w:right="-24"/>
              <w:jc w:val="center"/>
              <w:rPr>
                <w:rFonts w:ascii="Arial" w:hAnsi="Arial" w:cs="Arial"/>
                <w:b/>
                <w:szCs w:val="24"/>
              </w:rPr>
            </w:pPr>
          </w:p>
          <w:p w:rsidR="00347F7C" w:rsidRPr="00797AFE" w:rsidRDefault="00347F7C" w:rsidP="00CF50DF">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CF50DF">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CF50DF">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CF50DF">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CF50DF">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CF50DF">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CF50DF">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CF50DF">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F50DF">
        <w:tc>
          <w:tcPr>
            <w:tcW w:w="2552" w:type="dxa"/>
            <w:tcBorders>
              <w:top w:val="nil"/>
              <w:left w:val="nil"/>
              <w:bottom w:val="nil"/>
              <w:right w:val="nil"/>
            </w:tcBorders>
          </w:tcPr>
          <w:p w:rsidR="00347F7C" w:rsidRPr="00797AFE" w:rsidRDefault="00347F7C" w:rsidP="00CF50DF">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9100ED" w:rsidP="00CF50DF">
            <w:pPr>
              <w:ind w:right="-24"/>
              <w:rPr>
                <w:rFonts w:ascii="Arial" w:hAnsi="Arial" w:cs="Arial"/>
                <w:sz w:val="22"/>
                <w:szCs w:val="22"/>
              </w:rPr>
            </w:pPr>
            <w:permStart w:id="53246473" w:edGrp="everyone"/>
            <w:r>
              <w:rPr>
                <w:rFonts w:ascii="Arial" w:hAnsi="Arial" w:cs="Arial"/>
                <w:sz w:val="22"/>
                <w:szCs w:val="22"/>
              </w:rPr>
              <w:t>Chang Qian</w:t>
            </w:r>
            <w:permEnd w:id="53246473"/>
          </w:p>
        </w:tc>
      </w:tr>
      <w:tr w:rsidR="00347F7C" w:rsidRPr="00797AFE" w:rsidTr="00CF50DF">
        <w:tc>
          <w:tcPr>
            <w:tcW w:w="2552" w:type="dxa"/>
            <w:tcBorders>
              <w:top w:val="nil"/>
              <w:left w:val="nil"/>
              <w:bottom w:val="nil"/>
              <w:right w:val="nil"/>
            </w:tcBorders>
          </w:tcPr>
          <w:p w:rsidR="00347F7C" w:rsidRPr="00797AFE" w:rsidRDefault="00347F7C" w:rsidP="00CF50DF">
            <w:pPr>
              <w:ind w:right="-24"/>
              <w:rPr>
                <w:rFonts w:ascii="Arial" w:hAnsi="Arial" w:cs="Arial"/>
                <w:sz w:val="22"/>
                <w:szCs w:val="22"/>
              </w:rPr>
            </w:pPr>
          </w:p>
          <w:p w:rsidR="00347F7C" w:rsidRPr="00797AFE" w:rsidRDefault="00347F7C" w:rsidP="00CF50DF">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CF50DF">
            <w:pPr>
              <w:ind w:right="-24"/>
              <w:rPr>
                <w:rFonts w:ascii="Arial" w:hAnsi="Arial" w:cs="Arial"/>
                <w:sz w:val="22"/>
                <w:szCs w:val="22"/>
              </w:rPr>
            </w:pPr>
          </w:p>
        </w:tc>
      </w:tr>
      <w:tr w:rsidR="00347F7C" w:rsidRPr="00797AFE" w:rsidTr="00CF50DF">
        <w:tc>
          <w:tcPr>
            <w:tcW w:w="2552" w:type="dxa"/>
            <w:tcBorders>
              <w:top w:val="nil"/>
              <w:left w:val="nil"/>
              <w:bottom w:val="nil"/>
              <w:right w:val="nil"/>
            </w:tcBorders>
          </w:tcPr>
          <w:p w:rsidR="00347F7C" w:rsidRPr="00797AFE" w:rsidRDefault="00347F7C" w:rsidP="00CF50DF">
            <w:pPr>
              <w:ind w:right="-24"/>
              <w:rPr>
                <w:rFonts w:ascii="Arial" w:hAnsi="Arial" w:cs="Arial"/>
                <w:sz w:val="22"/>
                <w:szCs w:val="22"/>
              </w:rPr>
            </w:pPr>
            <w:r w:rsidRPr="00797AFE">
              <w:rPr>
                <w:rFonts w:ascii="Arial" w:hAnsi="Arial" w:cs="Arial"/>
                <w:sz w:val="22"/>
                <w:szCs w:val="22"/>
              </w:rPr>
              <w:t>Participant signature</w:t>
            </w:r>
          </w:p>
        </w:tc>
        <w:permStart w:id="180823590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347F7C" w:rsidRPr="00797AFE" w:rsidRDefault="00AB2A5D" w:rsidP="00CF50DF">
                <w:pPr>
                  <w:ind w:right="-24"/>
                  <w:rPr>
                    <w:rFonts w:ascii="Arial" w:hAnsi="Arial" w:cs="Arial"/>
                    <w:sz w:val="22"/>
                    <w:szCs w:val="22"/>
                  </w:rPr>
                </w:pPr>
                <w:r>
                  <w:rPr>
                    <w:rFonts w:ascii="Arial" w:hAnsi="Arial" w:cs="Arial"/>
                    <w:noProof/>
                    <w:sz w:val="22"/>
                    <w:szCs w:val="22"/>
                  </w:rPr>
                  <w:drawing>
                    <wp:inline distT="0" distB="0" distL="0" distR="0">
                      <wp:extent cx="969010" cy="38498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5932" cy="387734"/>
                              </a:xfrm>
                              <a:prstGeom prst="rect">
                                <a:avLst/>
                              </a:prstGeom>
                            </pic:spPr>
                          </pic:pic>
                        </a:graphicData>
                      </a:graphic>
                    </wp:inline>
                  </w:drawing>
                </w:r>
              </w:p>
            </w:tc>
          </w:sdtContent>
        </w:sdt>
        <w:permEnd w:id="1808235904"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F50DF">
        <w:tc>
          <w:tcPr>
            <w:tcW w:w="2552" w:type="dxa"/>
            <w:tcBorders>
              <w:top w:val="nil"/>
              <w:left w:val="nil"/>
              <w:bottom w:val="nil"/>
              <w:right w:val="nil"/>
            </w:tcBorders>
          </w:tcPr>
          <w:p w:rsidR="00347F7C" w:rsidRPr="00797AFE" w:rsidRDefault="00347F7C" w:rsidP="00CF50DF">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CF50DF">
            <w:pPr>
              <w:ind w:right="-24"/>
              <w:rPr>
                <w:rFonts w:ascii="Arial" w:hAnsi="Arial" w:cs="Arial"/>
                <w:sz w:val="22"/>
                <w:szCs w:val="22"/>
              </w:rPr>
            </w:pPr>
            <w:permStart w:id="687630236" w:edGrp="everyone"/>
            <w:permEnd w:id="687630236"/>
          </w:p>
        </w:tc>
      </w:tr>
      <w:tr w:rsidR="00347F7C" w:rsidRPr="00797AFE" w:rsidTr="00CF50DF">
        <w:tc>
          <w:tcPr>
            <w:tcW w:w="2552" w:type="dxa"/>
            <w:tcBorders>
              <w:top w:val="nil"/>
              <w:left w:val="nil"/>
              <w:bottom w:val="nil"/>
              <w:right w:val="nil"/>
            </w:tcBorders>
          </w:tcPr>
          <w:p w:rsidR="00347F7C" w:rsidRPr="00797AFE" w:rsidRDefault="00347F7C" w:rsidP="00CF50DF">
            <w:pPr>
              <w:ind w:right="-24"/>
              <w:rPr>
                <w:rFonts w:ascii="Arial" w:hAnsi="Arial" w:cs="Arial"/>
                <w:sz w:val="22"/>
                <w:szCs w:val="22"/>
              </w:rPr>
            </w:pPr>
          </w:p>
          <w:p w:rsidR="00347F7C" w:rsidRPr="00797AFE" w:rsidRDefault="00347F7C" w:rsidP="00CF50DF">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CF50DF">
            <w:pPr>
              <w:ind w:right="-24"/>
              <w:rPr>
                <w:rFonts w:ascii="Arial" w:hAnsi="Arial" w:cs="Arial"/>
                <w:sz w:val="22"/>
                <w:szCs w:val="22"/>
              </w:rPr>
            </w:pPr>
          </w:p>
        </w:tc>
      </w:tr>
      <w:tr w:rsidR="00347F7C" w:rsidRPr="00797AFE" w:rsidTr="00CF50DF">
        <w:tc>
          <w:tcPr>
            <w:tcW w:w="2552" w:type="dxa"/>
            <w:tcBorders>
              <w:top w:val="nil"/>
              <w:left w:val="nil"/>
              <w:bottom w:val="nil"/>
              <w:right w:val="nil"/>
            </w:tcBorders>
          </w:tcPr>
          <w:p w:rsidR="00347F7C" w:rsidRPr="00797AFE" w:rsidRDefault="00347F7C" w:rsidP="00CF50DF">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819485362" w:edGrp="everyone" w:displacedByCustomXml="prev"/>
            <w:tc>
              <w:tcPr>
                <w:tcW w:w="6520" w:type="dxa"/>
                <w:tcBorders>
                  <w:top w:val="nil"/>
                  <w:left w:val="nil"/>
                  <w:bottom w:val="single" w:sz="8" w:space="0" w:color="auto"/>
                  <w:right w:val="nil"/>
                </w:tcBorders>
              </w:tcPr>
              <w:p w:rsidR="00347F7C" w:rsidRPr="00797AFE" w:rsidRDefault="00347F7C" w:rsidP="00CF50DF">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19485362"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F50DF">
        <w:tc>
          <w:tcPr>
            <w:tcW w:w="2552" w:type="dxa"/>
            <w:tcBorders>
              <w:top w:val="nil"/>
              <w:left w:val="nil"/>
              <w:bottom w:val="nil"/>
              <w:right w:val="nil"/>
            </w:tcBorders>
          </w:tcPr>
          <w:p w:rsidR="00347F7C" w:rsidRPr="00797AFE" w:rsidRDefault="00347F7C" w:rsidP="00CF50DF">
            <w:pPr>
              <w:ind w:right="-24"/>
              <w:rPr>
                <w:rFonts w:ascii="Arial" w:hAnsi="Arial" w:cs="Arial"/>
                <w:sz w:val="22"/>
                <w:szCs w:val="22"/>
              </w:rPr>
            </w:pPr>
            <w:permStart w:id="721976939"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347F7C" w:rsidRPr="00797AFE" w:rsidRDefault="009100ED" w:rsidP="00CF50DF">
                <w:pPr>
                  <w:ind w:right="-24"/>
                  <w:rPr>
                    <w:rFonts w:ascii="Arial" w:hAnsi="Arial" w:cs="Arial"/>
                    <w:sz w:val="22"/>
                    <w:szCs w:val="22"/>
                  </w:rPr>
                </w:pPr>
                <w:r>
                  <w:rPr>
                    <w:rFonts w:ascii="Arial" w:hAnsi="Arial" w:cs="Arial"/>
                    <w:sz w:val="22"/>
                    <w:szCs w:val="22"/>
                  </w:rPr>
                  <w:t>4/12/2018</w:t>
                </w:r>
              </w:p>
            </w:tc>
          </w:sdtContent>
        </w:sdt>
      </w:tr>
      <w:permEnd w:id="721976939"/>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CF50DF">
        <w:trPr>
          <w:trHeight w:val="217"/>
          <w:jc w:val="center"/>
        </w:trPr>
        <w:tc>
          <w:tcPr>
            <w:tcW w:w="2528" w:type="dxa"/>
            <w:shd w:val="clear" w:color="auto" w:fill="F3F3F3"/>
            <w:vAlign w:val="center"/>
          </w:tcPr>
          <w:p w:rsidR="00347F7C" w:rsidRPr="00797AFE" w:rsidRDefault="00347F7C" w:rsidP="00CF50DF">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CF50DF">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CF50DF">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CF50DF">
        <w:trPr>
          <w:cantSplit/>
          <w:jc w:val="center"/>
        </w:trPr>
        <w:tc>
          <w:tcPr>
            <w:tcW w:w="2528" w:type="dxa"/>
            <w:vMerge w:val="restart"/>
            <w:vAlign w:val="center"/>
          </w:tcPr>
          <w:p w:rsidR="00347F7C" w:rsidRPr="00797AFE" w:rsidRDefault="00347F7C" w:rsidP="00CF50DF">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CF50DF">
            <w:pPr>
              <w:ind w:right="-24"/>
              <w:jc w:val="center"/>
              <w:rPr>
                <w:rFonts w:ascii="Arial" w:hAnsi="Arial" w:cs="Arial"/>
                <w:sz w:val="22"/>
                <w:szCs w:val="22"/>
              </w:rPr>
            </w:pPr>
            <w:permStart w:id="993164747" w:edGrp="everyone"/>
            <w:permEnd w:id="993164747"/>
          </w:p>
        </w:tc>
        <w:tc>
          <w:tcPr>
            <w:tcW w:w="1272" w:type="dxa"/>
            <w:vAlign w:val="center"/>
          </w:tcPr>
          <w:p w:rsidR="00347F7C" w:rsidRPr="00797AFE" w:rsidRDefault="00347F7C" w:rsidP="00CF50DF">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CF50DF">
            <w:pPr>
              <w:ind w:right="-24"/>
              <w:jc w:val="center"/>
              <w:rPr>
                <w:rFonts w:ascii="Arial" w:hAnsi="Arial" w:cs="Arial"/>
                <w:sz w:val="22"/>
                <w:szCs w:val="22"/>
              </w:rPr>
            </w:pPr>
            <w:r w:rsidRPr="00797AFE">
              <w:rPr>
                <w:rFonts w:ascii="Arial" w:hAnsi="Arial" w:cs="Arial"/>
                <w:sz w:val="22"/>
                <w:szCs w:val="22"/>
              </w:rPr>
              <w:t>No</w:t>
            </w:r>
          </w:p>
        </w:tc>
      </w:tr>
      <w:tr w:rsidR="00347F7C" w:rsidRPr="00797AFE" w:rsidTr="00CF50DF">
        <w:trPr>
          <w:cantSplit/>
          <w:trHeight w:val="454"/>
          <w:jc w:val="center"/>
        </w:trPr>
        <w:tc>
          <w:tcPr>
            <w:tcW w:w="2528" w:type="dxa"/>
            <w:vMerge/>
            <w:vAlign w:val="center"/>
          </w:tcPr>
          <w:p w:rsidR="00347F7C" w:rsidRPr="00797AFE" w:rsidRDefault="00347F7C" w:rsidP="00CF50DF">
            <w:pPr>
              <w:ind w:right="-24"/>
              <w:jc w:val="center"/>
              <w:rPr>
                <w:rFonts w:ascii="Arial" w:hAnsi="Arial" w:cs="Arial"/>
                <w:sz w:val="22"/>
                <w:szCs w:val="22"/>
              </w:rPr>
            </w:pPr>
          </w:p>
        </w:tc>
        <w:tc>
          <w:tcPr>
            <w:tcW w:w="2559" w:type="dxa"/>
            <w:vMerge/>
            <w:vAlign w:val="center"/>
          </w:tcPr>
          <w:p w:rsidR="00347F7C" w:rsidRPr="00797AFE" w:rsidRDefault="00347F7C" w:rsidP="00CF50DF">
            <w:pPr>
              <w:ind w:right="-24"/>
              <w:jc w:val="center"/>
              <w:rPr>
                <w:rFonts w:ascii="Arial" w:hAnsi="Arial" w:cs="Arial"/>
                <w:sz w:val="22"/>
                <w:szCs w:val="22"/>
              </w:rPr>
            </w:pPr>
          </w:p>
        </w:tc>
        <w:permStart w:id="191287965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347F7C" w:rsidRPr="00797AFE" w:rsidRDefault="00347F7C" w:rsidP="00CF50DF">
                <w:pPr>
                  <w:jc w:val="center"/>
                  <w:rPr>
                    <w:rFonts w:ascii="Arial" w:hAnsi="Arial" w:cs="Arial"/>
                    <w:sz w:val="44"/>
                    <w:szCs w:val="44"/>
                  </w:rPr>
                </w:pPr>
                <w:r w:rsidRPr="00797AFE">
                  <w:rPr>
                    <w:rFonts w:ascii="Arial" w:hAnsi="Arial" w:cs="Arial"/>
                    <w:sz w:val="44"/>
                    <w:szCs w:val="44"/>
                  </w:rPr>
                  <w:sym w:font="Wingdings" w:char="F0A8"/>
                </w:r>
              </w:p>
            </w:tc>
          </w:sdtContent>
        </w:sdt>
        <w:permEnd w:id="1912879650" w:displacedByCustomXml="prev"/>
        <w:permStart w:id="128597218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347F7C" w:rsidRPr="00797AFE" w:rsidRDefault="00347F7C" w:rsidP="00CF50DF">
                <w:pPr>
                  <w:jc w:val="center"/>
                  <w:rPr>
                    <w:rFonts w:ascii="Arial" w:hAnsi="Arial" w:cs="Arial"/>
                    <w:sz w:val="44"/>
                    <w:szCs w:val="44"/>
                  </w:rPr>
                </w:pPr>
                <w:r w:rsidRPr="00797AFE">
                  <w:rPr>
                    <w:rFonts w:ascii="Arial" w:hAnsi="Arial" w:cs="Arial"/>
                    <w:sz w:val="44"/>
                    <w:szCs w:val="44"/>
                  </w:rPr>
                  <w:sym w:font="Wingdings" w:char="F0A8"/>
                </w:r>
              </w:p>
            </w:tc>
          </w:sdtContent>
        </w:sdt>
        <w:permEnd w:id="1285972186" w:displacedByCustomXml="prev"/>
      </w:tr>
    </w:tbl>
    <w:tbl>
      <w:tblPr>
        <w:tblStyle w:val="TableGrid"/>
        <w:tblW w:w="0" w:type="auto"/>
        <w:tblLook w:val="04A0" w:firstRow="1" w:lastRow="0" w:firstColumn="1" w:lastColumn="0" w:noHBand="0" w:noVBand="1"/>
      </w:tblPr>
      <w:tblGrid>
        <w:gridCol w:w="9016"/>
      </w:tblGrid>
      <w:tr w:rsidR="00347F7C" w:rsidRPr="00797AFE" w:rsidTr="00CF50DF">
        <w:tc>
          <w:tcPr>
            <w:tcW w:w="9016" w:type="dxa"/>
            <w:shd w:val="clear" w:color="auto" w:fill="D9D9D9" w:themeFill="background1" w:themeFillShade="D9"/>
          </w:tcPr>
          <w:p w:rsidR="00347F7C" w:rsidRPr="00797AFE" w:rsidRDefault="00347F7C" w:rsidP="00CF50DF">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CF50DF">
        <w:trPr>
          <w:trHeight w:val="13602"/>
        </w:trPr>
        <w:tc>
          <w:tcPr>
            <w:tcW w:w="9016" w:type="dxa"/>
          </w:tcPr>
          <w:p w:rsidR="00347F7C" w:rsidRPr="00797AFE" w:rsidRDefault="00347F7C" w:rsidP="00CF50DF">
            <w:pPr>
              <w:rPr>
                <w:rFonts w:ascii="Arial" w:hAnsi="Arial" w:cs="Arial"/>
                <w:szCs w:val="24"/>
              </w:rPr>
            </w:pPr>
            <w:permStart w:id="452731476" w:edGrp="everyone"/>
            <w:permEnd w:id="452731476"/>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00ED" w:rsidRDefault="009100ED" w:rsidP="009100ED">
            <w:pPr>
              <w:pStyle w:val="ListParagraph"/>
              <w:numPr>
                <w:ilvl w:val="0"/>
                <w:numId w:val="27"/>
              </w:numPr>
              <w:rPr>
                <w:rFonts w:ascii="Arial" w:hAnsi="Arial" w:cs="Arial"/>
                <w:sz w:val="22"/>
                <w:szCs w:val="22"/>
              </w:rPr>
            </w:pPr>
            <w:permStart w:id="594569513" w:edGrp="everyone"/>
            <w:r w:rsidRPr="009100ED">
              <w:rPr>
                <w:rFonts w:ascii="Arial" w:hAnsi="Arial" w:cs="Arial"/>
                <w:sz w:val="22"/>
                <w:szCs w:val="22"/>
              </w:rPr>
              <w:t>Any building work valued over $3,300</w:t>
            </w:r>
          </w:p>
          <w:p w:rsidR="009100ED" w:rsidRDefault="009100ED" w:rsidP="009100ED">
            <w:pPr>
              <w:pStyle w:val="ListParagraph"/>
              <w:numPr>
                <w:ilvl w:val="0"/>
                <w:numId w:val="27"/>
              </w:numPr>
              <w:rPr>
                <w:rFonts w:ascii="Arial" w:hAnsi="Arial" w:cs="Arial"/>
                <w:sz w:val="22"/>
                <w:szCs w:val="22"/>
              </w:rPr>
            </w:pPr>
            <w:r w:rsidRPr="009100ED">
              <w:rPr>
                <w:rFonts w:ascii="Arial" w:hAnsi="Arial" w:cs="Arial"/>
                <w:sz w:val="22"/>
                <w:szCs w:val="22"/>
              </w:rPr>
              <w:t>Building work valued over $1,100 where it involves Hydraulic Services Design</w:t>
            </w:r>
          </w:p>
          <w:p w:rsidR="009100ED" w:rsidRDefault="009100ED" w:rsidP="009100ED">
            <w:pPr>
              <w:pStyle w:val="ListParagraph"/>
              <w:numPr>
                <w:ilvl w:val="0"/>
                <w:numId w:val="27"/>
              </w:numPr>
              <w:rPr>
                <w:rFonts w:ascii="Arial" w:hAnsi="Arial" w:cs="Arial"/>
                <w:sz w:val="22"/>
                <w:szCs w:val="22"/>
              </w:rPr>
            </w:pPr>
            <w:r w:rsidRPr="009100ED">
              <w:rPr>
                <w:rFonts w:ascii="Arial" w:hAnsi="Arial" w:cs="Arial"/>
                <w:sz w:val="22"/>
                <w:szCs w:val="22"/>
              </w:rPr>
              <w:t>Building work of any value where it involves:</w:t>
            </w:r>
          </w:p>
          <w:p w:rsidR="009100ED" w:rsidRDefault="009100ED" w:rsidP="009100ED">
            <w:pPr>
              <w:pStyle w:val="ListParagraph"/>
              <w:numPr>
                <w:ilvl w:val="1"/>
                <w:numId w:val="27"/>
              </w:numPr>
              <w:rPr>
                <w:rFonts w:ascii="Arial" w:hAnsi="Arial" w:cs="Arial"/>
                <w:sz w:val="22"/>
                <w:szCs w:val="22"/>
              </w:rPr>
            </w:pPr>
            <w:r w:rsidRPr="009100ED">
              <w:rPr>
                <w:rFonts w:ascii="Arial" w:hAnsi="Arial" w:cs="Arial"/>
                <w:sz w:val="22"/>
                <w:szCs w:val="22"/>
              </w:rPr>
              <w:t>Drainage</w:t>
            </w:r>
          </w:p>
          <w:p w:rsidR="009100ED" w:rsidRDefault="009100ED" w:rsidP="009100ED">
            <w:pPr>
              <w:pStyle w:val="ListParagraph"/>
              <w:numPr>
                <w:ilvl w:val="1"/>
                <w:numId w:val="27"/>
              </w:numPr>
              <w:rPr>
                <w:rFonts w:ascii="Arial" w:hAnsi="Arial" w:cs="Arial"/>
                <w:sz w:val="22"/>
                <w:szCs w:val="22"/>
              </w:rPr>
            </w:pPr>
            <w:r w:rsidRPr="009100ED">
              <w:rPr>
                <w:rFonts w:ascii="Arial" w:hAnsi="Arial" w:cs="Arial"/>
                <w:sz w:val="22"/>
                <w:szCs w:val="22"/>
              </w:rPr>
              <w:t>Plumbing and Drainage</w:t>
            </w:r>
          </w:p>
          <w:p w:rsidR="009100ED" w:rsidRDefault="009100ED" w:rsidP="009100ED">
            <w:pPr>
              <w:pStyle w:val="ListParagraph"/>
              <w:numPr>
                <w:ilvl w:val="1"/>
                <w:numId w:val="27"/>
              </w:numPr>
              <w:rPr>
                <w:rFonts w:ascii="Arial" w:hAnsi="Arial" w:cs="Arial"/>
                <w:sz w:val="22"/>
                <w:szCs w:val="22"/>
              </w:rPr>
            </w:pPr>
            <w:r w:rsidRPr="009100ED">
              <w:rPr>
                <w:rFonts w:ascii="Arial" w:hAnsi="Arial" w:cs="Arial"/>
                <w:sz w:val="22"/>
                <w:szCs w:val="22"/>
              </w:rPr>
              <w:t>Gas Fittin</w:t>
            </w:r>
            <w:r>
              <w:rPr>
                <w:rFonts w:ascii="Arial" w:hAnsi="Arial" w:cs="Arial"/>
                <w:sz w:val="22"/>
                <w:szCs w:val="22"/>
              </w:rPr>
              <w:t>g</w:t>
            </w:r>
          </w:p>
          <w:p w:rsidR="009100ED" w:rsidRDefault="009100ED" w:rsidP="009100ED">
            <w:pPr>
              <w:pStyle w:val="ListParagraph"/>
              <w:numPr>
                <w:ilvl w:val="1"/>
                <w:numId w:val="27"/>
              </w:numPr>
              <w:rPr>
                <w:rFonts w:ascii="Arial" w:hAnsi="Arial" w:cs="Arial"/>
                <w:sz w:val="22"/>
                <w:szCs w:val="22"/>
              </w:rPr>
            </w:pPr>
            <w:r w:rsidRPr="009100ED">
              <w:rPr>
                <w:rFonts w:ascii="Arial" w:hAnsi="Arial" w:cs="Arial"/>
                <w:sz w:val="22"/>
                <w:szCs w:val="22"/>
              </w:rPr>
              <w:t>Termite Management – Chemical</w:t>
            </w:r>
          </w:p>
          <w:p w:rsidR="009100ED" w:rsidRDefault="009100ED" w:rsidP="009100ED">
            <w:pPr>
              <w:pStyle w:val="ListParagraph"/>
              <w:numPr>
                <w:ilvl w:val="1"/>
                <w:numId w:val="27"/>
              </w:numPr>
              <w:rPr>
                <w:rFonts w:ascii="Arial" w:hAnsi="Arial" w:cs="Arial"/>
                <w:sz w:val="22"/>
                <w:szCs w:val="22"/>
              </w:rPr>
            </w:pPr>
            <w:r w:rsidRPr="009100ED">
              <w:rPr>
                <w:rFonts w:ascii="Arial" w:hAnsi="Arial" w:cs="Arial"/>
                <w:sz w:val="22"/>
                <w:szCs w:val="22"/>
              </w:rPr>
              <w:t>Fire Protection</w:t>
            </w:r>
          </w:p>
          <w:p w:rsidR="009100ED" w:rsidRDefault="009100ED" w:rsidP="00577520">
            <w:pPr>
              <w:pStyle w:val="ListParagraph"/>
              <w:numPr>
                <w:ilvl w:val="1"/>
                <w:numId w:val="27"/>
              </w:numPr>
              <w:rPr>
                <w:rFonts w:ascii="Arial" w:hAnsi="Arial" w:cs="Arial"/>
                <w:sz w:val="22"/>
                <w:szCs w:val="22"/>
              </w:rPr>
            </w:pPr>
            <w:r w:rsidRPr="009100ED">
              <w:rPr>
                <w:rFonts w:ascii="Arial" w:hAnsi="Arial" w:cs="Arial"/>
                <w:sz w:val="22"/>
                <w:szCs w:val="22"/>
              </w:rPr>
              <w:t>Completed Residential Building Inspection</w:t>
            </w:r>
          </w:p>
          <w:p w:rsidR="009100ED" w:rsidRDefault="009100ED" w:rsidP="00577520">
            <w:pPr>
              <w:pStyle w:val="ListParagraph"/>
              <w:numPr>
                <w:ilvl w:val="1"/>
                <w:numId w:val="27"/>
              </w:numPr>
              <w:rPr>
                <w:rFonts w:ascii="Arial" w:hAnsi="Arial" w:cs="Arial"/>
                <w:sz w:val="22"/>
                <w:szCs w:val="22"/>
              </w:rPr>
            </w:pPr>
            <w:r w:rsidRPr="009100ED">
              <w:rPr>
                <w:rFonts w:ascii="Arial" w:hAnsi="Arial" w:cs="Arial"/>
                <w:sz w:val="22"/>
                <w:szCs w:val="22"/>
              </w:rPr>
              <w:t>Building Design – Low Rise, Medium Rise and Open</w:t>
            </w:r>
          </w:p>
          <w:p w:rsidR="009100ED" w:rsidRPr="009100ED" w:rsidRDefault="009100ED" w:rsidP="00577520">
            <w:pPr>
              <w:pStyle w:val="ListParagraph"/>
              <w:numPr>
                <w:ilvl w:val="1"/>
                <w:numId w:val="27"/>
              </w:numPr>
              <w:rPr>
                <w:rFonts w:ascii="Arial" w:hAnsi="Arial" w:cs="Arial"/>
                <w:sz w:val="22"/>
                <w:szCs w:val="22"/>
              </w:rPr>
            </w:pPr>
            <w:r w:rsidRPr="009100ED">
              <w:rPr>
                <w:rFonts w:ascii="Arial" w:hAnsi="Arial" w:cs="Arial"/>
                <w:sz w:val="22"/>
                <w:szCs w:val="22"/>
              </w:rPr>
              <w:t>Site Classification</w:t>
            </w:r>
          </w:p>
          <w:permEnd w:id="594569513"/>
          <w:p w:rsidR="00577520" w:rsidRPr="00797AFE" w:rsidRDefault="00577520" w:rsidP="00577520">
            <w:pPr>
              <w:rPr>
                <w:rFonts w:ascii="Arial" w:hAnsi="Arial" w:cs="Arial"/>
                <w:sz w:val="22"/>
                <w:szCs w:val="22"/>
              </w:rPr>
            </w:pPr>
          </w:p>
        </w:tc>
        <w:permStart w:id="110326681"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10326681"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00ED" w:rsidRDefault="009100ED" w:rsidP="009100ED">
            <w:pPr>
              <w:pStyle w:val="ListParagraph"/>
              <w:numPr>
                <w:ilvl w:val="0"/>
                <w:numId w:val="28"/>
              </w:numPr>
              <w:rPr>
                <w:rFonts w:ascii="Arial" w:hAnsi="Arial" w:cs="Arial"/>
                <w:sz w:val="22"/>
                <w:szCs w:val="22"/>
              </w:rPr>
            </w:pPr>
            <w:permStart w:id="2059414947" w:edGrp="everyone"/>
            <w:r w:rsidRPr="009100ED">
              <w:rPr>
                <w:rFonts w:ascii="Arial" w:hAnsi="Arial" w:cs="Arial"/>
                <w:sz w:val="22"/>
                <w:szCs w:val="22"/>
              </w:rPr>
              <w:t xml:space="preserve">Contractual or legal requirements will outline </w:t>
            </w:r>
            <w:proofErr w:type="gramStart"/>
            <w:r w:rsidRPr="009100ED">
              <w:rPr>
                <w:rFonts w:ascii="Arial" w:hAnsi="Arial" w:cs="Arial"/>
                <w:sz w:val="22"/>
                <w:szCs w:val="22"/>
              </w:rPr>
              <w:t>a number of</w:t>
            </w:r>
            <w:proofErr w:type="gramEnd"/>
            <w:r w:rsidRPr="009100ED">
              <w:rPr>
                <w:rFonts w:ascii="Arial" w:hAnsi="Arial" w:cs="Arial"/>
                <w:sz w:val="22"/>
                <w:szCs w:val="22"/>
              </w:rPr>
              <w:t xml:space="preserve"> statutory approvals, such as electricity supply permits</w:t>
            </w:r>
          </w:p>
          <w:p w:rsidR="009100ED" w:rsidRDefault="009100ED" w:rsidP="009100ED">
            <w:pPr>
              <w:pStyle w:val="ListParagraph"/>
              <w:numPr>
                <w:ilvl w:val="0"/>
                <w:numId w:val="28"/>
              </w:numPr>
              <w:rPr>
                <w:rFonts w:ascii="Arial" w:hAnsi="Arial" w:cs="Arial"/>
                <w:sz w:val="22"/>
                <w:szCs w:val="22"/>
              </w:rPr>
            </w:pPr>
            <w:r>
              <w:rPr>
                <w:rFonts w:ascii="Arial" w:hAnsi="Arial" w:cs="Arial"/>
                <w:sz w:val="22"/>
                <w:szCs w:val="22"/>
              </w:rPr>
              <w:t>E</w:t>
            </w:r>
            <w:r w:rsidRPr="009100ED">
              <w:rPr>
                <w:rFonts w:ascii="Arial" w:hAnsi="Arial" w:cs="Arial"/>
                <w:sz w:val="22"/>
                <w:szCs w:val="22"/>
              </w:rPr>
              <w:t>lectrical contractor will be able to advise if supply is available</w:t>
            </w:r>
          </w:p>
          <w:p w:rsidR="009100ED" w:rsidRDefault="009100ED" w:rsidP="009100ED">
            <w:pPr>
              <w:pStyle w:val="ListParagraph"/>
              <w:numPr>
                <w:ilvl w:val="1"/>
                <w:numId w:val="28"/>
              </w:numPr>
              <w:rPr>
                <w:rFonts w:ascii="Arial" w:hAnsi="Arial" w:cs="Arial"/>
                <w:sz w:val="22"/>
                <w:szCs w:val="22"/>
              </w:rPr>
            </w:pPr>
            <w:r w:rsidRPr="009100ED">
              <w:rPr>
                <w:rFonts w:ascii="Arial" w:hAnsi="Arial" w:cs="Arial"/>
                <w:sz w:val="22"/>
                <w:szCs w:val="22"/>
              </w:rPr>
              <w:t>Should the premise not have supply available, the electrical contractor can complete an enquiry on the client’s behalf</w:t>
            </w:r>
          </w:p>
          <w:p w:rsidR="009100ED" w:rsidRDefault="009100ED" w:rsidP="009100ED">
            <w:pPr>
              <w:pStyle w:val="ListParagraph"/>
              <w:numPr>
                <w:ilvl w:val="1"/>
                <w:numId w:val="28"/>
              </w:numPr>
              <w:rPr>
                <w:rFonts w:ascii="Arial" w:hAnsi="Arial" w:cs="Arial"/>
                <w:sz w:val="22"/>
                <w:szCs w:val="22"/>
              </w:rPr>
            </w:pPr>
            <w:r w:rsidRPr="009100ED">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9100ED" w:rsidRDefault="009100ED" w:rsidP="00577520">
            <w:pPr>
              <w:pStyle w:val="ListParagraph"/>
              <w:numPr>
                <w:ilvl w:val="0"/>
                <w:numId w:val="28"/>
              </w:numPr>
              <w:rPr>
                <w:rFonts w:ascii="Arial" w:hAnsi="Arial" w:cs="Arial"/>
                <w:sz w:val="22"/>
                <w:szCs w:val="22"/>
              </w:rPr>
            </w:pPr>
            <w:r w:rsidRPr="009100ED">
              <w:rPr>
                <w:rFonts w:ascii="Arial" w:hAnsi="Arial" w:cs="Arial"/>
                <w:sz w:val="22"/>
                <w:szCs w:val="22"/>
              </w:rPr>
              <w:t>If there is supply available, the electrical contractor will need to enter into a Network Connection Agreement with the Distribution Network Service Provider</w:t>
            </w:r>
          </w:p>
          <w:p w:rsidR="009100ED" w:rsidRDefault="009100ED" w:rsidP="009100ED">
            <w:pPr>
              <w:pStyle w:val="ListParagraph"/>
              <w:numPr>
                <w:ilvl w:val="1"/>
                <w:numId w:val="28"/>
              </w:numPr>
              <w:rPr>
                <w:rFonts w:ascii="Arial" w:hAnsi="Arial" w:cs="Arial"/>
                <w:sz w:val="22"/>
                <w:szCs w:val="22"/>
              </w:rPr>
            </w:pPr>
            <w:r w:rsidRPr="009100ED">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9100ED" w:rsidRDefault="009100ED" w:rsidP="009100ED">
            <w:pPr>
              <w:pStyle w:val="ListParagraph"/>
              <w:numPr>
                <w:ilvl w:val="0"/>
                <w:numId w:val="28"/>
              </w:numPr>
              <w:rPr>
                <w:rFonts w:ascii="Arial" w:hAnsi="Arial" w:cs="Arial"/>
                <w:sz w:val="22"/>
                <w:szCs w:val="22"/>
              </w:rPr>
            </w:pPr>
            <w:r w:rsidRPr="009100ED">
              <w:rPr>
                <w:rFonts w:ascii="Arial" w:hAnsi="Arial" w:cs="Arial"/>
                <w:sz w:val="22"/>
                <w:szCs w:val="22"/>
              </w:rPr>
              <w:t>After agreeing to the connection offer, the electrical contractor will prepare the premises for connection</w:t>
            </w:r>
          </w:p>
          <w:p w:rsidR="009100ED" w:rsidRDefault="009100ED" w:rsidP="009100ED">
            <w:pPr>
              <w:pStyle w:val="ListParagraph"/>
              <w:numPr>
                <w:ilvl w:val="1"/>
                <w:numId w:val="28"/>
              </w:numPr>
              <w:rPr>
                <w:rFonts w:ascii="Arial" w:hAnsi="Arial" w:cs="Arial"/>
                <w:sz w:val="22"/>
                <w:szCs w:val="22"/>
              </w:rPr>
            </w:pPr>
            <w:r w:rsidRPr="009100ED">
              <w:rPr>
                <w:rFonts w:ascii="Arial" w:hAnsi="Arial" w:cs="Arial"/>
                <w:sz w:val="22"/>
                <w:szCs w:val="22"/>
              </w:rPr>
              <w:t>The electrical contractor will submit an Electrical Work Request (EWR) to the Distribution Network Service Provider once the work is complete</w:t>
            </w:r>
          </w:p>
          <w:p w:rsidR="009100ED" w:rsidRDefault="009100ED" w:rsidP="009100ED">
            <w:pPr>
              <w:pStyle w:val="ListParagraph"/>
              <w:numPr>
                <w:ilvl w:val="1"/>
                <w:numId w:val="28"/>
              </w:numPr>
              <w:rPr>
                <w:rFonts w:ascii="Arial" w:hAnsi="Arial" w:cs="Arial"/>
                <w:sz w:val="22"/>
                <w:szCs w:val="22"/>
              </w:rPr>
            </w:pPr>
            <w:r w:rsidRPr="009100ED">
              <w:rPr>
                <w:rFonts w:ascii="Arial" w:hAnsi="Arial" w:cs="Arial"/>
                <w:sz w:val="22"/>
                <w:szCs w:val="22"/>
              </w:rPr>
              <w:t>A copy of the EWR will be sent to the client’s preferred electricity retailer</w:t>
            </w:r>
          </w:p>
          <w:p w:rsidR="009100ED" w:rsidRDefault="009100ED" w:rsidP="009100ED">
            <w:pPr>
              <w:pStyle w:val="ListParagraph"/>
              <w:numPr>
                <w:ilvl w:val="0"/>
                <w:numId w:val="28"/>
              </w:numPr>
              <w:rPr>
                <w:rFonts w:ascii="Arial" w:hAnsi="Arial" w:cs="Arial"/>
                <w:sz w:val="22"/>
                <w:szCs w:val="22"/>
              </w:rPr>
            </w:pPr>
            <w:r w:rsidRPr="009100ED">
              <w:rPr>
                <w:rFonts w:ascii="Arial" w:hAnsi="Arial" w:cs="Arial"/>
                <w:sz w:val="22"/>
                <w:szCs w:val="22"/>
              </w:rPr>
              <w:t>Once all forms are received, the Distribution Network Service Provider will visit the premises to perform the requested work</w:t>
            </w:r>
          </w:p>
          <w:p w:rsidR="009100ED" w:rsidRDefault="009100ED" w:rsidP="009100ED">
            <w:pPr>
              <w:pStyle w:val="ListParagraph"/>
              <w:numPr>
                <w:ilvl w:val="1"/>
                <w:numId w:val="28"/>
              </w:numPr>
              <w:rPr>
                <w:rFonts w:ascii="Arial" w:hAnsi="Arial" w:cs="Arial"/>
                <w:sz w:val="22"/>
                <w:szCs w:val="22"/>
              </w:rPr>
            </w:pPr>
            <w:r w:rsidRPr="009100ED">
              <w:rPr>
                <w:rFonts w:ascii="Arial" w:hAnsi="Arial" w:cs="Arial"/>
                <w:sz w:val="22"/>
                <w:szCs w:val="22"/>
              </w:rPr>
              <w:lastRenderedPageBreak/>
              <w:t>The Distribution Network Service Provider must adhere to timeframes for new connections (e.g. Energex will attend the property within 5 business days)</w:t>
            </w:r>
          </w:p>
          <w:p w:rsidR="009100ED" w:rsidRDefault="009100ED" w:rsidP="009100ED">
            <w:pPr>
              <w:rPr>
                <w:rFonts w:ascii="Arial" w:hAnsi="Arial" w:cs="Arial"/>
                <w:sz w:val="22"/>
                <w:szCs w:val="22"/>
              </w:rPr>
            </w:pPr>
          </w:p>
          <w:p w:rsidR="009100ED" w:rsidRPr="009100ED" w:rsidRDefault="009100ED" w:rsidP="009100ED">
            <w:pPr>
              <w:rPr>
                <w:rFonts w:ascii="Arial" w:hAnsi="Arial" w:cs="Arial"/>
                <w:sz w:val="22"/>
                <w:szCs w:val="22"/>
              </w:rPr>
            </w:pPr>
            <w:r w:rsidRPr="009100ED">
              <w:rPr>
                <w:rFonts w:ascii="Arial" w:hAnsi="Arial" w:cs="Arial"/>
                <w:sz w:val="22"/>
                <w:szCs w:val="22"/>
              </w:rPr>
              <w:t xml:space="preserve">Timeframes are dependent on network availability, access requirements, traffic control requirements or any other impacts that are outside of the control of </w:t>
            </w:r>
            <w:r>
              <w:rPr>
                <w:rFonts w:ascii="Arial" w:hAnsi="Arial" w:cs="Arial"/>
                <w:sz w:val="22"/>
                <w:szCs w:val="22"/>
              </w:rPr>
              <w:t>the</w:t>
            </w:r>
            <w:r w:rsidRPr="009100ED">
              <w:rPr>
                <w:rFonts w:ascii="Arial" w:hAnsi="Arial" w:cs="Arial"/>
                <w:sz w:val="22"/>
                <w:szCs w:val="22"/>
              </w:rPr>
              <w:t xml:space="preserve"> Distribution Network Service Provider</w:t>
            </w:r>
          </w:p>
          <w:permEnd w:id="2059414947"/>
          <w:p w:rsidR="00577520" w:rsidRPr="00797AFE" w:rsidRDefault="00577520" w:rsidP="00577520">
            <w:pPr>
              <w:rPr>
                <w:rFonts w:ascii="Arial" w:hAnsi="Arial" w:cs="Arial"/>
                <w:sz w:val="22"/>
                <w:szCs w:val="22"/>
              </w:rPr>
            </w:pPr>
          </w:p>
        </w:tc>
        <w:permStart w:id="1975924879"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75924879"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CF50DF">
        <w:trPr>
          <w:trHeight w:val="425"/>
        </w:trPr>
        <w:tc>
          <w:tcPr>
            <w:tcW w:w="1557" w:type="pct"/>
            <w:tcBorders>
              <w:top w:val="nil"/>
              <w:left w:val="nil"/>
              <w:bottom w:val="nil"/>
              <w:right w:val="single" w:sz="12" w:space="0" w:color="auto"/>
            </w:tcBorders>
            <w:shd w:val="clear" w:color="auto" w:fill="auto"/>
          </w:tcPr>
          <w:p w:rsidR="00DB394A" w:rsidRPr="00797AFE" w:rsidRDefault="00DB394A" w:rsidP="00CF50DF">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54777923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C06628" w:rsidP="00CF50DF">
                <w:pPr>
                  <w:ind w:left="993" w:hanging="993"/>
                  <w:jc w:val="center"/>
                  <w:rPr>
                    <w:sz w:val="40"/>
                  </w:rPr>
                </w:pPr>
                <w:r>
                  <w:rPr>
                    <w:rFonts w:ascii="MS Gothic" w:eastAsia="MS Gothic" w:hAnsi="MS Gothic" w:hint="eastAsia"/>
                    <w:sz w:val="40"/>
                  </w:rPr>
                  <w:t>☒</w:t>
                </w:r>
              </w:p>
            </w:tc>
            <w:permEnd w:id="54777923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CF50D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CF50DF">
            <w:pPr>
              <w:keepNext/>
              <w:ind w:left="993" w:hanging="993"/>
              <w:rPr>
                <w:rFonts w:ascii="Arial" w:hAnsi="Arial" w:cs="Arial"/>
                <w:sz w:val="44"/>
                <w:szCs w:val="44"/>
              </w:rPr>
            </w:pPr>
          </w:p>
        </w:tc>
        <w:permStart w:id="289886326"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DB394A" w:rsidRPr="00797AFE" w:rsidRDefault="00DB394A" w:rsidP="00CF50DF">
                <w:pPr>
                  <w:keepNext/>
                  <w:ind w:left="993" w:hanging="993"/>
                </w:pPr>
                <w:r w:rsidRPr="00797AFE">
                  <w:rPr>
                    <w:rFonts w:ascii="Arial" w:hAnsi="Arial" w:cs="Arial"/>
                    <w:sz w:val="44"/>
                    <w:szCs w:val="44"/>
                  </w:rPr>
                  <w:sym w:font="Wingdings" w:char="F0A8"/>
                </w:r>
              </w:p>
            </w:tc>
          </w:sdtContent>
        </w:sdt>
        <w:permEnd w:id="289886326" w:displacedByCustomXml="prev"/>
      </w:tr>
      <w:tr w:rsidR="00DB394A" w:rsidRPr="00797AFE" w:rsidTr="00CF50DF">
        <w:trPr>
          <w:trHeight w:val="425"/>
        </w:trPr>
        <w:tc>
          <w:tcPr>
            <w:tcW w:w="1557" w:type="pct"/>
            <w:tcBorders>
              <w:top w:val="nil"/>
              <w:left w:val="nil"/>
              <w:bottom w:val="nil"/>
              <w:right w:val="single" w:sz="12" w:space="0" w:color="auto"/>
            </w:tcBorders>
          </w:tcPr>
          <w:p w:rsidR="00DB394A" w:rsidRPr="00797AFE" w:rsidRDefault="00DB394A" w:rsidP="00CF50DF">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1337996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CF50DF">
                <w:pPr>
                  <w:ind w:left="993" w:hanging="993"/>
                  <w:jc w:val="center"/>
                  <w:rPr>
                    <w:sz w:val="40"/>
                  </w:rPr>
                </w:pPr>
                <w:r w:rsidRPr="00797AFE">
                  <w:rPr>
                    <w:rFonts w:ascii="MS Gothic" w:eastAsia="MS Gothic" w:hAnsi="MS Gothic" w:hint="eastAsia"/>
                    <w:sz w:val="40"/>
                  </w:rPr>
                  <w:t>☐</w:t>
                </w:r>
              </w:p>
            </w:tc>
            <w:permEnd w:id="1337996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CF50D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CF50DF">
            <w:pPr>
              <w:ind w:left="993" w:hanging="993"/>
            </w:pPr>
          </w:p>
        </w:tc>
        <w:tc>
          <w:tcPr>
            <w:tcW w:w="336" w:type="pct"/>
            <w:tcBorders>
              <w:top w:val="nil"/>
              <w:left w:val="nil"/>
              <w:bottom w:val="nil"/>
              <w:right w:val="nil"/>
            </w:tcBorders>
          </w:tcPr>
          <w:p w:rsidR="00DB394A" w:rsidRPr="00797AFE" w:rsidRDefault="00DB394A" w:rsidP="00CF50DF">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144356847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C06628" w:rsidP="000F6ADD">
                <w:pPr>
                  <w:ind w:left="993" w:hanging="993"/>
                  <w:jc w:val="center"/>
                  <w:rPr>
                    <w:sz w:val="40"/>
                  </w:rPr>
                </w:pPr>
                <w:r>
                  <w:rPr>
                    <w:rFonts w:ascii="MS Gothic" w:eastAsia="MS Gothic" w:hAnsi="MS Gothic" w:hint="eastAsia"/>
                    <w:sz w:val="40"/>
                  </w:rPr>
                  <w:t>☒</w:t>
                </w:r>
              </w:p>
            </w:tc>
            <w:permEnd w:id="144356847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47154440"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47154440"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35627149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35627149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E577A" w:rsidRDefault="009E577A" w:rsidP="009E577A">
            <w:pPr>
              <w:pStyle w:val="ListParagraph"/>
              <w:numPr>
                <w:ilvl w:val="0"/>
                <w:numId w:val="29"/>
              </w:numPr>
              <w:rPr>
                <w:rFonts w:ascii="Arial" w:hAnsi="Arial" w:cs="Arial"/>
                <w:sz w:val="22"/>
                <w:szCs w:val="22"/>
              </w:rPr>
            </w:pPr>
            <w:permStart w:id="1386049588" w:edGrp="everyone"/>
            <w:r>
              <w:rPr>
                <w:rFonts w:ascii="Arial" w:hAnsi="Arial" w:cs="Arial"/>
                <w:sz w:val="22"/>
                <w:szCs w:val="22"/>
              </w:rPr>
              <w:t>C</w:t>
            </w:r>
            <w:r w:rsidRPr="009E577A">
              <w:rPr>
                <w:rFonts w:ascii="Arial" w:hAnsi="Arial" w:cs="Arial"/>
                <w:sz w:val="22"/>
                <w:szCs w:val="22"/>
              </w:rPr>
              <w:t xml:space="preserve">ontractual or legal requirements will outline </w:t>
            </w:r>
            <w:proofErr w:type="gramStart"/>
            <w:r w:rsidRPr="009E577A">
              <w:rPr>
                <w:rFonts w:ascii="Arial" w:hAnsi="Arial" w:cs="Arial"/>
                <w:sz w:val="22"/>
                <w:szCs w:val="22"/>
              </w:rPr>
              <w:t>a number of</w:t>
            </w:r>
            <w:proofErr w:type="gramEnd"/>
            <w:r w:rsidRPr="009E577A">
              <w:rPr>
                <w:rFonts w:ascii="Arial" w:hAnsi="Arial" w:cs="Arial"/>
                <w:sz w:val="22"/>
                <w:szCs w:val="22"/>
              </w:rPr>
              <w:t xml:space="preserve"> statutory approvals, such as water service and sewerage connection approvals</w:t>
            </w:r>
          </w:p>
          <w:p w:rsidR="009E577A" w:rsidRDefault="009E577A" w:rsidP="00CE0B08">
            <w:pPr>
              <w:pStyle w:val="ListParagraph"/>
              <w:numPr>
                <w:ilvl w:val="0"/>
                <w:numId w:val="29"/>
              </w:numPr>
              <w:rPr>
                <w:rFonts w:ascii="Arial" w:hAnsi="Arial" w:cs="Arial"/>
                <w:sz w:val="22"/>
                <w:szCs w:val="22"/>
              </w:rPr>
            </w:pPr>
            <w:r w:rsidRPr="009E577A">
              <w:rPr>
                <w:rFonts w:ascii="Arial" w:hAnsi="Arial" w:cs="Arial"/>
                <w:sz w:val="22"/>
                <w:szCs w:val="22"/>
              </w:rPr>
              <w:t>If you would like to connect or disconnect from the water and sewerage network or alter network infrastructure, you need to submit a Water Approval application</w:t>
            </w:r>
          </w:p>
          <w:p w:rsidR="009E577A" w:rsidRDefault="009E577A" w:rsidP="009E577A">
            <w:pPr>
              <w:pStyle w:val="ListParagraph"/>
              <w:numPr>
                <w:ilvl w:val="1"/>
                <w:numId w:val="29"/>
              </w:numPr>
              <w:rPr>
                <w:rFonts w:ascii="Arial" w:hAnsi="Arial" w:cs="Arial"/>
                <w:sz w:val="22"/>
                <w:szCs w:val="22"/>
              </w:rPr>
            </w:pPr>
            <w:r w:rsidRPr="009E577A">
              <w:rPr>
                <w:rFonts w:ascii="Arial" w:hAnsi="Arial" w:cs="Arial"/>
                <w:sz w:val="22"/>
                <w:szCs w:val="22"/>
              </w:rPr>
              <w:t>The Water Approval Process works in conjunction with the Council development assessment process, and applications do not need to be submitted at the same time</w:t>
            </w:r>
          </w:p>
          <w:p w:rsidR="009E577A" w:rsidRDefault="009E577A" w:rsidP="009E577A">
            <w:pPr>
              <w:pStyle w:val="ListParagraph"/>
              <w:numPr>
                <w:ilvl w:val="0"/>
                <w:numId w:val="29"/>
              </w:numPr>
              <w:rPr>
                <w:rFonts w:ascii="Arial" w:hAnsi="Arial" w:cs="Arial"/>
                <w:sz w:val="22"/>
                <w:szCs w:val="22"/>
              </w:rPr>
            </w:pPr>
            <w:r w:rsidRPr="009E577A">
              <w:rPr>
                <w:rFonts w:ascii="Arial" w:hAnsi="Arial" w:cs="Arial"/>
                <w:sz w:val="22"/>
                <w:szCs w:val="22"/>
              </w:rPr>
              <w:t>Water and sewerage connection approvals are customised for all scales of development from a new house to a large factory or multi-stage residential sub-division</w:t>
            </w:r>
          </w:p>
          <w:p w:rsidR="009E577A" w:rsidRDefault="009E577A" w:rsidP="009E577A">
            <w:pPr>
              <w:pStyle w:val="ListParagraph"/>
              <w:numPr>
                <w:ilvl w:val="1"/>
                <w:numId w:val="29"/>
              </w:numPr>
              <w:rPr>
                <w:rFonts w:ascii="Arial" w:hAnsi="Arial" w:cs="Arial"/>
                <w:sz w:val="22"/>
                <w:szCs w:val="22"/>
              </w:rPr>
            </w:pPr>
            <w:r w:rsidRPr="009E577A">
              <w:rPr>
                <w:rFonts w:ascii="Arial" w:hAnsi="Arial" w:cs="Arial"/>
                <w:sz w:val="22"/>
                <w:szCs w:val="22"/>
              </w:rPr>
              <w:t xml:space="preserve">Where developers are proposing to connect to our water and sewerage services, councils will require evidence that a connection is available </w:t>
            </w:r>
          </w:p>
          <w:p w:rsidR="009E577A" w:rsidRDefault="009E577A" w:rsidP="009E577A">
            <w:pPr>
              <w:pStyle w:val="ListParagraph"/>
              <w:numPr>
                <w:ilvl w:val="1"/>
                <w:numId w:val="29"/>
              </w:numPr>
              <w:rPr>
                <w:rFonts w:ascii="Arial" w:hAnsi="Arial" w:cs="Arial"/>
                <w:sz w:val="22"/>
                <w:szCs w:val="22"/>
              </w:rPr>
            </w:pPr>
            <w:proofErr w:type="gramStart"/>
            <w:r w:rsidRPr="009E577A">
              <w:rPr>
                <w:rFonts w:ascii="Arial" w:hAnsi="Arial" w:cs="Arial"/>
                <w:sz w:val="22"/>
                <w:szCs w:val="22"/>
              </w:rPr>
              <w:t>Generally</w:t>
            </w:r>
            <w:proofErr w:type="gramEnd"/>
            <w:r w:rsidRPr="009E577A">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rsidR="009E577A" w:rsidRPr="009E577A" w:rsidRDefault="009E577A" w:rsidP="009E577A">
            <w:pPr>
              <w:pStyle w:val="ListParagraph"/>
              <w:numPr>
                <w:ilvl w:val="2"/>
                <w:numId w:val="29"/>
              </w:numPr>
              <w:rPr>
                <w:rFonts w:ascii="Arial" w:hAnsi="Arial" w:cs="Arial"/>
                <w:sz w:val="22"/>
                <w:szCs w:val="22"/>
              </w:rPr>
            </w:pPr>
            <w:r w:rsidRPr="009E577A">
              <w:rPr>
                <w:rFonts w:ascii="Arial" w:hAnsi="Arial" w:cs="Arial"/>
                <w:sz w:val="22"/>
                <w:szCs w:val="22"/>
              </w:rPr>
              <w:t>Standard connections for simple residential developments are usually completed within five (5) days</w:t>
            </w:r>
          </w:p>
          <w:permEnd w:id="1386049588"/>
          <w:p w:rsidR="00195433" w:rsidRPr="00797AFE" w:rsidRDefault="00195433" w:rsidP="00CE0B08">
            <w:pPr>
              <w:rPr>
                <w:rFonts w:ascii="Arial" w:hAnsi="Arial" w:cs="Arial"/>
                <w:sz w:val="22"/>
                <w:szCs w:val="22"/>
              </w:rPr>
            </w:pPr>
          </w:p>
        </w:tc>
        <w:permStart w:id="1294931640"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294931640"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9E577A" w:rsidP="00CE0B08">
            <w:pPr>
              <w:rPr>
                <w:rFonts w:ascii="Arial" w:hAnsi="Arial" w:cs="Arial"/>
                <w:sz w:val="22"/>
                <w:szCs w:val="22"/>
              </w:rPr>
            </w:pPr>
            <w:permStart w:id="1051663005" w:edGrp="everyone"/>
            <w:r>
              <w:rPr>
                <w:rFonts w:ascii="Arial" w:hAnsi="Arial" w:cs="Arial"/>
                <w:sz w:val="22"/>
                <w:szCs w:val="22"/>
              </w:rPr>
              <w:t>Section J</w:t>
            </w:r>
            <w:permEnd w:id="1051663005"/>
          </w:p>
        </w:tc>
        <w:permStart w:id="1834040923"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34040923"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580665037"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580665037"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9E577A" w:rsidP="00573633">
            <w:pPr>
              <w:ind w:right="82"/>
              <w:jc w:val="left"/>
              <w:rPr>
                <w:rFonts w:ascii="Arial" w:hAnsi="Arial" w:cs="Arial"/>
                <w:sz w:val="22"/>
              </w:rPr>
            </w:pPr>
            <w:permStart w:id="2048815681" w:edGrp="everyone"/>
            <w:r>
              <w:rPr>
                <w:rFonts w:ascii="Arial" w:hAnsi="Arial" w:cs="Arial"/>
                <w:sz w:val="22"/>
              </w:rPr>
              <w:t>Better energy effici</w:t>
            </w:r>
            <w:r w:rsidR="00DC1032">
              <w:rPr>
                <w:rFonts w:ascii="Arial" w:hAnsi="Arial" w:cs="Arial"/>
                <w:sz w:val="22"/>
              </w:rPr>
              <w:t xml:space="preserve">ency, less energy to be used </w:t>
            </w:r>
            <w:permEnd w:id="2048815681"/>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DC1032" w:rsidP="00573633">
            <w:pPr>
              <w:ind w:right="82"/>
              <w:jc w:val="left"/>
              <w:rPr>
                <w:rFonts w:ascii="Arial" w:hAnsi="Arial" w:cs="Arial"/>
                <w:sz w:val="22"/>
              </w:rPr>
            </w:pPr>
            <w:permStart w:id="308095041" w:edGrp="everyone"/>
            <w:r>
              <w:rPr>
                <w:rFonts w:ascii="Arial" w:hAnsi="Arial" w:cs="Arial"/>
                <w:sz w:val="22"/>
              </w:rPr>
              <w:t>Less cost for energy bills</w:t>
            </w:r>
            <w:permEnd w:id="308095041"/>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654930154"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654930154"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089681846" w:edGrp="everyone"/>
            <w:r w:rsidR="009E577A">
              <w:rPr>
                <w:rFonts w:ascii="Arial" w:hAnsi="Arial" w:cs="Arial"/>
                <w:sz w:val="22"/>
              </w:rPr>
              <w:t>B</w:t>
            </w:r>
            <w:permEnd w:id="1089681846"/>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514943106" w:edGrp="everyone"/>
            <w:r w:rsidR="009E577A">
              <w:rPr>
                <w:rFonts w:ascii="Arial" w:hAnsi="Arial" w:cs="Arial"/>
                <w:sz w:val="22"/>
              </w:rPr>
              <w:t>C</w:t>
            </w:r>
            <w:permEnd w:id="514943106"/>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255075613" w:edGrp="everyone"/>
            <w:r w:rsidR="009E577A">
              <w:rPr>
                <w:rFonts w:ascii="Arial" w:hAnsi="Arial" w:cs="Arial"/>
                <w:sz w:val="22"/>
              </w:rPr>
              <w:t>A</w:t>
            </w:r>
            <w:permEnd w:id="255075613"/>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319987882" w:edGrp="everyone"/>
            <w:r w:rsidR="009E577A">
              <w:rPr>
                <w:rFonts w:ascii="Arial" w:hAnsi="Arial" w:cs="Arial"/>
                <w:sz w:val="22"/>
              </w:rPr>
              <w:t>D</w:t>
            </w:r>
            <w:permEnd w:id="1319987882"/>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159403440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9E577A" w:rsidP="00E67B2F">
                <w:pPr>
                  <w:ind w:left="993" w:hanging="993"/>
                  <w:jc w:val="center"/>
                  <w:rPr>
                    <w:sz w:val="40"/>
                  </w:rPr>
                </w:pPr>
                <w:r>
                  <w:rPr>
                    <w:rFonts w:ascii="MS Gothic" w:eastAsia="MS Gothic" w:hAnsi="MS Gothic" w:hint="eastAsia"/>
                    <w:sz w:val="40"/>
                  </w:rPr>
                  <w:t>☒</w:t>
                </w:r>
              </w:p>
            </w:tc>
            <w:permEnd w:id="159403440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562783279"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562783279"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85572726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85572726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158513420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585134204"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2069891425" w:edGrp="everyone"/>
            <w:r w:rsidRPr="00DC1032">
              <w:rPr>
                <w:rFonts w:ascii="Arial" w:hAnsi="Arial" w:cs="Arial"/>
                <w:sz w:val="22"/>
              </w:rPr>
              <w:t>Excavation</w:t>
            </w:r>
            <w:permEnd w:id="2069891425"/>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DC1032" w:rsidP="00172751">
            <w:pPr>
              <w:ind w:right="82"/>
              <w:jc w:val="left"/>
              <w:rPr>
                <w:rFonts w:ascii="Arial" w:hAnsi="Arial" w:cs="Arial"/>
                <w:sz w:val="22"/>
              </w:rPr>
            </w:pPr>
            <w:permStart w:id="94658939" w:edGrp="everyone"/>
            <w:r w:rsidRPr="00DC1032">
              <w:rPr>
                <w:rFonts w:ascii="Arial" w:hAnsi="Arial" w:cs="Arial"/>
                <w:sz w:val="22"/>
              </w:rPr>
              <w:t>Prepares the site for building by removing all vegetation and excavating footings.</w:t>
            </w:r>
            <w:permEnd w:id="94658939"/>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1476269896" w:edGrp="everyone"/>
            <w:r w:rsidRPr="00DC1032">
              <w:rPr>
                <w:rFonts w:ascii="Arial" w:hAnsi="Arial" w:cs="Arial"/>
                <w:sz w:val="22"/>
              </w:rPr>
              <w:t>Electrician</w:t>
            </w:r>
            <w:permEnd w:id="1476269896"/>
          </w:p>
        </w:tc>
        <w:tc>
          <w:tcPr>
            <w:tcW w:w="2945" w:type="pct"/>
            <w:tcBorders>
              <w:top w:val="single" w:sz="8" w:space="0" w:color="auto"/>
              <w:lef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1450402741" w:edGrp="everyone"/>
            <w:r w:rsidRPr="00DC1032">
              <w:rPr>
                <w:rFonts w:ascii="Arial" w:hAnsi="Arial" w:cs="Arial"/>
                <w:sz w:val="22"/>
              </w:rPr>
              <w:t>Arranges electricity to be connected; places wiring for lighting and power cables; Fixes switches, installs power points, wires electrical systems.</w:t>
            </w:r>
            <w:permEnd w:id="1450402741"/>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403191665" w:edGrp="everyone"/>
            <w:r w:rsidRPr="00DC1032">
              <w:rPr>
                <w:rFonts w:ascii="Arial" w:hAnsi="Arial" w:cs="Arial"/>
                <w:sz w:val="22"/>
              </w:rPr>
              <w:t>Plumbing</w:t>
            </w:r>
            <w:permEnd w:id="403191665"/>
          </w:p>
        </w:tc>
        <w:tc>
          <w:tcPr>
            <w:tcW w:w="2945" w:type="pct"/>
            <w:tcBorders>
              <w:lef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2128548624" w:edGrp="everyone"/>
            <w:r w:rsidRPr="00DC1032">
              <w:rPr>
                <w:rFonts w:ascii="Arial" w:hAnsi="Arial" w:cs="Arial"/>
                <w:sz w:val="22"/>
              </w:rPr>
              <w:t xml:space="preserve">Organises water supply; installs pipes and drains; installs roof and guttering; fits </w:t>
            </w:r>
            <w:proofErr w:type="gramStart"/>
            <w:r w:rsidRPr="00DC1032">
              <w:rPr>
                <w:rFonts w:ascii="Arial" w:hAnsi="Arial" w:cs="Arial"/>
                <w:sz w:val="22"/>
              </w:rPr>
              <w:t>taps</w:t>
            </w:r>
            <w:proofErr w:type="gramEnd"/>
            <w:r w:rsidRPr="00DC1032">
              <w:rPr>
                <w:rFonts w:ascii="Arial" w:hAnsi="Arial" w:cs="Arial"/>
                <w:sz w:val="22"/>
              </w:rPr>
              <w:t>, hot water systems and toilets; ensures that downpipes are fitted and the sewer is connected.</w:t>
            </w:r>
            <w:permEnd w:id="2128548624"/>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2138733455" w:edGrp="everyone"/>
            <w:r w:rsidRPr="00DC1032">
              <w:rPr>
                <w:rFonts w:ascii="Arial" w:hAnsi="Arial" w:cs="Arial"/>
                <w:sz w:val="22"/>
              </w:rPr>
              <w:t>Steel</w:t>
            </w:r>
            <w:r>
              <w:rPr>
                <w:rFonts w:ascii="Arial" w:hAnsi="Arial" w:cs="Arial"/>
                <w:sz w:val="22"/>
              </w:rPr>
              <w:t xml:space="preserve"> </w:t>
            </w:r>
            <w:r w:rsidRPr="00DC1032">
              <w:rPr>
                <w:rFonts w:ascii="Arial" w:hAnsi="Arial" w:cs="Arial"/>
                <w:sz w:val="22"/>
              </w:rPr>
              <w:t>fixing</w:t>
            </w:r>
            <w:permEnd w:id="2138733455"/>
          </w:p>
        </w:tc>
        <w:tc>
          <w:tcPr>
            <w:tcW w:w="2945" w:type="pct"/>
            <w:tcBorders>
              <w:left w:val="single" w:sz="4" w:space="0" w:color="auto"/>
            </w:tcBorders>
            <w:shd w:val="clear" w:color="auto" w:fill="auto"/>
            <w:vAlign w:val="center"/>
          </w:tcPr>
          <w:p w:rsidR="00DC1032" w:rsidRPr="00DC1032" w:rsidRDefault="00DC1032" w:rsidP="00DC1032">
            <w:pPr>
              <w:ind w:right="82"/>
              <w:jc w:val="left"/>
              <w:rPr>
                <w:rFonts w:ascii="Arial" w:hAnsi="Arial" w:cs="Arial"/>
                <w:sz w:val="22"/>
              </w:rPr>
            </w:pPr>
            <w:permStart w:id="1349792335" w:edGrp="everyone"/>
            <w:r w:rsidRPr="00DC1032">
              <w:rPr>
                <w:rFonts w:ascii="Arial" w:hAnsi="Arial" w:cs="Arial"/>
                <w:sz w:val="22"/>
              </w:rPr>
              <w:t>Installs reinforcing steel to improve the strength of concrete.</w:t>
            </w:r>
          </w:p>
          <w:permEnd w:id="1349792335"/>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1928145364" w:edGrp="everyone"/>
            <w:r w:rsidRPr="00DC1032">
              <w:rPr>
                <w:rFonts w:ascii="Arial" w:hAnsi="Arial" w:cs="Arial"/>
                <w:sz w:val="22"/>
              </w:rPr>
              <w:t>Concreting</w:t>
            </w:r>
            <w:permEnd w:id="1928145364"/>
          </w:p>
        </w:tc>
        <w:tc>
          <w:tcPr>
            <w:tcW w:w="2945" w:type="pct"/>
            <w:tcBorders>
              <w:left w:val="single" w:sz="4" w:space="0" w:color="auto"/>
            </w:tcBorders>
            <w:shd w:val="clear" w:color="auto" w:fill="auto"/>
            <w:vAlign w:val="center"/>
          </w:tcPr>
          <w:p w:rsidR="00A81CF6" w:rsidRPr="00797AFE" w:rsidRDefault="00DC1032" w:rsidP="00172751">
            <w:pPr>
              <w:ind w:right="82"/>
              <w:jc w:val="left"/>
              <w:rPr>
                <w:rFonts w:ascii="Arial" w:hAnsi="Arial" w:cs="Arial"/>
                <w:sz w:val="22"/>
              </w:rPr>
            </w:pPr>
            <w:permStart w:id="1249455048" w:edGrp="everyone"/>
            <w:r w:rsidRPr="00DC1032">
              <w:rPr>
                <w:rFonts w:ascii="Arial" w:hAnsi="Arial" w:cs="Arial"/>
                <w:sz w:val="22"/>
              </w:rPr>
              <w:t>Installs formwork and boxing; pours concrete (e.g. slabs).</w:t>
            </w:r>
            <w:permEnd w:id="1249455048"/>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782742927"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782742927"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DC1032" w:rsidP="00CE0B08">
            <w:pPr>
              <w:ind w:right="82"/>
              <w:jc w:val="center"/>
              <w:rPr>
                <w:rFonts w:ascii="Arial" w:hAnsi="Arial" w:cs="Arial"/>
                <w:sz w:val="22"/>
              </w:rPr>
            </w:pPr>
            <w:permStart w:id="2002800314" w:edGrp="everyone"/>
            <w:r>
              <w:rPr>
                <w:rFonts w:ascii="Arial" w:hAnsi="Arial" w:cs="Arial"/>
                <w:sz w:val="22"/>
              </w:rPr>
              <w:t>3</w:t>
            </w:r>
            <w:permEnd w:id="2002800314"/>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C1032" w:rsidP="00CE0B08">
            <w:pPr>
              <w:ind w:right="82"/>
              <w:jc w:val="center"/>
              <w:rPr>
                <w:rFonts w:ascii="Arial" w:hAnsi="Arial" w:cs="Arial"/>
                <w:sz w:val="22"/>
              </w:rPr>
            </w:pPr>
            <w:permStart w:id="193095760" w:edGrp="everyone"/>
            <w:r>
              <w:rPr>
                <w:rFonts w:ascii="Arial" w:hAnsi="Arial" w:cs="Arial"/>
                <w:sz w:val="22"/>
              </w:rPr>
              <w:t>5</w:t>
            </w:r>
            <w:permEnd w:id="19309576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C1032" w:rsidP="00CE0B08">
            <w:pPr>
              <w:ind w:right="82"/>
              <w:jc w:val="center"/>
              <w:rPr>
                <w:rFonts w:ascii="Arial" w:hAnsi="Arial" w:cs="Arial"/>
                <w:sz w:val="22"/>
              </w:rPr>
            </w:pPr>
            <w:permStart w:id="185280494" w:edGrp="everyone"/>
            <w:r>
              <w:rPr>
                <w:rFonts w:ascii="Arial" w:hAnsi="Arial" w:cs="Arial"/>
                <w:sz w:val="22"/>
              </w:rPr>
              <w:t>7</w:t>
            </w:r>
            <w:permEnd w:id="18528049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C1032" w:rsidP="00CE0B08">
            <w:pPr>
              <w:ind w:right="82"/>
              <w:jc w:val="center"/>
              <w:rPr>
                <w:rFonts w:ascii="Arial" w:hAnsi="Arial" w:cs="Arial"/>
                <w:sz w:val="22"/>
              </w:rPr>
            </w:pPr>
            <w:permStart w:id="729174022" w:edGrp="everyone"/>
            <w:r>
              <w:rPr>
                <w:rFonts w:ascii="Arial" w:hAnsi="Arial" w:cs="Arial"/>
                <w:sz w:val="22"/>
              </w:rPr>
              <w:t>1</w:t>
            </w:r>
            <w:permEnd w:id="729174022"/>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C1032" w:rsidP="00CE0B08">
            <w:pPr>
              <w:ind w:right="82"/>
              <w:jc w:val="center"/>
              <w:rPr>
                <w:rFonts w:ascii="Arial" w:hAnsi="Arial" w:cs="Arial"/>
                <w:sz w:val="22"/>
              </w:rPr>
            </w:pPr>
            <w:permStart w:id="427522967" w:edGrp="everyone"/>
            <w:r>
              <w:rPr>
                <w:rFonts w:ascii="Arial" w:hAnsi="Arial" w:cs="Arial"/>
                <w:sz w:val="22"/>
              </w:rPr>
              <w:t>9</w:t>
            </w:r>
            <w:permEnd w:id="427522967"/>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DC1032" w:rsidP="00CE0B08">
            <w:pPr>
              <w:ind w:right="82"/>
              <w:jc w:val="center"/>
              <w:rPr>
                <w:rFonts w:ascii="Arial" w:hAnsi="Arial" w:cs="Arial"/>
                <w:sz w:val="22"/>
              </w:rPr>
            </w:pPr>
            <w:permStart w:id="36973950" w:edGrp="everyone"/>
            <w:r>
              <w:rPr>
                <w:rFonts w:ascii="Arial" w:hAnsi="Arial" w:cs="Arial"/>
                <w:sz w:val="22"/>
              </w:rPr>
              <w:t>6</w:t>
            </w:r>
            <w:permEnd w:id="3697395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DC1032" w:rsidP="00CE0B08">
            <w:pPr>
              <w:ind w:right="82"/>
              <w:jc w:val="center"/>
              <w:rPr>
                <w:rFonts w:ascii="Arial" w:hAnsi="Arial" w:cs="Arial"/>
                <w:sz w:val="22"/>
              </w:rPr>
            </w:pPr>
            <w:permStart w:id="211170627" w:edGrp="everyone"/>
            <w:r>
              <w:rPr>
                <w:rFonts w:ascii="Arial" w:hAnsi="Arial" w:cs="Arial"/>
                <w:sz w:val="22"/>
              </w:rPr>
              <w:t>2</w:t>
            </w:r>
            <w:permEnd w:id="211170627"/>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DC1032" w:rsidP="00CE0B08">
            <w:pPr>
              <w:ind w:right="82"/>
              <w:jc w:val="center"/>
              <w:rPr>
                <w:rFonts w:ascii="Arial" w:hAnsi="Arial" w:cs="Arial"/>
                <w:sz w:val="22"/>
              </w:rPr>
            </w:pPr>
            <w:permStart w:id="97719430" w:edGrp="everyone"/>
            <w:r>
              <w:rPr>
                <w:rFonts w:ascii="Arial" w:hAnsi="Arial" w:cs="Arial"/>
                <w:sz w:val="22"/>
              </w:rPr>
              <w:t>8</w:t>
            </w:r>
            <w:permEnd w:id="97719430"/>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DC1032" w:rsidP="00CE0B08">
            <w:pPr>
              <w:ind w:right="82"/>
              <w:jc w:val="center"/>
              <w:rPr>
                <w:rFonts w:ascii="Arial" w:hAnsi="Arial" w:cs="Arial"/>
                <w:sz w:val="22"/>
              </w:rPr>
            </w:pPr>
            <w:permStart w:id="1674320255" w:edGrp="everyone"/>
            <w:r>
              <w:rPr>
                <w:rFonts w:ascii="Arial" w:hAnsi="Arial" w:cs="Arial"/>
                <w:sz w:val="22"/>
              </w:rPr>
              <w:t>10</w:t>
            </w:r>
            <w:permEnd w:id="1674320255"/>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DC1032" w:rsidP="00CE0B08">
            <w:pPr>
              <w:ind w:right="82"/>
              <w:jc w:val="center"/>
              <w:rPr>
                <w:rFonts w:ascii="Arial" w:hAnsi="Arial" w:cs="Arial"/>
                <w:sz w:val="22"/>
              </w:rPr>
            </w:pPr>
            <w:permStart w:id="761677796" w:edGrp="everyone"/>
            <w:r>
              <w:rPr>
                <w:rFonts w:ascii="Arial" w:hAnsi="Arial" w:cs="Arial"/>
                <w:sz w:val="22"/>
              </w:rPr>
              <w:t>4</w:t>
            </w:r>
            <w:permEnd w:id="761677796"/>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27798438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277984381"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CF50DF" w:rsidP="007C5EE5">
            <w:pPr>
              <w:ind w:right="82"/>
              <w:jc w:val="left"/>
              <w:rPr>
                <w:rFonts w:ascii="Arial" w:hAnsi="Arial" w:cs="Arial"/>
                <w:sz w:val="22"/>
              </w:rPr>
            </w:pPr>
            <w:permStart w:id="2126537841" w:edGrp="everyone"/>
            <w:r w:rsidRPr="00CF50DF">
              <w:rPr>
                <w:rFonts w:ascii="Arial" w:hAnsi="Arial" w:cs="Arial"/>
                <w:sz w:val="22"/>
              </w:rPr>
              <w:t>Excavation</w:t>
            </w:r>
            <w:permEnd w:id="2126537841"/>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CF50DF" w:rsidP="007C5EE5">
            <w:pPr>
              <w:ind w:right="82"/>
              <w:jc w:val="left"/>
              <w:rPr>
                <w:rFonts w:ascii="Arial" w:hAnsi="Arial" w:cs="Arial"/>
                <w:sz w:val="22"/>
              </w:rPr>
            </w:pPr>
            <w:permStart w:id="1011572783" w:edGrp="everyone"/>
            <w:proofErr w:type="gramStart"/>
            <w:r>
              <w:rPr>
                <w:rFonts w:ascii="Arial" w:hAnsi="Arial" w:cs="Arial"/>
                <w:sz w:val="22"/>
              </w:rPr>
              <w:t xml:space="preserve">Varies, </w:t>
            </w:r>
            <w:r w:rsidRPr="00CF50DF">
              <w:t xml:space="preserve"> </w:t>
            </w:r>
            <w:r w:rsidRPr="00CF50DF">
              <w:rPr>
                <w:rFonts w:ascii="Arial" w:hAnsi="Arial" w:cs="Arial"/>
                <w:sz w:val="22"/>
              </w:rPr>
              <w:t>Depending</w:t>
            </w:r>
            <w:proofErr w:type="gramEnd"/>
            <w:r w:rsidRPr="00CF50DF">
              <w:rPr>
                <w:rFonts w:ascii="Arial" w:hAnsi="Arial" w:cs="Arial"/>
                <w:sz w:val="22"/>
              </w:rPr>
              <w:t xml:space="preserve"> on the nature of the land</w:t>
            </w:r>
            <w:permEnd w:id="1011572783"/>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EE65B2" w:rsidP="007C5EE5">
            <w:pPr>
              <w:ind w:right="82"/>
              <w:jc w:val="left"/>
              <w:rPr>
                <w:rFonts w:ascii="Arial" w:hAnsi="Arial" w:cs="Arial"/>
                <w:sz w:val="22"/>
              </w:rPr>
            </w:pPr>
            <w:permStart w:id="1681412490" w:edGrp="everyone"/>
            <w:r>
              <w:rPr>
                <w:rFonts w:ascii="Arial" w:hAnsi="Arial" w:cs="Arial"/>
                <w:sz w:val="22"/>
              </w:rPr>
              <w:t>Plumbing</w:t>
            </w:r>
          </w:p>
          <w:p w:rsidR="00D40D07" w:rsidRDefault="00EE65B2" w:rsidP="007C5EE5">
            <w:pPr>
              <w:ind w:right="82"/>
              <w:jc w:val="left"/>
              <w:rPr>
                <w:rFonts w:ascii="Arial" w:hAnsi="Arial" w:cs="Arial"/>
                <w:sz w:val="22"/>
              </w:rPr>
            </w:pPr>
            <w:proofErr w:type="spellStart"/>
            <w:r>
              <w:rPr>
                <w:rFonts w:ascii="Arial" w:hAnsi="Arial" w:cs="Arial"/>
                <w:sz w:val="22"/>
              </w:rPr>
              <w:t>Steelfixing</w:t>
            </w:r>
            <w:proofErr w:type="spellEnd"/>
          </w:p>
          <w:p w:rsidR="00D40D07" w:rsidRDefault="00EE65B2" w:rsidP="007C5EE5">
            <w:pPr>
              <w:ind w:right="82"/>
              <w:jc w:val="left"/>
              <w:rPr>
                <w:rFonts w:ascii="Arial" w:hAnsi="Arial" w:cs="Arial"/>
                <w:sz w:val="22"/>
              </w:rPr>
            </w:pPr>
            <w:r>
              <w:rPr>
                <w:rFonts w:ascii="Arial" w:hAnsi="Arial" w:cs="Arial"/>
                <w:sz w:val="22"/>
              </w:rPr>
              <w:t>Concreting</w:t>
            </w:r>
          </w:p>
          <w:p w:rsidR="00D40D07" w:rsidRDefault="00EE65B2" w:rsidP="007C5EE5">
            <w:pPr>
              <w:ind w:right="82"/>
              <w:jc w:val="left"/>
              <w:rPr>
                <w:rFonts w:ascii="Arial" w:hAnsi="Arial" w:cs="Arial"/>
                <w:sz w:val="22"/>
              </w:rPr>
            </w:pPr>
            <w:r>
              <w:rPr>
                <w:rFonts w:ascii="Arial" w:hAnsi="Arial" w:cs="Arial"/>
                <w:sz w:val="22"/>
              </w:rPr>
              <w:t>Bricklaying</w:t>
            </w:r>
          </w:p>
          <w:p w:rsidR="00D40D07" w:rsidRPr="00797AFE" w:rsidRDefault="00EE65B2" w:rsidP="007C5EE5">
            <w:pPr>
              <w:ind w:right="82"/>
              <w:jc w:val="left"/>
              <w:rPr>
                <w:rFonts w:ascii="Arial" w:hAnsi="Arial" w:cs="Arial"/>
                <w:sz w:val="22"/>
              </w:rPr>
            </w:pPr>
            <w:r>
              <w:rPr>
                <w:rFonts w:ascii="Arial" w:hAnsi="Arial" w:cs="Arial"/>
                <w:sz w:val="22"/>
              </w:rPr>
              <w:t>Waterproofing</w:t>
            </w:r>
            <w:permEnd w:id="1681412490"/>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CF50DF" w:rsidP="007C5EE5">
            <w:pPr>
              <w:ind w:right="82"/>
              <w:jc w:val="left"/>
              <w:rPr>
                <w:rFonts w:ascii="Arial" w:hAnsi="Arial" w:cs="Arial"/>
                <w:sz w:val="22"/>
              </w:rPr>
            </w:pPr>
            <w:permStart w:id="875107373" w:edGrp="everyone"/>
            <w:r>
              <w:rPr>
                <w:rFonts w:ascii="Arial" w:hAnsi="Arial" w:cs="Arial"/>
                <w:sz w:val="22"/>
              </w:rPr>
              <w:t xml:space="preserve">1-2 </w:t>
            </w:r>
            <w:proofErr w:type="spellStart"/>
            <w:r>
              <w:rPr>
                <w:rFonts w:ascii="Arial" w:hAnsi="Arial" w:cs="Arial"/>
                <w:sz w:val="22"/>
              </w:rPr>
              <w:t>wks</w:t>
            </w:r>
            <w:permEnd w:id="875107373"/>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787767" w:rsidP="007C5EE5">
            <w:pPr>
              <w:ind w:left="27" w:right="82"/>
              <w:jc w:val="left"/>
              <w:rPr>
                <w:rFonts w:ascii="Arial" w:hAnsi="Arial" w:cs="Arial"/>
                <w:sz w:val="22"/>
              </w:rPr>
            </w:pPr>
            <w:permStart w:id="787631233" w:edGrp="everyone"/>
            <w:r w:rsidRPr="00DC1032">
              <w:rPr>
                <w:rFonts w:ascii="Arial" w:hAnsi="Arial" w:cs="Arial"/>
                <w:sz w:val="22"/>
              </w:rPr>
              <w:t>Electrician</w:t>
            </w:r>
            <w:r>
              <w:rPr>
                <w:rFonts w:ascii="Arial" w:hAnsi="Arial" w:cs="Arial"/>
                <w:sz w:val="22"/>
              </w:rPr>
              <w:t xml:space="preserve">, </w:t>
            </w:r>
            <w:r w:rsidRPr="00DC1032">
              <w:rPr>
                <w:rFonts w:ascii="Arial" w:hAnsi="Arial" w:cs="Arial"/>
                <w:sz w:val="22"/>
              </w:rPr>
              <w:t>Plumbing</w:t>
            </w:r>
            <w:r>
              <w:rPr>
                <w:rFonts w:ascii="Arial" w:hAnsi="Arial" w:cs="Arial"/>
                <w:sz w:val="22"/>
              </w:rPr>
              <w:t xml:space="preserve">,  </w:t>
            </w:r>
            <w:permEnd w:id="787631233"/>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CF50DF" w:rsidP="007C5EE5">
            <w:pPr>
              <w:ind w:left="27" w:right="82"/>
              <w:jc w:val="left"/>
              <w:rPr>
                <w:rFonts w:ascii="Arial" w:hAnsi="Arial" w:cs="Arial"/>
                <w:sz w:val="22"/>
              </w:rPr>
            </w:pPr>
            <w:permStart w:id="794444074" w:edGrp="everyone"/>
            <w:r>
              <w:rPr>
                <w:rFonts w:ascii="Arial" w:hAnsi="Arial" w:cs="Arial"/>
                <w:sz w:val="22"/>
              </w:rPr>
              <w:t xml:space="preserve">3-4 </w:t>
            </w:r>
            <w:proofErr w:type="spellStart"/>
            <w:r>
              <w:rPr>
                <w:rFonts w:ascii="Arial" w:hAnsi="Arial" w:cs="Arial"/>
                <w:sz w:val="22"/>
              </w:rPr>
              <w:t>wks</w:t>
            </w:r>
            <w:permEnd w:id="794444074"/>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C25170" w:rsidP="007C5EE5">
            <w:pPr>
              <w:ind w:left="27" w:right="82"/>
              <w:jc w:val="left"/>
              <w:rPr>
                <w:rFonts w:ascii="Arial" w:hAnsi="Arial" w:cs="Arial"/>
                <w:sz w:val="22"/>
              </w:rPr>
            </w:pPr>
            <w:permStart w:id="1026378774" w:edGrp="everyone"/>
            <w:r w:rsidRPr="00DC1032">
              <w:rPr>
                <w:rFonts w:ascii="Arial" w:hAnsi="Arial" w:cs="Arial"/>
                <w:sz w:val="22"/>
              </w:rPr>
              <w:t>Electrician</w:t>
            </w:r>
            <w:r>
              <w:rPr>
                <w:rFonts w:ascii="Arial" w:hAnsi="Arial" w:cs="Arial"/>
                <w:sz w:val="22"/>
              </w:rPr>
              <w:t xml:space="preserve">, </w:t>
            </w:r>
            <w:r w:rsidRPr="00DC1032">
              <w:rPr>
                <w:rFonts w:ascii="Arial" w:hAnsi="Arial" w:cs="Arial"/>
                <w:sz w:val="22"/>
              </w:rPr>
              <w:t>Plumbing</w:t>
            </w:r>
            <w:r>
              <w:rPr>
                <w:rFonts w:ascii="Arial" w:hAnsi="Arial" w:cs="Arial"/>
                <w:sz w:val="22"/>
              </w:rPr>
              <w:t>, cabinet</w:t>
            </w:r>
            <w:r w:rsidR="00400203">
              <w:rPr>
                <w:rFonts w:ascii="Arial" w:hAnsi="Arial" w:cs="Arial"/>
                <w:sz w:val="22"/>
              </w:rPr>
              <w:t xml:space="preserve"> maker</w:t>
            </w:r>
            <w:permEnd w:id="102637877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CF50DF" w:rsidP="007C5EE5">
            <w:pPr>
              <w:ind w:left="27" w:right="82"/>
              <w:jc w:val="left"/>
              <w:rPr>
                <w:rFonts w:ascii="Arial" w:hAnsi="Arial" w:cs="Arial"/>
                <w:sz w:val="22"/>
              </w:rPr>
            </w:pPr>
            <w:permStart w:id="191378031" w:edGrp="everyone"/>
            <w:r>
              <w:rPr>
                <w:rFonts w:ascii="Arial" w:hAnsi="Arial" w:cs="Arial"/>
                <w:sz w:val="22"/>
              </w:rPr>
              <w:t xml:space="preserve">4 </w:t>
            </w:r>
            <w:proofErr w:type="spellStart"/>
            <w:r>
              <w:rPr>
                <w:rFonts w:ascii="Arial" w:hAnsi="Arial" w:cs="Arial"/>
                <w:sz w:val="22"/>
              </w:rPr>
              <w:t>wks</w:t>
            </w:r>
            <w:permEnd w:id="191378031"/>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400203" w:rsidP="007C5EE5">
            <w:pPr>
              <w:ind w:left="27" w:right="82"/>
              <w:jc w:val="left"/>
              <w:rPr>
                <w:rFonts w:ascii="Arial" w:hAnsi="Arial" w:cs="Arial"/>
                <w:sz w:val="22"/>
              </w:rPr>
            </w:pPr>
            <w:permStart w:id="1465863835" w:edGrp="everyone"/>
            <w:r w:rsidRPr="00400203">
              <w:rPr>
                <w:rFonts w:ascii="Arial" w:hAnsi="Arial" w:cs="Arial"/>
                <w:sz w:val="22"/>
              </w:rPr>
              <w:t xml:space="preserve">Plumbing, electrical (including lights and power points) and </w:t>
            </w:r>
            <w:r w:rsidR="00C25170">
              <w:rPr>
                <w:rFonts w:ascii="Arial" w:hAnsi="Arial" w:cs="Arial"/>
                <w:sz w:val="22"/>
              </w:rPr>
              <w:t>Tiling,</w:t>
            </w:r>
            <w:r>
              <w:rPr>
                <w:rFonts w:ascii="Arial" w:hAnsi="Arial" w:cs="Arial"/>
                <w:sz w:val="22"/>
              </w:rPr>
              <w:t xml:space="preserve"> </w:t>
            </w:r>
            <w:r w:rsidRPr="00400203">
              <w:rPr>
                <w:rFonts w:ascii="Arial" w:hAnsi="Arial" w:cs="Arial"/>
                <w:sz w:val="22"/>
              </w:rPr>
              <w:t>Carpentry</w:t>
            </w:r>
            <w:r w:rsidR="00C25170">
              <w:rPr>
                <w:rFonts w:ascii="Arial" w:hAnsi="Arial" w:cs="Arial"/>
                <w:sz w:val="22"/>
              </w:rPr>
              <w:t xml:space="preserve"> </w:t>
            </w:r>
            <w:bookmarkStart w:id="14" w:name="_GoBack"/>
            <w:bookmarkEnd w:id="14"/>
            <w:permEnd w:id="146586383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CF50DF" w:rsidP="007C5EE5">
            <w:pPr>
              <w:ind w:left="27" w:right="82"/>
              <w:jc w:val="left"/>
              <w:rPr>
                <w:rFonts w:ascii="Arial" w:hAnsi="Arial" w:cs="Arial"/>
                <w:sz w:val="22"/>
              </w:rPr>
            </w:pPr>
            <w:permStart w:id="564864763" w:edGrp="everyone"/>
            <w:r>
              <w:rPr>
                <w:rFonts w:ascii="Arial" w:hAnsi="Arial" w:cs="Arial"/>
                <w:sz w:val="22"/>
              </w:rPr>
              <w:t xml:space="preserve">5-6 </w:t>
            </w:r>
            <w:proofErr w:type="spellStart"/>
            <w:r>
              <w:rPr>
                <w:rFonts w:ascii="Arial" w:hAnsi="Arial" w:cs="Arial"/>
                <w:sz w:val="22"/>
              </w:rPr>
              <w:t>wks</w:t>
            </w:r>
            <w:permEnd w:id="564864763"/>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C25170" w:rsidP="007C5EE5">
            <w:pPr>
              <w:ind w:left="27" w:right="82"/>
              <w:jc w:val="left"/>
              <w:rPr>
                <w:rFonts w:ascii="Arial" w:hAnsi="Arial" w:cs="Arial"/>
                <w:sz w:val="22"/>
              </w:rPr>
            </w:pPr>
            <w:permStart w:id="1132946233" w:edGrp="everyone"/>
            <w:r>
              <w:rPr>
                <w:rFonts w:ascii="Arial" w:hAnsi="Arial" w:cs="Arial"/>
                <w:sz w:val="22"/>
              </w:rPr>
              <w:t xml:space="preserve">Painting, </w:t>
            </w:r>
            <w:proofErr w:type="spellStart"/>
            <w:r>
              <w:rPr>
                <w:rFonts w:ascii="Arial" w:hAnsi="Arial" w:cs="Arial"/>
                <w:sz w:val="22"/>
              </w:rPr>
              <w:t>landscoping</w:t>
            </w:r>
            <w:permEnd w:id="1132946233"/>
            <w:proofErr w:type="spellEnd"/>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CF50DF" w:rsidP="007C5EE5">
            <w:pPr>
              <w:ind w:left="27" w:right="82"/>
              <w:jc w:val="left"/>
              <w:rPr>
                <w:rFonts w:ascii="Arial" w:hAnsi="Arial" w:cs="Arial"/>
                <w:sz w:val="22"/>
              </w:rPr>
            </w:pPr>
            <w:permStart w:id="1557356268" w:edGrp="everyone"/>
            <w:r>
              <w:rPr>
                <w:rFonts w:ascii="Arial" w:hAnsi="Arial" w:cs="Arial"/>
                <w:sz w:val="22"/>
              </w:rPr>
              <w:t xml:space="preserve">7-8 </w:t>
            </w:r>
            <w:proofErr w:type="spellStart"/>
            <w:r>
              <w:rPr>
                <w:rFonts w:ascii="Arial" w:hAnsi="Arial" w:cs="Arial"/>
                <w:sz w:val="22"/>
              </w:rPr>
              <w:t>wks</w:t>
            </w:r>
            <w:permEnd w:id="1557356268"/>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C25170" w:rsidP="00577520">
            <w:pPr>
              <w:rPr>
                <w:rFonts w:ascii="Arial" w:hAnsi="Arial" w:cs="Arial"/>
                <w:sz w:val="22"/>
                <w:szCs w:val="22"/>
              </w:rPr>
            </w:pPr>
            <w:permStart w:id="1136548714" w:edGrp="everyone"/>
            <w:r>
              <w:rPr>
                <w:rFonts w:ascii="Arial" w:hAnsi="Arial" w:cs="Arial"/>
                <w:sz w:val="22"/>
                <w:szCs w:val="22"/>
              </w:rPr>
              <w:t>Project size &amp; location</w:t>
            </w:r>
          </w:p>
          <w:p w:rsidR="00577520" w:rsidRDefault="00C25170" w:rsidP="00577520">
            <w:pPr>
              <w:rPr>
                <w:rFonts w:ascii="Arial" w:hAnsi="Arial" w:cs="Arial"/>
                <w:sz w:val="22"/>
                <w:szCs w:val="22"/>
              </w:rPr>
            </w:pPr>
            <w:r>
              <w:rPr>
                <w:rFonts w:ascii="Arial" w:hAnsi="Arial" w:cs="Arial"/>
                <w:sz w:val="22"/>
                <w:szCs w:val="22"/>
              </w:rPr>
              <w:t>Project function</w:t>
            </w:r>
          </w:p>
          <w:p w:rsidR="00577520" w:rsidRDefault="00C25170" w:rsidP="00577520">
            <w:pPr>
              <w:rPr>
                <w:rFonts w:ascii="Arial" w:hAnsi="Arial" w:cs="Arial"/>
                <w:sz w:val="22"/>
                <w:szCs w:val="22"/>
              </w:rPr>
            </w:pPr>
            <w:r>
              <w:rPr>
                <w:rFonts w:ascii="Arial" w:hAnsi="Arial" w:cs="Arial"/>
                <w:sz w:val="22"/>
                <w:szCs w:val="22"/>
              </w:rPr>
              <w:t xml:space="preserve">Height of building </w:t>
            </w:r>
          </w:p>
          <w:p w:rsidR="00577520" w:rsidRDefault="00C25170" w:rsidP="00577520">
            <w:pPr>
              <w:rPr>
                <w:rFonts w:ascii="Arial" w:hAnsi="Arial" w:cs="Arial"/>
                <w:sz w:val="22"/>
                <w:szCs w:val="22"/>
              </w:rPr>
            </w:pPr>
            <w:r>
              <w:rPr>
                <w:rFonts w:ascii="Arial" w:hAnsi="Arial" w:cs="Arial"/>
                <w:sz w:val="22"/>
                <w:szCs w:val="22"/>
              </w:rPr>
              <w:t>Quality requirements</w:t>
            </w:r>
          </w:p>
          <w:p w:rsidR="00577520" w:rsidRPr="00797AFE" w:rsidRDefault="00C25170" w:rsidP="00577520">
            <w:pPr>
              <w:rPr>
                <w:rFonts w:ascii="Arial" w:hAnsi="Arial" w:cs="Arial"/>
                <w:sz w:val="22"/>
                <w:szCs w:val="22"/>
              </w:rPr>
            </w:pPr>
            <w:r>
              <w:rPr>
                <w:rFonts w:ascii="Arial" w:hAnsi="Arial" w:cs="Arial"/>
                <w:sz w:val="22"/>
                <w:szCs w:val="22"/>
              </w:rPr>
              <w:t>Complexity of project</w:t>
            </w:r>
            <w:permEnd w:id="1136548714"/>
          </w:p>
        </w:tc>
        <w:permStart w:id="1437344241"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437344241"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391197676"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391197676"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8433D5" w:rsidP="00275B65">
            <w:pPr>
              <w:ind w:right="82"/>
              <w:jc w:val="left"/>
              <w:rPr>
                <w:rFonts w:ascii="Arial" w:hAnsi="Arial" w:cs="Arial"/>
                <w:sz w:val="22"/>
              </w:rPr>
            </w:pPr>
            <w:permStart w:id="1145440898" w:edGrp="everyone"/>
            <w:r w:rsidRPr="008433D5">
              <w:rPr>
                <w:rFonts w:ascii="Arial" w:hAnsi="Arial" w:cs="Arial"/>
                <w:sz w:val="22"/>
              </w:rPr>
              <w:t>If the requirements of the job are altered, this will change the initially projected timeframes, especially where additional materials and labour must be organised.</w:t>
            </w:r>
            <w:permEnd w:id="1145440898"/>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8433D5" w:rsidP="00275B65">
            <w:pPr>
              <w:ind w:right="82"/>
              <w:jc w:val="left"/>
              <w:rPr>
                <w:rFonts w:ascii="Arial" w:hAnsi="Arial" w:cs="Arial"/>
                <w:sz w:val="22"/>
              </w:rPr>
            </w:pPr>
            <w:permStart w:id="1371303324" w:edGrp="everyone"/>
            <w:r w:rsidRPr="008433D5">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371303324"/>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8433D5" w:rsidP="00275B65">
            <w:pPr>
              <w:ind w:left="27" w:right="82"/>
              <w:jc w:val="left"/>
              <w:rPr>
                <w:rFonts w:ascii="Arial" w:hAnsi="Arial" w:cs="Arial"/>
                <w:sz w:val="22"/>
              </w:rPr>
            </w:pPr>
            <w:permStart w:id="2052941626" w:edGrp="everyone"/>
            <w:r w:rsidRPr="008433D5">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ermEnd w:id="2052941626"/>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8433D5" w:rsidP="00275B65">
            <w:pPr>
              <w:ind w:left="27" w:right="82"/>
              <w:jc w:val="left"/>
              <w:rPr>
                <w:rFonts w:ascii="Arial" w:hAnsi="Arial" w:cs="Arial"/>
                <w:sz w:val="22"/>
              </w:rPr>
            </w:pPr>
            <w:permStart w:id="696262631" w:edGrp="everyone"/>
            <w:r w:rsidRPr="008433D5">
              <w:rPr>
                <w:rFonts w:ascii="Arial" w:hAnsi="Arial" w:cs="Arial"/>
                <w:sz w:val="22"/>
              </w:rPr>
              <w:t>Weather will affect the ability of trades to complete their jobs on time.</w:t>
            </w:r>
            <w:permEnd w:id="696262631"/>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2087550547"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2087550547"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E10B60" w:rsidP="00E67B2F">
            <w:pPr>
              <w:ind w:right="82"/>
              <w:jc w:val="left"/>
              <w:rPr>
                <w:rFonts w:ascii="Arial" w:hAnsi="Arial" w:cs="Arial"/>
                <w:sz w:val="22"/>
              </w:rPr>
            </w:pPr>
            <w:permStart w:id="2136036103" w:edGrp="everyone"/>
            <w:r w:rsidRPr="00E10B60">
              <w:rPr>
                <w:rFonts w:ascii="Arial" w:hAnsi="Arial" w:cs="Arial"/>
                <w:sz w:val="22"/>
              </w:rPr>
              <w:t>Contact Dial Before You Dig before undertaking any excavation to ensure that services will not be damaged during construction.</w:t>
            </w:r>
            <w:permEnd w:id="2136036103"/>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E10B60" w:rsidP="00E67B2F">
            <w:pPr>
              <w:ind w:right="82"/>
              <w:jc w:val="left"/>
              <w:rPr>
                <w:rFonts w:ascii="Arial" w:hAnsi="Arial" w:cs="Arial"/>
                <w:sz w:val="22"/>
              </w:rPr>
            </w:pPr>
            <w:permStart w:id="865996688" w:edGrp="everyone"/>
            <w:r w:rsidRPr="00E10B60">
              <w:rPr>
                <w:rFonts w:ascii="Arial" w:hAnsi="Arial" w:cs="Arial"/>
                <w:sz w:val="22"/>
              </w:rPr>
              <w:t>Electricity may need to be disconnected from work zones prior to construction and temporary utilities installed for the duration of the construction process.</w:t>
            </w:r>
            <w:permEnd w:id="865996688"/>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C250C2" w:rsidP="00E67B2F">
            <w:pPr>
              <w:ind w:right="82"/>
              <w:jc w:val="left"/>
              <w:rPr>
                <w:rFonts w:ascii="Arial" w:hAnsi="Arial" w:cs="Arial"/>
                <w:sz w:val="22"/>
              </w:rPr>
            </w:pPr>
            <w:permStart w:id="1819893635" w:edGrp="everyone"/>
            <w:r w:rsidRPr="00C250C2">
              <w:rPr>
                <w:rFonts w:ascii="Arial" w:hAnsi="Arial" w:cs="Arial"/>
                <w:sz w:val="22"/>
              </w:rPr>
              <w:t>Provide advance notice to neighbours of intended start dates and site contact numbers.</w:t>
            </w:r>
            <w:permEnd w:id="1819893635"/>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C250C2" w:rsidP="00E67B2F">
            <w:pPr>
              <w:ind w:right="82"/>
              <w:jc w:val="left"/>
              <w:rPr>
                <w:rFonts w:ascii="Arial" w:hAnsi="Arial" w:cs="Arial"/>
                <w:sz w:val="22"/>
              </w:rPr>
            </w:pPr>
            <w:permStart w:id="352918683" w:edGrp="everyone"/>
            <w:r w:rsidRPr="00C250C2">
              <w:rPr>
                <w:rFonts w:ascii="Arial" w:hAnsi="Arial" w:cs="Arial"/>
                <w:sz w:val="22"/>
              </w:rPr>
              <w:t>Set up a designated area for rubbish bins and waste removal. Check if permits are required to place bins on the street.</w:t>
            </w:r>
            <w:permEnd w:id="352918683"/>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C250C2" w:rsidP="00E67B2F">
            <w:pPr>
              <w:ind w:right="82"/>
              <w:jc w:val="left"/>
              <w:rPr>
                <w:rFonts w:ascii="Arial" w:hAnsi="Arial" w:cs="Arial"/>
                <w:sz w:val="22"/>
              </w:rPr>
            </w:pPr>
            <w:permStart w:id="2008891338" w:edGrp="everyone"/>
            <w:r w:rsidRPr="00C250C2">
              <w:rPr>
                <w:rFonts w:ascii="Arial" w:hAnsi="Arial" w:cs="Arial"/>
                <w:sz w:val="22"/>
              </w:rPr>
              <w:t>Book in a plumber to perform any required disconnections prior to any demolition taking place.</w:t>
            </w:r>
            <w:permEnd w:id="2008891338"/>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770805850"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770805850"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746E1C" w:rsidP="00CE0B08">
            <w:pPr>
              <w:ind w:right="82"/>
              <w:jc w:val="center"/>
              <w:rPr>
                <w:rFonts w:ascii="Arial" w:hAnsi="Arial" w:cs="Arial"/>
                <w:sz w:val="22"/>
              </w:rPr>
            </w:pPr>
            <w:permStart w:id="1740266754" w:edGrp="everyone"/>
            <w:r>
              <w:rPr>
                <w:rFonts w:ascii="Arial" w:hAnsi="Arial" w:cs="Arial"/>
                <w:sz w:val="22"/>
              </w:rPr>
              <w:t>S40</w:t>
            </w:r>
            <w:permEnd w:id="1740266754"/>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746E1C" w:rsidP="00CE0B08">
            <w:pPr>
              <w:ind w:right="82"/>
              <w:jc w:val="center"/>
              <w:rPr>
                <w:rFonts w:ascii="Arial" w:hAnsi="Arial" w:cs="Arial"/>
                <w:sz w:val="22"/>
              </w:rPr>
            </w:pPr>
            <w:permStart w:id="264706803" w:edGrp="everyone"/>
            <w:r>
              <w:rPr>
                <w:rFonts w:ascii="Arial" w:hAnsi="Arial" w:cs="Arial"/>
                <w:sz w:val="22"/>
              </w:rPr>
              <w:t>S41</w:t>
            </w:r>
            <w:permEnd w:id="264706803"/>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746E1C" w:rsidP="00CE0B08">
            <w:pPr>
              <w:ind w:right="82"/>
              <w:jc w:val="center"/>
              <w:rPr>
                <w:rFonts w:ascii="Arial" w:hAnsi="Arial" w:cs="Arial"/>
                <w:sz w:val="22"/>
              </w:rPr>
            </w:pPr>
            <w:permStart w:id="879821040" w:edGrp="everyone"/>
            <w:r>
              <w:rPr>
                <w:rFonts w:ascii="Arial" w:hAnsi="Arial" w:cs="Arial"/>
                <w:sz w:val="22"/>
              </w:rPr>
              <w:t>S308</w:t>
            </w:r>
            <w:permEnd w:id="879821040"/>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1272854499"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746E1C" w:rsidP="00E67B2F">
                <w:pPr>
                  <w:ind w:left="993" w:hanging="993"/>
                  <w:jc w:val="center"/>
                  <w:rPr>
                    <w:sz w:val="40"/>
                  </w:rPr>
                </w:pPr>
                <w:r>
                  <w:rPr>
                    <w:rFonts w:ascii="MS Gothic" w:eastAsia="MS Gothic" w:hAnsi="MS Gothic" w:hint="eastAsia"/>
                    <w:sz w:val="40"/>
                  </w:rPr>
                  <w:t>☐</w:t>
                </w:r>
              </w:p>
            </w:tc>
            <w:permEnd w:id="127285449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557733516"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557733516"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44259270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746E1C" w:rsidP="00E67B2F">
                <w:pPr>
                  <w:ind w:left="993" w:hanging="993"/>
                  <w:jc w:val="center"/>
                  <w:rPr>
                    <w:sz w:val="40"/>
                  </w:rPr>
                </w:pPr>
                <w:r>
                  <w:rPr>
                    <w:rFonts w:ascii="MS Gothic" w:eastAsia="MS Gothic" w:hAnsi="MS Gothic" w:hint="eastAsia"/>
                    <w:sz w:val="40"/>
                  </w:rPr>
                  <w:t>☒</w:t>
                </w:r>
              </w:p>
            </w:tc>
            <w:permEnd w:id="44259270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CF50DF">
        <w:tc>
          <w:tcPr>
            <w:tcW w:w="610" w:type="pct"/>
            <w:tcBorders>
              <w:top w:val="nil"/>
              <w:left w:val="nil"/>
              <w:bottom w:val="nil"/>
              <w:right w:val="single" w:sz="12" w:space="0" w:color="auto"/>
            </w:tcBorders>
            <w:shd w:val="clear" w:color="auto" w:fill="auto"/>
          </w:tcPr>
          <w:p w:rsidR="00E82890" w:rsidRPr="00797AFE" w:rsidRDefault="00E82890" w:rsidP="00CF50DF">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CF50DF">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CF50DF">
            <w:pPr>
              <w:keepNext/>
              <w:ind w:left="993" w:hanging="993"/>
              <w:jc w:val="center"/>
            </w:pPr>
            <w:r w:rsidRPr="00797AFE">
              <w:t>Possible Answers</w:t>
            </w:r>
          </w:p>
        </w:tc>
        <w:permStart w:id="1149387698"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149387698" w:displacedByCustomXml="prev"/>
      </w:tr>
      <w:tr w:rsidR="00E67B2F" w:rsidRPr="00797AFE" w:rsidTr="00CF50DF">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1169162294"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746E1C" w:rsidP="00E67B2F">
                <w:pPr>
                  <w:ind w:left="993" w:hanging="993"/>
                  <w:jc w:val="center"/>
                  <w:rPr>
                    <w:sz w:val="40"/>
                  </w:rPr>
                </w:pPr>
                <w:r>
                  <w:rPr>
                    <w:rFonts w:ascii="MS Gothic" w:eastAsia="MS Gothic" w:hAnsi="MS Gothic" w:hint="eastAsia"/>
                    <w:sz w:val="40"/>
                  </w:rPr>
                  <w:t>☒</w:t>
                </w:r>
              </w:p>
            </w:tc>
            <w:permEnd w:id="1169162294"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F50DF">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46742092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467420922"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F50DF">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1795440886"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95440886"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F50DF">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2005076644"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05076644"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7802" w:rsidRDefault="00B27802" w:rsidP="00A67754">
      <w:r>
        <w:separator/>
      </w:r>
    </w:p>
  </w:endnote>
  <w:endnote w:type="continuationSeparator" w:id="0">
    <w:p w:rsidR="00B27802" w:rsidRDefault="00B2780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50DF" w:rsidRPr="00830749" w:rsidRDefault="00CF50DF" w:rsidP="00AC3014">
    <w:pPr>
      <w:pBdr>
        <w:top w:val="single" w:sz="4" w:space="1" w:color="auto"/>
      </w:pBdr>
      <w:rPr>
        <w:rFonts w:ascii="Arial" w:hAnsi="Arial" w:cs="Arial"/>
        <w:b/>
        <w:sz w:val="16"/>
        <w:szCs w:val="16"/>
      </w:rPr>
    </w:pPr>
  </w:p>
  <w:p w:rsidR="00CF50DF" w:rsidRPr="00830749" w:rsidRDefault="00B27802"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CF50DF" w:rsidRPr="004932A4">
              <w:rPr>
                <w:rFonts w:ascii="Arial" w:hAnsi="Arial" w:cs="Arial"/>
                <w:b/>
                <w:sz w:val="16"/>
                <w:szCs w:val="16"/>
              </w:rPr>
              <w:t xml:space="preserve">Page </w:t>
            </w:r>
            <w:r w:rsidR="00CF50DF" w:rsidRPr="004932A4">
              <w:rPr>
                <w:rFonts w:ascii="Arial" w:hAnsi="Arial" w:cs="Arial"/>
                <w:b/>
                <w:bCs/>
                <w:sz w:val="16"/>
                <w:szCs w:val="16"/>
              </w:rPr>
              <w:fldChar w:fldCharType="begin"/>
            </w:r>
            <w:r w:rsidR="00CF50DF" w:rsidRPr="004932A4">
              <w:rPr>
                <w:rFonts w:ascii="Arial" w:hAnsi="Arial" w:cs="Arial"/>
                <w:b/>
                <w:bCs/>
                <w:sz w:val="16"/>
                <w:szCs w:val="16"/>
              </w:rPr>
              <w:instrText xml:space="preserve"> PAGE </w:instrText>
            </w:r>
            <w:r w:rsidR="00CF50DF" w:rsidRPr="004932A4">
              <w:rPr>
                <w:rFonts w:ascii="Arial" w:hAnsi="Arial" w:cs="Arial"/>
                <w:b/>
                <w:bCs/>
                <w:sz w:val="16"/>
                <w:szCs w:val="16"/>
              </w:rPr>
              <w:fldChar w:fldCharType="separate"/>
            </w:r>
            <w:r w:rsidR="00CF50DF">
              <w:rPr>
                <w:rFonts w:ascii="Arial" w:hAnsi="Arial" w:cs="Arial"/>
                <w:b/>
                <w:bCs/>
                <w:noProof/>
                <w:sz w:val="16"/>
                <w:szCs w:val="16"/>
              </w:rPr>
              <w:t>6</w:t>
            </w:r>
            <w:r w:rsidR="00CF50DF" w:rsidRPr="004932A4">
              <w:rPr>
                <w:rFonts w:ascii="Arial" w:hAnsi="Arial" w:cs="Arial"/>
                <w:b/>
                <w:sz w:val="16"/>
                <w:szCs w:val="16"/>
              </w:rPr>
              <w:fldChar w:fldCharType="end"/>
            </w:r>
            <w:r w:rsidR="00CF50DF" w:rsidRPr="004932A4">
              <w:rPr>
                <w:rFonts w:ascii="Arial" w:hAnsi="Arial" w:cs="Arial"/>
                <w:b/>
                <w:sz w:val="16"/>
                <w:szCs w:val="16"/>
              </w:rPr>
              <w:t xml:space="preserve"> of </w:t>
            </w:r>
            <w:r w:rsidR="00CF50DF" w:rsidRPr="004932A4">
              <w:rPr>
                <w:rFonts w:ascii="Arial" w:hAnsi="Arial" w:cs="Arial"/>
                <w:b/>
                <w:bCs/>
                <w:sz w:val="16"/>
                <w:szCs w:val="16"/>
              </w:rPr>
              <w:fldChar w:fldCharType="begin"/>
            </w:r>
            <w:r w:rsidR="00CF50DF" w:rsidRPr="004932A4">
              <w:rPr>
                <w:rFonts w:ascii="Arial" w:hAnsi="Arial" w:cs="Arial"/>
                <w:b/>
                <w:bCs/>
                <w:sz w:val="16"/>
                <w:szCs w:val="16"/>
              </w:rPr>
              <w:instrText xml:space="preserve"> SECTIONPAGES  </w:instrText>
            </w:r>
            <w:r w:rsidR="00CF50DF" w:rsidRPr="004932A4">
              <w:rPr>
                <w:rFonts w:ascii="Arial" w:hAnsi="Arial" w:cs="Arial"/>
                <w:b/>
                <w:bCs/>
                <w:sz w:val="16"/>
                <w:szCs w:val="16"/>
              </w:rPr>
              <w:fldChar w:fldCharType="separate"/>
            </w:r>
            <w:r w:rsidR="00400203">
              <w:rPr>
                <w:rFonts w:ascii="Arial" w:hAnsi="Arial" w:cs="Arial"/>
                <w:b/>
                <w:bCs/>
                <w:noProof/>
                <w:sz w:val="16"/>
                <w:szCs w:val="16"/>
              </w:rPr>
              <w:t>11</w:t>
            </w:r>
            <w:r w:rsidR="00CF50DF" w:rsidRPr="004932A4">
              <w:rPr>
                <w:rFonts w:ascii="Arial" w:hAnsi="Arial" w:cs="Arial"/>
                <w:b/>
                <w:sz w:val="16"/>
                <w:szCs w:val="16"/>
              </w:rPr>
              <w:fldChar w:fldCharType="end"/>
            </w:r>
          </w:sdtContent>
        </w:sdt>
      </w:sdtContent>
    </w:sdt>
    <w:r w:rsidR="00CF50DF">
      <w:rPr>
        <w:rFonts w:ascii="Arial" w:hAnsi="Arial" w:cs="Arial"/>
        <w:b/>
        <w:sz w:val="16"/>
        <w:szCs w:val="16"/>
      </w:rPr>
      <w:ptab w:relativeTo="margin" w:alignment="right" w:leader="none"/>
    </w:r>
    <w:r w:rsidR="00CF50DF"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CF50DF">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50DF" w:rsidRPr="00830749" w:rsidRDefault="00CF50DF" w:rsidP="00830749">
    <w:pPr>
      <w:pBdr>
        <w:top w:val="single" w:sz="4" w:space="1" w:color="auto"/>
      </w:pBdr>
      <w:rPr>
        <w:rFonts w:ascii="Arial" w:hAnsi="Arial" w:cs="Arial"/>
        <w:b/>
        <w:sz w:val="16"/>
        <w:szCs w:val="16"/>
      </w:rPr>
    </w:pPr>
  </w:p>
  <w:p w:rsidR="00CF50DF" w:rsidRPr="00830749" w:rsidRDefault="00CF50D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00203">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7802" w:rsidRDefault="00B27802" w:rsidP="00A67754">
      <w:r>
        <w:separator/>
      </w:r>
    </w:p>
  </w:footnote>
  <w:footnote w:type="continuationSeparator" w:id="0">
    <w:p w:rsidR="00B27802" w:rsidRDefault="00B2780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50DF" w:rsidRDefault="00CF50DF"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CF50DF" w:rsidRPr="00830749" w:rsidRDefault="00CF50DF"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50DF" w:rsidRDefault="00CF50DF"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CF50DF" w:rsidRPr="00830749" w:rsidRDefault="00CF50DF"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132359"/>
    <w:multiLevelType w:val="hybridMultilevel"/>
    <w:tmpl w:val="A89A8680"/>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82A18"/>
    <w:multiLevelType w:val="hybridMultilevel"/>
    <w:tmpl w:val="074E7D1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66EC277C"/>
    <w:multiLevelType w:val="hybridMultilevel"/>
    <w:tmpl w:val="09BCD1B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2"/>
  </w:num>
  <w:num w:numId="5">
    <w:abstractNumId w:val="3"/>
  </w:num>
  <w:num w:numId="6">
    <w:abstractNumId w:val="14"/>
  </w:num>
  <w:num w:numId="7">
    <w:abstractNumId w:val="19"/>
  </w:num>
  <w:num w:numId="8">
    <w:abstractNumId w:val="11"/>
  </w:num>
  <w:num w:numId="9">
    <w:abstractNumId w:val="13"/>
  </w:num>
  <w:num w:numId="10">
    <w:abstractNumId w:val="10"/>
  </w:num>
  <w:num w:numId="11">
    <w:abstractNumId w:val="9"/>
  </w:num>
  <w:num w:numId="12">
    <w:abstractNumId w:val="28"/>
  </w:num>
  <w:num w:numId="13">
    <w:abstractNumId w:val="0"/>
  </w:num>
  <w:num w:numId="14">
    <w:abstractNumId w:val="4"/>
  </w:num>
  <w:num w:numId="15">
    <w:abstractNumId w:val="20"/>
  </w:num>
  <w:num w:numId="16">
    <w:abstractNumId w:val="27"/>
  </w:num>
  <w:num w:numId="17">
    <w:abstractNumId w:val="21"/>
  </w:num>
  <w:num w:numId="18">
    <w:abstractNumId w:val="16"/>
  </w:num>
  <w:num w:numId="19">
    <w:abstractNumId w:val="8"/>
  </w:num>
  <w:num w:numId="20">
    <w:abstractNumId w:val="2"/>
  </w:num>
  <w:num w:numId="21">
    <w:abstractNumId w:val="7"/>
  </w:num>
  <w:num w:numId="22">
    <w:abstractNumId w:val="18"/>
  </w:num>
  <w:num w:numId="23">
    <w:abstractNumId w:val="26"/>
  </w:num>
  <w:num w:numId="24">
    <w:abstractNumId w:val="15"/>
  </w:num>
  <w:num w:numId="25">
    <w:abstractNumId w:val="25"/>
  </w:num>
  <w:num w:numId="26">
    <w:abstractNumId w:val="17"/>
  </w:num>
  <w:num w:numId="27">
    <w:abstractNumId w:val="23"/>
  </w:num>
  <w:num w:numId="28">
    <w:abstractNumId w:val="5"/>
  </w:num>
  <w:num w:numId="29">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203"/>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6E1C"/>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767"/>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35CD"/>
    <w:rsid w:val="008264AD"/>
    <w:rsid w:val="00830749"/>
    <w:rsid w:val="00833553"/>
    <w:rsid w:val="00835B05"/>
    <w:rsid w:val="00842927"/>
    <w:rsid w:val="008433D5"/>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E71B2"/>
    <w:rsid w:val="008F0BA8"/>
    <w:rsid w:val="008F464C"/>
    <w:rsid w:val="00901593"/>
    <w:rsid w:val="009025D4"/>
    <w:rsid w:val="009055FD"/>
    <w:rsid w:val="009056E2"/>
    <w:rsid w:val="009100ED"/>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577A"/>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2A5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27802"/>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6628"/>
    <w:rsid w:val="00C0790A"/>
    <w:rsid w:val="00C116AB"/>
    <w:rsid w:val="00C145EE"/>
    <w:rsid w:val="00C1477C"/>
    <w:rsid w:val="00C17076"/>
    <w:rsid w:val="00C21B79"/>
    <w:rsid w:val="00C250C2"/>
    <w:rsid w:val="00C25170"/>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0DF"/>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032"/>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0B60"/>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E65B2"/>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89F2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43464">
      <w:bodyDiv w:val="1"/>
      <w:marLeft w:val="0"/>
      <w:marRight w:val="0"/>
      <w:marTop w:val="0"/>
      <w:marBottom w:val="0"/>
      <w:divBdr>
        <w:top w:val="none" w:sz="0" w:space="0" w:color="auto"/>
        <w:left w:val="none" w:sz="0" w:space="0" w:color="auto"/>
        <w:bottom w:val="none" w:sz="0" w:space="0" w:color="auto"/>
        <w:right w:val="none" w:sz="0" w:space="0" w:color="auto"/>
      </w:divBdr>
    </w:div>
    <w:div w:id="323751422">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53533684">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1525470">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47561968">
      <w:bodyDiv w:val="1"/>
      <w:marLeft w:val="0"/>
      <w:marRight w:val="0"/>
      <w:marTop w:val="0"/>
      <w:marBottom w:val="0"/>
      <w:divBdr>
        <w:top w:val="none" w:sz="0" w:space="0" w:color="auto"/>
        <w:left w:val="none" w:sz="0" w:space="0" w:color="auto"/>
        <w:bottom w:val="none" w:sz="0" w:space="0" w:color="auto"/>
        <w:right w:val="none" w:sz="0" w:space="0" w:color="auto"/>
      </w:divBdr>
    </w:div>
    <w:div w:id="68297384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06457138">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88706590">
      <w:bodyDiv w:val="1"/>
      <w:marLeft w:val="0"/>
      <w:marRight w:val="0"/>
      <w:marTop w:val="0"/>
      <w:marBottom w:val="0"/>
      <w:divBdr>
        <w:top w:val="none" w:sz="0" w:space="0" w:color="auto"/>
        <w:left w:val="none" w:sz="0" w:space="0" w:color="auto"/>
        <w:bottom w:val="none" w:sz="0" w:space="0" w:color="auto"/>
        <w:right w:val="none" w:sz="0" w:space="0" w:color="auto"/>
      </w:divBdr>
    </w:div>
    <w:div w:id="1126698230">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5591768">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375804">
      <w:bodyDiv w:val="1"/>
      <w:marLeft w:val="0"/>
      <w:marRight w:val="0"/>
      <w:marTop w:val="0"/>
      <w:marBottom w:val="0"/>
      <w:divBdr>
        <w:top w:val="none" w:sz="0" w:space="0" w:color="auto"/>
        <w:left w:val="none" w:sz="0" w:space="0" w:color="auto"/>
        <w:bottom w:val="none" w:sz="0" w:space="0" w:color="auto"/>
        <w:right w:val="none" w:sz="0" w:space="0" w:color="auto"/>
      </w:divBdr>
    </w:div>
    <w:div w:id="2090299970">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03B0C"/>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B51F3"/>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13B93C72-D53C-4394-8583-988DB9F5C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11</Pages>
  <Words>1630</Words>
  <Characters>9295</Characters>
  <Application>Microsoft Office Word</Application>
  <DocSecurity>8</DocSecurity>
  <Lines>77</Lines>
  <Paragraphs>21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Chang Qian</cp:lastModifiedBy>
  <cp:revision>4</cp:revision>
  <cp:lastPrinted>2017-10-24T02:27:00Z</cp:lastPrinted>
  <dcterms:created xsi:type="dcterms:W3CDTF">2018-12-04T02:19:00Z</dcterms:created>
  <dcterms:modified xsi:type="dcterms:W3CDTF">2018-12-04T02:50:00Z</dcterms:modified>
  <cp:contentStatus>v1-1_11/10/2018</cp:contentStatus>
</cp:coreProperties>
</file>