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63D18" w:rsidRPr="00D6699C" w:rsidRDefault="00D63D18"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63D18" w:rsidRPr="00D6699C" w:rsidRDefault="00D63D18"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2E83B4E7"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D63D18">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D63D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D63D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D63D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D63D1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D63D1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D63D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5"/>
        <w:gridCol w:w="184"/>
        <w:gridCol w:w="3077"/>
        <w:gridCol w:w="2120"/>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5FDBFD9"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646">
              <w:rPr>
                <w:rFonts w:ascii="Georgia" w:eastAsia="Calibri" w:hAnsi="Georgia"/>
                <w:sz w:val="24"/>
                <w:szCs w:val="24"/>
              </w:rPr>
              <w:t>Daniel Ryan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CFA31C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646">
              <w:rPr>
                <w:rFonts w:ascii="Georgia" w:eastAsia="Calibri" w:hAnsi="Georgia"/>
                <w:sz w:val="24"/>
                <w:szCs w:val="24"/>
              </w:rPr>
              <w:t>0439671211</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F47B00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646">
              <w:rPr>
                <w:rFonts w:ascii="Georgia" w:eastAsia="Calibri" w:hAnsi="Georgia"/>
                <w:sz w:val="24"/>
                <w:szCs w:val="24"/>
              </w:rPr>
              <w:t>d.ryan@outlook.com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64621A5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60646">
              <w:rPr>
                <w:rFonts w:ascii="Georgia" w:eastAsia="Calibri" w:hAnsi="Georgia"/>
                <w:sz w:val="28"/>
              </w:rPr>
              <w:t>Daniel Ryan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127B231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60646" w:rsidRPr="00C60646">
              <w:rPr>
                <w:rFonts w:ascii="Georgia" w:eastAsia="Calibri" w:hAnsi="Georgia"/>
                <w:sz w:val="28"/>
              </w:rPr>
              <w:t xml:space="preserve"> </w:t>
            </w:r>
            <w:r w:rsidR="00D8536A" w:rsidRPr="00D8536A">
              <w:rPr>
                <w:rFonts w:ascii="Georgia" w:eastAsia="Calibri" w:hAnsi="Georgia"/>
                <w:sz w:val="28"/>
              </w:rPr>
              <w:t>Daniel Ryan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12383C5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8536A">
              <w:rPr>
                <w:rFonts w:ascii="Georgia" w:eastAsia="Calibri" w:hAnsi="Georgia"/>
                <w:sz w:val="28"/>
              </w:rPr>
              <w:t>12/11/20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266881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40B53">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B983A2E"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40B5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DE55DF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40B53">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7BC6E0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40B53">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D8EDA6E"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F40B5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C6D6BB6" w14:textId="34C06190" w:rsidR="00F40B53" w:rsidRDefault="00787DC3" w:rsidP="00F40B53">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F40B53">
              <w:t>Electrical fit-out of a clients premesis</w:t>
            </w:r>
          </w:p>
          <w:p w14:paraId="536BB078" w14:textId="041375BE" w:rsidR="00F40B53" w:rsidRDefault="00F40B53" w:rsidP="00F40B53">
            <w:pPr>
              <w:pStyle w:val="CompliantBodyText"/>
            </w:pPr>
          </w:p>
          <w:p w14:paraId="67376190" w14:textId="77777777" w:rsidR="00F40B53" w:rsidRDefault="00F40B53" w:rsidP="00F40B53">
            <w:pPr>
              <w:pStyle w:val="CompliantBodyText"/>
            </w:pPr>
            <w:r>
              <w:t>The implementation phase of the project would be managing the physical fit-out works required by the client. This could include;</w:t>
            </w:r>
          </w:p>
          <w:p w14:paraId="79989A77" w14:textId="066DF49B" w:rsidR="00F40B53" w:rsidRDefault="00F40B53" w:rsidP="00F40B53">
            <w:pPr>
              <w:pStyle w:val="CompliantBodyText"/>
            </w:pPr>
            <w:r>
              <w:t>- Weekly/daily project status and project forecast meetings</w:t>
            </w:r>
          </w:p>
          <w:p w14:paraId="434D8379" w14:textId="7683DEC9" w:rsidR="00F40B53" w:rsidRDefault="005A3E92" w:rsidP="00F40B53">
            <w:pPr>
              <w:pStyle w:val="CompliantBodyText"/>
            </w:pPr>
            <w:r>
              <w:t>- Ordering/procurement of materials</w:t>
            </w:r>
          </w:p>
          <w:p w14:paraId="0EEF0AAF" w14:textId="038E1103" w:rsidR="005A3E92" w:rsidRDefault="005A3E92" w:rsidP="00F40B53">
            <w:pPr>
              <w:pStyle w:val="CompliantBodyText"/>
            </w:pPr>
            <w:r>
              <w:t xml:space="preserve">- Scheduling of labour and other recources </w:t>
            </w:r>
          </w:p>
          <w:p w14:paraId="7C2F6026" w14:textId="4B875E10" w:rsidR="005A3E92" w:rsidRDefault="005A3E92" w:rsidP="00F40B53">
            <w:pPr>
              <w:pStyle w:val="CompliantBodyText"/>
            </w:pPr>
            <w:r>
              <w:t>- Management of any sub-contractors that may have been engaged to complete works</w:t>
            </w:r>
          </w:p>
          <w:p w14:paraId="29BF5FA9" w14:textId="022BA377" w:rsidR="005A3E92" w:rsidRDefault="005A3E92" w:rsidP="00F40B53">
            <w:pPr>
              <w:pStyle w:val="CompliantBodyText"/>
            </w:pPr>
            <w:r>
              <w:t>- Scope verification and control to ensure any variations to original tender plans are captured and costed in a timely manner to ensure minimal delays to project</w:t>
            </w:r>
          </w:p>
          <w:p w14:paraId="48D700F8" w14:textId="5BD95455" w:rsidR="00787DC3" w:rsidRPr="008F0865" w:rsidRDefault="00787DC3" w:rsidP="00F40B53">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1126"/>
        <w:gridCol w:w="2677"/>
        <w:gridCol w:w="5223"/>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5847030B" w14:textId="23305E9C" w:rsidR="00F40B53"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005A3E92">
              <w:t>d</w:t>
            </w:r>
            <w:r w:rsidRPr="00606629">
              <w:t> </w:t>
            </w:r>
            <w:r w:rsidRPr="00606629">
              <w:t> </w:t>
            </w:r>
            <w:r w:rsidRPr="00606629">
              <w:t> </w:t>
            </w:r>
            <w:r w:rsidRPr="00606629">
              <w:t> </w:t>
            </w:r>
          </w:p>
          <w:p w14:paraId="13120116" w14:textId="77777777" w:rsidR="00F40B53" w:rsidRDefault="00F40B53" w:rsidP="00606629">
            <w:pPr>
              <w:pStyle w:val="CompliantBodyText"/>
            </w:pPr>
          </w:p>
          <w:p w14:paraId="48D70104" w14:textId="374CA991" w:rsidR="00880871" w:rsidRPr="00606629" w:rsidRDefault="00606629" w:rsidP="00606629">
            <w:pPr>
              <w:pStyle w:val="CompliantBodyText"/>
            </w:pP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DCFC4B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9E">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8591DB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9E">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9A9BBC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9E">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38414A4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9E">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1E94ED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454E6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1A3F4D5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2FB9A81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532EEA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C220DB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3FD3152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2C679EB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9FEC48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768B84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D63D18">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61AD91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9706A">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C526A9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9706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9486F6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9706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73B1D9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140BB">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3EA4E7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140BB">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BE2693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F7EEEC2"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6417D9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8"/>
        <w:gridCol w:w="5998"/>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2DEE511"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DDAF3F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The project plan is a formal, highly detailed documentcovering all aspects of the project. It may be presented in the form of a GANTT chart that displays the projects activities in a timeline.</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D8E0B4B"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0D6023F"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The project charter is a short document covering the broad details of a project such as the works to be completed, cost, time and quality outcomes</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27"/>
        <w:gridCol w:w="5999"/>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8E0A40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5D567B8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Phone calls can be used to contact contractors and other stakeholders to get quick answers on small questions or to prompt a response to emails sent previously etc</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7D973D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5A17DB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Used to transmit documents or to seek answers/clarification that needs to be recorded</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FF64A4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246D">
              <w:t>Face-to-Face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1E4A2F7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Useful to hash out issues in real time with multiple stakeholders rather than using email/phone which comes with delays.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5"/>
        <w:gridCol w:w="6761"/>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3973D9CE" w14:textId="77777777" w:rsidR="0054383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Verbal communication is used in meetings, phone calls and conversation to convey ideas, questions, negotiation etc</w:t>
            </w:r>
          </w:p>
          <w:p w14:paraId="48D701BA" w14:textId="15804BCA" w:rsidR="003420CE" w:rsidRPr="00606629" w:rsidRDefault="00543831" w:rsidP="00606629">
            <w:pPr>
              <w:pStyle w:val="CompliantBodyText"/>
            </w:pPr>
            <w:r>
              <w:t>Verbal communication is used commonly in projects during meetings</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74AC25E6" w14:textId="77777777" w:rsidR="0054383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Non-verbal communication covers things like body language and hand gestures.</w:t>
            </w:r>
          </w:p>
          <w:p w14:paraId="48D701BD" w14:textId="6993D7B0" w:rsidR="003420CE" w:rsidRPr="00606629" w:rsidRDefault="00543831" w:rsidP="00606629">
            <w:pPr>
              <w:pStyle w:val="CompliantBodyText"/>
            </w:pPr>
            <w:r>
              <w:t>Non-verbal communication is commonly found on projects in body language e.g smiling,frowning</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3887B965" w14:textId="77777777" w:rsidR="0054383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Written communication covers things such as email, letters, text messaging etc.</w:t>
            </w:r>
          </w:p>
          <w:p w14:paraId="48D701C0" w14:textId="4D6AE734" w:rsidR="003420CE" w:rsidRPr="00606629" w:rsidRDefault="00543831" w:rsidP="00606629">
            <w:pPr>
              <w:pStyle w:val="CompliantBodyText"/>
            </w:pPr>
            <w:r>
              <w:t>One of the most common forms of written communication in projects is email</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195E19E"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399761CD"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Used to automate the creation and revision of project documentation such as plans, schedules and budgets.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93341B3"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43831">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171AE70"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Similar to a computer based PMIS but allows for remote access from wherever the project staff may be.</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CD0C2E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6FD512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540A09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DD0E5C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D82">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D63D18"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w:t>
              </w:r>
              <w:r w:rsidR="00097F25" w:rsidRPr="00105E2F">
                <w:rPr>
                  <w:rStyle w:val="Hyperlink"/>
                  <w:rFonts w:ascii="Georgia" w:hAnsi="Georgia" w:cstheme="minorHAnsi"/>
                  <w:b/>
                  <w:iCs/>
                  <w:sz w:val="24"/>
                </w:rPr>
                <w:t>s</w:t>
              </w:r>
              <w:r w:rsidR="00097F25" w:rsidRPr="00105E2F">
                <w:rPr>
                  <w:rStyle w:val="Hyperlink"/>
                  <w:rFonts w:ascii="Georgia" w:hAnsi="Georgia" w:cstheme="minorHAnsi"/>
                  <w:b/>
                  <w:iCs/>
                  <w:sz w:val="24"/>
                </w:rPr>
                <w:t>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D63D18"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D63D18"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 xml:space="preserve">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D63D18"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w:t>
              </w:r>
              <w:r w:rsidR="00CC1D5B" w:rsidRPr="00105E2F">
                <w:rPr>
                  <w:rStyle w:val="Hyperlink"/>
                  <w:rFonts w:ascii="Georgia" w:hAnsi="Georgia" w:cstheme="minorHAnsi"/>
                  <w:b/>
                  <w:iCs/>
                  <w:sz w:val="24"/>
                </w:rPr>
                <w:t>a</w:t>
              </w:r>
              <w:r w:rsidR="00CC1D5B" w:rsidRPr="00105E2F">
                <w:rPr>
                  <w:rStyle w:val="Hyperlink"/>
                  <w:rFonts w:ascii="Georgia" w:hAnsi="Georgia" w:cstheme="minorHAnsi"/>
                  <w:b/>
                  <w:iCs/>
                  <w:sz w:val="24"/>
                </w:rPr>
                <w:t>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D63D18"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1"/>
        <w:gridCol w:w="2290"/>
        <w:gridCol w:w="448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6CFD7ED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A255A2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 xml:space="preserve">Program Manager – Massive </w:t>
            </w:r>
            <w:proofErr w:type="spellStart"/>
            <w:r w:rsidR="00D63D18" w:rsidRPr="00D63D18">
              <w:t>EcoDevelopment</w:t>
            </w:r>
            <w:proofErr w:type="spellEnd"/>
            <w:r w:rsidR="00D63D18" w:rsidRPr="00D63D18">
              <w:t xml:space="preserve">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18CB7FD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t>Susan Wills' sign off is required as she is the project sponsor</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16A55C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6BB91D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5669647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t>Stephen Lyons sig off is required as he is a representative of the governing regulatory body</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360E51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0F3C238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54C085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t xml:space="preserve">Kate Chan's sign off is required as she is the project manager of </w:t>
            </w:r>
            <w:proofErr w:type="spellStart"/>
            <w:proofErr w:type="gramStart"/>
            <w:r w:rsidR="00D63D18">
              <w:t>a</w:t>
            </w:r>
            <w:proofErr w:type="spellEnd"/>
            <w:proofErr w:type="gramEnd"/>
            <w:r w:rsidR="00D63D18">
              <w:t xml:space="preserve"> adjacent project of which this this project could have an effect.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7E2C8B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514E73A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0BE2DE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Kim Nguyen</w:t>
            </w:r>
            <w:r w:rsidR="00D63D18">
              <w:t>'s s</w:t>
            </w:r>
            <w:r w:rsidR="00D63D18" w:rsidRPr="00D63D18">
              <w:t xml:space="preserve">ign off is required as </w:t>
            </w:r>
            <w:r w:rsidR="00D63D18">
              <w:t>s</w:t>
            </w:r>
            <w:r w:rsidR="00D63D18" w:rsidRPr="00D63D18">
              <w:t xml:space="preserve">he is </w:t>
            </w:r>
            <w:r w:rsidR="00D63D18">
              <w:t>a director</w:t>
            </w:r>
            <w:r w:rsidR="00D63D18" w:rsidRPr="00D63D18">
              <w:t xml:space="preserve"> for the project management company</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2793C7E0"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BC78F6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rsidRPr="00D63D18">
              <w:t xml:space="preserve">Project Manager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2A2367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63D18">
              <w:t>Sam Ng's sign off is required as he is the nominated project manager for the project management company</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9B2DB50"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D74C8">
              <w:t xml:space="preserve">Yes, </w:t>
            </w:r>
            <w:proofErr w:type="gramStart"/>
            <w:r w:rsidR="008D74C8">
              <w:t>The</w:t>
            </w:r>
            <w:proofErr w:type="gramEnd"/>
            <w:r w:rsidR="008D74C8">
              <w:t xml:space="preserve"> project plan sign off on page 6 has been completed by all required signatories and the approved box has been checked</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18E23EB"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D74C8">
              <w:t xml:space="preserve">Yes, </w:t>
            </w:r>
            <w:proofErr w:type="gramStart"/>
            <w:r w:rsidR="008D74C8">
              <w:t>The</w:t>
            </w:r>
            <w:proofErr w:type="gramEnd"/>
            <w:r w:rsidR="008D74C8">
              <w:t xml:space="preserve"> document management section on page 1 has been completed.</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ABB4801" w14:textId="77777777" w:rsidR="00343669"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43669">
              <w:t>During the project, progress outcomes will be reported using the project status report (Appendix 39)</w:t>
            </w:r>
          </w:p>
          <w:p w14:paraId="48D7023C" w14:textId="549A9E64" w:rsidR="0067147A" w:rsidRPr="00CC2AD8" w:rsidRDefault="00343669" w:rsidP="00CC2AD8">
            <w:pPr>
              <w:pStyle w:val="CompliantBodyText"/>
            </w:pPr>
            <w:r>
              <w:t>On completion of the project, outcomes will be recorded and reported using the project completion report (Appendix 42)</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5FA913D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D6384E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 xml:space="preserve">Program Manager – Massive </w:t>
            </w:r>
            <w:proofErr w:type="spellStart"/>
            <w:r w:rsidR="000B7061" w:rsidRPr="000B7061">
              <w:t>EcoDevelopment</w:t>
            </w:r>
            <w:proofErr w:type="spellEnd"/>
            <w:r w:rsidR="000B7061" w:rsidRPr="000B7061">
              <w:t xml:space="preserve">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6BC2BA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t xml:space="preserve">Susan is required to be distributed with a copy of the progress reports as she is the </w:t>
            </w:r>
            <w:r w:rsidR="00875216">
              <w:t>Program Manager for the project sponsor.</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94CA0D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7DE522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 xml:space="preserve">Project Manager – Massive </w:t>
            </w:r>
            <w:proofErr w:type="spellStart"/>
            <w:r w:rsidR="000B7061" w:rsidRPr="000B7061">
              <w:t>EcoDevelopment</w:t>
            </w:r>
            <w:proofErr w:type="spellEnd"/>
            <w:r w:rsidR="000B7061" w:rsidRPr="000B7061">
              <w:t xml:space="preserve">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445256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75216">
              <w:t xml:space="preserve">Robert </w:t>
            </w:r>
            <w:r w:rsidR="00875216" w:rsidRPr="00875216">
              <w:t>is required to be distributed with a copy of the progress reports as he is the Pro</w:t>
            </w:r>
            <w:r w:rsidR="00875216">
              <w:t>ject</w:t>
            </w:r>
            <w:r w:rsidR="00875216" w:rsidRPr="00875216">
              <w:t xml:space="preserve"> Manager for the project sponsor.</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2986DE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9E7594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28B244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roofErr w:type="spellStart"/>
            <w:r w:rsidR="00875216">
              <w:t>Stephe</w:t>
            </w:r>
            <w:r w:rsidR="00875216" w:rsidRPr="00875216">
              <w:t>is</w:t>
            </w:r>
            <w:proofErr w:type="spellEnd"/>
            <w:r w:rsidR="00875216" w:rsidRPr="00875216">
              <w:t xml:space="preserve"> required to be distributed with a copy of the progress reports as he is the</w:t>
            </w:r>
            <w:r w:rsidR="00875216">
              <w:t xml:space="preserve"> Planning Manager for the regulatory body (Council)</w:t>
            </w:r>
            <w:r w:rsidR="00875216" w:rsidRPr="00875216">
              <w:t>.</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01A4216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28A3CB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19BB3A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75216">
              <w:t>Kate is required to be distributed a copy of the project progress report as she is the project manager for an adjacent project that may be affected by our project</w:t>
            </w:r>
            <w:r w:rsidR="00875216" w:rsidRPr="00875216">
              <w: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21BC988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471E206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5681BBC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75216">
              <w:t>Kim is required to be issued with a copy of the project progress report as she is a director for the project management company</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23D69C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0C934E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B7061" w:rsidRPr="000B7061">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0CF9EC3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75216">
              <w:t xml:space="preserve">Sam is required to be distributed a copy of the project </w:t>
            </w:r>
            <w:proofErr w:type="spellStart"/>
            <w:r w:rsidR="00875216">
              <w:t>progres</w:t>
            </w:r>
            <w:proofErr w:type="spellEnd"/>
            <w:r w:rsidR="00875216">
              <w:t xml:space="preserve"> report as he is the project manager for the project.</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770F291"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D63D1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14186AAA"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D63D1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D63D1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D63D1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D63D18">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72399E4B" w14:textId="19AFC369" w:rsidR="003D76E5"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proofErr w:type="spellStart"/>
            <w:r w:rsidR="003D76E5">
              <w:t>Seperating</w:t>
            </w:r>
            <w:proofErr w:type="spellEnd"/>
            <w:r w:rsidR="003D76E5">
              <w:t xml:space="preserve"> the development into three separate projects is at the request of the developer as each sub-project will have an individual project manager which minimises the scope for each project manager and allows them to select a project manager who specialises in each element. </w:t>
            </w:r>
          </w:p>
          <w:p w14:paraId="3377D03D" w14:textId="277A8541" w:rsidR="00C40A9D" w:rsidRDefault="003D76E5" w:rsidP="00CC2AD8">
            <w:pPr>
              <w:pStyle w:val="CompliantBodyText"/>
            </w:pPr>
            <w:r>
              <w:t>T</w:t>
            </w:r>
            <w:r w:rsidR="00C40A9D">
              <w:t>o maintain effective integration of the three projects (Building, Landscape and Marketing/Branding) a comprehensive planning stage must be followed identifying where each project may have effects on the other projects.</w:t>
            </w:r>
          </w:p>
          <w:p w14:paraId="48D7027D" w14:textId="305BC182" w:rsidR="00852FE4" w:rsidRPr="00CC2AD8" w:rsidRDefault="00C40A9D" w:rsidP="003D76E5">
            <w:pPr>
              <w:pStyle w:val="CompliantBodyText"/>
            </w:pPr>
            <w:r>
              <w:t xml:space="preserve">Strict monitoring of each project, along with frequent, meticulous reporting of project status and any changes or delays to the project plan </w:t>
            </w:r>
            <w:r w:rsidR="003D76E5">
              <w:t xml:space="preserve">allows all effected stakeholders to adjust their programs and </w:t>
            </w:r>
            <w:proofErr w:type="spellStart"/>
            <w:r w:rsidR="003D76E5">
              <w:t>forcasts</w:t>
            </w:r>
            <w:proofErr w:type="spellEnd"/>
            <w:r w:rsidR="003D76E5">
              <w:t xml:space="preserve"> accordingly.</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53BCB3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76E5">
              <w:rPr>
                <w:iCs/>
              </w:rPr>
              <w:t>Payment of outstanding invoices is the process of paying any remaining invoices to suppliers and contractors once works have been completed.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4BCEF36" w14:textId="0D4A170E" w:rsidR="00DA3486"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D76E5">
              <w:rPr>
                <w:iCs/>
              </w:rPr>
              <w:t xml:space="preserve">Preparation of the project closure meeting documentation is the stage where the project plan is updated with a finalised GANNT Chart, </w:t>
            </w:r>
            <w:r w:rsidR="00DA3486">
              <w:rPr>
                <w:iCs/>
              </w:rPr>
              <w:t xml:space="preserve">a </w:t>
            </w:r>
            <w:proofErr w:type="gramStart"/>
            <w:r w:rsidR="00DA3486">
              <w:rPr>
                <w:iCs/>
              </w:rPr>
              <w:t>closed/completed issues</w:t>
            </w:r>
            <w:proofErr w:type="gramEnd"/>
            <w:r w:rsidR="00DA3486">
              <w:rPr>
                <w:iCs/>
              </w:rPr>
              <w:t xml:space="preserve"> register, a copy of the project completion report and a final audit report.</w:t>
            </w:r>
          </w:p>
          <w:p w14:paraId="0D87F086" w14:textId="77777777" w:rsidR="00DA3486" w:rsidRDefault="00DA3486" w:rsidP="00CC2AD8">
            <w:pPr>
              <w:pStyle w:val="CompliantBodyText"/>
              <w:spacing w:after="0" w:line="240" w:lineRule="auto"/>
              <w:rPr>
                <w:iCs/>
              </w:rPr>
            </w:pPr>
          </w:p>
          <w:p w14:paraId="48D7028B" w14:textId="0F7D4740" w:rsidR="009959E4" w:rsidRPr="00CC2AD8" w:rsidRDefault="00DA3486" w:rsidP="00CC2AD8">
            <w:pPr>
              <w:pStyle w:val="CompliantBodyText"/>
              <w:spacing w:after="0" w:line="240" w:lineRule="auto"/>
              <w:rPr>
                <w:iCs/>
              </w:rPr>
            </w:pPr>
            <w:r>
              <w:rPr>
                <w:iCs/>
              </w:rPr>
              <w:t xml:space="preserve">Formal acceptance and closure </w:t>
            </w:r>
            <w:proofErr w:type="gramStart"/>
            <w:r>
              <w:rPr>
                <w:iCs/>
              </w:rPr>
              <w:t>is</w:t>
            </w:r>
            <w:proofErr w:type="gramEnd"/>
            <w:r>
              <w:rPr>
                <w:iCs/>
              </w:rPr>
              <w:t xml:space="preserve"> completed at the project closure meeting</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17DAFE8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A3486">
              <w:rPr>
                <w:iCs/>
              </w:rPr>
              <w:t>The project closure meeting documentation is reviewed by an independent auditor to ensure accuracy and completion prior to the project closure meeting taking place.</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0753365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A3486">
              <w:rPr>
                <w:iCs/>
              </w:rPr>
              <w:t>All members of the project steering committee hold a meeting where they discuss and review the p</w:t>
            </w:r>
            <w:r w:rsidR="00DA3486" w:rsidRPr="00DA3486">
              <w:rPr>
                <w:iCs/>
              </w:rPr>
              <w:t>roject completion report</w:t>
            </w:r>
            <w:r w:rsidR="00DA3486">
              <w:rPr>
                <w:iCs/>
              </w:rPr>
              <w:t xml:space="preserve"> and the f</w:t>
            </w:r>
            <w:r w:rsidR="00DA3486" w:rsidRPr="00DA3486">
              <w:rPr>
                <w:iCs/>
              </w:rPr>
              <w:t>inal version of the project plan</w:t>
            </w:r>
            <w:r w:rsidR="00DA3486">
              <w:rPr>
                <w:iCs/>
              </w:rPr>
              <w:t>. they then complete the p</w:t>
            </w:r>
            <w:r w:rsidR="00DA3486" w:rsidRPr="00DA3486">
              <w:rPr>
                <w:iCs/>
              </w:rPr>
              <w:t>roject archives checklist</w:t>
            </w:r>
            <w:r w:rsidR="00DA3486">
              <w:rPr>
                <w:iCs/>
              </w:rPr>
              <w:t xml:space="preserve"> and sign the f</w:t>
            </w:r>
            <w:r w:rsidR="00DA3486" w:rsidRPr="00DA3486">
              <w:rPr>
                <w:iCs/>
              </w:rPr>
              <w:t>ormal acceptance and closure.</w:t>
            </w:r>
            <w:r w:rsidR="00DA3486">
              <w:rPr>
                <w:iCs/>
              </w:rPr>
              <w:t xml:space="preserve"> During this meeting they also discuss any lessons learned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76FE6B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A3486">
              <w:rPr>
                <w:iCs/>
              </w:rPr>
              <w:t>After the final documentation has been completed and reviewed the final invoice from Awesome Landscapes shall be raised for the remaining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3B378F4"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A3486">
              <w:rPr>
                <w:iCs/>
              </w:rPr>
              <w:t>Upon receiving the final contract payment, Awesome Landscapes will archive all project documentation. Using the project archive checklist Awesome Landscapes will ensure each required document is st</w:t>
            </w:r>
            <w:r w:rsidR="007E0C8F">
              <w:rPr>
                <w:iCs/>
              </w:rPr>
              <w:t>ored in both hard copy and digitally.</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73E561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E482F">
              <w:t xml:space="preserve">Project monitoring will be achieved by completing the audits listed in the quality plan.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15D490FE" w:rsidR="00CC2AD8" w:rsidRPr="00CC2AD8" w:rsidRDefault="00852FE4" w:rsidP="00F81A93">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81A93">
              <w:t>The key objectives of the project listed in the project plan on page 4 align with the business objectives of Awesome Landscapes. This is especially evident when reviewing Awesome landscapes mission statement where they state their goals are "</w:t>
            </w:r>
            <w:r w:rsidR="00F81A93" w:rsidRPr="00F81A93">
              <w:t xml:space="preserve">To be an AWESOME leader in the field of </w:t>
            </w:r>
            <w:proofErr w:type="gramStart"/>
            <w:r w:rsidR="00F81A93" w:rsidRPr="00F81A93">
              <w:t>large scale</w:t>
            </w:r>
            <w:proofErr w:type="gramEnd"/>
            <w:r w:rsidR="00F81A93" w:rsidRPr="00F81A93">
              <w:t xml:space="preserve"> landscaping development</w:t>
            </w:r>
            <w:r w:rsidR="00F81A93">
              <w:t>" and "</w:t>
            </w:r>
            <w:r w:rsidR="00F81A93" w:rsidRPr="00F81A93">
              <w:t>To have an AWESOME environmental friendliness, where possible using native plant selections suited to the local climate to minimize ongoing maintenance.</w:t>
            </w:r>
            <w:r w:rsidR="00F81A93">
              <w:t>"</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F503F90"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81A93" w:rsidRPr="00F81A93">
              <w:t>The key objectives of the project listed in the project plan on page 4</w:t>
            </w:r>
            <w:r w:rsidR="002D4DF1">
              <w:t xml:space="preserve"> appear to</w:t>
            </w:r>
            <w:r w:rsidR="00F81A93" w:rsidRPr="00F81A93">
              <w:t xml:space="preserve"> align</w:t>
            </w:r>
            <w:r w:rsidR="00F81A93">
              <w:t xml:space="preserve"> </w:t>
            </w:r>
            <w:r w:rsidR="002D4DF1">
              <w:t>mostly</w:t>
            </w:r>
            <w:r w:rsidR="00F81A93">
              <w:t xml:space="preserve"> with the business objectives of the project sponsor organisation (Massive Eco-Development Corporation). This is evident when comparing the key objectives list with the business background summary on page 3 where it states that</w:t>
            </w:r>
            <w:r w:rsidR="002D4DF1">
              <w:t xml:space="preserve"> they wish to expand their business of building and selling eco-lodges to include the construction of eco-resorts. </w:t>
            </w:r>
            <w:r w:rsidR="00F81A93">
              <w:t xml:space="preserve"> </w:t>
            </w:r>
            <w:r w:rsidR="002D4DF1">
              <w:t>It is noteworthy that in this case Massive Eco-Development wish to retain ownership of this resort when in the past they have constructed for sale rather than operation.</w:t>
            </w:r>
            <w:r w:rsidR="00F81A93">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39AFE249" w14:textId="77777777" w:rsidR="002D4DF1"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D4DF1">
              <w:t>Sam,</w:t>
            </w:r>
          </w:p>
          <w:p w14:paraId="2BD2E6E7" w14:textId="77777777" w:rsidR="002D4DF1" w:rsidRDefault="002D4DF1" w:rsidP="002D4DF1">
            <w:pPr>
              <w:pStyle w:val="CompliantBodyText"/>
            </w:pPr>
            <w:r>
              <w:t xml:space="preserve">Unfortunately changes of this nature may require more approvals than just financial. Following the Change Control </w:t>
            </w:r>
            <w:proofErr w:type="spellStart"/>
            <w:r>
              <w:t>proceedure</w:t>
            </w:r>
            <w:proofErr w:type="spellEnd"/>
            <w:r>
              <w:t xml:space="preserve"> documented in the project plan the steps we are required to take are.</w:t>
            </w:r>
          </w:p>
          <w:p w14:paraId="5DB49CD1" w14:textId="65C7875B" w:rsidR="002D4DF1" w:rsidRDefault="002D4DF1" w:rsidP="002D4DF1">
            <w:pPr>
              <w:pStyle w:val="CompliantBodyText"/>
            </w:pPr>
            <w:r>
              <w:t xml:space="preserve">1. Complete a change request form using the provided template in the </w:t>
            </w:r>
            <w:proofErr w:type="spellStart"/>
            <w:r>
              <w:t>appendicies</w:t>
            </w:r>
            <w:proofErr w:type="spellEnd"/>
            <w:r>
              <w:t xml:space="preserve">. This needs to be completed with </w:t>
            </w:r>
            <w:r w:rsidRPr="002D4DF1">
              <w:t>Susan Wills</w:t>
            </w:r>
            <w:r>
              <w:t xml:space="preserve"> - </w:t>
            </w:r>
            <w:r w:rsidR="00D8536A">
              <w:t>(</w:t>
            </w:r>
            <w:r w:rsidRPr="002D4DF1">
              <w:t>Program Manager – Massive Eco-Development Corporation</w:t>
            </w:r>
            <w:r w:rsidR="00D8536A">
              <w:t>)</w:t>
            </w:r>
            <w:r>
              <w:t xml:space="preserve"> and yourself</w:t>
            </w:r>
            <w:r w:rsidR="00D8536A">
              <w:t>,</w:t>
            </w:r>
            <w:r>
              <w:t xml:space="preserve"> </w:t>
            </w:r>
            <w:r w:rsidRPr="002D4DF1">
              <w:t xml:space="preserve">Sam Ng, </w:t>
            </w:r>
            <w:r w:rsidR="00D8536A">
              <w:t>(</w:t>
            </w:r>
            <w:r w:rsidRPr="002D4DF1">
              <w:t>Project Manager – Awesome Landscapes Pty Ltd</w:t>
            </w:r>
            <w:r w:rsidR="00D8536A">
              <w:t xml:space="preserve"> along with any other </w:t>
            </w:r>
            <w:proofErr w:type="spellStart"/>
            <w:r w:rsidR="00D8536A">
              <w:t>pontentially</w:t>
            </w:r>
            <w:proofErr w:type="spellEnd"/>
            <w:r w:rsidR="00D8536A">
              <w:t xml:space="preserve"> affected parties.</w:t>
            </w:r>
          </w:p>
          <w:p w14:paraId="2C33D902" w14:textId="5C18EEFA" w:rsidR="00D8536A" w:rsidRDefault="002D4DF1" w:rsidP="002D4DF1">
            <w:pPr>
              <w:pStyle w:val="CompliantBodyText"/>
            </w:pPr>
            <w:r>
              <w:t>2.</w:t>
            </w:r>
            <w:r w:rsidR="00D8536A">
              <w:t xml:space="preserve"> Once a draft change request is completed it needs to be sent to </w:t>
            </w:r>
            <w:r w:rsidR="00D8536A" w:rsidRPr="00D8536A">
              <w:t xml:space="preserve">Stephen Lyons </w:t>
            </w:r>
            <w:r w:rsidR="00D8536A">
              <w:t>(</w:t>
            </w:r>
            <w:r w:rsidR="00D8536A" w:rsidRPr="00D8536A">
              <w:t>Planning Manager - Cascade Peak Shire Council)</w:t>
            </w:r>
            <w:r w:rsidR="00D8536A">
              <w:t xml:space="preserve"> to ascertain whether these additional retaining walls require any additional planning approvals. If so, you will need to complete </w:t>
            </w:r>
            <w:proofErr w:type="spellStart"/>
            <w:r w:rsidR="00D8536A">
              <w:t>complete</w:t>
            </w:r>
            <w:proofErr w:type="spellEnd"/>
            <w:r w:rsidR="00D8536A">
              <w:t xml:space="preserve"> any planning approvals needed.</w:t>
            </w:r>
          </w:p>
          <w:p w14:paraId="431368F6" w14:textId="77777777" w:rsidR="00D8536A" w:rsidRDefault="00D8536A" w:rsidP="002D4DF1">
            <w:pPr>
              <w:pStyle w:val="CompliantBodyText"/>
            </w:pPr>
            <w:r>
              <w:t>3. Once all approvals have been granted you will need to update any and all affected documentation including the project plan to include these changes as per the change control framework in the project plan.</w:t>
            </w:r>
          </w:p>
          <w:p w14:paraId="571536CE" w14:textId="60DE1BBE" w:rsidR="00D8536A" w:rsidRDefault="00D8536A" w:rsidP="002D4DF1">
            <w:pPr>
              <w:pStyle w:val="CompliantBodyText"/>
            </w:pPr>
            <w:r>
              <w:t xml:space="preserve">4. This updated documentation is now required to be reviewed in a meeting between yourself and </w:t>
            </w:r>
            <w:r w:rsidRPr="00D8536A">
              <w:t>Susan Wills (Program Manager – Massive Eco-Development Corporation), Stephen Lyons (Planning Manager - Cascade Peak Shire Council), Kate Chan (Project Manager - Timber Home Construction Ltd), Kim Nguyen (Director – Awesome Landscapes Pty Ltd)</w:t>
            </w:r>
            <w:r>
              <w:t xml:space="preserve"> along with any other potentially affected stakeholders.</w:t>
            </w:r>
          </w:p>
          <w:p w14:paraId="33E8ED59" w14:textId="480E9809" w:rsidR="00D8536A" w:rsidRDefault="00D8536A" w:rsidP="002D4DF1">
            <w:pPr>
              <w:pStyle w:val="CompliantBodyText"/>
            </w:pPr>
            <w:r>
              <w:t xml:space="preserve">5. This change request is required to now be </w:t>
            </w:r>
            <w:proofErr w:type="spellStart"/>
            <w:r>
              <w:t>siged</w:t>
            </w:r>
            <w:proofErr w:type="spellEnd"/>
            <w:r>
              <w:t xml:space="preserve"> off by </w:t>
            </w:r>
            <w:r w:rsidRPr="00D8536A">
              <w:t xml:space="preserve">Susan Wills (Program Manager – Massive Eco-Development Corporation), Stephen Lyons (Planning </w:t>
            </w:r>
            <w:r w:rsidRPr="00D8536A">
              <w:lastRenderedPageBreak/>
              <w:t>Manager - Cascade Peak Shire Council), and Kim Nguyen (Director – Awesome Landscapes Pty Ltd).</w:t>
            </w:r>
          </w:p>
          <w:p w14:paraId="72EB6124" w14:textId="2B2E9840" w:rsidR="00D8536A" w:rsidRDefault="00D8536A" w:rsidP="002D4DF1">
            <w:pPr>
              <w:pStyle w:val="CompliantBodyText"/>
            </w:pPr>
            <w:r>
              <w:t>6. You can now communicate this change to your workforce.</w:t>
            </w:r>
          </w:p>
          <w:p w14:paraId="48D702B9" w14:textId="3AC61F89" w:rsidR="003017CA" w:rsidRPr="00CC2AD8" w:rsidRDefault="003017CA" w:rsidP="002D4DF1">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9948E03"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536A" w:rsidRPr="00852FE4">
              <w:rPr>
                <w:b/>
              </w:rPr>
            </w:r>
            <w:r w:rsidR="00D63D1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0DCE723"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536A" w:rsidRPr="00852FE4">
              <w:rPr>
                <w:b/>
              </w:rPr>
            </w:r>
            <w:r w:rsidR="00D63D1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BD7559" w14:textId="77777777" w:rsidR="0003031C" w:rsidRDefault="0003031C" w:rsidP="00BD64CC">
      <w:r>
        <w:separator/>
      </w:r>
    </w:p>
  </w:endnote>
  <w:endnote w:type="continuationSeparator" w:id="0">
    <w:p w14:paraId="6A5D1C37" w14:textId="77777777" w:rsidR="0003031C" w:rsidRDefault="0003031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D63D18" w:rsidRDefault="00D63D18"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D63D18" w:rsidRPr="00116098" w:rsidRDefault="00D63D18"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D63D18" w:rsidRPr="001570E7" w:rsidRDefault="00D63D18"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D63D18" w:rsidRPr="003A37A1" w:rsidRDefault="00D63D18"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8E8B3" w14:textId="77777777" w:rsidR="0003031C" w:rsidRDefault="0003031C" w:rsidP="00BD64CC">
      <w:r>
        <w:separator/>
      </w:r>
    </w:p>
  </w:footnote>
  <w:footnote w:type="continuationSeparator" w:id="0">
    <w:p w14:paraId="1A3D50EC" w14:textId="77777777" w:rsidR="0003031C" w:rsidRDefault="0003031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doNotDisplayPageBoundaries/>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031C"/>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B7061"/>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51A9E"/>
    <w:rsid w:val="002622E6"/>
    <w:rsid w:val="00263D8E"/>
    <w:rsid w:val="00266114"/>
    <w:rsid w:val="00271A01"/>
    <w:rsid w:val="0027498D"/>
    <w:rsid w:val="00275336"/>
    <w:rsid w:val="00276CDE"/>
    <w:rsid w:val="00286960"/>
    <w:rsid w:val="00286FF3"/>
    <w:rsid w:val="00293C26"/>
    <w:rsid w:val="00293E5B"/>
    <w:rsid w:val="0029706A"/>
    <w:rsid w:val="002A2D2E"/>
    <w:rsid w:val="002B34CF"/>
    <w:rsid w:val="002B5105"/>
    <w:rsid w:val="002B718E"/>
    <w:rsid w:val="002D0C90"/>
    <w:rsid w:val="002D4DF1"/>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3669"/>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D76E5"/>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39DF"/>
    <w:rsid w:val="00524DBE"/>
    <w:rsid w:val="00527DAB"/>
    <w:rsid w:val="00534287"/>
    <w:rsid w:val="00541758"/>
    <w:rsid w:val="00541E16"/>
    <w:rsid w:val="00543831"/>
    <w:rsid w:val="00556B23"/>
    <w:rsid w:val="0056181E"/>
    <w:rsid w:val="00561A6F"/>
    <w:rsid w:val="00573E65"/>
    <w:rsid w:val="00581003"/>
    <w:rsid w:val="00596E2A"/>
    <w:rsid w:val="005A1275"/>
    <w:rsid w:val="005A3E92"/>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482F"/>
    <w:rsid w:val="006E6699"/>
    <w:rsid w:val="006E71EA"/>
    <w:rsid w:val="006F37C3"/>
    <w:rsid w:val="00705FC5"/>
    <w:rsid w:val="007125BF"/>
    <w:rsid w:val="00713071"/>
    <w:rsid w:val="00725AC2"/>
    <w:rsid w:val="00725E91"/>
    <w:rsid w:val="00730BD1"/>
    <w:rsid w:val="00736934"/>
    <w:rsid w:val="007414DF"/>
    <w:rsid w:val="00745FDE"/>
    <w:rsid w:val="00747EF6"/>
    <w:rsid w:val="0076246D"/>
    <w:rsid w:val="00766DE7"/>
    <w:rsid w:val="00781D82"/>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0C8F"/>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5216"/>
    <w:rsid w:val="00880871"/>
    <w:rsid w:val="008842E5"/>
    <w:rsid w:val="008855C8"/>
    <w:rsid w:val="00890AA9"/>
    <w:rsid w:val="008A2D67"/>
    <w:rsid w:val="008A3B49"/>
    <w:rsid w:val="008B2D91"/>
    <w:rsid w:val="008B3909"/>
    <w:rsid w:val="008C3BDB"/>
    <w:rsid w:val="008D74C8"/>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0A9D"/>
    <w:rsid w:val="00C43370"/>
    <w:rsid w:val="00C44A01"/>
    <w:rsid w:val="00C45E8F"/>
    <w:rsid w:val="00C46A1E"/>
    <w:rsid w:val="00C51BD8"/>
    <w:rsid w:val="00C578FE"/>
    <w:rsid w:val="00C60646"/>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30ED"/>
    <w:rsid w:val="00D45929"/>
    <w:rsid w:val="00D51023"/>
    <w:rsid w:val="00D514C9"/>
    <w:rsid w:val="00D54C63"/>
    <w:rsid w:val="00D57B38"/>
    <w:rsid w:val="00D63D18"/>
    <w:rsid w:val="00D6624A"/>
    <w:rsid w:val="00D71053"/>
    <w:rsid w:val="00D71641"/>
    <w:rsid w:val="00D71D2B"/>
    <w:rsid w:val="00D73A04"/>
    <w:rsid w:val="00D8536A"/>
    <w:rsid w:val="00D86E33"/>
    <w:rsid w:val="00D93D6C"/>
    <w:rsid w:val="00D972AC"/>
    <w:rsid w:val="00D9766F"/>
    <w:rsid w:val="00DA2953"/>
    <w:rsid w:val="00DA33DD"/>
    <w:rsid w:val="00DA3486"/>
    <w:rsid w:val="00DC35A2"/>
    <w:rsid w:val="00DC5261"/>
    <w:rsid w:val="00DD0344"/>
    <w:rsid w:val="00DD1061"/>
    <w:rsid w:val="00DD6104"/>
    <w:rsid w:val="00DD6D9C"/>
    <w:rsid w:val="00DE393E"/>
    <w:rsid w:val="00DE6D10"/>
    <w:rsid w:val="00DF3F5A"/>
    <w:rsid w:val="00DF4A5F"/>
    <w:rsid w:val="00E106E0"/>
    <w:rsid w:val="00E12B81"/>
    <w:rsid w:val="00E1301F"/>
    <w:rsid w:val="00E140BB"/>
    <w:rsid w:val="00E14C0B"/>
    <w:rsid w:val="00E21542"/>
    <w:rsid w:val="00E26131"/>
    <w:rsid w:val="00E262D9"/>
    <w:rsid w:val="00E31C8D"/>
    <w:rsid w:val="00E32FD4"/>
    <w:rsid w:val="00E40798"/>
    <w:rsid w:val="00E51590"/>
    <w:rsid w:val="00E669E7"/>
    <w:rsid w:val="00E70A66"/>
    <w:rsid w:val="00E758BB"/>
    <w:rsid w:val="00E769CE"/>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0B53"/>
    <w:rsid w:val="00F50541"/>
    <w:rsid w:val="00F54164"/>
    <w:rsid w:val="00F561FB"/>
    <w:rsid w:val="00F647A2"/>
    <w:rsid w:val="00F64E7B"/>
    <w:rsid w:val="00F81A93"/>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5.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4564</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Daniel ryan</cp:lastModifiedBy>
  <cp:revision>2</cp:revision>
  <cp:lastPrinted>2016-04-14T04:54:00Z</cp:lastPrinted>
  <dcterms:created xsi:type="dcterms:W3CDTF">2020-11-12T02:57:00Z</dcterms:created>
  <dcterms:modified xsi:type="dcterms:W3CDTF">2020-11-12T02:57:00Z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