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C97670" w14:textId="77777777" w:rsidR="007B69D3" w:rsidRDefault="007B69D3" w:rsidP="007B69D3">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4ED99550" wp14:editId="0C41ED6A">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583DBCB2" wp14:editId="537CD38D">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3DBCB2"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092D95E1" w14:textId="77777777" w:rsidR="007B69D3" w:rsidRPr="00AE0C75" w:rsidRDefault="007B69D3" w:rsidP="007B69D3">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6CCAEB9" wp14:editId="2557DBA1">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cost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CCAEB9"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4853853" w14:textId="7D7D1D65" w:rsidR="007B69D3" w:rsidRDefault="007B69D3" w:rsidP="007B69D3">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3</w:t>
                      </w:r>
                      <w:r w:rsidRPr="006012C4">
                        <w:rPr>
                          <w:rFonts w:ascii="Century Gothic" w:hAnsi="Century Gothic"/>
                          <w:b/>
                          <w:bCs/>
                          <w:color w:val="FFFFFF" w:themeColor="background1"/>
                          <w:sz w:val="52"/>
                          <w:szCs w:val="52"/>
                        </w:rPr>
                        <w:t xml:space="preserve"> </w:t>
                      </w:r>
                    </w:p>
                    <w:p w14:paraId="65CEB5C5" w14:textId="5ED7808F" w:rsidR="007B69D3" w:rsidRPr="002D62D8" w:rsidRDefault="007B69D3" w:rsidP="007B69D3">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cost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6918309" wp14:editId="075CB80E">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14D18B18" w14:textId="77777777" w:rsidR="007B69D3" w:rsidRPr="00616D45" w:rsidRDefault="007B69D3" w:rsidP="007B69D3">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7B69D3" w:rsidRPr="00B8349B" w14:paraId="00C7EFCC" w14:textId="77777777" w:rsidTr="00850E5D">
        <w:trPr>
          <w:trHeight w:val="285"/>
        </w:trPr>
        <w:tc>
          <w:tcPr>
            <w:tcW w:w="2283" w:type="dxa"/>
            <w:shd w:val="clear" w:color="auto" w:fill="808080" w:themeFill="background1" w:themeFillShade="80"/>
          </w:tcPr>
          <w:p w14:paraId="45D1DA7B"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1EB77475"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7EFB62D3"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0D0B2CF2" w14:textId="77777777" w:rsidR="007B69D3" w:rsidRPr="00B8349B" w:rsidRDefault="007B69D3" w:rsidP="00850E5D">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7B69D3" w:rsidRPr="00B8349B" w14:paraId="4B3B1B3A" w14:textId="77777777" w:rsidTr="00850E5D">
        <w:tc>
          <w:tcPr>
            <w:tcW w:w="2283" w:type="dxa"/>
          </w:tcPr>
          <w:p w14:paraId="11471B36" w14:textId="0CD669B2" w:rsidR="007B69D3" w:rsidRPr="00677C93" w:rsidRDefault="007B69D3" w:rsidP="00850E5D">
            <w:pPr>
              <w:pStyle w:val="Copyright"/>
              <w:spacing w:before="120" w:after="120"/>
              <w:jc w:val="center"/>
              <w:rPr>
                <w:rFonts w:ascii="Verdana" w:hAnsi="Verdana"/>
                <w:b/>
                <w:bCs/>
              </w:rPr>
            </w:pPr>
            <w:r w:rsidRPr="000E0513">
              <w:rPr>
                <w:rFonts w:ascii="Verdana" w:hAnsi="Verdana"/>
                <w:b/>
                <w:bCs/>
              </w:rPr>
              <w:t>BSBPMG53</w:t>
            </w:r>
            <w:r w:rsidR="00245207">
              <w:rPr>
                <w:rFonts w:ascii="Verdana" w:hAnsi="Verdana"/>
                <w:b/>
                <w:bCs/>
              </w:rPr>
              <w:t>3</w:t>
            </w:r>
          </w:p>
        </w:tc>
        <w:tc>
          <w:tcPr>
            <w:tcW w:w="2286" w:type="dxa"/>
          </w:tcPr>
          <w:p w14:paraId="6FEB9FA3" w14:textId="77777777" w:rsidR="007B69D3" w:rsidRPr="00677C93" w:rsidRDefault="007B69D3" w:rsidP="00850E5D">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3D581E53" w14:textId="77777777" w:rsidR="007B69D3" w:rsidRPr="00677C93" w:rsidRDefault="007B69D3" w:rsidP="00850E5D">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789019CF" w14:textId="77777777" w:rsidR="007B69D3" w:rsidRPr="00677C93" w:rsidRDefault="007B69D3" w:rsidP="00850E5D">
            <w:pPr>
              <w:pStyle w:val="Copyright"/>
              <w:spacing w:before="120" w:after="120"/>
              <w:jc w:val="center"/>
              <w:rPr>
                <w:rFonts w:ascii="Verdana" w:hAnsi="Verdana"/>
              </w:rPr>
            </w:pPr>
            <w:r w:rsidRPr="00677C93">
              <w:rPr>
                <w:rFonts w:ascii="Verdana" w:hAnsi="Verdana"/>
              </w:rPr>
              <w:t>First edition</w:t>
            </w:r>
          </w:p>
        </w:tc>
      </w:tr>
    </w:tbl>
    <w:p w14:paraId="359051D1" w14:textId="77777777" w:rsidR="007B69D3" w:rsidRDefault="007B69D3" w:rsidP="007B69D3">
      <w:pPr>
        <w:pStyle w:val="Copyright"/>
        <w:jc w:val="both"/>
        <w:rPr>
          <w:rFonts w:ascii="Verdana" w:hAnsi="Verdana"/>
          <w:b/>
        </w:rPr>
      </w:pPr>
    </w:p>
    <w:p w14:paraId="7C9F9F48" w14:textId="77777777" w:rsidR="007B69D3" w:rsidRDefault="007B69D3" w:rsidP="007B69D3">
      <w:pPr>
        <w:pStyle w:val="Copyright"/>
        <w:jc w:val="both"/>
        <w:rPr>
          <w:rFonts w:ascii="Verdana" w:hAnsi="Verdana"/>
          <w:b/>
        </w:rPr>
      </w:pPr>
    </w:p>
    <w:p w14:paraId="12AE7DA0" w14:textId="77777777" w:rsidR="007B69D3" w:rsidRDefault="007B69D3" w:rsidP="007B69D3">
      <w:pPr>
        <w:pStyle w:val="Copyright"/>
        <w:jc w:val="both"/>
        <w:rPr>
          <w:rFonts w:ascii="Verdana" w:hAnsi="Verdana"/>
          <w:b/>
        </w:rPr>
      </w:pPr>
    </w:p>
    <w:p w14:paraId="4B162F54" w14:textId="77777777" w:rsidR="007B69D3" w:rsidRDefault="007B69D3" w:rsidP="007B69D3">
      <w:pPr>
        <w:pStyle w:val="Copyright"/>
        <w:jc w:val="both"/>
        <w:rPr>
          <w:rFonts w:ascii="Verdana" w:hAnsi="Verdana"/>
          <w:b/>
        </w:rPr>
      </w:pPr>
    </w:p>
    <w:p w14:paraId="2D2278F1" w14:textId="77777777" w:rsidR="007B69D3" w:rsidRDefault="007B69D3" w:rsidP="007B69D3">
      <w:pPr>
        <w:pStyle w:val="Copyright"/>
        <w:jc w:val="both"/>
        <w:rPr>
          <w:rFonts w:ascii="Verdana" w:hAnsi="Verdana"/>
          <w:b/>
        </w:rPr>
      </w:pPr>
    </w:p>
    <w:p w14:paraId="1E867DB6" w14:textId="77777777" w:rsidR="007B69D3" w:rsidRDefault="007B69D3" w:rsidP="007B69D3">
      <w:pPr>
        <w:pStyle w:val="Copyright"/>
        <w:jc w:val="both"/>
        <w:rPr>
          <w:rFonts w:ascii="Verdana" w:hAnsi="Verdana"/>
          <w:b/>
        </w:rPr>
      </w:pPr>
    </w:p>
    <w:p w14:paraId="28915F86" w14:textId="77777777" w:rsidR="007B69D3" w:rsidRDefault="007B69D3" w:rsidP="007B69D3">
      <w:pPr>
        <w:pStyle w:val="Copyright"/>
        <w:jc w:val="both"/>
        <w:rPr>
          <w:rFonts w:ascii="Verdana" w:hAnsi="Verdana"/>
          <w:b/>
        </w:rPr>
      </w:pPr>
    </w:p>
    <w:p w14:paraId="6C0A5831" w14:textId="77777777" w:rsidR="007B69D3" w:rsidRPr="00616D45" w:rsidRDefault="007B69D3" w:rsidP="007B69D3">
      <w:pPr>
        <w:pStyle w:val="Copyright"/>
        <w:jc w:val="both"/>
        <w:rPr>
          <w:rFonts w:ascii="Verdana" w:hAnsi="Verdana"/>
          <w:b/>
        </w:rPr>
      </w:pPr>
      <w:r w:rsidRPr="00616D45">
        <w:rPr>
          <w:rFonts w:ascii="Verdana" w:hAnsi="Verdana"/>
          <w:b/>
        </w:rPr>
        <w:t>Copyright</w:t>
      </w:r>
    </w:p>
    <w:p w14:paraId="63E638B3" w14:textId="77777777" w:rsidR="007B69D3" w:rsidRPr="00616D45" w:rsidRDefault="007B69D3" w:rsidP="007B69D3">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21A1042" w14:textId="77777777" w:rsidR="007B69D3" w:rsidRPr="00616D45" w:rsidRDefault="007B69D3" w:rsidP="007B69D3">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0CEE76AB" w14:textId="77777777" w:rsidR="007B69D3" w:rsidRPr="00616D45" w:rsidRDefault="007B69D3" w:rsidP="007B69D3">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34B248F" w14:textId="77777777" w:rsidR="007B69D3" w:rsidRPr="00616D45" w:rsidRDefault="007B69D3" w:rsidP="007B69D3">
      <w:pPr>
        <w:pStyle w:val="Copyright"/>
        <w:jc w:val="both"/>
        <w:rPr>
          <w:rFonts w:ascii="Verdana" w:hAnsi="Verdana"/>
          <w:b/>
        </w:rPr>
      </w:pPr>
      <w:r w:rsidRPr="00616D45">
        <w:rPr>
          <w:rFonts w:ascii="Verdana" w:hAnsi="Verdana"/>
          <w:b/>
        </w:rPr>
        <w:t>Disclaimer</w:t>
      </w:r>
    </w:p>
    <w:p w14:paraId="64C662C1" w14:textId="77777777" w:rsidR="007B69D3" w:rsidRPr="00616D45" w:rsidRDefault="007B69D3" w:rsidP="007B69D3">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29C77A07" w14:textId="77777777" w:rsidR="007B69D3" w:rsidRPr="00616D45" w:rsidRDefault="007B69D3" w:rsidP="007B69D3">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4A1384E" w14:textId="77777777" w:rsidR="007B69D3" w:rsidRPr="00616D45" w:rsidRDefault="007B69D3" w:rsidP="007B69D3">
      <w:pPr>
        <w:pStyle w:val="Copyright"/>
        <w:jc w:val="both"/>
        <w:rPr>
          <w:rFonts w:ascii="Verdana" w:hAnsi="Verdana"/>
          <w:b/>
        </w:rPr>
      </w:pPr>
      <w:r w:rsidRPr="00616D45">
        <w:rPr>
          <w:rFonts w:ascii="Verdana" w:hAnsi="Verdana"/>
          <w:b/>
        </w:rPr>
        <w:t>Acknowledgement</w:t>
      </w:r>
    </w:p>
    <w:p w14:paraId="17F9F968" w14:textId="77777777" w:rsidR="007B69D3" w:rsidRPr="00616D45" w:rsidRDefault="007B69D3" w:rsidP="007B69D3">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6BE1C1ED" w14:textId="77777777" w:rsidR="007B69D3" w:rsidRPr="00A10E1D" w:rsidRDefault="007B69D3" w:rsidP="007B69D3">
      <w:pPr>
        <w:pStyle w:val="Copyright"/>
        <w:rPr>
          <w:rFonts w:ascii="Verdana" w:hAnsi="Verdana"/>
        </w:rPr>
      </w:pPr>
      <w:r>
        <w:rPr>
          <w:rFonts w:ascii="Verdana" w:hAnsi="Verdana" w:cstheme="minorHAnsi"/>
          <w:b/>
          <w:noProof/>
          <w:color w:val="2B4574" w:themeColor="accent1" w:themeShade="BF"/>
          <w:sz w:val="48"/>
        </w:rPr>
        <w:br w:type="page"/>
      </w:r>
    </w:p>
    <w:p w14:paraId="5F4F2E21" w14:textId="79EACE38" w:rsidR="00E04443" w:rsidRPr="00631D36" w:rsidRDefault="00441504" w:rsidP="00FD6D0B">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FD6D0B">
      <w:pPr>
        <w:pStyle w:val="Title"/>
        <w:jc w:val="both"/>
        <w:rPr>
          <w:rFonts w:ascii="Verdana" w:hAnsi="Verdana" w:cstheme="minorHAnsi"/>
          <w:sz w:val="48"/>
        </w:rPr>
      </w:pPr>
    </w:p>
    <w:p w14:paraId="325F02BF" w14:textId="77777777" w:rsidR="009C7ECA" w:rsidRPr="00631D36" w:rsidRDefault="00232055" w:rsidP="00FD6D0B">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FD6D0B">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FD6D0B">
      <w:pPr>
        <w:pStyle w:val="NoSpacing"/>
        <w:jc w:val="both"/>
        <w:rPr>
          <w:rFonts w:ascii="Verdana" w:hAnsi="Verdana" w:cstheme="minorHAnsi"/>
          <w:b/>
          <w:sz w:val="20"/>
        </w:rPr>
      </w:pPr>
    </w:p>
    <w:p w14:paraId="1BC4FC11" w14:textId="6ACB1BA3" w:rsidR="00971143" w:rsidRPr="00631D36" w:rsidRDefault="00232055" w:rsidP="00FD6D0B">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FD6D0B">
      <w:pPr>
        <w:pStyle w:val="NoSpacing"/>
        <w:jc w:val="both"/>
        <w:rPr>
          <w:rFonts w:ascii="Verdana" w:hAnsi="Verdana" w:cstheme="minorHAnsi"/>
          <w:sz w:val="20"/>
        </w:rPr>
      </w:pPr>
    </w:p>
    <w:p w14:paraId="73802EAC" w14:textId="7E06EE86" w:rsidR="00232055" w:rsidRPr="00631D36" w:rsidRDefault="00232055" w:rsidP="00FD6D0B">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FD6D0B">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FD6D0B">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FD6D0B">
      <w:pPr>
        <w:pStyle w:val="NoSpacing"/>
        <w:jc w:val="both"/>
        <w:rPr>
          <w:rFonts w:ascii="Verdana" w:hAnsi="Verdana" w:cstheme="minorHAnsi"/>
          <w:sz w:val="20"/>
        </w:rPr>
      </w:pPr>
    </w:p>
    <w:p w14:paraId="2B130D7A" w14:textId="6B7AA15E" w:rsidR="00971143" w:rsidRPr="00CE16E2" w:rsidRDefault="00854A4B" w:rsidP="00FD6D0B">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FD6D0B">
      <w:pPr>
        <w:pStyle w:val="NoSpacing"/>
        <w:jc w:val="both"/>
        <w:rPr>
          <w:rFonts w:ascii="Verdana" w:hAnsi="Verdana" w:cstheme="minorHAnsi"/>
          <w:b/>
          <w:sz w:val="24"/>
        </w:rPr>
      </w:pPr>
    </w:p>
    <w:p w14:paraId="14F8C73B" w14:textId="433FB470" w:rsidR="0089030B" w:rsidRPr="00631D36" w:rsidRDefault="00D2366D" w:rsidP="00FD6D0B">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FD6D0B">
      <w:pPr>
        <w:pStyle w:val="NoSpacing"/>
        <w:jc w:val="both"/>
        <w:rPr>
          <w:rFonts w:ascii="Verdana" w:hAnsi="Verdana" w:cstheme="minorHAnsi"/>
          <w:sz w:val="20"/>
        </w:rPr>
      </w:pPr>
    </w:p>
    <w:p w14:paraId="186A055B" w14:textId="654969C0" w:rsidR="00A272BC" w:rsidRDefault="00A272BC" w:rsidP="00FD6D0B">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FD6D0B">
      <w:pPr>
        <w:pStyle w:val="NoSpacing"/>
        <w:jc w:val="both"/>
        <w:rPr>
          <w:rFonts w:ascii="Verdana" w:hAnsi="Verdana" w:cstheme="minorHAnsi"/>
          <w:sz w:val="24"/>
        </w:rPr>
      </w:pPr>
      <w:bookmarkStart w:id="9" w:name="_Hlk10032357"/>
    </w:p>
    <w:p w14:paraId="0779CF0D" w14:textId="1D7BE3A6"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FD6D0B">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532213A" w14:textId="77777777" w:rsidR="008E227B" w:rsidRPr="00631D36" w:rsidRDefault="008E227B" w:rsidP="00FD6D0B">
      <w:pPr>
        <w:pStyle w:val="NoSpacing"/>
        <w:jc w:val="both"/>
        <w:rPr>
          <w:rFonts w:ascii="Verdana" w:hAnsi="Verdana" w:cstheme="minorHAnsi"/>
          <w:sz w:val="20"/>
        </w:rPr>
      </w:pPr>
    </w:p>
    <w:p w14:paraId="22960B4B" w14:textId="6B26F952" w:rsidR="009B2117" w:rsidRPr="00631D36" w:rsidRDefault="00DC4BC3" w:rsidP="00FD6D0B">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7"/>
        <w:gridCol w:w="8101"/>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4BECA53" w:rsidR="00A154B8" w:rsidRPr="00631D36" w:rsidRDefault="006F69EA" w:rsidP="00FD6D0B">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Jonathon Kelly </w:t>
            </w:r>
          </w:p>
        </w:tc>
      </w:tr>
      <w:tr w:rsidR="00A154B8" w:rsidRPr="00631D36" w14:paraId="3CD2C5DB" w14:textId="77777777" w:rsidTr="00A154B8">
        <w:tc>
          <w:tcPr>
            <w:tcW w:w="2122" w:type="dxa"/>
          </w:tcPr>
          <w:p w14:paraId="30112755" w14:textId="6A957C8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FD6D0B">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2BBB06A7" w:rsidR="00A154B8" w:rsidRPr="00631D36" w:rsidRDefault="006F69EA" w:rsidP="00FD6D0B">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0429 787 276</w:t>
            </w:r>
          </w:p>
        </w:tc>
      </w:tr>
      <w:tr w:rsidR="00A154B8" w:rsidRPr="00631D36" w14:paraId="11CEE4AB" w14:textId="77777777" w:rsidTr="00A154B8">
        <w:tc>
          <w:tcPr>
            <w:tcW w:w="2122" w:type="dxa"/>
          </w:tcPr>
          <w:p w14:paraId="26C5123D" w14:textId="1C334618"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46E9AB8F" w:rsidR="00A154B8" w:rsidRPr="00631D36" w:rsidRDefault="006F69EA" w:rsidP="00FD6D0B">
            <w:pPr>
              <w:pStyle w:val="Bodycopy"/>
              <w:tabs>
                <w:tab w:val="left" w:pos="2588"/>
              </w:tabs>
              <w:jc w:val="both"/>
              <w:rPr>
                <w:rFonts w:ascii="Verdana" w:hAnsi="Verdana" w:cstheme="minorHAnsi"/>
                <w:color w:val="000000"/>
                <w:sz w:val="20"/>
                <w:highlight w:val="yellow"/>
              </w:rPr>
            </w:pPr>
            <w:proofErr w:type="spellStart"/>
            <w:r>
              <w:rPr>
                <w:rFonts w:ascii="Verdana" w:hAnsi="Verdana" w:cstheme="minorHAnsi"/>
                <w:color w:val="000000"/>
                <w:sz w:val="20"/>
                <w:highlight w:val="yellow"/>
              </w:rPr>
              <w:t>Jonathon</w:t>
            </w:r>
            <w:r w:rsidR="00F14B96">
              <w:rPr>
                <w:rFonts w:ascii="Verdana" w:hAnsi="Verdana" w:cstheme="minorHAnsi"/>
                <w:color w:val="000000"/>
                <w:sz w:val="20"/>
                <w:highlight w:val="yellow"/>
              </w:rPr>
              <w:t>,Kelly@bmd.com.au</w:t>
            </w:r>
            <w:proofErr w:type="spellEnd"/>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FD6D0B">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FD6D0B">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FD6D0B">
            <w:pPr>
              <w:pStyle w:val="Bodycopy"/>
              <w:jc w:val="both"/>
              <w:rPr>
                <w:rFonts w:ascii="Verdana" w:hAnsi="Verdana" w:cstheme="minorHAnsi"/>
                <w:color w:val="auto"/>
                <w:sz w:val="20"/>
                <w:highlight w:val="yellow"/>
              </w:rPr>
            </w:pPr>
          </w:p>
        </w:tc>
      </w:tr>
    </w:tbl>
    <w:p w14:paraId="7E6ED3CF" w14:textId="73E919EE" w:rsidR="00E04443" w:rsidRPr="00631D36" w:rsidRDefault="0021327D" w:rsidP="00FD6D0B">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5"/>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FD6D0B">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F5EEE15" w:rsidR="005E4CE2" w:rsidRPr="00631D36" w:rsidRDefault="005E4CE2" w:rsidP="00FD6D0B">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FD6D0B">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17E06609" w:rsidR="005E4CE2" w:rsidRPr="00A6522A" w:rsidRDefault="005E4CE2" w:rsidP="00FD6D0B">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FD6D0B">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FD6D0B" w:rsidRPr="00631D36" w14:paraId="5ECEE20E" w14:textId="77777777" w:rsidTr="00A154B8">
        <w:tc>
          <w:tcPr>
            <w:tcW w:w="2122" w:type="dxa"/>
          </w:tcPr>
          <w:p w14:paraId="2C921A23"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5815FE34" w:rsidR="00FD6D0B" w:rsidRPr="00631D36" w:rsidRDefault="00FD6D0B" w:rsidP="00FD6D0B">
            <w:pPr>
              <w:pStyle w:val="Bodycopy"/>
              <w:jc w:val="both"/>
              <w:rPr>
                <w:rFonts w:ascii="Verdana" w:hAnsi="Verdana" w:cstheme="minorHAnsi"/>
                <w:color w:val="auto"/>
                <w:sz w:val="20"/>
                <w:highlight w:val="yellow"/>
              </w:rPr>
            </w:pPr>
            <w:r w:rsidRPr="00C2425B">
              <w:rPr>
                <w:rFonts w:ascii="Verdana" w:hAnsi="Verdana" w:cstheme="minorHAnsi"/>
                <w:snapToGrid w:val="0"/>
                <w:color w:val="auto"/>
                <w:sz w:val="20"/>
              </w:rPr>
              <w:t>BSBPMG533</w:t>
            </w:r>
          </w:p>
        </w:tc>
      </w:tr>
      <w:tr w:rsidR="00FD6D0B" w:rsidRPr="00631D36" w14:paraId="7D25FFB5" w14:textId="77777777" w:rsidTr="00A154B8">
        <w:tc>
          <w:tcPr>
            <w:tcW w:w="2122" w:type="dxa"/>
          </w:tcPr>
          <w:p w14:paraId="41C31551" w14:textId="77777777"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AEA4CAC" w:rsidR="00FD6D0B" w:rsidRPr="00631D36" w:rsidRDefault="00FD6D0B" w:rsidP="00FD6D0B">
            <w:pPr>
              <w:pStyle w:val="Bodycopy"/>
              <w:tabs>
                <w:tab w:val="left" w:pos="2588"/>
              </w:tabs>
              <w:jc w:val="both"/>
              <w:rPr>
                <w:rFonts w:ascii="Verdana" w:hAnsi="Verdana" w:cstheme="minorHAnsi"/>
                <w:color w:val="auto"/>
                <w:sz w:val="20"/>
                <w:highlight w:val="yellow"/>
              </w:rPr>
            </w:pPr>
            <w:r w:rsidRPr="00F0035C">
              <w:rPr>
                <w:rFonts w:ascii="Verdana" w:hAnsi="Verdana" w:cstheme="minorHAnsi"/>
                <w:snapToGrid w:val="0"/>
                <w:color w:val="auto"/>
                <w:sz w:val="20"/>
              </w:rPr>
              <w:t>Manage project cost</w:t>
            </w:r>
          </w:p>
        </w:tc>
      </w:tr>
      <w:tr w:rsidR="00FD6D0B" w:rsidRPr="00631D36" w14:paraId="3E29F013" w14:textId="77777777" w:rsidTr="00A154B8">
        <w:tc>
          <w:tcPr>
            <w:tcW w:w="2122" w:type="dxa"/>
          </w:tcPr>
          <w:p w14:paraId="26C45426" w14:textId="32D25AE4"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555D3D9A"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Pr>
                <w:rFonts w:ascii="Verdana" w:hAnsi="Verdana" w:cstheme="minorHAnsi"/>
                <w:snapToGrid w:val="0"/>
                <w:color w:val="auto"/>
                <w:sz w:val="20"/>
              </w:rPr>
              <w:t>1</w:t>
            </w:r>
            <w:r w:rsidRPr="00B37981">
              <w:rPr>
                <w:rFonts w:ascii="Verdana" w:hAnsi="Verdana" w:cstheme="minorHAnsi"/>
                <w:snapToGrid w:val="0"/>
                <w:color w:val="auto"/>
                <w:sz w:val="20"/>
              </w:rPr>
              <w:t xml:space="preserve">.0 </w:t>
            </w:r>
          </w:p>
        </w:tc>
      </w:tr>
      <w:tr w:rsidR="00FD6D0B" w:rsidRPr="00631D36" w14:paraId="12573F51" w14:textId="77777777" w:rsidTr="00A154B8">
        <w:tc>
          <w:tcPr>
            <w:tcW w:w="2122" w:type="dxa"/>
          </w:tcPr>
          <w:p w14:paraId="5F5DF9FD" w14:textId="79619AEF" w:rsidR="00FD6D0B" w:rsidRPr="00631D36" w:rsidRDefault="00FD6D0B" w:rsidP="00FD6D0B">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A24A9" w:rsidR="00FD6D0B" w:rsidRPr="00631D36" w:rsidRDefault="00FD6D0B" w:rsidP="00FD6D0B">
            <w:pPr>
              <w:pStyle w:val="Bodycopy"/>
              <w:tabs>
                <w:tab w:val="left" w:pos="2588"/>
              </w:tabs>
              <w:jc w:val="both"/>
              <w:rPr>
                <w:rFonts w:ascii="Verdana" w:hAnsi="Verdana" w:cstheme="minorHAnsi"/>
                <w:snapToGrid w:val="0"/>
                <w:color w:val="auto"/>
                <w:sz w:val="20"/>
                <w:highlight w:val="yellow"/>
              </w:rPr>
            </w:pPr>
            <w:r w:rsidRPr="00A64562">
              <w:rPr>
                <w:rFonts w:ascii="Verdana" w:hAnsi="Verdana" w:cstheme="minorHAnsi"/>
                <w:snapToGrid w:val="0"/>
                <w:color w:val="auto"/>
                <w:sz w:val="20"/>
              </w:rPr>
              <w:t>19/Oct/2020</w:t>
            </w:r>
          </w:p>
        </w:tc>
      </w:tr>
    </w:tbl>
    <w:p w14:paraId="3BA2A80E" w14:textId="7A1C4D72"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68"/>
      </w:tblGrid>
      <w:tr w:rsidR="00C44897" w:rsidRPr="00631D36" w14:paraId="66FAA7BF" w14:textId="77777777" w:rsidTr="00C44897">
        <w:tc>
          <w:tcPr>
            <w:tcW w:w="10502" w:type="dxa"/>
          </w:tcPr>
          <w:p w14:paraId="22058C04" w14:textId="2CA39EB4" w:rsidR="00C44897" w:rsidRPr="00631D36" w:rsidRDefault="00FB6750" w:rsidP="00FD6D0B">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8A23EF">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6E9E5579" w:rsidR="00C44897" w:rsidRPr="00631D36" w:rsidRDefault="00FB6750"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End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35EB5E2B" w:rsidR="00C44897" w:rsidRPr="00631D36" w:rsidRDefault="00FB6750" w:rsidP="00FD6D0B">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8A23EF">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FD6D0B">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FD6D0B">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68"/>
      </w:tblGrid>
      <w:tr w:rsidR="00C44897" w:rsidRPr="00631D36" w14:paraId="60CCE08C" w14:textId="77777777" w:rsidTr="00A6522A">
        <w:tc>
          <w:tcPr>
            <w:tcW w:w="10502" w:type="dxa"/>
            <w:shd w:val="clear" w:color="auto" w:fill="auto"/>
          </w:tcPr>
          <w:p w14:paraId="149E6D5C" w14:textId="1917FFA0" w:rsidR="00712B6E" w:rsidRDefault="00712B6E"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FD6D0B">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FD6D0B">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FD6D0B">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5C1C269B" w:rsidR="00C44897" w:rsidRPr="00A6522A" w:rsidRDefault="00C44897" w:rsidP="00FD6D0B">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3151AAF0" w:rsidR="00C44897" w:rsidRPr="00A6522A" w:rsidRDefault="003F4D52" w:rsidP="00FD6D0B">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1" locked="0" layoutInCell="1" allowOverlap="1" wp14:anchorId="0E79CA32" wp14:editId="138A3C3E">
                  <wp:simplePos x="0" y="0"/>
                  <wp:positionH relativeFrom="column">
                    <wp:posOffset>2012231</wp:posOffset>
                  </wp:positionH>
                  <wp:positionV relativeFrom="paragraph">
                    <wp:posOffset>22632</wp:posOffset>
                  </wp:positionV>
                  <wp:extent cx="857250" cy="406598"/>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20C1AEF9" w14:textId="2B853BBE" w:rsidR="009538DC"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3B3B9511" w:rsidR="00C44897" w:rsidRPr="00A6522A" w:rsidRDefault="00C44897" w:rsidP="00FD6D0B">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3F4D52">
              <w:rPr>
                <w:rFonts w:ascii="Verdana" w:hAnsi="Verdana" w:cstheme="minorHAnsi"/>
                <w:sz w:val="20"/>
                <w:lang w:val="nl-NL"/>
              </w:rPr>
              <w:t>6</w:t>
            </w:r>
            <w:r w:rsidRPr="00A6522A">
              <w:rPr>
                <w:rFonts w:ascii="Verdana" w:hAnsi="Verdana" w:cstheme="minorHAnsi"/>
                <w:sz w:val="20"/>
                <w:lang w:val="nl-NL"/>
              </w:rPr>
              <w:t>__/__</w:t>
            </w:r>
            <w:r w:rsidR="003F4D52">
              <w:rPr>
                <w:rFonts w:ascii="Verdana" w:hAnsi="Verdana" w:cstheme="minorHAnsi"/>
                <w:sz w:val="20"/>
                <w:lang w:val="nl-NL"/>
              </w:rPr>
              <w:t>11</w:t>
            </w:r>
            <w:r w:rsidRPr="00A6522A">
              <w:rPr>
                <w:rFonts w:ascii="Verdana" w:hAnsi="Verdana" w:cstheme="minorHAnsi"/>
                <w:sz w:val="20"/>
                <w:lang w:val="nl-NL"/>
              </w:rPr>
              <w:t>___/____</w:t>
            </w:r>
            <w:r w:rsidR="003F4D52">
              <w:rPr>
                <w:rFonts w:ascii="Verdana" w:hAnsi="Verdana" w:cstheme="minorHAnsi"/>
                <w:sz w:val="20"/>
                <w:lang w:val="nl-NL"/>
              </w:rPr>
              <w:t>2022</w:t>
            </w:r>
            <w:r w:rsidRPr="00A6522A">
              <w:rPr>
                <w:rFonts w:ascii="Verdana" w:hAnsi="Verdana" w:cstheme="minorHAnsi"/>
                <w:sz w:val="20"/>
                <w:lang w:val="nl-NL"/>
              </w:rPr>
              <w:t>__________</w:t>
            </w:r>
          </w:p>
          <w:p w14:paraId="63983241" w14:textId="374F1437" w:rsidR="006C1E1C" w:rsidRPr="00A6522A" w:rsidRDefault="006C1E1C" w:rsidP="00FD6D0B">
            <w:pPr>
              <w:jc w:val="both"/>
              <w:rPr>
                <w:rFonts w:ascii="Verdana" w:hAnsi="Verdana" w:cstheme="minorHAnsi"/>
              </w:rPr>
            </w:pPr>
          </w:p>
        </w:tc>
      </w:tr>
    </w:tbl>
    <w:p w14:paraId="5427FA60" w14:textId="77777777" w:rsidR="00C44897" w:rsidRPr="00631D36" w:rsidRDefault="00C44897" w:rsidP="00FD6D0B">
      <w:pPr>
        <w:pStyle w:val="NoSpacing"/>
        <w:jc w:val="both"/>
        <w:rPr>
          <w:rFonts w:ascii="Verdana" w:hAnsi="Verdana" w:cstheme="minorHAnsi"/>
          <w:sz w:val="20"/>
        </w:rPr>
      </w:pPr>
    </w:p>
    <w:p w14:paraId="7D465075" w14:textId="055C1342" w:rsidR="005E4CE2" w:rsidRDefault="005E4CE2" w:rsidP="008A23EF">
      <w:pPr>
        <w:pStyle w:val="Heading1"/>
        <w:keepNext w:val="0"/>
        <w:keepLines w:val="0"/>
        <w:pageBreakBefore/>
        <w:numPr>
          <w:ilvl w:val="0"/>
          <w:numId w:val="3"/>
        </w:numPr>
        <w:ind w:left="357" w:hanging="357"/>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385B89C4" w14:textId="77777777" w:rsidR="00BF0ACD" w:rsidRPr="00BF0ACD" w:rsidRDefault="00BF0ACD" w:rsidP="00FD6D0B">
      <w:pPr>
        <w:jc w:val="both"/>
      </w:pPr>
    </w:p>
    <w:tbl>
      <w:tblPr>
        <w:tblStyle w:val="TableGrid"/>
        <w:tblW w:w="0" w:type="auto"/>
        <w:tblLook w:val="04A0" w:firstRow="1" w:lastRow="0" w:firstColumn="1" w:lastColumn="0" w:noHBand="0" w:noVBand="1"/>
      </w:tblPr>
      <w:tblGrid>
        <w:gridCol w:w="2469"/>
        <w:gridCol w:w="1297"/>
        <w:gridCol w:w="3451"/>
        <w:gridCol w:w="2951"/>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FD6D0B">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FD6D0B">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556545" w:rsidRPr="00631D36" w14:paraId="4234E872" w14:textId="7B23A193" w:rsidTr="0096167A">
        <w:tc>
          <w:tcPr>
            <w:tcW w:w="2547" w:type="dxa"/>
            <w:shd w:val="clear" w:color="auto" w:fill="D3DDEF" w:themeFill="accent1" w:themeFillTint="33"/>
          </w:tcPr>
          <w:p w14:paraId="5BC8C09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Assessment task 1</w:t>
            </w:r>
          </w:p>
        </w:tc>
        <w:tc>
          <w:tcPr>
            <w:tcW w:w="4961" w:type="dxa"/>
            <w:gridSpan w:val="2"/>
          </w:tcPr>
          <w:p w14:paraId="3F913F44" w14:textId="7E032A07" w:rsidR="00556545" w:rsidRPr="00BF0ACD" w:rsidRDefault="00556545" w:rsidP="00FD6D0B">
            <w:pPr>
              <w:pStyle w:val="Bodycopy"/>
              <w:jc w:val="both"/>
              <w:rPr>
                <w:rFonts w:ascii="Verdana" w:hAnsi="Verdana" w:cstheme="minorHAnsi"/>
                <w:color w:val="auto"/>
                <w:sz w:val="20"/>
                <w:szCs w:val="20"/>
              </w:rPr>
            </w:pPr>
            <w:r w:rsidRPr="001A15C7">
              <w:rPr>
                <w:rFonts w:ascii="Verdana" w:hAnsi="Verdana" w:cstheme="minorHAnsi"/>
                <w:color w:val="auto"/>
                <w:sz w:val="20"/>
              </w:rPr>
              <w:t>Knowledge Test (KT)</w:t>
            </w:r>
          </w:p>
        </w:tc>
        <w:tc>
          <w:tcPr>
            <w:tcW w:w="2994" w:type="dxa"/>
            <w:vAlign w:val="center"/>
          </w:tcPr>
          <w:p w14:paraId="07D8FF2C"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556545" w:rsidRPr="00631D36" w14:paraId="68162987" w14:textId="7CCF2788" w:rsidTr="0096167A">
        <w:tc>
          <w:tcPr>
            <w:tcW w:w="2547" w:type="dxa"/>
            <w:shd w:val="clear" w:color="auto" w:fill="D3DDEF" w:themeFill="accent1" w:themeFillTint="33"/>
          </w:tcPr>
          <w:p w14:paraId="02C647F7" w14:textId="77777777" w:rsidR="00556545" w:rsidRPr="00BF0ACD" w:rsidRDefault="00556545" w:rsidP="00FD6D0B">
            <w:pPr>
              <w:pStyle w:val="NoSpacing"/>
              <w:jc w:val="both"/>
              <w:rPr>
                <w:rFonts w:ascii="Verdana" w:hAnsi="Verdana" w:cstheme="minorHAnsi"/>
                <w:sz w:val="20"/>
                <w:szCs w:val="20"/>
              </w:rPr>
            </w:pPr>
            <w:r w:rsidRPr="00BF0ACD">
              <w:rPr>
                <w:rFonts w:ascii="Verdana" w:hAnsi="Verdana" w:cstheme="minorHAnsi"/>
                <w:sz w:val="20"/>
                <w:szCs w:val="20"/>
              </w:rPr>
              <w:t xml:space="preserve">Assessment task 2 </w:t>
            </w:r>
          </w:p>
        </w:tc>
        <w:tc>
          <w:tcPr>
            <w:tcW w:w="4961" w:type="dxa"/>
            <w:gridSpan w:val="2"/>
          </w:tcPr>
          <w:p w14:paraId="0BC38D73" w14:textId="20E2B2A0" w:rsidR="00556545" w:rsidRPr="00BF0ACD" w:rsidRDefault="00556545" w:rsidP="00FD6D0B">
            <w:pPr>
              <w:pStyle w:val="Bodycopy"/>
              <w:jc w:val="both"/>
              <w:rPr>
                <w:rFonts w:ascii="Verdana" w:hAnsi="Verdana" w:cstheme="minorHAnsi"/>
                <w:color w:val="auto"/>
                <w:sz w:val="20"/>
                <w:szCs w:val="20"/>
              </w:rPr>
            </w:pPr>
            <w:r w:rsidRPr="00C11F1E">
              <w:rPr>
                <w:rFonts w:ascii="Verdana" w:hAnsi="Verdana" w:cstheme="minorHAnsi"/>
                <w:color w:val="auto"/>
                <w:sz w:val="20"/>
                <w:lang w:val="nl-NL"/>
              </w:rPr>
              <w:t>Project (PT)</w:t>
            </w:r>
          </w:p>
        </w:tc>
        <w:tc>
          <w:tcPr>
            <w:tcW w:w="2994" w:type="dxa"/>
          </w:tcPr>
          <w:p w14:paraId="6D86EF4B" w14:textId="77777777" w:rsidR="00556545" w:rsidRPr="00631D36" w:rsidRDefault="00556545" w:rsidP="00FD6D0B">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556545" w:rsidRPr="00631D36" w:rsidRDefault="00556545" w:rsidP="00FD6D0B">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FD6D0B">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77777777" w:rsidR="004D7157" w:rsidRPr="00CE16E2" w:rsidRDefault="004D7157" w:rsidP="00FD6D0B">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Pr="00CE16E2">
                  <w:rPr>
                    <w:rFonts w:ascii="Segoe UI Symbol" w:hAnsi="Segoe UI Symbol" w:cs="Segoe UI Symbol"/>
                    <w:sz w:val="20"/>
                  </w:rPr>
                  <w:t>☐</w:t>
                </w:r>
              </w:sdtContent>
            </w:sdt>
            <w:r w:rsidRPr="00CE16E2">
              <w:rPr>
                <w:rFonts w:ascii="Verdana" w:hAnsi="Verdana" w:cstheme="minorHAnsi"/>
                <w:sz w:val="20"/>
              </w:rPr>
              <w:t xml:space="preserve">  </w:t>
            </w:r>
          </w:p>
          <w:p w14:paraId="457412BA" w14:textId="62690F7A"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FD6D0B">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FD6D0B">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FD6D0B">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FD6D0B">
            <w:pPr>
              <w:pStyle w:val="Bodycopy"/>
              <w:jc w:val="both"/>
              <w:rPr>
                <w:rFonts w:ascii="Verdana" w:hAnsi="Verdana" w:cstheme="minorHAnsi"/>
                <w:color w:val="auto"/>
                <w:sz w:val="20"/>
                <w:highlight w:val="yellow"/>
              </w:rPr>
            </w:pPr>
          </w:p>
        </w:tc>
      </w:tr>
    </w:tbl>
    <w:p w14:paraId="5B4AF338" w14:textId="61F397D8" w:rsidR="00600AA2" w:rsidRDefault="00712B6E" w:rsidP="00FD6D0B">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FD6D0B">
      <w:pPr>
        <w:jc w:val="both"/>
      </w:pPr>
    </w:p>
    <w:tbl>
      <w:tblPr>
        <w:tblStyle w:val="TableGrid"/>
        <w:tblW w:w="0" w:type="auto"/>
        <w:tblLook w:val="04A0" w:firstRow="1" w:lastRow="0" w:firstColumn="1" w:lastColumn="0" w:noHBand="0" w:noVBand="1"/>
      </w:tblPr>
      <w:tblGrid>
        <w:gridCol w:w="10168"/>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FD6D0B">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FD6D0B">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FD6D0B">
            <w:pPr>
              <w:autoSpaceDE w:val="0"/>
              <w:autoSpaceDN w:val="0"/>
              <w:adjustRightInd w:val="0"/>
              <w:spacing w:before="120"/>
              <w:jc w:val="both"/>
              <w:rPr>
                <w:rFonts w:ascii="Verdana" w:hAnsi="Verdana" w:cstheme="minorHAnsi"/>
              </w:rPr>
            </w:pPr>
          </w:p>
        </w:tc>
      </w:tr>
    </w:tbl>
    <w:p w14:paraId="5616AD44" w14:textId="77777777" w:rsidR="00BF0ACD" w:rsidRDefault="00BF0ACD" w:rsidP="00FD6D0B">
      <w:pPr>
        <w:jc w:val="both"/>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4446401F" w:rsidR="001B4EE7" w:rsidRPr="00BF0ACD" w:rsidRDefault="001B4EE7"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Pre-Assessment Checklist: </w:t>
          </w:r>
          <w:r w:rsidR="001D0DB3" w:rsidRPr="00BF0ACD">
            <w:rPr>
              <w:rStyle w:val="Heading1Char"/>
              <w:rFonts w:ascii="Verdana" w:hAnsi="Verdana"/>
              <w:color w:val="FFFFFF" w:themeColor="background1"/>
            </w:rPr>
            <w:t xml:space="preserve">Task 1 - </w:t>
          </w:r>
          <w:r w:rsidRPr="00BF0ACD">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01CB0D04" w14:textId="77777777" w:rsidTr="001B4EE7">
        <w:tc>
          <w:tcPr>
            <w:tcW w:w="10199" w:type="dxa"/>
            <w:shd w:val="clear" w:color="auto" w:fill="D3DDEF" w:themeFill="accent1" w:themeFillTint="33"/>
          </w:tcPr>
          <w:p w14:paraId="0B60207D" w14:textId="266940DB" w:rsidR="001B4EE7" w:rsidRPr="00BF0ACD" w:rsidRDefault="00A272BC"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The p</w:t>
            </w:r>
            <w:r w:rsidR="001B4EE7" w:rsidRPr="00BF0ACD">
              <w:rPr>
                <w:rFonts w:ascii="Verdana" w:hAnsi="Verdana" w:cs="Arial"/>
                <w:b/>
                <w:bCs/>
                <w:sz w:val="20"/>
                <w:szCs w:val="20"/>
              </w:rPr>
              <w:t xml:space="preserve">urpose of </w:t>
            </w:r>
            <w:r w:rsidRPr="00BF0ACD">
              <w:rPr>
                <w:rFonts w:ascii="Verdana" w:hAnsi="Verdana" w:cs="Arial"/>
                <w:b/>
                <w:bCs/>
                <w:sz w:val="20"/>
                <w:szCs w:val="20"/>
              </w:rPr>
              <w:t>this c</w:t>
            </w:r>
            <w:r w:rsidR="001B4EE7" w:rsidRPr="00BF0ACD">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FD6D0B">
            <w:pPr>
              <w:pStyle w:val="BodyText"/>
              <w:spacing w:before="0" w:after="0"/>
              <w:jc w:val="both"/>
              <w:rPr>
                <w:rFonts w:ascii="Verdana" w:eastAsia="Calibri" w:hAnsi="Verdana" w:cs="Arial"/>
                <w:i/>
                <w:iCs/>
              </w:rPr>
            </w:pPr>
            <w:r w:rsidRPr="00BF0ACD">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FB6750" w:rsidP="00FD6D0B">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End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FB6750" w:rsidP="00FD6D0B">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FB6750" w:rsidP="00FD6D0B">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End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647DA448" w:rsidR="00340637"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End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End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End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FD6D0B">
            <w:pPr>
              <w:shd w:val="clear" w:color="auto" w:fill="FFFFFF"/>
              <w:spacing w:before="60"/>
              <w:jc w:val="both"/>
              <w:rPr>
                <w:rFonts w:ascii="Verdana" w:eastAsia="Times New Roman" w:hAnsi="Verdana" w:cs="Arial"/>
                <w:color w:val="222222"/>
                <w:sz w:val="18"/>
                <w:szCs w:val="20"/>
              </w:rPr>
            </w:pPr>
          </w:p>
          <w:p w14:paraId="521CD16F" w14:textId="6F57D44F" w:rsidR="001B4EE7" w:rsidRPr="00631D36" w:rsidRDefault="003646B3"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w:t>
            </w:r>
            <w:r w:rsidR="003F4D52">
              <w:rPr>
                <w:rFonts w:ascii="Verdana" w:eastAsia="Times New Roman" w:hAnsi="Verdana" w:cs="Calibri"/>
                <w:b/>
                <w:bCs/>
                <w:color w:val="222222"/>
                <w:sz w:val="20"/>
                <w:szCs w:val="20"/>
              </w:rPr>
              <w:t xml:space="preserve">Jonathon Kelly </w:t>
            </w:r>
            <w:r w:rsidR="001B4EE7" w:rsidRPr="00631D36">
              <w:rPr>
                <w:rFonts w:ascii="Verdana" w:eastAsia="Times New Roman" w:hAnsi="Verdana" w:cs="Calibri"/>
                <w:b/>
                <w:bCs/>
                <w:color w:val="222222"/>
                <w:sz w:val="20"/>
                <w:szCs w:val="20"/>
              </w:rPr>
              <w:t>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6D1097D6" w:rsidR="001B4EE7" w:rsidRPr="00631D36" w:rsidRDefault="003F4D52" w:rsidP="00FD6D0B">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1" locked="0" layoutInCell="1" allowOverlap="1" wp14:anchorId="0EBB2C66" wp14:editId="6A17235F">
                  <wp:simplePos x="0" y="0"/>
                  <wp:positionH relativeFrom="column">
                    <wp:posOffset>1934593</wp:posOffset>
                  </wp:positionH>
                  <wp:positionV relativeFrom="paragraph">
                    <wp:posOffset>102595</wp:posOffset>
                  </wp:positionV>
                  <wp:extent cx="857250" cy="4065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03B3BB35" w14:textId="3DD69B4C" w:rsidR="001B4EE7" w:rsidRPr="00631D36" w:rsidRDefault="003646B3"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FD6D0B">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BF0ACD" w:rsidRDefault="001B4EE7" w:rsidP="008A23EF">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BF0ACD">
            <w:rPr>
              <w:rStyle w:val="Heading1Char"/>
              <w:rFonts w:ascii="Verdana" w:hAnsi="Verdana"/>
              <w:color w:val="FFFFFF" w:themeColor="background1"/>
            </w:rPr>
            <w:t xml:space="preserve">Assessment </w:t>
          </w:r>
          <w:r w:rsidR="00CE16E2" w:rsidRPr="00BF0ACD">
            <w:rPr>
              <w:rStyle w:val="Heading1Char"/>
              <w:rFonts w:ascii="Verdana" w:hAnsi="Verdana"/>
              <w:color w:val="FFFFFF" w:themeColor="background1"/>
            </w:rPr>
            <w:t>method-based</w:t>
          </w:r>
          <w:r w:rsidRPr="00BF0ACD">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1B4EE7" w:rsidRPr="00BF0ACD" w14:paraId="75BD44AF" w14:textId="77777777" w:rsidTr="001B4EE7">
        <w:tc>
          <w:tcPr>
            <w:tcW w:w="10199" w:type="dxa"/>
            <w:shd w:val="clear" w:color="auto" w:fill="D3DDEF" w:themeFill="accent1" w:themeFillTint="33"/>
          </w:tcPr>
          <w:p w14:paraId="4EAF2861" w14:textId="77777777" w:rsidR="001B4EE7" w:rsidRPr="00BF0ACD" w:rsidRDefault="001B4EE7" w:rsidP="00FD6D0B">
            <w:pPr>
              <w:autoSpaceDE w:val="0"/>
              <w:autoSpaceDN w:val="0"/>
              <w:adjustRightInd w:val="0"/>
              <w:jc w:val="both"/>
              <w:rPr>
                <w:rFonts w:ascii="Verdana" w:hAnsi="Verdana" w:cs="Arial"/>
                <w:b/>
                <w:bCs/>
                <w:sz w:val="20"/>
                <w:szCs w:val="20"/>
              </w:rPr>
            </w:pPr>
            <w:r w:rsidRPr="00BF0ACD">
              <w:rPr>
                <w:rFonts w:ascii="Verdana" w:hAnsi="Verdana" w:cs="Arial"/>
                <w:b/>
                <w:bCs/>
                <w:sz w:val="20"/>
                <w:szCs w:val="20"/>
              </w:rPr>
              <w:t xml:space="preserve">Assessment type </w:t>
            </w:r>
          </w:p>
          <w:p w14:paraId="30ACF199" w14:textId="77777777" w:rsidR="001B4EE7" w:rsidRPr="00BF0ACD" w:rsidRDefault="001B4EE7" w:rsidP="00FD6D0B">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BF0ACD" w:rsidRDefault="001B4EE7" w:rsidP="00FD6D0B">
            <w:pPr>
              <w:ind w:left="720"/>
              <w:jc w:val="both"/>
              <w:rPr>
                <w:rFonts w:ascii="Verdana" w:hAnsi="Verdana" w:cs="Arial"/>
                <w:bCs/>
                <w:sz w:val="20"/>
                <w:szCs w:val="20"/>
              </w:rPr>
            </w:pPr>
          </w:p>
          <w:p w14:paraId="31A0B4A2" w14:textId="5E626542" w:rsidR="001B4EE7" w:rsidRPr="00BF0ACD" w:rsidRDefault="001B4EE7" w:rsidP="00FD6D0B">
            <w:pPr>
              <w:numPr>
                <w:ilvl w:val="0"/>
                <w:numId w:val="15"/>
              </w:numPr>
              <w:jc w:val="both"/>
              <w:rPr>
                <w:rFonts w:ascii="Verdana" w:hAnsi="Verdana" w:cs="Arial"/>
                <w:bCs/>
                <w:sz w:val="20"/>
                <w:szCs w:val="20"/>
              </w:rPr>
            </w:pPr>
            <w:r w:rsidRPr="00BF0ACD">
              <w:rPr>
                <w:rFonts w:ascii="Verdana" w:hAnsi="Verdana" w:cs="Arial"/>
                <w:bCs/>
                <w:sz w:val="20"/>
                <w:szCs w:val="20"/>
              </w:rPr>
              <w:t>Written Questions</w:t>
            </w:r>
          </w:p>
          <w:p w14:paraId="7D3E7733" w14:textId="77777777" w:rsidR="001B4EE7" w:rsidRPr="001915B5" w:rsidRDefault="001B4EE7" w:rsidP="00FD6D0B">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FD6D0B">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FD6D0B">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2C5656CE" w:rsidR="001B4EE7" w:rsidRPr="00BF0ACD"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 xml:space="preserve">is </w:t>
            </w:r>
            <w:r w:rsidRPr="00BF0ACD">
              <w:rPr>
                <w:rFonts w:ascii="Verdana" w:hAnsi="Verdana" w:cs="Arial"/>
                <w:noProof/>
              </w:rPr>
              <w:t>comprised</w:t>
            </w:r>
            <w:r w:rsidRPr="00BF0ACD">
              <w:rPr>
                <w:rFonts w:ascii="Verdana" w:hAnsi="Verdana" w:cs="Arial"/>
              </w:rPr>
              <w:t xml:space="preserve"> of </w:t>
            </w:r>
            <w:r w:rsidR="00344993">
              <w:rPr>
                <w:rFonts w:ascii="Verdana" w:hAnsi="Verdana" w:cs="Arial"/>
              </w:rPr>
              <w:t>fourteen (14</w:t>
            </w:r>
            <w:r w:rsidRPr="00BF0ACD">
              <w:rPr>
                <w:rFonts w:ascii="Verdana" w:hAnsi="Verdana" w:cs="Arial"/>
              </w:rPr>
              <w:t>) written questions</w:t>
            </w:r>
          </w:p>
          <w:p w14:paraId="4C5933D5"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BF0ACD">
              <w:rPr>
                <w:rFonts w:ascii="Verdana" w:hAnsi="Verdana" w:cs="Arial"/>
                <w:noProof/>
              </w:rPr>
              <w:t>You</w:t>
            </w:r>
            <w:r w:rsidRPr="00BF0ACD">
              <w:rPr>
                <w:rFonts w:ascii="Verdana" w:hAnsi="Verdana" w:cs="Arial"/>
              </w:rPr>
              <w:t xml:space="preserve"> must respond to </w:t>
            </w:r>
            <w:r w:rsidRPr="00BF0ACD">
              <w:rPr>
                <w:rFonts w:ascii="Verdana" w:hAnsi="Verdana" w:cs="Arial"/>
                <w:noProof/>
              </w:rPr>
              <w:t>all questions</w:t>
            </w:r>
            <w:r w:rsidRPr="00BF0ACD">
              <w:rPr>
                <w:rFonts w:ascii="Verdana" w:hAnsi="Verdana" w:cs="Arial"/>
              </w:rPr>
              <w:t xml:space="preserve"> and submit them to </w:t>
            </w:r>
            <w:r w:rsidRPr="00BF0ACD">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7B69D3">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FD6D0B">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FD6D0B">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0DFFAD8D" w14:textId="7B00F8E9" w:rsidR="001B4EE7" w:rsidRPr="007B69D3" w:rsidRDefault="001B4EE7" w:rsidP="009A3BEA">
            <w:pPr>
              <w:pStyle w:val="ListParagraph"/>
              <w:numPr>
                <w:ilvl w:val="0"/>
                <w:numId w:val="14"/>
              </w:numPr>
              <w:spacing w:before="60" w:after="0" w:line="240" w:lineRule="auto"/>
              <w:ind w:left="720"/>
              <w:jc w:val="both"/>
              <w:rPr>
                <w:rFonts w:ascii="Verdana" w:hAnsi="Verdana" w:cs="Arial"/>
                <w:bCs/>
              </w:rPr>
            </w:pPr>
            <w:r w:rsidRPr="007B69D3">
              <w:rPr>
                <w:rFonts w:ascii="Verdana" w:hAnsi="Verdana" w:cs="Arial"/>
              </w:rPr>
              <w:t xml:space="preserve">As </w:t>
            </w:r>
            <w:r w:rsidRPr="007B69D3">
              <w:rPr>
                <w:rFonts w:ascii="Verdana" w:hAnsi="Verdana" w:cs="Arial"/>
                <w:noProof/>
              </w:rPr>
              <w:t>you</w:t>
            </w:r>
            <w:r w:rsidRPr="007B69D3">
              <w:rPr>
                <w:rFonts w:ascii="Verdana" w:hAnsi="Verdana" w:cs="Arial"/>
              </w:rPr>
              <w:t xml:space="preserve"> complete this assessment </w:t>
            </w:r>
            <w:r w:rsidRPr="007B69D3">
              <w:rPr>
                <w:rFonts w:ascii="Verdana" w:hAnsi="Verdana" w:cs="Arial"/>
                <w:noProof/>
              </w:rPr>
              <w:t>task</w:t>
            </w:r>
            <w:r w:rsidR="005054A2" w:rsidRPr="007B69D3">
              <w:rPr>
                <w:rFonts w:ascii="Verdana" w:hAnsi="Verdana" w:cs="Arial"/>
                <w:noProof/>
              </w:rPr>
              <w:t>,</w:t>
            </w:r>
            <w:r w:rsidRPr="007B69D3">
              <w:rPr>
                <w:rFonts w:ascii="Verdana" w:hAnsi="Verdana" w:cs="Arial"/>
              </w:rPr>
              <w:t xml:space="preserve"> </w:t>
            </w:r>
            <w:r w:rsidRPr="007B69D3">
              <w:rPr>
                <w:rFonts w:ascii="Verdana" w:hAnsi="Verdana" w:cs="Arial"/>
                <w:noProof/>
              </w:rPr>
              <w:t>you</w:t>
            </w:r>
            <w:r w:rsidRPr="007B69D3">
              <w:rPr>
                <w:rFonts w:ascii="Verdana" w:hAnsi="Verdana" w:cs="Arial"/>
              </w:rPr>
              <w:t xml:space="preserve"> are predominately demonstrating </w:t>
            </w:r>
            <w:r w:rsidRPr="007B69D3">
              <w:rPr>
                <w:rFonts w:ascii="Verdana" w:hAnsi="Verdana" w:cs="Arial"/>
                <w:noProof/>
              </w:rPr>
              <w:t>your</w:t>
            </w:r>
            <w:r w:rsidRPr="007B69D3">
              <w:rPr>
                <w:rFonts w:ascii="Verdana" w:hAnsi="Verdana" w:cs="Arial"/>
              </w:rPr>
              <w:t xml:space="preserve"> written skills and knowledge to </w:t>
            </w:r>
            <w:r w:rsidRPr="007B69D3">
              <w:rPr>
                <w:rFonts w:ascii="Verdana" w:hAnsi="Verdana" w:cs="Arial"/>
                <w:noProof/>
              </w:rPr>
              <w:t>your</w:t>
            </w:r>
            <w:r w:rsidRPr="007B69D3">
              <w:rPr>
                <w:rFonts w:ascii="Verdana" w:hAnsi="Verdana" w:cs="Arial"/>
              </w:rPr>
              <w:t xml:space="preserve"> trainer/assessor. </w:t>
            </w:r>
          </w:p>
          <w:p w14:paraId="3AEFC542" w14:textId="045362BD" w:rsidR="00CE16E2" w:rsidRPr="001915B5" w:rsidRDefault="00CE16E2" w:rsidP="00FD6D0B">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FD6D0B">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7B69D3" w:rsidRDefault="001B4EE7"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w:t>
            </w:r>
            <w:r w:rsidR="00444785" w:rsidRPr="007B69D3">
              <w:rPr>
                <w:rFonts w:ascii="Verdana" w:hAnsi="Verdana" w:cs="Arial"/>
                <w:bCs/>
                <w:sz w:val="20"/>
                <w:szCs w:val="20"/>
              </w:rPr>
              <w:t>,</w:t>
            </w:r>
            <w:r w:rsidRPr="007B69D3">
              <w:rPr>
                <w:rFonts w:ascii="Verdana" w:hAnsi="Verdana" w:cs="Arial"/>
                <w:bCs/>
                <w:sz w:val="20"/>
                <w:szCs w:val="20"/>
              </w:rPr>
              <w:t xml:space="preserve"> a resubmission attempt will be allowed.</w:t>
            </w:r>
          </w:p>
          <w:p w14:paraId="16D328E7" w14:textId="6E004867" w:rsidR="001B4EE7" w:rsidRPr="007B69D3" w:rsidRDefault="00444785" w:rsidP="00FD6D0B">
            <w:pPr>
              <w:numPr>
                <w:ilvl w:val="0"/>
                <w:numId w:val="16"/>
              </w:numPr>
              <w:jc w:val="both"/>
              <w:rPr>
                <w:rFonts w:ascii="Verdana" w:hAnsi="Verdana" w:cs="Arial"/>
                <w:bCs/>
                <w:sz w:val="20"/>
                <w:szCs w:val="20"/>
              </w:rPr>
            </w:pPr>
            <w:r w:rsidRPr="007B69D3">
              <w:rPr>
                <w:rFonts w:ascii="Verdana" w:hAnsi="Verdana" w:cs="Arial"/>
                <w:bCs/>
                <w:sz w:val="20"/>
                <w:szCs w:val="20"/>
              </w:rPr>
              <w:t>The s</w:t>
            </w:r>
            <w:r w:rsidR="001B4EE7" w:rsidRPr="007B69D3">
              <w:rPr>
                <w:rFonts w:ascii="Verdana" w:hAnsi="Verdana" w:cs="Arial"/>
                <w:bCs/>
                <w:sz w:val="20"/>
                <w:szCs w:val="20"/>
              </w:rPr>
              <w:t xml:space="preserve">tudent may speak to their </w:t>
            </w:r>
            <w:r w:rsidR="00D22695" w:rsidRPr="007B69D3">
              <w:rPr>
                <w:rFonts w:ascii="Verdana" w:hAnsi="Verdana" w:cs="Arial"/>
                <w:bCs/>
                <w:sz w:val="20"/>
                <w:szCs w:val="20"/>
              </w:rPr>
              <w:t>t</w:t>
            </w:r>
            <w:r w:rsidR="001B4EE7" w:rsidRPr="007B69D3">
              <w:rPr>
                <w:rFonts w:ascii="Verdana" w:hAnsi="Verdana" w:cs="Arial"/>
                <w:bCs/>
                <w:sz w:val="20"/>
                <w:szCs w:val="20"/>
              </w:rPr>
              <w:t>rainer/</w:t>
            </w:r>
            <w:r w:rsidR="00D22695" w:rsidRPr="007B69D3">
              <w:rPr>
                <w:rFonts w:ascii="Verdana" w:hAnsi="Verdana" w:cs="Arial"/>
                <w:bCs/>
                <w:sz w:val="20"/>
                <w:szCs w:val="20"/>
              </w:rPr>
              <w:t>as</w:t>
            </w:r>
            <w:r w:rsidR="001B4EE7" w:rsidRPr="007B69D3">
              <w:rPr>
                <w:rFonts w:ascii="Verdana" w:hAnsi="Verdana" w:cs="Arial"/>
                <w:bCs/>
                <w:sz w:val="20"/>
                <w:szCs w:val="20"/>
              </w:rPr>
              <w:t xml:space="preserve">sessor if </w:t>
            </w:r>
            <w:r w:rsidRPr="007B69D3">
              <w:rPr>
                <w:rFonts w:ascii="Verdana" w:hAnsi="Verdana" w:cs="Arial"/>
                <w:bCs/>
                <w:sz w:val="20"/>
                <w:szCs w:val="20"/>
              </w:rPr>
              <w:t>they</w:t>
            </w:r>
            <w:r w:rsidR="001B4EE7" w:rsidRPr="007B69D3">
              <w:rPr>
                <w:rFonts w:ascii="Verdana" w:hAnsi="Verdana" w:cs="Arial"/>
                <w:bCs/>
                <w:sz w:val="20"/>
                <w:szCs w:val="20"/>
              </w:rPr>
              <w:t xml:space="preserve"> have any difficulty in completing this task and require reasonable adjustments</w:t>
            </w:r>
            <w:r w:rsidR="009538DC" w:rsidRPr="007B69D3">
              <w:rPr>
                <w:rFonts w:ascii="Verdana" w:hAnsi="Verdana" w:cs="Arial"/>
                <w:bCs/>
                <w:sz w:val="20"/>
                <w:szCs w:val="20"/>
              </w:rPr>
              <w:t>.</w:t>
            </w:r>
          </w:p>
          <w:p w14:paraId="4422C103" w14:textId="407B1985" w:rsidR="00CE16E2" w:rsidRPr="007B69D3" w:rsidRDefault="001B4EE7" w:rsidP="008F6BDD">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w:t>
            </w:r>
            <w:r w:rsidR="00444785" w:rsidRPr="007B69D3">
              <w:rPr>
                <w:rFonts w:ascii="Verdana" w:hAnsi="Verdana" w:cs="Arial"/>
                <w:bCs/>
                <w:sz w:val="20"/>
                <w:szCs w:val="20"/>
              </w:rPr>
              <w:t xml:space="preserve">the </w:t>
            </w:r>
            <w:r w:rsidR="00B976EE" w:rsidRPr="007B69D3">
              <w:rPr>
                <w:rFonts w:ascii="Verdana" w:hAnsi="Verdana" w:cs="Arial"/>
                <w:bCs/>
                <w:sz w:val="20"/>
                <w:szCs w:val="20"/>
              </w:rPr>
              <w:t>Student</w:t>
            </w:r>
            <w:r w:rsidRPr="007B69D3">
              <w:rPr>
                <w:rFonts w:ascii="Verdana" w:hAnsi="Verdana" w:cs="Arial"/>
                <w:bCs/>
                <w:sz w:val="20"/>
                <w:szCs w:val="20"/>
              </w:rPr>
              <w:t xml:space="preserve"> Handbook. </w:t>
            </w:r>
          </w:p>
          <w:p w14:paraId="2D761D65" w14:textId="77777777" w:rsidR="001B4EE7" w:rsidRPr="007B69D3" w:rsidRDefault="001B4EE7" w:rsidP="00FD6D0B">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FD6D0B">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FD6D0B">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7B69D3" w:rsidRDefault="001B4EE7" w:rsidP="00FD6D0B">
            <w:pPr>
              <w:numPr>
                <w:ilvl w:val="0"/>
                <w:numId w:val="17"/>
              </w:numPr>
              <w:jc w:val="both"/>
              <w:rPr>
                <w:rFonts w:ascii="Verdana" w:hAnsi="Verdana" w:cs="Arial"/>
                <w:bCs/>
                <w:sz w:val="20"/>
                <w:szCs w:val="20"/>
              </w:rPr>
            </w:pPr>
            <w:r w:rsidRPr="007B69D3">
              <w:rPr>
                <w:rFonts w:ascii="Verdana" w:hAnsi="Verdana" w:cs="Arial"/>
                <w:bCs/>
                <w:sz w:val="20"/>
                <w:szCs w:val="20"/>
              </w:rPr>
              <w:t>This assessment task may be completed in</w:t>
            </w:r>
            <w:r w:rsidR="00376745" w:rsidRPr="007B69D3">
              <w:rPr>
                <w:rFonts w:ascii="Verdana" w:hAnsi="Verdana" w:cs="Arial"/>
                <w:bCs/>
                <w:sz w:val="20"/>
                <w:szCs w:val="20"/>
              </w:rPr>
              <w:t xml:space="preserve">: </w:t>
            </w:r>
          </w:p>
          <w:p w14:paraId="3BD58D25" w14:textId="77777777" w:rsidR="00606D40" w:rsidRPr="007B69D3" w:rsidRDefault="00606D40" w:rsidP="00FD6D0B">
            <w:pPr>
              <w:ind w:left="720"/>
              <w:jc w:val="both"/>
              <w:rPr>
                <w:rFonts w:ascii="Verdana" w:hAnsi="Verdana" w:cs="Arial"/>
                <w:bCs/>
                <w:sz w:val="20"/>
                <w:szCs w:val="20"/>
              </w:rPr>
            </w:pPr>
          </w:p>
          <w:p w14:paraId="25AE2AE2" w14:textId="77777777" w:rsidR="00376745" w:rsidRPr="007B69D3" w:rsidRDefault="00FB6750" w:rsidP="00FD6D0B">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376745" w:rsidRPr="007B69D3">
                  <w:rPr>
                    <w:rFonts w:ascii="Segoe UI Symbol" w:hAnsi="Segoe UI Symbol" w:cs="Segoe UI Symbol"/>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a classroom</w:t>
            </w:r>
          </w:p>
          <w:p w14:paraId="325938DC" w14:textId="77777777" w:rsidR="00376745" w:rsidRPr="007B69D3" w:rsidRDefault="00FB6750" w:rsidP="00FD6D0B">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376745" w:rsidRPr="007B69D3">
                  <w:rPr>
                    <w:rFonts w:ascii="Segoe UI Symbol" w:hAnsi="Segoe UI Symbol" w:cs="Segoe UI Symbol"/>
                    <w:sz w:val="16"/>
                  </w:rPr>
                  <w:t>☐</w:t>
                </w:r>
              </w:sdtContent>
            </w:sdt>
            <w:r w:rsidR="00376745" w:rsidRPr="007B69D3">
              <w:rPr>
                <w:rFonts w:ascii="Verdana" w:hAnsi="Verdana" w:cstheme="minorHAnsi"/>
                <w:sz w:val="16"/>
              </w:rPr>
              <w:t xml:space="preserve"> </w:t>
            </w:r>
            <w:r w:rsidR="001B4EE7" w:rsidRPr="007B69D3">
              <w:rPr>
                <w:rFonts w:ascii="Verdana" w:hAnsi="Verdana" w:cs="Arial"/>
                <w:bCs/>
                <w:sz w:val="20"/>
                <w:szCs w:val="20"/>
              </w:rPr>
              <w:t>learning management system (i.e. Moodle),</w:t>
            </w:r>
          </w:p>
          <w:p w14:paraId="0B4687A1" w14:textId="1BE6960D" w:rsidR="001B4EE7" w:rsidRPr="007B69D3" w:rsidRDefault="00FB6750" w:rsidP="00FD6D0B">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376745" w:rsidRPr="007B69D3">
                  <w:rPr>
                    <w:rFonts w:ascii="Segoe UI Symbol" w:hAnsi="Segoe UI Symbol" w:cs="Segoe UI Symbol"/>
                    <w:sz w:val="16"/>
                  </w:rPr>
                  <w:t>☐</w:t>
                </w:r>
              </w:sdtContent>
            </w:sdt>
            <w:r w:rsidR="00376745" w:rsidRPr="007B69D3">
              <w:rPr>
                <w:rFonts w:ascii="Verdana" w:hAnsi="Verdana" w:cs="Arial"/>
                <w:sz w:val="18"/>
              </w:rPr>
              <w:t xml:space="preserve"> </w:t>
            </w:r>
            <w:r w:rsidR="001B4EE7" w:rsidRPr="007B69D3">
              <w:rPr>
                <w:rFonts w:ascii="Verdana" w:hAnsi="Verdana" w:cs="Arial"/>
                <w:bCs/>
                <w:sz w:val="20"/>
                <w:szCs w:val="20"/>
              </w:rPr>
              <w:t xml:space="preserve">or </w:t>
            </w:r>
            <w:r w:rsidR="00D22695" w:rsidRPr="007B69D3">
              <w:rPr>
                <w:rFonts w:ascii="Verdana" w:hAnsi="Verdana" w:cs="Arial"/>
                <w:bCs/>
                <w:sz w:val="20"/>
                <w:szCs w:val="20"/>
              </w:rPr>
              <w:t xml:space="preserve">an </w:t>
            </w:r>
            <w:r w:rsidR="001B4EE7" w:rsidRPr="007B69D3">
              <w:rPr>
                <w:rFonts w:ascii="Verdana" w:hAnsi="Verdana" w:cs="Arial"/>
                <w:bCs/>
                <w:sz w:val="20"/>
                <w:szCs w:val="20"/>
              </w:rPr>
              <w:t xml:space="preserve">independent learning environment. </w:t>
            </w:r>
          </w:p>
          <w:p w14:paraId="02C55F1E" w14:textId="77777777" w:rsidR="00606D40" w:rsidRPr="007B69D3" w:rsidRDefault="00606D40" w:rsidP="00FD6D0B">
            <w:pPr>
              <w:ind w:left="720"/>
              <w:jc w:val="both"/>
              <w:rPr>
                <w:rFonts w:ascii="Verdana" w:hAnsi="Verdana" w:cs="Arial"/>
                <w:bCs/>
                <w:sz w:val="20"/>
                <w:szCs w:val="20"/>
              </w:rPr>
            </w:pPr>
          </w:p>
          <w:p w14:paraId="5A8682CA" w14:textId="3E8069D0" w:rsidR="001B4EE7" w:rsidRPr="007B69D3" w:rsidRDefault="001B4EE7" w:rsidP="00233F11">
            <w:pPr>
              <w:numPr>
                <w:ilvl w:val="0"/>
                <w:numId w:val="17"/>
              </w:numPr>
              <w:jc w:val="both"/>
              <w:rPr>
                <w:rFonts w:ascii="Verdana" w:hAnsi="Verdana" w:cs="Arial"/>
                <w:bCs/>
                <w:sz w:val="20"/>
                <w:szCs w:val="20"/>
              </w:rPr>
            </w:pPr>
            <w:r w:rsidRPr="007B69D3">
              <w:rPr>
                <w:rFonts w:ascii="Verdana" w:hAnsi="Verdana" w:cs="Arial"/>
                <w:bCs/>
                <w:sz w:val="20"/>
                <w:szCs w:val="20"/>
              </w:rPr>
              <w:t>Your trainer/</w:t>
            </w:r>
            <w:r w:rsidR="002C162E" w:rsidRPr="007B69D3">
              <w:rPr>
                <w:rFonts w:ascii="Verdana" w:hAnsi="Verdana" w:cs="Arial"/>
                <w:bCs/>
                <w:sz w:val="20"/>
                <w:szCs w:val="20"/>
              </w:rPr>
              <w:t>a</w:t>
            </w:r>
            <w:r w:rsidRPr="007B69D3">
              <w:rPr>
                <w:rFonts w:ascii="Verdana" w:hAnsi="Verdana" w:cs="Arial"/>
                <w:bCs/>
                <w:sz w:val="20"/>
                <w:szCs w:val="20"/>
              </w:rPr>
              <w:t xml:space="preserve">ssessor will provide </w:t>
            </w:r>
            <w:r w:rsidR="00444785" w:rsidRPr="007B69D3">
              <w:rPr>
                <w:rFonts w:ascii="Verdana" w:hAnsi="Verdana" w:cs="Arial"/>
                <w:bCs/>
                <w:sz w:val="20"/>
                <w:szCs w:val="20"/>
              </w:rPr>
              <w:t>you with</w:t>
            </w:r>
            <w:r w:rsidRPr="007B69D3">
              <w:rPr>
                <w:rFonts w:ascii="Verdana" w:hAnsi="Verdana" w:cs="Arial"/>
                <w:bCs/>
                <w:sz w:val="20"/>
                <w:szCs w:val="20"/>
              </w:rPr>
              <w:t xml:space="preserve"> </w:t>
            </w:r>
            <w:r w:rsidR="00444785" w:rsidRPr="007B69D3">
              <w:rPr>
                <w:rFonts w:ascii="Verdana" w:hAnsi="Verdana" w:cs="Arial"/>
                <w:bCs/>
                <w:sz w:val="20"/>
                <w:szCs w:val="20"/>
              </w:rPr>
              <w:t xml:space="preserve">further </w:t>
            </w:r>
            <w:r w:rsidRPr="007B69D3">
              <w:rPr>
                <w:rFonts w:ascii="Verdana" w:hAnsi="Verdana" w:cs="Arial"/>
                <w:bCs/>
                <w:sz w:val="20"/>
                <w:szCs w:val="20"/>
              </w:rPr>
              <w:t>information regarding the location for completing this assessment task.</w:t>
            </w:r>
            <w:r w:rsidR="00B714F3" w:rsidRPr="007B69D3">
              <w:rPr>
                <w:rFonts w:ascii="Verdana" w:hAnsi="Verdana" w:cs="Arial"/>
                <w:bCs/>
                <w:sz w:val="20"/>
                <w:szCs w:val="20"/>
              </w:rPr>
              <w:t xml:space="preserve"> </w:t>
            </w:r>
          </w:p>
          <w:p w14:paraId="12D5C814" w14:textId="64FD0A71" w:rsidR="00CE16E2" w:rsidRPr="007B69D3" w:rsidRDefault="00CE16E2" w:rsidP="00FD6D0B">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FD6D0B">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FD6D0B">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FD6D0B">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FD6D0B">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FD6D0B">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FD6D0B">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FD6D0B">
            <w:pPr>
              <w:jc w:val="both"/>
              <w:rPr>
                <w:rFonts w:ascii="Verdana" w:hAnsi="Verdana" w:cs="Arial"/>
                <w:bCs/>
                <w:sz w:val="20"/>
                <w:szCs w:val="20"/>
              </w:rPr>
            </w:pPr>
          </w:p>
        </w:tc>
      </w:tr>
      <w:tr w:rsidR="001B4EE7" w:rsidRPr="00FA24A2" w14:paraId="004DD044" w14:textId="77777777" w:rsidTr="001915B5">
        <w:tblPrEx>
          <w:shd w:val="clear" w:color="auto" w:fill="auto"/>
        </w:tblPrEx>
        <w:tc>
          <w:tcPr>
            <w:tcW w:w="10199" w:type="dxa"/>
          </w:tcPr>
          <w:p w14:paraId="7659090E" w14:textId="77777777" w:rsidR="00FA24A2" w:rsidRPr="00FA24A2" w:rsidRDefault="00FA24A2" w:rsidP="00FD6D0B">
            <w:pPr>
              <w:spacing w:before="60"/>
              <w:jc w:val="both"/>
              <w:rPr>
                <w:rFonts w:ascii="Verdana" w:eastAsia="Times New Roman" w:hAnsi="Verdana" w:cs="Arial"/>
                <w:sz w:val="20"/>
                <w:szCs w:val="20"/>
              </w:rPr>
            </w:pPr>
            <w:r w:rsidRPr="00FA24A2">
              <w:rPr>
                <w:rFonts w:ascii="Verdana" w:eastAsia="Times New Roman" w:hAnsi="Verdana" w:cs="Arial"/>
                <w:sz w:val="20"/>
                <w:szCs w:val="20"/>
              </w:rPr>
              <w:t xml:space="preserve">This assessment task is designed to evaluate your Knowledge for the following: </w:t>
            </w:r>
          </w:p>
          <w:p w14:paraId="50BD44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individual tasks in work break down structure in determination of resource requirements for individual tasks.</w:t>
            </w:r>
          </w:p>
          <w:p w14:paraId="07F75B53"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determine project costs to prepare project budget.</w:t>
            </w:r>
          </w:p>
          <w:p w14:paraId="3777427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project budget.</w:t>
            </w:r>
          </w:p>
          <w:p w14:paraId="753CA0DF"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develop a cost management plan within delegated authority.</w:t>
            </w:r>
          </w:p>
          <w:p w14:paraId="31F47137"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measure actual expenditure against budget.</w:t>
            </w:r>
          </w:p>
          <w:p w14:paraId="09A81B88"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use cost analysis methods and tools to analyse cost variations and evaluate alternative actions.</w:t>
            </w:r>
          </w:p>
          <w:p w14:paraId="1134EE00"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maintain financial objectives through monitoring agreed actions.</w:t>
            </w:r>
          </w:p>
          <w:p w14:paraId="369B3551"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prepare accurate financial reports.</w:t>
            </w:r>
          </w:p>
          <w:p w14:paraId="7B592A8E"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conduct project finalisation activities.</w:t>
            </w:r>
          </w:p>
          <w:p w14:paraId="26C28A64"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evaluate the effectiveness of project cost management through review of project outcomes.</w:t>
            </w:r>
          </w:p>
          <w:p w14:paraId="1043DB1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identify and review cost management issues in the current project and document the improvements for these issues.</w:t>
            </w:r>
          </w:p>
          <w:p w14:paraId="16390D79" w14:textId="77777777" w:rsidR="00FA24A2" w:rsidRPr="00FA24A2" w:rsidRDefault="00FA24A2" w:rsidP="00FD6D0B">
            <w:pPr>
              <w:pStyle w:val="ListParagraph"/>
              <w:numPr>
                <w:ilvl w:val="0"/>
                <w:numId w:val="14"/>
              </w:numPr>
              <w:spacing w:before="60" w:after="0" w:line="240" w:lineRule="auto"/>
              <w:ind w:left="720"/>
              <w:jc w:val="both"/>
              <w:rPr>
                <w:rFonts w:ascii="Verdana" w:hAnsi="Verdana" w:cs="Arial"/>
              </w:rPr>
            </w:pPr>
            <w:r w:rsidRPr="00FA24A2">
              <w:rPr>
                <w:rFonts w:ascii="Verdana" w:hAnsi="Verdana" w:cs="Arial"/>
              </w:rPr>
              <w:t>Knowledge to collect, review, interpret/understand and analyse/review text-based business information from a range/number of sources.</w:t>
            </w:r>
          </w:p>
          <w:p w14:paraId="1EAD7AD4" w14:textId="14D42E6C" w:rsidR="00BF0ACD" w:rsidRPr="00FA24A2" w:rsidRDefault="00BF0ACD" w:rsidP="00FD6D0B">
            <w:pPr>
              <w:spacing w:before="60"/>
              <w:jc w:val="both"/>
              <w:rPr>
                <w:rFonts w:ascii="Verdana" w:hAnsi="Verdana" w:cs="Arial"/>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FD6D0B">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5C57EE6B" w14:textId="3462752F" w:rsidR="00C27910" w:rsidRPr="00631D36" w:rsidRDefault="00C27910" w:rsidP="00FD6D0B">
      <w:pPr>
        <w:jc w:val="both"/>
        <w:rPr>
          <w:rFonts w:ascii="Verdana" w:hAnsi="Verdana"/>
        </w:rPr>
      </w:pPr>
    </w:p>
    <w:p w14:paraId="40365EA5" w14:textId="2F996C6A" w:rsidR="001915B5" w:rsidRDefault="001915B5" w:rsidP="00FD6D0B">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3D2F8348" w14:textId="126A10DA" w:rsidR="00C27910" w:rsidRPr="00631D36" w:rsidRDefault="0096167A" w:rsidP="00FD6D0B">
          <w:pPr>
            <w:pStyle w:val="FigureTitle"/>
            <w:shd w:val="clear" w:color="auto" w:fill="2B4574" w:themeFill="accent1" w:themeFillShade="BF"/>
            <w:jc w:val="both"/>
            <w:rPr>
              <w:rStyle w:val="Heading1Char"/>
              <w:rFonts w:ascii="Verdana" w:hAnsi="Verdana"/>
              <w:color w:val="FFFFFF" w:themeColor="background1"/>
            </w:rPr>
          </w:pPr>
          <w:r w:rsidRPr="00BF0ACD">
            <w:rPr>
              <w:rStyle w:val="Heading1Char"/>
              <w:rFonts w:ascii="Verdana" w:hAnsi="Verdana"/>
              <w:color w:val="FFFFFF" w:themeColor="background1"/>
            </w:rPr>
            <w:t xml:space="preserve"> </w:t>
          </w:r>
          <w:r w:rsidR="00444785" w:rsidRPr="00BF0ACD">
            <w:rPr>
              <w:rStyle w:val="Heading1Char"/>
              <w:rFonts w:ascii="Verdana" w:hAnsi="Verdana"/>
              <w:color w:val="FFFFFF" w:themeColor="background1"/>
            </w:rPr>
            <w:t xml:space="preserve">Assessment </w:t>
          </w:r>
          <w:r w:rsidRPr="00BF0ACD">
            <w:rPr>
              <w:rStyle w:val="Heading1Char"/>
              <w:rFonts w:ascii="Verdana" w:hAnsi="Verdana"/>
              <w:color w:val="FFFFFF" w:themeColor="background1"/>
            </w:rPr>
            <w:t xml:space="preserve">Task </w:t>
          </w:r>
          <w:r w:rsidR="00444785" w:rsidRPr="00BF0ACD">
            <w:rPr>
              <w:rStyle w:val="Heading1Char"/>
              <w:rFonts w:ascii="Verdana" w:hAnsi="Verdana"/>
              <w:color w:val="FFFFFF" w:themeColor="background1"/>
            </w:rPr>
            <w:t>1</w:t>
          </w:r>
          <w:r w:rsidRPr="00BF0ACD">
            <w:rPr>
              <w:rStyle w:val="Heading1Char"/>
              <w:rFonts w:ascii="Verdana" w:hAnsi="Verdana"/>
              <w:color w:val="FFFFFF" w:themeColor="background1"/>
            </w:rPr>
            <w:t>:</w:t>
          </w:r>
          <w:r w:rsidR="00E07BC3" w:rsidRPr="00BF0ACD">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083E2B24515F4F7AA647201DC56866E9"/>
        </w:placeholder>
      </w:sdtPr>
      <w:sdtEndPr/>
      <w:sdtContent>
        <w:p w14:paraId="13AF43EB" w14:textId="77777777" w:rsidR="00831206" w:rsidRDefault="00831206" w:rsidP="00FD6D0B">
          <w:pPr>
            <w:jc w:val="both"/>
            <w:rPr>
              <w:rFonts w:ascii="Verdana" w:hAnsi="Verdana"/>
              <w:b/>
              <w:bCs/>
              <w:sz w:val="20"/>
            </w:rPr>
          </w:pPr>
          <w:r>
            <w:rPr>
              <w:rFonts w:ascii="Verdana" w:hAnsi="Verdana"/>
              <w:b/>
              <w:bCs/>
              <w:sz w:val="20"/>
            </w:rPr>
            <w:t>Provide your response to each question in the box below.</w:t>
          </w:r>
        </w:p>
      </w:sdtContent>
    </w:sdt>
    <w:p w14:paraId="45CD3C3A" w14:textId="77777777" w:rsidR="00831206" w:rsidRDefault="00831206" w:rsidP="00FD6D0B">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932"/>
        <w:gridCol w:w="7255"/>
        <w:gridCol w:w="967"/>
        <w:gridCol w:w="1004"/>
      </w:tblGrid>
      <w:tr w:rsidR="00831206" w14:paraId="39D280B3" w14:textId="77777777" w:rsidTr="0067715C">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D8C5D33" w14:textId="77777777" w:rsidR="00831206" w:rsidRDefault="00831206" w:rsidP="00FD6D0B">
            <w:pPr>
              <w:pStyle w:val="LargeBold"/>
              <w:jc w:val="both"/>
              <w:rPr>
                <w:rFonts w:ascii="Verdana" w:hAnsi="Verdana"/>
                <w:sz w:val="20"/>
                <w:szCs w:val="20"/>
              </w:rPr>
            </w:pPr>
            <w:r>
              <w:rPr>
                <w:rFonts w:ascii="Verdana" w:hAnsi="Verdana"/>
                <w:sz w:val="20"/>
                <w:szCs w:val="20"/>
              </w:rPr>
              <w:t>Q1:</w:t>
            </w:r>
          </w:p>
        </w:tc>
        <w:tc>
          <w:tcPr>
            <w:tcW w:w="3571"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790973078"/>
              <w:placeholder>
                <w:docPart w:val="04F1A38A99664424879E8F92A7A6767E"/>
              </w:placeholder>
            </w:sdtPr>
            <w:sdtEndPr/>
            <w:sdtContent>
              <w:p w14:paraId="3CE06F74" w14:textId="77777777" w:rsidR="00831206" w:rsidRDefault="00831206" w:rsidP="00FD6D0B">
                <w:pPr>
                  <w:pStyle w:val="ListParagraph"/>
                  <w:numPr>
                    <w:ilvl w:val="0"/>
                    <w:numId w:val="21"/>
                  </w:num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rPr>
                </w:pPr>
                <w:r>
                  <w:rPr>
                    <w:rFonts w:ascii="Verdana" w:hAnsi="Verdana" w:cs="Arial"/>
                    <w:b w:val="0"/>
                  </w:rPr>
                  <w:t xml:space="preserve">Describe the five (5) budgeting tools and techniques used in project management. </w:t>
                </w:r>
                <w:r>
                  <w:rPr>
                    <w:rFonts w:ascii="Verdana" w:hAnsi="Verdana" w:cs="Arial"/>
                    <w:b w:val="0"/>
                  </w:rPr>
                  <w:tab/>
                </w:r>
                <w:r>
                  <w:rPr>
                    <w:rFonts w:ascii="Verdana" w:hAnsi="Verdana" w:cs="Arial"/>
                    <w:b w:val="0"/>
                  </w:rPr>
                  <w:tab/>
                  <w:t>Answer in 100 – 150 words.</w:t>
                </w:r>
              </w:p>
              <w:p w14:paraId="09208DC9" w14:textId="77777777" w:rsidR="00831206" w:rsidRDefault="00831206" w:rsidP="00FD6D0B">
                <w:pPr>
                  <w:pStyle w:val="ListParagraph"/>
                  <w:numPr>
                    <w:ilvl w:val="0"/>
                    <w:numId w:val="21"/>
                  </w:numPr>
                  <w:spacing w:before="60" w:after="0" w:line="240" w:lineRule="auto"/>
                  <w:jc w:val="both"/>
                  <w:cnfStyle w:val="100000000000" w:firstRow="1" w:lastRow="0" w:firstColumn="0" w:lastColumn="0" w:oddVBand="0" w:evenVBand="0" w:oddHBand="0" w:evenHBand="0" w:firstRowFirstColumn="0" w:firstRowLastColumn="0" w:lastRowFirstColumn="0" w:lastRowLastColumn="0"/>
                  <w:rPr>
                    <w:rFonts w:ascii="Verdana" w:hAnsi="Verdana"/>
                    <w:b w:val="0"/>
                  </w:rPr>
                </w:pPr>
                <w:r>
                  <w:rPr>
                    <w:rFonts w:ascii="Verdana" w:hAnsi="Verdana" w:cs="Arial"/>
                    <w:b w:val="0"/>
                  </w:rPr>
                  <w:t>Write a short note on “Budgeting processes in Project management”. Answer in     100- 150 words.</w:t>
                </w:r>
              </w:p>
            </w:sdtContent>
          </w:sdt>
        </w:tc>
        <w:tc>
          <w:tcPr>
            <w:tcW w:w="970"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0EC06ED" w14:textId="77777777" w:rsidR="00831206" w:rsidRDefault="00831206" w:rsidP="00FD6D0B">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Pr>
                <w:rFonts w:ascii="Verdana" w:hAnsi="Verdana"/>
              </w:rPr>
              <w:t>Satisfactory response</w:t>
            </w:r>
          </w:p>
        </w:tc>
      </w:tr>
      <w:tr w:rsidR="00831206" w14:paraId="7E3565A0" w14:textId="77777777" w:rsidTr="0067715C">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BA01B42" w14:textId="77777777" w:rsidR="00831206" w:rsidRDefault="00831206" w:rsidP="00FD6D0B">
            <w:pPr>
              <w:jc w:val="both"/>
              <w:rPr>
                <w:rFonts w:ascii="Verdana" w:hAnsi="Verdana"/>
                <w:sz w:val="20"/>
                <w:szCs w:val="20"/>
              </w:rPr>
            </w:pPr>
          </w:p>
        </w:tc>
        <w:tc>
          <w:tcPr>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84290B7"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Cs/>
                <w:sz w:val="20"/>
                <w:szCs w:val="20"/>
              </w:rPr>
            </w:pPr>
          </w:p>
        </w:tc>
        <w:tc>
          <w:tcPr>
            <w:tcW w:w="476"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769154958"/>
              <w:placeholder>
                <w:docPart w:val="D92831D7A9184F39AD091667CE1573AE"/>
              </w:placeholder>
            </w:sdtPr>
            <w:sdtEndPr/>
            <w:sdtContent>
              <w:p w14:paraId="1CB678E0"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1F47EC4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94"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43577587"/>
              <w:placeholder>
                <w:docPart w:val="3B70F9AF41C14814BF0333FC5298971A"/>
              </w:placeholder>
            </w:sdtPr>
            <w:sdtEndPr/>
            <w:sdtContent>
              <w:p w14:paraId="25408E3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389D1B8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831206" w:rsidRPr="008A7D43" w14:paraId="250B80A3" w14:textId="77777777" w:rsidTr="00665052">
        <w:trPr>
          <w:trHeight w:val="2624"/>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tcPr>
          <w:p w14:paraId="1FE95B56" w14:textId="77777777" w:rsidR="00831206" w:rsidRDefault="00831206" w:rsidP="00A73B6B">
            <w:pPr>
              <w:jc w:val="both"/>
              <w:rPr>
                <w:rFonts w:ascii="Verdana" w:hAnsi="Verdana" w:cs="Arial"/>
                <w:bCs w:val="0"/>
                <w:iCs/>
                <w:color w:val="3A5D9C" w:themeColor="accent1"/>
                <w:sz w:val="20"/>
                <w:szCs w:val="20"/>
              </w:rPr>
            </w:pPr>
          </w:p>
          <w:p w14:paraId="7D69BB21" w14:textId="77777777" w:rsidR="00B44E51" w:rsidRDefault="00B44E51" w:rsidP="00A73B6B">
            <w:pPr>
              <w:jc w:val="both"/>
              <w:rPr>
                <w:rFonts w:ascii="Verdana" w:hAnsi="Verdana" w:cs="Arial"/>
                <w:bCs w:val="0"/>
                <w:iCs/>
                <w:color w:val="3A5D9C" w:themeColor="accent1"/>
                <w:sz w:val="20"/>
                <w:szCs w:val="20"/>
              </w:rPr>
            </w:pPr>
          </w:p>
          <w:p w14:paraId="270521A3" w14:textId="77777777" w:rsidR="00B44E51" w:rsidRDefault="00B44E51" w:rsidP="00A73B6B">
            <w:pPr>
              <w:jc w:val="both"/>
              <w:rPr>
                <w:rFonts w:ascii="Verdana" w:hAnsi="Verdana" w:cs="Arial"/>
                <w:bCs w:val="0"/>
                <w:iCs/>
                <w:color w:val="3A5D9C" w:themeColor="accent1"/>
                <w:sz w:val="20"/>
                <w:szCs w:val="20"/>
              </w:rPr>
            </w:pPr>
          </w:p>
          <w:p w14:paraId="06493B28" w14:textId="77777777" w:rsidR="00B44E51" w:rsidRDefault="00B44E51" w:rsidP="00A73B6B">
            <w:pPr>
              <w:jc w:val="both"/>
              <w:rPr>
                <w:rFonts w:ascii="Verdana" w:hAnsi="Verdana" w:cs="Arial"/>
                <w:bCs w:val="0"/>
                <w:iCs/>
                <w:color w:val="3A5D9C" w:themeColor="accent1"/>
                <w:sz w:val="20"/>
                <w:szCs w:val="20"/>
              </w:rPr>
            </w:pPr>
          </w:p>
          <w:p w14:paraId="679D9FE2" w14:textId="35F3A6BC" w:rsidR="00B44E51" w:rsidRPr="008A7D43" w:rsidRDefault="00B44E51"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 xml:space="preserve">b) </w:t>
            </w:r>
            <w:r w:rsidR="00FD2CBF">
              <w:rPr>
                <w:rFonts w:ascii="Verdana" w:hAnsi="Verdana" w:cs="Arial"/>
                <w:b w:val="0"/>
                <w:iCs/>
                <w:color w:val="3A5D9C" w:themeColor="accent1"/>
                <w:sz w:val="20"/>
                <w:szCs w:val="20"/>
              </w:rPr>
              <w:t>Budgeting</w:t>
            </w:r>
            <w:r w:rsidR="00454216">
              <w:rPr>
                <w:rFonts w:ascii="Verdana" w:hAnsi="Verdana" w:cs="Arial"/>
                <w:b w:val="0"/>
                <w:iCs/>
                <w:color w:val="3A5D9C" w:themeColor="accent1"/>
                <w:sz w:val="20"/>
                <w:szCs w:val="20"/>
              </w:rPr>
              <w:t xml:space="preserve"> for a project is effectively calculating what each individual task will coast and </w:t>
            </w:r>
            <w:r w:rsidR="00FD2CBF">
              <w:rPr>
                <w:rFonts w:ascii="Verdana" w:hAnsi="Verdana" w:cs="Arial"/>
                <w:b w:val="0"/>
                <w:iCs/>
                <w:color w:val="3A5D9C" w:themeColor="accent1"/>
                <w:sz w:val="20"/>
                <w:szCs w:val="20"/>
              </w:rPr>
              <w:t>compiling</w:t>
            </w:r>
            <w:r w:rsidR="00454216">
              <w:rPr>
                <w:rFonts w:ascii="Verdana" w:hAnsi="Verdana" w:cs="Arial"/>
                <w:b w:val="0"/>
                <w:iCs/>
                <w:color w:val="3A5D9C" w:themeColor="accent1"/>
                <w:sz w:val="20"/>
                <w:szCs w:val="20"/>
              </w:rPr>
              <w:t xml:space="preserve"> that into a </w:t>
            </w:r>
            <w:r w:rsidR="00652C00">
              <w:rPr>
                <w:rFonts w:ascii="Verdana" w:hAnsi="Verdana" w:cs="Arial"/>
                <w:b w:val="0"/>
                <w:iCs/>
                <w:color w:val="3A5D9C" w:themeColor="accent1"/>
                <w:sz w:val="20"/>
                <w:szCs w:val="20"/>
              </w:rPr>
              <w:t xml:space="preserve">work package to </w:t>
            </w:r>
            <w:r w:rsidR="00FD2CBF">
              <w:rPr>
                <w:rFonts w:ascii="Verdana" w:hAnsi="Verdana" w:cs="Arial"/>
                <w:b w:val="0"/>
                <w:iCs/>
                <w:color w:val="3A5D9C" w:themeColor="accent1"/>
                <w:sz w:val="20"/>
                <w:szCs w:val="20"/>
              </w:rPr>
              <w:t>develop a total cost estimate</w:t>
            </w:r>
            <w:r w:rsidR="00402294">
              <w:rPr>
                <w:rFonts w:ascii="Verdana" w:hAnsi="Verdana" w:cs="Arial"/>
                <w:b w:val="0"/>
                <w:iCs/>
                <w:color w:val="3A5D9C" w:themeColor="accent1"/>
                <w:sz w:val="20"/>
                <w:szCs w:val="20"/>
              </w:rPr>
              <w:t xml:space="preserve">, </w:t>
            </w:r>
            <w:r w:rsidR="00B42850">
              <w:rPr>
                <w:rFonts w:ascii="Verdana" w:hAnsi="Verdana" w:cs="Arial"/>
                <w:b w:val="0"/>
                <w:iCs/>
                <w:color w:val="3A5D9C" w:themeColor="accent1"/>
                <w:sz w:val="20"/>
                <w:szCs w:val="20"/>
              </w:rPr>
              <w:t xml:space="preserve">this in turn allows the project manager to set a cost baseline.  The cost </w:t>
            </w:r>
            <w:r w:rsidR="009D634A">
              <w:rPr>
                <w:rFonts w:ascii="Verdana" w:hAnsi="Verdana" w:cs="Arial"/>
                <w:b w:val="0"/>
                <w:iCs/>
                <w:color w:val="3A5D9C" w:themeColor="accent1"/>
                <w:sz w:val="20"/>
                <w:szCs w:val="20"/>
              </w:rPr>
              <w:t xml:space="preserve">baseline is used to set the budget however the budget does not set the </w:t>
            </w:r>
            <w:r w:rsidR="0098714A">
              <w:rPr>
                <w:rFonts w:ascii="Verdana" w:hAnsi="Verdana" w:cs="Arial"/>
                <w:b w:val="0"/>
                <w:iCs/>
                <w:color w:val="3A5D9C" w:themeColor="accent1"/>
                <w:sz w:val="20"/>
                <w:szCs w:val="20"/>
              </w:rPr>
              <w:t>cost base line</w:t>
            </w:r>
            <w:r w:rsidR="00935F39">
              <w:rPr>
                <w:rFonts w:ascii="Verdana" w:hAnsi="Verdana" w:cs="Arial"/>
                <w:b w:val="0"/>
                <w:iCs/>
                <w:color w:val="3A5D9C" w:themeColor="accent1"/>
                <w:sz w:val="20"/>
                <w:szCs w:val="20"/>
              </w:rPr>
              <w:t xml:space="preserve"> (Project b</w:t>
            </w:r>
            <w:r w:rsidR="00F36953">
              <w:rPr>
                <w:rFonts w:ascii="Verdana" w:hAnsi="Verdana" w:cs="Arial"/>
                <w:b w:val="0"/>
                <w:iCs/>
                <w:color w:val="3A5D9C" w:themeColor="accent1"/>
                <w:sz w:val="20"/>
                <w:szCs w:val="20"/>
              </w:rPr>
              <w:t>udget doesn’t affect the cost of the project however the cost affects the</w:t>
            </w:r>
            <w:r w:rsidR="00895066">
              <w:rPr>
                <w:rFonts w:ascii="Verdana" w:hAnsi="Verdana" w:cs="Arial"/>
                <w:b w:val="0"/>
                <w:iCs/>
                <w:color w:val="3A5D9C" w:themeColor="accent1"/>
                <w:sz w:val="20"/>
                <w:szCs w:val="20"/>
              </w:rPr>
              <w:t xml:space="preserve"> </w:t>
            </w:r>
            <w:r w:rsidR="00B80583">
              <w:rPr>
                <w:rFonts w:ascii="Verdana" w:hAnsi="Verdana" w:cs="Arial"/>
                <w:b w:val="0"/>
                <w:iCs/>
                <w:color w:val="3A5D9C" w:themeColor="accent1"/>
                <w:sz w:val="20"/>
                <w:szCs w:val="20"/>
              </w:rPr>
              <w:t>budget) It</w:t>
            </w:r>
            <w:r w:rsidR="00895066">
              <w:rPr>
                <w:rFonts w:ascii="Verdana" w:hAnsi="Verdana" w:cs="Arial"/>
                <w:b w:val="0"/>
                <w:iCs/>
                <w:color w:val="3A5D9C" w:themeColor="accent1"/>
                <w:sz w:val="20"/>
                <w:szCs w:val="20"/>
              </w:rPr>
              <w:t xml:space="preserve"> is the Project managers job to </w:t>
            </w:r>
            <w:r w:rsidR="00834B1A">
              <w:rPr>
                <w:rFonts w:ascii="Verdana" w:hAnsi="Verdana" w:cs="Arial"/>
                <w:b w:val="0"/>
                <w:iCs/>
                <w:color w:val="3A5D9C" w:themeColor="accent1"/>
                <w:sz w:val="20"/>
                <w:szCs w:val="20"/>
              </w:rPr>
              <w:t>ensure costs are minimised and budgets maintained.</w:t>
            </w:r>
          </w:p>
        </w:tc>
      </w:tr>
      <w:tr w:rsidR="00831206" w14:paraId="566F9F02"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552B765" w14:textId="77777777" w:rsidR="00831206" w:rsidRDefault="00831206" w:rsidP="00FD6D0B">
            <w:pPr>
              <w:pStyle w:val="LargeBold"/>
              <w:jc w:val="both"/>
              <w:rPr>
                <w:rFonts w:ascii="Verdana" w:hAnsi="Verdana"/>
                <w:sz w:val="20"/>
                <w:szCs w:val="20"/>
              </w:rPr>
            </w:pPr>
            <w:r>
              <w:rPr>
                <w:rFonts w:ascii="Verdana" w:hAnsi="Verdana"/>
                <w:sz w:val="20"/>
                <w:szCs w:val="20"/>
              </w:rPr>
              <w:t>Q2:</w:t>
            </w:r>
          </w:p>
        </w:tc>
        <w:tc>
          <w:tcPr>
            <w:tcW w:w="3571"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b w:val="0"/>
                <w:sz w:val="20"/>
                <w:szCs w:val="20"/>
              </w:rPr>
              <w:id w:val="-737395857"/>
              <w:placeholder>
                <w:docPart w:val="8FD647F2A1C94204BF7369BEC587D868"/>
              </w:placeholder>
            </w:sdtPr>
            <w:sdtEndPr/>
            <w:sdtContent>
              <w:p w14:paraId="115270CA"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sz w:val="20"/>
                    <w:szCs w:val="20"/>
                  </w:rPr>
                </w:pPr>
                <w:r>
                  <w:rPr>
                    <w:rFonts w:ascii="Verdana" w:hAnsi="Verdana" w:cs="Arial"/>
                    <w:b w:val="0"/>
                    <w:sz w:val="20"/>
                    <w:szCs w:val="20"/>
                  </w:rPr>
                  <w:t>A) Describe the four (4) methods used for cost estimation of projects. Answer in 70 – 100 words.</w:t>
                </w:r>
              </w:p>
              <w:p w14:paraId="22BDB9B8" w14:textId="77777777" w:rsidR="00831206"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Cs/>
                    <w:sz w:val="20"/>
                    <w:szCs w:val="20"/>
                  </w:rPr>
                </w:pPr>
                <w:r>
                  <w:rPr>
                    <w:rFonts w:ascii="Verdana" w:hAnsi="Verdana" w:cs="Arial"/>
                    <w:b w:val="0"/>
                    <w:sz w:val="20"/>
                    <w:szCs w:val="20"/>
                  </w:rPr>
                  <w:t>B) Describe the ten (10) tools and techniques used for cost estimation of projects. Answer in 180 – 230 words.</w:t>
                </w:r>
              </w:p>
            </w:sdtContent>
          </w:sdt>
        </w:tc>
        <w:tc>
          <w:tcPr>
            <w:tcW w:w="970"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8A947E"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b/>
                <w:bCs/>
              </w:rPr>
              <w:t>Satisfactory response</w:t>
            </w:r>
          </w:p>
        </w:tc>
      </w:tr>
      <w:tr w:rsidR="00831206" w14:paraId="279F1F11" w14:textId="77777777" w:rsidTr="0067715C">
        <w:trPr>
          <w:trHeight w:val="60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1333E586" w14:textId="77777777" w:rsidR="00831206" w:rsidRDefault="00831206" w:rsidP="00FD6D0B">
            <w:pPr>
              <w:jc w:val="both"/>
              <w:rPr>
                <w:rFonts w:ascii="Verdana" w:hAnsi="Verdana"/>
                <w:sz w:val="20"/>
                <w:szCs w:val="20"/>
              </w:rPr>
            </w:pPr>
          </w:p>
        </w:tc>
        <w:tc>
          <w:tcPr>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8F8F8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cs="Arial"/>
                <w:b/>
                <w:bCs/>
                <w:sz w:val="20"/>
                <w:szCs w:val="20"/>
              </w:rPr>
            </w:pPr>
          </w:p>
        </w:tc>
        <w:tc>
          <w:tcPr>
            <w:tcW w:w="476"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336538691"/>
              <w:placeholder>
                <w:docPart w:val="21A72010ACEB45AE84C5D9CA10263369"/>
              </w:placeholder>
            </w:sdtPr>
            <w:sdtEndPr/>
            <w:sdtContent>
              <w:p w14:paraId="125BA6A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6114287B"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4"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62331519"/>
              <w:placeholder>
                <w:docPart w:val="835D2B1938B44310A6109041BA75C8CA"/>
              </w:placeholder>
            </w:sdtPr>
            <w:sdtEndPr/>
            <w:sdtContent>
              <w:p w14:paraId="5D61E726"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0FED8F4C"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7579CCA2" w14:textId="77777777" w:rsidTr="006266B9">
        <w:trPr>
          <w:cnfStyle w:val="000000100000" w:firstRow="0" w:lastRow="0" w:firstColumn="0" w:lastColumn="0" w:oddVBand="0" w:evenVBand="0" w:oddHBand="1" w:evenHBand="0" w:firstRowFirstColumn="0" w:firstRowLastColumn="0" w:lastRowFirstColumn="0" w:lastRowLastColumn="0"/>
          <w:trHeight w:val="5888"/>
        </w:trPr>
        <w:tc>
          <w:tcPr>
            <w:cnfStyle w:val="001000000000" w:firstRow="0" w:lastRow="0" w:firstColumn="1" w:lastColumn="0" w:oddVBand="0" w:evenVBand="0" w:oddHBand="0" w:evenHBand="0" w:firstRowFirstColumn="0" w:firstRowLastColumn="0" w:lastRowFirstColumn="0" w:lastRowLastColumn="0"/>
            <w:tcW w:w="500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tcPr>
          <w:p w14:paraId="531ACF43" w14:textId="77777777" w:rsidR="000C408F" w:rsidRPr="000C408F" w:rsidRDefault="000C408F" w:rsidP="001164E9">
            <w:pPr>
              <w:pStyle w:val="ListParagraph"/>
              <w:numPr>
                <w:ilvl w:val="0"/>
                <w:numId w:val="52"/>
              </w:numPr>
              <w:jc w:val="both"/>
              <w:rPr>
                <w:rFonts w:ascii="Verdana" w:eastAsia="Arial" w:hAnsi="Verdana" w:cs="Arial"/>
                <w:bCs w:val="0"/>
                <w:iCs/>
                <w:color w:val="3A5D9C" w:themeColor="accent1"/>
              </w:rPr>
            </w:pPr>
          </w:p>
          <w:p w14:paraId="0FD58CB1" w14:textId="57E3A416" w:rsidR="00831206" w:rsidRPr="000C408F" w:rsidRDefault="00D71EA2" w:rsidP="000C408F">
            <w:pPr>
              <w:jc w:val="both"/>
              <w:rPr>
                <w:rFonts w:ascii="Verdana" w:hAnsi="Verdana" w:cs="Arial"/>
                <w:bCs w:val="0"/>
                <w:iCs/>
                <w:color w:val="3A5D9C" w:themeColor="accent1"/>
              </w:rPr>
            </w:pPr>
            <w:r w:rsidRPr="000C408F">
              <w:rPr>
                <w:rFonts w:ascii="Verdana" w:hAnsi="Verdana" w:cs="Arial"/>
                <w:iCs/>
                <w:color w:val="3A5D9C" w:themeColor="accent1"/>
              </w:rPr>
              <w:t>Bottom-up</w:t>
            </w:r>
            <w:r w:rsidR="00530BC1" w:rsidRPr="000C408F">
              <w:rPr>
                <w:rFonts w:ascii="Verdana" w:hAnsi="Verdana" w:cs="Arial"/>
                <w:iCs/>
                <w:color w:val="3A5D9C" w:themeColor="accent1"/>
              </w:rPr>
              <w:t xml:space="preserve"> estimating </w:t>
            </w:r>
          </w:p>
          <w:p w14:paraId="255A2EA7" w14:textId="205A2410" w:rsidR="00B05A46" w:rsidRPr="00B05A46" w:rsidRDefault="00B05A46" w:rsidP="00B05A46">
            <w:pPr>
              <w:jc w:val="both"/>
              <w:rPr>
                <w:rFonts w:ascii="Verdana" w:hAnsi="Verdana" w:cs="Arial"/>
                <w:b w:val="0"/>
                <w:iCs/>
                <w:color w:val="3A5D9C" w:themeColor="accent1"/>
                <w:sz w:val="20"/>
                <w:szCs w:val="20"/>
              </w:rPr>
            </w:pPr>
            <w:r w:rsidRPr="00B05A46">
              <w:rPr>
                <w:rFonts w:ascii="Verdana" w:hAnsi="Verdana" w:cs="Arial"/>
                <w:b w:val="0"/>
                <w:iCs/>
                <w:color w:val="3A5D9C" w:themeColor="accent1"/>
                <w:sz w:val="20"/>
                <w:szCs w:val="20"/>
              </w:rPr>
              <w:t>Bottom-up estimating is a method of estimating a component of work. The cost of individual work packages or activities is estimated to the greatest level of specified detail. The detailed cost is then summarized or rolled up to higher levels for subsequent reporting and tracking purposes.</w:t>
            </w:r>
          </w:p>
          <w:p w14:paraId="7313C118" w14:textId="77777777" w:rsidR="00530BC1" w:rsidRDefault="00530BC1" w:rsidP="000C408F">
            <w:pPr>
              <w:jc w:val="both"/>
              <w:rPr>
                <w:rFonts w:ascii="Verdana" w:hAnsi="Verdana"/>
                <w:bCs w:val="0"/>
                <w:sz w:val="20"/>
                <w:szCs w:val="20"/>
                <w:lang w:val="en"/>
              </w:rPr>
            </w:pPr>
          </w:p>
          <w:p w14:paraId="262786F4" w14:textId="77777777" w:rsidR="000C408F" w:rsidRPr="000C408F" w:rsidRDefault="000C408F" w:rsidP="000C408F">
            <w:pPr>
              <w:jc w:val="both"/>
              <w:rPr>
                <w:rFonts w:ascii="Verdana" w:hAnsi="Verdana" w:cs="Arial"/>
                <w:iCs/>
                <w:color w:val="3A5D9C" w:themeColor="accent1"/>
              </w:rPr>
            </w:pPr>
            <w:r w:rsidRPr="000C408F">
              <w:rPr>
                <w:rFonts w:ascii="Verdana" w:hAnsi="Verdana" w:cs="Arial"/>
                <w:iCs/>
                <w:color w:val="3A5D9C" w:themeColor="accent1"/>
              </w:rPr>
              <w:t>Parametric estimating</w:t>
            </w:r>
          </w:p>
          <w:p w14:paraId="4EE680B6" w14:textId="77777777" w:rsidR="000C408F" w:rsidRDefault="00D05ABD" w:rsidP="000C408F">
            <w:pPr>
              <w:jc w:val="both"/>
              <w:rPr>
                <w:rFonts w:ascii="Verdana" w:hAnsi="Verdana" w:cs="Arial"/>
                <w:bCs w:val="0"/>
                <w:iCs/>
                <w:color w:val="3A5D9C" w:themeColor="accent1"/>
                <w:sz w:val="20"/>
                <w:szCs w:val="20"/>
              </w:rPr>
            </w:pPr>
            <w:r w:rsidRPr="00D05ABD">
              <w:rPr>
                <w:rFonts w:ascii="Verdana" w:hAnsi="Verdana" w:cs="Arial"/>
                <w:b w:val="0"/>
                <w:iCs/>
                <w:color w:val="3A5D9C" w:themeColor="accent1"/>
                <w:sz w:val="20"/>
                <w:szCs w:val="20"/>
              </w:rPr>
              <w:t xml:space="preserve">Parametric estimating uses an algorithm or a statistical relationship between historical data and other variables </w:t>
            </w:r>
            <w:r>
              <w:rPr>
                <w:rFonts w:ascii="Verdana" w:hAnsi="Verdana" w:cs="Arial"/>
                <w:b w:val="0"/>
                <w:iCs/>
                <w:color w:val="3A5D9C" w:themeColor="accent1"/>
                <w:sz w:val="20"/>
                <w:szCs w:val="20"/>
              </w:rPr>
              <w:t>(</w:t>
            </w:r>
            <w:r w:rsidR="00724DFB">
              <w:rPr>
                <w:rFonts w:ascii="Verdana" w:hAnsi="Verdana" w:cs="Arial"/>
                <w:b w:val="0"/>
                <w:iCs/>
                <w:color w:val="3A5D9C" w:themeColor="accent1"/>
                <w:sz w:val="20"/>
                <w:szCs w:val="20"/>
              </w:rPr>
              <w:t>flooring square meterage)</w:t>
            </w:r>
            <w:r w:rsidRPr="00D05ABD">
              <w:rPr>
                <w:rFonts w:ascii="Verdana" w:hAnsi="Verdana" w:cs="Arial"/>
                <w:b w:val="0"/>
                <w:iCs/>
                <w:color w:val="3A5D9C" w:themeColor="accent1"/>
                <w:sz w:val="20"/>
                <w:szCs w:val="20"/>
              </w:rPr>
              <w:t xml:space="preserve"> to calculate resource quantities needed for an activity, based on historical data and project parameters.</w:t>
            </w:r>
          </w:p>
          <w:p w14:paraId="54696D02" w14:textId="77777777" w:rsidR="00A80248" w:rsidRDefault="00A80248" w:rsidP="000C408F">
            <w:pPr>
              <w:jc w:val="both"/>
              <w:rPr>
                <w:rFonts w:ascii="Verdana" w:hAnsi="Verdana" w:cs="Arial"/>
                <w:bCs w:val="0"/>
                <w:iCs/>
                <w:color w:val="3A5D9C" w:themeColor="accent1"/>
                <w:sz w:val="20"/>
                <w:szCs w:val="20"/>
              </w:rPr>
            </w:pPr>
          </w:p>
          <w:p w14:paraId="11545BB7" w14:textId="77777777" w:rsidR="00A80248" w:rsidRPr="00CF6EC3" w:rsidRDefault="00A80248" w:rsidP="000C408F">
            <w:pPr>
              <w:jc w:val="both"/>
              <w:rPr>
                <w:rFonts w:ascii="Verdana" w:hAnsi="Verdana" w:cs="Arial"/>
                <w:iCs/>
                <w:color w:val="3A5D9C" w:themeColor="accent1"/>
              </w:rPr>
            </w:pPr>
            <w:r w:rsidRPr="00CF6EC3">
              <w:rPr>
                <w:rFonts w:ascii="Verdana" w:hAnsi="Verdana" w:cs="Arial"/>
                <w:iCs/>
                <w:color w:val="3A5D9C" w:themeColor="accent1"/>
              </w:rPr>
              <w:t xml:space="preserve">Expert Judgement </w:t>
            </w:r>
          </w:p>
          <w:p w14:paraId="17DEF3CD" w14:textId="156596A8" w:rsidR="00CF6EC3" w:rsidRPr="00CF6EC3" w:rsidRDefault="00CF6EC3" w:rsidP="00CF6EC3">
            <w:pPr>
              <w:jc w:val="both"/>
              <w:rPr>
                <w:rFonts w:ascii="Verdana" w:hAnsi="Verdana" w:cs="Arial"/>
                <w:b w:val="0"/>
                <w:iCs/>
                <w:color w:val="3A5D9C" w:themeColor="accent1"/>
                <w:sz w:val="20"/>
                <w:szCs w:val="20"/>
              </w:rPr>
            </w:pPr>
            <w:r w:rsidRPr="00CF6EC3">
              <w:rPr>
                <w:rFonts w:ascii="Verdana" w:hAnsi="Verdana" w:cs="Arial"/>
                <w:b w:val="0"/>
                <w:iCs/>
                <w:color w:val="3A5D9C" w:themeColor="accent1"/>
                <w:sz w:val="20"/>
                <w:szCs w:val="20"/>
              </w:rPr>
              <w:t>Expertise should be considered from individuals or groups with specialized knowledge or training in team and physical resource planning and estimating. Expert judgment, guided by historical information, provides valuable insight about the environment and information from prior similar projects.</w:t>
            </w:r>
          </w:p>
          <w:p w14:paraId="6F09CFE6" w14:textId="77777777" w:rsidR="00CF6EC3" w:rsidRDefault="00CF6EC3" w:rsidP="000C408F">
            <w:pPr>
              <w:jc w:val="both"/>
              <w:rPr>
                <w:rFonts w:ascii="Verdana" w:hAnsi="Verdana" w:cs="Arial"/>
                <w:b w:val="0"/>
                <w:bCs w:val="0"/>
                <w:iCs/>
                <w:color w:val="3A5D9C" w:themeColor="accent1"/>
                <w:sz w:val="20"/>
                <w:szCs w:val="20"/>
              </w:rPr>
            </w:pPr>
          </w:p>
          <w:p w14:paraId="01642039" w14:textId="77777777" w:rsidR="00665052" w:rsidRPr="00665052" w:rsidRDefault="00665052" w:rsidP="00665052">
            <w:pPr>
              <w:jc w:val="both"/>
              <w:rPr>
                <w:rFonts w:ascii="Verdana" w:hAnsi="Verdana" w:cs="Arial"/>
                <w:iCs/>
                <w:color w:val="3A5D9C" w:themeColor="accent1"/>
              </w:rPr>
            </w:pPr>
            <w:r w:rsidRPr="00665052">
              <w:rPr>
                <w:rFonts w:ascii="Verdana" w:hAnsi="Verdana" w:cs="Arial"/>
                <w:iCs/>
                <w:color w:val="3A5D9C" w:themeColor="accent1"/>
              </w:rPr>
              <w:t>Three-Point Estimating</w:t>
            </w:r>
          </w:p>
          <w:p w14:paraId="0044E58A" w14:textId="77777777" w:rsidR="00665052" w:rsidRPr="00665052" w:rsidRDefault="00665052" w:rsidP="00665052">
            <w:pPr>
              <w:jc w:val="both"/>
              <w:rPr>
                <w:rFonts w:ascii="Verdana" w:hAnsi="Verdana" w:cs="Arial"/>
                <w:b w:val="0"/>
                <w:iCs/>
                <w:color w:val="3A5D9C" w:themeColor="accent1"/>
                <w:sz w:val="20"/>
                <w:szCs w:val="20"/>
              </w:rPr>
            </w:pPr>
            <w:r w:rsidRPr="00665052">
              <w:rPr>
                <w:rFonts w:ascii="Verdana" w:hAnsi="Verdana" w:cs="Arial"/>
                <w:b w:val="0"/>
                <w:iCs/>
                <w:color w:val="3A5D9C" w:themeColor="accent1"/>
                <w:sz w:val="20"/>
                <w:szCs w:val="20"/>
              </w:rPr>
              <w:t>The accuracy of single-point activity cost estimates may be improved by considering estimation uncertainty and risk and using three estimates to define an approximate range for an activity‘s cost:</w:t>
            </w:r>
          </w:p>
          <w:p w14:paraId="3150F357" w14:textId="77777777" w:rsidR="0067715C" w:rsidRPr="0067715C" w:rsidRDefault="00665052" w:rsidP="001164E9">
            <w:pPr>
              <w:pStyle w:val="ListParagraph"/>
              <w:numPr>
                <w:ilvl w:val="0"/>
                <w:numId w:val="53"/>
              </w:numPr>
              <w:rPr>
                <w:rFonts w:ascii="Verdana" w:eastAsia="Arial" w:hAnsi="Verdana" w:cs="Arial"/>
                <w:b w:val="0"/>
                <w:bCs w:val="0"/>
                <w:iCs/>
                <w:color w:val="3A5D9C" w:themeColor="accent1"/>
              </w:rPr>
            </w:pPr>
            <w:r w:rsidRPr="0067715C">
              <w:rPr>
                <w:rFonts w:ascii="Verdana" w:eastAsia="Arial" w:hAnsi="Verdana" w:cs="Arial"/>
                <w:b w:val="0"/>
                <w:bCs w:val="0"/>
                <w:iCs/>
                <w:color w:val="3A5D9C" w:themeColor="accent1"/>
              </w:rPr>
              <w:t>Most likely (M): The cost of the activity, based on realistic effort assessment for the required work and any predicted expenses.</w:t>
            </w:r>
          </w:p>
          <w:p w14:paraId="144FA789" w14:textId="02456DE6" w:rsidR="0067715C" w:rsidRPr="0067715C" w:rsidRDefault="00665052" w:rsidP="001164E9">
            <w:pPr>
              <w:pStyle w:val="ListParagraph"/>
              <w:numPr>
                <w:ilvl w:val="0"/>
                <w:numId w:val="53"/>
              </w:numPr>
              <w:rPr>
                <w:rFonts w:ascii="Verdana" w:eastAsia="Arial" w:hAnsi="Verdana" w:cs="Arial"/>
                <w:b w:val="0"/>
                <w:bCs w:val="0"/>
                <w:iCs/>
                <w:color w:val="3A5D9C" w:themeColor="accent1"/>
              </w:rPr>
            </w:pPr>
            <w:r w:rsidRPr="0067715C">
              <w:rPr>
                <w:rFonts w:ascii="Verdana" w:eastAsia="Arial" w:hAnsi="Verdana" w:cs="Arial"/>
                <w:b w:val="0"/>
                <w:bCs w:val="0"/>
                <w:iCs/>
                <w:color w:val="3A5D9C" w:themeColor="accent1"/>
              </w:rPr>
              <w:t>Optimistic (O): The activity cost based on analysis of the best-case scenario for the activity.</w:t>
            </w:r>
          </w:p>
          <w:p w14:paraId="067FF229" w14:textId="1C6C5159" w:rsidR="00CF6EC3" w:rsidRPr="0067715C" w:rsidRDefault="00665052" w:rsidP="001164E9">
            <w:pPr>
              <w:pStyle w:val="ListParagraph"/>
              <w:numPr>
                <w:ilvl w:val="0"/>
                <w:numId w:val="53"/>
              </w:numPr>
              <w:rPr>
                <w:rFonts w:ascii="Verdana" w:eastAsia="Arial" w:hAnsi="Verdana" w:cs="Arial"/>
                <w:b w:val="0"/>
                <w:bCs w:val="0"/>
                <w:iCs/>
                <w:color w:val="3A5D9C" w:themeColor="accent1"/>
              </w:rPr>
            </w:pPr>
            <w:r w:rsidRPr="0067715C">
              <w:rPr>
                <w:rFonts w:ascii="Verdana" w:eastAsia="Arial" w:hAnsi="Verdana" w:cs="Arial"/>
                <w:b w:val="0"/>
                <w:bCs w:val="0"/>
                <w:iCs/>
                <w:color w:val="3A5D9C" w:themeColor="accent1"/>
              </w:rPr>
              <w:t>Pessimistic (P): The activity cost based on analysis of the worst-case scenario for the activity</w:t>
            </w:r>
          </w:p>
        </w:tc>
      </w:tr>
    </w:tbl>
    <w:p w14:paraId="4C84FF7A" w14:textId="77777777" w:rsidR="0067715C" w:rsidRDefault="0067715C">
      <w:r>
        <w:rPr>
          <w:b/>
          <w:bCs/>
        </w:rPr>
        <w:br w:type="page"/>
      </w:r>
    </w:p>
    <w:tbl>
      <w:tblPr>
        <w:tblStyle w:val="MediumGrid1-Accent1"/>
        <w:tblW w:w="5000" w:type="pct"/>
        <w:shd w:val="clear" w:color="auto" w:fill="FFFFFF" w:themeFill="background1"/>
        <w:tblLook w:val="04A0" w:firstRow="1" w:lastRow="0" w:firstColumn="1" w:lastColumn="0" w:noHBand="0" w:noVBand="1"/>
      </w:tblPr>
      <w:tblGrid>
        <w:gridCol w:w="700"/>
        <w:gridCol w:w="235"/>
        <w:gridCol w:w="128"/>
        <w:gridCol w:w="7126"/>
        <w:gridCol w:w="60"/>
        <w:gridCol w:w="822"/>
        <w:gridCol w:w="83"/>
        <w:gridCol w:w="33"/>
        <w:gridCol w:w="971"/>
      </w:tblGrid>
      <w:tr w:rsidR="00A73B6B" w:rsidRPr="00A73B6B" w14:paraId="3D8BB070" w14:textId="77777777" w:rsidTr="006266B9">
        <w:trPr>
          <w:cnfStyle w:val="100000000000" w:firstRow="1" w:lastRow="0" w:firstColumn="0" w:lastColumn="0" w:oddVBand="0" w:evenVBand="0" w:oddHBand="0" w:evenHBand="0" w:firstRowFirstColumn="0" w:firstRowLastColumn="0" w:lastRowFirstColumn="0" w:lastRowLastColumn="0"/>
          <w:trHeight w:val="692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DBC9E4A" w14:textId="32CBB900" w:rsidR="00A73B6B" w:rsidRDefault="00A73B6B" w:rsidP="00A73B6B">
            <w:pPr>
              <w:jc w:val="both"/>
              <w:rPr>
                <w:rFonts w:ascii="Verdana" w:hAnsi="Verdana" w:cs="Arial"/>
                <w:bCs w:val="0"/>
                <w:iCs/>
                <w:color w:val="3A5D9C" w:themeColor="accent1"/>
                <w:sz w:val="20"/>
                <w:szCs w:val="20"/>
              </w:rPr>
            </w:pPr>
            <w:r w:rsidRPr="00A73B6B">
              <w:rPr>
                <w:rFonts w:ascii="Verdana" w:hAnsi="Verdana" w:cs="Arial"/>
                <w:b w:val="0"/>
                <w:iCs/>
                <w:color w:val="3A5D9C" w:themeColor="accent1"/>
                <w:sz w:val="20"/>
                <w:szCs w:val="20"/>
              </w:rPr>
              <w:lastRenderedPageBreak/>
              <w:t>B)</w:t>
            </w:r>
            <w:r>
              <w:rPr>
                <w:rFonts w:ascii="Verdana" w:hAnsi="Verdana" w:cs="Arial"/>
                <w:b w:val="0"/>
                <w:iCs/>
                <w:color w:val="3A5D9C" w:themeColor="accent1"/>
                <w:sz w:val="20"/>
                <w:szCs w:val="20"/>
              </w:rPr>
              <w:t xml:space="preserve"> </w:t>
            </w:r>
          </w:p>
          <w:tbl>
            <w:tblPr>
              <w:tblW w:w="0" w:type="auto"/>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
            <w:tblGrid>
              <w:gridCol w:w="2051"/>
              <w:gridCol w:w="7875"/>
            </w:tblGrid>
            <w:tr w:rsidR="00B80583" w14:paraId="272374F7"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2C0895A7"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Expert Judgment</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6061E88E"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Expert judgment uses the experience and knowledge of experts to estimate the cost of the project. This technique can take into account unique factors specific to the project. However, it can also be biased. </w:t>
                  </w:r>
                </w:p>
              </w:tc>
            </w:tr>
            <w:tr w:rsidR="00B80583" w14:paraId="40FAB1F5"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164AF85B"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Analogous Estimating</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55267F9E"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Analogous estimating uses historical data from similar projects as a basis for the cost estimate. The estimate can be adjusted for observed differences between the projects. This type of estimate is usually used in the early phases of a project and is less accurate than other methods. </w:t>
                  </w:r>
                </w:p>
              </w:tc>
            </w:tr>
            <w:tr w:rsidR="00B80583" w14:paraId="700D7BAD"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6C89CA82"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Parametric Estimating</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7D2ADA81"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Parametric estimating uses statistical modelling to develop a cost estimate. It uses historical data of key cost drivers to calculate an estimate for different parameters such as cost and duration. For example, square footage is used in some construction projects. </w:t>
                  </w:r>
                </w:p>
              </w:tc>
            </w:tr>
            <w:tr w:rsidR="00B80583" w14:paraId="2FF2D1E0"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504E7C94"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Bottom-Up Estimating</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6E0E26C9"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Bottom-up estimating uses the estimates of individual work packages which are then summarised or "rolled up" to determine an overall cost estimate for the project. This type of estimate is generally more accurate than other methods since it is looking at costs from a more granular perspective. </w:t>
                  </w:r>
                </w:p>
              </w:tc>
            </w:tr>
            <w:tr w:rsidR="00B80583" w14:paraId="69F9DF7C"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116A44BC"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Three-Point Estimates</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34DBA947"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Three-point estimates originated with the Program Evaluation and Review Technique (PERT). This method uses three estimates to define an approximate range for an activities cost: Most Likely (Cm), Optimistic (Co), and Pessimistic (Cp). The cost estimate is calculated using a weighted average: Cost Estimate = (Co + 4Cm + Cp)/6 </w:t>
                  </w:r>
                </w:p>
              </w:tc>
            </w:tr>
            <w:tr w:rsidR="00B80583" w14:paraId="7A1E103F"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31FF77F5"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Reserve Analysis</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30A9B8AA"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Reserve analysis is used to determine how much contingency reserve, if any, should be allocated to the project. This funding is used to account for cost uncertainty. </w:t>
                  </w:r>
                </w:p>
              </w:tc>
            </w:tr>
            <w:tr w:rsidR="00B80583" w14:paraId="32232387"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6E622D75"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Cost of Quality</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4776C2FC"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Cost of Quality (COQ) includes money spent during the project to avoid failures and money spent during and after the project due to failures. During cost estimation, assumptions about the COQ can be included in the project cost estimate. </w:t>
                  </w:r>
                </w:p>
              </w:tc>
            </w:tr>
            <w:tr w:rsidR="00B80583" w14:paraId="3C05C962"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0916ADB1"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Project Management Estimating Software</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461202E4"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Project management estimating software includes cost estimating software applications, spreadsheets, simulation applications, and statistical software tools. This type of software is especially useful for looking at cost estimation alternatives. </w:t>
                  </w:r>
                </w:p>
              </w:tc>
            </w:tr>
            <w:tr w:rsidR="00B80583" w14:paraId="01D159F1"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450B854D" w14:textId="77777777" w:rsidR="00B80583" w:rsidRPr="00B80583" w:rsidRDefault="00B80583" w:rsidP="00B80583">
                  <w:pPr>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Vendor Bid Analysis</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hideMark/>
                </w:tcPr>
                <w:p w14:paraId="6605A680" w14:textId="77777777" w:rsidR="00B80583" w:rsidRPr="00B80583" w:rsidRDefault="00B80583" w:rsidP="00B80583">
                  <w:pPr>
                    <w:jc w:val="both"/>
                    <w:rPr>
                      <w:rFonts w:ascii="Verdana" w:eastAsia="Arial" w:hAnsi="Verdana" w:cs="Arial"/>
                      <w:bCs/>
                      <w:iCs/>
                      <w:color w:val="3A5D9C" w:themeColor="accent1"/>
                      <w:sz w:val="20"/>
                      <w:szCs w:val="20"/>
                      <w:lang w:val="en-AU" w:eastAsia="en-AU"/>
                    </w:rPr>
                  </w:pPr>
                  <w:r w:rsidRPr="00B80583">
                    <w:rPr>
                      <w:rFonts w:ascii="Verdana" w:eastAsia="Arial" w:hAnsi="Verdana" w:cs="Arial"/>
                      <w:bCs/>
                      <w:iCs/>
                      <w:color w:val="3A5D9C" w:themeColor="accent1"/>
                      <w:sz w:val="20"/>
                      <w:szCs w:val="20"/>
                      <w:lang w:val="en-AU" w:eastAsia="en-AU"/>
                    </w:rPr>
                    <w:t xml:space="preserve">Vendor analysis can be used to estimate what the project should cost by comparing the bids submitted by multiple vendors. </w:t>
                  </w:r>
                </w:p>
              </w:tc>
            </w:tr>
            <w:tr w:rsidR="00FB50F1" w14:paraId="77067BB2" w14:textId="77777777" w:rsidTr="00B80583">
              <w:trPr>
                <w:trHeight w:val="340"/>
              </w:trPr>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tcPr>
                <w:p w14:paraId="2FF980A8" w14:textId="7F4AC63F" w:rsidR="00FB50F1" w:rsidRPr="00B80583" w:rsidRDefault="00CD5E0E" w:rsidP="00B80583">
                  <w:pPr>
                    <w:rPr>
                      <w:rFonts w:ascii="Verdana" w:eastAsia="Arial" w:hAnsi="Verdana" w:cs="Arial"/>
                      <w:bCs/>
                      <w:iCs/>
                      <w:color w:val="3A5D9C" w:themeColor="accent1"/>
                      <w:sz w:val="20"/>
                      <w:szCs w:val="20"/>
                      <w:lang w:val="en-AU" w:eastAsia="en-AU"/>
                    </w:rPr>
                  </w:pPr>
                  <w:r>
                    <w:rPr>
                      <w:rFonts w:ascii="Verdana" w:eastAsia="Arial" w:hAnsi="Verdana" w:cs="Arial"/>
                      <w:bCs/>
                      <w:iCs/>
                      <w:color w:val="3A5D9C" w:themeColor="accent1"/>
                      <w:sz w:val="20"/>
                      <w:szCs w:val="20"/>
                      <w:lang w:val="en-AU" w:eastAsia="en-AU"/>
                    </w:rPr>
                    <w:t>PERT</w:t>
                  </w:r>
                </w:p>
              </w:tc>
              <w:tc>
                <w:tcPr>
                  <w:tcW w:w="0" w:type="auto"/>
                  <w:tcBorders>
                    <w:top w:val="dotted" w:sz="6" w:space="0" w:color="808080"/>
                    <w:left w:val="dotted" w:sz="6" w:space="0" w:color="808080"/>
                    <w:bottom w:val="dotted" w:sz="6" w:space="0" w:color="808080"/>
                    <w:right w:val="dotted" w:sz="6" w:space="0" w:color="808080"/>
                  </w:tcBorders>
                  <w:tcMar>
                    <w:top w:w="75" w:type="dxa"/>
                    <w:left w:w="75" w:type="dxa"/>
                    <w:bottom w:w="75" w:type="dxa"/>
                    <w:right w:w="75" w:type="dxa"/>
                  </w:tcMar>
                </w:tcPr>
                <w:p w14:paraId="11C96A7A" w14:textId="3EA09D9F" w:rsidR="0067715C" w:rsidRPr="00B80583" w:rsidRDefault="00D20C78" w:rsidP="00B80583">
                  <w:pPr>
                    <w:jc w:val="both"/>
                    <w:rPr>
                      <w:rFonts w:ascii="Verdana" w:eastAsia="Arial" w:hAnsi="Verdana" w:cs="Arial"/>
                      <w:bCs/>
                      <w:iCs/>
                      <w:color w:val="3A5D9C" w:themeColor="accent1"/>
                      <w:sz w:val="20"/>
                      <w:szCs w:val="20"/>
                      <w:lang w:val="en-AU" w:eastAsia="en-AU"/>
                    </w:rPr>
                  </w:pPr>
                  <w:r w:rsidRPr="00D20C78">
                    <w:rPr>
                      <w:rFonts w:ascii="Verdana" w:eastAsia="Arial" w:hAnsi="Verdana" w:cs="Arial"/>
                      <w:bCs/>
                      <w:iCs/>
                      <w:color w:val="3A5D9C" w:themeColor="accent1"/>
                      <w:sz w:val="20"/>
                      <w:szCs w:val="20"/>
                      <w:lang w:val="en-AU" w:eastAsia="en-AU"/>
                    </w:rPr>
                    <w:t>PERT is a project management planning tool used to calculate the amount of time it will take to finish a project realistically.</w:t>
                  </w:r>
                </w:p>
              </w:tc>
            </w:tr>
          </w:tbl>
          <w:p w14:paraId="37687635" w14:textId="04F1DD1F" w:rsidR="00B80583" w:rsidRPr="00A73B6B" w:rsidRDefault="00B80583" w:rsidP="00A73B6B">
            <w:pPr>
              <w:jc w:val="both"/>
              <w:rPr>
                <w:rFonts w:ascii="Verdana" w:hAnsi="Verdana" w:cs="Arial"/>
                <w:b w:val="0"/>
                <w:iCs/>
                <w:color w:val="3A5D9C" w:themeColor="accent1"/>
                <w:sz w:val="20"/>
                <w:szCs w:val="20"/>
              </w:rPr>
            </w:pPr>
          </w:p>
        </w:tc>
      </w:tr>
      <w:tr w:rsidR="00831206" w14:paraId="63A9E2B3"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CAC5677" w14:textId="77777777" w:rsidR="00831206" w:rsidRDefault="00831206" w:rsidP="00FD6D0B">
            <w:pPr>
              <w:pStyle w:val="LargeBold"/>
              <w:jc w:val="both"/>
              <w:rPr>
                <w:rFonts w:ascii="Verdana" w:hAnsi="Verdana"/>
                <w:sz w:val="20"/>
                <w:szCs w:val="20"/>
              </w:rPr>
            </w:pPr>
            <w:r>
              <w:rPr>
                <w:rFonts w:ascii="Verdana" w:hAnsi="Verdana"/>
                <w:sz w:val="20"/>
                <w:szCs w:val="20"/>
              </w:rPr>
              <w:t>Q3:</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544219632"/>
              <w:placeholder>
                <w:docPart w:val="7BF812CF72D04468A0A18B644FCA3541"/>
              </w:placeholder>
            </w:sdtPr>
            <w:sdtEndPr/>
            <w:sdtContent>
              <w:p w14:paraId="5A7DF78F"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cs="Arial"/>
                  </w:rPr>
                  <w:t>Describe the four (4) project cost management strategies. Answer in 100 – 150 words.</w:t>
                </w:r>
              </w:p>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8F0B1B"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Pr>
                <w:rFonts w:ascii="Verdana" w:hAnsi="Verdana"/>
                <w:b/>
                <w:bCs/>
              </w:rPr>
              <w:t>Satisfactory response</w:t>
            </w:r>
          </w:p>
        </w:tc>
      </w:tr>
      <w:tr w:rsidR="00831206" w14:paraId="3DD79906" w14:textId="77777777" w:rsidTr="0067715C">
        <w:trPr>
          <w:trHeight w:val="607"/>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6AC958"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6BAE00E"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31826301"/>
              <w:placeholder>
                <w:docPart w:val="BB023DCC452F49E7BEEC1370488463B0"/>
              </w:placeholder>
            </w:sdtPr>
            <w:sdtEndPr/>
            <w:sdtContent>
              <w:p w14:paraId="6A323D91"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2470E4A1"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72645819"/>
              <w:placeholder>
                <w:docPart w:val="317F53505BC64FEF9CDFED238B3938FC"/>
              </w:placeholder>
            </w:sdtPr>
            <w:sdtEndPr/>
            <w:sdtContent>
              <w:p w14:paraId="19FFBF1F"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p w14:paraId="0353B872"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831206" w:rsidRPr="008A7D43" w14:paraId="1D95096E"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736B76A" w14:textId="1907C90A" w:rsidR="00831206" w:rsidRPr="009F4977" w:rsidRDefault="00FA3D84" w:rsidP="00A73B6B">
            <w:pPr>
              <w:jc w:val="both"/>
              <w:rPr>
                <w:rFonts w:ascii="Verdana" w:hAnsi="Verdana" w:cs="Arial"/>
                <w:bCs w:val="0"/>
                <w:iCs/>
                <w:color w:val="3A5D9C" w:themeColor="accent1"/>
                <w:sz w:val="20"/>
                <w:szCs w:val="20"/>
              </w:rPr>
            </w:pPr>
            <w:r w:rsidRPr="009F4977">
              <w:rPr>
                <w:rFonts w:ascii="Verdana" w:hAnsi="Verdana" w:cs="Arial"/>
                <w:bCs w:val="0"/>
                <w:iCs/>
                <w:color w:val="3A5D9C" w:themeColor="accent1"/>
                <w:sz w:val="20"/>
                <w:szCs w:val="20"/>
              </w:rPr>
              <w:lastRenderedPageBreak/>
              <w:t xml:space="preserve">Resource </w:t>
            </w:r>
            <w:r w:rsidR="009F4977" w:rsidRPr="009F4977">
              <w:rPr>
                <w:rFonts w:ascii="Verdana" w:hAnsi="Verdana" w:cs="Arial"/>
                <w:bCs w:val="0"/>
                <w:iCs/>
                <w:color w:val="3A5D9C" w:themeColor="accent1"/>
                <w:sz w:val="20"/>
                <w:szCs w:val="20"/>
              </w:rPr>
              <w:t>Planning</w:t>
            </w:r>
            <w:r w:rsidRPr="009F4977">
              <w:rPr>
                <w:rFonts w:ascii="Verdana" w:hAnsi="Verdana" w:cs="Arial"/>
                <w:bCs w:val="0"/>
                <w:iCs/>
                <w:color w:val="3A5D9C" w:themeColor="accent1"/>
                <w:sz w:val="20"/>
                <w:szCs w:val="20"/>
              </w:rPr>
              <w:t xml:space="preserve"> </w:t>
            </w:r>
          </w:p>
          <w:p w14:paraId="33858058" w14:textId="77777777" w:rsidR="00FA3D84" w:rsidRDefault="00FA3D84" w:rsidP="00A73B6B">
            <w:pPr>
              <w:jc w:val="both"/>
              <w:rPr>
                <w:rFonts w:ascii="Verdana" w:hAnsi="Verdana" w:cs="Arial"/>
                <w:bCs w:val="0"/>
                <w:iCs/>
                <w:color w:val="3A5D9C" w:themeColor="accent1"/>
                <w:sz w:val="20"/>
                <w:szCs w:val="20"/>
              </w:rPr>
            </w:pPr>
          </w:p>
          <w:p w14:paraId="30F1065F" w14:textId="77777777" w:rsidR="00FA3D84" w:rsidRDefault="001E2D13" w:rsidP="001E2D13">
            <w:pPr>
              <w:jc w:val="both"/>
              <w:rPr>
                <w:rFonts w:ascii="Verdana" w:hAnsi="Verdana" w:cs="Arial"/>
                <w:bCs w:val="0"/>
                <w:iCs/>
                <w:color w:val="3A5D9C" w:themeColor="accent1"/>
                <w:sz w:val="20"/>
                <w:szCs w:val="20"/>
              </w:rPr>
            </w:pPr>
            <w:r w:rsidRPr="001E2D13">
              <w:rPr>
                <w:rFonts w:ascii="Verdana" w:hAnsi="Verdana" w:cs="Arial"/>
                <w:b w:val="0"/>
                <w:iCs/>
                <w:color w:val="3A5D9C" w:themeColor="accent1"/>
                <w:sz w:val="20"/>
                <w:szCs w:val="20"/>
              </w:rPr>
              <w:t>While resource management is in place to plan, allocate, and schedule the resources needed for each stage of a project, resource planning looks specifically at the costs associated with each of these resources.</w:t>
            </w:r>
            <w:r>
              <w:rPr>
                <w:rFonts w:ascii="Verdana" w:hAnsi="Verdana" w:cs="Arial"/>
                <w:b w:val="0"/>
                <w:iCs/>
                <w:color w:val="3A5D9C" w:themeColor="accent1"/>
                <w:sz w:val="20"/>
                <w:szCs w:val="20"/>
              </w:rPr>
              <w:t xml:space="preserve"> </w:t>
            </w:r>
            <w:r w:rsidRPr="001E2D13">
              <w:rPr>
                <w:rFonts w:ascii="Verdana" w:hAnsi="Verdana" w:cs="Arial"/>
                <w:b w:val="0"/>
                <w:iCs/>
                <w:color w:val="3A5D9C" w:themeColor="accent1"/>
                <w:sz w:val="20"/>
                <w:szCs w:val="20"/>
              </w:rPr>
              <w:t>Because of the complexity of this process, a </w:t>
            </w:r>
            <w:hyperlink r:id="rId11" w:tgtFrame="_blank" w:history="1">
              <w:r w:rsidRPr="001E2D13">
                <w:rPr>
                  <w:rFonts w:ascii="Verdana" w:hAnsi="Verdana" w:cs="Arial"/>
                  <w:b w:val="0"/>
                  <w:iCs/>
                  <w:color w:val="3A5D9C" w:themeColor="accent1"/>
                  <w:sz w:val="20"/>
                  <w:szCs w:val="20"/>
                </w:rPr>
                <w:t>work breakdown structure (WBS)</w:t>
              </w:r>
            </w:hyperlink>
            <w:r w:rsidRPr="001E2D13">
              <w:rPr>
                <w:rFonts w:ascii="Verdana" w:hAnsi="Verdana" w:cs="Arial"/>
                <w:b w:val="0"/>
                <w:iCs/>
                <w:color w:val="3A5D9C" w:themeColor="accent1"/>
                <w:sz w:val="20"/>
                <w:szCs w:val="20"/>
              </w:rPr>
              <w:t> can help to simplify and provide clarity.</w:t>
            </w:r>
          </w:p>
          <w:p w14:paraId="523FDE19" w14:textId="77777777" w:rsidR="009F4977" w:rsidRDefault="009F4977" w:rsidP="001E2D13">
            <w:pPr>
              <w:jc w:val="both"/>
              <w:rPr>
                <w:rFonts w:ascii="Verdana" w:hAnsi="Verdana" w:cs="Arial"/>
                <w:bCs w:val="0"/>
                <w:iCs/>
                <w:color w:val="3A5D9C" w:themeColor="accent1"/>
                <w:sz w:val="20"/>
                <w:szCs w:val="20"/>
              </w:rPr>
            </w:pPr>
          </w:p>
          <w:p w14:paraId="6795641E" w14:textId="77777777" w:rsidR="009F4977" w:rsidRDefault="009F4977" w:rsidP="001E2D13">
            <w:pPr>
              <w:jc w:val="both"/>
              <w:rPr>
                <w:rFonts w:ascii="Verdana" w:hAnsi="Verdana" w:cs="Arial"/>
                <w:b w:val="0"/>
                <w:iCs/>
                <w:color w:val="3A5D9C" w:themeColor="accent1"/>
                <w:sz w:val="20"/>
                <w:szCs w:val="20"/>
              </w:rPr>
            </w:pPr>
            <w:r w:rsidRPr="009F4977">
              <w:rPr>
                <w:rFonts w:ascii="Verdana" w:hAnsi="Verdana" w:cs="Arial"/>
                <w:bCs w:val="0"/>
                <w:iCs/>
                <w:color w:val="3A5D9C" w:themeColor="accent1"/>
                <w:sz w:val="20"/>
                <w:szCs w:val="20"/>
              </w:rPr>
              <w:t xml:space="preserve">Cost Estimation </w:t>
            </w:r>
          </w:p>
          <w:p w14:paraId="439C272C" w14:textId="77777777" w:rsidR="009F4977" w:rsidRDefault="009F4977" w:rsidP="001E2D13">
            <w:pPr>
              <w:jc w:val="both"/>
              <w:rPr>
                <w:rFonts w:ascii="Verdana" w:hAnsi="Verdana" w:cs="Arial"/>
                <w:b w:val="0"/>
                <w:iCs/>
                <w:color w:val="3A5D9C" w:themeColor="accent1"/>
                <w:sz w:val="20"/>
                <w:szCs w:val="20"/>
              </w:rPr>
            </w:pPr>
          </w:p>
          <w:p w14:paraId="773EA1ED" w14:textId="2B3575AB" w:rsidR="009F4977" w:rsidRPr="009F4977" w:rsidRDefault="009F4977" w:rsidP="009F4977">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C</w:t>
            </w:r>
            <w:r w:rsidRPr="009F4977">
              <w:rPr>
                <w:rFonts w:ascii="Verdana" w:hAnsi="Verdana" w:cs="Arial"/>
                <w:b w:val="0"/>
                <w:iCs/>
                <w:color w:val="3A5D9C" w:themeColor="accent1"/>
                <w:sz w:val="20"/>
                <w:szCs w:val="20"/>
              </w:rPr>
              <w:t>ost estimation is the process of approximating the costs associated with each of the resources required for all scheduled activities. It’s an important part of the cost management process.</w:t>
            </w:r>
          </w:p>
          <w:p w14:paraId="38D6EF18" w14:textId="77777777" w:rsidR="009F4977" w:rsidRDefault="009F4977" w:rsidP="009F4977">
            <w:pPr>
              <w:jc w:val="both"/>
              <w:rPr>
                <w:rFonts w:ascii="Verdana" w:hAnsi="Verdana" w:cs="Arial"/>
                <w:bCs w:val="0"/>
                <w:iCs/>
                <w:color w:val="3A5D9C" w:themeColor="accent1"/>
                <w:sz w:val="20"/>
                <w:szCs w:val="20"/>
              </w:rPr>
            </w:pPr>
            <w:r w:rsidRPr="009F4977">
              <w:rPr>
                <w:rFonts w:ascii="Verdana" w:hAnsi="Verdana" w:cs="Arial"/>
                <w:b w:val="0"/>
                <w:iCs/>
                <w:color w:val="3A5D9C" w:themeColor="accent1"/>
                <w:sz w:val="20"/>
                <w:szCs w:val="20"/>
              </w:rPr>
              <w:t>Cost estimating forecasts the cost of completing a project within a defined scope. Given that scope tends to shift throughout the life of a project, cost estimation is not a one-time process.</w:t>
            </w:r>
          </w:p>
          <w:p w14:paraId="70C1AD51" w14:textId="77777777" w:rsidR="003B7592" w:rsidRDefault="003B7592" w:rsidP="009F4977">
            <w:pPr>
              <w:jc w:val="both"/>
              <w:rPr>
                <w:rFonts w:ascii="Verdana" w:hAnsi="Verdana" w:cs="Arial"/>
                <w:bCs w:val="0"/>
                <w:iCs/>
                <w:color w:val="3A5D9C" w:themeColor="accent1"/>
                <w:sz w:val="20"/>
                <w:szCs w:val="20"/>
              </w:rPr>
            </w:pPr>
          </w:p>
          <w:p w14:paraId="42294D84" w14:textId="585D1138" w:rsidR="003B7592" w:rsidRDefault="003B7592" w:rsidP="009F4977">
            <w:pPr>
              <w:jc w:val="both"/>
              <w:rPr>
                <w:rFonts w:ascii="Verdana" w:hAnsi="Verdana" w:cs="Arial"/>
                <w:b w:val="0"/>
                <w:iCs/>
                <w:color w:val="3A5D9C" w:themeColor="accent1"/>
                <w:sz w:val="20"/>
                <w:szCs w:val="20"/>
              </w:rPr>
            </w:pPr>
            <w:r>
              <w:rPr>
                <w:rFonts w:ascii="Verdana" w:hAnsi="Verdana" w:cs="Arial"/>
                <w:bCs w:val="0"/>
                <w:iCs/>
                <w:color w:val="3A5D9C" w:themeColor="accent1"/>
                <w:sz w:val="20"/>
                <w:szCs w:val="20"/>
              </w:rPr>
              <w:t xml:space="preserve">Cost Budget </w:t>
            </w:r>
          </w:p>
          <w:p w14:paraId="61285E84" w14:textId="77777777" w:rsidR="003B7592" w:rsidRDefault="003B7592" w:rsidP="009F4977">
            <w:pPr>
              <w:jc w:val="both"/>
              <w:rPr>
                <w:rFonts w:ascii="Verdana" w:hAnsi="Verdana" w:cs="Arial"/>
                <w:b w:val="0"/>
                <w:iCs/>
                <w:color w:val="3A5D9C" w:themeColor="accent1"/>
                <w:sz w:val="20"/>
                <w:szCs w:val="20"/>
              </w:rPr>
            </w:pPr>
          </w:p>
          <w:p w14:paraId="346239FD" w14:textId="1DA05C5F" w:rsidR="003B7592" w:rsidRDefault="003B7592" w:rsidP="003B7592">
            <w:pPr>
              <w:jc w:val="both"/>
              <w:rPr>
                <w:rFonts w:ascii="Verdana" w:hAnsi="Verdana" w:cs="Arial"/>
                <w:bCs w:val="0"/>
                <w:iCs/>
                <w:color w:val="3A5D9C" w:themeColor="accent1"/>
                <w:sz w:val="20"/>
                <w:szCs w:val="20"/>
              </w:rPr>
            </w:pPr>
            <w:r w:rsidRPr="003B7592">
              <w:rPr>
                <w:rFonts w:ascii="Verdana" w:hAnsi="Verdana" w:cs="Arial"/>
                <w:b w:val="0"/>
                <w:iCs/>
                <w:color w:val="3A5D9C" w:themeColor="accent1"/>
                <w:sz w:val="20"/>
                <w:szCs w:val="20"/>
              </w:rPr>
              <w:t>Cost estimations lead directly into cost budgets. Here, you’ll work out the base costs and any additional </w:t>
            </w:r>
            <w:hyperlink r:id="rId12" w:tgtFrame="_blank" w:history="1">
              <w:r w:rsidRPr="003B7592">
                <w:rPr>
                  <w:rFonts w:ascii="Verdana" w:hAnsi="Verdana" w:cs="Arial"/>
                  <w:b w:val="0"/>
                  <w:iCs/>
                  <w:color w:val="3A5D9C" w:themeColor="accent1"/>
                  <w:sz w:val="20"/>
                  <w:szCs w:val="20"/>
                </w:rPr>
                <w:t>requirements for the project</w:t>
              </w:r>
            </w:hyperlink>
            <w:r w:rsidRPr="003B7592">
              <w:rPr>
                <w:rFonts w:ascii="Verdana" w:hAnsi="Verdana" w:cs="Arial"/>
                <w:b w:val="0"/>
                <w:iCs/>
                <w:color w:val="3A5D9C" w:themeColor="accent1"/>
                <w:sz w:val="20"/>
                <w:szCs w:val="20"/>
              </w:rPr>
              <w:t>.</w:t>
            </w:r>
            <w:r>
              <w:rPr>
                <w:rFonts w:ascii="Verdana" w:hAnsi="Verdana" w:cs="Arial"/>
                <w:b w:val="0"/>
                <w:iCs/>
                <w:color w:val="3A5D9C" w:themeColor="accent1"/>
                <w:sz w:val="20"/>
                <w:szCs w:val="20"/>
              </w:rPr>
              <w:t xml:space="preserve"> </w:t>
            </w:r>
            <w:r w:rsidRPr="003B7592">
              <w:rPr>
                <w:rFonts w:ascii="Verdana" w:hAnsi="Verdana" w:cs="Arial"/>
                <w:b w:val="0"/>
                <w:iCs/>
                <w:color w:val="3A5D9C" w:themeColor="accent1"/>
                <w:sz w:val="20"/>
                <w:szCs w:val="20"/>
              </w:rPr>
              <w:t>A good project budget will help you make key decisions with respect to the project schedule and resource allocation constraints.</w:t>
            </w:r>
            <w:r>
              <w:rPr>
                <w:rFonts w:ascii="Verdana" w:hAnsi="Verdana" w:cs="Arial"/>
                <w:b w:val="0"/>
                <w:iCs/>
                <w:color w:val="3A5D9C" w:themeColor="accent1"/>
                <w:sz w:val="20"/>
                <w:szCs w:val="20"/>
              </w:rPr>
              <w:t xml:space="preserve"> </w:t>
            </w:r>
            <w:r w:rsidRPr="003B7592">
              <w:rPr>
                <w:rFonts w:ascii="Verdana" w:hAnsi="Verdana" w:cs="Arial"/>
                <w:b w:val="0"/>
                <w:iCs/>
                <w:color w:val="3A5D9C" w:themeColor="accent1"/>
                <w:sz w:val="20"/>
                <w:szCs w:val="20"/>
              </w:rPr>
              <w:t xml:space="preserve">These budgets should account for everything from direct </w:t>
            </w:r>
            <w:r w:rsidRPr="003B7592">
              <w:rPr>
                <w:rFonts w:ascii="Verdana" w:hAnsi="Verdana" w:cs="Arial"/>
                <w:b w:val="0"/>
                <w:iCs/>
                <w:color w:val="3A5D9C" w:themeColor="accent1"/>
                <w:sz w:val="20"/>
                <w:szCs w:val="20"/>
              </w:rPr>
              <w:t>labou</w:t>
            </w:r>
            <w:r w:rsidRPr="003B7592">
              <w:rPr>
                <w:rFonts w:ascii="Verdana" w:hAnsi="Verdana" w:cs="Arial"/>
                <w:bCs w:val="0"/>
                <w:iCs/>
                <w:color w:val="3A5D9C" w:themeColor="accent1"/>
                <w:sz w:val="20"/>
                <w:szCs w:val="20"/>
              </w:rPr>
              <w:t>r</w:t>
            </w:r>
            <w:r w:rsidRPr="003B7592">
              <w:rPr>
                <w:rFonts w:ascii="Verdana" w:hAnsi="Verdana" w:cs="Arial"/>
                <w:b w:val="0"/>
                <w:iCs/>
                <w:color w:val="3A5D9C" w:themeColor="accent1"/>
                <w:sz w:val="20"/>
                <w:szCs w:val="20"/>
              </w:rPr>
              <w:t xml:space="preserve"> costs, to material costs, factory costs, equipment costs, administrative costs, and software costs.</w:t>
            </w:r>
          </w:p>
          <w:p w14:paraId="412C8958" w14:textId="77777777" w:rsidR="003B7592" w:rsidRDefault="003B7592" w:rsidP="003B7592">
            <w:pPr>
              <w:jc w:val="both"/>
              <w:rPr>
                <w:rFonts w:ascii="Verdana" w:hAnsi="Verdana" w:cs="Arial"/>
                <w:bCs w:val="0"/>
                <w:iCs/>
                <w:color w:val="3A5D9C" w:themeColor="accent1"/>
                <w:sz w:val="20"/>
                <w:szCs w:val="20"/>
              </w:rPr>
            </w:pPr>
          </w:p>
          <w:p w14:paraId="174433A8" w14:textId="67F195EA" w:rsidR="003B7592" w:rsidRDefault="003B7592" w:rsidP="003B7592">
            <w:pPr>
              <w:jc w:val="both"/>
              <w:rPr>
                <w:rFonts w:ascii="Verdana" w:hAnsi="Verdana" w:cs="Arial"/>
                <w:b w:val="0"/>
                <w:iCs/>
                <w:color w:val="3A5D9C" w:themeColor="accent1"/>
                <w:sz w:val="20"/>
                <w:szCs w:val="20"/>
              </w:rPr>
            </w:pPr>
            <w:r>
              <w:rPr>
                <w:rFonts w:ascii="Verdana" w:hAnsi="Verdana" w:cs="Arial"/>
                <w:bCs w:val="0"/>
                <w:iCs/>
                <w:color w:val="3A5D9C" w:themeColor="accent1"/>
                <w:sz w:val="20"/>
                <w:szCs w:val="20"/>
              </w:rPr>
              <w:t xml:space="preserve">Cost Control </w:t>
            </w:r>
          </w:p>
          <w:p w14:paraId="2AF55318" w14:textId="77777777" w:rsidR="00DA2377" w:rsidRDefault="00DA2377" w:rsidP="003B7592">
            <w:pPr>
              <w:jc w:val="both"/>
              <w:rPr>
                <w:rFonts w:ascii="Verdana" w:hAnsi="Verdana" w:cs="Arial"/>
                <w:b w:val="0"/>
                <w:iCs/>
                <w:color w:val="3A5D9C" w:themeColor="accent1"/>
                <w:sz w:val="20"/>
                <w:szCs w:val="20"/>
              </w:rPr>
            </w:pPr>
          </w:p>
          <w:p w14:paraId="7538CC35" w14:textId="2B3E85E2" w:rsidR="00DA2377" w:rsidRPr="00DA2377" w:rsidRDefault="00DA2377" w:rsidP="00DA2377">
            <w:pPr>
              <w:jc w:val="both"/>
              <w:rPr>
                <w:rFonts w:ascii="Verdana" w:hAnsi="Verdana" w:cs="Arial"/>
                <w:b w:val="0"/>
                <w:iCs/>
                <w:color w:val="3A5D9C" w:themeColor="accent1"/>
                <w:sz w:val="20"/>
                <w:szCs w:val="20"/>
              </w:rPr>
            </w:pPr>
            <w:r w:rsidRPr="00DA2377">
              <w:rPr>
                <w:rFonts w:ascii="Verdana" w:hAnsi="Verdana" w:cs="Arial"/>
                <w:b w:val="0"/>
                <w:iCs/>
                <w:color w:val="3A5D9C" w:themeColor="accent1"/>
                <w:sz w:val="20"/>
                <w:szCs w:val="20"/>
              </w:rPr>
              <w:t>Good project managers should have a constant eye on cost and potential </w:t>
            </w:r>
            <w:hyperlink r:id="rId13" w:tgtFrame="_blank" w:history="1">
              <w:r w:rsidRPr="00DA2377">
                <w:rPr>
                  <w:rFonts w:ascii="Verdana" w:hAnsi="Verdana" w:cs="Arial"/>
                  <w:b w:val="0"/>
                  <w:iCs/>
                  <w:color w:val="3A5D9C" w:themeColor="accent1"/>
                  <w:sz w:val="20"/>
                  <w:szCs w:val="20"/>
                </w:rPr>
                <w:t>scope creep</w:t>
              </w:r>
            </w:hyperlink>
            <w:r w:rsidRPr="00DA2377">
              <w:rPr>
                <w:rFonts w:ascii="Verdana" w:hAnsi="Verdana" w:cs="Arial"/>
                <w:b w:val="0"/>
                <w:iCs/>
                <w:color w:val="3A5D9C" w:themeColor="accent1"/>
                <w:sz w:val="20"/>
                <w:szCs w:val="20"/>
              </w:rPr>
              <w:t>. This includes being vigilant for times when costs vary from estimations. Cost control also involves informing the stakeholders of cost discrepancies that vary too much from the budgeted cost.</w:t>
            </w:r>
            <w:r>
              <w:rPr>
                <w:rFonts w:ascii="Verdana" w:hAnsi="Verdana" w:cs="Arial"/>
                <w:b w:val="0"/>
                <w:iCs/>
                <w:color w:val="3A5D9C" w:themeColor="accent1"/>
                <w:sz w:val="20"/>
                <w:szCs w:val="20"/>
              </w:rPr>
              <w:t xml:space="preserve">  </w:t>
            </w:r>
            <w:r w:rsidRPr="00DA2377">
              <w:rPr>
                <w:rFonts w:ascii="Verdana" w:hAnsi="Verdana" w:cs="Arial"/>
                <w:b w:val="0"/>
                <w:iCs/>
                <w:color w:val="3A5D9C" w:themeColor="accent1"/>
                <w:sz w:val="20"/>
                <w:szCs w:val="20"/>
              </w:rPr>
              <w:t>Controlling the budget means being aware of the:</w:t>
            </w:r>
          </w:p>
          <w:p w14:paraId="1EFF0EA8" w14:textId="77777777" w:rsidR="00DA2377" w:rsidRPr="00DA2377" w:rsidRDefault="00DA2377" w:rsidP="001164E9">
            <w:pPr>
              <w:pStyle w:val="ListParagraph"/>
              <w:numPr>
                <w:ilvl w:val="0"/>
                <w:numId w:val="55"/>
              </w:numPr>
              <w:jc w:val="both"/>
              <w:rPr>
                <w:rFonts w:ascii="Verdana" w:eastAsia="Arial" w:hAnsi="Verdana" w:cs="Arial"/>
                <w:b w:val="0"/>
                <w:bCs w:val="0"/>
                <w:iCs/>
                <w:color w:val="3A5D9C" w:themeColor="accent1"/>
              </w:rPr>
            </w:pPr>
            <w:r w:rsidRPr="00DA2377">
              <w:rPr>
                <w:rFonts w:ascii="Verdana" w:eastAsia="Arial" w:hAnsi="Verdana" w:cs="Arial"/>
                <w:b w:val="0"/>
                <w:bCs w:val="0"/>
                <w:iCs/>
                <w:color w:val="3A5D9C" w:themeColor="accent1"/>
              </w:rPr>
              <w:t>Original budget</w:t>
            </w:r>
          </w:p>
          <w:p w14:paraId="39E2112F" w14:textId="77777777" w:rsidR="00DA2377" w:rsidRPr="00DA2377" w:rsidRDefault="00DA2377" w:rsidP="001164E9">
            <w:pPr>
              <w:pStyle w:val="ListParagraph"/>
              <w:numPr>
                <w:ilvl w:val="0"/>
                <w:numId w:val="55"/>
              </w:numPr>
              <w:jc w:val="both"/>
              <w:rPr>
                <w:rFonts w:ascii="Verdana" w:eastAsia="Arial" w:hAnsi="Verdana" w:cs="Arial"/>
                <w:b w:val="0"/>
                <w:bCs w:val="0"/>
                <w:iCs/>
                <w:color w:val="3A5D9C" w:themeColor="accent1"/>
              </w:rPr>
            </w:pPr>
            <w:r w:rsidRPr="00DA2377">
              <w:rPr>
                <w:rFonts w:ascii="Verdana" w:eastAsia="Arial" w:hAnsi="Verdana" w:cs="Arial"/>
                <w:b w:val="0"/>
                <w:bCs w:val="0"/>
                <w:iCs/>
                <w:color w:val="3A5D9C" w:themeColor="accent1"/>
              </w:rPr>
              <w:t>Approved costs</w:t>
            </w:r>
          </w:p>
          <w:p w14:paraId="30B9FCDC" w14:textId="77777777" w:rsidR="00DA2377" w:rsidRPr="00DA2377" w:rsidRDefault="00DA2377" w:rsidP="001164E9">
            <w:pPr>
              <w:pStyle w:val="ListParagraph"/>
              <w:numPr>
                <w:ilvl w:val="0"/>
                <w:numId w:val="55"/>
              </w:numPr>
              <w:jc w:val="both"/>
              <w:rPr>
                <w:rFonts w:ascii="Verdana" w:eastAsia="Arial" w:hAnsi="Verdana" w:cs="Arial"/>
                <w:b w:val="0"/>
                <w:bCs w:val="0"/>
                <w:iCs/>
                <w:color w:val="3A5D9C" w:themeColor="accent1"/>
              </w:rPr>
            </w:pPr>
            <w:r w:rsidRPr="00DA2377">
              <w:rPr>
                <w:rFonts w:ascii="Verdana" w:eastAsia="Arial" w:hAnsi="Verdana" w:cs="Arial"/>
                <w:b w:val="0"/>
                <w:bCs w:val="0"/>
                <w:iCs/>
                <w:color w:val="3A5D9C" w:themeColor="accent1"/>
              </w:rPr>
              <w:t>Forecasted costs</w:t>
            </w:r>
          </w:p>
          <w:p w14:paraId="6A265405" w14:textId="77777777" w:rsidR="00DA2377" w:rsidRPr="00DA2377" w:rsidRDefault="00DA2377" w:rsidP="001164E9">
            <w:pPr>
              <w:pStyle w:val="ListParagraph"/>
              <w:numPr>
                <w:ilvl w:val="0"/>
                <w:numId w:val="55"/>
              </w:numPr>
              <w:jc w:val="both"/>
              <w:rPr>
                <w:rFonts w:ascii="Verdana" w:eastAsia="Arial" w:hAnsi="Verdana" w:cs="Arial"/>
                <w:b w:val="0"/>
                <w:bCs w:val="0"/>
                <w:iCs/>
                <w:color w:val="3A5D9C" w:themeColor="accent1"/>
              </w:rPr>
            </w:pPr>
            <w:r w:rsidRPr="00DA2377">
              <w:rPr>
                <w:rFonts w:ascii="Verdana" w:eastAsia="Arial" w:hAnsi="Verdana" w:cs="Arial"/>
                <w:b w:val="0"/>
                <w:bCs w:val="0"/>
                <w:iCs/>
                <w:color w:val="3A5D9C" w:themeColor="accent1"/>
              </w:rPr>
              <w:t>Actual costs</w:t>
            </w:r>
          </w:p>
          <w:p w14:paraId="5B722453" w14:textId="77777777" w:rsidR="00DA2377" w:rsidRPr="00DA2377" w:rsidRDefault="00DA2377" w:rsidP="001164E9">
            <w:pPr>
              <w:pStyle w:val="ListParagraph"/>
              <w:numPr>
                <w:ilvl w:val="0"/>
                <w:numId w:val="55"/>
              </w:numPr>
              <w:jc w:val="both"/>
              <w:rPr>
                <w:rFonts w:ascii="Verdana" w:eastAsia="Arial" w:hAnsi="Verdana" w:cs="Arial"/>
                <w:b w:val="0"/>
                <w:bCs w:val="0"/>
                <w:iCs/>
                <w:color w:val="3A5D9C" w:themeColor="accent1"/>
              </w:rPr>
            </w:pPr>
            <w:r w:rsidRPr="00DA2377">
              <w:rPr>
                <w:rFonts w:ascii="Verdana" w:eastAsia="Arial" w:hAnsi="Verdana" w:cs="Arial"/>
                <w:b w:val="0"/>
                <w:bCs w:val="0"/>
                <w:iCs/>
                <w:color w:val="3A5D9C" w:themeColor="accent1"/>
              </w:rPr>
              <w:t>Committed costs</w:t>
            </w:r>
          </w:p>
          <w:p w14:paraId="25D6012B" w14:textId="77777777" w:rsidR="00DA2377" w:rsidRPr="003B7592" w:rsidRDefault="00DA2377" w:rsidP="003B7592">
            <w:pPr>
              <w:jc w:val="both"/>
              <w:rPr>
                <w:rFonts w:ascii="Verdana" w:hAnsi="Verdana" w:cs="Arial"/>
                <w:bCs w:val="0"/>
                <w:iCs/>
                <w:color w:val="3A5D9C" w:themeColor="accent1"/>
                <w:sz w:val="20"/>
                <w:szCs w:val="20"/>
              </w:rPr>
            </w:pPr>
          </w:p>
          <w:p w14:paraId="0A19D959" w14:textId="77777777" w:rsidR="003B7592" w:rsidRPr="009F4977" w:rsidRDefault="003B7592" w:rsidP="009F4977">
            <w:pPr>
              <w:jc w:val="both"/>
              <w:rPr>
                <w:rFonts w:ascii="Verdana" w:hAnsi="Verdana" w:cs="Arial"/>
                <w:bCs w:val="0"/>
                <w:iCs/>
                <w:color w:val="3A5D9C" w:themeColor="accent1"/>
                <w:sz w:val="20"/>
                <w:szCs w:val="20"/>
              </w:rPr>
            </w:pPr>
          </w:p>
          <w:p w14:paraId="4AA7AC97" w14:textId="692ECDDB" w:rsidR="009F4977" w:rsidRPr="009F4977" w:rsidRDefault="009F4977" w:rsidP="001E2D13">
            <w:pPr>
              <w:jc w:val="both"/>
              <w:rPr>
                <w:rFonts w:ascii="Verdana" w:hAnsi="Verdana" w:cs="Arial"/>
                <w:bCs w:val="0"/>
                <w:iCs/>
                <w:color w:val="3A5D9C" w:themeColor="accent1"/>
                <w:sz w:val="20"/>
                <w:szCs w:val="20"/>
              </w:rPr>
            </w:pPr>
          </w:p>
        </w:tc>
      </w:tr>
      <w:tr w:rsidR="00831206" w14:paraId="030F9443" w14:textId="77777777" w:rsidTr="0067715C">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9979301"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Q4:</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rPr>
              <w:id w:val="1834563727"/>
              <w:placeholder>
                <w:docPart w:val="13E1EA066D634131A79372E4BBAA7C89"/>
              </w:placeholder>
            </w:sdtPr>
            <w:sdtEndPr/>
            <w:sdtContent>
              <w:p w14:paraId="46EF8998" w14:textId="77777777" w:rsidR="00831206" w:rsidRDefault="00831206" w:rsidP="008A23EF">
                <w:pPr>
                  <w:pageBreakBefore/>
                  <w:spacing w:before="120" w:after="120"/>
                  <w:ind w:right="340"/>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 xml:space="preserve">Describe the organisational policies and procedures applicable to the role of project manager. Answer in 150- 200 words. </w:t>
                </w:r>
              </w:p>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E7E6C59" w14:textId="77777777" w:rsidR="00831206" w:rsidRDefault="00831206" w:rsidP="008A23EF">
            <w:pPr>
              <w:pStyle w:val="ListParagraph"/>
              <w:pageBreakBefore/>
              <w:spacing w:before="120" w:after="120" w:line="240" w:lineRule="auto"/>
              <w:ind w:left="0" w:right="340"/>
              <w:contextualSpacing w:val="0"/>
              <w:jc w:val="both"/>
              <w:cnfStyle w:val="000000000000" w:firstRow="0" w:lastRow="0" w:firstColumn="0" w:lastColumn="0" w:oddVBand="0" w:evenVBand="0" w:oddHBand="0" w:evenHBand="0" w:firstRowFirstColumn="0" w:firstRowLastColumn="0" w:lastRowFirstColumn="0" w:lastRowLastColumn="0"/>
              <w:rPr>
                <w:rFonts w:ascii="Verdana" w:hAnsi="Verdana"/>
              </w:rPr>
            </w:pPr>
            <w:r>
              <w:rPr>
                <w:rFonts w:ascii="Verdana" w:hAnsi="Verdana"/>
                <w:b/>
                <w:bCs/>
              </w:rPr>
              <w:t>Satisfactory response</w:t>
            </w:r>
          </w:p>
        </w:tc>
      </w:tr>
      <w:tr w:rsidR="00831206" w14:paraId="6C1F4D62" w14:textId="77777777" w:rsidTr="0067715C">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7B7809F"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5CE02AC"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53906460"/>
              <w:placeholder>
                <w:docPart w:val="2DEB9ACC6ED24BC5B31D54628EAF2A61"/>
              </w:placeholder>
            </w:sdtPr>
            <w:sdtEndPr/>
            <w:sdtContent>
              <w:p w14:paraId="741E25C2" w14:textId="142BE95D"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76068437"/>
              <w:placeholder>
                <w:docPart w:val="72A236DA62874316856616934EBD0139"/>
              </w:placeholder>
            </w:sdtPr>
            <w:sdtEndPr/>
            <w:sdtContent>
              <w:p w14:paraId="3E235276" w14:textId="73A44B08"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54BC66E7" w14:textId="77777777" w:rsidTr="006266B9">
        <w:trPr>
          <w:trHeight w:val="6236"/>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2BD991D5" w14:textId="2D30DF99" w:rsidR="00831206" w:rsidRPr="008A7D43" w:rsidRDefault="00DD5569" w:rsidP="00A73B6B">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It is import</w:t>
            </w:r>
            <w:r w:rsidR="00C20AE7">
              <w:rPr>
                <w:rFonts w:ascii="Verdana" w:hAnsi="Verdana" w:cs="Arial"/>
                <w:b w:val="0"/>
                <w:iCs/>
                <w:color w:val="3A5D9C" w:themeColor="accent1"/>
                <w:sz w:val="20"/>
                <w:szCs w:val="20"/>
              </w:rPr>
              <w:t xml:space="preserve">ant to understand the projects and the </w:t>
            </w:r>
            <w:r w:rsidR="00F32E6F">
              <w:rPr>
                <w:rFonts w:ascii="Verdana" w:hAnsi="Verdana" w:cs="Arial"/>
                <w:b w:val="0"/>
                <w:iCs/>
                <w:color w:val="3A5D9C" w:themeColor="accent1"/>
                <w:sz w:val="20"/>
                <w:szCs w:val="20"/>
              </w:rPr>
              <w:t>companies</w:t>
            </w:r>
            <w:r w:rsidR="00F32E6F">
              <w:rPr>
                <w:rFonts w:ascii="Verdana" w:hAnsi="Verdana" w:cs="Arial"/>
                <w:bCs w:val="0"/>
                <w:iCs/>
                <w:color w:val="3A5D9C" w:themeColor="accent1"/>
                <w:sz w:val="20"/>
                <w:szCs w:val="20"/>
              </w:rPr>
              <w:t>’</w:t>
            </w:r>
            <w:r w:rsidR="00C20AE7">
              <w:rPr>
                <w:rFonts w:ascii="Verdana" w:hAnsi="Verdana" w:cs="Arial"/>
                <w:b w:val="0"/>
                <w:iCs/>
                <w:color w:val="3A5D9C" w:themeColor="accent1"/>
                <w:sz w:val="20"/>
                <w:szCs w:val="20"/>
              </w:rPr>
              <w:t xml:space="preserve"> policies and </w:t>
            </w:r>
            <w:r w:rsidR="00EA111C">
              <w:rPr>
                <w:rFonts w:ascii="Verdana" w:hAnsi="Verdana" w:cs="Arial"/>
                <w:b w:val="0"/>
                <w:iCs/>
                <w:color w:val="3A5D9C" w:themeColor="accent1"/>
                <w:sz w:val="20"/>
                <w:szCs w:val="20"/>
              </w:rPr>
              <w:t>procedures</w:t>
            </w:r>
            <w:r w:rsidR="00C20AE7">
              <w:rPr>
                <w:rFonts w:ascii="Verdana" w:hAnsi="Verdana" w:cs="Arial"/>
                <w:b w:val="0"/>
                <w:iCs/>
                <w:color w:val="3A5D9C" w:themeColor="accent1"/>
                <w:sz w:val="20"/>
                <w:szCs w:val="20"/>
              </w:rPr>
              <w:t xml:space="preserve"> while developing the </w:t>
            </w:r>
            <w:r w:rsidR="00EA111C">
              <w:rPr>
                <w:rFonts w:ascii="Verdana" w:hAnsi="Verdana" w:cs="Arial"/>
                <w:b w:val="0"/>
                <w:iCs/>
                <w:color w:val="3A5D9C" w:themeColor="accent1"/>
                <w:sz w:val="20"/>
                <w:szCs w:val="20"/>
              </w:rPr>
              <w:t xml:space="preserve">budget for the project.  The reason for this is that some projects or companies add additional measures to a work item to make it better, safer to build </w:t>
            </w:r>
            <w:r w:rsidR="00F32E6F">
              <w:rPr>
                <w:rFonts w:ascii="Verdana" w:hAnsi="Verdana" w:cs="Arial"/>
                <w:b w:val="0"/>
                <w:iCs/>
                <w:color w:val="3A5D9C" w:themeColor="accent1"/>
                <w:sz w:val="20"/>
                <w:szCs w:val="20"/>
              </w:rPr>
              <w:t xml:space="preserve">or may be more sensitive to works than previously though.  Any additional measures put in place to </w:t>
            </w:r>
            <w:r w:rsidR="0005571D">
              <w:rPr>
                <w:rFonts w:ascii="Verdana" w:hAnsi="Verdana" w:cs="Arial"/>
                <w:b w:val="0"/>
                <w:iCs/>
                <w:color w:val="3A5D9C" w:themeColor="accent1"/>
                <w:sz w:val="20"/>
                <w:szCs w:val="20"/>
              </w:rPr>
              <w:t xml:space="preserve">protect or adjust this may </w:t>
            </w:r>
            <w:r w:rsidR="0015242D">
              <w:rPr>
                <w:rFonts w:ascii="Verdana" w:hAnsi="Verdana" w:cs="Arial"/>
                <w:b w:val="0"/>
                <w:iCs/>
                <w:color w:val="3A5D9C" w:themeColor="accent1"/>
                <w:sz w:val="20"/>
                <w:szCs w:val="20"/>
              </w:rPr>
              <w:t xml:space="preserve">incur additional cost to the project </w:t>
            </w:r>
          </w:p>
        </w:tc>
      </w:tr>
      <w:tr w:rsidR="00831206" w14:paraId="59715BF9"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4"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25D1D5A" w14:textId="77777777" w:rsidR="00831206" w:rsidRDefault="00831206" w:rsidP="00FD6D0B">
            <w:pPr>
              <w:pStyle w:val="LargeBold"/>
              <w:jc w:val="both"/>
              <w:rPr>
                <w:rFonts w:ascii="Verdana" w:hAnsi="Verdana"/>
                <w:sz w:val="20"/>
                <w:szCs w:val="20"/>
              </w:rPr>
            </w:pPr>
            <w:r>
              <w:rPr>
                <w:rFonts w:ascii="Verdana" w:hAnsi="Verdana"/>
                <w:sz w:val="20"/>
                <w:szCs w:val="20"/>
              </w:rPr>
              <w:t>Q5:</w:t>
            </w:r>
          </w:p>
        </w:tc>
        <w:tc>
          <w:tcPr>
            <w:tcW w:w="3686"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192031855"/>
              <w:placeholder>
                <w:docPart w:val="6C15A9C4AC1C4EAD83D5B7DBA80645C4"/>
              </w:placeholder>
            </w:sdtPr>
            <w:sdtEndPr/>
            <w:sdtContent>
              <w:sdt>
                <w:sdtPr>
                  <w:rPr>
                    <w:rFonts w:ascii="Verdana" w:hAnsi="Verdana" w:cs="Arial"/>
                  </w:rPr>
                  <w:id w:val="-2142261061"/>
                  <w:placeholder>
                    <w:docPart w:val="78A12C34CA03417790CC15F0A69A16EF"/>
                  </w:placeholder>
                </w:sdtPr>
                <w:sdtEndPr/>
                <w:sdtContent>
                  <w:p w14:paraId="093BE814"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Describe the process to determine resource requirements for individual tasks in a project? Answer in 100 – 150 words.</w:t>
                    </w:r>
                  </w:p>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430DB2"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Pr>
                <w:rFonts w:ascii="Verdana" w:hAnsi="Verdana"/>
              </w:rPr>
              <w:t>Satisfactory response</w:t>
            </w:r>
          </w:p>
        </w:tc>
      </w:tr>
      <w:tr w:rsidR="00831206" w14:paraId="7E38B822" w14:textId="77777777" w:rsidTr="0067715C">
        <w:trPr>
          <w:trHeight w:val="347"/>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CE25864" w14:textId="77777777" w:rsidR="00831206" w:rsidRDefault="00831206" w:rsidP="00FD6D0B">
            <w:pPr>
              <w:jc w:val="both"/>
              <w:rPr>
                <w:rFonts w:ascii="Verdana" w:hAnsi="Verdana"/>
                <w:sz w:val="20"/>
                <w:szCs w:val="20"/>
              </w:rPr>
            </w:pPr>
          </w:p>
        </w:tc>
        <w:tc>
          <w:tcPr>
            <w:tcW w:w="3686"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265D49C"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140486436"/>
              <w:placeholder>
                <w:docPart w:val="05485CFA03B44AD4968D1097714F25E8"/>
              </w:placeholder>
            </w:sdtPr>
            <w:sdtEndPr/>
            <w:sdtContent>
              <w:p w14:paraId="55B89E1A" w14:textId="15D461D4"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811708893"/>
              <w:placeholder>
                <w:docPart w:val="B25B7C8C86884C368496CB7EE8789209"/>
              </w:placeholder>
            </w:sdtPr>
            <w:sdtEndPr/>
            <w:sdtContent>
              <w:p w14:paraId="6B9996BD" w14:textId="0FB9B80B"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09D527EB" w14:textId="77777777" w:rsidTr="006266B9">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5452CD1" w14:textId="125916AD" w:rsidR="00831206" w:rsidRPr="008A7D43" w:rsidRDefault="001F176F" w:rsidP="00A73B6B">
            <w:pPr>
              <w:jc w:val="both"/>
              <w:rPr>
                <w:rFonts w:ascii="Verdana" w:hAnsi="Verdana" w:cs="Arial"/>
                <w:b w:val="0"/>
                <w:iCs/>
                <w:color w:val="3A5D9C" w:themeColor="accent1"/>
                <w:sz w:val="20"/>
                <w:szCs w:val="20"/>
              </w:rPr>
            </w:pPr>
            <w:r w:rsidRPr="001F176F">
              <w:rPr>
                <w:rFonts w:ascii="Verdana" w:hAnsi="Verdana" w:cs="Arial"/>
                <w:b w:val="0"/>
                <w:iCs/>
                <w:color w:val="3A5D9C" w:themeColor="accent1"/>
                <w:sz w:val="20"/>
                <w:szCs w:val="20"/>
              </w:rPr>
              <w:t>The resource requirements can be identified by calculating the costs of individual tasks in the work break down structure. The skilled labour costs, time to complete individual tasks and assumed costs of individual tasks are taken into account while estimating the project costs.</w:t>
            </w:r>
            <w:r>
              <w:rPr>
                <w:rFonts w:ascii="Verdana" w:hAnsi="Verdana" w:cs="Arial"/>
                <w:b w:val="0"/>
                <w:iCs/>
                <w:color w:val="3A5D9C" w:themeColor="accent1"/>
                <w:sz w:val="20"/>
                <w:szCs w:val="20"/>
              </w:rPr>
              <w:t xml:space="preserve">  There are several tool that </w:t>
            </w:r>
            <w:r w:rsidR="0089389B">
              <w:rPr>
                <w:rFonts w:ascii="Verdana" w:hAnsi="Verdana" w:cs="Arial"/>
                <w:b w:val="0"/>
                <w:iCs/>
                <w:color w:val="3A5D9C" w:themeColor="accent1"/>
                <w:sz w:val="20"/>
                <w:szCs w:val="20"/>
              </w:rPr>
              <w:t xml:space="preserve">can used to </w:t>
            </w:r>
            <w:r w:rsidR="002D4516">
              <w:rPr>
                <w:rFonts w:ascii="Verdana" w:hAnsi="Verdana" w:cs="Arial"/>
                <w:b w:val="0"/>
                <w:iCs/>
                <w:color w:val="3A5D9C" w:themeColor="accent1"/>
                <w:sz w:val="20"/>
                <w:szCs w:val="20"/>
              </w:rPr>
              <w:t xml:space="preserve">help calculate this such as </w:t>
            </w:r>
            <w:r w:rsidR="006D0ED0">
              <w:rPr>
                <w:rFonts w:ascii="Verdana" w:hAnsi="Verdana" w:cs="Arial"/>
                <w:b w:val="0"/>
                <w:iCs/>
                <w:color w:val="3A5D9C" w:themeColor="accent1"/>
                <w:sz w:val="20"/>
                <w:szCs w:val="20"/>
              </w:rPr>
              <w:t xml:space="preserve">a bottom up analysis, expert judgement </w:t>
            </w:r>
            <w:r w:rsidR="00CB73A7">
              <w:rPr>
                <w:rFonts w:ascii="Verdana" w:hAnsi="Verdana" w:cs="Arial"/>
                <w:b w:val="0"/>
                <w:iCs/>
                <w:color w:val="3A5D9C" w:themeColor="accent1"/>
                <w:sz w:val="20"/>
                <w:szCs w:val="20"/>
              </w:rPr>
              <w:t>or vendor bid analysis</w:t>
            </w:r>
          </w:p>
        </w:tc>
      </w:tr>
      <w:tr w:rsidR="00831206" w14:paraId="321B5074" w14:textId="77777777" w:rsidTr="0067715C">
        <w:trPr>
          <w:trHeight w:val="608"/>
        </w:trPr>
        <w:tc>
          <w:tcPr>
            <w:cnfStyle w:val="001000000000" w:firstRow="0" w:lastRow="0" w:firstColumn="1" w:lastColumn="0" w:oddVBand="0" w:evenVBand="0" w:oddHBand="0" w:evenHBand="0" w:firstRowFirstColumn="0" w:firstRowLastColumn="0" w:lastRowFirstColumn="0" w:lastRowLastColumn="0"/>
            <w:tcW w:w="344" w:type="pct"/>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1691B9E" w14:textId="77777777" w:rsidR="00831206" w:rsidRDefault="00831206" w:rsidP="006266B9">
            <w:pPr>
              <w:pStyle w:val="LargeBold"/>
              <w:pageBreakBefore/>
              <w:jc w:val="both"/>
              <w:rPr>
                <w:rFonts w:ascii="Verdana" w:hAnsi="Verdana"/>
                <w:sz w:val="20"/>
                <w:szCs w:val="20"/>
              </w:rPr>
            </w:pPr>
            <w:r>
              <w:rPr>
                <w:rFonts w:ascii="Verdana" w:hAnsi="Verdana"/>
                <w:sz w:val="20"/>
                <w:szCs w:val="20"/>
              </w:rPr>
              <w:lastRenderedPageBreak/>
              <w:t>Q6:</w:t>
            </w:r>
          </w:p>
        </w:tc>
        <w:tc>
          <w:tcPr>
            <w:tcW w:w="3686"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bookmarkStart w:id="12" w:name="_Hlk497829375" w:displacedByCustomXml="next"/>
          <w:sdt>
            <w:sdtPr>
              <w:rPr>
                <w:rFonts w:ascii="Verdana" w:eastAsia="Times New Roman" w:hAnsi="Verdana" w:cs="Arial"/>
                <w:b w:val="0"/>
                <w:bCs/>
                <w:sz w:val="20"/>
                <w:szCs w:val="20"/>
                <w:lang w:val="en-US" w:eastAsia="en-US"/>
              </w:rPr>
              <w:id w:val="421610808"/>
              <w:placeholder>
                <w:docPart w:val="97778E865F9F4FD49512AF4349EA50DF"/>
              </w:placeholder>
            </w:sdtPr>
            <w:sdtEndPr/>
            <w:sdtContent>
              <w:sdt>
                <w:sdtPr>
                  <w:rPr>
                    <w:rFonts w:ascii="Verdana" w:eastAsia="Times New Roman" w:hAnsi="Verdana" w:cs="Arial"/>
                    <w:b w:val="0"/>
                    <w:bCs/>
                    <w:sz w:val="20"/>
                    <w:szCs w:val="20"/>
                    <w:lang w:val="en-US" w:eastAsia="en-US"/>
                  </w:rPr>
                  <w:id w:val="-970283692"/>
                  <w:placeholder>
                    <w:docPart w:val="F2DF9D151FF24463B2139D9DEFE9F0B5"/>
                  </w:placeholder>
                </w:sdtPr>
                <w:sdtEndPr/>
                <w:sdtContent>
                  <w:sdt>
                    <w:sdtPr>
                      <w:rPr>
                        <w:rFonts w:ascii="Verdana" w:eastAsia="Times New Roman" w:hAnsi="Verdana" w:cs="Arial"/>
                        <w:b w:val="0"/>
                        <w:bCs/>
                        <w:sz w:val="20"/>
                        <w:szCs w:val="20"/>
                        <w:lang w:val="en-US" w:eastAsia="en-US"/>
                      </w:rPr>
                      <w:id w:val="-648202913"/>
                      <w:placeholder>
                        <w:docPart w:val="4EEBCD121D5D417FB5112D3A40AC61F0"/>
                      </w:placeholder>
                    </w:sdtPr>
                    <w:sdtEndPr/>
                    <w:sdtContent>
                      <w:p w14:paraId="48554D8C" w14:textId="77777777" w:rsidR="00831206" w:rsidRDefault="00831206" w:rsidP="006266B9">
                        <w:pPr>
                          <w:pStyle w:val="LargeBold"/>
                          <w:pageBreakBefore/>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 w:val="0"/>
                            <w:sz w:val="20"/>
                            <w:szCs w:val="20"/>
                          </w:rPr>
                          <w:t>Describe the activities involved in reviewing costs against outcomes in a project. Answer in 100 – 150 words.</w:t>
                        </w:r>
                      </w:p>
                      <w:bookmarkEnd w:id="12" w:displacedByCustomXml="next"/>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0B8CC2D6" w14:textId="77777777" w:rsidR="00831206" w:rsidRDefault="00831206" w:rsidP="006266B9">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62C40163" w14:textId="77777777" w:rsidTr="0067715C">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5CEA3B45" w14:textId="77777777" w:rsidR="00831206" w:rsidRDefault="00831206" w:rsidP="00FD6D0B">
            <w:pPr>
              <w:jc w:val="both"/>
              <w:rPr>
                <w:rFonts w:ascii="Verdana" w:hAnsi="Verdana"/>
                <w:sz w:val="20"/>
                <w:szCs w:val="20"/>
              </w:rPr>
            </w:pPr>
          </w:p>
        </w:tc>
        <w:tc>
          <w:tcPr>
            <w:tcW w:w="3686" w:type="pct"/>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0F0AAB3"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
                <w:bCs/>
                <w:sz w:val="24"/>
                <w:szCs w:val="24"/>
              </w:rPr>
            </w:pPr>
          </w:p>
        </w:tc>
        <w:tc>
          <w:tcPr>
            <w:tcW w:w="435"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54600969"/>
              <w:placeholder>
                <w:docPart w:val="424967506F1E4EB087EA86E0B4B518FA"/>
              </w:placeholder>
            </w:sdtPr>
            <w:sdtEndPr/>
            <w:sdtContent>
              <w:p w14:paraId="3683F249" w14:textId="07058DB0"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53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51595615"/>
              <w:placeholder>
                <w:docPart w:val="172DE2795B074B13A73B0CB7176115D3"/>
              </w:placeholder>
            </w:sdtPr>
            <w:sdtEndPr/>
            <w:sdtContent>
              <w:p w14:paraId="4096583D" w14:textId="7B1954BA"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763F0C17" w14:textId="77777777" w:rsidTr="00004D5A">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4AC356D5" w14:textId="77777777" w:rsidR="00EB22C8" w:rsidRPr="00FB6839" w:rsidRDefault="00EB22C8" w:rsidP="00FB6839">
            <w:pPr>
              <w:jc w:val="both"/>
              <w:rPr>
                <w:rFonts w:ascii="Verdana" w:hAnsi="Verdana" w:cs="Arial"/>
                <w:bCs w:val="0"/>
                <w:iCs/>
                <w:color w:val="3A5D9C" w:themeColor="accent1"/>
                <w:sz w:val="20"/>
                <w:szCs w:val="20"/>
              </w:rPr>
            </w:pPr>
            <w:r w:rsidRPr="00FB6839">
              <w:rPr>
                <w:rFonts w:ascii="Verdana" w:hAnsi="Verdana" w:cs="Arial"/>
                <w:bCs w:val="0"/>
                <w:iCs/>
                <w:color w:val="3A5D9C" w:themeColor="accent1"/>
                <w:sz w:val="20"/>
                <w:szCs w:val="20"/>
              </w:rPr>
              <w:t>Preparing for performance reporting</w:t>
            </w:r>
          </w:p>
          <w:p w14:paraId="6808423F" w14:textId="77777777" w:rsidR="00831206" w:rsidRPr="00FB6839" w:rsidRDefault="009A18C0" w:rsidP="00A73B6B">
            <w:pPr>
              <w:jc w:val="both"/>
              <w:rPr>
                <w:rFonts w:ascii="Verdana" w:hAnsi="Verdana" w:cs="Arial"/>
                <w:b w:val="0"/>
                <w:iCs/>
                <w:color w:val="3A5D9C" w:themeColor="accent1"/>
                <w:sz w:val="20"/>
                <w:szCs w:val="20"/>
              </w:rPr>
            </w:pPr>
            <w:r w:rsidRPr="00FB6839">
              <w:rPr>
                <w:rFonts w:ascii="Verdana" w:hAnsi="Verdana" w:cs="Arial"/>
                <w:b w:val="0"/>
                <w:iCs/>
                <w:color w:val="3A5D9C" w:themeColor="accent1"/>
                <w:sz w:val="20"/>
                <w:szCs w:val="20"/>
              </w:rPr>
              <w:t>Preparing for performance reporting involves examining inputs such as the project plan, scope and requirements, and other project records. You will also examine the work results and measure them against estimates</w:t>
            </w:r>
          </w:p>
          <w:p w14:paraId="481CD21A" w14:textId="77777777" w:rsidR="009A18C0" w:rsidRDefault="009A18C0" w:rsidP="00A73B6B">
            <w:pPr>
              <w:jc w:val="both"/>
              <w:rPr>
                <w:rFonts w:ascii="Georgia" w:hAnsi="Georgia"/>
                <w:b w:val="0"/>
                <w:bCs w:val="0"/>
                <w:color w:val="292929"/>
                <w:spacing w:val="-1"/>
                <w:sz w:val="30"/>
                <w:szCs w:val="30"/>
                <w:shd w:val="clear" w:color="auto" w:fill="FFFFFF"/>
              </w:rPr>
            </w:pPr>
          </w:p>
          <w:p w14:paraId="3C0F7AA4" w14:textId="77777777" w:rsidR="009A18C0" w:rsidRPr="00FB6839" w:rsidRDefault="009A18C0" w:rsidP="00FB6839">
            <w:pPr>
              <w:jc w:val="both"/>
              <w:rPr>
                <w:rFonts w:ascii="Verdana" w:hAnsi="Verdana" w:cs="Arial"/>
                <w:bCs w:val="0"/>
                <w:iCs/>
                <w:color w:val="3A5D9C" w:themeColor="accent1"/>
                <w:sz w:val="20"/>
                <w:szCs w:val="20"/>
              </w:rPr>
            </w:pPr>
            <w:r w:rsidRPr="00FB6839">
              <w:rPr>
                <w:rFonts w:ascii="Verdana" w:hAnsi="Verdana" w:cs="Arial"/>
                <w:bCs w:val="0"/>
                <w:iCs/>
                <w:color w:val="3A5D9C" w:themeColor="accent1"/>
                <w:sz w:val="20"/>
                <w:szCs w:val="20"/>
              </w:rPr>
              <w:t>Reviewing project performance</w:t>
            </w:r>
          </w:p>
          <w:p w14:paraId="226A10DA" w14:textId="795C8B03" w:rsidR="00FB6839" w:rsidRPr="00FB6839" w:rsidRDefault="00FB6839" w:rsidP="00FB6839">
            <w:pPr>
              <w:jc w:val="both"/>
              <w:rPr>
                <w:rFonts w:ascii="Verdana" w:hAnsi="Verdana" w:cs="Arial"/>
                <w:b w:val="0"/>
                <w:iCs/>
                <w:color w:val="3A5D9C" w:themeColor="accent1"/>
                <w:sz w:val="20"/>
                <w:szCs w:val="20"/>
              </w:rPr>
            </w:pPr>
            <w:r w:rsidRPr="00FB6839">
              <w:rPr>
                <w:rFonts w:ascii="Verdana" w:hAnsi="Verdana" w:cs="Arial"/>
                <w:b w:val="0"/>
                <w:iCs/>
                <w:color w:val="3A5D9C" w:themeColor="accent1"/>
                <w:sz w:val="20"/>
                <w:szCs w:val="20"/>
              </w:rPr>
              <w:t>The project manager reviews project performance by holding performance review meetings to discuss the work completed so far. With his team, the project manager examines scope and quality to ensure the project is on track.</w:t>
            </w:r>
            <w:r>
              <w:rPr>
                <w:rFonts w:ascii="Verdana" w:hAnsi="Verdana" w:cs="Arial"/>
                <w:b w:val="0"/>
                <w:iCs/>
                <w:color w:val="3A5D9C" w:themeColor="accent1"/>
                <w:sz w:val="20"/>
                <w:szCs w:val="20"/>
              </w:rPr>
              <w:t xml:space="preserve"> </w:t>
            </w:r>
            <w:r w:rsidRPr="00FB6839">
              <w:rPr>
                <w:rFonts w:ascii="Verdana" w:hAnsi="Verdana" w:cs="Arial"/>
                <w:b w:val="0"/>
                <w:iCs/>
                <w:color w:val="3A5D9C" w:themeColor="accent1"/>
                <w:sz w:val="20"/>
                <w:szCs w:val="20"/>
              </w:rPr>
              <w:t>The project manager reviews project performance by holding performance review meetings to discuss the work completed so far. With his team, he examines scope and quality to ensure the project is on track. As part of this process, he may also compare actual results against planned results and make changes as necessary to ensure that the project meets its objectives.</w:t>
            </w:r>
          </w:p>
          <w:p w14:paraId="614DC6D6" w14:textId="77777777" w:rsidR="009A18C0" w:rsidRDefault="009A18C0" w:rsidP="00A73B6B">
            <w:pPr>
              <w:jc w:val="both"/>
              <w:rPr>
                <w:rFonts w:ascii="Verdana" w:hAnsi="Verdana" w:cs="Arial"/>
                <w:bCs w:val="0"/>
                <w:iCs/>
                <w:color w:val="3A5D9C" w:themeColor="accent1"/>
                <w:sz w:val="20"/>
                <w:szCs w:val="20"/>
              </w:rPr>
            </w:pPr>
          </w:p>
          <w:p w14:paraId="1ED2D8C1" w14:textId="703A0A50" w:rsidR="001D5F35" w:rsidRPr="001D5F35" w:rsidRDefault="001D5F35" w:rsidP="001D5F35">
            <w:pPr>
              <w:jc w:val="both"/>
              <w:rPr>
                <w:rFonts w:ascii="Verdana" w:hAnsi="Verdana" w:cs="Arial"/>
                <w:bCs w:val="0"/>
                <w:iCs/>
                <w:color w:val="3A5D9C" w:themeColor="accent1"/>
                <w:sz w:val="20"/>
                <w:szCs w:val="20"/>
              </w:rPr>
            </w:pPr>
            <w:r w:rsidRPr="001D5F35">
              <w:rPr>
                <w:rFonts w:ascii="Verdana" w:hAnsi="Verdana" w:cs="Arial"/>
                <w:bCs w:val="0"/>
                <w:iCs/>
                <w:color w:val="3A5D9C" w:themeColor="accent1"/>
                <w:sz w:val="20"/>
                <w:szCs w:val="20"/>
              </w:rPr>
              <w:t>Analysing</w:t>
            </w:r>
            <w:r w:rsidRPr="001D5F35">
              <w:rPr>
                <w:rFonts w:ascii="Verdana" w:hAnsi="Verdana" w:cs="Arial"/>
                <w:bCs w:val="0"/>
                <w:iCs/>
                <w:color w:val="3A5D9C" w:themeColor="accent1"/>
                <w:sz w:val="20"/>
                <w:szCs w:val="20"/>
              </w:rPr>
              <w:t xml:space="preserve"> project variances</w:t>
            </w:r>
          </w:p>
          <w:p w14:paraId="0946C1FD" w14:textId="2B1367F2" w:rsidR="001D5F35" w:rsidRDefault="00BD26E8" w:rsidP="00A73B6B">
            <w:pPr>
              <w:jc w:val="both"/>
              <w:rPr>
                <w:rFonts w:ascii="Verdana" w:hAnsi="Verdana" w:cs="Arial"/>
                <w:bCs w:val="0"/>
                <w:iCs/>
                <w:color w:val="3A5D9C" w:themeColor="accent1"/>
                <w:sz w:val="20"/>
                <w:szCs w:val="20"/>
              </w:rPr>
            </w:pPr>
            <w:r w:rsidRPr="001D5F35">
              <w:rPr>
                <w:rFonts w:ascii="Verdana" w:hAnsi="Verdana" w:cs="Arial"/>
                <w:b w:val="0"/>
                <w:iCs/>
                <w:color w:val="3A5D9C" w:themeColor="accent1"/>
                <w:sz w:val="20"/>
                <w:szCs w:val="20"/>
              </w:rPr>
              <w:t>Analysing</w:t>
            </w:r>
            <w:r w:rsidR="001D5F35" w:rsidRPr="001D5F35">
              <w:rPr>
                <w:rFonts w:ascii="Verdana" w:hAnsi="Verdana" w:cs="Arial"/>
                <w:b w:val="0"/>
                <w:iCs/>
                <w:color w:val="3A5D9C" w:themeColor="accent1"/>
                <w:sz w:val="20"/>
                <w:szCs w:val="20"/>
              </w:rPr>
              <w:t xml:space="preserve"> project performance involves the project manager comparing estimates for time and cost to money and time actually spent on the project. The project manager can use this information to determine the cause of a variance, or to help prevent it in the future.</w:t>
            </w:r>
          </w:p>
          <w:p w14:paraId="06527D0F" w14:textId="77777777" w:rsidR="004371D5" w:rsidRDefault="004371D5" w:rsidP="00A73B6B">
            <w:pPr>
              <w:jc w:val="both"/>
              <w:rPr>
                <w:rFonts w:ascii="Verdana" w:hAnsi="Verdana" w:cs="Arial"/>
                <w:bCs w:val="0"/>
                <w:iCs/>
                <w:color w:val="3A5D9C" w:themeColor="accent1"/>
                <w:sz w:val="20"/>
                <w:szCs w:val="20"/>
              </w:rPr>
            </w:pPr>
          </w:p>
          <w:p w14:paraId="0A81B48D" w14:textId="77777777" w:rsidR="004371D5" w:rsidRPr="004371D5" w:rsidRDefault="004371D5" w:rsidP="004371D5">
            <w:pPr>
              <w:jc w:val="both"/>
              <w:rPr>
                <w:rFonts w:ascii="Verdana" w:hAnsi="Verdana" w:cs="Arial"/>
                <w:bCs w:val="0"/>
                <w:iCs/>
                <w:color w:val="3A5D9C" w:themeColor="accent1"/>
                <w:sz w:val="20"/>
                <w:szCs w:val="20"/>
              </w:rPr>
            </w:pPr>
            <w:r w:rsidRPr="004371D5">
              <w:rPr>
                <w:rFonts w:ascii="Verdana" w:hAnsi="Verdana" w:cs="Arial"/>
                <w:bCs w:val="0"/>
                <w:iCs/>
                <w:color w:val="3A5D9C" w:themeColor="accent1"/>
                <w:sz w:val="20"/>
                <w:szCs w:val="20"/>
              </w:rPr>
              <w:t>Examining performance results</w:t>
            </w:r>
          </w:p>
          <w:p w14:paraId="5282929A" w14:textId="4C1B4CDF" w:rsidR="004371D5" w:rsidRPr="008A7D43" w:rsidRDefault="00BD26E8" w:rsidP="00A73B6B">
            <w:pPr>
              <w:jc w:val="both"/>
              <w:rPr>
                <w:rFonts w:ascii="Verdana" w:hAnsi="Verdana" w:cs="Arial"/>
                <w:b w:val="0"/>
                <w:iCs/>
                <w:color w:val="3A5D9C" w:themeColor="accent1"/>
                <w:sz w:val="20"/>
                <w:szCs w:val="20"/>
              </w:rPr>
            </w:pPr>
            <w:r w:rsidRPr="00BD26E8">
              <w:rPr>
                <w:rFonts w:ascii="Verdana" w:hAnsi="Verdana" w:cs="Arial"/>
                <w:b w:val="0"/>
                <w:iCs/>
                <w:color w:val="3A5D9C" w:themeColor="accent1"/>
                <w:sz w:val="20"/>
                <w:szCs w:val="20"/>
              </w:rPr>
              <w:t>Examining performance results entails using performance reports to outline the information gleaned from performance analysis</w:t>
            </w:r>
            <w:r w:rsidRPr="00BD26E8">
              <w:rPr>
                <w:rFonts w:ascii="Verdana" w:hAnsi="Verdana" w:cs="Arial"/>
                <w:b w:val="0"/>
                <w:iCs/>
                <w:color w:val="3A5D9C" w:themeColor="accent1"/>
                <w:sz w:val="20"/>
                <w:szCs w:val="20"/>
              </w:rPr>
              <w:t xml:space="preserve">.  </w:t>
            </w:r>
            <w:r w:rsidRPr="00BD26E8">
              <w:rPr>
                <w:rFonts w:ascii="Verdana" w:hAnsi="Verdana" w:cs="Arial"/>
                <w:b w:val="0"/>
                <w:iCs/>
                <w:color w:val="3A5D9C" w:themeColor="accent1"/>
                <w:sz w:val="20"/>
                <w:szCs w:val="20"/>
              </w:rPr>
              <w:t>Project management is all about ensuring that the project goals are met and that resources are allocated in an effective way.</w:t>
            </w:r>
          </w:p>
        </w:tc>
      </w:tr>
      <w:tr w:rsidR="00831206" w14:paraId="0CA679E8"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6280F5C" w14:textId="77777777" w:rsidR="00831206" w:rsidRDefault="00831206" w:rsidP="00FD6D0B">
            <w:pPr>
              <w:pStyle w:val="LargeBold"/>
              <w:jc w:val="both"/>
              <w:rPr>
                <w:rFonts w:ascii="Verdana" w:hAnsi="Verdana"/>
                <w:sz w:val="20"/>
                <w:szCs w:val="20"/>
              </w:rPr>
            </w:pPr>
            <w:r>
              <w:rPr>
                <w:rFonts w:ascii="Verdana" w:hAnsi="Verdana"/>
                <w:sz w:val="20"/>
                <w:szCs w:val="20"/>
              </w:rPr>
              <w:t>Q7:</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 w:val="0"/>
                <w:bCs/>
              </w:rPr>
              <w:id w:val="-62486169"/>
              <w:placeholder>
                <w:docPart w:val="1712DE0113DA446092384C0E129101F4"/>
              </w:placeholder>
            </w:sdtPr>
            <w:sdtEndPr/>
            <w:sdtContent>
              <w:sdt>
                <w:sdtPr>
                  <w:rPr>
                    <w:rFonts w:ascii="Verdana" w:hAnsi="Verdana" w:cs="Arial"/>
                    <w:b w:val="0"/>
                    <w:bCs/>
                  </w:rPr>
                  <w:id w:val="-2116046086"/>
                  <w:placeholder>
                    <w:docPart w:val="AE2299C3C0B146798B871B4F156FC6CF"/>
                  </w:placeholder>
                </w:sdtPr>
                <w:sdtEndPr/>
                <w:sdtContent>
                  <w:sdt>
                    <w:sdtPr>
                      <w:rPr>
                        <w:rFonts w:ascii="Verdana" w:hAnsi="Verdana" w:cs="Arial"/>
                        <w:b w:val="0"/>
                        <w:bCs/>
                      </w:rPr>
                      <w:id w:val="-1969583861"/>
                      <w:placeholder>
                        <w:docPart w:val="1C80D5862FC8466791A279C2AC53140B"/>
                      </w:placeholder>
                    </w:sdtPr>
                    <w:sdtEndPr/>
                    <w:sdtContent>
                      <w:p w14:paraId="39E1FDFC" w14:textId="77777777" w:rsidR="00831206" w:rsidRPr="008A7D43" w:rsidRDefault="00831206" w:rsidP="00FD6D0B">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8A7D43">
                          <w:rPr>
                            <w:rFonts w:ascii="Verdana" w:eastAsia="Times New Roman" w:hAnsi="Verdana" w:cs="Arial"/>
                            <w:b w:val="0"/>
                            <w:bCs/>
                            <w:sz w:val="20"/>
                            <w:szCs w:val="20"/>
                          </w:rPr>
                          <w:t>Outline the six (6) components of cost management plan. Answer in 100 – 150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D983EA" w14:textId="77777777" w:rsidR="00831206" w:rsidRPr="008A7D43"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8A7D43">
              <w:rPr>
                <w:rFonts w:ascii="Verdana" w:hAnsi="Verdana" w:cs="Arial"/>
                <w:b/>
                <w:bCs/>
              </w:rPr>
              <w:t>Satisfactory response</w:t>
            </w:r>
          </w:p>
        </w:tc>
      </w:tr>
      <w:tr w:rsidR="00831206" w14:paraId="4CF39B3F" w14:textId="77777777" w:rsidTr="0067715C">
        <w:trPr>
          <w:trHeight w:val="34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9F8136"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72CDCD8"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46691421"/>
              <w:placeholder>
                <w:docPart w:val="04CE8AA7FB0F48F4AA7D8FE35CF643E0"/>
              </w:placeholder>
            </w:sdtPr>
            <w:sdtEndPr/>
            <w:sdtContent>
              <w:p w14:paraId="338972BF" w14:textId="62D6300C"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1229758438"/>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8681708"/>
              <w:placeholder>
                <w:docPart w:val="AC94485F90214587B6C380C15EEBA7E8"/>
              </w:placeholder>
            </w:sdtPr>
            <w:sdtEndPr/>
            <w:sdtContent>
              <w:p w14:paraId="1CBE55F0" w14:textId="4DFE2316"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207115296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03616890" w14:textId="77777777" w:rsidTr="00004D5A">
        <w:trPr>
          <w:cnfStyle w:val="000000100000" w:firstRow="0" w:lastRow="0" w:firstColumn="0" w:lastColumn="0" w:oddVBand="0" w:evenVBand="0" w:oddHBand="1" w:evenHBand="0" w:firstRowFirstColumn="0" w:firstRowLastColumn="0" w:lastRowFirstColumn="0" w:lastRowLastColumn="0"/>
          <w:trHeight w:val="56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70F4E6B" w14:textId="77777777" w:rsidR="0006574F" w:rsidRDefault="0006574F" w:rsidP="00A73B6B">
            <w:pPr>
              <w:jc w:val="both"/>
              <w:rPr>
                <w:rFonts w:ascii="Verdana" w:hAnsi="Verdana" w:cs="Arial"/>
                <w:bCs w:val="0"/>
                <w:iCs/>
                <w:color w:val="3A5D9C" w:themeColor="accent1"/>
                <w:sz w:val="20"/>
                <w:szCs w:val="20"/>
              </w:rPr>
            </w:pPr>
          </w:p>
          <w:p w14:paraId="53D5BD71" w14:textId="3F89F124" w:rsidR="0006574F" w:rsidRDefault="000C1C48" w:rsidP="00A73B6B">
            <w:pPr>
              <w:jc w:val="both"/>
              <w:rPr>
                <w:rFonts w:ascii="Verdana" w:hAnsi="Verdana" w:cs="Arial"/>
                <w:bCs w:val="0"/>
                <w:iCs/>
                <w:color w:val="3A5D9C" w:themeColor="accent1"/>
                <w:sz w:val="20"/>
                <w:szCs w:val="20"/>
              </w:rPr>
            </w:pPr>
            <w:r w:rsidRPr="000C1C48">
              <w:rPr>
                <w:rFonts w:ascii="Verdana" w:hAnsi="Verdana" w:cs="Arial"/>
                <w:bCs w:val="0"/>
                <w:iCs/>
                <w:color w:val="3A5D9C" w:themeColor="accent1"/>
                <w:sz w:val="20"/>
                <w:szCs w:val="20"/>
              </w:rPr>
              <w:t>Cost management planning</w:t>
            </w:r>
          </w:p>
          <w:p w14:paraId="0283EF95" w14:textId="2CAB307F" w:rsidR="0006574F" w:rsidRPr="00452C60" w:rsidRDefault="000C1C48" w:rsidP="00A73B6B">
            <w:pPr>
              <w:jc w:val="both"/>
              <w:rPr>
                <w:rFonts w:ascii="Verdana" w:hAnsi="Verdana" w:cs="Arial"/>
                <w:b w:val="0"/>
                <w:iCs/>
                <w:color w:val="3A5D9C" w:themeColor="accent1"/>
                <w:sz w:val="20"/>
                <w:szCs w:val="20"/>
              </w:rPr>
            </w:pPr>
            <w:r w:rsidRPr="00452C60">
              <w:rPr>
                <w:rFonts w:ascii="Verdana" w:hAnsi="Verdana" w:cs="Arial"/>
                <w:b w:val="0"/>
                <w:iCs/>
                <w:color w:val="3A5D9C" w:themeColor="accent1"/>
                <w:sz w:val="20"/>
                <w:szCs w:val="20"/>
              </w:rPr>
              <w:t>The cost management plan is part of the project management plan. It gives guidelines on how the expenditures will be managed throughout the project. </w:t>
            </w:r>
            <w:r w:rsidR="00452C60" w:rsidRPr="00452C60">
              <w:rPr>
                <w:rFonts w:ascii="Verdana" w:hAnsi="Verdana" w:cs="Arial"/>
                <w:b w:val="0"/>
                <w:iCs/>
                <w:color w:val="3A5D9C" w:themeColor="accent1"/>
                <w:sz w:val="20"/>
                <w:szCs w:val="20"/>
              </w:rPr>
              <w:t>Cost management planning aims at ensuring coordination and efficiency of cost management efforts. It identifies the methods and techniques of estimating, budgeting, tracking, and controlling project costs</w:t>
            </w:r>
          </w:p>
          <w:p w14:paraId="5F1AED98" w14:textId="77777777" w:rsidR="00A3679C" w:rsidRDefault="00A3679C" w:rsidP="00A73B6B">
            <w:pPr>
              <w:jc w:val="both"/>
              <w:rPr>
                <w:rFonts w:ascii="Verdana" w:hAnsi="Verdana" w:cs="Arial"/>
                <w:bCs w:val="0"/>
                <w:iCs/>
                <w:color w:val="3A5D9C" w:themeColor="accent1"/>
                <w:sz w:val="20"/>
                <w:szCs w:val="20"/>
              </w:rPr>
            </w:pPr>
            <w:r>
              <w:rPr>
                <w:rFonts w:ascii="Verdana" w:hAnsi="Verdana" w:cs="Arial"/>
                <w:b w:val="0"/>
                <w:iCs/>
                <w:color w:val="3A5D9C" w:themeColor="accent1"/>
                <w:sz w:val="20"/>
                <w:szCs w:val="20"/>
              </w:rPr>
              <w:t xml:space="preserve"> </w:t>
            </w:r>
          </w:p>
          <w:p w14:paraId="1D4F3AF7" w14:textId="6C92591D" w:rsidR="00452C60" w:rsidRDefault="00452C60" w:rsidP="00A73B6B">
            <w:pPr>
              <w:jc w:val="both"/>
              <w:rPr>
                <w:rFonts w:ascii="Verdana" w:hAnsi="Verdana" w:cs="Arial"/>
                <w:bCs w:val="0"/>
                <w:iCs/>
                <w:color w:val="3A5D9C" w:themeColor="accent1"/>
                <w:sz w:val="20"/>
                <w:szCs w:val="20"/>
              </w:rPr>
            </w:pPr>
            <w:r w:rsidRPr="00452C60">
              <w:rPr>
                <w:rFonts w:ascii="Verdana" w:hAnsi="Verdana" w:cs="Arial"/>
                <w:bCs w:val="0"/>
                <w:iCs/>
                <w:color w:val="3A5D9C" w:themeColor="accent1"/>
                <w:sz w:val="20"/>
                <w:szCs w:val="20"/>
              </w:rPr>
              <w:t>Planning project resources</w:t>
            </w:r>
          </w:p>
          <w:p w14:paraId="1335C31F" w14:textId="77777777" w:rsidR="00452C60" w:rsidRDefault="00452C60" w:rsidP="00A73B6B">
            <w:pPr>
              <w:jc w:val="both"/>
              <w:rPr>
                <w:rFonts w:ascii="Verdana" w:hAnsi="Verdana" w:cs="Arial"/>
                <w:bCs w:val="0"/>
                <w:iCs/>
                <w:color w:val="3A5D9C" w:themeColor="accent1"/>
                <w:sz w:val="20"/>
                <w:szCs w:val="20"/>
              </w:rPr>
            </w:pPr>
            <w:r w:rsidRPr="00452C60">
              <w:rPr>
                <w:rFonts w:ascii="Verdana" w:hAnsi="Verdana" w:cs="Arial"/>
                <w:b w:val="0"/>
                <w:iCs/>
                <w:color w:val="3A5D9C" w:themeColor="accent1"/>
                <w:sz w:val="20"/>
                <w:szCs w:val="20"/>
              </w:rPr>
              <w:t>This precedes the actual project work and aims at identifying all resources necessary for its execution. Resources include all employees and contractors as well as the technology, facilities, and materials required to have the project work done.</w:t>
            </w:r>
          </w:p>
          <w:p w14:paraId="4ABB28E7" w14:textId="77777777" w:rsidR="00E94D21" w:rsidRDefault="00E94D21" w:rsidP="00A73B6B">
            <w:pPr>
              <w:jc w:val="both"/>
              <w:rPr>
                <w:rFonts w:ascii="Verdana" w:hAnsi="Verdana" w:cs="Arial"/>
                <w:bCs w:val="0"/>
                <w:iCs/>
                <w:color w:val="3A5D9C" w:themeColor="accent1"/>
                <w:sz w:val="20"/>
                <w:szCs w:val="20"/>
              </w:rPr>
            </w:pPr>
          </w:p>
          <w:p w14:paraId="5A1CED99" w14:textId="77777777" w:rsidR="00E94D21" w:rsidRPr="00E94D21" w:rsidRDefault="00E94D21" w:rsidP="00E94D21">
            <w:pPr>
              <w:jc w:val="both"/>
              <w:rPr>
                <w:rFonts w:ascii="Verdana" w:hAnsi="Verdana" w:cs="Arial"/>
                <w:bCs w:val="0"/>
                <w:iCs/>
                <w:color w:val="3A5D9C" w:themeColor="accent1"/>
                <w:sz w:val="20"/>
                <w:szCs w:val="20"/>
              </w:rPr>
            </w:pPr>
            <w:r w:rsidRPr="00E94D21">
              <w:rPr>
                <w:rFonts w:ascii="Verdana" w:hAnsi="Verdana" w:cs="Arial"/>
                <w:bCs w:val="0"/>
                <w:iCs/>
                <w:color w:val="3A5D9C" w:themeColor="accent1"/>
                <w:sz w:val="20"/>
                <w:szCs w:val="20"/>
              </w:rPr>
              <w:t>Cost estimation </w:t>
            </w:r>
          </w:p>
          <w:p w14:paraId="7D82E2C5" w14:textId="77777777" w:rsidR="00E94D21" w:rsidRDefault="00E94D21" w:rsidP="00A73B6B">
            <w:pPr>
              <w:jc w:val="both"/>
              <w:rPr>
                <w:rFonts w:ascii="Verdana" w:hAnsi="Verdana" w:cs="Arial"/>
                <w:bCs w:val="0"/>
                <w:iCs/>
                <w:color w:val="3A5D9C" w:themeColor="accent1"/>
                <w:sz w:val="20"/>
                <w:szCs w:val="20"/>
              </w:rPr>
            </w:pPr>
            <w:r w:rsidRPr="00E94D21">
              <w:rPr>
                <w:rFonts w:ascii="Verdana" w:hAnsi="Verdana" w:cs="Arial"/>
                <w:b w:val="0"/>
                <w:iCs/>
                <w:color w:val="3A5D9C" w:themeColor="accent1"/>
                <w:sz w:val="20"/>
                <w:szCs w:val="20"/>
              </w:rPr>
              <w:t>Cost estimation is where you calculate the costs of all the resources required to accomplish the project work.</w:t>
            </w:r>
          </w:p>
          <w:p w14:paraId="156529F7" w14:textId="77777777" w:rsidR="00C2599B" w:rsidRDefault="00C2599B" w:rsidP="00A73B6B">
            <w:pPr>
              <w:jc w:val="both"/>
              <w:rPr>
                <w:rFonts w:ascii="Verdana" w:hAnsi="Verdana" w:cs="Arial"/>
                <w:bCs w:val="0"/>
                <w:iCs/>
                <w:color w:val="3A5D9C" w:themeColor="accent1"/>
                <w:sz w:val="20"/>
                <w:szCs w:val="20"/>
              </w:rPr>
            </w:pPr>
          </w:p>
          <w:p w14:paraId="2271D17E" w14:textId="77777777" w:rsidR="00C2599B" w:rsidRPr="00C2599B" w:rsidRDefault="00C2599B" w:rsidP="00C2599B">
            <w:pPr>
              <w:jc w:val="both"/>
              <w:rPr>
                <w:rFonts w:ascii="Verdana" w:hAnsi="Verdana" w:cs="Arial"/>
                <w:bCs w:val="0"/>
                <w:iCs/>
                <w:color w:val="3A5D9C" w:themeColor="accent1"/>
                <w:sz w:val="20"/>
                <w:szCs w:val="20"/>
              </w:rPr>
            </w:pPr>
            <w:r w:rsidRPr="00C2599B">
              <w:rPr>
                <w:rFonts w:ascii="Verdana" w:hAnsi="Verdana" w:cs="Arial"/>
                <w:bCs w:val="0"/>
                <w:iCs/>
                <w:color w:val="3A5D9C" w:themeColor="accent1"/>
                <w:sz w:val="20"/>
                <w:szCs w:val="20"/>
              </w:rPr>
              <w:t>Budget determination</w:t>
            </w:r>
          </w:p>
          <w:p w14:paraId="780EEA0A" w14:textId="77777777" w:rsidR="00C2599B" w:rsidRDefault="00C2599B" w:rsidP="00A73B6B">
            <w:pPr>
              <w:jc w:val="both"/>
              <w:rPr>
                <w:rFonts w:ascii="Verdana" w:hAnsi="Verdana" w:cs="Arial"/>
                <w:bCs w:val="0"/>
                <w:iCs/>
                <w:color w:val="3A5D9C" w:themeColor="accent1"/>
                <w:sz w:val="20"/>
                <w:szCs w:val="20"/>
              </w:rPr>
            </w:pPr>
            <w:r w:rsidRPr="00C2599B">
              <w:rPr>
                <w:rFonts w:ascii="Verdana" w:hAnsi="Verdana" w:cs="Arial"/>
                <w:b w:val="0"/>
                <w:iCs/>
                <w:color w:val="3A5D9C" w:themeColor="accent1"/>
                <w:sz w:val="20"/>
                <w:szCs w:val="20"/>
              </w:rPr>
              <w:t>Determination of project budgets involves aggregating the costs of all activities or work packages to set an authorized cost baseline, which is the approved time-phased funding including contingency reserves, but not management reserves.</w:t>
            </w:r>
          </w:p>
          <w:p w14:paraId="742170B5" w14:textId="77777777" w:rsidR="00652A2B" w:rsidRDefault="00652A2B" w:rsidP="00A73B6B">
            <w:pPr>
              <w:jc w:val="both"/>
              <w:rPr>
                <w:rFonts w:ascii="Verdana" w:hAnsi="Verdana" w:cs="Arial"/>
                <w:bCs w:val="0"/>
                <w:iCs/>
                <w:color w:val="3A5D9C" w:themeColor="accent1"/>
                <w:sz w:val="20"/>
                <w:szCs w:val="20"/>
              </w:rPr>
            </w:pPr>
          </w:p>
          <w:p w14:paraId="3C742F68" w14:textId="77777777" w:rsidR="00652A2B" w:rsidRPr="00652A2B" w:rsidRDefault="00652A2B" w:rsidP="00652A2B">
            <w:pPr>
              <w:jc w:val="both"/>
              <w:rPr>
                <w:rFonts w:ascii="Verdana" w:hAnsi="Verdana" w:cs="Arial"/>
                <w:bCs w:val="0"/>
                <w:iCs/>
                <w:color w:val="3A5D9C" w:themeColor="accent1"/>
                <w:sz w:val="20"/>
                <w:szCs w:val="20"/>
              </w:rPr>
            </w:pPr>
            <w:r w:rsidRPr="00652A2B">
              <w:rPr>
                <w:rFonts w:ascii="Verdana" w:hAnsi="Verdana" w:cs="Arial"/>
                <w:bCs w:val="0"/>
                <w:iCs/>
                <w:color w:val="3A5D9C" w:themeColor="accent1"/>
                <w:sz w:val="20"/>
                <w:szCs w:val="20"/>
              </w:rPr>
              <w:t>Cost control</w:t>
            </w:r>
          </w:p>
          <w:p w14:paraId="2EC7C867" w14:textId="77777777" w:rsidR="00652A2B" w:rsidRDefault="00652A2B" w:rsidP="00A73B6B">
            <w:pPr>
              <w:jc w:val="both"/>
              <w:rPr>
                <w:rFonts w:ascii="Verdana" w:hAnsi="Verdana" w:cs="Arial"/>
                <w:bCs w:val="0"/>
                <w:iCs/>
                <w:color w:val="3A5D9C" w:themeColor="accent1"/>
                <w:sz w:val="20"/>
                <w:szCs w:val="20"/>
              </w:rPr>
            </w:pPr>
            <w:r w:rsidRPr="00652A2B">
              <w:rPr>
                <w:rFonts w:ascii="Verdana" w:hAnsi="Verdana" w:cs="Arial"/>
                <w:b w:val="0"/>
                <w:iCs/>
                <w:color w:val="3A5D9C" w:themeColor="accent1"/>
                <w:sz w:val="20"/>
                <w:szCs w:val="20"/>
              </w:rPr>
              <w:t xml:space="preserve">This is the continuous process of tracking the actual expenditures throughout project development and comparing it with the estimated figures. It aims at identifying cost variances from the cost baseline and taking corrective actions like adjusting the </w:t>
            </w:r>
            <w:r w:rsidRPr="00652A2B">
              <w:rPr>
                <w:rFonts w:ascii="Verdana" w:hAnsi="Verdana" w:cs="Arial"/>
                <w:b w:val="0"/>
                <w:iCs/>
                <w:color w:val="3A5D9C" w:themeColor="accent1"/>
                <w:sz w:val="20"/>
                <w:szCs w:val="20"/>
              </w:rPr>
              <w:t>present</w:t>
            </w:r>
            <w:r w:rsidRPr="00652A2B">
              <w:rPr>
                <w:rFonts w:ascii="Verdana" w:hAnsi="Verdana" w:cs="Arial"/>
                <w:b w:val="0"/>
                <w:iCs/>
                <w:color w:val="3A5D9C" w:themeColor="accent1"/>
                <w:sz w:val="20"/>
                <w:szCs w:val="20"/>
              </w:rPr>
              <w:t xml:space="preserve"> budget or the scope of work to bridge the gap.</w:t>
            </w:r>
          </w:p>
          <w:p w14:paraId="15338B21" w14:textId="77777777" w:rsidR="008F6EC7" w:rsidRDefault="008F6EC7" w:rsidP="00A73B6B">
            <w:pPr>
              <w:jc w:val="both"/>
              <w:rPr>
                <w:rFonts w:ascii="Verdana" w:hAnsi="Verdana" w:cs="Arial"/>
                <w:bCs w:val="0"/>
                <w:iCs/>
                <w:color w:val="3A5D9C" w:themeColor="accent1"/>
                <w:sz w:val="20"/>
                <w:szCs w:val="20"/>
              </w:rPr>
            </w:pPr>
          </w:p>
          <w:p w14:paraId="0B81C9AD" w14:textId="77777777" w:rsidR="008F6EC7" w:rsidRDefault="008F6EC7" w:rsidP="008F6EC7">
            <w:pPr>
              <w:jc w:val="both"/>
              <w:rPr>
                <w:rFonts w:ascii="Verdana" w:hAnsi="Verdana" w:cs="Arial"/>
                <w:b w:val="0"/>
                <w:iCs/>
                <w:color w:val="3A5D9C" w:themeColor="accent1"/>
                <w:sz w:val="20"/>
                <w:szCs w:val="20"/>
              </w:rPr>
            </w:pPr>
            <w:r w:rsidRPr="008F6EC7">
              <w:rPr>
                <w:rFonts w:ascii="Verdana" w:hAnsi="Verdana" w:cs="Arial"/>
                <w:bCs w:val="0"/>
                <w:iCs/>
                <w:color w:val="3A5D9C" w:themeColor="accent1"/>
                <w:sz w:val="20"/>
                <w:szCs w:val="20"/>
              </w:rPr>
              <w:t>Maintain accountability</w:t>
            </w:r>
          </w:p>
          <w:p w14:paraId="458B12EA" w14:textId="76F20523" w:rsidR="008F6EC7" w:rsidRPr="008A7D43" w:rsidRDefault="008F6EC7" w:rsidP="00A73B6B">
            <w:pPr>
              <w:jc w:val="both"/>
              <w:rPr>
                <w:rFonts w:ascii="Verdana" w:hAnsi="Verdana" w:cs="Arial"/>
                <w:b w:val="0"/>
                <w:iCs/>
                <w:color w:val="3A5D9C" w:themeColor="accent1"/>
                <w:sz w:val="20"/>
                <w:szCs w:val="20"/>
              </w:rPr>
            </w:pPr>
            <w:r w:rsidRPr="008F6EC7">
              <w:rPr>
                <w:rFonts w:ascii="Verdana" w:hAnsi="Verdana" w:cs="Arial"/>
                <w:b w:val="0"/>
                <w:iCs/>
                <w:color w:val="3A5D9C" w:themeColor="accent1"/>
                <w:sz w:val="20"/>
                <w:szCs w:val="20"/>
              </w:rPr>
              <w:t>Clearly defining </w:t>
            </w:r>
            <w:hyperlink r:id="rId14" w:tgtFrame="_blank" w:history="1">
              <w:r w:rsidRPr="008F6EC7">
                <w:rPr>
                  <w:rFonts w:ascii="Verdana" w:hAnsi="Verdana"/>
                  <w:b w:val="0"/>
                  <w:iCs/>
                  <w:color w:val="3A5D9C" w:themeColor="accent1"/>
                  <w:sz w:val="20"/>
                  <w:szCs w:val="20"/>
                </w:rPr>
                <w:t>the project roles and responsibilities</w:t>
              </w:r>
            </w:hyperlink>
            <w:r w:rsidRPr="008F6EC7">
              <w:rPr>
                <w:rFonts w:ascii="Verdana" w:hAnsi="Verdana" w:cs="Arial"/>
                <w:b w:val="0"/>
                <w:iCs/>
                <w:color w:val="3A5D9C" w:themeColor="accent1"/>
                <w:sz w:val="20"/>
                <w:szCs w:val="20"/>
              </w:rPr>
              <w:t> and assigning tasks will let you ensure efficient and smooth operations in line with the work breakdown structure.</w:t>
            </w:r>
          </w:p>
        </w:tc>
      </w:tr>
      <w:tr w:rsidR="00831206" w14:paraId="397E0A58" w14:textId="77777777" w:rsidTr="0067715C">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AF50FB7" w14:textId="77777777" w:rsidR="00831206" w:rsidRDefault="00831206" w:rsidP="00004D5A">
            <w:pPr>
              <w:pStyle w:val="LargeBold"/>
              <w:pageBreakBefore/>
              <w:jc w:val="both"/>
              <w:rPr>
                <w:rFonts w:ascii="Verdana" w:hAnsi="Verdana"/>
                <w:sz w:val="20"/>
                <w:szCs w:val="20"/>
              </w:rPr>
            </w:pPr>
            <w:r>
              <w:rPr>
                <w:rFonts w:ascii="Verdana" w:hAnsi="Verdana"/>
                <w:sz w:val="20"/>
                <w:szCs w:val="20"/>
              </w:rPr>
              <w:lastRenderedPageBreak/>
              <w:t>Q8:</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eastAsia="Times New Roman"/>
                <w:b/>
                <w:sz w:val="20"/>
                <w:szCs w:val="20"/>
              </w:rPr>
              <w:id w:val="1265656924"/>
              <w:placeholder>
                <w:docPart w:val="92D6719BAE474234A8E19CC8DB4E40A7"/>
              </w:placeholder>
            </w:sdtPr>
            <w:sdtEndPr/>
            <w:sdtContent>
              <w:sdt>
                <w:sdtPr>
                  <w:rPr>
                    <w:rFonts w:eastAsia="Times New Roman"/>
                    <w:b/>
                    <w:sz w:val="20"/>
                    <w:szCs w:val="20"/>
                  </w:rPr>
                  <w:id w:val="-2059623910"/>
                  <w:placeholder>
                    <w:docPart w:val="099D5F67AAC94F0E8D312F4F7C05EF1E"/>
                  </w:placeholder>
                </w:sdtPr>
                <w:sdtEndPr/>
                <w:sdtContent>
                  <w:sdt>
                    <w:sdtPr>
                      <w:rPr>
                        <w:rFonts w:eastAsia="Times New Roman"/>
                        <w:b/>
                        <w:sz w:val="20"/>
                        <w:szCs w:val="20"/>
                      </w:rPr>
                      <w:id w:val="722644741"/>
                      <w:placeholder>
                        <w:docPart w:val="BB3E9779C209441AA06CAFE6B2B53F07"/>
                      </w:placeholder>
                    </w:sdtPr>
                    <w:sdtEndPr/>
                    <w:sdtContent>
                      <w:p w14:paraId="3668AA2F" w14:textId="77777777" w:rsidR="00831206" w:rsidRDefault="00831206" w:rsidP="00004D5A">
                        <w:pPr>
                          <w:pageBreakBefore/>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Outline the five (5) tools and techniques used in the cost control and monitor process. Answer in 150 – 200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855AA95" w14:textId="77777777" w:rsidR="00831206" w:rsidRDefault="00831206" w:rsidP="00004D5A">
            <w:pPr>
              <w:pStyle w:val="ListParagraph"/>
              <w:pageBreakBefore/>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7E029AE" w14:textId="77777777" w:rsidTr="0067715C">
        <w:trPr>
          <w:cnfStyle w:val="000000100000" w:firstRow="0" w:lastRow="0" w:firstColumn="0" w:lastColumn="0" w:oddVBand="0" w:evenVBand="0" w:oddHBand="1"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335FA13E"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76B9A81A"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440445425"/>
              <w:placeholder>
                <w:docPart w:val="712B4F55E538401188BAB1B3562D7CD0"/>
              </w:placeholder>
            </w:sdtPr>
            <w:sdtEndPr/>
            <w:sdtContent>
              <w:p w14:paraId="13DA220E" w14:textId="2994DDF5"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028748887"/>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11140911"/>
              <w:placeholder>
                <w:docPart w:val="B134F749D1AC4B90B5558F8763CD1FB7"/>
              </w:placeholder>
            </w:sdtPr>
            <w:sdtEndPr/>
            <w:sdtContent>
              <w:p w14:paraId="24792DD6" w14:textId="4F13C71C"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8449189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rsidRPr="008A7D43" w14:paraId="521FC0B3" w14:textId="77777777" w:rsidTr="00004D5A">
        <w:trPr>
          <w:trHeight w:val="7937"/>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049EB6F6" w14:textId="77777777" w:rsidR="00831206" w:rsidRPr="00D17988" w:rsidRDefault="00651843" w:rsidP="00A73B6B">
            <w:pPr>
              <w:widowControl w:val="0"/>
              <w:autoSpaceDE w:val="0"/>
              <w:autoSpaceDN w:val="0"/>
              <w:adjustRightInd w:val="0"/>
              <w:jc w:val="both"/>
              <w:rPr>
                <w:rFonts w:ascii="Verdana" w:hAnsi="Verdana" w:cs="Arial"/>
                <w:bCs w:val="0"/>
                <w:iCs/>
                <w:color w:val="3A5D9C" w:themeColor="accent1"/>
                <w:sz w:val="20"/>
                <w:szCs w:val="20"/>
              </w:rPr>
            </w:pPr>
            <w:r w:rsidRPr="00D17988">
              <w:rPr>
                <w:rFonts w:ascii="Verdana" w:hAnsi="Verdana" w:cs="Arial"/>
                <w:bCs w:val="0"/>
                <w:iCs/>
                <w:color w:val="3A5D9C" w:themeColor="accent1"/>
                <w:sz w:val="20"/>
                <w:szCs w:val="20"/>
              </w:rPr>
              <w:t xml:space="preserve">Earned Value Analysis </w:t>
            </w:r>
          </w:p>
          <w:p w14:paraId="21FE9E68" w14:textId="77777777" w:rsidR="00D17988" w:rsidRDefault="00D17988" w:rsidP="00A73B6B">
            <w:pPr>
              <w:widowControl w:val="0"/>
              <w:autoSpaceDE w:val="0"/>
              <w:autoSpaceDN w:val="0"/>
              <w:adjustRightInd w:val="0"/>
              <w:jc w:val="both"/>
              <w:rPr>
                <w:rFonts w:ascii="Verdana" w:hAnsi="Verdana" w:cs="Arial"/>
                <w:bCs w:val="0"/>
                <w:iCs/>
                <w:color w:val="3A5D9C" w:themeColor="accent1"/>
                <w:sz w:val="20"/>
                <w:szCs w:val="20"/>
              </w:rPr>
            </w:pPr>
            <w:r w:rsidRPr="00D17988">
              <w:rPr>
                <w:rFonts w:ascii="Verdana" w:hAnsi="Verdana" w:cs="Arial"/>
                <w:b w:val="0"/>
                <w:iCs/>
                <w:color w:val="3A5D9C" w:themeColor="accent1"/>
                <w:sz w:val="20"/>
                <w:szCs w:val="20"/>
              </w:rPr>
              <w:t xml:space="preserve">Earned Value </w:t>
            </w:r>
            <w:r w:rsidR="00A875C6">
              <w:rPr>
                <w:rFonts w:ascii="Verdana" w:hAnsi="Verdana" w:cs="Arial"/>
                <w:b w:val="0"/>
                <w:iCs/>
                <w:color w:val="3A5D9C" w:themeColor="accent1"/>
                <w:sz w:val="20"/>
                <w:szCs w:val="20"/>
              </w:rPr>
              <w:t xml:space="preserve">Analysis </w:t>
            </w:r>
            <w:r w:rsidRPr="00D17988">
              <w:rPr>
                <w:rFonts w:ascii="Verdana" w:hAnsi="Verdana" w:cs="Arial"/>
                <w:b w:val="0"/>
                <w:iCs/>
                <w:color w:val="3A5D9C" w:themeColor="accent1"/>
                <w:sz w:val="20"/>
                <w:szCs w:val="20"/>
              </w:rPr>
              <w:t xml:space="preserve">is a mathematical method by which you can measure the actual performance of a project. You will use </w:t>
            </w:r>
            <w:r w:rsidR="004E1D53">
              <w:rPr>
                <w:rFonts w:ascii="Verdana" w:hAnsi="Verdana" w:cs="Arial"/>
                <w:b w:val="0"/>
                <w:iCs/>
                <w:color w:val="3A5D9C" w:themeColor="accent1"/>
                <w:sz w:val="20"/>
                <w:szCs w:val="20"/>
              </w:rPr>
              <w:t>Earned Value</w:t>
            </w:r>
            <w:r w:rsidRPr="00D17988">
              <w:rPr>
                <w:rFonts w:ascii="Verdana" w:hAnsi="Verdana" w:cs="Arial"/>
                <w:b w:val="0"/>
                <w:iCs/>
                <w:color w:val="3A5D9C" w:themeColor="accent1"/>
                <w:sz w:val="20"/>
                <w:szCs w:val="20"/>
              </w:rPr>
              <w:t xml:space="preserve"> to monitor your project in terms of schedule and cost.</w:t>
            </w:r>
          </w:p>
          <w:p w14:paraId="3486EB5E" w14:textId="77777777" w:rsidR="004E1D53" w:rsidRDefault="004E1D53" w:rsidP="00A73B6B">
            <w:pPr>
              <w:widowControl w:val="0"/>
              <w:autoSpaceDE w:val="0"/>
              <w:autoSpaceDN w:val="0"/>
              <w:adjustRightInd w:val="0"/>
              <w:jc w:val="both"/>
              <w:rPr>
                <w:rFonts w:ascii="Verdana" w:hAnsi="Verdana" w:cs="Arial"/>
                <w:bCs w:val="0"/>
                <w:iCs/>
                <w:color w:val="3A5D9C" w:themeColor="accent1"/>
                <w:sz w:val="20"/>
                <w:szCs w:val="20"/>
              </w:rPr>
            </w:pPr>
          </w:p>
          <w:p w14:paraId="5E6832D0" w14:textId="77777777" w:rsidR="004E1D53" w:rsidRPr="000F5CCA" w:rsidRDefault="004E1D53" w:rsidP="00A73B6B">
            <w:pPr>
              <w:widowControl w:val="0"/>
              <w:autoSpaceDE w:val="0"/>
              <w:autoSpaceDN w:val="0"/>
              <w:adjustRightInd w:val="0"/>
              <w:jc w:val="both"/>
              <w:rPr>
                <w:rFonts w:ascii="Verdana" w:hAnsi="Verdana" w:cs="Arial"/>
                <w:bCs w:val="0"/>
                <w:iCs/>
                <w:color w:val="3A5D9C" w:themeColor="accent1"/>
                <w:sz w:val="20"/>
                <w:szCs w:val="20"/>
              </w:rPr>
            </w:pPr>
            <w:r w:rsidRPr="000F5CCA">
              <w:rPr>
                <w:rFonts w:ascii="Verdana" w:hAnsi="Verdana" w:cs="Arial"/>
                <w:bCs w:val="0"/>
                <w:iCs/>
                <w:color w:val="3A5D9C" w:themeColor="accent1"/>
                <w:sz w:val="20"/>
                <w:szCs w:val="20"/>
              </w:rPr>
              <w:t>Forecasting</w:t>
            </w:r>
          </w:p>
          <w:p w14:paraId="333A59B3" w14:textId="77777777" w:rsidR="004E1D53" w:rsidRDefault="00504893" w:rsidP="00A73B6B">
            <w:pPr>
              <w:widowControl w:val="0"/>
              <w:autoSpaceDE w:val="0"/>
              <w:autoSpaceDN w:val="0"/>
              <w:adjustRightInd w:val="0"/>
              <w:jc w:val="both"/>
              <w:rPr>
                <w:rFonts w:ascii="Verdana" w:hAnsi="Verdana"/>
                <w:b w:val="0"/>
                <w:bCs w:val="0"/>
                <w:sz w:val="20"/>
                <w:szCs w:val="20"/>
              </w:rPr>
            </w:pPr>
            <w:r w:rsidRPr="000F5CCA">
              <w:rPr>
                <w:rFonts w:ascii="Verdana" w:hAnsi="Verdana" w:cs="Arial"/>
                <w:b w:val="0"/>
                <w:iCs/>
                <w:color w:val="3A5D9C" w:themeColor="accent1"/>
                <w:sz w:val="20"/>
                <w:szCs w:val="20"/>
              </w:rPr>
              <w:t xml:space="preserve">The forecast is based on the current actual performance and costs </w:t>
            </w:r>
            <w:r w:rsidR="000F5CCA" w:rsidRPr="000F5CCA">
              <w:rPr>
                <w:rFonts w:ascii="Verdana" w:hAnsi="Verdana" w:cs="Arial"/>
                <w:b w:val="0"/>
                <w:iCs/>
                <w:color w:val="3A5D9C" w:themeColor="accent1"/>
                <w:sz w:val="20"/>
                <w:szCs w:val="20"/>
              </w:rPr>
              <w:t>predicted to completion</w:t>
            </w:r>
            <w:r w:rsidR="000F5CCA">
              <w:rPr>
                <w:rFonts w:ascii="Verdana" w:hAnsi="Verdana"/>
                <w:sz w:val="20"/>
                <w:szCs w:val="20"/>
              </w:rPr>
              <w:t xml:space="preserve"> </w:t>
            </w:r>
          </w:p>
          <w:p w14:paraId="0D7C8C27" w14:textId="77777777" w:rsidR="000F5CCA" w:rsidRDefault="000F5CCA" w:rsidP="00A73B6B">
            <w:pPr>
              <w:widowControl w:val="0"/>
              <w:autoSpaceDE w:val="0"/>
              <w:autoSpaceDN w:val="0"/>
              <w:adjustRightInd w:val="0"/>
              <w:jc w:val="both"/>
              <w:rPr>
                <w:rFonts w:ascii="Verdana" w:hAnsi="Verdana"/>
                <w:b w:val="0"/>
                <w:bCs w:val="0"/>
                <w:iCs/>
                <w:color w:val="3A5D9C" w:themeColor="accent1"/>
                <w:sz w:val="20"/>
                <w:szCs w:val="20"/>
              </w:rPr>
            </w:pPr>
          </w:p>
          <w:p w14:paraId="3ECC0242" w14:textId="77777777" w:rsidR="00A22BB6" w:rsidRPr="00A324FD" w:rsidRDefault="00A22BB6" w:rsidP="00A324FD">
            <w:pPr>
              <w:widowControl w:val="0"/>
              <w:autoSpaceDE w:val="0"/>
              <w:autoSpaceDN w:val="0"/>
              <w:adjustRightInd w:val="0"/>
              <w:jc w:val="both"/>
              <w:rPr>
                <w:rFonts w:ascii="Verdana" w:hAnsi="Verdana" w:cs="Arial"/>
                <w:bCs w:val="0"/>
                <w:iCs/>
                <w:color w:val="3A5D9C" w:themeColor="accent1"/>
                <w:sz w:val="20"/>
                <w:szCs w:val="20"/>
              </w:rPr>
            </w:pPr>
            <w:r w:rsidRPr="00A324FD">
              <w:rPr>
                <w:rFonts w:ascii="Verdana" w:hAnsi="Verdana" w:cs="Arial"/>
                <w:bCs w:val="0"/>
                <w:iCs/>
                <w:color w:val="3A5D9C" w:themeColor="accent1"/>
                <w:sz w:val="20"/>
                <w:szCs w:val="20"/>
              </w:rPr>
              <w:t>To-Complete Performance Index (TCPI)</w:t>
            </w:r>
          </w:p>
          <w:p w14:paraId="0BC0057D" w14:textId="77777777" w:rsidR="000F5CCA" w:rsidRPr="00A324FD" w:rsidRDefault="00346E13" w:rsidP="00A73B6B">
            <w:pPr>
              <w:widowControl w:val="0"/>
              <w:autoSpaceDE w:val="0"/>
              <w:autoSpaceDN w:val="0"/>
              <w:adjustRightInd w:val="0"/>
              <w:jc w:val="both"/>
              <w:rPr>
                <w:rFonts w:ascii="Verdana" w:hAnsi="Verdana" w:cs="Arial"/>
                <w:b w:val="0"/>
                <w:iCs/>
                <w:color w:val="3A5D9C" w:themeColor="accent1"/>
                <w:sz w:val="20"/>
                <w:szCs w:val="20"/>
              </w:rPr>
            </w:pPr>
            <w:r w:rsidRPr="00A324FD">
              <w:rPr>
                <w:rFonts w:ascii="Verdana" w:hAnsi="Verdana" w:cs="Arial"/>
                <w:b w:val="0"/>
                <w:iCs/>
                <w:color w:val="3A5D9C" w:themeColor="accent1"/>
                <w:sz w:val="20"/>
                <w:szCs w:val="20"/>
              </w:rPr>
              <w:t>If the project is delayed or over-budget, you can use TCPI to determine the project performance required to complete the project as budgeted or estimated.</w:t>
            </w:r>
          </w:p>
          <w:p w14:paraId="5A42C38A" w14:textId="77777777" w:rsidR="0069408B" w:rsidRPr="00A324FD" w:rsidRDefault="0069408B" w:rsidP="00A73B6B">
            <w:pPr>
              <w:widowControl w:val="0"/>
              <w:autoSpaceDE w:val="0"/>
              <w:autoSpaceDN w:val="0"/>
              <w:adjustRightInd w:val="0"/>
              <w:jc w:val="both"/>
              <w:rPr>
                <w:rFonts w:ascii="Verdana" w:hAnsi="Verdana" w:cs="Arial"/>
                <w:b w:val="0"/>
                <w:iCs/>
                <w:color w:val="3A5D9C" w:themeColor="accent1"/>
                <w:sz w:val="20"/>
                <w:szCs w:val="20"/>
              </w:rPr>
            </w:pPr>
          </w:p>
          <w:p w14:paraId="279E626D" w14:textId="77777777" w:rsidR="0069408B" w:rsidRPr="00A324FD" w:rsidRDefault="0069408B" w:rsidP="00A324FD">
            <w:pPr>
              <w:widowControl w:val="0"/>
              <w:autoSpaceDE w:val="0"/>
              <w:autoSpaceDN w:val="0"/>
              <w:adjustRightInd w:val="0"/>
              <w:jc w:val="both"/>
              <w:rPr>
                <w:rFonts w:ascii="Verdana" w:hAnsi="Verdana" w:cs="Arial"/>
                <w:bCs w:val="0"/>
                <w:iCs/>
                <w:color w:val="3A5D9C" w:themeColor="accent1"/>
                <w:sz w:val="20"/>
                <w:szCs w:val="20"/>
              </w:rPr>
            </w:pPr>
            <w:r w:rsidRPr="00A324FD">
              <w:rPr>
                <w:rFonts w:ascii="Verdana" w:hAnsi="Verdana" w:cs="Arial"/>
                <w:bCs w:val="0"/>
                <w:iCs/>
                <w:color w:val="3A5D9C" w:themeColor="accent1"/>
                <w:sz w:val="20"/>
                <w:szCs w:val="20"/>
              </w:rPr>
              <w:t>Variance Analysis</w:t>
            </w:r>
          </w:p>
          <w:p w14:paraId="0A9E5E2A" w14:textId="77777777" w:rsidR="00CB3B8A" w:rsidRPr="00A324FD" w:rsidRDefault="00CB3B8A" w:rsidP="00A324FD">
            <w:pPr>
              <w:widowControl w:val="0"/>
              <w:autoSpaceDE w:val="0"/>
              <w:autoSpaceDN w:val="0"/>
              <w:adjustRightInd w:val="0"/>
              <w:jc w:val="both"/>
              <w:rPr>
                <w:rFonts w:ascii="Verdana" w:hAnsi="Verdana" w:cs="Arial"/>
                <w:b w:val="0"/>
                <w:iCs/>
                <w:color w:val="3A5D9C" w:themeColor="accent1"/>
                <w:sz w:val="20"/>
                <w:szCs w:val="20"/>
              </w:rPr>
            </w:pPr>
            <w:r w:rsidRPr="00A324FD">
              <w:rPr>
                <w:rFonts w:ascii="Verdana" w:hAnsi="Verdana" w:cs="Arial"/>
                <w:b w:val="0"/>
                <w:iCs/>
                <w:color w:val="3A5D9C" w:themeColor="accent1"/>
                <w:sz w:val="20"/>
                <w:szCs w:val="20"/>
              </w:rPr>
              <w:t>Variance analysis is the comparison of expected project performance to the actual cost performance. This analysis helps you understand the causes of variance if any. Preventative and corrective actions are determined based on the variance analysis.</w:t>
            </w:r>
          </w:p>
          <w:p w14:paraId="73744F72" w14:textId="77777777" w:rsidR="0069408B" w:rsidRPr="00A324FD" w:rsidRDefault="0069408B" w:rsidP="00A73B6B">
            <w:pPr>
              <w:widowControl w:val="0"/>
              <w:autoSpaceDE w:val="0"/>
              <w:autoSpaceDN w:val="0"/>
              <w:adjustRightInd w:val="0"/>
              <w:jc w:val="both"/>
              <w:rPr>
                <w:rFonts w:ascii="Verdana" w:hAnsi="Verdana" w:cs="Arial"/>
                <w:bCs w:val="0"/>
                <w:iCs/>
                <w:color w:val="3A5D9C" w:themeColor="accent1"/>
                <w:sz w:val="20"/>
                <w:szCs w:val="20"/>
              </w:rPr>
            </w:pPr>
          </w:p>
          <w:p w14:paraId="73B30814" w14:textId="77777777" w:rsidR="00BD11CE" w:rsidRPr="00A324FD" w:rsidRDefault="00BD11CE" w:rsidP="00A324FD">
            <w:pPr>
              <w:widowControl w:val="0"/>
              <w:autoSpaceDE w:val="0"/>
              <w:autoSpaceDN w:val="0"/>
              <w:adjustRightInd w:val="0"/>
              <w:jc w:val="both"/>
              <w:rPr>
                <w:rFonts w:ascii="Verdana" w:hAnsi="Verdana" w:cs="Arial"/>
                <w:bCs w:val="0"/>
                <w:iCs/>
                <w:color w:val="3A5D9C" w:themeColor="accent1"/>
                <w:sz w:val="20"/>
                <w:szCs w:val="20"/>
              </w:rPr>
            </w:pPr>
            <w:r w:rsidRPr="00A324FD">
              <w:rPr>
                <w:rFonts w:ascii="Verdana" w:hAnsi="Verdana" w:cs="Arial"/>
                <w:bCs w:val="0"/>
                <w:iCs/>
                <w:color w:val="3A5D9C" w:themeColor="accent1"/>
                <w:sz w:val="20"/>
                <w:szCs w:val="20"/>
              </w:rPr>
              <w:t>Performance Review</w:t>
            </w:r>
          </w:p>
          <w:p w14:paraId="26CE4452" w14:textId="66D05E36" w:rsidR="00BD11CE" w:rsidRPr="008A7D43" w:rsidRDefault="00A324FD" w:rsidP="00A73B6B">
            <w:pPr>
              <w:widowControl w:val="0"/>
              <w:autoSpaceDE w:val="0"/>
              <w:autoSpaceDN w:val="0"/>
              <w:adjustRightInd w:val="0"/>
              <w:jc w:val="both"/>
              <w:rPr>
                <w:rFonts w:ascii="Verdana" w:hAnsi="Verdana" w:cs="Arial"/>
                <w:b w:val="0"/>
                <w:iCs/>
                <w:color w:val="3A5D9C" w:themeColor="accent1"/>
                <w:sz w:val="20"/>
                <w:szCs w:val="20"/>
              </w:rPr>
            </w:pPr>
            <w:r w:rsidRPr="00A324FD">
              <w:rPr>
                <w:rFonts w:ascii="Verdana" w:hAnsi="Verdana" w:cs="Arial"/>
                <w:b w:val="0"/>
                <w:iCs/>
                <w:color w:val="3A5D9C" w:themeColor="accent1"/>
                <w:sz w:val="20"/>
                <w:szCs w:val="20"/>
              </w:rPr>
              <w:t>Performance reviews in projects are required to check the health of a project. This usually involves Cost and Schedule as the main parameters to assess</w:t>
            </w:r>
          </w:p>
        </w:tc>
      </w:tr>
      <w:tr w:rsidR="00831206" w14:paraId="6C73B139"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73074BC" w14:textId="77777777" w:rsidR="00831206" w:rsidRDefault="00831206" w:rsidP="00004D5A">
            <w:pPr>
              <w:pStyle w:val="LargeBold"/>
              <w:spacing w:before="120" w:after="120" w:line="240" w:lineRule="auto"/>
              <w:ind w:right="340"/>
              <w:jc w:val="both"/>
              <w:rPr>
                <w:rFonts w:ascii="Verdana" w:hAnsi="Verdana"/>
                <w:sz w:val="20"/>
                <w:szCs w:val="20"/>
              </w:rPr>
            </w:pPr>
            <w:r>
              <w:rPr>
                <w:rFonts w:ascii="Verdana" w:hAnsi="Verdana"/>
                <w:sz w:val="20"/>
                <w:szCs w:val="20"/>
              </w:rPr>
              <w:t>Q9:</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536241985"/>
              <w:placeholder>
                <w:docPart w:val="DC684BED05F047FCA76C42B9888A60A4"/>
              </w:placeholder>
            </w:sdtPr>
            <w:sdtEndPr/>
            <w:sdtContent>
              <w:sdt>
                <w:sdtPr>
                  <w:rPr>
                    <w:rFonts w:ascii="Verdana" w:hAnsi="Verdana" w:cs="Arial"/>
                    <w:bCs/>
                  </w:rPr>
                  <w:id w:val="-1898971210"/>
                  <w:placeholder>
                    <w:docPart w:val="F7A4DD3DAF254B789BF367FDD2FE34E0"/>
                  </w:placeholder>
                </w:sdtPr>
                <w:sdtEndPr/>
                <w:sdtContent>
                  <w:sdt>
                    <w:sdtPr>
                      <w:rPr>
                        <w:rFonts w:ascii="Verdana" w:hAnsi="Verdana" w:cs="Arial"/>
                        <w:bCs/>
                      </w:rPr>
                      <w:id w:val="1607073602"/>
                      <w:placeholder>
                        <w:docPart w:val="1C49B3912C554465A5BBFA442F38CBB9"/>
                      </w:placeholder>
                    </w:sdtPr>
                    <w:sdtEndPr/>
                    <w:sdtContent>
                      <w:p w14:paraId="08FB24BF" w14:textId="77777777" w:rsidR="00831206" w:rsidRDefault="00831206" w:rsidP="00004D5A">
                        <w:pPr>
                          <w:spacing w:before="120" w:after="120"/>
                          <w:ind w:right="340"/>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can be the alternatives to control project cost? Answer in 50 -100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5BD5BB3" w14:textId="77777777" w:rsidR="00831206" w:rsidRDefault="00831206" w:rsidP="00004D5A">
            <w:pPr>
              <w:pStyle w:val="ListParagraph"/>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0B62D89" w14:textId="77777777" w:rsidTr="0067715C">
        <w:trPr>
          <w:trHeight w:val="376"/>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2D62D7B0"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F937B4"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57197876"/>
              <w:placeholder>
                <w:docPart w:val="12DA1B256871446CA258C88643DB264D"/>
              </w:placeholder>
            </w:sdtPr>
            <w:sdtEndPr/>
            <w:sdtContent>
              <w:p w14:paraId="48EF8A8B" w14:textId="2C9DA85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0448435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30002061"/>
              <w:placeholder>
                <w:docPart w:val="2CD8C2CCC6B9402AB51635E225C2D6A9"/>
              </w:placeholder>
            </w:sdtPr>
            <w:sdtEndPr/>
            <w:sdtContent>
              <w:p w14:paraId="08982AFF" w14:textId="375015C8"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49710829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3B102A03" w14:textId="77777777" w:rsidTr="00004D5A">
        <w:trPr>
          <w:cnfStyle w:val="000000100000" w:firstRow="0" w:lastRow="0" w:firstColumn="0" w:lastColumn="0" w:oddVBand="0" w:evenVBand="0" w:oddHBand="1" w:evenHBand="0" w:firstRowFirstColumn="0" w:firstRowLastColumn="0" w:lastRowFirstColumn="0" w:lastRowLastColumn="0"/>
          <w:trHeight w:val="4535"/>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39B2F7C6" w14:textId="50E7E8AD" w:rsidR="00B939FC" w:rsidRPr="00B939FC" w:rsidRDefault="00E92ADE" w:rsidP="00B939FC">
            <w:pPr>
              <w:jc w:val="both"/>
              <w:rPr>
                <w:rFonts w:ascii="Verdana" w:hAnsi="Verdana" w:cs="Arial"/>
                <w:b w:val="0"/>
                <w:iCs/>
                <w:color w:val="3A5D9C" w:themeColor="accent1"/>
                <w:sz w:val="20"/>
                <w:szCs w:val="20"/>
              </w:rPr>
            </w:pPr>
            <w:r>
              <w:rPr>
                <w:rFonts w:ascii="Verdana" w:hAnsi="Verdana" w:cs="Arial"/>
                <w:b w:val="0"/>
                <w:iCs/>
                <w:color w:val="3A5D9C" w:themeColor="accent1"/>
                <w:sz w:val="20"/>
                <w:szCs w:val="20"/>
              </w:rPr>
              <w:t>There are several ways to control projects</w:t>
            </w:r>
            <w:r w:rsidR="00172B1F">
              <w:rPr>
                <w:rFonts w:ascii="Verdana" w:hAnsi="Verdana" w:cs="Arial"/>
                <w:b w:val="0"/>
                <w:iCs/>
                <w:color w:val="3A5D9C" w:themeColor="accent1"/>
                <w:sz w:val="20"/>
                <w:szCs w:val="20"/>
              </w:rPr>
              <w:t xml:space="preserve">, this is </w:t>
            </w:r>
            <w:r w:rsidR="00BC466D">
              <w:rPr>
                <w:rFonts w:ascii="Verdana" w:hAnsi="Verdana" w:cs="Arial"/>
                <w:b w:val="0"/>
                <w:iCs/>
                <w:color w:val="3A5D9C" w:themeColor="accent1"/>
                <w:sz w:val="20"/>
                <w:szCs w:val="20"/>
              </w:rPr>
              <w:t>h</w:t>
            </w:r>
            <w:r w:rsidR="00B939FC" w:rsidRPr="00B939FC">
              <w:rPr>
                <w:rFonts w:ascii="Verdana" w:hAnsi="Verdana" w:cs="Arial"/>
                <w:b w:val="0"/>
                <w:iCs/>
                <w:color w:val="3A5D9C" w:themeColor="accent1"/>
                <w:sz w:val="20"/>
                <w:szCs w:val="20"/>
              </w:rPr>
              <w:t>ow to reduce project costs</w:t>
            </w:r>
          </w:p>
          <w:p w14:paraId="21D83B73"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Allocate competent resources during the project start-up phase.</w:t>
            </w:r>
          </w:p>
          <w:p w14:paraId="7F6D806B"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Look for cheaper resources.</w:t>
            </w:r>
          </w:p>
          <w:p w14:paraId="26E47A50"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Reduce project duration.</w:t>
            </w:r>
          </w:p>
          <w:p w14:paraId="26352934"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Reduce project scope.</w:t>
            </w:r>
          </w:p>
          <w:p w14:paraId="607A7712"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Review workload estimates.</w:t>
            </w:r>
          </w:p>
          <w:p w14:paraId="5536DCCE"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Manage your budget correctly.</w:t>
            </w:r>
          </w:p>
          <w:p w14:paraId="34C1C0ED"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Use agile management techniques.</w:t>
            </w:r>
          </w:p>
          <w:p w14:paraId="081301C4" w14:textId="77777777" w:rsidR="00B939FC" w:rsidRPr="00B939FC" w:rsidRDefault="00B939FC" w:rsidP="001164E9">
            <w:pPr>
              <w:pStyle w:val="ListParagraph"/>
              <w:numPr>
                <w:ilvl w:val="0"/>
                <w:numId w:val="56"/>
              </w:numPr>
              <w:jc w:val="both"/>
              <w:rPr>
                <w:rFonts w:ascii="Verdana" w:eastAsia="Arial" w:hAnsi="Verdana" w:cs="Arial"/>
                <w:b w:val="0"/>
                <w:bCs w:val="0"/>
                <w:iCs/>
                <w:color w:val="3A5D9C" w:themeColor="accent1"/>
              </w:rPr>
            </w:pPr>
            <w:r w:rsidRPr="00B939FC">
              <w:rPr>
                <w:rFonts w:ascii="Verdana" w:eastAsia="Arial" w:hAnsi="Verdana" w:cs="Arial"/>
                <w:b w:val="0"/>
                <w:bCs w:val="0"/>
                <w:iCs/>
                <w:color w:val="3A5D9C" w:themeColor="accent1"/>
              </w:rPr>
              <w:t>Use project management software.</w:t>
            </w:r>
          </w:p>
          <w:p w14:paraId="16B50F14" w14:textId="20F4DC22" w:rsidR="00831206" w:rsidRPr="00B90491" w:rsidRDefault="00831206" w:rsidP="00FD6D0B">
            <w:pPr>
              <w:widowControl w:val="0"/>
              <w:autoSpaceDE w:val="0"/>
              <w:autoSpaceDN w:val="0"/>
              <w:adjustRightInd w:val="0"/>
              <w:jc w:val="both"/>
              <w:rPr>
                <w:rFonts w:ascii="Verdana" w:hAnsi="Verdana" w:cs="Arial"/>
                <w:b w:val="0"/>
                <w:bCs w:val="0"/>
                <w:iCs/>
                <w:color w:val="3A5D9C" w:themeColor="accent1"/>
                <w:sz w:val="20"/>
                <w:szCs w:val="20"/>
              </w:rPr>
            </w:pPr>
          </w:p>
        </w:tc>
      </w:tr>
      <w:tr w:rsidR="00831206" w14:paraId="38484497" w14:textId="77777777" w:rsidTr="0067715C">
        <w:trPr>
          <w:trHeight w:val="608"/>
        </w:trPr>
        <w:tc>
          <w:tcPr>
            <w:cnfStyle w:val="001000000000" w:firstRow="0" w:lastRow="0" w:firstColumn="1" w:lastColumn="0" w:oddVBand="0" w:evenVBand="0" w:oddHBand="0" w:evenHBand="0" w:firstRowFirstColumn="0" w:firstRowLastColumn="0" w:lastRowFirstColumn="0" w:lastRowLastColumn="0"/>
            <w:tcW w:w="459"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6289452" w14:textId="77777777" w:rsidR="00831206" w:rsidRDefault="00831206" w:rsidP="00FD6D0B">
            <w:pPr>
              <w:pStyle w:val="LargeBold"/>
              <w:jc w:val="both"/>
              <w:rPr>
                <w:rFonts w:ascii="Verdana" w:hAnsi="Verdana"/>
                <w:sz w:val="20"/>
                <w:szCs w:val="20"/>
              </w:rPr>
            </w:pPr>
            <w:r>
              <w:rPr>
                <w:rFonts w:ascii="Verdana" w:hAnsi="Verdana"/>
                <w:sz w:val="20"/>
                <w:szCs w:val="20"/>
              </w:rPr>
              <w:lastRenderedPageBreak/>
              <w:t>Q10:</w:t>
            </w:r>
          </w:p>
        </w:tc>
        <w:tc>
          <w:tcPr>
            <w:tcW w:w="3571"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1803916322"/>
              <w:placeholder>
                <w:docPart w:val="A58D608F5AA1479B95D5E2D2ADF7C4F6"/>
              </w:placeholder>
            </w:sdtPr>
            <w:sdtEndPr/>
            <w:sdtContent>
              <w:sdt>
                <w:sdtPr>
                  <w:rPr>
                    <w:rFonts w:ascii="Verdana" w:hAnsi="Verdana" w:cs="Arial"/>
                    <w:bCs/>
                  </w:rPr>
                  <w:id w:val="1937789497"/>
                  <w:placeholder>
                    <w:docPart w:val="B4953E39E2C940EBB57C384A122A0ED3"/>
                  </w:placeholder>
                </w:sdtPr>
                <w:sdtEndPr/>
                <w:sdtContent>
                  <w:sdt>
                    <w:sdtPr>
                      <w:rPr>
                        <w:rFonts w:ascii="Verdana" w:hAnsi="Verdana" w:cs="Arial"/>
                        <w:bCs/>
                      </w:rPr>
                      <w:id w:val="-1498334085"/>
                      <w:placeholder>
                        <w:docPart w:val="0A930F98C6584EBB91A9172FC47B89BD"/>
                      </w:placeholder>
                    </w:sdtPr>
                    <w:sdtEndPr/>
                    <w:sdtContent>
                      <w:p w14:paraId="0DCF08D3"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r>
                          <w:rPr>
                            <w:rFonts w:ascii="Verdana" w:eastAsia="Times New Roman" w:hAnsi="Verdana" w:cs="Arial"/>
                            <w:bCs/>
                            <w:sz w:val="20"/>
                            <w:szCs w:val="20"/>
                          </w:rPr>
                          <w:t>What are the various methods to monitor agreed actions to maintain financial objectives in a project. Answer in 50 – 100 words.</w:t>
                        </w:r>
                      </w:p>
                    </w:sdtContent>
                  </w:sdt>
                </w:sdtContent>
              </w:sdt>
            </w:sdtContent>
          </w:sdt>
        </w:tc>
        <w:tc>
          <w:tcPr>
            <w:tcW w:w="970" w:type="pct"/>
            <w:gridSpan w:val="5"/>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A92440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7181F1C3" w14:textId="77777777" w:rsidTr="0067715C">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77C275A"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0FE810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Cs/>
                <w:sz w:val="20"/>
                <w:szCs w:val="20"/>
              </w:rPr>
            </w:pPr>
          </w:p>
        </w:tc>
        <w:tc>
          <w:tcPr>
            <w:tcW w:w="476"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96902760"/>
              <w:placeholder>
                <w:docPart w:val="3840A7E1B9114D4C99E2BD2D745DB151"/>
              </w:placeholder>
            </w:sdtPr>
            <w:sdtEndPr/>
            <w:sdtContent>
              <w:p w14:paraId="51948135" w14:textId="16605D0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42792960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94" w:type="pct"/>
            <w:gridSpan w:val="2"/>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269122164"/>
              <w:placeholder>
                <w:docPart w:val="F1139242A41D44CDBA88339976CD8E70"/>
              </w:placeholder>
            </w:sdtPr>
            <w:sdtEndPr/>
            <w:sdtContent>
              <w:p w14:paraId="772C172C" w14:textId="09DD479C"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853451016"/>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2A370F70"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03F74EC" w14:textId="77777777" w:rsidR="00831206" w:rsidRPr="00C22950" w:rsidRDefault="0022302C" w:rsidP="001164E9">
            <w:pPr>
              <w:pStyle w:val="ListParagraph"/>
              <w:numPr>
                <w:ilvl w:val="0"/>
                <w:numId w:val="54"/>
              </w:numPr>
              <w:jc w:val="both"/>
              <w:rPr>
                <w:rFonts w:ascii="Verdana" w:eastAsia="Arial" w:hAnsi="Verdana" w:cs="Arial"/>
                <w:b w:val="0"/>
                <w:bCs w:val="0"/>
                <w:iCs/>
                <w:color w:val="3A5D9C" w:themeColor="accent1"/>
              </w:rPr>
            </w:pPr>
            <w:r w:rsidRPr="00C22950">
              <w:rPr>
                <w:rFonts w:ascii="Verdana" w:eastAsia="Arial" w:hAnsi="Verdana" w:cs="Arial"/>
                <w:b w:val="0"/>
                <w:bCs w:val="0"/>
                <w:iCs/>
                <w:color w:val="3A5D9C" w:themeColor="accent1"/>
              </w:rPr>
              <w:t xml:space="preserve">Track progress of activities </w:t>
            </w:r>
            <w:r w:rsidR="00963F35" w:rsidRPr="00C22950">
              <w:rPr>
                <w:rFonts w:ascii="Verdana" w:eastAsia="Arial" w:hAnsi="Verdana" w:cs="Arial"/>
                <w:b w:val="0"/>
                <w:bCs w:val="0"/>
                <w:iCs/>
                <w:color w:val="3A5D9C" w:themeColor="accent1"/>
              </w:rPr>
              <w:t xml:space="preserve">against the project schedule </w:t>
            </w:r>
          </w:p>
          <w:p w14:paraId="2EE158FE" w14:textId="77777777" w:rsidR="00963F35" w:rsidRPr="00C22950" w:rsidRDefault="00963F35" w:rsidP="001164E9">
            <w:pPr>
              <w:pStyle w:val="ListParagraph"/>
              <w:numPr>
                <w:ilvl w:val="0"/>
                <w:numId w:val="54"/>
              </w:numPr>
              <w:jc w:val="both"/>
              <w:rPr>
                <w:rFonts w:ascii="Verdana" w:eastAsia="Arial" w:hAnsi="Verdana" w:cs="Arial"/>
                <w:b w:val="0"/>
                <w:bCs w:val="0"/>
                <w:iCs/>
                <w:color w:val="3A5D9C" w:themeColor="accent1"/>
              </w:rPr>
            </w:pPr>
            <w:r w:rsidRPr="00C22950">
              <w:rPr>
                <w:rFonts w:ascii="Verdana" w:eastAsia="Arial" w:hAnsi="Verdana" w:cs="Arial"/>
                <w:b w:val="0"/>
                <w:bCs w:val="0"/>
                <w:iCs/>
                <w:color w:val="3A5D9C" w:themeColor="accent1"/>
              </w:rPr>
              <w:t>Ensure the management te</w:t>
            </w:r>
            <w:r w:rsidR="00FB7743" w:rsidRPr="00C22950">
              <w:rPr>
                <w:rFonts w:ascii="Verdana" w:eastAsia="Arial" w:hAnsi="Verdana" w:cs="Arial"/>
                <w:b w:val="0"/>
                <w:bCs w:val="0"/>
                <w:iCs/>
                <w:color w:val="3A5D9C" w:themeColor="accent1"/>
              </w:rPr>
              <w:t xml:space="preserve">am and stakeholders are kept up to date </w:t>
            </w:r>
          </w:p>
          <w:p w14:paraId="785DC7C0" w14:textId="77777777" w:rsidR="00FB7743" w:rsidRPr="00C22950" w:rsidRDefault="00FB7743" w:rsidP="001164E9">
            <w:pPr>
              <w:pStyle w:val="ListParagraph"/>
              <w:numPr>
                <w:ilvl w:val="0"/>
                <w:numId w:val="54"/>
              </w:numPr>
              <w:jc w:val="both"/>
              <w:rPr>
                <w:rFonts w:ascii="Verdana" w:eastAsia="Arial" w:hAnsi="Verdana" w:cs="Arial"/>
                <w:b w:val="0"/>
                <w:bCs w:val="0"/>
                <w:iCs/>
                <w:color w:val="3A5D9C" w:themeColor="accent1"/>
              </w:rPr>
            </w:pPr>
            <w:r w:rsidRPr="00C22950">
              <w:rPr>
                <w:rFonts w:ascii="Verdana" w:eastAsia="Arial" w:hAnsi="Verdana" w:cs="Arial"/>
                <w:b w:val="0"/>
                <w:bCs w:val="0"/>
                <w:iCs/>
                <w:color w:val="3A5D9C" w:themeColor="accent1"/>
              </w:rPr>
              <w:t xml:space="preserve">Monitor and review financial statement </w:t>
            </w:r>
          </w:p>
          <w:p w14:paraId="12CD549B" w14:textId="77777777" w:rsidR="00FB7743" w:rsidRPr="00C22950" w:rsidRDefault="002159C0" w:rsidP="001164E9">
            <w:pPr>
              <w:pStyle w:val="ListParagraph"/>
              <w:numPr>
                <w:ilvl w:val="0"/>
                <w:numId w:val="54"/>
              </w:numPr>
              <w:jc w:val="both"/>
              <w:rPr>
                <w:rFonts w:ascii="Verdana" w:eastAsia="Arial" w:hAnsi="Verdana" w:cs="Arial"/>
                <w:b w:val="0"/>
                <w:bCs w:val="0"/>
                <w:iCs/>
                <w:color w:val="3A5D9C" w:themeColor="accent1"/>
              </w:rPr>
            </w:pPr>
            <w:r w:rsidRPr="00C22950">
              <w:rPr>
                <w:rFonts w:ascii="Verdana" w:eastAsia="Arial" w:hAnsi="Verdana" w:cs="Arial"/>
                <w:b w:val="0"/>
                <w:bCs w:val="0"/>
                <w:iCs/>
                <w:color w:val="3A5D9C" w:themeColor="accent1"/>
              </w:rPr>
              <w:t xml:space="preserve">Provide timely advise and guidance </w:t>
            </w:r>
            <w:r w:rsidR="00637A5E" w:rsidRPr="00C22950">
              <w:rPr>
                <w:rFonts w:ascii="Verdana" w:eastAsia="Arial" w:hAnsi="Verdana" w:cs="Arial"/>
                <w:b w:val="0"/>
                <w:bCs w:val="0"/>
                <w:iCs/>
                <w:color w:val="3A5D9C" w:themeColor="accent1"/>
              </w:rPr>
              <w:t xml:space="preserve">to the financial statements </w:t>
            </w:r>
          </w:p>
          <w:p w14:paraId="0D2E2C79" w14:textId="77777777" w:rsidR="00637A5E" w:rsidRPr="00C22950" w:rsidRDefault="00637A5E" w:rsidP="001164E9">
            <w:pPr>
              <w:pStyle w:val="ListParagraph"/>
              <w:numPr>
                <w:ilvl w:val="0"/>
                <w:numId w:val="54"/>
              </w:numPr>
              <w:jc w:val="both"/>
              <w:rPr>
                <w:rFonts w:ascii="Verdana" w:eastAsia="Arial" w:hAnsi="Verdana" w:cs="Arial"/>
                <w:b w:val="0"/>
                <w:bCs w:val="0"/>
                <w:iCs/>
                <w:color w:val="3A5D9C" w:themeColor="accent1"/>
              </w:rPr>
            </w:pPr>
            <w:r w:rsidRPr="00C22950">
              <w:rPr>
                <w:rFonts w:ascii="Verdana" w:eastAsia="Arial" w:hAnsi="Verdana" w:cs="Arial"/>
                <w:b w:val="0"/>
                <w:bCs w:val="0"/>
                <w:iCs/>
                <w:color w:val="3A5D9C" w:themeColor="accent1"/>
              </w:rPr>
              <w:t xml:space="preserve">Build in quality checks </w:t>
            </w:r>
            <w:r w:rsidR="00003042" w:rsidRPr="00C22950">
              <w:rPr>
                <w:rFonts w:ascii="Verdana" w:eastAsia="Arial" w:hAnsi="Verdana" w:cs="Arial"/>
                <w:b w:val="0"/>
                <w:bCs w:val="0"/>
                <w:iCs/>
                <w:color w:val="3A5D9C" w:themeColor="accent1"/>
              </w:rPr>
              <w:t xml:space="preserve">such as reviews of supporting documents </w:t>
            </w:r>
          </w:p>
          <w:p w14:paraId="01475FE9" w14:textId="2DB0287F" w:rsidR="00003042" w:rsidRPr="00C22950" w:rsidRDefault="00003042" w:rsidP="001164E9">
            <w:pPr>
              <w:pStyle w:val="ListParagraph"/>
              <w:numPr>
                <w:ilvl w:val="0"/>
                <w:numId w:val="54"/>
              </w:numPr>
              <w:jc w:val="both"/>
              <w:rPr>
                <w:rFonts w:ascii="Verdana" w:eastAsia="Arial" w:hAnsi="Verdana" w:cs="Arial"/>
                <w:iCs/>
                <w:color w:val="3A5D9C" w:themeColor="accent1"/>
              </w:rPr>
            </w:pPr>
            <w:r w:rsidRPr="00C22950">
              <w:rPr>
                <w:rFonts w:ascii="Verdana" w:eastAsia="Arial" w:hAnsi="Verdana" w:cs="Arial"/>
                <w:b w:val="0"/>
                <w:bCs w:val="0"/>
                <w:iCs/>
                <w:color w:val="3A5D9C" w:themeColor="accent1"/>
              </w:rPr>
              <w:t>Ad</w:t>
            </w:r>
            <w:r w:rsidR="00C22950" w:rsidRPr="00C22950">
              <w:rPr>
                <w:rFonts w:ascii="Verdana" w:eastAsia="Arial" w:hAnsi="Verdana" w:cs="Arial"/>
                <w:b w:val="0"/>
                <w:bCs w:val="0"/>
                <w:iCs/>
                <w:color w:val="3A5D9C" w:themeColor="accent1"/>
              </w:rPr>
              <w:t>d</w:t>
            </w:r>
            <w:r w:rsidRPr="00C22950">
              <w:rPr>
                <w:rFonts w:ascii="Verdana" w:eastAsia="Arial" w:hAnsi="Verdana" w:cs="Arial"/>
                <w:b w:val="0"/>
                <w:bCs w:val="0"/>
                <w:iCs/>
                <w:color w:val="3A5D9C" w:themeColor="accent1"/>
              </w:rPr>
              <w:t xml:space="preserve">ress and </w:t>
            </w:r>
            <w:r w:rsidR="00C22950" w:rsidRPr="00C22950">
              <w:rPr>
                <w:rFonts w:ascii="Verdana" w:eastAsia="Arial" w:hAnsi="Verdana" w:cs="Arial"/>
                <w:b w:val="0"/>
                <w:bCs w:val="0"/>
                <w:iCs/>
                <w:color w:val="3A5D9C" w:themeColor="accent1"/>
              </w:rPr>
              <w:t>escalate issues where appropriate</w:t>
            </w:r>
            <w:r w:rsidR="00C22950" w:rsidRPr="00C22950">
              <w:rPr>
                <w:rFonts w:ascii="Verdana" w:eastAsia="Arial" w:hAnsi="Verdana" w:cs="Arial"/>
                <w:iCs/>
                <w:color w:val="3A5D9C" w:themeColor="accent1"/>
              </w:rPr>
              <w:t xml:space="preserve"> </w:t>
            </w:r>
          </w:p>
        </w:tc>
      </w:tr>
      <w:tr w:rsidR="00831206" w14:paraId="4CC55BF9"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56C8DE85" w14:textId="77777777" w:rsidR="00831206" w:rsidRDefault="00831206" w:rsidP="00FD6D0B">
            <w:pPr>
              <w:pStyle w:val="LargeBold"/>
              <w:jc w:val="both"/>
              <w:rPr>
                <w:rFonts w:ascii="Verdana" w:hAnsi="Verdana"/>
                <w:sz w:val="20"/>
                <w:szCs w:val="20"/>
              </w:rPr>
            </w:pPr>
            <w:r>
              <w:rPr>
                <w:rFonts w:ascii="Verdana" w:hAnsi="Verdana"/>
                <w:sz w:val="20"/>
                <w:szCs w:val="20"/>
              </w:rPr>
              <w:t>Q11:</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490990713"/>
              <w:placeholder>
                <w:docPart w:val="28CEA1E7BB5948AF8CA7790DC2BFE44F"/>
              </w:placeholder>
            </w:sdtPr>
            <w:sdtEndPr/>
            <w:sdtContent>
              <w:sdt>
                <w:sdtPr>
                  <w:rPr>
                    <w:rFonts w:ascii="Verdana" w:hAnsi="Verdana" w:cs="Arial"/>
                  </w:rPr>
                  <w:id w:val="1157731750"/>
                  <w:placeholder>
                    <w:docPart w:val="18D68F8B57D749FC908AC9C8FE67327E"/>
                  </w:placeholder>
                </w:sdtPr>
                <w:sdtEndPr/>
                <w:sdtContent>
                  <w:sdt>
                    <w:sdtPr>
                      <w:rPr>
                        <w:rFonts w:ascii="Verdana" w:hAnsi="Verdana" w:cs="Arial"/>
                      </w:rPr>
                      <w:id w:val="1378199228"/>
                      <w:placeholder>
                        <w:docPart w:val="F26A31D577C4400E8F8CC1438B4E0D3B"/>
                      </w:placeholder>
                    </w:sdtPr>
                    <w:sdtEndPr/>
                    <w:sdtContent>
                      <w:p w14:paraId="730D6580"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rPr>
                          <w:t>What is the role of accurate financial reports in a project? Answer in 50 – 100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63FBC51A" w14:textId="77777777" w:rsidR="00831206" w:rsidRDefault="00831206" w:rsidP="00FD6D0B">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Pr>
                <w:rFonts w:ascii="Verdana" w:hAnsi="Verdana" w:cs="Arial"/>
              </w:rPr>
              <w:t>Satisfactory response</w:t>
            </w:r>
          </w:p>
        </w:tc>
      </w:tr>
      <w:tr w:rsidR="00831206" w14:paraId="1CF3AA67" w14:textId="77777777" w:rsidTr="0067715C">
        <w:trPr>
          <w:trHeight w:val="313"/>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A663E04"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F660222"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sz w:val="20"/>
                <w:szCs w:val="20"/>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811405339"/>
              <w:placeholder>
                <w:docPart w:val="406156EFB0A642EE80569CE660D7BABF"/>
              </w:placeholder>
            </w:sdtPr>
            <w:sdtEndPr/>
            <w:sdtContent>
              <w:p w14:paraId="405B76DC" w14:textId="0910E765"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110575580"/>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39693872"/>
              <w:placeholder>
                <w:docPart w:val="355753DBEACE4225ACB442547F87EF44"/>
              </w:placeholder>
            </w:sdtPr>
            <w:sdtEndPr/>
            <w:sdtContent>
              <w:p w14:paraId="5EE54778" w14:textId="6889B840" w:rsidR="00831206" w:rsidRPr="008A7D43" w:rsidRDefault="00831206" w:rsidP="008A7D43">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175816860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6518A1E2" w14:textId="77777777" w:rsidTr="00004D5A">
        <w:trPr>
          <w:cnfStyle w:val="000000100000" w:firstRow="0" w:lastRow="0" w:firstColumn="0" w:lastColumn="0" w:oddVBand="0" w:evenVBand="0" w:oddHBand="1" w:evenHBand="0" w:firstRowFirstColumn="0" w:firstRowLastColumn="0" w:lastRowFirstColumn="0" w:lastRowLastColumn="0"/>
          <w:trHeight w:val="3742"/>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2807517" w14:textId="49456E1A" w:rsidR="00831206" w:rsidRPr="00B90491" w:rsidRDefault="00EA4A8C" w:rsidP="00692BD8">
            <w:pPr>
              <w:jc w:val="both"/>
              <w:rPr>
                <w:rFonts w:ascii="Verdana" w:hAnsi="Verdana" w:cs="Arial"/>
                <w:b w:val="0"/>
                <w:bCs w:val="0"/>
                <w:iCs/>
                <w:color w:val="3A5D9C" w:themeColor="accent1"/>
                <w:sz w:val="20"/>
                <w:szCs w:val="20"/>
              </w:rPr>
            </w:pPr>
            <w:r w:rsidRPr="00692BD8">
              <w:rPr>
                <w:rFonts w:ascii="Verdana" w:hAnsi="Verdana" w:cs="Arial"/>
                <w:b w:val="0"/>
                <w:iCs/>
                <w:color w:val="3A5D9C" w:themeColor="accent1"/>
                <w:sz w:val="20"/>
                <w:szCs w:val="20"/>
              </w:rPr>
              <w:t>A financial report should answer the questions of whether or not the business is making a profit or suffering a loss</w:t>
            </w:r>
            <w:r w:rsidR="00692BD8" w:rsidRPr="00692BD8">
              <w:rPr>
                <w:rFonts w:ascii="Verdana" w:hAnsi="Verdana" w:cs="Arial"/>
                <w:b w:val="0"/>
                <w:iCs/>
                <w:color w:val="3A5D9C" w:themeColor="accent1"/>
                <w:sz w:val="20"/>
                <w:szCs w:val="20"/>
              </w:rPr>
              <w:t>. The financial report helps management make effective and informed decisions about the company’s objectives and strategies. In addition, financial reports provide information about the company’s financial performance to the lenders and shareholders.</w:t>
            </w:r>
          </w:p>
        </w:tc>
      </w:tr>
      <w:tr w:rsidR="00831206" w14:paraId="1C3F8F1D" w14:textId="77777777" w:rsidTr="0067715C">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7D075395" w14:textId="77777777" w:rsidR="00831206" w:rsidRDefault="00831206" w:rsidP="00FD6D0B">
            <w:pPr>
              <w:pStyle w:val="LargeBold"/>
              <w:jc w:val="both"/>
              <w:rPr>
                <w:rFonts w:ascii="Verdana" w:hAnsi="Verdana"/>
                <w:sz w:val="20"/>
                <w:szCs w:val="20"/>
              </w:rPr>
            </w:pPr>
            <w:r>
              <w:rPr>
                <w:rFonts w:ascii="Verdana" w:hAnsi="Verdana"/>
                <w:sz w:val="20"/>
                <w:szCs w:val="20"/>
              </w:rPr>
              <w:t>Q12:</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rPr>
              <w:id w:val="-1794976907"/>
              <w:placeholder>
                <w:docPart w:val="CEAAED72CF554B788841B50B81322734"/>
              </w:placeholder>
            </w:sdtPr>
            <w:sdtEndPr/>
            <w:sdtContent>
              <w:sdt>
                <w:sdtPr>
                  <w:rPr>
                    <w:rFonts w:ascii="Verdana" w:hAnsi="Verdana" w:cs="Arial"/>
                  </w:rPr>
                  <w:id w:val="-1883249158"/>
                  <w:placeholder>
                    <w:docPart w:val="B346F270137B48A0A6D0BDAFF8872047"/>
                  </w:placeholder>
                </w:sdtPr>
                <w:sdtEndPr/>
                <w:sdtContent>
                  <w:sdt>
                    <w:sdtPr>
                      <w:rPr>
                        <w:rFonts w:ascii="Verdana" w:hAnsi="Verdana" w:cs="Arial"/>
                      </w:rPr>
                      <w:id w:val="465327143"/>
                      <w:placeholder>
                        <w:docPart w:val="7B085FFDC9A84F5183AAA50279A8361D"/>
                      </w:placeholder>
                    </w:sdtPr>
                    <w:sdtEndPr/>
                    <w:sdtContent>
                      <w:p w14:paraId="1D1E7E55"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Pr>
                            <w:rFonts w:ascii="Verdana" w:eastAsia="Times New Roman" w:hAnsi="Verdana" w:cs="Arial"/>
                            <w:sz w:val="20"/>
                            <w:szCs w:val="20"/>
                          </w:rPr>
                          <w:t>Describe the key outputs during completion of cost management processes. Answer in 100 – 200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35E13874"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bCs/>
              </w:rPr>
            </w:pPr>
            <w:r>
              <w:rPr>
                <w:rFonts w:ascii="Verdana" w:hAnsi="Verdana" w:cs="Arial"/>
                <w:b/>
                <w:bCs/>
              </w:rPr>
              <w:t>Satisfactory response</w:t>
            </w:r>
          </w:p>
        </w:tc>
      </w:tr>
      <w:tr w:rsidR="00831206" w14:paraId="47E3B1C6" w14:textId="77777777" w:rsidTr="0067715C">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D61FE43"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4364290E"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sz w:val="20"/>
                <w:szCs w:val="20"/>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349712320"/>
              <w:placeholder>
                <w:docPart w:val="F8A98C49A97C41669D4BECD70AC81A4D"/>
              </w:placeholder>
            </w:sdtPr>
            <w:sdtEndPr/>
            <w:sdtContent>
              <w:p w14:paraId="1ACF6CA2" w14:textId="066E4FB0"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399309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483469878"/>
              <w:placeholder>
                <w:docPart w:val="BAF1E05FEA9A4DEDB450BB3344D364E2"/>
              </w:placeholder>
            </w:sdtPr>
            <w:sdtEndPr/>
            <w:sdtContent>
              <w:p w14:paraId="3B6C6176" w14:textId="50F3BDA5" w:rsidR="00831206" w:rsidRPr="008A7D43" w:rsidRDefault="00831206" w:rsidP="008A7D43">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4255797"/>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2658871F" w14:textId="77777777" w:rsidTr="00004D5A">
        <w:trPr>
          <w:trHeight w:val="3969"/>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8D7B572" w14:textId="21D40815" w:rsidR="00831206" w:rsidRPr="00B90491" w:rsidRDefault="00E33E7B" w:rsidP="00B90491">
            <w:pPr>
              <w:spacing w:before="120"/>
              <w:jc w:val="both"/>
              <w:rPr>
                <w:rFonts w:ascii="Verdana" w:hAnsi="Verdana" w:cs="Arial"/>
                <w:b w:val="0"/>
                <w:bCs w:val="0"/>
                <w:iCs/>
                <w:color w:val="3A5D9C" w:themeColor="accent1"/>
                <w:sz w:val="20"/>
                <w:szCs w:val="20"/>
              </w:rPr>
            </w:pPr>
            <w:r>
              <w:rPr>
                <w:rFonts w:ascii="Verdana" w:hAnsi="Verdana" w:cs="Arial"/>
                <w:b w:val="0"/>
                <w:bCs w:val="0"/>
                <w:iCs/>
                <w:color w:val="3A5D9C" w:themeColor="accent1"/>
                <w:sz w:val="20"/>
                <w:szCs w:val="20"/>
              </w:rPr>
              <w:t>There are several outputs from the cost control or cost management process</w:t>
            </w:r>
            <w:r w:rsidR="00847515">
              <w:rPr>
                <w:rFonts w:ascii="Verdana" w:hAnsi="Verdana" w:cs="Arial"/>
                <w:b w:val="0"/>
                <w:bCs w:val="0"/>
                <w:iCs/>
                <w:color w:val="3A5D9C" w:themeColor="accent1"/>
                <w:sz w:val="20"/>
                <w:szCs w:val="20"/>
              </w:rPr>
              <w:t xml:space="preserve">.  These include estimate updates, </w:t>
            </w:r>
            <w:r w:rsidR="00F025C4">
              <w:rPr>
                <w:rFonts w:ascii="Verdana" w:hAnsi="Verdana" w:cs="Arial"/>
                <w:b w:val="0"/>
                <w:bCs w:val="0"/>
                <w:iCs/>
                <w:color w:val="3A5D9C" w:themeColor="accent1"/>
                <w:sz w:val="20"/>
                <w:szCs w:val="20"/>
              </w:rPr>
              <w:t xml:space="preserve">measurements, forecasts and recommendations for corrective actions.  Appropriate stakeholders should be notified of theses </w:t>
            </w:r>
            <w:r w:rsidR="006807BA">
              <w:rPr>
                <w:rFonts w:ascii="Verdana" w:hAnsi="Verdana" w:cs="Arial"/>
                <w:b w:val="0"/>
                <w:bCs w:val="0"/>
                <w:iCs/>
                <w:color w:val="3A5D9C" w:themeColor="accent1"/>
                <w:sz w:val="20"/>
                <w:szCs w:val="20"/>
              </w:rPr>
              <w:t xml:space="preserve">changes are necessary.  Revised cost estimates </w:t>
            </w:r>
            <w:r w:rsidR="001E762E">
              <w:rPr>
                <w:rFonts w:ascii="Verdana" w:hAnsi="Verdana" w:cs="Arial"/>
                <w:b w:val="0"/>
                <w:bCs w:val="0"/>
                <w:iCs/>
                <w:color w:val="3A5D9C" w:themeColor="accent1"/>
                <w:sz w:val="20"/>
                <w:szCs w:val="20"/>
              </w:rPr>
              <w:t>may require adjustments to other aspects or parts of the project management plan</w:t>
            </w:r>
            <w:r w:rsidR="00E367D5">
              <w:rPr>
                <w:rFonts w:ascii="Verdana" w:hAnsi="Verdana" w:cs="Arial"/>
                <w:b w:val="0"/>
                <w:bCs w:val="0"/>
                <w:iCs/>
                <w:color w:val="3A5D9C" w:themeColor="accent1"/>
                <w:sz w:val="20"/>
                <w:szCs w:val="20"/>
              </w:rPr>
              <w:t xml:space="preserve">. </w:t>
            </w:r>
            <w:r w:rsidR="007A75B1" w:rsidRPr="00347E20">
              <w:rPr>
                <w:rFonts w:ascii="Verdana" w:hAnsi="Verdana" w:cs="Arial"/>
                <w:b w:val="0"/>
                <w:bCs w:val="0"/>
                <w:iCs/>
                <w:color w:val="3A5D9C" w:themeColor="accent1"/>
                <w:sz w:val="20"/>
                <w:szCs w:val="20"/>
              </w:rPr>
              <w:t>I</w:t>
            </w:r>
            <w:r w:rsidR="007A75B1" w:rsidRPr="007A75B1">
              <w:rPr>
                <w:rFonts w:ascii="Verdana" w:hAnsi="Verdana" w:cs="Arial"/>
                <w:b w:val="0"/>
                <w:bCs w:val="0"/>
                <w:iCs/>
                <w:color w:val="3A5D9C" w:themeColor="accent1"/>
                <w:sz w:val="20"/>
                <w:szCs w:val="20"/>
              </w:rPr>
              <w:t>n some cases, cost variances can be so severe that a revised cost baseline is needed to provide a realistic basis for performance measurement.</w:t>
            </w:r>
            <w:r w:rsidR="007A75B1">
              <w:rPr>
                <w:rFonts w:ascii="Verdana" w:hAnsi="Verdana" w:cs="Arial"/>
                <w:b w:val="0"/>
                <w:bCs w:val="0"/>
                <w:iCs/>
                <w:color w:val="3A5D9C" w:themeColor="accent1"/>
                <w:sz w:val="20"/>
                <w:szCs w:val="20"/>
              </w:rPr>
              <w:t xml:space="preserve">  </w:t>
            </w:r>
            <w:r w:rsidR="00347E20">
              <w:rPr>
                <w:rFonts w:ascii="Verdana" w:hAnsi="Verdana" w:cs="Arial"/>
                <w:b w:val="0"/>
                <w:bCs w:val="0"/>
                <w:iCs/>
                <w:color w:val="3A5D9C" w:themeColor="accent1"/>
                <w:sz w:val="20"/>
                <w:szCs w:val="20"/>
              </w:rPr>
              <w:t xml:space="preserve">As before it is important the budget changes, baseline changes </w:t>
            </w:r>
            <w:r w:rsidR="00AC0B2E">
              <w:rPr>
                <w:rFonts w:ascii="Verdana" w:hAnsi="Verdana" w:cs="Arial"/>
                <w:b w:val="0"/>
                <w:bCs w:val="0"/>
                <w:iCs/>
                <w:color w:val="3A5D9C" w:themeColor="accent1"/>
                <w:sz w:val="20"/>
                <w:szCs w:val="20"/>
              </w:rPr>
              <w:t>or changes to the WBS are communicated to the stakeholders.</w:t>
            </w:r>
          </w:p>
        </w:tc>
      </w:tr>
      <w:tr w:rsidR="00831206" w14:paraId="27587D30" w14:textId="77777777" w:rsidTr="0067715C">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2D446649" w14:textId="77777777" w:rsidR="00831206" w:rsidRDefault="00831206" w:rsidP="008A23EF">
            <w:pPr>
              <w:pStyle w:val="LargeBold"/>
              <w:pageBreakBefore/>
              <w:spacing w:before="120" w:after="120" w:line="240" w:lineRule="auto"/>
              <w:ind w:right="340"/>
              <w:jc w:val="both"/>
              <w:rPr>
                <w:rFonts w:ascii="Verdana" w:hAnsi="Verdana"/>
                <w:sz w:val="20"/>
                <w:szCs w:val="20"/>
              </w:rPr>
            </w:pPr>
            <w:r>
              <w:rPr>
                <w:rFonts w:ascii="Verdana" w:hAnsi="Verdana"/>
                <w:sz w:val="20"/>
                <w:szCs w:val="20"/>
              </w:rPr>
              <w:lastRenderedPageBreak/>
              <w:t>Q13:</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rPr>
                <w:rFonts w:ascii="Verdana" w:hAnsi="Verdana" w:cs="Arial"/>
                <w:bCs/>
              </w:rPr>
              <w:id w:val="-818651213"/>
              <w:placeholder>
                <w:docPart w:val="B11F247C239842A59BF0A0A13D29A5B9"/>
              </w:placeholder>
            </w:sdtPr>
            <w:sdtEndPr/>
            <w:sdtContent>
              <w:sdt>
                <w:sdtPr>
                  <w:rPr>
                    <w:rFonts w:ascii="Verdana" w:hAnsi="Verdana" w:cs="Arial"/>
                    <w:bCs/>
                  </w:rPr>
                  <w:id w:val="-1427877838"/>
                  <w:placeholder>
                    <w:docPart w:val="AC1F37986CE44C9689E3CF0372AA353B"/>
                  </w:placeholder>
                </w:sdtPr>
                <w:sdtEndPr/>
                <w:sdtContent>
                  <w:sdt>
                    <w:sdtPr>
                      <w:rPr>
                        <w:rFonts w:ascii="Verdana" w:hAnsi="Verdana" w:cs="Arial"/>
                        <w:bCs/>
                      </w:rPr>
                      <w:id w:val="-534963628"/>
                      <w:placeholder>
                        <w:docPart w:val="004DED8668FB4FD9BD6F11ABBA7BB96B"/>
                      </w:placeholder>
                    </w:sdtPr>
                    <w:sdtEndPr/>
                    <w:sdtContent>
                      <w:p w14:paraId="3414D6F0"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r>
                          <w:rPr>
                            <w:rFonts w:ascii="Verdana" w:hAnsi="Verdana" w:cs="Arial"/>
                            <w:bCs/>
                          </w:rPr>
                          <w:t>Describe the role of cost benefit analysis in determining the effectiveness of project cost management. Answer in 100 – 150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1E86758E" w14:textId="77777777" w:rsidR="00831206" w:rsidRDefault="00831206" w:rsidP="008A23EF">
            <w:pPr>
              <w:pStyle w:val="ListParagraph"/>
              <w:pageBreakBefore/>
              <w:spacing w:before="120" w:after="120" w:line="240" w:lineRule="auto"/>
              <w:ind w:left="0" w:right="340"/>
              <w:contextualSpacing w:val="0"/>
              <w:jc w:val="both"/>
              <w:cnfStyle w:val="000000100000" w:firstRow="0" w:lastRow="0" w:firstColumn="0" w:lastColumn="0" w:oddVBand="0" w:evenVBand="0" w:oddHBand="1"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3CF34059" w14:textId="77777777" w:rsidTr="0067715C">
        <w:trPr>
          <w:trHeight w:val="376"/>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08C7618C"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3F5F9CB" w14:textId="77777777" w:rsidR="00831206" w:rsidRDefault="00831206" w:rsidP="00FD6D0B">
            <w:pPr>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Cs/>
                <w:sz w:val="20"/>
                <w:szCs w:val="20"/>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1622884315"/>
              <w:placeholder>
                <w:docPart w:val="365C5CD2797E4683866E9136CDA94D79"/>
              </w:placeholder>
            </w:sdtPr>
            <w:sdtEndPr/>
            <w:sdtContent>
              <w:p w14:paraId="46E8A64C" w14:textId="28D8012E"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283624883"/>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926353620"/>
              <w:placeholder>
                <w:docPart w:val="1BD19C1AA89C4ABE9554370186B6C484"/>
              </w:placeholder>
            </w:sdtPr>
            <w:sdtEndPr/>
            <w:sdtContent>
              <w:p w14:paraId="52D127DE" w14:textId="01B20573" w:rsidR="00831206" w:rsidRPr="00B90491" w:rsidRDefault="00831206" w:rsidP="00B9049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897664001"/>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71BF105B" w14:textId="77777777" w:rsidTr="001164E9">
        <w:trPr>
          <w:cnfStyle w:val="000000100000" w:firstRow="0" w:lastRow="0" w:firstColumn="0" w:lastColumn="0" w:oddVBand="0" w:evenVBand="0" w:oddHBand="1" w:evenHBand="0" w:firstRowFirstColumn="0" w:firstRowLastColumn="0" w:lastRowFirstColumn="0" w:lastRowLastColumn="0"/>
          <w:trHeight w:val="3231"/>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1DAF8647" w14:textId="35D69279" w:rsidR="001164E9" w:rsidRPr="001164E9" w:rsidRDefault="008B624D" w:rsidP="001164E9">
            <w:pPr>
              <w:jc w:val="both"/>
              <w:rPr>
                <w:rFonts w:ascii="Verdana" w:hAnsi="Verdana" w:cs="Arial"/>
                <w:bCs w:val="0"/>
                <w:iCs/>
                <w:color w:val="3A5D9C" w:themeColor="accent1"/>
                <w:sz w:val="20"/>
                <w:szCs w:val="20"/>
              </w:rPr>
            </w:pPr>
            <w:r w:rsidRPr="00543511">
              <w:rPr>
                <w:rFonts w:ascii="Verdana" w:hAnsi="Verdana" w:cs="Arial"/>
                <w:b w:val="0"/>
                <w:iCs/>
                <w:color w:val="3A5D9C" w:themeColor="accent1"/>
                <w:sz w:val="20"/>
                <w:szCs w:val="20"/>
              </w:rPr>
              <w:t>In project management, a cost-benefit analysis is used to evaluate the cost versus the benefits in your project proposal and </w:t>
            </w:r>
            <w:hyperlink r:id="rId15" w:history="1">
              <w:r w:rsidRPr="00543511">
                <w:rPr>
                  <w:rFonts w:ascii="Verdana" w:hAnsi="Verdana"/>
                  <w:b w:val="0"/>
                  <w:iCs/>
                  <w:color w:val="3A5D9C" w:themeColor="accent1"/>
                  <w:sz w:val="20"/>
                  <w:szCs w:val="20"/>
                </w:rPr>
                <w:t>business case</w:t>
              </w:r>
            </w:hyperlink>
            <w:r w:rsidRPr="00543511">
              <w:rPr>
                <w:rFonts w:ascii="Verdana" w:hAnsi="Verdana" w:cs="Arial"/>
                <w:b w:val="0"/>
                <w:iCs/>
                <w:color w:val="3A5D9C" w:themeColor="accent1"/>
                <w:sz w:val="20"/>
                <w:szCs w:val="20"/>
              </w:rPr>
              <w:t>.</w:t>
            </w:r>
            <w:r w:rsidR="00E76E36" w:rsidRPr="00543511">
              <w:rPr>
                <w:rFonts w:ascii="Verdana" w:hAnsi="Verdana" w:cs="Arial"/>
                <w:b w:val="0"/>
                <w:iCs/>
                <w:color w:val="3A5D9C" w:themeColor="accent1"/>
                <w:sz w:val="20"/>
                <w:szCs w:val="20"/>
              </w:rPr>
              <w:t xml:space="preserve">  There’s a list of every project expense and what the expected benefits will be after successfully executing the project. From that, you can calculate the cost-benefit ratio (CBR), return on investment (ROI), internal rate of return (IRR), net present value (NPV) and the payback period (PBP).</w:t>
            </w:r>
            <w:r w:rsidR="00543511" w:rsidRPr="00543511">
              <w:rPr>
                <w:rFonts w:ascii="Verdana" w:hAnsi="Verdana" w:cs="Arial"/>
                <w:b w:val="0"/>
                <w:iCs/>
                <w:color w:val="3A5D9C" w:themeColor="accent1"/>
                <w:sz w:val="20"/>
                <w:szCs w:val="20"/>
              </w:rPr>
              <w:t xml:space="preserve"> The purpose of cost-benefit analysis in project management is to have a systemic approach to figure out the pluses and minuses of various paths through a project</w:t>
            </w:r>
          </w:p>
        </w:tc>
      </w:tr>
      <w:tr w:rsidR="00831206" w14:paraId="4D0FB56C" w14:textId="77777777" w:rsidTr="0067715C">
        <w:trPr>
          <w:trHeight w:val="608"/>
        </w:trPr>
        <w:tc>
          <w:tcPr>
            <w:cnfStyle w:val="001000000000" w:firstRow="0" w:lastRow="0" w:firstColumn="1" w:lastColumn="0" w:oddVBand="0" w:evenVBand="0" w:oddHBand="0" w:evenHBand="0" w:firstRowFirstColumn="0" w:firstRowLastColumn="0" w:lastRowFirstColumn="0" w:lastRowLastColumn="0"/>
            <w:tcW w:w="522" w:type="pct"/>
            <w:gridSpan w:val="3"/>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9E36699" w14:textId="77777777" w:rsidR="00831206" w:rsidRDefault="00831206" w:rsidP="00FD6D0B">
            <w:pPr>
              <w:pStyle w:val="LargeBold"/>
              <w:jc w:val="both"/>
              <w:rPr>
                <w:rFonts w:ascii="Verdana" w:hAnsi="Verdana"/>
                <w:sz w:val="20"/>
                <w:szCs w:val="20"/>
              </w:rPr>
            </w:pPr>
            <w:r>
              <w:rPr>
                <w:rFonts w:ascii="Verdana" w:hAnsi="Verdana"/>
                <w:sz w:val="20"/>
                <w:szCs w:val="20"/>
              </w:rPr>
              <w:t>Q14:</w:t>
            </w:r>
          </w:p>
        </w:tc>
        <w:tc>
          <w:tcPr>
            <w:tcW w:w="3538" w:type="pct"/>
            <w:gridSpan w:val="2"/>
            <w:vMerge w:val="restart"/>
            <w:tcBorders>
              <w:top w:val="single" w:sz="8" w:space="0" w:color="E5E5E5"/>
              <w:left w:val="single" w:sz="8" w:space="0" w:color="E5E5E5"/>
              <w:bottom w:val="single" w:sz="8" w:space="0" w:color="E5E5E5"/>
              <w:right w:val="single" w:sz="8" w:space="0" w:color="E5E5E5"/>
            </w:tcBorders>
            <w:shd w:val="clear" w:color="auto" w:fill="FFFFFF" w:themeFill="background1"/>
            <w:hideMark/>
          </w:tcPr>
          <w:sdt>
            <w:sdtPr>
              <w:id w:val="-1139186444"/>
              <w:placeholder>
                <w:docPart w:val="8733C8727B02437E8604AEF66BA0163E"/>
              </w:placeholder>
            </w:sdtPr>
            <w:sdtEndPr/>
            <w:sdtContent>
              <w:sdt>
                <w:sdtPr>
                  <w:id w:val="800572093"/>
                  <w:placeholder>
                    <w:docPart w:val="8DC92A2D18EE4B9BBDA192AC69A89208"/>
                  </w:placeholder>
                </w:sdtPr>
                <w:sdtEndPr/>
                <w:sdtContent>
                  <w:sdt>
                    <w:sdtPr>
                      <w:id w:val="699515118"/>
                      <w:placeholder>
                        <w:docPart w:val="2E19A9E44804433788F975A4CF01EB34"/>
                      </w:placeholder>
                    </w:sdtPr>
                    <w:sdtEndPr/>
                    <w:sdtContent>
                      <w:p w14:paraId="33E3D905" w14:textId="77777777" w:rsidR="00831206" w:rsidRDefault="00831206" w:rsidP="00FD6D0B">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rPr>
                        </w:pPr>
                        <w:r>
                          <w:rPr>
                            <w:rFonts w:ascii="Verdana" w:hAnsi="Verdana" w:cs="Arial"/>
                            <w:bCs/>
                            <w:sz w:val="20"/>
                            <w:szCs w:val="20"/>
                          </w:rPr>
                          <w:t>Describe any six (6) main issues in cost management of projects. Answer in 200 – 250 words.</w:t>
                        </w:r>
                      </w:p>
                    </w:sdtContent>
                  </w:sdt>
                </w:sdtContent>
              </w:sdt>
            </w:sdtContent>
          </w:sdt>
        </w:tc>
        <w:tc>
          <w:tcPr>
            <w:tcW w:w="940" w:type="pct"/>
            <w:gridSpan w:val="4"/>
            <w:tcBorders>
              <w:top w:val="single" w:sz="8" w:space="0" w:color="E5E5E5"/>
              <w:left w:val="single" w:sz="8" w:space="0" w:color="E5E5E5"/>
              <w:bottom w:val="single" w:sz="8" w:space="0" w:color="E5E5E5"/>
              <w:right w:val="single" w:sz="8" w:space="0" w:color="E5E5E5"/>
            </w:tcBorders>
            <w:shd w:val="clear" w:color="auto" w:fill="FFFFFF" w:themeFill="background1"/>
            <w:hideMark/>
          </w:tcPr>
          <w:p w14:paraId="47095BB3" w14:textId="77777777" w:rsidR="00831206" w:rsidRDefault="00831206" w:rsidP="00FD6D0B">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cs="Arial"/>
                <w:b/>
              </w:rPr>
            </w:pPr>
            <w:r>
              <w:rPr>
                <w:rFonts w:ascii="Verdana" w:hAnsi="Verdana" w:cs="Arial"/>
                <w:b/>
              </w:rPr>
              <w:t>Satisfactory response</w:t>
            </w:r>
          </w:p>
        </w:tc>
      </w:tr>
      <w:tr w:rsidR="00831206" w14:paraId="5390D899" w14:textId="77777777" w:rsidTr="0067715C">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0" w:type="auto"/>
            <w:gridSpan w:val="3"/>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EAFD071" w14:textId="77777777" w:rsidR="00831206" w:rsidRDefault="00831206" w:rsidP="00FD6D0B">
            <w:pPr>
              <w:jc w:val="both"/>
              <w:rPr>
                <w:rFonts w:ascii="Verdana" w:hAnsi="Verdana"/>
                <w:sz w:val="20"/>
                <w:szCs w:val="20"/>
              </w:rPr>
            </w:pPr>
          </w:p>
        </w:tc>
        <w:tc>
          <w:tcPr>
            <w:tcW w:w="0" w:type="auto"/>
            <w:gridSpan w:val="2"/>
            <w:vMerge/>
            <w:tcBorders>
              <w:top w:val="single" w:sz="8" w:space="0" w:color="E5E5E5"/>
              <w:left w:val="single" w:sz="8" w:space="0" w:color="E5E5E5"/>
              <w:bottom w:val="single" w:sz="8" w:space="0" w:color="E5E5E5"/>
              <w:right w:val="single" w:sz="8" w:space="0" w:color="E5E5E5"/>
            </w:tcBorders>
            <w:shd w:val="clear" w:color="auto" w:fill="FFFFFF" w:themeFill="background1"/>
            <w:vAlign w:val="center"/>
            <w:hideMark/>
          </w:tcPr>
          <w:p w14:paraId="69DC6194" w14:textId="77777777" w:rsidR="00831206" w:rsidRDefault="00831206" w:rsidP="00FD6D0B">
            <w:pPr>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tc>
        <w:tc>
          <w:tcPr>
            <w:tcW w:w="462" w:type="pct"/>
            <w:gridSpan w:val="3"/>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772392496"/>
              <w:placeholder>
                <w:docPart w:val="44C93D2474B04A5A8C108533DB992A59"/>
              </w:placeholder>
            </w:sdtPr>
            <w:sdtEndPr/>
            <w:sdtContent>
              <w:p w14:paraId="5F7D8713" w14:textId="07548436"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Yes </w:t>
                </w:r>
                <w:sdt>
                  <w:sdtPr>
                    <w:rPr>
                      <w:rFonts w:ascii="Verdana" w:hAnsi="Verdana"/>
                      <w:b/>
                      <w:sz w:val="20"/>
                      <w:szCs w:val="20"/>
                    </w:rPr>
                    <w:id w:val="997454464"/>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c>
          <w:tcPr>
            <w:tcW w:w="478" w:type="pct"/>
            <w:tcBorders>
              <w:top w:val="single" w:sz="8" w:space="0" w:color="E5E5E5"/>
              <w:left w:val="single" w:sz="8" w:space="0" w:color="E5E5E5"/>
              <w:bottom w:val="single" w:sz="8" w:space="0" w:color="E5E5E5"/>
              <w:right w:val="single" w:sz="8" w:space="0" w:color="E5E5E5"/>
            </w:tcBorders>
            <w:shd w:val="clear" w:color="auto" w:fill="FFFFFF" w:themeFill="background1"/>
          </w:tcPr>
          <w:sdt>
            <w:sdtPr>
              <w:rPr>
                <w:rFonts w:ascii="Verdana" w:hAnsi="Verdana"/>
                <w:b/>
                <w:bCs/>
                <w:sz w:val="20"/>
                <w:szCs w:val="20"/>
              </w:rPr>
              <w:id w:val="-2020544464"/>
              <w:placeholder>
                <w:docPart w:val="EBED92A5F9A64F688C4929545D6AFEA4"/>
              </w:placeholder>
            </w:sdtPr>
            <w:sdtEndPr/>
            <w:sdtContent>
              <w:p w14:paraId="27AA83D9" w14:textId="5060B3A1" w:rsidR="00831206" w:rsidRPr="00B90491" w:rsidRDefault="00831206" w:rsidP="00B9049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Pr>
                    <w:rFonts w:ascii="Verdana" w:hAnsi="Verdana"/>
                    <w:b/>
                    <w:bCs/>
                    <w:sz w:val="20"/>
                    <w:szCs w:val="20"/>
                  </w:rPr>
                  <w:t xml:space="preserve">No </w:t>
                </w:r>
                <w:sdt>
                  <w:sdtPr>
                    <w:rPr>
                      <w:rFonts w:ascii="Verdana" w:hAnsi="Verdana"/>
                      <w:b/>
                      <w:sz w:val="20"/>
                      <w:szCs w:val="20"/>
                    </w:rPr>
                    <w:id w:val="-588695502"/>
                    <w14:checkbox>
                      <w14:checked w14:val="0"/>
                      <w14:checkedState w14:val="2612" w14:font="MS Gothic"/>
                      <w14:uncheckedState w14:val="2610" w14:font="MS Gothic"/>
                    </w14:checkbox>
                  </w:sdtPr>
                  <w:sdtEndPr/>
                  <w:sdtContent>
                    <w:r>
                      <w:rPr>
                        <w:rFonts w:ascii="Segoe UI Symbol" w:eastAsia="MS Gothic" w:hAnsi="Segoe UI Symbol" w:cs="Segoe UI Symbol"/>
                        <w:b/>
                        <w:sz w:val="20"/>
                        <w:szCs w:val="20"/>
                      </w:rPr>
                      <w:t>☐</w:t>
                    </w:r>
                  </w:sdtContent>
                </w:sdt>
              </w:p>
            </w:sdtContent>
          </w:sdt>
        </w:tc>
      </w:tr>
      <w:tr w:rsidR="00831206" w14:paraId="6ABBD913" w14:textId="77777777" w:rsidTr="00004D5A">
        <w:trPr>
          <w:trHeight w:val="6520"/>
        </w:trPr>
        <w:tc>
          <w:tcPr>
            <w:cnfStyle w:val="001000000000" w:firstRow="0" w:lastRow="0" w:firstColumn="1" w:lastColumn="0" w:oddVBand="0" w:evenVBand="0" w:oddHBand="0" w:evenHBand="0" w:firstRowFirstColumn="0" w:firstRowLastColumn="0" w:lastRowFirstColumn="0" w:lastRowLastColumn="0"/>
            <w:tcW w:w="5000" w:type="pct"/>
            <w:gridSpan w:val="9"/>
            <w:tcBorders>
              <w:top w:val="single" w:sz="8" w:space="0" w:color="E5E5E5"/>
              <w:left w:val="single" w:sz="8" w:space="0" w:color="E5E5E5"/>
              <w:bottom w:val="single" w:sz="8" w:space="0" w:color="E5E5E5"/>
              <w:right w:val="single" w:sz="8" w:space="0" w:color="E5E5E5"/>
            </w:tcBorders>
            <w:shd w:val="clear" w:color="auto" w:fill="FFFFFF" w:themeFill="background1"/>
          </w:tcPr>
          <w:p w14:paraId="6CA364F8" w14:textId="77777777" w:rsidR="00831206" w:rsidRPr="003E3210" w:rsidRDefault="004D5680" w:rsidP="003E3210">
            <w:pPr>
              <w:spacing w:before="120"/>
              <w:jc w:val="both"/>
              <w:rPr>
                <w:rFonts w:ascii="Verdana" w:hAnsi="Verdana" w:cs="Arial"/>
                <w:iCs/>
                <w:color w:val="3A5D9C" w:themeColor="accent1"/>
                <w:sz w:val="20"/>
                <w:szCs w:val="20"/>
              </w:rPr>
            </w:pPr>
            <w:r w:rsidRPr="003E3210">
              <w:rPr>
                <w:rFonts w:ascii="Verdana" w:hAnsi="Verdana" w:cs="Arial"/>
                <w:iCs/>
                <w:color w:val="3A5D9C" w:themeColor="accent1"/>
                <w:sz w:val="20"/>
                <w:szCs w:val="20"/>
              </w:rPr>
              <w:t>Cost Accounting, Not Cost Analysis</w:t>
            </w:r>
          </w:p>
          <w:p w14:paraId="79E40E54" w14:textId="77777777" w:rsidR="00F53CFE" w:rsidRDefault="00F53CFE" w:rsidP="003E3210">
            <w:pPr>
              <w:spacing w:before="120"/>
              <w:jc w:val="both"/>
              <w:rPr>
                <w:rFonts w:ascii="Verdana" w:hAnsi="Verdana" w:cs="Arial"/>
                <w:iCs/>
                <w:color w:val="3A5D9C" w:themeColor="accent1"/>
                <w:sz w:val="20"/>
                <w:szCs w:val="20"/>
              </w:rPr>
            </w:pPr>
            <w:r w:rsidRPr="003E3210">
              <w:rPr>
                <w:rFonts w:ascii="Verdana" w:hAnsi="Verdana" w:cs="Arial"/>
                <w:b w:val="0"/>
                <w:bCs w:val="0"/>
                <w:iCs/>
                <w:color w:val="3A5D9C" w:themeColor="accent1"/>
                <w:sz w:val="20"/>
                <w:szCs w:val="20"/>
              </w:rPr>
              <w:t>Growing frustration among project controls professional's stems from being perceived as cost "accountants," responsible for accounting for work that was performed relatively long ago.</w:t>
            </w:r>
            <w:r w:rsidR="003E3210" w:rsidRPr="003E3210">
              <w:rPr>
                <w:rFonts w:ascii="Verdana" w:hAnsi="Verdana" w:cs="Arial"/>
                <w:b w:val="0"/>
                <w:bCs w:val="0"/>
                <w:iCs/>
                <w:color w:val="3A5D9C" w:themeColor="accent1"/>
                <w:sz w:val="20"/>
                <w:szCs w:val="20"/>
              </w:rPr>
              <w:t xml:space="preserve">  </w:t>
            </w:r>
            <w:r w:rsidR="003E3210" w:rsidRPr="003E3210">
              <w:rPr>
                <w:rFonts w:ascii="Verdana" w:hAnsi="Verdana" w:cs="Arial"/>
                <w:b w:val="0"/>
                <w:bCs w:val="0"/>
                <w:iCs/>
                <w:color w:val="3A5D9C" w:themeColor="accent1"/>
                <w:sz w:val="20"/>
                <w:szCs w:val="20"/>
              </w:rPr>
              <w:t>They find that a great deal of their job entails reconciling and ensuring that recorded data is accurate.</w:t>
            </w:r>
          </w:p>
          <w:p w14:paraId="07E8FAD9" w14:textId="77777777" w:rsidR="00855754" w:rsidRPr="009320EF" w:rsidRDefault="00855754" w:rsidP="003E3210">
            <w:pPr>
              <w:spacing w:before="120"/>
              <w:jc w:val="both"/>
              <w:rPr>
                <w:rFonts w:ascii="Verdana" w:hAnsi="Verdana" w:cs="Arial"/>
                <w:iCs/>
                <w:color w:val="3A5D9C" w:themeColor="accent1"/>
                <w:sz w:val="20"/>
                <w:szCs w:val="20"/>
              </w:rPr>
            </w:pPr>
            <w:r w:rsidRPr="009320EF">
              <w:rPr>
                <w:rFonts w:ascii="Verdana" w:hAnsi="Verdana" w:cs="Arial"/>
                <w:iCs/>
                <w:color w:val="3A5D9C" w:themeColor="accent1"/>
                <w:sz w:val="20"/>
                <w:szCs w:val="20"/>
              </w:rPr>
              <w:t>Budgeting and Forecasting Effectively</w:t>
            </w:r>
          </w:p>
          <w:p w14:paraId="5921D610" w14:textId="77777777" w:rsidR="00E96A1A" w:rsidRPr="009320EF" w:rsidRDefault="00E96A1A" w:rsidP="003E3210">
            <w:pPr>
              <w:spacing w:before="120"/>
              <w:jc w:val="both"/>
              <w:rPr>
                <w:rFonts w:ascii="Verdana" w:hAnsi="Verdana" w:cs="Arial"/>
                <w:b w:val="0"/>
                <w:bCs w:val="0"/>
                <w:iCs/>
                <w:color w:val="3A5D9C" w:themeColor="accent1"/>
                <w:sz w:val="20"/>
                <w:szCs w:val="20"/>
              </w:rPr>
            </w:pPr>
            <w:r w:rsidRPr="009320EF">
              <w:rPr>
                <w:rFonts w:ascii="Verdana" w:hAnsi="Verdana" w:cs="Arial"/>
                <w:b w:val="0"/>
                <w:bCs w:val="0"/>
                <w:iCs/>
                <w:color w:val="3A5D9C" w:themeColor="accent1"/>
                <w:sz w:val="20"/>
                <w:szCs w:val="20"/>
              </w:rPr>
              <w:t>In many cases, approaches to budgeting and forecasting can vary based upon the background and approach of the person doing the work. Therefore, consistency across these elements of a project can be lost.</w:t>
            </w:r>
          </w:p>
          <w:p w14:paraId="6F11E67C" w14:textId="77777777" w:rsidR="00A4797B" w:rsidRPr="009320EF" w:rsidRDefault="00A4797B" w:rsidP="003E3210">
            <w:pPr>
              <w:spacing w:before="120"/>
              <w:jc w:val="both"/>
              <w:rPr>
                <w:rFonts w:ascii="Verdana" w:hAnsi="Verdana" w:cs="Arial"/>
                <w:iCs/>
                <w:color w:val="3A5D9C" w:themeColor="accent1"/>
                <w:sz w:val="20"/>
                <w:szCs w:val="20"/>
              </w:rPr>
            </w:pPr>
            <w:r w:rsidRPr="009320EF">
              <w:rPr>
                <w:rFonts w:ascii="Verdana" w:hAnsi="Verdana" w:cs="Arial"/>
                <w:iCs/>
                <w:color w:val="3A5D9C" w:themeColor="accent1"/>
                <w:sz w:val="20"/>
                <w:szCs w:val="20"/>
              </w:rPr>
              <w:t>Getting Progress Data from Multiple Subcontractors</w:t>
            </w:r>
          </w:p>
          <w:p w14:paraId="3A09295B" w14:textId="77777777" w:rsidR="00F828F8" w:rsidRPr="009320EF" w:rsidRDefault="00F828F8" w:rsidP="003E3210">
            <w:pPr>
              <w:spacing w:before="120"/>
              <w:jc w:val="both"/>
              <w:rPr>
                <w:rFonts w:ascii="Verdana" w:hAnsi="Verdana" w:cs="Arial"/>
                <w:b w:val="0"/>
                <w:bCs w:val="0"/>
                <w:iCs/>
                <w:color w:val="3A5D9C" w:themeColor="accent1"/>
                <w:sz w:val="20"/>
                <w:szCs w:val="20"/>
              </w:rPr>
            </w:pPr>
            <w:r w:rsidRPr="009320EF">
              <w:rPr>
                <w:rFonts w:ascii="Verdana" w:hAnsi="Verdana" w:cs="Arial"/>
                <w:b w:val="0"/>
                <w:bCs w:val="0"/>
                <w:iCs/>
                <w:color w:val="3A5D9C" w:themeColor="accent1"/>
                <w:sz w:val="20"/>
                <w:szCs w:val="20"/>
              </w:rPr>
              <w:t>Attempting to pull together an integrated master schedule from many different subcontractors is a problematic task. The process of gathering progress data such as per cent complete, or ensuring that sign-offs are accurately reported from various subcontractors, is difficult in itself.</w:t>
            </w:r>
          </w:p>
          <w:p w14:paraId="61352EB0" w14:textId="77777777" w:rsidR="005A220E" w:rsidRPr="009320EF" w:rsidRDefault="005A220E" w:rsidP="003E3210">
            <w:pPr>
              <w:spacing w:before="120"/>
              <w:jc w:val="both"/>
              <w:rPr>
                <w:rFonts w:ascii="Verdana" w:hAnsi="Verdana" w:cs="Arial"/>
                <w:iCs/>
                <w:color w:val="3A5D9C" w:themeColor="accent1"/>
                <w:sz w:val="20"/>
                <w:szCs w:val="20"/>
              </w:rPr>
            </w:pPr>
            <w:r w:rsidRPr="009320EF">
              <w:rPr>
                <w:rFonts w:ascii="Verdana" w:hAnsi="Verdana" w:cs="Arial"/>
                <w:iCs/>
                <w:color w:val="3A5D9C" w:themeColor="accent1"/>
                <w:sz w:val="20"/>
                <w:szCs w:val="20"/>
              </w:rPr>
              <w:t>Integrating Schedule and Cost</w:t>
            </w:r>
          </w:p>
          <w:p w14:paraId="60141F8C" w14:textId="17BD827C" w:rsidR="009320EF" w:rsidRDefault="009320EF" w:rsidP="003E3210">
            <w:pPr>
              <w:spacing w:before="120"/>
              <w:jc w:val="both"/>
              <w:rPr>
                <w:rFonts w:ascii="Verdana" w:hAnsi="Verdana" w:cs="Arial"/>
                <w:iCs/>
                <w:color w:val="3A5D9C" w:themeColor="accent1"/>
                <w:sz w:val="20"/>
                <w:szCs w:val="20"/>
              </w:rPr>
            </w:pPr>
            <w:r w:rsidRPr="009320EF">
              <w:rPr>
                <w:rFonts w:ascii="Verdana" w:hAnsi="Verdana" w:cs="Arial"/>
                <w:b w:val="0"/>
                <w:bCs w:val="0"/>
                <w:iCs/>
                <w:color w:val="3A5D9C" w:themeColor="accent1"/>
                <w:sz w:val="20"/>
                <w:szCs w:val="20"/>
              </w:rPr>
              <w:t xml:space="preserve">The integration of schedule and cost is also another cause for concern among project controllers. Schedulers tend to work in terms of work breakdown structures </w:t>
            </w:r>
            <w:proofErr w:type="spellStart"/>
            <w:r w:rsidRPr="009320EF">
              <w:rPr>
                <w:rFonts w:ascii="Verdana" w:hAnsi="Verdana" w:cs="Arial"/>
                <w:b w:val="0"/>
                <w:bCs w:val="0"/>
                <w:iCs/>
                <w:color w:val="3A5D9C" w:themeColor="accent1"/>
                <w:sz w:val="20"/>
                <w:szCs w:val="20"/>
              </w:rPr>
              <w:t>structures</w:t>
            </w:r>
            <w:proofErr w:type="spellEnd"/>
            <w:r w:rsidRPr="009320EF">
              <w:rPr>
                <w:rFonts w:ascii="Verdana" w:hAnsi="Verdana" w:cs="Arial"/>
                <w:b w:val="0"/>
                <w:bCs w:val="0"/>
                <w:iCs/>
                <w:color w:val="3A5D9C" w:themeColor="accent1"/>
                <w:sz w:val="20"/>
                <w:szCs w:val="20"/>
              </w:rPr>
              <w:t xml:space="preserve"> and activities, whereas cost analysts and finance report and manage by cost codes, transactions, and fiscal periods.</w:t>
            </w:r>
          </w:p>
          <w:p w14:paraId="0D6A92CF" w14:textId="77777777" w:rsidR="00190F64" w:rsidRPr="001164E9" w:rsidRDefault="00190F64" w:rsidP="003E3210">
            <w:pPr>
              <w:spacing w:before="120"/>
              <w:jc w:val="both"/>
              <w:rPr>
                <w:rFonts w:ascii="Verdana" w:hAnsi="Verdana" w:cs="Arial"/>
                <w:iCs/>
                <w:color w:val="3A5D9C" w:themeColor="accent1"/>
                <w:sz w:val="20"/>
                <w:szCs w:val="20"/>
              </w:rPr>
            </w:pPr>
            <w:r w:rsidRPr="001164E9">
              <w:rPr>
                <w:rFonts w:ascii="Verdana" w:hAnsi="Verdana" w:cs="Arial"/>
                <w:iCs/>
                <w:color w:val="3A5D9C" w:themeColor="accent1"/>
                <w:sz w:val="20"/>
                <w:szCs w:val="20"/>
              </w:rPr>
              <w:t>Aligning Data between Multiple Source Systems</w:t>
            </w:r>
          </w:p>
          <w:p w14:paraId="54AA951B" w14:textId="7FFD3116" w:rsidR="001C2BFD" w:rsidRPr="001164E9" w:rsidRDefault="007B0E1F" w:rsidP="003E3210">
            <w:pPr>
              <w:spacing w:before="120"/>
              <w:jc w:val="both"/>
              <w:rPr>
                <w:rFonts w:ascii="Verdana" w:hAnsi="Verdana" w:cs="Arial"/>
                <w:b w:val="0"/>
                <w:bCs w:val="0"/>
                <w:iCs/>
                <w:color w:val="3A5D9C" w:themeColor="accent1"/>
                <w:sz w:val="20"/>
                <w:szCs w:val="20"/>
              </w:rPr>
            </w:pPr>
            <w:r w:rsidRPr="001164E9">
              <w:rPr>
                <w:rFonts w:ascii="Verdana" w:hAnsi="Verdana" w:cs="Arial"/>
                <w:b w:val="0"/>
                <w:bCs w:val="0"/>
                <w:iCs/>
                <w:color w:val="3A5D9C" w:themeColor="accent1"/>
                <w:sz w:val="20"/>
                <w:szCs w:val="20"/>
              </w:rPr>
              <w:t>Data alignment between multiple sources has also been cited as a problem faced by project managers. Not just regarding the schedule and costs aspects of a project, but very often, plans will have to align data from different sources such as a timesheet system, asset management systems, funds management systems, contract management systems</w:t>
            </w:r>
            <w:r w:rsidRPr="001164E9">
              <w:rPr>
                <w:rFonts w:ascii="Verdana" w:hAnsi="Verdana" w:cs="Arial"/>
                <w:b w:val="0"/>
                <w:bCs w:val="0"/>
                <w:iCs/>
                <w:color w:val="3A5D9C" w:themeColor="accent1"/>
                <w:sz w:val="20"/>
                <w:szCs w:val="20"/>
              </w:rPr>
              <w:t>.</w:t>
            </w:r>
          </w:p>
          <w:p w14:paraId="71CB142D" w14:textId="77777777" w:rsidR="001C2BFD" w:rsidRPr="001164E9" w:rsidRDefault="001C2BFD" w:rsidP="001164E9">
            <w:pPr>
              <w:spacing w:before="120"/>
              <w:jc w:val="both"/>
              <w:rPr>
                <w:rFonts w:ascii="Verdana" w:hAnsi="Verdana" w:cs="Arial"/>
                <w:iCs/>
                <w:color w:val="3A5D9C" w:themeColor="accent1"/>
                <w:sz w:val="20"/>
                <w:szCs w:val="20"/>
              </w:rPr>
            </w:pPr>
            <w:r w:rsidRPr="001164E9">
              <w:rPr>
                <w:rFonts w:ascii="Verdana" w:hAnsi="Verdana" w:cs="Arial"/>
                <w:iCs/>
                <w:color w:val="3A5D9C" w:themeColor="accent1"/>
                <w:sz w:val="20"/>
                <w:szCs w:val="20"/>
              </w:rPr>
              <w:t>Time and Effort Involved with Reporting</w:t>
            </w:r>
          </w:p>
          <w:p w14:paraId="1EFD05B8" w14:textId="6BD1203C" w:rsidR="001164E9" w:rsidRPr="001164E9" w:rsidRDefault="001164E9" w:rsidP="001164E9">
            <w:pPr>
              <w:spacing w:before="120"/>
              <w:jc w:val="both"/>
              <w:rPr>
                <w:rFonts w:ascii="Verdana" w:hAnsi="Verdana" w:cs="Arial"/>
                <w:b w:val="0"/>
                <w:bCs w:val="0"/>
                <w:iCs/>
                <w:color w:val="3A5D9C" w:themeColor="accent1"/>
                <w:sz w:val="20"/>
                <w:szCs w:val="20"/>
              </w:rPr>
            </w:pPr>
            <w:r w:rsidRPr="001164E9">
              <w:rPr>
                <w:rFonts w:ascii="Verdana" w:hAnsi="Verdana" w:cs="Arial"/>
                <w:b w:val="0"/>
                <w:bCs w:val="0"/>
                <w:iCs/>
                <w:color w:val="3A5D9C" w:themeColor="accent1"/>
                <w:sz w:val="20"/>
                <w:szCs w:val="20"/>
              </w:rPr>
              <w:t>Aside from the difficulty that lies in pulling information from different sources in a project, a more significant concern is the time and effort it takes to gather this information for reporting purposes. Often there are various sources where organisations are receiving their data.</w:t>
            </w:r>
          </w:p>
          <w:p w14:paraId="13818444" w14:textId="4116B281" w:rsidR="007B0E1F" w:rsidRPr="00B90491" w:rsidRDefault="007B0E1F" w:rsidP="003E3210">
            <w:pPr>
              <w:spacing w:before="120"/>
              <w:jc w:val="both"/>
              <w:rPr>
                <w:rFonts w:ascii="Verdana" w:hAnsi="Verdana" w:cs="Arial"/>
                <w:b w:val="0"/>
                <w:bCs w:val="0"/>
                <w:iCs/>
                <w:color w:val="3A5D9C" w:themeColor="accent1"/>
                <w:sz w:val="20"/>
                <w:szCs w:val="20"/>
              </w:rPr>
            </w:pPr>
          </w:p>
        </w:tc>
      </w:tr>
    </w:tbl>
    <w:p w14:paraId="13F466AF" w14:textId="2603064D" w:rsidR="00A46362" w:rsidRDefault="00A46362" w:rsidP="00FD6D0B">
      <w:pPr>
        <w:jc w:val="both"/>
        <w:rPr>
          <w:rFonts w:ascii="Verdana" w:hAnsi="Verdana"/>
        </w:rPr>
      </w:pPr>
    </w:p>
    <w:p w14:paraId="2D898921" w14:textId="4C3581FE" w:rsidR="00410B27" w:rsidRPr="002C4099" w:rsidRDefault="00CE2EB1" w:rsidP="008A7D43">
      <w:pPr>
        <w:pStyle w:val="FigureTitle"/>
        <w:pageBreakBefore/>
        <w:numPr>
          <w:ilvl w:val="1"/>
          <w:numId w:val="10"/>
        </w:numPr>
        <w:shd w:val="clear" w:color="auto" w:fill="2B4574" w:themeFill="accent1" w:themeFillShade="BF"/>
        <w:ind w:left="0" w:right="164"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FD6D0B">
            <w:pPr>
              <w:jc w:val="both"/>
              <w:rPr>
                <w:rFonts w:ascii="Verdana" w:hAnsi="Verdana" w:cstheme="minorHAnsi"/>
                <w:sz w:val="20"/>
                <w:szCs w:val="20"/>
                <w:lang w:val="nl-NL"/>
              </w:rPr>
            </w:pPr>
          </w:p>
          <w:p w14:paraId="0DE6048F" w14:textId="4C15953A" w:rsidR="00BE2086"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FD6D0B">
            <w:pPr>
              <w:jc w:val="both"/>
              <w:rPr>
                <w:rFonts w:ascii="Verdana" w:hAnsi="Verdana" w:cstheme="minorHAnsi"/>
                <w:sz w:val="20"/>
                <w:szCs w:val="20"/>
                <w:lang w:val="nl-NL"/>
              </w:rPr>
            </w:pPr>
          </w:p>
          <w:p w14:paraId="4C49AC47" w14:textId="4E74061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FD6D0B">
            <w:pPr>
              <w:jc w:val="both"/>
              <w:rPr>
                <w:rFonts w:ascii="Verdana" w:hAnsi="Verdana" w:cstheme="minorHAnsi"/>
                <w:sz w:val="20"/>
                <w:szCs w:val="20"/>
                <w:lang w:val="nl-NL"/>
              </w:rPr>
            </w:pPr>
          </w:p>
          <w:p w14:paraId="0E23811D" w14:textId="31451513"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FD6D0B">
            <w:pPr>
              <w:jc w:val="both"/>
              <w:rPr>
                <w:rFonts w:ascii="Verdana" w:hAnsi="Verdana" w:cstheme="minorHAnsi"/>
                <w:sz w:val="20"/>
                <w:szCs w:val="20"/>
                <w:lang w:val="nl-NL"/>
              </w:rPr>
            </w:pPr>
          </w:p>
          <w:p w14:paraId="6D4C25F3" w14:textId="731241E9"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FD6D0B">
            <w:pPr>
              <w:jc w:val="both"/>
              <w:rPr>
                <w:rFonts w:ascii="Verdana" w:hAnsi="Verdana" w:cstheme="minorHAnsi"/>
                <w:sz w:val="20"/>
                <w:szCs w:val="20"/>
                <w:lang w:val="nl-NL"/>
              </w:rPr>
            </w:pPr>
          </w:p>
          <w:p w14:paraId="6FF9ACED" w14:textId="1053585E" w:rsidR="00BE2086" w:rsidRDefault="00BE2086" w:rsidP="00FD6D0B">
            <w:pPr>
              <w:jc w:val="both"/>
              <w:rPr>
                <w:rFonts w:ascii="Verdana" w:hAnsi="Verdana" w:cstheme="minorHAnsi"/>
                <w:sz w:val="20"/>
                <w:szCs w:val="20"/>
                <w:lang w:val="nl-NL"/>
              </w:rPr>
            </w:pPr>
          </w:p>
          <w:p w14:paraId="6871D015" w14:textId="7148AFD6" w:rsidR="002C4099" w:rsidRDefault="002C4099" w:rsidP="00FD6D0B">
            <w:pPr>
              <w:jc w:val="both"/>
              <w:rPr>
                <w:rFonts w:ascii="Verdana" w:hAnsi="Verdana" w:cstheme="minorHAnsi"/>
                <w:sz w:val="20"/>
                <w:szCs w:val="20"/>
                <w:lang w:val="nl-NL"/>
              </w:rPr>
            </w:pPr>
          </w:p>
          <w:p w14:paraId="0C8E8866" w14:textId="53137B02" w:rsidR="002C4099" w:rsidRDefault="002C4099" w:rsidP="00FD6D0B">
            <w:pPr>
              <w:jc w:val="both"/>
              <w:rPr>
                <w:rFonts w:ascii="Verdana" w:hAnsi="Verdana" w:cstheme="minorHAnsi"/>
                <w:sz w:val="20"/>
                <w:szCs w:val="20"/>
                <w:lang w:val="nl-NL"/>
              </w:rPr>
            </w:pPr>
          </w:p>
          <w:p w14:paraId="2D62E048" w14:textId="4542FADB" w:rsidR="002C4099" w:rsidRDefault="002C4099" w:rsidP="00FD6D0B">
            <w:pPr>
              <w:jc w:val="both"/>
              <w:rPr>
                <w:rFonts w:ascii="Verdana" w:hAnsi="Verdana" w:cstheme="minorHAnsi"/>
                <w:sz w:val="20"/>
                <w:szCs w:val="20"/>
                <w:lang w:val="nl-NL"/>
              </w:rPr>
            </w:pPr>
          </w:p>
          <w:p w14:paraId="359E6F16" w14:textId="1A187C6E" w:rsidR="002C4099" w:rsidRDefault="002C4099" w:rsidP="00FD6D0B">
            <w:pPr>
              <w:jc w:val="both"/>
              <w:rPr>
                <w:rFonts w:ascii="Verdana" w:hAnsi="Verdana" w:cstheme="minorHAnsi"/>
                <w:sz w:val="20"/>
                <w:szCs w:val="20"/>
                <w:lang w:val="nl-NL"/>
              </w:rPr>
            </w:pPr>
          </w:p>
          <w:p w14:paraId="386A4ED8" w14:textId="615F87DD" w:rsidR="002C4099" w:rsidRDefault="002C4099" w:rsidP="00FD6D0B">
            <w:pPr>
              <w:jc w:val="both"/>
              <w:rPr>
                <w:rFonts w:ascii="Verdana" w:hAnsi="Verdana" w:cstheme="minorHAnsi"/>
                <w:sz w:val="20"/>
                <w:szCs w:val="20"/>
                <w:lang w:val="nl-NL"/>
              </w:rPr>
            </w:pPr>
          </w:p>
          <w:p w14:paraId="28EC097F" w14:textId="77777777" w:rsidR="002C4099" w:rsidRPr="001915B5" w:rsidRDefault="002C4099" w:rsidP="00FD6D0B">
            <w:pPr>
              <w:jc w:val="both"/>
              <w:rPr>
                <w:rFonts w:ascii="Verdana" w:hAnsi="Verdana" w:cstheme="minorHAnsi"/>
                <w:sz w:val="20"/>
                <w:szCs w:val="20"/>
                <w:lang w:val="nl-NL"/>
              </w:rPr>
            </w:pPr>
          </w:p>
          <w:p w14:paraId="032824C9" w14:textId="3617EFB6" w:rsidR="00BE2086" w:rsidRPr="001915B5" w:rsidRDefault="00BE2086" w:rsidP="00FD6D0B">
            <w:pPr>
              <w:jc w:val="both"/>
              <w:rPr>
                <w:rFonts w:ascii="Verdana" w:hAnsi="Verdana" w:cstheme="minorHAnsi"/>
                <w:sz w:val="20"/>
                <w:szCs w:val="20"/>
                <w:lang w:val="nl-NL"/>
              </w:rPr>
            </w:pPr>
          </w:p>
          <w:p w14:paraId="4F53F7E7" w14:textId="635A4124" w:rsidR="00BE2086" w:rsidRPr="001915B5" w:rsidRDefault="00BE2086" w:rsidP="00FD6D0B">
            <w:pPr>
              <w:jc w:val="both"/>
              <w:rPr>
                <w:rFonts w:ascii="Verdana" w:hAnsi="Verdana" w:cstheme="minorHAnsi"/>
                <w:sz w:val="20"/>
                <w:szCs w:val="20"/>
                <w:lang w:val="nl-NL"/>
              </w:rPr>
            </w:pPr>
          </w:p>
          <w:p w14:paraId="1881F552" w14:textId="77777777" w:rsidR="00BE2086" w:rsidRPr="001915B5" w:rsidRDefault="00BE2086"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FD6D0B">
            <w:pPr>
              <w:jc w:val="both"/>
              <w:rPr>
                <w:rFonts w:ascii="Verdana" w:hAnsi="Verdana" w:cstheme="minorHAnsi"/>
                <w:sz w:val="20"/>
                <w:szCs w:val="20"/>
                <w:lang w:val="nl-NL"/>
              </w:rPr>
            </w:pPr>
          </w:p>
          <w:p w14:paraId="09C535FF"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FD6D0B">
            <w:pPr>
              <w:spacing w:before="60" w:after="60" w:line="288" w:lineRule="auto"/>
              <w:jc w:val="both"/>
              <w:rPr>
                <w:rFonts w:ascii="Verdana" w:hAnsi="Verdana" w:cstheme="minorHAnsi"/>
                <w:noProof/>
                <w:sz w:val="20"/>
                <w:szCs w:val="20"/>
                <w:lang w:val="nl-NL"/>
              </w:rPr>
            </w:pPr>
          </w:p>
          <w:p w14:paraId="55C89510" w14:textId="0235094F" w:rsidR="00BE2086" w:rsidRDefault="00BE2086" w:rsidP="00FD6D0B">
            <w:pPr>
              <w:spacing w:before="60" w:after="60" w:line="288" w:lineRule="auto"/>
              <w:jc w:val="both"/>
              <w:rPr>
                <w:rFonts w:ascii="Verdana" w:hAnsi="Verdana" w:cstheme="minorHAnsi"/>
                <w:noProof/>
                <w:sz w:val="20"/>
                <w:szCs w:val="20"/>
                <w:lang w:val="nl-NL"/>
              </w:rPr>
            </w:pPr>
          </w:p>
          <w:p w14:paraId="47B2C9B4" w14:textId="30F0EC77" w:rsidR="002C4099" w:rsidRDefault="002C4099" w:rsidP="00FD6D0B">
            <w:pPr>
              <w:spacing w:before="60" w:after="60" w:line="288" w:lineRule="auto"/>
              <w:jc w:val="both"/>
              <w:rPr>
                <w:rFonts w:ascii="Verdana" w:hAnsi="Verdana" w:cstheme="minorHAnsi"/>
                <w:noProof/>
                <w:sz w:val="20"/>
                <w:szCs w:val="20"/>
                <w:lang w:val="nl-NL"/>
              </w:rPr>
            </w:pPr>
          </w:p>
          <w:p w14:paraId="295E1FEF" w14:textId="1AFBE7BF" w:rsidR="002C4099" w:rsidRDefault="002C4099" w:rsidP="00FD6D0B">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FD6D0B">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21E1C19B" w:rsidR="00BE2086" w:rsidRPr="008A23EF" w:rsidRDefault="00BE2086"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FD6D0B">
            <w:pPr>
              <w:jc w:val="both"/>
              <w:rPr>
                <w:rFonts w:ascii="Verdana" w:hAnsi="Verdana" w:cstheme="minorHAnsi"/>
                <w:sz w:val="20"/>
                <w:szCs w:val="20"/>
                <w:shd w:val="clear" w:color="auto" w:fill="FF6600"/>
                <w:lang w:val="nl-NL"/>
              </w:rPr>
            </w:pPr>
          </w:p>
          <w:p w14:paraId="03CB26A1" w14:textId="0E32CA7B" w:rsidR="00BE2086" w:rsidRPr="001915B5" w:rsidRDefault="00BE2086" w:rsidP="00FD6D0B">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FD6D0B">
            <w:pPr>
              <w:jc w:val="both"/>
              <w:rPr>
                <w:rFonts w:ascii="Verdana" w:hAnsi="Verdana" w:cstheme="minorHAnsi"/>
                <w:sz w:val="20"/>
                <w:szCs w:val="20"/>
                <w:lang w:val="nl-NL"/>
              </w:rPr>
            </w:pPr>
          </w:p>
          <w:p w14:paraId="6D391526" w14:textId="05DB985E" w:rsidR="00BE2086" w:rsidRPr="001915B5" w:rsidRDefault="00BE2086" w:rsidP="00FD6D0B">
            <w:pPr>
              <w:jc w:val="both"/>
              <w:rPr>
                <w:rFonts w:ascii="Verdana" w:hAnsi="Verdana" w:cstheme="minorHAnsi"/>
                <w:sz w:val="20"/>
                <w:szCs w:val="20"/>
                <w:lang w:val="nl-NL"/>
              </w:rPr>
            </w:pPr>
          </w:p>
        </w:tc>
      </w:tr>
      <w:tr w:rsidR="00BE2086" w:rsidRPr="001915B5" w14:paraId="2C34D431" w14:textId="77777777" w:rsidTr="008A23EF">
        <w:tc>
          <w:tcPr>
            <w:tcW w:w="2399" w:type="dxa"/>
            <w:shd w:val="clear" w:color="auto" w:fill="9CE99C"/>
          </w:tcPr>
          <w:p w14:paraId="43971F19"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FD6D0B">
            <w:pPr>
              <w:jc w:val="both"/>
              <w:rPr>
                <w:rFonts w:ascii="Verdana" w:hAnsi="Verdana" w:cstheme="minorHAnsi"/>
                <w:sz w:val="20"/>
                <w:szCs w:val="20"/>
                <w:lang w:val="nl-NL"/>
              </w:rPr>
            </w:pPr>
          </w:p>
        </w:tc>
      </w:tr>
      <w:tr w:rsidR="00BE2086" w:rsidRPr="001915B5" w14:paraId="264DF67E" w14:textId="77777777" w:rsidTr="008A23EF">
        <w:tc>
          <w:tcPr>
            <w:tcW w:w="2399" w:type="dxa"/>
            <w:shd w:val="clear" w:color="auto" w:fill="9CE99C"/>
          </w:tcPr>
          <w:p w14:paraId="01BD228A"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Trainer/Assessor Declaration</w:t>
            </w:r>
          </w:p>
        </w:tc>
        <w:tc>
          <w:tcPr>
            <w:tcW w:w="7948" w:type="dxa"/>
          </w:tcPr>
          <w:p w14:paraId="4FE2A73A" w14:textId="7BB5B50D" w:rsidR="00BE2086" w:rsidRDefault="00BE2086"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FD6D0B">
            <w:pPr>
              <w:ind w:left="34"/>
              <w:jc w:val="both"/>
              <w:rPr>
                <w:rFonts w:ascii="Verdana" w:hAnsi="Verdana" w:cstheme="minorHAnsi"/>
                <w:sz w:val="20"/>
                <w:szCs w:val="20"/>
              </w:rPr>
            </w:pPr>
          </w:p>
          <w:p w14:paraId="45364486" w14:textId="0B2F479E" w:rsidR="00BE2086"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FD6D0B">
            <w:pPr>
              <w:ind w:left="34"/>
              <w:jc w:val="both"/>
              <w:rPr>
                <w:rFonts w:ascii="Verdana" w:hAnsi="Verdana" w:cstheme="minorHAnsi"/>
                <w:sz w:val="20"/>
                <w:szCs w:val="20"/>
              </w:rPr>
            </w:pPr>
          </w:p>
          <w:p w14:paraId="0947A463" w14:textId="77777777" w:rsidR="00593990" w:rsidRPr="001915B5" w:rsidRDefault="00593990"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FD6D0B">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FD6D0B">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FD6D0B">
            <w:pPr>
              <w:jc w:val="both"/>
              <w:rPr>
                <w:rFonts w:ascii="Verdana" w:hAnsi="Verdana" w:cstheme="minorHAnsi"/>
                <w:sz w:val="20"/>
                <w:szCs w:val="20"/>
                <w:lang w:val="nl-NL"/>
              </w:rPr>
            </w:pPr>
          </w:p>
          <w:p w14:paraId="2681C39A" w14:textId="1835E0AF" w:rsidR="00BE2086" w:rsidRPr="001915B5" w:rsidRDefault="00BE2086" w:rsidP="00FD6D0B">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FD6D0B">
            <w:pPr>
              <w:pStyle w:val="Bodycopy"/>
              <w:jc w:val="both"/>
              <w:rPr>
                <w:rFonts w:ascii="Verdana" w:hAnsi="Verdana" w:cstheme="minorHAnsi"/>
                <w:color w:val="auto"/>
                <w:sz w:val="20"/>
                <w:szCs w:val="20"/>
              </w:rPr>
            </w:pPr>
          </w:p>
          <w:p w14:paraId="6609EDF8" w14:textId="738DDED2"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FD6D0B">
            <w:pPr>
              <w:pStyle w:val="Bodycopy"/>
              <w:jc w:val="both"/>
              <w:rPr>
                <w:rFonts w:ascii="Verdana" w:hAnsi="Verdana" w:cstheme="minorHAnsi"/>
                <w:color w:val="auto"/>
                <w:sz w:val="20"/>
                <w:szCs w:val="20"/>
              </w:rPr>
            </w:pPr>
          </w:p>
          <w:p w14:paraId="7FAF1A38" w14:textId="77777777" w:rsidR="00BE2086" w:rsidRPr="001915B5" w:rsidRDefault="00BE2086"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FD6D0B">
            <w:pPr>
              <w:pStyle w:val="Bodycopy"/>
              <w:jc w:val="both"/>
              <w:rPr>
                <w:rFonts w:ascii="Verdana" w:hAnsi="Verdana" w:cstheme="minorHAnsi"/>
                <w:sz w:val="20"/>
                <w:szCs w:val="20"/>
                <w:lang w:val="nl-NL"/>
              </w:rPr>
            </w:pPr>
          </w:p>
        </w:tc>
      </w:tr>
    </w:tbl>
    <w:p w14:paraId="79F56C5C" w14:textId="574B0C11" w:rsidR="00C27910" w:rsidRPr="00631D36" w:rsidRDefault="00C27910" w:rsidP="00FD6D0B">
      <w:pPr>
        <w:jc w:val="both"/>
        <w:rPr>
          <w:rFonts w:ascii="Verdana" w:hAnsi="Verdana"/>
        </w:rPr>
      </w:pPr>
    </w:p>
    <w:p w14:paraId="0DD96C31" w14:textId="77777777" w:rsidR="00E32E3A" w:rsidRDefault="00E32E3A" w:rsidP="00FD6D0B">
      <w:pPr>
        <w:jc w:val="both"/>
        <w:rPr>
          <w:rFonts w:ascii="Verdana" w:hAnsi="Verdana"/>
        </w:rPr>
      </w:pPr>
      <w:r>
        <w:rPr>
          <w:rFonts w:ascii="Verdana" w:hAnsi="Verdana"/>
        </w:rPr>
        <w:br w:type="page"/>
      </w:r>
    </w:p>
    <w:sdt>
      <w:sdtPr>
        <w:rPr>
          <w:rFonts w:ascii="Verdana" w:hAnsi="Verdana"/>
        </w:rPr>
        <w:id w:val="106705419"/>
        <w:placeholder>
          <w:docPart w:val="B4995B35F2A74424AA3DAF6B35DA9654"/>
        </w:placeholder>
      </w:sdtPr>
      <w:sdtEndPr>
        <w:rPr>
          <w:rStyle w:val="Heading1Char"/>
          <w:rFonts w:eastAsiaTheme="majorEastAsia" w:cstheme="majorBidi"/>
          <w:color w:val="FFFFFF" w:themeColor="background1"/>
          <w:sz w:val="32"/>
          <w:szCs w:val="32"/>
        </w:rPr>
      </w:sdtEndPr>
      <w:sdtContent>
        <w:p w14:paraId="2BBBA8EB" w14:textId="32A38807" w:rsidR="002846CA" w:rsidRPr="00F730A7" w:rsidRDefault="002846CA" w:rsidP="00FD6D0B">
          <w:pPr>
            <w:pStyle w:val="FigureTitle"/>
            <w:shd w:val="clear" w:color="auto" w:fill="2B4574" w:themeFill="accent1" w:themeFillShade="BF"/>
            <w:ind w:right="342"/>
            <w:jc w:val="both"/>
            <w:rPr>
              <w:rStyle w:val="Heading1Char"/>
              <w:rFonts w:ascii="Verdana" w:hAnsi="Verdana"/>
              <w:b w:val="0"/>
              <w:color w:val="FFFFFF" w:themeColor="background1"/>
            </w:rPr>
          </w:pPr>
          <w:r w:rsidRPr="00F730A7">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2</w:t>
          </w:r>
          <w:r w:rsidRPr="00F730A7">
            <w:rPr>
              <w:rStyle w:val="Heading1Char"/>
              <w:rFonts w:ascii="Verdana" w:hAnsi="Verdana"/>
              <w:color w:val="FFFFFF" w:themeColor="background1"/>
            </w:rPr>
            <w:t xml:space="preserve"> - Project </w:t>
          </w:r>
        </w:p>
      </w:sdtContent>
    </w:sdt>
    <w:sdt>
      <w:sdtPr>
        <w:rPr>
          <w:rFonts w:ascii="Verdana" w:hAnsi="Verdana"/>
          <w:b/>
          <w:color w:val="3A5D9C" w:themeColor="accent1"/>
        </w:rPr>
        <w:id w:val="386917169"/>
        <w:placeholder>
          <w:docPart w:val="8BA5A618530140A38031200A68832C51"/>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68"/>
          </w:tblGrid>
          <w:tr w:rsidR="002846CA" w:rsidRPr="00F730A7" w14:paraId="5B847E7B" w14:textId="77777777" w:rsidTr="00AE01BD">
            <w:tc>
              <w:tcPr>
                <w:tcW w:w="10168" w:type="dxa"/>
                <w:shd w:val="clear" w:color="auto" w:fill="D3DDEF" w:themeFill="accent1" w:themeFillTint="33"/>
              </w:tcPr>
              <w:p w14:paraId="548A5FA7" w14:textId="5EED1A11" w:rsidR="002846CA" w:rsidRPr="00F730A7" w:rsidRDefault="002846CA" w:rsidP="00FD6D0B">
                <w:pPr>
                  <w:autoSpaceDE w:val="0"/>
                  <w:autoSpaceDN w:val="0"/>
                  <w:adjustRightInd w:val="0"/>
                  <w:jc w:val="both"/>
                  <w:rPr>
                    <w:rFonts w:ascii="Verdana" w:hAnsi="Verdana" w:cs="Arial"/>
                    <w:b/>
                    <w:bCs/>
                    <w:sz w:val="20"/>
                    <w:szCs w:val="20"/>
                  </w:rPr>
                </w:pPr>
                <w:r w:rsidRPr="00F730A7">
                  <w:rPr>
                    <w:rFonts w:ascii="Verdana" w:hAnsi="Verdana" w:cs="Arial"/>
                    <w:b/>
                    <w:bCs/>
                    <w:sz w:val="20"/>
                    <w:szCs w:val="20"/>
                  </w:rPr>
                  <w:t>The purpose of this checklist</w:t>
                </w:r>
              </w:p>
            </w:tc>
          </w:tr>
          <w:tr w:rsidR="002846CA" w:rsidRPr="00631D36" w14:paraId="49409095" w14:textId="77777777" w:rsidTr="00AE01BD">
            <w:tblPrEx>
              <w:shd w:val="clear" w:color="auto" w:fill="auto"/>
            </w:tblPrEx>
            <w:tc>
              <w:tcPr>
                <w:tcW w:w="10168" w:type="dxa"/>
              </w:tcPr>
              <w:p w14:paraId="04F51558" w14:textId="77777777" w:rsidR="002846CA" w:rsidRPr="00F6533E" w:rsidRDefault="002846CA" w:rsidP="00FD6D0B">
                <w:pPr>
                  <w:pStyle w:val="BodyText"/>
                  <w:spacing w:before="0" w:after="0"/>
                  <w:jc w:val="both"/>
                  <w:rPr>
                    <w:rFonts w:ascii="Verdana" w:eastAsia="Calibri" w:hAnsi="Verdana" w:cs="Arial"/>
                    <w:i/>
                    <w:iCs/>
                  </w:rPr>
                </w:pPr>
                <w:r w:rsidRPr="00F730A7">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846CA" w:rsidRPr="00631D36" w14:paraId="4EE1B6AB" w14:textId="77777777" w:rsidTr="00AE01BD">
            <w:tblPrEx>
              <w:shd w:val="clear" w:color="auto" w:fill="auto"/>
            </w:tblPrEx>
            <w:tc>
              <w:tcPr>
                <w:tcW w:w="10168" w:type="dxa"/>
                <w:shd w:val="clear" w:color="auto" w:fill="D3DDEF" w:themeFill="accent1" w:themeFillTint="33"/>
              </w:tcPr>
              <w:p w14:paraId="4CF78622"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846CA" w:rsidRPr="00631D36" w14:paraId="46AFD89D" w14:textId="77777777" w:rsidTr="00AE01BD">
            <w:tblPrEx>
              <w:shd w:val="clear" w:color="auto" w:fill="auto"/>
            </w:tblPrEx>
            <w:tc>
              <w:tcPr>
                <w:tcW w:w="10168" w:type="dxa"/>
              </w:tcPr>
              <w:p w14:paraId="4429A2AD"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076562098"/>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completed the necessary prior learning before attempting this assessment. </w:t>
                </w:r>
              </w:p>
              <w:p w14:paraId="0C52978D"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287043721"/>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your trainer/assessor clearly explained the </w:t>
                </w:r>
                <w:r w:rsidR="002846CA" w:rsidRPr="00F6533E">
                  <w:rPr>
                    <w:rFonts w:ascii="Verdana" w:hAnsi="Verdana" w:cs="Arial"/>
                    <w:noProof/>
                    <w:sz w:val="20"/>
                    <w:szCs w:val="20"/>
                  </w:rPr>
                  <w:t>assessment</w:t>
                </w:r>
                <w:r w:rsidR="002846CA" w:rsidRPr="00F6533E">
                  <w:rPr>
                    <w:rFonts w:ascii="Verdana" w:hAnsi="Verdana" w:cs="Arial"/>
                    <w:sz w:val="20"/>
                    <w:szCs w:val="20"/>
                  </w:rPr>
                  <w:t xml:space="preserve"> process and tasks to be completed. </w:t>
                </w:r>
              </w:p>
              <w:p w14:paraId="578CA163"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578592794"/>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understand what evidence is required to </w:t>
                </w:r>
                <w:r w:rsidR="002846CA" w:rsidRPr="00F6533E">
                  <w:rPr>
                    <w:rFonts w:ascii="Verdana" w:hAnsi="Verdana" w:cs="Arial"/>
                    <w:noProof/>
                    <w:sz w:val="20"/>
                    <w:szCs w:val="20"/>
                  </w:rPr>
                  <w:t>be collected</w:t>
                </w:r>
                <w:r w:rsidR="002846CA" w:rsidRPr="00F6533E">
                  <w:rPr>
                    <w:rFonts w:ascii="Verdana" w:hAnsi="Verdana" w:cs="Arial"/>
                    <w:sz w:val="20"/>
                    <w:szCs w:val="20"/>
                  </w:rPr>
                  <w:t xml:space="preserve"> and how. </w:t>
                </w:r>
              </w:p>
              <w:p w14:paraId="49183066"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368760678"/>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know </w:t>
                </w:r>
                <w:r w:rsidR="002846CA" w:rsidRPr="00F6533E">
                  <w:rPr>
                    <w:rFonts w:ascii="Verdana" w:hAnsi="Verdana" w:cs="Arial"/>
                    <w:noProof/>
                    <w:sz w:val="20"/>
                    <w:szCs w:val="20"/>
                  </w:rPr>
                  <w:t>your</w:t>
                </w:r>
                <w:r w:rsidR="002846CA" w:rsidRPr="00F6533E">
                  <w:rPr>
                    <w:rFonts w:ascii="Verdana" w:hAnsi="Verdana" w:cs="Arial"/>
                    <w:sz w:val="20"/>
                    <w:szCs w:val="20"/>
                  </w:rPr>
                  <w:t xml:space="preserve"> rights and the Complaints and Appeal process. </w:t>
                </w:r>
              </w:p>
              <w:p w14:paraId="4005A64D"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489014721"/>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w:t>
                </w:r>
                <w:r w:rsidR="002846CA" w:rsidRPr="00F6533E">
                  <w:rPr>
                    <w:rFonts w:ascii="Verdana" w:hAnsi="Verdana" w:cs="Arial"/>
                    <w:noProof/>
                    <w:sz w:val="20"/>
                    <w:szCs w:val="20"/>
                  </w:rPr>
                  <w:t>you</w:t>
                </w:r>
                <w:r w:rsidR="002846CA" w:rsidRPr="00F6533E">
                  <w:rPr>
                    <w:rFonts w:ascii="Verdana" w:hAnsi="Verdana" w:cs="Arial"/>
                    <w:sz w:val="20"/>
                    <w:szCs w:val="20"/>
                  </w:rPr>
                  <w:t xml:space="preserve"> discuss any </w:t>
                </w:r>
                <w:r w:rsidR="002846CA" w:rsidRPr="00F6533E">
                  <w:rPr>
                    <w:rFonts w:ascii="Verdana" w:hAnsi="Verdana" w:cs="Arial"/>
                    <w:noProof/>
                    <w:sz w:val="20"/>
                    <w:szCs w:val="20"/>
                  </w:rPr>
                  <w:t>special</w:t>
                </w:r>
                <w:r w:rsidR="002846CA"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3C9AB5E"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443774329"/>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access to a computer and the internet (if you prefer to type the answers).</w:t>
                </w:r>
              </w:p>
              <w:p w14:paraId="5AC0155B"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200777465"/>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Make sure that </w:t>
                </w:r>
                <w:r w:rsidR="002846CA" w:rsidRPr="00F6533E">
                  <w:rPr>
                    <w:rFonts w:ascii="Verdana" w:hAnsi="Verdana" w:cs="Arial"/>
                    <w:noProof/>
                    <w:sz w:val="20"/>
                    <w:szCs w:val="20"/>
                  </w:rPr>
                  <w:t>you</w:t>
                </w:r>
                <w:r w:rsidR="002846CA" w:rsidRPr="00F6533E">
                  <w:rPr>
                    <w:rFonts w:ascii="Verdana" w:hAnsi="Verdana" w:cs="Arial"/>
                    <w:sz w:val="20"/>
                    <w:szCs w:val="20"/>
                  </w:rPr>
                  <w:t xml:space="preserve"> have all the required resources needed to complete this </w:t>
                </w:r>
                <w:r w:rsidR="002846CA">
                  <w:rPr>
                    <w:rFonts w:ascii="Verdana" w:hAnsi="Verdana" w:cs="Arial"/>
                    <w:sz w:val="20"/>
                    <w:szCs w:val="20"/>
                  </w:rPr>
                  <w:t>a</w:t>
                </w:r>
                <w:r w:rsidR="002846CA" w:rsidRPr="00F6533E">
                  <w:rPr>
                    <w:rFonts w:ascii="Verdana" w:hAnsi="Verdana" w:cs="Arial"/>
                    <w:sz w:val="20"/>
                    <w:szCs w:val="20"/>
                  </w:rPr>
                  <w:t xml:space="preserve">ssessment </w:t>
                </w:r>
                <w:r w:rsidR="002846CA">
                  <w:rPr>
                    <w:rFonts w:ascii="Verdana" w:hAnsi="Verdana" w:cs="Arial"/>
                    <w:sz w:val="20"/>
                    <w:szCs w:val="20"/>
                  </w:rPr>
                  <w:t>t</w:t>
                </w:r>
                <w:r w:rsidR="002846CA" w:rsidRPr="00F6533E">
                  <w:rPr>
                    <w:rFonts w:ascii="Verdana" w:hAnsi="Verdana" w:cs="Arial"/>
                    <w:sz w:val="20"/>
                    <w:szCs w:val="20"/>
                  </w:rPr>
                  <w:t xml:space="preserve">ask. </w:t>
                </w:r>
              </w:p>
              <w:p w14:paraId="16002698"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151877872"/>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The due date of this assessment task is in accordance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timetable. </w:t>
                </w:r>
              </w:p>
              <w:p w14:paraId="1ED5433A" w14:textId="77777777" w:rsidR="002846CA" w:rsidRPr="00F6533E" w:rsidRDefault="00FB6750" w:rsidP="00FD6D0B">
                <w:pPr>
                  <w:spacing w:before="60"/>
                  <w:jc w:val="both"/>
                  <w:rPr>
                    <w:rFonts w:ascii="Verdana" w:hAnsi="Verdana" w:cs="Arial"/>
                    <w:sz w:val="20"/>
                    <w:szCs w:val="20"/>
                  </w:rPr>
                </w:pPr>
                <w:sdt>
                  <w:sdtPr>
                    <w:rPr>
                      <w:rFonts w:ascii="Verdana" w:hAnsi="Verdana" w:cstheme="minorHAnsi"/>
                      <w:sz w:val="20"/>
                      <w:szCs w:val="20"/>
                    </w:rPr>
                    <w:id w:val="1456980055"/>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846CA" w:rsidRPr="00F6533E">
                  <w:rPr>
                    <w:rFonts w:ascii="Verdana" w:hAnsi="Verdana" w:cs="Arial"/>
                    <w:noProof/>
                    <w:sz w:val="20"/>
                    <w:szCs w:val="20"/>
                  </w:rPr>
                  <w:t>be provided together</w:t>
                </w:r>
                <w:r w:rsidR="002846CA" w:rsidRPr="00F6533E">
                  <w:rPr>
                    <w:rFonts w:ascii="Verdana" w:hAnsi="Verdana" w:cs="Arial"/>
                    <w:sz w:val="20"/>
                    <w:szCs w:val="20"/>
                  </w:rPr>
                  <w:t xml:space="preserve"> with </w:t>
                </w:r>
                <w:r w:rsidR="002846CA" w:rsidRPr="00F6533E">
                  <w:rPr>
                    <w:rFonts w:ascii="Verdana" w:hAnsi="Verdana" w:cs="Arial"/>
                    <w:noProof/>
                    <w:sz w:val="20"/>
                    <w:szCs w:val="20"/>
                  </w:rPr>
                  <w:t>your</w:t>
                </w:r>
                <w:r w:rsidR="002846CA" w:rsidRPr="00F6533E">
                  <w:rPr>
                    <w:rFonts w:ascii="Verdana" w:hAnsi="Verdana" w:cs="Arial"/>
                    <w:sz w:val="20"/>
                    <w:szCs w:val="20"/>
                  </w:rPr>
                  <w:t xml:space="preserve"> request for an </w:t>
                </w:r>
                <w:r w:rsidR="002846CA" w:rsidRPr="00F6533E">
                  <w:rPr>
                    <w:rFonts w:ascii="Verdana" w:hAnsi="Verdana" w:cs="Arial"/>
                    <w:noProof/>
                    <w:sz w:val="20"/>
                    <w:szCs w:val="20"/>
                  </w:rPr>
                  <w:t>extension</w:t>
                </w:r>
                <w:r w:rsidR="002846CA" w:rsidRPr="00F6533E">
                  <w:rPr>
                    <w:rFonts w:ascii="Verdana" w:hAnsi="Verdana" w:cs="Arial"/>
                    <w:sz w:val="20"/>
                    <w:szCs w:val="20"/>
                  </w:rPr>
                  <w:t xml:space="preserve">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w:t>
                </w:r>
              </w:p>
              <w:p w14:paraId="7680CFC6" w14:textId="77777777" w:rsidR="002846CA" w:rsidRPr="00631D36" w:rsidRDefault="00FB6750" w:rsidP="00FD6D0B">
                <w:pPr>
                  <w:spacing w:before="60"/>
                  <w:jc w:val="both"/>
                  <w:rPr>
                    <w:rFonts w:ascii="Verdana" w:hAnsi="Verdana" w:cs="Arial"/>
                    <w:sz w:val="20"/>
                    <w:szCs w:val="20"/>
                  </w:rPr>
                </w:pPr>
                <w:sdt>
                  <w:sdtPr>
                    <w:rPr>
                      <w:rFonts w:ascii="Verdana" w:hAnsi="Verdana" w:cstheme="minorHAnsi"/>
                      <w:sz w:val="20"/>
                      <w:szCs w:val="20"/>
                    </w:rPr>
                    <w:id w:val="496387860"/>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Pr>
                    <w:rFonts w:ascii="Verdana" w:hAnsi="Verdana" w:cs="Arial"/>
                    <w:sz w:val="20"/>
                    <w:szCs w:val="20"/>
                  </w:rPr>
                  <w:t>The r</w:t>
                </w:r>
                <w:r w:rsidR="002846CA" w:rsidRPr="00F6533E">
                  <w:rPr>
                    <w:rFonts w:ascii="Verdana" w:hAnsi="Verdana" w:cs="Arial"/>
                    <w:sz w:val="20"/>
                    <w:szCs w:val="20"/>
                  </w:rPr>
                  <w:t xml:space="preserve">equest for an extension to submit </w:t>
                </w:r>
                <w:r w:rsidR="002846CA" w:rsidRPr="00F6533E">
                  <w:rPr>
                    <w:rFonts w:ascii="Verdana" w:hAnsi="Verdana" w:cs="Arial"/>
                    <w:noProof/>
                    <w:sz w:val="20"/>
                    <w:szCs w:val="20"/>
                  </w:rPr>
                  <w:t>your</w:t>
                </w:r>
                <w:r w:rsidR="002846CA" w:rsidRPr="00F6533E">
                  <w:rPr>
                    <w:rFonts w:ascii="Verdana" w:hAnsi="Verdana" w:cs="Arial"/>
                    <w:sz w:val="20"/>
                    <w:szCs w:val="20"/>
                  </w:rPr>
                  <w:t xml:space="preserve"> assessment work must </w:t>
                </w:r>
                <w:r w:rsidR="002846CA" w:rsidRPr="00F6533E">
                  <w:rPr>
                    <w:rFonts w:ascii="Verdana" w:hAnsi="Verdana" w:cs="Arial"/>
                    <w:noProof/>
                    <w:sz w:val="20"/>
                    <w:szCs w:val="20"/>
                  </w:rPr>
                  <w:t>be made</w:t>
                </w:r>
                <w:r w:rsidR="002846CA" w:rsidRPr="00F6533E">
                  <w:rPr>
                    <w:rFonts w:ascii="Verdana" w:hAnsi="Verdana" w:cs="Arial"/>
                    <w:sz w:val="20"/>
                    <w:szCs w:val="20"/>
                  </w:rPr>
                  <w:t xml:space="preserve"> before the due date.</w:t>
                </w:r>
              </w:p>
            </w:tc>
          </w:tr>
          <w:tr w:rsidR="002846CA" w:rsidRPr="00631D36" w14:paraId="5816DC15" w14:textId="77777777" w:rsidTr="00AE01BD">
            <w:tblPrEx>
              <w:shd w:val="clear" w:color="auto" w:fill="auto"/>
            </w:tblPrEx>
            <w:tc>
              <w:tcPr>
                <w:tcW w:w="10168" w:type="dxa"/>
                <w:shd w:val="clear" w:color="auto" w:fill="D3DDEF" w:themeFill="accent1" w:themeFillTint="33"/>
              </w:tcPr>
              <w:p w14:paraId="6315D846" w14:textId="77777777" w:rsidR="002846CA" w:rsidRPr="00DD7394" w:rsidRDefault="002846CA" w:rsidP="00FD6D0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846CA" w:rsidRPr="00631D36" w14:paraId="28E832FE" w14:textId="77777777" w:rsidTr="00AE01BD">
            <w:tblPrEx>
              <w:shd w:val="clear" w:color="auto" w:fill="auto"/>
            </w:tblPrEx>
            <w:tc>
              <w:tcPr>
                <w:tcW w:w="10168" w:type="dxa"/>
              </w:tcPr>
              <w:p w14:paraId="0005E5A1" w14:textId="77777777" w:rsidR="002846CA" w:rsidRPr="0024429D" w:rsidRDefault="002846CA" w:rsidP="00FD6D0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7D46F659" w14:textId="77777777" w:rsidR="002846CA" w:rsidRDefault="00FB6750" w:rsidP="00FD6D0B">
                <w:pPr>
                  <w:spacing w:before="60"/>
                  <w:jc w:val="both"/>
                  <w:rPr>
                    <w:rFonts w:ascii="Verdana" w:hAnsi="Verdana" w:cs="Arial"/>
                    <w:sz w:val="20"/>
                    <w:szCs w:val="20"/>
                  </w:rPr>
                </w:pPr>
                <w:sdt>
                  <w:sdtPr>
                    <w:rPr>
                      <w:rFonts w:ascii="Verdana" w:hAnsi="Verdana" w:cs="Arial"/>
                      <w:sz w:val="20"/>
                      <w:szCs w:val="20"/>
                    </w:rPr>
                    <w:id w:val="637385988"/>
                    <w14:checkbox>
                      <w14:checked w14:val="0"/>
                      <w14:checkedState w14:val="2612" w14:font="MS Gothic"/>
                      <w14:uncheckedState w14:val="2610" w14:font="MS Gothic"/>
                    </w14:checkbox>
                  </w:sdtPr>
                  <w:sdtEndPr/>
                  <w:sdtContent>
                    <w:r w:rsidR="002846CA">
                      <w:rPr>
                        <w:rFonts w:ascii="MS Gothic" w:eastAsia="MS Gothic" w:hAnsi="MS Gothic" w:cs="Arial" w:hint="eastAsia"/>
                        <w:sz w:val="20"/>
                        <w:szCs w:val="20"/>
                      </w:rPr>
                      <w:t>☐</w:t>
                    </w:r>
                  </w:sdtContent>
                </w:sdt>
                <w:r w:rsidR="002846CA" w:rsidRPr="0024429D">
                  <w:rPr>
                    <w:rFonts w:ascii="Verdana" w:hAnsi="Verdana" w:cs="Arial"/>
                    <w:sz w:val="20"/>
                    <w:szCs w:val="20"/>
                  </w:rPr>
                  <w:t xml:space="preserve"> I do require reasonable adjustment</w:t>
                </w:r>
              </w:p>
              <w:p w14:paraId="2665C2A0" w14:textId="77777777" w:rsidR="002846CA" w:rsidRPr="0024429D" w:rsidRDefault="00FB6750" w:rsidP="00FD6D0B">
                <w:pPr>
                  <w:spacing w:before="60"/>
                  <w:jc w:val="both"/>
                  <w:rPr>
                    <w:rFonts w:ascii="Verdana" w:hAnsi="Verdana" w:cs="Arial"/>
                    <w:sz w:val="20"/>
                    <w:szCs w:val="20"/>
                  </w:rPr>
                </w:pPr>
                <w:sdt>
                  <w:sdtPr>
                    <w:rPr>
                      <w:rFonts w:ascii="Verdana" w:hAnsi="Verdana" w:cs="Arial"/>
                      <w:sz w:val="20"/>
                      <w:szCs w:val="20"/>
                    </w:rPr>
                    <w:id w:val="-1509754171"/>
                    <w14:checkbox>
                      <w14:checked w14:val="0"/>
                      <w14:checkedState w14:val="2612" w14:font="MS Gothic"/>
                      <w14:uncheckedState w14:val="2610" w14:font="MS Gothic"/>
                    </w14:checkbox>
                  </w:sdtPr>
                  <w:sdtEndPr/>
                  <w:sdtContent>
                    <w:r w:rsidR="002846CA">
                      <w:rPr>
                        <w:rFonts w:ascii="MS Gothic" w:eastAsia="MS Gothic" w:hAnsi="MS Gothic" w:cs="Arial" w:hint="eastAsia"/>
                        <w:sz w:val="20"/>
                        <w:szCs w:val="20"/>
                      </w:rPr>
                      <w:t>☐</w:t>
                    </w:r>
                  </w:sdtContent>
                </w:sdt>
                <w:r w:rsidR="002846CA">
                  <w:rPr>
                    <w:rFonts w:ascii="Verdana" w:hAnsi="Verdana" w:cs="Arial"/>
                    <w:sz w:val="20"/>
                    <w:szCs w:val="20"/>
                  </w:rPr>
                  <w:t xml:space="preserve"> </w:t>
                </w:r>
                <w:r w:rsidR="002846CA" w:rsidRPr="0024429D">
                  <w:rPr>
                    <w:rFonts w:ascii="Verdana" w:hAnsi="Verdana" w:cs="Arial"/>
                    <w:sz w:val="20"/>
                    <w:szCs w:val="20"/>
                  </w:rPr>
                  <w:t>I do not require reasonable adjustment</w:t>
                </w:r>
              </w:p>
            </w:tc>
          </w:tr>
          <w:tr w:rsidR="002846CA" w:rsidRPr="00631D36" w14:paraId="6C309097" w14:textId="77777777" w:rsidTr="00AE01BD">
            <w:tblPrEx>
              <w:shd w:val="clear" w:color="auto" w:fill="auto"/>
            </w:tblPrEx>
            <w:tc>
              <w:tcPr>
                <w:tcW w:w="10168" w:type="dxa"/>
              </w:tcPr>
              <w:p w14:paraId="6EF8FCF5" w14:textId="77777777" w:rsidR="002846CA" w:rsidRPr="002466AD" w:rsidRDefault="002846CA" w:rsidP="00FD6D0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610D362B" w14:textId="77777777" w:rsidR="002846C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73486008"/>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the purpose and procedures of this assessment </w:t>
                </w:r>
                <w:r w:rsidR="002846CA">
                  <w:rPr>
                    <w:rFonts w:ascii="Verdana" w:eastAsia="Times New Roman" w:hAnsi="Verdana" w:cs="Arial"/>
                    <w:color w:val="222222"/>
                    <w:sz w:val="20"/>
                    <w:szCs w:val="20"/>
                  </w:rPr>
                  <w:t>task</w:t>
                </w:r>
                <w:r w:rsidR="002846CA" w:rsidRPr="00F6533E">
                  <w:rPr>
                    <w:rFonts w:ascii="Verdana" w:eastAsia="Times New Roman" w:hAnsi="Verdana" w:cs="Arial"/>
                    <w:color w:val="222222"/>
                    <w:sz w:val="20"/>
                    <w:szCs w:val="20"/>
                  </w:rPr>
                  <w:t xml:space="preserve"> h</w:t>
                </w:r>
                <w:r w:rsidR="002846CA">
                  <w:rPr>
                    <w:rFonts w:ascii="Verdana" w:eastAsia="Times New Roman" w:hAnsi="Verdana" w:cs="Arial"/>
                    <w:color w:val="222222"/>
                    <w:sz w:val="20"/>
                    <w:szCs w:val="20"/>
                  </w:rPr>
                  <w:t>as</w:t>
                </w:r>
                <w:r w:rsidR="002846CA" w:rsidRPr="00F6533E">
                  <w:rPr>
                    <w:rFonts w:ascii="Verdana" w:eastAsia="Times New Roman" w:hAnsi="Verdana" w:cs="Arial"/>
                    <w:color w:val="222222"/>
                    <w:sz w:val="20"/>
                    <w:szCs w:val="20"/>
                  </w:rPr>
                  <w:t xml:space="preserve"> been clearly explained to me. </w:t>
                </w:r>
              </w:p>
              <w:p w14:paraId="52E3F081" w14:textId="77777777" w:rsidR="002846C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22858068"/>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0D8E5963" w14:textId="77777777" w:rsidR="002846C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17314415"/>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I confirm that t</w:t>
                </w:r>
                <w:r w:rsidR="002846CA" w:rsidRPr="00F6533E">
                  <w:rPr>
                    <w:rFonts w:ascii="Verdana" w:eastAsia="Times New Roman" w:hAnsi="Verdana" w:cs="Arial"/>
                    <w:color w:val="222222"/>
                    <w:sz w:val="20"/>
                    <w:szCs w:val="20"/>
                  </w:rPr>
                  <w:t>he criteria used for this assessment ha</w:t>
                </w:r>
                <w:r w:rsidR="002846CA">
                  <w:rPr>
                    <w:rFonts w:ascii="Verdana" w:eastAsia="Times New Roman" w:hAnsi="Verdana" w:cs="Arial"/>
                    <w:color w:val="222222"/>
                    <w:sz w:val="20"/>
                    <w:szCs w:val="20"/>
                  </w:rPr>
                  <w:t>s</w:t>
                </w:r>
                <w:r w:rsidR="002846CA" w:rsidRPr="00F6533E">
                  <w:rPr>
                    <w:rFonts w:ascii="Verdana" w:eastAsia="Times New Roman" w:hAnsi="Verdana" w:cs="Arial"/>
                    <w:color w:val="222222"/>
                    <w:sz w:val="20"/>
                    <w:szCs w:val="20"/>
                  </w:rPr>
                  <w:t xml:space="preserve"> been discussed with me, as have the consequences and possible outcomes of th</w:t>
                </w:r>
                <w:r w:rsidR="002846CA">
                  <w:rPr>
                    <w:rFonts w:ascii="Verdana" w:eastAsia="Times New Roman" w:hAnsi="Verdana" w:cs="Arial"/>
                    <w:color w:val="222222"/>
                    <w:sz w:val="20"/>
                    <w:szCs w:val="20"/>
                  </w:rPr>
                  <w:t>is</w:t>
                </w:r>
                <w:r w:rsidR="002846CA" w:rsidRPr="00F6533E">
                  <w:rPr>
                    <w:rFonts w:ascii="Verdana" w:eastAsia="Times New Roman" w:hAnsi="Verdana" w:cs="Arial"/>
                    <w:color w:val="222222"/>
                    <w:sz w:val="20"/>
                    <w:szCs w:val="20"/>
                  </w:rPr>
                  <w:t xml:space="preserve"> assessment. </w:t>
                </w:r>
              </w:p>
              <w:p w14:paraId="2907DA3F" w14:textId="283EF963" w:rsidR="002846C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326055370"/>
                    <w14:checkbox>
                      <w14:checked w14:val="0"/>
                      <w14:checkedState w14:val="2612" w14:font="MS Gothic"/>
                      <w14:uncheckedState w14:val="2610" w14:font="MS Gothic"/>
                    </w14:checkbox>
                  </w:sdtPr>
                  <w:sdtEndPr/>
                  <w:sdtContent>
                    <w:r w:rsidR="002846CA" w:rsidRPr="00F6533E">
                      <w:rPr>
                        <w:rFonts w:ascii="Segoe UI Symbol" w:hAnsi="Segoe UI Symbol" w:cs="Segoe UI Symbol"/>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I confirm I have accessed and understand the assessment information as provided in the Student Handbook.</w:t>
                </w:r>
              </w:p>
              <w:p w14:paraId="2D4C6DF7" w14:textId="77777777" w:rsidR="002846CA"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1502411"/>
                    <w14:checkbox>
                      <w14:checked w14:val="0"/>
                      <w14:checkedState w14:val="2612" w14:font="MS Gothic"/>
                      <w14:uncheckedState w14:val="2610" w14:font="MS Gothic"/>
                    </w14:checkbox>
                  </w:sdtPr>
                  <w:sdtEndPr/>
                  <w:sdtContent>
                    <w:r w:rsidR="002846CA">
                      <w:rPr>
                        <w:rFonts w:ascii="MS Gothic" w:eastAsia="MS Gothic" w:hAnsi="MS Gothic" w:cstheme="minorHAnsi" w:hint="eastAsia"/>
                        <w:sz w:val="20"/>
                        <w:szCs w:val="20"/>
                      </w:rPr>
                      <w:t>☐</w:t>
                    </w:r>
                  </w:sdtContent>
                </w:sdt>
                <w:r w:rsidR="002846CA" w:rsidRPr="00F6533E">
                  <w:rPr>
                    <w:rFonts w:ascii="Verdana" w:hAnsi="Verdana" w:cs="Arial"/>
                    <w:sz w:val="20"/>
                    <w:szCs w:val="20"/>
                  </w:rPr>
                  <w:t xml:space="preserve"> </w:t>
                </w:r>
                <w:r w:rsidR="002846CA" w:rsidRPr="00F6533E">
                  <w:rPr>
                    <w:rFonts w:ascii="Verdana" w:eastAsia="Times New Roman" w:hAnsi="Verdana" w:cs="Arial"/>
                    <w:color w:val="222222"/>
                    <w:sz w:val="20"/>
                    <w:szCs w:val="20"/>
                  </w:rPr>
                  <w:t xml:space="preserve">I confirm I have been given fair notice of the date, time, venue </w:t>
                </w:r>
                <w:r w:rsidR="002846CA">
                  <w:rPr>
                    <w:rFonts w:ascii="Verdana" w:eastAsia="Times New Roman" w:hAnsi="Verdana" w:cs="Arial"/>
                    <w:color w:val="222222"/>
                    <w:sz w:val="20"/>
                    <w:szCs w:val="20"/>
                  </w:rPr>
                  <w:t>and/</w:t>
                </w:r>
                <w:r w:rsidR="002846CA" w:rsidRPr="00F6533E">
                  <w:rPr>
                    <w:rFonts w:ascii="Verdana" w:eastAsia="Times New Roman" w:hAnsi="Verdana" w:cs="Arial"/>
                    <w:color w:val="222222"/>
                    <w:sz w:val="20"/>
                    <w:szCs w:val="20"/>
                  </w:rPr>
                  <w:t xml:space="preserve">or other arrangements for this assessment. </w:t>
                </w:r>
              </w:p>
              <w:p w14:paraId="682376B8" w14:textId="77777777" w:rsidR="002846CA" w:rsidRPr="00F6533E" w:rsidRDefault="00FB6750" w:rsidP="00FD6D0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645997786"/>
                    <w14:checkbox>
                      <w14:checked w14:val="0"/>
                      <w14:checkedState w14:val="2612" w14:font="MS Gothic"/>
                      <w14:uncheckedState w14:val="2610" w14:font="MS Gothic"/>
                    </w14:checkbox>
                  </w:sdtPr>
                  <w:sdtEndPr/>
                  <w:sdtContent>
                    <w:r w:rsidR="002846CA">
                      <w:rPr>
                        <w:rFonts w:ascii="MS Gothic" w:eastAsia="MS Gothic" w:hAnsi="MS Gothic" w:cs="Arial" w:hint="eastAsia"/>
                        <w:color w:val="222222"/>
                        <w:sz w:val="20"/>
                        <w:szCs w:val="20"/>
                      </w:rPr>
                      <w:t>☐</w:t>
                    </w:r>
                  </w:sdtContent>
                </w:sdt>
                <w:r w:rsidR="002846CA">
                  <w:rPr>
                    <w:rFonts w:ascii="Verdana" w:eastAsia="Times New Roman" w:hAnsi="Verdana" w:cs="Arial"/>
                    <w:color w:val="222222"/>
                    <w:sz w:val="20"/>
                    <w:szCs w:val="20"/>
                  </w:rPr>
                  <w:t xml:space="preserve"> </w:t>
                </w:r>
                <w:r w:rsidR="002846CA" w:rsidRPr="00F6533E">
                  <w:rPr>
                    <w:rFonts w:ascii="Verdana" w:eastAsia="Times New Roman" w:hAnsi="Verdana" w:cs="Arial"/>
                    <w:color w:val="222222"/>
                    <w:sz w:val="20"/>
                    <w:szCs w:val="20"/>
                  </w:rPr>
                  <w:t>I confirm that I am ready for assessment.</w:t>
                </w:r>
              </w:p>
              <w:p w14:paraId="338E5074" w14:textId="77777777" w:rsidR="002846CA" w:rsidRPr="00340637" w:rsidRDefault="002846CA" w:rsidP="00FD6D0B">
                <w:pPr>
                  <w:shd w:val="clear" w:color="auto" w:fill="FFFFFF"/>
                  <w:spacing w:before="60"/>
                  <w:jc w:val="both"/>
                  <w:rPr>
                    <w:rFonts w:ascii="Verdana" w:eastAsia="Times New Roman" w:hAnsi="Verdana" w:cs="Arial"/>
                    <w:color w:val="222222"/>
                    <w:sz w:val="18"/>
                    <w:szCs w:val="20"/>
                  </w:rPr>
                </w:pPr>
              </w:p>
              <w:p w14:paraId="75B14349" w14:textId="6F291284" w:rsidR="002846CA" w:rsidRPr="00631D36" w:rsidRDefault="002846CA" w:rsidP="00FD6D0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2C6F3CDC" w14:textId="77777777" w:rsidR="002846CA" w:rsidRPr="00631D36" w:rsidRDefault="002846CA" w:rsidP="00FD6D0B">
                <w:pPr>
                  <w:spacing w:before="60"/>
                  <w:jc w:val="both"/>
                  <w:rPr>
                    <w:rFonts w:ascii="Verdana" w:eastAsia="Times New Roman" w:hAnsi="Verdana" w:cs="Calibri"/>
                    <w:b/>
                    <w:bCs/>
                    <w:color w:val="222222"/>
                    <w:sz w:val="20"/>
                    <w:szCs w:val="20"/>
                  </w:rPr>
                </w:pPr>
              </w:p>
              <w:p w14:paraId="427E88C8" w14:textId="77777777" w:rsidR="002846CA" w:rsidRPr="00631D36" w:rsidRDefault="002846CA" w:rsidP="00FD6D0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0B5237BA" w14:textId="77777777" w:rsidR="002846CA" w:rsidRPr="00631D36" w:rsidRDefault="002846CA" w:rsidP="00FD6D0B">
                <w:pPr>
                  <w:spacing w:before="60"/>
                  <w:jc w:val="both"/>
                  <w:rPr>
                    <w:rFonts w:ascii="Verdana" w:hAnsi="Verdana" w:cs="Arial"/>
                  </w:rPr>
                </w:pPr>
              </w:p>
            </w:tc>
          </w:tr>
        </w:tbl>
        <w:p w14:paraId="1E27EFA3" w14:textId="77777777" w:rsidR="002846CA" w:rsidRPr="00631D36" w:rsidRDefault="002846CA" w:rsidP="002B158D">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w:t>
          </w:r>
          <w:r w:rsidRPr="00F730A7">
            <w:rPr>
              <w:rStyle w:val="Heading1Char"/>
              <w:rFonts w:ascii="Verdana" w:hAnsi="Verdana"/>
              <w:color w:val="FFFFFF" w:themeColor="background1"/>
            </w:rPr>
            <w:t>nt method-based instructions and guidelines: 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68"/>
      </w:tblGrid>
      <w:tr w:rsidR="002846CA" w:rsidRPr="001915B5" w14:paraId="45FBB531" w14:textId="77777777" w:rsidTr="00E50CAA">
        <w:tc>
          <w:tcPr>
            <w:tcW w:w="10199" w:type="dxa"/>
            <w:shd w:val="clear" w:color="auto" w:fill="D3DDEF" w:themeFill="accent1" w:themeFillTint="33"/>
          </w:tcPr>
          <w:p w14:paraId="7D210093" w14:textId="77777777" w:rsidR="002846CA" w:rsidRPr="001915B5" w:rsidRDefault="002846CA" w:rsidP="00FD6D0B">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762008BA" w14:textId="77777777" w:rsidR="002846CA" w:rsidRPr="001915B5" w:rsidRDefault="002846CA" w:rsidP="00FD6D0B">
            <w:pPr>
              <w:autoSpaceDE w:val="0"/>
              <w:autoSpaceDN w:val="0"/>
              <w:adjustRightInd w:val="0"/>
              <w:jc w:val="both"/>
              <w:rPr>
                <w:rFonts w:ascii="Verdana" w:hAnsi="Verdana" w:cs="Arial"/>
                <w:bCs/>
                <w:sz w:val="20"/>
                <w:szCs w:val="20"/>
              </w:rPr>
            </w:pPr>
          </w:p>
        </w:tc>
      </w:tr>
      <w:tr w:rsidR="002846CA" w:rsidRPr="001915B5" w14:paraId="137EBE0B" w14:textId="77777777" w:rsidTr="00E50CAA">
        <w:tblPrEx>
          <w:shd w:val="clear" w:color="auto" w:fill="auto"/>
        </w:tblPrEx>
        <w:tc>
          <w:tcPr>
            <w:tcW w:w="10199" w:type="dxa"/>
          </w:tcPr>
          <w:p w14:paraId="6462E8BF" w14:textId="77777777" w:rsidR="002846CA" w:rsidRPr="001915B5" w:rsidRDefault="002846CA" w:rsidP="00FD6D0B">
            <w:pPr>
              <w:ind w:left="720"/>
              <w:jc w:val="both"/>
              <w:rPr>
                <w:rFonts w:ascii="Verdana" w:hAnsi="Verdana" w:cs="Arial"/>
                <w:bCs/>
                <w:sz w:val="20"/>
                <w:szCs w:val="20"/>
              </w:rPr>
            </w:pPr>
          </w:p>
          <w:p w14:paraId="4187E052" w14:textId="77777777" w:rsidR="002846CA" w:rsidRPr="001915B5" w:rsidRDefault="002846CA" w:rsidP="00FD6D0B">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14B58A13" w14:textId="77777777" w:rsidR="002846CA" w:rsidRPr="001915B5" w:rsidRDefault="002846CA" w:rsidP="00FD6D0B">
            <w:pPr>
              <w:ind w:left="720"/>
              <w:jc w:val="both"/>
              <w:rPr>
                <w:rFonts w:ascii="Verdana" w:hAnsi="Verdana" w:cs="Arial"/>
                <w:bCs/>
                <w:sz w:val="20"/>
                <w:szCs w:val="20"/>
              </w:rPr>
            </w:pPr>
          </w:p>
        </w:tc>
      </w:tr>
      <w:tr w:rsidR="002846CA" w:rsidRPr="001915B5" w14:paraId="2722E5E0" w14:textId="77777777" w:rsidTr="00E50CAA">
        <w:tblPrEx>
          <w:shd w:val="clear" w:color="auto" w:fill="auto"/>
        </w:tblPrEx>
        <w:tc>
          <w:tcPr>
            <w:tcW w:w="10199" w:type="dxa"/>
            <w:shd w:val="clear" w:color="auto" w:fill="D3DDEF" w:themeFill="accent1" w:themeFillTint="33"/>
          </w:tcPr>
          <w:p w14:paraId="004D55E3" w14:textId="77777777" w:rsidR="002846CA" w:rsidRPr="001915B5" w:rsidRDefault="002846CA" w:rsidP="00FD6D0B">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1E4872F" w14:textId="77777777" w:rsidR="002846CA" w:rsidRPr="001915B5" w:rsidRDefault="002846CA" w:rsidP="00FD6D0B">
            <w:pPr>
              <w:autoSpaceDE w:val="0"/>
              <w:autoSpaceDN w:val="0"/>
              <w:adjustRightInd w:val="0"/>
              <w:jc w:val="both"/>
              <w:rPr>
                <w:rFonts w:ascii="Verdana" w:hAnsi="Verdana" w:cs="Arial"/>
                <w:b/>
                <w:bCs/>
                <w:sz w:val="20"/>
                <w:szCs w:val="20"/>
              </w:rPr>
            </w:pPr>
          </w:p>
        </w:tc>
      </w:tr>
      <w:tr w:rsidR="002846CA" w:rsidRPr="001915B5" w14:paraId="16062B03" w14:textId="77777777" w:rsidTr="00E50CAA">
        <w:tblPrEx>
          <w:shd w:val="clear" w:color="auto" w:fill="auto"/>
        </w:tblPrEx>
        <w:tc>
          <w:tcPr>
            <w:tcW w:w="10199" w:type="dxa"/>
            <w:shd w:val="clear" w:color="auto" w:fill="D3DDEF" w:themeFill="accent1" w:themeFillTint="33"/>
          </w:tcPr>
          <w:p w14:paraId="00D99566"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645276C" w14:textId="77777777" w:rsidR="002846CA" w:rsidRPr="001915B5" w:rsidRDefault="002846CA" w:rsidP="00FD6D0B">
            <w:pPr>
              <w:jc w:val="both"/>
              <w:rPr>
                <w:rFonts w:ascii="Verdana" w:hAnsi="Verdana" w:cs="Arial"/>
                <w:bCs/>
                <w:sz w:val="20"/>
                <w:szCs w:val="20"/>
              </w:rPr>
            </w:pPr>
          </w:p>
        </w:tc>
      </w:tr>
      <w:tr w:rsidR="002846CA" w:rsidRPr="001915B5" w14:paraId="3C026BE7" w14:textId="77777777" w:rsidTr="00E50CAA">
        <w:tblPrEx>
          <w:shd w:val="clear" w:color="auto" w:fill="auto"/>
        </w:tblPrEx>
        <w:tc>
          <w:tcPr>
            <w:tcW w:w="10199" w:type="dxa"/>
          </w:tcPr>
          <w:p w14:paraId="05ACC9B1" w14:textId="2B36225E" w:rsidR="002846CA" w:rsidRPr="008D6C78"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w:t>
            </w:r>
            <w:r w:rsidRPr="00F730A7">
              <w:rPr>
                <w:rFonts w:ascii="Verdana" w:hAnsi="Verdana" w:cs="Arial"/>
              </w:rPr>
              <w:t xml:space="preserve">the </w:t>
            </w:r>
            <w:r>
              <w:rPr>
                <w:rFonts w:ascii="Verdana" w:hAnsi="Verdana" w:cs="Arial"/>
              </w:rPr>
              <w:t>second (2</w:t>
            </w:r>
            <w:r w:rsidRPr="00F730A7">
              <w:rPr>
                <w:rFonts w:ascii="Verdana" w:hAnsi="Verdana" w:cs="Arial"/>
              </w:rPr>
              <w:t>)</w:t>
            </w:r>
            <w:r w:rsidRPr="008D6C78">
              <w:rPr>
                <w:rFonts w:ascii="Verdana" w:hAnsi="Verdana" w:cs="Arial"/>
              </w:rPr>
              <w:t xml:space="preserve"> assessment task you must successfully complete to be deemed competent in this unit of competency. </w:t>
            </w:r>
          </w:p>
          <w:p w14:paraId="50C2363C" w14:textId="77777777"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This assessment task requires you to complete a project. </w:t>
            </w:r>
          </w:p>
          <w:p w14:paraId="45A778B5" w14:textId="457DD573" w:rsidR="002846CA" w:rsidRPr="00337E4D" w:rsidRDefault="002846CA" w:rsidP="00FD6D0B">
            <w:pPr>
              <w:pStyle w:val="ListParagraph"/>
              <w:numPr>
                <w:ilvl w:val="0"/>
                <w:numId w:val="14"/>
              </w:numPr>
              <w:spacing w:before="60" w:after="0" w:line="240" w:lineRule="auto"/>
              <w:ind w:left="720"/>
              <w:jc w:val="both"/>
              <w:rPr>
                <w:rFonts w:ascii="Verdana" w:hAnsi="Verdana" w:cs="Arial"/>
              </w:rPr>
            </w:pPr>
            <w:r w:rsidRPr="00337E4D">
              <w:rPr>
                <w:rFonts w:ascii="Verdana" w:hAnsi="Verdana" w:cs="Arial"/>
              </w:rPr>
              <w:t xml:space="preserve">You are required to </w:t>
            </w:r>
            <w:r w:rsidR="00337E4D" w:rsidRPr="00337E4D">
              <w:rPr>
                <w:rFonts w:ascii="Verdana" w:hAnsi="Verdana" w:cs="Arial"/>
              </w:rPr>
              <w:t>complete the activities based on given case studies</w:t>
            </w:r>
            <w:r w:rsidRPr="00337E4D">
              <w:rPr>
                <w:rFonts w:ascii="Verdana" w:hAnsi="Verdana" w:cs="Arial"/>
              </w:rPr>
              <w:t>.</w:t>
            </w:r>
          </w:p>
          <w:p w14:paraId="450D365F" w14:textId="77777777" w:rsidR="002846CA" w:rsidRPr="001915B5" w:rsidRDefault="002846CA" w:rsidP="00FD6D0B">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EBB819" w14:textId="77777777" w:rsidR="002846CA" w:rsidRPr="001915B5" w:rsidRDefault="002846CA" w:rsidP="00FD6D0B">
            <w:pPr>
              <w:jc w:val="both"/>
              <w:rPr>
                <w:rFonts w:ascii="Verdana" w:hAnsi="Verdana" w:cs="Arial"/>
                <w:bCs/>
                <w:sz w:val="20"/>
                <w:szCs w:val="20"/>
              </w:rPr>
            </w:pPr>
          </w:p>
        </w:tc>
      </w:tr>
      <w:tr w:rsidR="002846CA" w:rsidRPr="001915B5" w14:paraId="2FFCD2A0" w14:textId="77777777" w:rsidTr="00E50CAA">
        <w:tblPrEx>
          <w:shd w:val="clear" w:color="auto" w:fill="auto"/>
        </w:tblPrEx>
        <w:tc>
          <w:tcPr>
            <w:tcW w:w="10199" w:type="dxa"/>
            <w:shd w:val="clear" w:color="auto" w:fill="D3DDEF" w:themeFill="accent1" w:themeFillTint="33"/>
          </w:tcPr>
          <w:p w14:paraId="43F24812"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Applicable conditions:         </w:t>
            </w:r>
          </w:p>
          <w:p w14:paraId="40C3BB7F" w14:textId="77777777" w:rsidR="002846CA" w:rsidRPr="001915B5" w:rsidRDefault="002846CA" w:rsidP="00FD6D0B">
            <w:pPr>
              <w:jc w:val="both"/>
              <w:rPr>
                <w:rFonts w:ascii="Verdana" w:hAnsi="Verdana" w:cs="Arial"/>
                <w:bCs/>
                <w:sz w:val="20"/>
                <w:szCs w:val="20"/>
              </w:rPr>
            </w:pPr>
          </w:p>
        </w:tc>
      </w:tr>
      <w:tr w:rsidR="002846CA" w:rsidRPr="001915B5" w14:paraId="3E92E705" w14:textId="77777777" w:rsidTr="00E50CAA">
        <w:tblPrEx>
          <w:shd w:val="clear" w:color="auto" w:fill="auto"/>
        </w:tblPrEx>
        <w:tc>
          <w:tcPr>
            <w:tcW w:w="10199" w:type="dxa"/>
          </w:tcPr>
          <w:p w14:paraId="112915A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70304CC1"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07FD84F3"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23E2031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309C8422"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7F85E7D6"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4F1BF4A0" w14:textId="77777777" w:rsidR="002846CA" w:rsidRPr="00413C8C" w:rsidRDefault="002846CA" w:rsidP="00FD6D0B">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E848FF0" w14:textId="77777777" w:rsidR="002846CA" w:rsidRPr="00413C8C" w:rsidRDefault="002846CA" w:rsidP="00FD6D0B">
            <w:pPr>
              <w:ind w:left="360"/>
              <w:jc w:val="both"/>
              <w:rPr>
                <w:rFonts w:ascii="Verdana" w:hAnsi="Verdana" w:cs="Arial"/>
                <w:bCs/>
                <w:sz w:val="20"/>
                <w:szCs w:val="20"/>
              </w:rPr>
            </w:pPr>
          </w:p>
        </w:tc>
      </w:tr>
      <w:tr w:rsidR="002846CA" w:rsidRPr="001915B5" w14:paraId="7EB8AA35" w14:textId="77777777" w:rsidTr="00E50CAA">
        <w:tblPrEx>
          <w:shd w:val="clear" w:color="auto" w:fill="auto"/>
        </w:tblPrEx>
        <w:tc>
          <w:tcPr>
            <w:tcW w:w="10199" w:type="dxa"/>
            <w:shd w:val="clear" w:color="auto" w:fill="D3DDEF" w:themeFill="accent1" w:themeFillTint="33"/>
          </w:tcPr>
          <w:p w14:paraId="24B575F9"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607B8C0D" w14:textId="77777777" w:rsidR="002846CA" w:rsidRPr="001915B5" w:rsidRDefault="002846CA" w:rsidP="00FD6D0B">
            <w:pPr>
              <w:jc w:val="both"/>
              <w:rPr>
                <w:rFonts w:ascii="Verdana" w:hAnsi="Verdana" w:cs="Arial"/>
                <w:bCs/>
                <w:sz w:val="20"/>
                <w:szCs w:val="20"/>
              </w:rPr>
            </w:pPr>
          </w:p>
        </w:tc>
      </w:tr>
      <w:tr w:rsidR="002846CA" w:rsidRPr="001915B5" w14:paraId="24C38243" w14:textId="77777777" w:rsidTr="00E50CAA">
        <w:tblPrEx>
          <w:shd w:val="clear" w:color="auto" w:fill="auto"/>
        </w:tblPrEx>
        <w:tc>
          <w:tcPr>
            <w:tcW w:w="10199" w:type="dxa"/>
          </w:tcPr>
          <w:p w14:paraId="0D66AB25"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Where a student’s answers are deemed not satisfactory after the first attempt, a resubmission attempt will be allowed.</w:t>
            </w:r>
          </w:p>
          <w:p w14:paraId="36C04F88"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The student may speak to their trainer/assessor if they have any difficulty in completing this task and require reasonable adjustments.</w:t>
            </w:r>
          </w:p>
          <w:p w14:paraId="0AB7EAE1" w14:textId="77777777" w:rsidR="002846CA" w:rsidRPr="007B69D3" w:rsidRDefault="002846CA" w:rsidP="00FD6D0B">
            <w:pPr>
              <w:numPr>
                <w:ilvl w:val="0"/>
                <w:numId w:val="16"/>
              </w:numPr>
              <w:jc w:val="both"/>
              <w:rPr>
                <w:rFonts w:ascii="Verdana" w:hAnsi="Verdana" w:cs="Arial"/>
                <w:bCs/>
                <w:sz w:val="20"/>
                <w:szCs w:val="20"/>
              </w:rPr>
            </w:pPr>
            <w:r w:rsidRPr="007B69D3">
              <w:rPr>
                <w:rFonts w:ascii="Verdana" w:hAnsi="Verdana" w:cs="Arial"/>
                <w:bCs/>
                <w:sz w:val="20"/>
                <w:szCs w:val="20"/>
              </w:rPr>
              <w:t xml:space="preserve">For more information, please refer to the Training Organisation’s Student Handbook. </w:t>
            </w:r>
          </w:p>
          <w:p w14:paraId="4CBA5E61" w14:textId="77777777" w:rsidR="002846CA" w:rsidRPr="007B69D3" w:rsidRDefault="002846CA" w:rsidP="00FD6D0B">
            <w:pPr>
              <w:jc w:val="both"/>
              <w:rPr>
                <w:rFonts w:ascii="Verdana" w:hAnsi="Verdana" w:cs="Arial"/>
                <w:bCs/>
                <w:sz w:val="20"/>
                <w:szCs w:val="20"/>
              </w:rPr>
            </w:pPr>
          </w:p>
        </w:tc>
      </w:tr>
      <w:tr w:rsidR="002846CA" w:rsidRPr="001915B5" w14:paraId="107206B1" w14:textId="77777777" w:rsidTr="00E50CAA">
        <w:tblPrEx>
          <w:shd w:val="clear" w:color="auto" w:fill="auto"/>
        </w:tblPrEx>
        <w:tc>
          <w:tcPr>
            <w:tcW w:w="10199" w:type="dxa"/>
            <w:shd w:val="clear" w:color="auto" w:fill="D3DDEF" w:themeFill="accent1" w:themeFillTint="33"/>
          </w:tcPr>
          <w:p w14:paraId="7B6901B4" w14:textId="77777777" w:rsidR="002846CA" w:rsidRPr="001915B5" w:rsidRDefault="002846CA" w:rsidP="00FD6D0B">
            <w:pPr>
              <w:jc w:val="both"/>
              <w:rPr>
                <w:rFonts w:ascii="Verdana" w:hAnsi="Verdana" w:cs="Arial"/>
                <w:bCs/>
                <w:sz w:val="20"/>
                <w:szCs w:val="20"/>
              </w:rPr>
            </w:pPr>
            <w:r w:rsidRPr="001915B5">
              <w:rPr>
                <w:rFonts w:ascii="Verdana" w:hAnsi="Verdana" w:cs="Arial"/>
                <w:bCs/>
                <w:sz w:val="20"/>
                <w:szCs w:val="20"/>
              </w:rPr>
              <w:t>Location:</w:t>
            </w:r>
          </w:p>
          <w:p w14:paraId="06734D88" w14:textId="77777777" w:rsidR="002846CA" w:rsidRPr="001915B5" w:rsidRDefault="002846CA" w:rsidP="00FD6D0B">
            <w:pPr>
              <w:jc w:val="both"/>
              <w:rPr>
                <w:rFonts w:ascii="Verdana" w:hAnsi="Verdana" w:cs="Arial"/>
                <w:bCs/>
                <w:sz w:val="20"/>
                <w:szCs w:val="20"/>
              </w:rPr>
            </w:pPr>
          </w:p>
        </w:tc>
      </w:tr>
      <w:tr w:rsidR="002846CA" w:rsidRPr="001915B5" w14:paraId="05600A00" w14:textId="77777777" w:rsidTr="00E50CAA">
        <w:tblPrEx>
          <w:shd w:val="clear" w:color="auto" w:fill="auto"/>
        </w:tblPrEx>
        <w:tc>
          <w:tcPr>
            <w:tcW w:w="10199" w:type="dxa"/>
          </w:tcPr>
          <w:p w14:paraId="01777531" w14:textId="77777777" w:rsidR="002846CA" w:rsidRPr="007B69D3" w:rsidRDefault="002846CA" w:rsidP="00FD6D0B">
            <w:pPr>
              <w:numPr>
                <w:ilvl w:val="0"/>
                <w:numId w:val="17"/>
              </w:numPr>
              <w:jc w:val="both"/>
              <w:rPr>
                <w:rFonts w:ascii="Verdana" w:hAnsi="Verdana" w:cs="Arial"/>
                <w:bCs/>
                <w:sz w:val="20"/>
                <w:szCs w:val="20"/>
              </w:rPr>
            </w:pPr>
            <w:r w:rsidRPr="007B69D3">
              <w:rPr>
                <w:rFonts w:ascii="Verdana" w:hAnsi="Verdana" w:cs="Arial"/>
                <w:bCs/>
                <w:sz w:val="20"/>
                <w:szCs w:val="20"/>
              </w:rPr>
              <w:t xml:space="preserve">This assessment task may be completed in: </w:t>
            </w:r>
          </w:p>
          <w:p w14:paraId="5ED797D0" w14:textId="77777777" w:rsidR="002846CA" w:rsidRPr="007B69D3" w:rsidRDefault="002846CA" w:rsidP="00FD6D0B">
            <w:pPr>
              <w:ind w:left="720"/>
              <w:jc w:val="both"/>
              <w:rPr>
                <w:rFonts w:ascii="Verdana" w:hAnsi="Verdana" w:cs="Arial"/>
                <w:bCs/>
                <w:sz w:val="20"/>
                <w:szCs w:val="20"/>
              </w:rPr>
            </w:pPr>
          </w:p>
          <w:p w14:paraId="0FE7FD8E" w14:textId="77777777" w:rsidR="002846CA" w:rsidRPr="007B69D3" w:rsidRDefault="00FB6750" w:rsidP="00FD6D0B">
            <w:pPr>
              <w:ind w:left="720"/>
              <w:jc w:val="both"/>
              <w:rPr>
                <w:rFonts w:ascii="Verdana" w:hAnsi="Verdana" w:cs="Arial"/>
                <w:bCs/>
                <w:sz w:val="20"/>
                <w:szCs w:val="20"/>
              </w:rPr>
            </w:pPr>
            <w:sdt>
              <w:sdtPr>
                <w:rPr>
                  <w:rFonts w:ascii="Verdana" w:hAnsi="Verdana" w:cstheme="minorHAnsi"/>
                  <w:sz w:val="16"/>
                </w:rPr>
                <w:id w:val="-2124297329"/>
                <w14:checkbox>
                  <w14:checked w14:val="0"/>
                  <w14:checkedState w14:val="2612" w14:font="MS Gothic"/>
                  <w14:uncheckedState w14:val="2610" w14:font="MS Gothic"/>
                </w14:checkbox>
              </w:sdtPr>
              <w:sdtEndPr/>
              <w:sdtContent>
                <w:r w:rsidR="002846CA" w:rsidRPr="007B69D3">
                  <w:rPr>
                    <w:rFonts w:ascii="Segoe UI Symbol" w:hAnsi="Segoe UI Symbol" w:cs="Segoe UI Symbol"/>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a classroom</w:t>
            </w:r>
          </w:p>
          <w:p w14:paraId="51F6DA3F" w14:textId="77777777" w:rsidR="002846CA" w:rsidRPr="007B69D3" w:rsidRDefault="00FB6750" w:rsidP="00FD6D0B">
            <w:pPr>
              <w:ind w:left="720"/>
              <w:jc w:val="both"/>
              <w:rPr>
                <w:rFonts w:ascii="Verdana" w:hAnsi="Verdana" w:cs="Arial"/>
                <w:bCs/>
                <w:sz w:val="20"/>
                <w:szCs w:val="20"/>
              </w:rPr>
            </w:pPr>
            <w:sdt>
              <w:sdtPr>
                <w:rPr>
                  <w:rFonts w:ascii="Verdana" w:hAnsi="Verdana" w:cstheme="minorHAnsi"/>
                  <w:sz w:val="16"/>
                </w:rPr>
                <w:id w:val="-1697298280"/>
                <w14:checkbox>
                  <w14:checked w14:val="0"/>
                  <w14:checkedState w14:val="2612" w14:font="MS Gothic"/>
                  <w14:uncheckedState w14:val="2610" w14:font="MS Gothic"/>
                </w14:checkbox>
              </w:sdtPr>
              <w:sdtEndPr/>
              <w:sdtContent>
                <w:r w:rsidR="002846CA" w:rsidRPr="007B69D3">
                  <w:rPr>
                    <w:rFonts w:ascii="Segoe UI Symbol" w:hAnsi="Segoe UI Symbol" w:cs="Segoe UI Symbol"/>
                    <w:sz w:val="16"/>
                  </w:rPr>
                  <w:t>☐</w:t>
                </w:r>
              </w:sdtContent>
            </w:sdt>
            <w:r w:rsidR="002846CA" w:rsidRPr="007B69D3">
              <w:rPr>
                <w:rFonts w:ascii="Verdana" w:hAnsi="Verdana" w:cstheme="minorHAnsi"/>
                <w:sz w:val="16"/>
              </w:rPr>
              <w:t xml:space="preserve"> </w:t>
            </w:r>
            <w:r w:rsidR="002846CA" w:rsidRPr="007B69D3">
              <w:rPr>
                <w:rFonts w:ascii="Verdana" w:hAnsi="Verdana" w:cs="Arial"/>
                <w:bCs/>
                <w:sz w:val="20"/>
                <w:szCs w:val="20"/>
              </w:rPr>
              <w:t>learning management system (i.e. Moodle),</w:t>
            </w:r>
          </w:p>
          <w:p w14:paraId="00F53DC3" w14:textId="77777777" w:rsidR="002846CA" w:rsidRPr="007B69D3" w:rsidRDefault="00FB6750" w:rsidP="00FD6D0B">
            <w:pPr>
              <w:ind w:left="720"/>
              <w:jc w:val="both"/>
              <w:rPr>
                <w:rFonts w:ascii="Verdana" w:hAnsi="Verdana" w:cs="Arial"/>
                <w:bCs/>
                <w:sz w:val="20"/>
                <w:szCs w:val="20"/>
              </w:rPr>
            </w:pPr>
            <w:sdt>
              <w:sdtPr>
                <w:rPr>
                  <w:rFonts w:ascii="Verdana" w:hAnsi="Verdana" w:cstheme="minorHAnsi"/>
                  <w:sz w:val="16"/>
                </w:rPr>
                <w:id w:val="1396164039"/>
                <w14:checkbox>
                  <w14:checked w14:val="0"/>
                  <w14:checkedState w14:val="2612" w14:font="MS Gothic"/>
                  <w14:uncheckedState w14:val="2610" w14:font="MS Gothic"/>
                </w14:checkbox>
              </w:sdtPr>
              <w:sdtEndPr/>
              <w:sdtContent>
                <w:r w:rsidR="002846CA" w:rsidRPr="007B69D3">
                  <w:rPr>
                    <w:rFonts w:ascii="Segoe UI Symbol" w:hAnsi="Segoe UI Symbol" w:cs="Segoe UI Symbol"/>
                    <w:sz w:val="16"/>
                  </w:rPr>
                  <w:t>☐</w:t>
                </w:r>
              </w:sdtContent>
            </w:sdt>
            <w:r w:rsidR="002846CA" w:rsidRPr="007B69D3">
              <w:rPr>
                <w:rFonts w:ascii="Verdana" w:hAnsi="Verdana" w:cs="Arial"/>
                <w:sz w:val="18"/>
              </w:rPr>
              <w:t xml:space="preserve"> </w:t>
            </w:r>
            <w:r w:rsidR="002846CA" w:rsidRPr="007B69D3">
              <w:rPr>
                <w:rFonts w:ascii="Verdana" w:hAnsi="Verdana" w:cs="Arial"/>
                <w:bCs/>
                <w:sz w:val="20"/>
                <w:szCs w:val="20"/>
              </w:rPr>
              <w:t xml:space="preserve">or an independent learning environment. </w:t>
            </w:r>
          </w:p>
          <w:p w14:paraId="5B4F2559" w14:textId="77777777" w:rsidR="002846CA" w:rsidRPr="007B69D3" w:rsidRDefault="002846CA" w:rsidP="00FD6D0B">
            <w:pPr>
              <w:ind w:left="720"/>
              <w:jc w:val="both"/>
              <w:rPr>
                <w:rFonts w:ascii="Verdana" w:hAnsi="Verdana" w:cs="Arial"/>
                <w:bCs/>
                <w:sz w:val="20"/>
                <w:szCs w:val="20"/>
              </w:rPr>
            </w:pPr>
          </w:p>
          <w:p w14:paraId="7D9AFA52" w14:textId="5B777C2F" w:rsidR="002846CA" w:rsidRPr="007B69D3" w:rsidRDefault="002846CA" w:rsidP="00A16C28">
            <w:pPr>
              <w:numPr>
                <w:ilvl w:val="0"/>
                <w:numId w:val="17"/>
              </w:numPr>
              <w:jc w:val="both"/>
              <w:rPr>
                <w:rFonts w:ascii="Verdana" w:hAnsi="Verdana" w:cs="Arial"/>
                <w:bCs/>
                <w:sz w:val="20"/>
                <w:szCs w:val="20"/>
              </w:rPr>
            </w:pPr>
            <w:r w:rsidRPr="007B69D3">
              <w:rPr>
                <w:rFonts w:ascii="Verdana" w:hAnsi="Verdana" w:cs="Arial"/>
                <w:bCs/>
                <w:sz w:val="20"/>
                <w:szCs w:val="20"/>
              </w:rPr>
              <w:t xml:space="preserve">Your trainer/Assessor will provide further student information regarding the location for completing this assessment task. </w:t>
            </w:r>
          </w:p>
          <w:p w14:paraId="5AA19F10" w14:textId="0737AAAA" w:rsidR="00337E4D" w:rsidRPr="007B69D3" w:rsidRDefault="00337E4D" w:rsidP="00FD6D0B">
            <w:pPr>
              <w:jc w:val="both"/>
              <w:rPr>
                <w:rFonts w:ascii="Verdana" w:hAnsi="Verdana" w:cs="Arial"/>
                <w:bCs/>
                <w:sz w:val="20"/>
                <w:szCs w:val="20"/>
              </w:rPr>
            </w:pPr>
          </w:p>
        </w:tc>
      </w:tr>
      <w:tr w:rsidR="002846CA" w:rsidRPr="001915B5" w14:paraId="39FB74BC" w14:textId="77777777" w:rsidTr="00E50CAA">
        <w:tblPrEx>
          <w:shd w:val="clear" w:color="auto" w:fill="auto"/>
        </w:tblPrEx>
        <w:tc>
          <w:tcPr>
            <w:tcW w:w="10199" w:type="dxa"/>
            <w:shd w:val="clear" w:color="auto" w:fill="D3DDEF" w:themeFill="accent1" w:themeFillTint="33"/>
          </w:tcPr>
          <w:p w14:paraId="506C45AA" w14:textId="2019BD2A" w:rsidR="002846CA" w:rsidRPr="001915B5" w:rsidRDefault="002846CA" w:rsidP="00225AD8">
            <w:pPr>
              <w:jc w:val="both"/>
              <w:rPr>
                <w:rFonts w:ascii="Verdana" w:hAnsi="Verdana" w:cs="Arial"/>
                <w:sz w:val="20"/>
                <w:szCs w:val="20"/>
              </w:rPr>
            </w:pPr>
            <w:r w:rsidRPr="001915B5">
              <w:rPr>
                <w:rFonts w:ascii="Verdana" w:hAnsi="Verdana" w:cs="Arial"/>
                <w:sz w:val="20"/>
                <w:szCs w:val="20"/>
                <w:shd w:val="clear" w:color="auto" w:fill="D3DDEF" w:themeFill="accent1" w:themeFillTint="33"/>
              </w:rPr>
              <w:t>Purpose of the assessment</w:t>
            </w:r>
          </w:p>
          <w:p w14:paraId="64B97647" w14:textId="77777777" w:rsidR="002846CA" w:rsidRPr="001915B5" w:rsidRDefault="002846CA" w:rsidP="00FD6D0B">
            <w:pPr>
              <w:jc w:val="both"/>
              <w:rPr>
                <w:rFonts w:ascii="Verdana" w:hAnsi="Verdana" w:cs="Arial"/>
                <w:bCs/>
                <w:sz w:val="20"/>
                <w:szCs w:val="20"/>
              </w:rPr>
            </w:pPr>
          </w:p>
        </w:tc>
      </w:tr>
      <w:tr w:rsidR="002846CA" w:rsidRPr="00337E4D" w14:paraId="43041E41" w14:textId="77777777" w:rsidTr="00E50CAA">
        <w:tblPrEx>
          <w:shd w:val="clear" w:color="auto" w:fill="auto"/>
        </w:tblPrEx>
        <w:tc>
          <w:tcPr>
            <w:tcW w:w="10199" w:type="dxa"/>
          </w:tcPr>
          <w:p w14:paraId="4D397219" w14:textId="77777777" w:rsidR="00337E4D" w:rsidRPr="00337E4D" w:rsidRDefault="00337E4D" w:rsidP="00FD6D0B">
            <w:pPr>
              <w:jc w:val="both"/>
              <w:rPr>
                <w:rFonts w:ascii="Verdana" w:eastAsia="Times New Roman" w:hAnsi="Verdana" w:cs="Arial"/>
                <w:bCs/>
                <w:sz w:val="20"/>
                <w:szCs w:val="20"/>
              </w:rPr>
            </w:pPr>
            <w:r w:rsidRPr="00337E4D">
              <w:rPr>
                <w:rFonts w:ascii="Verdana" w:eastAsia="Times New Roman" w:hAnsi="Verdana" w:cs="Arial"/>
                <w:bCs/>
                <w:sz w:val="20"/>
                <w:szCs w:val="20"/>
              </w:rPr>
              <w:t xml:space="preserve">This assessment task is designed to evaluate student’s following skills and abilities: </w:t>
            </w:r>
          </w:p>
          <w:p w14:paraId="2FDAF4B0" w14:textId="77777777" w:rsidR="00337E4D" w:rsidRPr="00337E4D" w:rsidRDefault="00337E4D" w:rsidP="00FD6D0B">
            <w:pPr>
              <w:pStyle w:val="ListParagraph"/>
              <w:numPr>
                <w:ilvl w:val="0"/>
                <w:numId w:val="18"/>
              </w:numPr>
              <w:jc w:val="both"/>
              <w:rPr>
                <w:rFonts w:ascii="Verdana" w:hAnsi="Verdana" w:cs="Arial"/>
                <w:bCs/>
              </w:rPr>
            </w:pPr>
            <w:bookmarkStart w:id="13" w:name="_Hlk497822124"/>
            <w:r w:rsidRPr="00337E4D">
              <w:rPr>
                <w:rFonts w:ascii="Verdana" w:hAnsi="Verdana" w:cs="Arial"/>
                <w:bCs/>
              </w:rPr>
              <w:t>Skills to identify individual tasks in work break down structure for determination of resource requirements for individual tasks.</w:t>
            </w:r>
          </w:p>
          <w:p w14:paraId="7DE9C1FA"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determine project costs to prepare project budget.</w:t>
            </w:r>
          </w:p>
          <w:p w14:paraId="0BC37CF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project budget.</w:t>
            </w:r>
          </w:p>
          <w:p w14:paraId="659D23C2"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lastRenderedPageBreak/>
              <w:t>Skills to develop a cost management plan within delegated authority.</w:t>
            </w:r>
          </w:p>
          <w:p w14:paraId="5871AD21"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Reading skills to collect, review, interpret/understand and analyse/review text-based business information from several sources.</w:t>
            </w:r>
          </w:p>
          <w:p w14:paraId="1C0BBB29"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Written and oral/speech communication skills to organise and deliver information to effectively communicate to determine project cost to a range of stakeholders/interested people.</w:t>
            </w:r>
          </w:p>
          <w:p w14:paraId="0917C427"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measure actual expenditure against budget.</w:t>
            </w:r>
          </w:p>
          <w:p w14:paraId="6FCCBEBE"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use cost analysis methods and tools to analyse cost variations and evaluate alternative actions.</w:t>
            </w:r>
          </w:p>
          <w:p w14:paraId="1CBE702B"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maintain financial objectives through monitoring agreed actions.</w:t>
            </w:r>
          </w:p>
          <w:p w14:paraId="50E1DFE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prepare accurate financial reports.</w:t>
            </w:r>
          </w:p>
          <w:p w14:paraId="0456DF2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conduct project finalisation activities.</w:t>
            </w:r>
          </w:p>
          <w:p w14:paraId="13BAE2C3" w14:textId="77777777" w:rsidR="00337E4D"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evaluate the effectiveness of project cost management through review of project outcomes.</w:t>
            </w:r>
          </w:p>
          <w:p w14:paraId="443BBE66" w14:textId="5042FA12" w:rsidR="002846CA" w:rsidRPr="00337E4D" w:rsidRDefault="00337E4D" w:rsidP="00FD6D0B">
            <w:pPr>
              <w:pStyle w:val="ListParagraph"/>
              <w:numPr>
                <w:ilvl w:val="0"/>
                <w:numId w:val="18"/>
              </w:numPr>
              <w:jc w:val="both"/>
              <w:rPr>
                <w:rFonts w:ascii="Verdana" w:hAnsi="Verdana" w:cs="Arial"/>
                <w:bCs/>
              </w:rPr>
            </w:pPr>
            <w:r w:rsidRPr="00337E4D">
              <w:rPr>
                <w:rFonts w:ascii="Verdana" w:hAnsi="Verdana" w:cs="Arial"/>
                <w:bCs/>
              </w:rPr>
              <w:t>Skills to identify and review cost management issues in the current project and document the improvements for these issues.</w:t>
            </w:r>
            <w:bookmarkEnd w:id="13"/>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79"/>
      </w:tblGrid>
      <w:tr w:rsidR="002846CA" w:rsidRPr="00631D36" w14:paraId="5715FD33" w14:textId="77777777" w:rsidTr="00E50CAA">
        <w:trPr>
          <w:trHeight w:val="369"/>
        </w:trPr>
        <w:tc>
          <w:tcPr>
            <w:tcW w:w="5000" w:type="pct"/>
            <w:shd w:val="clear" w:color="auto" w:fill="D3DDEF" w:themeFill="accent1" w:themeFillTint="33"/>
          </w:tcPr>
          <w:sdt>
            <w:sdtPr>
              <w:rPr>
                <w:rFonts w:ascii="Verdana" w:hAnsi="Verdana"/>
                <w:sz w:val="20"/>
              </w:rPr>
              <w:id w:val="-1212889442"/>
              <w:placeholder>
                <w:docPart w:val="5966847199434489B5C7F6C3C92DA5C2"/>
              </w:placeholder>
            </w:sdtPr>
            <w:sdtEndPr/>
            <w:sdtContent>
              <w:p w14:paraId="10097D3B" w14:textId="77777777" w:rsidR="002846CA" w:rsidRPr="00631D36" w:rsidRDefault="002846CA" w:rsidP="00FD6D0B">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2846CA" w:rsidRPr="00631D36" w14:paraId="7EC6C86B" w14:textId="77777777" w:rsidTr="00E50CAA">
        <w:trPr>
          <w:trHeight w:val="1787"/>
        </w:trPr>
        <w:tc>
          <w:tcPr>
            <w:tcW w:w="5000" w:type="pct"/>
            <w:shd w:val="clear" w:color="auto" w:fill="auto"/>
          </w:tcPr>
          <w:p w14:paraId="019F7349" w14:textId="77777777" w:rsidR="002846CA" w:rsidRPr="001915B5"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5D165E42" w14:textId="77777777" w:rsidR="002846CA" w:rsidRPr="003B6534" w:rsidRDefault="002846CA" w:rsidP="00FD6D0B">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3B6534">
              <w:rPr>
                <w:rFonts w:ascii="Verdana" w:hAnsi="Verdana" w:cs="Arial"/>
              </w:rPr>
              <w:t xml:space="preserve">. </w:t>
            </w:r>
          </w:p>
          <w:p w14:paraId="0DEB8C25" w14:textId="36865867"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The student must be concise, to the point and write answers according to the given word limit to each question and not provide irrelevant information. </w:t>
            </w:r>
          </w:p>
          <w:p w14:paraId="206C1453" w14:textId="77777777" w:rsidR="002846CA" w:rsidRPr="00817D99" w:rsidRDefault="002846CA" w:rsidP="00FD6D0B">
            <w:pPr>
              <w:pStyle w:val="ListParagraph"/>
              <w:numPr>
                <w:ilvl w:val="0"/>
                <w:numId w:val="18"/>
              </w:numPr>
              <w:spacing w:before="60" w:after="0" w:line="240" w:lineRule="auto"/>
              <w:jc w:val="both"/>
              <w:rPr>
                <w:rFonts w:ascii="Verdana" w:hAnsi="Verdana" w:cs="Arial"/>
              </w:rPr>
            </w:pPr>
            <w:r>
              <w:rPr>
                <w:rFonts w:ascii="Verdana" w:hAnsi="Verdana" w:cs="Arial"/>
              </w:rPr>
              <w:t>You must write your responses in your own words.</w:t>
            </w:r>
          </w:p>
          <w:p w14:paraId="6D54866C" w14:textId="637E0C02" w:rsidR="002846CA" w:rsidRPr="00337E4D" w:rsidRDefault="002846CA"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will be required to complete all parts of this assessment task.</w:t>
            </w:r>
          </w:p>
          <w:p w14:paraId="21C5245C"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This assessment task requires you to assume/ take on the role of a Project Manager at your training organisation. </w:t>
            </w:r>
          </w:p>
          <w:p w14:paraId="2310ADB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You are required to do complete a set of activities given in the assessment task.</w:t>
            </w:r>
          </w:p>
          <w:p w14:paraId="51E6476F"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 xml:space="preserve">You must use the templates provided to document your response. </w:t>
            </w:r>
          </w:p>
          <w:p w14:paraId="0A4F5F5E"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Time allowed to complete the brainstorming session is 10 -15 minutes.</w:t>
            </w:r>
          </w:p>
          <w:p w14:paraId="220A5E29" w14:textId="77777777" w:rsidR="00337E4D" w:rsidRPr="00337E4D" w:rsidRDefault="00337E4D" w:rsidP="00FD6D0B">
            <w:pPr>
              <w:pStyle w:val="ListParagraph"/>
              <w:numPr>
                <w:ilvl w:val="0"/>
                <w:numId w:val="18"/>
              </w:numPr>
              <w:spacing w:before="60" w:after="0" w:line="240" w:lineRule="auto"/>
              <w:jc w:val="both"/>
              <w:rPr>
                <w:rFonts w:ascii="Verdana" w:hAnsi="Verdana" w:cs="Arial"/>
              </w:rPr>
            </w:pPr>
            <w:r w:rsidRPr="00337E4D">
              <w:rPr>
                <w:rFonts w:ascii="Verdana" w:hAnsi="Verdana" w:cs="Arial"/>
              </w:rPr>
              <w:t>Word limit to complete each activity is provided in the attached templates.</w:t>
            </w:r>
          </w:p>
          <w:p w14:paraId="5EB5C801" w14:textId="77777777" w:rsidR="002846CA" w:rsidRPr="00337E4D" w:rsidRDefault="002846CA" w:rsidP="00FD6D0B">
            <w:pPr>
              <w:spacing w:before="60"/>
              <w:jc w:val="both"/>
              <w:rPr>
                <w:rFonts w:ascii="Verdana" w:hAnsi="Verdana" w:cs="Arial"/>
              </w:rPr>
            </w:pPr>
          </w:p>
        </w:tc>
      </w:tr>
    </w:tbl>
    <w:p w14:paraId="470EDEB0" w14:textId="77777777" w:rsidR="002846CA" w:rsidRPr="00631D36" w:rsidRDefault="002846CA" w:rsidP="00FD6D0B">
      <w:pPr>
        <w:jc w:val="both"/>
        <w:rPr>
          <w:rFonts w:ascii="Verdana" w:hAnsi="Verdana"/>
        </w:rPr>
      </w:pPr>
    </w:p>
    <w:p w14:paraId="2081DBCF" w14:textId="4D57FECE" w:rsidR="00276733" w:rsidRDefault="00276733">
      <w:pPr>
        <w:rPr>
          <w:rFonts w:ascii="Verdana" w:hAnsi="Verdana"/>
        </w:rPr>
      </w:pPr>
      <w:r>
        <w:rPr>
          <w:rFonts w:ascii="Verdana" w:hAnsi="Verdana"/>
        </w:rPr>
        <w:br w:type="page"/>
      </w:r>
    </w:p>
    <w:p w14:paraId="25C3ED58" w14:textId="77777777" w:rsidR="00276733" w:rsidRDefault="00276733" w:rsidP="00276733">
      <w:pPr>
        <w:rPr>
          <w:rFonts w:ascii="Verdana" w:hAnsi="Verdana" w:cs="Arial"/>
          <w:b/>
          <w:sz w:val="20"/>
          <w:szCs w:val="20"/>
          <w:lang w:val="en-AU"/>
        </w:rPr>
      </w:pPr>
      <w:r>
        <w:rPr>
          <w:rFonts w:ascii="Verdana" w:hAnsi="Verdana" w:cs="Arial"/>
          <w:b/>
          <w:sz w:val="20"/>
          <w:szCs w:val="20"/>
          <w:lang w:val="en-AU"/>
        </w:rPr>
        <w:lastRenderedPageBreak/>
        <w:t>Simulated Environment</w:t>
      </w:r>
    </w:p>
    <w:p w14:paraId="68750FA0" w14:textId="77777777" w:rsidR="00276733" w:rsidRDefault="00276733" w:rsidP="00276733">
      <w:pPr>
        <w:jc w:val="both"/>
        <w:rPr>
          <w:rFonts w:ascii="Verdana" w:hAnsi="Verdana" w:cs="Arial"/>
          <w:b/>
          <w:sz w:val="20"/>
          <w:szCs w:val="20"/>
          <w:lang w:val="en-AU"/>
        </w:rPr>
      </w:pPr>
    </w:p>
    <w:p w14:paraId="6DE551FA" w14:textId="77777777" w:rsidR="00276733" w:rsidRDefault="00276733" w:rsidP="00276733">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186D065"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w:t>
      </w:r>
      <w:r>
        <w:rPr>
          <w:rFonts w:ascii="Verdana" w:hAnsi="Verdana" w:cs="Arial"/>
          <w:noProof/>
        </w:rPr>
        <w:t xml:space="preserve"> </w:t>
      </w:r>
      <w:r w:rsidRPr="003A7B9F">
        <w:rPr>
          <w:rFonts w:ascii="Verdana" w:hAnsi="Verdana" w:cs="Arial"/>
          <w:noProof/>
        </w:rPr>
        <w:t>to</w:t>
      </w:r>
      <w:r>
        <w:rPr>
          <w:rFonts w:ascii="Verdana" w:hAnsi="Verdana" w:cs="Arial"/>
          <w:noProof/>
        </w:rPr>
        <w:t xml:space="preserve"> </w:t>
      </w:r>
      <w:r w:rsidRPr="001628CC">
        <w:rPr>
          <w:rFonts w:ascii="Verdana" w:hAnsi="Verdana" w:cs="Arial"/>
          <w:noProof/>
        </w:rPr>
        <w:t>identify, analyse and refine project costs to produce a budget, and to use this budget as the principal mechanism to control project cost</w:t>
      </w:r>
      <w:r>
        <w:rPr>
          <w:rFonts w:ascii="Verdana" w:hAnsi="Verdana" w:cs="Arial"/>
          <w:noProof/>
        </w:rPr>
        <w:t xml:space="preserve">.  </w:t>
      </w:r>
    </w:p>
    <w:p w14:paraId="7BF56DCE" w14:textId="77777777" w:rsidR="00276733" w:rsidRPr="003A7B9F"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must ensure that the simulated assessment environment is in accordance with the requirements specified. </w:t>
      </w:r>
    </w:p>
    <w:p w14:paraId="1182841B" w14:textId="77777777" w:rsidR="00276733" w:rsidRDefault="00276733" w:rsidP="00276733">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organisation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5712B47B"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organisation will provide the resources required to complete the assessment task.  </w:t>
      </w:r>
    </w:p>
    <w:p w14:paraId="03A2C720"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6BDD472" w14:textId="77777777" w:rsidR="00276733"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0B8BC746" w14:textId="77777777" w:rsidR="00276733" w:rsidRPr="007E74C2" w:rsidRDefault="00276733" w:rsidP="00276733">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0C688234" w14:textId="77777777" w:rsidR="00276733" w:rsidRDefault="00276733" w:rsidP="00276733">
      <w:pPr>
        <w:spacing w:before="60"/>
        <w:jc w:val="both"/>
        <w:rPr>
          <w:rFonts w:ascii="Verdana" w:hAnsi="Verdana" w:cs="Arial"/>
        </w:rPr>
      </w:pPr>
    </w:p>
    <w:p w14:paraId="2057BA18" w14:textId="77777777" w:rsidR="00276733" w:rsidRPr="00AC0F45" w:rsidRDefault="00276733" w:rsidP="00276733">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168"/>
      </w:tblGrid>
      <w:tr w:rsidR="00276733" w14:paraId="77D36621" w14:textId="77777777" w:rsidTr="00DE45BD">
        <w:tc>
          <w:tcPr>
            <w:tcW w:w="10502" w:type="dxa"/>
          </w:tcPr>
          <w:p w14:paraId="608ADCD8" w14:textId="77777777" w:rsidR="00276733" w:rsidRPr="009B63F2" w:rsidRDefault="00276733" w:rsidP="00DE45BD">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4A47382A" w14:textId="77777777" w:rsidR="00276733" w:rsidRPr="00A81D4F" w:rsidRDefault="00276733" w:rsidP="00DE45BD">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29427A1A"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is able to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652FEED" w14:textId="77777777" w:rsidR="00276733" w:rsidRPr="00D64DA6" w:rsidRDefault="00276733" w:rsidP="00DE45BD">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90AAEE0"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9E3AD0D"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0E72B839" w14:textId="77777777" w:rsidR="00276733" w:rsidRPr="00D64DA6" w:rsidRDefault="00276733" w:rsidP="001164E9">
            <w:pPr>
              <w:numPr>
                <w:ilvl w:val="0"/>
                <w:numId w:val="50"/>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621216C8" w14:textId="77777777" w:rsidR="00276733" w:rsidRPr="00D64DA6" w:rsidRDefault="00276733" w:rsidP="001164E9">
            <w:pPr>
              <w:numPr>
                <w:ilvl w:val="0"/>
                <w:numId w:val="50"/>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6B00D9B6" w14:textId="77777777" w:rsidR="00276733" w:rsidRPr="00D64DA6" w:rsidRDefault="00276733" w:rsidP="001164E9">
            <w:pPr>
              <w:numPr>
                <w:ilvl w:val="0"/>
                <w:numId w:val="50"/>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1AACF9E7" w14:textId="77777777" w:rsidR="00276733" w:rsidRPr="00D64DA6" w:rsidRDefault="00276733" w:rsidP="00DE45BD">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426"/>
              <w:gridCol w:w="1506"/>
            </w:tblGrid>
            <w:tr w:rsidR="00276733" w:rsidRPr="00D64DA6" w14:paraId="24CF83A9"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FBE436" w14:textId="77777777" w:rsidR="00276733" w:rsidRPr="00D64DA6" w:rsidRDefault="00276733" w:rsidP="002B158D">
                  <w:pPr>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EEEE4" w14:textId="77777777" w:rsidR="00276733" w:rsidRPr="00D64DA6" w:rsidRDefault="00276733" w:rsidP="002B158D">
                  <w:pPr>
                    <w:jc w:val="both"/>
                    <w:rPr>
                      <w:rFonts w:ascii="Verdana" w:hAnsi="Verdana"/>
                      <w:sz w:val="20"/>
                      <w:szCs w:val="20"/>
                      <w:lang w:val="en-AU"/>
                    </w:rPr>
                  </w:pPr>
                  <w:r w:rsidRPr="00D64DA6">
                    <w:rPr>
                      <w:rFonts w:ascii="Verdana" w:hAnsi="Verdana"/>
                      <w:b/>
                      <w:bCs/>
                      <w:sz w:val="20"/>
                      <w:szCs w:val="20"/>
                      <w:lang w:val="en-AU"/>
                    </w:rPr>
                    <w:t>Yes/No/NA</w:t>
                  </w:r>
                </w:p>
              </w:tc>
            </w:tr>
            <w:tr w:rsidR="002B158D" w:rsidRPr="00D64DA6" w14:paraId="3F0D3B2A"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FAB459"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7E59EE2" w14:textId="68B1B396"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763986251"/>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3EFEB247"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385DB"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532D54" w14:textId="45E32360"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354146773"/>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60A6C3EC"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0A2190"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BB66E00" w14:textId="3120E79D"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1513332228"/>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619E72B5"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73156"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6ECB312" w14:textId="210DBBCF"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621345941"/>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08644C18"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A37A4D" w14:textId="77777777" w:rsidR="002B158D" w:rsidRPr="00D64DA6" w:rsidRDefault="002B158D" w:rsidP="002B158D">
                  <w:pPr>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89788B5" w14:textId="51CEA37D"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631679044"/>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4A1BF960"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C7DB03"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29AE99" w14:textId="1E7E73CD"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521367173"/>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64A0A3C2"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AB0E4"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CA0EC94" w14:textId="58C07204"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287170866"/>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r w:rsidR="002B158D" w:rsidRPr="00D64DA6" w14:paraId="6931FF74" w14:textId="77777777" w:rsidTr="002B158D">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739F3" w14:textId="77777777" w:rsidR="002B158D" w:rsidRPr="00D64DA6" w:rsidRDefault="002B158D" w:rsidP="002B158D">
                  <w:pPr>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D36C50A" w14:textId="50B11299" w:rsidR="002B158D" w:rsidRPr="00D64DA6" w:rsidRDefault="00FB6750" w:rsidP="002B158D">
                  <w:pPr>
                    <w:jc w:val="center"/>
                    <w:rPr>
                      <w:rFonts w:ascii="Verdana" w:hAnsi="Verdana"/>
                      <w:sz w:val="20"/>
                      <w:szCs w:val="20"/>
                      <w:lang w:val="en-AU"/>
                    </w:rPr>
                  </w:pPr>
                  <w:sdt>
                    <w:sdtPr>
                      <w:rPr>
                        <w:rFonts w:ascii="Verdana" w:hAnsi="Verdana"/>
                        <w:sz w:val="20"/>
                        <w:szCs w:val="20"/>
                        <w:lang w:val="en-AU"/>
                      </w:rPr>
                      <w:alias w:val="Select Yes No NA"/>
                      <w:tag w:val="SelectYesNoNA"/>
                      <w:id w:val="2088262595"/>
                      <w:showingPlcHdr/>
                      <w:comboBox>
                        <w:listItem w:value="Select"/>
                        <w:listItem w:displayText="Yes" w:value="Yes"/>
                        <w:listItem w:displayText="No" w:value="No"/>
                        <w:listItem w:displayText="N/A" w:value="N/A"/>
                      </w:comboBox>
                    </w:sdtPr>
                    <w:sdtEndPr/>
                    <w:sdtContent>
                      <w:r w:rsidR="002B158D">
                        <w:rPr>
                          <w:rStyle w:val="PlaceholderText"/>
                          <w:color w:val="EAEAEA"/>
                          <w:sz w:val="20"/>
                          <w:szCs w:val="20"/>
                        </w:rPr>
                        <w:t>Select</w:t>
                      </w:r>
                    </w:sdtContent>
                  </w:sdt>
                </w:p>
              </w:tc>
            </w:tr>
          </w:tbl>
          <w:p w14:paraId="35DE4490" w14:textId="77777777" w:rsidR="00276733" w:rsidRPr="00FC68CB" w:rsidRDefault="00276733" w:rsidP="00DE45BD">
            <w:pPr>
              <w:spacing w:after="240"/>
              <w:jc w:val="both"/>
              <w:rPr>
                <w:rFonts w:ascii="Verdana" w:hAnsi="Verdana"/>
                <w:b/>
                <w:bCs/>
                <w:sz w:val="20"/>
                <w:szCs w:val="20"/>
                <w:lang w:val="en-AU"/>
              </w:rPr>
            </w:pPr>
            <w:r w:rsidRPr="00FC68CB">
              <w:rPr>
                <w:rFonts w:ascii="Verdana" w:hAnsi="Verdana"/>
                <w:b/>
                <w:bCs/>
                <w:sz w:val="20"/>
                <w:szCs w:val="20"/>
                <w:lang w:val="en-AU"/>
              </w:rPr>
              <w:lastRenderedPageBreak/>
              <w:t>Resources, tools, and equipment requirements</w:t>
            </w:r>
          </w:p>
          <w:p w14:paraId="2AF90D2C" w14:textId="77777777" w:rsidR="00276733" w:rsidRPr="00F54A28" w:rsidRDefault="00276733" w:rsidP="00DE45BD">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2F7B280D" w14:textId="77777777" w:rsidR="00276733" w:rsidRPr="00AE067D" w:rsidRDefault="00276733" w:rsidP="00276733">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22BC571D" w14:textId="77777777" w:rsidR="00276733" w:rsidRPr="00AE067D" w:rsidRDefault="00276733" w:rsidP="00276733">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2E66A597" w14:textId="77777777" w:rsidR="00276733" w:rsidRPr="00CE1875" w:rsidRDefault="00276733" w:rsidP="00276733">
            <w:pPr>
              <w:pStyle w:val="ListParagraph"/>
              <w:numPr>
                <w:ilvl w:val="0"/>
                <w:numId w:val="18"/>
              </w:numPr>
              <w:jc w:val="both"/>
              <w:rPr>
                <w:rFonts w:ascii="Verdana" w:hAnsi="Verdana"/>
                <w:b/>
                <w:bCs/>
                <w:lang w:val="en-AU"/>
              </w:rPr>
            </w:pPr>
            <w:r w:rsidRPr="008959D4">
              <w:rPr>
                <w:rFonts w:ascii="Verdana" w:hAnsi="Verdana" w:cs="Arial"/>
                <w:lang w:val="en-AU"/>
              </w:rPr>
              <w:t>workplace documentation and resources, including budgets and other financial documents</w:t>
            </w:r>
            <w:r>
              <w:rPr>
                <w:rFonts w:ascii="Verdana" w:hAnsi="Verdana" w:cs="Arial"/>
                <w:lang w:val="en-AU"/>
              </w:rPr>
              <w:t>.</w:t>
            </w:r>
          </w:p>
          <w:p w14:paraId="32EB5238" w14:textId="680F3B8D" w:rsidR="00276733" w:rsidRPr="002D37B9" w:rsidRDefault="00276733" w:rsidP="00DE45BD">
            <w:pPr>
              <w:spacing w:after="240"/>
              <w:jc w:val="both"/>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w:t>
            </w:r>
          </w:p>
          <w:p w14:paraId="08BE094F" w14:textId="77777777" w:rsidR="00276733" w:rsidRPr="00086016" w:rsidRDefault="00276733" w:rsidP="00DE45BD">
            <w:pPr>
              <w:spacing w:after="240"/>
              <w:jc w:val="both"/>
              <w:rPr>
                <w:rFonts w:ascii="Verdana" w:hAnsi="Verdana"/>
                <w:sz w:val="20"/>
                <w:szCs w:val="20"/>
                <w:lang w:val="en-AU"/>
              </w:rPr>
            </w:pPr>
            <w:r w:rsidRPr="00CE1875">
              <w:rPr>
                <w:rFonts w:ascii="Verdana" w:hAnsi="Verdana"/>
                <w:sz w:val="20"/>
                <w:szCs w:val="20"/>
                <w:lang w:val="en-AU"/>
              </w:rPr>
              <w:t xml:space="preserve">You are required to </w:t>
            </w:r>
            <w:r w:rsidRPr="0069778C">
              <w:rPr>
                <w:rFonts w:ascii="Verdana" w:hAnsi="Verdana"/>
                <w:sz w:val="20"/>
                <w:szCs w:val="20"/>
                <w:lang w:val="en-AU"/>
              </w:rPr>
              <w:t>identify, analyse and refine project costs to produce a budget, and to use this budget as the principal mechanism to control project cost</w:t>
            </w:r>
            <w:r>
              <w:rPr>
                <w:rFonts w:ascii="Verdana" w:hAnsi="Verdana"/>
                <w:sz w:val="20"/>
                <w:szCs w:val="20"/>
                <w:lang w:val="en-AU"/>
              </w:rPr>
              <w:t xml:space="preserve">. </w:t>
            </w:r>
            <w:r w:rsidRPr="00086016">
              <w:rPr>
                <w:rFonts w:ascii="Verdana" w:hAnsi="Verdana"/>
                <w:sz w:val="20"/>
                <w:szCs w:val="20"/>
                <w:lang w:val="en-AU"/>
              </w:rPr>
              <w:t xml:space="preserve">You are required to read and understand a predetermined issue and/or situation and participate in a number of assessment activities. </w:t>
            </w:r>
          </w:p>
          <w:p w14:paraId="7D77E2CE"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B44E122" w14:textId="77777777" w:rsidR="00276733" w:rsidRDefault="00276733" w:rsidP="001164E9">
            <w:pPr>
              <w:pStyle w:val="ListParagraph"/>
              <w:numPr>
                <w:ilvl w:val="0"/>
                <w:numId w:val="51"/>
              </w:numPr>
              <w:jc w:val="both"/>
              <w:rPr>
                <w:rFonts w:ascii="Verdana" w:hAnsi="Verdana"/>
                <w:lang w:val="en-AU"/>
              </w:rPr>
            </w:pPr>
            <w:r w:rsidRPr="003B7771">
              <w:rPr>
                <w:rFonts w:ascii="Verdana" w:hAnsi="Verdana"/>
                <w:lang w:val="en-AU"/>
              </w:rPr>
              <w:t>Determine project costs</w:t>
            </w:r>
          </w:p>
          <w:p w14:paraId="1C7DCF90"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Identify resource requirements for individual tasks identified in the work breakdown structure in consultation with relevant stakeholders</w:t>
            </w:r>
          </w:p>
          <w:p w14:paraId="219084AE"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Estimate project costs for project budget to be prepared within agreed tolerances</w:t>
            </w:r>
          </w:p>
          <w:p w14:paraId="403ED7FC"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Develop a project budget</w:t>
            </w:r>
          </w:p>
          <w:p w14:paraId="45F0B10B" w14:textId="77777777" w:rsidR="00276733" w:rsidRDefault="00276733" w:rsidP="001164E9">
            <w:pPr>
              <w:pStyle w:val="ListParagraph"/>
              <w:numPr>
                <w:ilvl w:val="0"/>
                <w:numId w:val="51"/>
              </w:numPr>
              <w:jc w:val="both"/>
              <w:rPr>
                <w:rFonts w:ascii="Verdana" w:hAnsi="Verdana"/>
                <w:lang w:val="en-AU"/>
              </w:rPr>
            </w:pPr>
            <w:r w:rsidRPr="003B7771">
              <w:rPr>
                <w:rFonts w:ascii="Verdana" w:hAnsi="Verdana"/>
                <w:lang w:val="en-AU"/>
              </w:rPr>
              <w:t>Develop a cost-management plan for project finances according to scope of responsibility</w:t>
            </w:r>
          </w:p>
          <w:p w14:paraId="3DC4CC50" w14:textId="77777777" w:rsidR="00276733" w:rsidRDefault="00276733" w:rsidP="001164E9">
            <w:pPr>
              <w:pStyle w:val="ListParagraph"/>
              <w:numPr>
                <w:ilvl w:val="0"/>
                <w:numId w:val="51"/>
              </w:numPr>
              <w:jc w:val="both"/>
              <w:rPr>
                <w:rFonts w:ascii="Verdana" w:hAnsi="Verdana"/>
                <w:lang w:val="en-AU"/>
              </w:rPr>
            </w:pPr>
            <w:r w:rsidRPr="003B7771">
              <w:rPr>
                <w:rFonts w:ascii="Verdana" w:hAnsi="Verdana"/>
                <w:lang w:val="en-AU"/>
              </w:rPr>
              <w:t>Monitor and control project costs</w:t>
            </w:r>
          </w:p>
          <w:p w14:paraId="41DEE052"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Implement agreed financial-management processes and procedures for monitoring actual expenditure against budget</w:t>
            </w:r>
          </w:p>
          <w:p w14:paraId="1E5079AA"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Identify cost variations and evaluate alternative actions</w:t>
            </w:r>
          </w:p>
          <w:p w14:paraId="10583A5D"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Implement and monitor agreed actions for maintaining financial objectives</w:t>
            </w:r>
          </w:p>
          <w:p w14:paraId="23C3BFD4" w14:textId="77777777" w:rsidR="00276733" w:rsidRDefault="00276733" w:rsidP="001164E9">
            <w:pPr>
              <w:pStyle w:val="ListParagraph"/>
              <w:numPr>
                <w:ilvl w:val="0"/>
                <w:numId w:val="51"/>
              </w:numPr>
              <w:jc w:val="both"/>
              <w:rPr>
                <w:rFonts w:ascii="Verdana" w:hAnsi="Verdana"/>
                <w:lang w:val="en-AU"/>
              </w:rPr>
            </w:pPr>
            <w:r w:rsidRPr="003B7771">
              <w:rPr>
                <w:rFonts w:ascii="Verdana" w:hAnsi="Verdana"/>
                <w:lang w:val="en-AU"/>
              </w:rPr>
              <w:t>Provide accurate and timely financial reports</w:t>
            </w:r>
          </w:p>
          <w:p w14:paraId="27A2EAC7" w14:textId="77777777" w:rsidR="00276733" w:rsidRDefault="00276733" w:rsidP="001164E9">
            <w:pPr>
              <w:pStyle w:val="ListParagraph"/>
              <w:numPr>
                <w:ilvl w:val="0"/>
                <w:numId w:val="51"/>
              </w:numPr>
              <w:jc w:val="both"/>
              <w:rPr>
                <w:rFonts w:ascii="Verdana" w:hAnsi="Verdana"/>
                <w:lang w:val="en-AU"/>
              </w:rPr>
            </w:pPr>
            <w:r>
              <w:rPr>
                <w:rFonts w:ascii="Verdana" w:hAnsi="Verdana"/>
                <w:lang w:val="en-AU"/>
              </w:rPr>
              <w:t>C</w:t>
            </w:r>
            <w:r w:rsidRPr="003B7771">
              <w:rPr>
                <w:rFonts w:ascii="Verdana" w:hAnsi="Verdana"/>
                <w:lang w:val="en-AU"/>
              </w:rPr>
              <w:t>omplete cost-management processes</w:t>
            </w:r>
          </w:p>
          <w:p w14:paraId="3015A810"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Conduct activities to signify financial completion according to task and organisational requirements</w:t>
            </w:r>
          </w:p>
          <w:p w14:paraId="49DD4A80" w14:textId="77777777" w:rsidR="00276733" w:rsidRPr="003B7771" w:rsidRDefault="00276733" w:rsidP="001164E9">
            <w:pPr>
              <w:pStyle w:val="ListParagraph"/>
              <w:numPr>
                <w:ilvl w:val="0"/>
                <w:numId w:val="51"/>
              </w:numPr>
              <w:jc w:val="both"/>
              <w:rPr>
                <w:rFonts w:ascii="Verdana" w:hAnsi="Verdana"/>
                <w:lang w:val="en-AU"/>
              </w:rPr>
            </w:pPr>
            <w:r w:rsidRPr="003B7771">
              <w:rPr>
                <w:rFonts w:ascii="Verdana" w:hAnsi="Verdana"/>
                <w:lang w:val="en-AU"/>
              </w:rPr>
              <w:t>Review project outcomes using available records</w:t>
            </w:r>
          </w:p>
          <w:p w14:paraId="497FDE6D" w14:textId="77777777" w:rsidR="00276733" w:rsidRDefault="00276733" w:rsidP="001164E9">
            <w:pPr>
              <w:pStyle w:val="ListParagraph"/>
              <w:numPr>
                <w:ilvl w:val="0"/>
                <w:numId w:val="51"/>
              </w:numPr>
              <w:jc w:val="both"/>
              <w:rPr>
                <w:rFonts w:ascii="Verdana" w:hAnsi="Verdana"/>
                <w:lang w:val="en-AU"/>
              </w:rPr>
            </w:pPr>
            <w:r w:rsidRPr="003B7771">
              <w:rPr>
                <w:rFonts w:ascii="Verdana" w:hAnsi="Verdana"/>
                <w:lang w:val="en-AU"/>
              </w:rPr>
              <w:t>Review cost-management issues and document improvements</w:t>
            </w:r>
          </w:p>
          <w:p w14:paraId="4984D1D7"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07730192"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620FF70F" w14:textId="77777777" w:rsidR="00276733" w:rsidRPr="00BF7422" w:rsidRDefault="00276733" w:rsidP="00DE45BD">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1985DD0F" w14:textId="77777777" w:rsidR="00276733" w:rsidRDefault="00276733" w:rsidP="00DE45BD">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3F7E3D6D"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Interprets and analyses textual information from a range of sources</w:t>
            </w:r>
          </w:p>
          <w:p w14:paraId="6907422E"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Reviews and interprets information related to budget</w:t>
            </w:r>
          </w:p>
          <w:p w14:paraId="5682D8C5"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Drafts and develops documents using appropriate format and language for context</w:t>
            </w:r>
          </w:p>
          <w:p w14:paraId="74C2D348"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Participates in verbal exchanges using clear language and appropriate tone and syntax to provide relevant information</w:t>
            </w:r>
          </w:p>
          <w:p w14:paraId="71306990"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Uses active listening and questioning to elicit views and opinions of others</w:t>
            </w:r>
          </w:p>
          <w:p w14:paraId="694EB59E"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Uses mathematical formulae to calculate resources against predetermined budgets, solve variances and finalise project costs</w:t>
            </w:r>
          </w:p>
          <w:p w14:paraId="0B9A556E"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Adheres to organisational policies and procedures and understands responsibilities of own role</w:t>
            </w:r>
          </w:p>
          <w:p w14:paraId="3ACC0712"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lastRenderedPageBreak/>
              <w:t>Selects and uses appropriate conventions and protocols when communicating with internal and external stakeholders to confirm requirements, seek guidance or share information</w:t>
            </w:r>
          </w:p>
          <w:p w14:paraId="40381A86"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Plans and schedules complex activities, monitors implementation and manages relevant communication</w:t>
            </w:r>
          </w:p>
          <w:p w14:paraId="435E707B"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Monitors actions against goals, adjusting plans and resources where necessary</w:t>
            </w:r>
          </w:p>
          <w:p w14:paraId="190DE472"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Uses analytical skills to review and evaluate process and decide on future improvements</w:t>
            </w:r>
          </w:p>
          <w:p w14:paraId="4501A103" w14:textId="77777777" w:rsidR="00276733" w:rsidRPr="00324DA6" w:rsidRDefault="00276733" w:rsidP="001164E9">
            <w:pPr>
              <w:pStyle w:val="ListParagraph"/>
              <w:numPr>
                <w:ilvl w:val="0"/>
                <w:numId w:val="51"/>
              </w:numPr>
              <w:jc w:val="both"/>
              <w:rPr>
                <w:rFonts w:ascii="Verdana" w:hAnsi="Verdana"/>
                <w:lang w:val="en-AU"/>
              </w:rPr>
            </w:pPr>
            <w:r w:rsidRPr="00324DA6">
              <w:rPr>
                <w:rFonts w:ascii="Verdana" w:hAnsi="Verdana"/>
                <w:lang w:val="en-AU"/>
              </w:rPr>
              <w:t>Uses digital applications to access, organise, integrate and share relevant information in effective ways</w:t>
            </w:r>
          </w:p>
          <w:p w14:paraId="6A8AC163" w14:textId="77777777" w:rsidR="00276733" w:rsidRPr="00233EB3" w:rsidRDefault="00276733" w:rsidP="00DE45BD">
            <w:pPr>
              <w:spacing w:after="240"/>
              <w:jc w:val="both"/>
              <w:rPr>
                <w:rFonts w:ascii="Verdana" w:hAnsi="Verdana"/>
                <w:b/>
                <w:bCs/>
                <w:sz w:val="20"/>
                <w:lang w:val="en-AU"/>
              </w:rPr>
            </w:pPr>
            <w:r w:rsidRPr="00233EB3">
              <w:rPr>
                <w:rFonts w:ascii="Verdana" w:hAnsi="Verdana"/>
                <w:b/>
                <w:bCs/>
                <w:sz w:val="20"/>
                <w:lang w:val="en-AU"/>
              </w:rPr>
              <w:t>Task requirements</w:t>
            </w:r>
          </w:p>
          <w:p w14:paraId="6829CFE0" w14:textId="77777777" w:rsidR="00276733" w:rsidRPr="00086016" w:rsidRDefault="00276733" w:rsidP="00DE45BD">
            <w:pPr>
              <w:jc w:val="both"/>
              <w:rPr>
                <w:rFonts w:ascii="Verdana" w:hAnsi="Verdana"/>
                <w:sz w:val="20"/>
                <w:szCs w:val="20"/>
                <w:lang w:val="en-AU"/>
              </w:rPr>
            </w:pPr>
            <w:r w:rsidRPr="00086016">
              <w:rPr>
                <w:rFonts w:ascii="Verdana" w:hAnsi="Verdana"/>
                <w:sz w:val="20"/>
                <w:szCs w:val="20"/>
                <w:lang w:val="en-AU"/>
              </w:rPr>
              <w:t xml:space="preserve">This assessment task requires you to </w:t>
            </w:r>
            <w:r w:rsidRPr="000A45ED">
              <w:rPr>
                <w:rFonts w:ascii="Verdana" w:hAnsi="Verdana" w:cs="Arial"/>
                <w:noProof/>
                <w:sz w:val="20"/>
                <w:szCs w:val="20"/>
              </w:rPr>
              <w:t>identify, analyse and refine project costs to produce a budget, and to use this budget as the principal mechanism to control project cost</w:t>
            </w:r>
            <w:r w:rsidRPr="00086016">
              <w:rPr>
                <w:rFonts w:ascii="Verdana" w:hAnsi="Verdana"/>
                <w:sz w:val="20"/>
                <w:szCs w:val="20"/>
                <w:lang w:val="en-AU"/>
              </w:rPr>
              <w:t xml:space="preserve">. The assessment activities are mentioned within the assessment task. </w:t>
            </w:r>
          </w:p>
          <w:p w14:paraId="2718A735" w14:textId="77777777" w:rsidR="00276733" w:rsidRPr="00E2032F" w:rsidRDefault="00276733" w:rsidP="00DE45BD">
            <w:pPr>
              <w:jc w:val="both"/>
              <w:rPr>
                <w:rFonts w:ascii="Verdana" w:hAnsi="Verdana"/>
                <w:lang w:val="en-AU"/>
              </w:rPr>
            </w:pPr>
          </w:p>
        </w:tc>
      </w:tr>
    </w:tbl>
    <w:p w14:paraId="43D6F396" w14:textId="22A771B0" w:rsidR="00276733" w:rsidRDefault="00276733" w:rsidP="007B69D3">
      <w:pPr>
        <w:rPr>
          <w:rFonts w:ascii="Verdana" w:hAnsi="Verdana"/>
        </w:rPr>
      </w:pPr>
      <w:r>
        <w:rPr>
          <w:rFonts w:ascii="Verdana" w:hAnsi="Verdana" w:cs="Arial"/>
          <w:b/>
          <w:sz w:val="20"/>
          <w:szCs w:val="20"/>
          <w:lang w:val="en-AU"/>
        </w:rPr>
        <w:lastRenderedPageBreak/>
        <w:br w:type="page"/>
      </w:r>
    </w:p>
    <w:sdt>
      <w:sdtPr>
        <w:rPr>
          <w:rFonts w:ascii="Verdana" w:hAnsi="Verdana"/>
        </w:rPr>
        <w:id w:val="319860"/>
        <w:placeholder>
          <w:docPart w:val="1EC6AD2635924A26B6BFFF8C6F16DD33"/>
        </w:placeholder>
      </w:sdtPr>
      <w:sdtEndPr>
        <w:rPr>
          <w:rStyle w:val="Heading1Char"/>
          <w:rFonts w:eastAsiaTheme="majorEastAsia" w:cstheme="majorBidi"/>
          <w:color w:val="FFFFFF" w:themeColor="background1"/>
          <w:sz w:val="32"/>
          <w:szCs w:val="32"/>
        </w:rPr>
      </w:sdtEndPr>
      <w:sdtContent>
        <w:p w14:paraId="25CBD31F" w14:textId="7EC72993" w:rsidR="002846CA" w:rsidRPr="003B6534" w:rsidRDefault="002846CA" w:rsidP="00FD6D0B">
          <w:pPr>
            <w:pStyle w:val="FigureTitle"/>
            <w:shd w:val="clear" w:color="auto" w:fill="2B4574" w:themeFill="accent1" w:themeFillShade="BF"/>
            <w:jc w:val="both"/>
            <w:rPr>
              <w:rStyle w:val="Heading1Char"/>
              <w:rFonts w:ascii="Verdana" w:hAnsi="Verdana"/>
              <w:color w:val="FFFFFF" w:themeColor="background1"/>
            </w:rPr>
          </w:pPr>
          <w:r w:rsidRPr="003B6534">
            <w:rPr>
              <w:rStyle w:val="Heading1Char"/>
              <w:rFonts w:ascii="Verdana" w:hAnsi="Verdana"/>
              <w:color w:val="FFFFFF" w:themeColor="background1"/>
            </w:rPr>
            <w:t xml:space="preserve">Assessment Task </w:t>
          </w:r>
          <w:r>
            <w:rPr>
              <w:rStyle w:val="Heading1Char"/>
              <w:rFonts w:ascii="Verdana" w:hAnsi="Verdana"/>
              <w:color w:val="FFFFFF" w:themeColor="background1"/>
            </w:rPr>
            <w:t>2</w:t>
          </w:r>
          <w:r w:rsidRPr="003B6534">
            <w:rPr>
              <w:rStyle w:val="Heading1Char"/>
              <w:rFonts w:ascii="Verdana" w:hAnsi="Verdana"/>
              <w:color w:val="FFFFFF" w:themeColor="background1"/>
            </w:rPr>
            <w:t xml:space="preserve"> - Project</w:t>
          </w:r>
        </w:p>
      </w:sdtContent>
    </w:sdt>
    <w:p w14:paraId="0FA3C2C3" w14:textId="77777777" w:rsidR="009C2D42" w:rsidRPr="008A107A" w:rsidRDefault="009C2D42" w:rsidP="00FD6D0B">
      <w:pPr>
        <w:jc w:val="both"/>
        <w:rPr>
          <w:rFonts w:ascii="Verdana" w:hAnsi="Verdana"/>
          <w:b/>
          <w:bCs/>
          <w:sz w:val="20"/>
          <w:lang w:val="en-AU"/>
        </w:rPr>
      </w:pPr>
      <w:bookmarkStart w:id="14" w:name="_Hlk503884001"/>
    </w:p>
    <w:bookmarkEnd w:id="14" w:displacedByCustomXml="next"/>
    <w:bookmarkStart w:id="15" w:name="_Hlk38475968" w:displacedByCustomXml="next"/>
    <w:sdt>
      <w:sdtPr>
        <w:rPr>
          <w:rFonts w:ascii="Verdana" w:hAnsi="Verdana"/>
          <w:b/>
          <w:bCs/>
          <w:sz w:val="20"/>
        </w:rPr>
        <w:id w:val="-1922171367"/>
        <w:placeholder>
          <w:docPart w:val="D480DF9234634975A9F712F092AEDC0C"/>
        </w:placeholder>
      </w:sdtPr>
      <w:sdtEndPr/>
      <w:sdtContent>
        <w:p w14:paraId="25D6A056" w14:textId="77777777" w:rsidR="00A46362" w:rsidRDefault="00A46362" w:rsidP="00FD6D0B">
          <w:pPr>
            <w:jc w:val="both"/>
            <w:rPr>
              <w:rFonts w:ascii="Verdana" w:hAnsi="Verdana"/>
              <w:b/>
              <w:bCs/>
              <w:sz w:val="20"/>
            </w:rPr>
          </w:pPr>
          <w:r>
            <w:rPr>
              <w:rFonts w:ascii="Verdana" w:hAnsi="Verdana"/>
              <w:b/>
              <w:bCs/>
              <w:sz w:val="20"/>
            </w:rPr>
            <w:t>Project</w:t>
          </w:r>
        </w:p>
      </w:sdtContent>
    </w:sdt>
    <w:p w14:paraId="35D1C927" w14:textId="77777777" w:rsidR="00A46362" w:rsidRDefault="00A46362" w:rsidP="00FD6D0B">
      <w:pPr>
        <w:pStyle w:val="Comment"/>
        <w:jc w:val="both"/>
        <w:rPr>
          <w:rFonts w:ascii="Verdana" w:hAnsi="Verdana"/>
          <w:sz w:val="16"/>
        </w:rPr>
      </w:pPr>
    </w:p>
    <w:p w14:paraId="4C1EA2B3" w14:textId="77777777" w:rsidR="00A46362" w:rsidRDefault="00A46362" w:rsidP="00FD6D0B">
      <w:pPr>
        <w:jc w:val="both"/>
        <w:rPr>
          <w:rFonts w:ascii="Verdana" w:hAnsi="Verdana"/>
          <w:b/>
          <w:bCs/>
          <w:sz w:val="20"/>
          <w:lang w:val="en-AU"/>
        </w:rPr>
      </w:pPr>
      <w:r>
        <w:rPr>
          <w:rFonts w:ascii="Verdana" w:hAnsi="Verdana"/>
          <w:b/>
          <w:bCs/>
          <w:sz w:val="20"/>
          <w:lang w:val="en-AU"/>
        </w:rPr>
        <w:t xml:space="preserve">Task: </w:t>
      </w:r>
    </w:p>
    <w:p w14:paraId="4E549C72" w14:textId="77777777" w:rsidR="00A46362" w:rsidRDefault="00A46362" w:rsidP="00FD6D0B">
      <w:pPr>
        <w:jc w:val="both"/>
        <w:rPr>
          <w:rFonts w:ascii="Verdana" w:hAnsi="Verdana"/>
          <w:b/>
          <w:bCs/>
          <w:sz w:val="20"/>
          <w:lang w:val="en-AU"/>
        </w:rPr>
      </w:pPr>
    </w:p>
    <w:p w14:paraId="1F029F14" w14:textId="77777777" w:rsidR="00A46362" w:rsidRDefault="00A46362" w:rsidP="00FD6D0B">
      <w:pPr>
        <w:jc w:val="both"/>
        <w:rPr>
          <w:rFonts w:ascii="Verdana" w:hAnsi="Verdana"/>
          <w:b/>
          <w:bCs/>
          <w:sz w:val="20"/>
          <w:lang w:val="en-AU"/>
        </w:rPr>
      </w:pPr>
      <w:r>
        <w:rPr>
          <w:rFonts w:ascii="Verdana" w:hAnsi="Verdana"/>
          <w:b/>
          <w:bCs/>
          <w:sz w:val="20"/>
          <w:lang w:val="en-AU"/>
        </w:rPr>
        <w:t xml:space="preserve">Case study: Marketing seminar to promote the services provided by your training organisation </w:t>
      </w:r>
    </w:p>
    <w:p w14:paraId="429D77B1" w14:textId="77777777" w:rsidR="00A46362" w:rsidRDefault="00A46362" w:rsidP="00FD6D0B">
      <w:pPr>
        <w:jc w:val="both"/>
        <w:rPr>
          <w:rFonts w:ascii="Verdana" w:hAnsi="Verdana"/>
          <w:b/>
          <w:bCs/>
          <w:sz w:val="20"/>
          <w:lang w:val="en-AU"/>
        </w:rPr>
      </w:pPr>
    </w:p>
    <w:p w14:paraId="2E058856" w14:textId="77777777" w:rsidR="00A46362" w:rsidRDefault="00A46362" w:rsidP="00FD6D0B">
      <w:pPr>
        <w:jc w:val="both"/>
        <w:rPr>
          <w:rFonts w:ascii="Verdana" w:hAnsi="Verdana"/>
          <w:bCs/>
          <w:sz w:val="20"/>
          <w:lang w:val="en-AU"/>
        </w:rPr>
      </w:pPr>
      <w:r>
        <w:rPr>
          <w:rFonts w:ascii="Verdana" w:hAnsi="Verdana"/>
          <w:bCs/>
          <w:sz w:val="20"/>
          <w:lang w:val="en-AU"/>
        </w:rPr>
        <w:t>The following information reflects the details of the marketing seminar to be conducted to associate educational agents with the training organisation. . The audience that will be attending this seminar will be decided by your trainer. The following audiences are suggestions only:</w:t>
      </w:r>
    </w:p>
    <w:p w14:paraId="254C0636" w14:textId="77777777" w:rsidR="00A46362" w:rsidRDefault="00A46362" w:rsidP="00FD6D0B">
      <w:pPr>
        <w:jc w:val="both"/>
        <w:rPr>
          <w:rFonts w:ascii="Verdana" w:hAnsi="Verdana"/>
          <w:bCs/>
          <w:sz w:val="20"/>
          <w:lang w:val="en-AU"/>
        </w:rPr>
      </w:pPr>
    </w:p>
    <w:p w14:paraId="70971D95"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Training organisations registered to deliver to international students: Education Agents</w:t>
      </w:r>
    </w:p>
    <w:p w14:paraId="7056C068" w14:textId="77777777" w:rsidR="00A46362" w:rsidRDefault="00A46362" w:rsidP="00FD6D0B">
      <w:pPr>
        <w:numPr>
          <w:ilvl w:val="0"/>
          <w:numId w:val="22"/>
        </w:numPr>
        <w:jc w:val="both"/>
        <w:rPr>
          <w:rFonts w:ascii="Verdana" w:hAnsi="Verdana"/>
          <w:bCs/>
          <w:sz w:val="20"/>
          <w:lang w:val="en-AU"/>
        </w:rPr>
      </w:pPr>
      <w:r>
        <w:rPr>
          <w:rFonts w:ascii="Verdana" w:hAnsi="Verdana"/>
          <w:bCs/>
          <w:sz w:val="20"/>
          <w:lang w:val="en-AU"/>
        </w:rPr>
        <w:t xml:space="preserve">Training organisation registered to deliver to domestic students: Career Advisors </w:t>
      </w:r>
    </w:p>
    <w:p w14:paraId="4B20498C" w14:textId="77777777" w:rsidR="00A46362" w:rsidRDefault="00A46362" w:rsidP="00FD6D0B">
      <w:pPr>
        <w:jc w:val="both"/>
        <w:rPr>
          <w:rFonts w:ascii="Verdana" w:hAnsi="Verdana"/>
          <w:bCs/>
          <w:sz w:val="20"/>
          <w:lang w:val="en-AU"/>
        </w:rPr>
      </w:pPr>
    </w:p>
    <w:p w14:paraId="30B24BC3" w14:textId="77777777" w:rsidR="00A46362" w:rsidRDefault="00A46362" w:rsidP="00FD6D0B">
      <w:pPr>
        <w:jc w:val="both"/>
        <w:rPr>
          <w:rFonts w:ascii="Verdana" w:hAnsi="Verdana"/>
          <w:b/>
          <w:bCs/>
          <w:sz w:val="20"/>
          <w:lang w:val="en-AU"/>
        </w:rPr>
      </w:pPr>
      <w:r>
        <w:rPr>
          <w:rFonts w:ascii="Verdana" w:hAnsi="Verdana"/>
          <w:b/>
          <w:bCs/>
          <w:sz w:val="20"/>
          <w:lang w:val="en-AU"/>
        </w:rPr>
        <w:t>Purpose of the seminar and expected outcomes</w:t>
      </w:r>
    </w:p>
    <w:p w14:paraId="431151C1" w14:textId="77777777" w:rsidR="00A46362" w:rsidRDefault="00A46362" w:rsidP="00FD6D0B">
      <w:pPr>
        <w:jc w:val="both"/>
        <w:rPr>
          <w:rFonts w:ascii="Verdana" w:hAnsi="Verdana"/>
          <w:b/>
          <w:bCs/>
          <w:sz w:val="20"/>
          <w:lang w:val="en-AU"/>
        </w:rPr>
      </w:pPr>
    </w:p>
    <w:p w14:paraId="0A7A31C2"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Promote courses offered provided by the training organisation. </w:t>
      </w:r>
    </w:p>
    <w:p w14:paraId="0CD38E63"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To discuss the marketing strategies that can be implemented by them to attract students. </w:t>
      </w:r>
    </w:p>
    <w:p w14:paraId="2B0A1434"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networks with education agents to increase sales. </w:t>
      </w:r>
    </w:p>
    <w:p w14:paraId="3CB5D71F"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Build relationships with them to work in future as their training partners. </w:t>
      </w:r>
    </w:p>
    <w:p w14:paraId="270A9E00" w14:textId="77777777" w:rsidR="00A46362" w:rsidRDefault="00A46362" w:rsidP="00FD6D0B">
      <w:pPr>
        <w:jc w:val="both"/>
        <w:rPr>
          <w:rFonts w:ascii="Verdana" w:hAnsi="Verdana"/>
          <w:b/>
          <w:bCs/>
          <w:sz w:val="20"/>
          <w:lang w:val="en-AU"/>
        </w:rPr>
      </w:pPr>
    </w:p>
    <w:p w14:paraId="5D5C2264" w14:textId="77777777" w:rsidR="00A46362" w:rsidRDefault="00A46362" w:rsidP="00FD6D0B">
      <w:pPr>
        <w:jc w:val="both"/>
        <w:rPr>
          <w:rFonts w:ascii="Verdana" w:hAnsi="Verdana"/>
          <w:b/>
          <w:bCs/>
          <w:sz w:val="20"/>
          <w:lang w:val="en-AU"/>
        </w:rPr>
      </w:pPr>
      <w:r>
        <w:rPr>
          <w:rFonts w:ascii="Verdana" w:hAnsi="Verdana"/>
          <w:b/>
          <w:bCs/>
          <w:sz w:val="20"/>
          <w:lang w:val="en-AU"/>
        </w:rPr>
        <w:t>Seminar themes</w:t>
      </w:r>
    </w:p>
    <w:p w14:paraId="32A03F9A" w14:textId="77777777" w:rsidR="00A46362" w:rsidRDefault="00A46362" w:rsidP="00FD6D0B">
      <w:pPr>
        <w:jc w:val="both"/>
        <w:rPr>
          <w:rFonts w:ascii="Verdana" w:hAnsi="Verdana"/>
          <w:b/>
          <w:bCs/>
          <w:sz w:val="20"/>
          <w:lang w:val="en-AU"/>
        </w:rPr>
      </w:pPr>
    </w:p>
    <w:p w14:paraId="48B4D8A7"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Provide information regarding effective marketing strategies to promote training organisation courses. </w:t>
      </w:r>
    </w:p>
    <w:p w14:paraId="5CE8531C" w14:textId="77777777" w:rsidR="00A46362" w:rsidRDefault="00A46362" w:rsidP="00FD6D0B">
      <w:pPr>
        <w:numPr>
          <w:ilvl w:val="0"/>
          <w:numId w:val="23"/>
        </w:numPr>
        <w:jc w:val="both"/>
        <w:rPr>
          <w:rFonts w:ascii="Verdana" w:hAnsi="Verdana"/>
          <w:bCs/>
          <w:sz w:val="20"/>
          <w:lang w:val="en-AU"/>
        </w:rPr>
      </w:pPr>
      <w:r>
        <w:rPr>
          <w:rFonts w:ascii="Verdana" w:hAnsi="Verdana"/>
          <w:bCs/>
          <w:sz w:val="20"/>
          <w:lang w:val="en-AU"/>
        </w:rPr>
        <w:t xml:space="preserve">Social media marketing to support education agent business. </w:t>
      </w:r>
    </w:p>
    <w:p w14:paraId="57C94E35" w14:textId="77777777" w:rsidR="00A46362" w:rsidRDefault="00A46362" w:rsidP="00FD6D0B">
      <w:pPr>
        <w:jc w:val="both"/>
        <w:rPr>
          <w:rFonts w:ascii="Verdana" w:hAnsi="Verdana"/>
          <w:bCs/>
          <w:sz w:val="20"/>
          <w:lang w:val="en-AU"/>
        </w:rPr>
      </w:pPr>
    </w:p>
    <w:p w14:paraId="60CA3CD1" w14:textId="77777777" w:rsidR="00A46362" w:rsidRDefault="00A46362" w:rsidP="00FD6D0B">
      <w:pPr>
        <w:jc w:val="both"/>
        <w:rPr>
          <w:rFonts w:ascii="Verdana" w:hAnsi="Verdana"/>
          <w:b/>
          <w:bCs/>
          <w:sz w:val="20"/>
          <w:lang w:val="en-AU"/>
        </w:rPr>
      </w:pPr>
      <w:r>
        <w:rPr>
          <w:rFonts w:ascii="Verdana" w:hAnsi="Verdana"/>
          <w:b/>
          <w:bCs/>
          <w:sz w:val="20"/>
          <w:lang w:val="en-AU"/>
        </w:rPr>
        <w:t>Seminar-style</w:t>
      </w:r>
    </w:p>
    <w:p w14:paraId="498BF78A" w14:textId="77777777" w:rsidR="00A46362" w:rsidRDefault="00A46362" w:rsidP="00FD6D0B">
      <w:pPr>
        <w:jc w:val="both"/>
        <w:rPr>
          <w:rFonts w:ascii="Verdana" w:hAnsi="Verdana"/>
          <w:b/>
          <w:bCs/>
          <w:sz w:val="20"/>
          <w:lang w:val="en-AU"/>
        </w:rPr>
      </w:pPr>
    </w:p>
    <w:p w14:paraId="19A44C44"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A formal seminar conducted to promote the courses provided by the training organisation. The seminar will be a 3 hour event with one break. </w:t>
      </w:r>
    </w:p>
    <w:p w14:paraId="4F0E8C18" w14:textId="77777777" w:rsidR="00A46362" w:rsidRDefault="00A46362" w:rsidP="00FD6D0B">
      <w:pPr>
        <w:numPr>
          <w:ilvl w:val="0"/>
          <w:numId w:val="24"/>
        </w:numPr>
        <w:jc w:val="both"/>
        <w:rPr>
          <w:rFonts w:ascii="Verdana" w:hAnsi="Verdana"/>
          <w:bCs/>
          <w:sz w:val="20"/>
          <w:lang w:val="en-AU"/>
        </w:rPr>
      </w:pPr>
      <w:r>
        <w:rPr>
          <w:rFonts w:ascii="Verdana" w:hAnsi="Verdana"/>
          <w:bCs/>
          <w:sz w:val="20"/>
          <w:lang w:val="en-AU"/>
        </w:rPr>
        <w:t xml:space="preserve">Teleconferencing must be present for collaboration with parties unable to attend face-to-face. </w:t>
      </w:r>
    </w:p>
    <w:p w14:paraId="7C2141D1" w14:textId="77777777" w:rsidR="00A46362" w:rsidRDefault="00A46362" w:rsidP="00FD6D0B">
      <w:pPr>
        <w:jc w:val="both"/>
        <w:rPr>
          <w:rFonts w:ascii="Verdana" w:hAnsi="Verdana"/>
          <w:bCs/>
          <w:sz w:val="20"/>
          <w:lang w:val="en-AU"/>
        </w:rPr>
      </w:pPr>
    </w:p>
    <w:p w14:paraId="22E6EB9C" w14:textId="77777777" w:rsidR="00A46362" w:rsidRDefault="00A46362" w:rsidP="00FD6D0B">
      <w:pPr>
        <w:jc w:val="both"/>
        <w:rPr>
          <w:rFonts w:ascii="Verdana" w:hAnsi="Verdana"/>
          <w:b/>
          <w:bCs/>
          <w:sz w:val="20"/>
          <w:lang w:val="en-AU"/>
        </w:rPr>
      </w:pPr>
      <w:r>
        <w:rPr>
          <w:rFonts w:ascii="Verdana" w:hAnsi="Verdana"/>
          <w:b/>
          <w:bCs/>
          <w:sz w:val="20"/>
          <w:lang w:val="en-AU"/>
        </w:rPr>
        <w:t xml:space="preserve">Conference time and venue: </w:t>
      </w:r>
    </w:p>
    <w:p w14:paraId="0FE97CBE" w14:textId="77777777" w:rsidR="00A46362" w:rsidRDefault="00A46362" w:rsidP="00FD6D0B">
      <w:pPr>
        <w:jc w:val="both"/>
        <w:rPr>
          <w:rFonts w:ascii="Verdana" w:hAnsi="Verdana"/>
          <w:b/>
          <w:bCs/>
          <w:sz w:val="20"/>
          <w:lang w:val="en-AU"/>
        </w:rPr>
      </w:pPr>
    </w:p>
    <w:p w14:paraId="0B6339ED"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conference will be held in 2 months from today, from 1.00 pm to 4.00 pm. </w:t>
      </w:r>
    </w:p>
    <w:p w14:paraId="78B1F5B6"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Venue: Requires a location in your state that is easily accessible using public transport. The venue must be able to accommodate up to 10 people. </w:t>
      </w:r>
    </w:p>
    <w:p w14:paraId="5E2C454B"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The venue must have conference equipment such as microphones, projectors, electronic whiteboard and screens for projecting.</w:t>
      </w:r>
    </w:p>
    <w:p w14:paraId="636B49F3" w14:textId="77777777" w:rsidR="00A46362" w:rsidRDefault="00A46362" w:rsidP="00FD6D0B">
      <w:pPr>
        <w:numPr>
          <w:ilvl w:val="0"/>
          <w:numId w:val="25"/>
        </w:numPr>
        <w:jc w:val="both"/>
        <w:rPr>
          <w:rFonts w:ascii="Verdana" w:hAnsi="Verdana"/>
          <w:bCs/>
          <w:sz w:val="20"/>
          <w:lang w:val="en-AU"/>
        </w:rPr>
      </w:pPr>
      <w:r>
        <w:rPr>
          <w:rFonts w:ascii="Verdana" w:hAnsi="Verdana"/>
          <w:bCs/>
          <w:sz w:val="20"/>
          <w:lang w:val="en-AU"/>
        </w:rPr>
        <w:t xml:space="preserve">The venue must provide catering services, including afternoon tea. </w:t>
      </w:r>
    </w:p>
    <w:p w14:paraId="2600EB36" w14:textId="77777777" w:rsidR="00A46362" w:rsidRDefault="00A46362" w:rsidP="00FD6D0B">
      <w:pPr>
        <w:jc w:val="both"/>
        <w:rPr>
          <w:rFonts w:ascii="Verdana" w:hAnsi="Verdana"/>
          <w:bCs/>
          <w:sz w:val="20"/>
          <w:lang w:val="en-AU"/>
        </w:rPr>
      </w:pPr>
    </w:p>
    <w:p w14:paraId="0C4C3ABB" w14:textId="77777777" w:rsidR="00A46362" w:rsidRDefault="00A46362" w:rsidP="00FD6D0B">
      <w:pPr>
        <w:jc w:val="both"/>
        <w:rPr>
          <w:rFonts w:ascii="Verdana" w:hAnsi="Verdana"/>
          <w:b/>
          <w:bCs/>
          <w:sz w:val="20"/>
          <w:lang w:val="en-AU"/>
        </w:rPr>
      </w:pPr>
      <w:r>
        <w:rPr>
          <w:rFonts w:ascii="Verdana" w:hAnsi="Verdana"/>
          <w:b/>
          <w:bCs/>
          <w:sz w:val="20"/>
          <w:lang w:val="en-AU"/>
        </w:rPr>
        <w:t xml:space="preserve">Draft conference program </w:t>
      </w:r>
    </w:p>
    <w:p w14:paraId="6375CFAE" w14:textId="77777777" w:rsidR="00A46362" w:rsidRDefault="00A46362" w:rsidP="00FD6D0B">
      <w:pPr>
        <w:jc w:val="both"/>
        <w:rPr>
          <w:rFonts w:ascii="Verdana" w:hAnsi="Verdana"/>
          <w:b/>
          <w:bCs/>
          <w:sz w:val="20"/>
          <w:lang w:val="en-AU"/>
        </w:rPr>
      </w:pPr>
    </w:p>
    <w:p w14:paraId="39AD2572"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a mix of formal and networking sessions. </w:t>
      </w:r>
    </w:p>
    <w:p w14:paraId="42825B1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include an afternoon tea break (30 min). </w:t>
      </w:r>
    </w:p>
    <w:p w14:paraId="1DED1836" w14:textId="77777777" w:rsidR="00A46362" w:rsidRDefault="00A46362" w:rsidP="00FD6D0B">
      <w:pPr>
        <w:jc w:val="both"/>
        <w:rPr>
          <w:rFonts w:ascii="Verdana" w:hAnsi="Verdana"/>
          <w:bCs/>
          <w:sz w:val="20"/>
          <w:lang w:val="en-AU"/>
        </w:rPr>
      </w:pPr>
    </w:p>
    <w:p w14:paraId="2BC69274" w14:textId="77777777" w:rsidR="00A46362" w:rsidRDefault="00A46362" w:rsidP="00FD6D0B">
      <w:pPr>
        <w:jc w:val="both"/>
        <w:rPr>
          <w:rFonts w:ascii="Verdana" w:hAnsi="Verdana"/>
          <w:b/>
          <w:bCs/>
          <w:sz w:val="20"/>
          <w:lang w:val="en-AU"/>
        </w:rPr>
      </w:pPr>
      <w:r>
        <w:rPr>
          <w:rFonts w:ascii="Verdana" w:hAnsi="Verdana"/>
          <w:b/>
          <w:bCs/>
          <w:sz w:val="20"/>
          <w:lang w:val="en-AU"/>
        </w:rPr>
        <w:t xml:space="preserve">Recommended speaker </w:t>
      </w:r>
    </w:p>
    <w:p w14:paraId="7BED46E0" w14:textId="77777777" w:rsidR="00A46362" w:rsidRDefault="00A46362" w:rsidP="00FD6D0B">
      <w:pPr>
        <w:jc w:val="both"/>
        <w:rPr>
          <w:rFonts w:ascii="Verdana" w:hAnsi="Verdana"/>
          <w:b/>
          <w:bCs/>
          <w:sz w:val="20"/>
          <w:lang w:val="en-AU"/>
        </w:rPr>
      </w:pPr>
    </w:p>
    <w:p w14:paraId="58C4FE4D"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 xml:space="preserve">The Marketing Manager of the training organisation. </w:t>
      </w:r>
    </w:p>
    <w:p w14:paraId="185CC4CA" w14:textId="77777777" w:rsidR="00A46362" w:rsidRDefault="00A46362" w:rsidP="00FD6D0B">
      <w:pPr>
        <w:numPr>
          <w:ilvl w:val="0"/>
          <w:numId w:val="26"/>
        </w:numPr>
        <w:jc w:val="both"/>
        <w:rPr>
          <w:rFonts w:ascii="Verdana" w:hAnsi="Verdana"/>
          <w:b/>
          <w:bCs/>
          <w:sz w:val="20"/>
          <w:lang w:val="en-AU"/>
        </w:rPr>
      </w:pPr>
      <w:r>
        <w:rPr>
          <w:rFonts w:ascii="Verdana" w:hAnsi="Verdana"/>
          <w:bCs/>
          <w:sz w:val="20"/>
          <w:lang w:val="en-AU"/>
        </w:rPr>
        <w:t>An External Social Media Marketing Expert</w:t>
      </w:r>
    </w:p>
    <w:p w14:paraId="39F633AD" w14:textId="77777777" w:rsidR="00A46362" w:rsidRDefault="00A46362" w:rsidP="00FD6D0B">
      <w:pPr>
        <w:jc w:val="both"/>
        <w:rPr>
          <w:rFonts w:ascii="Verdana" w:hAnsi="Verdana"/>
          <w:b/>
          <w:bCs/>
          <w:sz w:val="20"/>
          <w:lang w:val="en-AU"/>
        </w:rPr>
      </w:pPr>
    </w:p>
    <w:p w14:paraId="352959D3" w14:textId="77777777" w:rsidR="00A46362" w:rsidRDefault="00A46362" w:rsidP="00FD6D0B">
      <w:pPr>
        <w:jc w:val="both"/>
        <w:rPr>
          <w:rFonts w:ascii="Verdana" w:hAnsi="Verdana"/>
          <w:b/>
          <w:bCs/>
          <w:sz w:val="20"/>
          <w:lang w:val="en-AU"/>
        </w:rPr>
      </w:pPr>
      <w:r>
        <w:rPr>
          <w:rFonts w:ascii="Verdana" w:hAnsi="Verdana"/>
          <w:b/>
          <w:bCs/>
          <w:sz w:val="20"/>
          <w:lang w:val="en-AU"/>
        </w:rPr>
        <w:t>Target participant profile</w:t>
      </w:r>
    </w:p>
    <w:p w14:paraId="0E67D5A9" w14:textId="77777777" w:rsidR="00A46362" w:rsidRDefault="00A46362" w:rsidP="00FD6D0B">
      <w:pPr>
        <w:jc w:val="both"/>
        <w:rPr>
          <w:rFonts w:ascii="Verdana" w:hAnsi="Verdana"/>
          <w:b/>
          <w:bCs/>
          <w:sz w:val="20"/>
          <w:lang w:val="en-AU"/>
        </w:rPr>
      </w:pPr>
    </w:p>
    <w:p w14:paraId="407C7E59"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Education agents or Careers Advisors</w:t>
      </w:r>
    </w:p>
    <w:p w14:paraId="6516D529"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Proposed budget content and timelines</w:t>
      </w:r>
    </w:p>
    <w:p w14:paraId="37FC77CA" w14:textId="77777777" w:rsidR="00A46362" w:rsidRDefault="00A46362" w:rsidP="00FD6D0B">
      <w:pPr>
        <w:jc w:val="both"/>
        <w:rPr>
          <w:rFonts w:ascii="Verdana" w:hAnsi="Verdana"/>
          <w:b/>
          <w:bCs/>
          <w:sz w:val="20"/>
          <w:lang w:val="en-AU"/>
        </w:rPr>
      </w:pPr>
    </w:p>
    <w:p w14:paraId="6B8C4E75"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Estimated number of participants will be 12 people. Ten participants will join the seminar at the venue. Others will join using teleconferencing. </w:t>
      </w:r>
    </w:p>
    <w:p w14:paraId="00AAC2B0"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Total budget allocation: $1,000. </w:t>
      </w:r>
    </w:p>
    <w:p w14:paraId="31FB87DF"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Registration for the project will be free.</w:t>
      </w:r>
    </w:p>
    <w:p w14:paraId="199836C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budget must include the following costs: </w:t>
      </w:r>
    </w:p>
    <w:p w14:paraId="7F7946B0" w14:textId="77777777" w:rsidR="00A46362" w:rsidRDefault="00A46362" w:rsidP="00FD6D0B">
      <w:pPr>
        <w:numPr>
          <w:ilvl w:val="1"/>
          <w:numId w:val="26"/>
        </w:numPr>
        <w:jc w:val="both"/>
        <w:rPr>
          <w:rFonts w:ascii="Verdana" w:hAnsi="Verdana"/>
          <w:bCs/>
          <w:sz w:val="20"/>
          <w:lang w:val="en-AU"/>
        </w:rPr>
      </w:pPr>
      <w:bookmarkStart w:id="16" w:name="_Hlk39567283"/>
      <w:r>
        <w:rPr>
          <w:rFonts w:ascii="Verdana" w:hAnsi="Verdana"/>
          <w:bCs/>
          <w:sz w:val="20"/>
          <w:lang w:val="en-AU"/>
        </w:rPr>
        <w:t xml:space="preserve">Marketing cost for advertising the seminar. </w:t>
      </w:r>
    </w:p>
    <w:p w14:paraId="6A99DBD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Catering cost. </w:t>
      </w:r>
    </w:p>
    <w:p w14:paraId="2B92A53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Equipment cost </w:t>
      </w:r>
    </w:p>
    <w:p w14:paraId="33D7E81F"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Labour costs: 2 employees working at $45/hour </w:t>
      </w:r>
    </w:p>
    <w:p w14:paraId="7CF0C440"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Other costs involved. </w:t>
      </w:r>
    </w:p>
    <w:p w14:paraId="3BA5C708" w14:textId="77777777" w:rsidR="00A46362" w:rsidRDefault="00A46362" w:rsidP="00FD6D0B">
      <w:pPr>
        <w:numPr>
          <w:ilvl w:val="1"/>
          <w:numId w:val="26"/>
        </w:numPr>
        <w:jc w:val="both"/>
        <w:rPr>
          <w:rFonts w:ascii="Verdana" w:hAnsi="Verdana"/>
          <w:bCs/>
          <w:sz w:val="20"/>
          <w:lang w:val="en-AU"/>
        </w:rPr>
      </w:pPr>
      <w:r>
        <w:rPr>
          <w:rFonts w:ascii="Verdana" w:hAnsi="Verdana"/>
          <w:bCs/>
          <w:sz w:val="20"/>
          <w:lang w:val="en-AU"/>
        </w:rPr>
        <w:t xml:space="preserve">Teleconferencing cost. </w:t>
      </w:r>
    </w:p>
    <w:bookmarkEnd w:id="16"/>
    <w:p w14:paraId="61D15A71"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Budget variances of up to 5% can be accommodated but must be reported. </w:t>
      </w:r>
    </w:p>
    <w:p w14:paraId="37878767" w14:textId="77777777" w:rsidR="00A46362" w:rsidRDefault="00A46362" w:rsidP="00FD6D0B">
      <w:pPr>
        <w:numPr>
          <w:ilvl w:val="0"/>
          <w:numId w:val="26"/>
        </w:numPr>
        <w:jc w:val="both"/>
        <w:rPr>
          <w:rFonts w:ascii="Verdana" w:hAnsi="Verdana"/>
          <w:bCs/>
          <w:sz w:val="20"/>
          <w:lang w:val="en-AU"/>
        </w:rPr>
      </w:pPr>
      <w:r>
        <w:rPr>
          <w:rFonts w:ascii="Verdana" w:hAnsi="Verdana"/>
          <w:bCs/>
          <w:sz w:val="20"/>
          <w:lang w:val="en-AU"/>
        </w:rPr>
        <w:t xml:space="preserve">The conference must be held on a weekday. </w:t>
      </w:r>
    </w:p>
    <w:p w14:paraId="656258E7" w14:textId="77777777" w:rsidR="00A46362" w:rsidRDefault="00A46362" w:rsidP="00FD6D0B">
      <w:pPr>
        <w:jc w:val="both"/>
        <w:rPr>
          <w:rFonts w:ascii="Verdana" w:hAnsi="Verdana"/>
          <w:bCs/>
          <w:sz w:val="20"/>
          <w:lang w:val="en-AU"/>
        </w:rPr>
      </w:pPr>
    </w:p>
    <w:p w14:paraId="08F971A2" w14:textId="77777777" w:rsidR="00A46362" w:rsidRDefault="00A46362" w:rsidP="00FD6D0B">
      <w:pPr>
        <w:jc w:val="both"/>
        <w:rPr>
          <w:rFonts w:ascii="Verdana" w:hAnsi="Verdana"/>
          <w:bCs/>
          <w:sz w:val="20"/>
          <w:lang w:val="en-AU"/>
        </w:rPr>
      </w:pPr>
      <w:r>
        <w:rPr>
          <w:rFonts w:ascii="Verdana" w:hAnsi="Verdana"/>
          <w:bCs/>
          <w:sz w:val="20"/>
          <w:lang w:val="en-AU"/>
        </w:rPr>
        <w:t xml:space="preserve">Note: The costs have only been given for reference purpose. Alternatively, the training organisation can change the cost figures based on their requirements. </w:t>
      </w:r>
    </w:p>
    <w:p w14:paraId="648913EA" w14:textId="77777777" w:rsidR="00A46362" w:rsidRDefault="00A46362" w:rsidP="00FD6D0B">
      <w:pPr>
        <w:jc w:val="both"/>
        <w:rPr>
          <w:rFonts w:ascii="Verdana" w:hAnsi="Verdana"/>
          <w:bCs/>
          <w:sz w:val="20"/>
          <w:lang w:val="en-AU"/>
        </w:rPr>
      </w:pPr>
    </w:p>
    <w:p w14:paraId="79CDDD75" w14:textId="77777777" w:rsidR="00A46362" w:rsidRDefault="00A46362" w:rsidP="00FD6D0B">
      <w:pPr>
        <w:jc w:val="both"/>
        <w:rPr>
          <w:rFonts w:ascii="Verdana" w:hAnsi="Verdana"/>
          <w:b/>
          <w:bCs/>
          <w:sz w:val="20"/>
          <w:lang w:val="en-AU"/>
        </w:rPr>
      </w:pPr>
      <w:r>
        <w:rPr>
          <w:rFonts w:ascii="Verdana" w:hAnsi="Verdana"/>
          <w:b/>
          <w:bCs/>
          <w:sz w:val="20"/>
          <w:lang w:val="en-AU"/>
        </w:rPr>
        <w:t xml:space="preserve">Work breakdown structure </w:t>
      </w:r>
    </w:p>
    <w:p w14:paraId="69B5CF75" w14:textId="77777777" w:rsidR="00A46362" w:rsidRDefault="00A46362" w:rsidP="00FD6D0B">
      <w:pPr>
        <w:jc w:val="both"/>
        <w:rPr>
          <w:rFonts w:ascii="Verdana" w:hAnsi="Verdana"/>
          <w:b/>
          <w:bCs/>
          <w:sz w:val="20"/>
          <w:lang w:val="en-AU"/>
        </w:rPr>
      </w:pPr>
    </w:p>
    <w:tbl>
      <w:tblPr>
        <w:tblStyle w:val="TableGrid"/>
        <w:tblW w:w="10518" w:type="dxa"/>
        <w:tblLook w:val="04A0" w:firstRow="1" w:lastRow="0" w:firstColumn="1" w:lastColumn="0" w:noHBand="0" w:noVBand="1"/>
      </w:tblPr>
      <w:tblGrid>
        <w:gridCol w:w="5947"/>
        <w:gridCol w:w="4571"/>
      </w:tblGrid>
      <w:tr w:rsidR="00A46362" w14:paraId="5213BFF1" w14:textId="77777777" w:rsidTr="00A46362">
        <w:trPr>
          <w:trHeight w:val="172"/>
        </w:trPr>
        <w:tc>
          <w:tcPr>
            <w:tcW w:w="5947" w:type="dxa"/>
            <w:tcBorders>
              <w:top w:val="single" w:sz="4" w:space="0" w:color="auto"/>
              <w:left w:val="single" w:sz="4" w:space="0" w:color="auto"/>
              <w:bottom w:val="single" w:sz="4" w:space="0" w:color="auto"/>
              <w:right w:val="single" w:sz="4" w:space="0" w:color="auto"/>
            </w:tcBorders>
            <w:hideMark/>
          </w:tcPr>
          <w:p w14:paraId="7EE4A260"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4571" w:type="dxa"/>
            <w:tcBorders>
              <w:top w:val="single" w:sz="4" w:space="0" w:color="auto"/>
              <w:left w:val="single" w:sz="4" w:space="0" w:color="auto"/>
              <w:bottom w:val="single" w:sz="4" w:space="0" w:color="auto"/>
              <w:right w:val="single" w:sz="4" w:space="0" w:color="auto"/>
            </w:tcBorders>
            <w:hideMark/>
          </w:tcPr>
          <w:p w14:paraId="24364C24" w14:textId="77777777" w:rsidR="00A46362" w:rsidRDefault="00A46362" w:rsidP="00FD6D0B">
            <w:pPr>
              <w:jc w:val="both"/>
              <w:rPr>
                <w:rFonts w:ascii="Verdana" w:hAnsi="Verdana"/>
                <w:b/>
                <w:bCs/>
                <w:sz w:val="20"/>
                <w:lang w:val="en-AU"/>
              </w:rPr>
            </w:pPr>
            <w:r>
              <w:rPr>
                <w:rFonts w:ascii="Verdana" w:hAnsi="Verdana"/>
                <w:b/>
                <w:bCs/>
                <w:sz w:val="20"/>
                <w:lang w:val="en-AU"/>
              </w:rPr>
              <w:t>Timeline (2 months)</w:t>
            </w:r>
          </w:p>
        </w:tc>
      </w:tr>
      <w:tr w:rsidR="00A46362" w14:paraId="0A0D3647" w14:textId="77777777" w:rsidTr="00A46362">
        <w:trPr>
          <w:trHeight w:val="1132"/>
        </w:trPr>
        <w:tc>
          <w:tcPr>
            <w:tcW w:w="5947" w:type="dxa"/>
            <w:tcBorders>
              <w:top w:val="single" w:sz="4" w:space="0" w:color="auto"/>
              <w:left w:val="single" w:sz="4" w:space="0" w:color="auto"/>
              <w:bottom w:val="single" w:sz="4" w:space="0" w:color="auto"/>
              <w:right w:val="single" w:sz="4" w:space="0" w:color="auto"/>
            </w:tcBorders>
          </w:tcPr>
          <w:p w14:paraId="5AB76999"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Venue</w:t>
            </w:r>
          </w:p>
          <w:p w14:paraId="495B05BF"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Get quotes for the following: </w:t>
            </w:r>
          </w:p>
          <w:p w14:paraId="43F85132"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Venue accommodation </w:t>
            </w:r>
          </w:p>
          <w:p w14:paraId="284FB8B7"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Equipment </w:t>
            </w:r>
          </w:p>
          <w:p w14:paraId="156E1E3F" w14:textId="77777777" w:rsidR="00A46362" w:rsidRDefault="00A46362" w:rsidP="00FD6D0B">
            <w:pPr>
              <w:numPr>
                <w:ilvl w:val="2"/>
                <w:numId w:val="27"/>
              </w:numPr>
              <w:jc w:val="both"/>
              <w:rPr>
                <w:rFonts w:ascii="Verdana" w:hAnsi="Verdana"/>
                <w:bCs/>
                <w:sz w:val="20"/>
                <w:lang w:val="en-AU"/>
              </w:rPr>
            </w:pPr>
            <w:r>
              <w:rPr>
                <w:rFonts w:ascii="Verdana" w:hAnsi="Verdana"/>
                <w:bCs/>
                <w:sz w:val="20"/>
                <w:lang w:val="en-AU"/>
              </w:rPr>
              <w:t xml:space="preserve">Catering  </w:t>
            </w:r>
          </w:p>
          <w:p w14:paraId="40947B5E" w14:textId="0CC141FC"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Book venue, equipment and catering </w:t>
            </w:r>
          </w:p>
        </w:tc>
        <w:tc>
          <w:tcPr>
            <w:tcW w:w="4571" w:type="dxa"/>
            <w:tcBorders>
              <w:top w:val="single" w:sz="4" w:space="0" w:color="auto"/>
              <w:left w:val="single" w:sz="4" w:space="0" w:color="auto"/>
              <w:bottom w:val="single" w:sz="4" w:space="0" w:color="auto"/>
              <w:right w:val="single" w:sz="4" w:space="0" w:color="auto"/>
            </w:tcBorders>
            <w:hideMark/>
          </w:tcPr>
          <w:p w14:paraId="1B4D9300" w14:textId="77777777" w:rsidR="00A46362" w:rsidRDefault="00A46362" w:rsidP="00FD6D0B">
            <w:pPr>
              <w:jc w:val="both"/>
              <w:rPr>
                <w:rFonts w:ascii="Verdana" w:hAnsi="Verdana"/>
                <w:bCs/>
                <w:sz w:val="20"/>
                <w:lang w:val="en-AU"/>
              </w:rPr>
            </w:pPr>
            <w:r>
              <w:rPr>
                <w:rFonts w:ascii="Verdana" w:hAnsi="Verdana"/>
                <w:bCs/>
                <w:sz w:val="20"/>
                <w:lang w:val="en-AU"/>
              </w:rPr>
              <w:t xml:space="preserve">Two months before the seminar </w:t>
            </w:r>
          </w:p>
        </w:tc>
      </w:tr>
      <w:tr w:rsidR="00A46362" w14:paraId="32062033"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37E7FC0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Develop a project budget. </w:t>
            </w:r>
          </w:p>
          <w:p w14:paraId="59BBDE19"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17444B36" w14:textId="77777777" w:rsidR="00A46362" w:rsidRDefault="00A46362" w:rsidP="00FD6D0B">
            <w:pPr>
              <w:jc w:val="both"/>
              <w:rPr>
                <w:rFonts w:ascii="Verdana" w:hAnsi="Verdana"/>
                <w:bCs/>
                <w:sz w:val="20"/>
                <w:lang w:val="en-AU"/>
              </w:rPr>
            </w:pPr>
            <w:r>
              <w:rPr>
                <w:rFonts w:ascii="Verdana" w:hAnsi="Verdana"/>
                <w:bCs/>
                <w:sz w:val="20"/>
                <w:lang w:val="en-AU"/>
              </w:rPr>
              <w:t xml:space="preserve">One and a half months before the conference </w:t>
            </w:r>
          </w:p>
        </w:tc>
      </w:tr>
      <w:tr w:rsidR="00A46362" w14:paraId="17AA6226" w14:textId="77777777" w:rsidTr="00A46362">
        <w:trPr>
          <w:trHeight w:val="344"/>
        </w:trPr>
        <w:tc>
          <w:tcPr>
            <w:tcW w:w="5947" w:type="dxa"/>
            <w:tcBorders>
              <w:top w:val="single" w:sz="4" w:space="0" w:color="auto"/>
              <w:left w:val="single" w:sz="4" w:space="0" w:color="auto"/>
              <w:bottom w:val="single" w:sz="4" w:space="0" w:color="auto"/>
              <w:right w:val="single" w:sz="4" w:space="0" w:color="auto"/>
            </w:tcBorders>
          </w:tcPr>
          <w:p w14:paraId="300E063E"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Promote seminar using marketing material. </w:t>
            </w:r>
          </w:p>
          <w:p w14:paraId="25123777"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46E699E3" w14:textId="77777777" w:rsidR="00A46362" w:rsidRDefault="00A46362" w:rsidP="00FD6D0B">
            <w:pPr>
              <w:jc w:val="both"/>
              <w:rPr>
                <w:rFonts w:ascii="Verdana" w:hAnsi="Verdana"/>
                <w:bCs/>
                <w:sz w:val="20"/>
                <w:lang w:val="en-AU"/>
              </w:rPr>
            </w:pPr>
            <w:r>
              <w:rPr>
                <w:rFonts w:ascii="Verdana" w:hAnsi="Verdana"/>
                <w:bCs/>
                <w:sz w:val="20"/>
                <w:lang w:val="en-AU"/>
              </w:rPr>
              <w:t>One and a half months before the conference</w:t>
            </w:r>
          </w:p>
        </w:tc>
      </w:tr>
      <w:tr w:rsidR="00A46362" w14:paraId="6F1DC791" w14:textId="77777777" w:rsidTr="00A46362">
        <w:trPr>
          <w:trHeight w:val="816"/>
        </w:trPr>
        <w:tc>
          <w:tcPr>
            <w:tcW w:w="5947" w:type="dxa"/>
            <w:tcBorders>
              <w:top w:val="single" w:sz="4" w:space="0" w:color="auto"/>
              <w:left w:val="single" w:sz="4" w:space="0" w:color="auto"/>
              <w:bottom w:val="single" w:sz="4" w:space="0" w:color="auto"/>
              <w:right w:val="single" w:sz="4" w:space="0" w:color="auto"/>
            </w:tcBorders>
          </w:tcPr>
          <w:p w14:paraId="7E84069F"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Registration for the seminar. </w:t>
            </w:r>
          </w:p>
          <w:p w14:paraId="29FEF228"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Create a registration process for education agents. </w:t>
            </w:r>
          </w:p>
          <w:p w14:paraId="79C02BE0" w14:textId="6D0D1A3D"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Send them invitations. </w:t>
            </w:r>
          </w:p>
        </w:tc>
        <w:tc>
          <w:tcPr>
            <w:tcW w:w="4571" w:type="dxa"/>
            <w:tcBorders>
              <w:top w:val="single" w:sz="4" w:space="0" w:color="auto"/>
              <w:left w:val="single" w:sz="4" w:space="0" w:color="auto"/>
              <w:bottom w:val="single" w:sz="4" w:space="0" w:color="auto"/>
              <w:right w:val="single" w:sz="4" w:space="0" w:color="auto"/>
            </w:tcBorders>
            <w:hideMark/>
          </w:tcPr>
          <w:p w14:paraId="5C6022A4" w14:textId="77777777" w:rsidR="00A46362" w:rsidRDefault="00A46362" w:rsidP="00FD6D0B">
            <w:pPr>
              <w:jc w:val="both"/>
              <w:rPr>
                <w:rFonts w:ascii="Verdana" w:hAnsi="Verdana"/>
                <w:bCs/>
                <w:sz w:val="20"/>
                <w:lang w:val="en-AU"/>
              </w:rPr>
            </w:pPr>
            <w:r>
              <w:rPr>
                <w:rFonts w:ascii="Verdana" w:hAnsi="Verdana"/>
                <w:bCs/>
                <w:sz w:val="20"/>
                <w:lang w:val="en-AU"/>
              </w:rPr>
              <w:t xml:space="preserve">One month before the seminar. </w:t>
            </w:r>
          </w:p>
        </w:tc>
      </w:tr>
      <w:tr w:rsidR="00A46362" w14:paraId="0C82F202" w14:textId="77777777" w:rsidTr="00A46362">
        <w:trPr>
          <w:trHeight w:val="1461"/>
        </w:trPr>
        <w:tc>
          <w:tcPr>
            <w:tcW w:w="5947" w:type="dxa"/>
            <w:tcBorders>
              <w:top w:val="single" w:sz="4" w:space="0" w:color="auto"/>
              <w:left w:val="single" w:sz="4" w:space="0" w:color="auto"/>
              <w:bottom w:val="single" w:sz="4" w:space="0" w:color="auto"/>
              <w:right w:val="single" w:sz="4" w:space="0" w:color="auto"/>
            </w:tcBorders>
          </w:tcPr>
          <w:p w14:paraId="647DE54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4CD1F2AB" w14:textId="77777777" w:rsidR="00A46362" w:rsidRDefault="00A46362" w:rsidP="00FD6D0B">
            <w:pPr>
              <w:numPr>
                <w:ilvl w:val="1"/>
                <w:numId w:val="27"/>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0B01D8CB" w14:textId="2AB4911E" w:rsidR="00A46362" w:rsidRDefault="00A46362" w:rsidP="007B69D3">
            <w:pPr>
              <w:numPr>
                <w:ilvl w:val="1"/>
                <w:numId w:val="27"/>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4571" w:type="dxa"/>
            <w:tcBorders>
              <w:top w:val="single" w:sz="4" w:space="0" w:color="auto"/>
              <w:left w:val="single" w:sz="4" w:space="0" w:color="auto"/>
              <w:bottom w:val="single" w:sz="4" w:space="0" w:color="auto"/>
              <w:right w:val="single" w:sz="4" w:space="0" w:color="auto"/>
            </w:tcBorders>
            <w:hideMark/>
          </w:tcPr>
          <w:p w14:paraId="60E6ACE0" w14:textId="77777777" w:rsidR="00A46362" w:rsidRDefault="00A46362" w:rsidP="00FD6D0B">
            <w:pPr>
              <w:jc w:val="both"/>
              <w:rPr>
                <w:rFonts w:ascii="Verdana" w:hAnsi="Verdana"/>
                <w:bCs/>
                <w:sz w:val="20"/>
                <w:lang w:val="en-AU"/>
              </w:rPr>
            </w:pPr>
            <w:r>
              <w:rPr>
                <w:rFonts w:ascii="Verdana" w:hAnsi="Verdana"/>
                <w:bCs/>
                <w:sz w:val="20"/>
                <w:lang w:val="en-AU"/>
              </w:rPr>
              <w:t xml:space="preserve">Fifteen days before the seminar. </w:t>
            </w:r>
          </w:p>
        </w:tc>
      </w:tr>
      <w:tr w:rsidR="00A46362" w14:paraId="671358BC"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168AE808"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 xml:space="preserve">Control costs related to the project </w:t>
            </w:r>
          </w:p>
          <w:p w14:paraId="69F44250"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5AA0D4DF" w14:textId="77777777" w:rsidR="00A46362" w:rsidRDefault="00A46362" w:rsidP="00FD6D0B">
            <w:pPr>
              <w:jc w:val="both"/>
              <w:rPr>
                <w:rFonts w:ascii="Verdana" w:hAnsi="Verdana"/>
                <w:bCs/>
                <w:sz w:val="20"/>
                <w:lang w:val="en-AU"/>
              </w:rPr>
            </w:pPr>
            <w:r>
              <w:rPr>
                <w:rFonts w:ascii="Verdana" w:hAnsi="Verdana"/>
                <w:bCs/>
                <w:sz w:val="20"/>
                <w:lang w:val="en-AU"/>
              </w:rPr>
              <w:t xml:space="preserve">On the date of the seminar </w:t>
            </w:r>
          </w:p>
        </w:tc>
      </w:tr>
      <w:tr w:rsidR="00A46362" w14:paraId="7ED7B8D8" w14:textId="77777777" w:rsidTr="00A46362">
        <w:trPr>
          <w:trHeight w:val="329"/>
        </w:trPr>
        <w:tc>
          <w:tcPr>
            <w:tcW w:w="5947" w:type="dxa"/>
            <w:tcBorders>
              <w:top w:val="single" w:sz="4" w:space="0" w:color="auto"/>
              <w:left w:val="single" w:sz="4" w:space="0" w:color="auto"/>
              <w:bottom w:val="single" w:sz="4" w:space="0" w:color="auto"/>
              <w:right w:val="single" w:sz="4" w:space="0" w:color="auto"/>
            </w:tcBorders>
          </w:tcPr>
          <w:p w14:paraId="6C400973"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Monitor costs and identify cost variations</w:t>
            </w:r>
          </w:p>
          <w:p w14:paraId="6FB762DB" w14:textId="77777777" w:rsidR="00A46362" w:rsidRDefault="00A46362" w:rsidP="00FD6D0B">
            <w:pPr>
              <w:jc w:val="both"/>
              <w:rPr>
                <w:rFonts w:ascii="Verdana" w:hAnsi="Verdana"/>
                <w:bCs/>
                <w:sz w:val="20"/>
                <w:lang w:val="en-AU"/>
              </w:rPr>
            </w:pPr>
          </w:p>
        </w:tc>
        <w:tc>
          <w:tcPr>
            <w:tcW w:w="4571" w:type="dxa"/>
            <w:tcBorders>
              <w:top w:val="single" w:sz="4" w:space="0" w:color="auto"/>
              <w:left w:val="single" w:sz="4" w:space="0" w:color="auto"/>
              <w:bottom w:val="single" w:sz="4" w:space="0" w:color="auto"/>
              <w:right w:val="single" w:sz="4" w:space="0" w:color="auto"/>
            </w:tcBorders>
            <w:hideMark/>
          </w:tcPr>
          <w:p w14:paraId="695862EB" w14:textId="77777777" w:rsidR="00A46362" w:rsidRDefault="00A46362" w:rsidP="00FD6D0B">
            <w:pPr>
              <w:jc w:val="both"/>
              <w:rPr>
                <w:rFonts w:ascii="Verdana" w:hAnsi="Verdana"/>
                <w:bCs/>
                <w:sz w:val="20"/>
                <w:lang w:val="en-AU"/>
              </w:rPr>
            </w:pPr>
            <w:r>
              <w:rPr>
                <w:rFonts w:ascii="Verdana" w:hAnsi="Verdana"/>
                <w:bCs/>
                <w:sz w:val="20"/>
                <w:lang w:val="en-AU"/>
              </w:rPr>
              <w:t>On the date of the seminar</w:t>
            </w:r>
          </w:p>
        </w:tc>
      </w:tr>
      <w:tr w:rsidR="00A46362" w14:paraId="3C62ECF1" w14:textId="77777777" w:rsidTr="00A46362">
        <w:trPr>
          <w:trHeight w:val="344"/>
        </w:trPr>
        <w:tc>
          <w:tcPr>
            <w:tcW w:w="5947" w:type="dxa"/>
            <w:tcBorders>
              <w:top w:val="single" w:sz="4" w:space="0" w:color="auto"/>
              <w:left w:val="single" w:sz="4" w:space="0" w:color="auto"/>
              <w:bottom w:val="single" w:sz="4" w:space="0" w:color="auto"/>
              <w:right w:val="single" w:sz="4" w:space="0" w:color="auto"/>
            </w:tcBorders>
            <w:hideMark/>
          </w:tcPr>
          <w:p w14:paraId="34DB30C1" w14:textId="77777777" w:rsidR="00A46362" w:rsidRDefault="00A46362" w:rsidP="00FD6D0B">
            <w:pPr>
              <w:numPr>
                <w:ilvl w:val="0"/>
                <w:numId w:val="27"/>
              </w:numPr>
              <w:jc w:val="both"/>
              <w:rPr>
                <w:rFonts w:ascii="Verdana" w:hAnsi="Verdana"/>
                <w:bCs/>
                <w:sz w:val="20"/>
                <w:lang w:val="en-AU"/>
              </w:rPr>
            </w:pPr>
            <w:r>
              <w:rPr>
                <w:rFonts w:ascii="Verdana" w:hAnsi="Verdana"/>
                <w:bCs/>
                <w:sz w:val="20"/>
                <w:lang w:val="en-AU"/>
              </w:rPr>
              <w:t>Complete cost-management processes</w:t>
            </w:r>
          </w:p>
        </w:tc>
        <w:tc>
          <w:tcPr>
            <w:tcW w:w="4571" w:type="dxa"/>
            <w:tcBorders>
              <w:top w:val="single" w:sz="4" w:space="0" w:color="auto"/>
              <w:left w:val="single" w:sz="4" w:space="0" w:color="auto"/>
              <w:bottom w:val="single" w:sz="4" w:space="0" w:color="auto"/>
              <w:right w:val="single" w:sz="4" w:space="0" w:color="auto"/>
            </w:tcBorders>
          </w:tcPr>
          <w:p w14:paraId="57EA205F" w14:textId="77777777" w:rsidR="00A46362" w:rsidRDefault="00A46362" w:rsidP="00FD6D0B">
            <w:pPr>
              <w:jc w:val="both"/>
              <w:rPr>
                <w:rFonts w:ascii="Verdana" w:hAnsi="Verdana"/>
                <w:bCs/>
                <w:sz w:val="20"/>
                <w:lang w:val="en-AU"/>
              </w:rPr>
            </w:pPr>
            <w:r>
              <w:rPr>
                <w:rFonts w:ascii="Verdana" w:hAnsi="Verdana"/>
                <w:bCs/>
                <w:sz w:val="20"/>
                <w:lang w:val="en-AU"/>
              </w:rPr>
              <w:t>One week after the seminar</w:t>
            </w:r>
          </w:p>
          <w:p w14:paraId="4BE8C88F" w14:textId="77777777" w:rsidR="00A46362" w:rsidRDefault="00A46362" w:rsidP="00FD6D0B">
            <w:pPr>
              <w:jc w:val="both"/>
              <w:rPr>
                <w:rFonts w:ascii="Verdana" w:hAnsi="Verdana"/>
                <w:bCs/>
                <w:sz w:val="20"/>
                <w:lang w:val="en-AU"/>
              </w:rPr>
            </w:pPr>
          </w:p>
        </w:tc>
      </w:tr>
    </w:tbl>
    <w:p w14:paraId="3A28AEF8" w14:textId="77777777" w:rsidR="00A46362" w:rsidRDefault="00A46362" w:rsidP="00FD6D0B">
      <w:pPr>
        <w:jc w:val="both"/>
        <w:rPr>
          <w:rFonts w:ascii="Verdana" w:hAnsi="Verdana"/>
          <w:bCs/>
          <w:sz w:val="20"/>
          <w:lang w:val="en-AU"/>
        </w:rPr>
      </w:pPr>
    </w:p>
    <w:p w14:paraId="45CD3CA1" w14:textId="0DCFD47E" w:rsidR="00A46362" w:rsidRDefault="00A46362" w:rsidP="00FD6D0B">
      <w:pPr>
        <w:jc w:val="both"/>
        <w:rPr>
          <w:rFonts w:ascii="Verdana" w:hAnsi="Verdana"/>
          <w:b/>
          <w:bCs/>
          <w:sz w:val="20"/>
          <w:lang w:val="en-AU"/>
        </w:rPr>
      </w:pPr>
      <w:r>
        <w:rPr>
          <w:rFonts w:ascii="Verdana" w:hAnsi="Verdana"/>
          <w:b/>
          <w:bCs/>
          <w:sz w:val="20"/>
          <w:lang w:val="en-AU"/>
        </w:rPr>
        <w:t>Marketing strategies to be used to promote the seminar</w:t>
      </w:r>
    </w:p>
    <w:p w14:paraId="79179101" w14:textId="77777777" w:rsidR="00D77E8C" w:rsidRDefault="00D77E8C" w:rsidP="00FD6D0B">
      <w:pPr>
        <w:jc w:val="both"/>
        <w:rPr>
          <w:rFonts w:ascii="Verdana" w:hAnsi="Verdana"/>
          <w:b/>
          <w:bCs/>
          <w:sz w:val="20"/>
          <w:lang w:val="en-AU"/>
        </w:rPr>
      </w:pPr>
    </w:p>
    <w:p w14:paraId="6D9BD2D6"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Newsletters. </w:t>
      </w:r>
    </w:p>
    <w:p w14:paraId="0DF46098"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Social media channels such as Facebook, Instagram</w:t>
      </w:r>
    </w:p>
    <w:p w14:paraId="732A5CA4"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Search engine advertising (SEA) </w:t>
      </w:r>
    </w:p>
    <w:p w14:paraId="3B30ECF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EFFEDC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Registration</w:t>
      </w:r>
    </w:p>
    <w:p w14:paraId="1B52365A" w14:textId="77777777" w:rsidR="00A46362" w:rsidRDefault="00A46362" w:rsidP="00FD6D0B">
      <w:pPr>
        <w:jc w:val="both"/>
        <w:rPr>
          <w:rFonts w:ascii="Verdana" w:hAnsi="Verdana"/>
          <w:b/>
          <w:bCs/>
          <w:sz w:val="20"/>
          <w:lang w:val="en-AU"/>
        </w:rPr>
      </w:pPr>
    </w:p>
    <w:p w14:paraId="3BFBD79D" w14:textId="77777777" w:rsidR="00A46362" w:rsidRDefault="00A46362" w:rsidP="00FD6D0B">
      <w:pPr>
        <w:numPr>
          <w:ilvl w:val="0"/>
          <w:numId w:val="28"/>
        </w:numPr>
        <w:jc w:val="both"/>
        <w:rPr>
          <w:rFonts w:ascii="Verdana" w:hAnsi="Verdana"/>
          <w:bCs/>
          <w:sz w:val="20"/>
          <w:lang w:val="en-AU"/>
        </w:rPr>
      </w:pPr>
      <w:bookmarkStart w:id="17" w:name="_Hlk39620734"/>
      <w:r>
        <w:rPr>
          <w:rFonts w:ascii="Verdana" w:hAnsi="Verdana"/>
          <w:bCs/>
          <w:sz w:val="20"/>
          <w:lang w:val="en-AU"/>
        </w:rPr>
        <w:t>Each attendee will register separately.</w:t>
      </w:r>
    </w:p>
    <w:p w14:paraId="478B6F5C"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A confirmation email will be sent to the participants. </w:t>
      </w:r>
    </w:p>
    <w:p w14:paraId="4B3C07A5" w14:textId="77777777" w:rsidR="00A46362" w:rsidRDefault="00A46362" w:rsidP="00FD6D0B">
      <w:pPr>
        <w:numPr>
          <w:ilvl w:val="0"/>
          <w:numId w:val="28"/>
        </w:numPr>
        <w:jc w:val="both"/>
        <w:rPr>
          <w:rFonts w:ascii="Verdana" w:hAnsi="Verdana"/>
          <w:bCs/>
          <w:sz w:val="20"/>
          <w:lang w:val="en-AU"/>
        </w:rPr>
      </w:pPr>
      <w:r>
        <w:rPr>
          <w:rFonts w:ascii="Verdana" w:hAnsi="Verdana"/>
          <w:bCs/>
          <w:sz w:val="20"/>
          <w:lang w:val="en-AU"/>
        </w:rPr>
        <w:t xml:space="preserve">Participants will be given nametags at the door and ticked off on an attendance sheet. </w:t>
      </w:r>
    </w:p>
    <w:p w14:paraId="58FE1C02" w14:textId="77777777" w:rsidR="00A46362" w:rsidRDefault="00A46362" w:rsidP="00FD6D0B">
      <w:pPr>
        <w:jc w:val="both"/>
        <w:rPr>
          <w:rFonts w:ascii="Verdana" w:hAnsi="Verdana"/>
          <w:b/>
          <w:bCs/>
          <w:sz w:val="20"/>
          <w:lang w:val="en-AU"/>
        </w:rPr>
      </w:pPr>
    </w:p>
    <w:p w14:paraId="2785551D" w14:textId="77777777" w:rsidR="00A46362" w:rsidRDefault="00A46362" w:rsidP="00FD6D0B">
      <w:pPr>
        <w:jc w:val="both"/>
        <w:rPr>
          <w:rFonts w:ascii="Verdana" w:hAnsi="Verdana"/>
          <w:b/>
          <w:bCs/>
          <w:sz w:val="20"/>
          <w:lang w:val="en-AU"/>
        </w:rPr>
      </w:pPr>
      <w:r>
        <w:rPr>
          <w:rFonts w:ascii="Verdana" w:hAnsi="Verdana"/>
          <w:b/>
          <w:bCs/>
          <w:sz w:val="20"/>
          <w:lang w:val="en-AU"/>
        </w:rPr>
        <w:t xml:space="preserve">Project cost control policy and procedures </w:t>
      </w:r>
    </w:p>
    <w:p w14:paraId="411F11F3" w14:textId="77777777" w:rsidR="00A46362" w:rsidRDefault="00A46362" w:rsidP="00FD6D0B">
      <w:pPr>
        <w:jc w:val="both"/>
        <w:rPr>
          <w:rFonts w:ascii="Verdana" w:hAnsi="Verdana"/>
          <w:b/>
          <w:bCs/>
          <w:sz w:val="20"/>
          <w:lang w:val="en-AU"/>
        </w:rPr>
      </w:pPr>
    </w:p>
    <w:bookmarkEnd w:id="17"/>
    <w:p w14:paraId="60007E01"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Project costs will be monitored on the week to week basis. </w:t>
      </w:r>
    </w:p>
    <w:p w14:paraId="0DEEC754"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Any variation below 5% will be reported as variance, and an explanation of the cause is to be provided. </w:t>
      </w:r>
    </w:p>
    <w:p w14:paraId="1C61A8A0"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Academic Manager must approve further variations to cost. </w:t>
      </w:r>
    </w:p>
    <w:p w14:paraId="698EC40F"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If variations go above 30%, the project must be stopped and reconsidered. </w:t>
      </w:r>
    </w:p>
    <w:p w14:paraId="25046DA9" w14:textId="77777777" w:rsidR="00A46362" w:rsidRDefault="00A46362" w:rsidP="00FD6D0B">
      <w:pPr>
        <w:numPr>
          <w:ilvl w:val="0"/>
          <w:numId w:val="29"/>
        </w:numPr>
        <w:jc w:val="both"/>
        <w:rPr>
          <w:rFonts w:ascii="Verdana" w:hAnsi="Verdana"/>
          <w:bCs/>
          <w:sz w:val="20"/>
          <w:lang w:val="en-AU"/>
        </w:rPr>
      </w:pPr>
      <w:r>
        <w:rPr>
          <w:rFonts w:ascii="Verdana" w:hAnsi="Verdana"/>
          <w:bCs/>
          <w:sz w:val="20"/>
          <w:lang w:val="en-AU"/>
        </w:rPr>
        <w:t xml:space="preserve">The project cost management plan must be updated based on the cost variation. </w:t>
      </w:r>
    </w:p>
    <w:p w14:paraId="35EFA9B0" w14:textId="77777777" w:rsidR="00A46362" w:rsidRDefault="00A46362" w:rsidP="00FD6D0B">
      <w:pPr>
        <w:jc w:val="both"/>
        <w:rPr>
          <w:rFonts w:ascii="Verdana" w:hAnsi="Verdana"/>
          <w:b/>
          <w:bCs/>
          <w:sz w:val="20"/>
          <w:lang w:val="en-AU"/>
        </w:rPr>
      </w:pPr>
    </w:p>
    <w:p w14:paraId="464D8EBE" w14:textId="77777777" w:rsidR="00A46362" w:rsidRDefault="00A46362" w:rsidP="00FD6D0B">
      <w:pPr>
        <w:jc w:val="both"/>
        <w:rPr>
          <w:rFonts w:ascii="Verdana" w:hAnsi="Verdana"/>
          <w:b/>
          <w:bCs/>
          <w:sz w:val="20"/>
          <w:lang w:val="en-AU"/>
        </w:rPr>
      </w:pPr>
      <w:r>
        <w:rPr>
          <w:rFonts w:ascii="Verdana" w:hAnsi="Verdana"/>
          <w:b/>
          <w:bCs/>
          <w:sz w:val="20"/>
          <w:lang w:val="en-AU"/>
        </w:rPr>
        <w:t>Project</w:t>
      </w:r>
    </w:p>
    <w:p w14:paraId="2869E5A4" w14:textId="77777777" w:rsidR="00A46362" w:rsidRDefault="00A46362" w:rsidP="00FD6D0B">
      <w:pPr>
        <w:jc w:val="both"/>
        <w:rPr>
          <w:rFonts w:ascii="Verdana" w:hAnsi="Verdana"/>
          <w:b/>
          <w:bCs/>
          <w:sz w:val="20"/>
          <w:lang w:val="en-AU"/>
        </w:rPr>
      </w:pPr>
    </w:p>
    <w:p w14:paraId="019B9D86" w14:textId="77777777" w:rsidR="00A46362" w:rsidRDefault="00A46362" w:rsidP="00FD6D0B">
      <w:pPr>
        <w:jc w:val="both"/>
        <w:rPr>
          <w:rFonts w:ascii="Verdana" w:hAnsi="Verdana"/>
          <w:bCs/>
          <w:sz w:val="20"/>
          <w:lang w:val="en-AU"/>
        </w:rPr>
      </w:pPr>
      <w:r>
        <w:rPr>
          <w:rFonts w:ascii="Verdana" w:hAnsi="Verdana"/>
          <w:bCs/>
          <w:sz w:val="20"/>
          <w:lang w:val="en-AU"/>
        </w:rPr>
        <w:t>Your training organisation has assigned you as ‘Project manager’ for this project. They want you to identify, analyse and refine project costs to produce a budget, and to use this budget as the principal mechanism to control project cost.</w:t>
      </w:r>
    </w:p>
    <w:p w14:paraId="49F6C218" w14:textId="77777777" w:rsidR="00A46362" w:rsidRDefault="00A46362" w:rsidP="00FD6D0B">
      <w:pPr>
        <w:jc w:val="both"/>
        <w:rPr>
          <w:rFonts w:ascii="Verdana" w:hAnsi="Verdana"/>
          <w:bCs/>
          <w:sz w:val="20"/>
          <w:lang w:val="en-AU"/>
        </w:rPr>
      </w:pPr>
    </w:p>
    <w:p w14:paraId="1A80F734" w14:textId="77777777" w:rsidR="00A46362" w:rsidRDefault="00A46362" w:rsidP="00FD6D0B">
      <w:pPr>
        <w:jc w:val="both"/>
        <w:rPr>
          <w:rFonts w:ascii="Verdana" w:hAnsi="Verdana"/>
          <w:bCs/>
          <w:sz w:val="20"/>
          <w:lang w:val="en-AU"/>
        </w:rPr>
      </w:pPr>
      <w:r>
        <w:rPr>
          <w:rFonts w:ascii="Verdana" w:hAnsi="Verdana"/>
          <w:bCs/>
          <w:sz w:val="20"/>
          <w:lang w:val="en-AU"/>
        </w:rPr>
        <w:t xml:space="preserve">As part of your job role, you have the following job responsibilities: </w:t>
      </w:r>
    </w:p>
    <w:p w14:paraId="609834B8" w14:textId="77777777" w:rsidR="00A46362" w:rsidRDefault="00A46362" w:rsidP="00FD6D0B">
      <w:pPr>
        <w:jc w:val="both"/>
        <w:rPr>
          <w:rFonts w:ascii="Verdana" w:hAnsi="Verdana"/>
          <w:bCs/>
          <w:sz w:val="20"/>
          <w:lang w:val="en-AU"/>
        </w:rPr>
      </w:pPr>
    </w:p>
    <w:p w14:paraId="4A2B64D7"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Determine resources against budgetary frameworks in collaboration with the stakeholders. </w:t>
      </w:r>
    </w:p>
    <w:p w14:paraId="7DC85874"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Prepare project budget and project cost-management plan. </w:t>
      </w:r>
    </w:p>
    <w:p w14:paraId="09F65DDE"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Monitor project’s cost variation over its lifecycle and analyse possible alternatives to address the identified cost variations. </w:t>
      </w:r>
    </w:p>
    <w:p w14:paraId="4B7BCDB6" w14:textId="77777777" w:rsidR="00A46362" w:rsidRDefault="00A46362" w:rsidP="00FD6D0B">
      <w:pPr>
        <w:numPr>
          <w:ilvl w:val="0"/>
          <w:numId w:val="30"/>
        </w:numPr>
        <w:jc w:val="both"/>
        <w:rPr>
          <w:rFonts w:ascii="Verdana" w:hAnsi="Verdana"/>
          <w:bCs/>
          <w:sz w:val="20"/>
          <w:lang w:val="en-AU"/>
        </w:rPr>
      </w:pPr>
      <w:r>
        <w:rPr>
          <w:rFonts w:ascii="Verdana" w:hAnsi="Verdana"/>
          <w:bCs/>
          <w:sz w:val="20"/>
          <w:lang w:val="en-AU"/>
        </w:rPr>
        <w:t xml:space="preserve">Record expenditure and create accurate financial reports and review cost management processes.  </w:t>
      </w:r>
    </w:p>
    <w:p w14:paraId="678FA491" w14:textId="77777777" w:rsidR="00A46362" w:rsidRDefault="00A46362" w:rsidP="00FD6D0B">
      <w:pPr>
        <w:jc w:val="both"/>
        <w:rPr>
          <w:rFonts w:ascii="Verdana" w:hAnsi="Verdana"/>
          <w:bCs/>
          <w:sz w:val="20"/>
          <w:lang w:val="en-AU"/>
        </w:rPr>
      </w:pPr>
    </w:p>
    <w:p w14:paraId="0CA94CA2" w14:textId="77777777" w:rsidR="00A46362" w:rsidRDefault="00A46362" w:rsidP="00FD6D0B">
      <w:pPr>
        <w:jc w:val="both"/>
        <w:rPr>
          <w:rFonts w:ascii="Verdana" w:hAnsi="Verdana"/>
          <w:bCs/>
          <w:sz w:val="20"/>
          <w:lang w:val="en-AU"/>
        </w:rPr>
      </w:pPr>
      <w:r>
        <w:rPr>
          <w:rFonts w:ascii="Verdana" w:hAnsi="Verdana"/>
          <w:bCs/>
          <w:sz w:val="20"/>
          <w:lang w:val="en-AU"/>
        </w:rPr>
        <w:t xml:space="preserve">To demonstrate competency in your job responsibilities, you need to complete the following activities: </w:t>
      </w:r>
    </w:p>
    <w:p w14:paraId="55EDA34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1: Determine resource requirements </w:t>
      </w:r>
    </w:p>
    <w:p w14:paraId="189E2FD1"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 xml:space="preserve">Activity 2: Prepare project budget </w:t>
      </w:r>
    </w:p>
    <w:p w14:paraId="079D27EA"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3: Develop a cost-management plan</w:t>
      </w:r>
    </w:p>
    <w:p w14:paraId="3310FE52"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4: Monitor and control project costs</w:t>
      </w:r>
    </w:p>
    <w:p w14:paraId="2DF9601D"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5: Prepare financial reports</w:t>
      </w:r>
    </w:p>
    <w:p w14:paraId="52E90795" w14:textId="77777777" w:rsidR="00A46362" w:rsidRDefault="00A46362" w:rsidP="00FD6D0B">
      <w:pPr>
        <w:numPr>
          <w:ilvl w:val="0"/>
          <w:numId w:val="31"/>
        </w:numPr>
        <w:jc w:val="both"/>
        <w:rPr>
          <w:rFonts w:ascii="Verdana" w:hAnsi="Verdana"/>
          <w:bCs/>
          <w:sz w:val="20"/>
          <w:lang w:val="en-AU"/>
        </w:rPr>
      </w:pPr>
      <w:r>
        <w:rPr>
          <w:rFonts w:ascii="Verdana" w:hAnsi="Verdana"/>
          <w:bCs/>
          <w:sz w:val="20"/>
          <w:lang w:val="en-AU"/>
        </w:rPr>
        <w:t>Activity 6: Report on the effectiveness of project cost management processes</w:t>
      </w:r>
    </w:p>
    <w:p w14:paraId="50D4D12B" w14:textId="77777777" w:rsidR="00A46362" w:rsidRDefault="00A46362" w:rsidP="00FD6D0B">
      <w:pPr>
        <w:jc w:val="both"/>
        <w:rPr>
          <w:rFonts w:ascii="Verdana" w:hAnsi="Verdana"/>
          <w:bCs/>
          <w:sz w:val="20"/>
          <w:lang w:val="en-AU"/>
        </w:rPr>
      </w:pPr>
    </w:p>
    <w:p w14:paraId="0F6949FF" w14:textId="77777777" w:rsidR="00A46362" w:rsidRDefault="00A46362" w:rsidP="00FD6D0B">
      <w:pPr>
        <w:jc w:val="both"/>
        <w:rPr>
          <w:rFonts w:ascii="Verdana" w:hAnsi="Verdana"/>
          <w:bCs/>
          <w:sz w:val="20"/>
          <w:lang w:val="en-AU"/>
        </w:rPr>
      </w:pPr>
      <w:r>
        <w:rPr>
          <w:rFonts w:ascii="Verdana" w:hAnsi="Verdana"/>
          <w:bCs/>
          <w:sz w:val="20"/>
          <w:lang w:val="en-AU"/>
        </w:rPr>
        <w:t xml:space="preserve">This project must be completed by following the “Project Work breakdown” structure provided in the case study. </w:t>
      </w:r>
    </w:p>
    <w:p w14:paraId="55487A47" w14:textId="77777777" w:rsidR="00A46362" w:rsidRDefault="00A46362" w:rsidP="00FD6D0B">
      <w:pPr>
        <w:jc w:val="both"/>
        <w:rPr>
          <w:rFonts w:ascii="Verdana" w:hAnsi="Verdana"/>
          <w:bCs/>
          <w:sz w:val="20"/>
          <w:lang w:val="en-AU"/>
        </w:rPr>
      </w:pPr>
    </w:p>
    <w:p w14:paraId="5887C9F0"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6C5AD55A"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1: Determine resource requirements </w:t>
      </w:r>
    </w:p>
    <w:p w14:paraId="73B7BD60" w14:textId="77777777" w:rsidR="00A46362" w:rsidRDefault="00A46362" w:rsidP="00FD6D0B">
      <w:pPr>
        <w:jc w:val="both"/>
        <w:rPr>
          <w:rFonts w:ascii="Verdana" w:hAnsi="Verdana"/>
          <w:bCs/>
          <w:i/>
          <w:iCs/>
          <w:sz w:val="20"/>
          <w:u w:val="single"/>
          <w:lang w:val="en-AU"/>
        </w:rPr>
      </w:pPr>
    </w:p>
    <w:p w14:paraId="6AE90A6D"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0941EFDC" w14:textId="77777777" w:rsidR="00A46362" w:rsidRDefault="00A46362" w:rsidP="00FD6D0B">
      <w:pPr>
        <w:jc w:val="both"/>
        <w:rPr>
          <w:rFonts w:ascii="Verdana" w:hAnsi="Verdana"/>
          <w:bCs/>
          <w:i/>
          <w:iCs/>
          <w:sz w:val="20"/>
          <w:u w:val="single"/>
          <w:lang w:val="en-AU"/>
        </w:rPr>
      </w:pPr>
    </w:p>
    <w:p w14:paraId="419B92EE" w14:textId="77777777" w:rsidR="00A46362" w:rsidRDefault="00A46362" w:rsidP="00FD6D0B">
      <w:pPr>
        <w:jc w:val="both"/>
        <w:rPr>
          <w:rFonts w:ascii="Verdana" w:hAnsi="Verdana"/>
          <w:bCs/>
          <w:sz w:val="20"/>
          <w:lang w:val="en-AU"/>
        </w:rPr>
      </w:pPr>
      <w:r>
        <w:rPr>
          <w:rFonts w:ascii="Verdana" w:hAnsi="Verdana"/>
          <w:bCs/>
          <w:sz w:val="20"/>
          <w:lang w:val="en-AU"/>
        </w:rPr>
        <w:t xml:space="preserve">As per the organisational policy and procedures, you are required to review the work breakdown structure and determine the resource requirements in consultation with the project stakeholders. </w:t>
      </w:r>
    </w:p>
    <w:p w14:paraId="08607D4C" w14:textId="77777777" w:rsidR="00A46362" w:rsidRDefault="00A46362" w:rsidP="00FD6D0B">
      <w:pPr>
        <w:jc w:val="both"/>
        <w:rPr>
          <w:rFonts w:ascii="Verdana" w:hAnsi="Verdana"/>
          <w:b/>
          <w:bCs/>
          <w:sz w:val="20"/>
          <w:lang w:val="en-AU"/>
        </w:rPr>
      </w:pPr>
    </w:p>
    <w:p w14:paraId="78B36F00" w14:textId="77777777" w:rsidR="00A46362" w:rsidRDefault="00A46362" w:rsidP="00FD6D0B">
      <w:pPr>
        <w:jc w:val="both"/>
        <w:rPr>
          <w:rFonts w:ascii="Verdana" w:hAnsi="Verdana"/>
          <w:b/>
          <w:bCs/>
          <w:sz w:val="20"/>
          <w:lang w:val="en-AU"/>
        </w:rPr>
      </w:pPr>
      <w:r>
        <w:rPr>
          <w:rFonts w:ascii="Verdana" w:hAnsi="Verdana"/>
          <w:b/>
          <w:bCs/>
          <w:sz w:val="20"/>
          <w:lang w:val="en-AU"/>
        </w:rPr>
        <w:t>Activity:</w:t>
      </w:r>
    </w:p>
    <w:p w14:paraId="16B63B27" w14:textId="77777777" w:rsidR="00A46362" w:rsidRDefault="00A46362" w:rsidP="00FD6D0B">
      <w:pPr>
        <w:jc w:val="both"/>
        <w:rPr>
          <w:rFonts w:ascii="Verdana" w:hAnsi="Verdana"/>
          <w:b/>
          <w:bCs/>
          <w:sz w:val="20"/>
          <w:lang w:val="en-AU"/>
        </w:rPr>
      </w:pPr>
    </w:p>
    <w:p w14:paraId="68080D39"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review the work breakdown structure and determine resource requirements in consultation with the project stakeholders. To do so, you need to conduct a brainstorming session with the following project stakeholders: </w:t>
      </w:r>
    </w:p>
    <w:p w14:paraId="17F03D8B" w14:textId="77777777" w:rsidR="00A46362" w:rsidRDefault="00A46362" w:rsidP="00FD6D0B">
      <w:pPr>
        <w:jc w:val="both"/>
        <w:rPr>
          <w:rFonts w:ascii="Verdana" w:hAnsi="Verdana"/>
          <w:bCs/>
          <w:sz w:val="20"/>
          <w:lang w:val="en-AU"/>
        </w:rPr>
      </w:pPr>
    </w:p>
    <w:p w14:paraId="7675BE4E"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External marketing consultant</w:t>
      </w:r>
    </w:p>
    <w:p w14:paraId="1E12BB1C"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Seminar administrator </w:t>
      </w:r>
    </w:p>
    <w:p w14:paraId="4FA0F5EA" w14:textId="77777777" w:rsidR="00A46362" w:rsidRDefault="00A46362" w:rsidP="00FD6D0B">
      <w:pPr>
        <w:numPr>
          <w:ilvl w:val="0"/>
          <w:numId w:val="32"/>
        </w:numPr>
        <w:jc w:val="both"/>
        <w:rPr>
          <w:rFonts w:ascii="Verdana" w:hAnsi="Verdana"/>
          <w:bCs/>
          <w:sz w:val="20"/>
          <w:lang w:val="en-AU"/>
        </w:rPr>
      </w:pPr>
      <w:r>
        <w:rPr>
          <w:rFonts w:ascii="Verdana" w:hAnsi="Verdana"/>
          <w:bCs/>
          <w:sz w:val="20"/>
          <w:lang w:val="en-AU"/>
        </w:rPr>
        <w:t xml:space="preserve">Finance Manager </w:t>
      </w:r>
    </w:p>
    <w:p w14:paraId="6D06FC8E" w14:textId="77777777" w:rsidR="00A46362" w:rsidRDefault="00A46362" w:rsidP="00FD6D0B">
      <w:pPr>
        <w:jc w:val="both"/>
        <w:rPr>
          <w:rFonts w:ascii="Verdana" w:hAnsi="Verdana"/>
          <w:bCs/>
          <w:sz w:val="20"/>
          <w:lang w:val="en-AU"/>
        </w:rPr>
      </w:pPr>
    </w:p>
    <w:p w14:paraId="4013B8AA"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play the role of the Seminar administrator, and the role of Marketing Manager will be allocated to a staff member of your training organisation. </w:t>
      </w:r>
    </w:p>
    <w:p w14:paraId="4FA02CF2" w14:textId="77777777" w:rsidR="00A46362" w:rsidRDefault="00A46362" w:rsidP="00FD6D0B">
      <w:pPr>
        <w:jc w:val="both"/>
        <w:rPr>
          <w:rFonts w:ascii="Verdana" w:hAnsi="Verdana"/>
          <w:bCs/>
          <w:sz w:val="20"/>
          <w:lang w:val="en-AU"/>
        </w:rPr>
      </w:pPr>
    </w:p>
    <w:p w14:paraId="4EE91BED" w14:textId="77777777" w:rsidR="00A46362" w:rsidRDefault="00A46362" w:rsidP="00FD6D0B">
      <w:pPr>
        <w:jc w:val="both"/>
        <w:rPr>
          <w:rFonts w:ascii="Verdana" w:hAnsi="Verdana"/>
          <w:bCs/>
          <w:sz w:val="20"/>
          <w:lang w:val="en-AU"/>
        </w:rPr>
      </w:pPr>
      <w:r>
        <w:rPr>
          <w:rFonts w:ascii="Verdana" w:hAnsi="Verdana"/>
          <w:bCs/>
          <w:sz w:val="20"/>
          <w:lang w:val="en-AU"/>
        </w:rPr>
        <w:t xml:space="preserve">When participating in the brainstorming session, you must: </w:t>
      </w:r>
    </w:p>
    <w:p w14:paraId="5FE12F08" w14:textId="77777777" w:rsidR="00A46362" w:rsidRDefault="00A46362" w:rsidP="00FD6D0B">
      <w:pPr>
        <w:jc w:val="both"/>
        <w:rPr>
          <w:rFonts w:ascii="Verdana" w:hAnsi="Verdana"/>
          <w:bCs/>
          <w:sz w:val="20"/>
          <w:lang w:val="en-AU"/>
        </w:rPr>
      </w:pPr>
    </w:p>
    <w:p w14:paraId="5CD6413D"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clear language and appropriate tone and syntax to provide relevant information. </w:t>
      </w:r>
    </w:p>
    <w:p w14:paraId="22919A41"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Use active listening and questioning to elicit views and opinions of others.</w:t>
      </w:r>
    </w:p>
    <w:p w14:paraId="46D761F7" w14:textId="77777777" w:rsidR="00A46362" w:rsidRDefault="00A46362" w:rsidP="00FD6D0B">
      <w:pPr>
        <w:numPr>
          <w:ilvl w:val="0"/>
          <w:numId w:val="33"/>
        </w:numPr>
        <w:jc w:val="both"/>
        <w:rPr>
          <w:rFonts w:ascii="Verdana" w:hAnsi="Verdana"/>
          <w:bCs/>
          <w:sz w:val="20"/>
          <w:lang w:val="en-AU"/>
        </w:rPr>
      </w:pPr>
      <w:r>
        <w:rPr>
          <w:rFonts w:ascii="Verdana" w:hAnsi="Verdana"/>
          <w:bCs/>
          <w:sz w:val="20"/>
          <w:lang w:val="en-AU"/>
        </w:rPr>
        <w:t xml:space="preserve">Use appropriate conventions and protocols. </w:t>
      </w:r>
    </w:p>
    <w:p w14:paraId="4FD61CF7" w14:textId="77777777" w:rsidR="00A46362" w:rsidRDefault="00A46362" w:rsidP="00FD6D0B">
      <w:pPr>
        <w:jc w:val="both"/>
        <w:rPr>
          <w:rFonts w:ascii="Verdana" w:hAnsi="Verdana"/>
          <w:bCs/>
          <w:sz w:val="20"/>
          <w:lang w:val="en-AU"/>
        </w:rPr>
      </w:pPr>
    </w:p>
    <w:p w14:paraId="64222092" w14:textId="77777777" w:rsidR="00A46362" w:rsidRDefault="00A46362" w:rsidP="00FD6D0B">
      <w:pPr>
        <w:jc w:val="both"/>
        <w:rPr>
          <w:rFonts w:ascii="Verdana" w:hAnsi="Verdana"/>
          <w:bCs/>
          <w:sz w:val="20"/>
          <w:lang w:val="en-AU"/>
        </w:rPr>
      </w:pPr>
      <w:r>
        <w:rPr>
          <w:rFonts w:ascii="Verdana" w:hAnsi="Verdana"/>
          <w:bCs/>
          <w:sz w:val="20"/>
          <w:lang w:val="en-AU"/>
        </w:rPr>
        <w:t xml:space="preserve">Before the brainstorming session, you must analyse individual tasks in the work breakdown structure. </w:t>
      </w:r>
    </w:p>
    <w:p w14:paraId="0C487003" w14:textId="77777777" w:rsidR="00A46362" w:rsidRDefault="00A46362" w:rsidP="00FD6D0B">
      <w:pPr>
        <w:jc w:val="both"/>
        <w:rPr>
          <w:rFonts w:ascii="Verdana" w:hAnsi="Verdana"/>
          <w:bCs/>
          <w:sz w:val="20"/>
          <w:lang w:val="en-AU"/>
        </w:rPr>
      </w:pPr>
    </w:p>
    <w:p w14:paraId="51FDD6F1"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you are required to: </w:t>
      </w:r>
    </w:p>
    <w:p w14:paraId="122BA9B4" w14:textId="77777777" w:rsidR="00A46362" w:rsidRDefault="00A46362" w:rsidP="00FD6D0B">
      <w:pPr>
        <w:jc w:val="both"/>
        <w:rPr>
          <w:rFonts w:ascii="Verdana" w:hAnsi="Verdana"/>
          <w:bCs/>
          <w:sz w:val="20"/>
          <w:lang w:val="en-AU"/>
        </w:rPr>
      </w:pPr>
    </w:p>
    <w:p w14:paraId="301A232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Discuss the individual tasks in the work breakdown structure. </w:t>
      </w:r>
    </w:p>
    <w:p w14:paraId="75C44571"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Elicit your views regarding the resource requirements for each task based on the different phases. </w:t>
      </w:r>
    </w:p>
    <w:p w14:paraId="05A906ED" w14:textId="77777777" w:rsidR="00A46362" w:rsidRDefault="00A46362" w:rsidP="00FD6D0B">
      <w:pPr>
        <w:numPr>
          <w:ilvl w:val="0"/>
          <w:numId w:val="34"/>
        </w:numPr>
        <w:jc w:val="both"/>
        <w:rPr>
          <w:rFonts w:ascii="Verdana" w:hAnsi="Verdana"/>
          <w:bCs/>
          <w:sz w:val="20"/>
          <w:lang w:val="en-AU"/>
        </w:rPr>
      </w:pPr>
      <w:r>
        <w:rPr>
          <w:rFonts w:ascii="Verdana" w:hAnsi="Verdana"/>
          <w:bCs/>
          <w:sz w:val="20"/>
          <w:lang w:val="en-AU"/>
        </w:rPr>
        <w:t xml:space="preserve">Seek guidance from the stakeholders. </w:t>
      </w:r>
    </w:p>
    <w:p w14:paraId="407B63C7" w14:textId="77777777" w:rsidR="00A46362" w:rsidRDefault="00A46362" w:rsidP="00FD6D0B">
      <w:pPr>
        <w:jc w:val="both"/>
        <w:rPr>
          <w:rFonts w:ascii="Verdana" w:hAnsi="Verdana"/>
          <w:bCs/>
          <w:sz w:val="20"/>
          <w:lang w:val="en-AU"/>
        </w:rPr>
      </w:pPr>
    </w:p>
    <w:p w14:paraId="58AF8D2D" w14:textId="77777777" w:rsidR="00A46362" w:rsidRDefault="00A46362" w:rsidP="00FD6D0B">
      <w:pPr>
        <w:jc w:val="both"/>
        <w:rPr>
          <w:rFonts w:ascii="Verdana" w:hAnsi="Verdana"/>
          <w:bCs/>
          <w:sz w:val="20"/>
          <w:lang w:val="en-AU"/>
        </w:rPr>
      </w:pPr>
      <w:r>
        <w:rPr>
          <w:rFonts w:ascii="Verdana" w:hAnsi="Verdana"/>
          <w:bCs/>
          <w:sz w:val="20"/>
          <w:lang w:val="en-AU"/>
        </w:rPr>
        <w:t xml:space="preserve">During the brainstorming session, the stakeholders will: </w:t>
      </w:r>
    </w:p>
    <w:p w14:paraId="61C7E6EA"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Provide input and guidance on the resource requirements. </w:t>
      </w:r>
    </w:p>
    <w:p w14:paraId="4CF28A9B" w14:textId="77777777" w:rsidR="00A46362" w:rsidRDefault="00A46362" w:rsidP="00FD6D0B">
      <w:pPr>
        <w:numPr>
          <w:ilvl w:val="0"/>
          <w:numId w:val="35"/>
        </w:numPr>
        <w:jc w:val="both"/>
        <w:rPr>
          <w:rFonts w:ascii="Verdana" w:hAnsi="Verdana"/>
          <w:bCs/>
          <w:sz w:val="20"/>
          <w:lang w:val="en-AU"/>
        </w:rPr>
      </w:pPr>
      <w:r>
        <w:rPr>
          <w:rFonts w:ascii="Verdana" w:hAnsi="Verdana"/>
          <w:bCs/>
          <w:sz w:val="20"/>
          <w:lang w:val="en-AU"/>
        </w:rPr>
        <w:t xml:space="preserve">Discuss their point of view. </w:t>
      </w:r>
    </w:p>
    <w:p w14:paraId="0FBC2FDB" w14:textId="77777777" w:rsidR="00A46362" w:rsidRDefault="00A46362" w:rsidP="00FD6D0B">
      <w:pPr>
        <w:jc w:val="both"/>
        <w:rPr>
          <w:rFonts w:ascii="Verdana" w:hAnsi="Verdana"/>
          <w:bCs/>
          <w:sz w:val="20"/>
          <w:lang w:val="en-AU"/>
        </w:rPr>
      </w:pPr>
    </w:p>
    <w:p w14:paraId="4184AC57" w14:textId="77777777" w:rsidR="00A46362" w:rsidRDefault="00A46362" w:rsidP="00FD6D0B">
      <w:pPr>
        <w:jc w:val="both"/>
        <w:rPr>
          <w:rFonts w:ascii="Verdana" w:hAnsi="Verdana"/>
          <w:bCs/>
          <w:sz w:val="20"/>
          <w:lang w:val="en-AU"/>
        </w:rPr>
      </w:pPr>
      <w:r>
        <w:rPr>
          <w:rFonts w:ascii="Verdana" w:hAnsi="Verdana"/>
          <w:bCs/>
          <w:sz w:val="20"/>
          <w:lang w:val="en-AU"/>
        </w:rPr>
        <w:t xml:space="preserve">After the brainstorming session, you must complete the ‘Brainstorming session’ template provided. </w:t>
      </w:r>
    </w:p>
    <w:p w14:paraId="19D45FE6"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036FA950"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Template: A brainstorming session </w:t>
      </w:r>
    </w:p>
    <w:p w14:paraId="6DBF22B9" w14:textId="77777777" w:rsidR="00A46362" w:rsidRDefault="00A46362" w:rsidP="00FD6D0B">
      <w:pPr>
        <w:jc w:val="both"/>
        <w:rPr>
          <w:rFonts w:ascii="Verdana" w:hAnsi="Verdana"/>
          <w:b/>
          <w:bCs/>
          <w:sz w:val="20"/>
          <w:lang w:val="en-AU"/>
        </w:rPr>
      </w:pPr>
    </w:p>
    <w:tbl>
      <w:tblPr>
        <w:tblStyle w:val="TableGrid"/>
        <w:tblW w:w="10518" w:type="dxa"/>
        <w:tblLook w:val="04A0" w:firstRow="1" w:lastRow="0" w:firstColumn="1" w:lastColumn="0" w:noHBand="0" w:noVBand="1"/>
      </w:tblPr>
      <w:tblGrid>
        <w:gridCol w:w="4460"/>
        <w:gridCol w:w="6058"/>
      </w:tblGrid>
      <w:tr w:rsidR="00A46362" w14:paraId="40F75AB9" w14:textId="77777777" w:rsidTr="00A46362">
        <w:trPr>
          <w:trHeight w:val="223"/>
        </w:trPr>
        <w:tc>
          <w:tcPr>
            <w:tcW w:w="4460" w:type="dxa"/>
            <w:tcBorders>
              <w:top w:val="single" w:sz="4" w:space="0" w:color="auto"/>
              <w:left w:val="single" w:sz="4" w:space="0" w:color="auto"/>
              <w:bottom w:val="single" w:sz="4" w:space="0" w:color="auto"/>
              <w:right w:val="single" w:sz="4" w:space="0" w:color="auto"/>
            </w:tcBorders>
            <w:hideMark/>
          </w:tcPr>
          <w:p w14:paraId="58A40A0B" w14:textId="77777777" w:rsidR="00A46362" w:rsidRDefault="00A46362" w:rsidP="00FD6D0B">
            <w:pPr>
              <w:jc w:val="both"/>
              <w:rPr>
                <w:rFonts w:ascii="Verdana" w:hAnsi="Verdana"/>
                <w:b/>
                <w:bCs/>
                <w:sz w:val="20"/>
                <w:lang w:val="en-AU"/>
              </w:rPr>
            </w:pPr>
            <w:r>
              <w:rPr>
                <w:rFonts w:ascii="Verdana" w:hAnsi="Verdana"/>
                <w:b/>
                <w:bCs/>
                <w:sz w:val="20"/>
                <w:lang w:val="en-AU"/>
              </w:rPr>
              <w:t>Tasks</w:t>
            </w:r>
          </w:p>
        </w:tc>
        <w:tc>
          <w:tcPr>
            <w:tcW w:w="6058" w:type="dxa"/>
            <w:tcBorders>
              <w:top w:val="single" w:sz="4" w:space="0" w:color="auto"/>
              <w:left w:val="single" w:sz="4" w:space="0" w:color="auto"/>
              <w:bottom w:val="single" w:sz="4" w:space="0" w:color="auto"/>
              <w:right w:val="single" w:sz="4" w:space="0" w:color="auto"/>
            </w:tcBorders>
            <w:hideMark/>
          </w:tcPr>
          <w:p w14:paraId="28222522" w14:textId="77777777" w:rsidR="00A46362" w:rsidRDefault="00A46362" w:rsidP="00FD6D0B">
            <w:pPr>
              <w:jc w:val="both"/>
              <w:rPr>
                <w:rFonts w:ascii="Verdana" w:hAnsi="Verdana"/>
                <w:b/>
                <w:bCs/>
                <w:sz w:val="20"/>
                <w:lang w:val="en-AU"/>
              </w:rPr>
            </w:pPr>
            <w:r>
              <w:rPr>
                <w:rFonts w:ascii="Verdana" w:hAnsi="Verdana"/>
                <w:b/>
                <w:bCs/>
                <w:sz w:val="20"/>
                <w:lang w:val="en-AU"/>
              </w:rPr>
              <w:t xml:space="preserve">Resource requirements </w:t>
            </w:r>
          </w:p>
        </w:tc>
      </w:tr>
      <w:tr w:rsidR="00A46362" w14:paraId="13E6489F"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tcPr>
          <w:p w14:paraId="6C604F16"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Venue</w:t>
            </w:r>
          </w:p>
          <w:p w14:paraId="45C6DDB4"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Get quotes for the following: </w:t>
            </w:r>
          </w:p>
          <w:p w14:paraId="79340CA4"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Venue accommodation </w:t>
            </w:r>
          </w:p>
          <w:p w14:paraId="5CD5F001"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Equipment </w:t>
            </w:r>
          </w:p>
          <w:p w14:paraId="16653D18" w14:textId="77777777" w:rsidR="00A46362" w:rsidRDefault="00A46362" w:rsidP="00FD6D0B">
            <w:pPr>
              <w:numPr>
                <w:ilvl w:val="2"/>
                <w:numId w:val="36"/>
              </w:numPr>
              <w:jc w:val="both"/>
              <w:rPr>
                <w:rFonts w:ascii="Verdana" w:hAnsi="Verdana"/>
                <w:bCs/>
                <w:sz w:val="20"/>
                <w:lang w:val="en-AU"/>
              </w:rPr>
            </w:pPr>
            <w:r>
              <w:rPr>
                <w:rFonts w:ascii="Verdana" w:hAnsi="Verdana"/>
                <w:bCs/>
                <w:sz w:val="20"/>
                <w:lang w:val="en-AU"/>
              </w:rPr>
              <w:t xml:space="preserve">Catering  </w:t>
            </w:r>
          </w:p>
          <w:p w14:paraId="31F8EEE6" w14:textId="31D7B6D1" w:rsidR="00A46362" w:rsidRPr="00223F6A" w:rsidRDefault="00A46362" w:rsidP="00FD6D0B">
            <w:pPr>
              <w:numPr>
                <w:ilvl w:val="1"/>
                <w:numId w:val="36"/>
              </w:numPr>
              <w:jc w:val="both"/>
              <w:rPr>
                <w:rFonts w:ascii="Verdana" w:hAnsi="Verdana"/>
                <w:bCs/>
                <w:sz w:val="20"/>
                <w:lang w:val="en-AU"/>
              </w:rPr>
            </w:pPr>
            <w:r>
              <w:rPr>
                <w:rFonts w:ascii="Verdana" w:hAnsi="Verdana"/>
                <w:bCs/>
                <w:sz w:val="20"/>
                <w:lang w:val="en-AU"/>
              </w:rPr>
              <w:t xml:space="preserve">Book venue, equipment and catering </w:t>
            </w:r>
          </w:p>
        </w:tc>
        <w:tc>
          <w:tcPr>
            <w:tcW w:w="6058" w:type="dxa"/>
            <w:tcBorders>
              <w:top w:val="single" w:sz="4" w:space="0" w:color="auto"/>
              <w:left w:val="single" w:sz="4" w:space="0" w:color="auto"/>
              <w:bottom w:val="single" w:sz="4" w:space="0" w:color="auto"/>
              <w:right w:val="single" w:sz="4" w:space="0" w:color="auto"/>
            </w:tcBorders>
          </w:tcPr>
          <w:p w14:paraId="35F1AF7E" w14:textId="77777777" w:rsidR="00A46362" w:rsidRDefault="00A46362" w:rsidP="00FD6D0B">
            <w:pPr>
              <w:jc w:val="both"/>
              <w:rPr>
                <w:rFonts w:ascii="Verdana" w:hAnsi="Verdana"/>
                <w:bCs/>
                <w:sz w:val="20"/>
                <w:lang w:val="en-AU"/>
              </w:rPr>
            </w:pPr>
          </w:p>
        </w:tc>
      </w:tr>
      <w:tr w:rsidR="00A46362" w14:paraId="3A453939"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47CB90F"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Develop a project budget. </w:t>
            </w:r>
          </w:p>
        </w:tc>
        <w:tc>
          <w:tcPr>
            <w:tcW w:w="6058" w:type="dxa"/>
            <w:tcBorders>
              <w:top w:val="single" w:sz="4" w:space="0" w:color="auto"/>
              <w:left w:val="single" w:sz="4" w:space="0" w:color="auto"/>
              <w:bottom w:val="single" w:sz="4" w:space="0" w:color="auto"/>
              <w:right w:val="single" w:sz="4" w:space="0" w:color="auto"/>
            </w:tcBorders>
          </w:tcPr>
          <w:p w14:paraId="170F1FD7" w14:textId="77777777" w:rsidR="00A46362" w:rsidRDefault="00A46362" w:rsidP="00FD6D0B">
            <w:pPr>
              <w:jc w:val="both"/>
              <w:rPr>
                <w:rFonts w:ascii="Verdana" w:hAnsi="Verdana"/>
                <w:bCs/>
                <w:sz w:val="20"/>
                <w:lang w:val="en-AU"/>
              </w:rPr>
            </w:pPr>
          </w:p>
        </w:tc>
      </w:tr>
      <w:tr w:rsidR="00A46362" w14:paraId="23E60E83"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CB10971"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Promote seminar using marketing material. </w:t>
            </w:r>
          </w:p>
        </w:tc>
        <w:tc>
          <w:tcPr>
            <w:tcW w:w="6058" w:type="dxa"/>
            <w:tcBorders>
              <w:top w:val="single" w:sz="4" w:space="0" w:color="auto"/>
              <w:left w:val="single" w:sz="4" w:space="0" w:color="auto"/>
              <w:bottom w:val="single" w:sz="4" w:space="0" w:color="auto"/>
              <w:right w:val="single" w:sz="4" w:space="0" w:color="auto"/>
            </w:tcBorders>
          </w:tcPr>
          <w:p w14:paraId="44A25D67" w14:textId="77777777" w:rsidR="00A46362" w:rsidRDefault="00A46362" w:rsidP="00FD6D0B">
            <w:pPr>
              <w:jc w:val="both"/>
              <w:rPr>
                <w:rFonts w:ascii="Verdana" w:hAnsi="Verdana"/>
                <w:bCs/>
                <w:sz w:val="20"/>
                <w:lang w:val="en-AU"/>
              </w:rPr>
            </w:pPr>
          </w:p>
        </w:tc>
      </w:tr>
      <w:tr w:rsidR="00A46362" w14:paraId="7BB47F21"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tcPr>
          <w:p w14:paraId="4BC7861D"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Registration for the seminar. </w:t>
            </w:r>
          </w:p>
          <w:p w14:paraId="4070EE29"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Create a registration process for education agents. </w:t>
            </w:r>
          </w:p>
          <w:p w14:paraId="4E57B421" w14:textId="3B2A3652" w:rsidR="00A46362" w:rsidRPr="00223F6A" w:rsidRDefault="00A46362" w:rsidP="00FD6D0B">
            <w:pPr>
              <w:numPr>
                <w:ilvl w:val="1"/>
                <w:numId w:val="36"/>
              </w:numPr>
              <w:jc w:val="both"/>
              <w:rPr>
                <w:rFonts w:ascii="Verdana" w:hAnsi="Verdana"/>
                <w:bCs/>
                <w:sz w:val="20"/>
                <w:lang w:val="en-AU"/>
              </w:rPr>
            </w:pPr>
            <w:r>
              <w:rPr>
                <w:rFonts w:ascii="Verdana" w:hAnsi="Verdana"/>
                <w:bCs/>
                <w:sz w:val="20"/>
                <w:lang w:val="en-AU"/>
              </w:rPr>
              <w:t xml:space="preserve">Send them invitations. </w:t>
            </w:r>
          </w:p>
        </w:tc>
        <w:tc>
          <w:tcPr>
            <w:tcW w:w="6058" w:type="dxa"/>
            <w:tcBorders>
              <w:top w:val="single" w:sz="4" w:space="0" w:color="auto"/>
              <w:left w:val="single" w:sz="4" w:space="0" w:color="auto"/>
              <w:bottom w:val="single" w:sz="4" w:space="0" w:color="auto"/>
              <w:right w:val="single" w:sz="4" w:space="0" w:color="auto"/>
            </w:tcBorders>
          </w:tcPr>
          <w:p w14:paraId="35F10E0B" w14:textId="77777777" w:rsidR="00A46362" w:rsidRDefault="00A46362" w:rsidP="00FD6D0B">
            <w:pPr>
              <w:jc w:val="both"/>
              <w:rPr>
                <w:rFonts w:ascii="Verdana" w:hAnsi="Verdana"/>
                <w:bCs/>
                <w:sz w:val="20"/>
                <w:lang w:val="en-AU"/>
              </w:rPr>
            </w:pPr>
          </w:p>
        </w:tc>
      </w:tr>
      <w:tr w:rsidR="00A46362" w14:paraId="3375D296"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567E0B99"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Decide topics for discussion related to the following topics and prepare the presentation. </w:t>
            </w:r>
          </w:p>
          <w:p w14:paraId="3C8FDB1A"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Effective marketing strategies to promote training organisation courses. </w:t>
            </w:r>
          </w:p>
          <w:p w14:paraId="75D54B36" w14:textId="77777777" w:rsidR="00A46362" w:rsidRDefault="00A46362" w:rsidP="00FD6D0B">
            <w:pPr>
              <w:numPr>
                <w:ilvl w:val="1"/>
                <w:numId w:val="36"/>
              </w:numPr>
              <w:jc w:val="both"/>
              <w:rPr>
                <w:rFonts w:ascii="Verdana" w:hAnsi="Verdana"/>
                <w:bCs/>
                <w:sz w:val="20"/>
                <w:lang w:val="en-AU"/>
              </w:rPr>
            </w:pPr>
            <w:r>
              <w:rPr>
                <w:rFonts w:ascii="Verdana" w:hAnsi="Verdana"/>
                <w:bCs/>
                <w:sz w:val="20"/>
                <w:lang w:val="en-AU"/>
              </w:rPr>
              <w:t xml:space="preserve">Social media marketing to support education agent business. </w:t>
            </w:r>
          </w:p>
        </w:tc>
        <w:tc>
          <w:tcPr>
            <w:tcW w:w="6058" w:type="dxa"/>
            <w:tcBorders>
              <w:top w:val="single" w:sz="4" w:space="0" w:color="auto"/>
              <w:left w:val="single" w:sz="4" w:space="0" w:color="auto"/>
              <w:bottom w:val="single" w:sz="4" w:space="0" w:color="auto"/>
              <w:right w:val="single" w:sz="4" w:space="0" w:color="auto"/>
            </w:tcBorders>
          </w:tcPr>
          <w:p w14:paraId="014AF3C1" w14:textId="77777777" w:rsidR="00A46362" w:rsidRDefault="00A46362" w:rsidP="00FD6D0B">
            <w:pPr>
              <w:jc w:val="both"/>
              <w:rPr>
                <w:rFonts w:ascii="Verdana" w:hAnsi="Verdana"/>
                <w:bCs/>
                <w:sz w:val="20"/>
                <w:lang w:val="en-AU"/>
              </w:rPr>
            </w:pPr>
          </w:p>
        </w:tc>
      </w:tr>
      <w:tr w:rsidR="00A46362" w14:paraId="774ACECA"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4A1C830F"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 xml:space="preserve">Control costs related to the project </w:t>
            </w:r>
          </w:p>
        </w:tc>
        <w:tc>
          <w:tcPr>
            <w:tcW w:w="6058" w:type="dxa"/>
            <w:tcBorders>
              <w:top w:val="single" w:sz="4" w:space="0" w:color="auto"/>
              <w:left w:val="single" w:sz="4" w:space="0" w:color="auto"/>
              <w:bottom w:val="single" w:sz="4" w:space="0" w:color="auto"/>
              <w:right w:val="single" w:sz="4" w:space="0" w:color="auto"/>
            </w:tcBorders>
          </w:tcPr>
          <w:p w14:paraId="28F26CF5" w14:textId="77777777" w:rsidR="00A46362" w:rsidRDefault="00A46362" w:rsidP="00FD6D0B">
            <w:pPr>
              <w:jc w:val="both"/>
              <w:rPr>
                <w:rFonts w:ascii="Verdana" w:hAnsi="Verdana"/>
                <w:bCs/>
                <w:sz w:val="20"/>
                <w:lang w:val="en-AU"/>
              </w:rPr>
            </w:pPr>
          </w:p>
        </w:tc>
      </w:tr>
      <w:tr w:rsidR="00A46362" w14:paraId="0170E124"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0BEC08C8"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Monitor costs and identify cost variations</w:t>
            </w:r>
          </w:p>
        </w:tc>
        <w:tc>
          <w:tcPr>
            <w:tcW w:w="6058" w:type="dxa"/>
            <w:tcBorders>
              <w:top w:val="single" w:sz="4" w:space="0" w:color="auto"/>
              <w:left w:val="single" w:sz="4" w:space="0" w:color="auto"/>
              <w:bottom w:val="single" w:sz="4" w:space="0" w:color="auto"/>
              <w:right w:val="single" w:sz="4" w:space="0" w:color="auto"/>
            </w:tcBorders>
          </w:tcPr>
          <w:p w14:paraId="2942C449" w14:textId="77777777" w:rsidR="00A46362" w:rsidRDefault="00A46362" w:rsidP="00FD6D0B">
            <w:pPr>
              <w:jc w:val="both"/>
              <w:rPr>
                <w:rFonts w:ascii="Verdana" w:hAnsi="Verdana"/>
                <w:bCs/>
                <w:sz w:val="20"/>
                <w:lang w:val="en-AU"/>
              </w:rPr>
            </w:pPr>
          </w:p>
        </w:tc>
      </w:tr>
      <w:tr w:rsidR="00A46362" w14:paraId="79983BE7" w14:textId="77777777" w:rsidTr="00223F6A">
        <w:trPr>
          <w:trHeight w:val="1531"/>
        </w:trPr>
        <w:tc>
          <w:tcPr>
            <w:tcW w:w="4460" w:type="dxa"/>
            <w:tcBorders>
              <w:top w:val="single" w:sz="4" w:space="0" w:color="auto"/>
              <w:left w:val="single" w:sz="4" w:space="0" w:color="auto"/>
              <w:bottom w:val="single" w:sz="4" w:space="0" w:color="auto"/>
              <w:right w:val="single" w:sz="4" w:space="0" w:color="auto"/>
            </w:tcBorders>
            <w:hideMark/>
          </w:tcPr>
          <w:p w14:paraId="6279D387" w14:textId="77777777" w:rsidR="00A46362" w:rsidRDefault="00A46362" w:rsidP="00FD6D0B">
            <w:pPr>
              <w:numPr>
                <w:ilvl w:val="0"/>
                <w:numId w:val="36"/>
              </w:numPr>
              <w:jc w:val="both"/>
              <w:rPr>
                <w:rFonts w:ascii="Verdana" w:hAnsi="Verdana"/>
                <w:bCs/>
                <w:sz w:val="20"/>
                <w:lang w:val="en-AU"/>
              </w:rPr>
            </w:pPr>
            <w:r>
              <w:rPr>
                <w:rFonts w:ascii="Verdana" w:hAnsi="Verdana"/>
                <w:bCs/>
                <w:sz w:val="20"/>
                <w:lang w:val="en-AU"/>
              </w:rPr>
              <w:t>Complete cost-management processes</w:t>
            </w:r>
          </w:p>
        </w:tc>
        <w:tc>
          <w:tcPr>
            <w:tcW w:w="6058" w:type="dxa"/>
            <w:tcBorders>
              <w:top w:val="single" w:sz="4" w:space="0" w:color="auto"/>
              <w:left w:val="single" w:sz="4" w:space="0" w:color="auto"/>
              <w:bottom w:val="single" w:sz="4" w:space="0" w:color="auto"/>
              <w:right w:val="single" w:sz="4" w:space="0" w:color="auto"/>
            </w:tcBorders>
          </w:tcPr>
          <w:p w14:paraId="08993BCF" w14:textId="77777777" w:rsidR="00A46362" w:rsidRDefault="00A46362" w:rsidP="00FD6D0B">
            <w:pPr>
              <w:jc w:val="both"/>
              <w:rPr>
                <w:rFonts w:ascii="Verdana" w:hAnsi="Verdana"/>
                <w:bCs/>
                <w:sz w:val="20"/>
                <w:lang w:val="en-AU"/>
              </w:rPr>
            </w:pPr>
          </w:p>
        </w:tc>
      </w:tr>
    </w:tbl>
    <w:p w14:paraId="603F069A" w14:textId="77777777" w:rsidR="00A46362" w:rsidRDefault="00A46362" w:rsidP="00FD6D0B">
      <w:pPr>
        <w:jc w:val="both"/>
        <w:rPr>
          <w:rFonts w:ascii="Verdana" w:hAnsi="Verdana"/>
          <w:bCs/>
          <w:sz w:val="20"/>
          <w:lang w:val="en-AU"/>
        </w:rPr>
      </w:pPr>
    </w:p>
    <w:p w14:paraId="5F38C0B9"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1F4673B8"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Activity 2: Develop a project budget</w:t>
      </w:r>
    </w:p>
    <w:p w14:paraId="6CD20CA5" w14:textId="77777777" w:rsidR="00A46362" w:rsidRDefault="00A46362" w:rsidP="00FD6D0B">
      <w:pPr>
        <w:jc w:val="both"/>
        <w:rPr>
          <w:rFonts w:ascii="Verdana" w:hAnsi="Verdana"/>
          <w:b/>
          <w:bCs/>
          <w:sz w:val="20"/>
          <w:lang w:val="en-AU"/>
        </w:rPr>
      </w:pPr>
    </w:p>
    <w:p w14:paraId="513BF5A0" w14:textId="77777777" w:rsidR="00A46362" w:rsidRDefault="00A46362" w:rsidP="00FD6D0B">
      <w:pPr>
        <w:jc w:val="both"/>
        <w:rPr>
          <w:rFonts w:ascii="Verdana" w:hAnsi="Verdana"/>
          <w:bCs/>
          <w:sz w:val="20"/>
          <w:lang w:val="en-AU"/>
        </w:rPr>
      </w:pPr>
      <w:r>
        <w:rPr>
          <w:rFonts w:ascii="Verdana" w:hAnsi="Verdana"/>
          <w:bCs/>
          <w:sz w:val="20"/>
          <w:lang w:val="en-AU"/>
        </w:rPr>
        <w:t>This activity requires you to develop a project budget. To develop a project budget, you need to:</w:t>
      </w:r>
    </w:p>
    <w:p w14:paraId="044AD352" w14:textId="77777777" w:rsidR="00A46362" w:rsidRDefault="00A46362" w:rsidP="00FD6D0B">
      <w:pPr>
        <w:jc w:val="both"/>
        <w:rPr>
          <w:rFonts w:ascii="Verdana" w:hAnsi="Verdana"/>
          <w:bCs/>
          <w:sz w:val="20"/>
          <w:lang w:val="en-AU"/>
        </w:rPr>
      </w:pPr>
      <w:r>
        <w:rPr>
          <w:rFonts w:ascii="Verdana" w:hAnsi="Verdana"/>
          <w:bCs/>
          <w:sz w:val="20"/>
          <w:lang w:val="en-AU"/>
        </w:rPr>
        <w:t xml:space="preserve"> </w:t>
      </w:r>
    </w:p>
    <w:p w14:paraId="45999C3F"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Get quotes for the following: </w:t>
      </w:r>
    </w:p>
    <w:p w14:paraId="310C043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Venue accommodation </w:t>
      </w:r>
    </w:p>
    <w:p w14:paraId="350A77F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Equipment </w:t>
      </w:r>
    </w:p>
    <w:p w14:paraId="6DA90B3B"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Catering  </w:t>
      </w:r>
    </w:p>
    <w:p w14:paraId="0920C1BC"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Book venue, equipment and catering.  </w:t>
      </w:r>
    </w:p>
    <w:p w14:paraId="48B500F8"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Use Bottom-up estimating to calculate project costs.</w:t>
      </w:r>
    </w:p>
    <w:p w14:paraId="62F3025C" w14:textId="77777777" w:rsidR="00A46362" w:rsidRDefault="00A46362" w:rsidP="00FD6D0B">
      <w:pPr>
        <w:numPr>
          <w:ilvl w:val="0"/>
          <w:numId w:val="37"/>
        </w:numPr>
        <w:jc w:val="both"/>
        <w:rPr>
          <w:rFonts w:ascii="Verdana" w:hAnsi="Verdana"/>
          <w:bCs/>
          <w:sz w:val="20"/>
          <w:lang w:val="en-AU"/>
        </w:rPr>
      </w:pPr>
      <w:r>
        <w:rPr>
          <w:rFonts w:ascii="Verdana" w:hAnsi="Verdana"/>
          <w:bCs/>
          <w:sz w:val="20"/>
          <w:lang w:val="en-AU"/>
        </w:rPr>
        <w:t xml:space="preserve">Estimate project costs. </w:t>
      </w:r>
    </w:p>
    <w:p w14:paraId="1FAE5C37"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Take into consideration the resource requirements for each task. </w:t>
      </w:r>
    </w:p>
    <w:p w14:paraId="7F1466D2"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 xml:space="preserve">Add 5% tolerance within the project. </w:t>
      </w:r>
    </w:p>
    <w:p w14:paraId="4CB97302" w14:textId="77777777" w:rsidR="00A46362" w:rsidRDefault="00A46362" w:rsidP="00FD6D0B">
      <w:pPr>
        <w:numPr>
          <w:ilvl w:val="1"/>
          <w:numId w:val="37"/>
        </w:numPr>
        <w:jc w:val="both"/>
        <w:rPr>
          <w:rFonts w:ascii="Verdana" w:hAnsi="Verdana"/>
          <w:bCs/>
          <w:sz w:val="20"/>
          <w:lang w:val="en-AU"/>
        </w:rPr>
      </w:pPr>
      <w:r>
        <w:rPr>
          <w:rFonts w:ascii="Verdana" w:hAnsi="Verdana"/>
          <w:bCs/>
          <w:sz w:val="20"/>
          <w:lang w:val="en-AU"/>
        </w:rPr>
        <w:t>Make sure the budget include the “Projected budget contents”.</w:t>
      </w:r>
    </w:p>
    <w:p w14:paraId="017E0326" w14:textId="77777777" w:rsidR="00A46362" w:rsidRDefault="00A46362" w:rsidP="00FD6D0B">
      <w:pPr>
        <w:jc w:val="both"/>
        <w:rPr>
          <w:rFonts w:ascii="Verdana" w:hAnsi="Verdana"/>
          <w:bCs/>
          <w:sz w:val="20"/>
          <w:lang w:val="en-AU"/>
        </w:rPr>
      </w:pPr>
    </w:p>
    <w:p w14:paraId="5A4B801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MS-Excel to prepare the project budget. </w:t>
      </w:r>
    </w:p>
    <w:p w14:paraId="1D7E413C" w14:textId="77777777" w:rsidR="00A46362" w:rsidRDefault="00A46362" w:rsidP="00FD6D0B">
      <w:pPr>
        <w:jc w:val="both"/>
        <w:rPr>
          <w:rFonts w:ascii="Verdana" w:hAnsi="Verdana"/>
          <w:bCs/>
          <w:sz w:val="20"/>
          <w:lang w:val="en-AU"/>
        </w:rPr>
      </w:pPr>
    </w:p>
    <w:p w14:paraId="0F996D4C" w14:textId="77777777" w:rsidR="00A46362" w:rsidRDefault="00A46362" w:rsidP="00FD6D0B">
      <w:pPr>
        <w:jc w:val="both"/>
        <w:rPr>
          <w:rFonts w:ascii="Verdana" w:hAnsi="Verdana"/>
          <w:bCs/>
          <w:sz w:val="20"/>
          <w:lang w:val="en-AU"/>
        </w:rPr>
      </w:pPr>
    </w:p>
    <w:p w14:paraId="0C02AF90"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3: Develop a project cost-management plan </w:t>
      </w:r>
    </w:p>
    <w:p w14:paraId="5E15EE91" w14:textId="77777777" w:rsidR="00A46362" w:rsidRDefault="00A46362" w:rsidP="00FD6D0B">
      <w:pPr>
        <w:jc w:val="both"/>
        <w:rPr>
          <w:rFonts w:ascii="Verdana" w:hAnsi="Verdana"/>
          <w:b/>
          <w:bCs/>
          <w:sz w:val="20"/>
          <w:lang w:val="en-AU"/>
        </w:rPr>
      </w:pPr>
    </w:p>
    <w:p w14:paraId="0A6E26EB"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develop a project cost-management plan. The key focus of this plan should be to ensure clarity of understanding and ongoing management of project finances. </w:t>
      </w:r>
    </w:p>
    <w:p w14:paraId="3ED7AA9C" w14:textId="77777777" w:rsidR="00A46362" w:rsidRDefault="00A46362" w:rsidP="00FD6D0B">
      <w:pPr>
        <w:jc w:val="both"/>
        <w:rPr>
          <w:rFonts w:ascii="Verdana" w:hAnsi="Verdana"/>
          <w:bCs/>
          <w:sz w:val="20"/>
          <w:lang w:val="en-AU"/>
        </w:rPr>
      </w:pPr>
    </w:p>
    <w:p w14:paraId="72B90713"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cost-management plan must include the following: </w:t>
      </w:r>
    </w:p>
    <w:p w14:paraId="3F514D07" w14:textId="77777777" w:rsidR="00A46362" w:rsidRDefault="00A46362" w:rsidP="00FD6D0B">
      <w:pPr>
        <w:jc w:val="both"/>
        <w:rPr>
          <w:rFonts w:ascii="Verdana" w:hAnsi="Verdana"/>
          <w:bCs/>
          <w:sz w:val="20"/>
          <w:lang w:val="en-AU"/>
        </w:rPr>
      </w:pPr>
    </w:p>
    <w:p w14:paraId="2D04D964"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Introduction. </w:t>
      </w:r>
    </w:p>
    <w:p w14:paraId="2E148E9F"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management approach. </w:t>
      </w:r>
    </w:p>
    <w:p w14:paraId="65B03390"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Measuring project cost. </w:t>
      </w:r>
    </w:p>
    <w:p w14:paraId="33B7184B"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Reporting format. </w:t>
      </w:r>
    </w:p>
    <w:p w14:paraId="122BCE30"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variance response process. </w:t>
      </w:r>
    </w:p>
    <w:p w14:paraId="3591D238"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Cost change control process. </w:t>
      </w:r>
    </w:p>
    <w:p w14:paraId="363A6C76" w14:textId="77777777" w:rsidR="00A46362" w:rsidRDefault="00A46362" w:rsidP="00FD6D0B">
      <w:pPr>
        <w:numPr>
          <w:ilvl w:val="0"/>
          <w:numId w:val="38"/>
        </w:numPr>
        <w:jc w:val="both"/>
        <w:rPr>
          <w:rFonts w:ascii="Verdana" w:hAnsi="Verdana"/>
          <w:bCs/>
          <w:sz w:val="20"/>
          <w:lang w:val="en-AU"/>
        </w:rPr>
      </w:pPr>
      <w:r>
        <w:rPr>
          <w:rFonts w:ascii="Verdana" w:hAnsi="Verdana"/>
          <w:bCs/>
          <w:sz w:val="20"/>
          <w:lang w:val="en-AU"/>
        </w:rPr>
        <w:t xml:space="preserve">Project budget. </w:t>
      </w:r>
    </w:p>
    <w:p w14:paraId="7A5FB498" w14:textId="77777777" w:rsidR="00A46362" w:rsidRDefault="00A46362" w:rsidP="00FD6D0B">
      <w:pPr>
        <w:jc w:val="both"/>
        <w:rPr>
          <w:rFonts w:ascii="Verdana" w:hAnsi="Verdana"/>
          <w:bCs/>
          <w:sz w:val="20"/>
          <w:lang w:val="en-AU"/>
        </w:rPr>
      </w:pPr>
    </w:p>
    <w:p w14:paraId="44A0213B" w14:textId="77777777" w:rsidR="00A46362" w:rsidRDefault="00A46362" w:rsidP="00FD6D0B">
      <w:pPr>
        <w:jc w:val="both"/>
        <w:rPr>
          <w:rFonts w:ascii="Verdana" w:hAnsi="Verdana"/>
          <w:bCs/>
          <w:sz w:val="20"/>
          <w:lang w:val="en-AU"/>
        </w:rPr>
      </w:pPr>
      <w:r>
        <w:rPr>
          <w:rFonts w:ascii="Verdana" w:hAnsi="Verdana"/>
          <w:bCs/>
          <w:sz w:val="20"/>
          <w:lang w:val="en-AU"/>
        </w:rPr>
        <w:t xml:space="preserve">You must use the template provided to prepare the project cost management plan. </w:t>
      </w:r>
    </w:p>
    <w:p w14:paraId="4E27B192" w14:textId="77777777" w:rsidR="00A46362" w:rsidRDefault="00A46362" w:rsidP="00FD6D0B">
      <w:pPr>
        <w:jc w:val="both"/>
        <w:rPr>
          <w:rFonts w:ascii="Verdana" w:hAnsi="Verdana"/>
          <w:bCs/>
          <w:sz w:val="20"/>
          <w:lang w:val="en-AU"/>
        </w:rPr>
      </w:pPr>
    </w:p>
    <w:tbl>
      <w:tblPr>
        <w:tblStyle w:val="TableGrid"/>
        <w:tblW w:w="0" w:type="auto"/>
        <w:tblLook w:val="04A0" w:firstRow="1" w:lastRow="0" w:firstColumn="1" w:lastColumn="0" w:noHBand="0" w:noVBand="1"/>
      </w:tblPr>
      <w:tblGrid>
        <w:gridCol w:w="10168"/>
      </w:tblGrid>
      <w:tr w:rsidR="00A46362" w14:paraId="64632AA3" w14:textId="77777777" w:rsidTr="00A46362">
        <w:tc>
          <w:tcPr>
            <w:tcW w:w="10485" w:type="dxa"/>
            <w:tcBorders>
              <w:top w:val="single" w:sz="4" w:space="0" w:color="auto"/>
              <w:left w:val="single" w:sz="4" w:space="0" w:color="auto"/>
              <w:bottom w:val="single" w:sz="4" w:space="0" w:color="auto"/>
              <w:right w:val="single" w:sz="4" w:space="0" w:color="auto"/>
            </w:tcBorders>
          </w:tcPr>
          <w:p w14:paraId="63D3FF69" w14:textId="77777777" w:rsidR="00A46362" w:rsidRDefault="00A46362" w:rsidP="00FD6D0B">
            <w:pPr>
              <w:jc w:val="both"/>
              <w:rPr>
                <w:rFonts w:ascii="Verdana" w:hAnsi="Verdana"/>
                <w:b/>
                <w:bCs/>
                <w:i/>
                <w:iCs/>
                <w:sz w:val="20"/>
                <w:u w:val="single"/>
                <w:lang w:val="en-AU"/>
              </w:rPr>
            </w:pPr>
            <w:r>
              <w:rPr>
                <w:rFonts w:ascii="Verdana" w:hAnsi="Verdana"/>
                <w:b/>
                <w:bCs/>
                <w:i/>
                <w:iCs/>
                <w:sz w:val="20"/>
                <w:u w:val="single"/>
                <w:lang w:val="en-AU"/>
              </w:rPr>
              <w:t>Cost Management Plan template</w:t>
            </w:r>
          </w:p>
          <w:p w14:paraId="56FA4306" w14:textId="77777777" w:rsidR="00A46362" w:rsidRDefault="00A46362" w:rsidP="00FD6D0B">
            <w:pPr>
              <w:jc w:val="both"/>
              <w:rPr>
                <w:rFonts w:ascii="Verdana" w:hAnsi="Verdana"/>
                <w:b/>
                <w:bCs/>
                <w:sz w:val="20"/>
              </w:rPr>
            </w:pPr>
            <w:bookmarkStart w:id="18" w:name="_Toc332205544"/>
          </w:p>
          <w:p w14:paraId="59EA1BE3" w14:textId="77777777" w:rsidR="00A46362" w:rsidRDefault="00A46362" w:rsidP="00FD6D0B">
            <w:pPr>
              <w:jc w:val="both"/>
              <w:rPr>
                <w:rFonts w:ascii="Verdana" w:hAnsi="Verdana"/>
                <w:b/>
                <w:bCs/>
                <w:sz w:val="20"/>
              </w:rPr>
            </w:pPr>
            <w:r>
              <w:rPr>
                <w:rFonts w:ascii="Verdana" w:hAnsi="Verdana"/>
                <w:b/>
                <w:bCs/>
                <w:sz w:val="20"/>
              </w:rPr>
              <w:t>Introduction</w:t>
            </w:r>
            <w:bookmarkEnd w:id="18"/>
            <w:r>
              <w:rPr>
                <w:rFonts w:ascii="Verdana" w:hAnsi="Verdana"/>
                <w:b/>
                <w:bCs/>
                <w:sz w:val="20"/>
              </w:rPr>
              <w:t xml:space="preserve"> (50-100 words)</w:t>
            </w:r>
          </w:p>
          <w:p w14:paraId="053CC416" w14:textId="77777777" w:rsidR="00A46362" w:rsidRDefault="00A46362" w:rsidP="00FD6D0B">
            <w:pPr>
              <w:jc w:val="both"/>
              <w:rPr>
                <w:rFonts w:ascii="Verdana" w:hAnsi="Verdana"/>
                <w:bCs/>
                <w:i/>
                <w:iCs/>
                <w:sz w:val="20"/>
              </w:rPr>
            </w:pPr>
            <w:r>
              <w:rPr>
                <w:rFonts w:ascii="Verdana" w:hAnsi="Verdana"/>
                <w:bCs/>
                <w:i/>
                <w:iCs/>
                <w:sz w:val="20"/>
              </w:rPr>
              <w:t>The Cost Management Plan should clearly define how the costs on a project will be managed throughout the project’s lifecycle.  It will set the format and standards by which the project costs will be measured, reported and controlled.  Your Cost Management Plan should:</w:t>
            </w:r>
          </w:p>
          <w:p w14:paraId="073B33B2" w14:textId="77777777" w:rsidR="00A46362" w:rsidRDefault="00A46362" w:rsidP="00FD6D0B">
            <w:pPr>
              <w:numPr>
                <w:ilvl w:val="0"/>
                <w:numId w:val="39"/>
              </w:numPr>
              <w:jc w:val="both"/>
              <w:rPr>
                <w:rFonts w:ascii="Verdana" w:hAnsi="Verdana"/>
                <w:bCs/>
                <w:i/>
                <w:iCs/>
                <w:sz w:val="20"/>
              </w:rPr>
            </w:pPr>
            <w:r>
              <w:rPr>
                <w:rFonts w:ascii="Verdana" w:hAnsi="Verdana"/>
                <w:bCs/>
                <w:i/>
                <w:iCs/>
                <w:sz w:val="20"/>
              </w:rPr>
              <w:t>Identify who is responsible for managing costs.</w:t>
            </w:r>
          </w:p>
          <w:p w14:paraId="053AF3E2" w14:textId="77777777" w:rsidR="00A46362" w:rsidRDefault="00A46362" w:rsidP="00FD6D0B">
            <w:pPr>
              <w:numPr>
                <w:ilvl w:val="0"/>
                <w:numId w:val="39"/>
              </w:numPr>
              <w:jc w:val="both"/>
              <w:rPr>
                <w:rFonts w:ascii="Verdana" w:hAnsi="Verdana"/>
                <w:bCs/>
                <w:i/>
                <w:iCs/>
                <w:sz w:val="20"/>
              </w:rPr>
            </w:pPr>
            <w:r>
              <w:rPr>
                <w:rFonts w:ascii="Verdana" w:hAnsi="Verdana"/>
                <w:bCs/>
                <w:i/>
                <w:iCs/>
                <w:sz w:val="20"/>
              </w:rPr>
              <w:t>Identify who has the authority to approve changes to the project or its budget</w:t>
            </w:r>
          </w:p>
          <w:p w14:paraId="41AACBC4" w14:textId="77777777" w:rsidR="00A46362" w:rsidRDefault="00A46362" w:rsidP="00FD6D0B">
            <w:pPr>
              <w:numPr>
                <w:ilvl w:val="0"/>
                <w:numId w:val="39"/>
              </w:numPr>
              <w:jc w:val="both"/>
              <w:rPr>
                <w:rFonts w:ascii="Verdana" w:hAnsi="Verdana"/>
                <w:bCs/>
                <w:i/>
                <w:iCs/>
                <w:sz w:val="20"/>
              </w:rPr>
            </w:pPr>
            <w:r>
              <w:rPr>
                <w:rFonts w:ascii="Verdana" w:hAnsi="Verdana"/>
                <w:bCs/>
                <w:i/>
                <w:iCs/>
                <w:sz w:val="20"/>
              </w:rPr>
              <w:t>How will cost performance be quantitatively measured and reported upon?</w:t>
            </w:r>
          </w:p>
          <w:p w14:paraId="5057ED8D" w14:textId="77777777" w:rsidR="00A46362" w:rsidRDefault="00A46362" w:rsidP="00FD6D0B">
            <w:pPr>
              <w:numPr>
                <w:ilvl w:val="0"/>
                <w:numId w:val="39"/>
              </w:numPr>
              <w:jc w:val="both"/>
              <w:rPr>
                <w:rFonts w:ascii="Verdana" w:hAnsi="Verdana"/>
                <w:bCs/>
                <w:i/>
                <w:iCs/>
                <w:sz w:val="20"/>
              </w:rPr>
            </w:pPr>
            <w:r>
              <w:rPr>
                <w:rFonts w:ascii="Verdana" w:hAnsi="Verdana"/>
                <w:bCs/>
                <w:i/>
                <w:iCs/>
                <w:sz w:val="20"/>
              </w:rPr>
              <w:t xml:space="preserve">Report formats, frequency and to whom they will be presented. </w:t>
            </w:r>
          </w:p>
          <w:p w14:paraId="584121C6" w14:textId="77777777" w:rsidR="00A46362" w:rsidRDefault="00A46362" w:rsidP="00FD6D0B">
            <w:pPr>
              <w:jc w:val="both"/>
              <w:rPr>
                <w:rFonts w:ascii="Verdana" w:hAnsi="Verdana"/>
                <w:bCs/>
                <w:i/>
                <w:iCs/>
                <w:sz w:val="20"/>
              </w:rPr>
            </w:pPr>
          </w:p>
          <w:p w14:paraId="55B983D1" w14:textId="77777777" w:rsidR="00A46362" w:rsidRDefault="00A46362" w:rsidP="00FD6D0B">
            <w:pPr>
              <w:jc w:val="both"/>
              <w:rPr>
                <w:rFonts w:ascii="Verdana" w:hAnsi="Verdana"/>
                <w:b/>
                <w:bCs/>
                <w:sz w:val="20"/>
              </w:rPr>
            </w:pPr>
            <w:r>
              <w:rPr>
                <w:rFonts w:ascii="Verdana" w:hAnsi="Verdana"/>
                <w:b/>
                <w:bCs/>
                <w:sz w:val="20"/>
              </w:rPr>
              <w:t>Cost management approach (50-100 words)</w:t>
            </w:r>
          </w:p>
          <w:p w14:paraId="4902CF6D" w14:textId="77777777" w:rsidR="00A46362" w:rsidRDefault="00A46362" w:rsidP="00FD6D0B">
            <w:pPr>
              <w:jc w:val="both"/>
              <w:rPr>
                <w:rFonts w:ascii="Verdana" w:hAnsi="Verdana"/>
                <w:bCs/>
                <w:i/>
                <w:iCs/>
                <w:sz w:val="20"/>
              </w:rPr>
            </w:pPr>
            <w:r>
              <w:rPr>
                <w:rFonts w:ascii="Verdana" w:hAnsi="Verdana"/>
                <w:bCs/>
                <w:i/>
                <w:iCs/>
                <w:sz w:val="20"/>
              </w:rPr>
              <w:t xml:space="preserve">In this section, you will explain your approach to cost management for your project.  </w:t>
            </w:r>
          </w:p>
          <w:p w14:paraId="0BDC7506" w14:textId="77777777" w:rsidR="00A46362" w:rsidRDefault="00A46362" w:rsidP="00FD6D0B">
            <w:pPr>
              <w:jc w:val="both"/>
              <w:rPr>
                <w:rFonts w:ascii="Verdana" w:hAnsi="Verdana"/>
                <w:bCs/>
                <w:i/>
                <w:iCs/>
                <w:sz w:val="20"/>
              </w:rPr>
            </w:pPr>
            <w:r>
              <w:rPr>
                <w:rFonts w:ascii="Verdana" w:hAnsi="Verdana"/>
                <w:bCs/>
                <w:i/>
                <w:iCs/>
                <w:sz w:val="20"/>
              </w:rPr>
              <w:t xml:space="preserve">At what level of WBS will the cost be monitored? </w:t>
            </w:r>
          </w:p>
          <w:p w14:paraId="2382144A" w14:textId="77777777" w:rsidR="00A46362" w:rsidRDefault="00A46362" w:rsidP="00FD6D0B">
            <w:pPr>
              <w:jc w:val="both"/>
              <w:rPr>
                <w:rFonts w:ascii="Verdana" w:hAnsi="Verdana"/>
                <w:bCs/>
                <w:i/>
                <w:iCs/>
                <w:sz w:val="20"/>
              </w:rPr>
            </w:pPr>
            <w:r>
              <w:rPr>
                <w:rFonts w:ascii="Verdana" w:hAnsi="Verdana"/>
                <w:bCs/>
                <w:i/>
                <w:iCs/>
                <w:sz w:val="20"/>
              </w:rPr>
              <w:t xml:space="preserve">Determine which level of the WBS you can most effectively manage the project’s costs from.  </w:t>
            </w:r>
          </w:p>
          <w:p w14:paraId="50511BB2" w14:textId="77777777" w:rsidR="00A46362" w:rsidRDefault="00A46362" w:rsidP="00FD6D0B">
            <w:pPr>
              <w:jc w:val="both"/>
              <w:rPr>
                <w:rFonts w:ascii="Verdana" w:hAnsi="Verdana"/>
                <w:bCs/>
                <w:i/>
                <w:iCs/>
                <w:sz w:val="20"/>
              </w:rPr>
            </w:pPr>
          </w:p>
          <w:p w14:paraId="52A05A13" w14:textId="77777777" w:rsidR="00A46362" w:rsidRDefault="00A46362" w:rsidP="00FD6D0B">
            <w:pPr>
              <w:jc w:val="both"/>
              <w:rPr>
                <w:rFonts w:ascii="Verdana" w:hAnsi="Verdana"/>
                <w:b/>
                <w:bCs/>
                <w:sz w:val="20"/>
              </w:rPr>
            </w:pPr>
            <w:bookmarkStart w:id="19" w:name="_Toc332205546"/>
            <w:r>
              <w:rPr>
                <w:rFonts w:ascii="Verdana" w:hAnsi="Verdana"/>
                <w:b/>
                <w:bCs/>
                <w:sz w:val="20"/>
              </w:rPr>
              <w:t>Measuring Project Costs</w:t>
            </w:r>
            <w:bookmarkEnd w:id="19"/>
            <w:r>
              <w:rPr>
                <w:rFonts w:ascii="Verdana" w:hAnsi="Verdana"/>
                <w:b/>
                <w:bCs/>
                <w:sz w:val="20"/>
              </w:rPr>
              <w:t xml:space="preserve"> (50-100 words)</w:t>
            </w:r>
          </w:p>
          <w:p w14:paraId="6CAC5FA5" w14:textId="30CB1DC4" w:rsidR="00A46362" w:rsidRDefault="00A46362" w:rsidP="00FD6D0B">
            <w:pPr>
              <w:jc w:val="both"/>
              <w:rPr>
                <w:rFonts w:ascii="Verdana" w:hAnsi="Verdana"/>
                <w:bCs/>
                <w:i/>
                <w:iCs/>
                <w:sz w:val="20"/>
              </w:rPr>
            </w:pPr>
            <w:r>
              <w:rPr>
                <w:rFonts w:ascii="Verdana" w:hAnsi="Verdana"/>
                <w:bCs/>
                <w:i/>
                <w:iCs/>
                <w:sz w:val="20"/>
              </w:rPr>
              <w:t xml:space="preserve">This section will define how the project’s costs will be measured.  In this section, you should detail how you will measure the project costs.  What Earned Value measurements will be captured and reported </w:t>
            </w:r>
            <w:r w:rsidR="00E62067">
              <w:rPr>
                <w:rFonts w:ascii="Verdana" w:hAnsi="Verdana"/>
                <w:bCs/>
                <w:i/>
                <w:iCs/>
                <w:sz w:val="20"/>
              </w:rPr>
              <w:t>upon?</w:t>
            </w:r>
            <w:r>
              <w:rPr>
                <w:rFonts w:ascii="Verdana" w:hAnsi="Verdana"/>
                <w:bCs/>
                <w:i/>
                <w:iCs/>
                <w:sz w:val="20"/>
              </w:rPr>
              <w:t xml:space="preserve">  Will you use any tools, such as project management software, to assist in achieving Earned Value metrics?  How will you forecast future project costs?  Will you review cost performance over time, across work packages or scheduled activities?</w:t>
            </w:r>
          </w:p>
          <w:p w14:paraId="7B41C509" w14:textId="77777777" w:rsidR="00E62067" w:rsidRDefault="00E62067" w:rsidP="00FD6D0B">
            <w:pPr>
              <w:jc w:val="both"/>
              <w:rPr>
                <w:rFonts w:ascii="Verdana" w:hAnsi="Verdana"/>
                <w:bCs/>
                <w:i/>
                <w:iCs/>
                <w:sz w:val="20"/>
              </w:rPr>
            </w:pPr>
          </w:p>
          <w:p w14:paraId="2BDE277E" w14:textId="77777777" w:rsidR="00A46362" w:rsidRDefault="00A46362" w:rsidP="00FD6D0B">
            <w:pPr>
              <w:jc w:val="both"/>
              <w:rPr>
                <w:rFonts w:ascii="Verdana" w:hAnsi="Verdana"/>
                <w:b/>
                <w:bCs/>
                <w:sz w:val="20"/>
              </w:rPr>
            </w:pPr>
            <w:bookmarkStart w:id="20" w:name="_Toc332205547"/>
            <w:bookmarkStart w:id="21" w:name="_Toc212983619"/>
            <w:r>
              <w:rPr>
                <w:rFonts w:ascii="Verdana" w:hAnsi="Verdana"/>
                <w:b/>
                <w:bCs/>
                <w:sz w:val="20"/>
              </w:rPr>
              <w:t>Reporting Format</w:t>
            </w:r>
            <w:bookmarkEnd w:id="20"/>
            <w:r>
              <w:rPr>
                <w:rFonts w:ascii="Verdana" w:hAnsi="Verdana"/>
                <w:b/>
                <w:bCs/>
                <w:sz w:val="20"/>
              </w:rPr>
              <w:t xml:space="preserve"> (30-50 words)</w:t>
            </w:r>
            <w:bookmarkEnd w:id="21"/>
          </w:p>
          <w:p w14:paraId="049DCBA4" w14:textId="77777777" w:rsidR="00A46362" w:rsidRDefault="00A46362" w:rsidP="00FD6D0B">
            <w:pPr>
              <w:jc w:val="both"/>
              <w:rPr>
                <w:rFonts w:ascii="Verdana" w:hAnsi="Verdana"/>
                <w:bCs/>
                <w:i/>
                <w:iCs/>
                <w:sz w:val="20"/>
              </w:rPr>
            </w:pPr>
            <w:r>
              <w:rPr>
                <w:rFonts w:ascii="Verdana" w:hAnsi="Verdana"/>
                <w:bCs/>
                <w:i/>
                <w:iCs/>
                <w:sz w:val="20"/>
              </w:rPr>
              <w:t xml:space="preserve">This section will define how cost management will be reported. </w:t>
            </w:r>
          </w:p>
          <w:p w14:paraId="349A1544" w14:textId="77777777" w:rsidR="00A46362" w:rsidRDefault="00A46362" w:rsidP="00FD6D0B">
            <w:pPr>
              <w:jc w:val="both"/>
              <w:rPr>
                <w:rFonts w:ascii="Verdana" w:hAnsi="Verdana"/>
                <w:bCs/>
                <w:i/>
                <w:iCs/>
                <w:sz w:val="20"/>
              </w:rPr>
            </w:pPr>
          </w:p>
          <w:p w14:paraId="162E9E82" w14:textId="77777777" w:rsidR="00A46362" w:rsidRDefault="00A46362" w:rsidP="00FD6D0B">
            <w:pPr>
              <w:jc w:val="both"/>
              <w:rPr>
                <w:rFonts w:ascii="Verdana" w:hAnsi="Verdana"/>
                <w:b/>
                <w:bCs/>
                <w:sz w:val="20"/>
              </w:rPr>
            </w:pPr>
            <w:bookmarkStart w:id="22" w:name="_Toc332205548"/>
            <w:r>
              <w:rPr>
                <w:rFonts w:ascii="Verdana" w:hAnsi="Verdana"/>
                <w:b/>
                <w:bCs/>
                <w:sz w:val="20"/>
              </w:rPr>
              <w:t>Cost Variance Response Process</w:t>
            </w:r>
            <w:bookmarkEnd w:id="22"/>
            <w:r>
              <w:rPr>
                <w:rFonts w:ascii="Verdana" w:hAnsi="Verdana"/>
                <w:b/>
                <w:bCs/>
                <w:sz w:val="20"/>
              </w:rPr>
              <w:t xml:space="preserve"> (50-100 words)</w:t>
            </w:r>
          </w:p>
          <w:p w14:paraId="15839BAC" w14:textId="77777777" w:rsidR="00A46362" w:rsidRDefault="00A46362" w:rsidP="00FD6D0B">
            <w:pPr>
              <w:jc w:val="both"/>
              <w:rPr>
                <w:rFonts w:ascii="Verdana" w:hAnsi="Verdana"/>
                <w:bCs/>
                <w:i/>
                <w:iCs/>
                <w:sz w:val="20"/>
              </w:rPr>
            </w:pPr>
            <w:r>
              <w:rPr>
                <w:rFonts w:ascii="Verdana" w:hAnsi="Verdana"/>
                <w:bCs/>
                <w:i/>
                <w:iCs/>
                <w:sz w:val="20"/>
              </w:rPr>
              <w:lastRenderedPageBreak/>
              <w:t>This section of the Cost Management Plan will define the control thresholds for the project and what actions will be taken if the project triggers a control threshold.</w:t>
            </w:r>
          </w:p>
          <w:p w14:paraId="74F7E308" w14:textId="77777777" w:rsidR="00A46362" w:rsidRDefault="00A46362" w:rsidP="00FD6D0B">
            <w:pPr>
              <w:jc w:val="both"/>
              <w:rPr>
                <w:rFonts w:ascii="Verdana" w:hAnsi="Verdana"/>
                <w:bCs/>
                <w:i/>
                <w:iCs/>
                <w:sz w:val="20"/>
              </w:rPr>
            </w:pPr>
          </w:p>
          <w:p w14:paraId="64CDAA08" w14:textId="77777777" w:rsidR="00A46362" w:rsidRDefault="00A46362" w:rsidP="00FD6D0B">
            <w:pPr>
              <w:jc w:val="both"/>
              <w:rPr>
                <w:rFonts w:ascii="Verdana" w:hAnsi="Verdana"/>
                <w:b/>
                <w:bCs/>
                <w:sz w:val="20"/>
              </w:rPr>
            </w:pPr>
            <w:bookmarkStart w:id="23" w:name="_Toc332205549"/>
            <w:r>
              <w:rPr>
                <w:rFonts w:ascii="Verdana" w:hAnsi="Verdana"/>
                <w:b/>
                <w:bCs/>
                <w:sz w:val="20"/>
              </w:rPr>
              <w:t>Cost Change Control Process</w:t>
            </w:r>
            <w:bookmarkEnd w:id="23"/>
            <w:r>
              <w:rPr>
                <w:rFonts w:ascii="Verdana" w:hAnsi="Verdana"/>
                <w:b/>
                <w:bCs/>
                <w:sz w:val="20"/>
              </w:rPr>
              <w:t xml:space="preserve"> (30-50 words)</w:t>
            </w:r>
          </w:p>
          <w:p w14:paraId="4100E620" w14:textId="77777777" w:rsidR="00A46362" w:rsidRDefault="00A46362" w:rsidP="00FD6D0B">
            <w:pPr>
              <w:jc w:val="both"/>
              <w:rPr>
                <w:rFonts w:ascii="Verdana" w:hAnsi="Verdana"/>
                <w:bCs/>
                <w:i/>
                <w:iCs/>
                <w:sz w:val="20"/>
              </w:rPr>
            </w:pPr>
            <w:r>
              <w:rPr>
                <w:rFonts w:ascii="Verdana" w:hAnsi="Verdana"/>
                <w:bCs/>
                <w:i/>
                <w:iCs/>
                <w:sz w:val="20"/>
              </w:rPr>
              <w:t>Typically, the change control process follows the project change control process.  If there are special requirements for the cost change control process, they should be detailed in this section.</w:t>
            </w:r>
          </w:p>
          <w:p w14:paraId="5A891EB5" w14:textId="77777777" w:rsidR="00A46362" w:rsidRDefault="00A46362" w:rsidP="00FD6D0B">
            <w:pPr>
              <w:jc w:val="both"/>
              <w:rPr>
                <w:rFonts w:ascii="Verdana" w:hAnsi="Verdana"/>
                <w:bCs/>
                <w:i/>
                <w:iCs/>
                <w:sz w:val="20"/>
              </w:rPr>
            </w:pPr>
          </w:p>
          <w:p w14:paraId="596BF1B9" w14:textId="77777777" w:rsidR="00A46362" w:rsidRDefault="00A46362" w:rsidP="00FD6D0B">
            <w:pPr>
              <w:jc w:val="both"/>
              <w:rPr>
                <w:rFonts w:ascii="Verdana" w:hAnsi="Verdana"/>
                <w:b/>
                <w:bCs/>
                <w:sz w:val="20"/>
              </w:rPr>
            </w:pPr>
            <w:r>
              <w:rPr>
                <w:rFonts w:ascii="Verdana" w:hAnsi="Verdana"/>
                <w:b/>
                <w:bCs/>
                <w:sz w:val="20"/>
              </w:rPr>
              <w:t xml:space="preserve">Project budget </w:t>
            </w:r>
          </w:p>
          <w:p w14:paraId="1D253C99" w14:textId="77777777" w:rsidR="00A46362" w:rsidRDefault="00A46362" w:rsidP="00FD6D0B">
            <w:pPr>
              <w:jc w:val="both"/>
              <w:rPr>
                <w:rFonts w:ascii="Verdana" w:hAnsi="Verdana"/>
                <w:bCs/>
                <w:i/>
                <w:iCs/>
                <w:sz w:val="20"/>
              </w:rPr>
            </w:pPr>
            <w:r>
              <w:rPr>
                <w:rFonts w:ascii="Verdana" w:hAnsi="Verdana"/>
                <w:bCs/>
                <w:i/>
                <w:iCs/>
                <w:sz w:val="20"/>
              </w:rPr>
              <w:t>Include the project budget prepared in Activity 2.</w:t>
            </w:r>
          </w:p>
          <w:p w14:paraId="38926CC2" w14:textId="77777777" w:rsidR="00A46362" w:rsidRDefault="00A46362" w:rsidP="00FD6D0B">
            <w:pPr>
              <w:jc w:val="both"/>
              <w:rPr>
                <w:rFonts w:ascii="Verdana" w:hAnsi="Verdana"/>
                <w:bCs/>
                <w:i/>
                <w:iCs/>
                <w:sz w:val="20"/>
              </w:rPr>
            </w:pPr>
          </w:p>
        </w:tc>
      </w:tr>
    </w:tbl>
    <w:p w14:paraId="4B679917" w14:textId="77777777" w:rsidR="00A46362" w:rsidRDefault="00A46362" w:rsidP="00FD6D0B">
      <w:pPr>
        <w:jc w:val="both"/>
        <w:rPr>
          <w:rFonts w:ascii="Verdana" w:hAnsi="Verdana"/>
          <w:bCs/>
          <w:i/>
          <w:iCs/>
          <w:sz w:val="20"/>
        </w:rPr>
      </w:pPr>
    </w:p>
    <w:p w14:paraId="6068D415" w14:textId="77777777" w:rsidR="00A46362" w:rsidRDefault="00A46362" w:rsidP="00FD6D0B">
      <w:pPr>
        <w:jc w:val="both"/>
        <w:rPr>
          <w:rFonts w:ascii="Verdana" w:hAnsi="Verdana"/>
          <w:b/>
          <w:bCs/>
          <w:sz w:val="20"/>
        </w:rPr>
      </w:pPr>
      <w:r>
        <w:rPr>
          <w:rFonts w:ascii="Verdana" w:hAnsi="Verdana"/>
          <w:b/>
          <w:bCs/>
          <w:sz w:val="20"/>
        </w:rPr>
        <w:t xml:space="preserve">Activity 4: Monitor and control project costs </w:t>
      </w:r>
    </w:p>
    <w:p w14:paraId="309D0378" w14:textId="77777777" w:rsidR="00A46362" w:rsidRDefault="00A46362" w:rsidP="00FD6D0B">
      <w:pPr>
        <w:jc w:val="both"/>
        <w:rPr>
          <w:rFonts w:ascii="Verdana" w:hAnsi="Verdana"/>
          <w:bCs/>
          <w:i/>
          <w:iCs/>
          <w:sz w:val="20"/>
          <w:u w:val="single"/>
          <w:lang w:val="en-AU"/>
        </w:rPr>
      </w:pPr>
    </w:p>
    <w:p w14:paraId="129AE445"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Scenario: </w:t>
      </w:r>
    </w:p>
    <w:p w14:paraId="5B33DE17" w14:textId="77777777" w:rsidR="00A46362" w:rsidRDefault="00A46362" w:rsidP="00FD6D0B">
      <w:pPr>
        <w:jc w:val="both"/>
        <w:rPr>
          <w:rFonts w:ascii="Verdana" w:hAnsi="Verdana"/>
          <w:bCs/>
          <w:i/>
          <w:iCs/>
          <w:sz w:val="20"/>
          <w:u w:val="single"/>
          <w:lang w:val="en-AU"/>
        </w:rPr>
      </w:pPr>
    </w:p>
    <w:p w14:paraId="6FDC0CF1" w14:textId="77777777" w:rsidR="00A46362" w:rsidRDefault="00A46362" w:rsidP="00FD6D0B">
      <w:pPr>
        <w:jc w:val="both"/>
        <w:rPr>
          <w:rFonts w:ascii="Verdana" w:hAnsi="Verdana"/>
          <w:bCs/>
          <w:sz w:val="20"/>
          <w:lang w:val="en-AU"/>
        </w:rPr>
      </w:pPr>
      <w:r>
        <w:rPr>
          <w:rFonts w:ascii="Verdana" w:hAnsi="Verdana"/>
          <w:bCs/>
          <w:sz w:val="20"/>
          <w:lang w:val="en-AU"/>
        </w:rPr>
        <w:t xml:space="preserve">The project budget and cost management plan have been finalised. The management wants you to monitor and control costs for this project to ensure that the project is completed within the assigned budget. The training organisation wants you to achieve the following financial objectives: </w:t>
      </w:r>
    </w:p>
    <w:p w14:paraId="67E96BAA" w14:textId="77777777" w:rsidR="00A46362" w:rsidRDefault="00A46362" w:rsidP="00FD6D0B">
      <w:pPr>
        <w:jc w:val="both"/>
        <w:rPr>
          <w:rFonts w:ascii="Verdana" w:hAnsi="Verdana"/>
          <w:bCs/>
          <w:sz w:val="20"/>
          <w:lang w:val="en-AU"/>
        </w:rPr>
      </w:pPr>
    </w:p>
    <w:p w14:paraId="00D44B2D" w14:textId="77777777" w:rsidR="00A46362" w:rsidRDefault="00A46362" w:rsidP="00FD6D0B">
      <w:pPr>
        <w:numPr>
          <w:ilvl w:val="0"/>
          <w:numId w:val="40"/>
        </w:numPr>
        <w:jc w:val="both"/>
        <w:rPr>
          <w:rFonts w:ascii="Verdana" w:hAnsi="Verdana"/>
          <w:bCs/>
          <w:sz w:val="20"/>
          <w:lang w:val="en-AU"/>
        </w:rPr>
      </w:pPr>
      <w:r>
        <w:rPr>
          <w:rFonts w:ascii="Verdana" w:hAnsi="Verdana"/>
          <w:bCs/>
          <w:sz w:val="20"/>
          <w:lang w:val="en-AU"/>
        </w:rPr>
        <w:t xml:space="preserve">Ensure that the actual expenditures are not above the projected budget. </w:t>
      </w:r>
    </w:p>
    <w:p w14:paraId="6B54BED5" w14:textId="77777777" w:rsidR="00A46362" w:rsidRDefault="00A46362" w:rsidP="00FD6D0B">
      <w:pPr>
        <w:numPr>
          <w:ilvl w:val="0"/>
          <w:numId w:val="40"/>
        </w:numPr>
        <w:jc w:val="both"/>
        <w:rPr>
          <w:rFonts w:ascii="Verdana" w:hAnsi="Verdana"/>
          <w:bCs/>
          <w:sz w:val="20"/>
          <w:lang w:val="en-AU"/>
        </w:rPr>
      </w:pPr>
      <w:r>
        <w:rPr>
          <w:rFonts w:ascii="Verdana" w:hAnsi="Verdana"/>
          <w:bCs/>
          <w:sz w:val="20"/>
          <w:lang w:val="en-AU"/>
        </w:rPr>
        <w:t xml:space="preserve">The variance for each individual task does not exceed by 5%. </w:t>
      </w:r>
    </w:p>
    <w:p w14:paraId="2D29E825" w14:textId="77777777" w:rsidR="00A46362" w:rsidRDefault="00A46362" w:rsidP="00FD6D0B">
      <w:pPr>
        <w:jc w:val="both"/>
        <w:rPr>
          <w:rFonts w:ascii="Verdana" w:hAnsi="Verdana"/>
          <w:bCs/>
          <w:sz w:val="20"/>
          <w:lang w:val="en-AU"/>
        </w:rPr>
      </w:pPr>
    </w:p>
    <w:p w14:paraId="3BBB8EB6"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training organisation have the following financial-management processes and procedures to monitor actual expenditure against budget: </w:t>
      </w:r>
    </w:p>
    <w:p w14:paraId="255EA998" w14:textId="77777777" w:rsidR="00A46362" w:rsidRDefault="00A46362" w:rsidP="00FD6D0B">
      <w:pPr>
        <w:jc w:val="both"/>
        <w:rPr>
          <w:rFonts w:ascii="Verdana" w:hAnsi="Verdana"/>
          <w:bCs/>
          <w:sz w:val="20"/>
          <w:lang w:val="en-AU"/>
        </w:rPr>
      </w:pPr>
    </w:p>
    <w:p w14:paraId="3B9CFF04"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The project manager will track spending for each activity on a day-to-day basis. </w:t>
      </w:r>
    </w:p>
    <w:p w14:paraId="10F00B48"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The actual costs must be recorded against the projected budget for each item. </w:t>
      </w:r>
    </w:p>
    <w:p w14:paraId="63ED7FED" w14:textId="77777777" w:rsidR="00A46362" w:rsidRDefault="00A46362" w:rsidP="00FD6D0B">
      <w:pPr>
        <w:numPr>
          <w:ilvl w:val="0"/>
          <w:numId w:val="41"/>
        </w:numPr>
        <w:jc w:val="both"/>
        <w:rPr>
          <w:rFonts w:ascii="Verdana" w:hAnsi="Verdana"/>
          <w:bCs/>
          <w:sz w:val="20"/>
          <w:lang w:val="en-AU"/>
        </w:rPr>
      </w:pPr>
      <w:r>
        <w:rPr>
          <w:rFonts w:ascii="Verdana" w:hAnsi="Verdana"/>
          <w:bCs/>
          <w:sz w:val="20"/>
          <w:lang w:val="en-AU"/>
        </w:rPr>
        <w:t xml:space="preserve">Comparisons are to be made between the actual costs incurred and projected costs to identify variances </w:t>
      </w:r>
    </w:p>
    <w:p w14:paraId="29519ED6" w14:textId="77777777" w:rsidR="00A46362" w:rsidRDefault="00A46362" w:rsidP="00FD6D0B">
      <w:pPr>
        <w:jc w:val="both"/>
        <w:rPr>
          <w:rFonts w:ascii="Verdana" w:hAnsi="Verdana"/>
          <w:bCs/>
          <w:sz w:val="20"/>
          <w:lang w:val="en-AU"/>
        </w:rPr>
      </w:pPr>
    </w:p>
    <w:p w14:paraId="3B473542" w14:textId="77777777" w:rsidR="00A46362" w:rsidRDefault="00A46362" w:rsidP="00FD6D0B">
      <w:pPr>
        <w:jc w:val="both"/>
        <w:rPr>
          <w:rFonts w:ascii="Verdana" w:hAnsi="Verdana"/>
          <w:b/>
          <w:bCs/>
          <w:sz w:val="20"/>
          <w:lang w:val="en-AU"/>
        </w:rPr>
      </w:pPr>
      <w:r>
        <w:rPr>
          <w:rFonts w:ascii="Verdana" w:hAnsi="Verdana"/>
          <w:b/>
          <w:bCs/>
          <w:sz w:val="20"/>
          <w:lang w:val="en-AU"/>
        </w:rPr>
        <w:t xml:space="preserve">Activity: </w:t>
      </w:r>
    </w:p>
    <w:p w14:paraId="35D303B0" w14:textId="77777777" w:rsidR="00A46362" w:rsidRDefault="00A46362" w:rsidP="00FD6D0B">
      <w:pPr>
        <w:jc w:val="both"/>
        <w:rPr>
          <w:rFonts w:ascii="Verdana" w:hAnsi="Verdana"/>
          <w:b/>
          <w:bCs/>
          <w:sz w:val="20"/>
          <w:lang w:val="en-AU"/>
        </w:rPr>
      </w:pPr>
    </w:p>
    <w:p w14:paraId="7B414130"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monitor and control project costs. This activity must initiate after the project budget and cost management plan are finalised. </w:t>
      </w:r>
    </w:p>
    <w:p w14:paraId="116ECEDE" w14:textId="77777777" w:rsidR="00A46362" w:rsidRDefault="00A46362" w:rsidP="00FD6D0B">
      <w:pPr>
        <w:jc w:val="both"/>
        <w:rPr>
          <w:rFonts w:ascii="Verdana" w:hAnsi="Verdana"/>
          <w:bCs/>
          <w:sz w:val="20"/>
          <w:lang w:val="en-AU"/>
        </w:rPr>
      </w:pPr>
    </w:p>
    <w:p w14:paraId="6302DB03" w14:textId="77777777" w:rsidR="00A46362" w:rsidRDefault="00A46362" w:rsidP="00FD6D0B">
      <w:pPr>
        <w:jc w:val="both"/>
        <w:rPr>
          <w:rFonts w:ascii="Verdana" w:hAnsi="Verdana"/>
          <w:bCs/>
          <w:sz w:val="20"/>
          <w:lang w:val="en-AU"/>
        </w:rPr>
      </w:pPr>
      <w:r>
        <w:rPr>
          <w:rFonts w:ascii="Verdana" w:hAnsi="Verdana"/>
          <w:bCs/>
          <w:sz w:val="20"/>
          <w:lang w:val="en-AU"/>
        </w:rPr>
        <w:t xml:space="preserve">To complete this activity, you need to work with the team members from different departments that are involved in each task for this project. </w:t>
      </w:r>
    </w:p>
    <w:p w14:paraId="7F98DD0D" w14:textId="77777777" w:rsidR="00A46362" w:rsidRDefault="00A46362" w:rsidP="00FD6D0B">
      <w:pPr>
        <w:jc w:val="both"/>
        <w:rPr>
          <w:rFonts w:ascii="Verdana" w:hAnsi="Verdana"/>
          <w:bCs/>
          <w:sz w:val="20"/>
          <w:lang w:val="en-AU"/>
        </w:rPr>
      </w:pPr>
    </w:p>
    <w:p w14:paraId="2665293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will take place until the date of the seminar. </w:t>
      </w:r>
    </w:p>
    <w:p w14:paraId="11EA252E" w14:textId="77777777" w:rsidR="00A46362" w:rsidRDefault="00A46362" w:rsidP="00FD6D0B">
      <w:pPr>
        <w:jc w:val="both"/>
        <w:rPr>
          <w:rFonts w:ascii="Verdana" w:hAnsi="Verdana"/>
          <w:bCs/>
          <w:sz w:val="20"/>
          <w:lang w:val="en-AU"/>
        </w:rPr>
      </w:pPr>
    </w:p>
    <w:p w14:paraId="5EA10A29" w14:textId="77777777" w:rsidR="00A46362" w:rsidRDefault="00A46362" w:rsidP="00FD6D0B">
      <w:pPr>
        <w:jc w:val="both"/>
        <w:rPr>
          <w:rFonts w:ascii="Verdana" w:hAnsi="Verdana"/>
          <w:bCs/>
          <w:sz w:val="20"/>
          <w:lang w:val="en-AU"/>
        </w:rPr>
      </w:pPr>
      <w:r>
        <w:rPr>
          <w:rFonts w:ascii="Verdana" w:hAnsi="Verdana"/>
          <w:bCs/>
          <w:sz w:val="20"/>
          <w:lang w:val="en-AU"/>
        </w:rPr>
        <w:t xml:space="preserve">The purpose of doing this is to ensure that the costs are monitored and controlled for each task. </w:t>
      </w:r>
    </w:p>
    <w:p w14:paraId="630FA66D" w14:textId="77777777" w:rsidR="00A46362" w:rsidRDefault="00A46362" w:rsidP="00FD6D0B">
      <w:pPr>
        <w:jc w:val="both"/>
        <w:rPr>
          <w:rFonts w:ascii="Verdana" w:hAnsi="Verdana"/>
          <w:bCs/>
          <w:sz w:val="20"/>
          <w:lang w:val="en-AU"/>
        </w:rPr>
      </w:pPr>
    </w:p>
    <w:p w14:paraId="6A709423" w14:textId="77777777" w:rsidR="00A46362" w:rsidRDefault="00A46362" w:rsidP="00FD6D0B">
      <w:pPr>
        <w:jc w:val="both"/>
        <w:rPr>
          <w:rFonts w:ascii="Verdana" w:hAnsi="Verdana"/>
          <w:bCs/>
          <w:sz w:val="20"/>
          <w:lang w:val="en-AU"/>
        </w:rPr>
      </w:pPr>
      <w:r>
        <w:rPr>
          <w:rFonts w:ascii="Verdana" w:hAnsi="Verdana"/>
          <w:bCs/>
          <w:sz w:val="20"/>
          <w:lang w:val="en-AU"/>
        </w:rPr>
        <w:t xml:space="preserve">To do so, you need to: </w:t>
      </w:r>
    </w:p>
    <w:p w14:paraId="7BEFFC2C" w14:textId="77777777" w:rsidR="00A46362" w:rsidRDefault="00A46362" w:rsidP="00FD6D0B">
      <w:pPr>
        <w:jc w:val="both"/>
        <w:rPr>
          <w:rFonts w:ascii="Verdana" w:hAnsi="Verdana"/>
          <w:bCs/>
          <w:sz w:val="20"/>
          <w:lang w:val="en-AU"/>
        </w:rPr>
      </w:pPr>
    </w:p>
    <w:p w14:paraId="40AA0EAF"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Record the spending against the project budget prepared in Activity 2.</w:t>
      </w:r>
    </w:p>
    <w:p w14:paraId="57021C3A"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Monitor the actual expenditure for each item against the project budget. Implement financial management processes and procedures given in the scenario. </w:t>
      </w:r>
    </w:p>
    <w:p w14:paraId="0701AFF2"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Prepare another column to document the variations. </w:t>
      </w:r>
    </w:p>
    <w:p w14:paraId="66C78657"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Select and use cost analysis methods such as Activity-Based Costing to identify cost variations and evaluate alternative actions. </w:t>
      </w:r>
    </w:p>
    <w:p w14:paraId="0F79B6FD" w14:textId="77777777" w:rsidR="00A46362" w:rsidRDefault="00A46362" w:rsidP="00FD6D0B">
      <w:pPr>
        <w:numPr>
          <w:ilvl w:val="0"/>
          <w:numId w:val="42"/>
        </w:numPr>
        <w:jc w:val="both"/>
        <w:rPr>
          <w:rFonts w:ascii="Verdana" w:hAnsi="Verdana"/>
          <w:bCs/>
          <w:sz w:val="20"/>
          <w:lang w:val="en-AU"/>
        </w:rPr>
      </w:pPr>
      <w:r>
        <w:rPr>
          <w:rFonts w:ascii="Verdana" w:hAnsi="Verdana"/>
          <w:bCs/>
          <w:sz w:val="20"/>
          <w:lang w:val="en-AU"/>
        </w:rPr>
        <w:t xml:space="preserve">Implement and monitor ‘Project cost control policy and procedures’ to maintain financial objectives. </w:t>
      </w:r>
    </w:p>
    <w:p w14:paraId="4B6DB34B" w14:textId="77777777" w:rsidR="00A46362" w:rsidRDefault="00A46362" w:rsidP="00FD6D0B">
      <w:pPr>
        <w:jc w:val="both"/>
        <w:rPr>
          <w:rFonts w:ascii="Verdana" w:hAnsi="Verdana"/>
          <w:bCs/>
          <w:sz w:val="20"/>
          <w:lang w:val="en-AU"/>
        </w:rPr>
      </w:pPr>
    </w:p>
    <w:p w14:paraId="4A84249B" w14:textId="77777777" w:rsidR="00A46362" w:rsidRDefault="00A46362" w:rsidP="00FD6D0B">
      <w:pPr>
        <w:jc w:val="both"/>
        <w:rPr>
          <w:rFonts w:ascii="Verdana" w:hAnsi="Verdana"/>
          <w:bCs/>
          <w:sz w:val="20"/>
          <w:lang w:val="en-AU"/>
        </w:rPr>
      </w:pPr>
      <w:r>
        <w:rPr>
          <w:rFonts w:ascii="Verdana" w:hAnsi="Verdana"/>
          <w:bCs/>
          <w:sz w:val="20"/>
          <w:lang w:val="en-AU"/>
        </w:rPr>
        <w:t xml:space="preserve">Your trainer/assessor will observe you completing this activity. </w:t>
      </w:r>
    </w:p>
    <w:p w14:paraId="4A7D186A" w14:textId="77777777" w:rsidR="00A46362" w:rsidRDefault="00A46362" w:rsidP="00FD6D0B">
      <w:pPr>
        <w:jc w:val="both"/>
        <w:rPr>
          <w:rFonts w:ascii="Verdana" w:hAnsi="Verdana"/>
          <w:bCs/>
          <w:sz w:val="20"/>
          <w:lang w:val="en-AU"/>
        </w:rPr>
      </w:pPr>
      <w:r>
        <w:rPr>
          <w:rFonts w:ascii="Verdana" w:hAnsi="Verdana"/>
          <w:bCs/>
          <w:sz w:val="20"/>
          <w:lang w:val="en-AU"/>
        </w:rPr>
        <w:t xml:space="preserve">You must also submit the MS Excel “Project variance” sheet. The MS Excel “Project variance” sheet must be prepared by following the format of the template given below. </w:t>
      </w:r>
    </w:p>
    <w:p w14:paraId="3C1E66A3" w14:textId="77777777" w:rsidR="00A46362" w:rsidRDefault="00A46362" w:rsidP="00FD6D0B">
      <w:pPr>
        <w:jc w:val="both"/>
        <w:rPr>
          <w:rFonts w:ascii="Verdana" w:hAnsi="Verdana"/>
          <w:bCs/>
          <w:sz w:val="20"/>
          <w:lang w:val="en-AU"/>
        </w:rPr>
      </w:pPr>
    </w:p>
    <w:p w14:paraId="755443AB" w14:textId="77777777" w:rsidR="00A46362" w:rsidRDefault="00A46362" w:rsidP="00223F6A">
      <w:pPr>
        <w:pageBreakBefore/>
        <w:jc w:val="both"/>
        <w:rPr>
          <w:rFonts w:ascii="Verdana" w:hAnsi="Verdana"/>
          <w:b/>
          <w:bCs/>
          <w:sz w:val="20"/>
          <w:lang w:val="en-AU"/>
        </w:rPr>
      </w:pPr>
      <w:r>
        <w:rPr>
          <w:rFonts w:ascii="Verdana" w:hAnsi="Verdana"/>
          <w:b/>
          <w:bCs/>
          <w:sz w:val="20"/>
          <w:lang w:val="en-AU"/>
        </w:rPr>
        <w:lastRenderedPageBreak/>
        <w:t xml:space="preserve">MS Excel “Project variance” template: </w:t>
      </w:r>
    </w:p>
    <w:p w14:paraId="3CB4E9C3" w14:textId="77777777" w:rsidR="00A46362" w:rsidRDefault="00A46362" w:rsidP="00FD6D0B">
      <w:pPr>
        <w:jc w:val="both"/>
        <w:rPr>
          <w:rFonts w:ascii="Verdana" w:hAnsi="Verdana"/>
          <w:b/>
          <w:bCs/>
          <w:sz w:val="20"/>
          <w:lang w:val="en-AU"/>
        </w:rPr>
      </w:pPr>
    </w:p>
    <w:tbl>
      <w:tblPr>
        <w:tblStyle w:val="TableGrid"/>
        <w:tblW w:w="10561" w:type="dxa"/>
        <w:tblLook w:val="04A0" w:firstRow="1" w:lastRow="0" w:firstColumn="1" w:lastColumn="0" w:noHBand="0" w:noVBand="1"/>
      </w:tblPr>
      <w:tblGrid>
        <w:gridCol w:w="2098"/>
        <w:gridCol w:w="2185"/>
        <w:gridCol w:w="2278"/>
        <w:gridCol w:w="2155"/>
        <w:gridCol w:w="1845"/>
      </w:tblGrid>
      <w:tr w:rsidR="00A46362" w14:paraId="4FB24935" w14:textId="77777777" w:rsidTr="00A46362">
        <w:trPr>
          <w:trHeight w:val="1054"/>
        </w:trPr>
        <w:tc>
          <w:tcPr>
            <w:tcW w:w="2098" w:type="dxa"/>
            <w:tcBorders>
              <w:top w:val="single" w:sz="4" w:space="0" w:color="auto"/>
              <w:left w:val="single" w:sz="4" w:space="0" w:color="auto"/>
              <w:bottom w:val="single" w:sz="4" w:space="0" w:color="auto"/>
              <w:right w:val="single" w:sz="4" w:space="0" w:color="auto"/>
            </w:tcBorders>
            <w:hideMark/>
          </w:tcPr>
          <w:p w14:paraId="0378B463" w14:textId="77777777" w:rsidR="00A46362" w:rsidRDefault="00A46362" w:rsidP="00FD6D0B">
            <w:pPr>
              <w:jc w:val="both"/>
              <w:rPr>
                <w:rFonts w:ascii="Verdana" w:hAnsi="Verdana"/>
                <w:b/>
                <w:bCs/>
                <w:sz w:val="20"/>
                <w:lang w:val="en-AU"/>
              </w:rPr>
            </w:pPr>
            <w:r>
              <w:rPr>
                <w:rFonts w:ascii="Verdana" w:hAnsi="Verdana"/>
                <w:b/>
                <w:bCs/>
                <w:sz w:val="20"/>
                <w:lang w:val="en-AU"/>
              </w:rPr>
              <w:t>Budget items</w:t>
            </w:r>
          </w:p>
        </w:tc>
        <w:tc>
          <w:tcPr>
            <w:tcW w:w="2185" w:type="dxa"/>
            <w:tcBorders>
              <w:top w:val="single" w:sz="4" w:space="0" w:color="auto"/>
              <w:left w:val="single" w:sz="4" w:space="0" w:color="auto"/>
              <w:bottom w:val="single" w:sz="4" w:space="0" w:color="auto"/>
              <w:right w:val="single" w:sz="4" w:space="0" w:color="auto"/>
            </w:tcBorders>
            <w:hideMark/>
          </w:tcPr>
          <w:p w14:paraId="48ACE593" w14:textId="77777777" w:rsidR="00A46362" w:rsidRDefault="00A46362" w:rsidP="00FD6D0B">
            <w:pPr>
              <w:jc w:val="both"/>
              <w:rPr>
                <w:rFonts w:ascii="Verdana" w:hAnsi="Verdana"/>
                <w:b/>
                <w:bCs/>
                <w:sz w:val="20"/>
                <w:lang w:val="en-AU"/>
              </w:rPr>
            </w:pPr>
            <w:r>
              <w:rPr>
                <w:rFonts w:ascii="Verdana" w:hAnsi="Verdana"/>
                <w:b/>
                <w:bCs/>
                <w:sz w:val="20"/>
                <w:lang w:val="en-AU"/>
              </w:rPr>
              <w:t>The projected budget for each item</w:t>
            </w:r>
          </w:p>
        </w:tc>
        <w:tc>
          <w:tcPr>
            <w:tcW w:w="2278" w:type="dxa"/>
            <w:tcBorders>
              <w:top w:val="single" w:sz="4" w:space="0" w:color="auto"/>
              <w:left w:val="single" w:sz="4" w:space="0" w:color="auto"/>
              <w:bottom w:val="single" w:sz="4" w:space="0" w:color="auto"/>
              <w:right w:val="single" w:sz="4" w:space="0" w:color="auto"/>
            </w:tcBorders>
            <w:hideMark/>
          </w:tcPr>
          <w:p w14:paraId="2BF0074E" w14:textId="77777777" w:rsidR="00A46362" w:rsidRDefault="00A46362" w:rsidP="00FD6D0B">
            <w:pPr>
              <w:jc w:val="both"/>
              <w:rPr>
                <w:rFonts w:ascii="Verdana" w:hAnsi="Verdana"/>
                <w:b/>
                <w:bCs/>
                <w:sz w:val="20"/>
                <w:lang w:val="en-AU"/>
              </w:rPr>
            </w:pPr>
            <w:r>
              <w:rPr>
                <w:rFonts w:ascii="Verdana" w:hAnsi="Verdana"/>
                <w:b/>
                <w:bCs/>
                <w:sz w:val="20"/>
                <w:lang w:val="en-AU"/>
              </w:rPr>
              <w:t>Actual expenditure</w:t>
            </w:r>
          </w:p>
        </w:tc>
        <w:tc>
          <w:tcPr>
            <w:tcW w:w="2155" w:type="dxa"/>
            <w:tcBorders>
              <w:top w:val="single" w:sz="4" w:space="0" w:color="auto"/>
              <w:left w:val="single" w:sz="4" w:space="0" w:color="auto"/>
              <w:bottom w:val="single" w:sz="4" w:space="0" w:color="auto"/>
              <w:right w:val="single" w:sz="4" w:space="0" w:color="auto"/>
            </w:tcBorders>
            <w:hideMark/>
          </w:tcPr>
          <w:p w14:paraId="3254F914" w14:textId="77777777" w:rsidR="00A46362" w:rsidRDefault="00A46362" w:rsidP="00FD6D0B">
            <w:pPr>
              <w:jc w:val="both"/>
              <w:rPr>
                <w:rFonts w:ascii="Verdana" w:hAnsi="Verdana"/>
                <w:b/>
                <w:bCs/>
                <w:sz w:val="20"/>
                <w:lang w:val="en-AU"/>
              </w:rPr>
            </w:pPr>
            <w:r>
              <w:rPr>
                <w:rFonts w:ascii="Verdana" w:hAnsi="Verdana"/>
                <w:b/>
                <w:bCs/>
                <w:sz w:val="20"/>
                <w:lang w:val="en-AU"/>
              </w:rPr>
              <w:t>Variance</w:t>
            </w:r>
          </w:p>
        </w:tc>
        <w:tc>
          <w:tcPr>
            <w:tcW w:w="1843" w:type="dxa"/>
            <w:tcBorders>
              <w:top w:val="single" w:sz="4" w:space="0" w:color="auto"/>
              <w:left w:val="single" w:sz="4" w:space="0" w:color="auto"/>
              <w:bottom w:val="single" w:sz="4" w:space="0" w:color="auto"/>
              <w:right w:val="single" w:sz="4" w:space="0" w:color="auto"/>
            </w:tcBorders>
            <w:hideMark/>
          </w:tcPr>
          <w:p w14:paraId="00E44185" w14:textId="77777777" w:rsidR="00A46362" w:rsidRDefault="00A46362" w:rsidP="00FD6D0B">
            <w:pPr>
              <w:jc w:val="both"/>
              <w:rPr>
                <w:rFonts w:ascii="Verdana" w:hAnsi="Verdana"/>
                <w:b/>
                <w:bCs/>
                <w:sz w:val="20"/>
                <w:lang w:val="en-AU"/>
              </w:rPr>
            </w:pPr>
            <w:r>
              <w:rPr>
                <w:rFonts w:ascii="Verdana" w:hAnsi="Verdana"/>
                <w:b/>
                <w:bCs/>
                <w:sz w:val="20"/>
                <w:lang w:val="en-AU"/>
              </w:rPr>
              <w:t>Alternative actions for the identified variance</w:t>
            </w:r>
          </w:p>
        </w:tc>
      </w:tr>
      <w:tr w:rsidR="00A46362" w14:paraId="5410DA0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1D4438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72F65F7"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306778FE"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0C996DF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51C26FE" w14:textId="77777777" w:rsidR="00A46362" w:rsidRDefault="00A46362" w:rsidP="00FD6D0B">
            <w:pPr>
              <w:jc w:val="both"/>
              <w:rPr>
                <w:rFonts w:ascii="Verdana" w:hAnsi="Verdana"/>
                <w:bCs/>
                <w:sz w:val="20"/>
                <w:lang w:val="en-AU"/>
              </w:rPr>
            </w:pPr>
          </w:p>
        </w:tc>
      </w:tr>
      <w:tr w:rsidR="00A46362" w14:paraId="6E5D4473"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01EE51D"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7C486804"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0CB6388"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15B61879"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05D5990D" w14:textId="77777777" w:rsidR="00A46362" w:rsidRDefault="00A46362" w:rsidP="00FD6D0B">
            <w:pPr>
              <w:jc w:val="both"/>
              <w:rPr>
                <w:rFonts w:ascii="Verdana" w:hAnsi="Verdana"/>
                <w:bCs/>
                <w:sz w:val="20"/>
                <w:lang w:val="en-AU"/>
              </w:rPr>
            </w:pPr>
          </w:p>
        </w:tc>
      </w:tr>
      <w:tr w:rsidR="00A46362" w14:paraId="0BA392C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2EC1C474"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5A9A5C92"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6EDE4359"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5FCAA644"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C595F22" w14:textId="77777777" w:rsidR="00A46362" w:rsidRDefault="00A46362" w:rsidP="00FD6D0B">
            <w:pPr>
              <w:jc w:val="both"/>
              <w:rPr>
                <w:rFonts w:ascii="Verdana" w:hAnsi="Verdana"/>
                <w:bCs/>
                <w:sz w:val="20"/>
                <w:lang w:val="en-AU"/>
              </w:rPr>
            </w:pPr>
          </w:p>
        </w:tc>
      </w:tr>
      <w:tr w:rsidR="00A46362" w14:paraId="785F1A3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1EADFE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1A9C616F"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7C52A1DB"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09185A27"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06474CEF" w14:textId="77777777" w:rsidR="00A46362" w:rsidRDefault="00A46362" w:rsidP="00FD6D0B">
            <w:pPr>
              <w:jc w:val="both"/>
              <w:rPr>
                <w:rFonts w:ascii="Verdana" w:hAnsi="Verdana"/>
                <w:bCs/>
                <w:sz w:val="20"/>
                <w:lang w:val="en-AU"/>
              </w:rPr>
            </w:pPr>
          </w:p>
        </w:tc>
      </w:tr>
      <w:tr w:rsidR="00A46362" w14:paraId="1F46FA3B"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9894143"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19984A0"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6981CD6E"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3B2F6F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3B91AD3" w14:textId="77777777" w:rsidR="00A46362" w:rsidRDefault="00A46362" w:rsidP="00FD6D0B">
            <w:pPr>
              <w:jc w:val="both"/>
              <w:rPr>
                <w:rFonts w:ascii="Verdana" w:hAnsi="Verdana"/>
                <w:bCs/>
                <w:sz w:val="20"/>
                <w:lang w:val="en-AU"/>
              </w:rPr>
            </w:pPr>
          </w:p>
        </w:tc>
      </w:tr>
      <w:tr w:rsidR="00A46362" w14:paraId="0250FCE0"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1F696CB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2A7C7489"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38F78C3"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218898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7260B01B" w14:textId="77777777" w:rsidR="00A46362" w:rsidRDefault="00A46362" w:rsidP="00FD6D0B">
            <w:pPr>
              <w:jc w:val="both"/>
              <w:rPr>
                <w:rFonts w:ascii="Verdana" w:hAnsi="Verdana"/>
                <w:bCs/>
                <w:sz w:val="20"/>
                <w:lang w:val="en-AU"/>
              </w:rPr>
            </w:pPr>
          </w:p>
        </w:tc>
      </w:tr>
      <w:tr w:rsidR="00A46362" w14:paraId="5982592B"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7AE3B3C7"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0C74CFE8"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7858BF6F"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7FB50273"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5E2C032A" w14:textId="77777777" w:rsidR="00A46362" w:rsidRDefault="00A46362" w:rsidP="00FD6D0B">
            <w:pPr>
              <w:jc w:val="both"/>
              <w:rPr>
                <w:rFonts w:ascii="Verdana" w:hAnsi="Verdana"/>
                <w:bCs/>
                <w:sz w:val="20"/>
                <w:lang w:val="en-AU"/>
              </w:rPr>
            </w:pPr>
          </w:p>
        </w:tc>
      </w:tr>
      <w:tr w:rsidR="00A46362" w14:paraId="3A0DBFF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39D3AF15"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08F07ED7"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D3EB927"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A51C5BD"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6E1BC2D1" w14:textId="77777777" w:rsidR="00A46362" w:rsidRDefault="00A46362" w:rsidP="00FD6D0B">
            <w:pPr>
              <w:jc w:val="both"/>
              <w:rPr>
                <w:rFonts w:ascii="Verdana" w:hAnsi="Verdana"/>
                <w:bCs/>
                <w:sz w:val="20"/>
                <w:lang w:val="en-AU"/>
              </w:rPr>
            </w:pPr>
          </w:p>
        </w:tc>
      </w:tr>
      <w:tr w:rsidR="00A46362" w14:paraId="33B96DBA"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43710D5E"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631AA949"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10DD4311"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1362AC16"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4B70715A" w14:textId="77777777" w:rsidR="00A46362" w:rsidRDefault="00A46362" w:rsidP="00FD6D0B">
            <w:pPr>
              <w:jc w:val="both"/>
              <w:rPr>
                <w:rFonts w:ascii="Verdana" w:hAnsi="Verdana"/>
                <w:bCs/>
                <w:sz w:val="20"/>
                <w:lang w:val="en-AU"/>
              </w:rPr>
            </w:pPr>
          </w:p>
        </w:tc>
      </w:tr>
      <w:tr w:rsidR="00A46362" w14:paraId="6A51538E"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567F1992"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6504D0ED"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04CFFA9A"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39CDAC01"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224C75D6" w14:textId="77777777" w:rsidR="00A46362" w:rsidRDefault="00A46362" w:rsidP="00FD6D0B">
            <w:pPr>
              <w:jc w:val="both"/>
              <w:rPr>
                <w:rFonts w:ascii="Verdana" w:hAnsi="Verdana"/>
                <w:bCs/>
                <w:sz w:val="20"/>
                <w:lang w:val="en-AU"/>
              </w:rPr>
            </w:pPr>
          </w:p>
        </w:tc>
      </w:tr>
      <w:tr w:rsidR="00A46362" w14:paraId="72C514B7" w14:textId="77777777" w:rsidTr="00223F6A">
        <w:trPr>
          <w:trHeight w:val="454"/>
        </w:trPr>
        <w:tc>
          <w:tcPr>
            <w:tcW w:w="2098" w:type="dxa"/>
            <w:tcBorders>
              <w:top w:val="single" w:sz="4" w:space="0" w:color="auto"/>
              <w:left w:val="single" w:sz="4" w:space="0" w:color="auto"/>
              <w:bottom w:val="single" w:sz="4" w:space="0" w:color="auto"/>
              <w:right w:val="single" w:sz="4" w:space="0" w:color="auto"/>
            </w:tcBorders>
          </w:tcPr>
          <w:p w14:paraId="7939A761" w14:textId="77777777" w:rsidR="00A46362" w:rsidRDefault="00A46362" w:rsidP="00FD6D0B">
            <w:pPr>
              <w:jc w:val="both"/>
              <w:rPr>
                <w:rFonts w:ascii="Verdana" w:hAnsi="Verdana"/>
                <w:bCs/>
                <w:sz w:val="20"/>
                <w:lang w:val="en-AU"/>
              </w:rPr>
            </w:pPr>
          </w:p>
        </w:tc>
        <w:tc>
          <w:tcPr>
            <w:tcW w:w="2185" w:type="dxa"/>
            <w:tcBorders>
              <w:top w:val="single" w:sz="4" w:space="0" w:color="auto"/>
              <w:left w:val="single" w:sz="4" w:space="0" w:color="auto"/>
              <w:bottom w:val="single" w:sz="4" w:space="0" w:color="auto"/>
              <w:right w:val="single" w:sz="4" w:space="0" w:color="auto"/>
            </w:tcBorders>
          </w:tcPr>
          <w:p w14:paraId="33D71ECA" w14:textId="77777777" w:rsidR="00A46362" w:rsidRDefault="00A46362" w:rsidP="00FD6D0B">
            <w:pPr>
              <w:jc w:val="both"/>
              <w:rPr>
                <w:rFonts w:ascii="Verdana" w:hAnsi="Verdana"/>
                <w:bCs/>
                <w:sz w:val="20"/>
                <w:lang w:val="en-AU"/>
              </w:rPr>
            </w:pPr>
          </w:p>
        </w:tc>
        <w:tc>
          <w:tcPr>
            <w:tcW w:w="2278" w:type="dxa"/>
            <w:tcBorders>
              <w:top w:val="single" w:sz="4" w:space="0" w:color="auto"/>
              <w:left w:val="single" w:sz="4" w:space="0" w:color="auto"/>
              <w:bottom w:val="single" w:sz="4" w:space="0" w:color="auto"/>
              <w:right w:val="single" w:sz="4" w:space="0" w:color="auto"/>
            </w:tcBorders>
          </w:tcPr>
          <w:p w14:paraId="5EC4EA3F" w14:textId="77777777" w:rsidR="00A46362" w:rsidRDefault="00A46362" w:rsidP="00FD6D0B">
            <w:pPr>
              <w:jc w:val="both"/>
              <w:rPr>
                <w:rFonts w:ascii="Verdana" w:hAnsi="Verdana"/>
                <w:bCs/>
                <w:sz w:val="20"/>
                <w:lang w:val="en-AU"/>
              </w:rPr>
            </w:pPr>
          </w:p>
        </w:tc>
        <w:tc>
          <w:tcPr>
            <w:tcW w:w="2155" w:type="dxa"/>
            <w:tcBorders>
              <w:top w:val="single" w:sz="4" w:space="0" w:color="auto"/>
              <w:left w:val="single" w:sz="4" w:space="0" w:color="auto"/>
              <w:bottom w:val="single" w:sz="4" w:space="0" w:color="auto"/>
              <w:right w:val="single" w:sz="4" w:space="0" w:color="auto"/>
            </w:tcBorders>
          </w:tcPr>
          <w:p w14:paraId="435B5BF0" w14:textId="77777777" w:rsidR="00A46362" w:rsidRDefault="00A46362" w:rsidP="00FD6D0B">
            <w:pPr>
              <w:jc w:val="both"/>
              <w:rPr>
                <w:rFonts w:ascii="Verdana" w:hAnsi="Verdana"/>
                <w:bCs/>
                <w:sz w:val="20"/>
                <w:lang w:val="en-AU"/>
              </w:rPr>
            </w:pPr>
          </w:p>
        </w:tc>
        <w:tc>
          <w:tcPr>
            <w:tcW w:w="1843" w:type="dxa"/>
            <w:tcBorders>
              <w:top w:val="single" w:sz="4" w:space="0" w:color="auto"/>
              <w:left w:val="single" w:sz="4" w:space="0" w:color="auto"/>
              <w:bottom w:val="single" w:sz="4" w:space="0" w:color="auto"/>
              <w:right w:val="single" w:sz="4" w:space="0" w:color="auto"/>
            </w:tcBorders>
          </w:tcPr>
          <w:p w14:paraId="22E2D2FE" w14:textId="77777777" w:rsidR="00A46362" w:rsidRDefault="00A46362" w:rsidP="00FD6D0B">
            <w:pPr>
              <w:jc w:val="both"/>
              <w:rPr>
                <w:rFonts w:ascii="Verdana" w:hAnsi="Verdana"/>
                <w:bCs/>
                <w:sz w:val="20"/>
                <w:lang w:val="en-AU"/>
              </w:rPr>
            </w:pPr>
          </w:p>
        </w:tc>
      </w:tr>
      <w:tr w:rsidR="00A46362" w14:paraId="51318507" w14:textId="77777777" w:rsidTr="0047294E">
        <w:trPr>
          <w:trHeight w:val="4819"/>
        </w:trPr>
        <w:tc>
          <w:tcPr>
            <w:tcW w:w="10561" w:type="dxa"/>
            <w:gridSpan w:val="5"/>
            <w:tcBorders>
              <w:top w:val="single" w:sz="4" w:space="0" w:color="auto"/>
              <w:left w:val="single" w:sz="4" w:space="0" w:color="auto"/>
              <w:bottom w:val="single" w:sz="4" w:space="0" w:color="auto"/>
              <w:right w:val="single" w:sz="4" w:space="0" w:color="auto"/>
            </w:tcBorders>
          </w:tcPr>
          <w:p w14:paraId="0DB8A466" w14:textId="4FE34CC3" w:rsidR="00A46362" w:rsidRDefault="00A46362" w:rsidP="00FD6D0B">
            <w:pPr>
              <w:jc w:val="both"/>
              <w:rPr>
                <w:rFonts w:ascii="Verdana" w:hAnsi="Verdana"/>
                <w:bCs/>
                <w:i/>
                <w:iCs/>
                <w:sz w:val="20"/>
                <w:lang w:val="en-AU"/>
              </w:rPr>
            </w:pPr>
            <w:r>
              <w:rPr>
                <w:rFonts w:ascii="Verdana" w:hAnsi="Verdana"/>
                <w:bCs/>
                <w:i/>
                <w:iCs/>
                <w:sz w:val="20"/>
                <w:lang w:val="en-AU"/>
              </w:rPr>
              <w:t xml:space="preserve">Effectiveness of ‘Project cost control policy and </w:t>
            </w:r>
            <w:r w:rsidR="00112C95">
              <w:rPr>
                <w:rFonts w:ascii="Verdana" w:hAnsi="Verdana"/>
                <w:bCs/>
                <w:i/>
                <w:iCs/>
                <w:sz w:val="20"/>
                <w:lang w:val="en-AU"/>
              </w:rPr>
              <w:t>procedures</w:t>
            </w:r>
            <w:r>
              <w:rPr>
                <w:rFonts w:ascii="Verdana" w:hAnsi="Verdana"/>
                <w:bCs/>
                <w:i/>
                <w:iCs/>
                <w:sz w:val="20"/>
                <w:lang w:val="en-AU"/>
              </w:rPr>
              <w:t>. Provide reason for your response. (50-100 words)</w:t>
            </w:r>
          </w:p>
          <w:p w14:paraId="2AB73323" w14:textId="77777777" w:rsidR="00A46362" w:rsidRDefault="00A46362" w:rsidP="00223F6A">
            <w:pPr>
              <w:jc w:val="both"/>
              <w:rPr>
                <w:rFonts w:ascii="Verdana" w:hAnsi="Verdana"/>
                <w:bCs/>
                <w:sz w:val="20"/>
                <w:lang w:val="en-AU"/>
              </w:rPr>
            </w:pPr>
          </w:p>
        </w:tc>
      </w:tr>
    </w:tbl>
    <w:p w14:paraId="3F62C2E0" w14:textId="77777777" w:rsidR="00A46362" w:rsidRDefault="00A46362" w:rsidP="00FD6D0B">
      <w:pPr>
        <w:jc w:val="both"/>
        <w:rPr>
          <w:rFonts w:ascii="Verdana" w:hAnsi="Verdana"/>
          <w:bCs/>
          <w:sz w:val="20"/>
          <w:lang w:val="en-AU"/>
        </w:rPr>
      </w:pPr>
    </w:p>
    <w:p w14:paraId="4ADAD87A"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48AF96A3"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5: Prepare financial reports </w:t>
      </w:r>
    </w:p>
    <w:p w14:paraId="1332CEA6" w14:textId="77777777" w:rsidR="00A46362" w:rsidRDefault="00A46362" w:rsidP="00FD6D0B">
      <w:pPr>
        <w:jc w:val="both"/>
        <w:rPr>
          <w:rFonts w:ascii="Verdana" w:hAnsi="Verdana"/>
          <w:b/>
          <w:bCs/>
          <w:sz w:val="20"/>
          <w:lang w:val="en-AU"/>
        </w:rPr>
      </w:pPr>
    </w:p>
    <w:p w14:paraId="1F2E6B35"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prepare the following financial reports: </w:t>
      </w:r>
    </w:p>
    <w:p w14:paraId="52D38CDF"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 xml:space="preserve">Projected profit and loss statement. </w:t>
      </w:r>
    </w:p>
    <w:p w14:paraId="18D01ED5"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Actual profit and loss statement.</w:t>
      </w:r>
    </w:p>
    <w:p w14:paraId="033B805D" w14:textId="77777777" w:rsidR="00A46362" w:rsidRDefault="00A46362" w:rsidP="00FD6D0B">
      <w:pPr>
        <w:numPr>
          <w:ilvl w:val="0"/>
          <w:numId w:val="43"/>
        </w:numPr>
        <w:jc w:val="both"/>
        <w:rPr>
          <w:rFonts w:ascii="Verdana" w:hAnsi="Verdana"/>
          <w:bCs/>
          <w:sz w:val="20"/>
          <w:lang w:val="en-AU"/>
        </w:rPr>
      </w:pPr>
      <w:r>
        <w:rPr>
          <w:rFonts w:ascii="Verdana" w:hAnsi="Verdana"/>
          <w:bCs/>
          <w:sz w:val="20"/>
          <w:lang w:val="en-AU"/>
        </w:rPr>
        <w:t xml:space="preserve">Variance report for each task. </w:t>
      </w:r>
    </w:p>
    <w:p w14:paraId="1CB81EFE" w14:textId="77777777" w:rsidR="00A46362" w:rsidRDefault="00A46362" w:rsidP="00FD6D0B">
      <w:pPr>
        <w:jc w:val="both"/>
        <w:rPr>
          <w:rFonts w:ascii="Verdana" w:hAnsi="Verdana"/>
          <w:bCs/>
          <w:sz w:val="20"/>
          <w:lang w:val="en-AU"/>
        </w:rPr>
      </w:pPr>
    </w:p>
    <w:p w14:paraId="5E89BA62"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to be undertaken after the seminar is completed. </w:t>
      </w:r>
    </w:p>
    <w:p w14:paraId="64C036B6" w14:textId="77777777" w:rsidR="00A46362" w:rsidRDefault="00A46362" w:rsidP="00FD6D0B">
      <w:pPr>
        <w:jc w:val="both"/>
        <w:rPr>
          <w:rFonts w:ascii="Verdana" w:hAnsi="Verdana"/>
          <w:bCs/>
          <w:sz w:val="20"/>
          <w:lang w:val="en-AU"/>
        </w:rPr>
      </w:pPr>
    </w:p>
    <w:p w14:paraId="3CFFE0A6" w14:textId="77777777" w:rsidR="00A46362" w:rsidRDefault="00A46362" w:rsidP="00FD6D0B">
      <w:pPr>
        <w:jc w:val="both"/>
        <w:rPr>
          <w:rFonts w:ascii="Verdana" w:hAnsi="Verdana"/>
          <w:bCs/>
          <w:sz w:val="20"/>
          <w:lang w:val="en-AU"/>
        </w:rPr>
      </w:pPr>
      <w:r>
        <w:rPr>
          <w:rFonts w:ascii="Verdana" w:hAnsi="Verdana"/>
          <w:bCs/>
          <w:sz w:val="20"/>
          <w:lang w:val="en-AU"/>
        </w:rPr>
        <w:t xml:space="preserve">To prepare the financial reports, you need to analyse the outcomes of previous activities. </w:t>
      </w:r>
    </w:p>
    <w:p w14:paraId="3F5A15CC" w14:textId="77777777" w:rsidR="00A46362" w:rsidRDefault="00A46362" w:rsidP="00FD6D0B">
      <w:pPr>
        <w:jc w:val="both"/>
        <w:rPr>
          <w:rFonts w:ascii="Verdana" w:hAnsi="Verdana"/>
          <w:bCs/>
          <w:sz w:val="20"/>
          <w:lang w:val="en-AU"/>
        </w:rPr>
      </w:pPr>
    </w:p>
    <w:p w14:paraId="7E03169C" w14:textId="77777777" w:rsidR="00A46362" w:rsidRDefault="00A46362" w:rsidP="00FD6D0B">
      <w:pPr>
        <w:jc w:val="both"/>
        <w:rPr>
          <w:rFonts w:ascii="Verdana" w:hAnsi="Verdana"/>
          <w:bCs/>
          <w:sz w:val="20"/>
          <w:lang w:val="en-AU"/>
        </w:rPr>
      </w:pPr>
      <w:r>
        <w:rPr>
          <w:rFonts w:ascii="Verdana" w:hAnsi="Verdana"/>
          <w:bCs/>
          <w:sz w:val="20"/>
          <w:lang w:val="en-AU"/>
        </w:rPr>
        <w:t xml:space="preserve">You must: </w:t>
      </w:r>
    </w:p>
    <w:p w14:paraId="57876744" w14:textId="77777777" w:rsidR="00A46362" w:rsidRDefault="00A46362" w:rsidP="00FD6D0B">
      <w:pPr>
        <w:jc w:val="both"/>
        <w:rPr>
          <w:rFonts w:ascii="Verdana" w:hAnsi="Verdana"/>
          <w:bCs/>
          <w:sz w:val="20"/>
          <w:lang w:val="en-AU"/>
        </w:rPr>
      </w:pPr>
    </w:p>
    <w:p w14:paraId="00917AA4" w14:textId="77777777" w:rsidR="00A46362" w:rsidRDefault="00A46362" w:rsidP="00FD6D0B">
      <w:pPr>
        <w:numPr>
          <w:ilvl w:val="0"/>
          <w:numId w:val="44"/>
        </w:numPr>
        <w:jc w:val="both"/>
        <w:rPr>
          <w:rFonts w:ascii="Verdana" w:hAnsi="Verdana"/>
          <w:bCs/>
          <w:sz w:val="20"/>
          <w:lang w:val="en-AU"/>
        </w:rPr>
      </w:pPr>
      <w:r>
        <w:rPr>
          <w:rFonts w:ascii="Verdana" w:hAnsi="Verdana"/>
          <w:bCs/>
          <w:sz w:val="20"/>
          <w:lang w:val="en-AU"/>
        </w:rPr>
        <w:t xml:space="preserve">Prepare the financial reports in MS Excel. </w:t>
      </w:r>
    </w:p>
    <w:p w14:paraId="681A9E5F" w14:textId="77777777" w:rsidR="00A46362" w:rsidRDefault="00A46362" w:rsidP="00FD6D0B">
      <w:pPr>
        <w:numPr>
          <w:ilvl w:val="0"/>
          <w:numId w:val="44"/>
        </w:numPr>
        <w:jc w:val="both"/>
        <w:rPr>
          <w:rFonts w:ascii="Verdana" w:hAnsi="Verdana"/>
          <w:bCs/>
          <w:sz w:val="20"/>
          <w:lang w:val="en-AU"/>
        </w:rPr>
      </w:pPr>
      <w:r>
        <w:rPr>
          <w:rFonts w:ascii="Verdana" w:hAnsi="Verdana"/>
          <w:bCs/>
          <w:sz w:val="20"/>
          <w:lang w:val="en-AU"/>
        </w:rPr>
        <w:t xml:space="preserve">Use the format of the template provided. </w:t>
      </w:r>
    </w:p>
    <w:p w14:paraId="603A9693" w14:textId="77777777" w:rsidR="00A46362" w:rsidRDefault="00A46362" w:rsidP="00FD6D0B">
      <w:pPr>
        <w:jc w:val="both"/>
        <w:rPr>
          <w:rFonts w:ascii="Verdana" w:hAnsi="Verdana"/>
          <w:bCs/>
          <w:sz w:val="20"/>
          <w:lang w:val="en-AU"/>
        </w:rPr>
      </w:pPr>
    </w:p>
    <w:p w14:paraId="42AF7891"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 and loss statement template:</w:t>
      </w:r>
    </w:p>
    <w:p w14:paraId="60B1337B" w14:textId="77777777" w:rsidR="00A46362" w:rsidRDefault="00A46362" w:rsidP="00FD6D0B">
      <w:pPr>
        <w:jc w:val="both"/>
        <w:rPr>
          <w:rFonts w:ascii="Verdana" w:hAnsi="Verdana"/>
          <w:bCs/>
          <w:i/>
          <w:iCs/>
          <w:sz w:val="20"/>
          <w:u w:val="single"/>
          <w:lang w:val="en-AU"/>
        </w:rPr>
      </w:pPr>
    </w:p>
    <w:tbl>
      <w:tblPr>
        <w:tblStyle w:val="TableGrid"/>
        <w:tblW w:w="10580" w:type="dxa"/>
        <w:tblLook w:val="04A0" w:firstRow="1" w:lastRow="0" w:firstColumn="1" w:lastColumn="0" w:noHBand="0" w:noVBand="1"/>
      </w:tblPr>
      <w:tblGrid>
        <w:gridCol w:w="7214"/>
        <w:gridCol w:w="3366"/>
      </w:tblGrid>
      <w:tr w:rsidR="00A46362" w14:paraId="68DE6C58" w14:textId="77777777" w:rsidTr="00A46362">
        <w:trPr>
          <w:trHeight w:val="413"/>
        </w:trPr>
        <w:tc>
          <w:tcPr>
            <w:tcW w:w="10580" w:type="dxa"/>
            <w:gridSpan w:val="2"/>
            <w:tcBorders>
              <w:top w:val="single" w:sz="4" w:space="0" w:color="auto"/>
              <w:left w:val="single" w:sz="4" w:space="0" w:color="auto"/>
              <w:bottom w:val="single" w:sz="4" w:space="0" w:color="auto"/>
              <w:right w:val="single" w:sz="4" w:space="0" w:color="auto"/>
            </w:tcBorders>
            <w:hideMark/>
          </w:tcPr>
          <w:p w14:paraId="0910E99A" w14:textId="77777777" w:rsidR="00A46362" w:rsidRDefault="00A46362" w:rsidP="00FD6D0B">
            <w:pPr>
              <w:jc w:val="both"/>
              <w:rPr>
                <w:rFonts w:ascii="Verdana" w:hAnsi="Verdana"/>
                <w:b/>
                <w:bCs/>
                <w:sz w:val="20"/>
                <w:lang w:val="en-AU"/>
              </w:rPr>
            </w:pPr>
            <w:r>
              <w:rPr>
                <w:rFonts w:ascii="Verdana" w:hAnsi="Verdana"/>
                <w:b/>
                <w:bCs/>
                <w:sz w:val="20"/>
                <w:lang w:val="en-AU"/>
              </w:rPr>
              <w:t>Projected profit and loss statement</w:t>
            </w:r>
          </w:p>
        </w:tc>
      </w:tr>
      <w:tr w:rsidR="00A46362" w14:paraId="10F16983"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hideMark/>
          </w:tcPr>
          <w:p w14:paraId="37EF5D09"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Projected Revenue </w:t>
            </w:r>
          </w:p>
        </w:tc>
        <w:tc>
          <w:tcPr>
            <w:tcW w:w="3366" w:type="dxa"/>
            <w:tcBorders>
              <w:top w:val="single" w:sz="4" w:space="0" w:color="auto"/>
              <w:left w:val="single" w:sz="4" w:space="0" w:color="auto"/>
              <w:bottom w:val="single" w:sz="4" w:space="0" w:color="auto"/>
              <w:right w:val="single" w:sz="4" w:space="0" w:color="auto"/>
            </w:tcBorders>
          </w:tcPr>
          <w:p w14:paraId="74D0FFC7" w14:textId="77777777" w:rsidR="00A46362" w:rsidRDefault="00A46362" w:rsidP="00FD6D0B">
            <w:pPr>
              <w:jc w:val="both"/>
              <w:rPr>
                <w:rFonts w:ascii="Verdana" w:hAnsi="Verdana"/>
                <w:bCs/>
                <w:i/>
                <w:iCs/>
                <w:sz w:val="20"/>
                <w:lang w:val="en-AU"/>
              </w:rPr>
            </w:pPr>
          </w:p>
        </w:tc>
      </w:tr>
      <w:tr w:rsidR="00A46362" w14:paraId="78F10887"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18696F94"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FEA41F5" w14:textId="77777777" w:rsidR="00A46362" w:rsidRDefault="00A46362" w:rsidP="00FD6D0B">
            <w:pPr>
              <w:jc w:val="both"/>
              <w:rPr>
                <w:rFonts w:ascii="Verdana" w:hAnsi="Verdana"/>
                <w:bCs/>
                <w:i/>
                <w:iCs/>
                <w:sz w:val="20"/>
                <w:lang w:val="en-AU"/>
              </w:rPr>
            </w:pPr>
          </w:p>
        </w:tc>
      </w:tr>
      <w:tr w:rsidR="00A46362" w14:paraId="1D47DBD8"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1E1098B"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413805EB" w14:textId="77777777" w:rsidR="00A46362" w:rsidRDefault="00A46362" w:rsidP="00FD6D0B">
            <w:pPr>
              <w:jc w:val="both"/>
              <w:rPr>
                <w:rFonts w:ascii="Verdana" w:hAnsi="Verdana"/>
                <w:bCs/>
                <w:i/>
                <w:iCs/>
                <w:sz w:val="20"/>
                <w:lang w:val="en-AU"/>
              </w:rPr>
            </w:pPr>
          </w:p>
        </w:tc>
      </w:tr>
      <w:tr w:rsidR="00A46362" w14:paraId="737A356B"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hideMark/>
          </w:tcPr>
          <w:p w14:paraId="68C9AE48"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Projected Expenses </w:t>
            </w:r>
          </w:p>
        </w:tc>
        <w:tc>
          <w:tcPr>
            <w:tcW w:w="3366" w:type="dxa"/>
            <w:tcBorders>
              <w:top w:val="single" w:sz="4" w:space="0" w:color="auto"/>
              <w:left w:val="single" w:sz="4" w:space="0" w:color="auto"/>
              <w:bottom w:val="single" w:sz="4" w:space="0" w:color="auto"/>
              <w:right w:val="single" w:sz="4" w:space="0" w:color="auto"/>
            </w:tcBorders>
          </w:tcPr>
          <w:p w14:paraId="1C2FDE92" w14:textId="77777777" w:rsidR="00A46362" w:rsidRDefault="00A46362" w:rsidP="00FD6D0B">
            <w:pPr>
              <w:jc w:val="both"/>
              <w:rPr>
                <w:rFonts w:ascii="Verdana" w:hAnsi="Verdana"/>
                <w:bCs/>
                <w:i/>
                <w:iCs/>
                <w:sz w:val="20"/>
                <w:lang w:val="en-AU"/>
              </w:rPr>
            </w:pPr>
          </w:p>
        </w:tc>
      </w:tr>
      <w:tr w:rsidR="00A46362" w14:paraId="1FD3F222"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3260346C"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2FC7D21A" w14:textId="77777777" w:rsidR="00A46362" w:rsidRDefault="00A46362" w:rsidP="00FD6D0B">
            <w:pPr>
              <w:jc w:val="both"/>
              <w:rPr>
                <w:rFonts w:ascii="Verdana" w:hAnsi="Verdana"/>
                <w:bCs/>
                <w:i/>
                <w:iCs/>
                <w:sz w:val="20"/>
                <w:lang w:val="en-AU"/>
              </w:rPr>
            </w:pPr>
          </w:p>
        </w:tc>
      </w:tr>
      <w:tr w:rsidR="00A46362" w14:paraId="34A0A35F"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20FCCF28"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DA3EBFA" w14:textId="77777777" w:rsidR="00A46362" w:rsidRDefault="00A46362" w:rsidP="00FD6D0B">
            <w:pPr>
              <w:jc w:val="both"/>
              <w:rPr>
                <w:rFonts w:ascii="Verdana" w:hAnsi="Verdana"/>
                <w:bCs/>
                <w:i/>
                <w:iCs/>
                <w:sz w:val="20"/>
                <w:lang w:val="en-AU"/>
              </w:rPr>
            </w:pPr>
          </w:p>
        </w:tc>
      </w:tr>
      <w:tr w:rsidR="00A46362" w14:paraId="7DF450A5"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11A84D47"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0A96780" w14:textId="77777777" w:rsidR="00A46362" w:rsidRDefault="00A46362" w:rsidP="00FD6D0B">
            <w:pPr>
              <w:jc w:val="both"/>
              <w:rPr>
                <w:rFonts w:ascii="Verdana" w:hAnsi="Verdana"/>
                <w:bCs/>
                <w:i/>
                <w:iCs/>
                <w:sz w:val="20"/>
                <w:lang w:val="en-AU"/>
              </w:rPr>
            </w:pPr>
          </w:p>
        </w:tc>
      </w:tr>
      <w:tr w:rsidR="00A46362" w14:paraId="757CF25F"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20C6BE29"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379DF6C" w14:textId="77777777" w:rsidR="00A46362" w:rsidRDefault="00A46362" w:rsidP="00FD6D0B">
            <w:pPr>
              <w:jc w:val="both"/>
              <w:rPr>
                <w:rFonts w:ascii="Verdana" w:hAnsi="Verdana"/>
                <w:bCs/>
                <w:i/>
                <w:iCs/>
                <w:sz w:val="20"/>
                <w:lang w:val="en-AU"/>
              </w:rPr>
            </w:pPr>
          </w:p>
        </w:tc>
      </w:tr>
      <w:tr w:rsidR="00A46362" w14:paraId="3F79BA4B"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56B12EF"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7C22E5F" w14:textId="77777777" w:rsidR="00A46362" w:rsidRDefault="00A46362" w:rsidP="00FD6D0B">
            <w:pPr>
              <w:jc w:val="both"/>
              <w:rPr>
                <w:rFonts w:ascii="Verdana" w:hAnsi="Verdana"/>
                <w:bCs/>
                <w:i/>
                <w:iCs/>
                <w:sz w:val="20"/>
                <w:lang w:val="en-AU"/>
              </w:rPr>
            </w:pPr>
          </w:p>
        </w:tc>
      </w:tr>
      <w:tr w:rsidR="00A46362" w14:paraId="468B087E"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3BECA989"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0130C1E4" w14:textId="77777777" w:rsidR="00A46362" w:rsidRDefault="00A46362" w:rsidP="00FD6D0B">
            <w:pPr>
              <w:jc w:val="both"/>
              <w:rPr>
                <w:rFonts w:ascii="Verdana" w:hAnsi="Verdana"/>
                <w:bCs/>
                <w:i/>
                <w:iCs/>
                <w:sz w:val="20"/>
                <w:lang w:val="en-AU"/>
              </w:rPr>
            </w:pPr>
          </w:p>
        </w:tc>
      </w:tr>
      <w:tr w:rsidR="00A46362" w14:paraId="5AB20406"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5ED19A3F"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2A174B57" w14:textId="77777777" w:rsidR="00A46362" w:rsidRDefault="00A46362" w:rsidP="00FD6D0B">
            <w:pPr>
              <w:jc w:val="both"/>
              <w:rPr>
                <w:rFonts w:ascii="Verdana" w:hAnsi="Verdana"/>
                <w:bCs/>
                <w:i/>
                <w:iCs/>
                <w:sz w:val="20"/>
                <w:lang w:val="en-AU"/>
              </w:rPr>
            </w:pPr>
          </w:p>
        </w:tc>
      </w:tr>
      <w:tr w:rsidR="00A46362" w14:paraId="477FC594" w14:textId="77777777" w:rsidTr="00A46362">
        <w:trPr>
          <w:trHeight w:val="413"/>
        </w:trPr>
        <w:tc>
          <w:tcPr>
            <w:tcW w:w="7214" w:type="dxa"/>
            <w:tcBorders>
              <w:top w:val="single" w:sz="4" w:space="0" w:color="auto"/>
              <w:left w:val="single" w:sz="4" w:space="0" w:color="auto"/>
              <w:bottom w:val="single" w:sz="4" w:space="0" w:color="auto"/>
              <w:right w:val="single" w:sz="4" w:space="0" w:color="auto"/>
            </w:tcBorders>
          </w:tcPr>
          <w:p w14:paraId="7A513597" w14:textId="77777777" w:rsidR="00A46362" w:rsidRDefault="00A46362" w:rsidP="00FD6D0B">
            <w:pPr>
              <w:jc w:val="both"/>
              <w:rPr>
                <w:rFonts w:ascii="Verdana" w:hAnsi="Verdana"/>
                <w:bCs/>
                <w:i/>
                <w:iCs/>
                <w:sz w:val="20"/>
                <w:lang w:val="en-AU"/>
              </w:rPr>
            </w:pPr>
          </w:p>
        </w:tc>
        <w:tc>
          <w:tcPr>
            <w:tcW w:w="3366" w:type="dxa"/>
            <w:tcBorders>
              <w:top w:val="single" w:sz="4" w:space="0" w:color="auto"/>
              <w:left w:val="single" w:sz="4" w:space="0" w:color="auto"/>
              <w:bottom w:val="single" w:sz="4" w:space="0" w:color="auto"/>
              <w:right w:val="single" w:sz="4" w:space="0" w:color="auto"/>
            </w:tcBorders>
          </w:tcPr>
          <w:p w14:paraId="1881D2C6" w14:textId="77777777" w:rsidR="00A46362" w:rsidRDefault="00A46362" w:rsidP="00FD6D0B">
            <w:pPr>
              <w:jc w:val="both"/>
              <w:rPr>
                <w:rFonts w:ascii="Verdana" w:hAnsi="Verdana"/>
                <w:bCs/>
                <w:i/>
                <w:iCs/>
                <w:sz w:val="20"/>
                <w:lang w:val="en-AU"/>
              </w:rPr>
            </w:pPr>
          </w:p>
        </w:tc>
      </w:tr>
      <w:tr w:rsidR="00A46362" w14:paraId="50D296DF" w14:textId="77777777" w:rsidTr="00A46362">
        <w:trPr>
          <w:trHeight w:val="397"/>
        </w:trPr>
        <w:tc>
          <w:tcPr>
            <w:tcW w:w="7214" w:type="dxa"/>
            <w:tcBorders>
              <w:top w:val="single" w:sz="4" w:space="0" w:color="auto"/>
              <w:left w:val="single" w:sz="4" w:space="0" w:color="auto"/>
              <w:bottom w:val="single" w:sz="4" w:space="0" w:color="auto"/>
              <w:right w:val="single" w:sz="4" w:space="0" w:color="auto"/>
            </w:tcBorders>
            <w:hideMark/>
          </w:tcPr>
          <w:p w14:paraId="0BCB9BD4" w14:textId="77777777" w:rsidR="00A46362" w:rsidRDefault="00A46362" w:rsidP="00FD6D0B">
            <w:pPr>
              <w:jc w:val="both"/>
              <w:rPr>
                <w:rFonts w:ascii="Verdana" w:hAnsi="Verdana"/>
                <w:bCs/>
                <w:i/>
                <w:iCs/>
                <w:sz w:val="20"/>
                <w:lang w:val="en-AU"/>
              </w:rPr>
            </w:pPr>
            <w:r>
              <w:rPr>
                <w:rFonts w:ascii="Verdana" w:hAnsi="Verdana"/>
                <w:bCs/>
                <w:i/>
                <w:iCs/>
                <w:sz w:val="20"/>
                <w:lang w:val="en-AU"/>
              </w:rPr>
              <w:t>Projected Profit/loss</w:t>
            </w:r>
          </w:p>
        </w:tc>
        <w:tc>
          <w:tcPr>
            <w:tcW w:w="3366" w:type="dxa"/>
            <w:tcBorders>
              <w:top w:val="single" w:sz="4" w:space="0" w:color="auto"/>
              <w:left w:val="single" w:sz="4" w:space="0" w:color="auto"/>
              <w:bottom w:val="single" w:sz="4" w:space="0" w:color="auto"/>
              <w:right w:val="single" w:sz="4" w:space="0" w:color="auto"/>
            </w:tcBorders>
          </w:tcPr>
          <w:p w14:paraId="1D25DE6C" w14:textId="77777777" w:rsidR="00A46362" w:rsidRDefault="00A46362" w:rsidP="00FD6D0B">
            <w:pPr>
              <w:jc w:val="both"/>
              <w:rPr>
                <w:rFonts w:ascii="Verdana" w:hAnsi="Verdana"/>
                <w:bCs/>
                <w:i/>
                <w:iCs/>
                <w:sz w:val="20"/>
                <w:lang w:val="en-AU"/>
              </w:rPr>
            </w:pPr>
          </w:p>
        </w:tc>
      </w:tr>
    </w:tbl>
    <w:p w14:paraId="39F2C759" w14:textId="77777777" w:rsidR="00A46362" w:rsidRDefault="00A46362" w:rsidP="00FD6D0B">
      <w:pPr>
        <w:jc w:val="both"/>
        <w:rPr>
          <w:rFonts w:ascii="Verdana" w:hAnsi="Verdana"/>
          <w:bCs/>
          <w:i/>
          <w:iCs/>
          <w:sz w:val="20"/>
          <w:lang w:val="en-AU"/>
        </w:rPr>
      </w:pPr>
    </w:p>
    <w:p w14:paraId="31D66F1C" w14:textId="77777777" w:rsidR="00A46362" w:rsidRDefault="00A46362" w:rsidP="00223F6A">
      <w:pPr>
        <w:pageBreakBefore/>
        <w:jc w:val="both"/>
        <w:rPr>
          <w:rFonts w:ascii="Verdana" w:hAnsi="Verdana"/>
          <w:bCs/>
          <w:i/>
          <w:iCs/>
          <w:sz w:val="20"/>
          <w:u w:val="single"/>
          <w:lang w:val="en-AU"/>
        </w:rPr>
      </w:pPr>
      <w:r>
        <w:rPr>
          <w:rFonts w:ascii="Verdana" w:hAnsi="Verdana"/>
          <w:bCs/>
          <w:i/>
          <w:iCs/>
          <w:sz w:val="20"/>
          <w:u w:val="single"/>
          <w:lang w:val="en-AU"/>
        </w:rPr>
        <w:lastRenderedPageBreak/>
        <w:t>Actual profit and loss statement template:</w:t>
      </w:r>
    </w:p>
    <w:p w14:paraId="0A714D7B" w14:textId="77777777" w:rsidR="00A46362" w:rsidRDefault="00A46362" w:rsidP="00FD6D0B">
      <w:pPr>
        <w:jc w:val="both"/>
        <w:rPr>
          <w:rFonts w:ascii="Verdana" w:hAnsi="Verdana"/>
          <w:bCs/>
          <w:i/>
          <w:iCs/>
          <w:sz w:val="20"/>
          <w:u w:val="single"/>
          <w:lang w:val="en-AU"/>
        </w:rPr>
      </w:pPr>
    </w:p>
    <w:tbl>
      <w:tblPr>
        <w:tblStyle w:val="TableGrid"/>
        <w:tblW w:w="10602" w:type="dxa"/>
        <w:tblLook w:val="04A0" w:firstRow="1" w:lastRow="0" w:firstColumn="1" w:lastColumn="0" w:noHBand="0" w:noVBand="1"/>
      </w:tblPr>
      <w:tblGrid>
        <w:gridCol w:w="7229"/>
        <w:gridCol w:w="3373"/>
      </w:tblGrid>
      <w:tr w:rsidR="00A46362" w14:paraId="61DD92D0" w14:textId="77777777" w:rsidTr="00A46362">
        <w:trPr>
          <w:trHeight w:val="330"/>
        </w:trPr>
        <w:tc>
          <w:tcPr>
            <w:tcW w:w="10602" w:type="dxa"/>
            <w:gridSpan w:val="2"/>
            <w:tcBorders>
              <w:top w:val="single" w:sz="4" w:space="0" w:color="auto"/>
              <w:left w:val="single" w:sz="4" w:space="0" w:color="auto"/>
              <w:bottom w:val="single" w:sz="4" w:space="0" w:color="auto"/>
              <w:right w:val="single" w:sz="4" w:space="0" w:color="auto"/>
            </w:tcBorders>
            <w:hideMark/>
          </w:tcPr>
          <w:p w14:paraId="37B62606" w14:textId="77777777" w:rsidR="00A46362" w:rsidRDefault="00A46362" w:rsidP="00FD6D0B">
            <w:pPr>
              <w:jc w:val="both"/>
              <w:rPr>
                <w:rFonts w:ascii="Verdana" w:hAnsi="Verdana"/>
                <w:b/>
                <w:bCs/>
                <w:sz w:val="20"/>
                <w:lang w:val="en-AU"/>
              </w:rPr>
            </w:pPr>
            <w:r>
              <w:rPr>
                <w:rFonts w:ascii="Verdana" w:hAnsi="Verdana"/>
                <w:b/>
                <w:bCs/>
                <w:sz w:val="20"/>
                <w:lang w:val="en-AU"/>
              </w:rPr>
              <w:t>Projected profit and loss statement</w:t>
            </w:r>
          </w:p>
        </w:tc>
      </w:tr>
      <w:tr w:rsidR="00A46362" w14:paraId="73A7F6AC"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hideMark/>
          </w:tcPr>
          <w:p w14:paraId="0C561F37"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Actual Revenue </w:t>
            </w:r>
          </w:p>
        </w:tc>
        <w:tc>
          <w:tcPr>
            <w:tcW w:w="3373" w:type="dxa"/>
            <w:tcBorders>
              <w:top w:val="single" w:sz="4" w:space="0" w:color="auto"/>
              <w:left w:val="single" w:sz="4" w:space="0" w:color="auto"/>
              <w:bottom w:val="single" w:sz="4" w:space="0" w:color="auto"/>
              <w:right w:val="single" w:sz="4" w:space="0" w:color="auto"/>
            </w:tcBorders>
          </w:tcPr>
          <w:p w14:paraId="5EF838CD" w14:textId="77777777" w:rsidR="00A46362" w:rsidRDefault="00A46362" w:rsidP="00FD6D0B">
            <w:pPr>
              <w:jc w:val="both"/>
              <w:rPr>
                <w:rFonts w:ascii="Verdana" w:hAnsi="Verdana"/>
                <w:bCs/>
                <w:i/>
                <w:iCs/>
                <w:sz w:val="20"/>
                <w:lang w:val="en-AU"/>
              </w:rPr>
            </w:pPr>
          </w:p>
        </w:tc>
      </w:tr>
      <w:tr w:rsidR="00A46362" w14:paraId="47A5E07D"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0DAF1B66"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11BAD5B9" w14:textId="77777777" w:rsidR="00A46362" w:rsidRDefault="00A46362" w:rsidP="00FD6D0B">
            <w:pPr>
              <w:jc w:val="both"/>
              <w:rPr>
                <w:rFonts w:ascii="Verdana" w:hAnsi="Verdana"/>
                <w:bCs/>
                <w:i/>
                <w:iCs/>
                <w:sz w:val="20"/>
                <w:lang w:val="en-AU"/>
              </w:rPr>
            </w:pPr>
          </w:p>
        </w:tc>
      </w:tr>
      <w:tr w:rsidR="00A46362" w14:paraId="3C2A9AEA"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41A203C9"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F7810D4" w14:textId="77777777" w:rsidR="00A46362" w:rsidRDefault="00A46362" w:rsidP="00FD6D0B">
            <w:pPr>
              <w:jc w:val="both"/>
              <w:rPr>
                <w:rFonts w:ascii="Verdana" w:hAnsi="Verdana"/>
                <w:bCs/>
                <w:i/>
                <w:iCs/>
                <w:sz w:val="20"/>
                <w:lang w:val="en-AU"/>
              </w:rPr>
            </w:pPr>
          </w:p>
        </w:tc>
      </w:tr>
      <w:tr w:rsidR="00A46362" w14:paraId="4DAC1EFF"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hideMark/>
          </w:tcPr>
          <w:p w14:paraId="4985CD43"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Actual Expenses </w:t>
            </w:r>
          </w:p>
        </w:tc>
        <w:tc>
          <w:tcPr>
            <w:tcW w:w="3373" w:type="dxa"/>
            <w:tcBorders>
              <w:top w:val="single" w:sz="4" w:space="0" w:color="auto"/>
              <w:left w:val="single" w:sz="4" w:space="0" w:color="auto"/>
              <w:bottom w:val="single" w:sz="4" w:space="0" w:color="auto"/>
              <w:right w:val="single" w:sz="4" w:space="0" w:color="auto"/>
            </w:tcBorders>
          </w:tcPr>
          <w:p w14:paraId="2D205D68" w14:textId="77777777" w:rsidR="00A46362" w:rsidRDefault="00A46362" w:rsidP="00FD6D0B">
            <w:pPr>
              <w:jc w:val="both"/>
              <w:rPr>
                <w:rFonts w:ascii="Verdana" w:hAnsi="Verdana"/>
                <w:bCs/>
                <w:i/>
                <w:iCs/>
                <w:sz w:val="20"/>
                <w:lang w:val="en-AU"/>
              </w:rPr>
            </w:pPr>
          </w:p>
        </w:tc>
      </w:tr>
      <w:tr w:rsidR="00A46362" w14:paraId="1DE0695D"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F2DE9A9"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F69EE1A" w14:textId="77777777" w:rsidR="00A46362" w:rsidRDefault="00A46362" w:rsidP="00FD6D0B">
            <w:pPr>
              <w:jc w:val="both"/>
              <w:rPr>
                <w:rFonts w:ascii="Verdana" w:hAnsi="Verdana"/>
                <w:bCs/>
                <w:i/>
                <w:iCs/>
                <w:sz w:val="20"/>
                <w:lang w:val="en-AU"/>
              </w:rPr>
            </w:pPr>
          </w:p>
        </w:tc>
      </w:tr>
      <w:tr w:rsidR="00A46362" w14:paraId="3D14DEBB"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4536C976"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61DB81F1" w14:textId="77777777" w:rsidR="00A46362" w:rsidRDefault="00A46362" w:rsidP="00FD6D0B">
            <w:pPr>
              <w:jc w:val="both"/>
              <w:rPr>
                <w:rFonts w:ascii="Verdana" w:hAnsi="Verdana"/>
                <w:bCs/>
                <w:i/>
                <w:iCs/>
                <w:sz w:val="20"/>
                <w:lang w:val="en-AU"/>
              </w:rPr>
            </w:pPr>
          </w:p>
        </w:tc>
      </w:tr>
      <w:tr w:rsidR="00A46362" w14:paraId="5312BD89"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64B18027"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88E384E" w14:textId="77777777" w:rsidR="00A46362" w:rsidRDefault="00A46362" w:rsidP="00FD6D0B">
            <w:pPr>
              <w:jc w:val="both"/>
              <w:rPr>
                <w:rFonts w:ascii="Verdana" w:hAnsi="Verdana"/>
                <w:bCs/>
                <w:i/>
                <w:iCs/>
                <w:sz w:val="20"/>
                <w:lang w:val="en-AU"/>
              </w:rPr>
            </w:pPr>
          </w:p>
        </w:tc>
      </w:tr>
      <w:tr w:rsidR="00A46362" w14:paraId="70909B53"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10FE0943"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7CB616AB" w14:textId="77777777" w:rsidR="00A46362" w:rsidRDefault="00A46362" w:rsidP="00FD6D0B">
            <w:pPr>
              <w:jc w:val="both"/>
              <w:rPr>
                <w:rFonts w:ascii="Verdana" w:hAnsi="Verdana"/>
                <w:bCs/>
                <w:i/>
                <w:iCs/>
                <w:sz w:val="20"/>
                <w:lang w:val="en-AU"/>
              </w:rPr>
            </w:pPr>
          </w:p>
        </w:tc>
      </w:tr>
      <w:tr w:rsidR="00A46362" w14:paraId="5176ECF2"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76A3AD12"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033775D" w14:textId="77777777" w:rsidR="00A46362" w:rsidRDefault="00A46362" w:rsidP="00FD6D0B">
            <w:pPr>
              <w:jc w:val="both"/>
              <w:rPr>
                <w:rFonts w:ascii="Verdana" w:hAnsi="Verdana"/>
                <w:bCs/>
                <w:i/>
                <w:iCs/>
                <w:sz w:val="20"/>
                <w:lang w:val="en-AU"/>
              </w:rPr>
            </w:pPr>
          </w:p>
        </w:tc>
      </w:tr>
      <w:tr w:rsidR="00A46362" w14:paraId="28F239D2"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A6CE8AA"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1F26A770" w14:textId="77777777" w:rsidR="00A46362" w:rsidRDefault="00A46362" w:rsidP="00FD6D0B">
            <w:pPr>
              <w:jc w:val="both"/>
              <w:rPr>
                <w:rFonts w:ascii="Verdana" w:hAnsi="Verdana"/>
                <w:bCs/>
                <w:i/>
                <w:iCs/>
                <w:sz w:val="20"/>
                <w:lang w:val="en-AU"/>
              </w:rPr>
            </w:pPr>
          </w:p>
        </w:tc>
      </w:tr>
      <w:tr w:rsidR="00A46362" w14:paraId="4658D20F"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6FA107BA"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0FB24DA1" w14:textId="77777777" w:rsidR="00A46362" w:rsidRDefault="00A46362" w:rsidP="00FD6D0B">
            <w:pPr>
              <w:jc w:val="both"/>
              <w:rPr>
                <w:rFonts w:ascii="Verdana" w:hAnsi="Verdana"/>
                <w:bCs/>
                <w:i/>
                <w:iCs/>
                <w:sz w:val="20"/>
                <w:lang w:val="en-AU"/>
              </w:rPr>
            </w:pPr>
          </w:p>
        </w:tc>
      </w:tr>
      <w:tr w:rsidR="00A46362" w14:paraId="79E48236" w14:textId="77777777" w:rsidTr="00A46362">
        <w:trPr>
          <w:trHeight w:val="330"/>
        </w:trPr>
        <w:tc>
          <w:tcPr>
            <w:tcW w:w="7229" w:type="dxa"/>
            <w:tcBorders>
              <w:top w:val="single" w:sz="4" w:space="0" w:color="auto"/>
              <w:left w:val="single" w:sz="4" w:space="0" w:color="auto"/>
              <w:bottom w:val="single" w:sz="4" w:space="0" w:color="auto"/>
              <w:right w:val="single" w:sz="4" w:space="0" w:color="auto"/>
            </w:tcBorders>
          </w:tcPr>
          <w:p w14:paraId="587F689B" w14:textId="77777777" w:rsidR="00A46362" w:rsidRDefault="00A46362" w:rsidP="00FD6D0B">
            <w:pPr>
              <w:jc w:val="both"/>
              <w:rPr>
                <w:rFonts w:ascii="Verdana" w:hAnsi="Verdana"/>
                <w:bCs/>
                <w:i/>
                <w:iCs/>
                <w:sz w:val="20"/>
                <w:lang w:val="en-AU"/>
              </w:rPr>
            </w:pPr>
          </w:p>
        </w:tc>
        <w:tc>
          <w:tcPr>
            <w:tcW w:w="3373" w:type="dxa"/>
            <w:tcBorders>
              <w:top w:val="single" w:sz="4" w:space="0" w:color="auto"/>
              <w:left w:val="single" w:sz="4" w:space="0" w:color="auto"/>
              <w:bottom w:val="single" w:sz="4" w:space="0" w:color="auto"/>
              <w:right w:val="single" w:sz="4" w:space="0" w:color="auto"/>
            </w:tcBorders>
          </w:tcPr>
          <w:p w14:paraId="2ADCF660" w14:textId="77777777" w:rsidR="00A46362" w:rsidRDefault="00A46362" w:rsidP="00FD6D0B">
            <w:pPr>
              <w:jc w:val="both"/>
              <w:rPr>
                <w:rFonts w:ascii="Verdana" w:hAnsi="Verdana"/>
                <w:bCs/>
                <w:i/>
                <w:iCs/>
                <w:sz w:val="20"/>
                <w:lang w:val="en-AU"/>
              </w:rPr>
            </w:pPr>
          </w:p>
        </w:tc>
      </w:tr>
      <w:tr w:rsidR="00A46362" w14:paraId="32E0A6BE" w14:textId="77777777" w:rsidTr="00A46362">
        <w:trPr>
          <w:trHeight w:val="317"/>
        </w:trPr>
        <w:tc>
          <w:tcPr>
            <w:tcW w:w="7229" w:type="dxa"/>
            <w:tcBorders>
              <w:top w:val="single" w:sz="4" w:space="0" w:color="auto"/>
              <w:left w:val="single" w:sz="4" w:space="0" w:color="auto"/>
              <w:bottom w:val="single" w:sz="4" w:space="0" w:color="auto"/>
              <w:right w:val="single" w:sz="4" w:space="0" w:color="auto"/>
            </w:tcBorders>
            <w:hideMark/>
          </w:tcPr>
          <w:p w14:paraId="4E643A71" w14:textId="77777777" w:rsidR="00A46362" w:rsidRDefault="00A46362" w:rsidP="00FD6D0B">
            <w:pPr>
              <w:jc w:val="both"/>
              <w:rPr>
                <w:rFonts w:ascii="Verdana" w:hAnsi="Verdana"/>
                <w:bCs/>
                <w:i/>
                <w:iCs/>
                <w:sz w:val="20"/>
                <w:lang w:val="en-AU"/>
              </w:rPr>
            </w:pPr>
            <w:r>
              <w:rPr>
                <w:rFonts w:ascii="Verdana" w:hAnsi="Verdana"/>
                <w:bCs/>
                <w:i/>
                <w:iCs/>
                <w:sz w:val="20"/>
                <w:lang w:val="en-AU"/>
              </w:rPr>
              <w:t>Actual Profit/loss</w:t>
            </w:r>
          </w:p>
        </w:tc>
        <w:tc>
          <w:tcPr>
            <w:tcW w:w="3373" w:type="dxa"/>
            <w:tcBorders>
              <w:top w:val="single" w:sz="4" w:space="0" w:color="auto"/>
              <w:left w:val="single" w:sz="4" w:space="0" w:color="auto"/>
              <w:bottom w:val="single" w:sz="4" w:space="0" w:color="auto"/>
              <w:right w:val="single" w:sz="4" w:space="0" w:color="auto"/>
            </w:tcBorders>
          </w:tcPr>
          <w:p w14:paraId="7622DF62" w14:textId="77777777" w:rsidR="00A46362" w:rsidRDefault="00A46362" w:rsidP="00FD6D0B">
            <w:pPr>
              <w:jc w:val="both"/>
              <w:rPr>
                <w:rFonts w:ascii="Verdana" w:hAnsi="Verdana"/>
                <w:bCs/>
                <w:i/>
                <w:iCs/>
                <w:sz w:val="20"/>
                <w:lang w:val="en-AU"/>
              </w:rPr>
            </w:pPr>
          </w:p>
        </w:tc>
      </w:tr>
    </w:tbl>
    <w:p w14:paraId="6F698F7A" w14:textId="77777777" w:rsidR="00A46362" w:rsidRDefault="00A46362" w:rsidP="00FD6D0B">
      <w:pPr>
        <w:jc w:val="both"/>
        <w:rPr>
          <w:rFonts w:ascii="Verdana" w:hAnsi="Verdana"/>
          <w:bCs/>
          <w:i/>
          <w:iCs/>
          <w:sz w:val="20"/>
          <w:lang w:val="en-AU"/>
        </w:rPr>
      </w:pPr>
    </w:p>
    <w:p w14:paraId="3FB22DF6" w14:textId="77777777" w:rsidR="00A46362" w:rsidRDefault="00A46362" w:rsidP="00FD6D0B">
      <w:pPr>
        <w:jc w:val="both"/>
        <w:rPr>
          <w:rFonts w:ascii="Verdana" w:hAnsi="Verdana"/>
          <w:bCs/>
          <w:i/>
          <w:iCs/>
          <w:sz w:val="20"/>
          <w:u w:val="single"/>
          <w:lang w:val="en-AU"/>
        </w:rPr>
      </w:pPr>
      <w:r>
        <w:rPr>
          <w:rFonts w:ascii="Verdana" w:hAnsi="Verdana"/>
          <w:bCs/>
          <w:i/>
          <w:iCs/>
          <w:sz w:val="20"/>
          <w:u w:val="single"/>
          <w:lang w:val="en-AU"/>
        </w:rPr>
        <w:t xml:space="preserve">Variance report: </w:t>
      </w:r>
    </w:p>
    <w:p w14:paraId="319A0CE9" w14:textId="77777777" w:rsidR="00A46362" w:rsidRDefault="00A46362" w:rsidP="00FD6D0B">
      <w:pPr>
        <w:jc w:val="both"/>
        <w:rPr>
          <w:rFonts w:ascii="Verdana" w:hAnsi="Verdana"/>
          <w:bCs/>
          <w:i/>
          <w:iCs/>
          <w:sz w:val="20"/>
          <w:u w:val="single"/>
          <w:lang w:val="en-AU"/>
        </w:rPr>
      </w:pPr>
    </w:p>
    <w:tbl>
      <w:tblPr>
        <w:tblStyle w:val="TableGrid"/>
        <w:tblW w:w="10627" w:type="dxa"/>
        <w:tblLook w:val="04A0" w:firstRow="1" w:lastRow="0" w:firstColumn="1" w:lastColumn="0" w:noHBand="0" w:noVBand="1"/>
      </w:tblPr>
      <w:tblGrid>
        <w:gridCol w:w="3874"/>
        <w:gridCol w:w="1714"/>
        <w:gridCol w:w="1714"/>
        <w:gridCol w:w="3325"/>
      </w:tblGrid>
      <w:tr w:rsidR="00A46362" w14:paraId="3233344D" w14:textId="77777777" w:rsidTr="00A46362">
        <w:trPr>
          <w:trHeight w:val="406"/>
        </w:trPr>
        <w:tc>
          <w:tcPr>
            <w:tcW w:w="10627" w:type="dxa"/>
            <w:gridSpan w:val="4"/>
            <w:tcBorders>
              <w:top w:val="single" w:sz="4" w:space="0" w:color="auto"/>
              <w:left w:val="single" w:sz="4" w:space="0" w:color="auto"/>
              <w:bottom w:val="single" w:sz="4" w:space="0" w:color="auto"/>
              <w:right w:val="single" w:sz="4" w:space="0" w:color="auto"/>
            </w:tcBorders>
            <w:hideMark/>
          </w:tcPr>
          <w:p w14:paraId="7DEE189D" w14:textId="77777777" w:rsidR="00A46362" w:rsidRDefault="00A46362" w:rsidP="00FD6D0B">
            <w:pPr>
              <w:jc w:val="both"/>
              <w:rPr>
                <w:rFonts w:ascii="Verdana" w:hAnsi="Verdana"/>
                <w:b/>
                <w:bCs/>
                <w:sz w:val="20"/>
                <w:lang w:val="en-AU"/>
              </w:rPr>
            </w:pPr>
            <w:r>
              <w:rPr>
                <w:rFonts w:ascii="Verdana" w:hAnsi="Verdana"/>
                <w:b/>
                <w:bCs/>
                <w:sz w:val="20"/>
                <w:lang w:val="en-AU"/>
              </w:rPr>
              <w:t>Variance report</w:t>
            </w:r>
          </w:p>
        </w:tc>
      </w:tr>
      <w:tr w:rsidR="00A46362" w14:paraId="584C51C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716A2BC9"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hideMark/>
          </w:tcPr>
          <w:p w14:paraId="111EB89B" w14:textId="77777777" w:rsidR="00A46362" w:rsidRDefault="00A46362" w:rsidP="00FD6D0B">
            <w:pPr>
              <w:jc w:val="both"/>
              <w:rPr>
                <w:rFonts w:ascii="Verdana" w:hAnsi="Verdana"/>
                <w:bCs/>
                <w:i/>
                <w:iCs/>
                <w:sz w:val="20"/>
                <w:lang w:val="en-AU"/>
              </w:rPr>
            </w:pPr>
            <w:r>
              <w:rPr>
                <w:rFonts w:ascii="Verdana" w:hAnsi="Verdana"/>
                <w:bCs/>
                <w:i/>
                <w:iCs/>
                <w:sz w:val="20"/>
                <w:lang w:val="en-AU"/>
              </w:rPr>
              <w:t>Projected</w:t>
            </w:r>
          </w:p>
        </w:tc>
        <w:tc>
          <w:tcPr>
            <w:tcW w:w="1714" w:type="dxa"/>
            <w:tcBorders>
              <w:top w:val="single" w:sz="4" w:space="0" w:color="auto"/>
              <w:left w:val="single" w:sz="4" w:space="0" w:color="auto"/>
              <w:bottom w:val="single" w:sz="4" w:space="0" w:color="auto"/>
              <w:right w:val="single" w:sz="4" w:space="0" w:color="auto"/>
            </w:tcBorders>
            <w:hideMark/>
          </w:tcPr>
          <w:p w14:paraId="629CCC14" w14:textId="77777777" w:rsidR="00A46362" w:rsidRDefault="00A46362" w:rsidP="00FD6D0B">
            <w:pPr>
              <w:jc w:val="both"/>
              <w:rPr>
                <w:rFonts w:ascii="Verdana" w:hAnsi="Verdana"/>
                <w:bCs/>
                <w:i/>
                <w:iCs/>
                <w:sz w:val="20"/>
                <w:lang w:val="en-AU"/>
              </w:rPr>
            </w:pPr>
            <w:r>
              <w:rPr>
                <w:rFonts w:ascii="Verdana" w:hAnsi="Verdana"/>
                <w:bCs/>
                <w:i/>
                <w:iCs/>
                <w:sz w:val="20"/>
                <w:lang w:val="en-AU"/>
              </w:rPr>
              <w:t>Actual</w:t>
            </w:r>
          </w:p>
        </w:tc>
        <w:tc>
          <w:tcPr>
            <w:tcW w:w="3325" w:type="dxa"/>
            <w:tcBorders>
              <w:top w:val="single" w:sz="4" w:space="0" w:color="auto"/>
              <w:left w:val="single" w:sz="4" w:space="0" w:color="auto"/>
              <w:bottom w:val="single" w:sz="4" w:space="0" w:color="auto"/>
              <w:right w:val="single" w:sz="4" w:space="0" w:color="auto"/>
            </w:tcBorders>
          </w:tcPr>
          <w:p w14:paraId="344DF6D4"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Variance </w:t>
            </w:r>
          </w:p>
          <w:p w14:paraId="2E02FB82" w14:textId="77777777" w:rsidR="00A46362" w:rsidRDefault="00A46362" w:rsidP="00FD6D0B">
            <w:pPr>
              <w:jc w:val="both"/>
              <w:rPr>
                <w:rFonts w:ascii="Verdana" w:hAnsi="Verdana"/>
                <w:bCs/>
                <w:i/>
                <w:iCs/>
                <w:sz w:val="20"/>
                <w:lang w:val="en-AU"/>
              </w:rPr>
            </w:pPr>
          </w:p>
          <w:p w14:paraId="4377718F" w14:textId="77777777" w:rsidR="00A46362" w:rsidRDefault="00A46362" w:rsidP="00FD6D0B">
            <w:pPr>
              <w:jc w:val="both"/>
              <w:rPr>
                <w:rFonts w:ascii="Verdana" w:hAnsi="Verdana"/>
                <w:bCs/>
                <w:i/>
                <w:iCs/>
                <w:sz w:val="20"/>
                <w:lang w:val="en-AU"/>
              </w:rPr>
            </w:pPr>
            <w:r>
              <w:rPr>
                <w:rFonts w:ascii="Verdana" w:hAnsi="Verdana"/>
                <w:bCs/>
                <w:i/>
                <w:iCs/>
                <w:sz w:val="20"/>
                <w:lang w:val="en-AU"/>
              </w:rPr>
              <w:t>(Favourable/Unfavourable</w:t>
            </w:r>
          </w:p>
        </w:tc>
      </w:tr>
      <w:tr w:rsidR="00A46362" w14:paraId="4911AFEC"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hideMark/>
          </w:tcPr>
          <w:p w14:paraId="02EAA03B"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Revenue </w:t>
            </w:r>
          </w:p>
        </w:tc>
        <w:tc>
          <w:tcPr>
            <w:tcW w:w="1714" w:type="dxa"/>
            <w:tcBorders>
              <w:top w:val="single" w:sz="4" w:space="0" w:color="auto"/>
              <w:left w:val="single" w:sz="4" w:space="0" w:color="auto"/>
              <w:bottom w:val="single" w:sz="4" w:space="0" w:color="auto"/>
              <w:right w:val="single" w:sz="4" w:space="0" w:color="auto"/>
            </w:tcBorders>
          </w:tcPr>
          <w:p w14:paraId="7E11B5D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87A2B71"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1E13DEE" w14:textId="77777777" w:rsidR="00A46362" w:rsidRDefault="00A46362" w:rsidP="00FD6D0B">
            <w:pPr>
              <w:jc w:val="both"/>
              <w:rPr>
                <w:rFonts w:ascii="Verdana" w:hAnsi="Verdana"/>
                <w:bCs/>
                <w:i/>
                <w:iCs/>
                <w:sz w:val="20"/>
                <w:lang w:val="en-AU"/>
              </w:rPr>
            </w:pPr>
          </w:p>
        </w:tc>
      </w:tr>
      <w:tr w:rsidR="00A46362" w14:paraId="3B4F172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4696D01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2BAF182"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8CFBD33"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49A377A" w14:textId="77777777" w:rsidR="00A46362" w:rsidRDefault="00A46362" w:rsidP="00FD6D0B">
            <w:pPr>
              <w:jc w:val="both"/>
              <w:rPr>
                <w:rFonts w:ascii="Verdana" w:hAnsi="Verdana"/>
                <w:bCs/>
                <w:i/>
                <w:iCs/>
                <w:sz w:val="20"/>
                <w:lang w:val="en-AU"/>
              </w:rPr>
            </w:pPr>
          </w:p>
        </w:tc>
      </w:tr>
      <w:tr w:rsidR="00A46362" w14:paraId="79ED2771"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43889E9"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0F9FCF"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A72C52E"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0034EA6" w14:textId="77777777" w:rsidR="00A46362" w:rsidRDefault="00A46362" w:rsidP="00FD6D0B">
            <w:pPr>
              <w:jc w:val="both"/>
              <w:rPr>
                <w:rFonts w:ascii="Verdana" w:hAnsi="Verdana"/>
                <w:bCs/>
                <w:i/>
                <w:iCs/>
                <w:sz w:val="20"/>
                <w:lang w:val="en-AU"/>
              </w:rPr>
            </w:pPr>
          </w:p>
        </w:tc>
      </w:tr>
      <w:tr w:rsidR="00A46362" w14:paraId="2B5CAB71"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hideMark/>
          </w:tcPr>
          <w:p w14:paraId="1A0F24E5" w14:textId="77777777" w:rsidR="00A46362" w:rsidRDefault="00A46362" w:rsidP="00FD6D0B">
            <w:pPr>
              <w:jc w:val="both"/>
              <w:rPr>
                <w:rFonts w:ascii="Verdana" w:hAnsi="Verdana"/>
                <w:bCs/>
                <w:i/>
                <w:iCs/>
                <w:sz w:val="20"/>
                <w:lang w:val="en-AU"/>
              </w:rPr>
            </w:pPr>
            <w:r>
              <w:rPr>
                <w:rFonts w:ascii="Verdana" w:hAnsi="Verdana"/>
                <w:bCs/>
                <w:i/>
                <w:iCs/>
                <w:sz w:val="20"/>
                <w:lang w:val="en-AU"/>
              </w:rPr>
              <w:t xml:space="preserve">Expenses </w:t>
            </w:r>
          </w:p>
        </w:tc>
        <w:tc>
          <w:tcPr>
            <w:tcW w:w="1714" w:type="dxa"/>
            <w:tcBorders>
              <w:top w:val="single" w:sz="4" w:space="0" w:color="auto"/>
              <w:left w:val="single" w:sz="4" w:space="0" w:color="auto"/>
              <w:bottom w:val="single" w:sz="4" w:space="0" w:color="auto"/>
              <w:right w:val="single" w:sz="4" w:space="0" w:color="auto"/>
            </w:tcBorders>
          </w:tcPr>
          <w:p w14:paraId="52072EFF"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8A2C340"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17296D8E" w14:textId="77777777" w:rsidR="00A46362" w:rsidRDefault="00A46362" w:rsidP="00FD6D0B">
            <w:pPr>
              <w:jc w:val="both"/>
              <w:rPr>
                <w:rFonts w:ascii="Verdana" w:hAnsi="Verdana"/>
                <w:bCs/>
                <w:i/>
                <w:iCs/>
                <w:sz w:val="20"/>
                <w:lang w:val="en-AU"/>
              </w:rPr>
            </w:pPr>
          </w:p>
        </w:tc>
      </w:tr>
      <w:tr w:rsidR="00A46362" w14:paraId="6E4E52A0"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1D29D323"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95AB52"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0DA5F2D"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4821AE3" w14:textId="77777777" w:rsidR="00A46362" w:rsidRDefault="00A46362" w:rsidP="00FD6D0B">
            <w:pPr>
              <w:jc w:val="both"/>
              <w:rPr>
                <w:rFonts w:ascii="Verdana" w:hAnsi="Verdana"/>
                <w:bCs/>
                <w:i/>
                <w:iCs/>
                <w:sz w:val="20"/>
                <w:lang w:val="en-AU"/>
              </w:rPr>
            </w:pPr>
          </w:p>
        </w:tc>
      </w:tr>
      <w:tr w:rsidR="00A46362" w14:paraId="2987FF98"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4DC4AE00"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D5402C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AFC5347"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D13BEB4" w14:textId="77777777" w:rsidR="00A46362" w:rsidRDefault="00A46362" w:rsidP="00FD6D0B">
            <w:pPr>
              <w:jc w:val="both"/>
              <w:rPr>
                <w:rFonts w:ascii="Verdana" w:hAnsi="Verdana"/>
                <w:bCs/>
                <w:i/>
                <w:iCs/>
                <w:sz w:val="20"/>
                <w:lang w:val="en-AU"/>
              </w:rPr>
            </w:pPr>
          </w:p>
        </w:tc>
      </w:tr>
      <w:tr w:rsidR="00A46362" w14:paraId="07E80C19"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1653BF7"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3BA531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1E126376"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427E71FF" w14:textId="77777777" w:rsidR="00A46362" w:rsidRDefault="00A46362" w:rsidP="00FD6D0B">
            <w:pPr>
              <w:jc w:val="both"/>
              <w:rPr>
                <w:rFonts w:ascii="Verdana" w:hAnsi="Verdana"/>
                <w:bCs/>
                <w:i/>
                <w:iCs/>
                <w:sz w:val="20"/>
                <w:lang w:val="en-AU"/>
              </w:rPr>
            </w:pPr>
          </w:p>
        </w:tc>
      </w:tr>
      <w:tr w:rsidR="00A46362" w14:paraId="796A9E8B"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6C24C0FE"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90CCD07"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5B227004"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53302790" w14:textId="77777777" w:rsidR="00A46362" w:rsidRDefault="00A46362" w:rsidP="00FD6D0B">
            <w:pPr>
              <w:jc w:val="both"/>
              <w:rPr>
                <w:rFonts w:ascii="Verdana" w:hAnsi="Verdana"/>
                <w:bCs/>
                <w:i/>
                <w:iCs/>
                <w:sz w:val="20"/>
                <w:lang w:val="en-AU"/>
              </w:rPr>
            </w:pPr>
          </w:p>
        </w:tc>
      </w:tr>
      <w:tr w:rsidR="00A46362" w14:paraId="7061D3D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0A51358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687F5FC5"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989FFB3"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3E236EE3" w14:textId="77777777" w:rsidR="00A46362" w:rsidRDefault="00A46362" w:rsidP="00FD6D0B">
            <w:pPr>
              <w:jc w:val="both"/>
              <w:rPr>
                <w:rFonts w:ascii="Verdana" w:hAnsi="Verdana"/>
                <w:bCs/>
                <w:i/>
                <w:iCs/>
                <w:sz w:val="20"/>
                <w:lang w:val="en-AU"/>
              </w:rPr>
            </w:pPr>
          </w:p>
        </w:tc>
      </w:tr>
      <w:tr w:rsidR="00A46362" w14:paraId="16BBA1AC"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740946C8"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2ED58C6"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06736FFC"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159BD80A" w14:textId="77777777" w:rsidR="00A46362" w:rsidRDefault="00A46362" w:rsidP="00FD6D0B">
            <w:pPr>
              <w:jc w:val="both"/>
              <w:rPr>
                <w:rFonts w:ascii="Verdana" w:hAnsi="Verdana"/>
                <w:bCs/>
                <w:i/>
                <w:iCs/>
                <w:sz w:val="20"/>
                <w:lang w:val="en-AU"/>
              </w:rPr>
            </w:pPr>
          </w:p>
        </w:tc>
      </w:tr>
      <w:tr w:rsidR="00A46362" w14:paraId="0174FFB8"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3735F324"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2BBD73A3"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1E09F99A"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7FB9440F" w14:textId="77777777" w:rsidR="00A46362" w:rsidRDefault="00A46362" w:rsidP="00FD6D0B">
            <w:pPr>
              <w:jc w:val="both"/>
              <w:rPr>
                <w:rFonts w:ascii="Verdana" w:hAnsi="Verdana"/>
                <w:bCs/>
                <w:i/>
                <w:iCs/>
                <w:sz w:val="20"/>
                <w:lang w:val="en-AU"/>
              </w:rPr>
            </w:pPr>
          </w:p>
        </w:tc>
      </w:tr>
      <w:tr w:rsidR="00A46362" w14:paraId="4029B47A" w14:textId="77777777" w:rsidTr="00A46362">
        <w:trPr>
          <w:trHeight w:val="406"/>
        </w:trPr>
        <w:tc>
          <w:tcPr>
            <w:tcW w:w="3874" w:type="dxa"/>
            <w:tcBorders>
              <w:top w:val="single" w:sz="4" w:space="0" w:color="auto"/>
              <w:left w:val="single" w:sz="4" w:space="0" w:color="auto"/>
              <w:bottom w:val="single" w:sz="4" w:space="0" w:color="auto"/>
              <w:right w:val="single" w:sz="4" w:space="0" w:color="auto"/>
            </w:tcBorders>
          </w:tcPr>
          <w:p w14:paraId="0082EA86"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96BBE65"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7573F201"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7C1802A0" w14:textId="77777777" w:rsidR="00A46362" w:rsidRDefault="00A46362" w:rsidP="00FD6D0B">
            <w:pPr>
              <w:jc w:val="both"/>
              <w:rPr>
                <w:rFonts w:ascii="Verdana" w:hAnsi="Verdana"/>
                <w:bCs/>
                <w:i/>
                <w:iCs/>
                <w:sz w:val="20"/>
                <w:lang w:val="en-AU"/>
              </w:rPr>
            </w:pPr>
          </w:p>
        </w:tc>
      </w:tr>
      <w:tr w:rsidR="00A46362" w14:paraId="60EAF3F3" w14:textId="77777777" w:rsidTr="00A46362">
        <w:trPr>
          <w:trHeight w:val="390"/>
        </w:trPr>
        <w:tc>
          <w:tcPr>
            <w:tcW w:w="3874" w:type="dxa"/>
            <w:tcBorders>
              <w:top w:val="single" w:sz="4" w:space="0" w:color="auto"/>
              <w:left w:val="single" w:sz="4" w:space="0" w:color="auto"/>
              <w:bottom w:val="single" w:sz="4" w:space="0" w:color="auto"/>
              <w:right w:val="single" w:sz="4" w:space="0" w:color="auto"/>
            </w:tcBorders>
            <w:hideMark/>
          </w:tcPr>
          <w:p w14:paraId="1AFD8C02" w14:textId="77777777" w:rsidR="00A46362" w:rsidRDefault="00A46362" w:rsidP="00FD6D0B">
            <w:pPr>
              <w:jc w:val="both"/>
              <w:rPr>
                <w:rFonts w:ascii="Verdana" w:hAnsi="Verdana"/>
                <w:bCs/>
                <w:i/>
                <w:iCs/>
                <w:sz w:val="20"/>
                <w:lang w:val="en-AU"/>
              </w:rPr>
            </w:pPr>
            <w:r>
              <w:rPr>
                <w:rFonts w:ascii="Verdana" w:hAnsi="Verdana"/>
                <w:bCs/>
                <w:i/>
                <w:iCs/>
                <w:sz w:val="20"/>
                <w:lang w:val="en-AU"/>
              </w:rPr>
              <w:t>Profit/loss</w:t>
            </w:r>
          </w:p>
        </w:tc>
        <w:tc>
          <w:tcPr>
            <w:tcW w:w="1714" w:type="dxa"/>
            <w:tcBorders>
              <w:top w:val="single" w:sz="4" w:space="0" w:color="auto"/>
              <w:left w:val="single" w:sz="4" w:space="0" w:color="auto"/>
              <w:bottom w:val="single" w:sz="4" w:space="0" w:color="auto"/>
              <w:right w:val="single" w:sz="4" w:space="0" w:color="auto"/>
            </w:tcBorders>
          </w:tcPr>
          <w:p w14:paraId="0BF0DA7C" w14:textId="77777777" w:rsidR="00A46362" w:rsidRDefault="00A46362" w:rsidP="00FD6D0B">
            <w:pPr>
              <w:jc w:val="both"/>
              <w:rPr>
                <w:rFonts w:ascii="Verdana" w:hAnsi="Verdana"/>
                <w:bCs/>
                <w:i/>
                <w:iCs/>
                <w:sz w:val="20"/>
                <w:lang w:val="en-AU"/>
              </w:rPr>
            </w:pPr>
          </w:p>
        </w:tc>
        <w:tc>
          <w:tcPr>
            <w:tcW w:w="1714" w:type="dxa"/>
            <w:tcBorders>
              <w:top w:val="single" w:sz="4" w:space="0" w:color="auto"/>
              <w:left w:val="single" w:sz="4" w:space="0" w:color="auto"/>
              <w:bottom w:val="single" w:sz="4" w:space="0" w:color="auto"/>
              <w:right w:val="single" w:sz="4" w:space="0" w:color="auto"/>
            </w:tcBorders>
          </w:tcPr>
          <w:p w14:paraId="31FA6B8A" w14:textId="77777777" w:rsidR="00A46362" w:rsidRDefault="00A46362" w:rsidP="00FD6D0B">
            <w:pPr>
              <w:jc w:val="both"/>
              <w:rPr>
                <w:rFonts w:ascii="Verdana" w:hAnsi="Verdana"/>
                <w:bCs/>
                <w:i/>
                <w:iCs/>
                <w:sz w:val="20"/>
                <w:lang w:val="en-AU"/>
              </w:rPr>
            </w:pPr>
          </w:p>
        </w:tc>
        <w:tc>
          <w:tcPr>
            <w:tcW w:w="3325" w:type="dxa"/>
            <w:tcBorders>
              <w:top w:val="single" w:sz="4" w:space="0" w:color="auto"/>
              <w:left w:val="single" w:sz="4" w:space="0" w:color="auto"/>
              <w:bottom w:val="single" w:sz="4" w:space="0" w:color="auto"/>
              <w:right w:val="single" w:sz="4" w:space="0" w:color="auto"/>
            </w:tcBorders>
          </w:tcPr>
          <w:p w14:paraId="6EFC5237" w14:textId="77777777" w:rsidR="00A46362" w:rsidRDefault="00A46362" w:rsidP="00FD6D0B">
            <w:pPr>
              <w:jc w:val="both"/>
              <w:rPr>
                <w:rFonts w:ascii="Verdana" w:hAnsi="Verdana"/>
                <w:bCs/>
                <w:i/>
                <w:iCs/>
                <w:sz w:val="20"/>
                <w:lang w:val="en-AU"/>
              </w:rPr>
            </w:pPr>
          </w:p>
        </w:tc>
      </w:tr>
    </w:tbl>
    <w:p w14:paraId="465B9E0A" w14:textId="6C300895" w:rsidR="00A46362" w:rsidRDefault="00A46362" w:rsidP="00FD6D0B">
      <w:pPr>
        <w:jc w:val="both"/>
        <w:rPr>
          <w:rFonts w:ascii="Verdana" w:hAnsi="Verdana"/>
          <w:bCs/>
          <w:sz w:val="20"/>
          <w:lang w:val="en-AU"/>
        </w:rPr>
      </w:pPr>
    </w:p>
    <w:p w14:paraId="43CAB92E" w14:textId="77777777" w:rsidR="00A46362" w:rsidRDefault="00A46362" w:rsidP="00FD6D0B">
      <w:pPr>
        <w:jc w:val="both"/>
        <w:rPr>
          <w:rFonts w:ascii="Verdana" w:hAnsi="Verdana"/>
          <w:b/>
          <w:bCs/>
          <w:sz w:val="20"/>
          <w:lang w:val="en-AU"/>
        </w:rPr>
      </w:pPr>
      <w:r>
        <w:rPr>
          <w:rFonts w:ascii="Verdana" w:hAnsi="Verdana"/>
          <w:b/>
          <w:bCs/>
          <w:sz w:val="20"/>
          <w:lang w:val="en-AU"/>
        </w:rPr>
        <w:br w:type="page"/>
      </w:r>
    </w:p>
    <w:p w14:paraId="532EE17E" w14:textId="77777777" w:rsidR="00A46362" w:rsidRDefault="00A46362" w:rsidP="00FD6D0B">
      <w:pPr>
        <w:jc w:val="both"/>
        <w:rPr>
          <w:rFonts w:ascii="Verdana" w:hAnsi="Verdana"/>
          <w:b/>
          <w:bCs/>
          <w:sz w:val="20"/>
          <w:lang w:val="en-AU"/>
        </w:rPr>
      </w:pPr>
      <w:r>
        <w:rPr>
          <w:rFonts w:ascii="Verdana" w:hAnsi="Verdana"/>
          <w:b/>
          <w:bCs/>
          <w:sz w:val="20"/>
          <w:lang w:val="en-AU"/>
        </w:rPr>
        <w:lastRenderedPageBreak/>
        <w:t xml:space="preserve">Activity 6: </w:t>
      </w:r>
      <w:bookmarkStart w:id="24" w:name="_Hlk39629000"/>
      <w:r>
        <w:rPr>
          <w:rFonts w:ascii="Verdana" w:hAnsi="Verdana"/>
          <w:b/>
          <w:bCs/>
          <w:sz w:val="20"/>
          <w:lang w:val="en-AU"/>
        </w:rPr>
        <w:t>Report on the effectiveness of project cost management processes</w:t>
      </w:r>
      <w:bookmarkEnd w:id="24"/>
    </w:p>
    <w:p w14:paraId="488D7910" w14:textId="77777777" w:rsidR="00A46362" w:rsidRDefault="00A46362" w:rsidP="00FD6D0B">
      <w:pPr>
        <w:jc w:val="both"/>
        <w:rPr>
          <w:rFonts w:ascii="Verdana" w:hAnsi="Verdana"/>
          <w:b/>
          <w:bCs/>
          <w:sz w:val="20"/>
          <w:lang w:val="en-AU"/>
        </w:rPr>
      </w:pPr>
    </w:p>
    <w:p w14:paraId="766A2FEE"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is a continuation of previous activities. </w:t>
      </w:r>
    </w:p>
    <w:p w14:paraId="62BDA47C" w14:textId="77777777" w:rsidR="00A46362" w:rsidRDefault="00A46362" w:rsidP="00FD6D0B">
      <w:pPr>
        <w:jc w:val="both"/>
        <w:rPr>
          <w:rFonts w:ascii="Verdana" w:hAnsi="Verdana"/>
          <w:bCs/>
          <w:sz w:val="20"/>
          <w:lang w:val="en-AU"/>
        </w:rPr>
      </w:pPr>
    </w:p>
    <w:p w14:paraId="205C1FF6" w14:textId="77777777" w:rsidR="00A46362" w:rsidRDefault="00A46362" w:rsidP="00FD6D0B">
      <w:pPr>
        <w:jc w:val="both"/>
        <w:rPr>
          <w:rFonts w:ascii="Verdana" w:hAnsi="Verdana"/>
          <w:bCs/>
          <w:sz w:val="20"/>
          <w:lang w:val="en-AU"/>
        </w:rPr>
      </w:pPr>
      <w:r>
        <w:rPr>
          <w:rFonts w:ascii="Verdana" w:hAnsi="Verdana"/>
          <w:bCs/>
          <w:sz w:val="20"/>
          <w:lang w:val="en-AU"/>
        </w:rPr>
        <w:t xml:space="preserve">This activity requires you to conduct the Post Implementation Review (PIR) to carefully analyse the cost management processes implemented during the seminar project management by you. </w:t>
      </w:r>
    </w:p>
    <w:p w14:paraId="0942DDF6" w14:textId="77777777" w:rsidR="00A46362" w:rsidRDefault="00A46362" w:rsidP="00FD6D0B">
      <w:pPr>
        <w:jc w:val="both"/>
        <w:rPr>
          <w:rFonts w:ascii="Verdana" w:hAnsi="Verdana"/>
          <w:bCs/>
          <w:sz w:val="20"/>
          <w:lang w:val="en-AU"/>
        </w:rPr>
      </w:pPr>
    </w:p>
    <w:p w14:paraId="6549E5AE" w14:textId="77777777" w:rsidR="00A46362" w:rsidRDefault="00A46362" w:rsidP="00FD6D0B">
      <w:pPr>
        <w:jc w:val="both"/>
        <w:rPr>
          <w:rFonts w:ascii="Verdana" w:hAnsi="Verdana"/>
          <w:bCs/>
          <w:sz w:val="20"/>
          <w:lang w:val="en-AU"/>
        </w:rPr>
      </w:pPr>
      <w:r>
        <w:rPr>
          <w:rFonts w:ascii="Verdana" w:hAnsi="Verdana"/>
          <w:bCs/>
          <w:sz w:val="20"/>
          <w:lang w:val="en-AU"/>
        </w:rPr>
        <w:t xml:space="preserve">When conducting the Post Implementation Review (PIR), you are required to: </w:t>
      </w:r>
    </w:p>
    <w:p w14:paraId="5EFD30B5" w14:textId="77777777" w:rsidR="00A46362" w:rsidRDefault="00A46362" w:rsidP="00FD6D0B">
      <w:pPr>
        <w:jc w:val="both"/>
        <w:rPr>
          <w:rFonts w:ascii="Verdana" w:hAnsi="Verdana"/>
          <w:bCs/>
          <w:sz w:val="20"/>
          <w:lang w:val="en-AU"/>
        </w:rPr>
      </w:pPr>
    </w:p>
    <w:p w14:paraId="32426A32" w14:textId="77777777" w:rsidR="00A46362" w:rsidRDefault="00A46362" w:rsidP="00FD6D0B">
      <w:pPr>
        <w:numPr>
          <w:ilvl w:val="0"/>
          <w:numId w:val="45"/>
        </w:numPr>
        <w:jc w:val="both"/>
        <w:rPr>
          <w:rFonts w:ascii="Verdana" w:hAnsi="Verdana"/>
          <w:bCs/>
          <w:sz w:val="20"/>
          <w:lang w:val="en-AU"/>
        </w:rPr>
      </w:pPr>
      <w:r>
        <w:rPr>
          <w:rFonts w:ascii="Verdana" w:hAnsi="Verdana"/>
          <w:bCs/>
          <w:sz w:val="20"/>
          <w:lang w:val="en-AU"/>
        </w:rPr>
        <w:t xml:space="preserve">Review project outcomes using the following to determine the effectiveness of project cost management: </w:t>
      </w:r>
    </w:p>
    <w:p w14:paraId="38F0BCDB"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 xml:space="preserve">Budgets </w:t>
      </w:r>
    </w:p>
    <w:p w14:paraId="0689FC59"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 xml:space="preserve">Profit and loss statements </w:t>
      </w:r>
    </w:p>
    <w:p w14:paraId="76A28D30" w14:textId="77777777" w:rsidR="00A46362" w:rsidRDefault="00A46362" w:rsidP="00FD6D0B">
      <w:pPr>
        <w:numPr>
          <w:ilvl w:val="1"/>
          <w:numId w:val="45"/>
        </w:numPr>
        <w:jc w:val="both"/>
        <w:rPr>
          <w:rFonts w:ascii="Verdana" w:hAnsi="Verdana"/>
          <w:bCs/>
          <w:sz w:val="20"/>
          <w:lang w:val="en-AU"/>
        </w:rPr>
      </w:pPr>
      <w:r>
        <w:rPr>
          <w:rFonts w:ascii="Verdana" w:hAnsi="Verdana"/>
          <w:bCs/>
          <w:sz w:val="20"/>
          <w:lang w:val="en-AU"/>
        </w:rPr>
        <w:t>Variance report</w:t>
      </w:r>
    </w:p>
    <w:p w14:paraId="550F66BE" w14:textId="77777777" w:rsidR="00A46362" w:rsidRDefault="00A46362" w:rsidP="00FD6D0B">
      <w:pPr>
        <w:numPr>
          <w:ilvl w:val="0"/>
          <w:numId w:val="45"/>
        </w:numPr>
        <w:jc w:val="both"/>
        <w:rPr>
          <w:rFonts w:ascii="Verdana" w:hAnsi="Verdana"/>
          <w:bCs/>
          <w:sz w:val="20"/>
          <w:lang w:val="en-AU"/>
        </w:rPr>
      </w:pPr>
      <w:r>
        <w:rPr>
          <w:rFonts w:ascii="Verdana" w:hAnsi="Verdana"/>
          <w:bCs/>
          <w:sz w:val="20"/>
          <w:lang w:val="en-AU"/>
        </w:rPr>
        <w:t xml:space="preserve">Review cost-management issues that occurred during the project implementation. </w:t>
      </w:r>
    </w:p>
    <w:p w14:paraId="4AE56E0D" w14:textId="77777777" w:rsidR="00A46362" w:rsidRDefault="00A46362" w:rsidP="00FD6D0B">
      <w:pPr>
        <w:jc w:val="both"/>
        <w:rPr>
          <w:rFonts w:ascii="Verdana" w:hAnsi="Verdana"/>
          <w:bCs/>
          <w:sz w:val="20"/>
          <w:lang w:val="en-AU"/>
        </w:rPr>
      </w:pPr>
    </w:p>
    <w:p w14:paraId="5EBBB932" w14:textId="77777777" w:rsidR="00A46362" w:rsidRDefault="00A46362" w:rsidP="00FD6D0B">
      <w:pPr>
        <w:jc w:val="both"/>
        <w:rPr>
          <w:rFonts w:ascii="Verdana" w:hAnsi="Verdana"/>
          <w:bCs/>
          <w:sz w:val="20"/>
          <w:lang w:val="en-AU"/>
        </w:rPr>
      </w:pPr>
      <w:r>
        <w:rPr>
          <w:rFonts w:ascii="Verdana" w:hAnsi="Verdana"/>
          <w:bCs/>
          <w:sz w:val="20"/>
          <w:lang w:val="en-AU"/>
        </w:rPr>
        <w:t xml:space="preserve">After conducting the Post Implementation Review (PIR), you are then required to prepare a report on the effectiveness of project cost management processes. The report must include the following: </w:t>
      </w:r>
    </w:p>
    <w:p w14:paraId="62BC9026" w14:textId="77777777" w:rsidR="00A46362" w:rsidRDefault="00A46362" w:rsidP="00FD6D0B">
      <w:pPr>
        <w:jc w:val="both"/>
        <w:rPr>
          <w:rFonts w:ascii="Verdana" w:hAnsi="Verdana"/>
          <w:bCs/>
          <w:sz w:val="20"/>
          <w:lang w:val="en-AU"/>
        </w:rPr>
      </w:pPr>
    </w:p>
    <w:p w14:paraId="76F2EB9A"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Effectiveness of the project cost management based on the review conducted. </w:t>
      </w:r>
    </w:p>
    <w:p w14:paraId="60455F11"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Cost management issues. </w:t>
      </w:r>
    </w:p>
    <w:p w14:paraId="605CED36" w14:textId="77777777" w:rsidR="00A46362" w:rsidRDefault="00A46362" w:rsidP="00FD6D0B">
      <w:pPr>
        <w:numPr>
          <w:ilvl w:val="0"/>
          <w:numId w:val="46"/>
        </w:numPr>
        <w:jc w:val="both"/>
        <w:rPr>
          <w:rFonts w:ascii="Verdana" w:hAnsi="Verdana"/>
          <w:bCs/>
          <w:sz w:val="20"/>
          <w:lang w:val="en-AU"/>
        </w:rPr>
      </w:pPr>
      <w:r>
        <w:rPr>
          <w:rFonts w:ascii="Verdana" w:hAnsi="Verdana"/>
          <w:bCs/>
          <w:sz w:val="20"/>
          <w:lang w:val="en-AU"/>
        </w:rPr>
        <w:t xml:space="preserve">Improvements required. </w:t>
      </w:r>
    </w:p>
    <w:p w14:paraId="680508E1" w14:textId="77777777" w:rsidR="00A46362" w:rsidRDefault="00A46362" w:rsidP="00FD6D0B">
      <w:pPr>
        <w:jc w:val="both"/>
        <w:rPr>
          <w:rFonts w:ascii="Verdana" w:hAnsi="Verdana"/>
          <w:bCs/>
          <w:sz w:val="20"/>
          <w:lang w:val="en-AU"/>
        </w:rPr>
      </w:pPr>
    </w:p>
    <w:p w14:paraId="24329EE5" w14:textId="77777777" w:rsidR="00A46362" w:rsidRDefault="00A46362" w:rsidP="00FD6D0B">
      <w:pPr>
        <w:jc w:val="both"/>
        <w:rPr>
          <w:rFonts w:ascii="Verdana" w:hAnsi="Verdana"/>
          <w:bCs/>
          <w:sz w:val="20"/>
          <w:lang w:val="en-AU"/>
        </w:rPr>
      </w:pPr>
      <w:r>
        <w:rPr>
          <w:rFonts w:ascii="Verdana" w:hAnsi="Verdana"/>
          <w:bCs/>
          <w:sz w:val="20"/>
          <w:lang w:val="en-AU"/>
        </w:rPr>
        <w:t xml:space="preserve">You must prepare the report using the template provided. </w:t>
      </w:r>
    </w:p>
    <w:p w14:paraId="45067408" w14:textId="77777777" w:rsidR="00A46362" w:rsidRDefault="00A46362" w:rsidP="00FD6D0B">
      <w:pPr>
        <w:jc w:val="both"/>
        <w:rPr>
          <w:rFonts w:ascii="Verdana" w:hAnsi="Verdana"/>
          <w:bCs/>
          <w:sz w:val="20"/>
          <w:lang w:val="en-AU"/>
        </w:rPr>
      </w:pPr>
    </w:p>
    <w:p w14:paraId="09954079" w14:textId="77777777" w:rsidR="00A46362" w:rsidRDefault="00A46362" w:rsidP="00FD6D0B">
      <w:pPr>
        <w:jc w:val="both"/>
        <w:rPr>
          <w:rFonts w:ascii="Verdana" w:hAnsi="Verdana"/>
          <w:b/>
          <w:bCs/>
          <w:i/>
          <w:iCs/>
          <w:sz w:val="20"/>
          <w:lang w:val="en-AU"/>
        </w:rPr>
      </w:pPr>
      <w:r>
        <w:rPr>
          <w:rFonts w:ascii="Verdana" w:hAnsi="Verdana"/>
          <w:b/>
          <w:bCs/>
          <w:i/>
          <w:iCs/>
          <w:sz w:val="20"/>
          <w:lang w:val="en-AU"/>
        </w:rPr>
        <w:br w:type="page"/>
      </w:r>
    </w:p>
    <w:sdt>
      <w:sdtPr>
        <w:rPr>
          <w:rFonts w:ascii="Verdana" w:hAnsi="Verdana"/>
        </w:rPr>
        <w:id w:val="-1270853487"/>
        <w:placeholder>
          <w:docPart w:val="8FE0949DCBFB4681AA6230632B967B60"/>
        </w:placeholder>
      </w:sdtPr>
      <w:sdtEndPr/>
      <w:sdtContent>
        <w:p w14:paraId="3DD71249" w14:textId="77777777" w:rsidR="00A46362" w:rsidRDefault="00A46362" w:rsidP="00FD6D0B">
          <w:pPr>
            <w:pStyle w:val="FigureTitle"/>
            <w:shd w:val="clear" w:color="auto" w:fill="2B4574" w:themeFill="accent1" w:themeFillShade="BF"/>
            <w:jc w:val="both"/>
            <w:rPr>
              <w:rStyle w:val="Heading1Char"/>
              <w:rFonts w:ascii="Verdana" w:hAnsi="Verdana"/>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5" w:type="dxa"/>
        <w:tblInd w:w="6" w:type="dxa"/>
        <w:tblLayout w:type="fixed"/>
        <w:tblLook w:val="01E0" w:firstRow="1" w:lastRow="1" w:firstColumn="1" w:lastColumn="1" w:noHBand="0" w:noVBand="0"/>
      </w:tblPr>
      <w:tblGrid>
        <w:gridCol w:w="4480"/>
        <w:gridCol w:w="628"/>
        <w:gridCol w:w="639"/>
        <w:gridCol w:w="4768"/>
      </w:tblGrid>
      <w:tr w:rsidR="00A46362" w14:paraId="68173653" w14:textId="77777777" w:rsidTr="00223F6A">
        <w:tc>
          <w:tcPr>
            <w:tcW w:w="10515" w:type="dxa"/>
            <w:gridSpan w:val="4"/>
            <w:tcBorders>
              <w:top w:val="single" w:sz="4" w:space="0" w:color="auto"/>
              <w:left w:val="single" w:sz="4" w:space="0" w:color="auto"/>
              <w:bottom w:val="single" w:sz="4" w:space="0" w:color="auto"/>
              <w:right w:val="single" w:sz="4" w:space="0" w:color="auto"/>
            </w:tcBorders>
            <w:shd w:val="clear" w:color="auto" w:fill="D3DDEF" w:themeFill="accent1" w:themeFillTint="33"/>
          </w:tcPr>
          <w:p w14:paraId="3FCAF49E" w14:textId="17D5B7F6" w:rsidR="00A46362" w:rsidRPr="00B90491" w:rsidRDefault="00A46362" w:rsidP="00B90491">
            <w:pPr>
              <w:spacing w:after="160" w:line="256" w:lineRule="auto"/>
              <w:jc w:val="both"/>
              <w:rPr>
                <w:rFonts w:cs="Arial"/>
                <w:szCs w:val="24"/>
              </w:rPr>
            </w:pPr>
            <w:bookmarkStart w:id="25" w:name="_Hlk93485644"/>
            <w:r>
              <w:rPr>
                <w:rFonts w:ascii="Verdana" w:hAnsi="Verdana" w:cs="Arial"/>
                <w:szCs w:val="24"/>
              </w:rPr>
              <w:t xml:space="preserve">Your task must address the following performance criteria/ performance checklist. </w:t>
            </w:r>
          </w:p>
        </w:tc>
      </w:tr>
      <w:tr w:rsidR="00A46362" w14:paraId="63E7E810" w14:textId="77777777" w:rsidTr="00223F6A">
        <w:tc>
          <w:tcPr>
            <w:tcW w:w="4480"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D8C01B1" w14:textId="77777777" w:rsidR="00A46362" w:rsidRDefault="00A46362" w:rsidP="00FD6D0B">
            <w:pPr>
              <w:spacing w:before="120" w:after="120"/>
              <w:jc w:val="both"/>
              <w:rPr>
                <w:rFonts w:ascii="Verdana" w:hAnsi="Verdana" w:cs="Arial"/>
                <w:szCs w:val="24"/>
              </w:rPr>
            </w:pPr>
            <w:r>
              <w:rPr>
                <w:rFonts w:ascii="Verdana" w:hAnsi="Verdana" w:cs="Arial"/>
                <w:szCs w:val="24"/>
              </w:rPr>
              <w:t xml:space="preserve">To be </w:t>
            </w:r>
            <w:r>
              <w:rPr>
                <w:rFonts w:ascii="Verdana" w:hAnsi="Verdana" w:cs="Arial"/>
                <w:noProof/>
                <w:szCs w:val="24"/>
              </w:rPr>
              <w:t>assessed</w:t>
            </w:r>
            <w:r>
              <w:rPr>
                <w:rFonts w:ascii="Verdana" w:hAnsi="Verdana" w:cs="Arial"/>
                <w:szCs w:val="24"/>
              </w:rPr>
              <w:t xml:space="preserve"> as satisfactory (S) in this assessment task the participant needs to demonstrate competency in the following critical aspects of evidence</w:t>
            </w:r>
          </w:p>
        </w:tc>
        <w:tc>
          <w:tcPr>
            <w:tcW w:w="62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29C096" w14:textId="77777777" w:rsidR="00A46362" w:rsidRDefault="00A46362" w:rsidP="00FD6D0B">
            <w:pPr>
              <w:tabs>
                <w:tab w:val="num" w:pos="284"/>
              </w:tabs>
              <w:ind w:left="284" w:hanging="284"/>
              <w:jc w:val="both"/>
              <w:rPr>
                <w:rFonts w:ascii="Verdana" w:hAnsi="Verdana" w:cs="Arial"/>
                <w:szCs w:val="24"/>
              </w:rPr>
            </w:pPr>
            <w:r>
              <w:rPr>
                <w:rFonts w:ascii="Verdana" w:hAnsi="Verdana" w:cs="Arial"/>
                <w:szCs w:val="24"/>
              </w:rPr>
              <w:t>S</w:t>
            </w:r>
          </w:p>
        </w:tc>
        <w:tc>
          <w:tcPr>
            <w:tcW w:w="639"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5FCE19CD" w14:textId="77777777" w:rsidR="00A46362" w:rsidRDefault="00A46362" w:rsidP="00FD6D0B">
            <w:pPr>
              <w:jc w:val="both"/>
              <w:rPr>
                <w:rFonts w:ascii="Verdana" w:hAnsi="Verdana" w:cs="Arial"/>
                <w:szCs w:val="24"/>
              </w:rPr>
            </w:pPr>
            <w:r>
              <w:rPr>
                <w:rFonts w:ascii="Verdana" w:hAnsi="Verdana" w:cs="Arial"/>
                <w:szCs w:val="24"/>
              </w:rPr>
              <w:t>N/S</w:t>
            </w:r>
          </w:p>
        </w:tc>
        <w:tc>
          <w:tcPr>
            <w:tcW w:w="4768" w:type="dxa"/>
            <w:tcBorders>
              <w:top w:val="single" w:sz="4" w:space="0" w:color="auto"/>
              <w:left w:val="single" w:sz="4" w:space="0" w:color="auto"/>
              <w:bottom w:val="single" w:sz="4" w:space="0" w:color="auto"/>
              <w:right w:val="single" w:sz="4" w:space="0" w:color="auto"/>
            </w:tcBorders>
            <w:shd w:val="clear" w:color="auto" w:fill="D3DDEF" w:themeFill="accent1" w:themeFillTint="33"/>
            <w:hideMark/>
          </w:tcPr>
          <w:p w14:paraId="00C0A91D" w14:textId="77777777" w:rsidR="00A46362" w:rsidRDefault="00A46362" w:rsidP="00FD6D0B">
            <w:pPr>
              <w:jc w:val="both"/>
              <w:rPr>
                <w:rFonts w:ascii="Verdana" w:hAnsi="Verdana" w:cs="Arial"/>
                <w:szCs w:val="24"/>
              </w:rPr>
            </w:pPr>
            <w:r>
              <w:rPr>
                <w:rFonts w:ascii="Verdana" w:hAnsi="Verdana" w:cs="Arial"/>
                <w:szCs w:val="24"/>
              </w:rPr>
              <w:t>Trainer/Assessor to complete</w:t>
            </w:r>
          </w:p>
          <w:p w14:paraId="7A2476A1" w14:textId="77777777" w:rsidR="00A46362" w:rsidRDefault="00A46362" w:rsidP="00FD6D0B">
            <w:pPr>
              <w:jc w:val="both"/>
              <w:rPr>
                <w:rFonts w:ascii="Verdana" w:hAnsi="Verdana" w:cs="Arial"/>
                <w:szCs w:val="24"/>
              </w:rPr>
            </w:pPr>
            <w:r>
              <w:rPr>
                <w:rFonts w:ascii="Verdana" w:hAnsi="Verdana" w:cs="Arial"/>
                <w:szCs w:val="24"/>
              </w:rPr>
              <w:t>(Comment and feedback to students)</w:t>
            </w:r>
          </w:p>
        </w:tc>
      </w:tr>
      <w:tr w:rsidR="00223F6A" w14:paraId="516F5A4B"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12DFCE0" w14:textId="29EB92DE" w:rsidR="00223F6A" w:rsidRDefault="00223F6A" w:rsidP="00223F6A">
            <w:pPr>
              <w:pStyle w:val="ListParagraph"/>
              <w:numPr>
                <w:ilvl w:val="0"/>
                <w:numId w:val="47"/>
              </w:numPr>
              <w:spacing w:before="60" w:after="0"/>
              <w:ind w:left="341"/>
              <w:jc w:val="both"/>
              <w:rPr>
                <w:rFonts w:ascii="Verdana" w:hAnsi="Verdana" w:cs="Arial"/>
              </w:rPr>
            </w:pPr>
            <w:r w:rsidRPr="007B69D3">
              <w:rPr>
                <w:rFonts w:ascii="Verdana" w:hAnsi="Verdana" w:cstheme="minorHAnsi"/>
              </w:rPr>
              <w:t>Appropriate and professional body language, gestures and tone.</w:t>
            </w:r>
          </w:p>
        </w:tc>
        <w:sdt>
          <w:sdtPr>
            <w:rPr>
              <w:rFonts w:ascii="Arial" w:hAnsi="Arial" w:cs="Arial"/>
              <w:bCs/>
              <w:color w:val="000000"/>
              <w:sz w:val="44"/>
              <w:szCs w:val="44"/>
            </w:rPr>
            <w:id w:val="-128726999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C4AF244" w14:textId="5C012954"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29412974"/>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23D1330" w14:textId="2E50DE4E" w:rsidR="00223F6A" w:rsidRDefault="00223F6A" w:rsidP="00223F6A">
                <w:pPr>
                  <w:ind w:left="-18"/>
                  <w:jc w:val="both"/>
                  <w:rPr>
                    <w:rFonts w:ascii="Verdana" w:hAnsi="Verdana" w:cs="Arial"/>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5C15F546" w14:textId="77777777" w:rsidR="00223F6A" w:rsidRPr="00B90491" w:rsidRDefault="00223F6A" w:rsidP="00B90491">
            <w:pPr>
              <w:jc w:val="both"/>
              <w:rPr>
                <w:rFonts w:ascii="Verdana" w:hAnsi="Verdana" w:cs="Arial"/>
                <w:bCs/>
                <w:color w:val="000000"/>
                <w:szCs w:val="24"/>
              </w:rPr>
            </w:pPr>
          </w:p>
        </w:tc>
      </w:tr>
      <w:tr w:rsidR="00223F6A" w14:paraId="6A73FB27"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053F719" w14:textId="7AAD0D15" w:rsidR="00223F6A" w:rsidRDefault="00223F6A" w:rsidP="00223F6A">
            <w:pPr>
              <w:pStyle w:val="ListParagraph"/>
              <w:numPr>
                <w:ilvl w:val="0"/>
                <w:numId w:val="47"/>
              </w:numPr>
              <w:spacing w:before="60" w:after="0"/>
              <w:ind w:left="341"/>
              <w:jc w:val="both"/>
              <w:rPr>
                <w:rFonts w:ascii="Verdana" w:hAnsi="Verdana" w:cs="Arial"/>
              </w:rPr>
            </w:pPr>
            <w:r>
              <w:rPr>
                <w:rFonts w:ascii="Verdana" w:hAnsi="Verdana" w:cstheme="minorHAnsi"/>
                <w:w w:val="105"/>
              </w:rPr>
              <w:t xml:space="preserve">Determined resource </w:t>
            </w:r>
            <w:r>
              <w:rPr>
                <w:rFonts w:ascii="Verdana" w:hAnsi="Verdana" w:cstheme="minorHAnsi"/>
              </w:rPr>
              <w:t>requirements</w:t>
            </w:r>
            <w:r>
              <w:rPr>
                <w:rFonts w:ascii="Verdana" w:hAnsi="Verdana" w:cstheme="minorHAnsi"/>
                <w:w w:val="105"/>
              </w:rPr>
              <w:t xml:space="preserve"> of individual tasks as per the work break down structure.</w:t>
            </w:r>
          </w:p>
        </w:tc>
        <w:sdt>
          <w:sdtPr>
            <w:rPr>
              <w:rFonts w:ascii="Arial" w:hAnsi="Arial" w:cs="Arial"/>
              <w:bCs/>
              <w:color w:val="000000"/>
              <w:sz w:val="44"/>
              <w:szCs w:val="44"/>
            </w:rPr>
            <w:id w:val="173164626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03B526C" w14:textId="27FAB5D8"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56167845"/>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3ED5D8FE" w14:textId="151B5011"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CF2675C" w14:textId="77777777" w:rsidR="00223F6A" w:rsidRPr="00B90491" w:rsidRDefault="00223F6A" w:rsidP="00B90491">
            <w:pPr>
              <w:jc w:val="both"/>
              <w:rPr>
                <w:rFonts w:ascii="Verdana" w:hAnsi="Verdana" w:cs="Arial"/>
                <w:bCs/>
                <w:color w:val="000000"/>
                <w:szCs w:val="24"/>
              </w:rPr>
            </w:pPr>
          </w:p>
        </w:tc>
      </w:tr>
      <w:tr w:rsidR="00223F6A" w14:paraId="0B007541"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1CAF75B" w14:textId="422403A8" w:rsidR="00223F6A" w:rsidRDefault="00223F6A" w:rsidP="00223F6A">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Estimated project costs and prepared project budget.</w:t>
            </w:r>
          </w:p>
        </w:tc>
        <w:sdt>
          <w:sdtPr>
            <w:rPr>
              <w:rFonts w:ascii="Arial" w:hAnsi="Arial" w:cs="Arial"/>
              <w:bCs/>
              <w:color w:val="000000"/>
              <w:sz w:val="44"/>
              <w:szCs w:val="44"/>
            </w:rPr>
            <w:id w:val="-1338219459"/>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5280210B" w14:textId="6E13856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8122782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18808BAC" w14:textId="66B56EC3"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67B15CF" w14:textId="77777777" w:rsidR="00223F6A" w:rsidRPr="00B90491" w:rsidRDefault="00223F6A" w:rsidP="00B90491">
            <w:pPr>
              <w:jc w:val="both"/>
              <w:rPr>
                <w:rFonts w:ascii="Verdana" w:hAnsi="Verdana" w:cs="Arial"/>
                <w:bCs/>
                <w:color w:val="000000"/>
                <w:szCs w:val="24"/>
              </w:rPr>
            </w:pPr>
          </w:p>
        </w:tc>
      </w:tr>
      <w:tr w:rsidR="00223F6A" w14:paraId="786F3C0D"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B9EE3EE" w14:textId="77777777" w:rsidR="00223F6A" w:rsidRDefault="00223F6A" w:rsidP="00223F6A">
            <w:pPr>
              <w:pStyle w:val="ListParagraph"/>
              <w:numPr>
                <w:ilvl w:val="0"/>
                <w:numId w:val="47"/>
              </w:numPr>
              <w:spacing w:before="60" w:after="0"/>
              <w:ind w:left="341"/>
              <w:jc w:val="both"/>
              <w:rPr>
                <w:rFonts w:ascii="Verdana" w:hAnsi="Verdana" w:cstheme="minorHAnsi"/>
                <w:w w:val="105"/>
              </w:rPr>
            </w:pPr>
            <w:r>
              <w:rPr>
                <w:rFonts w:ascii="Verdana" w:hAnsi="Verdana" w:cstheme="minorHAnsi"/>
                <w:w w:val="105"/>
              </w:rPr>
              <w:t xml:space="preserve"> Prepared cost management plan including:</w:t>
            </w:r>
          </w:p>
          <w:p w14:paraId="099AE679" w14:textId="77777777" w:rsidR="00223F6A" w:rsidRDefault="00223F6A" w:rsidP="001164E9">
            <w:pPr>
              <w:pStyle w:val="ListParagraph"/>
              <w:numPr>
                <w:ilvl w:val="0"/>
                <w:numId w:val="48"/>
              </w:numPr>
              <w:spacing w:before="60" w:after="0"/>
              <w:jc w:val="both"/>
              <w:rPr>
                <w:rFonts w:ascii="Verdana" w:hAnsi="Verdana" w:cstheme="minorHAnsi"/>
                <w:w w:val="105"/>
              </w:rPr>
            </w:pPr>
            <w:r>
              <w:rPr>
                <w:rFonts w:ascii="Verdana" w:hAnsi="Verdana" w:cstheme="minorHAnsi"/>
                <w:w w:val="105"/>
              </w:rPr>
              <w:t>Project costs</w:t>
            </w:r>
          </w:p>
          <w:p w14:paraId="16886E9A" w14:textId="77777777" w:rsidR="00223F6A" w:rsidRDefault="00223F6A" w:rsidP="001164E9">
            <w:pPr>
              <w:pStyle w:val="ListParagraph"/>
              <w:numPr>
                <w:ilvl w:val="0"/>
                <w:numId w:val="48"/>
              </w:numPr>
              <w:spacing w:before="60" w:after="0"/>
              <w:jc w:val="both"/>
              <w:rPr>
                <w:rFonts w:ascii="Verdana" w:hAnsi="Verdana" w:cstheme="minorHAnsi"/>
                <w:w w:val="105"/>
              </w:rPr>
            </w:pPr>
            <w:r>
              <w:rPr>
                <w:rFonts w:ascii="Verdana" w:hAnsi="Verdana" w:cstheme="minorHAnsi"/>
                <w:w w:val="105"/>
              </w:rPr>
              <w:t>Cost control</w:t>
            </w:r>
          </w:p>
          <w:p w14:paraId="686D92FA" w14:textId="0A57BFC5" w:rsidR="00223F6A" w:rsidRPr="00B90491" w:rsidRDefault="00223F6A" w:rsidP="001164E9">
            <w:pPr>
              <w:pStyle w:val="ListParagraph"/>
              <w:numPr>
                <w:ilvl w:val="0"/>
                <w:numId w:val="48"/>
              </w:numPr>
              <w:spacing w:before="60" w:after="0"/>
              <w:jc w:val="both"/>
              <w:rPr>
                <w:rFonts w:ascii="Verdana" w:hAnsi="Verdana" w:cstheme="minorHAnsi"/>
                <w:w w:val="105"/>
              </w:rPr>
            </w:pPr>
            <w:r w:rsidRPr="007B69D3">
              <w:rPr>
                <w:rFonts w:ascii="Verdana" w:hAnsi="Verdana" w:cstheme="minorHAnsi"/>
                <w:w w:val="105"/>
              </w:rPr>
              <w:t>Change control</w:t>
            </w:r>
          </w:p>
        </w:tc>
        <w:sdt>
          <w:sdtPr>
            <w:rPr>
              <w:rFonts w:ascii="Arial" w:hAnsi="Arial" w:cs="Arial"/>
              <w:bCs/>
              <w:color w:val="000000"/>
              <w:sz w:val="44"/>
              <w:szCs w:val="44"/>
            </w:rPr>
            <w:id w:val="-68970993"/>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4EAC7F4C" w14:textId="0B49C8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295135837"/>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4A9C77D3" w14:textId="50BAF64A"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6FADC519" w14:textId="77777777" w:rsidR="00223F6A" w:rsidRPr="00B90491" w:rsidRDefault="00223F6A" w:rsidP="00B90491">
            <w:pPr>
              <w:jc w:val="both"/>
              <w:rPr>
                <w:rFonts w:ascii="Verdana" w:hAnsi="Verdana" w:cs="Arial"/>
                <w:bCs/>
                <w:color w:val="000000"/>
                <w:szCs w:val="24"/>
              </w:rPr>
            </w:pPr>
          </w:p>
        </w:tc>
      </w:tr>
      <w:tr w:rsidR="00223F6A" w14:paraId="034AEC39"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330A880B" w14:textId="57F78ED2" w:rsidR="00223F6A" w:rsidRPr="00B90491" w:rsidRDefault="00223F6A" w:rsidP="00B90491">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 xml:space="preserve">Monitored expenditure in the project against the budget using financial management processes and procedures. </w:t>
            </w:r>
          </w:p>
        </w:tc>
        <w:sdt>
          <w:sdtPr>
            <w:rPr>
              <w:rFonts w:ascii="Arial" w:hAnsi="Arial" w:cs="Arial"/>
              <w:bCs/>
              <w:color w:val="000000"/>
              <w:sz w:val="44"/>
              <w:szCs w:val="44"/>
            </w:rPr>
            <w:id w:val="1361240317"/>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3611CDC3" w14:textId="523E7F73"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594813141"/>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40F7B6B" w14:textId="242461FE"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40FE9FF2" w14:textId="77777777" w:rsidR="00223F6A" w:rsidRPr="00B90491" w:rsidRDefault="00223F6A" w:rsidP="00B90491">
            <w:pPr>
              <w:jc w:val="both"/>
              <w:rPr>
                <w:rFonts w:ascii="Verdana" w:hAnsi="Verdana" w:cs="Arial"/>
                <w:bCs/>
                <w:color w:val="000000"/>
                <w:szCs w:val="24"/>
              </w:rPr>
            </w:pPr>
          </w:p>
        </w:tc>
      </w:tr>
      <w:tr w:rsidR="00223F6A" w14:paraId="6C3C2140"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0A1CAB0" w14:textId="0AE37720" w:rsidR="00223F6A" w:rsidRPr="00B90491" w:rsidRDefault="00223F6A" w:rsidP="00223F6A">
            <w:pPr>
              <w:pStyle w:val="ListParagraph"/>
              <w:numPr>
                <w:ilvl w:val="0"/>
                <w:numId w:val="47"/>
              </w:numPr>
              <w:spacing w:before="60" w:after="0"/>
              <w:ind w:left="341"/>
              <w:jc w:val="both"/>
              <w:rPr>
                <w:rFonts w:ascii="Verdana" w:hAnsi="Verdana" w:cstheme="minorHAnsi"/>
                <w:w w:val="105"/>
              </w:rPr>
            </w:pPr>
            <w:r>
              <w:rPr>
                <w:rFonts w:ascii="Verdana" w:hAnsi="Verdana" w:cstheme="minorHAnsi"/>
                <w:w w:val="105"/>
              </w:rPr>
              <w:t>Identified cost variations in the project using cost analysis methods and evaluated alternative actions.</w:t>
            </w:r>
          </w:p>
        </w:tc>
        <w:sdt>
          <w:sdtPr>
            <w:rPr>
              <w:rFonts w:ascii="Arial" w:hAnsi="Arial" w:cs="Arial"/>
              <w:bCs/>
              <w:color w:val="000000"/>
              <w:sz w:val="44"/>
              <w:szCs w:val="44"/>
            </w:rPr>
            <w:id w:val="-205777726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9E96D79" w14:textId="6526A230"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168065342"/>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7B1982E3" w14:textId="00F3FAE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1CBF26B1" w14:textId="77777777" w:rsidR="00223F6A" w:rsidRPr="00B90491" w:rsidRDefault="00223F6A" w:rsidP="00B90491">
            <w:pPr>
              <w:jc w:val="both"/>
              <w:rPr>
                <w:rFonts w:ascii="Verdana" w:hAnsi="Verdana" w:cs="Arial"/>
                <w:bCs/>
                <w:color w:val="000000"/>
                <w:szCs w:val="24"/>
              </w:rPr>
            </w:pPr>
          </w:p>
        </w:tc>
      </w:tr>
      <w:tr w:rsidR="00223F6A" w14:paraId="4861945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53029667" w14:textId="14A50C50" w:rsidR="00223F6A" w:rsidRPr="00B90491" w:rsidRDefault="00223F6A" w:rsidP="00B90491">
            <w:pPr>
              <w:pStyle w:val="ListParagraph"/>
              <w:numPr>
                <w:ilvl w:val="0"/>
                <w:numId w:val="47"/>
              </w:numPr>
              <w:spacing w:before="60" w:after="0"/>
              <w:ind w:left="341"/>
              <w:jc w:val="both"/>
              <w:rPr>
                <w:rFonts w:ascii="Verdana" w:hAnsi="Verdana" w:cstheme="minorHAnsi"/>
                <w:w w:val="105"/>
              </w:rPr>
            </w:pPr>
            <w:r w:rsidRPr="007B69D3">
              <w:rPr>
                <w:rFonts w:ascii="Verdana" w:hAnsi="Verdana" w:cstheme="minorHAnsi"/>
                <w:w w:val="105"/>
              </w:rPr>
              <w:t>Monitored</w:t>
            </w:r>
            <w:r w:rsidRPr="007B69D3">
              <w:rPr>
                <w:rFonts w:ascii="Verdana" w:hAnsi="Verdana" w:cstheme="minorHAnsi"/>
              </w:rPr>
              <w:t xml:space="preserve"> agreed action on cost management to maintain financial objectives.</w:t>
            </w:r>
          </w:p>
        </w:tc>
        <w:sdt>
          <w:sdtPr>
            <w:rPr>
              <w:rFonts w:ascii="Arial" w:hAnsi="Arial" w:cs="Arial"/>
              <w:bCs/>
              <w:color w:val="000000"/>
              <w:sz w:val="44"/>
              <w:szCs w:val="44"/>
            </w:rPr>
            <w:id w:val="743538465"/>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550C8E8" w14:textId="2FFC37D8"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1440255338"/>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27383DCE" w14:textId="3AEE9AC6"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33A7D34A" w14:textId="77777777" w:rsidR="00223F6A" w:rsidRPr="00B90491" w:rsidRDefault="00223F6A" w:rsidP="00B90491">
            <w:pPr>
              <w:jc w:val="both"/>
              <w:rPr>
                <w:rFonts w:ascii="Verdana" w:hAnsi="Verdana" w:cs="Arial"/>
                <w:bCs/>
                <w:color w:val="000000"/>
                <w:szCs w:val="24"/>
              </w:rPr>
            </w:pPr>
          </w:p>
        </w:tc>
      </w:tr>
      <w:tr w:rsidR="00223F6A" w14:paraId="338530EA"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23AEA117" w14:textId="79E6587F" w:rsidR="00223F6A" w:rsidRPr="00B90491" w:rsidRDefault="00223F6A" w:rsidP="00223F6A">
            <w:pPr>
              <w:pStyle w:val="ListParagraph"/>
              <w:numPr>
                <w:ilvl w:val="0"/>
                <w:numId w:val="47"/>
              </w:numPr>
              <w:spacing w:before="60" w:after="0"/>
              <w:ind w:left="341"/>
              <w:jc w:val="both"/>
              <w:rPr>
                <w:rFonts w:ascii="Verdana" w:hAnsi="Verdana" w:cstheme="minorHAnsi"/>
              </w:rPr>
            </w:pPr>
            <w:r w:rsidRPr="007B69D3">
              <w:rPr>
                <w:rFonts w:ascii="Verdana" w:hAnsi="Verdana" w:cstheme="minorHAnsi"/>
                <w:w w:val="105"/>
              </w:rPr>
              <w:t>Prepared</w:t>
            </w:r>
            <w:r w:rsidRPr="007B69D3">
              <w:rPr>
                <w:rFonts w:ascii="Verdana" w:hAnsi="Verdana" w:cstheme="minorHAnsi"/>
              </w:rPr>
              <w:t xml:space="preserve"> accurate financial reports</w:t>
            </w:r>
          </w:p>
        </w:tc>
        <w:sdt>
          <w:sdtPr>
            <w:rPr>
              <w:rFonts w:ascii="Arial" w:hAnsi="Arial" w:cs="Arial"/>
              <w:bCs/>
              <w:color w:val="000000"/>
              <w:sz w:val="44"/>
              <w:szCs w:val="44"/>
            </w:rPr>
            <w:id w:val="-202558920"/>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7D66C020" w14:textId="76FB4BDC"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580439376"/>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9E5847B" w14:textId="7663EF40"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5186270" w14:textId="77777777" w:rsidR="00223F6A" w:rsidRPr="00B90491" w:rsidRDefault="00223F6A" w:rsidP="00B90491">
            <w:pPr>
              <w:jc w:val="both"/>
              <w:rPr>
                <w:rFonts w:ascii="Verdana" w:hAnsi="Verdana" w:cs="Arial"/>
                <w:bCs/>
                <w:color w:val="000000"/>
                <w:szCs w:val="24"/>
              </w:rPr>
            </w:pPr>
          </w:p>
        </w:tc>
      </w:tr>
      <w:tr w:rsidR="00223F6A" w14:paraId="20AD698E" w14:textId="77777777" w:rsidTr="00B90491">
        <w:trPr>
          <w:trHeight w:val="1247"/>
        </w:trPr>
        <w:tc>
          <w:tcPr>
            <w:tcW w:w="4480" w:type="dxa"/>
            <w:tcBorders>
              <w:top w:val="single" w:sz="4" w:space="0" w:color="auto"/>
              <w:left w:val="single" w:sz="4" w:space="0" w:color="auto"/>
              <w:bottom w:val="single" w:sz="4" w:space="0" w:color="auto"/>
              <w:right w:val="single" w:sz="4" w:space="0" w:color="auto"/>
            </w:tcBorders>
          </w:tcPr>
          <w:p w14:paraId="17B24CC3" w14:textId="77777777" w:rsidR="00223F6A" w:rsidRDefault="00223F6A" w:rsidP="00223F6A">
            <w:pPr>
              <w:pStyle w:val="ListParagraph"/>
              <w:numPr>
                <w:ilvl w:val="0"/>
                <w:numId w:val="47"/>
              </w:numPr>
              <w:spacing w:before="60" w:after="0"/>
              <w:ind w:left="341"/>
              <w:jc w:val="both"/>
              <w:rPr>
                <w:rFonts w:ascii="Verdana" w:hAnsi="Verdana" w:cstheme="minorHAnsi"/>
              </w:rPr>
            </w:pPr>
            <w:r>
              <w:rPr>
                <w:rFonts w:ascii="Verdana" w:hAnsi="Verdana" w:cstheme="minorHAnsi"/>
              </w:rPr>
              <w:t>Completed project finalisation activities including:</w:t>
            </w:r>
          </w:p>
          <w:p w14:paraId="2E37A0D2" w14:textId="77777777" w:rsidR="00223F6A" w:rsidRDefault="00223F6A" w:rsidP="001164E9">
            <w:pPr>
              <w:pStyle w:val="ListParagraph"/>
              <w:numPr>
                <w:ilvl w:val="0"/>
                <w:numId w:val="49"/>
              </w:numPr>
              <w:spacing w:before="60" w:after="0"/>
              <w:jc w:val="both"/>
              <w:rPr>
                <w:rFonts w:ascii="Verdana" w:hAnsi="Verdana" w:cstheme="minorHAnsi"/>
              </w:rPr>
            </w:pPr>
            <w:r>
              <w:rPr>
                <w:rFonts w:ascii="Verdana" w:hAnsi="Verdana" w:cstheme="minorHAnsi"/>
              </w:rPr>
              <w:t>Reviewed project outcomes.</w:t>
            </w:r>
          </w:p>
          <w:p w14:paraId="272152CF" w14:textId="77777777" w:rsidR="00223F6A" w:rsidRDefault="00223F6A" w:rsidP="001164E9">
            <w:pPr>
              <w:pStyle w:val="ListParagraph"/>
              <w:numPr>
                <w:ilvl w:val="0"/>
                <w:numId w:val="49"/>
              </w:numPr>
              <w:spacing w:before="60" w:after="0"/>
              <w:jc w:val="both"/>
              <w:rPr>
                <w:rFonts w:ascii="Verdana" w:hAnsi="Verdana" w:cstheme="minorHAnsi"/>
              </w:rPr>
            </w:pPr>
            <w:r>
              <w:rPr>
                <w:rFonts w:ascii="Verdana" w:hAnsi="Verdana" w:cstheme="minorHAnsi"/>
              </w:rPr>
              <w:t>Determined the effectiveness of cost management.</w:t>
            </w:r>
          </w:p>
          <w:p w14:paraId="4472A3B8" w14:textId="77777777" w:rsidR="00223F6A" w:rsidRDefault="00223F6A" w:rsidP="001164E9">
            <w:pPr>
              <w:pStyle w:val="ListParagraph"/>
              <w:numPr>
                <w:ilvl w:val="0"/>
                <w:numId w:val="49"/>
              </w:numPr>
              <w:spacing w:before="60" w:after="0"/>
              <w:jc w:val="both"/>
              <w:rPr>
                <w:rFonts w:ascii="Verdana" w:hAnsi="Verdana" w:cstheme="minorHAnsi"/>
              </w:rPr>
            </w:pPr>
            <w:r>
              <w:rPr>
                <w:rFonts w:ascii="Verdana" w:hAnsi="Verdana" w:cstheme="minorHAnsi"/>
              </w:rPr>
              <w:t>Reviewed cost management issues.</w:t>
            </w:r>
          </w:p>
          <w:p w14:paraId="7596497C" w14:textId="6E2B7885" w:rsidR="00223F6A" w:rsidRPr="00B90491" w:rsidRDefault="00223F6A" w:rsidP="001164E9">
            <w:pPr>
              <w:pStyle w:val="ListParagraph"/>
              <w:numPr>
                <w:ilvl w:val="0"/>
                <w:numId w:val="49"/>
              </w:numPr>
              <w:spacing w:before="60" w:after="0"/>
              <w:jc w:val="both"/>
              <w:rPr>
                <w:rFonts w:ascii="Verdana" w:hAnsi="Verdana" w:cstheme="minorHAnsi"/>
              </w:rPr>
            </w:pPr>
            <w:r>
              <w:rPr>
                <w:rFonts w:ascii="Verdana" w:hAnsi="Verdana" w:cstheme="minorHAnsi"/>
              </w:rPr>
              <w:t>Suggested improvements for cost management issues.</w:t>
            </w:r>
          </w:p>
        </w:tc>
        <w:sdt>
          <w:sdtPr>
            <w:rPr>
              <w:rFonts w:ascii="Arial" w:hAnsi="Arial" w:cs="Arial"/>
              <w:bCs/>
              <w:color w:val="000000"/>
              <w:sz w:val="44"/>
              <w:szCs w:val="44"/>
            </w:rPr>
            <w:id w:val="1127507058"/>
            <w14:checkbox>
              <w14:checked w14:val="0"/>
              <w14:checkedState w14:val="00FE" w14:font="Wingdings"/>
              <w14:uncheckedState w14:val="00A8" w14:font="Wingdings"/>
            </w14:checkbox>
          </w:sdtPr>
          <w:sdtEndPr/>
          <w:sdtContent>
            <w:tc>
              <w:tcPr>
                <w:tcW w:w="628" w:type="dxa"/>
                <w:tcBorders>
                  <w:top w:val="single" w:sz="4" w:space="0" w:color="auto"/>
                  <w:left w:val="single" w:sz="4" w:space="0" w:color="auto"/>
                  <w:bottom w:val="single" w:sz="4" w:space="0" w:color="auto"/>
                  <w:right w:val="single" w:sz="4" w:space="0" w:color="auto"/>
                </w:tcBorders>
              </w:tcPr>
              <w:p w14:paraId="218E1A8D" w14:textId="5BB95687" w:rsidR="00223F6A" w:rsidRDefault="00223F6A" w:rsidP="00223F6A">
                <w:pPr>
                  <w:ind w:left="-18"/>
                  <w:jc w:val="both"/>
                  <w:rPr>
                    <w:rFonts w:ascii="Verdana" w:hAnsi="Verdana" w:cs="Arial"/>
                    <w:b/>
                    <w:noProof/>
                    <w:color w:val="000000"/>
                    <w:szCs w:val="24"/>
                  </w:rPr>
                </w:pPr>
                <w:r>
                  <w:rPr>
                    <w:rFonts w:ascii="Arial" w:hAnsi="Arial" w:cs="Arial"/>
                    <w:bCs/>
                    <w:color w:val="000000"/>
                    <w:sz w:val="44"/>
                    <w:szCs w:val="44"/>
                  </w:rPr>
                  <w:sym w:font="Wingdings" w:char="F0A8"/>
                </w:r>
              </w:p>
            </w:tc>
          </w:sdtContent>
        </w:sdt>
        <w:sdt>
          <w:sdtPr>
            <w:rPr>
              <w:rFonts w:ascii="Arial" w:hAnsi="Arial" w:cs="Arial"/>
              <w:bCs/>
              <w:color w:val="000000"/>
              <w:sz w:val="44"/>
              <w:szCs w:val="44"/>
            </w:rPr>
            <w:id w:val="-440617480"/>
            <w14:checkbox>
              <w14:checked w14:val="0"/>
              <w14:checkedState w14:val="00FE" w14:font="Wingdings"/>
              <w14:uncheckedState w14:val="00A8" w14:font="Wingdings"/>
            </w14:checkbox>
          </w:sdtPr>
          <w:sdtEndPr/>
          <w:sdtContent>
            <w:tc>
              <w:tcPr>
                <w:tcW w:w="639" w:type="dxa"/>
                <w:tcBorders>
                  <w:top w:val="single" w:sz="4" w:space="0" w:color="auto"/>
                  <w:left w:val="single" w:sz="4" w:space="0" w:color="auto"/>
                  <w:bottom w:val="single" w:sz="4" w:space="0" w:color="auto"/>
                  <w:right w:val="single" w:sz="4" w:space="0" w:color="auto"/>
                </w:tcBorders>
              </w:tcPr>
              <w:p w14:paraId="639D5A7A" w14:textId="2E5ABEC2" w:rsidR="00223F6A" w:rsidRDefault="00223F6A" w:rsidP="00223F6A">
                <w:pPr>
                  <w:ind w:left="-18"/>
                  <w:jc w:val="both"/>
                  <w:rPr>
                    <w:rFonts w:ascii="Verdana" w:hAnsi="Verdana" w:cs="Arial"/>
                    <w:b/>
                    <w:color w:val="000000"/>
                    <w:szCs w:val="24"/>
                  </w:rPr>
                </w:pPr>
                <w:r>
                  <w:rPr>
                    <w:rFonts w:ascii="Arial" w:hAnsi="Arial" w:cs="Arial"/>
                    <w:bCs/>
                    <w:color w:val="000000"/>
                    <w:sz w:val="44"/>
                    <w:szCs w:val="44"/>
                  </w:rPr>
                  <w:sym w:font="Wingdings" w:char="F0A8"/>
                </w:r>
              </w:p>
            </w:tc>
          </w:sdtContent>
        </w:sdt>
        <w:tc>
          <w:tcPr>
            <w:tcW w:w="4768" w:type="dxa"/>
            <w:tcBorders>
              <w:top w:val="single" w:sz="4" w:space="0" w:color="auto"/>
              <w:left w:val="single" w:sz="4" w:space="0" w:color="auto"/>
              <w:bottom w:val="single" w:sz="4" w:space="0" w:color="auto"/>
              <w:right w:val="single" w:sz="4" w:space="0" w:color="auto"/>
            </w:tcBorders>
          </w:tcPr>
          <w:p w14:paraId="26A4F08F" w14:textId="77777777" w:rsidR="00223F6A" w:rsidRPr="00B90491" w:rsidRDefault="00223F6A" w:rsidP="00B90491">
            <w:pPr>
              <w:jc w:val="both"/>
              <w:rPr>
                <w:rFonts w:ascii="Verdana" w:hAnsi="Verdana" w:cs="Arial"/>
                <w:bCs/>
                <w:color w:val="000000"/>
                <w:szCs w:val="24"/>
              </w:rPr>
            </w:pPr>
          </w:p>
        </w:tc>
      </w:tr>
      <w:bookmarkEnd w:id="15"/>
      <w:bookmarkEnd w:id="25"/>
    </w:tbl>
    <w:p w14:paraId="08EB2541" w14:textId="796CFF72" w:rsidR="00A46362" w:rsidRPr="00B90491" w:rsidRDefault="00A46362" w:rsidP="00FD6D0B">
      <w:pPr>
        <w:jc w:val="both"/>
        <w:rPr>
          <w:rFonts w:ascii="Verdana" w:eastAsiaTheme="majorEastAsia" w:hAnsi="Verdana" w:cs="Arial"/>
          <w:sz w:val="4"/>
          <w:szCs w:val="4"/>
          <w:lang w:val="nl-NL"/>
        </w:rPr>
      </w:pPr>
    </w:p>
    <w:p w14:paraId="1826D469" w14:textId="77777777" w:rsidR="00AF084D" w:rsidRPr="00F902A4" w:rsidRDefault="00AF084D" w:rsidP="00FD6D0B">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AF084D" w:rsidRPr="001915B5" w14:paraId="52CD848B" w14:textId="77777777" w:rsidTr="00E50CAA">
        <w:tc>
          <w:tcPr>
            <w:tcW w:w="2399" w:type="dxa"/>
            <w:shd w:val="clear" w:color="auto" w:fill="D3DDEF" w:themeFill="accent1" w:themeFillTint="33"/>
          </w:tcPr>
          <w:p w14:paraId="24AF6BD4" w14:textId="77777777" w:rsidR="00AF084D" w:rsidRPr="001915B5" w:rsidRDefault="00AF084D" w:rsidP="00FD6D0B">
            <w:pPr>
              <w:pStyle w:val="Bodycopy"/>
              <w:jc w:val="both"/>
              <w:rPr>
                <w:rFonts w:ascii="Verdana" w:hAnsi="Verdana" w:cstheme="minorHAnsi"/>
                <w:b/>
                <w:color w:val="auto"/>
                <w:sz w:val="20"/>
                <w:szCs w:val="20"/>
              </w:rPr>
            </w:pPr>
            <w:bookmarkStart w:id="26"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AF084D" w:rsidRPr="001915B5" w14:paraId="3DF8B316" w14:textId="77777777" w:rsidTr="00E50CAA">
              <w:tc>
                <w:tcPr>
                  <w:tcW w:w="7722" w:type="dxa"/>
                  <w:shd w:val="clear" w:color="auto" w:fill="F2F2F2" w:themeFill="background1" w:themeFillShade="F2"/>
                </w:tcPr>
                <w:p w14:paraId="78C879E1"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08FB20B2" w14:textId="77777777" w:rsidR="00AF084D" w:rsidRPr="001915B5" w:rsidRDefault="00AF084D" w:rsidP="00FD6D0B">
            <w:pPr>
              <w:jc w:val="both"/>
              <w:rPr>
                <w:rFonts w:ascii="Verdana" w:hAnsi="Verdana" w:cstheme="minorHAnsi"/>
                <w:sz w:val="20"/>
                <w:szCs w:val="20"/>
                <w:lang w:val="nl-NL"/>
              </w:rPr>
            </w:pPr>
          </w:p>
          <w:p w14:paraId="25220E01"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267FFED4" w14:textId="77777777" w:rsidR="00AF084D" w:rsidRPr="001915B5" w:rsidRDefault="00AF084D" w:rsidP="00FD6D0B">
            <w:pPr>
              <w:jc w:val="both"/>
              <w:rPr>
                <w:rFonts w:ascii="Verdana" w:hAnsi="Verdana" w:cstheme="minorHAnsi"/>
                <w:sz w:val="20"/>
                <w:szCs w:val="20"/>
                <w:lang w:val="nl-NL"/>
              </w:rPr>
            </w:pPr>
          </w:p>
          <w:p w14:paraId="175FC2E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FC551D0" w14:textId="77777777" w:rsidR="00AF084D" w:rsidRPr="001915B5" w:rsidRDefault="00AF084D" w:rsidP="00FD6D0B">
            <w:pPr>
              <w:jc w:val="both"/>
              <w:rPr>
                <w:rFonts w:ascii="Verdana" w:hAnsi="Verdana" w:cstheme="minorHAnsi"/>
                <w:sz w:val="20"/>
                <w:szCs w:val="20"/>
                <w:lang w:val="nl-NL"/>
              </w:rPr>
            </w:pPr>
          </w:p>
          <w:p w14:paraId="5FE08B5A"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44EE006" w14:textId="77777777" w:rsidR="00AF084D" w:rsidRPr="001915B5" w:rsidRDefault="00AF084D" w:rsidP="00FD6D0B">
            <w:pPr>
              <w:jc w:val="both"/>
              <w:rPr>
                <w:rFonts w:ascii="Verdana" w:hAnsi="Verdana" w:cstheme="minorHAnsi"/>
                <w:sz w:val="20"/>
                <w:szCs w:val="20"/>
                <w:lang w:val="nl-NL"/>
              </w:rPr>
            </w:pPr>
          </w:p>
          <w:p w14:paraId="20F52857"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8194321" w14:textId="77777777" w:rsidR="00AF084D" w:rsidRPr="001915B5" w:rsidRDefault="00AF084D" w:rsidP="00FD6D0B">
            <w:pPr>
              <w:jc w:val="both"/>
              <w:rPr>
                <w:rFonts w:ascii="Verdana" w:hAnsi="Verdana" w:cstheme="minorHAnsi"/>
                <w:sz w:val="20"/>
                <w:szCs w:val="20"/>
                <w:lang w:val="nl-NL"/>
              </w:rPr>
            </w:pPr>
          </w:p>
          <w:p w14:paraId="7C314BA9" w14:textId="77777777" w:rsidR="00AF084D" w:rsidRPr="001915B5" w:rsidRDefault="00AF084D" w:rsidP="00FD6D0B">
            <w:pPr>
              <w:jc w:val="both"/>
              <w:rPr>
                <w:rFonts w:ascii="Verdana" w:hAnsi="Verdana" w:cstheme="minorHAnsi"/>
                <w:sz w:val="20"/>
                <w:szCs w:val="20"/>
                <w:lang w:val="nl-NL"/>
              </w:rPr>
            </w:pPr>
          </w:p>
          <w:p w14:paraId="0A308A35" w14:textId="77777777" w:rsidR="00AF084D" w:rsidRPr="001915B5" w:rsidRDefault="00AF084D" w:rsidP="00FD6D0B">
            <w:pPr>
              <w:jc w:val="both"/>
              <w:rPr>
                <w:rFonts w:ascii="Verdana" w:hAnsi="Verdana" w:cstheme="minorHAnsi"/>
                <w:sz w:val="20"/>
                <w:szCs w:val="20"/>
                <w:lang w:val="nl-NL"/>
              </w:rPr>
            </w:pPr>
          </w:p>
          <w:p w14:paraId="0332D7D1" w14:textId="77777777" w:rsidR="00AF084D" w:rsidRDefault="00AF084D" w:rsidP="00FD6D0B">
            <w:pPr>
              <w:jc w:val="both"/>
              <w:rPr>
                <w:rFonts w:ascii="Verdana" w:hAnsi="Verdana" w:cstheme="minorHAnsi"/>
                <w:sz w:val="20"/>
                <w:szCs w:val="20"/>
                <w:lang w:val="nl-NL"/>
              </w:rPr>
            </w:pPr>
          </w:p>
          <w:p w14:paraId="508E281E" w14:textId="77777777" w:rsidR="00AF084D" w:rsidRDefault="00AF084D" w:rsidP="00FD6D0B">
            <w:pPr>
              <w:jc w:val="both"/>
              <w:rPr>
                <w:rFonts w:cstheme="minorHAnsi"/>
                <w:sz w:val="20"/>
                <w:szCs w:val="20"/>
                <w:lang w:val="nl-NL"/>
              </w:rPr>
            </w:pPr>
          </w:p>
          <w:p w14:paraId="78A5F3C5" w14:textId="77777777" w:rsidR="00AF084D" w:rsidRDefault="00AF084D" w:rsidP="00FD6D0B">
            <w:pPr>
              <w:jc w:val="both"/>
              <w:rPr>
                <w:rFonts w:cstheme="minorHAnsi"/>
                <w:sz w:val="20"/>
                <w:szCs w:val="20"/>
                <w:lang w:val="nl-NL"/>
              </w:rPr>
            </w:pPr>
          </w:p>
          <w:p w14:paraId="1185BA7D" w14:textId="77777777" w:rsidR="00AF084D" w:rsidRPr="001915B5" w:rsidRDefault="00AF084D" w:rsidP="00FD6D0B">
            <w:pPr>
              <w:jc w:val="both"/>
              <w:rPr>
                <w:rFonts w:ascii="Verdana" w:hAnsi="Verdana" w:cstheme="minorHAnsi"/>
                <w:sz w:val="20"/>
                <w:szCs w:val="20"/>
                <w:lang w:val="nl-NL"/>
              </w:rPr>
            </w:pPr>
          </w:p>
          <w:p w14:paraId="525012DE" w14:textId="77777777" w:rsidR="00AF084D" w:rsidRPr="001915B5" w:rsidRDefault="00AF084D" w:rsidP="00FD6D0B">
            <w:pPr>
              <w:jc w:val="both"/>
              <w:rPr>
                <w:rFonts w:ascii="Verdana" w:hAnsi="Verdana" w:cstheme="minorHAnsi"/>
                <w:sz w:val="20"/>
                <w:szCs w:val="20"/>
                <w:lang w:val="nl-NL"/>
              </w:rPr>
            </w:pPr>
          </w:p>
          <w:p w14:paraId="64F0B719" w14:textId="77777777" w:rsidR="00AF084D" w:rsidRPr="001915B5" w:rsidRDefault="00AF084D" w:rsidP="00FD6D0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AF084D" w:rsidRPr="001915B5" w14:paraId="6912C8B2" w14:textId="77777777" w:rsidTr="00E50CAA">
              <w:tc>
                <w:tcPr>
                  <w:tcW w:w="7722" w:type="dxa"/>
                  <w:shd w:val="clear" w:color="auto" w:fill="F2F2F2" w:themeFill="background1" w:themeFillShade="F2"/>
                </w:tcPr>
                <w:p w14:paraId="01AD1BDE" w14:textId="77777777" w:rsidR="00AF084D" w:rsidRPr="001915B5" w:rsidRDefault="00AF084D" w:rsidP="00FD6D0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10AA4596" w14:textId="77777777" w:rsidR="00AF084D" w:rsidRPr="001915B5" w:rsidRDefault="00AF084D" w:rsidP="00FD6D0B">
            <w:pPr>
              <w:jc w:val="both"/>
              <w:rPr>
                <w:rFonts w:ascii="Verdana" w:hAnsi="Verdana" w:cstheme="minorHAnsi"/>
                <w:sz w:val="20"/>
                <w:szCs w:val="20"/>
                <w:lang w:val="nl-NL"/>
              </w:rPr>
            </w:pPr>
          </w:p>
          <w:p w14:paraId="6F3C4BB4" w14:textId="77777777" w:rsidR="00AF084D"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7312BC7" w14:textId="77777777" w:rsidR="00AF084D" w:rsidRPr="001915B5" w:rsidRDefault="00AF084D" w:rsidP="00FD6D0B">
            <w:pPr>
              <w:jc w:val="both"/>
              <w:rPr>
                <w:rFonts w:ascii="Verdana" w:hAnsi="Verdana" w:cstheme="minorHAnsi"/>
                <w:sz w:val="20"/>
                <w:szCs w:val="20"/>
                <w:lang w:val="nl-NL"/>
              </w:rPr>
            </w:pPr>
          </w:p>
          <w:p w14:paraId="34696702"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A178FD" w14:textId="77777777" w:rsidR="00AF084D" w:rsidRDefault="00AF084D" w:rsidP="00FD6D0B">
            <w:pPr>
              <w:spacing w:before="60" w:after="60" w:line="288" w:lineRule="auto"/>
              <w:jc w:val="both"/>
              <w:rPr>
                <w:rFonts w:ascii="Verdana" w:hAnsi="Verdana" w:cstheme="minorHAnsi"/>
                <w:sz w:val="20"/>
                <w:szCs w:val="20"/>
                <w:lang w:val="nl-NL"/>
              </w:rPr>
            </w:pPr>
          </w:p>
          <w:p w14:paraId="2FAB63C5" w14:textId="77777777" w:rsidR="00AF084D" w:rsidRPr="001915B5" w:rsidRDefault="00AF084D" w:rsidP="00FD6D0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D1F3895" w14:textId="77777777" w:rsidR="00AF084D" w:rsidRPr="001915B5" w:rsidRDefault="00AF084D" w:rsidP="00FD6D0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1CA98EE"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4598C0C" w14:textId="77777777" w:rsidR="00AF084D" w:rsidRDefault="00AF084D" w:rsidP="00FD6D0B">
            <w:pPr>
              <w:spacing w:before="60" w:after="60" w:line="288" w:lineRule="auto"/>
              <w:jc w:val="both"/>
              <w:rPr>
                <w:rFonts w:ascii="Verdana" w:hAnsi="Verdana" w:cstheme="minorHAnsi"/>
                <w:noProof/>
                <w:sz w:val="20"/>
                <w:szCs w:val="20"/>
                <w:lang w:val="nl-NL"/>
              </w:rPr>
            </w:pPr>
          </w:p>
          <w:p w14:paraId="1A5E7AEF" w14:textId="77777777" w:rsidR="00AF084D" w:rsidRDefault="00AF084D" w:rsidP="00FD6D0B">
            <w:pPr>
              <w:spacing w:before="60" w:after="60" w:line="288" w:lineRule="auto"/>
              <w:jc w:val="both"/>
              <w:rPr>
                <w:rFonts w:cstheme="minorHAnsi"/>
                <w:noProof/>
                <w:sz w:val="20"/>
                <w:szCs w:val="20"/>
                <w:lang w:val="nl-NL"/>
              </w:rPr>
            </w:pPr>
          </w:p>
          <w:p w14:paraId="359EDCBF" w14:textId="77777777" w:rsidR="00AF084D" w:rsidRDefault="00AF084D" w:rsidP="00FD6D0B">
            <w:pPr>
              <w:spacing w:before="60" w:after="60" w:line="288" w:lineRule="auto"/>
              <w:jc w:val="both"/>
              <w:rPr>
                <w:rFonts w:cstheme="minorHAnsi"/>
                <w:noProof/>
                <w:sz w:val="20"/>
                <w:szCs w:val="20"/>
                <w:lang w:val="nl-NL"/>
              </w:rPr>
            </w:pPr>
          </w:p>
          <w:p w14:paraId="2A874E86" w14:textId="77777777" w:rsidR="00AF084D" w:rsidRPr="001915B5" w:rsidRDefault="00AF084D" w:rsidP="00FD6D0B">
            <w:pPr>
              <w:spacing w:before="60" w:after="60" w:line="288" w:lineRule="auto"/>
              <w:jc w:val="both"/>
              <w:rPr>
                <w:rFonts w:ascii="Verdana" w:hAnsi="Verdana" w:cstheme="minorHAnsi"/>
                <w:noProof/>
                <w:sz w:val="20"/>
                <w:szCs w:val="20"/>
                <w:lang w:val="nl-NL"/>
              </w:rPr>
            </w:pPr>
          </w:p>
          <w:p w14:paraId="23DC3AEE" w14:textId="77777777" w:rsidR="00AF084D" w:rsidRPr="001915B5" w:rsidRDefault="00AF084D" w:rsidP="00FD6D0B">
            <w:pPr>
              <w:spacing w:before="60" w:after="60" w:line="288" w:lineRule="auto"/>
              <w:jc w:val="both"/>
              <w:rPr>
                <w:rFonts w:ascii="Verdana" w:hAnsi="Verdana" w:cstheme="minorHAnsi"/>
                <w:noProof/>
                <w:sz w:val="20"/>
                <w:szCs w:val="20"/>
              </w:rPr>
            </w:pPr>
          </w:p>
        </w:tc>
      </w:tr>
      <w:tr w:rsidR="00AF084D" w:rsidRPr="001915B5" w14:paraId="428DA1D1" w14:textId="77777777" w:rsidTr="00E50CAA">
        <w:tc>
          <w:tcPr>
            <w:tcW w:w="2399" w:type="dxa"/>
            <w:shd w:val="clear" w:color="auto" w:fill="D3DDEF" w:themeFill="accent1" w:themeFillTint="33"/>
          </w:tcPr>
          <w:p w14:paraId="3162984C"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E79603F" w14:textId="77777777" w:rsidR="00AF084D" w:rsidRPr="005334EE"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16E130D"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76DD9C1B"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EBAB577"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BD06CC6" w14:textId="77777777" w:rsidR="00AF084D" w:rsidRPr="001915B5" w:rsidRDefault="00AF084D" w:rsidP="00FD6D0B">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15E9B9E7" w14:textId="77777777" w:rsidR="00AF084D" w:rsidRPr="001915B5" w:rsidRDefault="00AF084D" w:rsidP="00FD6D0B">
            <w:pPr>
              <w:spacing w:before="60" w:after="60" w:line="288" w:lineRule="auto"/>
              <w:jc w:val="both"/>
              <w:rPr>
                <w:rFonts w:ascii="Verdana" w:hAnsi="Verdana" w:cstheme="minorHAnsi"/>
                <w:sz w:val="20"/>
                <w:szCs w:val="20"/>
              </w:rPr>
            </w:pPr>
          </w:p>
        </w:tc>
      </w:tr>
      <w:tr w:rsidR="00AF084D" w:rsidRPr="001915B5" w14:paraId="5805935B" w14:textId="77777777" w:rsidTr="00E50CAA">
        <w:tc>
          <w:tcPr>
            <w:tcW w:w="2399" w:type="dxa"/>
            <w:shd w:val="clear" w:color="auto" w:fill="D3DDEF" w:themeFill="accent1" w:themeFillTint="33"/>
          </w:tcPr>
          <w:p w14:paraId="4E85B308"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7A320727" w14:textId="309DD5CB" w:rsidR="00AF084D" w:rsidRPr="001915B5" w:rsidRDefault="003F4D52" w:rsidP="00FD6D0B">
            <w:pPr>
              <w:jc w:val="both"/>
              <w:rPr>
                <w:rFonts w:ascii="Verdana" w:hAnsi="Verdana" w:cstheme="minorHAnsi"/>
                <w:sz w:val="20"/>
                <w:szCs w:val="20"/>
                <w:shd w:val="clear" w:color="auto" w:fill="FF6600"/>
                <w:lang w:val="nl-NL"/>
              </w:rPr>
            </w:pPr>
            <w:r>
              <w:rPr>
                <w:noProof/>
              </w:rPr>
              <w:drawing>
                <wp:anchor distT="0" distB="0" distL="114300" distR="114300" simplePos="0" relativeHeight="251668480" behindDoc="1" locked="0" layoutInCell="1" allowOverlap="1" wp14:anchorId="321F99B3" wp14:editId="0158306A">
                  <wp:simplePos x="0" y="0"/>
                  <wp:positionH relativeFrom="column">
                    <wp:posOffset>-2540</wp:posOffset>
                  </wp:positionH>
                  <wp:positionV relativeFrom="paragraph">
                    <wp:posOffset>7620</wp:posOffset>
                  </wp:positionV>
                  <wp:extent cx="857250" cy="406598"/>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57250" cy="406598"/>
                          </a:xfrm>
                          <a:prstGeom prst="rect">
                            <a:avLst/>
                          </a:prstGeom>
                        </pic:spPr>
                      </pic:pic>
                    </a:graphicData>
                  </a:graphic>
                  <wp14:sizeRelH relativeFrom="margin">
                    <wp14:pctWidth>0</wp14:pctWidth>
                  </wp14:sizeRelH>
                  <wp14:sizeRelV relativeFrom="margin">
                    <wp14:pctHeight>0</wp14:pctHeight>
                  </wp14:sizeRelV>
                </wp:anchor>
              </w:drawing>
            </w:r>
          </w:p>
          <w:p w14:paraId="6C496DC8" w14:textId="77777777" w:rsidR="00AF084D" w:rsidRPr="001915B5" w:rsidRDefault="00AF084D" w:rsidP="00FD6D0B">
            <w:pPr>
              <w:jc w:val="both"/>
              <w:rPr>
                <w:rFonts w:ascii="Verdana" w:hAnsi="Verdana" w:cstheme="minorHAnsi"/>
                <w:sz w:val="20"/>
                <w:szCs w:val="20"/>
                <w:shd w:val="clear" w:color="auto" w:fill="FF6600"/>
                <w:lang w:val="nl-NL"/>
              </w:rPr>
            </w:pPr>
          </w:p>
        </w:tc>
      </w:tr>
      <w:tr w:rsidR="00AF084D" w:rsidRPr="001915B5" w14:paraId="0BED0AE5" w14:textId="77777777" w:rsidTr="00E50CAA">
        <w:tc>
          <w:tcPr>
            <w:tcW w:w="2399" w:type="dxa"/>
            <w:shd w:val="clear" w:color="auto" w:fill="D3DDEF" w:themeFill="accent1" w:themeFillTint="33"/>
          </w:tcPr>
          <w:p w14:paraId="68F2F414"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4B8AA44B" w14:textId="4E21B678" w:rsidR="00AF084D" w:rsidRPr="001915B5" w:rsidRDefault="003F4D52" w:rsidP="00FD6D0B">
            <w:pPr>
              <w:jc w:val="both"/>
              <w:rPr>
                <w:rFonts w:ascii="Verdana" w:hAnsi="Verdana" w:cstheme="minorHAnsi"/>
                <w:sz w:val="20"/>
                <w:szCs w:val="20"/>
                <w:lang w:val="nl-NL"/>
              </w:rPr>
            </w:pPr>
            <w:r>
              <w:rPr>
                <w:rFonts w:ascii="Verdana" w:hAnsi="Verdana" w:cstheme="minorHAnsi"/>
                <w:sz w:val="20"/>
                <w:szCs w:val="20"/>
                <w:lang w:val="nl-NL"/>
              </w:rPr>
              <w:t xml:space="preserve">Jonathon Kelly </w:t>
            </w:r>
          </w:p>
          <w:p w14:paraId="20CDA2D8" w14:textId="77777777" w:rsidR="00AF084D" w:rsidRPr="001915B5" w:rsidRDefault="00AF084D" w:rsidP="00FD6D0B">
            <w:pPr>
              <w:jc w:val="both"/>
              <w:rPr>
                <w:rFonts w:ascii="Verdana" w:hAnsi="Verdana" w:cstheme="minorHAnsi"/>
                <w:sz w:val="20"/>
                <w:szCs w:val="20"/>
                <w:lang w:val="nl-NL"/>
              </w:rPr>
            </w:pPr>
          </w:p>
        </w:tc>
      </w:tr>
      <w:tr w:rsidR="00AF084D" w:rsidRPr="001915B5" w14:paraId="4CB64B12" w14:textId="77777777" w:rsidTr="00223F6A">
        <w:tc>
          <w:tcPr>
            <w:tcW w:w="2399" w:type="dxa"/>
            <w:shd w:val="clear" w:color="auto" w:fill="9CE99C"/>
          </w:tcPr>
          <w:p w14:paraId="1FC79F2D"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48324CBA" w14:textId="77777777" w:rsidR="00AF084D" w:rsidRPr="001915B5" w:rsidRDefault="00AF084D" w:rsidP="00FD6D0B">
            <w:pPr>
              <w:jc w:val="both"/>
              <w:rPr>
                <w:rFonts w:ascii="Verdana" w:hAnsi="Verdana" w:cstheme="minorHAnsi"/>
                <w:sz w:val="20"/>
                <w:szCs w:val="20"/>
                <w:lang w:val="nl-NL"/>
              </w:rPr>
            </w:pPr>
          </w:p>
        </w:tc>
      </w:tr>
      <w:tr w:rsidR="00AF084D" w:rsidRPr="001915B5" w14:paraId="098B2EE7" w14:textId="77777777" w:rsidTr="00E50CAA">
        <w:tc>
          <w:tcPr>
            <w:tcW w:w="2399" w:type="dxa"/>
            <w:shd w:val="clear" w:color="auto" w:fill="9CE99C" w:themeFill="accent5" w:themeFillTint="66"/>
          </w:tcPr>
          <w:p w14:paraId="086AC0AB"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026E0C68" w14:textId="77777777" w:rsidR="00AF084D" w:rsidRDefault="00AF084D" w:rsidP="00FD6D0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52DEB2AB" w14:textId="77777777" w:rsidR="00AF084D" w:rsidRPr="001915B5" w:rsidRDefault="00AF084D" w:rsidP="00FD6D0B">
            <w:pPr>
              <w:ind w:left="34"/>
              <w:jc w:val="both"/>
              <w:rPr>
                <w:rFonts w:ascii="Verdana" w:hAnsi="Verdana" w:cstheme="minorHAnsi"/>
                <w:sz w:val="20"/>
                <w:szCs w:val="20"/>
              </w:rPr>
            </w:pPr>
          </w:p>
          <w:p w14:paraId="44792F80" w14:textId="77777777" w:rsidR="00AF084D"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Vocational competencies at least to the level </w:t>
            </w:r>
            <w:r w:rsidR="00AF084D" w:rsidRPr="001915B5">
              <w:rPr>
                <w:rFonts w:ascii="Verdana" w:hAnsi="Verdana" w:cstheme="minorHAnsi"/>
                <w:noProof/>
                <w:sz w:val="20"/>
                <w:szCs w:val="20"/>
              </w:rPr>
              <w:t>being delivered</w:t>
            </w:r>
          </w:p>
          <w:p w14:paraId="7820291F" w14:textId="77777777" w:rsidR="00AF084D"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relevant industry skills </w:t>
            </w:r>
          </w:p>
          <w:p w14:paraId="04D6927C" w14:textId="77777777" w:rsidR="00AF084D"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sidRPr="001915B5">
              <w:rPr>
                <w:rFonts w:ascii="Verdana" w:hAnsi="Verdana" w:cstheme="minorHAnsi"/>
                <w:sz w:val="20"/>
                <w:szCs w:val="20"/>
              </w:rPr>
              <w:t xml:space="preserve"> Current knowledge and </w:t>
            </w:r>
            <w:r w:rsidR="00AF084D" w:rsidRPr="001915B5">
              <w:rPr>
                <w:rFonts w:ascii="Verdana" w:hAnsi="Verdana" w:cstheme="minorHAnsi"/>
                <w:noProof/>
                <w:sz w:val="20"/>
                <w:szCs w:val="20"/>
              </w:rPr>
              <w:t>skills</w:t>
            </w:r>
            <w:r w:rsidR="00AF084D" w:rsidRPr="001915B5">
              <w:rPr>
                <w:rFonts w:ascii="Verdana" w:hAnsi="Verdana" w:cstheme="minorHAnsi"/>
                <w:sz w:val="20"/>
                <w:szCs w:val="20"/>
              </w:rPr>
              <w:t xml:space="preserve"> in VET, </w:t>
            </w:r>
            <w:r w:rsidR="00AF084D" w:rsidRPr="001915B5">
              <w:rPr>
                <w:rFonts w:ascii="Verdana" w:hAnsi="Verdana" w:cstheme="minorHAnsi"/>
                <w:i/>
                <w:sz w:val="20"/>
                <w:szCs w:val="20"/>
              </w:rPr>
              <w:t>and undertake</w:t>
            </w:r>
          </w:p>
          <w:p w14:paraId="36BE5B37" w14:textId="77777777" w:rsidR="00AF084D" w:rsidRPr="001915B5" w:rsidRDefault="00FB6750" w:rsidP="00FD6D0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AF084D">
                  <w:rPr>
                    <w:rFonts w:ascii="MS Gothic" w:eastAsia="MS Gothic" w:hAnsi="MS Gothic" w:cstheme="minorHAnsi" w:hint="eastAsia"/>
                    <w:sz w:val="20"/>
                    <w:szCs w:val="20"/>
                  </w:rPr>
                  <w:t>☐</w:t>
                </w:r>
              </w:sdtContent>
            </w:sdt>
            <w:r w:rsidR="00AF084D">
              <w:rPr>
                <w:rFonts w:ascii="Verdana" w:hAnsi="Verdana" w:cstheme="minorHAnsi"/>
                <w:sz w:val="20"/>
                <w:szCs w:val="20"/>
              </w:rPr>
              <w:t xml:space="preserve"> </w:t>
            </w:r>
            <w:r w:rsidR="00AF084D" w:rsidRPr="001915B5">
              <w:rPr>
                <w:rFonts w:ascii="Verdana" w:hAnsi="Verdana" w:cstheme="minorHAnsi"/>
                <w:sz w:val="20"/>
                <w:szCs w:val="20"/>
              </w:rPr>
              <w:t>Ongoing professional development in VET</w:t>
            </w:r>
          </w:p>
          <w:p w14:paraId="3FBE215A" w14:textId="77777777" w:rsidR="00AF084D" w:rsidRPr="001915B5" w:rsidRDefault="00AF084D" w:rsidP="00FD6D0B">
            <w:pPr>
              <w:ind w:left="34"/>
              <w:jc w:val="both"/>
              <w:rPr>
                <w:rFonts w:ascii="Verdana" w:hAnsi="Verdana" w:cstheme="minorHAnsi"/>
                <w:sz w:val="20"/>
                <w:szCs w:val="20"/>
              </w:rPr>
            </w:pPr>
          </w:p>
          <w:p w14:paraId="7C124166" w14:textId="77777777" w:rsidR="00AF084D" w:rsidRPr="001915B5" w:rsidRDefault="00AF084D" w:rsidP="00FD6D0B">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363DFBD" w14:textId="77777777" w:rsidR="00AF084D" w:rsidRPr="001915B5" w:rsidRDefault="00AF084D" w:rsidP="00FD6D0B">
            <w:pPr>
              <w:jc w:val="both"/>
              <w:rPr>
                <w:rFonts w:ascii="Verdana" w:hAnsi="Verdana" w:cstheme="minorHAnsi"/>
                <w:sz w:val="20"/>
                <w:szCs w:val="20"/>
                <w:lang w:val="nl-NL"/>
              </w:rPr>
            </w:pPr>
          </w:p>
        </w:tc>
      </w:tr>
      <w:tr w:rsidR="00AF084D" w:rsidRPr="001915B5" w14:paraId="4F1EA77A" w14:textId="77777777" w:rsidTr="00E50CAA">
        <w:tc>
          <w:tcPr>
            <w:tcW w:w="2399" w:type="dxa"/>
            <w:shd w:val="clear" w:color="auto" w:fill="9CE99C" w:themeFill="accent5" w:themeFillTint="66"/>
          </w:tcPr>
          <w:p w14:paraId="3B931435"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147B0940" w14:textId="77777777" w:rsidR="00AF084D" w:rsidRPr="001915B5" w:rsidRDefault="00AF084D" w:rsidP="00FD6D0B">
            <w:pPr>
              <w:jc w:val="both"/>
              <w:rPr>
                <w:rFonts w:ascii="Verdana" w:hAnsi="Verdana" w:cstheme="minorHAnsi"/>
                <w:sz w:val="20"/>
                <w:szCs w:val="20"/>
                <w:lang w:val="nl-NL"/>
              </w:rPr>
            </w:pPr>
          </w:p>
        </w:tc>
      </w:tr>
      <w:tr w:rsidR="00AF084D" w:rsidRPr="001915B5" w14:paraId="7D862B98" w14:textId="77777777" w:rsidTr="00E50CAA">
        <w:tc>
          <w:tcPr>
            <w:tcW w:w="2399" w:type="dxa"/>
            <w:shd w:val="clear" w:color="auto" w:fill="9CE99C" w:themeFill="accent5" w:themeFillTint="66"/>
          </w:tcPr>
          <w:p w14:paraId="660BDB3E"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FE6D740" w14:textId="77777777" w:rsidR="00AF084D" w:rsidRPr="001915B5" w:rsidRDefault="00AF084D" w:rsidP="00FD6D0B">
            <w:pPr>
              <w:jc w:val="both"/>
              <w:rPr>
                <w:rFonts w:ascii="Verdana" w:hAnsi="Verdana" w:cstheme="minorHAnsi"/>
                <w:sz w:val="20"/>
                <w:szCs w:val="20"/>
                <w:lang w:val="nl-NL"/>
              </w:rPr>
            </w:pPr>
          </w:p>
          <w:p w14:paraId="05DCAA84" w14:textId="77777777" w:rsidR="00AF084D" w:rsidRPr="001915B5" w:rsidRDefault="00AF084D" w:rsidP="00FD6D0B">
            <w:pPr>
              <w:jc w:val="both"/>
              <w:rPr>
                <w:rFonts w:ascii="Verdana" w:hAnsi="Verdana" w:cstheme="minorHAnsi"/>
                <w:sz w:val="20"/>
                <w:szCs w:val="20"/>
                <w:lang w:val="nl-NL"/>
              </w:rPr>
            </w:pPr>
          </w:p>
        </w:tc>
      </w:tr>
      <w:tr w:rsidR="00AF084D" w:rsidRPr="001915B5" w14:paraId="376E4176" w14:textId="77777777" w:rsidTr="00E50CAA">
        <w:tc>
          <w:tcPr>
            <w:tcW w:w="2399" w:type="dxa"/>
            <w:shd w:val="clear" w:color="auto" w:fill="F5CDA6" w:themeFill="accent3" w:themeFillTint="66"/>
          </w:tcPr>
          <w:p w14:paraId="1F43556A" w14:textId="77777777" w:rsidR="00AF084D" w:rsidRPr="001915B5" w:rsidRDefault="00AF084D" w:rsidP="00FD6D0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5308C43" w14:textId="77777777" w:rsidR="00AF084D" w:rsidRPr="001915B5" w:rsidRDefault="00AF084D" w:rsidP="00FD6D0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w:t>
            </w:r>
            <w:r>
              <w:rPr>
                <w:rFonts w:ascii="Verdana" w:hAnsi="Verdana" w:cstheme="minorHAnsi"/>
                <w:color w:val="auto"/>
                <w:sz w:val="20"/>
                <w:szCs w:val="20"/>
              </w:rPr>
              <w:t>the as</w:t>
            </w:r>
            <w:r w:rsidRPr="001915B5">
              <w:rPr>
                <w:rFonts w:ascii="Verdana" w:hAnsi="Verdana" w:cstheme="minorHAnsi"/>
                <w:color w:val="auto"/>
                <w:sz w:val="20"/>
                <w:szCs w:val="20"/>
              </w:rPr>
              <w:t xml:space="preserve">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6281CE7D" w14:textId="77777777" w:rsidR="00AF084D" w:rsidRPr="001915B5" w:rsidRDefault="00AF084D" w:rsidP="00FD6D0B">
            <w:pPr>
              <w:pStyle w:val="Bodycopy"/>
              <w:jc w:val="both"/>
              <w:rPr>
                <w:rFonts w:ascii="Verdana" w:hAnsi="Verdana" w:cstheme="minorHAnsi"/>
                <w:color w:val="auto"/>
                <w:sz w:val="20"/>
                <w:szCs w:val="20"/>
              </w:rPr>
            </w:pPr>
          </w:p>
          <w:p w14:paraId="28DB7DD5"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77727DA" w14:textId="77777777" w:rsidR="00AF084D" w:rsidRPr="001915B5" w:rsidRDefault="00AF084D" w:rsidP="00FD6D0B">
            <w:pPr>
              <w:pStyle w:val="Bodycopy"/>
              <w:jc w:val="both"/>
              <w:rPr>
                <w:rFonts w:ascii="Verdana" w:hAnsi="Verdana" w:cstheme="minorHAnsi"/>
                <w:color w:val="auto"/>
                <w:sz w:val="20"/>
                <w:szCs w:val="20"/>
              </w:rPr>
            </w:pPr>
          </w:p>
          <w:p w14:paraId="01409703" w14:textId="77777777" w:rsidR="00AF084D" w:rsidRPr="001915B5" w:rsidRDefault="00AF084D" w:rsidP="00FD6D0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EE0623" w14:textId="77777777" w:rsidR="00AF084D" w:rsidRPr="001915B5" w:rsidRDefault="00AF084D" w:rsidP="00FD6D0B">
            <w:pPr>
              <w:pStyle w:val="Bodycopy"/>
              <w:jc w:val="both"/>
              <w:rPr>
                <w:rFonts w:ascii="Verdana" w:hAnsi="Verdana" w:cstheme="minorHAnsi"/>
                <w:sz w:val="20"/>
                <w:szCs w:val="20"/>
                <w:lang w:val="nl-NL"/>
              </w:rPr>
            </w:pPr>
          </w:p>
        </w:tc>
      </w:tr>
      <w:bookmarkEnd w:id="26"/>
    </w:tbl>
    <w:p w14:paraId="7BAF0E0F" w14:textId="05BB4D90" w:rsidR="00C27910" w:rsidRPr="00631D36" w:rsidRDefault="00C27910" w:rsidP="00FD6D0B">
      <w:pPr>
        <w:jc w:val="both"/>
        <w:rPr>
          <w:rFonts w:ascii="Verdana" w:hAnsi="Verdana"/>
        </w:rPr>
      </w:pPr>
    </w:p>
    <w:bookmarkStart w:id="27"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223F6A">
          <w:pPr>
            <w:pStyle w:val="FigureTitle"/>
            <w:pageBreakBefor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68"/>
      </w:tblGrid>
      <w:tr w:rsidR="00780EF6" w:rsidRPr="00631D36" w14:paraId="77851F94" w14:textId="77777777" w:rsidTr="00245207">
        <w:tc>
          <w:tcPr>
            <w:tcW w:w="10168" w:type="dxa"/>
            <w:shd w:val="clear" w:color="auto" w:fill="A8BBDE" w:themeFill="accent1" w:themeFillTint="66"/>
          </w:tcPr>
          <w:p w14:paraId="2E7DE48A" w14:textId="48F08FAD"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FD6D0B">
            <w:pPr>
              <w:autoSpaceDE w:val="0"/>
              <w:autoSpaceDN w:val="0"/>
              <w:adjustRightInd w:val="0"/>
              <w:jc w:val="both"/>
              <w:rPr>
                <w:rFonts w:ascii="Verdana" w:hAnsi="Verdana" w:cs="Arial"/>
                <w:b/>
                <w:sz w:val="20"/>
              </w:rPr>
            </w:pPr>
          </w:p>
        </w:tc>
      </w:tr>
      <w:tr w:rsidR="00780EF6" w:rsidRPr="00631D36" w14:paraId="57023ED6" w14:textId="77777777" w:rsidTr="00245207">
        <w:trPr>
          <w:trHeight w:val="2264"/>
        </w:trPr>
        <w:tc>
          <w:tcPr>
            <w:tcW w:w="10168" w:type="dxa"/>
            <w:shd w:val="clear" w:color="auto" w:fill="FFFFFF" w:themeFill="background1"/>
          </w:tcPr>
          <w:p w14:paraId="7432AC20" w14:textId="775253F0" w:rsidR="00780EF6" w:rsidRPr="00631D36" w:rsidRDefault="00780EF6" w:rsidP="00245207">
            <w:pPr>
              <w:autoSpaceDE w:val="0"/>
              <w:autoSpaceDN w:val="0"/>
              <w:adjustRightInd w:val="0"/>
              <w:jc w:val="both"/>
              <w:rPr>
                <w:rFonts w:ascii="Verdana" w:hAnsi="Verdana" w:cs="Arial"/>
                <w:b/>
                <w:sz w:val="20"/>
              </w:rPr>
            </w:pPr>
          </w:p>
        </w:tc>
      </w:tr>
      <w:tr w:rsidR="00780EF6" w:rsidRPr="00631D36" w14:paraId="230AFC60" w14:textId="77777777" w:rsidTr="00245207">
        <w:tc>
          <w:tcPr>
            <w:tcW w:w="10168" w:type="dxa"/>
            <w:shd w:val="clear" w:color="auto" w:fill="D3DDEF" w:themeFill="accent1" w:themeFillTint="33"/>
          </w:tcPr>
          <w:p w14:paraId="79CD4C53" w14:textId="41F094CA" w:rsidR="00780EF6" w:rsidRPr="00631D36" w:rsidRDefault="00780EF6" w:rsidP="00FD6D0B">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FD6D0B">
            <w:pPr>
              <w:autoSpaceDE w:val="0"/>
              <w:autoSpaceDN w:val="0"/>
              <w:adjustRightInd w:val="0"/>
              <w:jc w:val="both"/>
              <w:rPr>
                <w:rFonts w:ascii="Verdana" w:hAnsi="Verdana" w:cs="Arial"/>
                <w:b/>
                <w:sz w:val="20"/>
              </w:rPr>
            </w:pPr>
          </w:p>
        </w:tc>
      </w:tr>
      <w:tr w:rsidR="00780EF6" w:rsidRPr="00631D36" w14:paraId="01E189E1" w14:textId="77777777" w:rsidTr="00245207">
        <w:tc>
          <w:tcPr>
            <w:tcW w:w="10168" w:type="dxa"/>
          </w:tcPr>
          <w:p w14:paraId="7780A9EA"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FD6D0B">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FD6D0B">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FD6D0B">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89"/>
        <w:gridCol w:w="2157"/>
        <w:gridCol w:w="6626"/>
      </w:tblGrid>
      <w:tr w:rsidR="00245207" w:rsidRPr="00631D36" w14:paraId="1E7CF4BD" w14:textId="77777777" w:rsidTr="001B449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shd w:val="clear" w:color="auto" w:fill="D3DDEF" w:themeFill="accent1" w:themeFillTint="33"/>
            <w:vAlign w:val="center"/>
          </w:tcPr>
          <w:p w14:paraId="6D9F9751" w14:textId="77777777" w:rsidR="00245207" w:rsidRPr="00057EF8" w:rsidRDefault="00245207" w:rsidP="001B449D">
            <w:pPr>
              <w:rPr>
                <w:rFonts w:ascii="Verdana" w:hAnsi="Verdana" w:cs="Arial"/>
                <w:b w:val="0"/>
                <w:sz w:val="20"/>
              </w:rPr>
            </w:pPr>
            <w:bookmarkStart w:id="28" w:name="_Hlk90544372"/>
            <w:r w:rsidRPr="00631D36">
              <w:rPr>
                <w:rFonts w:ascii="Verdana" w:hAnsi="Verdana" w:cs="Arial"/>
                <w:sz w:val="20"/>
              </w:rPr>
              <w:t>Reasonable Adjustment Strategies Matrix (Trainer/Assessor to complete)</w:t>
            </w:r>
          </w:p>
        </w:tc>
      </w:tr>
      <w:tr w:rsidR="00245207" w:rsidRPr="00631D36" w14:paraId="066643C7" w14:textId="77777777" w:rsidTr="001B449D">
        <w:tc>
          <w:tcPr>
            <w:tcW w:w="1389" w:type="dxa"/>
            <w:hideMark/>
          </w:tcPr>
          <w:p w14:paraId="3AC5C94F" w14:textId="77777777" w:rsidR="00245207" w:rsidRPr="00631D36" w:rsidRDefault="00245207" w:rsidP="001B449D">
            <w:pPr>
              <w:rPr>
                <w:rFonts w:ascii="Verdana" w:hAnsi="Verdana" w:cs="Arial"/>
                <w:b/>
                <w:bCs/>
                <w:sz w:val="20"/>
              </w:rPr>
            </w:pPr>
            <w:r w:rsidRPr="00631D36">
              <w:rPr>
                <w:rFonts w:ascii="Verdana" w:hAnsi="Verdana" w:cs="Arial"/>
                <w:b/>
                <w:bCs/>
                <w:sz w:val="20"/>
              </w:rPr>
              <w:t>Category</w:t>
            </w:r>
          </w:p>
        </w:tc>
        <w:tc>
          <w:tcPr>
            <w:tcW w:w="2157" w:type="dxa"/>
            <w:hideMark/>
          </w:tcPr>
          <w:p w14:paraId="50C89C96" w14:textId="77777777" w:rsidR="00245207" w:rsidRPr="00631D36" w:rsidRDefault="00245207" w:rsidP="001B449D">
            <w:pPr>
              <w:rPr>
                <w:rFonts w:ascii="Verdana" w:hAnsi="Verdana" w:cs="Arial"/>
                <w:b/>
                <w:bCs/>
                <w:sz w:val="20"/>
              </w:rPr>
            </w:pPr>
            <w:r w:rsidRPr="00631D36">
              <w:rPr>
                <w:rFonts w:ascii="Verdana" w:hAnsi="Verdana" w:cs="Arial"/>
                <w:b/>
                <w:bCs/>
                <w:sz w:val="20"/>
              </w:rPr>
              <w:t>Possible Issue</w:t>
            </w:r>
          </w:p>
        </w:tc>
        <w:tc>
          <w:tcPr>
            <w:tcW w:w="6626" w:type="dxa"/>
            <w:hideMark/>
          </w:tcPr>
          <w:p w14:paraId="3B2C0BDF" w14:textId="77777777" w:rsidR="00245207" w:rsidRPr="00631D36" w:rsidRDefault="00245207" w:rsidP="001B449D">
            <w:pPr>
              <w:rPr>
                <w:rFonts w:ascii="Verdana" w:hAnsi="Verdana" w:cs="Arial"/>
                <w:b/>
                <w:bCs/>
                <w:sz w:val="20"/>
              </w:rPr>
            </w:pPr>
            <w:r w:rsidRPr="00631D36">
              <w:rPr>
                <w:rFonts w:ascii="Verdana" w:hAnsi="Verdana" w:cs="Arial"/>
                <w:b/>
                <w:bCs/>
                <w:sz w:val="20"/>
              </w:rPr>
              <w:t xml:space="preserve">Reasonable Adjustment Strategy </w:t>
            </w:r>
          </w:p>
          <w:p w14:paraId="23D03AA3" w14:textId="77777777" w:rsidR="00245207" w:rsidRPr="00631D36" w:rsidRDefault="00245207" w:rsidP="001B449D">
            <w:pPr>
              <w:rPr>
                <w:rFonts w:ascii="Verdana" w:hAnsi="Verdana" w:cs="Arial"/>
                <w:b/>
                <w:bCs/>
                <w:sz w:val="20"/>
              </w:rPr>
            </w:pPr>
            <w:r w:rsidRPr="00631D36">
              <w:rPr>
                <w:rFonts w:ascii="Verdana" w:hAnsi="Verdana" w:cs="Arial"/>
                <w:b/>
                <w:bCs/>
                <w:sz w:val="20"/>
              </w:rPr>
              <w:t>(select as applicable)</w:t>
            </w:r>
          </w:p>
        </w:tc>
      </w:tr>
      <w:tr w:rsidR="00245207" w:rsidRPr="00631D36" w14:paraId="0788F009"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C42E47D" w14:textId="77777777" w:rsidR="00245207" w:rsidRPr="00631D36" w:rsidRDefault="00FB6750" w:rsidP="001B449D">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4455EB"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51A0EF4A"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2608B856"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794758A"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556DEEBF"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Verbal assessment </w:t>
            </w:r>
          </w:p>
          <w:p w14:paraId="756CF764" w14:textId="7A33568F"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B90491">
                  <w:rPr>
                    <w:rFonts w:ascii="MS Gothic" w:eastAsia="MS Gothic" w:hAnsi="MS Gothic" w:hint="eastAsia"/>
                    <w:sz w:val="20"/>
                    <w:szCs w:val="20"/>
                    <w:lang w:bidi="en-US"/>
                  </w:rPr>
                  <w:t>☐</w:t>
                </w:r>
              </w:sdtContent>
            </w:sdt>
            <w:r w:rsidR="00245207">
              <w:rPr>
                <w:rFonts w:ascii="Verdana" w:hAnsi="Verdana" w:cs="Arial"/>
                <w:sz w:val="20"/>
              </w:rPr>
              <w:t xml:space="preserve"> Presentations </w:t>
            </w:r>
          </w:p>
          <w:p w14:paraId="705BA7A5"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Demonstration of a skill </w:t>
            </w:r>
          </w:p>
          <w:p w14:paraId="073B4993"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diagrams </w:t>
            </w:r>
          </w:p>
          <w:p w14:paraId="08823DC9"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of supporting documents such as wordlists</w:t>
            </w:r>
          </w:p>
        </w:tc>
      </w:tr>
      <w:tr w:rsidR="00245207" w:rsidRPr="00631D36" w14:paraId="4240E7E7"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2B6D3C99" w14:textId="77777777" w:rsidR="00245207" w:rsidRPr="00631D36" w:rsidRDefault="00FB6750" w:rsidP="001B449D">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8BA7D52"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45666E0F"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059902EE"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5A1210E4"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 background</w:t>
            </w:r>
          </w:p>
          <w:p w14:paraId="021EF005"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7EAA696"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and supervisor (if applicable) whether language, literacy and numeracy are likely to impact on the assessment process</w:t>
            </w:r>
          </w:p>
          <w:p w14:paraId="0005C03C"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methods that do not require a higher level of language or literacy than is required to perform the job role</w:t>
            </w:r>
          </w:p>
          <w:p w14:paraId="77AC6C06"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short sentences that do not contain large amounts of information</w:t>
            </w:r>
          </w:p>
          <w:p w14:paraId="2CB92528"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Clarify information by rephrasing, confirm understanding </w:t>
            </w:r>
          </w:p>
          <w:p w14:paraId="55D3446D"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 any printed information to the student</w:t>
            </w:r>
          </w:p>
          <w:p w14:paraId="24F4DBB9"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Use graphics, pictures and colour coding instead of, or to support, text</w:t>
            </w:r>
          </w:p>
          <w:p w14:paraId="609DFEAE"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Offer to write down, or have someone else write, oral responses given by the student</w:t>
            </w:r>
          </w:p>
          <w:p w14:paraId="28403513" w14:textId="77777777" w:rsidR="00245207" w:rsidRPr="00631D36"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while meeting enterprise requirements, takes account of the student’s needs</w:t>
            </w:r>
          </w:p>
        </w:tc>
      </w:tr>
      <w:tr w:rsidR="00245207" w:rsidRPr="00631D36" w14:paraId="39AE3817" w14:textId="77777777" w:rsidTr="001B449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4F0D6621" w14:textId="77777777" w:rsidR="00245207" w:rsidRPr="00631D36" w:rsidRDefault="00FB6750" w:rsidP="001B449D">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013D854"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Knowledge and understanding</w:t>
            </w:r>
          </w:p>
          <w:p w14:paraId="245EEE47"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Flexibility</w:t>
            </w:r>
          </w:p>
          <w:p w14:paraId="68E7D283"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Services</w:t>
            </w:r>
          </w:p>
          <w:p w14:paraId="2083D8B0"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7D1C9D65" w14:textId="77777777" w:rsidR="00245207" w:rsidRDefault="00FB6750" w:rsidP="001B449D">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Culturally appropriate training</w:t>
            </w:r>
          </w:p>
          <w:p w14:paraId="4DCF1424"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Explore understanding of concepts and practical application through oral assessment</w:t>
            </w:r>
          </w:p>
          <w:p w14:paraId="1C448B03"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Flexible delivery </w:t>
            </w:r>
          </w:p>
          <w:p w14:paraId="0C95B514"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Using group rather than individual assessments </w:t>
            </w:r>
          </w:p>
          <w:p w14:paraId="66508293" w14:textId="77777777" w:rsidR="00245207" w:rsidRPr="00631D36"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Assessment through completion of practical tasks in the field after demonstration of skills and knowledge. </w:t>
            </w:r>
          </w:p>
        </w:tc>
      </w:tr>
      <w:tr w:rsidR="00245207" w:rsidRPr="00631D36" w14:paraId="0ACC074A" w14:textId="77777777" w:rsidTr="001B449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6BAA9967" w14:textId="77777777" w:rsidR="00245207" w:rsidRPr="00631D36" w:rsidRDefault="00FB6750" w:rsidP="001B449D">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0ACBF676"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p w14:paraId="4DBAD207"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1318231F"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Make sure font size is not too small</w:t>
            </w:r>
          </w:p>
          <w:p w14:paraId="2008282B"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Trainer/Assessor should refer to the student’s experience</w:t>
            </w:r>
          </w:p>
          <w:p w14:paraId="73F9AD2B"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that the time available to complete the assessment takes account of the student’s needs</w:t>
            </w:r>
          </w:p>
          <w:p w14:paraId="4C7549A0"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Provision of information or course materials in an accessible format. </w:t>
            </w:r>
          </w:p>
          <w:p w14:paraId="4A965478"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0433552A"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4056F05E"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62502442" w14:textId="77777777" w:rsidR="00245207"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378BD736" w14:textId="77777777" w:rsidR="00245207" w:rsidRPr="00631D36" w:rsidRDefault="00FB6750" w:rsidP="001B449D">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tr w:rsidR="00245207" w:rsidRPr="00631D36" w14:paraId="54F6DA41"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50405F19" w14:textId="77777777" w:rsidR="00245207" w:rsidRPr="00631D36" w:rsidRDefault="00FB6750" w:rsidP="001B449D">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508D2B48"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2C243E5"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01B380C3"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5E5F60C6"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0C108505" w14:textId="77777777" w:rsidR="00245207" w:rsidRDefault="00FB6750" w:rsidP="001B449D">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Discuss with the Student previous learning experience</w:t>
            </w:r>
          </w:p>
          <w:p w14:paraId="70CBC94F" w14:textId="77777777" w:rsidR="00245207" w:rsidRPr="00631D36" w:rsidRDefault="00FB6750" w:rsidP="001B449D">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learning and assessment methods meet the student’s individual need</w:t>
            </w:r>
          </w:p>
        </w:tc>
      </w:tr>
      <w:tr w:rsidR="00245207" w:rsidRPr="00631D36" w14:paraId="76C59040" w14:textId="77777777" w:rsidTr="001B449D">
        <w:tc>
          <w:tcPr>
            <w:tcW w:w="1389" w:type="dxa"/>
            <w:tcBorders>
              <w:top w:val="single" w:sz="2" w:space="0" w:color="858585"/>
              <w:left w:val="single" w:sz="2" w:space="0" w:color="858585"/>
              <w:bottom w:val="single" w:sz="2" w:space="0" w:color="858585"/>
              <w:right w:val="single" w:sz="2" w:space="0" w:color="858585"/>
            </w:tcBorders>
            <w:hideMark/>
          </w:tcPr>
          <w:p w14:paraId="1D1FC183" w14:textId="77777777" w:rsidR="00245207" w:rsidRPr="00631D36" w:rsidRDefault="00FB6750" w:rsidP="001B449D">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664F8685"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Speaking</w:t>
            </w:r>
          </w:p>
          <w:p w14:paraId="13E8848B"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Reading</w:t>
            </w:r>
          </w:p>
          <w:p w14:paraId="5A31955F"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Writing</w:t>
            </w:r>
          </w:p>
          <w:p w14:paraId="3B3C454A" w14:textId="77777777" w:rsidR="00245207" w:rsidRDefault="00FB6750" w:rsidP="001B449D">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Numeracy</w:t>
            </w:r>
          </w:p>
          <w:p w14:paraId="123AF151" w14:textId="77777777" w:rsidR="00245207" w:rsidRPr="00631D36" w:rsidRDefault="00FB6750" w:rsidP="001B449D">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A486433"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Identify the issues</w:t>
            </w:r>
          </w:p>
          <w:p w14:paraId="4638E613"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Create a climate of support</w:t>
            </w:r>
          </w:p>
          <w:p w14:paraId="0FDF2FF6"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Ensure access to support that the student has agreed to</w:t>
            </w:r>
          </w:p>
          <w:p w14:paraId="003FA7AB"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Appropriately structure the assessment</w:t>
            </w:r>
          </w:p>
          <w:p w14:paraId="2510008C" w14:textId="05F40485"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Provide information or course materials in an accessible format, e.g.  a textbook in braille</w:t>
            </w:r>
          </w:p>
          <w:p w14:paraId="71F1C1E4"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teaching practices, e.g. wearing an FM microphone to enable a student to hear lectures</w:t>
            </w:r>
          </w:p>
          <w:p w14:paraId="62A8378B"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Supply of specialised equipment or services, e.g. a note-taker for a student who cannot write</w:t>
            </w:r>
          </w:p>
          <w:p w14:paraId="6A67C91A"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in lecture schedules and arrangements, e.g. relocating classes to an accessible venue</w:t>
            </w:r>
          </w:p>
          <w:p w14:paraId="2A9AE315" w14:textId="77777777" w:rsidR="00245207" w:rsidRDefault="00FB6750" w:rsidP="001B449D">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Changes to course design, e.g. substituting an assessment task</w:t>
            </w:r>
          </w:p>
          <w:p w14:paraId="1306610B" w14:textId="77777777" w:rsidR="00245207" w:rsidRPr="00631D36" w:rsidRDefault="00FB6750" w:rsidP="001B449D">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245207">
                  <w:rPr>
                    <w:rFonts w:ascii="MS Gothic" w:eastAsia="MS Gothic" w:hAnsi="MS Gothic" w:hint="eastAsia"/>
                    <w:sz w:val="20"/>
                    <w:szCs w:val="20"/>
                    <w:lang w:bidi="en-US"/>
                  </w:rPr>
                  <w:t>☐</w:t>
                </w:r>
              </w:sdtContent>
            </w:sdt>
            <w:r w:rsidR="00245207">
              <w:rPr>
                <w:rFonts w:ascii="Verdana" w:hAnsi="Verdana" w:cs="Arial"/>
                <w:sz w:val="20"/>
              </w:rPr>
              <w:t xml:space="preserve"> Modifications to the physical environment, e.g. installing lever taps, building ramps, installing a lift</w:t>
            </w:r>
          </w:p>
        </w:tc>
      </w:tr>
      <w:bookmarkEnd w:id="28"/>
    </w:tbl>
    <w:p w14:paraId="67EE4246" w14:textId="4B1EBD81" w:rsidR="00245207" w:rsidRDefault="00245207">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4"/>
      </w:tblGrid>
      <w:tr w:rsidR="00780EF6" w:rsidRPr="00631D36" w14:paraId="06FF3AA9" w14:textId="77777777" w:rsidTr="00780EF6">
        <w:trPr>
          <w:tblHeader/>
        </w:trPr>
        <w:tc>
          <w:tcPr>
            <w:tcW w:w="5000" w:type="pct"/>
            <w:shd w:val="clear" w:color="auto" w:fill="D3DDEF" w:themeFill="accent1" w:themeFillTint="33"/>
          </w:tcPr>
          <w:p w14:paraId="15F0F6B5" w14:textId="08D82ACA"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FD6D0B">
            <w:pPr>
              <w:pStyle w:val="Bodycopy"/>
              <w:jc w:val="both"/>
              <w:rPr>
                <w:rFonts w:ascii="Verdana" w:hAnsi="Verdana" w:cs="Arial"/>
                <w:b/>
                <w:color w:val="auto"/>
                <w:sz w:val="20"/>
              </w:rPr>
            </w:pPr>
          </w:p>
        </w:tc>
      </w:tr>
      <w:tr w:rsidR="00780EF6" w:rsidRPr="00631D36" w14:paraId="6311BC88" w14:textId="77777777" w:rsidTr="00B90491">
        <w:trPr>
          <w:trHeight w:val="5669"/>
          <w:tblHeader/>
        </w:trPr>
        <w:tc>
          <w:tcPr>
            <w:tcW w:w="5000" w:type="pct"/>
            <w:shd w:val="clear" w:color="auto" w:fill="auto"/>
          </w:tcPr>
          <w:p w14:paraId="5F553651" w14:textId="77777777" w:rsidR="00780EF6" w:rsidRPr="00631D36" w:rsidRDefault="00780EF6" w:rsidP="00245207">
            <w:pPr>
              <w:pStyle w:val="Bodycopy"/>
              <w:jc w:val="both"/>
              <w:rPr>
                <w:rFonts w:ascii="Verdana" w:hAnsi="Verdana" w:cs="Arial"/>
                <w:b/>
                <w:color w:val="auto"/>
                <w:sz w:val="20"/>
              </w:rPr>
            </w:pPr>
          </w:p>
        </w:tc>
      </w:tr>
    </w:tbl>
    <w:p w14:paraId="249EC3E1" w14:textId="77777777" w:rsidR="00780EF6" w:rsidRPr="00631D36" w:rsidRDefault="00780EF6" w:rsidP="00FD6D0B">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FD6D0B">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B90491">
            <w:pPr>
              <w:jc w:val="both"/>
              <w:rPr>
                <w:rFonts w:ascii="Verdana" w:hAnsi="Verdana" w:cs="Arial"/>
                <w:sz w:val="20"/>
              </w:rPr>
            </w:pPr>
          </w:p>
          <w:p w14:paraId="69C04CBC" w14:textId="1D5CE84B" w:rsidR="00780EF6" w:rsidRPr="00631D36" w:rsidRDefault="00780EF6" w:rsidP="00FD6D0B">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FD6D0B">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FD6D0B">
            <w:pPr>
              <w:jc w:val="both"/>
              <w:rPr>
                <w:rFonts w:ascii="Verdana" w:hAnsi="Verdana" w:cs="Arial"/>
                <w:sz w:val="20"/>
                <w:lang w:val="nl-NL"/>
              </w:rPr>
            </w:pPr>
          </w:p>
        </w:tc>
      </w:tr>
      <w:tr w:rsidR="00780EF6" w:rsidRPr="00631D36" w14:paraId="36AA1295" w14:textId="77777777" w:rsidTr="00B90491">
        <w:trPr>
          <w:trHeight w:val="487"/>
        </w:trPr>
        <w:tc>
          <w:tcPr>
            <w:tcW w:w="2511" w:type="dxa"/>
            <w:shd w:val="clear" w:color="auto" w:fill="9CE99C" w:themeFill="accent5" w:themeFillTint="66"/>
          </w:tcPr>
          <w:p w14:paraId="4623364C" w14:textId="77777777" w:rsidR="00780EF6" w:rsidRPr="00631D36" w:rsidRDefault="00780EF6" w:rsidP="00FD6D0B">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68664676" w14:textId="77777777" w:rsidR="00780EF6" w:rsidRPr="00631D36" w:rsidRDefault="00780EF6" w:rsidP="00FD6D0B">
            <w:pPr>
              <w:jc w:val="both"/>
              <w:rPr>
                <w:rFonts w:ascii="Verdana" w:hAnsi="Verdana" w:cs="Arial"/>
                <w:sz w:val="20"/>
                <w:lang w:val="nl-NL"/>
              </w:rPr>
            </w:pPr>
          </w:p>
        </w:tc>
      </w:tr>
      <w:bookmarkEnd w:id="27"/>
    </w:tbl>
    <w:p w14:paraId="33CA67D1" w14:textId="6179B037" w:rsidR="00B714F3" w:rsidRDefault="00B714F3" w:rsidP="00FD6D0B">
      <w:pPr>
        <w:jc w:val="both"/>
        <w:rPr>
          <w:rFonts w:ascii="Verdana" w:hAnsi="Verdana"/>
        </w:rPr>
      </w:pPr>
    </w:p>
    <w:sectPr w:rsidR="00B714F3" w:rsidSect="008A23EF">
      <w:headerReference w:type="even" r:id="rId16"/>
      <w:headerReference w:type="default" r:id="rId17"/>
      <w:footerReference w:type="even" r:id="rId18"/>
      <w:footerReference w:type="default" r:id="rId19"/>
      <w:headerReference w:type="first" r:id="rId20"/>
      <w:footerReference w:type="first" r:id="rId21"/>
      <w:pgSz w:w="11906" w:h="16838" w:code="9"/>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9604F" w14:textId="77777777" w:rsidR="00FB6750" w:rsidRDefault="00FB6750" w:rsidP="00352B7D">
      <w:r>
        <w:separator/>
      </w:r>
    </w:p>
  </w:endnote>
  <w:endnote w:type="continuationSeparator" w:id="0">
    <w:p w14:paraId="56944F80" w14:textId="77777777" w:rsidR="00FB6750" w:rsidRDefault="00FB6750"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09B73" w14:textId="77777777" w:rsidR="007A3DC0" w:rsidRDefault="007A3D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33F8DB9B" w14:textId="77777777" w:rsidR="007B69D3" w:rsidRDefault="007B69D3" w:rsidP="007B69D3">
                <w:pPr>
                  <w:pBdr>
                    <w:top w:val="single" w:sz="4" w:space="1" w:color="auto"/>
                  </w:pBdr>
                  <w:tabs>
                    <w:tab w:val="center" w:pos="5103"/>
                    <w:tab w:val="right" w:pos="14317"/>
                  </w:tabs>
                  <w:rPr>
                    <w:rFonts w:eastAsia="Times New Roman" w:cs="Times New Roman"/>
                    <w:sz w:val="16"/>
                    <w:szCs w:val="16"/>
                  </w:rPr>
                </w:pPr>
              </w:p>
              <w:p w14:paraId="3C8F37D6" w14:textId="78ABF049" w:rsidR="007777D8" w:rsidRPr="007B69D3" w:rsidRDefault="00FB6750" w:rsidP="007B69D3">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58FA2ADA4FC413F83C1B757ADAD3430"/>
                    </w:placeholder>
                    <w:dataBinding w:prefixMappings="xmlns:ns0='http://schemas.openxmlformats.org/officeDocument/2006/extended-properties' " w:xpath="/ns0:Properties[1]/ns0:Company[1]" w:storeItemID="{6668398D-A668-4E3E-A5EB-62B293D839F1}"/>
                    <w:text/>
                  </w:sdtPr>
                  <w:sdtEndPr/>
                  <w:sdtContent>
                    <w:r w:rsidR="007B69D3">
                      <w:rPr>
                        <w:sz w:val="16"/>
                        <w:szCs w:val="16"/>
                      </w:rPr>
                      <w:t>CSTC Pty Ltd (RTO #0699)</w:t>
                    </w:r>
                  </w:sdtContent>
                </w:sdt>
                <w:r w:rsidR="007B69D3">
                  <w:rPr>
                    <w:sz w:val="16"/>
                    <w:szCs w:val="16"/>
                  </w:rPr>
                  <w:tab/>
                </w:r>
                <w:sdt>
                  <w:sdtPr>
                    <w:rPr>
                      <w:sz w:val="16"/>
                      <w:szCs w:val="16"/>
                    </w:rPr>
                    <w:alias w:val="Status"/>
                    <w:tag w:val=""/>
                    <w:id w:val="1184167194"/>
                    <w:placeholder>
                      <w:docPart w:val="02128DBFFB51400F9847F26913BD6415"/>
                    </w:placeholder>
                    <w:dataBinding w:prefixMappings="xmlns:ns0='http://purl.org/dc/elements/1.1/' xmlns:ns1='http://schemas.openxmlformats.org/package/2006/metadata/core-properties' " w:xpath="/ns1:coreProperties[1]/ns1:contentStatus[1]" w:storeItemID="{6C3C8BC8-F283-45AE-878A-BAB7291924A1}"/>
                    <w:text/>
                  </w:sdtPr>
                  <w:sdtEndPr/>
                  <w:sdtContent>
                    <w:r w:rsidR="007B69D3">
                      <w:rPr>
                        <w:sz w:val="16"/>
                        <w:szCs w:val="16"/>
                      </w:rPr>
                      <w:t>v10.1 27/09/2021</w:t>
                    </w:r>
                  </w:sdtContent>
                </w:sdt>
                <w:r w:rsidR="007B69D3" w:rsidRPr="00202BEE">
                  <w:rPr>
                    <w:rFonts w:eastAsia="Times New Roman" w:cs="Times New Roman"/>
                    <w:sz w:val="16"/>
                    <w:szCs w:val="16"/>
                  </w:rPr>
                  <w:tab/>
                  <w:t xml:space="preserve">Page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PAGE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2</w:t>
                </w:r>
                <w:r w:rsidR="007B69D3" w:rsidRPr="006C47C5">
                  <w:rPr>
                    <w:rFonts w:eastAsia="Times New Roman" w:cs="Times New Roman"/>
                    <w:bCs/>
                    <w:sz w:val="16"/>
                    <w:szCs w:val="16"/>
                  </w:rPr>
                  <w:fldChar w:fldCharType="end"/>
                </w:r>
                <w:r w:rsidR="007B69D3" w:rsidRPr="006C47C5">
                  <w:rPr>
                    <w:rFonts w:eastAsia="Times New Roman" w:cs="Times New Roman"/>
                    <w:sz w:val="16"/>
                    <w:szCs w:val="16"/>
                  </w:rPr>
                  <w:t xml:space="preserve"> of </w:t>
                </w:r>
                <w:r w:rsidR="007B69D3" w:rsidRPr="006C47C5">
                  <w:rPr>
                    <w:rFonts w:eastAsia="Times New Roman" w:cs="Times New Roman"/>
                    <w:bCs/>
                    <w:sz w:val="16"/>
                    <w:szCs w:val="16"/>
                  </w:rPr>
                  <w:fldChar w:fldCharType="begin"/>
                </w:r>
                <w:r w:rsidR="007B69D3" w:rsidRPr="006C47C5">
                  <w:rPr>
                    <w:rFonts w:eastAsia="Times New Roman" w:cs="Times New Roman"/>
                    <w:bCs/>
                    <w:sz w:val="16"/>
                    <w:szCs w:val="16"/>
                  </w:rPr>
                  <w:instrText xml:space="preserve"> NUMPAGES  </w:instrText>
                </w:r>
                <w:r w:rsidR="007B69D3" w:rsidRPr="006C47C5">
                  <w:rPr>
                    <w:rFonts w:eastAsia="Times New Roman" w:cs="Times New Roman"/>
                    <w:bCs/>
                    <w:sz w:val="16"/>
                    <w:szCs w:val="16"/>
                  </w:rPr>
                  <w:fldChar w:fldCharType="separate"/>
                </w:r>
                <w:r w:rsidR="007B69D3">
                  <w:rPr>
                    <w:rFonts w:eastAsia="Times New Roman" w:cs="Times New Roman"/>
                    <w:bCs/>
                    <w:sz w:val="16"/>
                    <w:szCs w:val="16"/>
                  </w:rPr>
                  <w:t>57</w:t>
                </w:r>
                <w:r w:rsidR="007B69D3"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CB02AB1" w:rsidR="007777D8" w:rsidRPr="006C1E1C" w:rsidRDefault="007777D8" w:rsidP="002C162E">
            <w:pPr>
              <w:pStyle w:val="Footer"/>
            </w:pPr>
            <w:r>
              <w:t xml:space="preserve">Version Number: 10 (Review date: 01/06/2022)                    </w:t>
            </w:r>
            <w:r w:rsidRPr="00BF0ACD">
              <w:t xml:space="preserve">Unit Code: </w:t>
            </w:r>
            <w:r w:rsidR="00D318AE" w:rsidRPr="00D318AE">
              <w:t>BSBPMG533</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81FF4" w14:textId="77777777" w:rsidR="00FB6750" w:rsidRDefault="00FB6750" w:rsidP="00352B7D">
      <w:r>
        <w:separator/>
      </w:r>
    </w:p>
  </w:footnote>
  <w:footnote w:type="continuationSeparator" w:id="0">
    <w:p w14:paraId="59933D9F" w14:textId="77777777" w:rsidR="00FB6750" w:rsidRDefault="00FB6750"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DBD1" w14:textId="77777777" w:rsidR="007A3DC0" w:rsidRDefault="007A3D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7777D8" w:rsidRDefault="007777D8">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7777D8" w:rsidRPr="00C43910" w:rsidRDefault="00FB675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7777D8" w:rsidRPr="00C43910" w:rsidRDefault="00FB6750" w:rsidP="00C43910">
                    <w:pPr>
                      <w:jc w:val="center"/>
                      <w:rPr>
                        <w:rFonts w:ascii="Verdana" w:hAnsi="Verdana"/>
                        <w:b/>
                        <w:color w:val="FFFFFF"/>
                      </w:rPr>
                    </w:pPr>
                    <w:sdt>
                      <w:sdtPr>
                        <w:rPr>
                          <w:rFonts w:ascii="Verdana" w:hAnsi="Verdana"/>
                          <w:b/>
                          <w:color w:val="FFFFFF"/>
                        </w:rPr>
                        <w:id w:val="2032907739"/>
                        <w:placeholder>
                          <w:docPart w:val="783F46ECB25B4774A58F78A67191D109"/>
                        </w:placeholder>
                      </w:sdtPr>
                      <w:sdtEndPr/>
                      <w:sdtContent>
                        <w:r w:rsidR="007777D8" w:rsidRPr="00C43910">
                          <w:rPr>
                            <w:rFonts w:ascii="Verdana" w:hAnsi="Verdana"/>
                            <w:b/>
                            <w:color w:val="FFFFFF"/>
                          </w:rPr>
                          <w:t xml:space="preserve">Student </w:t>
                        </w:r>
                        <w:r w:rsidR="007777D8">
                          <w:rPr>
                            <w:rFonts w:ascii="Verdana" w:hAnsi="Verdana"/>
                            <w:b/>
                            <w:color w:val="FFFFFF"/>
                          </w:rPr>
                          <w:t>Pack</w:t>
                        </w:r>
                      </w:sdtContent>
                    </w:sdt>
                  </w:p>
                </w:txbxContent>
              </v:textbox>
              <w10:wrap anchorx="margin" anchory="margin"/>
              <w10:anchorlock/>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37AE7" w14:textId="77777777" w:rsidR="007A3DC0" w:rsidRDefault="007A3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0BE15F2"/>
    <w:multiLevelType w:val="hybridMultilevel"/>
    <w:tmpl w:val="2E4CA1A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 w15:restartNumberingAfterBreak="0">
    <w:nsid w:val="02680772"/>
    <w:multiLevelType w:val="hybridMultilevel"/>
    <w:tmpl w:val="86D8A94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3" w15:restartNumberingAfterBreak="0">
    <w:nsid w:val="02CA1D95"/>
    <w:multiLevelType w:val="hybridMultilevel"/>
    <w:tmpl w:val="08B2E0D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 w15:restartNumberingAfterBreak="0">
    <w:nsid w:val="057F78E2"/>
    <w:multiLevelType w:val="hybridMultilevel"/>
    <w:tmpl w:val="91142D20"/>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 w15:restartNumberingAfterBreak="0">
    <w:nsid w:val="0912355C"/>
    <w:multiLevelType w:val="hybridMultilevel"/>
    <w:tmpl w:val="9B38473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6" w15:restartNumberingAfterBreak="0">
    <w:nsid w:val="100D02F6"/>
    <w:multiLevelType w:val="hybridMultilevel"/>
    <w:tmpl w:val="72441A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10" w15:restartNumberingAfterBreak="0">
    <w:nsid w:val="14262D15"/>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11" w15:restartNumberingAfterBreak="0">
    <w:nsid w:val="170854E1"/>
    <w:multiLevelType w:val="hybridMultilevel"/>
    <w:tmpl w:val="EB4426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ED51BE7"/>
    <w:multiLevelType w:val="hybridMultilevel"/>
    <w:tmpl w:val="4394D2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F4003A7"/>
    <w:multiLevelType w:val="hybridMultilevel"/>
    <w:tmpl w:val="9ABA5E24"/>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4" w15:restartNumberingAfterBreak="0">
    <w:nsid w:val="226F467B"/>
    <w:multiLevelType w:val="hybridMultilevel"/>
    <w:tmpl w:val="3D0EA57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5" w15:restartNumberingAfterBreak="0">
    <w:nsid w:val="235C409F"/>
    <w:multiLevelType w:val="hybridMultilevel"/>
    <w:tmpl w:val="BFE64EE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6" w15:restartNumberingAfterBreak="0">
    <w:nsid w:val="23843695"/>
    <w:multiLevelType w:val="hybridMultilevel"/>
    <w:tmpl w:val="4C7ECEF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17"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51B1CD2"/>
    <w:multiLevelType w:val="hybridMultilevel"/>
    <w:tmpl w:val="A336E456"/>
    <w:lvl w:ilvl="0" w:tplc="0C090001">
      <w:start w:val="1"/>
      <w:numFmt w:val="bullet"/>
      <w:lvlText w:val=""/>
      <w:lvlJc w:val="left"/>
      <w:pPr>
        <w:ind w:left="765" w:hanging="360"/>
      </w:pPr>
      <w:rPr>
        <w:rFonts w:ascii="Symbol" w:hAnsi="Symbol" w:cs="Symbol" w:hint="default"/>
      </w:rPr>
    </w:lvl>
    <w:lvl w:ilvl="1" w:tplc="0C090003">
      <w:start w:val="1"/>
      <w:numFmt w:val="bullet"/>
      <w:lvlText w:val="o"/>
      <w:lvlJc w:val="left"/>
      <w:pPr>
        <w:ind w:left="1485" w:hanging="360"/>
      </w:pPr>
      <w:rPr>
        <w:rFonts w:ascii="Courier New" w:hAnsi="Courier New" w:cs="Courier New" w:hint="default"/>
      </w:rPr>
    </w:lvl>
    <w:lvl w:ilvl="2" w:tplc="0C090005">
      <w:start w:val="1"/>
      <w:numFmt w:val="bullet"/>
      <w:lvlText w:val=""/>
      <w:lvlJc w:val="left"/>
      <w:pPr>
        <w:ind w:left="2205" w:hanging="360"/>
      </w:pPr>
      <w:rPr>
        <w:rFonts w:ascii="Wingdings" w:hAnsi="Wingdings" w:cs="Wingdings" w:hint="default"/>
      </w:rPr>
    </w:lvl>
    <w:lvl w:ilvl="3" w:tplc="0C090001">
      <w:start w:val="1"/>
      <w:numFmt w:val="bullet"/>
      <w:lvlText w:val=""/>
      <w:lvlJc w:val="left"/>
      <w:pPr>
        <w:ind w:left="2925" w:hanging="360"/>
      </w:pPr>
      <w:rPr>
        <w:rFonts w:ascii="Symbol" w:hAnsi="Symbol" w:cs="Symbol" w:hint="default"/>
      </w:rPr>
    </w:lvl>
    <w:lvl w:ilvl="4" w:tplc="0C090003">
      <w:start w:val="1"/>
      <w:numFmt w:val="bullet"/>
      <w:lvlText w:val="o"/>
      <w:lvlJc w:val="left"/>
      <w:pPr>
        <w:ind w:left="3645" w:hanging="360"/>
      </w:pPr>
      <w:rPr>
        <w:rFonts w:ascii="Courier New" w:hAnsi="Courier New" w:cs="Courier New" w:hint="default"/>
      </w:rPr>
    </w:lvl>
    <w:lvl w:ilvl="5" w:tplc="0C090005">
      <w:start w:val="1"/>
      <w:numFmt w:val="bullet"/>
      <w:lvlText w:val=""/>
      <w:lvlJc w:val="left"/>
      <w:pPr>
        <w:ind w:left="4365" w:hanging="360"/>
      </w:pPr>
      <w:rPr>
        <w:rFonts w:ascii="Wingdings" w:hAnsi="Wingdings" w:cs="Wingdings" w:hint="default"/>
      </w:rPr>
    </w:lvl>
    <w:lvl w:ilvl="6" w:tplc="0C090001">
      <w:start w:val="1"/>
      <w:numFmt w:val="bullet"/>
      <w:lvlText w:val=""/>
      <w:lvlJc w:val="left"/>
      <w:pPr>
        <w:ind w:left="5085" w:hanging="360"/>
      </w:pPr>
      <w:rPr>
        <w:rFonts w:ascii="Symbol" w:hAnsi="Symbol" w:cs="Symbol" w:hint="default"/>
      </w:rPr>
    </w:lvl>
    <w:lvl w:ilvl="7" w:tplc="0C090003">
      <w:start w:val="1"/>
      <w:numFmt w:val="bullet"/>
      <w:lvlText w:val="o"/>
      <w:lvlJc w:val="left"/>
      <w:pPr>
        <w:ind w:left="5805" w:hanging="360"/>
      </w:pPr>
      <w:rPr>
        <w:rFonts w:ascii="Courier New" w:hAnsi="Courier New" w:cs="Courier New" w:hint="default"/>
      </w:rPr>
    </w:lvl>
    <w:lvl w:ilvl="8" w:tplc="0C090005">
      <w:start w:val="1"/>
      <w:numFmt w:val="bullet"/>
      <w:lvlText w:val=""/>
      <w:lvlJc w:val="left"/>
      <w:pPr>
        <w:ind w:left="6525" w:hanging="360"/>
      </w:pPr>
      <w:rPr>
        <w:rFonts w:ascii="Wingdings" w:hAnsi="Wingdings" w:cs="Wingdings" w:hint="default"/>
      </w:rPr>
    </w:lvl>
  </w:abstractNum>
  <w:abstractNum w:abstractNumId="19" w15:restartNumberingAfterBreak="0">
    <w:nsid w:val="35360AD6"/>
    <w:multiLevelType w:val="hybridMultilevel"/>
    <w:tmpl w:val="FF68DC2A"/>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0"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5A7767"/>
    <w:multiLevelType w:val="hybridMultilevel"/>
    <w:tmpl w:val="0D28087E"/>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3" w15:restartNumberingAfterBreak="0">
    <w:nsid w:val="3C8C7FA5"/>
    <w:multiLevelType w:val="hybridMultilevel"/>
    <w:tmpl w:val="5210C632"/>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4" w15:restartNumberingAfterBreak="0">
    <w:nsid w:val="3E616166"/>
    <w:multiLevelType w:val="hybridMultilevel"/>
    <w:tmpl w:val="8D30E08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5"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466466E"/>
    <w:multiLevelType w:val="hybridMultilevel"/>
    <w:tmpl w:val="4A68DAD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7" w15:restartNumberingAfterBreak="0">
    <w:nsid w:val="47182DC7"/>
    <w:multiLevelType w:val="hybridMultilevel"/>
    <w:tmpl w:val="80E0757E"/>
    <w:lvl w:ilvl="0" w:tplc="0C090001">
      <w:start w:val="1"/>
      <w:numFmt w:val="bullet"/>
      <w:lvlText w:val=""/>
      <w:lvlJc w:val="left"/>
      <w:pPr>
        <w:ind w:left="720" w:hanging="360"/>
      </w:pPr>
      <w:rPr>
        <w:rFonts w:ascii="Symbol" w:hAnsi="Symbol" w:cs="Symbol" w:hint="default"/>
      </w:rPr>
    </w:lvl>
    <w:lvl w:ilvl="1" w:tplc="D818B64E">
      <w:numFmt w:val="bullet"/>
      <w:lvlText w:val="•"/>
      <w:lvlJc w:val="left"/>
      <w:pPr>
        <w:ind w:left="1800" w:hanging="720"/>
      </w:pPr>
      <w:rPr>
        <w:rFonts w:ascii="Calibri" w:eastAsiaTheme="minorHAnsi" w:hAnsi="Calibri" w:cs="Calibri"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28"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9"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EDA42C4"/>
    <w:multiLevelType w:val="hybridMultilevel"/>
    <w:tmpl w:val="2C5075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0580F11"/>
    <w:multiLevelType w:val="hybridMultilevel"/>
    <w:tmpl w:val="71B4687A"/>
    <w:lvl w:ilvl="0" w:tplc="0C090015">
      <w:start w:val="1"/>
      <w:numFmt w:val="upperLetter"/>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34"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7312DEE"/>
    <w:multiLevelType w:val="hybridMultilevel"/>
    <w:tmpl w:val="F1EA681C"/>
    <w:lvl w:ilvl="0" w:tplc="D5CC8E0C">
      <w:start w:val="1"/>
      <w:numFmt w:val="upperLetter"/>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96E14DC"/>
    <w:multiLevelType w:val="hybridMultilevel"/>
    <w:tmpl w:val="F702931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A0D710D"/>
    <w:multiLevelType w:val="hybridMultilevel"/>
    <w:tmpl w:val="7AAC75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39"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0"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2DE1C30"/>
    <w:multiLevelType w:val="hybridMultilevel"/>
    <w:tmpl w:val="18165CA8"/>
    <w:lvl w:ilvl="0" w:tplc="3B9A1526">
      <w:start w:val="1"/>
      <w:numFmt w:val="bullet"/>
      <w:pStyle w:val="FedBodyBulletIndent"/>
      <w:lvlText w:val="•"/>
      <w:lvlJc w:val="left"/>
      <w:pPr>
        <w:tabs>
          <w:tab w:val="num" w:pos="284"/>
        </w:tabs>
        <w:ind w:left="284" w:hanging="284"/>
      </w:pPr>
      <w:rPr>
        <w:rFonts w:ascii="Arial" w:hAnsi="Arial" w:hint="default"/>
        <w:color w:val="E68422" w:themeColor="accent3"/>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Symbol" w:hAnsi="Symbol" w:hint="default"/>
      </w:rPr>
    </w:lvl>
  </w:abstractNum>
  <w:abstractNum w:abstractNumId="42" w15:restartNumberingAfterBreak="0">
    <w:nsid w:val="63C71301"/>
    <w:multiLevelType w:val="hybridMultilevel"/>
    <w:tmpl w:val="8D8E0BAA"/>
    <w:lvl w:ilvl="0" w:tplc="04090001">
      <w:start w:val="1"/>
      <w:numFmt w:val="bullet"/>
      <w:lvlText w:val=""/>
      <w:lvlJc w:val="left"/>
      <w:pPr>
        <w:ind w:left="1061" w:hanging="360"/>
      </w:pPr>
      <w:rPr>
        <w:rFonts w:ascii="Symbol" w:hAnsi="Symbol" w:hint="default"/>
      </w:rPr>
    </w:lvl>
    <w:lvl w:ilvl="1" w:tplc="04090003">
      <w:start w:val="1"/>
      <w:numFmt w:val="bullet"/>
      <w:lvlText w:val="o"/>
      <w:lvlJc w:val="left"/>
      <w:pPr>
        <w:ind w:left="1781" w:hanging="360"/>
      </w:pPr>
      <w:rPr>
        <w:rFonts w:ascii="Courier New" w:hAnsi="Courier New" w:cs="Courier New" w:hint="default"/>
      </w:rPr>
    </w:lvl>
    <w:lvl w:ilvl="2" w:tplc="04090005">
      <w:start w:val="1"/>
      <w:numFmt w:val="bullet"/>
      <w:lvlText w:val=""/>
      <w:lvlJc w:val="left"/>
      <w:pPr>
        <w:ind w:left="2501" w:hanging="360"/>
      </w:pPr>
      <w:rPr>
        <w:rFonts w:ascii="Wingdings" w:hAnsi="Wingdings" w:hint="default"/>
      </w:rPr>
    </w:lvl>
    <w:lvl w:ilvl="3" w:tplc="04090001">
      <w:start w:val="1"/>
      <w:numFmt w:val="bullet"/>
      <w:lvlText w:val=""/>
      <w:lvlJc w:val="left"/>
      <w:pPr>
        <w:ind w:left="3221" w:hanging="360"/>
      </w:pPr>
      <w:rPr>
        <w:rFonts w:ascii="Symbol" w:hAnsi="Symbol" w:hint="default"/>
      </w:rPr>
    </w:lvl>
    <w:lvl w:ilvl="4" w:tplc="04090003">
      <w:start w:val="1"/>
      <w:numFmt w:val="bullet"/>
      <w:lvlText w:val="o"/>
      <w:lvlJc w:val="left"/>
      <w:pPr>
        <w:ind w:left="3941" w:hanging="360"/>
      </w:pPr>
      <w:rPr>
        <w:rFonts w:ascii="Courier New" w:hAnsi="Courier New" w:cs="Courier New" w:hint="default"/>
      </w:rPr>
    </w:lvl>
    <w:lvl w:ilvl="5" w:tplc="04090005">
      <w:start w:val="1"/>
      <w:numFmt w:val="bullet"/>
      <w:lvlText w:val=""/>
      <w:lvlJc w:val="left"/>
      <w:pPr>
        <w:ind w:left="4661" w:hanging="360"/>
      </w:pPr>
      <w:rPr>
        <w:rFonts w:ascii="Wingdings" w:hAnsi="Wingdings" w:hint="default"/>
      </w:rPr>
    </w:lvl>
    <w:lvl w:ilvl="6" w:tplc="04090001">
      <w:start w:val="1"/>
      <w:numFmt w:val="bullet"/>
      <w:lvlText w:val=""/>
      <w:lvlJc w:val="left"/>
      <w:pPr>
        <w:ind w:left="5381" w:hanging="360"/>
      </w:pPr>
      <w:rPr>
        <w:rFonts w:ascii="Symbol" w:hAnsi="Symbol" w:hint="default"/>
      </w:rPr>
    </w:lvl>
    <w:lvl w:ilvl="7" w:tplc="04090003">
      <w:start w:val="1"/>
      <w:numFmt w:val="bullet"/>
      <w:lvlText w:val="o"/>
      <w:lvlJc w:val="left"/>
      <w:pPr>
        <w:ind w:left="6101" w:hanging="360"/>
      </w:pPr>
      <w:rPr>
        <w:rFonts w:ascii="Courier New" w:hAnsi="Courier New" w:cs="Courier New" w:hint="default"/>
      </w:rPr>
    </w:lvl>
    <w:lvl w:ilvl="8" w:tplc="04090005">
      <w:start w:val="1"/>
      <w:numFmt w:val="bullet"/>
      <w:lvlText w:val=""/>
      <w:lvlJc w:val="left"/>
      <w:pPr>
        <w:ind w:left="6821" w:hanging="360"/>
      </w:pPr>
      <w:rPr>
        <w:rFonts w:ascii="Wingdings" w:hAnsi="Wingdings" w:hint="default"/>
      </w:rPr>
    </w:lvl>
  </w:abstractNum>
  <w:abstractNum w:abstractNumId="43" w15:restartNumberingAfterBreak="0">
    <w:nsid w:val="662275DC"/>
    <w:multiLevelType w:val="hybridMultilevel"/>
    <w:tmpl w:val="74FA2FF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4"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46"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7" w15:restartNumberingAfterBreak="0">
    <w:nsid w:val="6ECF543B"/>
    <w:multiLevelType w:val="hybridMultilevel"/>
    <w:tmpl w:val="445842B8"/>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8" w15:restartNumberingAfterBreak="0">
    <w:nsid w:val="6F68299E"/>
    <w:multiLevelType w:val="hybridMultilevel"/>
    <w:tmpl w:val="E6B0ABB6"/>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49" w15:restartNumberingAfterBreak="0">
    <w:nsid w:val="703020CF"/>
    <w:multiLevelType w:val="hybridMultilevel"/>
    <w:tmpl w:val="D9C0217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0" w15:restartNumberingAfterBreak="0">
    <w:nsid w:val="72417BAB"/>
    <w:multiLevelType w:val="hybridMultilevel"/>
    <w:tmpl w:val="3142396A"/>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1"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77D337E6"/>
    <w:multiLevelType w:val="hybridMultilevel"/>
    <w:tmpl w:val="6544695C"/>
    <w:lvl w:ilvl="0" w:tplc="0C090001">
      <w:start w:val="1"/>
      <w:numFmt w:val="bullet"/>
      <w:lvlText w:val=""/>
      <w:lvlJc w:val="left"/>
      <w:pPr>
        <w:ind w:left="720" w:hanging="360"/>
      </w:pPr>
      <w:rPr>
        <w:rFonts w:ascii="Symbol" w:hAnsi="Symbol" w:cs="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cs="Wingdings" w:hint="default"/>
      </w:rPr>
    </w:lvl>
    <w:lvl w:ilvl="3" w:tplc="0C090001">
      <w:start w:val="1"/>
      <w:numFmt w:val="bullet"/>
      <w:lvlText w:val=""/>
      <w:lvlJc w:val="left"/>
      <w:pPr>
        <w:ind w:left="2880" w:hanging="360"/>
      </w:pPr>
      <w:rPr>
        <w:rFonts w:ascii="Symbol" w:hAnsi="Symbol" w:cs="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cs="Wingdings" w:hint="default"/>
      </w:rPr>
    </w:lvl>
    <w:lvl w:ilvl="6" w:tplc="0C090001">
      <w:start w:val="1"/>
      <w:numFmt w:val="bullet"/>
      <w:lvlText w:val=""/>
      <w:lvlJc w:val="left"/>
      <w:pPr>
        <w:ind w:left="5040" w:hanging="360"/>
      </w:pPr>
      <w:rPr>
        <w:rFonts w:ascii="Symbol" w:hAnsi="Symbol" w:cs="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cs="Wingdings" w:hint="default"/>
      </w:rPr>
    </w:lvl>
  </w:abstractNum>
  <w:abstractNum w:abstractNumId="54" w15:restartNumberingAfterBreak="0">
    <w:nsid w:val="7AD21F84"/>
    <w:multiLevelType w:val="hybridMultilevel"/>
    <w:tmpl w:val="80801914"/>
    <w:lvl w:ilvl="0" w:tplc="04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55" w15:restartNumberingAfterBreak="0">
    <w:nsid w:val="7B647577"/>
    <w:multiLevelType w:val="hybridMultilevel"/>
    <w:tmpl w:val="3522C7B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9"/>
  </w:num>
  <w:num w:numId="2">
    <w:abstractNumId w:val="20"/>
  </w:num>
  <w:num w:numId="3">
    <w:abstractNumId w:val="29"/>
  </w:num>
  <w:num w:numId="4">
    <w:abstractNumId w:val="40"/>
  </w:num>
  <w:num w:numId="5">
    <w:abstractNumId w:val="17"/>
  </w:num>
  <w:num w:numId="6">
    <w:abstractNumId w:val="28"/>
  </w:num>
  <w:num w:numId="7">
    <w:abstractNumId w:val="38"/>
  </w:num>
  <w:num w:numId="8">
    <w:abstractNumId w:val="0"/>
  </w:num>
  <w:num w:numId="9">
    <w:abstractNumId w:val="32"/>
  </w:num>
  <w:num w:numId="10">
    <w:abstractNumId w:val="45"/>
  </w:num>
  <w:num w:numId="11">
    <w:abstractNumId w:val="9"/>
  </w:num>
  <w:num w:numId="12">
    <w:abstractNumId w:val="46"/>
  </w:num>
  <w:num w:numId="13">
    <w:abstractNumId w:val="25"/>
  </w:num>
  <w:num w:numId="14">
    <w:abstractNumId w:val="7"/>
  </w:num>
  <w:num w:numId="15">
    <w:abstractNumId w:val="51"/>
  </w:num>
  <w:num w:numId="16">
    <w:abstractNumId w:val="44"/>
  </w:num>
  <w:num w:numId="17">
    <w:abstractNumId w:val="34"/>
  </w:num>
  <w:num w:numId="18">
    <w:abstractNumId w:val="30"/>
  </w:num>
  <w:num w:numId="19">
    <w:abstractNumId w:val="41"/>
  </w:num>
  <w:num w:numId="20">
    <w:abstractNumId w:val="8"/>
  </w:num>
  <w:num w:numId="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4"/>
  </w:num>
  <w:num w:numId="23">
    <w:abstractNumId w:val="23"/>
  </w:num>
  <w:num w:numId="24">
    <w:abstractNumId w:val="26"/>
  </w:num>
  <w:num w:numId="25">
    <w:abstractNumId w:val="24"/>
  </w:num>
  <w:num w:numId="26">
    <w:abstractNumId w:val="4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14"/>
  </w:num>
  <w:num w:numId="30">
    <w:abstractNumId w:val="15"/>
  </w:num>
  <w:num w:numId="31">
    <w:abstractNumId w:val="2"/>
  </w:num>
  <w:num w:numId="32">
    <w:abstractNumId w:val="47"/>
  </w:num>
  <w:num w:numId="33">
    <w:abstractNumId w:val="53"/>
  </w:num>
  <w:num w:numId="34">
    <w:abstractNumId w:val="5"/>
  </w:num>
  <w:num w:numId="35">
    <w:abstractNumId w:val="49"/>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
  </w:num>
  <w:num w:numId="38">
    <w:abstractNumId w:val="16"/>
  </w:num>
  <w:num w:numId="39">
    <w:abstractNumId w:val="6"/>
  </w:num>
  <w:num w:numId="40">
    <w:abstractNumId w:val="22"/>
  </w:num>
  <w:num w:numId="41">
    <w:abstractNumId w:val="4"/>
  </w:num>
  <w:num w:numId="42">
    <w:abstractNumId w:val="3"/>
  </w:num>
  <w:num w:numId="43">
    <w:abstractNumId w:val="18"/>
  </w:num>
  <w:num w:numId="44">
    <w:abstractNumId w:val="43"/>
  </w:num>
  <w:num w:numId="45">
    <w:abstractNumId w:val="13"/>
  </w:num>
  <w:num w:numId="46">
    <w:abstractNumId w:val="1"/>
  </w:num>
  <w:num w:numId="4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2"/>
  </w:num>
  <w:num w:numId="4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num>
  <w:num w:numId="51">
    <w:abstractNumId w:val="52"/>
  </w:num>
  <w:num w:numId="52">
    <w:abstractNumId w:val="35"/>
  </w:num>
  <w:num w:numId="53">
    <w:abstractNumId w:val="31"/>
  </w:num>
  <w:num w:numId="54">
    <w:abstractNumId w:val="37"/>
  </w:num>
  <w:num w:numId="55">
    <w:abstractNumId w:val="11"/>
  </w:num>
  <w:num w:numId="56">
    <w:abstractNumId w:val="12"/>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tKgFAB0gj7stAAAA"/>
  </w:docVars>
  <w:rsids>
    <w:rsidRoot w:val="00352B7D"/>
    <w:rsid w:val="00003042"/>
    <w:rsid w:val="00003A91"/>
    <w:rsid w:val="00004D5A"/>
    <w:rsid w:val="00012666"/>
    <w:rsid w:val="000133AA"/>
    <w:rsid w:val="00016BC9"/>
    <w:rsid w:val="00020AA0"/>
    <w:rsid w:val="00023B56"/>
    <w:rsid w:val="00024ACE"/>
    <w:rsid w:val="00030D34"/>
    <w:rsid w:val="00032F3B"/>
    <w:rsid w:val="00041A75"/>
    <w:rsid w:val="00047546"/>
    <w:rsid w:val="0005571D"/>
    <w:rsid w:val="000621F1"/>
    <w:rsid w:val="00064FEE"/>
    <w:rsid w:val="0006574F"/>
    <w:rsid w:val="000723F2"/>
    <w:rsid w:val="00077DDA"/>
    <w:rsid w:val="00083307"/>
    <w:rsid w:val="00090CF4"/>
    <w:rsid w:val="000962BE"/>
    <w:rsid w:val="000A208A"/>
    <w:rsid w:val="000B047B"/>
    <w:rsid w:val="000B0DAF"/>
    <w:rsid w:val="000B38C0"/>
    <w:rsid w:val="000C1C48"/>
    <w:rsid w:val="000C408F"/>
    <w:rsid w:val="000D52BC"/>
    <w:rsid w:val="000E62C0"/>
    <w:rsid w:val="000F5CCA"/>
    <w:rsid w:val="001078D0"/>
    <w:rsid w:val="00111F45"/>
    <w:rsid w:val="00112ACB"/>
    <w:rsid w:val="00112C95"/>
    <w:rsid w:val="001164E9"/>
    <w:rsid w:val="001415B1"/>
    <w:rsid w:val="00144B71"/>
    <w:rsid w:val="0015242D"/>
    <w:rsid w:val="00152589"/>
    <w:rsid w:val="00154252"/>
    <w:rsid w:val="00172B1F"/>
    <w:rsid w:val="00172DC8"/>
    <w:rsid w:val="00190F64"/>
    <w:rsid w:val="001915B5"/>
    <w:rsid w:val="00196D55"/>
    <w:rsid w:val="001A2EBF"/>
    <w:rsid w:val="001B3E86"/>
    <w:rsid w:val="001B4EE7"/>
    <w:rsid w:val="001C1329"/>
    <w:rsid w:val="001C2BFD"/>
    <w:rsid w:val="001D0DB3"/>
    <w:rsid w:val="001D5F35"/>
    <w:rsid w:val="001E2D13"/>
    <w:rsid w:val="001E762E"/>
    <w:rsid w:val="001F176F"/>
    <w:rsid w:val="00213095"/>
    <w:rsid w:val="0021327D"/>
    <w:rsid w:val="002159C0"/>
    <w:rsid w:val="00215A53"/>
    <w:rsid w:val="0022302C"/>
    <w:rsid w:val="00223F6A"/>
    <w:rsid w:val="00225AD8"/>
    <w:rsid w:val="00227BA4"/>
    <w:rsid w:val="00232055"/>
    <w:rsid w:val="0024429D"/>
    <w:rsid w:val="00244897"/>
    <w:rsid w:val="00245207"/>
    <w:rsid w:val="002466AD"/>
    <w:rsid w:val="00276733"/>
    <w:rsid w:val="002846CA"/>
    <w:rsid w:val="00291507"/>
    <w:rsid w:val="002B07D7"/>
    <w:rsid w:val="002B158D"/>
    <w:rsid w:val="002B6ED0"/>
    <w:rsid w:val="002C162E"/>
    <w:rsid w:val="002C18AC"/>
    <w:rsid w:val="002C4099"/>
    <w:rsid w:val="002D37B9"/>
    <w:rsid w:val="002D432B"/>
    <w:rsid w:val="002D4516"/>
    <w:rsid w:val="00311CF0"/>
    <w:rsid w:val="00312410"/>
    <w:rsid w:val="00312619"/>
    <w:rsid w:val="00337E4D"/>
    <w:rsid w:val="00340637"/>
    <w:rsid w:val="00344993"/>
    <w:rsid w:val="0034648F"/>
    <w:rsid w:val="00346E13"/>
    <w:rsid w:val="00347629"/>
    <w:rsid w:val="00347E20"/>
    <w:rsid w:val="00352B7D"/>
    <w:rsid w:val="003646B3"/>
    <w:rsid w:val="00373F43"/>
    <w:rsid w:val="00376057"/>
    <w:rsid w:val="00376745"/>
    <w:rsid w:val="00385C98"/>
    <w:rsid w:val="00392EA5"/>
    <w:rsid w:val="003A14A6"/>
    <w:rsid w:val="003A393F"/>
    <w:rsid w:val="003A63D9"/>
    <w:rsid w:val="003A6915"/>
    <w:rsid w:val="003A75C9"/>
    <w:rsid w:val="003A78D2"/>
    <w:rsid w:val="003B6534"/>
    <w:rsid w:val="003B7592"/>
    <w:rsid w:val="003E3210"/>
    <w:rsid w:val="003E7422"/>
    <w:rsid w:val="003F4D52"/>
    <w:rsid w:val="00402294"/>
    <w:rsid w:val="00405E2E"/>
    <w:rsid w:val="00410B27"/>
    <w:rsid w:val="00410DD9"/>
    <w:rsid w:val="00413C8C"/>
    <w:rsid w:val="0042267C"/>
    <w:rsid w:val="004303A4"/>
    <w:rsid w:val="00435D54"/>
    <w:rsid w:val="004371D5"/>
    <w:rsid w:val="00441504"/>
    <w:rsid w:val="00444785"/>
    <w:rsid w:val="00446C5F"/>
    <w:rsid w:val="00452C60"/>
    <w:rsid w:val="00454216"/>
    <w:rsid w:val="0045743B"/>
    <w:rsid w:val="0046068F"/>
    <w:rsid w:val="00461A72"/>
    <w:rsid w:val="00462EF1"/>
    <w:rsid w:val="0047294E"/>
    <w:rsid w:val="0048296A"/>
    <w:rsid w:val="004A393C"/>
    <w:rsid w:val="004A4131"/>
    <w:rsid w:val="004B06A6"/>
    <w:rsid w:val="004B1263"/>
    <w:rsid w:val="004B1CC8"/>
    <w:rsid w:val="004B1DD8"/>
    <w:rsid w:val="004C1BF3"/>
    <w:rsid w:val="004C4546"/>
    <w:rsid w:val="004D5680"/>
    <w:rsid w:val="004D7157"/>
    <w:rsid w:val="004E1D53"/>
    <w:rsid w:val="004E6C02"/>
    <w:rsid w:val="004E73DA"/>
    <w:rsid w:val="004F7021"/>
    <w:rsid w:val="005029CC"/>
    <w:rsid w:val="00504893"/>
    <w:rsid w:val="005054A2"/>
    <w:rsid w:val="005056D8"/>
    <w:rsid w:val="00530BC1"/>
    <w:rsid w:val="005334EE"/>
    <w:rsid w:val="0054296F"/>
    <w:rsid w:val="00543511"/>
    <w:rsid w:val="005506C6"/>
    <w:rsid w:val="005550DB"/>
    <w:rsid w:val="00556545"/>
    <w:rsid w:val="00566A3B"/>
    <w:rsid w:val="0057669D"/>
    <w:rsid w:val="005926E3"/>
    <w:rsid w:val="00593990"/>
    <w:rsid w:val="005A04C0"/>
    <w:rsid w:val="005A220E"/>
    <w:rsid w:val="005A4A6E"/>
    <w:rsid w:val="005A6CE0"/>
    <w:rsid w:val="005B53A2"/>
    <w:rsid w:val="005E27A2"/>
    <w:rsid w:val="005E4133"/>
    <w:rsid w:val="005E4CE2"/>
    <w:rsid w:val="005F6242"/>
    <w:rsid w:val="00600AA2"/>
    <w:rsid w:val="0060315A"/>
    <w:rsid w:val="00606B4C"/>
    <w:rsid w:val="00606D40"/>
    <w:rsid w:val="00616185"/>
    <w:rsid w:val="0062290C"/>
    <w:rsid w:val="006266B9"/>
    <w:rsid w:val="00631D36"/>
    <w:rsid w:val="00637A5E"/>
    <w:rsid w:val="00643D83"/>
    <w:rsid w:val="0064679C"/>
    <w:rsid w:val="006474FB"/>
    <w:rsid w:val="00651843"/>
    <w:rsid w:val="00651F35"/>
    <w:rsid w:val="00652A2B"/>
    <w:rsid w:val="00652C00"/>
    <w:rsid w:val="00665052"/>
    <w:rsid w:val="006651AF"/>
    <w:rsid w:val="00667788"/>
    <w:rsid w:val="0067715C"/>
    <w:rsid w:val="006807BA"/>
    <w:rsid w:val="00692BD8"/>
    <w:rsid w:val="0069408B"/>
    <w:rsid w:val="00696435"/>
    <w:rsid w:val="00696E01"/>
    <w:rsid w:val="006A02A4"/>
    <w:rsid w:val="006A7AA8"/>
    <w:rsid w:val="006B75FB"/>
    <w:rsid w:val="006C1E1C"/>
    <w:rsid w:val="006C2454"/>
    <w:rsid w:val="006C3684"/>
    <w:rsid w:val="006C5715"/>
    <w:rsid w:val="006D0ED0"/>
    <w:rsid w:val="006F4F23"/>
    <w:rsid w:val="006F69EA"/>
    <w:rsid w:val="00703D43"/>
    <w:rsid w:val="00712B6E"/>
    <w:rsid w:val="00720385"/>
    <w:rsid w:val="00722FBD"/>
    <w:rsid w:val="00723EFE"/>
    <w:rsid w:val="00724DFB"/>
    <w:rsid w:val="00730D87"/>
    <w:rsid w:val="007319FF"/>
    <w:rsid w:val="007551D1"/>
    <w:rsid w:val="00760C7F"/>
    <w:rsid w:val="00770A81"/>
    <w:rsid w:val="00773086"/>
    <w:rsid w:val="007777D8"/>
    <w:rsid w:val="00780EF6"/>
    <w:rsid w:val="0078584E"/>
    <w:rsid w:val="007A3DC0"/>
    <w:rsid w:val="007A7010"/>
    <w:rsid w:val="007A75B1"/>
    <w:rsid w:val="007B074C"/>
    <w:rsid w:val="007B0E1F"/>
    <w:rsid w:val="007B69D3"/>
    <w:rsid w:val="007C0E43"/>
    <w:rsid w:val="007D2629"/>
    <w:rsid w:val="007E1F98"/>
    <w:rsid w:val="007E7ABF"/>
    <w:rsid w:val="008007C7"/>
    <w:rsid w:val="008022EA"/>
    <w:rsid w:val="00810DB6"/>
    <w:rsid w:val="00812565"/>
    <w:rsid w:val="00817D99"/>
    <w:rsid w:val="00823E17"/>
    <w:rsid w:val="0082681B"/>
    <w:rsid w:val="00831206"/>
    <w:rsid w:val="00834B1A"/>
    <w:rsid w:val="00847515"/>
    <w:rsid w:val="00854A4B"/>
    <w:rsid w:val="00855306"/>
    <w:rsid w:val="00855754"/>
    <w:rsid w:val="00863804"/>
    <w:rsid w:val="00882315"/>
    <w:rsid w:val="0089030B"/>
    <w:rsid w:val="0089389B"/>
    <w:rsid w:val="00895066"/>
    <w:rsid w:val="00895634"/>
    <w:rsid w:val="008A23EF"/>
    <w:rsid w:val="008A3CDE"/>
    <w:rsid w:val="008A7D43"/>
    <w:rsid w:val="008B624D"/>
    <w:rsid w:val="008C4AEC"/>
    <w:rsid w:val="008C512C"/>
    <w:rsid w:val="008D12F6"/>
    <w:rsid w:val="008D6C78"/>
    <w:rsid w:val="008E227B"/>
    <w:rsid w:val="008E2915"/>
    <w:rsid w:val="008E6930"/>
    <w:rsid w:val="008F6EC7"/>
    <w:rsid w:val="0090271D"/>
    <w:rsid w:val="00910262"/>
    <w:rsid w:val="009320EF"/>
    <w:rsid w:val="009334A9"/>
    <w:rsid w:val="009357FC"/>
    <w:rsid w:val="00935F39"/>
    <w:rsid w:val="009422D4"/>
    <w:rsid w:val="00946E45"/>
    <w:rsid w:val="009538DC"/>
    <w:rsid w:val="0096167A"/>
    <w:rsid w:val="00963F35"/>
    <w:rsid w:val="00967D23"/>
    <w:rsid w:val="00971143"/>
    <w:rsid w:val="009748E9"/>
    <w:rsid w:val="009773A8"/>
    <w:rsid w:val="0098714A"/>
    <w:rsid w:val="00995FEA"/>
    <w:rsid w:val="009A138D"/>
    <w:rsid w:val="009A1460"/>
    <w:rsid w:val="009A18C0"/>
    <w:rsid w:val="009B2117"/>
    <w:rsid w:val="009C2D42"/>
    <w:rsid w:val="009C479F"/>
    <w:rsid w:val="009C7ECA"/>
    <w:rsid w:val="009D27C7"/>
    <w:rsid w:val="009D634A"/>
    <w:rsid w:val="009F4977"/>
    <w:rsid w:val="00A07788"/>
    <w:rsid w:val="00A154B8"/>
    <w:rsid w:val="00A15A6F"/>
    <w:rsid w:val="00A22729"/>
    <w:rsid w:val="00A22BB6"/>
    <w:rsid w:val="00A2411E"/>
    <w:rsid w:val="00A272BC"/>
    <w:rsid w:val="00A324FD"/>
    <w:rsid w:val="00A33877"/>
    <w:rsid w:val="00A3679C"/>
    <w:rsid w:val="00A36E67"/>
    <w:rsid w:val="00A423E5"/>
    <w:rsid w:val="00A43397"/>
    <w:rsid w:val="00A459C8"/>
    <w:rsid w:val="00A46362"/>
    <w:rsid w:val="00A4797B"/>
    <w:rsid w:val="00A52869"/>
    <w:rsid w:val="00A6522A"/>
    <w:rsid w:val="00A65BBA"/>
    <w:rsid w:val="00A73B6B"/>
    <w:rsid w:val="00A74033"/>
    <w:rsid w:val="00A741D1"/>
    <w:rsid w:val="00A76B3A"/>
    <w:rsid w:val="00A80248"/>
    <w:rsid w:val="00A83FF3"/>
    <w:rsid w:val="00A86590"/>
    <w:rsid w:val="00A875C6"/>
    <w:rsid w:val="00A87936"/>
    <w:rsid w:val="00A9190F"/>
    <w:rsid w:val="00AA096E"/>
    <w:rsid w:val="00AB06B9"/>
    <w:rsid w:val="00AB3C55"/>
    <w:rsid w:val="00AC0B2E"/>
    <w:rsid w:val="00AD2FFF"/>
    <w:rsid w:val="00AD54F0"/>
    <w:rsid w:val="00AE01BD"/>
    <w:rsid w:val="00AF084D"/>
    <w:rsid w:val="00B05A46"/>
    <w:rsid w:val="00B125E1"/>
    <w:rsid w:val="00B17461"/>
    <w:rsid w:val="00B20061"/>
    <w:rsid w:val="00B2358D"/>
    <w:rsid w:val="00B369EC"/>
    <w:rsid w:val="00B418CC"/>
    <w:rsid w:val="00B42850"/>
    <w:rsid w:val="00B44E51"/>
    <w:rsid w:val="00B53911"/>
    <w:rsid w:val="00B5424A"/>
    <w:rsid w:val="00B66437"/>
    <w:rsid w:val="00B714F3"/>
    <w:rsid w:val="00B718DE"/>
    <w:rsid w:val="00B74BBC"/>
    <w:rsid w:val="00B80583"/>
    <w:rsid w:val="00B83B51"/>
    <w:rsid w:val="00B87CA4"/>
    <w:rsid w:val="00B90491"/>
    <w:rsid w:val="00B939FC"/>
    <w:rsid w:val="00B95295"/>
    <w:rsid w:val="00B96813"/>
    <w:rsid w:val="00B97076"/>
    <w:rsid w:val="00B976EE"/>
    <w:rsid w:val="00BB75A2"/>
    <w:rsid w:val="00BC466D"/>
    <w:rsid w:val="00BC6005"/>
    <w:rsid w:val="00BD11CE"/>
    <w:rsid w:val="00BD26E8"/>
    <w:rsid w:val="00BE2086"/>
    <w:rsid w:val="00BF0ACD"/>
    <w:rsid w:val="00BF4AF9"/>
    <w:rsid w:val="00BF52E1"/>
    <w:rsid w:val="00BF54B8"/>
    <w:rsid w:val="00C031B9"/>
    <w:rsid w:val="00C13AC3"/>
    <w:rsid w:val="00C20AE7"/>
    <w:rsid w:val="00C21DC0"/>
    <w:rsid w:val="00C22950"/>
    <w:rsid w:val="00C2599B"/>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83214"/>
    <w:rsid w:val="00C97F1D"/>
    <w:rsid w:val="00CB231D"/>
    <w:rsid w:val="00CB3689"/>
    <w:rsid w:val="00CB3B8A"/>
    <w:rsid w:val="00CB73A7"/>
    <w:rsid w:val="00CC3DD7"/>
    <w:rsid w:val="00CD5E0E"/>
    <w:rsid w:val="00CE16E2"/>
    <w:rsid w:val="00CE2EB1"/>
    <w:rsid w:val="00CF252C"/>
    <w:rsid w:val="00CF6A73"/>
    <w:rsid w:val="00CF6EC3"/>
    <w:rsid w:val="00D01F3B"/>
    <w:rsid w:val="00D02BCE"/>
    <w:rsid w:val="00D02C59"/>
    <w:rsid w:val="00D05ABD"/>
    <w:rsid w:val="00D17988"/>
    <w:rsid w:val="00D20C78"/>
    <w:rsid w:val="00D22695"/>
    <w:rsid w:val="00D2366D"/>
    <w:rsid w:val="00D318AE"/>
    <w:rsid w:val="00D32738"/>
    <w:rsid w:val="00D400E3"/>
    <w:rsid w:val="00D407B8"/>
    <w:rsid w:val="00D4283C"/>
    <w:rsid w:val="00D51CD9"/>
    <w:rsid w:val="00D5510D"/>
    <w:rsid w:val="00D5570E"/>
    <w:rsid w:val="00D71EA2"/>
    <w:rsid w:val="00D73642"/>
    <w:rsid w:val="00D77E8C"/>
    <w:rsid w:val="00D85010"/>
    <w:rsid w:val="00D9438B"/>
    <w:rsid w:val="00DA2377"/>
    <w:rsid w:val="00DC3170"/>
    <w:rsid w:val="00DC4B1C"/>
    <w:rsid w:val="00DC4BC3"/>
    <w:rsid w:val="00DC67D2"/>
    <w:rsid w:val="00DD22B5"/>
    <w:rsid w:val="00DD4B65"/>
    <w:rsid w:val="00DD5569"/>
    <w:rsid w:val="00DD7394"/>
    <w:rsid w:val="00DF031B"/>
    <w:rsid w:val="00DF37E8"/>
    <w:rsid w:val="00E04443"/>
    <w:rsid w:val="00E05F78"/>
    <w:rsid w:val="00E07BC3"/>
    <w:rsid w:val="00E1202A"/>
    <w:rsid w:val="00E22D70"/>
    <w:rsid w:val="00E32E3A"/>
    <w:rsid w:val="00E33E7B"/>
    <w:rsid w:val="00E367D5"/>
    <w:rsid w:val="00E5334F"/>
    <w:rsid w:val="00E62067"/>
    <w:rsid w:val="00E70958"/>
    <w:rsid w:val="00E72B86"/>
    <w:rsid w:val="00E73634"/>
    <w:rsid w:val="00E76E36"/>
    <w:rsid w:val="00E92ADE"/>
    <w:rsid w:val="00E94D21"/>
    <w:rsid w:val="00E96A1A"/>
    <w:rsid w:val="00EA111C"/>
    <w:rsid w:val="00EA41BA"/>
    <w:rsid w:val="00EA4A8C"/>
    <w:rsid w:val="00EA4F06"/>
    <w:rsid w:val="00EB22C8"/>
    <w:rsid w:val="00EB476D"/>
    <w:rsid w:val="00ED727C"/>
    <w:rsid w:val="00F025C4"/>
    <w:rsid w:val="00F122B6"/>
    <w:rsid w:val="00F12705"/>
    <w:rsid w:val="00F14B96"/>
    <w:rsid w:val="00F20E36"/>
    <w:rsid w:val="00F2393C"/>
    <w:rsid w:val="00F32E6F"/>
    <w:rsid w:val="00F350DA"/>
    <w:rsid w:val="00F36953"/>
    <w:rsid w:val="00F43613"/>
    <w:rsid w:val="00F4454B"/>
    <w:rsid w:val="00F51711"/>
    <w:rsid w:val="00F53CFE"/>
    <w:rsid w:val="00F61303"/>
    <w:rsid w:val="00F6533E"/>
    <w:rsid w:val="00F730A7"/>
    <w:rsid w:val="00F828F8"/>
    <w:rsid w:val="00F84965"/>
    <w:rsid w:val="00F902A4"/>
    <w:rsid w:val="00F94058"/>
    <w:rsid w:val="00F96E9D"/>
    <w:rsid w:val="00FA24A2"/>
    <w:rsid w:val="00FA36A1"/>
    <w:rsid w:val="00FA3D84"/>
    <w:rsid w:val="00FB50F1"/>
    <w:rsid w:val="00FB6750"/>
    <w:rsid w:val="00FB6839"/>
    <w:rsid w:val="00FB7743"/>
    <w:rsid w:val="00FD2B19"/>
    <w:rsid w:val="00FD2CBF"/>
    <w:rsid w:val="00FD4E5B"/>
    <w:rsid w:val="00FD6D0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2846CA"/>
    <w:pPr>
      <w:spacing w:after="160" w:line="256" w:lineRule="auto"/>
    </w:pPr>
    <w:rPr>
      <w:rFonts w:ascii="Calibri" w:eastAsia="Calibri" w:hAnsi="Calibri" w:cs="Calibri"/>
      <w:color w:val="000000"/>
      <w:u w:color="000000"/>
      <w:lang w:bidi="th-TH"/>
    </w:rPr>
  </w:style>
  <w:style w:type="paragraph" w:customStyle="1" w:styleId="FedBodyBulletIndent">
    <w:name w:val="Fed Body Bullet  Indent"/>
    <w:basedOn w:val="Normal"/>
    <w:qFormat/>
    <w:rsid w:val="00AA096E"/>
    <w:pPr>
      <w:numPr>
        <w:numId w:val="19"/>
      </w:numPr>
      <w:tabs>
        <w:tab w:val="left" w:pos="2835"/>
        <w:tab w:val="left" w:pos="5670"/>
        <w:tab w:val="left" w:pos="8505"/>
        <w:tab w:val="left" w:pos="11340"/>
      </w:tabs>
      <w:spacing w:before="60" w:after="60" w:line="220" w:lineRule="exact"/>
    </w:pPr>
    <w:rPr>
      <w:rFonts w:ascii="Arial" w:eastAsiaTheme="minorEastAsia" w:hAnsi="Arial"/>
      <w:sz w:val="18"/>
      <w:lang w:val="en-AU" w:eastAsia="zh-CN"/>
    </w:rPr>
  </w:style>
  <w:style w:type="paragraph" w:customStyle="1" w:styleId="ListParagraphNo">
    <w:name w:val="List Paragraph No."/>
    <w:basedOn w:val="ListParagraph"/>
    <w:qFormat/>
    <w:rsid w:val="00AA096E"/>
    <w:pPr>
      <w:numPr>
        <w:numId w:val="20"/>
      </w:numPr>
      <w:spacing w:before="60" w:after="120" w:line="288" w:lineRule="auto"/>
      <w:ind w:left="357" w:hanging="357"/>
    </w:pPr>
    <w:rPr>
      <w:rFonts w:ascii="Myriad Pro" w:eastAsia="Calibri" w:hAnsi="Myriad Pro"/>
      <w:color w:val="0D0D0D"/>
      <w:sz w:val="21"/>
      <w:lang w:val="en-AU"/>
    </w:rPr>
  </w:style>
  <w:style w:type="paragraph" w:customStyle="1" w:styleId="Copyright">
    <w:name w:val="Copyright"/>
    <w:basedOn w:val="Normal"/>
    <w:qFormat/>
    <w:locked/>
    <w:rsid w:val="007B69D3"/>
    <w:pPr>
      <w:spacing w:after="240"/>
    </w:pPr>
    <w:rPr>
      <w:rFonts w:ascii="Calibri" w:eastAsia="Times New Roman" w:hAnsi="Calibri" w:cs="Arial"/>
      <w:color w:val="000000"/>
      <w:sz w:val="20"/>
      <w:szCs w:val="20"/>
      <w:lang w:val="en-AU" w:eastAsia="en-GB"/>
    </w:rPr>
  </w:style>
  <w:style w:type="paragraph" w:customStyle="1" w:styleId="pw-post-body-paragraph">
    <w:name w:val="pw-post-body-paragraph"/>
    <w:basedOn w:val="Normal"/>
    <w:rsid w:val="00FB6839"/>
    <w:pPr>
      <w:spacing w:before="100" w:beforeAutospacing="1" w:after="100" w:afterAutospacing="1"/>
    </w:pPr>
    <w:rPr>
      <w:rFonts w:ascii="Times New Roman" w:eastAsia="Times New Roman" w:hAnsi="Times New Roman" w:cs="Times New Roman"/>
      <w:sz w:val="24"/>
      <w:szCs w:val="24"/>
      <w:lang w:val="en-AU" w:eastAsia="en-AU"/>
    </w:rPr>
  </w:style>
  <w:style w:type="paragraph" w:customStyle="1" w:styleId="trt0xe">
    <w:name w:val="trt0xe"/>
    <w:basedOn w:val="Normal"/>
    <w:rsid w:val="00B939FC"/>
    <w:pPr>
      <w:spacing w:before="100" w:beforeAutospacing="1" w:after="100" w:afterAutospacing="1"/>
    </w:pPr>
    <w:rPr>
      <w:rFonts w:ascii="Times New Roman" w:eastAsia="Times New Roman" w:hAnsi="Times New Roman" w:cs="Times New Roman"/>
      <w:sz w:val="24"/>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79067394">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8650957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17323324">
      <w:bodyDiv w:val="1"/>
      <w:marLeft w:val="0"/>
      <w:marRight w:val="0"/>
      <w:marTop w:val="0"/>
      <w:marBottom w:val="0"/>
      <w:divBdr>
        <w:top w:val="none" w:sz="0" w:space="0" w:color="auto"/>
        <w:left w:val="none" w:sz="0" w:space="0" w:color="auto"/>
        <w:bottom w:val="none" w:sz="0" w:space="0" w:color="auto"/>
        <w:right w:val="none" w:sz="0" w:space="0" w:color="auto"/>
      </w:divBdr>
    </w:div>
    <w:div w:id="230044170">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01614920">
      <w:bodyDiv w:val="1"/>
      <w:marLeft w:val="0"/>
      <w:marRight w:val="0"/>
      <w:marTop w:val="0"/>
      <w:marBottom w:val="0"/>
      <w:divBdr>
        <w:top w:val="none" w:sz="0" w:space="0" w:color="auto"/>
        <w:left w:val="none" w:sz="0" w:space="0" w:color="auto"/>
        <w:bottom w:val="none" w:sz="0" w:space="0" w:color="auto"/>
        <w:right w:val="none" w:sz="0" w:space="0" w:color="auto"/>
      </w:divBdr>
    </w:div>
    <w:div w:id="339308963">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8210643">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0698549">
      <w:bodyDiv w:val="1"/>
      <w:marLeft w:val="0"/>
      <w:marRight w:val="0"/>
      <w:marTop w:val="0"/>
      <w:marBottom w:val="0"/>
      <w:divBdr>
        <w:top w:val="none" w:sz="0" w:space="0" w:color="auto"/>
        <w:left w:val="none" w:sz="0" w:space="0" w:color="auto"/>
        <w:bottom w:val="none" w:sz="0" w:space="0" w:color="auto"/>
        <w:right w:val="none" w:sz="0" w:space="0" w:color="auto"/>
      </w:divBdr>
    </w:div>
    <w:div w:id="503319218">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595285212">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25089142">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67046073">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32570800">
      <w:bodyDiv w:val="1"/>
      <w:marLeft w:val="0"/>
      <w:marRight w:val="0"/>
      <w:marTop w:val="0"/>
      <w:marBottom w:val="0"/>
      <w:divBdr>
        <w:top w:val="none" w:sz="0" w:space="0" w:color="auto"/>
        <w:left w:val="none" w:sz="0" w:space="0" w:color="auto"/>
        <w:bottom w:val="none" w:sz="0" w:space="0" w:color="auto"/>
        <w:right w:val="none" w:sz="0" w:space="0" w:color="auto"/>
      </w:divBdr>
    </w:div>
    <w:div w:id="892231657">
      <w:bodyDiv w:val="1"/>
      <w:marLeft w:val="0"/>
      <w:marRight w:val="0"/>
      <w:marTop w:val="0"/>
      <w:marBottom w:val="0"/>
      <w:divBdr>
        <w:top w:val="none" w:sz="0" w:space="0" w:color="auto"/>
        <w:left w:val="none" w:sz="0" w:space="0" w:color="auto"/>
        <w:bottom w:val="none" w:sz="0" w:space="0" w:color="auto"/>
        <w:right w:val="none" w:sz="0" w:space="0" w:color="auto"/>
      </w:divBdr>
    </w:div>
    <w:div w:id="959840356">
      <w:bodyDiv w:val="1"/>
      <w:marLeft w:val="0"/>
      <w:marRight w:val="0"/>
      <w:marTop w:val="0"/>
      <w:marBottom w:val="0"/>
      <w:divBdr>
        <w:top w:val="none" w:sz="0" w:space="0" w:color="auto"/>
        <w:left w:val="none" w:sz="0" w:space="0" w:color="auto"/>
        <w:bottom w:val="none" w:sz="0" w:space="0" w:color="auto"/>
        <w:right w:val="none" w:sz="0" w:space="0" w:color="auto"/>
      </w:divBdr>
    </w:div>
    <w:div w:id="964962882">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39284084">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099640698">
      <w:bodyDiv w:val="1"/>
      <w:marLeft w:val="0"/>
      <w:marRight w:val="0"/>
      <w:marTop w:val="0"/>
      <w:marBottom w:val="0"/>
      <w:divBdr>
        <w:top w:val="none" w:sz="0" w:space="0" w:color="auto"/>
        <w:left w:val="none" w:sz="0" w:space="0" w:color="auto"/>
        <w:bottom w:val="none" w:sz="0" w:space="0" w:color="auto"/>
        <w:right w:val="none" w:sz="0" w:space="0" w:color="auto"/>
      </w:divBdr>
    </w:div>
    <w:div w:id="1111239586">
      <w:bodyDiv w:val="1"/>
      <w:marLeft w:val="0"/>
      <w:marRight w:val="0"/>
      <w:marTop w:val="0"/>
      <w:marBottom w:val="0"/>
      <w:divBdr>
        <w:top w:val="none" w:sz="0" w:space="0" w:color="auto"/>
        <w:left w:val="none" w:sz="0" w:space="0" w:color="auto"/>
        <w:bottom w:val="none" w:sz="0" w:space="0" w:color="auto"/>
        <w:right w:val="none" w:sz="0" w:space="0" w:color="auto"/>
      </w:divBdr>
    </w:div>
    <w:div w:id="1216426511">
      <w:bodyDiv w:val="1"/>
      <w:marLeft w:val="0"/>
      <w:marRight w:val="0"/>
      <w:marTop w:val="0"/>
      <w:marBottom w:val="0"/>
      <w:divBdr>
        <w:top w:val="none" w:sz="0" w:space="0" w:color="auto"/>
        <w:left w:val="none" w:sz="0" w:space="0" w:color="auto"/>
        <w:bottom w:val="none" w:sz="0" w:space="0" w:color="auto"/>
        <w:right w:val="none" w:sz="0" w:space="0" w:color="auto"/>
      </w:divBdr>
    </w:div>
    <w:div w:id="1217475754">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23460403">
      <w:bodyDiv w:val="1"/>
      <w:marLeft w:val="0"/>
      <w:marRight w:val="0"/>
      <w:marTop w:val="0"/>
      <w:marBottom w:val="0"/>
      <w:divBdr>
        <w:top w:val="none" w:sz="0" w:space="0" w:color="auto"/>
        <w:left w:val="none" w:sz="0" w:space="0" w:color="auto"/>
        <w:bottom w:val="none" w:sz="0" w:space="0" w:color="auto"/>
        <w:right w:val="none" w:sz="0" w:space="0" w:color="auto"/>
      </w:divBdr>
      <w:divsChild>
        <w:div w:id="355893144">
          <w:marLeft w:val="0"/>
          <w:marRight w:val="0"/>
          <w:marTop w:val="0"/>
          <w:marBottom w:val="180"/>
          <w:divBdr>
            <w:top w:val="none" w:sz="0" w:space="0" w:color="auto"/>
            <w:left w:val="none" w:sz="0" w:space="0" w:color="auto"/>
            <w:bottom w:val="none" w:sz="0" w:space="0" w:color="auto"/>
            <w:right w:val="none" w:sz="0" w:space="0" w:color="auto"/>
          </w:divBdr>
        </w:div>
        <w:div w:id="254826090">
          <w:marLeft w:val="0"/>
          <w:marRight w:val="0"/>
          <w:marTop w:val="0"/>
          <w:marBottom w:val="0"/>
          <w:divBdr>
            <w:top w:val="none" w:sz="0" w:space="0" w:color="auto"/>
            <w:left w:val="none" w:sz="0" w:space="0" w:color="auto"/>
            <w:bottom w:val="none" w:sz="0" w:space="0" w:color="auto"/>
            <w:right w:val="none" w:sz="0" w:space="0" w:color="auto"/>
          </w:divBdr>
        </w:div>
      </w:divsChild>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39789548">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530231">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33708162">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24017266">
      <w:bodyDiv w:val="1"/>
      <w:marLeft w:val="0"/>
      <w:marRight w:val="0"/>
      <w:marTop w:val="0"/>
      <w:marBottom w:val="0"/>
      <w:divBdr>
        <w:top w:val="none" w:sz="0" w:space="0" w:color="auto"/>
        <w:left w:val="none" w:sz="0" w:space="0" w:color="auto"/>
        <w:bottom w:val="none" w:sz="0" w:space="0" w:color="auto"/>
        <w:right w:val="none" w:sz="0" w:space="0" w:color="auto"/>
      </w:divBdr>
    </w:div>
    <w:div w:id="1737435515">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84693395">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794136025">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895701215">
      <w:bodyDiv w:val="1"/>
      <w:marLeft w:val="0"/>
      <w:marRight w:val="0"/>
      <w:marTop w:val="0"/>
      <w:marBottom w:val="0"/>
      <w:divBdr>
        <w:top w:val="none" w:sz="0" w:space="0" w:color="auto"/>
        <w:left w:val="none" w:sz="0" w:space="0" w:color="auto"/>
        <w:bottom w:val="none" w:sz="0" w:space="0" w:color="auto"/>
        <w:right w:val="none" w:sz="0" w:space="0" w:color="auto"/>
      </w:divBdr>
    </w:div>
    <w:div w:id="1901675333">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5337349">
      <w:bodyDiv w:val="1"/>
      <w:marLeft w:val="0"/>
      <w:marRight w:val="0"/>
      <w:marTop w:val="0"/>
      <w:marBottom w:val="0"/>
      <w:divBdr>
        <w:top w:val="none" w:sz="0" w:space="0" w:color="auto"/>
        <w:left w:val="none" w:sz="0" w:space="0" w:color="auto"/>
        <w:bottom w:val="none" w:sz="0" w:space="0" w:color="auto"/>
        <w:right w:val="none" w:sz="0" w:space="0" w:color="auto"/>
      </w:divBdr>
    </w:div>
    <w:div w:id="1980302614">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18578482">
      <w:bodyDiv w:val="1"/>
      <w:marLeft w:val="0"/>
      <w:marRight w:val="0"/>
      <w:marTop w:val="0"/>
      <w:marBottom w:val="0"/>
      <w:divBdr>
        <w:top w:val="none" w:sz="0" w:space="0" w:color="auto"/>
        <w:left w:val="none" w:sz="0" w:space="0" w:color="auto"/>
        <w:bottom w:val="none" w:sz="0" w:space="0" w:color="auto"/>
        <w:right w:val="none" w:sz="0" w:space="0" w:color="auto"/>
      </w:divBdr>
    </w:div>
    <w:div w:id="20208867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9527205">
      <w:bodyDiv w:val="1"/>
      <w:marLeft w:val="0"/>
      <w:marRight w:val="0"/>
      <w:marTop w:val="0"/>
      <w:marBottom w:val="0"/>
      <w:divBdr>
        <w:top w:val="none" w:sz="0" w:space="0" w:color="auto"/>
        <w:left w:val="none" w:sz="0" w:space="0" w:color="auto"/>
        <w:bottom w:val="none" w:sz="0" w:space="0" w:color="auto"/>
        <w:right w:val="none" w:sz="0" w:space="0" w:color="auto"/>
      </w:divBdr>
    </w:div>
    <w:div w:id="2077776932">
      <w:bodyDiv w:val="1"/>
      <w:marLeft w:val="0"/>
      <w:marRight w:val="0"/>
      <w:marTop w:val="0"/>
      <w:marBottom w:val="0"/>
      <w:divBdr>
        <w:top w:val="none" w:sz="0" w:space="0" w:color="auto"/>
        <w:left w:val="none" w:sz="0" w:space="0" w:color="auto"/>
        <w:bottom w:val="none" w:sz="0" w:space="0" w:color="auto"/>
        <w:right w:val="none" w:sz="0" w:space="0" w:color="auto"/>
      </w:divBdr>
    </w:div>
    <w:div w:id="2099520152">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orkfront.com/project-management/knowledge-areas/scope-management/scope-creep"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workfront.com/project-management/knowledge-areas/scope-management/requirements-management"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orkfront.com/project-management/knowledge-areas/scope-management/work-breakdown-structur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ojectmanager.com/blog/project-management/how-to-write-a-business-case" TargetMode="External"/><Relationship Id="rId23" Type="http://schemas.openxmlformats.org/officeDocument/2006/relationships/glossaryDocument" Target="glossary/document.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aflou.com/roles-and-responsibilities-in-the-project"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783F46ECB25B4774A58F78A67191D109"/>
        <w:category>
          <w:name w:val="General"/>
          <w:gallery w:val="placeholder"/>
        </w:category>
        <w:types>
          <w:type w:val="bbPlcHdr"/>
        </w:types>
        <w:behaviors>
          <w:behavior w:val="content"/>
        </w:behaviors>
        <w:guid w:val="{E2A20324-CD5F-4C06-AE9F-EBDED97B60E6}"/>
      </w:docPartPr>
      <w:docPartBody>
        <w:p w:rsidR="006C5FD5" w:rsidRDefault="00EA3C4A" w:rsidP="00EA3C4A">
          <w:r w:rsidRPr="005F74E4">
            <w:rPr>
              <w:rStyle w:val="PlaceholderText"/>
            </w:rPr>
            <w:t>Click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B4995B35F2A74424AA3DAF6B35DA9654"/>
        <w:category>
          <w:name w:val="General"/>
          <w:gallery w:val="placeholder"/>
        </w:category>
        <w:types>
          <w:type w:val="bbPlcHdr"/>
        </w:types>
        <w:behaviors>
          <w:behavior w:val="content"/>
        </w:behaviors>
        <w:guid w:val="{27A1C0FE-63E9-40D1-991F-656223234F41}"/>
      </w:docPartPr>
      <w:docPartBody>
        <w:p w:rsidR="00560029" w:rsidRDefault="008E7E05" w:rsidP="008E7E05">
          <w:r w:rsidRPr="00B75514">
            <w:rPr>
              <w:rStyle w:val="PlaceholderText"/>
            </w:rPr>
            <w:t>Click or tap here to enter text.</w:t>
          </w:r>
        </w:p>
      </w:docPartBody>
    </w:docPart>
    <w:docPart>
      <w:docPartPr>
        <w:name w:val="8BA5A618530140A38031200A68832C51"/>
        <w:category>
          <w:name w:val="General"/>
          <w:gallery w:val="placeholder"/>
        </w:category>
        <w:types>
          <w:type w:val="bbPlcHdr"/>
        </w:types>
        <w:behaviors>
          <w:behavior w:val="content"/>
        </w:behaviors>
        <w:guid w:val="{327CD213-96CB-47A3-8EBC-1675A7DA6327}"/>
      </w:docPartPr>
      <w:docPartBody>
        <w:p w:rsidR="00560029" w:rsidRDefault="008E7E05" w:rsidP="008E7E05">
          <w:r w:rsidRPr="00B75514">
            <w:rPr>
              <w:rStyle w:val="PlaceholderText"/>
            </w:rPr>
            <w:t>Click or tap here to enter text.</w:t>
          </w:r>
        </w:p>
      </w:docPartBody>
    </w:docPart>
    <w:docPart>
      <w:docPartPr>
        <w:name w:val="5966847199434489B5C7F6C3C92DA5C2"/>
        <w:category>
          <w:name w:val="General"/>
          <w:gallery w:val="placeholder"/>
        </w:category>
        <w:types>
          <w:type w:val="bbPlcHdr"/>
        </w:types>
        <w:behaviors>
          <w:behavior w:val="content"/>
        </w:behaviors>
        <w:guid w:val="{99352563-311B-4299-907B-FCD28A84E6DC}"/>
      </w:docPartPr>
      <w:docPartBody>
        <w:p w:rsidR="00560029" w:rsidRDefault="008E7E05" w:rsidP="008E7E05">
          <w:r w:rsidRPr="005F74E4">
            <w:rPr>
              <w:rStyle w:val="PlaceholderText"/>
            </w:rPr>
            <w:t>Click here to enter text.</w:t>
          </w:r>
        </w:p>
      </w:docPartBody>
    </w:docPart>
    <w:docPart>
      <w:docPartPr>
        <w:name w:val="1EC6AD2635924A26B6BFFF8C6F16DD33"/>
        <w:category>
          <w:name w:val="General"/>
          <w:gallery w:val="placeholder"/>
        </w:category>
        <w:types>
          <w:type w:val="bbPlcHdr"/>
        </w:types>
        <w:behaviors>
          <w:behavior w:val="content"/>
        </w:behaviors>
        <w:guid w:val="{0E19D078-9A07-4E8B-ACE2-C3198BFEDE5F}"/>
      </w:docPartPr>
      <w:docPartBody>
        <w:p w:rsidR="00560029" w:rsidRDefault="008E7E05" w:rsidP="008E7E05">
          <w:r w:rsidRPr="00B75514">
            <w:rPr>
              <w:rStyle w:val="PlaceholderText"/>
            </w:rPr>
            <w:t>Click or tap here to enter text.</w:t>
          </w:r>
        </w:p>
      </w:docPartBody>
    </w:docPart>
    <w:docPart>
      <w:docPartPr>
        <w:name w:val="083E2B24515F4F7AA647201DC56866E9"/>
        <w:category>
          <w:name w:val="General"/>
          <w:gallery w:val="placeholder"/>
        </w:category>
        <w:types>
          <w:type w:val="bbPlcHdr"/>
        </w:types>
        <w:behaviors>
          <w:behavior w:val="content"/>
        </w:behaviors>
        <w:guid w:val="{D84BC856-9133-491B-9A50-055F1EE08283}"/>
      </w:docPartPr>
      <w:docPartBody>
        <w:p w:rsidR="00405C06" w:rsidRDefault="002526D1" w:rsidP="002526D1">
          <w:r>
            <w:rPr>
              <w:rStyle w:val="PlaceholderText"/>
              <w:sz w:val="20"/>
            </w:rPr>
            <w:t>Click here to enter text.</w:t>
          </w:r>
        </w:p>
      </w:docPartBody>
    </w:docPart>
    <w:docPart>
      <w:docPartPr>
        <w:name w:val="04F1A38A99664424879E8F92A7A6767E"/>
        <w:category>
          <w:name w:val="General"/>
          <w:gallery w:val="placeholder"/>
        </w:category>
        <w:types>
          <w:type w:val="bbPlcHdr"/>
        </w:types>
        <w:behaviors>
          <w:behavior w:val="content"/>
        </w:behaviors>
        <w:guid w:val="{74FEF2A8-49AB-4F99-977F-7B4DA6F75370}"/>
      </w:docPartPr>
      <w:docPartBody>
        <w:p w:rsidR="00405C06" w:rsidRDefault="002526D1" w:rsidP="002526D1">
          <w:r>
            <w:t>Insert Question here</w:t>
          </w:r>
        </w:p>
      </w:docPartBody>
    </w:docPart>
    <w:docPart>
      <w:docPartPr>
        <w:name w:val="D92831D7A9184F39AD091667CE1573AE"/>
        <w:category>
          <w:name w:val="General"/>
          <w:gallery w:val="placeholder"/>
        </w:category>
        <w:types>
          <w:type w:val="bbPlcHdr"/>
        </w:types>
        <w:behaviors>
          <w:behavior w:val="content"/>
        </w:behaviors>
        <w:guid w:val="{10C924DC-4DC7-4F74-B2CE-5020E7751368}"/>
      </w:docPartPr>
      <w:docPartBody>
        <w:p w:rsidR="00405C06" w:rsidRDefault="002526D1" w:rsidP="002526D1">
          <w:r>
            <w:rPr>
              <w:rStyle w:val="PlaceholderText"/>
              <w:sz w:val="20"/>
            </w:rPr>
            <w:t>Click here to enter text.</w:t>
          </w:r>
        </w:p>
      </w:docPartBody>
    </w:docPart>
    <w:docPart>
      <w:docPartPr>
        <w:name w:val="3B70F9AF41C14814BF0333FC5298971A"/>
        <w:category>
          <w:name w:val="General"/>
          <w:gallery w:val="placeholder"/>
        </w:category>
        <w:types>
          <w:type w:val="bbPlcHdr"/>
        </w:types>
        <w:behaviors>
          <w:behavior w:val="content"/>
        </w:behaviors>
        <w:guid w:val="{70B4BA92-94E6-44F4-8739-29D38C3CEA26}"/>
      </w:docPartPr>
      <w:docPartBody>
        <w:p w:rsidR="00405C06" w:rsidRDefault="002526D1" w:rsidP="002526D1">
          <w:r>
            <w:rPr>
              <w:rStyle w:val="PlaceholderText"/>
              <w:sz w:val="20"/>
            </w:rPr>
            <w:t>Click here to enter text.</w:t>
          </w:r>
        </w:p>
      </w:docPartBody>
    </w:docPart>
    <w:docPart>
      <w:docPartPr>
        <w:name w:val="8FD647F2A1C94204BF7369BEC587D868"/>
        <w:category>
          <w:name w:val="General"/>
          <w:gallery w:val="placeholder"/>
        </w:category>
        <w:types>
          <w:type w:val="bbPlcHdr"/>
        </w:types>
        <w:behaviors>
          <w:behavior w:val="content"/>
        </w:behaviors>
        <w:guid w:val="{C889E3C4-EC1D-4D02-8321-205FB650ED8F}"/>
      </w:docPartPr>
      <w:docPartBody>
        <w:p w:rsidR="00405C06" w:rsidRDefault="002526D1" w:rsidP="002526D1">
          <w:r>
            <w:t>Insert Question here</w:t>
          </w:r>
        </w:p>
      </w:docPartBody>
    </w:docPart>
    <w:docPart>
      <w:docPartPr>
        <w:name w:val="21A72010ACEB45AE84C5D9CA10263369"/>
        <w:category>
          <w:name w:val="General"/>
          <w:gallery w:val="placeholder"/>
        </w:category>
        <w:types>
          <w:type w:val="bbPlcHdr"/>
        </w:types>
        <w:behaviors>
          <w:behavior w:val="content"/>
        </w:behaviors>
        <w:guid w:val="{63C12ADD-46BA-4534-AAE7-360E71FC2147}"/>
      </w:docPartPr>
      <w:docPartBody>
        <w:p w:rsidR="00405C06" w:rsidRDefault="002526D1" w:rsidP="002526D1">
          <w:r>
            <w:rPr>
              <w:rStyle w:val="PlaceholderText"/>
              <w:sz w:val="20"/>
            </w:rPr>
            <w:t>Click here to enter text.</w:t>
          </w:r>
        </w:p>
      </w:docPartBody>
    </w:docPart>
    <w:docPart>
      <w:docPartPr>
        <w:name w:val="835D2B1938B44310A6109041BA75C8CA"/>
        <w:category>
          <w:name w:val="General"/>
          <w:gallery w:val="placeholder"/>
        </w:category>
        <w:types>
          <w:type w:val="bbPlcHdr"/>
        </w:types>
        <w:behaviors>
          <w:behavior w:val="content"/>
        </w:behaviors>
        <w:guid w:val="{125EABD2-BE17-41E9-9583-8C71FB247F39}"/>
      </w:docPartPr>
      <w:docPartBody>
        <w:p w:rsidR="00405C06" w:rsidRDefault="002526D1" w:rsidP="002526D1">
          <w:r>
            <w:rPr>
              <w:rStyle w:val="PlaceholderText"/>
              <w:sz w:val="20"/>
            </w:rPr>
            <w:t>Click here to enter text.</w:t>
          </w:r>
        </w:p>
      </w:docPartBody>
    </w:docPart>
    <w:docPart>
      <w:docPartPr>
        <w:name w:val="7BF812CF72D04468A0A18B644FCA3541"/>
        <w:category>
          <w:name w:val="General"/>
          <w:gallery w:val="placeholder"/>
        </w:category>
        <w:types>
          <w:type w:val="bbPlcHdr"/>
        </w:types>
        <w:behaviors>
          <w:behavior w:val="content"/>
        </w:behaviors>
        <w:guid w:val="{1F1F09FF-BD60-4A6A-B2EC-F0FB77A7D432}"/>
      </w:docPartPr>
      <w:docPartBody>
        <w:p w:rsidR="00405C06" w:rsidRDefault="002526D1" w:rsidP="002526D1">
          <w:r>
            <w:t>Insert Question here</w:t>
          </w:r>
        </w:p>
      </w:docPartBody>
    </w:docPart>
    <w:docPart>
      <w:docPartPr>
        <w:name w:val="BB023DCC452F49E7BEEC1370488463B0"/>
        <w:category>
          <w:name w:val="General"/>
          <w:gallery w:val="placeholder"/>
        </w:category>
        <w:types>
          <w:type w:val="bbPlcHdr"/>
        </w:types>
        <w:behaviors>
          <w:behavior w:val="content"/>
        </w:behaviors>
        <w:guid w:val="{A65202C1-5C46-4E38-A7C6-CE0DA40C9E34}"/>
      </w:docPartPr>
      <w:docPartBody>
        <w:p w:rsidR="00405C06" w:rsidRDefault="002526D1" w:rsidP="002526D1">
          <w:r>
            <w:rPr>
              <w:rStyle w:val="PlaceholderText"/>
              <w:sz w:val="20"/>
            </w:rPr>
            <w:t>Click here to enter text.</w:t>
          </w:r>
        </w:p>
      </w:docPartBody>
    </w:docPart>
    <w:docPart>
      <w:docPartPr>
        <w:name w:val="317F53505BC64FEF9CDFED238B3938FC"/>
        <w:category>
          <w:name w:val="General"/>
          <w:gallery w:val="placeholder"/>
        </w:category>
        <w:types>
          <w:type w:val="bbPlcHdr"/>
        </w:types>
        <w:behaviors>
          <w:behavior w:val="content"/>
        </w:behaviors>
        <w:guid w:val="{9D43D46D-73F3-45DE-B290-06C98E89D682}"/>
      </w:docPartPr>
      <w:docPartBody>
        <w:p w:rsidR="00405C06" w:rsidRDefault="002526D1" w:rsidP="002526D1">
          <w:r>
            <w:rPr>
              <w:rStyle w:val="PlaceholderText"/>
              <w:sz w:val="20"/>
            </w:rPr>
            <w:t>Click here to enter text.</w:t>
          </w:r>
        </w:p>
      </w:docPartBody>
    </w:docPart>
    <w:docPart>
      <w:docPartPr>
        <w:name w:val="13E1EA066D634131A79372E4BBAA7C89"/>
        <w:category>
          <w:name w:val="General"/>
          <w:gallery w:val="placeholder"/>
        </w:category>
        <w:types>
          <w:type w:val="bbPlcHdr"/>
        </w:types>
        <w:behaviors>
          <w:behavior w:val="content"/>
        </w:behaviors>
        <w:guid w:val="{350ABBB7-FCB3-4F46-916F-9E0FE968D2D6}"/>
      </w:docPartPr>
      <w:docPartBody>
        <w:p w:rsidR="00405C06" w:rsidRDefault="002526D1" w:rsidP="002526D1">
          <w:r>
            <w:t>Insert Question here</w:t>
          </w:r>
        </w:p>
      </w:docPartBody>
    </w:docPart>
    <w:docPart>
      <w:docPartPr>
        <w:name w:val="2DEB9ACC6ED24BC5B31D54628EAF2A61"/>
        <w:category>
          <w:name w:val="General"/>
          <w:gallery w:val="placeholder"/>
        </w:category>
        <w:types>
          <w:type w:val="bbPlcHdr"/>
        </w:types>
        <w:behaviors>
          <w:behavior w:val="content"/>
        </w:behaviors>
        <w:guid w:val="{A3113D9A-7EFC-4077-BE22-C3E31D079C7C}"/>
      </w:docPartPr>
      <w:docPartBody>
        <w:p w:rsidR="00405C06" w:rsidRDefault="002526D1" w:rsidP="002526D1">
          <w:r>
            <w:rPr>
              <w:rStyle w:val="PlaceholderText"/>
              <w:sz w:val="20"/>
            </w:rPr>
            <w:t>Click here to enter text.</w:t>
          </w:r>
        </w:p>
      </w:docPartBody>
    </w:docPart>
    <w:docPart>
      <w:docPartPr>
        <w:name w:val="72A236DA62874316856616934EBD0139"/>
        <w:category>
          <w:name w:val="General"/>
          <w:gallery w:val="placeholder"/>
        </w:category>
        <w:types>
          <w:type w:val="bbPlcHdr"/>
        </w:types>
        <w:behaviors>
          <w:behavior w:val="content"/>
        </w:behaviors>
        <w:guid w:val="{FD13695F-1C2F-4DED-AFC7-4CA70899C19D}"/>
      </w:docPartPr>
      <w:docPartBody>
        <w:p w:rsidR="00405C06" w:rsidRDefault="002526D1" w:rsidP="002526D1">
          <w:r>
            <w:rPr>
              <w:rStyle w:val="PlaceholderText"/>
              <w:sz w:val="20"/>
            </w:rPr>
            <w:t>Click here to enter text.</w:t>
          </w:r>
        </w:p>
      </w:docPartBody>
    </w:docPart>
    <w:docPart>
      <w:docPartPr>
        <w:name w:val="6C15A9C4AC1C4EAD83D5B7DBA80645C4"/>
        <w:category>
          <w:name w:val="General"/>
          <w:gallery w:val="placeholder"/>
        </w:category>
        <w:types>
          <w:type w:val="bbPlcHdr"/>
        </w:types>
        <w:behaviors>
          <w:behavior w:val="content"/>
        </w:behaviors>
        <w:guid w:val="{6BE9B91E-6944-4D7C-81B5-BCA66597645B}"/>
      </w:docPartPr>
      <w:docPartBody>
        <w:p w:rsidR="00405C06" w:rsidRDefault="002526D1" w:rsidP="002526D1">
          <w:r>
            <w:t>Insert Question here</w:t>
          </w:r>
        </w:p>
      </w:docPartBody>
    </w:docPart>
    <w:docPart>
      <w:docPartPr>
        <w:name w:val="78A12C34CA03417790CC15F0A69A16EF"/>
        <w:category>
          <w:name w:val="General"/>
          <w:gallery w:val="placeholder"/>
        </w:category>
        <w:types>
          <w:type w:val="bbPlcHdr"/>
        </w:types>
        <w:behaviors>
          <w:behavior w:val="content"/>
        </w:behaviors>
        <w:guid w:val="{88E7835A-5E0D-4E0F-AD6B-25C9D32D41DE}"/>
      </w:docPartPr>
      <w:docPartBody>
        <w:p w:rsidR="00405C06" w:rsidRDefault="002526D1" w:rsidP="002526D1">
          <w:r>
            <w:t>Insert Question here</w:t>
          </w:r>
        </w:p>
      </w:docPartBody>
    </w:docPart>
    <w:docPart>
      <w:docPartPr>
        <w:name w:val="05485CFA03B44AD4968D1097714F25E8"/>
        <w:category>
          <w:name w:val="General"/>
          <w:gallery w:val="placeholder"/>
        </w:category>
        <w:types>
          <w:type w:val="bbPlcHdr"/>
        </w:types>
        <w:behaviors>
          <w:behavior w:val="content"/>
        </w:behaviors>
        <w:guid w:val="{01C06653-CFD3-40EA-BE9C-13B61B785E36}"/>
      </w:docPartPr>
      <w:docPartBody>
        <w:p w:rsidR="00405C06" w:rsidRDefault="002526D1" w:rsidP="002526D1">
          <w:r>
            <w:rPr>
              <w:rStyle w:val="PlaceholderText"/>
              <w:sz w:val="20"/>
            </w:rPr>
            <w:t>Click here to enter text.</w:t>
          </w:r>
        </w:p>
      </w:docPartBody>
    </w:docPart>
    <w:docPart>
      <w:docPartPr>
        <w:name w:val="B25B7C8C86884C368496CB7EE8789209"/>
        <w:category>
          <w:name w:val="General"/>
          <w:gallery w:val="placeholder"/>
        </w:category>
        <w:types>
          <w:type w:val="bbPlcHdr"/>
        </w:types>
        <w:behaviors>
          <w:behavior w:val="content"/>
        </w:behaviors>
        <w:guid w:val="{31D06C36-9C12-4DB1-AB46-AE91C167E4D3}"/>
      </w:docPartPr>
      <w:docPartBody>
        <w:p w:rsidR="00405C06" w:rsidRDefault="002526D1" w:rsidP="002526D1">
          <w:r>
            <w:rPr>
              <w:rStyle w:val="PlaceholderText"/>
              <w:sz w:val="20"/>
            </w:rPr>
            <w:t>Click here to enter text.</w:t>
          </w:r>
        </w:p>
      </w:docPartBody>
    </w:docPart>
    <w:docPart>
      <w:docPartPr>
        <w:name w:val="97778E865F9F4FD49512AF4349EA50DF"/>
        <w:category>
          <w:name w:val="General"/>
          <w:gallery w:val="placeholder"/>
        </w:category>
        <w:types>
          <w:type w:val="bbPlcHdr"/>
        </w:types>
        <w:behaviors>
          <w:behavior w:val="content"/>
        </w:behaviors>
        <w:guid w:val="{FAE11AA4-6D5A-49B7-8284-468B0532BEC6}"/>
      </w:docPartPr>
      <w:docPartBody>
        <w:p w:rsidR="00405C06" w:rsidRDefault="002526D1" w:rsidP="002526D1">
          <w:r>
            <w:t>Insert Question here</w:t>
          </w:r>
        </w:p>
      </w:docPartBody>
    </w:docPart>
    <w:docPart>
      <w:docPartPr>
        <w:name w:val="F2DF9D151FF24463B2139D9DEFE9F0B5"/>
        <w:category>
          <w:name w:val="General"/>
          <w:gallery w:val="placeholder"/>
        </w:category>
        <w:types>
          <w:type w:val="bbPlcHdr"/>
        </w:types>
        <w:behaviors>
          <w:behavior w:val="content"/>
        </w:behaviors>
        <w:guid w:val="{9A7E9DBA-5EE4-40F0-9B00-D169399CAE36}"/>
      </w:docPartPr>
      <w:docPartBody>
        <w:p w:rsidR="00405C06" w:rsidRDefault="002526D1" w:rsidP="002526D1">
          <w:r>
            <w:t>Insert Question here</w:t>
          </w:r>
        </w:p>
      </w:docPartBody>
    </w:docPart>
    <w:docPart>
      <w:docPartPr>
        <w:name w:val="4EEBCD121D5D417FB5112D3A40AC61F0"/>
        <w:category>
          <w:name w:val="General"/>
          <w:gallery w:val="placeholder"/>
        </w:category>
        <w:types>
          <w:type w:val="bbPlcHdr"/>
        </w:types>
        <w:behaviors>
          <w:behavior w:val="content"/>
        </w:behaviors>
        <w:guid w:val="{83162D7E-3C5E-4D38-B8E3-CEE0E5BE269C}"/>
      </w:docPartPr>
      <w:docPartBody>
        <w:p w:rsidR="00405C06" w:rsidRDefault="002526D1" w:rsidP="002526D1">
          <w:r>
            <w:t>Insert Question here</w:t>
          </w:r>
        </w:p>
      </w:docPartBody>
    </w:docPart>
    <w:docPart>
      <w:docPartPr>
        <w:name w:val="424967506F1E4EB087EA86E0B4B518FA"/>
        <w:category>
          <w:name w:val="General"/>
          <w:gallery w:val="placeholder"/>
        </w:category>
        <w:types>
          <w:type w:val="bbPlcHdr"/>
        </w:types>
        <w:behaviors>
          <w:behavior w:val="content"/>
        </w:behaviors>
        <w:guid w:val="{CA803DFC-46CB-4A20-AE4E-DB75C3BC1D3C}"/>
      </w:docPartPr>
      <w:docPartBody>
        <w:p w:rsidR="00405C06" w:rsidRDefault="002526D1" w:rsidP="002526D1">
          <w:r>
            <w:rPr>
              <w:rStyle w:val="PlaceholderText"/>
              <w:sz w:val="20"/>
            </w:rPr>
            <w:t>Click here to enter text.</w:t>
          </w:r>
        </w:p>
      </w:docPartBody>
    </w:docPart>
    <w:docPart>
      <w:docPartPr>
        <w:name w:val="172DE2795B074B13A73B0CB7176115D3"/>
        <w:category>
          <w:name w:val="General"/>
          <w:gallery w:val="placeholder"/>
        </w:category>
        <w:types>
          <w:type w:val="bbPlcHdr"/>
        </w:types>
        <w:behaviors>
          <w:behavior w:val="content"/>
        </w:behaviors>
        <w:guid w:val="{48E29DB4-5B91-4B4C-9DE0-A458B985073E}"/>
      </w:docPartPr>
      <w:docPartBody>
        <w:p w:rsidR="00405C06" w:rsidRDefault="002526D1" w:rsidP="002526D1">
          <w:r>
            <w:rPr>
              <w:rStyle w:val="PlaceholderText"/>
              <w:sz w:val="20"/>
            </w:rPr>
            <w:t>Click here to enter text.</w:t>
          </w:r>
        </w:p>
      </w:docPartBody>
    </w:docPart>
    <w:docPart>
      <w:docPartPr>
        <w:name w:val="1712DE0113DA446092384C0E129101F4"/>
        <w:category>
          <w:name w:val="General"/>
          <w:gallery w:val="placeholder"/>
        </w:category>
        <w:types>
          <w:type w:val="bbPlcHdr"/>
        </w:types>
        <w:behaviors>
          <w:behavior w:val="content"/>
        </w:behaviors>
        <w:guid w:val="{1FF20C68-83E5-4663-A99E-02A2027E659E}"/>
      </w:docPartPr>
      <w:docPartBody>
        <w:p w:rsidR="00405C06" w:rsidRDefault="002526D1" w:rsidP="002526D1">
          <w:r>
            <w:t>Insert Question here</w:t>
          </w:r>
        </w:p>
      </w:docPartBody>
    </w:docPart>
    <w:docPart>
      <w:docPartPr>
        <w:name w:val="AE2299C3C0B146798B871B4F156FC6CF"/>
        <w:category>
          <w:name w:val="General"/>
          <w:gallery w:val="placeholder"/>
        </w:category>
        <w:types>
          <w:type w:val="bbPlcHdr"/>
        </w:types>
        <w:behaviors>
          <w:behavior w:val="content"/>
        </w:behaviors>
        <w:guid w:val="{6B45619B-8D7E-41DC-B261-38D3E9854C94}"/>
      </w:docPartPr>
      <w:docPartBody>
        <w:p w:rsidR="00405C06" w:rsidRDefault="002526D1" w:rsidP="002526D1">
          <w:r>
            <w:t>Insert Question here</w:t>
          </w:r>
        </w:p>
      </w:docPartBody>
    </w:docPart>
    <w:docPart>
      <w:docPartPr>
        <w:name w:val="1C80D5862FC8466791A279C2AC53140B"/>
        <w:category>
          <w:name w:val="General"/>
          <w:gallery w:val="placeholder"/>
        </w:category>
        <w:types>
          <w:type w:val="bbPlcHdr"/>
        </w:types>
        <w:behaviors>
          <w:behavior w:val="content"/>
        </w:behaviors>
        <w:guid w:val="{D448EFD7-C383-48F8-B626-89096FB5DA50}"/>
      </w:docPartPr>
      <w:docPartBody>
        <w:p w:rsidR="00405C06" w:rsidRDefault="002526D1" w:rsidP="002526D1">
          <w:r>
            <w:t>Insert Question here</w:t>
          </w:r>
        </w:p>
      </w:docPartBody>
    </w:docPart>
    <w:docPart>
      <w:docPartPr>
        <w:name w:val="04CE8AA7FB0F48F4AA7D8FE35CF643E0"/>
        <w:category>
          <w:name w:val="General"/>
          <w:gallery w:val="placeholder"/>
        </w:category>
        <w:types>
          <w:type w:val="bbPlcHdr"/>
        </w:types>
        <w:behaviors>
          <w:behavior w:val="content"/>
        </w:behaviors>
        <w:guid w:val="{29607C7C-E70A-49F9-A35F-373657EF9B6A}"/>
      </w:docPartPr>
      <w:docPartBody>
        <w:p w:rsidR="00405C06" w:rsidRDefault="002526D1" w:rsidP="002526D1">
          <w:r>
            <w:rPr>
              <w:rStyle w:val="PlaceholderText"/>
              <w:sz w:val="20"/>
            </w:rPr>
            <w:t>Click here to enter text.</w:t>
          </w:r>
        </w:p>
      </w:docPartBody>
    </w:docPart>
    <w:docPart>
      <w:docPartPr>
        <w:name w:val="AC94485F90214587B6C380C15EEBA7E8"/>
        <w:category>
          <w:name w:val="General"/>
          <w:gallery w:val="placeholder"/>
        </w:category>
        <w:types>
          <w:type w:val="bbPlcHdr"/>
        </w:types>
        <w:behaviors>
          <w:behavior w:val="content"/>
        </w:behaviors>
        <w:guid w:val="{B99BA16F-9488-437A-BD0B-942E386C9BDC}"/>
      </w:docPartPr>
      <w:docPartBody>
        <w:p w:rsidR="00405C06" w:rsidRDefault="002526D1" w:rsidP="002526D1">
          <w:r>
            <w:rPr>
              <w:rStyle w:val="PlaceholderText"/>
              <w:sz w:val="20"/>
            </w:rPr>
            <w:t>Click here to enter text.</w:t>
          </w:r>
        </w:p>
      </w:docPartBody>
    </w:docPart>
    <w:docPart>
      <w:docPartPr>
        <w:name w:val="92D6719BAE474234A8E19CC8DB4E40A7"/>
        <w:category>
          <w:name w:val="General"/>
          <w:gallery w:val="placeholder"/>
        </w:category>
        <w:types>
          <w:type w:val="bbPlcHdr"/>
        </w:types>
        <w:behaviors>
          <w:behavior w:val="content"/>
        </w:behaviors>
        <w:guid w:val="{D14F66BD-0ECB-42C8-A41D-80A5822E75DB}"/>
      </w:docPartPr>
      <w:docPartBody>
        <w:p w:rsidR="00405C06" w:rsidRDefault="002526D1" w:rsidP="002526D1">
          <w:r>
            <w:t>Insert Question here</w:t>
          </w:r>
        </w:p>
      </w:docPartBody>
    </w:docPart>
    <w:docPart>
      <w:docPartPr>
        <w:name w:val="099D5F67AAC94F0E8D312F4F7C05EF1E"/>
        <w:category>
          <w:name w:val="General"/>
          <w:gallery w:val="placeholder"/>
        </w:category>
        <w:types>
          <w:type w:val="bbPlcHdr"/>
        </w:types>
        <w:behaviors>
          <w:behavior w:val="content"/>
        </w:behaviors>
        <w:guid w:val="{C0A23131-34FF-4591-9E89-EE071D30F883}"/>
      </w:docPartPr>
      <w:docPartBody>
        <w:p w:rsidR="00405C06" w:rsidRDefault="002526D1" w:rsidP="002526D1">
          <w:r>
            <w:t>Insert Question here</w:t>
          </w:r>
        </w:p>
      </w:docPartBody>
    </w:docPart>
    <w:docPart>
      <w:docPartPr>
        <w:name w:val="BB3E9779C209441AA06CAFE6B2B53F07"/>
        <w:category>
          <w:name w:val="General"/>
          <w:gallery w:val="placeholder"/>
        </w:category>
        <w:types>
          <w:type w:val="bbPlcHdr"/>
        </w:types>
        <w:behaviors>
          <w:behavior w:val="content"/>
        </w:behaviors>
        <w:guid w:val="{F50F7EEC-52F7-4E49-B53D-C4F3CC0B4DB9}"/>
      </w:docPartPr>
      <w:docPartBody>
        <w:p w:rsidR="00405C06" w:rsidRDefault="002526D1" w:rsidP="002526D1">
          <w:r>
            <w:t>Insert Question here</w:t>
          </w:r>
        </w:p>
      </w:docPartBody>
    </w:docPart>
    <w:docPart>
      <w:docPartPr>
        <w:name w:val="712B4F55E538401188BAB1B3562D7CD0"/>
        <w:category>
          <w:name w:val="General"/>
          <w:gallery w:val="placeholder"/>
        </w:category>
        <w:types>
          <w:type w:val="bbPlcHdr"/>
        </w:types>
        <w:behaviors>
          <w:behavior w:val="content"/>
        </w:behaviors>
        <w:guid w:val="{43045C9D-01CB-4B80-835F-E28BD0DE20C1}"/>
      </w:docPartPr>
      <w:docPartBody>
        <w:p w:rsidR="00405C06" w:rsidRDefault="002526D1" w:rsidP="002526D1">
          <w:r>
            <w:rPr>
              <w:rStyle w:val="PlaceholderText"/>
              <w:sz w:val="20"/>
            </w:rPr>
            <w:t>Click here to enter text.</w:t>
          </w:r>
        </w:p>
      </w:docPartBody>
    </w:docPart>
    <w:docPart>
      <w:docPartPr>
        <w:name w:val="B134F749D1AC4B90B5558F8763CD1FB7"/>
        <w:category>
          <w:name w:val="General"/>
          <w:gallery w:val="placeholder"/>
        </w:category>
        <w:types>
          <w:type w:val="bbPlcHdr"/>
        </w:types>
        <w:behaviors>
          <w:behavior w:val="content"/>
        </w:behaviors>
        <w:guid w:val="{1B193AE8-536E-4435-AAAF-8E6A46F815B7}"/>
      </w:docPartPr>
      <w:docPartBody>
        <w:p w:rsidR="00405C06" w:rsidRDefault="002526D1" w:rsidP="002526D1">
          <w:r>
            <w:rPr>
              <w:rStyle w:val="PlaceholderText"/>
              <w:sz w:val="20"/>
            </w:rPr>
            <w:t>Click here to enter text.</w:t>
          </w:r>
        </w:p>
      </w:docPartBody>
    </w:docPart>
    <w:docPart>
      <w:docPartPr>
        <w:name w:val="DC684BED05F047FCA76C42B9888A60A4"/>
        <w:category>
          <w:name w:val="General"/>
          <w:gallery w:val="placeholder"/>
        </w:category>
        <w:types>
          <w:type w:val="bbPlcHdr"/>
        </w:types>
        <w:behaviors>
          <w:behavior w:val="content"/>
        </w:behaviors>
        <w:guid w:val="{D4D6FE66-122E-4D6A-BC18-1866F6730E29}"/>
      </w:docPartPr>
      <w:docPartBody>
        <w:p w:rsidR="00405C06" w:rsidRDefault="002526D1" w:rsidP="002526D1">
          <w:r>
            <w:t>Insert Question here</w:t>
          </w:r>
        </w:p>
      </w:docPartBody>
    </w:docPart>
    <w:docPart>
      <w:docPartPr>
        <w:name w:val="F7A4DD3DAF254B789BF367FDD2FE34E0"/>
        <w:category>
          <w:name w:val="General"/>
          <w:gallery w:val="placeholder"/>
        </w:category>
        <w:types>
          <w:type w:val="bbPlcHdr"/>
        </w:types>
        <w:behaviors>
          <w:behavior w:val="content"/>
        </w:behaviors>
        <w:guid w:val="{9B9D997C-BC97-4B6C-94CF-C780D235FE61}"/>
      </w:docPartPr>
      <w:docPartBody>
        <w:p w:rsidR="00405C06" w:rsidRDefault="002526D1" w:rsidP="002526D1">
          <w:r>
            <w:t>Insert Question here</w:t>
          </w:r>
        </w:p>
      </w:docPartBody>
    </w:docPart>
    <w:docPart>
      <w:docPartPr>
        <w:name w:val="1C49B3912C554465A5BBFA442F38CBB9"/>
        <w:category>
          <w:name w:val="General"/>
          <w:gallery w:val="placeholder"/>
        </w:category>
        <w:types>
          <w:type w:val="bbPlcHdr"/>
        </w:types>
        <w:behaviors>
          <w:behavior w:val="content"/>
        </w:behaviors>
        <w:guid w:val="{1A0728FB-4E14-41DA-AC76-91D7C371B7F9}"/>
      </w:docPartPr>
      <w:docPartBody>
        <w:p w:rsidR="00405C06" w:rsidRDefault="002526D1" w:rsidP="002526D1">
          <w:r>
            <w:t>Insert Question here</w:t>
          </w:r>
        </w:p>
      </w:docPartBody>
    </w:docPart>
    <w:docPart>
      <w:docPartPr>
        <w:name w:val="12DA1B256871446CA258C88643DB264D"/>
        <w:category>
          <w:name w:val="General"/>
          <w:gallery w:val="placeholder"/>
        </w:category>
        <w:types>
          <w:type w:val="bbPlcHdr"/>
        </w:types>
        <w:behaviors>
          <w:behavior w:val="content"/>
        </w:behaviors>
        <w:guid w:val="{DD3C7143-F4CB-4814-A7F0-13372BB33981}"/>
      </w:docPartPr>
      <w:docPartBody>
        <w:p w:rsidR="00405C06" w:rsidRDefault="002526D1" w:rsidP="002526D1">
          <w:r>
            <w:rPr>
              <w:rStyle w:val="PlaceholderText"/>
              <w:sz w:val="20"/>
            </w:rPr>
            <w:t>Click here to enter text.</w:t>
          </w:r>
        </w:p>
      </w:docPartBody>
    </w:docPart>
    <w:docPart>
      <w:docPartPr>
        <w:name w:val="2CD8C2CCC6B9402AB51635E225C2D6A9"/>
        <w:category>
          <w:name w:val="General"/>
          <w:gallery w:val="placeholder"/>
        </w:category>
        <w:types>
          <w:type w:val="bbPlcHdr"/>
        </w:types>
        <w:behaviors>
          <w:behavior w:val="content"/>
        </w:behaviors>
        <w:guid w:val="{3519C1F7-9D52-46D6-870E-8E44834A409E}"/>
      </w:docPartPr>
      <w:docPartBody>
        <w:p w:rsidR="00405C06" w:rsidRDefault="002526D1" w:rsidP="002526D1">
          <w:r>
            <w:rPr>
              <w:rStyle w:val="PlaceholderText"/>
              <w:sz w:val="20"/>
            </w:rPr>
            <w:t>Click here to enter text.</w:t>
          </w:r>
        </w:p>
      </w:docPartBody>
    </w:docPart>
    <w:docPart>
      <w:docPartPr>
        <w:name w:val="A58D608F5AA1479B95D5E2D2ADF7C4F6"/>
        <w:category>
          <w:name w:val="General"/>
          <w:gallery w:val="placeholder"/>
        </w:category>
        <w:types>
          <w:type w:val="bbPlcHdr"/>
        </w:types>
        <w:behaviors>
          <w:behavior w:val="content"/>
        </w:behaviors>
        <w:guid w:val="{D95A6A8B-490D-4007-A1DF-32F04A1D15CA}"/>
      </w:docPartPr>
      <w:docPartBody>
        <w:p w:rsidR="00405C06" w:rsidRDefault="002526D1" w:rsidP="002526D1">
          <w:r>
            <w:t>Insert Question here</w:t>
          </w:r>
        </w:p>
      </w:docPartBody>
    </w:docPart>
    <w:docPart>
      <w:docPartPr>
        <w:name w:val="B4953E39E2C940EBB57C384A122A0ED3"/>
        <w:category>
          <w:name w:val="General"/>
          <w:gallery w:val="placeholder"/>
        </w:category>
        <w:types>
          <w:type w:val="bbPlcHdr"/>
        </w:types>
        <w:behaviors>
          <w:behavior w:val="content"/>
        </w:behaviors>
        <w:guid w:val="{685956DE-0B78-477C-B0C8-ED56CE7E35E4}"/>
      </w:docPartPr>
      <w:docPartBody>
        <w:p w:rsidR="00405C06" w:rsidRDefault="002526D1" w:rsidP="002526D1">
          <w:r>
            <w:t>Insert Question here</w:t>
          </w:r>
        </w:p>
      </w:docPartBody>
    </w:docPart>
    <w:docPart>
      <w:docPartPr>
        <w:name w:val="0A930F98C6584EBB91A9172FC47B89BD"/>
        <w:category>
          <w:name w:val="General"/>
          <w:gallery w:val="placeholder"/>
        </w:category>
        <w:types>
          <w:type w:val="bbPlcHdr"/>
        </w:types>
        <w:behaviors>
          <w:behavior w:val="content"/>
        </w:behaviors>
        <w:guid w:val="{BCF80ED1-4766-4B90-97C3-74B7D12913B5}"/>
      </w:docPartPr>
      <w:docPartBody>
        <w:p w:rsidR="00405C06" w:rsidRDefault="002526D1" w:rsidP="002526D1">
          <w:r>
            <w:t>Insert Question here</w:t>
          </w:r>
        </w:p>
      </w:docPartBody>
    </w:docPart>
    <w:docPart>
      <w:docPartPr>
        <w:name w:val="3840A7E1B9114D4C99E2BD2D745DB151"/>
        <w:category>
          <w:name w:val="General"/>
          <w:gallery w:val="placeholder"/>
        </w:category>
        <w:types>
          <w:type w:val="bbPlcHdr"/>
        </w:types>
        <w:behaviors>
          <w:behavior w:val="content"/>
        </w:behaviors>
        <w:guid w:val="{D1AEE6D6-8BAD-4BFB-84A8-F3B60859A134}"/>
      </w:docPartPr>
      <w:docPartBody>
        <w:p w:rsidR="00405C06" w:rsidRDefault="002526D1" w:rsidP="002526D1">
          <w:r>
            <w:rPr>
              <w:rStyle w:val="PlaceholderText"/>
              <w:sz w:val="20"/>
            </w:rPr>
            <w:t>Click here to enter text.</w:t>
          </w:r>
        </w:p>
      </w:docPartBody>
    </w:docPart>
    <w:docPart>
      <w:docPartPr>
        <w:name w:val="F1139242A41D44CDBA88339976CD8E70"/>
        <w:category>
          <w:name w:val="General"/>
          <w:gallery w:val="placeholder"/>
        </w:category>
        <w:types>
          <w:type w:val="bbPlcHdr"/>
        </w:types>
        <w:behaviors>
          <w:behavior w:val="content"/>
        </w:behaviors>
        <w:guid w:val="{FF4F94C1-E017-46DE-B6E9-5120C017CEDB}"/>
      </w:docPartPr>
      <w:docPartBody>
        <w:p w:rsidR="00405C06" w:rsidRDefault="002526D1" w:rsidP="002526D1">
          <w:r>
            <w:rPr>
              <w:rStyle w:val="PlaceholderText"/>
              <w:sz w:val="20"/>
            </w:rPr>
            <w:t>Click here to enter text.</w:t>
          </w:r>
        </w:p>
      </w:docPartBody>
    </w:docPart>
    <w:docPart>
      <w:docPartPr>
        <w:name w:val="28CEA1E7BB5948AF8CA7790DC2BFE44F"/>
        <w:category>
          <w:name w:val="General"/>
          <w:gallery w:val="placeholder"/>
        </w:category>
        <w:types>
          <w:type w:val="bbPlcHdr"/>
        </w:types>
        <w:behaviors>
          <w:behavior w:val="content"/>
        </w:behaviors>
        <w:guid w:val="{350DE95C-D97C-483A-81D9-E4D349547458}"/>
      </w:docPartPr>
      <w:docPartBody>
        <w:p w:rsidR="00405C06" w:rsidRDefault="002526D1" w:rsidP="002526D1">
          <w:r>
            <w:t>Insert Question here</w:t>
          </w:r>
        </w:p>
      </w:docPartBody>
    </w:docPart>
    <w:docPart>
      <w:docPartPr>
        <w:name w:val="18D68F8B57D749FC908AC9C8FE67327E"/>
        <w:category>
          <w:name w:val="General"/>
          <w:gallery w:val="placeholder"/>
        </w:category>
        <w:types>
          <w:type w:val="bbPlcHdr"/>
        </w:types>
        <w:behaviors>
          <w:behavior w:val="content"/>
        </w:behaviors>
        <w:guid w:val="{61D6DC4D-D358-4E81-BC68-B46A94776876}"/>
      </w:docPartPr>
      <w:docPartBody>
        <w:p w:rsidR="00405C06" w:rsidRDefault="002526D1" w:rsidP="002526D1">
          <w:r>
            <w:t>Insert Question here</w:t>
          </w:r>
        </w:p>
      </w:docPartBody>
    </w:docPart>
    <w:docPart>
      <w:docPartPr>
        <w:name w:val="F26A31D577C4400E8F8CC1438B4E0D3B"/>
        <w:category>
          <w:name w:val="General"/>
          <w:gallery w:val="placeholder"/>
        </w:category>
        <w:types>
          <w:type w:val="bbPlcHdr"/>
        </w:types>
        <w:behaviors>
          <w:behavior w:val="content"/>
        </w:behaviors>
        <w:guid w:val="{188D469F-11E2-47B5-BB92-CDADE8C8DD8D}"/>
      </w:docPartPr>
      <w:docPartBody>
        <w:p w:rsidR="00405C06" w:rsidRDefault="002526D1" w:rsidP="002526D1">
          <w:r>
            <w:t>Insert Question here</w:t>
          </w:r>
        </w:p>
      </w:docPartBody>
    </w:docPart>
    <w:docPart>
      <w:docPartPr>
        <w:name w:val="406156EFB0A642EE80569CE660D7BABF"/>
        <w:category>
          <w:name w:val="General"/>
          <w:gallery w:val="placeholder"/>
        </w:category>
        <w:types>
          <w:type w:val="bbPlcHdr"/>
        </w:types>
        <w:behaviors>
          <w:behavior w:val="content"/>
        </w:behaviors>
        <w:guid w:val="{B2FFC1A0-0593-47C7-A1A3-8D8DEB84E91D}"/>
      </w:docPartPr>
      <w:docPartBody>
        <w:p w:rsidR="00405C06" w:rsidRDefault="002526D1" w:rsidP="002526D1">
          <w:r>
            <w:rPr>
              <w:rStyle w:val="PlaceholderText"/>
              <w:sz w:val="20"/>
            </w:rPr>
            <w:t>Click here to enter text.</w:t>
          </w:r>
        </w:p>
      </w:docPartBody>
    </w:docPart>
    <w:docPart>
      <w:docPartPr>
        <w:name w:val="355753DBEACE4225ACB442547F87EF44"/>
        <w:category>
          <w:name w:val="General"/>
          <w:gallery w:val="placeholder"/>
        </w:category>
        <w:types>
          <w:type w:val="bbPlcHdr"/>
        </w:types>
        <w:behaviors>
          <w:behavior w:val="content"/>
        </w:behaviors>
        <w:guid w:val="{D2CFC9D6-AF46-4E7F-B441-9B48BBAACE68}"/>
      </w:docPartPr>
      <w:docPartBody>
        <w:p w:rsidR="00405C06" w:rsidRDefault="002526D1" w:rsidP="002526D1">
          <w:r>
            <w:rPr>
              <w:rStyle w:val="PlaceholderText"/>
              <w:sz w:val="20"/>
            </w:rPr>
            <w:t>Click here to enter text.</w:t>
          </w:r>
        </w:p>
      </w:docPartBody>
    </w:docPart>
    <w:docPart>
      <w:docPartPr>
        <w:name w:val="CEAAED72CF554B788841B50B81322734"/>
        <w:category>
          <w:name w:val="General"/>
          <w:gallery w:val="placeholder"/>
        </w:category>
        <w:types>
          <w:type w:val="bbPlcHdr"/>
        </w:types>
        <w:behaviors>
          <w:behavior w:val="content"/>
        </w:behaviors>
        <w:guid w:val="{ACD2AE0B-00CD-45CB-9A4D-79764BADAD02}"/>
      </w:docPartPr>
      <w:docPartBody>
        <w:p w:rsidR="00405C06" w:rsidRDefault="002526D1" w:rsidP="002526D1">
          <w:r>
            <w:t>Insert Question here</w:t>
          </w:r>
        </w:p>
      </w:docPartBody>
    </w:docPart>
    <w:docPart>
      <w:docPartPr>
        <w:name w:val="B346F270137B48A0A6D0BDAFF8872047"/>
        <w:category>
          <w:name w:val="General"/>
          <w:gallery w:val="placeholder"/>
        </w:category>
        <w:types>
          <w:type w:val="bbPlcHdr"/>
        </w:types>
        <w:behaviors>
          <w:behavior w:val="content"/>
        </w:behaviors>
        <w:guid w:val="{BA566B2B-8546-4A4F-8EEC-CAB496AD41C2}"/>
      </w:docPartPr>
      <w:docPartBody>
        <w:p w:rsidR="00405C06" w:rsidRDefault="002526D1" w:rsidP="002526D1">
          <w:r>
            <w:t>Insert Question here</w:t>
          </w:r>
        </w:p>
      </w:docPartBody>
    </w:docPart>
    <w:docPart>
      <w:docPartPr>
        <w:name w:val="7B085FFDC9A84F5183AAA50279A8361D"/>
        <w:category>
          <w:name w:val="General"/>
          <w:gallery w:val="placeholder"/>
        </w:category>
        <w:types>
          <w:type w:val="bbPlcHdr"/>
        </w:types>
        <w:behaviors>
          <w:behavior w:val="content"/>
        </w:behaviors>
        <w:guid w:val="{07B2BEB0-267B-4B10-9E25-1EFB766AE65E}"/>
      </w:docPartPr>
      <w:docPartBody>
        <w:p w:rsidR="00405C06" w:rsidRDefault="002526D1" w:rsidP="002526D1">
          <w:r>
            <w:t>Insert Question here</w:t>
          </w:r>
        </w:p>
      </w:docPartBody>
    </w:docPart>
    <w:docPart>
      <w:docPartPr>
        <w:name w:val="F8A98C49A97C41669D4BECD70AC81A4D"/>
        <w:category>
          <w:name w:val="General"/>
          <w:gallery w:val="placeholder"/>
        </w:category>
        <w:types>
          <w:type w:val="bbPlcHdr"/>
        </w:types>
        <w:behaviors>
          <w:behavior w:val="content"/>
        </w:behaviors>
        <w:guid w:val="{41E6420D-BA74-43F2-B058-7ACB86D4E605}"/>
      </w:docPartPr>
      <w:docPartBody>
        <w:p w:rsidR="00405C06" w:rsidRDefault="002526D1" w:rsidP="002526D1">
          <w:r>
            <w:rPr>
              <w:rStyle w:val="PlaceholderText"/>
              <w:sz w:val="20"/>
            </w:rPr>
            <w:t>Click here to enter text.</w:t>
          </w:r>
        </w:p>
      </w:docPartBody>
    </w:docPart>
    <w:docPart>
      <w:docPartPr>
        <w:name w:val="BAF1E05FEA9A4DEDB450BB3344D364E2"/>
        <w:category>
          <w:name w:val="General"/>
          <w:gallery w:val="placeholder"/>
        </w:category>
        <w:types>
          <w:type w:val="bbPlcHdr"/>
        </w:types>
        <w:behaviors>
          <w:behavior w:val="content"/>
        </w:behaviors>
        <w:guid w:val="{3E534CC1-3F08-4A53-9BC0-9F607A059A9F}"/>
      </w:docPartPr>
      <w:docPartBody>
        <w:p w:rsidR="00405C06" w:rsidRDefault="002526D1" w:rsidP="002526D1">
          <w:r>
            <w:rPr>
              <w:rStyle w:val="PlaceholderText"/>
              <w:sz w:val="20"/>
            </w:rPr>
            <w:t>Click here to enter text.</w:t>
          </w:r>
        </w:p>
      </w:docPartBody>
    </w:docPart>
    <w:docPart>
      <w:docPartPr>
        <w:name w:val="B11F247C239842A59BF0A0A13D29A5B9"/>
        <w:category>
          <w:name w:val="General"/>
          <w:gallery w:val="placeholder"/>
        </w:category>
        <w:types>
          <w:type w:val="bbPlcHdr"/>
        </w:types>
        <w:behaviors>
          <w:behavior w:val="content"/>
        </w:behaviors>
        <w:guid w:val="{9AE3781B-70E2-4157-9ABB-351B56239155}"/>
      </w:docPartPr>
      <w:docPartBody>
        <w:p w:rsidR="00405C06" w:rsidRDefault="002526D1" w:rsidP="002526D1">
          <w:r>
            <w:t>Insert Question here</w:t>
          </w:r>
        </w:p>
      </w:docPartBody>
    </w:docPart>
    <w:docPart>
      <w:docPartPr>
        <w:name w:val="AC1F37986CE44C9689E3CF0372AA353B"/>
        <w:category>
          <w:name w:val="General"/>
          <w:gallery w:val="placeholder"/>
        </w:category>
        <w:types>
          <w:type w:val="bbPlcHdr"/>
        </w:types>
        <w:behaviors>
          <w:behavior w:val="content"/>
        </w:behaviors>
        <w:guid w:val="{6D1DE572-B0DE-4ED2-BC9B-C64E9CF68688}"/>
      </w:docPartPr>
      <w:docPartBody>
        <w:p w:rsidR="00405C06" w:rsidRDefault="002526D1" w:rsidP="002526D1">
          <w:r>
            <w:t>Insert Question here</w:t>
          </w:r>
        </w:p>
      </w:docPartBody>
    </w:docPart>
    <w:docPart>
      <w:docPartPr>
        <w:name w:val="004DED8668FB4FD9BD6F11ABBA7BB96B"/>
        <w:category>
          <w:name w:val="General"/>
          <w:gallery w:val="placeholder"/>
        </w:category>
        <w:types>
          <w:type w:val="bbPlcHdr"/>
        </w:types>
        <w:behaviors>
          <w:behavior w:val="content"/>
        </w:behaviors>
        <w:guid w:val="{B2E764D2-249A-4C7B-8094-F13785731996}"/>
      </w:docPartPr>
      <w:docPartBody>
        <w:p w:rsidR="00405C06" w:rsidRDefault="002526D1" w:rsidP="002526D1">
          <w:r>
            <w:t>Insert Question here</w:t>
          </w:r>
        </w:p>
      </w:docPartBody>
    </w:docPart>
    <w:docPart>
      <w:docPartPr>
        <w:name w:val="365C5CD2797E4683866E9136CDA94D79"/>
        <w:category>
          <w:name w:val="General"/>
          <w:gallery w:val="placeholder"/>
        </w:category>
        <w:types>
          <w:type w:val="bbPlcHdr"/>
        </w:types>
        <w:behaviors>
          <w:behavior w:val="content"/>
        </w:behaviors>
        <w:guid w:val="{C2D7EC27-8AE9-4DDD-8425-B17DD8A59457}"/>
      </w:docPartPr>
      <w:docPartBody>
        <w:p w:rsidR="00405C06" w:rsidRDefault="002526D1" w:rsidP="002526D1">
          <w:r>
            <w:rPr>
              <w:rStyle w:val="PlaceholderText"/>
              <w:sz w:val="20"/>
            </w:rPr>
            <w:t>Click here to enter text.</w:t>
          </w:r>
        </w:p>
      </w:docPartBody>
    </w:docPart>
    <w:docPart>
      <w:docPartPr>
        <w:name w:val="1BD19C1AA89C4ABE9554370186B6C484"/>
        <w:category>
          <w:name w:val="General"/>
          <w:gallery w:val="placeholder"/>
        </w:category>
        <w:types>
          <w:type w:val="bbPlcHdr"/>
        </w:types>
        <w:behaviors>
          <w:behavior w:val="content"/>
        </w:behaviors>
        <w:guid w:val="{546F1C55-0940-4656-86E3-D1C7E670D786}"/>
      </w:docPartPr>
      <w:docPartBody>
        <w:p w:rsidR="00405C06" w:rsidRDefault="002526D1" w:rsidP="002526D1">
          <w:r>
            <w:rPr>
              <w:rStyle w:val="PlaceholderText"/>
              <w:sz w:val="20"/>
            </w:rPr>
            <w:t>Click here to enter text.</w:t>
          </w:r>
        </w:p>
      </w:docPartBody>
    </w:docPart>
    <w:docPart>
      <w:docPartPr>
        <w:name w:val="8733C8727B02437E8604AEF66BA0163E"/>
        <w:category>
          <w:name w:val="General"/>
          <w:gallery w:val="placeholder"/>
        </w:category>
        <w:types>
          <w:type w:val="bbPlcHdr"/>
        </w:types>
        <w:behaviors>
          <w:behavior w:val="content"/>
        </w:behaviors>
        <w:guid w:val="{57C778CE-E491-431D-8AEB-6498D8DD83E3}"/>
      </w:docPartPr>
      <w:docPartBody>
        <w:p w:rsidR="00405C06" w:rsidRDefault="002526D1" w:rsidP="002526D1">
          <w:r>
            <w:t>Insert Question here</w:t>
          </w:r>
        </w:p>
      </w:docPartBody>
    </w:docPart>
    <w:docPart>
      <w:docPartPr>
        <w:name w:val="8DC92A2D18EE4B9BBDA192AC69A89208"/>
        <w:category>
          <w:name w:val="General"/>
          <w:gallery w:val="placeholder"/>
        </w:category>
        <w:types>
          <w:type w:val="bbPlcHdr"/>
        </w:types>
        <w:behaviors>
          <w:behavior w:val="content"/>
        </w:behaviors>
        <w:guid w:val="{B8131DAB-A7FD-4AB4-9F56-113E6E221AB7}"/>
      </w:docPartPr>
      <w:docPartBody>
        <w:p w:rsidR="00405C06" w:rsidRDefault="002526D1" w:rsidP="002526D1">
          <w:r>
            <w:t>Insert Question here</w:t>
          </w:r>
        </w:p>
      </w:docPartBody>
    </w:docPart>
    <w:docPart>
      <w:docPartPr>
        <w:name w:val="2E19A9E44804433788F975A4CF01EB34"/>
        <w:category>
          <w:name w:val="General"/>
          <w:gallery w:val="placeholder"/>
        </w:category>
        <w:types>
          <w:type w:val="bbPlcHdr"/>
        </w:types>
        <w:behaviors>
          <w:behavior w:val="content"/>
        </w:behaviors>
        <w:guid w:val="{B15A064E-6F3E-4D6F-9963-936FC04A79FF}"/>
      </w:docPartPr>
      <w:docPartBody>
        <w:p w:rsidR="00405C06" w:rsidRDefault="002526D1" w:rsidP="002526D1">
          <w:r>
            <w:t>Insert Question here</w:t>
          </w:r>
        </w:p>
      </w:docPartBody>
    </w:docPart>
    <w:docPart>
      <w:docPartPr>
        <w:name w:val="44C93D2474B04A5A8C108533DB992A59"/>
        <w:category>
          <w:name w:val="General"/>
          <w:gallery w:val="placeholder"/>
        </w:category>
        <w:types>
          <w:type w:val="bbPlcHdr"/>
        </w:types>
        <w:behaviors>
          <w:behavior w:val="content"/>
        </w:behaviors>
        <w:guid w:val="{A25FC604-9CCE-404D-B00F-92F897B02755}"/>
      </w:docPartPr>
      <w:docPartBody>
        <w:p w:rsidR="00405C06" w:rsidRDefault="002526D1" w:rsidP="002526D1">
          <w:r>
            <w:rPr>
              <w:rStyle w:val="PlaceholderText"/>
              <w:sz w:val="20"/>
            </w:rPr>
            <w:t>Click here to enter text.</w:t>
          </w:r>
        </w:p>
      </w:docPartBody>
    </w:docPart>
    <w:docPart>
      <w:docPartPr>
        <w:name w:val="EBED92A5F9A64F688C4929545D6AFEA4"/>
        <w:category>
          <w:name w:val="General"/>
          <w:gallery w:val="placeholder"/>
        </w:category>
        <w:types>
          <w:type w:val="bbPlcHdr"/>
        </w:types>
        <w:behaviors>
          <w:behavior w:val="content"/>
        </w:behaviors>
        <w:guid w:val="{67F98D3B-A6C8-480D-AAA8-72AA1BD61571}"/>
      </w:docPartPr>
      <w:docPartBody>
        <w:p w:rsidR="00405C06" w:rsidRDefault="002526D1" w:rsidP="002526D1">
          <w:r>
            <w:rPr>
              <w:rStyle w:val="PlaceholderText"/>
              <w:sz w:val="20"/>
            </w:rPr>
            <w:t>Click here to enter text.</w:t>
          </w:r>
        </w:p>
      </w:docPartBody>
    </w:docPart>
    <w:docPart>
      <w:docPartPr>
        <w:name w:val="D480DF9234634975A9F712F092AEDC0C"/>
        <w:category>
          <w:name w:val="General"/>
          <w:gallery w:val="placeholder"/>
        </w:category>
        <w:types>
          <w:type w:val="bbPlcHdr"/>
        </w:types>
        <w:behaviors>
          <w:behavior w:val="content"/>
        </w:behaviors>
        <w:guid w:val="{970CBB58-D1F9-4032-AAB8-A88029A2678D}"/>
      </w:docPartPr>
      <w:docPartBody>
        <w:p w:rsidR="00405C06" w:rsidRDefault="002526D1" w:rsidP="002526D1">
          <w:r>
            <w:rPr>
              <w:rStyle w:val="PlaceholderText"/>
              <w:sz w:val="20"/>
            </w:rPr>
            <w:t>Click here to enter text.</w:t>
          </w:r>
        </w:p>
      </w:docPartBody>
    </w:docPart>
    <w:docPart>
      <w:docPartPr>
        <w:name w:val="8FE0949DCBFB4681AA6230632B967B60"/>
        <w:category>
          <w:name w:val="General"/>
          <w:gallery w:val="placeholder"/>
        </w:category>
        <w:types>
          <w:type w:val="bbPlcHdr"/>
        </w:types>
        <w:behaviors>
          <w:behavior w:val="content"/>
        </w:behaviors>
        <w:guid w:val="{946B4D14-5E9A-4D78-BC8A-7E11F8334C2E}"/>
      </w:docPartPr>
      <w:docPartBody>
        <w:p w:rsidR="00405C06" w:rsidRDefault="002526D1" w:rsidP="002526D1">
          <w:r>
            <w:rPr>
              <w:rStyle w:val="PlaceholderText"/>
              <w:sz w:val="20"/>
            </w:rPr>
            <w:t>Click or tap here to enter text.</w:t>
          </w:r>
        </w:p>
      </w:docPartBody>
    </w:docPart>
    <w:docPart>
      <w:docPartPr>
        <w:name w:val="558FA2ADA4FC413F83C1B757ADAD3430"/>
        <w:category>
          <w:name w:val="General"/>
          <w:gallery w:val="placeholder"/>
        </w:category>
        <w:types>
          <w:type w:val="bbPlcHdr"/>
        </w:types>
        <w:behaviors>
          <w:behavior w:val="content"/>
        </w:behaviors>
        <w:guid w:val="{499DC8E5-C7D6-4185-AFBF-75DDDECC8A03}"/>
      </w:docPartPr>
      <w:docPartBody>
        <w:p w:rsidR="003A3889" w:rsidRDefault="009848EC" w:rsidP="009848EC">
          <w:pPr>
            <w:pStyle w:val="558FA2ADA4FC413F83C1B757ADAD3430"/>
          </w:pPr>
          <w:r w:rsidRPr="00B07A41">
            <w:rPr>
              <w:rStyle w:val="PlaceholderText"/>
            </w:rPr>
            <w:t>[Company]</w:t>
          </w:r>
        </w:p>
      </w:docPartBody>
    </w:docPart>
    <w:docPart>
      <w:docPartPr>
        <w:name w:val="02128DBFFB51400F9847F26913BD6415"/>
        <w:category>
          <w:name w:val="General"/>
          <w:gallery w:val="placeholder"/>
        </w:category>
        <w:types>
          <w:type w:val="bbPlcHdr"/>
        </w:types>
        <w:behaviors>
          <w:behavior w:val="content"/>
        </w:behaviors>
        <w:guid w:val="{1A5E2D11-E1AE-4CE2-9462-7885181FDB3A}"/>
      </w:docPartPr>
      <w:docPartBody>
        <w:p w:rsidR="003A3889" w:rsidRDefault="009848EC" w:rsidP="009848EC">
          <w:pPr>
            <w:pStyle w:val="02128DBFFB51400F9847F26913BD6415"/>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0459E3"/>
    <w:rsid w:val="00171906"/>
    <w:rsid w:val="00186CA1"/>
    <w:rsid w:val="002526D1"/>
    <w:rsid w:val="00260839"/>
    <w:rsid w:val="00390C2D"/>
    <w:rsid w:val="003A3889"/>
    <w:rsid w:val="00405C06"/>
    <w:rsid w:val="00416777"/>
    <w:rsid w:val="00502500"/>
    <w:rsid w:val="005243F3"/>
    <w:rsid w:val="00542947"/>
    <w:rsid w:val="00560029"/>
    <w:rsid w:val="005E39E4"/>
    <w:rsid w:val="006023E3"/>
    <w:rsid w:val="00672B0E"/>
    <w:rsid w:val="006C5FD5"/>
    <w:rsid w:val="0070435B"/>
    <w:rsid w:val="007505BE"/>
    <w:rsid w:val="008E7E05"/>
    <w:rsid w:val="00926321"/>
    <w:rsid w:val="009848EC"/>
    <w:rsid w:val="00A47F1A"/>
    <w:rsid w:val="00AB3445"/>
    <w:rsid w:val="00AC3990"/>
    <w:rsid w:val="00BC326C"/>
    <w:rsid w:val="00E332A1"/>
    <w:rsid w:val="00EA3C4A"/>
    <w:rsid w:val="00EE2D00"/>
    <w:rsid w:val="00EF06AE"/>
    <w:rsid w:val="00F1611A"/>
    <w:rsid w:val="00FC34D7"/>
    <w:rsid w:val="00FF080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9848EC"/>
    <w:rPr>
      <w:color w:val="808080"/>
    </w:rPr>
  </w:style>
  <w:style w:type="paragraph" w:customStyle="1" w:styleId="558FA2ADA4FC413F83C1B757ADAD3430">
    <w:name w:val="558FA2ADA4FC413F83C1B757ADAD3430"/>
    <w:rsid w:val="009848EC"/>
  </w:style>
  <w:style w:type="paragraph" w:customStyle="1" w:styleId="02128DBFFB51400F9847F26913BD6415">
    <w:name w:val="02128DBFFB51400F9847F26913BD6415"/>
    <w:rsid w:val="009848EC"/>
  </w:style>
  <w:style w:type="paragraph" w:customStyle="1" w:styleId="783F46ECB25B4774A58F78A67191D109">
    <w:name w:val="783F46ECB25B4774A58F78A67191D109"/>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497FF58A4054471CA665BB024200F158">
    <w:name w:val="497FF58A4054471CA665BB024200F158"/>
    <w:rsid w:val="00260839"/>
    <w:rPr>
      <w:lang w:val="en-US" w:eastAsia="en-US"/>
    </w:rPr>
  </w:style>
  <w:style w:type="paragraph" w:customStyle="1" w:styleId="3C7DF247CEFD4BFAA0A8D01154E47859">
    <w:name w:val="3C7DF247CEFD4BFAA0A8D01154E47859"/>
    <w:rsid w:val="00260839"/>
    <w:rPr>
      <w:lang w:val="en-US" w:eastAsia="en-US"/>
    </w:rPr>
  </w:style>
  <w:style w:type="paragraph" w:customStyle="1" w:styleId="B4995B35F2A74424AA3DAF6B35DA9654">
    <w:name w:val="B4995B35F2A74424AA3DAF6B35DA9654"/>
    <w:rsid w:val="008E7E05"/>
  </w:style>
  <w:style w:type="paragraph" w:customStyle="1" w:styleId="8BA5A618530140A38031200A68832C51">
    <w:name w:val="8BA5A618530140A38031200A68832C51"/>
    <w:rsid w:val="008E7E05"/>
  </w:style>
  <w:style w:type="paragraph" w:customStyle="1" w:styleId="5966847199434489B5C7F6C3C92DA5C2">
    <w:name w:val="5966847199434489B5C7F6C3C92DA5C2"/>
    <w:rsid w:val="008E7E05"/>
  </w:style>
  <w:style w:type="paragraph" w:customStyle="1" w:styleId="1EC6AD2635924A26B6BFFF8C6F16DD33">
    <w:name w:val="1EC6AD2635924A26B6BFFF8C6F16DD33"/>
    <w:rsid w:val="008E7E05"/>
  </w:style>
  <w:style w:type="paragraph" w:customStyle="1" w:styleId="083E2B24515F4F7AA647201DC56866E9">
    <w:name w:val="083E2B24515F4F7AA647201DC56866E9"/>
    <w:rsid w:val="002526D1"/>
  </w:style>
  <w:style w:type="paragraph" w:customStyle="1" w:styleId="04F1A38A99664424879E8F92A7A6767E">
    <w:name w:val="04F1A38A99664424879E8F92A7A6767E"/>
    <w:rsid w:val="002526D1"/>
  </w:style>
  <w:style w:type="paragraph" w:customStyle="1" w:styleId="D92831D7A9184F39AD091667CE1573AE">
    <w:name w:val="D92831D7A9184F39AD091667CE1573AE"/>
    <w:rsid w:val="002526D1"/>
  </w:style>
  <w:style w:type="paragraph" w:customStyle="1" w:styleId="3B70F9AF41C14814BF0333FC5298971A">
    <w:name w:val="3B70F9AF41C14814BF0333FC5298971A"/>
    <w:rsid w:val="002526D1"/>
  </w:style>
  <w:style w:type="paragraph" w:customStyle="1" w:styleId="8FD647F2A1C94204BF7369BEC587D868">
    <w:name w:val="8FD647F2A1C94204BF7369BEC587D868"/>
    <w:rsid w:val="002526D1"/>
  </w:style>
  <w:style w:type="paragraph" w:customStyle="1" w:styleId="21A72010ACEB45AE84C5D9CA10263369">
    <w:name w:val="21A72010ACEB45AE84C5D9CA10263369"/>
    <w:rsid w:val="002526D1"/>
  </w:style>
  <w:style w:type="paragraph" w:customStyle="1" w:styleId="835D2B1938B44310A6109041BA75C8CA">
    <w:name w:val="835D2B1938B44310A6109041BA75C8CA"/>
    <w:rsid w:val="002526D1"/>
  </w:style>
  <w:style w:type="paragraph" w:customStyle="1" w:styleId="4236E5C0FFDF4C0EA3DC4112132DF966">
    <w:name w:val="4236E5C0FFDF4C0EA3DC4112132DF966"/>
    <w:rsid w:val="002526D1"/>
  </w:style>
  <w:style w:type="paragraph" w:customStyle="1" w:styleId="7BF812CF72D04468A0A18B644FCA3541">
    <w:name w:val="7BF812CF72D04468A0A18B644FCA3541"/>
    <w:rsid w:val="002526D1"/>
  </w:style>
  <w:style w:type="paragraph" w:customStyle="1" w:styleId="BB023DCC452F49E7BEEC1370488463B0">
    <w:name w:val="BB023DCC452F49E7BEEC1370488463B0"/>
    <w:rsid w:val="002526D1"/>
  </w:style>
  <w:style w:type="paragraph" w:customStyle="1" w:styleId="317F53505BC64FEF9CDFED238B3938FC">
    <w:name w:val="317F53505BC64FEF9CDFED238B3938FC"/>
    <w:rsid w:val="002526D1"/>
  </w:style>
  <w:style w:type="paragraph" w:customStyle="1" w:styleId="7F51446D78BF4F5F99E817FBA034D5B7">
    <w:name w:val="7F51446D78BF4F5F99E817FBA034D5B7"/>
    <w:rsid w:val="002526D1"/>
  </w:style>
  <w:style w:type="paragraph" w:customStyle="1" w:styleId="13E1EA066D634131A79372E4BBAA7C89">
    <w:name w:val="13E1EA066D634131A79372E4BBAA7C89"/>
    <w:rsid w:val="002526D1"/>
  </w:style>
  <w:style w:type="paragraph" w:customStyle="1" w:styleId="2DEB9ACC6ED24BC5B31D54628EAF2A61">
    <w:name w:val="2DEB9ACC6ED24BC5B31D54628EAF2A61"/>
    <w:rsid w:val="002526D1"/>
  </w:style>
  <w:style w:type="paragraph" w:customStyle="1" w:styleId="72A236DA62874316856616934EBD0139">
    <w:name w:val="72A236DA62874316856616934EBD0139"/>
    <w:rsid w:val="002526D1"/>
  </w:style>
  <w:style w:type="paragraph" w:customStyle="1" w:styleId="43D01CF9B7764A369F7DC3AD929155E0">
    <w:name w:val="43D01CF9B7764A369F7DC3AD929155E0"/>
    <w:rsid w:val="002526D1"/>
  </w:style>
  <w:style w:type="paragraph" w:customStyle="1" w:styleId="6C15A9C4AC1C4EAD83D5B7DBA80645C4">
    <w:name w:val="6C15A9C4AC1C4EAD83D5B7DBA80645C4"/>
    <w:rsid w:val="002526D1"/>
  </w:style>
  <w:style w:type="paragraph" w:customStyle="1" w:styleId="78A12C34CA03417790CC15F0A69A16EF">
    <w:name w:val="78A12C34CA03417790CC15F0A69A16EF"/>
    <w:rsid w:val="002526D1"/>
  </w:style>
  <w:style w:type="paragraph" w:customStyle="1" w:styleId="05485CFA03B44AD4968D1097714F25E8">
    <w:name w:val="05485CFA03B44AD4968D1097714F25E8"/>
    <w:rsid w:val="002526D1"/>
  </w:style>
  <w:style w:type="paragraph" w:customStyle="1" w:styleId="B25B7C8C86884C368496CB7EE8789209">
    <w:name w:val="B25B7C8C86884C368496CB7EE8789209"/>
    <w:rsid w:val="002526D1"/>
  </w:style>
  <w:style w:type="paragraph" w:customStyle="1" w:styleId="C5C8C9C6C3654D2DA058EF780AF95E43">
    <w:name w:val="C5C8C9C6C3654D2DA058EF780AF95E43"/>
    <w:rsid w:val="002526D1"/>
  </w:style>
  <w:style w:type="paragraph" w:customStyle="1" w:styleId="97778E865F9F4FD49512AF4349EA50DF">
    <w:name w:val="97778E865F9F4FD49512AF4349EA50DF"/>
    <w:rsid w:val="002526D1"/>
  </w:style>
  <w:style w:type="paragraph" w:customStyle="1" w:styleId="F2DF9D151FF24463B2139D9DEFE9F0B5">
    <w:name w:val="F2DF9D151FF24463B2139D9DEFE9F0B5"/>
    <w:rsid w:val="002526D1"/>
  </w:style>
  <w:style w:type="paragraph" w:customStyle="1" w:styleId="4EEBCD121D5D417FB5112D3A40AC61F0">
    <w:name w:val="4EEBCD121D5D417FB5112D3A40AC61F0"/>
    <w:rsid w:val="002526D1"/>
  </w:style>
  <w:style w:type="paragraph" w:customStyle="1" w:styleId="424967506F1E4EB087EA86E0B4B518FA">
    <w:name w:val="424967506F1E4EB087EA86E0B4B518FA"/>
    <w:rsid w:val="002526D1"/>
  </w:style>
  <w:style w:type="paragraph" w:customStyle="1" w:styleId="172DE2795B074B13A73B0CB7176115D3">
    <w:name w:val="172DE2795B074B13A73B0CB7176115D3"/>
    <w:rsid w:val="002526D1"/>
  </w:style>
  <w:style w:type="paragraph" w:customStyle="1" w:styleId="33A0EC56589E406A991202D5E18970F3">
    <w:name w:val="33A0EC56589E406A991202D5E18970F3"/>
    <w:rsid w:val="002526D1"/>
  </w:style>
  <w:style w:type="paragraph" w:customStyle="1" w:styleId="1712DE0113DA446092384C0E129101F4">
    <w:name w:val="1712DE0113DA446092384C0E129101F4"/>
    <w:rsid w:val="002526D1"/>
  </w:style>
  <w:style w:type="paragraph" w:customStyle="1" w:styleId="AE2299C3C0B146798B871B4F156FC6CF">
    <w:name w:val="AE2299C3C0B146798B871B4F156FC6CF"/>
    <w:rsid w:val="002526D1"/>
  </w:style>
  <w:style w:type="paragraph" w:customStyle="1" w:styleId="1C80D5862FC8466791A279C2AC53140B">
    <w:name w:val="1C80D5862FC8466791A279C2AC53140B"/>
    <w:rsid w:val="002526D1"/>
  </w:style>
  <w:style w:type="paragraph" w:customStyle="1" w:styleId="04CE8AA7FB0F48F4AA7D8FE35CF643E0">
    <w:name w:val="04CE8AA7FB0F48F4AA7D8FE35CF643E0"/>
    <w:rsid w:val="002526D1"/>
  </w:style>
  <w:style w:type="paragraph" w:customStyle="1" w:styleId="AC94485F90214587B6C380C15EEBA7E8">
    <w:name w:val="AC94485F90214587B6C380C15EEBA7E8"/>
    <w:rsid w:val="002526D1"/>
  </w:style>
  <w:style w:type="paragraph" w:customStyle="1" w:styleId="92D6719BAE474234A8E19CC8DB4E40A7">
    <w:name w:val="92D6719BAE474234A8E19CC8DB4E40A7"/>
    <w:rsid w:val="002526D1"/>
  </w:style>
  <w:style w:type="paragraph" w:customStyle="1" w:styleId="099D5F67AAC94F0E8D312F4F7C05EF1E">
    <w:name w:val="099D5F67AAC94F0E8D312F4F7C05EF1E"/>
    <w:rsid w:val="002526D1"/>
  </w:style>
  <w:style w:type="paragraph" w:customStyle="1" w:styleId="BB3E9779C209441AA06CAFE6B2B53F07">
    <w:name w:val="BB3E9779C209441AA06CAFE6B2B53F07"/>
    <w:rsid w:val="002526D1"/>
  </w:style>
  <w:style w:type="paragraph" w:customStyle="1" w:styleId="712B4F55E538401188BAB1B3562D7CD0">
    <w:name w:val="712B4F55E538401188BAB1B3562D7CD0"/>
    <w:rsid w:val="002526D1"/>
  </w:style>
  <w:style w:type="paragraph" w:customStyle="1" w:styleId="B134F749D1AC4B90B5558F8763CD1FB7">
    <w:name w:val="B134F749D1AC4B90B5558F8763CD1FB7"/>
    <w:rsid w:val="002526D1"/>
  </w:style>
  <w:style w:type="paragraph" w:customStyle="1" w:styleId="DC684BED05F047FCA76C42B9888A60A4">
    <w:name w:val="DC684BED05F047FCA76C42B9888A60A4"/>
    <w:rsid w:val="002526D1"/>
  </w:style>
  <w:style w:type="paragraph" w:customStyle="1" w:styleId="F7A4DD3DAF254B789BF367FDD2FE34E0">
    <w:name w:val="F7A4DD3DAF254B789BF367FDD2FE34E0"/>
    <w:rsid w:val="002526D1"/>
  </w:style>
  <w:style w:type="paragraph" w:customStyle="1" w:styleId="1C49B3912C554465A5BBFA442F38CBB9">
    <w:name w:val="1C49B3912C554465A5BBFA442F38CBB9"/>
    <w:rsid w:val="002526D1"/>
  </w:style>
  <w:style w:type="paragraph" w:customStyle="1" w:styleId="12DA1B256871446CA258C88643DB264D">
    <w:name w:val="12DA1B256871446CA258C88643DB264D"/>
    <w:rsid w:val="002526D1"/>
  </w:style>
  <w:style w:type="paragraph" w:customStyle="1" w:styleId="2CD8C2CCC6B9402AB51635E225C2D6A9">
    <w:name w:val="2CD8C2CCC6B9402AB51635E225C2D6A9"/>
    <w:rsid w:val="002526D1"/>
  </w:style>
  <w:style w:type="paragraph" w:customStyle="1" w:styleId="A58D608F5AA1479B95D5E2D2ADF7C4F6">
    <w:name w:val="A58D608F5AA1479B95D5E2D2ADF7C4F6"/>
    <w:rsid w:val="002526D1"/>
  </w:style>
  <w:style w:type="paragraph" w:customStyle="1" w:styleId="B4953E39E2C940EBB57C384A122A0ED3">
    <w:name w:val="B4953E39E2C940EBB57C384A122A0ED3"/>
    <w:rsid w:val="002526D1"/>
  </w:style>
  <w:style w:type="paragraph" w:customStyle="1" w:styleId="0A930F98C6584EBB91A9172FC47B89BD">
    <w:name w:val="0A930F98C6584EBB91A9172FC47B89BD"/>
    <w:rsid w:val="002526D1"/>
  </w:style>
  <w:style w:type="paragraph" w:customStyle="1" w:styleId="3840A7E1B9114D4C99E2BD2D745DB151">
    <w:name w:val="3840A7E1B9114D4C99E2BD2D745DB151"/>
    <w:rsid w:val="002526D1"/>
  </w:style>
  <w:style w:type="paragraph" w:customStyle="1" w:styleId="F1139242A41D44CDBA88339976CD8E70">
    <w:name w:val="F1139242A41D44CDBA88339976CD8E70"/>
    <w:rsid w:val="002526D1"/>
  </w:style>
  <w:style w:type="paragraph" w:customStyle="1" w:styleId="28CEA1E7BB5948AF8CA7790DC2BFE44F">
    <w:name w:val="28CEA1E7BB5948AF8CA7790DC2BFE44F"/>
    <w:rsid w:val="002526D1"/>
  </w:style>
  <w:style w:type="paragraph" w:customStyle="1" w:styleId="18D68F8B57D749FC908AC9C8FE67327E">
    <w:name w:val="18D68F8B57D749FC908AC9C8FE67327E"/>
    <w:rsid w:val="002526D1"/>
  </w:style>
  <w:style w:type="paragraph" w:customStyle="1" w:styleId="F26A31D577C4400E8F8CC1438B4E0D3B">
    <w:name w:val="F26A31D577C4400E8F8CC1438B4E0D3B"/>
    <w:rsid w:val="002526D1"/>
  </w:style>
  <w:style w:type="paragraph" w:customStyle="1" w:styleId="406156EFB0A642EE80569CE660D7BABF">
    <w:name w:val="406156EFB0A642EE80569CE660D7BABF"/>
    <w:rsid w:val="002526D1"/>
  </w:style>
  <w:style w:type="paragraph" w:customStyle="1" w:styleId="355753DBEACE4225ACB442547F87EF44">
    <w:name w:val="355753DBEACE4225ACB442547F87EF44"/>
    <w:rsid w:val="002526D1"/>
  </w:style>
  <w:style w:type="paragraph" w:customStyle="1" w:styleId="CEAAED72CF554B788841B50B81322734">
    <w:name w:val="CEAAED72CF554B788841B50B81322734"/>
    <w:rsid w:val="002526D1"/>
  </w:style>
  <w:style w:type="paragraph" w:customStyle="1" w:styleId="B346F270137B48A0A6D0BDAFF8872047">
    <w:name w:val="B346F270137B48A0A6D0BDAFF8872047"/>
    <w:rsid w:val="002526D1"/>
  </w:style>
  <w:style w:type="paragraph" w:customStyle="1" w:styleId="7B085FFDC9A84F5183AAA50279A8361D">
    <w:name w:val="7B085FFDC9A84F5183AAA50279A8361D"/>
    <w:rsid w:val="002526D1"/>
  </w:style>
  <w:style w:type="paragraph" w:customStyle="1" w:styleId="F8A98C49A97C41669D4BECD70AC81A4D">
    <w:name w:val="F8A98C49A97C41669D4BECD70AC81A4D"/>
    <w:rsid w:val="002526D1"/>
  </w:style>
  <w:style w:type="paragraph" w:customStyle="1" w:styleId="BAF1E05FEA9A4DEDB450BB3344D364E2">
    <w:name w:val="BAF1E05FEA9A4DEDB450BB3344D364E2"/>
    <w:rsid w:val="002526D1"/>
  </w:style>
  <w:style w:type="paragraph" w:customStyle="1" w:styleId="B11F247C239842A59BF0A0A13D29A5B9">
    <w:name w:val="B11F247C239842A59BF0A0A13D29A5B9"/>
    <w:rsid w:val="002526D1"/>
  </w:style>
  <w:style w:type="paragraph" w:customStyle="1" w:styleId="AC1F37986CE44C9689E3CF0372AA353B">
    <w:name w:val="AC1F37986CE44C9689E3CF0372AA353B"/>
    <w:rsid w:val="002526D1"/>
  </w:style>
  <w:style w:type="paragraph" w:customStyle="1" w:styleId="004DED8668FB4FD9BD6F11ABBA7BB96B">
    <w:name w:val="004DED8668FB4FD9BD6F11ABBA7BB96B"/>
    <w:rsid w:val="002526D1"/>
  </w:style>
  <w:style w:type="paragraph" w:customStyle="1" w:styleId="365C5CD2797E4683866E9136CDA94D79">
    <w:name w:val="365C5CD2797E4683866E9136CDA94D79"/>
    <w:rsid w:val="002526D1"/>
  </w:style>
  <w:style w:type="paragraph" w:customStyle="1" w:styleId="1BD19C1AA89C4ABE9554370186B6C484">
    <w:name w:val="1BD19C1AA89C4ABE9554370186B6C484"/>
    <w:rsid w:val="002526D1"/>
  </w:style>
  <w:style w:type="paragraph" w:customStyle="1" w:styleId="8733C8727B02437E8604AEF66BA0163E">
    <w:name w:val="8733C8727B02437E8604AEF66BA0163E"/>
    <w:rsid w:val="002526D1"/>
  </w:style>
  <w:style w:type="paragraph" w:customStyle="1" w:styleId="8DC92A2D18EE4B9BBDA192AC69A89208">
    <w:name w:val="8DC92A2D18EE4B9BBDA192AC69A89208"/>
    <w:rsid w:val="002526D1"/>
  </w:style>
  <w:style w:type="paragraph" w:customStyle="1" w:styleId="2E19A9E44804433788F975A4CF01EB34">
    <w:name w:val="2E19A9E44804433788F975A4CF01EB34"/>
    <w:rsid w:val="002526D1"/>
  </w:style>
  <w:style w:type="paragraph" w:customStyle="1" w:styleId="44C93D2474B04A5A8C108533DB992A59">
    <w:name w:val="44C93D2474B04A5A8C108533DB992A59"/>
    <w:rsid w:val="002526D1"/>
  </w:style>
  <w:style w:type="paragraph" w:customStyle="1" w:styleId="EBED92A5F9A64F688C4929545D6AFEA4">
    <w:name w:val="EBED92A5F9A64F688C4929545D6AFEA4"/>
    <w:rsid w:val="002526D1"/>
  </w:style>
  <w:style w:type="paragraph" w:customStyle="1" w:styleId="D480DF9234634975A9F712F092AEDC0C">
    <w:name w:val="D480DF9234634975A9F712F092AEDC0C"/>
    <w:rsid w:val="002526D1"/>
  </w:style>
  <w:style w:type="paragraph" w:customStyle="1" w:styleId="8FE0949DCBFB4681AA6230632B967B60">
    <w:name w:val="8FE0949DCBFB4681AA6230632B967B60"/>
    <w:rsid w:val="002526D1"/>
  </w:style>
  <w:style w:type="paragraph" w:customStyle="1" w:styleId="9AB16FA1F02B4F49A6FEAFD311F6245E">
    <w:name w:val="9AB16FA1F02B4F49A6FEAFD311F6245E"/>
    <w:rsid w:val="00405C0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BA7C7-86C3-42ED-AD21-F67FF1434F39}">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248</TotalTime>
  <Pages>41</Pages>
  <Words>10708</Words>
  <Characters>61039</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71604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123</cp:revision>
  <cp:lastPrinted>2016-04-18T17:30:00Z</cp:lastPrinted>
  <dcterms:created xsi:type="dcterms:W3CDTF">2022-10-21T20:17:00Z</dcterms:created>
  <dcterms:modified xsi:type="dcterms:W3CDTF">2022-11-06T08:45:00Z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