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D41A70" w14:textId="77777777" w:rsidR="00E542EA" w:rsidRPr="004932A4" w:rsidRDefault="00147067" w:rsidP="00E542EA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41859559"/>
          <w:placeholder>
            <w:docPart w:val="27E8A05FC0A0454786DB4915F5773CD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167988">
            <w:rPr>
              <w:szCs w:val="32"/>
            </w:rPr>
            <w:t>CPCCBC4003A Select and prepare a construction contract</w:t>
          </w:r>
        </w:sdtContent>
      </w:sdt>
      <w:r w:rsidR="00167988">
        <w:rPr>
          <w:szCs w:val="32"/>
        </w:rPr>
        <w:t>,</w:t>
      </w:r>
      <w:r w:rsidR="00E542EA" w:rsidRPr="004932A4">
        <w:rPr>
          <w:szCs w:val="32"/>
        </w:rPr>
        <w:t xml:space="preserve"> </w:t>
      </w:r>
    </w:p>
    <w:p w14:paraId="15072311" w14:textId="77777777" w:rsidR="00E542EA" w:rsidRPr="004932A4" w:rsidRDefault="00147067" w:rsidP="00E542EA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42642196"/>
          <w:placeholder>
            <w:docPart w:val="A40CE7F34B7D4A1281B3C20913B34F2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167988">
            <w:rPr>
              <w:szCs w:val="32"/>
            </w:rPr>
            <w:t>CPCCBC4016A Administer a construction contract</w:t>
          </w:r>
        </w:sdtContent>
      </w:sdt>
      <w:r w:rsidR="00167988">
        <w:rPr>
          <w:szCs w:val="32"/>
        </w:rPr>
        <w:t xml:space="preserve"> &amp; </w:t>
      </w:r>
      <w:r w:rsidR="00167988">
        <w:rPr>
          <w:szCs w:val="32"/>
        </w:rPr>
        <w:br/>
      </w:r>
      <w:sdt>
        <w:sdtPr>
          <w:rPr>
            <w:szCs w:val="32"/>
          </w:rPr>
          <w:alias w:val="Keywords"/>
          <w:tag w:val=""/>
          <w:id w:val="102618938"/>
          <w:placeholder>
            <w:docPart w:val="2B82BE4944994EBA859F80DA36C72BE9"/>
          </w:placeholder>
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<w:text/>
        </w:sdtPr>
        <w:sdtEndPr/>
        <w:sdtContent>
          <w:r w:rsidR="00167988">
            <w:rPr>
              <w:szCs w:val="32"/>
            </w:rPr>
            <w:t>CPCCBC4032A Apply contract law to sales processes</w:t>
          </w:r>
        </w:sdtContent>
      </w:sdt>
    </w:p>
    <w:p w14:paraId="4DD8F7A0" w14:textId="77777777" w:rsidR="00E542EA" w:rsidRDefault="00E542EA" w:rsidP="00E542EA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17A094A9" w14:textId="77777777" w:rsidR="00E542EA" w:rsidRDefault="00E542EA" w:rsidP="00E542E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C82724" w14:paraId="151D1FD2" w14:textId="77777777" w:rsidTr="0027367F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0673E194" w14:textId="77777777" w:rsidR="00C82724" w:rsidRDefault="00C82724" w:rsidP="0027367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F01505">
              <w:rPr>
                <w:rFonts w:ascii="Arial" w:hAnsi="Arial" w:cs="Arial"/>
                <w:b/>
                <w:szCs w:val="24"/>
              </w:rPr>
              <w:t>PRACTICAL ASSESSMENT INSTRUCTIONS</w:t>
            </w:r>
          </w:p>
          <w:p w14:paraId="26A19780" w14:textId="77777777" w:rsidR="00C82724" w:rsidRPr="00F01505" w:rsidRDefault="00C82724" w:rsidP="0027367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203DCDD6" w14:textId="77777777" w:rsidR="00C82724" w:rsidRPr="00F01505" w:rsidRDefault="00C82724" w:rsidP="00C82724">
            <w:pPr>
              <w:pStyle w:val="ListParagraph"/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The following practical assessment will require the </w:t>
            </w:r>
            <w:r>
              <w:rPr>
                <w:rFonts w:ascii="Arial" w:hAnsi="Arial" w:cs="Arial"/>
                <w:sz w:val="22"/>
                <w:szCs w:val="22"/>
              </w:rPr>
              <w:t>participant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to complete work related activities.</w:t>
            </w:r>
          </w:p>
          <w:p w14:paraId="7E0E5764" w14:textId="77777777" w:rsidR="00C82724" w:rsidRPr="00F01505" w:rsidRDefault="00C82724" w:rsidP="00C82724">
            <w:pPr>
              <w:pStyle w:val="ListParagraph"/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Observations will be conducted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of </w:t>
            </w:r>
            <w:r>
              <w:rPr>
                <w:rFonts w:ascii="Arial" w:hAnsi="Arial" w:cs="Arial"/>
                <w:sz w:val="22"/>
                <w:szCs w:val="22"/>
              </w:rPr>
              <w:t>the participant’s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work to determine whether </w:t>
            </w:r>
            <w:r>
              <w:rPr>
                <w:rFonts w:ascii="Arial" w:hAnsi="Arial" w:cs="Arial"/>
                <w:sz w:val="22"/>
                <w:szCs w:val="22"/>
              </w:rPr>
              <w:t>they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display sufficient practical skills and knowledge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73B9091" w14:textId="77777777" w:rsidR="00C82724" w:rsidRDefault="00C82724" w:rsidP="00C82724">
            <w:pPr>
              <w:pStyle w:val="ListParagraph"/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F01505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325BA42" w14:textId="77777777" w:rsidR="00C82724" w:rsidRPr="00F01505" w:rsidRDefault="00C82724" w:rsidP="00C82724">
            <w:pPr>
              <w:pStyle w:val="ListParagraph"/>
              <w:numPr>
                <w:ilvl w:val="1"/>
                <w:numId w:val="19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</w:t>
            </w:r>
            <w:r w:rsidRPr="00161964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that the assessor provided</w:t>
            </w:r>
            <w:r w:rsidRPr="00161964">
              <w:rPr>
                <w:rFonts w:ascii="Arial" w:hAnsi="Arial" w:cs="Arial"/>
                <w:sz w:val="22"/>
                <w:szCs w:val="22"/>
              </w:rPr>
              <w:t xml:space="preserve"> clear instructions </w:t>
            </w:r>
            <w:r>
              <w:rPr>
                <w:rFonts w:ascii="Arial" w:hAnsi="Arial" w:cs="Arial"/>
                <w:sz w:val="22"/>
                <w:szCs w:val="22"/>
              </w:rPr>
              <w:t xml:space="preserve">and the participant </w:t>
            </w:r>
            <w:r w:rsidRPr="00161964">
              <w:rPr>
                <w:rFonts w:ascii="Arial" w:hAnsi="Arial" w:cs="Arial"/>
                <w:sz w:val="22"/>
                <w:szCs w:val="22"/>
              </w:rPr>
              <w:t>understood what was required to complete this assessment.</w:t>
            </w:r>
          </w:p>
          <w:p w14:paraId="29673691" w14:textId="77777777" w:rsidR="00C82724" w:rsidRPr="00F01505" w:rsidRDefault="00C82724" w:rsidP="00C82724">
            <w:pPr>
              <w:pStyle w:val="ListParagraph"/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00F01505">
              <w:rPr>
                <w:rFonts w:ascii="Arial" w:hAnsi="Arial" w:cs="Arial"/>
                <w:sz w:val="22"/>
                <w:szCs w:val="22"/>
              </w:rPr>
              <w:t>assessor may substitute a Practical Task with another task of equal value.</w:t>
            </w:r>
          </w:p>
          <w:p w14:paraId="77A5222D" w14:textId="77777777" w:rsidR="00C82724" w:rsidRPr="00F01505" w:rsidRDefault="00C82724" w:rsidP="00C82724">
            <w:pPr>
              <w:pStyle w:val="ListParagraph"/>
              <w:numPr>
                <w:ilvl w:val="1"/>
                <w:numId w:val="19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Alternate tasks must be fully documented by </w:t>
            </w:r>
            <w:r>
              <w:rPr>
                <w:rFonts w:ascii="Arial" w:hAnsi="Arial" w:cs="Arial"/>
                <w:sz w:val="22"/>
                <w:szCs w:val="22"/>
              </w:rPr>
              <w:t>the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F01505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195A7E5A" w14:textId="77777777" w:rsidR="00C82724" w:rsidRDefault="00C82724" w:rsidP="00C82724">
      <w:pPr>
        <w:ind w:right="-24"/>
        <w:rPr>
          <w:rFonts w:ascii="Arial" w:hAnsi="Arial" w:cs="Arial"/>
          <w:sz w:val="22"/>
          <w:szCs w:val="22"/>
        </w:rPr>
      </w:pPr>
    </w:p>
    <w:p w14:paraId="3FAE0BFA" w14:textId="77777777" w:rsidR="00C82724" w:rsidRPr="00830749" w:rsidRDefault="00C82724" w:rsidP="00C82724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C82724" w:rsidRPr="00830749" w14:paraId="32E89577" w14:textId="77777777" w:rsidTr="0027367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30E4207" w14:textId="77777777" w:rsidR="00C82724" w:rsidRPr="001C4084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2507AF9B" w14:textId="65B3BC21" w:rsidR="00C82724" w:rsidRPr="001C4084" w:rsidRDefault="00147067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879207685" w:edGrp="everyone"/>
            <w:r>
              <w:rPr>
                <w:rFonts w:ascii="Arial" w:hAnsi="Arial" w:cs="Arial"/>
                <w:sz w:val="22"/>
                <w:szCs w:val="22"/>
              </w:rPr>
              <w:t>Linda Hudakova</w:t>
            </w:r>
            <w:permEnd w:id="1879207685"/>
          </w:p>
        </w:tc>
      </w:tr>
      <w:tr w:rsidR="00C82724" w:rsidRPr="00830749" w14:paraId="36FE83A4" w14:textId="77777777" w:rsidTr="0027367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FBACD00" w14:textId="77777777" w:rsidR="00C82724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5C573983" w14:textId="77777777" w:rsidR="00C82724" w:rsidRPr="001C4084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19463F7E" w14:textId="77777777" w:rsidR="00C82724" w:rsidRPr="001C4084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82724" w:rsidRPr="00830749" w14:paraId="492733AC" w14:textId="77777777" w:rsidTr="0027367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D0CED43" w14:textId="77777777" w:rsidR="00C82724" w:rsidRPr="001C4084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044451560" w:edGrp="everyone" w:displacedByCustomXml="next"/>
        <w:permStart w:id="156402597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09501784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53F71681" w14:textId="77777777" w:rsidR="00C82724" w:rsidRPr="001C4084" w:rsidRDefault="00C82724" w:rsidP="0027367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9FAF557" wp14:editId="70F4D3A4">
                      <wp:extent cx="921929" cy="428625"/>
                      <wp:effectExtent l="0" t="0" r="0" b="0"/>
                      <wp:docPr id="2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21929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044451560" w:displacedByCustomXml="prev"/>
        <w:permEnd w:id="1564025977" w:displacedByCustomXml="prev"/>
      </w:tr>
    </w:tbl>
    <w:p w14:paraId="7FF61B08" w14:textId="77777777" w:rsidR="00C82724" w:rsidRDefault="00C82724" w:rsidP="00C82724">
      <w:pPr>
        <w:ind w:right="-24"/>
        <w:rPr>
          <w:rFonts w:ascii="Arial" w:hAnsi="Arial" w:cs="Arial"/>
          <w:sz w:val="22"/>
          <w:szCs w:val="22"/>
        </w:rPr>
      </w:pPr>
    </w:p>
    <w:p w14:paraId="1F780209" w14:textId="77777777" w:rsidR="00C82724" w:rsidRDefault="00C82724" w:rsidP="00C82724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C82724" w:rsidRPr="0032118C" w14:paraId="1B7FA9BA" w14:textId="77777777" w:rsidTr="0027367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9F2DE1F" w14:textId="77777777" w:rsidR="00C82724" w:rsidRPr="0032118C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554036B5" w14:textId="77777777" w:rsidR="00C82724" w:rsidRPr="0032118C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176657460" w:edGrp="everyone"/>
            <w:permEnd w:id="1176657460"/>
          </w:p>
        </w:tc>
      </w:tr>
      <w:tr w:rsidR="00C82724" w:rsidRPr="0032118C" w14:paraId="2C88D13D" w14:textId="77777777" w:rsidTr="0027367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B9F1499" w14:textId="77777777" w:rsidR="00C82724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70E5E4C1" w14:textId="77777777" w:rsidR="00C82724" w:rsidRPr="0032118C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3E85C2A4" w14:textId="77777777" w:rsidR="00C82724" w:rsidRPr="0032118C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82724" w:rsidRPr="0032118C" w14:paraId="1A999CAC" w14:textId="77777777" w:rsidTr="0027367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7CFEBD3" w14:textId="77777777" w:rsidR="00C82724" w:rsidRPr="0032118C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217529357" w:edGrp="everyone" w:displacedByCustomXml="next"/>
        <w:permStart w:id="41019978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480665377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1E96CF40" w14:textId="77777777" w:rsidR="00C82724" w:rsidRPr="0032118C" w:rsidRDefault="00C82724" w:rsidP="0027367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8E8389D" wp14:editId="1FD0B02F">
                      <wp:extent cx="3933825" cy="428625"/>
                      <wp:effectExtent l="0" t="0" r="9525" b="9525"/>
                      <wp:docPr id="13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17529357" w:displacedByCustomXml="prev"/>
        <w:permEnd w:id="410199786" w:displacedByCustomXml="prev"/>
      </w:tr>
    </w:tbl>
    <w:p w14:paraId="121C44D5" w14:textId="77777777" w:rsidR="00C82724" w:rsidRDefault="00C82724" w:rsidP="00C82724">
      <w:pPr>
        <w:ind w:right="-24"/>
        <w:rPr>
          <w:rFonts w:ascii="Arial" w:hAnsi="Arial" w:cs="Arial"/>
          <w:sz w:val="22"/>
          <w:szCs w:val="22"/>
        </w:rPr>
      </w:pPr>
    </w:p>
    <w:p w14:paraId="61896AC1" w14:textId="77777777" w:rsidR="00C82724" w:rsidRDefault="00C82724" w:rsidP="00C82724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C82724" w:rsidRPr="0077428E" w14:paraId="312FE290" w14:textId="77777777" w:rsidTr="0027367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FD163F9" w14:textId="77777777" w:rsidR="00C82724" w:rsidRPr="0077428E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754333953" w:edGrp="everyone" w:displacedByCustomXml="next"/>
        <w:permStart w:id="53970010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648824975"/>
            <w:placeholder>
              <w:docPart w:val="47B681D982B7484A880DE7F6114D23A9"/>
            </w:placeholder>
            <w:date w:fullDate="2019-09-17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4EF53CF2" w14:textId="4935448D" w:rsidR="00C82724" w:rsidRPr="0077428E" w:rsidRDefault="00147067" w:rsidP="0027367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17/09/2019</w:t>
                </w:r>
              </w:p>
            </w:tc>
            <w:permEnd w:id="754333953" w:displacedByCustomXml="next"/>
          </w:sdtContent>
        </w:sdt>
        <w:permEnd w:id="539700100" w:displacedByCustomXml="prev"/>
      </w:tr>
    </w:tbl>
    <w:p w14:paraId="15136F34" w14:textId="77777777" w:rsidR="00C82724" w:rsidRPr="0077428E" w:rsidRDefault="00C82724" w:rsidP="00C82724">
      <w:pPr>
        <w:ind w:right="-24"/>
        <w:rPr>
          <w:rFonts w:ascii="Arial" w:hAnsi="Arial" w:cs="Arial"/>
          <w:sz w:val="22"/>
          <w:szCs w:val="22"/>
        </w:rPr>
      </w:pPr>
    </w:p>
    <w:p w14:paraId="259DDCE8" w14:textId="77777777" w:rsidR="00C82724" w:rsidRDefault="00C82724" w:rsidP="00C82724">
      <w:pPr>
        <w:ind w:right="-24"/>
        <w:rPr>
          <w:rFonts w:ascii="Arial" w:hAnsi="Arial" w:cs="Arial"/>
          <w:sz w:val="22"/>
          <w:szCs w:val="22"/>
        </w:rPr>
      </w:pPr>
    </w:p>
    <w:p w14:paraId="343080E8" w14:textId="77777777" w:rsidR="00C82724" w:rsidRPr="00B279E4" w:rsidRDefault="00C82724" w:rsidP="00C82724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C82724" w:rsidRPr="004932A4" w14:paraId="4FA0109F" w14:textId="77777777" w:rsidTr="0027367F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43CE08D7" w14:textId="77777777" w:rsidR="00C82724" w:rsidRPr="004932A4" w:rsidRDefault="00C82724" w:rsidP="0027367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tasks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14:paraId="523601A9" w14:textId="77777777" w:rsidR="00C82724" w:rsidRPr="004932A4" w:rsidRDefault="00C82724" w:rsidP="0027367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tasks completed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14:paraId="7CEA9D43" w14:textId="77777777" w:rsidR="00C82724" w:rsidRPr="004932A4" w:rsidRDefault="00C82724" w:rsidP="0027367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C82724" w:rsidRPr="004932A4" w14:paraId="2ECDEF57" w14:textId="77777777" w:rsidTr="0027367F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4AAA7236" w14:textId="77777777" w:rsidR="00C82724" w:rsidRPr="004932A4" w:rsidRDefault="00C82724" w:rsidP="0027367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77520">
              <w:rPr>
                <w:rFonts w:ascii="Arial" w:hAnsi="Arial" w:cs="Arial"/>
                <w:sz w:val="22"/>
                <w:szCs w:val="22"/>
              </w:rPr>
              <w:t>1 (2X)</w:t>
            </w:r>
          </w:p>
        </w:tc>
        <w:tc>
          <w:tcPr>
            <w:tcW w:w="2559" w:type="dxa"/>
            <w:vMerge w:val="restart"/>
            <w:vAlign w:val="center"/>
          </w:tcPr>
          <w:p w14:paraId="07EC6247" w14:textId="77777777" w:rsidR="00C82724" w:rsidRPr="004932A4" w:rsidRDefault="00C82724" w:rsidP="0027367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23735530" w:edGrp="everyone"/>
            <w:permEnd w:id="1523735530"/>
          </w:p>
        </w:tc>
        <w:tc>
          <w:tcPr>
            <w:tcW w:w="1272" w:type="dxa"/>
            <w:vAlign w:val="center"/>
          </w:tcPr>
          <w:p w14:paraId="1282FD69" w14:textId="77777777" w:rsidR="00C82724" w:rsidRPr="004932A4" w:rsidRDefault="00C82724" w:rsidP="0027367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14:paraId="464060CA" w14:textId="77777777" w:rsidR="00C82724" w:rsidRPr="004932A4" w:rsidRDefault="00C82724" w:rsidP="0027367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C82724" w:rsidRPr="004932A4" w14:paraId="768DB0AE" w14:textId="77777777" w:rsidTr="0027367F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2D639ACC" w14:textId="77777777" w:rsidR="00C82724" w:rsidRPr="004932A4" w:rsidRDefault="00C82724" w:rsidP="0027367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14:paraId="613654CE" w14:textId="77777777" w:rsidR="00C82724" w:rsidRPr="004932A4" w:rsidRDefault="00C82724" w:rsidP="0027367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2233619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345696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  <w:vAlign w:val="center"/>
              </w:tcPr>
              <w:p w14:paraId="7C6054B9" w14:textId="77777777" w:rsidR="00C82724" w:rsidRPr="00553DDB" w:rsidRDefault="00C82724" w:rsidP="0027367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23361967" w:displacedByCustomXml="prev"/>
        <w:permStart w:id="19243455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389795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14:paraId="169F4102" w14:textId="77777777" w:rsidR="00C82724" w:rsidRPr="00553DDB" w:rsidRDefault="00C82724" w:rsidP="0027367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  <w:permEnd w:id="1924345538" w:displacedByCustomXml="next"/>
          </w:sdtContent>
        </w:sdt>
      </w:tr>
    </w:tbl>
    <w:p w14:paraId="34C003F0" w14:textId="77777777" w:rsidR="00C82724" w:rsidRDefault="00C82724" w:rsidP="00C82724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82724" w:rsidRPr="00553DDB" w14:paraId="25252214" w14:textId="77777777" w:rsidTr="0027367F">
        <w:tc>
          <w:tcPr>
            <w:tcW w:w="9016" w:type="dxa"/>
            <w:shd w:val="clear" w:color="auto" w:fill="D9D9D9" w:themeFill="background1" w:themeFillShade="D9"/>
          </w:tcPr>
          <w:p w14:paraId="4563EA6D" w14:textId="77777777" w:rsidR="00C82724" w:rsidRPr="00553DDB" w:rsidRDefault="00C82724" w:rsidP="0027367F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C82724" w:rsidRPr="00553DDB" w14:paraId="39B5423A" w14:textId="77777777" w:rsidTr="0027367F">
        <w:trPr>
          <w:trHeight w:val="13602"/>
        </w:trPr>
        <w:tc>
          <w:tcPr>
            <w:tcW w:w="9016" w:type="dxa"/>
          </w:tcPr>
          <w:p w14:paraId="1C9921E0" w14:textId="77777777" w:rsidR="00C82724" w:rsidRPr="00553DDB" w:rsidRDefault="00C82724" w:rsidP="0027367F">
            <w:pPr>
              <w:rPr>
                <w:rFonts w:ascii="Arial" w:hAnsi="Arial" w:cs="Arial"/>
                <w:szCs w:val="24"/>
              </w:rPr>
            </w:pPr>
            <w:permStart w:id="979464317" w:edGrp="everyone"/>
            <w:permEnd w:id="979464317"/>
          </w:p>
        </w:tc>
      </w:tr>
    </w:tbl>
    <w:p w14:paraId="79BA7938" w14:textId="77777777" w:rsidR="00E572E5" w:rsidRPr="00BF7956" w:rsidRDefault="00147067" w:rsidP="00167988">
      <w:pPr>
        <w:pStyle w:val="02CSTCPLHeading2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314772073"/>
          <w:placeholder>
            <w:docPart w:val="B08190B938874374A8C91A6A895A225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167988">
            <w:rPr>
              <w:rFonts w:ascii="Arial Black" w:hAnsi="Arial Black"/>
            </w:rPr>
            <w:t>CPCCBC4003A Select and prepare a construction contract</w:t>
          </w:r>
        </w:sdtContent>
      </w:sdt>
      <w:r w:rsidR="00167988">
        <w:rPr>
          <w:rFonts w:ascii="Arial Black" w:hAnsi="Arial Black"/>
        </w:rPr>
        <w:t>,</w:t>
      </w:r>
    </w:p>
    <w:p w14:paraId="01C9447F" w14:textId="77777777" w:rsidR="00167988" w:rsidRDefault="00147067" w:rsidP="00E572E5">
      <w:pPr>
        <w:pStyle w:val="02CSTCPLHeading2"/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Subject"/>
          <w:tag w:val=""/>
          <w:id w:val="1641621891"/>
          <w:placeholder>
            <w:docPart w:val="F71A2FFEAFB7456CB8E219CBB114C881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167988">
            <w:rPr>
              <w:rFonts w:ascii="Arial Black" w:hAnsi="Arial Black"/>
            </w:rPr>
            <w:t>CPCCBC4016A Administer a construction contract</w:t>
          </w:r>
        </w:sdtContent>
      </w:sdt>
      <w:r w:rsidR="00167988">
        <w:rPr>
          <w:rFonts w:ascii="Arial Black" w:hAnsi="Arial Black"/>
        </w:rPr>
        <w:t xml:space="preserve"> &amp; </w:t>
      </w:r>
    </w:p>
    <w:p w14:paraId="21556606" w14:textId="77777777" w:rsidR="00E572E5" w:rsidRPr="00BF7956" w:rsidRDefault="00147067" w:rsidP="00E572E5">
      <w:pPr>
        <w:pStyle w:val="02CSTCPLHeading2"/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Keywords"/>
          <w:tag w:val=""/>
          <w:id w:val="-317423539"/>
          <w:placeholder>
            <w:docPart w:val="EDDFCE086EA04B3FB35FE96AE8AE3121"/>
          </w:placeholder>
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<w:text/>
        </w:sdtPr>
        <w:sdtEndPr/>
        <w:sdtContent>
          <w:r w:rsidR="00167988">
            <w:rPr>
              <w:rFonts w:ascii="Arial Black" w:hAnsi="Arial Black"/>
            </w:rPr>
            <w:t>CPCCBC4032A Apply contract law to sales processes</w:t>
          </w:r>
        </w:sdtContent>
      </w:sdt>
    </w:p>
    <w:p w14:paraId="6437BC43" w14:textId="77777777" w:rsidR="00E572E5" w:rsidRDefault="00E572E5" w:rsidP="00E572E5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98"/>
        <w:gridCol w:w="3498"/>
        <w:gridCol w:w="1488"/>
        <w:gridCol w:w="1488"/>
      </w:tblGrid>
      <w:tr w:rsidR="00D95679" w:rsidRPr="00683908" w14:paraId="73BC7002" w14:textId="77777777" w:rsidTr="006B7CFD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493E3D24" w14:textId="77777777" w:rsidR="00D95679" w:rsidRPr="00696855" w:rsidRDefault="00D95679" w:rsidP="00E2279E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696855">
              <w:rPr>
                <w:rFonts w:cs="Arial"/>
                <w:b/>
                <w:sz w:val="28"/>
                <w:szCs w:val="28"/>
              </w:rPr>
              <w:t>Practical Task</w:t>
            </w:r>
            <w:r w:rsidR="00F03457">
              <w:rPr>
                <w:rFonts w:cs="Arial"/>
                <w:b/>
                <w:sz w:val="28"/>
                <w:szCs w:val="28"/>
              </w:rPr>
              <w:t xml:space="preserve"> </w:t>
            </w:r>
            <w:r w:rsidR="00E2279E">
              <w:rPr>
                <w:rFonts w:cs="Arial"/>
                <w:b/>
                <w:sz w:val="28"/>
                <w:szCs w:val="28"/>
              </w:rPr>
              <w:t xml:space="preserve">1 </w:t>
            </w:r>
            <w:r w:rsidR="00F03457">
              <w:rPr>
                <w:rFonts w:cs="Arial"/>
                <w:b/>
                <w:sz w:val="28"/>
                <w:szCs w:val="28"/>
              </w:rPr>
              <w:t>(</w:t>
            </w:r>
            <w:r w:rsidR="00E2279E">
              <w:rPr>
                <w:rFonts w:cs="Arial"/>
                <w:b/>
                <w:sz w:val="28"/>
                <w:szCs w:val="28"/>
              </w:rPr>
              <w:t>2</w:t>
            </w:r>
            <w:r w:rsidR="00F03457">
              <w:rPr>
                <w:rFonts w:cs="Arial"/>
                <w:b/>
                <w:sz w:val="28"/>
                <w:szCs w:val="28"/>
              </w:rPr>
              <w:t>X)</w:t>
            </w:r>
          </w:p>
        </w:tc>
      </w:tr>
      <w:tr w:rsidR="00E542EA" w:rsidRPr="000559FC" w14:paraId="3D95579B" w14:textId="77777777" w:rsidTr="00E542EA">
        <w:trPr>
          <w:trHeight w:val="50"/>
        </w:trPr>
        <w:tc>
          <w:tcPr>
            <w:tcW w:w="9072" w:type="dxa"/>
            <w:gridSpan w:val="4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F21E614" w14:textId="77777777" w:rsidR="00E542EA" w:rsidRDefault="00E542EA" w:rsidP="00E542EA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72844FB9" w14:textId="77777777" w:rsidR="000838EE" w:rsidRDefault="00B40563" w:rsidP="00E542E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On two (2) occasions, a</w:t>
            </w:r>
            <w:r w:rsidR="00577520">
              <w:rPr>
                <w:rFonts w:cs="Arial"/>
                <w:sz w:val="20"/>
              </w:rPr>
              <w:t xml:space="preserve"> suitable observer is to verify the participant’s </w:t>
            </w:r>
            <w:r w:rsidR="000838EE">
              <w:rPr>
                <w:rFonts w:cs="Arial"/>
                <w:sz w:val="20"/>
              </w:rPr>
              <w:t xml:space="preserve">ability to apply contract law to </w:t>
            </w:r>
            <w:r>
              <w:rPr>
                <w:rFonts w:cs="Arial"/>
                <w:sz w:val="20"/>
              </w:rPr>
              <w:t xml:space="preserve">residential and/or commercial construction </w:t>
            </w:r>
            <w:r w:rsidR="000838EE">
              <w:rPr>
                <w:rFonts w:cs="Arial"/>
                <w:sz w:val="20"/>
              </w:rPr>
              <w:t xml:space="preserve">sales processes. These tasks may be simulated or real. </w:t>
            </w:r>
          </w:p>
          <w:p w14:paraId="58F370D4" w14:textId="77777777" w:rsidR="000838EE" w:rsidRDefault="000838EE" w:rsidP="00E542EA">
            <w:pPr>
              <w:jc w:val="left"/>
              <w:rPr>
                <w:rFonts w:cs="Arial"/>
                <w:sz w:val="20"/>
              </w:rPr>
            </w:pPr>
          </w:p>
          <w:p w14:paraId="0E3C6257" w14:textId="77777777" w:rsidR="00E542EA" w:rsidRPr="000861CC" w:rsidRDefault="000838EE" w:rsidP="00E542E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The assessor is to verify the observer’s comments and provide the outcome for the practical task on the front cover of the Practical Assessment.</w:t>
            </w:r>
          </w:p>
        </w:tc>
      </w:tr>
      <w:tr w:rsidR="00E542EA" w:rsidRPr="000559FC" w14:paraId="0F85886F" w14:textId="77777777" w:rsidTr="00E542EA">
        <w:trPr>
          <w:trHeight w:val="70"/>
        </w:trPr>
        <w:tc>
          <w:tcPr>
            <w:tcW w:w="9072" w:type="dxa"/>
            <w:gridSpan w:val="4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54EB166" w14:textId="77777777" w:rsidR="00E542EA" w:rsidRDefault="00E542EA" w:rsidP="00E542E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56F85298" w14:textId="77777777" w:rsidR="00E542EA" w:rsidRPr="000861CC" w:rsidRDefault="00B40563" w:rsidP="00B40563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Two (2) pre-contract agreements; two (2) sales contracts</w:t>
            </w:r>
            <w:r w:rsidR="007446B8">
              <w:rPr>
                <w:rFonts w:cs="Arial"/>
                <w:sz w:val="20"/>
              </w:rPr>
              <w:t xml:space="preserve"> (e.g. QBCC contracts), telephone, facsimile machine, computer</w:t>
            </w:r>
            <w:r>
              <w:rPr>
                <w:rFonts w:cs="Arial"/>
                <w:sz w:val="20"/>
              </w:rPr>
              <w:t>.</w:t>
            </w:r>
          </w:p>
        </w:tc>
      </w:tr>
      <w:tr w:rsidR="00D95679" w:rsidRPr="00683908" w14:paraId="0CA2D3CB" w14:textId="77777777" w:rsidTr="006B7CFD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10CFBD6E" w14:textId="77777777" w:rsidR="00D95679" w:rsidRPr="00696855" w:rsidRDefault="00D95679" w:rsidP="00D95679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Assessment of task</w:t>
            </w:r>
          </w:p>
        </w:tc>
      </w:tr>
      <w:tr w:rsidR="00187294" w:rsidRPr="00683908" w14:paraId="26478938" w14:textId="77777777" w:rsidTr="00E542EA">
        <w:trPr>
          <w:trHeight w:val="454"/>
        </w:trPr>
        <w:tc>
          <w:tcPr>
            <w:tcW w:w="2598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14:paraId="5DA3DA60" w14:textId="77777777" w:rsidR="00187294" w:rsidRPr="00696855" w:rsidRDefault="00187294" w:rsidP="00187294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gridSpan w:val="3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14:paraId="71FD8796" w14:textId="444BAAF8" w:rsidR="00187294" w:rsidRPr="00DE6B06" w:rsidRDefault="00147067" w:rsidP="00187294">
            <w:pPr>
              <w:jc w:val="left"/>
              <w:rPr>
                <w:rFonts w:ascii="Arial" w:hAnsi="Arial" w:cs="Arial"/>
                <w:sz w:val="22"/>
              </w:rPr>
            </w:pPr>
            <w:permStart w:id="937191538" w:edGrp="everyone"/>
            <w:r>
              <w:rPr>
                <w:rFonts w:ascii="Arial" w:hAnsi="Arial" w:cs="Arial"/>
                <w:sz w:val="22"/>
              </w:rPr>
              <w:t>Linda Hudakova</w:t>
            </w:r>
            <w:permEnd w:id="937191538"/>
          </w:p>
        </w:tc>
      </w:tr>
      <w:tr w:rsidR="00187294" w:rsidRPr="00683908" w14:paraId="774B7563" w14:textId="77777777" w:rsidTr="00E542EA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2167E969" w14:textId="77777777" w:rsidR="00187294" w:rsidRPr="00696855" w:rsidRDefault="00187294" w:rsidP="00187294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2A72203C" w14:textId="577F8C9E" w:rsidR="00187294" w:rsidRPr="00DE6B06" w:rsidRDefault="00147067" w:rsidP="00187294">
            <w:pPr>
              <w:jc w:val="left"/>
              <w:rPr>
                <w:rFonts w:ascii="Arial" w:hAnsi="Arial" w:cs="Arial"/>
                <w:sz w:val="22"/>
              </w:rPr>
            </w:pPr>
            <w:permStart w:id="2002400151" w:edGrp="everyone"/>
            <w:r>
              <w:rPr>
                <w:rFonts w:ascii="Arial" w:hAnsi="Arial" w:cs="Arial"/>
                <w:sz w:val="22"/>
              </w:rPr>
              <w:t xml:space="preserve">Brett </w:t>
            </w:r>
            <w:proofErr w:type="spellStart"/>
            <w:r>
              <w:rPr>
                <w:rFonts w:ascii="Arial" w:hAnsi="Arial" w:cs="Arial"/>
                <w:sz w:val="22"/>
              </w:rPr>
              <w:t>Stoward</w:t>
            </w:r>
            <w:permEnd w:id="2002400151"/>
            <w:proofErr w:type="spellEnd"/>
          </w:p>
        </w:tc>
      </w:tr>
      <w:tr w:rsidR="00187294" w:rsidRPr="00683908" w14:paraId="291A52B4" w14:textId="77777777" w:rsidTr="00E542EA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24E33DC5" w14:textId="77777777" w:rsidR="00187294" w:rsidRDefault="00187294" w:rsidP="00187294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Role of observer </w:t>
            </w:r>
          </w:p>
          <w:p w14:paraId="3CC56A23" w14:textId="77777777" w:rsidR="00187294" w:rsidRPr="00696855" w:rsidRDefault="00187294" w:rsidP="00187294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(Confirm suitability to sign)</w:t>
            </w:r>
          </w:p>
        </w:tc>
        <w:tc>
          <w:tcPr>
            <w:tcW w:w="6474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7C8583B3" w14:textId="63450162" w:rsidR="00187294" w:rsidRPr="00DE6B06" w:rsidRDefault="00147067" w:rsidP="00187294">
            <w:pPr>
              <w:jc w:val="left"/>
              <w:rPr>
                <w:rFonts w:ascii="Arial" w:hAnsi="Arial" w:cs="Arial"/>
                <w:sz w:val="22"/>
              </w:rPr>
            </w:pPr>
            <w:permStart w:id="437326525" w:edGrp="everyone"/>
            <w:r>
              <w:rPr>
                <w:rFonts w:ascii="Arial" w:hAnsi="Arial" w:cs="Arial"/>
                <w:sz w:val="22"/>
              </w:rPr>
              <w:t>Manager</w:t>
            </w:r>
            <w:permEnd w:id="437326525"/>
          </w:p>
        </w:tc>
      </w:tr>
      <w:tr w:rsidR="00187294" w:rsidRPr="00683908" w14:paraId="7BFC70F9" w14:textId="77777777" w:rsidTr="00E542EA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71E393C9" w14:textId="77777777" w:rsidR="00187294" w:rsidRDefault="00187294" w:rsidP="00187294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Email address of observer</w:t>
            </w:r>
          </w:p>
        </w:tc>
        <w:tc>
          <w:tcPr>
            <w:tcW w:w="6474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42A98267" w14:textId="6F096B55" w:rsidR="00187294" w:rsidRPr="00DE6B06" w:rsidRDefault="00147067" w:rsidP="00187294">
            <w:pPr>
              <w:jc w:val="left"/>
              <w:rPr>
                <w:rFonts w:ascii="Arial" w:hAnsi="Arial" w:cs="Arial"/>
                <w:sz w:val="22"/>
              </w:rPr>
            </w:pPr>
            <w:permStart w:id="1423320371" w:edGrp="everyone"/>
            <w:r w:rsidRPr="00147067">
              <w:rPr>
                <w:rFonts w:ascii="Arial" w:hAnsi="Arial" w:cs="Arial"/>
                <w:sz w:val="22"/>
              </w:rPr>
              <w:t>brett@successiontraining.com</w:t>
            </w:r>
            <w:permEnd w:id="1423320371"/>
          </w:p>
        </w:tc>
      </w:tr>
      <w:tr w:rsidR="00187294" w:rsidRPr="00683908" w14:paraId="2B56AA28" w14:textId="77777777" w:rsidTr="00CC3794">
        <w:trPr>
          <w:trHeight w:val="850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1E86EC35" w14:textId="77777777" w:rsidR="00187294" w:rsidRPr="00696855" w:rsidRDefault="00187294" w:rsidP="00187294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Signature of 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permStart w:id="35535579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57583666"/>
            <w:showingPlcHdr/>
            <w:picture/>
          </w:sdtPr>
          <w:sdtEndPr/>
          <w:sdtContent>
            <w:tc>
              <w:tcPr>
                <w:tcW w:w="6474" w:type="dxa"/>
                <w:gridSpan w:val="3"/>
                <w:tcBorders>
                  <w:left w:val="single" w:sz="4" w:space="0" w:color="000000"/>
                  <w:right w:val="single" w:sz="12" w:space="0" w:color="000000"/>
                </w:tcBorders>
                <w:vAlign w:val="center"/>
              </w:tcPr>
              <w:p w14:paraId="39206886" w14:textId="77777777" w:rsidR="00187294" w:rsidRPr="00DE6B06" w:rsidRDefault="00187294" w:rsidP="00187294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403CA0D" wp14:editId="406B196F">
                      <wp:extent cx="3933825" cy="428625"/>
                      <wp:effectExtent l="0" t="0" r="9525" b="9525"/>
                      <wp:docPr id="1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355355799" w:displacedByCustomXml="prev"/>
      </w:tr>
      <w:tr w:rsidR="00187294" w:rsidRPr="00683908" w14:paraId="78E602BD" w14:textId="77777777" w:rsidTr="00E542EA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36CA9354" w14:textId="77777777" w:rsidR="00187294" w:rsidRPr="00696855" w:rsidRDefault="00187294" w:rsidP="00187294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permStart w:id="797710428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686058928"/>
            <w:placeholder>
              <w:docPart w:val="3E0538D1C69C4AD193AD80B81992AC22"/>
            </w:placeholder>
            <w:date w:fullDate="2019-09-17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474" w:type="dxa"/>
                <w:gridSpan w:val="3"/>
                <w:tcBorders>
                  <w:left w:val="single" w:sz="4" w:space="0" w:color="000000"/>
                  <w:right w:val="single" w:sz="12" w:space="0" w:color="000000"/>
                </w:tcBorders>
                <w:vAlign w:val="center"/>
              </w:tcPr>
              <w:p w14:paraId="1482CC58" w14:textId="283FE070" w:rsidR="00187294" w:rsidRPr="00DE6B06" w:rsidRDefault="00147067" w:rsidP="00187294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17/09/2019</w:t>
                </w:r>
              </w:p>
            </w:tc>
          </w:sdtContent>
        </w:sdt>
        <w:permEnd w:id="797710428" w:displacedByCustomXml="prev"/>
      </w:tr>
      <w:tr w:rsidR="00187294" w:rsidRPr="00683908" w14:paraId="5655D17D" w14:textId="77777777" w:rsidTr="004B0BF6">
        <w:tc>
          <w:tcPr>
            <w:tcW w:w="6096" w:type="dxa"/>
            <w:gridSpan w:val="2"/>
            <w:vMerge w:val="restart"/>
            <w:tcBorders>
              <w:left w:val="single" w:sz="12" w:space="0" w:color="000000"/>
            </w:tcBorders>
            <w:vAlign w:val="center"/>
          </w:tcPr>
          <w:p w14:paraId="2B040466" w14:textId="77777777" w:rsidR="00187294" w:rsidRPr="0019760F" w:rsidRDefault="00187294" w:rsidP="00187294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2976" w:type="dxa"/>
            <w:gridSpan w:val="2"/>
            <w:tcBorders>
              <w:right w:val="single" w:sz="12" w:space="0" w:color="000000"/>
            </w:tcBorders>
            <w:vAlign w:val="center"/>
          </w:tcPr>
          <w:p w14:paraId="54297AB8" w14:textId="77777777" w:rsidR="00187294" w:rsidRPr="00696855" w:rsidRDefault="00187294" w:rsidP="00187294">
            <w:pPr>
              <w:jc w:val="center"/>
              <w:rPr>
                <w:rFonts w:cs="Arial"/>
                <w:sz w:val="20"/>
              </w:rPr>
            </w:pPr>
            <w:r w:rsidRPr="004B0BF6">
              <w:rPr>
                <w:rFonts w:cs="Arial"/>
                <w:b/>
                <w:sz w:val="20"/>
              </w:rPr>
              <w:t xml:space="preserve">Tick if satisfactorily completed. </w:t>
            </w:r>
            <w:r w:rsidRPr="004B0BF6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187294" w:rsidRPr="00683908" w14:paraId="77643E1A" w14:textId="77777777" w:rsidTr="004B0BF6">
        <w:trPr>
          <w:trHeight w:val="233"/>
        </w:trPr>
        <w:tc>
          <w:tcPr>
            <w:tcW w:w="6096" w:type="dxa"/>
            <w:gridSpan w:val="2"/>
            <w:vMerge/>
            <w:tcBorders>
              <w:left w:val="single" w:sz="12" w:space="0" w:color="000000"/>
            </w:tcBorders>
          </w:tcPr>
          <w:p w14:paraId="355290C9" w14:textId="77777777" w:rsidR="00187294" w:rsidRPr="00696855" w:rsidRDefault="00187294" w:rsidP="00187294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</w:tcPr>
          <w:p w14:paraId="3B8949D5" w14:textId="77777777" w:rsidR="00187294" w:rsidRDefault="00187294" w:rsidP="00187294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</w:t>
            </w:r>
            <w:r w:rsidRPr="002301A4">
              <w:rPr>
                <w:rFonts w:cs="Arial"/>
                <w:b/>
                <w:sz w:val="20"/>
                <w:vertAlign w:val="superscript"/>
              </w:rPr>
              <w:t>st</w:t>
            </w:r>
          </w:p>
          <w:p w14:paraId="1CE24FEA" w14:textId="77777777" w:rsidR="00187294" w:rsidRPr="00696855" w:rsidRDefault="00187294" w:rsidP="00187294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14:paraId="31208E30" w14:textId="77777777" w:rsidR="00187294" w:rsidRDefault="00187294" w:rsidP="00187294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2</w:t>
            </w:r>
            <w:r w:rsidRPr="002301A4">
              <w:rPr>
                <w:rFonts w:cs="Arial"/>
                <w:b/>
                <w:sz w:val="20"/>
                <w:vertAlign w:val="superscript"/>
              </w:rPr>
              <w:t>nd</w:t>
            </w:r>
          </w:p>
          <w:p w14:paraId="48FB9A88" w14:textId="77777777" w:rsidR="00187294" w:rsidRPr="00696855" w:rsidRDefault="00187294" w:rsidP="00187294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</w:tr>
      <w:tr w:rsidR="00187294" w:rsidRPr="00696855" w14:paraId="3CE5BE24" w14:textId="77777777" w:rsidTr="00655634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14:paraId="5BAF5E75" w14:textId="77777777" w:rsidR="00187294" w:rsidRDefault="00187294" w:rsidP="00187294">
            <w:pPr>
              <w:pStyle w:val="ListParagraph"/>
              <w:numPr>
                <w:ilvl w:val="0"/>
                <w:numId w:val="9"/>
              </w:numPr>
              <w:ind w:left="459" w:hanging="459"/>
              <w:rPr>
                <w:rFonts w:cs="Arial"/>
                <w:sz w:val="20"/>
              </w:rPr>
            </w:pPr>
            <w:bookmarkStart w:id="0" w:name="_Ref495661944"/>
            <w:r>
              <w:rPr>
                <w:rFonts w:cs="Arial"/>
                <w:sz w:val="20"/>
              </w:rPr>
              <w:t>Explain to the client:</w:t>
            </w:r>
            <w:bookmarkEnd w:id="0"/>
          </w:p>
          <w:p w14:paraId="71C7A7CF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Essential terms and elements of a valid contract </w:t>
            </w:r>
          </w:p>
          <w:p w14:paraId="137DB354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Types and purposes of agreements employed with the industry (including sales contracts and pre-contract agreements)</w:t>
            </w:r>
          </w:p>
          <w:p w14:paraId="58554C32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The range of documents that collectively make up a contract (including construction schedules, reports, specifications)</w:t>
            </w:r>
          </w:p>
          <w:p w14:paraId="5B58FA39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importance of the contract to sales process </w:t>
            </w:r>
          </w:p>
          <w:p w14:paraId="7F84314C" w14:textId="77777777" w:rsidR="00187294" w:rsidRPr="00B40563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Implications of legislation, regulations and codes of practice (including Australian Consumer Law)</w:t>
            </w:r>
          </w:p>
        </w:tc>
        <w:permStart w:id="10998426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0864694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0D643396" w14:textId="3629C22A" w:rsidR="00187294" w:rsidRPr="00696855" w:rsidRDefault="00147067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099842649" w:displacedByCustomXml="prev"/>
        <w:permStart w:id="1465699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419592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581BC873" w14:textId="05298BA0" w:rsidR="00187294" w:rsidRPr="00696855" w:rsidRDefault="00147067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46569901" w:displacedByCustomXml="prev"/>
      </w:tr>
      <w:tr w:rsidR="00187294" w:rsidRPr="00696855" w14:paraId="48549246" w14:textId="77777777" w:rsidTr="008B0871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14:paraId="54BC472A" w14:textId="77777777" w:rsidR="00187294" w:rsidRDefault="00187294" w:rsidP="00187294">
            <w:pPr>
              <w:pStyle w:val="ListParagraph"/>
              <w:numPr>
                <w:ilvl w:val="0"/>
                <w:numId w:val="9"/>
              </w:numPr>
              <w:ind w:left="459" w:hanging="459"/>
              <w:rPr>
                <w:rFonts w:cs="Arial"/>
                <w:sz w:val="20"/>
              </w:rPr>
            </w:pPr>
            <w:bookmarkStart w:id="1" w:name="_Ref495662059"/>
            <w:r>
              <w:rPr>
                <w:rFonts w:cs="Arial"/>
                <w:sz w:val="20"/>
              </w:rPr>
              <w:t>Discuss and agree upon clauses of a pre-contract agreement, including payment or deposit.</w:t>
            </w:r>
            <w:bookmarkEnd w:id="1"/>
          </w:p>
        </w:tc>
        <w:permStart w:id="9371228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4012535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5602F92A" w14:textId="6CA02005" w:rsidR="00187294" w:rsidRPr="00696855" w:rsidRDefault="00147067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937122896" w:displacedByCustomXml="prev"/>
        <w:permStart w:id="15490224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320804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4B1D911B" w14:textId="3FD47341" w:rsidR="00187294" w:rsidRPr="00696855" w:rsidRDefault="00147067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549022496" w:displacedByCustomXml="prev"/>
      </w:tr>
      <w:tr w:rsidR="00187294" w:rsidRPr="00696855" w14:paraId="4AFC9D60" w14:textId="77777777" w:rsidTr="008B0871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14:paraId="6F7C5C9F" w14:textId="77777777" w:rsidR="00187294" w:rsidRDefault="00187294" w:rsidP="00187294">
            <w:pPr>
              <w:pStyle w:val="ListParagraph"/>
              <w:numPr>
                <w:ilvl w:val="0"/>
                <w:numId w:val="9"/>
              </w:numPr>
              <w:ind w:left="459" w:hanging="459"/>
              <w:rPr>
                <w:rFonts w:cs="Arial"/>
                <w:sz w:val="20"/>
              </w:rPr>
            </w:pPr>
            <w:bookmarkStart w:id="2" w:name="_Ref495662068"/>
            <w:r>
              <w:rPr>
                <w:rFonts w:cs="Arial"/>
                <w:sz w:val="20"/>
              </w:rPr>
              <w:t>Ensure the pre-contract agreement is signed and processed according to organisational requirements.</w:t>
            </w:r>
            <w:bookmarkEnd w:id="2"/>
          </w:p>
        </w:tc>
        <w:permStart w:id="21043899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032192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10FA2DC2" w14:textId="75A12A1A" w:rsidR="00187294" w:rsidRPr="00696855" w:rsidRDefault="00147067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2104389986" w:displacedByCustomXml="prev"/>
        <w:permStart w:id="19466392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5712484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68BA37D4" w14:textId="577707DE" w:rsidR="00187294" w:rsidRPr="00696855" w:rsidRDefault="00147067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946639255" w:displacedByCustomXml="prev"/>
      </w:tr>
      <w:tr w:rsidR="00187294" w:rsidRPr="00696855" w14:paraId="3C8420C2" w14:textId="77777777" w:rsidTr="008D3D44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14:paraId="582E5227" w14:textId="77777777" w:rsidR="00187294" w:rsidRDefault="00187294" w:rsidP="00187294">
            <w:pPr>
              <w:pStyle w:val="ListParagraph"/>
              <w:keepNext/>
              <w:numPr>
                <w:ilvl w:val="0"/>
                <w:numId w:val="9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3" w:name="_Ref527380121"/>
            <w:r>
              <w:rPr>
                <w:rFonts w:cs="Arial"/>
                <w:sz w:val="20"/>
              </w:rPr>
              <w:lastRenderedPageBreak/>
              <w:t>Select appropriate contract and seek expert advice in the preparation of the contract, considering:</w:t>
            </w:r>
            <w:bookmarkEnd w:id="3"/>
          </w:p>
          <w:p w14:paraId="041279B0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Contract rise and fall amounts</w:t>
            </w:r>
          </w:p>
          <w:p w14:paraId="53D30E68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Schedule of progress payments</w:t>
            </w:r>
          </w:p>
          <w:p w14:paraId="62DC91D5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Processes for applying of extensions of time</w:t>
            </w:r>
          </w:p>
        </w:tc>
        <w:permStart w:id="7844194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4675771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42D3815B" w14:textId="3DE70E6D" w:rsidR="00187294" w:rsidRPr="00696855" w:rsidRDefault="00147067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784419485" w:displacedByCustomXml="prev"/>
        <w:permStart w:id="12293473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324867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471645E4" w14:textId="23FCDEB5" w:rsidR="00187294" w:rsidRPr="00696855" w:rsidRDefault="00147067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229347380" w:displacedByCustomXml="prev"/>
      </w:tr>
      <w:tr w:rsidR="00187294" w:rsidRPr="00696855" w14:paraId="183D4A79" w14:textId="77777777" w:rsidTr="008D3D44">
        <w:trPr>
          <w:trHeight w:val="25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14:paraId="33E97FA7" w14:textId="77777777" w:rsidR="00187294" w:rsidRDefault="00187294" w:rsidP="00187294">
            <w:pPr>
              <w:pStyle w:val="ListParagraph"/>
              <w:keepNext/>
              <w:numPr>
                <w:ilvl w:val="0"/>
                <w:numId w:val="9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4" w:name="_Ref495661995"/>
            <w:r>
              <w:rPr>
                <w:rFonts w:cs="Arial"/>
                <w:sz w:val="20"/>
              </w:rPr>
              <w:t>Break down contract clauses/terms/conditions with the client, including:</w:t>
            </w:r>
            <w:bookmarkEnd w:id="4"/>
          </w:p>
          <w:p w14:paraId="1FD306F5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Rights, liabilities and potential penalties of parties under the contract</w:t>
            </w:r>
          </w:p>
          <w:p w14:paraId="7DBE9DF2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Definitions of building work, common contract terms and procedures, considering – </w:t>
            </w:r>
          </w:p>
          <w:p w14:paraId="14BE4EEB" w14:textId="77777777" w:rsidR="00187294" w:rsidRDefault="00187294" w:rsidP="00187294">
            <w:pPr>
              <w:pStyle w:val="ListParagraph"/>
              <w:numPr>
                <w:ilvl w:val="1"/>
                <w:numId w:val="19"/>
              </w:numPr>
              <w:ind w:left="131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Practical completion and issuing a final certificate</w:t>
            </w:r>
          </w:p>
          <w:p w14:paraId="63E6468A" w14:textId="77777777" w:rsidR="00187294" w:rsidRPr="00F26F5E" w:rsidRDefault="00187294" w:rsidP="00187294">
            <w:pPr>
              <w:pStyle w:val="ListParagraph"/>
              <w:numPr>
                <w:ilvl w:val="1"/>
                <w:numId w:val="19"/>
              </w:numPr>
              <w:ind w:left="1310"/>
              <w:jc w:val="left"/>
              <w:rPr>
                <w:rFonts w:cs="Arial"/>
                <w:sz w:val="20"/>
              </w:rPr>
            </w:pPr>
            <w:r w:rsidRPr="00F26F5E">
              <w:rPr>
                <w:rFonts w:cs="Arial"/>
                <w:sz w:val="20"/>
              </w:rPr>
              <w:t>Defects liability and completion at the cost of the contractor</w:t>
            </w:r>
          </w:p>
          <w:p w14:paraId="142D0CAE" w14:textId="77777777" w:rsidR="00187294" w:rsidRDefault="00187294" w:rsidP="00187294">
            <w:pPr>
              <w:pStyle w:val="ListParagraph"/>
              <w:numPr>
                <w:ilvl w:val="1"/>
                <w:numId w:val="19"/>
              </w:numPr>
              <w:ind w:left="131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Effect of ousting the contractor from the building or site</w:t>
            </w:r>
          </w:p>
          <w:p w14:paraId="1F4C1BF2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Cooling off periods</w:t>
            </w:r>
          </w:p>
          <w:p w14:paraId="45D8D740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Provisional sum and prime cost allowances</w:t>
            </w:r>
          </w:p>
          <w:p w14:paraId="2AC67EE7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Measures to be taken in the event of an anomaly in the rendering of the contract, considering – </w:t>
            </w:r>
          </w:p>
          <w:p w14:paraId="1BFF36CB" w14:textId="77777777" w:rsidR="00187294" w:rsidRDefault="00187294" w:rsidP="00187294">
            <w:pPr>
              <w:pStyle w:val="ListParagraph"/>
              <w:numPr>
                <w:ilvl w:val="1"/>
                <w:numId w:val="19"/>
              </w:numPr>
              <w:ind w:left="131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Variations</w:t>
            </w:r>
          </w:p>
          <w:p w14:paraId="28E5B92D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Circumstances that bring about a breach and termination of contract, considering – </w:t>
            </w:r>
          </w:p>
          <w:p w14:paraId="0FFDCC5E" w14:textId="77777777" w:rsidR="00187294" w:rsidRDefault="00187294" w:rsidP="00187294">
            <w:pPr>
              <w:pStyle w:val="ListParagraph"/>
              <w:numPr>
                <w:ilvl w:val="1"/>
                <w:numId w:val="19"/>
              </w:numPr>
              <w:ind w:left="131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Unreasonable/vexatious notice</w:t>
            </w:r>
          </w:p>
          <w:p w14:paraId="1695DD89" w14:textId="77777777" w:rsidR="00187294" w:rsidRDefault="00187294" w:rsidP="00187294">
            <w:pPr>
              <w:pStyle w:val="ListParagraph"/>
              <w:numPr>
                <w:ilvl w:val="1"/>
                <w:numId w:val="19"/>
              </w:numPr>
              <w:ind w:left="131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Abandonment of a contract</w:t>
            </w:r>
          </w:p>
          <w:p w14:paraId="0E608AC4" w14:textId="77777777" w:rsidR="00187294" w:rsidRPr="00B40563" w:rsidRDefault="00187294" w:rsidP="00187294">
            <w:pPr>
              <w:pStyle w:val="ListParagraph"/>
              <w:numPr>
                <w:ilvl w:val="1"/>
                <w:numId w:val="21"/>
              </w:numPr>
              <w:ind w:left="131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Methods for resolving contractual disputes</w:t>
            </w:r>
          </w:p>
        </w:tc>
        <w:permStart w:id="1137937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2880542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28B84B4F" w14:textId="640FFEF7" w:rsidR="00187294" w:rsidRPr="00696855" w:rsidRDefault="00147067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13793746" w:displacedByCustomXml="prev"/>
        <w:permStart w:id="7395970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227737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412DE1D4" w14:textId="6AD9C35E" w:rsidR="00187294" w:rsidRPr="00696855" w:rsidRDefault="00147067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739597068" w:displacedByCustomXml="prev"/>
      </w:tr>
      <w:tr w:rsidR="00187294" w:rsidRPr="00696855" w14:paraId="72E69D57" w14:textId="77777777" w:rsidTr="008D3D44">
        <w:trPr>
          <w:trHeight w:val="25"/>
        </w:trPr>
        <w:tc>
          <w:tcPr>
            <w:tcW w:w="6096" w:type="dxa"/>
            <w:gridSpan w:val="2"/>
            <w:tcBorders>
              <w:left w:val="single" w:sz="12" w:space="0" w:color="000000"/>
              <w:bottom w:val="single" w:sz="4" w:space="0" w:color="auto"/>
            </w:tcBorders>
          </w:tcPr>
          <w:p w14:paraId="025ED03D" w14:textId="77777777" w:rsidR="00187294" w:rsidRDefault="00187294" w:rsidP="00187294">
            <w:pPr>
              <w:pStyle w:val="ListParagraph"/>
              <w:numPr>
                <w:ilvl w:val="0"/>
                <w:numId w:val="9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5" w:name="_Ref495662164"/>
            <w:r>
              <w:rPr>
                <w:rFonts w:cs="Arial"/>
                <w:sz w:val="20"/>
              </w:rPr>
              <w:t xml:space="preserve">Effectively communicated with </w:t>
            </w:r>
            <w:r w:rsidRPr="00FD7C1E">
              <w:rPr>
                <w:rFonts w:cs="Arial"/>
                <w:sz w:val="20"/>
                <w:lang w:val="en-US"/>
              </w:rPr>
              <w:t>clients, subcontractors, colleagues and external parties</w:t>
            </w:r>
            <w:r w:rsidRPr="00FD7C1E">
              <w:rPr>
                <w:rFonts w:cs="Arial"/>
                <w:sz w:val="20"/>
              </w:rPr>
              <w:t xml:space="preserve"> </w:t>
            </w:r>
            <w:r>
              <w:rPr>
                <w:rFonts w:cs="Arial"/>
                <w:sz w:val="20"/>
              </w:rPr>
              <w:t>using the following methods:</w:t>
            </w:r>
            <w:bookmarkEnd w:id="5"/>
          </w:p>
          <w:p w14:paraId="0A676431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Verbally using language/concepts appropriate to cultural differences</w:t>
            </w:r>
          </w:p>
          <w:p w14:paraId="3B7B6FD7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Non-verbal communication</w:t>
            </w:r>
          </w:p>
          <w:p w14:paraId="097E52E2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Using technology (including telephone, facsimile, email)</w:t>
            </w:r>
          </w:p>
          <w:p w14:paraId="4E3E4CBE" w14:textId="77777777" w:rsidR="00187294" w:rsidRPr="00D70329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In writing (including drafting responses to queries about contracts)</w:t>
            </w:r>
          </w:p>
        </w:tc>
        <w:permStart w:id="2957260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013472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4712E80B" w14:textId="3B69FB37" w:rsidR="00187294" w:rsidRPr="00696855" w:rsidRDefault="00147067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295726010" w:displacedByCustomXml="prev"/>
        <w:permStart w:id="11963862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6950634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3B5CD1BA" w14:textId="4304158B" w:rsidR="00187294" w:rsidRPr="00696855" w:rsidRDefault="00147067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196386212" w:displacedByCustomXml="prev"/>
      </w:tr>
      <w:tr w:rsidR="00186658" w:rsidRPr="00683908" w14:paraId="6BD7AD9E" w14:textId="77777777" w:rsidTr="00607B3E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14:paraId="142F0B78" w14:textId="77777777" w:rsidR="00186658" w:rsidRPr="001D07E7" w:rsidRDefault="00186658" w:rsidP="00186658">
            <w:pPr>
              <w:jc w:val="center"/>
              <w:rPr>
                <w:rFonts w:cs="Arial"/>
                <w:b/>
                <w:szCs w:val="22"/>
              </w:rPr>
            </w:pPr>
            <w:r w:rsidRPr="001D07E7">
              <w:rPr>
                <w:rFonts w:cs="Arial"/>
                <w:b/>
                <w:szCs w:val="22"/>
              </w:rPr>
              <w:t xml:space="preserve">The </w:t>
            </w:r>
            <w:r>
              <w:rPr>
                <w:rFonts w:cs="Arial"/>
                <w:b/>
                <w:szCs w:val="22"/>
              </w:rPr>
              <w:t>participant’</w:t>
            </w:r>
            <w:r w:rsidRPr="001D07E7">
              <w:rPr>
                <w:rFonts w:cs="Arial"/>
                <w:b/>
                <w:szCs w:val="22"/>
              </w:rPr>
              <w:t xml:space="preserve">s performance was: </w:t>
            </w:r>
            <w:permStart w:id="555706285" w:edGrp="everyone"/>
            <w:sdt>
              <w:sdtPr>
                <w:rPr>
                  <w:rFonts w:ascii="Arial" w:hAnsi="Arial" w:cs="Arial"/>
                  <w:sz w:val="44"/>
                  <w:szCs w:val="44"/>
                </w:rPr>
                <w:id w:val="56183586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55706285"/>
            <w:r w:rsidRPr="001D07E7">
              <w:rPr>
                <w:rFonts w:cs="Arial"/>
                <w:b/>
                <w:szCs w:val="22"/>
              </w:rPr>
              <w:t xml:space="preserve"> Satisfactory    </w:t>
            </w:r>
            <w:permStart w:id="824530730" w:edGrp="everyone"/>
            <w:sdt>
              <w:sdtPr>
                <w:rPr>
                  <w:rFonts w:ascii="Arial" w:hAnsi="Arial" w:cs="Arial"/>
                  <w:sz w:val="44"/>
                  <w:szCs w:val="44"/>
                </w:rPr>
                <w:id w:val="2368325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24530730"/>
            <w:r w:rsidRPr="00993DFF">
              <w:rPr>
                <w:rFonts w:cs="Arial"/>
                <w:b/>
                <w:sz w:val="36"/>
                <w:szCs w:val="36"/>
              </w:rPr>
              <w:t xml:space="preserve"> </w:t>
            </w:r>
            <w:r w:rsidRPr="001D07E7">
              <w:rPr>
                <w:rFonts w:cs="Arial"/>
                <w:b/>
                <w:szCs w:val="22"/>
              </w:rPr>
              <w:t>Not Satisfactory</w:t>
            </w:r>
          </w:p>
        </w:tc>
      </w:tr>
    </w:tbl>
    <w:p w14:paraId="4C2C7AFD" w14:textId="77777777" w:rsidR="00B91399" w:rsidRDefault="00B91399" w:rsidP="007E57E8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8061DD" w:rsidRPr="00553DDB" w14:paraId="2E6DD0BD" w14:textId="77777777" w:rsidTr="0027367F">
        <w:tc>
          <w:tcPr>
            <w:tcW w:w="9057" w:type="dxa"/>
            <w:shd w:val="clear" w:color="auto" w:fill="D9D9D9" w:themeFill="background1" w:themeFillShade="D9"/>
          </w:tcPr>
          <w:p w14:paraId="617707A9" w14:textId="77777777" w:rsidR="008061DD" w:rsidRPr="00553DDB" w:rsidRDefault="008061DD" w:rsidP="0027367F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>
              <w:rPr>
                <w:rFonts w:ascii="Arial" w:hAnsi="Arial" w:cs="Arial"/>
                <w:b/>
                <w:caps/>
                <w:szCs w:val="24"/>
              </w:rPr>
              <w:t xml:space="preserve">observer </w:t>
            </w:r>
            <w:r w:rsidRPr="00553DDB">
              <w:rPr>
                <w:rFonts w:ascii="Arial" w:hAnsi="Arial" w:cs="Arial"/>
                <w:b/>
                <w:caps/>
                <w:szCs w:val="24"/>
              </w:rPr>
              <w:t>Comments</w:t>
            </w:r>
          </w:p>
        </w:tc>
      </w:tr>
      <w:tr w:rsidR="008061DD" w:rsidRPr="00553DDB" w14:paraId="47B3C23B" w14:textId="77777777" w:rsidTr="008061DD">
        <w:trPr>
          <w:trHeight w:val="5839"/>
        </w:trPr>
        <w:tc>
          <w:tcPr>
            <w:tcW w:w="9057" w:type="dxa"/>
          </w:tcPr>
          <w:p w14:paraId="45ED9D2E" w14:textId="77777777" w:rsidR="008061DD" w:rsidRPr="00553DDB" w:rsidRDefault="008061DD" w:rsidP="0027367F">
            <w:pPr>
              <w:rPr>
                <w:rFonts w:ascii="Arial" w:hAnsi="Arial" w:cs="Arial"/>
                <w:szCs w:val="24"/>
              </w:rPr>
            </w:pPr>
            <w:permStart w:id="1210390497" w:edGrp="everyone"/>
            <w:permEnd w:id="1210390497"/>
          </w:p>
        </w:tc>
      </w:tr>
    </w:tbl>
    <w:p w14:paraId="562F2713" w14:textId="77777777" w:rsidR="00970B74" w:rsidRPr="008061DD" w:rsidRDefault="00970B74" w:rsidP="00B36A58">
      <w:pPr>
        <w:pStyle w:val="02CSTCPLHeading2"/>
        <w:tabs>
          <w:tab w:val="center" w:pos="4513"/>
          <w:tab w:val="left" w:pos="6615"/>
        </w:tabs>
        <w:rPr>
          <w:rFonts w:cs="Arial"/>
          <w:sz w:val="10"/>
          <w:szCs w:val="10"/>
        </w:rPr>
      </w:pPr>
    </w:p>
    <w:sectPr w:rsidR="00970B74" w:rsidRPr="008061DD" w:rsidSect="00B36A58">
      <w:headerReference w:type="even" r:id="rId11"/>
      <w:headerReference w:type="default" r:id="rId12"/>
      <w:footerReference w:type="even" r:id="rId13"/>
      <w:footerReference w:type="default" r:id="rId14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021CB4" w14:textId="77777777" w:rsidR="007D6FF6" w:rsidRDefault="007D6FF6" w:rsidP="00A67754">
      <w:r>
        <w:separator/>
      </w:r>
    </w:p>
  </w:endnote>
  <w:endnote w:type="continuationSeparator" w:id="0">
    <w:p w14:paraId="5ED4F2E7" w14:textId="77777777" w:rsidR="007D6FF6" w:rsidRDefault="007D6FF6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40BE02" w14:textId="77777777" w:rsidR="00C82724" w:rsidRPr="00830749" w:rsidRDefault="00C82724" w:rsidP="00C8272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39C62FDD" w14:textId="2942BB0B" w:rsidR="00C82724" w:rsidRPr="00830749" w:rsidRDefault="00147067" w:rsidP="00C8272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24133745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2138626640"/>
            <w:docPartObj>
              <w:docPartGallery w:val="Page Numbers (Top of Page)"/>
              <w:docPartUnique/>
            </w:docPartObj>
          </w:sdtPr>
          <w:sdtEndPr/>
          <w:sdtContent>
            <w:r w:rsidR="00C82724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C82724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C82724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C82724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F96BF8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C82724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C82724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C82724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C82724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C82724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C82724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C82724">
      <w:rPr>
        <w:rFonts w:ascii="Arial" w:hAnsi="Arial" w:cs="Arial"/>
        <w:b/>
        <w:sz w:val="16"/>
        <w:szCs w:val="16"/>
      </w:rPr>
      <w:ptab w:relativeTo="margin" w:alignment="right" w:leader="none"/>
    </w:r>
    <w:r w:rsidR="00C82724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586355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C82724">
          <w:rPr>
            <w:rFonts w:ascii="Arial" w:hAnsi="Arial" w:cs="Arial"/>
            <w:b/>
            <w:sz w:val="16"/>
            <w:szCs w:val="16"/>
          </w:rPr>
          <w:t>v2-0_25/10/2018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9DCAEA" w14:textId="77777777" w:rsidR="00C82724" w:rsidRPr="00830749" w:rsidRDefault="00C82724" w:rsidP="00C8272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27E2B5B" w14:textId="30D6F700" w:rsidR="00C82724" w:rsidRPr="00830749" w:rsidRDefault="00C82724" w:rsidP="00C82724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v2-0_25/10/2018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F96BF8"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147067">
      <w:rPr>
        <w:rFonts w:ascii="Arial" w:hAnsi="Arial" w:cs="Arial"/>
        <w:b/>
        <w:noProof/>
        <w:sz w:val="16"/>
        <w:szCs w:val="16"/>
      </w:rPr>
      <w:t>4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BB8074" w14:textId="77777777" w:rsidR="007D6FF6" w:rsidRDefault="007D6FF6" w:rsidP="00A67754">
      <w:r>
        <w:separator/>
      </w:r>
    </w:p>
  </w:footnote>
  <w:footnote w:type="continuationSeparator" w:id="0">
    <w:p w14:paraId="53454B3B" w14:textId="77777777" w:rsidR="007D6FF6" w:rsidRDefault="007D6FF6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2A52EC" w14:textId="77777777" w:rsidR="0029089E" w:rsidRDefault="0029089E" w:rsidP="0029089E">
    <w:pPr>
      <w:pBdr>
        <w:bottom w:val="single" w:sz="4" w:space="1" w:color="auto"/>
      </w:pBdr>
      <w:tabs>
        <w:tab w:val="right" w:pos="9072"/>
      </w:tabs>
      <w:jc w:val="left"/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Practical 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0639667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CPCCBC4003A Select and prepare a construction contract</w:t>
        </w:r>
      </w:sdtContent>
    </w:sdt>
    <w:r>
      <w:rPr>
        <w:rFonts w:ascii="Arial" w:hAnsi="Arial" w:cs="Arial"/>
        <w:b/>
        <w:sz w:val="16"/>
        <w:szCs w:val="16"/>
      </w:rPr>
      <w:t>,</w:t>
    </w:r>
    <w:r w:rsidRPr="00B82C75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br/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5180039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CPCCBC4016A Administer a construction contract</w:t>
        </w:r>
      </w:sdtContent>
    </w:sdt>
    <w:r>
      <w:rPr>
        <w:rFonts w:ascii="Arial" w:hAnsi="Arial" w:cs="Arial"/>
        <w:b/>
        <w:sz w:val="16"/>
        <w:szCs w:val="16"/>
      </w:rPr>
      <w:t xml:space="preserve"> &amp; </w:t>
    </w:r>
    <w:sdt>
      <w:sdtPr>
        <w:rPr>
          <w:rFonts w:ascii="Arial" w:hAnsi="Arial" w:cs="Arial"/>
          <w:b/>
          <w:sz w:val="16"/>
          <w:szCs w:val="16"/>
        </w:rPr>
        <w:alias w:val="Keywords"/>
        <w:tag w:val=""/>
        <w:id w:val="1292940072"/>
        <w:placeholder>
          <w:docPart w:val="DC5C9E3528B24E99B06D67E5478E9B60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CPCCBC4032A Apply contract law to sales processes</w:t>
        </w:r>
      </w:sdtContent>
    </w:sdt>
  </w:p>
  <w:p w14:paraId="6CBC082A" w14:textId="77777777" w:rsidR="0029089E" w:rsidRPr="00830749" w:rsidRDefault="0029089E" w:rsidP="0029089E">
    <w:pPr>
      <w:pBdr>
        <w:bottom w:val="single" w:sz="4" w:space="1" w:color="auto"/>
      </w:pBdr>
      <w:tabs>
        <w:tab w:val="right" w:pos="9639"/>
      </w:tabs>
      <w:jc w:val="left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7CB6D1" w14:textId="77777777" w:rsidR="0029089E" w:rsidRDefault="0029089E" w:rsidP="0029089E">
    <w:pPr>
      <w:pBdr>
        <w:bottom w:val="single" w:sz="4" w:space="1" w:color="auto"/>
      </w:pBdr>
      <w:tabs>
        <w:tab w:val="right" w:pos="9072"/>
      </w:tabs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Practical 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9452852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CPCCBC4003A Select and prepare a construction contract</w:t>
        </w:r>
      </w:sdtContent>
    </w:sdt>
    <w:r>
      <w:rPr>
        <w:rFonts w:ascii="Arial" w:hAnsi="Arial" w:cs="Arial"/>
        <w:b/>
        <w:sz w:val="16"/>
        <w:szCs w:val="16"/>
      </w:rPr>
      <w:t>,</w:t>
    </w:r>
    <w:r w:rsidRPr="00B82C75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br/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61474130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CPCCBC4016A Administer a construction contract</w:t>
        </w:r>
      </w:sdtContent>
    </w:sdt>
    <w:r>
      <w:rPr>
        <w:rFonts w:ascii="Arial" w:hAnsi="Arial" w:cs="Arial"/>
        <w:b/>
        <w:sz w:val="16"/>
        <w:szCs w:val="16"/>
      </w:rPr>
      <w:t xml:space="preserve"> &amp; </w:t>
    </w:r>
    <w:sdt>
      <w:sdtPr>
        <w:rPr>
          <w:rFonts w:ascii="Arial" w:hAnsi="Arial" w:cs="Arial"/>
          <w:b/>
          <w:sz w:val="16"/>
          <w:szCs w:val="16"/>
        </w:rPr>
        <w:alias w:val="Keywords"/>
        <w:tag w:val=""/>
        <w:id w:val="-364380173"/>
        <w:placeholder>
          <w:docPart w:val="1764BDB6D04F4BAB81547CD259E93EC6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CPCCBC4032A Apply contract law to sales processes</w:t>
        </w:r>
      </w:sdtContent>
    </w:sdt>
  </w:p>
  <w:p w14:paraId="297E6D0F" w14:textId="77777777" w:rsidR="0029089E" w:rsidRPr="00830749" w:rsidRDefault="0029089E" w:rsidP="0029089E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B41B7"/>
    <w:multiLevelType w:val="hybridMultilevel"/>
    <w:tmpl w:val="835CE00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6B3214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9E06F6"/>
    <w:multiLevelType w:val="hybridMultilevel"/>
    <w:tmpl w:val="5818227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9F40DC"/>
    <w:multiLevelType w:val="hybridMultilevel"/>
    <w:tmpl w:val="D4681B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6433D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B193C"/>
    <w:multiLevelType w:val="hybridMultilevel"/>
    <w:tmpl w:val="7F1A845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0470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3BB2E52"/>
    <w:multiLevelType w:val="hybridMultilevel"/>
    <w:tmpl w:val="55C863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140416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B54FA3"/>
    <w:multiLevelType w:val="hybridMultilevel"/>
    <w:tmpl w:val="E5ACADB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84544D7"/>
    <w:multiLevelType w:val="hybridMultilevel"/>
    <w:tmpl w:val="3B64F31C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8F77AE6"/>
    <w:multiLevelType w:val="hybridMultilevel"/>
    <w:tmpl w:val="1B82AD1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8905166"/>
    <w:multiLevelType w:val="hybridMultilevel"/>
    <w:tmpl w:val="FC4EE1D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3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D09675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6C97994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389E5451"/>
    <w:multiLevelType w:val="hybridMultilevel"/>
    <w:tmpl w:val="B826386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B0F6757"/>
    <w:multiLevelType w:val="hybridMultilevel"/>
    <w:tmpl w:val="98E64582"/>
    <w:lvl w:ilvl="0" w:tplc="F574F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24447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9C855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C8A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169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28A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C61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A6D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D06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0" w15:restartNumberingAfterBreak="0">
    <w:nsid w:val="3B4E6501"/>
    <w:multiLevelType w:val="hybridMultilevel"/>
    <w:tmpl w:val="5456D252"/>
    <w:lvl w:ilvl="0" w:tplc="B602F0FA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EEA692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FBD6415"/>
    <w:multiLevelType w:val="hybridMultilevel"/>
    <w:tmpl w:val="D2ACCFA6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41E75AC"/>
    <w:multiLevelType w:val="hybridMultilevel"/>
    <w:tmpl w:val="1BBEB8F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43D2178"/>
    <w:multiLevelType w:val="hybridMultilevel"/>
    <w:tmpl w:val="5BF2BADC"/>
    <w:lvl w:ilvl="0" w:tplc="0C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5AA5EE3"/>
    <w:multiLevelType w:val="hybridMultilevel"/>
    <w:tmpl w:val="CC44F7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62C5B4D"/>
    <w:multiLevelType w:val="hybridMultilevel"/>
    <w:tmpl w:val="DFDEC84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ABB1F6C"/>
    <w:multiLevelType w:val="hybridMultilevel"/>
    <w:tmpl w:val="4CEA2EA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B2A4F38"/>
    <w:multiLevelType w:val="hybridMultilevel"/>
    <w:tmpl w:val="C396C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B361654"/>
    <w:multiLevelType w:val="hybridMultilevel"/>
    <w:tmpl w:val="8A4C02B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41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 w15:restartNumberingAfterBreak="0">
    <w:nsid w:val="4F92520D"/>
    <w:multiLevelType w:val="hybridMultilevel"/>
    <w:tmpl w:val="15C208B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0411B16"/>
    <w:multiLevelType w:val="hybridMultilevel"/>
    <w:tmpl w:val="BA0269F2"/>
    <w:lvl w:ilvl="0" w:tplc="35EC01F6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2100956"/>
    <w:multiLevelType w:val="hybridMultilevel"/>
    <w:tmpl w:val="A16C289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26C4928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448039A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B0354D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5D5F6026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396316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2" w15:restartNumberingAfterBreak="0">
    <w:nsid w:val="645A193A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20C7FBA"/>
    <w:multiLevelType w:val="hybridMultilevel"/>
    <w:tmpl w:val="FAB23770"/>
    <w:lvl w:ilvl="0" w:tplc="F468DA80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5" w15:restartNumberingAfterBreak="0">
    <w:nsid w:val="78622BCD"/>
    <w:multiLevelType w:val="hybridMultilevel"/>
    <w:tmpl w:val="2742680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A5973D2"/>
    <w:multiLevelType w:val="hybridMultilevel"/>
    <w:tmpl w:val="0110068A"/>
    <w:lvl w:ilvl="0" w:tplc="0C090017">
      <w:start w:val="1"/>
      <w:numFmt w:val="lowerLetter"/>
      <w:lvlText w:val="%1)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23"/>
  </w:num>
  <w:num w:numId="4">
    <w:abstractNumId w:val="48"/>
  </w:num>
  <w:num w:numId="5">
    <w:abstractNumId w:val="8"/>
  </w:num>
  <w:num w:numId="6">
    <w:abstractNumId w:val="26"/>
  </w:num>
  <w:num w:numId="7">
    <w:abstractNumId w:val="40"/>
  </w:num>
  <w:num w:numId="8">
    <w:abstractNumId w:val="22"/>
  </w:num>
  <w:num w:numId="9">
    <w:abstractNumId w:val="25"/>
  </w:num>
  <w:num w:numId="10">
    <w:abstractNumId w:val="20"/>
  </w:num>
  <w:num w:numId="11">
    <w:abstractNumId w:val="18"/>
  </w:num>
  <w:num w:numId="12">
    <w:abstractNumId w:val="57"/>
  </w:num>
  <w:num w:numId="13">
    <w:abstractNumId w:val="3"/>
  </w:num>
  <w:num w:numId="14">
    <w:abstractNumId w:val="1"/>
  </w:num>
  <w:num w:numId="15">
    <w:abstractNumId w:val="19"/>
  </w:num>
  <w:num w:numId="16">
    <w:abstractNumId w:val="11"/>
  </w:num>
  <w:num w:numId="17">
    <w:abstractNumId w:val="41"/>
  </w:num>
  <w:num w:numId="18">
    <w:abstractNumId w:val="54"/>
  </w:num>
  <w:num w:numId="19">
    <w:abstractNumId w:val="47"/>
  </w:num>
  <w:num w:numId="20">
    <w:abstractNumId w:val="35"/>
  </w:num>
  <w:num w:numId="21">
    <w:abstractNumId w:val="16"/>
  </w:num>
  <w:num w:numId="22">
    <w:abstractNumId w:val="6"/>
  </w:num>
  <w:num w:numId="23">
    <w:abstractNumId w:val="13"/>
  </w:num>
  <w:num w:numId="24">
    <w:abstractNumId w:val="38"/>
  </w:num>
  <w:num w:numId="25">
    <w:abstractNumId w:val="33"/>
  </w:num>
  <w:num w:numId="26">
    <w:abstractNumId w:val="17"/>
  </w:num>
  <w:num w:numId="27">
    <w:abstractNumId w:val="34"/>
  </w:num>
  <w:num w:numId="28">
    <w:abstractNumId w:val="29"/>
  </w:num>
  <w:num w:numId="29">
    <w:abstractNumId w:val="56"/>
  </w:num>
  <w:num w:numId="30">
    <w:abstractNumId w:val="15"/>
  </w:num>
  <w:num w:numId="31">
    <w:abstractNumId w:val="53"/>
  </w:num>
  <w:num w:numId="32">
    <w:abstractNumId w:val="0"/>
  </w:num>
  <w:num w:numId="33">
    <w:abstractNumId w:val="37"/>
  </w:num>
  <w:num w:numId="34">
    <w:abstractNumId w:val="4"/>
  </w:num>
  <w:num w:numId="35">
    <w:abstractNumId w:val="55"/>
  </w:num>
  <w:num w:numId="36">
    <w:abstractNumId w:val="44"/>
  </w:num>
  <w:num w:numId="37">
    <w:abstractNumId w:val="39"/>
  </w:num>
  <w:num w:numId="38">
    <w:abstractNumId w:val="28"/>
  </w:num>
  <w:num w:numId="39">
    <w:abstractNumId w:val="21"/>
  </w:num>
  <w:num w:numId="40">
    <w:abstractNumId w:val="36"/>
  </w:num>
  <w:num w:numId="41">
    <w:abstractNumId w:val="32"/>
  </w:num>
  <w:num w:numId="42">
    <w:abstractNumId w:val="42"/>
  </w:num>
  <w:num w:numId="43">
    <w:abstractNumId w:val="14"/>
  </w:num>
  <w:num w:numId="44">
    <w:abstractNumId w:val="50"/>
  </w:num>
  <w:num w:numId="45">
    <w:abstractNumId w:val="52"/>
  </w:num>
  <w:num w:numId="46">
    <w:abstractNumId w:val="27"/>
  </w:num>
  <w:num w:numId="47">
    <w:abstractNumId w:val="7"/>
  </w:num>
  <w:num w:numId="48">
    <w:abstractNumId w:val="24"/>
  </w:num>
  <w:num w:numId="49">
    <w:abstractNumId w:val="46"/>
  </w:num>
  <w:num w:numId="50">
    <w:abstractNumId w:val="45"/>
  </w:num>
  <w:num w:numId="51">
    <w:abstractNumId w:val="31"/>
  </w:num>
  <w:num w:numId="52">
    <w:abstractNumId w:val="2"/>
  </w:num>
  <w:num w:numId="53">
    <w:abstractNumId w:val="49"/>
  </w:num>
  <w:num w:numId="54">
    <w:abstractNumId w:val="51"/>
  </w:num>
  <w:num w:numId="55">
    <w:abstractNumId w:val="10"/>
  </w:num>
  <w:num w:numId="56">
    <w:abstractNumId w:val="30"/>
  </w:num>
  <w:num w:numId="57">
    <w:abstractNumId w:val="43"/>
  </w:num>
  <w:num w:numId="58">
    <w:abstractNumId w:val="9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7DikIqzYhJ2SrPVxPDZFCzFPw3mX8rMIcCz7Hw/Or2CRPbgtulkU6J4xH/lYwYOnaj5OmBwVPkVaiOYM3IgGZQ==" w:salt="C/RgVl+xiHz6aA8PMWwL6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20BB6"/>
    <w:rsid w:val="00024F65"/>
    <w:rsid w:val="00027B47"/>
    <w:rsid w:val="00035243"/>
    <w:rsid w:val="00036B05"/>
    <w:rsid w:val="00037820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38EE"/>
    <w:rsid w:val="0008468E"/>
    <w:rsid w:val="00085F76"/>
    <w:rsid w:val="00090D03"/>
    <w:rsid w:val="00091491"/>
    <w:rsid w:val="000959CA"/>
    <w:rsid w:val="000A2303"/>
    <w:rsid w:val="000A7B07"/>
    <w:rsid w:val="000B346C"/>
    <w:rsid w:val="000B7B64"/>
    <w:rsid w:val="000C233D"/>
    <w:rsid w:val="000C4F46"/>
    <w:rsid w:val="000C6FB4"/>
    <w:rsid w:val="000E680F"/>
    <w:rsid w:val="000F0FCA"/>
    <w:rsid w:val="00103A5E"/>
    <w:rsid w:val="001157AF"/>
    <w:rsid w:val="00116C30"/>
    <w:rsid w:val="00120724"/>
    <w:rsid w:val="001236C8"/>
    <w:rsid w:val="0012389B"/>
    <w:rsid w:val="0012562F"/>
    <w:rsid w:val="001266C6"/>
    <w:rsid w:val="00126C85"/>
    <w:rsid w:val="00131D1E"/>
    <w:rsid w:val="00132977"/>
    <w:rsid w:val="001457FC"/>
    <w:rsid w:val="00147067"/>
    <w:rsid w:val="00152592"/>
    <w:rsid w:val="001525FC"/>
    <w:rsid w:val="00154A40"/>
    <w:rsid w:val="00154DAE"/>
    <w:rsid w:val="001578F8"/>
    <w:rsid w:val="00166E7F"/>
    <w:rsid w:val="00167988"/>
    <w:rsid w:val="001709EB"/>
    <w:rsid w:val="00175F6C"/>
    <w:rsid w:val="00184237"/>
    <w:rsid w:val="00186658"/>
    <w:rsid w:val="0018673D"/>
    <w:rsid w:val="00187294"/>
    <w:rsid w:val="00187D1C"/>
    <w:rsid w:val="00191E86"/>
    <w:rsid w:val="0019250A"/>
    <w:rsid w:val="001961DD"/>
    <w:rsid w:val="001A3880"/>
    <w:rsid w:val="001A77CF"/>
    <w:rsid w:val="001B09BC"/>
    <w:rsid w:val="001B6460"/>
    <w:rsid w:val="001C0776"/>
    <w:rsid w:val="001C0B34"/>
    <w:rsid w:val="001C4084"/>
    <w:rsid w:val="001D01D1"/>
    <w:rsid w:val="001E05E8"/>
    <w:rsid w:val="001F2AD0"/>
    <w:rsid w:val="001F3555"/>
    <w:rsid w:val="001F3FE3"/>
    <w:rsid w:val="001F6FA5"/>
    <w:rsid w:val="00201769"/>
    <w:rsid w:val="00201E01"/>
    <w:rsid w:val="00202782"/>
    <w:rsid w:val="00204C77"/>
    <w:rsid w:val="00213294"/>
    <w:rsid w:val="0021376B"/>
    <w:rsid w:val="00214096"/>
    <w:rsid w:val="00215415"/>
    <w:rsid w:val="002168EB"/>
    <w:rsid w:val="00217C56"/>
    <w:rsid w:val="00220F44"/>
    <w:rsid w:val="00222B64"/>
    <w:rsid w:val="00233402"/>
    <w:rsid w:val="002337BA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089E"/>
    <w:rsid w:val="00291E00"/>
    <w:rsid w:val="00294162"/>
    <w:rsid w:val="00294A7E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1837"/>
    <w:rsid w:val="002D3E2B"/>
    <w:rsid w:val="002D4C72"/>
    <w:rsid w:val="002E7CD0"/>
    <w:rsid w:val="003000F2"/>
    <w:rsid w:val="00301207"/>
    <w:rsid w:val="00301C4E"/>
    <w:rsid w:val="00304616"/>
    <w:rsid w:val="00304897"/>
    <w:rsid w:val="003050B6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666D"/>
    <w:rsid w:val="00336763"/>
    <w:rsid w:val="00343D65"/>
    <w:rsid w:val="00347500"/>
    <w:rsid w:val="00347A6D"/>
    <w:rsid w:val="003548CB"/>
    <w:rsid w:val="003614DC"/>
    <w:rsid w:val="00361CE5"/>
    <w:rsid w:val="00362760"/>
    <w:rsid w:val="00367FC1"/>
    <w:rsid w:val="00374DDE"/>
    <w:rsid w:val="003758B4"/>
    <w:rsid w:val="00376162"/>
    <w:rsid w:val="00383B05"/>
    <w:rsid w:val="00390A28"/>
    <w:rsid w:val="0039160D"/>
    <w:rsid w:val="00396581"/>
    <w:rsid w:val="003965FE"/>
    <w:rsid w:val="00397E79"/>
    <w:rsid w:val="003B0DC7"/>
    <w:rsid w:val="003B5C02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4090C"/>
    <w:rsid w:val="004429AC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68EA"/>
    <w:rsid w:val="00482720"/>
    <w:rsid w:val="004A3499"/>
    <w:rsid w:val="004A44A7"/>
    <w:rsid w:val="004B0BF6"/>
    <w:rsid w:val="004B42E2"/>
    <w:rsid w:val="004C48E0"/>
    <w:rsid w:val="004C56C5"/>
    <w:rsid w:val="004C72F3"/>
    <w:rsid w:val="004D0646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6CCD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3100"/>
    <w:rsid w:val="00544F28"/>
    <w:rsid w:val="00545E98"/>
    <w:rsid w:val="00555130"/>
    <w:rsid w:val="00563B11"/>
    <w:rsid w:val="00573C4A"/>
    <w:rsid w:val="005757D0"/>
    <w:rsid w:val="00577520"/>
    <w:rsid w:val="00583840"/>
    <w:rsid w:val="005868D2"/>
    <w:rsid w:val="005948F5"/>
    <w:rsid w:val="00597B67"/>
    <w:rsid w:val="005A327B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C95"/>
    <w:rsid w:val="006040AF"/>
    <w:rsid w:val="0060728C"/>
    <w:rsid w:val="00607B3E"/>
    <w:rsid w:val="00607DE8"/>
    <w:rsid w:val="0061390C"/>
    <w:rsid w:val="00614655"/>
    <w:rsid w:val="00621440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2192"/>
    <w:rsid w:val="00650C50"/>
    <w:rsid w:val="0065179C"/>
    <w:rsid w:val="00652FA9"/>
    <w:rsid w:val="00653936"/>
    <w:rsid w:val="006555C5"/>
    <w:rsid w:val="00655694"/>
    <w:rsid w:val="00655F6F"/>
    <w:rsid w:val="00665015"/>
    <w:rsid w:val="00666379"/>
    <w:rsid w:val="0066767E"/>
    <w:rsid w:val="00670260"/>
    <w:rsid w:val="00672D43"/>
    <w:rsid w:val="00672FAE"/>
    <w:rsid w:val="00674685"/>
    <w:rsid w:val="00674DE6"/>
    <w:rsid w:val="00675E17"/>
    <w:rsid w:val="006805B7"/>
    <w:rsid w:val="00680BFE"/>
    <w:rsid w:val="0068520A"/>
    <w:rsid w:val="0068582E"/>
    <w:rsid w:val="006862FA"/>
    <w:rsid w:val="00691ED4"/>
    <w:rsid w:val="006923AD"/>
    <w:rsid w:val="00694423"/>
    <w:rsid w:val="00694FAE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089A"/>
    <w:rsid w:val="006C212E"/>
    <w:rsid w:val="006C26ED"/>
    <w:rsid w:val="006C2D98"/>
    <w:rsid w:val="006C7661"/>
    <w:rsid w:val="006D4794"/>
    <w:rsid w:val="006D519C"/>
    <w:rsid w:val="006E0BDE"/>
    <w:rsid w:val="006E0D39"/>
    <w:rsid w:val="006F1570"/>
    <w:rsid w:val="006F1E14"/>
    <w:rsid w:val="006F5046"/>
    <w:rsid w:val="006F78F8"/>
    <w:rsid w:val="006F7D66"/>
    <w:rsid w:val="006F7E1E"/>
    <w:rsid w:val="00700CC2"/>
    <w:rsid w:val="007019BA"/>
    <w:rsid w:val="0070450D"/>
    <w:rsid w:val="007070CF"/>
    <w:rsid w:val="00707741"/>
    <w:rsid w:val="00711150"/>
    <w:rsid w:val="007128AF"/>
    <w:rsid w:val="00713AD0"/>
    <w:rsid w:val="00714EB8"/>
    <w:rsid w:val="00720E1B"/>
    <w:rsid w:val="0072118A"/>
    <w:rsid w:val="00721564"/>
    <w:rsid w:val="0072174F"/>
    <w:rsid w:val="0072177C"/>
    <w:rsid w:val="007317A7"/>
    <w:rsid w:val="00732F50"/>
    <w:rsid w:val="00733310"/>
    <w:rsid w:val="007339D1"/>
    <w:rsid w:val="00734157"/>
    <w:rsid w:val="00734580"/>
    <w:rsid w:val="00740FE9"/>
    <w:rsid w:val="00741A2C"/>
    <w:rsid w:val="00743307"/>
    <w:rsid w:val="007446B8"/>
    <w:rsid w:val="007456DC"/>
    <w:rsid w:val="00747137"/>
    <w:rsid w:val="007518B1"/>
    <w:rsid w:val="00754C46"/>
    <w:rsid w:val="00757B27"/>
    <w:rsid w:val="00764294"/>
    <w:rsid w:val="007649A3"/>
    <w:rsid w:val="00765E11"/>
    <w:rsid w:val="00766210"/>
    <w:rsid w:val="0076703A"/>
    <w:rsid w:val="007715C5"/>
    <w:rsid w:val="0077287B"/>
    <w:rsid w:val="007750F4"/>
    <w:rsid w:val="00775598"/>
    <w:rsid w:val="007830B6"/>
    <w:rsid w:val="00785EBE"/>
    <w:rsid w:val="007A1BB4"/>
    <w:rsid w:val="007A5008"/>
    <w:rsid w:val="007B2C43"/>
    <w:rsid w:val="007C1D61"/>
    <w:rsid w:val="007C52E8"/>
    <w:rsid w:val="007C63F4"/>
    <w:rsid w:val="007D11FF"/>
    <w:rsid w:val="007D3292"/>
    <w:rsid w:val="007D3954"/>
    <w:rsid w:val="007D6FF6"/>
    <w:rsid w:val="007E0151"/>
    <w:rsid w:val="007E2C77"/>
    <w:rsid w:val="007E4882"/>
    <w:rsid w:val="007E57E8"/>
    <w:rsid w:val="007E72A0"/>
    <w:rsid w:val="007E7CAC"/>
    <w:rsid w:val="007F1F7F"/>
    <w:rsid w:val="007F575E"/>
    <w:rsid w:val="008061DD"/>
    <w:rsid w:val="008121F4"/>
    <w:rsid w:val="008133D3"/>
    <w:rsid w:val="00816CCB"/>
    <w:rsid w:val="00817A2D"/>
    <w:rsid w:val="00822686"/>
    <w:rsid w:val="008229FF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64095"/>
    <w:rsid w:val="00872A11"/>
    <w:rsid w:val="008748CE"/>
    <w:rsid w:val="00882B9D"/>
    <w:rsid w:val="008868DF"/>
    <w:rsid w:val="008A00B4"/>
    <w:rsid w:val="008A082C"/>
    <w:rsid w:val="008A257C"/>
    <w:rsid w:val="008A3A99"/>
    <w:rsid w:val="008B39C9"/>
    <w:rsid w:val="008B59EC"/>
    <w:rsid w:val="008C48F6"/>
    <w:rsid w:val="008C6F4D"/>
    <w:rsid w:val="008C754C"/>
    <w:rsid w:val="008D53C6"/>
    <w:rsid w:val="008F0BA8"/>
    <w:rsid w:val="008F464C"/>
    <w:rsid w:val="00901593"/>
    <w:rsid w:val="009025D4"/>
    <w:rsid w:val="009055FD"/>
    <w:rsid w:val="009056E2"/>
    <w:rsid w:val="00917FD2"/>
    <w:rsid w:val="00921288"/>
    <w:rsid w:val="00925C83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67833"/>
    <w:rsid w:val="00970B74"/>
    <w:rsid w:val="00971AC8"/>
    <w:rsid w:val="00972346"/>
    <w:rsid w:val="00973BE6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0483"/>
    <w:rsid w:val="009F34EB"/>
    <w:rsid w:val="009F3A56"/>
    <w:rsid w:val="00A071E5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450C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820"/>
    <w:rsid w:val="00A93CB5"/>
    <w:rsid w:val="00A93E84"/>
    <w:rsid w:val="00A96EE8"/>
    <w:rsid w:val="00A96F4B"/>
    <w:rsid w:val="00AA1061"/>
    <w:rsid w:val="00AA517E"/>
    <w:rsid w:val="00AA653D"/>
    <w:rsid w:val="00AB4ACC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020A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6A58"/>
    <w:rsid w:val="00B370F6"/>
    <w:rsid w:val="00B40563"/>
    <w:rsid w:val="00B44885"/>
    <w:rsid w:val="00B45123"/>
    <w:rsid w:val="00B468BA"/>
    <w:rsid w:val="00B46CA0"/>
    <w:rsid w:val="00B50D23"/>
    <w:rsid w:val="00B52725"/>
    <w:rsid w:val="00B60A8E"/>
    <w:rsid w:val="00B61114"/>
    <w:rsid w:val="00B63435"/>
    <w:rsid w:val="00B64BF7"/>
    <w:rsid w:val="00B65524"/>
    <w:rsid w:val="00B80970"/>
    <w:rsid w:val="00B82C75"/>
    <w:rsid w:val="00B84397"/>
    <w:rsid w:val="00B8536D"/>
    <w:rsid w:val="00B876C2"/>
    <w:rsid w:val="00B91399"/>
    <w:rsid w:val="00B91EAA"/>
    <w:rsid w:val="00B9239D"/>
    <w:rsid w:val="00B930C4"/>
    <w:rsid w:val="00B93C88"/>
    <w:rsid w:val="00B96243"/>
    <w:rsid w:val="00B9778C"/>
    <w:rsid w:val="00BA17CD"/>
    <w:rsid w:val="00BA235F"/>
    <w:rsid w:val="00BA45C3"/>
    <w:rsid w:val="00BA7D5F"/>
    <w:rsid w:val="00BB11BC"/>
    <w:rsid w:val="00BC7EE3"/>
    <w:rsid w:val="00BD2445"/>
    <w:rsid w:val="00BD4B75"/>
    <w:rsid w:val="00BD5D83"/>
    <w:rsid w:val="00BE1F60"/>
    <w:rsid w:val="00BE5659"/>
    <w:rsid w:val="00BF15FF"/>
    <w:rsid w:val="00BF1ED0"/>
    <w:rsid w:val="00BF51EE"/>
    <w:rsid w:val="00BF721E"/>
    <w:rsid w:val="00BF7956"/>
    <w:rsid w:val="00C02070"/>
    <w:rsid w:val="00C02A9F"/>
    <w:rsid w:val="00C02F79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636D"/>
    <w:rsid w:val="00C413DD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724"/>
    <w:rsid w:val="00C82BD7"/>
    <w:rsid w:val="00C83199"/>
    <w:rsid w:val="00C95773"/>
    <w:rsid w:val="00C963E0"/>
    <w:rsid w:val="00C9717B"/>
    <w:rsid w:val="00C97C42"/>
    <w:rsid w:val="00CA0F42"/>
    <w:rsid w:val="00CA78C3"/>
    <w:rsid w:val="00CB0A4E"/>
    <w:rsid w:val="00CB7163"/>
    <w:rsid w:val="00CB7187"/>
    <w:rsid w:val="00CC3794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5B71"/>
    <w:rsid w:val="00CE77FE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27040"/>
    <w:rsid w:val="00D31E6B"/>
    <w:rsid w:val="00D323A9"/>
    <w:rsid w:val="00D342DF"/>
    <w:rsid w:val="00D41220"/>
    <w:rsid w:val="00D41D28"/>
    <w:rsid w:val="00D44406"/>
    <w:rsid w:val="00D445AA"/>
    <w:rsid w:val="00D448E3"/>
    <w:rsid w:val="00D44AC7"/>
    <w:rsid w:val="00D50F5B"/>
    <w:rsid w:val="00D521B0"/>
    <w:rsid w:val="00D52AE9"/>
    <w:rsid w:val="00D60FEC"/>
    <w:rsid w:val="00D612CD"/>
    <w:rsid w:val="00D74F43"/>
    <w:rsid w:val="00D762CD"/>
    <w:rsid w:val="00D936AE"/>
    <w:rsid w:val="00D952D8"/>
    <w:rsid w:val="00D95463"/>
    <w:rsid w:val="00D95679"/>
    <w:rsid w:val="00D97A41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7A19"/>
    <w:rsid w:val="00E8106E"/>
    <w:rsid w:val="00E83A7C"/>
    <w:rsid w:val="00E85228"/>
    <w:rsid w:val="00EA4ACC"/>
    <w:rsid w:val="00EA4C21"/>
    <w:rsid w:val="00EA5ACC"/>
    <w:rsid w:val="00EB0AA2"/>
    <w:rsid w:val="00EB100E"/>
    <w:rsid w:val="00EB2F5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52D0"/>
    <w:rsid w:val="00F06E9D"/>
    <w:rsid w:val="00F07185"/>
    <w:rsid w:val="00F212C3"/>
    <w:rsid w:val="00F21DF2"/>
    <w:rsid w:val="00F23659"/>
    <w:rsid w:val="00F26F5E"/>
    <w:rsid w:val="00F30473"/>
    <w:rsid w:val="00F4286F"/>
    <w:rsid w:val="00F44003"/>
    <w:rsid w:val="00F46E9C"/>
    <w:rsid w:val="00F4706B"/>
    <w:rsid w:val="00F47987"/>
    <w:rsid w:val="00F55DF9"/>
    <w:rsid w:val="00F56D33"/>
    <w:rsid w:val="00F656D7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6BF8"/>
    <w:rsid w:val="00F97200"/>
    <w:rsid w:val="00F97320"/>
    <w:rsid w:val="00FA23C4"/>
    <w:rsid w:val="00FA33EB"/>
    <w:rsid w:val="00FA35B3"/>
    <w:rsid w:val="00FA4E33"/>
    <w:rsid w:val="00FA5265"/>
    <w:rsid w:val="00FB203E"/>
    <w:rsid w:val="00FB3074"/>
    <w:rsid w:val="00FB3E05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2AF2"/>
    <w:rsid w:val="00FD51DF"/>
    <w:rsid w:val="00FD7558"/>
    <w:rsid w:val="00FD7C1E"/>
    <w:rsid w:val="00FE33FB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1E4896F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F55DF9"/>
    <w:pPr>
      <w:spacing w:line="480" w:lineRule="exact"/>
      <w:contextualSpacing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F55DF9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styleId="Title">
    <w:name w:val="Title"/>
    <w:basedOn w:val="Normal"/>
    <w:link w:val="TitleChar"/>
    <w:qFormat/>
    <w:rsid w:val="00925C83"/>
    <w:pPr>
      <w:keepNext/>
      <w:spacing w:before="5040"/>
      <w:jc w:val="center"/>
    </w:pPr>
    <w:rPr>
      <w:rFonts w:ascii="Times New Roman" w:hAnsi="Times New Roman"/>
      <w:b/>
      <w:sz w:val="48"/>
      <w:szCs w:val="72"/>
      <w:lang w:val="en-US"/>
    </w:rPr>
  </w:style>
  <w:style w:type="character" w:customStyle="1" w:styleId="TitleChar">
    <w:name w:val="Title Char"/>
    <w:basedOn w:val="DefaultParagraphFont"/>
    <w:link w:val="Title"/>
    <w:rsid w:val="00925C83"/>
    <w:rPr>
      <w:b/>
      <w:sz w:val="48"/>
      <w:szCs w:val="72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925C8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08190B938874374A8C91A6A895A22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0CE6E8-68FD-44E0-8E36-9A0FC53883ED}"/>
      </w:docPartPr>
      <w:docPartBody>
        <w:p w:rsidR="005D3BC9" w:rsidRDefault="005D3BC9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71A2FFEAFB7456CB8E219CBB114C8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5246F0-4D13-48DB-A8A9-8F3C56D69DA4}"/>
      </w:docPartPr>
      <w:docPartBody>
        <w:p w:rsidR="005D3BC9" w:rsidRDefault="005D3BC9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7E8A05FC0A0454786DB4915F5773C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53553A-C31A-4B6C-AC43-81A50F209F65}"/>
      </w:docPartPr>
      <w:docPartBody>
        <w:p w:rsidR="007A3F6C" w:rsidRDefault="007A3F6C" w:rsidP="007A3F6C">
          <w:pPr>
            <w:pStyle w:val="27E8A05FC0A0454786DB4915F5773CDF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A40CE7F34B7D4A1281B3C20913B34F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CF4F1E-9A32-45F1-99B5-3B852ABEAB24}"/>
      </w:docPartPr>
      <w:docPartBody>
        <w:p w:rsidR="007A3F6C" w:rsidRDefault="007A3F6C" w:rsidP="007A3F6C">
          <w:pPr>
            <w:pStyle w:val="A40CE7F34B7D4A1281B3C20913B34F2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B82BE4944994EBA859F80DA36C72B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D39427-458B-4EA9-A652-FBBA82F8703F}"/>
      </w:docPartPr>
      <w:docPartBody>
        <w:p w:rsidR="00925CE1" w:rsidRDefault="00925CE1">
          <w:r w:rsidRPr="00630AB2">
            <w:rPr>
              <w:rStyle w:val="PlaceholderText"/>
            </w:rPr>
            <w:t>[Keywords]</w:t>
          </w:r>
        </w:p>
      </w:docPartBody>
    </w:docPart>
    <w:docPart>
      <w:docPartPr>
        <w:name w:val="EDDFCE086EA04B3FB35FE96AE8AE31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E9B4AF-DE3B-4BC6-881D-C876DC1FC89E}"/>
      </w:docPartPr>
      <w:docPartBody>
        <w:p w:rsidR="00925CE1" w:rsidRDefault="00925CE1">
          <w:r w:rsidRPr="00630AB2">
            <w:rPr>
              <w:rStyle w:val="PlaceholderText"/>
            </w:rPr>
            <w:t>[Keywords]</w:t>
          </w:r>
        </w:p>
      </w:docPartBody>
    </w:docPart>
    <w:docPart>
      <w:docPartPr>
        <w:name w:val="1764BDB6D04F4BAB81547CD259E93E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CB4825-FDE6-46FA-B053-5255728AF52A}"/>
      </w:docPartPr>
      <w:docPartBody>
        <w:p w:rsidR="00F41A95" w:rsidRDefault="007A5781" w:rsidP="007A5781">
          <w:pPr>
            <w:pStyle w:val="1764BDB6D04F4BAB81547CD259E93EC6"/>
          </w:pPr>
          <w:r w:rsidRPr="00630AB2">
            <w:rPr>
              <w:rStyle w:val="PlaceholderText"/>
            </w:rPr>
            <w:t>[Keywords]</w:t>
          </w:r>
        </w:p>
      </w:docPartBody>
    </w:docPart>
    <w:docPart>
      <w:docPartPr>
        <w:name w:val="DC5C9E3528B24E99B06D67E5478E9B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1B656F-E2EB-4367-AB20-87CECD864756}"/>
      </w:docPartPr>
      <w:docPartBody>
        <w:p w:rsidR="00F41A95" w:rsidRDefault="007A5781" w:rsidP="007A5781">
          <w:pPr>
            <w:pStyle w:val="DC5C9E3528B24E99B06D67E5478E9B60"/>
          </w:pPr>
          <w:r w:rsidRPr="00630AB2">
            <w:rPr>
              <w:rStyle w:val="PlaceholderText"/>
            </w:rPr>
            <w:t>[Keywords]</w:t>
          </w:r>
        </w:p>
      </w:docPartBody>
    </w:docPart>
    <w:docPart>
      <w:docPartPr>
        <w:name w:val="47B681D982B7484A880DE7F6114D23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13B1CC-35C5-4EFF-8B94-D52FB7F6F411}"/>
      </w:docPartPr>
      <w:docPartBody>
        <w:p w:rsidR="00F41A95" w:rsidRDefault="007A5781" w:rsidP="007A5781">
          <w:pPr>
            <w:pStyle w:val="47B681D982B7484A880DE7F6114D23A9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3E0538D1C69C4AD193AD80B81992AC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703F08-6659-4BE5-B51E-B20839850979}"/>
      </w:docPartPr>
      <w:docPartBody>
        <w:p w:rsidR="00F41A95" w:rsidRDefault="007A5781" w:rsidP="007A5781">
          <w:pPr>
            <w:pStyle w:val="3E0538D1C69C4AD193AD80B81992AC22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16472C"/>
    <w:rsid w:val="001F56F4"/>
    <w:rsid w:val="00247826"/>
    <w:rsid w:val="00263EF0"/>
    <w:rsid w:val="002B2967"/>
    <w:rsid w:val="002F51A8"/>
    <w:rsid w:val="003A1AE6"/>
    <w:rsid w:val="003C064C"/>
    <w:rsid w:val="003D7AF8"/>
    <w:rsid w:val="00454E36"/>
    <w:rsid w:val="00462B5E"/>
    <w:rsid w:val="00595B4E"/>
    <w:rsid w:val="005D3BC9"/>
    <w:rsid w:val="006018E6"/>
    <w:rsid w:val="006206DC"/>
    <w:rsid w:val="00641837"/>
    <w:rsid w:val="006A5ED9"/>
    <w:rsid w:val="006D6A21"/>
    <w:rsid w:val="007249CB"/>
    <w:rsid w:val="007569BC"/>
    <w:rsid w:val="007A3F6C"/>
    <w:rsid w:val="007A5781"/>
    <w:rsid w:val="007E2E66"/>
    <w:rsid w:val="008714ED"/>
    <w:rsid w:val="008B6B71"/>
    <w:rsid w:val="008C1EB3"/>
    <w:rsid w:val="009133ED"/>
    <w:rsid w:val="0092096F"/>
    <w:rsid w:val="00925CE1"/>
    <w:rsid w:val="0093596C"/>
    <w:rsid w:val="00936A9F"/>
    <w:rsid w:val="00977AC6"/>
    <w:rsid w:val="009B3343"/>
    <w:rsid w:val="009C6B1B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41A95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A578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C25AFAD590CC481FBAC31DF81FDE344C">
    <w:name w:val="C25AFAD590CC481FBAC31DF81FDE344C"/>
    <w:rsid w:val="006D6A21"/>
    <w:pPr>
      <w:spacing w:after="160" w:line="259" w:lineRule="auto"/>
    </w:pPr>
  </w:style>
  <w:style w:type="paragraph" w:customStyle="1" w:styleId="B79D4FDFB4CD44A2AF871F9B32247AA4">
    <w:name w:val="B79D4FDFB4CD44A2AF871F9B32247AA4"/>
    <w:rsid w:val="006D6A21"/>
    <w:pPr>
      <w:spacing w:after="160" w:line="259" w:lineRule="auto"/>
    </w:pPr>
  </w:style>
  <w:style w:type="paragraph" w:customStyle="1" w:styleId="A7B5F8B7EE9141E1B79B59EC40327ADC">
    <w:name w:val="A7B5F8B7EE9141E1B79B59EC40327ADC"/>
    <w:rsid w:val="006D6A21"/>
    <w:pPr>
      <w:spacing w:after="160" w:line="259" w:lineRule="auto"/>
    </w:pPr>
  </w:style>
  <w:style w:type="paragraph" w:customStyle="1" w:styleId="49BD32C5A42E48DCA649A2F26D327A84">
    <w:name w:val="49BD32C5A42E48DCA649A2F26D327A84"/>
    <w:rsid w:val="006D6A21"/>
    <w:pPr>
      <w:spacing w:after="160" w:line="259" w:lineRule="auto"/>
    </w:pPr>
  </w:style>
  <w:style w:type="paragraph" w:customStyle="1" w:styleId="58F990A1196D497581429A50836C8F73">
    <w:name w:val="58F990A1196D497581429A50836C8F73"/>
    <w:rsid w:val="001F56F4"/>
    <w:pPr>
      <w:spacing w:after="160" w:line="259" w:lineRule="auto"/>
    </w:pPr>
  </w:style>
  <w:style w:type="paragraph" w:customStyle="1" w:styleId="72E69F76647C49B58FAA9805BB9D7849">
    <w:name w:val="72E69F76647C49B58FAA9805BB9D7849"/>
    <w:rsid w:val="001F56F4"/>
    <w:pPr>
      <w:spacing w:after="160" w:line="259" w:lineRule="auto"/>
    </w:pPr>
  </w:style>
  <w:style w:type="paragraph" w:customStyle="1" w:styleId="120D539B8EEA43AF875E8F82ECDAB8CE">
    <w:name w:val="120D539B8EEA43AF875E8F82ECDAB8CE"/>
    <w:rsid w:val="001F56F4"/>
    <w:pPr>
      <w:spacing w:after="160" w:line="259" w:lineRule="auto"/>
    </w:pPr>
  </w:style>
  <w:style w:type="paragraph" w:customStyle="1" w:styleId="4223B36436C84A189B486156B8F6A0C1">
    <w:name w:val="4223B36436C84A189B486156B8F6A0C1"/>
    <w:rsid w:val="007A5781"/>
    <w:pPr>
      <w:spacing w:after="160" w:line="259" w:lineRule="auto"/>
    </w:pPr>
  </w:style>
  <w:style w:type="paragraph" w:customStyle="1" w:styleId="1764BDB6D04F4BAB81547CD259E93EC6">
    <w:name w:val="1764BDB6D04F4BAB81547CD259E93EC6"/>
    <w:rsid w:val="007A5781"/>
    <w:pPr>
      <w:spacing w:after="160" w:line="259" w:lineRule="auto"/>
    </w:pPr>
  </w:style>
  <w:style w:type="paragraph" w:customStyle="1" w:styleId="DC5C9E3528B24E99B06D67E5478E9B60">
    <w:name w:val="DC5C9E3528B24E99B06D67E5478E9B60"/>
    <w:rsid w:val="007A5781"/>
    <w:pPr>
      <w:spacing w:after="160" w:line="259" w:lineRule="auto"/>
    </w:pPr>
  </w:style>
  <w:style w:type="paragraph" w:customStyle="1" w:styleId="47B681D982B7484A880DE7F6114D23A9">
    <w:name w:val="47B681D982B7484A880DE7F6114D23A9"/>
    <w:rsid w:val="007A5781"/>
    <w:pPr>
      <w:spacing w:after="160" w:line="259" w:lineRule="auto"/>
    </w:pPr>
  </w:style>
  <w:style w:type="paragraph" w:customStyle="1" w:styleId="3E0538D1C69C4AD193AD80B81992AC22">
    <w:name w:val="3E0538D1C69C4AD193AD80B81992AC22"/>
    <w:rsid w:val="007A578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A7A11-E7BC-40C9-A9FB-7738E8A38133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6F18463F-72BC-409F-BA0F-B73768211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3807</TotalTime>
  <Pages>4</Pages>
  <Words>635</Words>
  <Characters>3621</Characters>
  <Application>Microsoft Office Word</Application>
  <DocSecurity>8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CPCCBC4003A Select and prepare a construction contract</vt:lpstr>
    </vt:vector>
  </TitlesOfParts>
  <Company/>
  <LinksUpToDate>false</LinksUpToDate>
  <CharactersWithSpaces>4248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CPCCBC4003A Select and prepare a construction contract</dc:title>
  <dc:subject>CPCCBC4016A Administer a construction contract</dc:subject>
  <dc:creator>Michelle Curro</dc:creator>
  <cp:keywords>CPCCBC4032A Apply contract law to sales processes</cp:keywords>
  <cp:lastModifiedBy>Linda Hudakova</cp:lastModifiedBy>
  <cp:revision>50</cp:revision>
  <cp:lastPrinted>2018-10-23T02:12:00Z</cp:lastPrinted>
  <dcterms:created xsi:type="dcterms:W3CDTF">2017-10-13T01:57:00Z</dcterms:created>
  <dcterms:modified xsi:type="dcterms:W3CDTF">2019-09-17T04:00:00Z</dcterms:modified>
  <cp:category/>
  <cp:contentStatus>v2-0_25/10/2018</cp:contentStatus>
</cp:coreProperties>
</file>