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B87453" w:rsidRDefault="004D1AA8"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4636B8" w:rsidRPr="00B87453">
            <w:rPr>
              <w:szCs w:val="32"/>
            </w:rPr>
            <w:t>CPCCBC4012B</w:t>
          </w:r>
        </w:sdtContent>
      </w:sdt>
      <w:r w:rsidR="00E542EA" w:rsidRPr="00B87453">
        <w:rPr>
          <w:szCs w:val="32"/>
        </w:rPr>
        <w:t xml:space="preserve"> </w:t>
      </w:r>
    </w:p>
    <w:p w:rsidR="00E542EA" w:rsidRPr="00B87453" w:rsidRDefault="004D1AA8"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4636B8" w:rsidRPr="00B87453">
            <w:rPr>
              <w:szCs w:val="32"/>
            </w:rPr>
            <w:t>Read and interpret plans and specifications</w:t>
          </w:r>
        </w:sdtContent>
      </w:sdt>
    </w:p>
    <w:p w:rsidR="00E542EA" w:rsidRPr="00B87453" w:rsidRDefault="00E542EA" w:rsidP="00E542EA">
      <w:pPr>
        <w:ind w:left="709" w:right="-24" w:hanging="709"/>
        <w:rPr>
          <w:rFonts w:ascii="Arial" w:hAnsi="Arial" w:cs="Arial"/>
          <w:sz w:val="22"/>
          <w:szCs w:val="22"/>
        </w:rPr>
      </w:pPr>
    </w:p>
    <w:p w:rsidR="00E542EA" w:rsidRPr="00B87453"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7727F" w:rsidRPr="00B87453" w:rsidTr="006110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7727F" w:rsidRPr="00B87453" w:rsidRDefault="0087727F" w:rsidP="0061101E">
            <w:pPr>
              <w:ind w:right="-24"/>
              <w:jc w:val="center"/>
              <w:rPr>
                <w:rFonts w:ascii="Arial" w:hAnsi="Arial" w:cs="Arial"/>
                <w:b/>
                <w:szCs w:val="24"/>
              </w:rPr>
            </w:pPr>
            <w:bookmarkStart w:id="0" w:name="_Ref396827952"/>
            <w:r w:rsidRPr="00B87453">
              <w:rPr>
                <w:rFonts w:ascii="Arial" w:hAnsi="Arial" w:cs="Arial"/>
                <w:b/>
                <w:szCs w:val="24"/>
              </w:rPr>
              <w:t>THEORY EXAM INSTRUCTIONS</w:t>
            </w:r>
          </w:p>
          <w:p w:rsidR="0087727F" w:rsidRPr="00B87453" w:rsidRDefault="0087727F" w:rsidP="0061101E">
            <w:pPr>
              <w:ind w:right="-24"/>
              <w:jc w:val="center"/>
              <w:rPr>
                <w:rFonts w:ascii="Arial" w:hAnsi="Arial" w:cs="Arial"/>
                <w:b/>
                <w:szCs w:val="24"/>
              </w:rPr>
            </w:pP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This exam will occur under standard assessment conditions.</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 xml:space="preserve">An oral examination may be allowed under certain circumstances. </w:t>
            </w:r>
            <w:r w:rsidRPr="00B87453">
              <w:rPr>
                <w:rFonts w:ascii="Arial" w:hAnsi="Arial" w:cs="Arial"/>
                <w:sz w:val="22"/>
                <w:szCs w:val="22"/>
              </w:rPr>
              <w:br/>
              <w:t>Answers will be documented and FT003 (Oral examination declaration form) must be completed.</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Participants must provide enough detail in their responses to demonstrate their knowledge and skills.</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Please fill in the details below, providing your name, signature and date of assessment.</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Your signature acknowledges that this is your own work.</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If a participant initially answers a question incorrectly but modifies their response, they must follow the instructions below:</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If a participant changes their response in writing, they must put their initials next to the written change.</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If a participant changes their response verbally, this must be noted on the exam paper by the assessor.</w:t>
            </w:r>
          </w:p>
        </w:tc>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Participant name</w:t>
            </w:r>
          </w:p>
        </w:tc>
        <w:tc>
          <w:tcPr>
            <w:tcW w:w="6520" w:type="dxa"/>
            <w:tcBorders>
              <w:top w:val="nil"/>
              <w:left w:val="nil"/>
              <w:bottom w:val="single" w:sz="8" w:space="0" w:color="auto"/>
              <w:right w:val="nil"/>
            </w:tcBorders>
          </w:tcPr>
          <w:p w:rsidR="0087727F" w:rsidRPr="00B87453" w:rsidRDefault="0041714B" w:rsidP="0061101E">
            <w:pPr>
              <w:ind w:right="-24"/>
              <w:rPr>
                <w:rFonts w:ascii="Arial" w:hAnsi="Arial" w:cs="Arial"/>
                <w:sz w:val="22"/>
                <w:szCs w:val="22"/>
              </w:rPr>
            </w:pPr>
            <w:permStart w:id="1571581507" w:edGrp="everyone"/>
            <w:r>
              <w:rPr>
                <w:rFonts w:ascii="Arial" w:hAnsi="Arial" w:cs="Arial"/>
                <w:sz w:val="22"/>
                <w:szCs w:val="22"/>
              </w:rPr>
              <w:t>Justin Skehan</w:t>
            </w:r>
            <w:permEnd w:id="1571581507"/>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
          <w:p w:rsidR="0087727F" w:rsidRPr="00B87453" w:rsidRDefault="0087727F" w:rsidP="0061101E">
            <w:pPr>
              <w:ind w:right="-24"/>
              <w:rPr>
                <w:rFonts w:ascii="Arial" w:hAnsi="Arial" w:cs="Arial"/>
                <w:sz w:val="22"/>
                <w:szCs w:val="22"/>
              </w:rPr>
            </w:pPr>
          </w:p>
        </w:tc>
        <w:tc>
          <w:tcPr>
            <w:tcW w:w="6520" w:type="dxa"/>
            <w:tcBorders>
              <w:top w:val="single" w:sz="8" w:space="0" w:color="auto"/>
              <w:left w:val="nil"/>
              <w:bottom w:val="nil"/>
              <w:right w:val="nil"/>
            </w:tcBorders>
          </w:tcPr>
          <w:p w:rsidR="0087727F" w:rsidRPr="00B87453" w:rsidRDefault="0087727F" w:rsidP="0061101E">
            <w:pPr>
              <w:ind w:right="-24"/>
              <w:rPr>
                <w:rFonts w:ascii="Arial" w:hAnsi="Arial" w:cs="Arial"/>
                <w:sz w:val="22"/>
                <w:szCs w:val="22"/>
              </w:rPr>
            </w:pPr>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Participant signature</w:t>
            </w:r>
          </w:p>
        </w:tc>
        <w:permStart w:id="103510451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87727F" w:rsidRPr="00B87453" w:rsidRDefault="0087727F" w:rsidP="0061101E">
                <w:pPr>
                  <w:ind w:right="-24"/>
                  <w:rPr>
                    <w:rFonts w:ascii="Arial" w:hAnsi="Arial" w:cs="Arial"/>
                    <w:sz w:val="22"/>
                    <w:szCs w:val="22"/>
                  </w:rPr>
                </w:pPr>
                <w:r w:rsidRPr="00B87453">
                  <w:rPr>
                    <w:rFonts w:ascii="Arial" w:hAnsi="Arial" w:cs="Arial"/>
                    <w:noProof/>
                    <w:sz w:val="22"/>
                    <w:szCs w:val="22"/>
                    <w:lang w:eastAsia="en-AU"/>
                  </w:rPr>
                  <w:drawing>
                    <wp:inline distT="0" distB="0" distL="0" distR="0" wp14:anchorId="1CE74D9E" wp14:editId="70996D94">
                      <wp:extent cx="105591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057324" cy="429197"/>
                              </a:xfrm>
                              <a:prstGeom prst="rect">
                                <a:avLst/>
                              </a:prstGeom>
                              <a:noFill/>
                              <a:ln>
                                <a:noFill/>
                              </a:ln>
                            </pic:spPr>
                          </pic:pic>
                        </a:graphicData>
                      </a:graphic>
                    </wp:inline>
                  </w:drawing>
                </w:r>
              </w:p>
            </w:tc>
          </w:sdtContent>
        </w:sdt>
        <w:permEnd w:id="1035104515" w:displacedByCustomXml="prev"/>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Assessor name</w:t>
            </w:r>
          </w:p>
        </w:tc>
        <w:tc>
          <w:tcPr>
            <w:tcW w:w="6520" w:type="dxa"/>
            <w:tcBorders>
              <w:top w:val="nil"/>
              <w:left w:val="nil"/>
              <w:bottom w:val="single" w:sz="8" w:space="0" w:color="auto"/>
              <w:right w:val="nil"/>
            </w:tcBorders>
          </w:tcPr>
          <w:p w:rsidR="0087727F" w:rsidRPr="00B87453" w:rsidRDefault="0087727F" w:rsidP="0061101E">
            <w:pPr>
              <w:ind w:right="-24"/>
              <w:rPr>
                <w:rFonts w:ascii="Arial" w:hAnsi="Arial" w:cs="Arial"/>
                <w:sz w:val="22"/>
                <w:szCs w:val="22"/>
              </w:rPr>
            </w:pPr>
            <w:permStart w:id="1951749565" w:edGrp="everyone"/>
            <w:permEnd w:id="1951749565"/>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
          <w:p w:rsidR="0087727F" w:rsidRPr="00B87453" w:rsidRDefault="0087727F" w:rsidP="0061101E">
            <w:pPr>
              <w:ind w:right="-24"/>
              <w:rPr>
                <w:rFonts w:ascii="Arial" w:hAnsi="Arial" w:cs="Arial"/>
                <w:sz w:val="22"/>
                <w:szCs w:val="22"/>
              </w:rPr>
            </w:pPr>
          </w:p>
        </w:tc>
        <w:tc>
          <w:tcPr>
            <w:tcW w:w="6520" w:type="dxa"/>
            <w:tcBorders>
              <w:top w:val="single" w:sz="8" w:space="0" w:color="auto"/>
              <w:left w:val="nil"/>
              <w:bottom w:val="nil"/>
              <w:right w:val="nil"/>
            </w:tcBorders>
          </w:tcPr>
          <w:p w:rsidR="0087727F" w:rsidRPr="00B87453" w:rsidRDefault="0087727F" w:rsidP="0061101E">
            <w:pPr>
              <w:ind w:right="-24"/>
              <w:rPr>
                <w:rFonts w:ascii="Arial" w:hAnsi="Arial" w:cs="Arial"/>
                <w:sz w:val="22"/>
                <w:szCs w:val="22"/>
              </w:rPr>
            </w:pPr>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926113709" w:edGrp="everyone" w:displacedByCustomXml="prev"/>
            <w:tc>
              <w:tcPr>
                <w:tcW w:w="6520" w:type="dxa"/>
                <w:tcBorders>
                  <w:top w:val="nil"/>
                  <w:left w:val="nil"/>
                  <w:bottom w:val="single" w:sz="8" w:space="0" w:color="auto"/>
                  <w:right w:val="nil"/>
                </w:tcBorders>
              </w:tcPr>
              <w:p w:rsidR="0087727F" w:rsidRPr="00B87453" w:rsidRDefault="0087727F" w:rsidP="0061101E">
                <w:pPr>
                  <w:ind w:right="-24"/>
                  <w:rPr>
                    <w:rFonts w:ascii="Arial" w:hAnsi="Arial" w:cs="Arial"/>
                    <w:sz w:val="22"/>
                    <w:szCs w:val="22"/>
                  </w:rPr>
                </w:pPr>
                <w:r w:rsidRPr="00B87453">
                  <w:rPr>
                    <w:rFonts w:ascii="Arial" w:hAnsi="Arial" w:cs="Arial"/>
                    <w:noProof/>
                    <w:sz w:val="22"/>
                    <w:szCs w:val="22"/>
                    <w:lang w:eastAsia="en-AU"/>
                  </w:rPr>
                  <w:drawing>
                    <wp:inline distT="0" distB="0" distL="0" distR="0" wp14:anchorId="490DB609" wp14:editId="2E0D4712">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926113709" w:displacedByCustomXml="next"/>
          </w:sdtContent>
        </w:sdt>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ermStart w:id="369237737" w:edGrp="everyone" w:colFirst="1" w:colLast="1"/>
            <w:r w:rsidRPr="00B87453">
              <w:rPr>
                <w:rFonts w:ascii="Arial" w:hAnsi="Arial" w:cs="Arial"/>
                <w:sz w:val="22"/>
                <w:szCs w:val="22"/>
              </w:rPr>
              <w:t>Date</w:t>
            </w:r>
          </w:p>
        </w:tc>
        <w:sdt>
          <w:sdtPr>
            <w:rPr>
              <w:rFonts w:ascii="Arial" w:hAnsi="Arial" w:cs="Arial"/>
              <w:sz w:val="22"/>
              <w:szCs w:val="22"/>
            </w:rPr>
            <w:id w:val="923916815"/>
            <w:placeholder>
              <w:docPart w:val="AD968FFC1986467F9A95653D26BB7558"/>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7727F" w:rsidRPr="00B87453" w:rsidRDefault="0087727F" w:rsidP="0061101E">
                <w:pPr>
                  <w:ind w:right="-24"/>
                  <w:rPr>
                    <w:rFonts w:ascii="Arial" w:hAnsi="Arial" w:cs="Arial"/>
                    <w:sz w:val="22"/>
                    <w:szCs w:val="22"/>
                  </w:rPr>
                </w:pPr>
                <w:r w:rsidRPr="00B87453">
                  <w:rPr>
                    <w:rStyle w:val="PlaceholderText"/>
                    <w:color w:val="auto"/>
                  </w:rPr>
                  <w:t>Click here to enter a date.</w:t>
                </w:r>
              </w:p>
            </w:tc>
          </w:sdtContent>
        </w:sdt>
      </w:tr>
      <w:permEnd w:id="369237737"/>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7727F" w:rsidRPr="00B87453" w:rsidTr="0061101E">
        <w:trPr>
          <w:trHeight w:val="217"/>
          <w:jc w:val="center"/>
        </w:trPr>
        <w:tc>
          <w:tcPr>
            <w:tcW w:w="2528" w:type="dxa"/>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Number of questions</w:t>
            </w:r>
          </w:p>
        </w:tc>
        <w:tc>
          <w:tcPr>
            <w:tcW w:w="2559" w:type="dxa"/>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Number of questions answered correctly</w:t>
            </w:r>
          </w:p>
        </w:tc>
        <w:tc>
          <w:tcPr>
            <w:tcW w:w="2545" w:type="dxa"/>
            <w:gridSpan w:val="2"/>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Satisfactory?</w:t>
            </w:r>
          </w:p>
        </w:tc>
      </w:tr>
      <w:tr w:rsidR="0087727F" w:rsidRPr="00B87453" w:rsidTr="0061101E">
        <w:trPr>
          <w:cantSplit/>
          <w:jc w:val="center"/>
        </w:trPr>
        <w:tc>
          <w:tcPr>
            <w:tcW w:w="2528" w:type="dxa"/>
            <w:vMerge w:val="restart"/>
            <w:vAlign w:val="center"/>
          </w:tcPr>
          <w:p w:rsidR="0087727F" w:rsidRPr="00B87453" w:rsidRDefault="0061101E" w:rsidP="0061101E">
            <w:pPr>
              <w:ind w:right="-24"/>
              <w:jc w:val="center"/>
              <w:rPr>
                <w:rFonts w:ascii="Arial" w:hAnsi="Arial" w:cs="Arial"/>
                <w:sz w:val="22"/>
                <w:szCs w:val="22"/>
              </w:rPr>
            </w:pPr>
            <w:r w:rsidRPr="00B87453">
              <w:rPr>
                <w:rFonts w:ascii="Arial" w:hAnsi="Arial" w:cs="Arial"/>
                <w:sz w:val="22"/>
                <w:szCs w:val="22"/>
              </w:rPr>
              <w:t>77</w:t>
            </w:r>
          </w:p>
        </w:tc>
        <w:tc>
          <w:tcPr>
            <w:tcW w:w="2559" w:type="dxa"/>
            <w:vMerge w:val="restart"/>
            <w:vAlign w:val="center"/>
          </w:tcPr>
          <w:p w:rsidR="0087727F" w:rsidRPr="00B87453" w:rsidRDefault="0087727F" w:rsidP="0061101E">
            <w:pPr>
              <w:ind w:right="-24"/>
              <w:jc w:val="center"/>
              <w:rPr>
                <w:rFonts w:ascii="Arial" w:hAnsi="Arial" w:cs="Arial"/>
                <w:sz w:val="22"/>
                <w:szCs w:val="22"/>
              </w:rPr>
            </w:pPr>
            <w:permStart w:id="671186823" w:edGrp="everyone"/>
            <w:permEnd w:id="671186823"/>
          </w:p>
        </w:tc>
        <w:tc>
          <w:tcPr>
            <w:tcW w:w="1272" w:type="dxa"/>
            <w:vAlign w:val="center"/>
          </w:tcPr>
          <w:p w:rsidR="0087727F" w:rsidRPr="00B87453" w:rsidRDefault="0087727F" w:rsidP="0061101E">
            <w:pPr>
              <w:ind w:right="-24"/>
              <w:jc w:val="center"/>
              <w:rPr>
                <w:rFonts w:ascii="Arial" w:hAnsi="Arial" w:cs="Arial"/>
                <w:sz w:val="22"/>
                <w:szCs w:val="22"/>
              </w:rPr>
            </w:pPr>
            <w:r w:rsidRPr="00B87453">
              <w:rPr>
                <w:rFonts w:ascii="Arial" w:hAnsi="Arial" w:cs="Arial"/>
                <w:sz w:val="22"/>
                <w:szCs w:val="22"/>
              </w:rPr>
              <w:t>Yes</w:t>
            </w:r>
          </w:p>
        </w:tc>
        <w:tc>
          <w:tcPr>
            <w:tcW w:w="1273" w:type="dxa"/>
            <w:vAlign w:val="center"/>
          </w:tcPr>
          <w:p w:rsidR="0087727F" w:rsidRPr="00B87453" w:rsidRDefault="0087727F" w:rsidP="0061101E">
            <w:pPr>
              <w:ind w:right="-24"/>
              <w:jc w:val="center"/>
              <w:rPr>
                <w:rFonts w:ascii="Arial" w:hAnsi="Arial" w:cs="Arial"/>
                <w:sz w:val="22"/>
                <w:szCs w:val="22"/>
              </w:rPr>
            </w:pPr>
            <w:r w:rsidRPr="00B87453">
              <w:rPr>
                <w:rFonts w:ascii="Arial" w:hAnsi="Arial" w:cs="Arial"/>
                <w:sz w:val="22"/>
                <w:szCs w:val="22"/>
              </w:rPr>
              <w:t>No</w:t>
            </w:r>
          </w:p>
        </w:tc>
      </w:tr>
      <w:tr w:rsidR="0087727F" w:rsidRPr="00B87453" w:rsidTr="0061101E">
        <w:trPr>
          <w:cantSplit/>
          <w:trHeight w:val="454"/>
          <w:jc w:val="center"/>
        </w:trPr>
        <w:tc>
          <w:tcPr>
            <w:tcW w:w="2528" w:type="dxa"/>
            <w:vMerge/>
            <w:vAlign w:val="center"/>
          </w:tcPr>
          <w:p w:rsidR="0087727F" w:rsidRPr="00B87453" w:rsidRDefault="0087727F" w:rsidP="0061101E">
            <w:pPr>
              <w:ind w:right="-24"/>
              <w:jc w:val="center"/>
              <w:rPr>
                <w:rFonts w:ascii="Arial" w:hAnsi="Arial" w:cs="Arial"/>
                <w:sz w:val="22"/>
                <w:szCs w:val="22"/>
              </w:rPr>
            </w:pPr>
          </w:p>
        </w:tc>
        <w:tc>
          <w:tcPr>
            <w:tcW w:w="2559" w:type="dxa"/>
            <w:vMerge/>
            <w:vAlign w:val="center"/>
          </w:tcPr>
          <w:p w:rsidR="0087727F" w:rsidRPr="00B87453" w:rsidRDefault="0087727F" w:rsidP="0061101E">
            <w:pPr>
              <w:ind w:right="-24"/>
              <w:jc w:val="center"/>
              <w:rPr>
                <w:rFonts w:ascii="Arial" w:hAnsi="Arial" w:cs="Arial"/>
                <w:sz w:val="22"/>
                <w:szCs w:val="22"/>
              </w:rPr>
            </w:pPr>
          </w:p>
        </w:tc>
        <w:permStart w:id="118431360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87727F" w:rsidRPr="00B87453" w:rsidRDefault="0087727F" w:rsidP="0061101E">
                <w:pPr>
                  <w:jc w:val="center"/>
                  <w:rPr>
                    <w:rFonts w:ascii="Arial" w:hAnsi="Arial" w:cs="Arial"/>
                    <w:sz w:val="44"/>
                    <w:szCs w:val="44"/>
                  </w:rPr>
                </w:pPr>
                <w:r w:rsidRPr="00B87453">
                  <w:rPr>
                    <w:rFonts w:ascii="Arial" w:hAnsi="Arial" w:cs="Arial"/>
                    <w:sz w:val="44"/>
                    <w:szCs w:val="44"/>
                  </w:rPr>
                  <w:sym w:font="Wingdings" w:char="F0A8"/>
                </w:r>
              </w:p>
            </w:tc>
          </w:sdtContent>
        </w:sdt>
        <w:permEnd w:id="1184313602" w:displacedByCustomXml="prev"/>
        <w:permStart w:id="185814392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87727F" w:rsidRPr="00B87453" w:rsidRDefault="0087727F" w:rsidP="0061101E">
                <w:pPr>
                  <w:jc w:val="center"/>
                  <w:rPr>
                    <w:rFonts w:ascii="Arial" w:hAnsi="Arial" w:cs="Arial"/>
                    <w:sz w:val="44"/>
                    <w:szCs w:val="44"/>
                  </w:rPr>
                </w:pPr>
                <w:r w:rsidRPr="00B87453">
                  <w:rPr>
                    <w:rFonts w:ascii="Arial" w:hAnsi="Arial" w:cs="Arial"/>
                    <w:sz w:val="44"/>
                    <w:szCs w:val="44"/>
                  </w:rPr>
                  <w:sym w:font="Wingdings" w:char="F0A8"/>
                </w:r>
              </w:p>
            </w:tc>
          </w:sdtContent>
        </w:sdt>
        <w:permEnd w:id="1858143925" w:displacedByCustomXml="prev"/>
      </w:tr>
    </w:tbl>
    <w:tbl>
      <w:tblPr>
        <w:tblStyle w:val="TableGrid"/>
        <w:tblW w:w="0" w:type="auto"/>
        <w:tblLook w:val="04A0" w:firstRow="1" w:lastRow="0" w:firstColumn="1" w:lastColumn="0" w:noHBand="0" w:noVBand="1"/>
      </w:tblPr>
      <w:tblGrid>
        <w:gridCol w:w="9016"/>
      </w:tblGrid>
      <w:tr w:rsidR="0087727F" w:rsidRPr="00B87453" w:rsidTr="0061101E">
        <w:tc>
          <w:tcPr>
            <w:tcW w:w="9016" w:type="dxa"/>
            <w:shd w:val="clear" w:color="auto" w:fill="D9D9D9" w:themeFill="background1" w:themeFillShade="D9"/>
          </w:tcPr>
          <w:p w:rsidR="0087727F" w:rsidRPr="00B87453" w:rsidRDefault="0087727F" w:rsidP="0061101E">
            <w:pPr>
              <w:keepNext/>
              <w:rPr>
                <w:rFonts w:ascii="Arial" w:hAnsi="Arial" w:cs="Arial"/>
                <w:b/>
                <w:caps/>
                <w:szCs w:val="24"/>
              </w:rPr>
            </w:pPr>
            <w:r w:rsidRPr="00B87453">
              <w:rPr>
                <w:rFonts w:ascii="Arial" w:hAnsi="Arial" w:cs="Arial"/>
                <w:b/>
                <w:caps/>
                <w:szCs w:val="24"/>
              </w:rPr>
              <w:lastRenderedPageBreak/>
              <w:t>Assessor Comments</w:t>
            </w:r>
          </w:p>
        </w:tc>
      </w:tr>
      <w:tr w:rsidR="0087727F" w:rsidRPr="00B87453" w:rsidTr="0061101E">
        <w:trPr>
          <w:trHeight w:val="13602"/>
        </w:trPr>
        <w:tc>
          <w:tcPr>
            <w:tcW w:w="9016" w:type="dxa"/>
          </w:tcPr>
          <w:p w:rsidR="0087727F" w:rsidRPr="00B87453" w:rsidRDefault="000C1882" w:rsidP="0061101E">
            <w:pPr>
              <w:rPr>
                <w:rFonts w:ascii="Arial" w:hAnsi="Arial" w:cs="Arial"/>
                <w:szCs w:val="24"/>
              </w:rPr>
            </w:pPr>
            <w:permStart w:id="190018617" w:edGrp="everyone"/>
            <w:r>
              <w:rPr>
                <w:rFonts w:ascii="Arial" w:hAnsi="Arial" w:cs="Arial"/>
                <w:szCs w:val="24"/>
              </w:rPr>
              <w:t>l</w:t>
            </w:r>
            <w:permEnd w:id="190018617"/>
          </w:p>
        </w:tc>
      </w:tr>
    </w:tbl>
    <w:p w:rsidR="00F72FAF" w:rsidRPr="00B87453" w:rsidRDefault="00F72FAF" w:rsidP="00F72FAF">
      <w:pPr>
        <w:pStyle w:val="11CSTCPLQuestionBullet"/>
        <w:ind w:left="709" w:hanging="709"/>
      </w:pPr>
      <w:bookmarkStart w:id="1" w:name="_Ref427669566"/>
      <w:bookmarkEnd w:id="0"/>
      <w:r w:rsidRPr="00B87453">
        <w:rPr>
          <w:bCs/>
        </w:rPr>
        <w:lastRenderedPageBreak/>
        <w:t>What does the term ‘plan’ mean when referencing plans and drawings for construction purposes?</w:t>
      </w:r>
      <w:bookmarkEnd w:id="1"/>
    </w:p>
    <w:p w:rsidR="00F72FAF" w:rsidRPr="00B87453" w:rsidRDefault="00F72FAF" w:rsidP="00F72FAF">
      <w:pPr>
        <w:rPr>
          <w:rFonts w:ascii="Arial" w:hAnsi="Arial" w:cs="Arial"/>
          <w:sz w:val="22"/>
          <w:szCs w:val="22"/>
        </w:rPr>
      </w:pPr>
    </w:p>
    <w:tbl>
      <w:tblPr>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83"/>
        <w:gridCol w:w="567"/>
      </w:tblGrid>
      <w:tr w:rsidR="005F6A5A" w:rsidRPr="00B87453" w:rsidTr="002072FB">
        <w:trPr>
          <w:trHeight w:val="442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83" w:type="dxa"/>
            <w:tcBorders>
              <w:top w:val="single" w:sz="4" w:space="0" w:color="auto"/>
              <w:left w:val="single" w:sz="4" w:space="0" w:color="auto"/>
              <w:bottom w:val="single" w:sz="4" w:space="0" w:color="auto"/>
              <w:right w:val="single" w:sz="4" w:space="0" w:color="auto"/>
            </w:tcBorders>
          </w:tcPr>
          <w:p w:rsidR="005F6A5A" w:rsidRDefault="0041714B" w:rsidP="005F6A5A">
            <w:pPr>
              <w:rPr>
                <w:rFonts w:ascii="Arial" w:hAnsi="Arial" w:cs="Arial"/>
                <w:sz w:val="22"/>
                <w:szCs w:val="22"/>
              </w:rPr>
            </w:pPr>
            <w:permStart w:id="1465523360" w:edGrp="everyone"/>
            <w:r>
              <w:rPr>
                <w:rFonts w:ascii="Arial" w:hAnsi="Arial" w:cs="Arial"/>
                <w:sz w:val="22"/>
                <w:szCs w:val="22"/>
              </w:rPr>
              <w:t xml:space="preserve">The term plan can </w:t>
            </w:r>
            <w:r w:rsidR="009208F4">
              <w:rPr>
                <w:rFonts w:ascii="Arial" w:hAnsi="Arial" w:cs="Arial"/>
                <w:sz w:val="22"/>
                <w:szCs w:val="22"/>
              </w:rPr>
              <w:t xml:space="preserve">be </w:t>
            </w:r>
            <w:r>
              <w:rPr>
                <w:rFonts w:ascii="Arial" w:hAnsi="Arial" w:cs="Arial"/>
                <w:sz w:val="22"/>
                <w:szCs w:val="22"/>
              </w:rPr>
              <w:t xml:space="preserve">used </w:t>
            </w:r>
            <w:proofErr w:type="gramStart"/>
            <w:r>
              <w:rPr>
                <w:rFonts w:ascii="Arial" w:hAnsi="Arial" w:cs="Arial"/>
                <w:sz w:val="22"/>
                <w:szCs w:val="22"/>
              </w:rPr>
              <w:t>in reference to</w:t>
            </w:r>
            <w:proofErr w:type="gramEnd"/>
            <w:r>
              <w:rPr>
                <w:rFonts w:ascii="Arial" w:hAnsi="Arial" w:cs="Arial"/>
                <w:sz w:val="22"/>
                <w:szCs w:val="22"/>
              </w:rPr>
              <w:t xml:space="preserve"> all the drawings for a proposed construction and more accurately the plan is a view that shows the layout, room arrangements </w:t>
            </w:r>
            <w:r w:rsidR="009208F4">
              <w:rPr>
                <w:rFonts w:ascii="Arial" w:hAnsi="Arial" w:cs="Arial"/>
                <w:sz w:val="22"/>
                <w:szCs w:val="22"/>
              </w:rPr>
              <w:t>and interior of the house. Types of plans include,</w:t>
            </w:r>
          </w:p>
          <w:p w:rsidR="005F6A5A" w:rsidRDefault="009208F4" w:rsidP="009208F4">
            <w:pPr>
              <w:pStyle w:val="ListParagraph"/>
              <w:numPr>
                <w:ilvl w:val="0"/>
                <w:numId w:val="35"/>
              </w:numPr>
              <w:rPr>
                <w:rFonts w:ascii="Arial" w:hAnsi="Arial" w:cs="Arial"/>
                <w:sz w:val="22"/>
                <w:szCs w:val="22"/>
              </w:rPr>
            </w:pPr>
            <w:r>
              <w:rPr>
                <w:rFonts w:ascii="Arial" w:hAnsi="Arial" w:cs="Arial"/>
                <w:sz w:val="22"/>
                <w:szCs w:val="22"/>
              </w:rPr>
              <w:t>Block plans</w:t>
            </w:r>
          </w:p>
          <w:p w:rsidR="009208F4" w:rsidRDefault="009208F4" w:rsidP="009208F4">
            <w:pPr>
              <w:pStyle w:val="ListParagraph"/>
              <w:numPr>
                <w:ilvl w:val="0"/>
                <w:numId w:val="35"/>
              </w:numPr>
              <w:rPr>
                <w:rFonts w:ascii="Arial" w:hAnsi="Arial" w:cs="Arial"/>
                <w:sz w:val="22"/>
                <w:szCs w:val="22"/>
              </w:rPr>
            </w:pPr>
            <w:r>
              <w:rPr>
                <w:rFonts w:ascii="Arial" w:hAnsi="Arial" w:cs="Arial"/>
                <w:sz w:val="22"/>
                <w:szCs w:val="22"/>
              </w:rPr>
              <w:t>Site plans</w:t>
            </w:r>
          </w:p>
          <w:p w:rsidR="009208F4" w:rsidRDefault="009208F4" w:rsidP="009208F4">
            <w:pPr>
              <w:pStyle w:val="ListParagraph"/>
              <w:numPr>
                <w:ilvl w:val="0"/>
                <w:numId w:val="35"/>
              </w:numPr>
              <w:rPr>
                <w:rFonts w:ascii="Arial" w:hAnsi="Arial" w:cs="Arial"/>
                <w:sz w:val="22"/>
                <w:szCs w:val="22"/>
              </w:rPr>
            </w:pPr>
            <w:r>
              <w:rPr>
                <w:rFonts w:ascii="Arial" w:hAnsi="Arial" w:cs="Arial"/>
                <w:sz w:val="22"/>
                <w:szCs w:val="22"/>
              </w:rPr>
              <w:t>Floor Plans</w:t>
            </w:r>
          </w:p>
          <w:p w:rsidR="009208F4" w:rsidRPr="009208F4" w:rsidRDefault="009208F4" w:rsidP="009208F4">
            <w:pPr>
              <w:pStyle w:val="ListParagraph"/>
              <w:numPr>
                <w:ilvl w:val="0"/>
                <w:numId w:val="35"/>
              </w:numPr>
              <w:rPr>
                <w:rFonts w:ascii="Arial" w:hAnsi="Arial" w:cs="Arial"/>
                <w:sz w:val="22"/>
                <w:szCs w:val="22"/>
              </w:rPr>
            </w:pPr>
            <w:r>
              <w:rPr>
                <w:rFonts w:ascii="Arial" w:hAnsi="Arial" w:cs="Arial"/>
                <w:sz w:val="22"/>
                <w:szCs w:val="22"/>
              </w:rPr>
              <w:t>Elevations</w:t>
            </w:r>
          </w:p>
          <w:permEnd w:id="1465523360"/>
          <w:p w:rsidR="005F6A5A" w:rsidRPr="00B87453" w:rsidRDefault="005F6A5A" w:rsidP="005F6A5A">
            <w:pPr>
              <w:rPr>
                <w:rFonts w:ascii="Arial" w:hAnsi="Arial" w:cs="Arial"/>
                <w:sz w:val="22"/>
                <w:szCs w:val="22"/>
              </w:rPr>
            </w:pPr>
          </w:p>
        </w:tc>
        <w:permStart w:id="1572566095" w:edGrp="everyone" w:displacedByCustomXml="next"/>
        <w:sdt>
          <w:sdtPr>
            <w:rPr>
              <w:rFonts w:ascii="Arial" w:hAnsi="Arial" w:cs="Arial"/>
              <w:sz w:val="44"/>
              <w:szCs w:val="44"/>
            </w:rPr>
            <w:id w:val="12506998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2072FB" w:rsidP="005F6A5A">
                <w:pPr>
                  <w:keepNext/>
                  <w:ind w:left="993" w:hanging="993"/>
                </w:pPr>
                <w:r>
                  <w:rPr>
                    <w:rFonts w:ascii="Arial" w:hAnsi="Arial" w:cs="Arial"/>
                    <w:sz w:val="44"/>
                    <w:szCs w:val="44"/>
                  </w:rPr>
                  <w:sym w:font="Wingdings" w:char="F0A8"/>
                </w:r>
              </w:p>
            </w:tc>
          </w:sdtContent>
        </w:sdt>
        <w:permEnd w:id="1572566095" w:displacedByCustomXml="prev"/>
      </w:tr>
    </w:tbl>
    <w:p w:rsidR="00F72FAF" w:rsidRPr="00B87453" w:rsidRDefault="00F72FAF" w:rsidP="00F72FAF">
      <w:pPr>
        <w:rPr>
          <w:rFonts w:ascii="Arial" w:hAnsi="Arial" w:cs="Arial"/>
          <w:sz w:val="22"/>
          <w:szCs w:val="22"/>
        </w:rPr>
      </w:pPr>
    </w:p>
    <w:p w:rsidR="00D74546" w:rsidRPr="00B87453" w:rsidRDefault="00D74546" w:rsidP="00E542EA">
      <w:pPr>
        <w:rPr>
          <w:rFonts w:ascii="Arial" w:hAnsi="Arial" w:cs="Arial"/>
          <w:sz w:val="22"/>
          <w:szCs w:val="22"/>
        </w:rPr>
      </w:pPr>
    </w:p>
    <w:p w:rsidR="00D74546" w:rsidRPr="00B87453" w:rsidRDefault="00D74546" w:rsidP="00D74546">
      <w:pPr>
        <w:pStyle w:val="11CSTCPLQuestionBullet"/>
        <w:ind w:left="709" w:hanging="709"/>
      </w:pPr>
      <w:bookmarkStart w:id="2" w:name="_Ref427669772"/>
      <w:r w:rsidRPr="00B87453">
        <w:t xml:space="preserve">Name </w:t>
      </w:r>
      <w:r w:rsidR="00F72FAF" w:rsidRPr="00B87453">
        <w:t xml:space="preserve">the </w:t>
      </w:r>
      <w:r w:rsidRPr="00B87453">
        <w:t>people and organisations who will have an interest in plans and drawings for a construction project.</w:t>
      </w:r>
      <w:bookmarkEnd w:id="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5062">
        <w:trPr>
          <w:trHeight w:val="725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8650BF" w:rsidP="005F6A5A">
            <w:pPr>
              <w:rPr>
                <w:rFonts w:ascii="Arial" w:hAnsi="Arial" w:cs="Arial"/>
                <w:sz w:val="22"/>
                <w:szCs w:val="22"/>
              </w:rPr>
            </w:pPr>
            <w:permStart w:id="553149804" w:edGrp="everyone"/>
            <w:r>
              <w:rPr>
                <w:rFonts w:ascii="Arial" w:hAnsi="Arial" w:cs="Arial"/>
                <w:sz w:val="22"/>
                <w:szCs w:val="22"/>
              </w:rPr>
              <w:t xml:space="preserve">The </w:t>
            </w:r>
            <w:r w:rsidR="00480736">
              <w:rPr>
                <w:rFonts w:ascii="Arial" w:hAnsi="Arial" w:cs="Arial"/>
                <w:sz w:val="22"/>
                <w:szCs w:val="22"/>
              </w:rPr>
              <w:t>interested</w:t>
            </w:r>
            <w:r>
              <w:rPr>
                <w:rFonts w:ascii="Arial" w:hAnsi="Arial" w:cs="Arial"/>
                <w:sz w:val="22"/>
                <w:szCs w:val="22"/>
              </w:rPr>
              <w:t xml:space="preserve"> parties are as follows</w:t>
            </w:r>
          </w:p>
          <w:p w:rsidR="00975040" w:rsidRPr="008650BF" w:rsidRDefault="000B4318" w:rsidP="008650BF">
            <w:pPr>
              <w:pStyle w:val="ListParagraph"/>
              <w:numPr>
                <w:ilvl w:val="0"/>
                <w:numId w:val="35"/>
              </w:numPr>
              <w:rPr>
                <w:rFonts w:ascii="Arial" w:hAnsi="Arial" w:cs="Arial"/>
                <w:sz w:val="22"/>
                <w:szCs w:val="22"/>
              </w:rPr>
            </w:pPr>
            <w:r w:rsidRPr="008650BF">
              <w:rPr>
                <w:rFonts w:ascii="Arial" w:hAnsi="Arial" w:cs="Arial"/>
                <w:sz w:val="22"/>
                <w:szCs w:val="22"/>
              </w:rPr>
              <w:t>Sub-contractors (carpenters, bricklayers, concreters, painters, plasterers)</w:t>
            </w:r>
          </w:p>
          <w:p w:rsidR="00975040" w:rsidRPr="008650BF" w:rsidRDefault="000B4318" w:rsidP="008650BF">
            <w:pPr>
              <w:pStyle w:val="ListParagraph"/>
              <w:numPr>
                <w:ilvl w:val="0"/>
                <w:numId w:val="35"/>
              </w:numPr>
              <w:rPr>
                <w:rFonts w:ascii="Arial" w:hAnsi="Arial" w:cs="Arial"/>
                <w:sz w:val="22"/>
                <w:szCs w:val="22"/>
              </w:rPr>
            </w:pPr>
            <w:r w:rsidRPr="008650BF">
              <w:rPr>
                <w:rFonts w:ascii="Arial" w:hAnsi="Arial" w:cs="Arial"/>
                <w:sz w:val="22"/>
                <w:szCs w:val="22"/>
              </w:rPr>
              <w:t>real estate agents</w:t>
            </w:r>
          </w:p>
          <w:p w:rsidR="00975040" w:rsidRPr="008650BF" w:rsidRDefault="000B4318" w:rsidP="008650BF">
            <w:pPr>
              <w:pStyle w:val="ListParagraph"/>
              <w:numPr>
                <w:ilvl w:val="0"/>
                <w:numId w:val="35"/>
              </w:numPr>
              <w:rPr>
                <w:rFonts w:ascii="Arial" w:hAnsi="Arial" w:cs="Arial"/>
                <w:sz w:val="22"/>
                <w:szCs w:val="22"/>
              </w:rPr>
            </w:pPr>
            <w:r w:rsidRPr="008650BF">
              <w:rPr>
                <w:rFonts w:ascii="Arial" w:hAnsi="Arial" w:cs="Arial"/>
                <w:sz w:val="22"/>
                <w:szCs w:val="22"/>
              </w:rPr>
              <w:t>neighbours</w:t>
            </w:r>
          </w:p>
          <w:p w:rsidR="00975040" w:rsidRPr="008650BF" w:rsidRDefault="000B4318" w:rsidP="008650BF">
            <w:pPr>
              <w:pStyle w:val="ListParagraph"/>
              <w:numPr>
                <w:ilvl w:val="0"/>
                <w:numId w:val="35"/>
              </w:numPr>
              <w:rPr>
                <w:rFonts w:ascii="Arial" w:hAnsi="Arial" w:cs="Arial"/>
                <w:sz w:val="22"/>
                <w:szCs w:val="22"/>
              </w:rPr>
            </w:pPr>
            <w:r w:rsidRPr="008650BF">
              <w:rPr>
                <w:rFonts w:ascii="Arial" w:hAnsi="Arial" w:cs="Arial"/>
                <w:sz w:val="22"/>
                <w:szCs w:val="22"/>
              </w:rPr>
              <w:t>kitchen manufacturers</w:t>
            </w:r>
          </w:p>
          <w:p w:rsidR="00975040" w:rsidRPr="008650BF" w:rsidRDefault="000B4318" w:rsidP="008650BF">
            <w:pPr>
              <w:pStyle w:val="ListParagraph"/>
              <w:numPr>
                <w:ilvl w:val="0"/>
                <w:numId w:val="35"/>
              </w:numPr>
              <w:rPr>
                <w:rFonts w:ascii="Arial" w:hAnsi="Arial" w:cs="Arial"/>
                <w:sz w:val="22"/>
                <w:szCs w:val="22"/>
              </w:rPr>
            </w:pPr>
            <w:r w:rsidRPr="008650BF">
              <w:rPr>
                <w:rFonts w:ascii="Arial" w:hAnsi="Arial" w:cs="Arial"/>
                <w:sz w:val="22"/>
                <w:szCs w:val="22"/>
              </w:rPr>
              <w:t>landscapers</w:t>
            </w:r>
          </w:p>
          <w:p w:rsidR="00975040" w:rsidRPr="008650BF" w:rsidRDefault="000B4318" w:rsidP="008650BF">
            <w:pPr>
              <w:pStyle w:val="ListParagraph"/>
              <w:numPr>
                <w:ilvl w:val="0"/>
                <w:numId w:val="35"/>
              </w:numPr>
              <w:rPr>
                <w:rFonts w:ascii="Arial" w:hAnsi="Arial" w:cs="Arial"/>
                <w:sz w:val="22"/>
                <w:szCs w:val="22"/>
              </w:rPr>
            </w:pPr>
            <w:r w:rsidRPr="008650BF">
              <w:rPr>
                <w:rFonts w:ascii="Arial" w:hAnsi="Arial" w:cs="Arial"/>
                <w:sz w:val="22"/>
                <w:szCs w:val="22"/>
              </w:rPr>
              <w:t>the client and lending body</w:t>
            </w:r>
          </w:p>
          <w:p w:rsidR="00975040" w:rsidRPr="008650BF" w:rsidRDefault="000B4318" w:rsidP="008650BF">
            <w:pPr>
              <w:pStyle w:val="ListParagraph"/>
              <w:numPr>
                <w:ilvl w:val="0"/>
                <w:numId w:val="35"/>
              </w:numPr>
              <w:rPr>
                <w:rFonts w:ascii="Arial" w:hAnsi="Arial" w:cs="Arial"/>
                <w:sz w:val="22"/>
                <w:szCs w:val="22"/>
              </w:rPr>
            </w:pPr>
            <w:r w:rsidRPr="008650BF">
              <w:rPr>
                <w:rFonts w:ascii="Arial" w:hAnsi="Arial" w:cs="Arial"/>
                <w:sz w:val="22"/>
                <w:szCs w:val="22"/>
              </w:rPr>
              <w:t xml:space="preserve">local council </w:t>
            </w:r>
          </w:p>
          <w:p w:rsidR="00975040" w:rsidRPr="008650BF" w:rsidRDefault="000B4318" w:rsidP="008650BF">
            <w:pPr>
              <w:pStyle w:val="ListParagraph"/>
              <w:numPr>
                <w:ilvl w:val="0"/>
                <w:numId w:val="35"/>
              </w:numPr>
              <w:rPr>
                <w:rFonts w:ascii="Arial" w:hAnsi="Arial" w:cs="Arial"/>
                <w:sz w:val="22"/>
                <w:szCs w:val="22"/>
              </w:rPr>
            </w:pPr>
            <w:r w:rsidRPr="008650BF">
              <w:rPr>
                <w:rFonts w:ascii="Arial" w:hAnsi="Arial" w:cs="Arial"/>
                <w:sz w:val="22"/>
                <w:szCs w:val="22"/>
              </w:rPr>
              <w:t>various material or product suppliers</w:t>
            </w:r>
          </w:p>
          <w:p w:rsidR="00975040" w:rsidRPr="008650BF" w:rsidRDefault="000B4318" w:rsidP="008650BF">
            <w:pPr>
              <w:pStyle w:val="ListParagraph"/>
              <w:numPr>
                <w:ilvl w:val="0"/>
                <w:numId w:val="35"/>
              </w:numPr>
              <w:rPr>
                <w:rFonts w:ascii="Arial" w:hAnsi="Arial" w:cs="Arial"/>
                <w:sz w:val="22"/>
                <w:szCs w:val="22"/>
              </w:rPr>
            </w:pPr>
            <w:r w:rsidRPr="008650BF">
              <w:rPr>
                <w:rFonts w:ascii="Arial" w:hAnsi="Arial" w:cs="Arial"/>
                <w:sz w:val="22"/>
                <w:szCs w:val="22"/>
              </w:rPr>
              <w:t>environmental agencies</w:t>
            </w:r>
          </w:p>
          <w:p w:rsidR="00975040" w:rsidRPr="008650BF" w:rsidRDefault="000B4318" w:rsidP="008650BF">
            <w:pPr>
              <w:pStyle w:val="ListParagraph"/>
              <w:numPr>
                <w:ilvl w:val="0"/>
                <w:numId w:val="35"/>
              </w:numPr>
              <w:rPr>
                <w:rFonts w:ascii="Arial" w:hAnsi="Arial" w:cs="Arial"/>
                <w:sz w:val="22"/>
                <w:szCs w:val="22"/>
              </w:rPr>
            </w:pPr>
            <w:r w:rsidRPr="008650BF">
              <w:rPr>
                <w:rFonts w:ascii="Arial" w:hAnsi="Arial" w:cs="Arial"/>
                <w:sz w:val="22"/>
                <w:szCs w:val="22"/>
              </w:rPr>
              <w:t>mechanical service installers, e.g. air conditioning, fire alarms</w:t>
            </w:r>
          </w:p>
          <w:p w:rsidR="00975040" w:rsidRPr="008650BF" w:rsidRDefault="000B4318" w:rsidP="008650BF">
            <w:pPr>
              <w:pStyle w:val="ListParagraph"/>
              <w:numPr>
                <w:ilvl w:val="0"/>
                <w:numId w:val="35"/>
              </w:numPr>
              <w:rPr>
                <w:rFonts w:ascii="Arial" w:hAnsi="Arial" w:cs="Arial"/>
                <w:sz w:val="22"/>
                <w:szCs w:val="22"/>
              </w:rPr>
            </w:pPr>
            <w:r w:rsidRPr="008650BF">
              <w:rPr>
                <w:rFonts w:ascii="Arial" w:hAnsi="Arial" w:cs="Arial"/>
                <w:sz w:val="22"/>
                <w:szCs w:val="22"/>
              </w:rPr>
              <w:t>supply authorities, (water, sewerage, drainage)</w:t>
            </w:r>
          </w:p>
          <w:p w:rsidR="00975040" w:rsidRPr="008650BF" w:rsidRDefault="000B4318" w:rsidP="008650BF">
            <w:pPr>
              <w:pStyle w:val="ListParagraph"/>
              <w:numPr>
                <w:ilvl w:val="0"/>
                <w:numId w:val="35"/>
              </w:numPr>
              <w:rPr>
                <w:rFonts w:ascii="Arial" w:hAnsi="Arial" w:cs="Arial"/>
                <w:sz w:val="22"/>
                <w:szCs w:val="22"/>
              </w:rPr>
            </w:pPr>
            <w:r w:rsidRPr="008650BF">
              <w:rPr>
                <w:rFonts w:ascii="Arial" w:hAnsi="Arial" w:cs="Arial"/>
                <w:sz w:val="22"/>
                <w:szCs w:val="22"/>
              </w:rPr>
              <w:t>Electrical, gas and cable supply companies</w:t>
            </w:r>
          </w:p>
          <w:p w:rsidR="00975040" w:rsidRPr="008650BF" w:rsidRDefault="000B4318" w:rsidP="008650BF">
            <w:pPr>
              <w:pStyle w:val="ListParagraph"/>
              <w:numPr>
                <w:ilvl w:val="0"/>
                <w:numId w:val="35"/>
              </w:numPr>
              <w:rPr>
                <w:rFonts w:ascii="Arial" w:hAnsi="Arial" w:cs="Arial"/>
                <w:sz w:val="22"/>
                <w:szCs w:val="22"/>
              </w:rPr>
            </w:pPr>
            <w:r w:rsidRPr="008650BF">
              <w:rPr>
                <w:rFonts w:ascii="Arial" w:hAnsi="Arial" w:cs="Arial"/>
                <w:sz w:val="22"/>
                <w:szCs w:val="22"/>
              </w:rPr>
              <w:t>builders and sub-contractors wanting to quote</w:t>
            </w:r>
          </w:p>
          <w:p w:rsidR="00975040" w:rsidRPr="008650BF" w:rsidRDefault="000B4318" w:rsidP="008650BF">
            <w:pPr>
              <w:pStyle w:val="ListParagraph"/>
              <w:numPr>
                <w:ilvl w:val="0"/>
                <w:numId w:val="35"/>
              </w:numPr>
              <w:rPr>
                <w:rFonts w:ascii="Arial" w:hAnsi="Arial" w:cs="Arial"/>
                <w:sz w:val="22"/>
                <w:szCs w:val="22"/>
              </w:rPr>
            </w:pPr>
            <w:r w:rsidRPr="008650BF">
              <w:rPr>
                <w:rFonts w:ascii="Arial" w:hAnsi="Arial" w:cs="Arial"/>
                <w:sz w:val="22"/>
                <w:szCs w:val="22"/>
              </w:rPr>
              <w:t>engineers</w:t>
            </w:r>
          </w:p>
          <w:p w:rsidR="008650BF" w:rsidRPr="008650BF" w:rsidRDefault="008650BF" w:rsidP="008650BF">
            <w:pPr>
              <w:pStyle w:val="ListParagraph"/>
              <w:rPr>
                <w:rFonts w:ascii="Arial" w:hAnsi="Arial" w:cs="Arial"/>
                <w:sz w:val="22"/>
                <w:szCs w:val="22"/>
              </w:rPr>
            </w:pPr>
          </w:p>
          <w:permEnd w:id="553149804"/>
          <w:p w:rsidR="005F6A5A" w:rsidRPr="00B87453" w:rsidRDefault="005F6A5A" w:rsidP="005F6A5A">
            <w:pPr>
              <w:rPr>
                <w:rFonts w:ascii="Arial" w:hAnsi="Arial" w:cs="Arial"/>
                <w:sz w:val="22"/>
                <w:szCs w:val="22"/>
              </w:rPr>
            </w:pPr>
          </w:p>
        </w:tc>
        <w:permStart w:id="1904834083" w:edGrp="everyone" w:displacedByCustomXml="next"/>
        <w:sdt>
          <w:sdtPr>
            <w:rPr>
              <w:rFonts w:ascii="Arial" w:hAnsi="Arial" w:cs="Arial"/>
              <w:sz w:val="44"/>
              <w:szCs w:val="44"/>
            </w:rPr>
            <w:id w:val="-1797441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04834083" w:displacedByCustomXml="prev"/>
      </w:tr>
    </w:tbl>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3" w:name="_Ref427669876"/>
      <w:r w:rsidRPr="00B87453">
        <w:t>What will plans show to the interested parties?</w:t>
      </w:r>
      <w:bookmarkEnd w:id="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56125">
        <w:trPr>
          <w:trHeight w:val="532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650BF" w:rsidP="005F6A5A">
            <w:pPr>
              <w:rPr>
                <w:rFonts w:ascii="Arial" w:hAnsi="Arial" w:cs="Arial"/>
                <w:sz w:val="22"/>
                <w:szCs w:val="22"/>
              </w:rPr>
            </w:pPr>
            <w:permStart w:id="125371645" w:edGrp="everyone"/>
            <w:r>
              <w:rPr>
                <w:rFonts w:ascii="Arial" w:hAnsi="Arial" w:cs="Arial"/>
                <w:sz w:val="22"/>
                <w:szCs w:val="22"/>
              </w:rPr>
              <w:t xml:space="preserve">The Plans will show all interested parties what the proposed </w:t>
            </w:r>
            <w:r w:rsidR="00C443E8">
              <w:rPr>
                <w:rFonts w:ascii="Arial" w:hAnsi="Arial" w:cs="Arial"/>
                <w:sz w:val="22"/>
                <w:szCs w:val="22"/>
              </w:rPr>
              <w:t>structure will</w:t>
            </w:r>
            <w:r>
              <w:rPr>
                <w:rFonts w:ascii="Arial" w:hAnsi="Arial" w:cs="Arial"/>
                <w:sz w:val="22"/>
                <w:szCs w:val="22"/>
              </w:rPr>
              <w:t xml:space="preserve"> look like when completed and how it is to be constructed.</w:t>
            </w:r>
            <w:r w:rsidR="00C443E8">
              <w:rPr>
                <w:rFonts w:ascii="Arial" w:hAnsi="Arial" w:cs="Arial"/>
                <w:sz w:val="22"/>
                <w:szCs w:val="22"/>
              </w:rPr>
              <w:t xml:space="preserve"> It will show the shape and size if the proposed building as well as its location on the site. It will also show </w:t>
            </w:r>
            <w:r w:rsidR="0078089E">
              <w:rPr>
                <w:rFonts w:ascii="Arial" w:hAnsi="Arial" w:cs="Arial"/>
                <w:sz w:val="22"/>
                <w:szCs w:val="22"/>
              </w:rPr>
              <w:t>selected</w:t>
            </w:r>
            <w:r w:rsidR="00C443E8">
              <w:rPr>
                <w:rFonts w:ascii="Arial" w:hAnsi="Arial" w:cs="Arial"/>
                <w:sz w:val="22"/>
                <w:szCs w:val="22"/>
              </w:rPr>
              <w:t xml:space="preserve"> material</w:t>
            </w:r>
            <w:r w:rsidR="0078089E">
              <w:rPr>
                <w:rFonts w:ascii="Arial" w:hAnsi="Arial" w:cs="Arial"/>
                <w:sz w:val="22"/>
                <w:szCs w:val="22"/>
              </w:rPr>
              <w:t xml:space="preserve"> and how and where they are to be used. They will also include section and elevation drawings which will highlight heights and how various structural parts are to </w:t>
            </w:r>
            <w:r w:rsidR="000C1882">
              <w:rPr>
                <w:rFonts w:ascii="Arial" w:hAnsi="Arial" w:cs="Arial"/>
                <w:sz w:val="22"/>
                <w:szCs w:val="22"/>
              </w:rPr>
              <w:t>be built</w:t>
            </w:r>
            <w:r w:rsidR="0078089E">
              <w:rPr>
                <w:rFonts w:ascii="Arial" w:hAnsi="Arial" w:cs="Arial"/>
                <w:sz w:val="22"/>
                <w:szCs w:val="22"/>
              </w:rPr>
              <w:t xml:space="preserve"> </w:t>
            </w:r>
            <w:r w:rsidR="00C443E8">
              <w:rPr>
                <w:rFonts w:ascii="Arial" w:hAnsi="Arial" w:cs="Arial"/>
                <w:sz w:val="22"/>
                <w:szCs w:val="22"/>
              </w:rPr>
              <w:t xml:space="preserve"> </w:t>
            </w:r>
            <w:r w:rsidR="0078089E">
              <w:rPr>
                <w:rFonts w:ascii="Arial" w:hAnsi="Arial" w:cs="Arial"/>
                <w:sz w:val="22"/>
                <w:szCs w:val="22"/>
              </w:rPr>
              <w:t xml:space="preserve"> </w:t>
            </w:r>
            <w:r w:rsidR="00C443E8">
              <w:rPr>
                <w:rFonts w:ascii="Arial" w:hAnsi="Arial" w:cs="Arial"/>
                <w:sz w:val="22"/>
                <w:szCs w:val="22"/>
              </w:rPr>
              <w:t xml:space="preserve"> </w:t>
            </w:r>
            <w:permEnd w:id="125371645"/>
          </w:p>
        </w:tc>
        <w:permStart w:id="41420396" w:edGrp="everyone" w:displacedByCustomXml="next"/>
        <w:sdt>
          <w:sdtPr>
            <w:rPr>
              <w:rFonts w:ascii="Arial" w:hAnsi="Arial" w:cs="Arial"/>
              <w:sz w:val="44"/>
              <w:szCs w:val="44"/>
            </w:rPr>
            <w:id w:val="-20632394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142039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4" w:name="_Ref427669916"/>
      <w:r w:rsidRPr="00B87453">
        <w:t>What types of plans is it necessary to be familiar with for building and construction projects?</w:t>
      </w:r>
      <w:bookmarkEnd w:id="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56125">
        <w:trPr>
          <w:trHeight w:val="589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089E" w:rsidRDefault="000C1882" w:rsidP="005F6A5A">
            <w:pPr>
              <w:rPr>
                <w:rFonts w:ascii="Arial" w:hAnsi="Arial" w:cs="Arial"/>
                <w:sz w:val="22"/>
                <w:szCs w:val="22"/>
              </w:rPr>
            </w:pPr>
            <w:permStart w:id="1756913866" w:edGrp="everyone"/>
            <w:r>
              <w:rPr>
                <w:rFonts w:ascii="Arial" w:hAnsi="Arial" w:cs="Arial"/>
                <w:sz w:val="22"/>
                <w:szCs w:val="22"/>
              </w:rPr>
              <w:t>Y</w:t>
            </w:r>
            <w:r w:rsidR="0078089E">
              <w:rPr>
                <w:rFonts w:ascii="Arial" w:hAnsi="Arial" w:cs="Arial"/>
                <w:sz w:val="22"/>
                <w:szCs w:val="22"/>
              </w:rPr>
              <w:t>ou will need to be</w:t>
            </w:r>
            <w:r>
              <w:rPr>
                <w:rFonts w:ascii="Arial" w:hAnsi="Arial" w:cs="Arial"/>
                <w:sz w:val="22"/>
                <w:szCs w:val="22"/>
              </w:rPr>
              <w:t xml:space="preserve"> familiar with the final working drawing which will include plans such as</w:t>
            </w:r>
            <w:r w:rsidR="0078089E">
              <w:rPr>
                <w:rFonts w:ascii="Arial" w:hAnsi="Arial" w:cs="Arial"/>
                <w:sz w:val="22"/>
                <w:szCs w:val="22"/>
              </w:rPr>
              <w:t>,</w:t>
            </w:r>
          </w:p>
          <w:p w:rsidR="00F37BC5" w:rsidRPr="0078089E" w:rsidRDefault="0078089E" w:rsidP="0078089E">
            <w:pPr>
              <w:pStyle w:val="ListParagraph"/>
              <w:numPr>
                <w:ilvl w:val="0"/>
                <w:numId w:val="35"/>
              </w:numPr>
              <w:rPr>
                <w:rFonts w:ascii="Arial" w:hAnsi="Arial" w:cs="Arial"/>
                <w:sz w:val="22"/>
                <w:szCs w:val="22"/>
              </w:rPr>
            </w:pPr>
            <w:r w:rsidRPr="0078089E">
              <w:rPr>
                <w:rFonts w:ascii="Arial" w:hAnsi="Arial" w:cs="Arial"/>
                <w:sz w:val="22"/>
                <w:szCs w:val="22"/>
              </w:rPr>
              <w:t xml:space="preserve"> </w:t>
            </w:r>
            <w:r w:rsidR="006B41D3" w:rsidRPr="0078089E">
              <w:rPr>
                <w:rFonts w:ascii="Arial" w:hAnsi="Arial" w:cs="Arial"/>
                <w:sz w:val="22"/>
                <w:szCs w:val="22"/>
              </w:rPr>
              <w:t xml:space="preserve">Block plans </w:t>
            </w:r>
          </w:p>
          <w:p w:rsidR="00F37BC5" w:rsidRPr="0078089E" w:rsidRDefault="006B41D3" w:rsidP="0078089E">
            <w:pPr>
              <w:pStyle w:val="ListParagraph"/>
              <w:numPr>
                <w:ilvl w:val="0"/>
                <w:numId w:val="35"/>
              </w:numPr>
              <w:rPr>
                <w:rFonts w:ascii="Arial" w:hAnsi="Arial" w:cs="Arial"/>
                <w:sz w:val="22"/>
                <w:szCs w:val="22"/>
              </w:rPr>
            </w:pPr>
            <w:r w:rsidRPr="0078089E">
              <w:rPr>
                <w:rFonts w:ascii="Arial" w:hAnsi="Arial" w:cs="Arial"/>
                <w:sz w:val="22"/>
                <w:szCs w:val="22"/>
              </w:rPr>
              <w:t>Site plans</w:t>
            </w:r>
          </w:p>
          <w:p w:rsidR="00F37BC5" w:rsidRPr="0078089E" w:rsidRDefault="006B41D3" w:rsidP="0078089E">
            <w:pPr>
              <w:pStyle w:val="ListParagraph"/>
              <w:numPr>
                <w:ilvl w:val="0"/>
                <w:numId w:val="35"/>
              </w:numPr>
              <w:rPr>
                <w:rFonts w:ascii="Arial" w:hAnsi="Arial" w:cs="Arial"/>
                <w:sz w:val="22"/>
                <w:szCs w:val="22"/>
              </w:rPr>
            </w:pPr>
            <w:r w:rsidRPr="0078089E">
              <w:rPr>
                <w:rFonts w:ascii="Arial" w:hAnsi="Arial" w:cs="Arial"/>
                <w:sz w:val="22"/>
                <w:szCs w:val="22"/>
              </w:rPr>
              <w:t xml:space="preserve">Floor plans </w:t>
            </w:r>
          </w:p>
          <w:p w:rsidR="00F37BC5" w:rsidRPr="0078089E" w:rsidRDefault="006B41D3" w:rsidP="0078089E">
            <w:pPr>
              <w:pStyle w:val="ListParagraph"/>
              <w:numPr>
                <w:ilvl w:val="0"/>
                <w:numId w:val="35"/>
              </w:numPr>
              <w:rPr>
                <w:rFonts w:ascii="Arial" w:hAnsi="Arial" w:cs="Arial"/>
                <w:sz w:val="22"/>
                <w:szCs w:val="22"/>
              </w:rPr>
            </w:pPr>
            <w:r w:rsidRPr="0078089E">
              <w:rPr>
                <w:rFonts w:ascii="Arial" w:hAnsi="Arial" w:cs="Arial"/>
                <w:sz w:val="22"/>
                <w:szCs w:val="22"/>
              </w:rPr>
              <w:t xml:space="preserve">Foundations plans </w:t>
            </w:r>
          </w:p>
          <w:p w:rsidR="00F37BC5" w:rsidRPr="0078089E" w:rsidRDefault="006B41D3" w:rsidP="0078089E">
            <w:pPr>
              <w:pStyle w:val="ListParagraph"/>
              <w:numPr>
                <w:ilvl w:val="0"/>
                <w:numId w:val="35"/>
              </w:numPr>
              <w:rPr>
                <w:rFonts w:ascii="Arial" w:hAnsi="Arial" w:cs="Arial"/>
                <w:sz w:val="22"/>
                <w:szCs w:val="22"/>
              </w:rPr>
            </w:pPr>
            <w:r w:rsidRPr="0078089E">
              <w:rPr>
                <w:rFonts w:ascii="Arial" w:hAnsi="Arial" w:cs="Arial"/>
                <w:sz w:val="22"/>
                <w:szCs w:val="22"/>
              </w:rPr>
              <w:t>Elevations</w:t>
            </w:r>
          </w:p>
          <w:p w:rsidR="00F37BC5" w:rsidRPr="0078089E" w:rsidRDefault="006B41D3" w:rsidP="0078089E">
            <w:pPr>
              <w:pStyle w:val="ListParagraph"/>
              <w:numPr>
                <w:ilvl w:val="0"/>
                <w:numId w:val="35"/>
              </w:numPr>
              <w:rPr>
                <w:rFonts w:ascii="Arial" w:hAnsi="Arial" w:cs="Arial"/>
                <w:sz w:val="22"/>
                <w:szCs w:val="22"/>
              </w:rPr>
            </w:pPr>
            <w:r w:rsidRPr="0078089E">
              <w:rPr>
                <w:rFonts w:ascii="Arial" w:hAnsi="Arial" w:cs="Arial"/>
                <w:sz w:val="22"/>
                <w:szCs w:val="22"/>
              </w:rPr>
              <w:t xml:space="preserve">Roof plans </w:t>
            </w:r>
          </w:p>
          <w:p w:rsidR="00F37BC5" w:rsidRPr="0078089E" w:rsidRDefault="006B41D3" w:rsidP="0078089E">
            <w:pPr>
              <w:pStyle w:val="ListParagraph"/>
              <w:numPr>
                <w:ilvl w:val="0"/>
                <w:numId w:val="35"/>
              </w:numPr>
              <w:rPr>
                <w:rFonts w:ascii="Arial" w:hAnsi="Arial" w:cs="Arial"/>
                <w:sz w:val="22"/>
                <w:szCs w:val="22"/>
              </w:rPr>
            </w:pPr>
            <w:r w:rsidRPr="0078089E">
              <w:rPr>
                <w:rFonts w:ascii="Arial" w:hAnsi="Arial" w:cs="Arial"/>
                <w:sz w:val="22"/>
                <w:szCs w:val="22"/>
              </w:rPr>
              <w:t>Section through the entire building</w:t>
            </w:r>
          </w:p>
          <w:p w:rsidR="000C1882" w:rsidRDefault="000C1882" w:rsidP="001E41A5">
            <w:pPr>
              <w:pStyle w:val="ListParagraph"/>
              <w:numPr>
                <w:ilvl w:val="0"/>
                <w:numId w:val="35"/>
              </w:numPr>
              <w:rPr>
                <w:rFonts w:ascii="Arial" w:hAnsi="Arial" w:cs="Arial"/>
                <w:sz w:val="22"/>
                <w:szCs w:val="22"/>
              </w:rPr>
            </w:pPr>
            <w:r w:rsidRPr="000C1882">
              <w:rPr>
                <w:rFonts w:ascii="Arial" w:hAnsi="Arial" w:cs="Arial"/>
                <w:sz w:val="22"/>
                <w:szCs w:val="22"/>
              </w:rPr>
              <w:t xml:space="preserve">Service </w:t>
            </w:r>
            <w:r>
              <w:rPr>
                <w:rFonts w:ascii="Arial" w:hAnsi="Arial" w:cs="Arial"/>
                <w:sz w:val="22"/>
                <w:szCs w:val="22"/>
              </w:rPr>
              <w:t xml:space="preserve">Plans </w:t>
            </w:r>
          </w:p>
          <w:p w:rsidR="000C1882" w:rsidRPr="000C1882" w:rsidRDefault="000C1882" w:rsidP="000C1882">
            <w:pPr>
              <w:rPr>
                <w:rFonts w:ascii="Arial" w:hAnsi="Arial" w:cs="Arial"/>
                <w:sz w:val="22"/>
                <w:szCs w:val="22"/>
              </w:rPr>
            </w:pPr>
            <w:r>
              <w:rPr>
                <w:rFonts w:ascii="Arial" w:hAnsi="Arial" w:cs="Arial"/>
                <w:sz w:val="22"/>
                <w:szCs w:val="22"/>
              </w:rPr>
              <w:t>You will also require any available engineering drawings for applicable structural application details</w:t>
            </w:r>
          </w:p>
          <w:permEnd w:id="1756913866"/>
          <w:p w:rsidR="005F6A5A" w:rsidRPr="00B87453" w:rsidRDefault="005F6A5A" w:rsidP="005F6A5A">
            <w:pPr>
              <w:rPr>
                <w:rFonts w:ascii="Arial" w:hAnsi="Arial" w:cs="Arial"/>
                <w:sz w:val="22"/>
                <w:szCs w:val="22"/>
              </w:rPr>
            </w:pPr>
          </w:p>
        </w:tc>
        <w:permStart w:id="437937142" w:edGrp="everyone" w:displacedByCustomXml="next"/>
        <w:sdt>
          <w:sdtPr>
            <w:rPr>
              <w:rFonts w:ascii="Arial" w:hAnsi="Arial" w:cs="Arial"/>
              <w:sz w:val="44"/>
              <w:szCs w:val="44"/>
            </w:rPr>
            <w:id w:val="-1742483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37937142" w:displacedByCustomXml="prev"/>
      </w:tr>
    </w:tbl>
    <w:p w:rsidR="00D74546" w:rsidRPr="00B87453" w:rsidRDefault="00D74546" w:rsidP="00D74546">
      <w:pPr>
        <w:rPr>
          <w:rFonts w:ascii="Arial" w:hAnsi="Arial" w:cs="Arial"/>
          <w:sz w:val="22"/>
          <w:szCs w:val="22"/>
        </w:rPr>
      </w:pPr>
    </w:p>
    <w:p w:rsidR="003662E9" w:rsidRPr="00B87453" w:rsidRDefault="003662E9" w:rsidP="00D74546">
      <w:pPr>
        <w:rPr>
          <w:rFonts w:ascii="Arial" w:hAnsi="Arial" w:cs="Arial"/>
          <w:sz w:val="22"/>
          <w:szCs w:val="22"/>
        </w:rPr>
      </w:pPr>
    </w:p>
    <w:p w:rsidR="003662E9" w:rsidRPr="00B87453" w:rsidRDefault="003662E9" w:rsidP="003662E9">
      <w:pPr>
        <w:pStyle w:val="11CSTCPLQuestionBullet"/>
        <w:ind w:left="709" w:hanging="709"/>
      </w:pPr>
      <w:bookmarkStart w:id="5" w:name="_Ref427670006"/>
      <w:r w:rsidRPr="00B87453">
        <w:lastRenderedPageBreak/>
        <w:t xml:space="preserve">All plans and drawings give a compass direction. </w:t>
      </w:r>
      <w:r w:rsidRPr="00B87453">
        <w:br/>
      </w:r>
      <w:r w:rsidRPr="00B87453">
        <w:br/>
        <w:t>Which compass direction is always shown and on which drawings is it likely to be found?</w:t>
      </w:r>
      <w:bookmarkEnd w:id="5"/>
    </w:p>
    <w:p w:rsidR="003662E9" w:rsidRPr="00B87453" w:rsidRDefault="003662E9" w:rsidP="003662E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147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A1229" w:rsidRDefault="002A1229" w:rsidP="005F6A5A">
            <w:pPr>
              <w:rPr>
                <w:rFonts w:ascii="Arial" w:hAnsi="Arial" w:cs="Arial"/>
                <w:sz w:val="22"/>
                <w:szCs w:val="22"/>
              </w:rPr>
            </w:pPr>
            <w:permStart w:id="1298666999" w:edGrp="everyone"/>
            <w:r>
              <w:rPr>
                <w:rFonts w:ascii="Arial" w:hAnsi="Arial" w:cs="Arial"/>
                <w:sz w:val="22"/>
                <w:szCs w:val="22"/>
              </w:rPr>
              <w:t>The compass direction shown on plan is north this is likely to be shown on</w:t>
            </w:r>
          </w:p>
          <w:p w:rsidR="002A1229" w:rsidRDefault="002A1229" w:rsidP="002A1229">
            <w:pPr>
              <w:pStyle w:val="ListParagraph"/>
              <w:numPr>
                <w:ilvl w:val="0"/>
                <w:numId w:val="35"/>
              </w:numPr>
              <w:rPr>
                <w:rFonts w:ascii="Arial" w:hAnsi="Arial" w:cs="Arial"/>
                <w:sz w:val="22"/>
                <w:szCs w:val="22"/>
              </w:rPr>
            </w:pPr>
            <w:r>
              <w:rPr>
                <w:rFonts w:ascii="Arial" w:hAnsi="Arial" w:cs="Arial"/>
                <w:sz w:val="22"/>
                <w:szCs w:val="22"/>
              </w:rPr>
              <w:t>Key Plans</w:t>
            </w:r>
          </w:p>
          <w:p w:rsidR="002A1229" w:rsidRDefault="002A1229" w:rsidP="002A1229">
            <w:pPr>
              <w:pStyle w:val="ListParagraph"/>
              <w:numPr>
                <w:ilvl w:val="0"/>
                <w:numId w:val="35"/>
              </w:numPr>
              <w:rPr>
                <w:rFonts w:ascii="Arial" w:hAnsi="Arial" w:cs="Arial"/>
                <w:sz w:val="22"/>
                <w:szCs w:val="22"/>
              </w:rPr>
            </w:pPr>
            <w:r>
              <w:rPr>
                <w:rFonts w:ascii="Arial" w:hAnsi="Arial" w:cs="Arial"/>
                <w:sz w:val="22"/>
                <w:szCs w:val="22"/>
              </w:rPr>
              <w:t>Site Plans</w:t>
            </w:r>
          </w:p>
          <w:p w:rsidR="002A1229" w:rsidRDefault="002A1229" w:rsidP="002A1229">
            <w:pPr>
              <w:pStyle w:val="ListParagraph"/>
              <w:numPr>
                <w:ilvl w:val="0"/>
                <w:numId w:val="35"/>
              </w:numPr>
              <w:rPr>
                <w:rFonts w:ascii="Arial" w:hAnsi="Arial" w:cs="Arial"/>
                <w:sz w:val="22"/>
                <w:szCs w:val="22"/>
              </w:rPr>
            </w:pPr>
            <w:r>
              <w:rPr>
                <w:rFonts w:ascii="Arial" w:hAnsi="Arial" w:cs="Arial"/>
                <w:sz w:val="22"/>
                <w:szCs w:val="22"/>
              </w:rPr>
              <w:t xml:space="preserve">Block plans </w:t>
            </w:r>
          </w:p>
          <w:p w:rsidR="005F6A5A" w:rsidRPr="002A1229" w:rsidRDefault="002A1229" w:rsidP="002A1229">
            <w:pPr>
              <w:pStyle w:val="ListParagraph"/>
              <w:numPr>
                <w:ilvl w:val="0"/>
                <w:numId w:val="35"/>
              </w:numPr>
              <w:rPr>
                <w:rFonts w:ascii="Arial" w:hAnsi="Arial" w:cs="Arial"/>
                <w:sz w:val="22"/>
                <w:szCs w:val="22"/>
              </w:rPr>
            </w:pPr>
            <w:r>
              <w:rPr>
                <w:rFonts w:ascii="Arial" w:hAnsi="Arial" w:cs="Arial"/>
                <w:sz w:val="22"/>
                <w:szCs w:val="22"/>
              </w:rPr>
              <w:t>Floor Plans</w:t>
            </w:r>
            <w:r w:rsidRPr="002A1229">
              <w:rPr>
                <w:rFonts w:ascii="Arial" w:hAnsi="Arial" w:cs="Arial"/>
                <w:sz w:val="22"/>
                <w:szCs w:val="22"/>
              </w:rPr>
              <w:t xml:space="preserve"> </w:t>
            </w:r>
          </w:p>
          <w:permEnd w:id="1298666999"/>
          <w:p w:rsidR="005F6A5A" w:rsidRPr="00B87453" w:rsidRDefault="005F6A5A" w:rsidP="005F6A5A">
            <w:pPr>
              <w:rPr>
                <w:rFonts w:ascii="Arial" w:hAnsi="Arial" w:cs="Arial"/>
                <w:sz w:val="22"/>
                <w:szCs w:val="22"/>
              </w:rPr>
            </w:pPr>
          </w:p>
        </w:tc>
        <w:permStart w:id="389300241" w:edGrp="everyone" w:displacedByCustomXml="next"/>
        <w:sdt>
          <w:sdtPr>
            <w:rPr>
              <w:rFonts w:ascii="Arial" w:hAnsi="Arial" w:cs="Arial"/>
              <w:sz w:val="44"/>
              <w:szCs w:val="44"/>
            </w:rPr>
            <w:id w:val="11564960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89300241" w:displacedByCustomXml="prev"/>
      </w:tr>
    </w:tbl>
    <w:p w:rsidR="003662E9" w:rsidRPr="00B87453" w:rsidRDefault="003662E9" w:rsidP="003662E9">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6" w:name="_Ref427670124"/>
      <w:r w:rsidRPr="00B87453">
        <w:t xml:space="preserve">What </w:t>
      </w:r>
      <w:r w:rsidR="00413947" w:rsidRPr="00B87453">
        <w:t>does</w:t>
      </w:r>
      <w:r w:rsidRPr="00B87453">
        <w:t xml:space="preserve"> a location plan</w:t>
      </w:r>
      <w:r w:rsidR="00413947" w:rsidRPr="00B87453">
        <w:t xml:space="preserve"> contain</w:t>
      </w:r>
      <w:r w:rsidRPr="00B87453">
        <w:t>?</w:t>
      </w:r>
      <w:bookmarkEnd w:id="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243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2A1229" w:rsidP="005F6A5A">
            <w:pPr>
              <w:rPr>
                <w:rFonts w:ascii="Arial" w:hAnsi="Arial" w:cs="Arial"/>
                <w:sz w:val="22"/>
                <w:szCs w:val="22"/>
              </w:rPr>
            </w:pPr>
            <w:permStart w:id="823284528" w:edGrp="everyone"/>
            <w:r>
              <w:rPr>
                <w:rFonts w:ascii="Arial" w:hAnsi="Arial" w:cs="Arial"/>
                <w:sz w:val="22"/>
                <w:szCs w:val="22"/>
              </w:rPr>
              <w:t>A location plan will contain</w:t>
            </w:r>
          </w:p>
          <w:p w:rsidR="002A1229" w:rsidRDefault="002A1229" w:rsidP="002A1229">
            <w:pPr>
              <w:pStyle w:val="ListParagraph"/>
              <w:numPr>
                <w:ilvl w:val="0"/>
                <w:numId w:val="35"/>
              </w:numPr>
              <w:rPr>
                <w:rFonts w:ascii="Arial" w:hAnsi="Arial" w:cs="Arial"/>
                <w:sz w:val="22"/>
                <w:szCs w:val="22"/>
              </w:rPr>
            </w:pPr>
            <w:r>
              <w:rPr>
                <w:rFonts w:ascii="Arial" w:hAnsi="Arial" w:cs="Arial"/>
                <w:sz w:val="22"/>
                <w:szCs w:val="22"/>
              </w:rPr>
              <w:t>North Point</w:t>
            </w:r>
          </w:p>
          <w:p w:rsidR="002A1229" w:rsidRDefault="002A1229" w:rsidP="002A1229">
            <w:pPr>
              <w:pStyle w:val="ListParagraph"/>
              <w:numPr>
                <w:ilvl w:val="0"/>
                <w:numId w:val="35"/>
              </w:numPr>
              <w:rPr>
                <w:rFonts w:ascii="Arial" w:hAnsi="Arial" w:cs="Arial"/>
                <w:sz w:val="22"/>
                <w:szCs w:val="22"/>
              </w:rPr>
            </w:pPr>
            <w:r>
              <w:rPr>
                <w:rFonts w:ascii="Arial" w:hAnsi="Arial" w:cs="Arial"/>
                <w:sz w:val="22"/>
                <w:szCs w:val="22"/>
              </w:rPr>
              <w:t>Lot Number/s</w:t>
            </w:r>
          </w:p>
          <w:p w:rsidR="002A1229" w:rsidRDefault="002A1229" w:rsidP="002A1229">
            <w:pPr>
              <w:pStyle w:val="ListParagraph"/>
              <w:numPr>
                <w:ilvl w:val="0"/>
                <w:numId w:val="35"/>
              </w:numPr>
              <w:rPr>
                <w:rFonts w:ascii="Arial" w:hAnsi="Arial" w:cs="Arial"/>
                <w:sz w:val="22"/>
                <w:szCs w:val="22"/>
              </w:rPr>
            </w:pPr>
            <w:r>
              <w:rPr>
                <w:rFonts w:ascii="Arial" w:hAnsi="Arial" w:cs="Arial"/>
                <w:sz w:val="22"/>
                <w:szCs w:val="22"/>
              </w:rPr>
              <w:t xml:space="preserve">Deposit plan Numbers </w:t>
            </w:r>
          </w:p>
          <w:p w:rsidR="002A1229" w:rsidRPr="002A1229" w:rsidRDefault="002A1229" w:rsidP="002A1229">
            <w:pPr>
              <w:pStyle w:val="ListParagraph"/>
              <w:numPr>
                <w:ilvl w:val="0"/>
                <w:numId w:val="35"/>
              </w:numPr>
              <w:rPr>
                <w:rFonts w:ascii="Arial" w:hAnsi="Arial" w:cs="Arial"/>
                <w:sz w:val="22"/>
                <w:szCs w:val="22"/>
              </w:rPr>
            </w:pPr>
            <w:r>
              <w:rPr>
                <w:rFonts w:ascii="Arial" w:hAnsi="Arial" w:cs="Arial"/>
                <w:sz w:val="22"/>
                <w:szCs w:val="22"/>
              </w:rPr>
              <w:t>Drawn to scale usually 1:5000</w:t>
            </w:r>
          </w:p>
          <w:permEnd w:id="823284528"/>
          <w:p w:rsidR="005F6A5A" w:rsidRPr="00B87453" w:rsidRDefault="005F6A5A" w:rsidP="005F6A5A">
            <w:pPr>
              <w:rPr>
                <w:rFonts w:ascii="Arial" w:hAnsi="Arial" w:cs="Arial"/>
                <w:sz w:val="22"/>
                <w:szCs w:val="22"/>
              </w:rPr>
            </w:pPr>
          </w:p>
        </w:tc>
        <w:permStart w:id="139081868" w:edGrp="everyone" w:displacedByCustomXml="next"/>
        <w:sdt>
          <w:sdtPr>
            <w:rPr>
              <w:rFonts w:ascii="Arial" w:hAnsi="Arial" w:cs="Arial"/>
              <w:sz w:val="44"/>
              <w:szCs w:val="44"/>
            </w:rPr>
            <w:id w:val="21247966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9081868"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7" w:name="_Ref427670125"/>
      <w:r w:rsidRPr="00B87453">
        <w:rPr>
          <w:bCs/>
        </w:rPr>
        <w:t xml:space="preserve">What </w:t>
      </w:r>
      <w:r w:rsidR="00413947" w:rsidRPr="00B87453">
        <w:rPr>
          <w:bCs/>
        </w:rPr>
        <w:t>does a</w:t>
      </w:r>
      <w:r w:rsidRPr="00B87453">
        <w:rPr>
          <w:bCs/>
        </w:rPr>
        <w:t xml:space="preserve"> site or block plan</w:t>
      </w:r>
      <w:r w:rsidR="00413947" w:rsidRPr="00B87453">
        <w:rPr>
          <w:bCs/>
        </w:rPr>
        <w:t xml:space="preserve"> contain</w:t>
      </w:r>
      <w:r w:rsidRPr="00B87453">
        <w:rPr>
          <w:bCs/>
        </w:rPr>
        <w:t>?</w:t>
      </w:r>
      <w:bookmarkEnd w:id="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583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2A1229" w:rsidP="005F6A5A">
            <w:pPr>
              <w:rPr>
                <w:rFonts w:ascii="Arial" w:hAnsi="Arial" w:cs="Arial"/>
                <w:sz w:val="22"/>
                <w:szCs w:val="22"/>
              </w:rPr>
            </w:pPr>
            <w:permStart w:id="91897899" w:edGrp="everyone"/>
            <w:r>
              <w:rPr>
                <w:rFonts w:ascii="Arial" w:hAnsi="Arial" w:cs="Arial"/>
                <w:sz w:val="22"/>
                <w:szCs w:val="22"/>
              </w:rPr>
              <w:t xml:space="preserve">A site or block plan is usually drawn in a scale of 1:500 and will include </w:t>
            </w:r>
            <w:r w:rsidR="00666940">
              <w:rPr>
                <w:rFonts w:ascii="Arial" w:hAnsi="Arial" w:cs="Arial"/>
                <w:sz w:val="22"/>
                <w:szCs w:val="22"/>
              </w:rPr>
              <w:t>the following information</w:t>
            </w:r>
          </w:p>
          <w:p w:rsidR="00975040" w:rsidRPr="00666940" w:rsidRDefault="000B4318" w:rsidP="00666940">
            <w:pPr>
              <w:pStyle w:val="ListParagraph"/>
              <w:numPr>
                <w:ilvl w:val="0"/>
                <w:numId w:val="35"/>
              </w:numPr>
              <w:rPr>
                <w:rFonts w:ascii="Arial" w:hAnsi="Arial" w:cs="Arial"/>
                <w:sz w:val="22"/>
                <w:szCs w:val="22"/>
              </w:rPr>
            </w:pPr>
            <w:r w:rsidRPr="00666940">
              <w:rPr>
                <w:rFonts w:ascii="Arial" w:hAnsi="Arial" w:cs="Arial"/>
                <w:sz w:val="22"/>
                <w:szCs w:val="22"/>
              </w:rPr>
              <w:t xml:space="preserve">A </w:t>
            </w:r>
            <w:r w:rsidR="00666940" w:rsidRPr="00666940">
              <w:rPr>
                <w:rFonts w:ascii="Arial" w:hAnsi="Arial" w:cs="Arial"/>
                <w:sz w:val="22"/>
                <w:szCs w:val="22"/>
              </w:rPr>
              <w:t>datum -</w:t>
            </w:r>
            <w:r w:rsidRPr="00666940">
              <w:rPr>
                <w:rFonts w:ascii="Arial" w:hAnsi="Arial" w:cs="Arial"/>
                <w:sz w:val="22"/>
                <w:szCs w:val="22"/>
              </w:rPr>
              <w:t xml:space="preserve"> reference height to other site levels</w:t>
            </w:r>
          </w:p>
          <w:p w:rsidR="00666940" w:rsidRDefault="000B4318" w:rsidP="00666940">
            <w:pPr>
              <w:pStyle w:val="ListParagraph"/>
              <w:numPr>
                <w:ilvl w:val="0"/>
                <w:numId w:val="35"/>
              </w:numPr>
              <w:rPr>
                <w:rFonts w:ascii="Arial" w:hAnsi="Arial" w:cs="Arial"/>
                <w:sz w:val="22"/>
                <w:szCs w:val="22"/>
              </w:rPr>
            </w:pPr>
            <w:r w:rsidRPr="00666940">
              <w:rPr>
                <w:rFonts w:ascii="Arial" w:hAnsi="Arial" w:cs="Arial"/>
                <w:sz w:val="22"/>
                <w:szCs w:val="22"/>
              </w:rPr>
              <w:t>Bui</w:t>
            </w:r>
            <w:r w:rsidR="001D5AF8">
              <w:rPr>
                <w:rFonts w:ascii="Arial" w:hAnsi="Arial" w:cs="Arial"/>
                <w:sz w:val="22"/>
                <w:szCs w:val="22"/>
              </w:rPr>
              <w:t xml:space="preserve">lding orientation to north </w:t>
            </w:r>
          </w:p>
          <w:p w:rsidR="00DF2E2F" w:rsidRPr="006A0A50" w:rsidRDefault="00D77758" w:rsidP="006A0A50">
            <w:pPr>
              <w:pStyle w:val="ListParagraph"/>
              <w:numPr>
                <w:ilvl w:val="0"/>
                <w:numId w:val="35"/>
              </w:numPr>
              <w:rPr>
                <w:rFonts w:ascii="Arial" w:hAnsi="Arial" w:cs="Arial"/>
                <w:sz w:val="22"/>
                <w:szCs w:val="22"/>
              </w:rPr>
            </w:pPr>
            <w:r w:rsidRPr="006A0A50">
              <w:rPr>
                <w:rFonts w:ascii="Arial" w:hAnsi="Arial" w:cs="Arial"/>
                <w:sz w:val="22"/>
                <w:szCs w:val="22"/>
              </w:rPr>
              <w:t>Conto</w:t>
            </w:r>
            <w:r w:rsidR="001D5AF8">
              <w:rPr>
                <w:rFonts w:ascii="Arial" w:hAnsi="Arial" w:cs="Arial"/>
                <w:sz w:val="22"/>
                <w:szCs w:val="22"/>
              </w:rPr>
              <w:t>urs and slopes</w:t>
            </w:r>
          </w:p>
          <w:p w:rsidR="00DF2E2F" w:rsidRPr="006A0A50" w:rsidRDefault="00D77758" w:rsidP="006A0A50">
            <w:pPr>
              <w:pStyle w:val="ListParagraph"/>
              <w:numPr>
                <w:ilvl w:val="0"/>
                <w:numId w:val="35"/>
              </w:numPr>
              <w:rPr>
                <w:rFonts w:ascii="Arial" w:hAnsi="Arial" w:cs="Arial"/>
                <w:sz w:val="22"/>
                <w:szCs w:val="22"/>
              </w:rPr>
            </w:pPr>
            <w:r w:rsidRPr="006A0A50">
              <w:rPr>
                <w:rFonts w:ascii="Arial" w:hAnsi="Arial" w:cs="Arial"/>
                <w:sz w:val="22"/>
                <w:szCs w:val="22"/>
              </w:rPr>
              <w:t>Depths where they may occur</w:t>
            </w:r>
          </w:p>
          <w:p w:rsidR="00DF2E2F" w:rsidRPr="006A0A50" w:rsidRDefault="00D77758" w:rsidP="006A0A50">
            <w:pPr>
              <w:pStyle w:val="ListParagraph"/>
              <w:numPr>
                <w:ilvl w:val="0"/>
                <w:numId w:val="35"/>
              </w:numPr>
              <w:rPr>
                <w:rFonts w:ascii="Arial" w:hAnsi="Arial" w:cs="Arial"/>
                <w:sz w:val="22"/>
                <w:szCs w:val="22"/>
              </w:rPr>
            </w:pPr>
            <w:r w:rsidRPr="006A0A50">
              <w:rPr>
                <w:rFonts w:ascii="Arial" w:hAnsi="Arial" w:cs="Arial"/>
                <w:sz w:val="22"/>
                <w:szCs w:val="22"/>
              </w:rPr>
              <w:t>Distance from boundaries to the building foot print</w:t>
            </w:r>
          </w:p>
          <w:p w:rsidR="00DF2E2F" w:rsidRPr="006A0A50" w:rsidRDefault="00D77758" w:rsidP="006A0A50">
            <w:pPr>
              <w:pStyle w:val="ListParagraph"/>
              <w:numPr>
                <w:ilvl w:val="0"/>
                <w:numId w:val="35"/>
              </w:numPr>
              <w:rPr>
                <w:rFonts w:ascii="Arial" w:hAnsi="Arial" w:cs="Arial"/>
                <w:sz w:val="22"/>
                <w:szCs w:val="22"/>
              </w:rPr>
            </w:pPr>
            <w:r w:rsidRPr="006A0A50">
              <w:rPr>
                <w:rFonts w:ascii="Arial" w:hAnsi="Arial" w:cs="Arial"/>
                <w:sz w:val="22"/>
                <w:szCs w:val="22"/>
              </w:rPr>
              <w:t>Outline of site boundaries showing location of proposed building and existing dwellings</w:t>
            </w:r>
          </w:p>
          <w:p w:rsidR="00DF2E2F" w:rsidRPr="006A0A50" w:rsidRDefault="00D77758" w:rsidP="006A0A50">
            <w:pPr>
              <w:pStyle w:val="ListParagraph"/>
              <w:numPr>
                <w:ilvl w:val="0"/>
                <w:numId w:val="35"/>
              </w:numPr>
              <w:rPr>
                <w:rFonts w:ascii="Arial" w:hAnsi="Arial" w:cs="Arial"/>
                <w:sz w:val="22"/>
                <w:szCs w:val="22"/>
              </w:rPr>
            </w:pPr>
            <w:r w:rsidRPr="006A0A50">
              <w:rPr>
                <w:rFonts w:ascii="Arial" w:hAnsi="Arial" w:cs="Arial"/>
                <w:sz w:val="22"/>
                <w:szCs w:val="22"/>
              </w:rPr>
              <w:t>Plan page number, client name, project address, scale, reference numbers and dates</w:t>
            </w:r>
          </w:p>
          <w:p w:rsidR="00DF2E2F" w:rsidRDefault="00D77758" w:rsidP="006A0A50">
            <w:pPr>
              <w:pStyle w:val="ListParagraph"/>
              <w:numPr>
                <w:ilvl w:val="0"/>
                <w:numId w:val="35"/>
              </w:numPr>
              <w:rPr>
                <w:rFonts w:ascii="Arial" w:hAnsi="Arial" w:cs="Arial"/>
                <w:sz w:val="22"/>
                <w:szCs w:val="22"/>
              </w:rPr>
            </w:pPr>
            <w:r w:rsidRPr="006A0A50">
              <w:rPr>
                <w:rFonts w:ascii="Arial" w:hAnsi="Arial" w:cs="Arial"/>
                <w:sz w:val="22"/>
                <w:szCs w:val="22"/>
              </w:rPr>
              <w:t>Major geological and topographical features (trees and vegetation)</w:t>
            </w:r>
          </w:p>
          <w:p w:rsidR="00DF2E2F" w:rsidRPr="006A0A50" w:rsidRDefault="00D77758" w:rsidP="006A0A50">
            <w:pPr>
              <w:pStyle w:val="ListParagraph"/>
              <w:numPr>
                <w:ilvl w:val="0"/>
                <w:numId w:val="35"/>
              </w:numPr>
              <w:rPr>
                <w:rFonts w:ascii="Arial" w:hAnsi="Arial" w:cs="Arial"/>
                <w:sz w:val="22"/>
                <w:szCs w:val="22"/>
              </w:rPr>
            </w:pPr>
            <w:r w:rsidRPr="006A0A50">
              <w:rPr>
                <w:rFonts w:ascii="Arial" w:hAnsi="Arial" w:cs="Arial"/>
                <w:sz w:val="22"/>
                <w:szCs w:val="22"/>
              </w:rPr>
              <w:t>Paving</w:t>
            </w:r>
          </w:p>
          <w:p w:rsidR="00DF2E2F" w:rsidRPr="006A0A50" w:rsidRDefault="00D77758" w:rsidP="006A0A50">
            <w:pPr>
              <w:pStyle w:val="ListParagraph"/>
              <w:numPr>
                <w:ilvl w:val="0"/>
                <w:numId w:val="35"/>
              </w:numPr>
              <w:rPr>
                <w:rFonts w:ascii="Arial" w:hAnsi="Arial" w:cs="Arial"/>
                <w:sz w:val="22"/>
                <w:szCs w:val="22"/>
              </w:rPr>
            </w:pPr>
            <w:r w:rsidRPr="006A0A50">
              <w:rPr>
                <w:rFonts w:ascii="Arial" w:hAnsi="Arial" w:cs="Arial"/>
                <w:sz w:val="22"/>
                <w:szCs w:val="22"/>
              </w:rPr>
              <w:t>Retaining walls</w:t>
            </w:r>
          </w:p>
          <w:p w:rsidR="00DF2E2F" w:rsidRPr="006A0A50" w:rsidRDefault="00D77758" w:rsidP="006A0A50">
            <w:pPr>
              <w:pStyle w:val="ListParagraph"/>
              <w:numPr>
                <w:ilvl w:val="0"/>
                <w:numId w:val="35"/>
              </w:numPr>
              <w:rPr>
                <w:rFonts w:ascii="Arial" w:hAnsi="Arial" w:cs="Arial"/>
                <w:sz w:val="22"/>
                <w:szCs w:val="22"/>
              </w:rPr>
            </w:pPr>
            <w:r w:rsidRPr="006A0A50">
              <w:rPr>
                <w:rFonts w:ascii="Arial" w:hAnsi="Arial" w:cs="Arial"/>
                <w:sz w:val="22"/>
                <w:szCs w:val="22"/>
              </w:rPr>
              <w:t>Driveways, stormwater drainage, easements and right of carriage</w:t>
            </w:r>
          </w:p>
          <w:p w:rsidR="00DF2E2F" w:rsidRPr="006A0A50" w:rsidRDefault="00D77758" w:rsidP="006A0A50">
            <w:pPr>
              <w:pStyle w:val="ListParagraph"/>
              <w:numPr>
                <w:ilvl w:val="0"/>
                <w:numId w:val="35"/>
              </w:numPr>
              <w:rPr>
                <w:rFonts w:ascii="Arial" w:hAnsi="Arial" w:cs="Arial"/>
                <w:sz w:val="22"/>
                <w:szCs w:val="22"/>
              </w:rPr>
            </w:pPr>
            <w:r w:rsidRPr="006A0A50">
              <w:rPr>
                <w:rFonts w:ascii="Arial" w:hAnsi="Arial" w:cs="Arial"/>
                <w:sz w:val="22"/>
                <w:szCs w:val="22"/>
              </w:rPr>
              <w:t>Soil and surface water drains, pipe sizes</w:t>
            </w:r>
          </w:p>
          <w:permEnd w:id="91897899"/>
          <w:p w:rsidR="005F6A5A" w:rsidRPr="00B87453" w:rsidRDefault="005F6A5A" w:rsidP="005F6A5A">
            <w:pPr>
              <w:rPr>
                <w:rFonts w:ascii="Arial" w:hAnsi="Arial" w:cs="Arial"/>
                <w:sz w:val="22"/>
                <w:szCs w:val="22"/>
              </w:rPr>
            </w:pPr>
          </w:p>
        </w:tc>
        <w:permStart w:id="935399812" w:edGrp="everyone" w:displacedByCustomXml="next"/>
        <w:sdt>
          <w:sdtPr>
            <w:rPr>
              <w:rFonts w:ascii="Arial" w:hAnsi="Arial" w:cs="Arial"/>
              <w:sz w:val="44"/>
              <w:szCs w:val="44"/>
            </w:rPr>
            <w:id w:val="-788355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35399812"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8" w:name="_Ref427670404"/>
      <w:r w:rsidRPr="00B87453">
        <w:lastRenderedPageBreak/>
        <w:t>What features would you expect to look for and find on plans and drawings for a construction project?</w:t>
      </w:r>
      <w:bookmarkEnd w:id="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1252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9A298F" w:rsidP="005F6A5A">
            <w:pPr>
              <w:rPr>
                <w:rFonts w:ascii="Arial" w:hAnsi="Arial" w:cs="Arial"/>
                <w:sz w:val="22"/>
                <w:szCs w:val="22"/>
              </w:rPr>
            </w:pPr>
            <w:permStart w:id="502815243" w:edGrp="everyone"/>
            <w:r>
              <w:rPr>
                <w:rFonts w:ascii="Arial" w:hAnsi="Arial" w:cs="Arial"/>
                <w:sz w:val="22"/>
                <w:szCs w:val="22"/>
              </w:rPr>
              <w:t>The features you would expec</w:t>
            </w:r>
            <w:r w:rsidR="00411D26">
              <w:rPr>
                <w:rFonts w:ascii="Arial" w:hAnsi="Arial" w:cs="Arial"/>
                <w:sz w:val="22"/>
                <w:szCs w:val="22"/>
              </w:rPr>
              <w:t>t to find</w:t>
            </w:r>
            <w:r>
              <w:rPr>
                <w:rFonts w:ascii="Arial" w:hAnsi="Arial" w:cs="Arial"/>
                <w:sz w:val="22"/>
                <w:szCs w:val="22"/>
              </w:rPr>
              <w:t xml:space="preserve"> are as follows </w:t>
            </w:r>
          </w:p>
          <w:p w:rsidR="009A298F" w:rsidRDefault="009A298F" w:rsidP="009A298F">
            <w:pPr>
              <w:pStyle w:val="ListParagraph"/>
              <w:numPr>
                <w:ilvl w:val="0"/>
                <w:numId w:val="35"/>
              </w:numPr>
              <w:rPr>
                <w:rFonts w:ascii="Arial" w:hAnsi="Arial" w:cs="Arial"/>
                <w:sz w:val="22"/>
                <w:szCs w:val="22"/>
              </w:rPr>
            </w:pPr>
            <w:r>
              <w:rPr>
                <w:rFonts w:ascii="Arial" w:hAnsi="Arial" w:cs="Arial"/>
                <w:sz w:val="22"/>
                <w:szCs w:val="22"/>
              </w:rPr>
              <w:t>Site Setout Details</w:t>
            </w:r>
          </w:p>
          <w:p w:rsidR="009A298F" w:rsidRDefault="009A298F" w:rsidP="009A298F">
            <w:pPr>
              <w:pStyle w:val="ListParagraph"/>
              <w:numPr>
                <w:ilvl w:val="0"/>
                <w:numId w:val="35"/>
              </w:numPr>
              <w:rPr>
                <w:rFonts w:ascii="Arial" w:hAnsi="Arial" w:cs="Arial"/>
                <w:sz w:val="22"/>
                <w:szCs w:val="22"/>
              </w:rPr>
            </w:pPr>
            <w:r>
              <w:rPr>
                <w:rFonts w:ascii="Arial" w:hAnsi="Arial" w:cs="Arial"/>
                <w:sz w:val="22"/>
                <w:szCs w:val="22"/>
              </w:rPr>
              <w:t xml:space="preserve">Key Site features </w:t>
            </w:r>
          </w:p>
          <w:p w:rsidR="009A298F" w:rsidRDefault="009A298F" w:rsidP="009A298F">
            <w:pPr>
              <w:pStyle w:val="ListParagraph"/>
              <w:numPr>
                <w:ilvl w:val="0"/>
                <w:numId w:val="35"/>
              </w:numPr>
              <w:rPr>
                <w:rFonts w:ascii="Arial" w:hAnsi="Arial" w:cs="Arial"/>
                <w:sz w:val="22"/>
                <w:szCs w:val="22"/>
              </w:rPr>
            </w:pPr>
            <w:r>
              <w:rPr>
                <w:rFonts w:ascii="Arial" w:hAnsi="Arial" w:cs="Arial"/>
                <w:sz w:val="22"/>
                <w:szCs w:val="22"/>
              </w:rPr>
              <w:t xml:space="preserve">Elevations </w:t>
            </w:r>
          </w:p>
          <w:p w:rsidR="009A298F" w:rsidRDefault="009A298F" w:rsidP="009A298F">
            <w:pPr>
              <w:pStyle w:val="ListParagraph"/>
              <w:numPr>
                <w:ilvl w:val="0"/>
                <w:numId w:val="35"/>
              </w:numPr>
              <w:rPr>
                <w:rFonts w:ascii="Arial" w:hAnsi="Arial" w:cs="Arial"/>
                <w:sz w:val="22"/>
                <w:szCs w:val="22"/>
              </w:rPr>
            </w:pPr>
            <w:r>
              <w:rPr>
                <w:rFonts w:ascii="Arial" w:hAnsi="Arial" w:cs="Arial"/>
                <w:sz w:val="22"/>
                <w:szCs w:val="22"/>
              </w:rPr>
              <w:t xml:space="preserve">External Wall Finishes </w:t>
            </w:r>
          </w:p>
          <w:p w:rsidR="009A298F" w:rsidRDefault="009A298F" w:rsidP="009A298F">
            <w:pPr>
              <w:pStyle w:val="ListParagraph"/>
              <w:numPr>
                <w:ilvl w:val="0"/>
                <w:numId w:val="35"/>
              </w:numPr>
              <w:rPr>
                <w:rFonts w:ascii="Arial" w:hAnsi="Arial" w:cs="Arial"/>
                <w:sz w:val="22"/>
                <w:szCs w:val="22"/>
              </w:rPr>
            </w:pPr>
            <w:r>
              <w:rPr>
                <w:rFonts w:ascii="Arial" w:hAnsi="Arial" w:cs="Arial"/>
                <w:sz w:val="22"/>
                <w:szCs w:val="22"/>
              </w:rPr>
              <w:t xml:space="preserve">Window </w:t>
            </w:r>
            <w:r w:rsidR="00B33B1B">
              <w:rPr>
                <w:rFonts w:ascii="Arial" w:hAnsi="Arial" w:cs="Arial"/>
                <w:sz w:val="22"/>
                <w:szCs w:val="22"/>
              </w:rPr>
              <w:t>and</w:t>
            </w:r>
            <w:r>
              <w:rPr>
                <w:rFonts w:ascii="Arial" w:hAnsi="Arial" w:cs="Arial"/>
                <w:sz w:val="22"/>
                <w:szCs w:val="22"/>
              </w:rPr>
              <w:t xml:space="preserve"> door Details </w:t>
            </w:r>
          </w:p>
          <w:p w:rsidR="009A298F" w:rsidRDefault="009A298F" w:rsidP="009A298F">
            <w:pPr>
              <w:pStyle w:val="ListParagraph"/>
              <w:numPr>
                <w:ilvl w:val="0"/>
                <w:numId w:val="35"/>
              </w:numPr>
              <w:rPr>
                <w:rFonts w:ascii="Arial" w:hAnsi="Arial" w:cs="Arial"/>
                <w:sz w:val="22"/>
                <w:szCs w:val="22"/>
              </w:rPr>
            </w:pPr>
            <w:r>
              <w:rPr>
                <w:rFonts w:ascii="Arial" w:hAnsi="Arial" w:cs="Arial"/>
                <w:sz w:val="22"/>
                <w:szCs w:val="22"/>
              </w:rPr>
              <w:t xml:space="preserve">Section drawings </w:t>
            </w:r>
          </w:p>
          <w:p w:rsidR="006E514B" w:rsidRPr="009A298F" w:rsidRDefault="00220916" w:rsidP="009A298F">
            <w:pPr>
              <w:pStyle w:val="ListParagraph"/>
              <w:numPr>
                <w:ilvl w:val="0"/>
                <w:numId w:val="35"/>
              </w:numPr>
              <w:rPr>
                <w:rFonts w:ascii="Arial" w:hAnsi="Arial" w:cs="Arial"/>
                <w:sz w:val="22"/>
                <w:szCs w:val="22"/>
              </w:rPr>
            </w:pPr>
            <w:r w:rsidRPr="009A298F">
              <w:rPr>
                <w:rFonts w:ascii="Arial" w:hAnsi="Arial" w:cs="Arial"/>
                <w:sz w:val="22"/>
                <w:szCs w:val="22"/>
              </w:rPr>
              <w:t>the height, position and bulk of the building so that council can determine compliance to its codes.</w:t>
            </w:r>
          </w:p>
          <w:p w:rsidR="009A298F" w:rsidRDefault="009A298F" w:rsidP="009A298F">
            <w:pPr>
              <w:pStyle w:val="ListParagraph"/>
              <w:numPr>
                <w:ilvl w:val="0"/>
                <w:numId w:val="35"/>
              </w:numPr>
              <w:rPr>
                <w:rFonts w:ascii="Arial" w:hAnsi="Arial" w:cs="Arial"/>
                <w:sz w:val="22"/>
                <w:szCs w:val="22"/>
              </w:rPr>
            </w:pPr>
            <w:r>
              <w:rPr>
                <w:rFonts w:ascii="Arial" w:hAnsi="Arial" w:cs="Arial"/>
                <w:sz w:val="22"/>
                <w:szCs w:val="22"/>
              </w:rPr>
              <w:t>Illustrations of the structure to be built</w:t>
            </w:r>
          </w:p>
          <w:p w:rsidR="006E514B" w:rsidRPr="009A298F" w:rsidRDefault="00220916" w:rsidP="009A298F">
            <w:pPr>
              <w:pStyle w:val="ListParagraph"/>
              <w:numPr>
                <w:ilvl w:val="0"/>
                <w:numId w:val="35"/>
              </w:numPr>
              <w:rPr>
                <w:rFonts w:ascii="Arial" w:hAnsi="Arial" w:cs="Arial"/>
                <w:sz w:val="22"/>
                <w:szCs w:val="22"/>
              </w:rPr>
            </w:pPr>
            <w:r w:rsidRPr="009A298F">
              <w:rPr>
                <w:rFonts w:ascii="Arial" w:hAnsi="Arial" w:cs="Arial"/>
                <w:sz w:val="22"/>
                <w:szCs w:val="22"/>
              </w:rPr>
              <w:t xml:space="preserve">position of piers, beams, openings </w:t>
            </w:r>
          </w:p>
          <w:p w:rsidR="009A298F" w:rsidRDefault="009A298F" w:rsidP="009A298F">
            <w:pPr>
              <w:pStyle w:val="ListParagraph"/>
              <w:numPr>
                <w:ilvl w:val="0"/>
                <w:numId w:val="35"/>
              </w:numPr>
              <w:rPr>
                <w:rFonts w:ascii="Arial" w:hAnsi="Arial" w:cs="Arial"/>
                <w:sz w:val="22"/>
                <w:szCs w:val="22"/>
              </w:rPr>
            </w:pPr>
            <w:r>
              <w:rPr>
                <w:rFonts w:ascii="Arial" w:hAnsi="Arial" w:cs="Arial"/>
                <w:sz w:val="22"/>
                <w:szCs w:val="22"/>
              </w:rPr>
              <w:t>Scale</w:t>
            </w:r>
          </w:p>
          <w:p w:rsidR="006E514B" w:rsidRPr="009A298F" w:rsidRDefault="00220916" w:rsidP="009A298F">
            <w:pPr>
              <w:pStyle w:val="ListParagraph"/>
              <w:numPr>
                <w:ilvl w:val="0"/>
                <w:numId w:val="35"/>
              </w:numPr>
              <w:rPr>
                <w:rFonts w:ascii="Arial" w:hAnsi="Arial" w:cs="Arial"/>
                <w:sz w:val="22"/>
                <w:szCs w:val="22"/>
              </w:rPr>
            </w:pPr>
            <w:r w:rsidRPr="009A298F">
              <w:rPr>
                <w:rFonts w:ascii="Arial" w:hAnsi="Arial" w:cs="Arial"/>
                <w:sz w:val="22"/>
                <w:szCs w:val="22"/>
              </w:rPr>
              <w:t>distance between finished floor and existing or proposed ground levels</w:t>
            </w:r>
          </w:p>
          <w:p w:rsidR="009A298F" w:rsidRPr="009A298F" w:rsidRDefault="009A298F" w:rsidP="009A298F">
            <w:pPr>
              <w:pStyle w:val="ListParagraph"/>
              <w:numPr>
                <w:ilvl w:val="0"/>
                <w:numId w:val="35"/>
              </w:numPr>
              <w:rPr>
                <w:rFonts w:ascii="Arial" w:hAnsi="Arial" w:cs="Arial"/>
                <w:sz w:val="22"/>
                <w:szCs w:val="22"/>
              </w:rPr>
            </w:pPr>
          </w:p>
          <w:permEnd w:id="502815243"/>
          <w:p w:rsidR="005F6A5A" w:rsidRPr="00B87453" w:rsidRDefault="005F6A5A" w:rsidP="005F6A5A">
            <w:pPr>
              <w:rPr>
                <w:rFonts w:ascii="Arial" w:hAnsi="Arial" w:cs="Arial"/>
                <w:sz w:val="22"/>
                <w:szCs w:val="22"/>
              </w:rPr>
            </w:pPr>
          </w:p>
        </w:tc>
        <w:permStart w:id="507271744" w:edGrp="everyone" w:displacedByCustomXml="next"/>
        <w:sdt>
          <w:sdtPr>
            <w:rPr>
              <w:rFonts w:ascii="Arial" w:hAnsi="Arial" w:cs="Arial"/>
              <w:sz w:val="44"/>
              <w:szCs w:val="44"/>
            </w:rPr>
            <w:id w:val="-7619092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07271744"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9" w:name="_Ref427670660"/>
      <w:r w:rsidRPr="00B87453">
        <w:lastRenderedPageBreak/>
        <w:t>What do floor plans identify?</w:t>
      </w:r>
      <w:bookmarkEnd w:id="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976A8" w:rsidRDefault="002976A8" w:rsidP="002976A8">
            <w:pPr>
              <w:tabs>
                <w:tab w:val="left" w:pos="2535"/>
              </w:tabs>
              <w:rPr>
                <w:rFonts w:ascii="Arial" w:hAnsi="Arial" w:cs="Arial"/>
                <w:sz w:val="22"/>
                <w:szCs w:val="22"/>
              </w:rPr>
            </w:pPr>
            <w:permStart w:id="1475244525" w:edGrp="everyone"/>
            <w:r>
              <w:rPr>
                <w:rFonts w:ascii="Arial" w:hAnsi="Arial" w:cs="Arial"/>
                <w:sz w:val="22"/>
                <w:szCs w:val="22"/>
              </w:rPr>
              <w:t>Floor plan will identify</w:t>
            </w:r>
          </w:p>
          <w:p w:rsidR="002976A8" w:rsidRDefault="002976A8" w:rsidP="002976A8">
            <w:pPr>
              <w:pStyle w:val="ListParagraph"/>
              <w:numPr>
                <w:ilvl w:val="0"/>
                <w:numId w:val="35"/>
              </w:numPr>
              <w:tabs>
                <w:tab w:val="left" w:pos="2535"/>
              </w:tabs>
              <w:rPr>
                <w:rFonts w:ascii="Arial" w:hAnsi="Arial" w:cs="Arial"/>
                <w:sz w:val="22"/>
                <w:szCs w:val="22"/>
              </w:rPr>
            </w:pPr>
            <w:r>
              <w:rPr>
                <w:rFonts w:ascii="Arial" w:hAnsi="Arial" w:cs="Arial"/>
                <w:sz w:val="22"/>
                <w:szCs w:val="22"/>
              </w:rPr>
              <w:t xml:space="preserve">Room Setout </w:t>
            </w:r>
          </w:p>
          <w:p w:rsidR="002976A8" w:rsidRDefault="002976A8" w:rsidP="002976A8">
            <w:pPr>
              <w:pStyle w:val="ListParagraph"/>
              <w:numPr>
                <w:ilvl w:val="0"/>
                <w:numId w:val="35"/>
              </w:numPr>
              <w:tabs>
                <w:tab w:val="left" w:pos="2535"/>
              </w:tabs>
              <w:rPr>
                <w:rFonts w:ascii="Arial" w:hAnsi="Arial" w:cs="Arial"/>
                <w:sz w:val="22"/>
                <w:szCs w:val="22"/>
              </w:rPr>
            </w:pPr>
            <w:r>
              <w:rPr>
                <w:rFonts w:ascii="Arial" w:hAnsi="Arial" w:cs="Arial"/>
                <w:sz w:val="22"/>
                <w:szCs w:val="22"/>
              </w:rPr>
              <w:t>Frame sizes</w:t>
            </w:r>
          </w:p>
          <w:p w:rsidR="002976A8" w:rsidRDefault="002976A8" w:rsidP="002976A8">
            <w:pPr>
              <w:pStyle w:val="ListParagraph"/>
              <w:numPr>
                <w:ilvl w:val="0"/>
                <w:numId w:val="35"/>
              </w:numPr>
              <w:tabs>
                <w:tab w:val="left" w:pos="2535"/>
              </w:tabs>
              <w:rPr>
                <w:rFonts w:ascii="Arial" w:hAnsi="Arial" w:cs="Arial"/>
                <w:sz w:val="22"/>
                <w:szCs w:val="22"/>
              </w:rPr>
            </w:pPr>
            <w:r>
              <w:rPr>
                <w:rFonts w:ascii="Arial" w:hAnsi="Arial" w:cs="Arial"/>
                <w:sz w:val="22"/>
                <w:szCs w:val="22"/>
              </w:rPr>
              <w:t>Floor finishes</w:t>
            </w:r>
          </w:p>
          <w:p w:rsidR="002976A8" w:rsidRDefault="002976A8" w:rsidP="002976A8">
            <w:pPr>
              <w:pStyle w:val="ListParagraph"/>
              <w:numPr>
                <w:ilvl w:val="0"/>
                <w:numId w:val="35"/>
              </w:numPr>
              <w:tabs>
                <w:tab w:val="left" w:pos="2535"/>
              </w:tabs>
              <w:rPr>
                <w:rFonts w:ascii="Arial" w:hAnsi="Arial" w:cs="Arial"/>
                <w:sz w:val="22"/>
                <w:szCs w:val="22"/>
              </w:rPr>
            </w:pPr>
            <w:r>
              <w:rPr>
                <w:rFonts w:ascii="Arial" w:hAnsi="Arial" w:cs="Arial"/>
                <w:sz w:val="22"/>
                <w:szCs w:val="22"/>
              </w:rPr>
              <w:t>Service Location</w:t>
            </w:r>
          </w:p>
          <w:p w:rsidR="002976A8" w:rsidRDefault="002976A8" w:rsidP="002976A8">
            <w:pPr>
              <w:pStyle w:val="ListParagraph"/>
              <w:numPr>
                <w:ilvl w:val="0"/>
                <w:numId w:val="35"/>
              </w:numPr>
              <w:tabs>
                <w:tab w:val="left" w:pos="2535"/>
              </w:tabs>
              <w:rPr>
                <w:rFonts w:ascii="Arial" w:hAnsi="Arial" w:cs="Arial"/>
                <w:sz w:val="22"/>
                <w:szCs w:val="22"/>
              </w:rPr>
            </w:pPr>
            <w:r>
              <w:rPr>
                <w:rFonts w:ascii="Arial" w:hAnsi="Arial" w:cs="Arial"/>
                <w:sz w:val="22"/>
                <w:szCs w:val="22"/>
              </w:rPr>
              <w:t>Appliance locations</w:t>
            </w:r>
          </w:p>
          <w:p w:rsidR="002976A8" w:rsidRDefault="002976A8" w:rsidP="002976A8">
            <w:pPr>
              <w:pStyle w:val="ListParagraph"/>
              <w:numPr>
                <w:ilvl w:val="0"/>
                <w:numId w:val="35"/>
              </w:numPr>
              <w:tabs>
                <w:tab w:val="left" w:pos="2535"/>
              </w:tabs>
              <w:rPr>
                <w:rFonts w:ascii="Arial" w:hAnsi="Arial" w:cs="Arial"/>
                <w:sz w:val="22"/>
                <w:szCs w:val="22"/>
              </w:rPr>
            </w:pPr>
            <w:r>
              <w:rPr>
                <w:rFonts w:ascii="Arial" w:hAnsi="Arial" w:cs="Arial"/>
                <w:sz w:val="22"/>
                <w:szCs w:val="22"/>
              </w:rPr>
              <w:t xml:space="preserve">Door and window locations </w:t>
            </w:r>
          </w:p>
          <w:p w:rsidR="002976A8" w:rsidRDefault="002976A8" w:rsidP="002976A8">
            <w:pPr>
              <w:pStyle w:val="ListParagraph"/>
              <w:numPr>
                <w:ilvl w:val="0"/>
                <w:numId w:val="35"/>
              </w:numPr>
              <w:tabs>
                <w:tab w:val="left" w:pos="2535"/>
              </w:tabs>
              <w:rPr>
                <w:rFonts w:ascii="Arial" w:hAnsi="Arial" w:cs="Arial"/>
                <w:sz w:val="22"/>
                <w:szCs w:val="22"/>
              </w:rPr>
            </w:pPr>
            <w:r>
              <w:rPr>
                <w:rFonts w:ascii="Arial" w:hAnsi="Arial" w:cs="Arial"/>
                <w:sz w:val="22"/>
                <w:szCs w:val="22"/>
              </w:rPr>
              <w:t xml:space="preserve">Compass direction for building orientation </w:t>
            </w:r>
          </w:p>
          <w:p w:rsidR="002976A8" w:rsidRDefault="002976A8" w:rsidP="002976A8">
            <w:pPr>
              <w:pStyle w:val="ListParagraph"/>
              <w:numPr>
                <w:ilvl w:val="0"/>
                <w:numId w:val="35"/>
              </w:numPr>
              <w:tabs>
                <w:tab w:val="left" w:pos="2535"/>
              </w:tabs>
              <w:rPr>
                <w:rFonts w:ascii="Arial" w:hAnsi="Arial" w:cs="Arial"/>
                <w:sz w:val="22"/>
                <w:szCs w:val="22"/>
              </w:rPr>
            </w:pPr>
            <w:r>
              <w:rPr>
                <w:rFonts w:ascii="Arial" w:hAnsi="Arial" w:cs="Arial"/>
                <w:sz w:val="22"/>
                <w:szCs w:val="22"/>
              </w:rPr>
              <w:t>Overall should give a detailed overhead view of the floor plan of the building</w:t>
            </w:r>
            <w:r w:rsidR="00307881">
              <w:rPr>
                <w:rFonts w:ascii="Arial" w:hAnsi="Arial" w:cs="Arial"/>
                <w:sz w:val="22"/>
                <w:szCs w:val="22"/>
              </w:rPr>
              <w:t>.</w:t>
            </w:r>
          </w:p>
          <w:p w:rsidR="00307881" w:rsidRPr="002976A8" w:rsidRDefault="00307881" w:rsidP="002976A8">
            <w:pPr>
              <w:pStyle w:val="ListParagraph"/>
              <w:numPr>
                <w:ilvl w:val="0"/>
                <w:numId w:val="35"/>
              </w:numPr>
              <w:tabs>
                <w:tab w:val="left" w:pos="2535"/>
              </w:tabs>
              <w:rPr>
                <w:rFonts w:ascii="Arial" w:hAnsi="Arial" w:cs="Arial"/>
                <w:sz w:val="22"/>
                <w:szCs w:val="22"/>
              </w:rPr>
            </w:pPr>
            <w:r>
              <w:rPr>
                <w:rFonts w:ascii="Arial" w:hAnsi="Arial" w:cs="Arial"/>
                <w:sz w:val="22"/>
                <w:szCs w:val="22"/>
              </w:rPr>
              <w:t>Size and thickness of structural members</w:t>
            </w:r>
          </w:p>
          <w:permEnd w:id="1475244525"/>
          <w:p w:rsidR="005F6A5A" w:rsidRPr="00B87453" w:rsidRDefault="005F6A5A" w:rsidP="005F6A5A">
            <w:pPr>
              <w:rPr>
                <w:rFonts w:ascii="Arial" w:hAnsi="Arial" w:cs="Arial"/>
                <w:sz w:val="22"/>
                <w:szCs w:val="22"/>
              </w:rPr>
            </w:pPr>
          </w:p>
        </w:tc>
        <w:permStart w:id="1976054119" w:edGrp="everyone" w:displacedByCustomXml="next"/>
        <w:sdt>
          <w:sdtPr>
            <w:rPr>
              <w:rFonts w:ascii="Arial" w:hAnsi="Arial" w:cs="Arial"/>
              <w:sz w:val="44"/>
              <w:szCs w:val="44"/>
            </w:rPr>
            <w:id w:val="-141115141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76054119"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0" w:name="_Ref427670661"/>
      <w:r w:rsidRPr="00B87453">
        <w:t>What are elevation views? What do they provide to the plan reader?</w:t>
      </w:r>
      <w:bookmarkEnd w:id="1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46985" w:rsidRDefault="002976A8" w:rsidP="005F6A5A">
            <w:pPr>
              <w:rPr>
                <w:rFonts w:ascii="Arial" w:hAnsi="Arial" w:cs="Arial"/>
                <w:sz w:val="22"/>
                <w:szCs w:val="22"/>
              </w:rPr>
            </w:pPr>
            <w:permStart w:id="1797982173" w:edGrp="everyone"/>
            <w:r>
              <w:rPr>
                <w:rFonts w:ascii="Arial" w:hAnsi="Arial" w:cs="Arial"/>
                <w:sz w:val="22"/>
                <w:szCs w:val="22"/>
              </w:rPr>
              <w:t xml:space="preserve">Elevation drawing </w:t>
            </w:r>
            <w:r w:rsidR="00246985">
              <w:rPr>
                <w:rFonts w:ascii="Arial" w:hAnsi="Arial" w:cs="Arial"/>
                <w:sz w:val="22"/>
                <w:szCs w:val="22"/>
              </w:rPr>
              <w:t>will show a detailed view of all sides if the building from North, East, South and West aspects. They will show details such as</w:t>
            </w:r>
          </w:p>
          <w:p w:rsidR="00246985" w:rsidRDefault="00246985" w:rsidP="00246985">
            <w:pPr>
              <w:pStyle w:val="ListParagraph"/>
              <w:numPr>
                <w:ilvl w:val="0"/>
                <w:numId w:val="35"/>
              </w:numPr>
              <w:rPr>
                <w:rFonts w:ascii="Arial" w:hAnsi="Arial" w:cs="Arial"/>
                <w:sz w:val="22"/>
                <w:szCs w:val="22"/>
              </w:rPr>
            </w:pPr>
            <w:r>
              <w:rPr>
                <w:rFonts w:ascii="Arial" w:hAnsi="Arial" w:cs="Arial"/>
                <w:sz w:val="22"/>
                <w:szCs w:val="22"/>
              </w:rPr>
              <w:t xml:space="preserve">External Finishes </w:t>
            </w:r>
          </w:p>
          <w:p w:rsidR="00246985" w:rsidRDefault="00246985" w:rsidP="00246985">
            <w:pPr>
              <w:pStyle w:val="ListParagraph"/>
              <w:numPr>
                <w:ilvl w:val="0"/>
                <w:numId w:val="35"/>
              </w:numPr>
              <w:rPr>
                <w:rFonts w:ascii="Arial" w:hAnsi="Arial" w:cs="Arial"/>
                <w:sz w:val="22"/>
                <w:szCs w:val="22"/>
              </w:rPr>
            </w:pPr>
            <w:r>
              <w:rPr>
                <w:rFonts w:ascii="Arial" w:hAnsi="Arial" w:cs="Arial"/>
                <w:sz w:val="22"/>
                <w:szCs w:val="22"/>
              </w:rPr>
              <w:t xml:space="preserve">Sizes if windows and doors </w:t>
            </w:r>
          </w:p>
          <w:p w:rsidR="00246985" w:rsidRDefault="00246985" w:rsidP="00246985">
            <w:pPr>
              <w:pStyle w:val="ListParagraph"/>
              <w:numPr>
                <w:ilvl w:val="0"/>
                <w:numId w:val="35"/>
              </w:numPr>
              <w:rPr>
                <w:rFonts w:ascii="Arial" w:hAnsi="Arial" w:cs="Arial"/>
                <w:sz w:val="22"/>
                <w:szCs w:val="22"/>
              </w:rPr>
            </w:pPr>
            <w:r>
              <w:rPr>
                <w:rFonts w:ascii="Arial" w:hAnsi="Arial" w:cs="Arial"/>
                <w:sz w:val="22"/>
                <w:szCs w:val="22"/>
              </w:rPr>
              <w:t>Top of Wall heights</w:t>
            </w:r>
          </w:p>
          <w:p w:rsidR="00246985" w:rsidRDefault="00246985" w:rsidP="00246985">
            <w:pPr>
              <w:pStyle w:val="ListParagraph"/>
              <w:numPr>
                <w:ilvl w:val="0"/>
                <w:numId w:val="35"/>
              </w:numPr>
              <w:rPr>
                <w:rFonts w:ascii="Arial" w:hAnsi="Arial" w:cs="Arial"/>
                <w:sz w:val="22"/>
                <w:szCs w:val="22"/>
              </w:rPr>
            </w:pPr>
            <w:r>
              <w:rPr>
                <w:rFonts w:ascii="Arial" w:hAnsi="Arial" w:cs="Arial"/>
                <w:sz w:val="22"/>
                <w:szCs w:val="22"/>
              </w:rPr>
              <w:t>Window and door head heights</w:t>
            </w:r>
          </w:p>
          <w:p w:rsidR="00246985" w:rsidRDefault="00246985" w:rsidP="00246985">
            <w:pPr>
              <w:pStyle w:val="ListParagraph"/>
              <w:numPr>
                <w:ilvl w:val="0"/>
                <w:numId w:val="35"/>
              </w:numPr>
              <w:rPr>
                <w:rFonts w:ascii="Arial" w:hAnsi="Arial" w:cs="Arial"/>
                <w:sz w:val="22"/>
                <w:szCs w:val="22"/>
              </w:rPr>
            </w:pPr>
            <w:r>
              <w:rPr>
                <w:rFonts w:ascii="Arial" w:hAnsi="Arial" w:cs="Arial"/>
                <w:sz w:val="22"/>
                <w:szCs w:val="22"/>
              </w:rPr>
              <w:t>Roof Type and Pitch</w:t>
            </w:r>
          </w:p>
          <w:p w:rsidR="00246985" w:rsidRDefault="00246985" w:rsidP="00246985">
            <w:pPr>
              <w:pStyle w:val="ListParagraph"/>
              <w:numPr>
                <w:ilvl w:val="0"/>
                <w:numId w:val="35"/>
              </w:numPr>
              <w:rPr>
                <w:rFonts w:ascii="Arial" w:hAnsi="Arial" w:cs="Arial"/>
                <w:sz w:val="22"/>
                <w:szCs w:val="22"/>
              </w:rPr>
            </w:pPr>
            <w:r>
              <w:rPr>
                <w:rFonts w:ascii="Arial" w:hAnsi="Arial" w:cs="Arial"/>
                <w:sz w:val="22"/>
                <w:szCs w:val="22"/>
              </w:rPr>
              <w:t>External Features</w:t>
            </w:r>
          </w:p>
          <w:p w:rsidR="00246985" w:rsidRPr="00246985" w:rsidRDefault="00246985" w:rsidP="00246985">
            <w:pPr>
              <w:pStyle w:val="ListParagraph"/>
              <w:numPr>
                <w:ilvl w:val="0"/>
                <w:numId w:val="35"/>
              </w:numPr>
              <w:rPr>
                <w:rFonts w:ascii="Arial" w:hAnsi="Arial" w:cs="Arial"/>
                <w:sz w:val="22"/>
                <w:szCs w:val="22"/>
              </w:rPr>
            </w:pPr>
          </w:p>
          <w:p w:rsidR="005F6A5A" w:rsidRPr="00B87453" w:rsidRDefault="00246985" w:rsidP="005F6A5A">
            <w:pPr>
              <w:rPr>
                <w:rFonts w:ascii="Arial" w:hAnsi="Arial" w:cs="Arial"/>
                <w:sz w:val="22"/>
                <w:szCs w:val="22"/>
              </w:rPr>
            </w:pPr>
            <w:r w:rsidRPr="00246985">
              <w:rPr>
                <w:rFonts w:ascii="Arial" w:hAnsi="Arial" w:cs="Arial"/>
                <w:sz w:val="22"/>
                <w:szCs w:val="22"/>
              </w:rPr>
              <w:t xml:space="preserve"> </w:t>
            </w:r>
            <w:permEnd w:id="1797982173"/>
          </w:p>
        </w:tc>
        <w:permStart w:id="628250530" w:edGrp="everyone" w:displacedByCustomXml="next"/>
        <w:sdt>
          <w:sdtPr>
            <w:rPr>
              <w:rFonts w:ascii="Arial" w:hAnsi="Arial" w:cs="Arial"/>
              <w:sz w:val="44"/>
              <w:szCs w:val="44"/>
            </w:rPr>
            <w:id w:val="-11856636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28250530"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1" w:name="_Ref427670662"/>
      <w:r w:rsidRPr="00B87453">
        <w:t>What is a section?</w:t>
      </w:r>
      <w:bookmarkEnd w:id="1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39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7EB5" w:rsidRDefault="00307881" w:rsidP="005F6A5A">
            <w:pPr>
              <w:rPr>
                <w:rFonts w:ascii="Arial" w:hAnsi="Arial" w:cs="Arial"/>
                <w:bCs/>
                <w:sz w:val="22"/>
                <w:szCs w:val="22"/>
              </w:rPr>
            </w:pPr>
            <w:permStart w:id="1449466182" w:edGrp="everyone"/>
            <w:r w:rsidRPr="00307881">
              <w:rPr>
                <w:rFonts w:ascii="Arial" w:hAnsi="Arial" w:cs="Arial"/>
                <w:sz w:val="22"/>
                <w:szCs w:val="22"/>
              </w:rPr>
              <w:t>The section</w:t>
            </w:r>
            <w:r w:rsidR="00230C1A">
              <w:rPr>
                <w:rFonts w:ascii="Arial" w:hAnsi="Arial" w:cs="Arial"/>
                <w:sz w:val="22"/>
                <w:szCs w:val="22"/>
              </w:rPr>
              <w:t xml:space="preserve"> drawing</w:t>
            </w:r>
            <w:r>
              <w:rPr>
                <w:rFonts w:ascii="Arial" w:hAnsi="Arial" w:cs="Arial"/>
                <w:sz w:val="22"/>
                <w:szCs w:val="22"/>
              </w:rPr>
              <w:t xml:space="preserve"> will show </w:t>
            </w:r>
            <w:r w:rsidRPr="00307881">
              <w:rPr>
                <w:rFonts w:ascii="Arial" w:hAnsi="Arial" w:cs="Arial"/>
                <w:sz w:val="22"/>
                <w:szCs w:val="22"/>
              </w:rPr>
              <w:t xml:space="preserve">a </w:t>
            </w:r>
            <w:r w:rsidRPr="00307881">
              <w:rPr>
                <w:rFonts w:ascii="Arial" w:hAnsi="Arial" w:cs="Arial"/>
                <w:bCs/>
                <w:sz w:val="22"/>
                <w:szCs w:val="22"/>
              </w:rPr>
              <w:t xml:space="preserve">view of the house after it has been cut vertically </w:t>
            </w:r>
            <w:r>
              <w:rPr>
                <w:rFonts w:ascii="Arial" w:hAnsi="Arial" w:cs="Arial"/>
                <w:bCs/>
                <w:sz w:val="22"/>
                <w:szCs w:val="22"/>
              </w:rPr>
              <w:t xml:space="preserve">through at a </w:t>
            </w:r>
            <w:proofErr w:type="gramStart"/>
            <w:r>
              <w:rPr>
                <w:rFonts w:ascii="Arial" w:hAnsi="Arial" w:cs="Arial"/>
                <w:bCs/>
                <w:sz w:val="22"/>
                <w:szCs w:val="22"/>
              </w:rPr>
              <w:t>particular</w:t>
            </w:r>
            <w:r w:rsidRPr="00307881">
              <w:rPr>
                <w:rFonts w:ascii="Arial" w:hAnsi="Arial" w:cs="Arial"/>
                <w:bCs/>
                <w:sz w:val="22"/>
                <w:szCs w:val="22"/>
              </w:rPr>
              <w:t xml:space="preserve"> point</w:t>
            </w:r>
            <w:proofErr w:type="gramEnd"/>
            <w:r w:rsidR="00097EB5">
              <w:rPr>
                <w:rFonts w:ascii="Arial" w:hAnsi="Arial" w:cs="Arial"/>
                <w:bCs/>
                <w:sz w:val="22"/>
                <w:szCs w:val="22"/>
              </w:rPr>
              <w:t xml:space="preserve"> it will details such as</w:t>
            </w:r>
          </w:p>
          <w:p w:rsidR="00097EB5" w:rsidRDefault="00981B1F" w:rsidP="00097EB5">
            <w:pPr>
              <w:pStyle w:val="ListParagraph"/>
              <w:numPr>
                <w:ilvl w:val="0"/>
                <w:numId w:val="35"/>
              </w:numPr>
              <w:rPr>
                <w:rFonts w:ascii="Arial" w:hAnsi="Arial" w:cs="Arial"/>
                <w:bCs/>
                <w:sz w:val="22"/>
                <w:szCs w:val="22"/>
              </w:rPr>
            </w:pPr>
            <w:r>
              <w:rPr>
                <w:rFonts w:ascii="Arial" w:hAnsi="Arial" w:cs="Arial"/>
                <w:bCs/>
                <w:sz w:val="22"/>
                <w:szCs w:val="22"/>
              </w:rPr>
              <w:t>Under croft</w:t>
            </w:r>
          </w:p>
          <w:p w:rsidR="00097EB5" w:rsidRDefault="00097EB5" w:rsidP="00097EB5">
            <w:pPr>
              <w:pStyle w:val="ListParagraph"/>
              <w:numPr>
                <w:ilvl w:val="0"/>
                <w:numId w:val="35"/>
              </w:numPr>
              <w:rPr>
                <w:rFonts w:ascii="Arial" w:hAnsi="Arial" w:cs="Arial"/>
                <w:bCs/>
                <w:sz w:val="22"/>
                <w:szCs w:val="22"/>
              </w:rPr>
            </w:pPr>
            <w:r>
              <w:rPr>
                <w:rFonts w:ascii="Arial" w:hAnsi="Arial" w:cs="Arial"/>
                <w:bCs/>
                <w:sz w:val="22"/>
                <w:szCs w:val="22"/>
              </w:rPr>
              <w:t xml:space="preserve">Floor Levels </w:t>
            </w:r>
          </w:p>
          <w:p w:rsidR="00097EB5" w:rsidRDefault="00097EB5" w:rsidP="00097EB5">
            <w:pPr>
              <w:pStyle w:val="ListParagraph"/>
              <w:numPr>
                <w:ilvl w:val="0"/>
                <w:numId w:val="35"/>
              </w:numPr>
              <w:rPr>
                <w:rFonts w:ascii="Arial" w:hAnsi="Arial" w:cs="Arial"/>
                <w:bCs/>
                <w:sz w:val="22"/>
                <w:szCs w:val="22"/>
              </w:rPr>
            </w:pPr>
            <w:r>
              <w:rPr>
                <w:rFonts w:ascii="Arial" w:hAnsi="Arial" w:cs="Arial"/>
                <w:bCs/>
                <w:sz w:val="22"/>
                <w:szCs w:val="22"/>
              </w:rPr>
              <w:t>Top of wall heights</w:t>
            </w:r>
          </w:p>
          <w:p w:rsidR="00097EB5" w:rsidRDefault="00097EB5" w:rsidP="00097EB5">
            <w:pPr>
              <w:pStyle w:val="ListParagraph"/>
              <w:numPr>
                <w:ilvl w:val="0"/>
                <w:numId w:val="35"/>
              </w:numPr>
              <w:rPr>
                <w:rFonts w:ascii="Arial" w:hAnsi="Arial" w:cs="Arial"/>
                <w:bCs/>
                <w:sz w:val="22"/>
                <w:szCs w:val="22"/>
              </w:rPr>
            </w:pPr>
            <w:r>
              <w:rPr>
                <w:rFonts w:ascii="Arial" w:hAnsi="Arial" w:cs="Arial"/>
                <w:bCs/>
                <w:sz w:val="22"/>
                <w:szCs w:val="22"/>
              </w:rPr>
              <w:t>Type of Roof Construction</w:t>
            </w:r>
          </w:p>
          <w:p w:rsidR="00097EB5" w:rsidRDefault="00097EB5" w:rsidP="00097EB5">
            <w:pPr>
              <w:pStyle w:val="ListParagraph"/>
              <w:numPr>
                <w:ilvl w:val="0"/>
                <w:numId w:val="35"/>
              </w:numPr>
              <w:rPr>
                <w:rFonts w:ascii="Arial" w:hAnsi="Arial" w:cs="Arial"/>
                <w:bCs/>
                <w:sz w:val="22"/>
                <w:szCs w:val="22"/>
              </w:rPr>
            </w:pPr>
            <w:r>
              <w:rPr>
                <w:rFonts w:ascii="Arial" w:hAnsi="Arial" w:cs="Arial"/>
                <w:bCs/>
                <w:sz w:val="22"/>
                <w:szCs w:val="22"/>
              </w:rPr>
              <w:t>Roof Pitch</w:t>
            </w:r>
          </w:p>
          <w:p w:rsidR="00097EB5" w:rsidRDefault="00097EB5" w:rsidP="00097EB5">
            <w:pPr>
              <w:pStyle w:val="ListParagraph"/>
              <w:numPr>
                <w:ilvl w:val="0"/>
                <w:numId w:val="35"/>
              </w:numPr>
              <w:rPr>
                <w:rFonts w:ascii="Arial" w:hAnsi="Arial" w:cs="Arial"/>
                <w:bCs/>
                <w:sz w:val="22"/>
                <w:szCs w:val="22"/>
              </w:rPr>
            </w:pPr>
            <w:r>
              <w:rPr>
                <w:rFonts w:ascii="Arial" w:hAnsi="Arial" w:cs="Arial"/>
                <w:bCs/>
                <w:sz w:val="22"/>
                <w:szCs w:val="22"/>
              </w:rPr>
              <w:t>Eave overhangs</w:t>
            </w:r>
          </w:p>
          <w:p w:rsidR="00097EB5" w:rsidRDefault="00097EB5" w:rsidP="00097EB5">
            <w:pPr>
              <w:pStyle w:val="ListParagraph"/>
              <w:numPr>
                <w:ilvl w:val="0"/>
                <w:numId w:val="35"/>
              </w:numPr>
              <w:rPr>
                <w:rFonts w:ascii="Arial" w:hAnsi="Arial" w:cs="Arial"/>
                <w:bCs/>
                <w:sz w:val="22"/>
                <w:szCs w:val="22"/>
              </w:rPr>
            </w:pPr>
            <w:r>
              <w:rPr>
                <w:rFonts w:ascii="Arial" w:hAnsi="Arial" w:cs="Arial"/>
                <w:bCs/>
                <w:sz w:val="22"/>
                <w:szCs w:val="22"/>
              </w:rPr>
              <w:t>Internal linings</w:t>
            </w:r>
          </w:p>
          <w:p w:rsidR="00097EB5" w:rsidRDefault="00097EB5" w:rsidP="00097EB5">
            <w:pPr>
              <w:pStyle w:val="ListParagraph"/>
              <w:numPr>
                <w:ilvl w:val="0"/>
                <w:numId w:val="35"/>
              </w:numPr>
              <w:rPr>
                <w:rFonts w:ascii="Arial" w:hAnsi="Arial" w:cs="Arial"/>
                <w:bCs/>
                <w:sz w:val="22"/>
                <w:szCs w:val="22"/>
              </w:rPr>
            </w:pPr>
            <w:r>
              <w:rPr>
                <w:rFonts w:ascii="Arial" w:hAnsi="Arial" w:cs="Arial"/>
                <w:bCs/>
                <w:sz w:val="22"/>
                <w:szCs w:val="22"/>
              </w:rPr>
              <w:t xml:space="preserve">Flooring Details </w:t>
            </w:r>
          </w:p>
          <w:p w:rsidR="00097EB5" w:rsidRDefault="00097EB5" w:rsidP="00097EB5">
            <w:pPr>
              <w:pStyle w:val="ListParagraph"/>
              <w:numPr>
                <w:ilvl w:val="0"/>
                <w:numId w:val="35"/>
              </w:numPr>
              <w:rPr>
                <w:rFonts w:ascii="Arial" w:hAnsi="Arial" w:cs="Arial"/>
                <w:bCs/>
                <w:sz w:val="22"/>
                <w:szCs w:val="22"/>
              </w:rPr>
            </w:pPr>
            <w:r>
              <w:rPr>
                <w:rFonts w:ascii="Arial" w:hAnsi="Arial" w:cs="Arial"/>
                <w:bCs/>
                <w:sz w:val="22"/>
                <w:szCs w:val="22"/>
              </w:rPr>
              <w:t>Connections</w:t>
            </w:r>
          </w:p>
          <w:p w:rsidR="00097EB5" w:rsidRPr="00097EB5" w:rsidRDefault="00097EB5" w:rsidP="00097EB5">
            <w:pPr>
              <w:rPr>
                <w:rFonts w:ascii="Arial" w:hAnsi="Arial" w:cs="Arial"/>
                <w:bCs/>
                <w:sz w:val="22"/>
                <w:szCs w:val="22"/>
              </w:rPr>
            </w:pPr>
          </w:p>
          <w:p w:rsidR="005F6A5A" w:rsidRPr="00B87453" w:rsidRDefault="00097EB5" w:rsidP="005F6A5A">
            <w:pPr>
              <w:rPr>
                <w:rFonts w:ascii="Arial" w:hAnsi="Arial" w:cs="Arial"/>
                <w:sz w:val="22"/>
                <w:szCs w:val="22"/>
              </w:rPr>
            </w:pPr>
            <w:r w:rsidRPr="00097EB5">
              <w:rPr>
                <w:rFonts w:ascii="Arial" w:hAnsi="Arial" w:cs="Arial"/>
                <w:bCs/>
                <w:sz w:val="22"/>
                <w:szCs w:val="22"/>
              </w:rPr>
              <w:t xml:space="preserve"> </w:t>
            </w:r>
            <w:r w:rsidR="00307881" w:rsidRPr="00097EB5">
              <w:rPr>
                <w:rFonts w:ascii="Arial" w:hAnsi="Arial" w:cs="Arial"/>
                <w:sz w:val="22"/>
                <w:szCs w:val="22"/>
              </w:rPr>
              <w:t xml:space="preserve"> </w:t>
            </w:r>
            <w:permEnd w:id="1449466182"/>
          </w:p>
        </w:tc>
        <w:permStart w:id="828126345" w:edGrp="everyone" w:displacedByCustomXml="next"/>
        <w:sdt>
          <w:sdtPr>
            <w:rPr>
              <w:rFonts w:ascii="Arial" w:hAnsi="Arial" w:cs="Arial"/>
              <w:sz w:val="44"/>
              <w:szCs w:val="44"/>
            </w:rPr>
            <w:id w:val="157407828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28126345" w:displacedByCustomXml="prev"/>
      </w:tr>
    </w:tbl>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2" w:name="_Ref427670664"/>
      <w:r w:rsidRPr="00B87453">
        <w:lastRenderedPageBreak/>
        <w:t>What are detailed drawings?</w:t>
      </w:r>
      <w:bookmarkEnd w:id="1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266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02320" w:rsidRDefault="00E00EF6" w:rsidP="005F6A5A">
            <w:pPr>
              <w:rPr>
                <w:rFonts w:ascii="Arial" w:hAnsi="Arial" w:cs="Arial"/>
                <w:sz w:val="22"/>
                <w:szCs w:val="22"/>
              </w:rPr>
            </w:pPr>
            <w:permStart w:id="820063182" w:edGrp="everyone"/>
            <w:r>
              <w:rPr>
                <w:rFonts w:ascii="Arial" w:hAnsi="Arial" w:cs="Arial"/>
                <w:sz w:val="22"/>
                <w:szCs w:val="22"/>
              </w:rPr>
              <w:t>Detailed drawings show further details for items</w:t>
            </w:r>
            <w:r w:rsidR="00702320">
              <w:rPr>
                <w:rFonts w:ascii="Arial" w:hAnsi="Arial" w:cs="Arial"/>
                <w:sz w:val="22"/>
                <w:szCs w:val="22"/>
              </w:rPr>
              <w:t xml:space="preserve"> such as</w:t>
            </w:r>
          </w:p>
          <w:p w:rsidR="00702320" w:rsidRDefault="00702320" w:rsidP="00702320">
            <w:pPr>
              <w:pStyle w:val="ListParagraph"/>
              <w:numPr>
                <w:ilvl w:val="0"/>
                <w:numId w:val="35"/>
              </w:numPr>
              <w:rPr>
                <w:rFonts w:ascii="Arial" w:hAnsi="Arial" w:cs="Arial"/>
                <w:sz w:val="22"/>
                <w:szCs w:val="22"/>
              </w:rPr>
            </w:pPr>
            <w:r>
              <w:rPr>
                <w:rFonts w:ascii="Arial" w:hAnsi="Arial" w:cs="Arial"/>
                <w:sz w:val="22"/>
                <w:szCs w:val="22"/>
              </w:rPr>
              <w:t xml:space="preserve">Pathways </w:t>
            </w:r>
          </w:p>
          <w:p w:rsidR="00702320" w:rsidRDefault="00702320" w:rsidP="00702320">
            <w:pPr>
              <w:pStyle w:val="ListParagraph"/>
              <w:numPr>
                <w:ilvl w:val="0"/>
                <w:numId w:val="35"/>
              </w:numPr>
              <w:rPr>
                <w:rFonts w:ascii="Arial" w:hAnsi="Arial" w:cs="Arial"/>
                <w:sz w:val="22"/>
                <w:szCs w:val="22"/>
              </w:rPr>
            </w:pPr>
            <w:r>
              <w:rPr>
                <w:rFonts w:ascii="Arial" w:hAnsi="Arial" w:cs="Arial"/>
                <w:sz w:val="22"/>
                <w:szCs w:val="22"/>
              </w:rPr>
              <w:t>Stormwater Drainage</w:t>
            </w:r>
          </w:p>
          <w:p w:rsidR="00702320" w:rsidRDefault="00702320" w:rsidP="00702320">
            <w:pPr>
              <w:pStyle w:val="ListParagraph"/>
              <w:numPr>
                <w:ilvl w:val="0"/>
                <w:numId w:val="35"/>
              </w:numPr>
              <w:rPr>
                <w:rFonts w:ascii="Arial" w:hAnsi="Arial" w:cs="Arial"/>
                <w:sz w:val="22"/>
                <w:szCs w:val="22"/>
              </w:rPr>
            </w:pPr>
            <w:r>
              <w:rPr>
                <w:rFonts w:ascii="Arial" w:hAnsi="Arial" w:cs="Arial"/>
                <w:sz w:val="22"/>
                <w:szCs w:val="22"/>
              </w:rPr>
              <w:t xml:space="preserve">Landscaping </w:t>
            </w:r>
          </w:p>
          <w:p w:rsidR="00702320" w:rsidRDefault="00702320" w:rsidP="00702320">
            <w:pPr>
              <w:pStyle w:val="ListParagraph"/>
              <w:numPr>
                <w:ilvl w:val="0"/>
                <w:numId w:val="35"/>
              </w:numPr>
              <w:rPr>
                <w:rFonts w:ascii="Arial" w:hAnsi="Arial" w:cs="Arial"/>
                <w:sz w:val="22"/>
                <w:szCs w:val="22"/>
              </w:rPr>
            </w:pPr>
            <w:r>
              <w:rPr>
                <w:rFonts w:ascii="Arial" w:hAnsi="Arial" w:cs="Arial"/>
                <w:sz w:val="22"/>
                <w:szCs w:val="22"/>
              </w:rPr>
              <w:t>Carparks</w:t>
            </w:r>
          </w:p>
          <w:p w:rsidR="00702320" w:rsidRDefault="00702320" w:rsidP="00702320">
            <w:pPr>
              <w:pStyle w:val="ListParagraph"/>
              <w:numPr>
                <w:ilvl w:val="0"/>
                <w:numId w:val="35"/>
              </w:numPr>
              <w:rPr>
                <w:rFonts w:ascii="Arial" w:hAnsi="Arial" w:cs="Arial"/>
                <w:sz w:val="22"/>
                <w:szCs w:val="22"/>
              </w:rPr>
            </w:pPr>
            <w:r>
              <w:rPr>
                <w:rFonts w:ascii="Arial" w:hAnsi="Arial" w:cs="Arial"/>
                <w:sz w:val="22"/>
                <w:szCs w:val="22"/>
              </w:rPr>
              <w:t>Site Plans Showing surrounding properties and boundaries</w:t>
            </w:r>
          </w:p>
          <w:p w:rsidR="00702320" w:rsidRDefault="00702320" w:rsidP="00702320">
            <w:pPr>
              <w:pStyle w:val="ListParagraph"/>
              <w:numPr>
                <w:ilvl w:val="0"/>
                <w:numId w:val="35"/>
              </w:numPr>
              <w:rPr>
                <w:rFonts w:ascii="Arial" w:hAnsi="Arial" w:cs="Arial"/>
                <w:sz w:val="22"/>
                <w:szCs w:val="22"/>
              </w:rPr>
            </w:pPr>
            <w:r>
              <w:rPr>
                <w:rFonts w:ascii="Arial" w:hAnsi="Arial" w:cs="Arial"/>
                <w:sz w:val="22"/>
                <w:szCs w:val="22"/>
              </w:rPr>
              <w:t>Amendments</w:t>
            </w:r>
          </w:p>
          <w:p w:rsidR="00702320" w:rsidRPr="00702320" w:rsidRDefault="00702320" w:rsidP="00702320">
            <w:pPr>
              <w:pStyle w:val="ListParagraph"/>
              <w:numPr>
                <w:ilvl w:val="0"/>
                <w:numId w:val="35"/>
              </w:numPr>
              <w:rPr>
                <w:rFonts w:ascii="Arial" w:hAnsi="Arial" w:cs="Arial"/>
                <w:sz w:val="22"/>
                <w:szCs w:val="22"/>
              </w:rPr>
            </w:pPr>
          </w:p>
          <w:p w:rsidR="005F6A5A" w:rsidRPr="00B87453" w:rsidRDefault="00702320" w:rsidP="005F6A5A">
            <w:pPr>
              <w:rPr>
                <w:rFonts w:ascii="Arial" w:hAnsi="Arial" w:cs="Arial"/>
                <w:sz w:val="22"/>
                <w:szCs w:val="22"/>
              </w:rPr>
            </w:pPr>
            <w:r w:rsidRPr="00702320">
              <w:rPr>
                <w:rFonts w:ascii="Arial" w:hAnsi="Arial" w:cs="Arial"/>
                <w:sz w:val="22"/>
                <w:szCs w:val="22"/>
              </w:rPr>
              <w:t xml:space="preserve"> </w:t>
            </w:r>
            <w:r w:rsidR="00E00EF6" w:rsidRPr="00702320">
              <w:rPr>
                <w:rFonts w:ascii="Arial" w:hAnsi="Arial" w:cs="Arial"/>
                <w:sz w:val="22"/>
                <w:szCs w:val="22"/>
              </w:rPr>
              <w:t xml:space="preserve">  </w:t>
            </w:r>
            <w:permEnd w:id="820063182"/>
          </w:p>
        </w:tc>
        <w:permStart w:id="2030903594" w:edGrp="everyone" w:displacedByCustomXml="next"/>
        <w:sdt>
          <w:sdtPr>
            <w:rPr>
              <w:rFonts w:ascii="Arial" w:hAnsi="Arial" w:cs="Arial"/>
              <w:sz w:val="44"/>
              <w:szCs w:val="44"/>
            </w:rPr>
            <w:id w:val="-5105298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30903594"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3" w:name="_Ref427671414"/>
      <w:r w:rsidRPr="00B87453">
        <w:t>What are specifications?</w:t>
      </w:r>
      <w:bookmarkEnd w:id="1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260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0A50" w:rsidRDefault="00702320" w:rsidP="005F6A5A">
            <w:pPr>
              <w:rPr>
                <w:rFonts w:ascii="Arial" w:hAnsi="Arial" w:cs="Arial"/>
                <w:sz w:val="22"/>
                <w:szCs w:val="22"/>
              </w:rPr>
            </w:pPr>
            <w:permStart w:id="1138515972" w:edGrp="everyone"/>
            <w:r>
              <w:rPr>
                <w:rFonts w:ascii="Arial" w:hAnsi="Arial" w:cs="Arial"/>
                <w:sz w:val="22"/>
                <w:szCs w:val="22"/>
              </w:rPr>
              <w:t>A specification is a comprehensive document containing a compl</w:t>
            </w:r>
            <w:r w:rsidR="006A0A50">
              <w:rPr>
                <w:rFonts w:ascii="Arial" w:hAnsi="Arial" w:cs="Arial"/>
                <w:sz w:val="22"/>
                <w:szCs w:val="22"/>
              </w:rPr>
              <w:t xml:space="preserve">ete list of materials, fixings, finishes and fittings </w:t>
            </w:r>
            <w:r>
              <w:rPr>
                <w:rFonts w:ascii="Arial" w:hAnsi="Arial" w:cs="Arial"/>
                <w:sz w:val="22"/>
                <w:szCs w:val="22"/>
              </w:rPr>
              <w:t>to be used in the construction</w:t>
            </w:r>
            <w:r w:rsidR="006A0A50">
              <w:rPr>
                <w:rFonts w:ascii="Arial" w:hAnsi="Arial" w:cs="Arial"/>
                <w:sz w:val="22"/>
                <w:szCs w:val="22"/>
              </w:rPr>
              <w:t xml:space="preserve"> it should also contain specific information on Brands, Colours makes and models of appliance etc.</w:t>
            </w:r>
          </w:p>
          <w:p w:rsidR="005F6A5A" w:rsidRPr="00B87453" w:rsidRDefault="00702320" w:rsidP="005F6A5A">
            <w:pPr>
              <w:rPr>
                <w:rFonts w:ascii="Arial" w:hAnsi="Arial" w:cs="Arial"/>
                <w:sz w:val="22"/>
                <w:szCs w:val="22"/>
              </w:rPr>
            </w:pPr>
            <w:r>
              <w:rPr>
                <w:rFonts w:ascii="Arial" w:hAnsi="Arial" w:cs="Arial"/>
                <w:sz w:val="22"/>
                <w:szCs w:val="22"/>
              </w:rPr>
              <w:t xml:space="preserve"> </w:t>
            </w:r>
            <w:permEnd w:id="1138515972"/>
          </w:p>
        </w:tc>
        <w:permStart w:id="264323403" w:edGrp="everyone" w:displacedByCustomXml="next"/>
        <w:sdt>
          <w:sdtPr>
            <w:rPr>
              <w:rFonts w:ascii="Arial" w:hAnsi="Arial" w:cs="Arial"/>
              <w:sz w:val="44"/>
              <w:szCs w:val="44"/>
            </w:rPr>
            <w:id w:val="99090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64323403"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4" w:name="_Ref427671325"/>
      <w:r w:rsidRPr="00B87453">
        <w:t xml:space="preserve">What </w:t>
      </w:r>
      <w:r w:rsidR="00FC71A9" w:rsidRPr="00B87453">
        <w:t>information will you find in</w:t>
      </w:r>
      <w:r w:rsidRPr="00B87453">
        <w:t xml:space="preserve"> a title block to a drawing?</w:t>
      </w:r>
      <w:bookmarkEnd w:id="1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56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D5AF8" w:rsidRDefault="001D5AF8" w:rsidP="005F6A5A">
            <w:pPr>
              <w:rPr>
                <w:rFonts w:ascii="Arial" w:hAnsi="Arial" w:cs="Arial"/>
                <w:sz w:val="22"/>
                <w:szCs w:val="22"/>
              </w:rPr>
            </w:pPr>
            <w:permStart w:id="492705893" w:edGrp="everyone"/>
            <w:r w:rsidRPr="001D5AF8">
              <w:rPr>
                <w:rFonts w:ascii="Arial" w:hAnsi="Arial" w:cs="Arial"/>
                <w:sz w:val="22"/>
                <w:szCs w:val="22"/>
              </w:rPr>
              <w:t>The title block</w:t>
            </w:r>
            <w:r>
              <w:rPr>
                <w:rFonts w:ascii="Arial" w:hAnsi="Arial" w:cs="Arial"/>
                <w:sz w:val="22"/>
                <w:szCs w:val="22"/>
              </w:rPr>
              <w:t xml:space="preserve"> give </w:t>
            </w:r>
            <w:r w:rsidRPr="001D5AF8">
              <w:rPr>
                <w:rFonts w:ascii="Arial" w:hAnsi="Arial" w:cs="Arial"/>
                <w:sz w:val="22"/>
                <w:szCs w:val="22"/>
              </w:rPr>
              <w:t>provides important document information. It includes the</w:t>
            </w:r>
            <w:r>
              <w:rPr>
                <w:rFonts w:ascii="Arial" w:hAnsi="Arial" w:cs="Arial"/>
                <w:sz w:val="22"/>
                <w:szCs w:val="22"/>
              </w:rPr>
              <w:t xml:space="preserve">  </w:t>
            </w:r>
          </w:p>
          <w:p w:rsidR="001D5AF8" w:rsidRPr="001D5AF8" w:rsidRDefault="001D5AF8" w:rsidP="001D5AF8">
            <w:pPr>
              <w:pStyle w:val="ListParagraph"/>
              <w:numPr>
                <w:ilvl w:val="0"/>
                <w:numId w:val="35"/>
              </w:numPr>
              <w:rPr>
                <w:rFonts w:ascii="Arial" w:hAnsi="Arial" w:cs="Arial"/>
                <w:sz w:val="22"/>
                <w:szCs w:val="22"/>
              </w:rPr>
            </w:pPr>
            <w:r w:rsidRPr="001D5AF8">
              <w:rPr>
                <w:rFonts w:ascii="Arial" w:hAnsi="Arial" w:cs="Arial"/>
                <w:sz w:val="22"/>
                <w:szCs w:val="22"/>
              </w:rPr>
              <w:t xml:space="preserve"> plan name </w:t>
            </w:r>
          </w:p>
          <w:p w:rsidR="001D5AF8" w:rsidRPr="001D5AF8" w:rsidRDefault="001D5AF8" w:rsidP="001D5AF8">
            <w:pPr>
              <w:pStyle w:val="ListParagraph"/>
              <w:numPr>
                <w:ilvl w:val="0"/>
                <w:numId w:val="35"/>
              </w:numPr>
              <w:rPr>
                <w:rFonts w:ascii="Arial" w:hAnsi="Arial" w:cs="Arial"/>
                <w:sz w:val="22"/>
                <w:szCs w:val="22"/>
              </w:rPr>
            </w:pPr>
            <w:r>
              <w:rPr>
                <w:rFonts w:ascii="Arial" w:hAnsi="Arial" w:cs="Arial"/>
                <w:sz w:val="22"/>
                <w:szCs w:val="22"/>
              </w:rPr>
              <w:t>designer name</w:t>
            </w:r>
          </w:p>
          <w:p w:rsidR="001D5AF8" w:rsidRPr="001D5AF8" w:rsidRDefault="001D5AF8" w:rsidP="001D5AF8">
            <w:pPr>
              <w:pStyle w:val="ListParagraph"/>
              <w:numPr>
                <w:ilvl w:val="0"/>
                <w:numId w:val="35"/>
              </w:numPr>
              <w:rPr>
                <w:rFonts w:ascii="Arial" w:hAnsi="Arial" w:cs="Arial"/>
                <w:sz w:val="22"/>
                <w:szCs w:val="22"/>
              </w:rPr>
            </w:pPr>
            <w:r>
              <w:rPr>
                <w:rFonts w:ascii="Arial" w:hAnsi="Arial" w:cs="Arial"/>
                <w:sz w:val="22"/>
                <w:szCs w:val="22"/>
              </w:rPr>
              <w:t>project title</w:t>
            </w:r>
            <w:r w:rsidRPr="001D5AF8">
              <w:rPr>
                <w:rFonts w:ascii="Arial" w:hAnsi="Arial" w:cs="Arial"/>
                <w:sz w:val="22"/>
                <w:szCs w:val="22"/>
              </w:rPr>
              <w:t xml:space="preserve"> </w:t>
            </w:r>
          </w:p>
          <w:p w:rsidR="001D5AF8" w:rsidRPr="001D5AF8" w:rsidRDefault="001D5AF8" w:rsidP="001D5AF8">
            <w:pPr>
              <w:pStyle w:val="ListParagraph"/>
              <w:numPr>
                <w:ilvl w:val="0"/>
                <w:numId w:val="35"/>
              </w:numPr>
              <w:rPr>
                <w:rFonts w:ascii="Arial" w:hAnsi="Arial" w:cs="Arial"/>
                <w:sz w:val="22"/>
                <w:szCs w:val="22"/>
              </w:rPr>
            </w:pPr>
            <w:r>
              <w:rPr>
                <w:rFonts w:ascii="Arial" w:hAnsi="Arial" w:cs="Arial"/>
                <w:sz w:val="22"/>
                <w:szCs w:val="22"/>
              </w:rPr>
              <w:t>date</w:t>
            </w:r>
          </w:p>
          <w:p w:rsidR="001D5AF8" w:rsidRPr="001D5AF8" w:rsidRDefault="001D5AF8" w:rsidP="001D5AF8">
            <w:pPr>
              <w:pStyle w:val="ListParagraph"/>
              <w:numPr>
                <w:ilvl w:val="0"/>
                <w:numId w:val="35"/>
              </w:numPr>
              <w:rPr>
                <w:rFonts w:ascii="Arial" w:hAnsi="Arial" w:cs="Arial"/>
                <w:sz w:val="22"/>
                <w:szCs w:val="22"/>
              </w:rPr>
            </w:pPr>
            <w:r>
              <w:rPr>
                <w:rFonts w:ascii="Arial" w:hAnsi="Arial" w:cs="Arial"/>
                <w:sz w:val="22"/>
                <w:szCs w:val="22"/>
              </w:rPr>
              <w:t>date printed</w:t>
            </w:r>
            <w:r w:rsidRPr="001D5AF8">
              <w:rPr>
                <w:rFonts w:ascii="Arial" w:hAnsi="Arial" w:cs="Arial"/>
                <w:sz w:val="22"/>
                <w:szCs w:val="22"/>
              </w:rPr>
              <w:t xml:space="preserve"> </w:t>
            </w:r>
          </w:p>
          <w:p w:rsidR="005F6A5A" w:rsidRDefault="001D5AF8" w:rsidP="001D5AF8">
            <w:pPr>
              <w:pStyle w:val="ListParagraph"/>
              <w:numPr>
                <w:ilvl w:val="0"/>
                <w:numId w:val="35"/>
              </w:numPr>
              <w:rPr>
                <w:rFonts w:ascii="Arial" w:hAnsi="Arial" w:cs="Arial"/>
                <w:sz w:val="22"/>
                <w:szCs w:val="22"/>
              </w:rPr>
            </w:pPr>
            <w:r>
              <w:rPr>
                <w:rFonts w:ascii="Arial" w:hAnsi="Arial" w:cs="Arial"/>
                <w:sz w:val="22"/>
                <w:szCs w:val="22"/>
              </w:rPr>
              <w:t>page number and scale</w:t>
            </w:r>
          </w:p>
          <w:p w:rsidR="001D5AF8" w:rsidRDefault="001D5AF8" w:rsidP="001D5AF8">
            <w:pPr>
              <w:pStyle w:val="ListParagraph"/>
              <w:numPr>
                <w:ilvl w:val="0"/>
                <w:numId w:val="35"/>
              </w:numPr>
              <w:rPr>
                <w:rFonts w:ascii="Arial" w:hAnsi="Arial" w:cs="Arial"/>
                <w:sz w:val="22"/>
                <w:szCs w:val="22"/>
              </w:rPr>
            </w:pPr>
            <w:r>
              <w:rPr>
                <w:rFonts w:ascii="Arial" w:hAnsi="Arial" w:cs="Arial"/>
                <w:sz w:val="22"/>
                <w:szCs w:val="22"/>
              </w:rPr>
              <w:t>Current revision details</w:t>
            </w:r>
          </w:p>
          <w:p w:rsidR="001D5AF8" w:rsidRDefault="001D5AF8" w:rsidP="001D5AF8">
            <w:pPr>
              <w:pStyle w:val="ListParagraph"/>
              <w:numPr>
                <w:ilvl w:val="0"/>
                <w:numId w:val="35"/>
              </w:numPr>
              <w:rPr>
                <w:rFonts w:ascii="Arial" w:hAnsi="Arial" w:cs="Arial"/>
                <w:sz w:val="22"/>
                <w:szCs w:val="22"/>
              </w:rPr>
            </w:pPr>
            <w:r>
              <w:rPr>
                <w:rFonts w:ascii="Arial" w:hAnsi="Arial" w:cs="Arial"/>
                <w:sz w:val="22"/>
                <w:szCs w:val="22"/>
              </w:rPr>
              <w:t>Client details</w:t>
            </w:r>
          </w:p>
          <w:p w:rsidR="001D5AF8" w:rsidRDefault="001D5AF8" w:rsidP="001D5AF8">
            <w:pPr>
              <w:pStyle w:val="ListParagraph"/>
              <w:numPr>
                <w:ilvl w:val="0"/>
                <w:numId w:val="35"/>
              </w:numPr>
              <w:rPr>
                <w:rFonts w:ascii="Arial" w:hAnsi="Arial" w:cs="Arial"/>
                <w:sz w:val="22"/>
                <w:szCs w:val="22"/>
              </w:rPr>
            </w:pPr>
            <w:r>
              <w:rPr>
                <w:rFonts w:ascii="Arial" w:hAnsi="Arial" w:cs="Arial"/>
                <w:sz w:val="22"/>
                <w:szCs w:val="22"/>
              </w:rPr>
              <w:t>Site Address</w:t>
            </w:r>
          </w:p>
          <w:p w:rsidR="001D5AF8" w:rsidRDefault="001D5AF8" w:rsidP="001D5AF8">
            <w:pPr>
              <w:pStyle w:val="ListParagraph"/>
              <w:numPr>
                <w:ilvl w:val="0"/>
                <w:numId w:val="35"/>
              </w:numPr>
              <w:rPr>
                <w:rFonts w:ascii="Arial" w:hAnsi="Arial" w:cs="Arial"/>
                <w:sz w:val="22"/>
                <w:szCs w:val="22"/>
              </w:rPr>
            </w:pPr>
            <w:r>
              <w:rPr>
                <w:rFonts w:ascii="Arial" w:hAnsi="Arial" w:cs="Arial"/>
                <w:sz w:val="22"/>
                <w:szCs w:val="22"/>
              </w:rPr>
              <w:t>Builder</w:t>
            </w:r>
          </w:p>
          <w:p w:rsidR="001D5AF8" w:rsidRPr="001D5AF8" w:rsidRDefault="00D01E5E" w:rsidP="001D5AF8">
            <w:pPr>
              <w:pStyle w:val="ListParagraph"/>
              <w:numPr>
                <w:ilvl w:val="0"/>
                <w:numId w:val="35"/>
              </w:numPr>
              <w:rPr>
                <w:rFonts w:ascii="Arial" w:hAnsi="Arial" w:cs="Arial"/>
                <w:sz w:val="22"/>
                <w:szCs w:val="22"/>
              </w:rPr>
            </w:pPr>
            <w:r>
              <w:rPr>
                <w:rFonts w:ascii="Arial" w:hAnsi="Arial" w:cs="Arial"/>
                <w:sz w:val="22"/>
                <w:szCs w:val="22"/>
              </w:rPr>
              <w:t>Job Phase</w:t>
            </w:r>
          </w:p>
          <w:permEnd w:id="492705893"/>
          <w:p w:rsidR="005F6A5A" w:rsidRPr="00B87453" w:rsidRDefault="005F6A5A" w:rsidP="005F6A5A">
            <w:pPr>
              <w:rPr>
                <w:rFonts w:ascii="Arial" w:hAnsi="Arial" w:cs="Arial"/>
                <w:sz w:val="22"/>
                <w:szCs w:val="22"/>
              </w:rPr>
            </w:pPr>
          </w:p>
        </w:tc>
        <w:permStart w:id="204278400" w:edGrp="everyone" w:displacedByCustomXml="next"/>
        <w:sdt>
          <w:sdtPr>
            <w:rPr>
              <w:rFonts w:ascii="Arial" w:hAnsi="Arial" w:cs="Arial"/>
              <w:sz w:val="44"/>
              <w:szCs w:val="44"/>
            </w:rPr>
            <w:id w:val="7187848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4278400" w:displacedByCustomXml="prev"/>
      </w:tr>
    </w:tbl>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5" w:name="_Ref427671613"/>
      <w:r w:rsidRPr="00B87453">
        <w:lastRenderedPageBreak/>
        <w:t>What is the significance of the Australian Architectural Standards?</w:t>
      </w:r>
      <w:bookmarkEnd w:id="1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1531"/>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D01E5E" w:rsidP="005F6A5A">
            <w:pPr>
              <w:rPr>
                <w:rFonts w:ascii="Arial" w:hAnsi="Arial" w:cs="Arial"/>
                <w:sz w:val="22"/>
                <w:szCs w:val="22"/>
              </w:rPr>
            </w:pPr>
            <w:permStart w:id="1787448444" w:edGrp="everyone"/>
            <w:r w:rsidRPr="00D01E5E">
              <w:rPr>
                <w:rFonts w:ascii="Arial" w:hAnsi="Arial" w:cs="Arial"/>
                <w:sz w:val="22"/>
                <w:szCs w:val="22"/>
              </w:rPr>
              <w:t>“Standards are published documents setting out specifications and procedures designed to ensure products, services and systems are safe, reliable and consistently perform the way they were intended to.</w:t>
            </w:r>
            <w:r w:rsidR="00A30487">
              <w:rPr>
                <w:rFonts w:ascii="Arial" w:hAnsi="Arial" w:cs="Arial"/>
                <w:sz w:val="22"/>
                <w:szCs w:val="22"/>
              </w:rPr>
              <w:t>it also ensures everybody is using the same system or formatt</w:t>
            </w:r>
            <w:permEnd w:id="1787448444"/>
          </w:p>
        </w:tc>
        <w:permStart w:id="1098917287" w:edGrp="everyone" w:displacedByCustomXml="next"/>
        <w:sdt>
          <w:sdtPr>
            <w:rPr>
              <w:rFonts w:ascii="Arial" w:hAnsi="Arial" w:cs="Arial"/>
              <w:sz w:val="44"/>
              <w:szCs w:val="44"/>
            </w:rPr>
            <w:id w:val="7080037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98917287"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6" w:name="_Ref427671791"/>
      <w:r w:rsidRPr="00B87453">
        <w:t>What will you find in the Waste Management Plans &amp; Site Management plans?</w:t>
      </w:r>
      <w:bookmarkEnd w:id="1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340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812BCA" w:rsidP="005F6A5A">
            <w:pPr>
              <w:rPr>
                <w:rFonts w:ascii="Arial" w:hAnsi="Arial" w:cs="Arial"/>
                <w:sz w:val="22"/>
                <w:szCs w:val="22"/>
              </w:rPr>
            </w:pPr>
            <w:permStart w:id="778465518" w:edGrp="everyone"/>
            <w:r>
              <w:rPr>
                <w:rFonts w:ascii="Arial" w:hAnsi="Arial" w:cs="Arial"/>
                <w:sz w:val="22"/>
                <w:szCs w:val="22"/>
              </w:rPr>
              <w:t xml:space="preserve">These plans will show how all the waste will be dealt with on site such as </w:t>
            </w:r>
          </w:p>
          <w:p w:rsidR="00812BCA" w:rsidRDefault="00812BCA" w:rsidP="00812BCA">
            <w:pPr>
              <w:pStyle w:val="ListParagraph"/>
              <w:numPr>
                <w:ilvl w:val="0"/>
                <w:numId w:val="35"/>
              </w:numPr>
              <w:rPr>
                <w:rFonts w:ascii="Arial" w:hAnsi="Arial" w:cs="Arial"/>
                <w:sz w:val="22"/>
                <w:szCs w:val="22"/>
              </w:rPr>
            </w:pPr>
            <w:r>
              <w:rPr>
                <w:rFonts w:ascii="Arial" w:hAnsi="Arial" w:cs="Arial"/>
                <w:sz w:val="22"/>
                <w:szCs w:val="22"/>
              </w:rPr>
              <w:t xml:space="preserve">Sewer lines and connections </w:t>
            </w:r>
          </w:p>
          <w:p w:rsidR="00812BCA" w:rsidRDefault="00812BCA" w:rsidP="00812BCA">
            <w:pPr>
              <w:pStyle w:val="ListParagraph"/>
              <w:numPr>
                <w:ilvl w:val="0"/>
                <w:numId w:val="35"/>
              </w:numPr>
              <w:rPr>
                <w:rFonts w:ascii="Arial" w:hAnsi="Arial" w:cs="Arial"/>
                <w:sz w:val="22"/>
                <w:szCs w:val="22"/>
              </w:rPr>
            </w:pPr>
            <w:r>
              <w:rPr>
                <w:rFonts w:ascii="Arial" w:hAnsi="Arial" w:cs="Arial"/>
                <w:sz w:val="22"/>
                <w:szCs w:val="22"/>
              </w:rPr>
              <w:t xml:space="preserve">Main Line Connections </w:t>
            </w:r>
          </w:p>
          <w:p w:rsidR="00812BCA" w:rsidRDefault="00812BCA" w:rsidP="00812BCA">
            <w:pPr>
              <w:pStyle w:val="ListParagraph"/>
              <w:numPr>
                <w:ilvl w:val="0"/>
                <w:numId w:val="35"/>
              </w:numPr>
              <w:rPr>
                <w:rFonts w:ascii="Arial" w:hAnsi="Arial" w:cs="Arial"/>
                <w:sz w:val="22"/>
                <w:szCs w:val="22"/>
              </w:rPr>
            </w:pPr>
            <w:r>
              <w:rPr>
                <w:rFonts w:ascii="Arial" w:hAnsi="Arial" w:cs="Arial"/>
                <w:sz w:val="22"/>
                <w:szCs w:val="22"/>
              </w:rPr>
              <w:t>Stormwater pits</w:t>
            </w:r>
          </w:p>
          <w:p w:rsidR="00812BCA" w:rsidRDefault="00812BCA" w:rsidP="00812BCA">
            <w:pPr>
              <w:pStyle w:val="ListParagraph"/>
              <w:numPr>
                <w:ilvl w:val="0"/>
                <w:numId w:val="35"/>
              </w:numPr>
              <w:rPr>
                <w:rFonts w:ascii="Arial" w:hAnsi="Arial" w:cs="Arial"/>
                <w:sz w:val="22"/>
                <w:szCs w:val="22"/>
              </w:rPr>
            </w:pPr>
            <w:r>
              <w:rPr>
                <w:rFonts w:ascii="Arial" w:hAnsi="Arial" w:cs="Arial"/>
                <w:sz w:val="22"/>
                <w:szCs w:val="22"/>
              </w:rPr>
              <w:t xml:space="preserve">Drains </w:t>
            </w:r>
          </w:p>
          <w:p w:rsidR="00812BCA" w:rsidRDefault="00812BCA" w:rsidP="00812BCA">
            <w:pPr>
              <w:pStyle w:val="ListParagraph"/>
              <w:numPr>
                <w:ilvl w:val="0"/>
                <w:numId w:val="35"/>
              </w:numPr>
              <w:rPr>
                <w:rFonts w:ascii="Arial" w:hAnsi="Arial" w:cs="Arial"/>
                <w:sz w:val="22"/>
                <w:szCs w:val="22"/>
              </w:rPr>
            </w:pPr>
            <w:r>
              <w:rPr>
                <w:rFonts w:ascii="Arial" w:hAnsi="Arial" w:cs="Arial"/>
                <w:sz w:val="22"/>
                <w:szCs w:val="22"/>
              </w:rPr>
              <w:t>Grease traps</w:t>
            </w:r>
          </w:p>
          <w:p w:rsidR="00812BCA" w:rsidRPr="00812BCA" w:rsidRDefault="00812BCA" w:rsidP="00812BCA">
            <w:pPr>
              <w:pStyle w:val="ListParagraph"/>
              <w:numPr>
                <w:ilvl w:val="0"/>
                <w:numId w:val="35"/>
              </w:numPr>
              <w:rPr>
                <w:rFonts w:ascii="Arial" w:hAnsi="Arial" w:cs="Arial"/>
                <w:sz w:val="22"/>
                <w:szCs w:val="22"/>
              </w:rPr>
            </w:pPr>
            <w:r>
              <w:rPr>
                <w:rFonts w:ascii="Arial" w:hAnsi="Arial" w:cs="Arial"/>
                <w:sz w:val="22"/>
                <w:szCs w:val="22"/>
              </w:rPr>
              <w:t xml:space="preserve"> </w:t>
            </w:r>
          </w:p>
          <w:permEnd w:id="778465518"/>
          <w:p w:rsidR="005F6A5A" w:rsidRPr="00B87453" w:rsidRDefault="005F6A5A" w:rsidP="005F6A5A">
            <w:pPr>
              <w:rPr>
                <w:rFonts w:ascii="Arial" w:hAnsi="Arial" w:cs="Arial"/>
                <w:sz w:val="22"/>
                <w:szCs w:val="22"/>
              </w:rPr>
            </w:pPr>
          </w:p>
        </w:tc>
        <w:permStart w:id="1505429836" w:edGrp="everyone" w:displacedByCustomXml="next"/>
        <w:sdt>
          <w:sdtPr>
            <w:rPr>
              <w:rFonts w:ascii="Arial" w:hAnsi="Arial" w:cs="Arial"/>
              <w:sz w:val="44"/>
              <w:szCs w:val="44"/>
            </w:rPr>
            <w:id w:val="-33908396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0542983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7" w:name="_Ref427671793"/>
      <w:r w:rsidRPr="00B87453">
        <w:t>What is a landscape plan?</w:t>
      </w:r>
      <w:bookmarkEnd w:id="1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243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12BCA" w:rsidRDefault="00812BCA" w:rsidP="005F6A5A">
            <w:pPr>
              <w:rPr>
                <w:rFonts w:ascii="Arial" w:hAnsi="Arial" w:cs="Arial"/>
                <w:sz w:val="22"/>
                <w:szCs w:val="22"/>
              </w:rPr>
            </w:pPr>
            <w:permStart w:id="552350333" w:edGrp="everyone"/>
            <w:r>
              <w:rPr>
                <w:rFonts w:ascii="Arial" w:hAnsi="Arial" w:cs="Arial"/>
                <w:sz w:val="22"/>
                <w:szCs w:val="22"/>
              </w:rPr>
              <w:t>A landscape plan will show all the existing features that are to remain as well as all new proposed works such as.</w:t>
            </w:r>
          </w:p>
          <w:p w:rsidR="00812BCA" w:rsidRDefault="00812BCA" w:rsidP="00812BCA">
            <w:pPr>
              <w:pStyle w:val="ListParagraph"/>
              <w:numPr>
                <w:ilvl w:val="0"/>
                <w:numId w:val="35"/>
              </w:numPr>
              <w:rPr>
                <w:rFonts w:ascii="Arial" w:hAnsi="Arial" w:cs="Arial"/>
                <w:sz w:val="22"/>
                <w:szCs w:val="22"/>
              </w:rPr>
            </w:pPr>
            <w:r>
              <w:rPr>
                <w:rFonts w:ascii="Arial" w:hAnsi="Arial" w:cs="Arial"/>
                <w:sz w:val="22"/>
                <w:szCs w:val="22"/>
              </w:rPr>
              <w:t>Paths and Walkway</w:t>
            </w:r>
          </w:p>
          <w:p w:rsidR="00812BCA" w:rsidRDefault="00812BCA" w:rsidP="00812BCA">
            <w:pPr>
              <w:pStyle w:val="ListParagraph"/>
              <w:numPr>
                <w:ilvl w:val="0"/>
                <w:numId w:val="35"/>
              </w:numPr>
              <w:rPr>
                <w:rFonts w:ascii="Arial" w:hAnsi="Arial" w:cs="Arial"/>
                <w:sz w:val="22"/>
                <w:szCs w:val="22"/>
              </w:rPr>
            </w:pPr>
            <w:r>
              <w:rPr>
                <w:rFonts w:ascii="Arial" w:hAnsi="Arial" w:cs="Arial"/>
                <w:sz w:val="22"/>
                <w:szCs w:val="22"/>
              </w:rPr>
              <w:t>Garden beds and planting layouts</w:t>
            </w:r>
          </w:p>
          <w:p w:rsidR="005F6A5A" w:rsidRPr="00812BCA" w:rsidRDefault="00812BCA" w:rsidP="00812BCA">
            <w:pPr>
              <w:pStyle w:val="ListParagraph"/>
              <w:numPr>
                <w:ilvl w:val="0"/>
                <w:numId w:val="35"/>
              </w:numPr>
              <w:rPr>
                <w:rFonts w:ascii="Arial" w:hAnsi="Arial" w:cs="Arial"/>
                <w:sz w:val="22"/>
                <w:szCs w:val="22"/>
              </w:rPr>
            </w:pPr>
            <w:r>
              <w:rPr>
                <w:rFonts w:ascii="Arial" w:hAnsi="Arial" w:cs="Arial"/>
                <w:sz w:val="22"/>
                <w:szCs w:val="22"/>
              </w:rPr>
              <w:t xml:space="preserve">New structures or features </w:t>
            </w:r>
            <w:r w:rsidRPr="00812BCA">
              <w:rPr>
                <w:rFonts w:ascii="Arial" w:hAnsi="Arial" w:cs="Arial"/>
                <w:sz w:val="22"/>
                <w:szCs w:val="22"/>
              </w:rPr>
              <w:t xml:space="preserve"> </w:t>
            </w:r>
          </w:p>
          <w:permEnd w:id="552350333"/>
          <w:p w:rsidR="005F6A5A" w:rsidRPr="00B87453" w:rsidRDefault="005F6A5A" w:rsidP="005F6A5A">
            <w:pPr>
              <w:rPr>
                <w:rFonts w:ascii="Arial" w:hAnsi="Arial" w:cs="Arial"/>
                <w:sz w:val="22"/>
                <w:szCs w:val="22"/>
              </w:rPr>
            </w:pPr>
          </w:p>
        </w:tc>
        <w:permStart w:id="650934310" w:edGrp="everyone" w:displacedByCustomXml="next"/>
        <w:sdt>
          <w:sdtPr>
            <w:rPr>
              <w:rFonts w:ascii="Arial" w:hAnsi="Arial" w:cs="Arial"/>
              <w:sz w:val="44"/>
              <w:szCs w:val="44"/>
            </w:rPr>
            <w:id w:val="18818212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50934310"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8" w:name="_Ref427671795"/>
      <w:r w:rsidRPr="00B87453">
        <w:t>What is the purpose of a shadow diagram? Who primarily would seek one?</w:t>
      </w:r>
      <w:bookmarkEnd w:id="1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175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F1EFA" w:rsidRPr="00BF1EFA" w:rsidRDefault="00BF1EFA" w:rsidP="00BF1EFA">
            <w:pPr>
              <w:rPr>
                <w:rFonts w:ascii="Arial" w:hAnsi="Arial" w:cs="Arial"/>
                <w:sz w:val="22"/>
                <w:szCs w:val="22"/>
              </w:rPr>
            </w:pPr>
            <w:permStart w:id="1086799550" w:edGrp="everyone"/>
            <w:r w:rsidRPr="00BF1EFA">
              <w:rPr>
                <w:rFonts w:ascii="Arial" w:hAnsi="Arial" w:cs="Arial"/>
                <w:sz w:val="22"/>
                <w:szCs w:val="22"/>
              </w:rPr>
              <w:t xml:space="preserve">A shadow diagram is effectively an outline of the site and surrounding properties that shows the shadows that the house you’re building will cast at different times of the year – in particular, at times like the midwinter solstice, when the shadow it casts is likely to be at its longest. </w:t>
            </w:r>
          </w:p>
          <w:p w:rsidR="005F6A5A" w:rsidRPr="00B87453" w:rsidRDefault="00BF1EFA" w:rsidP="005F6A5A">
            <w:pPr>
              <w:rPr>
                <w:rFonts w:ascii="Arial" w:hAnsi="Arial" w:cs="Arial"/>
                <w:sz w:val="22"/>
                <w:szCs w:val="22"/>
              </w:rPr>
            </w:pPr>
            <w:r w:rsidRPr="00BF1EFA">
              <w:rPr>
                <w:rFonts w:ascii="Arial" w:hAnsi="Arial" w:cs="Arial"/>
                <w:sz w:val="22"/>
                <w:szCs w:val="22"/>
              </w:rPr>
              <w:t>Shadow diagrams are often required by the local council for planning purposes, to demonstrate that the structure you want to build won’t block sunlight to surrounding properties. This is particularly important in areas with smaller blocks, where houses are being built near boundaries or where you’re building a multi-storey home</w:t>
            </w:r>
            <w:permEnd w:id="1086799550"/>
          </w:p>
        </w:tc>
        <w:permStart w:id="1616477247" w:edGrp="everyone" w:displacedByCustomXml="next"/>
        <w:sdt>
          <w:sdtPr>
            <w:rPr>
              <w:rFonts w:ascii="Arial" w:hAnsi="Arial" w:cs="Arial"/>
              <w:sz w:val="44"/>
              <w:szCs w:val="44"/>
            </w:rPr>
            <w:id w:val="157350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16477247"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9" w:name="_Ref427671970"/>
      <w:r w:rsidRPr="00B87453">
        <w:t>What is a bracing schedule?</w:t>
      </w:r>
      <w:bookmarkEnd w:id="1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12BCA" w:rsidRDefault="00812BCA" w:rsidP="005F6A5A">
            <w:pPr>
              <w:rPr>
                <w:rFonts w:ascii="Arial" w:hAnsi="Arial" w:cs="Arial"/>
                <w:sz w:val="22"/>
                <w:szCs w:val="22"/>
              </w:rPr>
            </w:pPr>
            <w:permStart w:id="2136294737" w:edGrp="everyone"/>
            <w:r>
              <w:rPr>
                <w:rFonts w:ascii="Arial" w:hAnsi="Arial" w:cs="Arial"/>
                <w:sz w:val="22"/>
                <w:szCs w:val="22"/>
              </w:rPr>
              <w:t>A bracing schedule will outline the relevant bracing option required for that job and will include information on.</w:t>
            </w:r>
          </w:p>
          <w:p w:rsidR="00812BCA" w:rsidRDefault="00812BCA" w:rsidP="00812BCA">
            <w:pPr>
              <w:pStyle w:val="ListParagraph"/>
              <w:numPr>
                <w:ilvl w:val="0"/>
                <w:numId w:val="35"/>
              </w:numPr>
              <w:rPr>
                <w:rFonts w:ascii="Arial" w:hAnsi="Arial" w:cs="Arial"/>
                <w:sz w:val="22"/>
                <w:szCs w:val="22"/>
              </w:rPr>
            </w:pPr>
            <w:r>
              <w:rPr>
                <w:rFonts w:ascii="Arial" w:hAnsi="Arial" w:cs="Arial"/>
                <w:sz w:val="22"/>
                <w:szCs w:val="22"/>
              </w:rPr>
              <w:t xml:space="preserve">Tiedown </w:t>
            </w:r>
            <w:r w:rsidR="00CB38C5">
              <w:rPr>
                <w:rFonts w:ascii="Arial" w:hAnsi="Arial" w:cs="Arial"/>
                <w:sz w:val="22"/>
                <w:szCs w:val="22"/>
              </w:rPr>
              <w:t>Values and</w:t>
            </w:r>
            <w:r>
              <w:rPr>
                <w:rFonts w:ascii="Arial" w:hAnsi="Arial" w:cs="Arial"/>
                <w:sz w:val="22"/>
                <w:szCs w:val="22"/>
              </w:rPr>
              <w:t xml:space="preserve"> location </w:t>
            </w:r>
          </w:p>
          <w:p w:rsidR="00CB38C5" w:rsidRDefault="00CB38C5" w:rsidP="00812BCA">
            <w:pPr>
              <w:pStyle w:val="ListParagraph"/>
              <w:numPr>
                <w:ilvl w:val="0"/>
                <w:numId w:val="35"/>
              </w:numPr>
              <w:rPr>
                <w:rFonts w:ascii="Arial" w:hAnsi="Arial" w:cs="Arial"/>
                <w:sz w:val="22"/>
                <w:szCs w:val="22"/>
              </w:rPr>
            </w:pPr>
            <w:r>
              <w:rPr>
                <w:rFonts w:ascii="Arial" w:hAnsi="Arial" w:cs="Arial"/>
                <w:sz w:val="22"/>
                <w:szCs w:val="22"/>
              </w:rPr>
              <w:t>Cyclone rod locations</w:t>
            </w:r>
          </w:p>
          <w:p w:rsidR="00CB38C5" w:rsidRDefault="00CB38C5" w:rsidP="00812BCA">
            <w:pPr>
              <w:pStyle w:val="ListParagraph"/>
              <w:numPr>
                <w:ilvl w:val="0"/>
                <w:numId w:val="35"/>
              </w:numPr>
              <w:rPr>
                <w:rFonts w:ascii="Arial" w:hAnsi="Arial" w:cs="Arial"/>
                <w:sz w:val="22"/>
                <w:szCs w:val="22"/>
              </w:rPr>
            </w:pPr>
            <w:r>
              <w:rPr>
                <w:rFonts w:ascii="Arial" w:hAnsi="Arial" w:cs="Arial"/>
                <w:sz w:val="22"/>
                <w:szCs w:val="22"/>
              </w:rPr>
              <w:t xml:space="preserve">Lintel sizes and locations </w:t>
            </w:r>
          </w:p>
          <w:p w:rsidR="00812BCA" w:rsidRDefault="00CB38C5" w:rsidP="00812BCA">
            <w:pPr>
              <w:pStyle w:val="ListParagraph"/>
              <w:numPr>
                <w:ilvl w:val="0"/>
                <w:numId w:val="35"/>
              </w:numPr>
              <w:rPr>
                <w:rFonts w:ascii="Arial" w:hAnsi="Arial" w:cs="Arial"/>
                <w:sz w:val="22"/>
                <w:szCs w:val="22"/>
              </w:rPr>
            </w:pPr>
            <w:r>
              <w:rPr>
                <w:rFonts w:ascii="Arial" w:hAnsi="Arial" w:cs="Arial"/>
                <w:sz w:val="22"/>
                <w:szCs w:val="22"/>
              </w:rPr>
              <w:t xml:space="preserve">Bracing wall types and associated ratings  </w:t>
            </w:r>
            <w:r w:rsidR="00812BCA" w:rsidRPr="00812BCA">
              <w:rPr>
                <w:rFonts w:ascii="Arial" w:hAnsi="Arial" w:cs="Arial"/>
                <w:sz w:val="22"/>
                <w:szCs w:val="22"/>
              </w:rPr>
              <w:t xml:space="preserve"> </w:t>
            </w:r>
          </w:p>
          <w:p w:rsidR="00CB38C5" w:rsidRPr="00812BCA" w:rsidRDefault="00CB38C5" w:rsidP="00812BCA">
            <w:pPr>
              <w:pStyle w:val="ListParagraph"/>
              <w:numPr>
                <w:ilvl w:val="0"/>
                <w:numId w:val="35"/>
              </w:numPr>
              <w:rPr>
                <w:rFonts w:ascii="Arial" w:hAnsi="Arial" w:cs="Arial"/>
                <w:sz w:val="22"/>
                <w:szCs w:val="22"/>
              </w:rPr>
            </w:pPr>
            <w:r>
              <w:rPr>
                <w:rFonts w:ascii="Arial" w:hAnsi="Arial" w:cs="Arial"/>
                <w:sz w:val="22"/>
                <w:szCs w:val="22"/>
              </w:rPr>
              <w:t>Strapping requirements</w:t>
            </w:r>
          </w:p>
          <w:p w:rsidR="005F6A5A" w:rsidRPr="00B87453" w:rsidRDefault="00812BCA" w:rsidP="005F6A5A">
            <w:pPr>
              <w:rPr>
                <w:rFonts w:ascii="Arial" w:hAnsi="Arial" w:cs="Arial"/>
                <w:sz w:val="22"/>
                <w:szCs w:val="22"/>
              </w:rPr>
            </w:pPr>
            <w:r w:rsidRPr="00812BCA">
              <w:rPr>
                <w:rFonts w:ascii="Arial" w:hAnsi="Arial" w:cs="Arial"/>
                <w:sz w:val="22"/>
                <w:szCs w:val="22"/>
              </w:rPr>
              <w:t xml:space="preserve">  </w:t>
            </w:r>
            <w:permEnd w:id="2136294737"/>
          </w:p>
        </w:tc>
        <w:permStart w:id="1132527873" w:edGrp="everyone" w:displacedByCustomXml="next"/>
        <w:sdt>
          <w:sdtPr>
            <w:rPr>
              <w:rFonts w:ascii="Arial" w:hAnsi="Arial" w:cs="Arial"/>
              <w:sz w:val="44"/>
              <w:szCs w:val="44"/>
            </w:rPr>
            <w:id w:val="3177695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32527873"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20" w:name="_Ref427672105"/>
      <w:r w:rsidRPr="00B87453">
        <w:t>What must we do with plans and drawings in our on-site environments? How often should plans and drawings be viewed on site?</w:t>
      </w:r>
      <w:bookmarkEnd w:id="2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77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
        </w:tc>
        <w:permStart w:id="1948795050" w:edGrp="everyone" w:displacedByCustomXml="next"/>
        <w:sdt>
          <w:sdtPr>
            <w:rPr>
              <w:rFonts w:ascii="Arial" w:hAnsi="Arial" w:cs="Arial"/>
              <w:sz w:val="44"/>
              <w:szCs w:val="44"/>
            </w:rPr>
            <w:id w:val="336276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48795050" w:displacedByCustomXml="prev"/>
      </w:tr>
    </w:tbl>
    <w:p w:rsidR="00D74546" w:rsidRPr="00B87453" w:rsidRDefault="00D74546" w:rsidP="00D74546">
      <w:pPr>
        <w:rPr>
          <w:rFonts w:ascii="Arial" w:hAnsi="Arial" w:cs="Arial"/>
          <w:sz w:val="22"/>
          <w:szCs w:val="22"/>
        </w:rPr>
      </w:pPr>
    </w:p>
    <w:p w:rsidR="00EF04C8" w:rsidRPr="00B87453" w:rsidRDefault="00EF04C8" w:rsidP="00EF04C8">
      <w:pPr>
        <w:pStyle w:val="11CSTCPLQuestionBullet"/>
        <w:ind w:left="709" w:hanging="709"/>
      </w:pPr>
      <w:bookmarkStart w:id="21" w:name="_Ref427219196"/>
      <w:r w:rsidRPr="00B87453">
        <w:t>Explain the meaning of the abbreviations in the table below.</w:t>
      </w:r>
      <w:bookmarkEnd w:id="21"/>
    </w:p>
    <w:p w:rsidR="00EF04C8" w:rsidRPr="00B87453" w:rsidRDefault="00EF04C8" w:rsidP="00EF04C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6"/>
        <w:gridCol w:w="1399"/>
        <w:gridCol w:w="6102"/>
        <w:gridCol w:w="570"/>
      </w:tblGrid>
      <w:tr w:rsidR="005F6A5A" w:rsidRPr="00B87453" w:rsidTr="005F6A5A">
        <w:tc>
          <w:tcPr>
            <w:tcW w:w="1016"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1399"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Abbreviation</w:t>
            </w:r>
          </w:p>
        </w:tc>
        <w:tc>
          <w:tcPr>
            <w:tcW w:w="6102"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Meaning</w:t>
            </w:r>
          </w:p>
        </w:tc>
        <w:permStart w:id="343560681" w:edGrp="everyone" w:displacedByCustomXml="next"/>
        <w:sdt>
          <w:sdtPr>
            <w:rPr>
              <w:rFonts w:ascii="Arial" w:hAnsi="Arial" w:cs="Arial"/>
              <w:sz w:val="44"/>
              <w:szCs w:val="44"/>
            </w:rPr>
            <w:id w:val="-1129858343"/>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43560681" w:displacedByCustomXml="prev"/>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ACRYL</w:t>
            </w:r>
          </w:p>
        </w:tc>
        <w:tc>
          <w:tcPr>
            <w:tcW w:w="6102" w:type="dxa"/>
            <w:tcBorders>
              <w:top w:val="single" w:sz="12" w:space="0" w:color="auto"/>
              <w:left w:val="single" w:sz="4" w:space="0" w:color="auto"/>
            </w:tcBorders>
            <w:shd w:val="clear" w:color="auto" w:fill="auto"/>
            <w:vAlign w:val="center"/>
          </w:tcPr>
          <w:p w:rsidR="005F6A5A" w:rsidRPr="00AF6065" w:rsidRDefault="00D01E5E" w:rsidP="00AF6065">
            <w:pPr>
              <w:ind w:right="82"/>
              <w:jc w:val="left"/>
              <w:rPr>
                <w:rFonts w:ascii="Arial" w:hAnsi="Arial" w:cs="Arial"/>
                <w:sz w:val="22"/>
              </w:rPr>
            </w:pPr>
            <w:permStart w:id="818815566" w:edGrp="everyone"/>
            <w:r>
              <w:rPr>
                <w:rFonts w:ascii="Arial" w:hAnsi="Arial" w:cs="Arial"/>
                <w:sz w:val="22"/>
              </w:rPr>
              <w:t>Acrylic</w:t>
            </w:r>
            <w:permEnd w:id="818815566"/>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AS</w:t>
            </w:r>
          </w:p>
        </w:tc>
        <w:tc>
          <w:tcPr>
            <w:tcW w:w="6102" w:type="dxa"/>
            <w:tcBorders>
              <w:left w:val="single" w:sz="4" w:space="0" w:color="auto"/>
            </w:tcBorders>
            <w:shd w:val="clear" w:color="auto" w:fill="auto"/>
            <w:vAlign w:val="center"/>
          </w:tcPr>
          <w:p w:rsidR="005F6A5A" w:rsidRPr="00AF6065" w:rsidRDefault="00D01E5E" w:rsidP="00AF6065">
            <w:pPr>
              <w:ind w:right="82"/>
              <w:jc w:val="left"/>
              <w:rPr>
                <w:rFonts w:ascii="Arial" w:hAnsi="Arial" w:cs="Arial"/>
                <w:sz w:val="22"/>
              </w:rPr>
            </w:pPr>
            <w:permStart w:id="97847606" w:edGrp="everyone"/>
            <w:r>
              <w:rPr>
                <w:rFonts w:ascii="Arial" w:hAnsi="Arial" w:cs="Arial"/>
                <w:sz w:val="22"/>
              </w:rPr>
              <w:t>Australian Standard</w:t>
            </w:r>
            <w:permEnd w:id="97847606"/>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ASSD</w:t>
            </w:r>
          </w:p>
        </w:tc>
        <w:tc>
          <w:tcPr>
            <w:tcW w:w="6102" w:type="dxa"/>
            <w:tcBorders>
              <w:left w:val="single" w:sz="4" w:space="0" w:color="auto"/>
            </w:tcBorders>
            <w:shd w:val="clear" w:color="auto" w:fill="auto"/>
            <w:vAlign w:val="center"/>
          </w:tcPr>
          <w:p w:rsidR="005F6A5A" w:rsidRPr="00AF6065" w:rsidRDefault="00D01E5E" w:rsidP="00AF6065">
            <w:pPr>
              <w:ind w:right="82"/>
              <w:jc w:val="left"/>
              <w:rPr>
                <w:rFonts w:ascii="Arial" w:hAnsi="Arial" w:cs="Arial"/>
                <w:sz w:val="22"/>
              </w:rPr>
            </w:pPr>
            <w:permStart w:id="1337350922" w:edGrp="everyone"/>
            <w:r>
              <w:rPr>
                <w:rFonts w:ascii="Arial" w:hAnsi="Arial" w:cs="Arial"/>
                <w:sz w:val="22"/>
              </w:rPr>
              <w:t>Assumed Datum</w:t>
            </w:r>
            <w:permEnd w:id="133735092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w:t>
            </w:r>
          </w:p>
        </w:tc>
        <w:tc>
          <w:tcPr>
            <w:tcW w:w="6102" w:type="dxa"/>
            <w:tcBorders>
              <w:left w:val="single" w:sz="4" w:space="0" w:color="auto"/>
            </w:tcBorders>
            <w:shd w:val="clear" w:color="auto" w:fill="auto"/>
            <w:vAlign w:val="center"/>
          </w:tcPr>
          <w:p w:rsidR="005F6A5A" w:rsidRPr="00AF6065" w:rsidRDefault="00D01E5E" w:rsidP="00AF6065">
            <w:pPr>
              <w:ind w:right="82"/>
              <w:jc w:val="left"/>
              <w:rPr>
                <w:rFonts w:ascii="Arial" w:hAnsi="Arial" w:cs="Arial"/>
                <w:sz w:val="22"/>
              </w:rPr>
            </w:pPr>
            <w:permStart w:id="668151628" w:edGrp="everyone"/>
            <w:r>
              <w:rPr>
                <w:rFonts w:ascii="Arial" w:hAnsi="Arial" w:cs="Arial"/>
                <w:sz w:val="22"/>
              </w:rPr>
              <w:t>Basin</w:t>
            </w:r>
            <w:permEnd w:id="668151628"/>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BN</w:t>
            </w:r>
          </w:p>
        </w:tc>
        <w:tc>
          <w:tcPr>
            <w:tcW w:w="6102" w:type="dxa"/>
            <w:tcBorders>
              <w:left w:val="single" w:sz="4" w:space="0" w:color="auto"/>
            </w:tcBorders>
            <w:shd w:val="clear" w:color="auto" w:fill="auto"/>
            <w:vAlign w:val="center"/>
          </w:tcPr>
          <w:p w:rsidR="005F6A5A" w:rsidRPr="00AF6065" w:rsidRDefault="00D01E5E" w:rsidP="00AF6065">
            <w:pPr>
              <w:ind w:right="82"/>
              <w:jc w:val="left"/>
              <w:rPr>
                <w:rFonts w:ascii="Arial" w:hAnsi="Arial" w:cs="Arial"/>
                <w:sz w:val="22"/>
              </w:rPr>
            </w:pPr>
            <w:permStart w:id="390728004" w:edGrp="everyone"/>
            <w:r>
              <w:rPr>
                <w:rFonts w:ascii="Arial" w:hAnsi="Arial" w:cs="Arial"/>
                <w:sz w:val="22"/>
              </w:rPr>
              <w:t>Bullnose</w:t>
            </w:r>
            <w:permEnd w:id="390728004"/>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BTH</w:t>
            </w:r>
          </w:p>
        </w:tc>
        <w:tc>
          <w:tcPr>
            <w:tcW w:w="6102" w:type="dxa"/>
            <w:tcBorders>
              <w:left w:val="single" w:sz="4" w:space="0" w:color="auto"/>
            </w:tcBorders>
            <w:shd w:val="clear" w:color="auto" w:fill="auto"/>
            <w:vAlign w:val="center"/>
          </w:tcPr>
          <w:p w:rsidR="005F6A5A" w:rsidRPr="00AF6065" w:rsidRDefault="00D01E5E" w:rsidP="00AF6065">
            <w:pPr>
              <w:ind w:right="82"/>
              <w:jc w:val="left"/>
              <w:rPr>
                <w:rFonts w:ascii="Arial" w:hAnsi="Arial" w:cs="Arial"/>
                <w:sz w:val="22"/>
              </w:rPr>
            </w:pPr>
            <w:permStart w:id="822360111" w:edGrp="everyone"/>
            <w:r>
              <w:rPr>
                <w:rFonts w:ascii="Arial" w:hAnsi="Arial" w:cs="Arial"/>
                <w:sz w:val="22"/>
              </w:rPr>
              <w:t>Bath</w:t>
            </w:r>
            <w:permEnd w:id="82236011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BWK</w:t>
            </w:r>
          </w:p>
        </w:tc>
        <w:tc>
          <w:tcPr>
            <w:tcW w:w="6102" w:type="dxa"/>
            <w:tcBorders>
              <w:left w:val="single" w:sz="4" w:space="0" w:color="auto"/>
            </w:tcBorders>
            <w:shd w:val="clear" w:color="auto" w:fill="auto"/>
            <w:vAlign w:val="center"/>
          </w:tcPr>
          <w:p w:rsidR="005F6A5A" w:rsidRPr="00AF6065" w:rsidRDefault="00D01E5E" w:rsidP="00AF6065">
            <w:pPr>
              <w:ind w:right="82"/>
              <w:jc w:val="left"/>
              <w:rPr>
                <w:rFonts w:ascii="Arial" w:hAnsi="Arial" w:cs="Arial"/>
                <w:sz w:val="22"/>
              </w:rPr>
            </w:pPr>
            <w:permStart w:id="521873157" w:edGrp="everyone"/>
            <w:r>
              <w:rPr>
                <w:rFonts w:ascii="Arial" w:hAnsi="Arial" w:cs="Arial"/>
                <w:sz w:val="22"/>
              </w:rPr>
              <w:t>Brickwork</w:t>
            </w:r>
            <w:permEnd w:id="521873157"/>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CB</w:t>
            </w:r>
          </w:p>
        </w:tc>
        <w:tc>
          <w:tcPr>
            <w:tcW w:w="6102" w:type="dxa"/>
            <w:tcBorders>
              <w:left w:val="single" w:sz="4" w:space="0" w:color="auto"/>
            </w:tcBorders>
            <w:shd w:val="clear" w:color="auto" w:fill="auto"/>
            <w:vAlign w:val="center"/>
          </w:tcPr>
          <w:p w:rsidR="005F6A5A" w:rsidRPr="00AF6065" w:rsidRDefault="00D01E5E" w:rsidP="00AF6065">
            <w:pPr>
              <w:ind w:right="82"/>
              <w:jc w:val="left"/>
              <w:rPr>
                <w:rFonts w:ascii="Arial" w:hAnsi="Arial" w:cs="Arial"/>
                <w:sz w:val="22"/>
              </w:rPr>
            </w:pPr>
            <w:permStart w:id="1941308041" w:edGrp="everyone"/>
            <w:r>
              <w:rPr>
                <w:rFonts w:ascii="Arial" w:hAnsi="Arial" w:cs="Arial"/>
                <w:sz w:val="22"/>
              </w:rPr>
              <w:t>Concrete Block</w:t>
            </w:r>
            <w:permEnd w:id="194130804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CF</w:t>
            </w:r>
          </w:p>
        </w:tc>
        <w:tc>
          <w:tcPr>
            <w:tcW w:w="6102" w:type="dxa"/>
            <w:tcBorders>
              <w:left w:val="single" w:sz="4" w:space="0" w:color="auto"/>
            </w:tcBorders>
            <w:shd w:val="clear" w:color="auto" w:fill="auto"/>
            <w:vAlign w:val="center"/>
          </w:tcPr>
          <w:p w:rsidR="005F6A5A" w:rsidRPr="00AF6065" w:rsidRDefault="005B161E" w:rsidP="00AF6065">
            <w:pPr>
              <w:ind w:right="82"/>
              <w:jc w:val="left"/>
              <w:rPr>
                <w:rFonts w:ascii="Arial" w:hAnsi="Arial" w:cs="Arial"/>
                <w:sz w:val="22"/>
              </w:rPr>
            </w:pPr>
            <w:permStart w:id="1592028916" w:edGrp="everyone"/>
            <w:r>
              <w:rPr>
                <w:rFonts w:ascii="Arial" w:hAnsi="Arial" w:cs="Arial"/>
                <w:sz w:val="22"/>
              </w:rPr>
              <w:t>Concrete Floor</w:t>
            </w:r>
            <w:permEnd w:id="1592028916"/>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CG</w:t>
            </w:r>
          </w:p>
        </w:tc>
        <w:tc>
          <w:tcPr>
            <w:tcW w:w="6102" w:type="dxa"/>
            <w:tcBorders>
              <w:left w:val="single" w:sz="4" w:space="0" w:color="auto"/>
            </w:tcBorders>
            <w:shd w:val="clear" w:color="auto" w:fill="auto"/>
            <w:vAlign w:val="center"/>
          </w:tcPr>
          <w:p w:rsidR="005F6A5A" w:rsidRPr="00AF6065" w:rsidRDefault="005B161E" w:rsidP="00AF6065">
            <w:pPr>
              <w:ind w:right="82"/>
              <w:jc w:val="left"/>
              <w:rPr>
                <w:rFonts w:ascii="Arial" w:hAnsi="Arial" w:cs="Arial"/>
                <w:sz w:val="22"/>
              </w:rPr>
            </w:pPr>
            <w:permStart w:id="144645698" w:edGrp="everyone"/>
            <w:r>
              <w:rPr>
                <w:rFonts w:ascii="Arial" w:hAnsi="Arial" w:cs="Arial"/>
                <w:sz w:val="22"/>
              </w:rPr>
              <w:t>Clear Glass</w:t>
            </w:r>
            <w:permEnd w:id="144645698"/>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CJ</w:t>
            </w:r>
          </w:p>
        </w:tc>
        <w:tc>
          <w:tcPr>
            <w:tcW w:w="6102" w:type="dxa"/>
            <w:tcBorders>
              <w:left w:val="single" w:sz="4" w:space="0" w:color="auto"/>
            </w:tcBorders>
            <w:shd w:val="clear" w:color="auto" w:fill="auto"/>
            <w:vAlign w:val="center"/>
          </w:tcPr>
          <w:p w:rsidR="005F6A5A" w:rsidRPr="00AF6065" w:rsidRDefault="005B161E" w:rsidP="00AF6065">
            <w:pPr>
              <w:ind w:right="82"/>
              <w:jc w:val="left"/>
              <w:rPr>
                <w:rFonts w:ascii="Arial" w:hAnsi="Arial" w:cs="Arial"/>
                <w:sz w:val="22"/>
              </w:rPr>
            </w:pPr>
            <w:permStart w:id="147020452" w:edGrp="everyone"/>
            <w:r>
              <w:rPr>
                <w:rFonts w:ascii="Arial" w:hAnsi="Arial" w:cs="Arial"/>
                <w:sz w:val="22"/>
              </w:rPr>
              <w:t xml:space="preserve">Ceiling Joist </w:t>
            </w:r>
            <w:permEnd w:id="14702045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CORR</w:t>
            </w:r>
          </w:p>
        </w:tc>
        <w:tc>
          <w:tcPr>
            <w:tcW w:w="6102" w:type="dxa"/>
            <w:tcBorders>
              <w:left w:val="single" w:sz="4" w:space="0" w:color="auto"/>
            </w:tcBorders>
            <w:shd w:val="clear" w:color="auto" w:fill="auto"/>
            <w:vAlign w:val="center"/>
          </w:tcPr>
          <w:p w:rsidR="005F6A5A" w:rsidRPr="00AF6065" w:rsidRDefault="005B161E" w:rsidP="00AF6065">
            <w:pPr>
              <w:ind w:right="82"/>
              <w:jc w:val="left"/>
              <w:rPr>
                <w:rFonts w:ascii="Arial" w:hAnsi="Arial" w:cs="Arial"/>
                <w:sz w:val="22"/>
              </w:rPr>
            </w:pPr>
            <w:permStart w:id="247089310" w:edGrp="everyone"/>
            <w:r>
              <w:rPr>
                <w:rFonts w:ascii="Arial" w:hAnsi="Arial" w:cs="Arial"/>
                <w:sz w:val="22"/>
              </w:rPr>
              <w:t xml:space="preserve">Corrugated </w:t>
            </w:r>
            <w:permEnd w:id="247089310"/>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CWT</w:t>
            </w:r>
          </w:p>
        </w:tc>
        <w:tc>
          <w:tcPr>
            <w:tcW w:w="6102" w:type="dxa"/>
            <w:tcBorders>
              <w:left w:val="single" w:sz="4" w:space="0" w:color="auto"/>
            </w:tcBorders>
            <w:shd w:val="clear" w:color="auto" w:fill="auto"/>
            <w:vAlign w:val="center"/>
          </w:tcPr>
          <w:p w:rsidR="005F6A5A" w:rsidRPr="00AF6065" w:rsidRDefault="005B161E" w:rsidP="00AF6065">
            <w:pPr>
              <w:ind w:right="82"/>
              <w:jc w:val="left"/>
              <w:rPr>
                <w:rFonts w:ascii="Arial" w:hAnsi="Arial" w:cs="Arial"/>
                <w:sz w:val="22"/>
              </w:rPr>
            </w:pPr>
            <w:permStart w:id="2081893318" w:edGrp="everyone"/>
            <w:r>
              <w:rPr>
                <w:rFonts w:ascii="Arial" w:hAnsi="Arial" w:cs="Arial"/>
                <w:sz w:val="22"/>
              </w:rPr>
              <w:t>Cold Water Tank</w:t>
            </w:r>
            <w:permEnd w:id="2081893318"/>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DG</w:t>
            </w:r>
          </w:p>
        </w:tc>
        <w:tc>
          <w:tcPr>
            <w:tcW w:w="6102" w:type="dxa"/>
            <w:tcBorders>
              <w:left w:val="single" w:sz="4" w:space="0" w:color="auto"/>
            </w:tcBorders>
            <w:shd w:val="clear" w:color="auto" w:fill="auto"/>
            <w:vAlign w:val="center"/>
          </w:tcPr>
          <w:p w:rsidR="005F6A5A" w:rsidRPr="00AF6065" w:rsidRDefault="005B161E" w:rsidP="00AF6065">
            <w:pPr>
              <w:ind w:right="82"/>
              <w:jc w:val="left"/>
              <w:rPr>
                <w:rFonts w:ascii="Arial" w:hAnsi="Arial" w:cs="Arial"/>
                <w:sz w:val="22"/>
              </w:rPr>
            </w:pPr>
            <w:permStart w:id="806837134" w:edGrp="everyone"/>
            <w:r>
              <w:rPr>
                <w:rFonts w:ascii="Arial" w:hAnsi="Arial" w:cs="Arial"/>
                <w:sz w:val="22"/>
              </w:rPr>
              <w:t>Double Glazing</w:t>
            </w:r>
            <w:permEnd w:id="806837134"/>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DH</w:t>
            </w:r>
          </w:p>
        </w:tc>
        <w:tc>
          <w:tcPr>
            <w:tcW w:w="6102" w:type="dxa"/>
            <w:tcBorders>
              <w:left w:val="single" w:sz="4" w:space="0" w:color="auto"/>
            </w:tcBorders>
            <w:shd w:val="clear" w:color="auto" w:fill="auto"/>
            <w:vAlign w:val="center"/>
          </w:tcPr>
          <w:p w:rsidR="005F6A5A" w:rsidRPr="00AF6065" w:rsidRDefault="005B161E" w:rsidP="00AF6065">
            <w:pPr>
              <w:ind w:right="82"/>
              <w:jc w:val="left"/>
              <w:rPr>
                <w:rFonts w:ascii="Arial" w:hAnsi="Arial" w:cs="Arial"/>
                <w:sz w:val="22"/>
              </w:rPr>
            </w:pPr>
            <w:permStart w:id="966075809" w:edGrp="everyone"/>
            <w:r>
              <w:rPr>
                <w:rFonts w:ascii="Arial" w:hAnsi="Arial" w:cs="Arial"/>
                <w:sz w:val="22"/>
              </w:rPr>
              <w:t>Double Hung</w:t>
            </w:r>
            <w:permEnd w:id="966075809"/>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DPC</w:t>
            </w:r>
          </w:p>
        </w:tc>
        <w:tc>
          <w:tcPr>
            <w:tcW w:w="6102" w:type="dxa"/>
            <w:tcBorders>
              <w:left w:val="single" w:sz="4" w:space="0" w:color="auto"/>
            </w:tcBorders>
            <w:shd w:val="clear" w:color="auto" w:fill="auto"/>
            <w:vAlign w:val="center"/>
          </w:tcPr>
          <w:p w:rsidR="005F6A5A" w:rsidRPr="00AF6065" w:rsidRDefault="005B161E" w:rsidP="00AF6065">
            <w:pPr>
              <w:ind w:right="82"/>
              <w:jc w:val="left"/>
              <w:rPr>
                <w:rFonts w:ascii="Arial" w:hAnsi="Arial" w:cs="Arial"/>
                <w:sz w:val="22"/>
              </w:rPr>
            </w:pPr>
            <w:permStart w:id="1932805097" w:edGrp="everyone"/>
            <w:r>
              <w:rPr>
                <w:rFonts w:ascii="Arial" w:hAnsi="Arial" w:cs="Arial"/>
                <w:sz w:val="22"/>
              </w:rPr>
              <w:t>Damp Proof Course</w:t>
            </w:r>
            <w:permEnd w:id="1932805097"/>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DSB</w:t>
            </w:r>
          </w:p>
        </w:tc>
        <w:tc>
          <w:tcPr>
            <w:tcW w:w="6102" w:type="dxa"/>
            <w:tcBorders>
              <w:left w:val="single" w:sz="4" w:space="0" w:color="auto"/>
            </w:tcBorders>
            <w:shd w:val="clear" w:color="auto" w:fill="auto"/>
            <w:vAlign w:val="center"/>
          </w:tcPr>
          <w:p w:rsidR="005F6A5A" w:rsidRPr="00AF6065" w:rsidRDefault="005B161E" w:rsidP="00AF6065">
            <w:pPr>
              <w:ind w:right="82"/>
              <w:jc w:val="left"/>
              <w:rPr>
                <w:rFonts w:ascii="Arial" w:hAnsi="Arial" w:cs="Arial"/>
                <w:sz w:val="22"/>
              </w:rPr>
            </w:pPr>
            <w:permStart w:id="1563845924" w:edGrp="everyone"/>
            <w:r>
              <w:rPr>
                <w:rFonts w:ascii="Arial" w:hAnsi="Arial" w:cs="Arial"/>
                <w:sz w:val="22"/>
              </w:rPr>
              <w:t>Distribution Switch Board</w:t>
            </w:r>
            <w:permEnd w:id="1563845924"/>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DW</w:t>
            </w:r>
          </w:p>
        </w:tc>
        <w:tc>
          <w:tcPr>
            <w:tcW w:w="6102" w:type="dxa"/>
            <w:tcBorders>
              <w:left w:val="single" w:sz="4" w:space="0" w:color="auto"/>
            </w:tcBorders>
            <w:shd w:val="clear" w:color="auto" w:fill="auto"/>
            <w:vAlign w:val="center"/>
          </w:tcPr>
          <w:p w:rsidR="005F6A5A" w:rsidRPr="00AF6065" w:rsidRDefault="005B161E" w:rsidP="00AF6065">
            <w:pPr>
              <w:ind w:right="82"/>
              <w:jc w:val="left"/>
              <w:rPr>
                <w:rFonts w:ascii="Arial" w:hAnsi="Arial" w:cs="Arial"/>
                <w:sz w:val="22"/>
              </w:rPr>
            </w:pPr>
            <w:permStart w:id="2120890731" w:edGrp="everyone"/>
            <w:r>
              <w:rPr>
                <w:rFonts w:ascii="Arial" w:hAnsi="Arial" w:cs="Arial"/>
                <w:sz w:val="22"/>
              </w:rPr>
              <w:t>Dishwasher</w:t>
            </w:r>
            <w:permEnd w:id="212089073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EJ</w:t>
            </w:r>
          </w:p>
        </w:tc>
        <w:tc>
          <w:tcPr>
            <w:tcW w:w="6102" w:type="dxa"/>
            <w:tcBorders>
              <w:left w:val="single" w:sz="4" w:space="0" w:color="auto"/>
            </w:tcBorders>
            <w:shd w:val="clear" w:color="auto" w:fill="auto"/>
            <w:vAlign w:val="center"/>
          </w:tcPr>
          <w:p w:rsidR="005F6A5A" w:rsidRPr="00AF6065" w:rsidRDefault="005B161E" w:rsidP="00AF6065">
            <w:pPr>
              <w:ind w:right="82"/>
              <w:jc w:val="left"/>
              <w:rPr>
                <w:rFonts w:ascii="Arial" w:hAnsi="Arial" w:cs="Arial"/>
                <w:sz w:val="22"/>
              </w:rPr>
            </w:pPr>
            <w:permStart w:id="292711057" w:edGrp="everyone"/>
            <w:r>
              <w:rPr>
                <w:rFonts w:ascii="Arial" w:hAnsi="Arial" w:cs="Arial"/>
                <w:sz w:val="22"/>
              </w:rPr>
              <w:t>Expansion Joint</w:t>
            </w:r>
            <w:permEnd w:id="292711057"/>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FPBD</w:t>
            </w:r>
          </w:p>
        </w:tc>
        <w:tc>
          <w:tcPr>
            <w:tcW w:w="6102" w:type="dxa"/>
            <w:tcBorders>
              <w:left w:val="single" w:sz="4" w:space="0" w:color="auto"/>
            </w:tcBorders>
            <w:shd w:val="clear" w:color="auto" w:fill="auto"/>
            <w:vAlign w:val="center"/>
          </w:tcPr>
          <w:p w:rsidR="005F6A5A" w:rsidRPr="00AF6065" w:rsidRDefault="005B161E" w:rsidP="00AF6065">
            <w:pPr>
              <w:ind w:right="82"/>
              <w:jc w:val="left"/>
              <w:rPr>
                <w:rFonts w:ascii="Arial" w:hAnsi="Arial" w:cs="Arial"/>
                <w:sz w:val="22"/>
              </w:rPr>
            </w:pPr>
            <w:permStart w:id="1465480331" w:edGrp="everyone"/>
            <w:r>
              <w:rPr>
                <w:rFonts w:ascii="Arial" w:hAnsi="Arial" w:cs="Arial"/>
                <w:sz w:val="22"/>
              </w:rPr>
              <w:t>Fibrous Plasterboard</w:t>
            </w:r>
            <w:permEnd w:id="146548033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FFL</w:t>
            </w:r>
          </w:p>
        </w:tc>
        <w:tc>
          <w:tcPr>
            <w:tcW w:w="6102" w:type="dxa"/>
            <w:tcBorders>
              <w:left w:val="single" w:sz="4" w:space="0" w:color="auto"/>
            </w:tcBorders>
            <w:shd w:val="clear" w:color="auto" w:fill="auto"/>
            <w:vAlign w:val="center"/>
          </w:tcPr>
          <w:p w:rsidR="005F6A5A" w:rsidRPr="00AF6065" w:rsidRDefault="005B161E" w:rsidP="00AF6065">
            <w:pPr>
              <w:ind w:right="82"/>
              <w:jc w:val="left"/>
              <w:rPr>
                <w:rFonts w:ascii="Arial" w:hAnsi="Arial" w:cs="Arial"/>
                <w:sz w:val="22"/>
              </w:rPr>
            </w:pPr>
            <w:permStart w:id="1728857648" w:edGrp="everyone"/>
            <w:r>
              <w:rPr>
                <w:rFonts w:ascii="Arial" w:hAnsi="Arial" w:cs="Arial"/>
                <w:sz w:val="22"/>
              </w:rPr>
              <w:t>Finished Floor Level</w:t>
            </w:r>
            <w:permEnd w:id="1728857648"/>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FHR</w:t>
            </w:r>
          </w:p>
        </w:tc>
        <w:tc>
          <w:tcPr>
            <w:tcW w:w="6102" w:type="dxa"/>
            <w:tcBorders>
              <w:left w:val="single" w:sz="4" w:space="0" w:color="auto"/>
            </w:tcBorders>
            <w:shd w:val="clear" w:color="auto" w:fill="auto"/>
            <w:vAlign w:val="center"/>
          </w:tcPr>
          <w:p w:rsidR="005F6A5A" w:rsidRPr="00AF6065" w:rsidRDefault="005B161E" w:rsidP="00AF6065">
            <w:pPr>
              <w:ind w:right="82"/>
              <w:jc w:val="left"/>
              <w:rPr>
                <w:rFonts w:ascii="Arial" w:hAnsi="Arial" w:cs="Arial"/>
                <w:sz w:val="22"/>
              </w:rPr>
            </w:pPr>
            <w:permStart w:id="273972175" w:edGrp="everyone"/>
            <w:r>
              <w:rPr>
                <w:rFonts w:ascii="Arial" w:hAnsi="Arial" w:cs="Arial"/>
                <w:sz w:val="22"/>
              </w:rPr>
              <w:t>Fire Hose Reel</w:t>
            </w:r>
            <w:permEnd w:id="273972175"/>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GPO</w:t>
            </w:r>
          </w:p>
        </w:tc>
        <w:tc>
          <w:tcPr>
            <w:tcW w:w="6102" w:type="dxa"/>
            <w:tcBorders>
              <w:left w:val="single" w:sz="4" w:space="0" w:color="auto"/>
            </w:tcBorders>
            <w:shd w:val="clear" w:color="auto" w:fill="auto"/>
            <w:vAlign w:val="center"/>
          </w:tcPr>
          <w:p w:rsidR="005F6A5A" w:rsidRPr="00AF6065" w:rsidRDefault="005B161E" w:rsidP="00AF6065">
            <w:pPr>
              <w:ind w:right="82"/>
              <w:jc w:val="left"/>
              <w:rPr>
                <w:rFonts w:ascii="Arial" w:hAnsi="Arial" w:cs="Arial"/>
                <w:sz w:val="22"/>
              </w:rPr>
            </w:pPr>
            <w:permStart w:id="579611454" w:edGrp="everyone"/>
            <w:r>
              <w:rPr>
                <w:rFonts w:ascii="Arial" w:hAnsi="Arial" w:cs="Arial"/>
                <w:sz w:val="22"/>
              </w:rPr>
              <w:t>General Purpose outlet</w:t>
            </w:r>
            <w:permEnd w:id="579611454"/>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HBD</w:t>
            </w:r>
          </w:p>
        </w:tc>
        <w:tc>
          <w:tcPr>
            <w:tcW w:w="6102" w:type="dxa"/>
            <w:tcBorders>
              <w:left w:val="single" w:sz="4" w:space="0" w:color="auto"/>
            </w:tcBorders>
            <w:shd w:val="clear" w:color="auto" w:fill="auto"/>
            <w:vAlign w:val="center"/>
          </w:tcPr>
          <w:p w:rsidR="005F6A5A" w:rsidRPr="00AF6065" w:rsidRDefault="005B161E" w:rsidP="00AF6065">
            <w:pPr>
              <w:ind w:right="82"/>
              <w:jc w:val="left"/>
              <w:rPr>
                <w:rFonts w:ascii="Arial" w:hAnsi="Arial" w:cs="Arial"/>
                <w:sz w:val="22"/>
              </w:rPr>
            </w:pPr>
            <w:permStart w:id="916981684" w:edGrp="everyone"/>
            <w:r>
              <w:rPr>
                <w:rFonts w:ascii="Arial" w:hAnsi="Arial" w:cs="Arial"/>
                <w:sz w:val="22"/>
              </w:rPr>
              <w:t>hardboard</w:t>
            </w:r>
            <w:permEnd w:id="916981684"/>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HTR</w:t>
            </w:r>
          </w:p>
        </w:tc>
        <w:tc>
          <w:tcPr>
            <w:tcW w:w="6102" w:type="dxa"/>
            <w:tcBorders>
              <w:left w:val="single" w:sz="4" w:space="0" w:color="auto"/>
            </w:tcBorders>
            <w:shd w:val="clear" w:color="auto" w:fill="auto"/>
            <w:vAlign w:val="center"/>
          </w:tcPr>
          <w:p w:rsidR="005F6A5A" w:rsidRPr="00AF6065" w:rsidRDefault="005B161E" w:rsidP="00AF6065">
            <w:pPr>
              <w:ind w:right="82"/>
              <w:jc w:val="left"/>
              <w:rPr>
                <w:rFonts w:ascii="Arial" w:hAnsi="Arial" w:cs="Arial"/>
                <w:sz w:val="22"/>
              </w:rPr>
            </w:pPr>
            <w:permStart w:id="993335095" w:edGrp="everyone"/>
            <w:r>
              <w:rPr>
                <w:rFonts w:ascii="Arial" w:hAnsi="Arial" w:cs="Arial"/>
                <w:sz w:val="22"/>
              </w:rPr>
              <w:t>heater</w:t>
            </w:r>
            <w:permEnd w:id="993335095"/>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HWD</w:t>
            </w:r>
          </w:p>
        </w:tc>
        <w:tc>
          <w:tcPr>
            <w:tcW w:w="6102" w:type="dxa"/>
            <w:tcBorders>
              <w:left w:val="single" w:sz="4" w:space="0" w:color="auto"/>
            </w:tcBorders>
            <w:shd w:val="clear" w:color="auto" w:fill="auto"/>
            <w:vAlign w:val="center"/>
          </w:tcPr>
          <w:p w:rsidR="005F6A5A" w:rsidRPr="00AF6065" w:rsidRDefault="005B161E" w:rsidP="00AF6065">
            <w:pPr>
              <w:ind w:right="82"/>
              <w:jc w:val="left"/>
              <w:rPr>
                <w:rFonts w:ascii="Arial" w:hAnsi="Arial" w:cs="Arial"/>
                <w:sz w:val="22"/>
              </w:rPr>
            </w:pPr>
            <w:permStart w:id="451291682" w:edGrp="everyone"/>
            <w:r>
              <w:rPr>
                <w:rFonts w:ascii="Arial" w:hAnsi="Arial" w:cs="Arial"/>
                <w:sz w:val="22"/>
              </w:rPr>
              <w:t>hardwood</w:t>
            </w:r>
            <w:permEnd w:id="451291682"/>
          </w:p>
        </w:tc>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EF04C8" w:rsidRPr="00B87453" w:rsidRDefault="00EF04C8" w:rsidP="00EF04C8">
      <w:pPr>
        <w:rPr>
          <w:rFonts w:ascii="Arial" w:hAnsi="Arial" w:cs="Arial"/>
          <w:sz w:val="22"/>
          <w:szCs w:val="22"/>
        </w:rPr>
      </w:pPr>
    </w:p>
    <w:p w:rsidR="00F72FAF" w:rsidRPr="00B87453" w:rsidRDefault="00F72FAF" w:rsidP="00F72FAF">
      <w:pPr>
        <w:pStyle w:val="11CSTCPLQuestionBullet"/>
        <w:ind w:left="709" w:hanging="709"/>
      </w:pPr>
      <w:bookmarkStart w:id="22" w:name="_Ref427660534"/>
      <w:bookmarkStart w:id="23" w:name="_Ref427672491"/>
      <w:r w:rsidRPr="00B87453">
        <w:t>Why and when would you use presentation drawings</w:t>
      </w:r>
      <w:bookmarkEnd w:id="22"/>
      <w:r w:rsidRPr="00B87453">
        <w:t>?</w:t>
      </w:r>
      <w:bookmarkEnd w:id="23"/>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F63B9">
        <w:trPr>
          <w:trHeight w:val="436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4D68A7" w:rsidP="005F6A5A">
            <w:pPr>
              <w:rPr>
                <w:rFonts w:ascii="Arial" w:hAnsi="Arial" w:cs="Arial"/>
                <w:sz w:val="22"/>
                <w:szCs w:val="22"/>
              </w:rPr>
            </w:pPr>
            <w:permStart w:id="1981556944" w:edGrp="everyone"/>
            <w:r>
              <w:rPr>
                <w:rFonts w:ascii="Arial" w:hAnsi="Arial" w:cs="Arial"/>
                <w:sz w:val="22"/>
                <w:szCs w:val="22"/>
              </w:rPr>
              <w:t>P</w:t>
            </w:r>
            <w:r w:rsidR="001E41A5">
              <w:rPr>
                <w:rFonts w:ascii="Arial" w:hAnsi="Arial" w:cs="Arial"/>
                <w:sz w:val="22"/>
                <w:szCs w:val="22"/>
              </w:rPr>
              <w:t xml:space="preserve">resentation Drawings can be used to show the basic design concept of the proposed building. These plans can be used to show the building team or the client. They also can used by Government and other businesses to determine impact on the community and could also be used to show compliance or to compliment floor plans to better show the building design and concept     </w:t>
            </w:r>
            <w:permEnd w:id="1981556944"/>
          </w:p>
        </w:tc>
        <w:permStart w:id="1755662146" w:edGrp="everyone" w:displacedByCustomXml="next"/>
        <w:sdt>
          <w:sdtPr>
            <w:rPr>
              <w:rFonts w:ascii="Arial" w:hAnsi="Arial" w:cs="Arial"/>
              <w:sz w:val="44"/>
              <w:szCs w:val="44"/>
            </w:rPr>
            <w:id w:val="-19474573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55662146"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4" w:name="_Ref427672931"/>
      <w:r w:rsidRPr="00B87453">
        <w:rPr>
          <w:bCs/>
        </w:rPr>
        <w:t xml:space="preserve">Service drawings provide information about a variety of different components and equipment. In order to identify individual items, it is </w:t>
      </w:r>
      <w:r w:rsidRPr="00B87453">
        <w:rPr>
          <w:bCs/>
        </w:rPr>
        <w:lastRenderedPageBreak/>
        <w:t xml:space="preserve">usual to give them a reference number on drawings such as services layout drawings and location plans. </w:t>
      </w:r>
      <w:r w:rsidRPr="00B87453">
        <w:rPr>
          <w:bCs/>
        </w:rPr>
        <w:br/>
      </w:r>
      <w:r w:rsidRPr="00B87453">
        <w:rPr>
          <w:bCs/>
        </w:rPr>
        <w:br/>
        <w:t>What details might we expect to see from service drawings?</w:t>
      </w:r>
      <w:bookmarkEnd w:id="24"/>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F63B9">
        <w:trPr>
          <w:trHeight w:val="6293"/>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7A0E" w:rsidRDefault="001E41A5" w:rsidP="005F6A5A">
            <w:pPr>
              <w:rPr>
                <w:rFonts w:ascii="Arial" w:hAnsi="Arial" w:cs="Arial"/>
                <w:sz w:val="22"/>
                <w:szCs w:val="22"/>
              </w:rPr>
            </w:pPr>
            <w:permStart w:id="344811527" w:edGrp="everyone"/>
            <w:r>
              <w:rPr>
                <w:rFonts w:ascii="Arial" w:hAnsi="Arial" w:cs="Arial"/>
                <w:sz w:val="22"/>
                <w:szCs w:val="22"/>
              </w:rPr>
              <w:t>The services you would likely find in the service drawings would include</w:t>
            </w:r>
            <w:r w:rsidR="00287A0E">
              <w:rPr>
                <w:rFonts w:ascii="Arial" w:hAnsi="Arial" w:cs="Arial"/>
                <w:sz w:val="22"/>
                <w:szCs w:val="22"/>
              </w:rPr>
              <w:t>,</w:t>
            </w:r>
          </w:p>
          <w:p w:rsidR="00287A0E" w:rsidRDefault="00287A0E" w:rsidP="00287A0E">
            <w:pPr>
              <w:pStyle w:val="ListParagraph"/>
              <w:numPr>
                <w:ilvl w:val="0"/>
                <w:numId w:val="35"/>
              </w:numPr>
              <w:rPr>
                <w:rFonts w:ascii="Arial" w:hAnsi="Arial" w:cs="Arial"/>
                <w:sz w:val="22"/>
                <w:szCs w:val="22"/>
              </w:rPr>
            </w:pPr>
            <w:r>
              <w:rPr>
                <w:rFonts w:ascii="Arial" w:hAnsi="Arial" w:cs="Arial"/>
                <w:sz w:val="22"/>
                <w:szCs w:val="22"/>
              </w:rPr>
              <w:t>Hot and cold-water supply</w:t>
            </w:r>
          </w:p>
          <w:p w:rsidR="00287A0E" w:rsidRDefault="00287A0E" w:rsidP="00287A0E">
            <w:pPr>
              <w:pStyle w:val="ListParagraph"/>
              <w:numPr>
                <w:ilvl w:val="0"/>
                <w:numId w:val="35"/>
              </w:numPr>
              <w:rPr>
                <w:rFonts w:ascii="Arial" w:hAnsi="Arial" w:cs="Arial"/>
                <w:sz w:val="22"/>
                <w:szCs w:val="22"/>
              </w:rPr>
            </w:pPr>
            <w:r>
              <w:rPr>
                <w:rFonts w:ascii="Arial" w:hAnsi="Arial" w:cs="Arial"/>
                <w:sz w:val="22"/>
                <w:szCs w:val="22"/>
              </w:rPr>
              <w:t>Waste water drainage including sewer</w:t>
            </w:r>
          </w:p>
          <w:p w:rsidR="00287A0E" w:rsidRDefault="00287A0E" w:rsidP="00287A0E">
            <w:pPr>
              <w:pStyle w:val="ListParagraph"/>
              <w:numPr>
                <w:ilvl w:val="0"/>
                <w:numId w:val="35"/>
              </w:numPr>
              <w:rPr>
                <w:rFonts w:ascii="Arial" w:hAnsi="Arial" w:cs="Arial"/>
                <w:sz w:val="22"/>
                <w:szCs w:val="22"/>
              </w:rPr>
            </w:pPr>
            <w:r>
              <w:rPr>
                <w:rFonts w:ascii="Arial" w:hAnsi="Arial" w:cs="Arial"/>
                <w:sz w:val="22"/>
                <w:szCs w:val="22"/>
              </w:rPr>
              <w:t>Electrical wiring diagram showing locations of light, fans, switches and GPO</w:t>
            </w:r>
            <w:r w:rsidRPr="00287A0E">
              <w:rPr>
                <w:rFonts w:ascii="Arial" w:hAnsi="Arial" w:cs="Arial"/>
                <w:sz w:val="22"/>
                <w:szCs w:val="22"/>
              </w:rPr>
              <w:t xml:space="preserve"> </w:t>
            </w:r>
          </w:p>
          <w:p w:rsidR="00287A0E" w:rsidRDefault="00287A0E" w:rsidP="00287A0E">
            <w:pPr>
              <w:pStyle w:val="ListParagraph"/>
              <w:numPr>
                <w:ilvl w:val="0"/>
                <w:numId w:val="35"/>
              </w:numPr>
              <w:rPr>
                <w:rFonts w:ascii="Arial" w:hAnsi="Arial" w:cs="Arial"/>
                <w:sz w:val="22"/>
                <w:szCs w:val="22"/>
              </w:rPr>
            </w:pPr>
            <w:r>
              <w:rPr>
                <w:rFonts w:ascii="Arial" w:hAnsi="Arial" w:cs="Arial"/>
                <w:sz w:val="22"/>
                <w:szCs w:val="22"/>
              </w:rPr>
              <w:t xml:space="preserve">Air Conditioning </w:t>
            </w:r>
          </w:p>
          <w:p w:rsidR="00287A0E" w:rsidRDefault="00287A0E" w:rsidP="00287A0E">
            <w:pPr>
              <w:pStyle w:val="ListParagraph"/>
              <w:numPr>
                <w:ilvl w:val="0"/>
                <w:numId w:val="35"/>
              </w:numPr>
              <w:rPr>
                <w:rFonts w:ascii="Arial" w:hAnsi="Arial" w:cs="Arial"/>
                <w:sz w:val="22"/>
                <w:szCs w:val="22"/>
              </w:rPr>
            </w:pPr>
            <w:r>
              <w:rPr>
                <w:rFonts w:ascii="Arial" w:hAnsi="Arial" w:cs="Arial"/>
                <w:sz w:val="22"/>
                <w:szCs w:val="22"/>
              </w:rPr>
              <w:t>Toilets, vanities and sinks</w:t>
            </w:r>
          </w:p>
          <w:p w:rsidR="00287A0E" w:rsidRDefault="00287A0E" w:rsidP="00287A0E">
            <w:pPr>
              <w:pStyle w:val="ListParagraph"/>
              <w:numPr>
                <w:ilvl w:val="0"/>
                <w:numId w:val="35"/>
              </w:numPr>
              <w:rPr>
                <w:rFonts w:ascii="Arial" w:hAnsi="Arial" w:cs="Arial"/>
                <w:sz w:val="22"/>
                <w:szCs w:val="22"/>
              </w:rPr>
            </w:pPr>
            <w:r>
              <w:rPr>
                <w:rFonts w:ascii="Arial" w:hAnsi="Arial" w:cs="Arial"/>
                <w:sz w:val="22"/>
                <w:szCs w:val="22"/>
              </w:rPr>
              <w:t>Telecommunication points</w:t>
            </w:r>
          </w:p>
          <w:p w:rsidR="00287A0E" w:rsidRDefault="00287A0E" w:rsidP="00287A0E">
            <w:pPr>
              <w:pStyle w:val="ListParagraph"/>
              <w:numPr>
                <w:ilvl w:val="0"/>
                <w:numId w:val="35"/>
              </w:numPr>
              <w:rPr>
                <w:rFonts w:ascii="Arial" w:hAnsi="Arial" w:cs="Arial"/>
                <w:sz w:val="22"/>
                <w:szCs w:val="22"/>
              </w:rPr>
            </w:pPr>
            <w:r>
              <w:rPr>
                <w:rFonts w:ascii="Arial" w:hAnsi="Arial" w:cs="Arial"/>
                <w:sz w:val="22"/>
                <w:szCs w:val="22"/>
              </w:rPr>
              <w:t xml:space="preserve">Smoke detectors  </w:t>
            </w:r>
          </w:p>
          <w:p w:rsidR="00287A0E" w:rsidRDefault="00287A0E" w:rsidP="00287A0E">
            <w:pPr>
              <w:pStyle w:val="ListParagraph"/>
              <w:numPr>
                <w:ilvl w:val="0"/>
                <w:numId w:val="35"/>
              </w:numPr>
              <w:rPr>
                <w:rFonts w:ascii="Arial" w:hAnsi="Arial" w:cs="Arial"/>
                <w:sz w:val="22"/>
                <w:szCs w:val="22"/>
              </w:rPr>
            </w:pPr>
            <w:r>
              <w:rPr>
                <w:rFonts w:ascii="Arial" w:hAnsi="Arial" w:cs="Arial"/>
                <w:sz w:val="22"/>
                <w:szCs w:val="22"/>
              </w:rPr>
              <w:t>A</w:t>
            </w:r>
            <w:r w:rsidRPr="00287A0E">
              <w:rPr>
                <w:rFonts w:ascii="Arial" w:hAnsi="Arial" w:cs="Arial"/>
                <w:sz w:val="22"/>
                <w:szCs w:val="22"/>
              </w:rPr>
              <w:t xml:space="preserve">larms </w:t>
            </w:r>
          </w:p>
          <w:p w:rsidR="00287A0E" w:rsidRPr="00287A0E" w:rsidRDefault="00287A0E" w:rsidP="00287A0E">
            <w:pPr>
              <w:pStyle w:val="ListParagraph"/>
              <w:numPr>
                <w:ilvl w:val="0"/>
                <w:numId w:val="35"/>
              </w:numPr>
              <w:rPr>
                <w:rFonts w:ascii="Arial" w:hAnsi="Arial" w:cs="Arial"/>
                <w:sz w:val="22"/>
                <w:szCs w:val="22"/>
              </w:rPr>
            </w:pPr>
            <w:r>
              <w:rPr>
                <w:rFonts w:ascii="Arial" w:hAnsi="Arial" w:cs="Arial"/>
                <w:sz w:val="22"/>
                <w:szCs w:val="22"/>
              </w:rPr>
              <w:t xml:space="preserve">Ventilation </w:t>
            </w:r>
          </w:p>
          <w:p w:rsidR="005F6A5A" w:rsidRPr="00287A0E" w:rsidRDefault="00287A0E" w:rsidP="00287A0E">
            <w:pPr>
              <w:pStyle w:val="ListParagraph"/>
              <w:numPr>
                <w:ilvl w:val="0"/>
                <w:numId w:val="35"/>
              </w:numPr>
              <w:rPr>
                <w:rFonts w:ascii="Arial" w:hAnsi="Arial" w:cs="Arial"/>
                <w:sz w:val="22"/>
                <w:szCs w:val="22"/>
              </w:rPr>
            </w:pPr>
            <w:r>
              <w:rPr>
                <w:rFonts w:ascii="Arial" w:hAnsi="Arial" w:cs="Arial"/>
                <w:sz w:val="22"/>
                <w:szCs w:val="22"/>
              </w:rPr>
              <w:t xml:space="preserve">Heating   </w:t>
            </w:r>
            <w:r w:rsidRPr="00287A0E">
              <w:rPr>
                <w:rFonts w:ascii="Arial" w:hAnsi="Arial" w:cs="Arial"/>
                <w:sz w:val="22"/>
                <w:szCs w:val="22"/>
              </w:rPr>
              <w:t xml:space="preserve"> </w:t>
            </w:r>
          </w:p>
          <w:permEnd w:id="344811527"/>
          <w:p w:rsidR="005F6A5A" w:rsidRPr="00B87453" w:rsidRDefault="005F6A5A" w:rsidP="005F6A5A">
            <w:pPr>
              <w:rPr>
                <w:rFonts w:ascii="Arial" w:hAnsi="Arial" w:cs="Arial"/>
                <w:sz w:val="22"/>
                <w:szCs w:val="22"/>
              </w:rPr>
            </w:pPr>
          </w:p>
        </w:tc>
        <w:permStart w:id="2009930159" w:edGrp="everyone" w:displacedByCustomXml="next"/>
        <w:sdt>
          <w:sdtPr>
            <w:rPr>
              <w:rFonts w:ascii="Arial" w:hAnsi="Arial" w:cs="Arial"/>
              <w:sz w:val="44"/>
              <w:szCs w:val="44"/>
            </w:rPr>
            <w:id w:val="171770837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09930159" w:displacedByCustomXml="prev"/>
      </w:tr>
    </w:tbl>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5" w:name="_Ref427673092"/>
      <w:r w:rsidRPr="00B87453">
        <w:t>What are working drawings? What do they record?</w:t>
      </w:r>
      <w:bookmarkEnd w:id="25"/>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D4408" w:rsidP="005F6A5A">
            <w:pPr>
              <w:rPr>
                <w:rFonts w:ascii="Arial" w:hAnsi="Arial" w:cs="Arial"/>
                <w:sz w:val="22"/>
                <w:szCs w:val="22"/>
              </w:rPr>
            </w:pPr>
            <w:permStart w:id="856170792" w:edGrp="everyone"/>
            <w:r>
              <w:rPr>
                <w:rFonts w:ascii="Arial" w:hAnsi="Arial" w:cs="Arial"/>
                <w:sz w:val="22"/>
                <w:szCs w:val="22"/>
              </w:rPr>
              <w:t>Working drawings are com</w:t>
            </w:r>
            <w:r w:rsidR="00134490">
              <w:rPr>
                <w:rFonts w:ascii="Arial" w:hAnsi="Arial" w:cs="Arial"/>
                <w:sz w:val="22"/>
                <w:szCs w:val="22"/>
              </w:rPr>
              <w:t>p</w:t>
            </w:r>
            <w:r>
              <w:rPr>
                <w:rFonts w:ascii="Arial" w:hAnsi="Arial" w:cs="Arial"/>
                <w:sz w:val="22"/>
                <w:szCs w:val="22"/>
              </w:rPr>
              <w:t xml:space="preserve">lete set of drawings used for the construction of a building. They should provide enough information to build the structure </w:t>
            </w:r>
            <w:r w:rsidR="00134490">
              <w:rPr>
                <w:rFonts w:ascii="Arial" w:hAnsi="Arial" w:cs="Arial"/>
                <w:sz w:val="22"/>
                <w:szCs w:val="22"/>
              </w:rPr>
              <w:t xml:space="preserve">without the need for additional information   </w:t>
            </w:r>
            <w:permEnd w:id="856170792"/>
          </w:p>
        </w:tc>
        <w:permStart w:id="788214084" w:edGrp="everyone" w:displacedByCustomXml="next"/>
        <w:sdt>
          <w:sdtPr>
            <w:rPr>
              <w:rFonts w:ascii="Arial" w:hAnsi="Arial" w:cs="Arial"/>
              <w:sz w:val="44"/>
              <w:szCs w:val="44"/>
            </w:rPr>
            <w:id w:val="164793778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88214084" w:displacedByCustomXml="prev"/>
      </w:tr>
    </w:tbl>
    <w:p w:rsidR="00F72FAF" w:rsidRPr="00B87453" w:rsidRDefault="00F72FAF" w:rsidP="00D74546">
      <w:pPr>
        <w:rPr>
          <w:rFonts w:ascii="Arial" w:hAnsi="Arial" w:cs="Arial"/>
          <w:sz w:val="22"/>
          <w:szCs w:val="22"/>
        </w:rPr>
      </w:pPr>
    </w:p>
    <w:p w:rsidR="00FC71A9" w:rsidRPr="00B87453" w:rsidRDefault="00FC71A9" w:rsidP="00D74546">
      <w:pPr>
        <w:rPr>
          <w:rFonts w:ascii="Arial" w:hAnsi="Arial" w:cs="Arial"/>
          <w:sz w:val="22"/>
          <w:szCs w:val="22"/>
        </w:rPr>
      </w:pPr>
    </w:p>
    <w:p w:rsidR="00F72FAF" w:rsidRPr="00B87453" w:rsidRDefault="00F72FAF" w:rsidP="00F72FAF">
      <w:pPr>
        <w:pStyle w:val="11CSTCPLQuestionBullet"/>
        <w:ind w:left="709" w:hanging="709"/>
      </w:pPr>
      <w:bookmarkStart w:id="26" w:name="_Ref427673094"/>
      <w:r w:rsidRPr="00B87453">
        <w:rPr>
          <w:bCs/>
        </w:rPr>
        <w:t>What is an isometric view</w:t>
      </w:r>
      <w:r w:rsidRPr="00B87453">
        <w:t>?</w:t>
      </w:r>
      <w:bookmarkEnd w:id="26"/>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300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134490" w:rsidP="005F6A5A">
            <w:pPr>
              <w:rPr>
                <w:rFonts w:ascii="Arial" w:hAnsi="Arial" w:cs="Arial"/>
                <w:sz w:val="22"/>
                <w:szCs w:val="22"/>
              </w:rPr>
            </w:pPr>
            <w:permStart w:id="709063384" w:edGrp="everyone"/>
            <w:r>
              <w:rPr>
                <w:rFonts w:ascii="Arial" w:hAnsi="Arial" w:cs="Arial"/>
                <w:sz w:val="22"/>
                <w:szCs w:val="22"/>
              </w:rPr>
              <w:t xml:space="preserve">An Isometric </w:t>
            </w:r>
            <w:r w:rsidR="00A23B9E">
              <w:rPr>
                <w:rFonts w:ascii="Arial" w:hAnsi="Arial" w:cs="Arial"/>
                <w:sz w:val="22"/>
                <w:szCs w:val="22"/>
              </w:rPr>
              <w:t>drawing is</w:t>
            </w:r>
            <w:r>
              <w:rPr>
                <w:rFonts w:ascii="Arial" w:hAnsi="Arial" w:cs="Arial"/>
                <w:sz w:val="22"/>
                <w:szCs w:val="22"/>
              </w:rPr>
              <w:t xml:space="preserve"> a drawing showing three sides of an object.</w:t>
            </w:r>
            <w:r w:rsidR="00A23B9E">
              <w:rPr>
                <w:rFonts w:ascii="Arial" w:hAnsi="Arial" w:cs="Arial"/>
                <w:sz w:val="22"/>
                <w:szCs w:val="22"/>
              </w:rPr>
              <w:t xml:space="preserve"> </w:t>
            </w:r>
            <w:r>
              <w:rPr>
                <w:rFonts w:ascii="Arial" w:hAnsi="Arial" w:cs="Arial"/>
                <w:sz w:val="22"/>
                <w:szCs w:val="22"/>
              </w:rPr>
              <w:t xml:space="preserve"> </w:t>
            </w:r>
            <w:r w:rsidR="00A23B9E" w:rsidRPr="00A23B9E">
              <w:rPr>
                <w:rFonts w:ascii="Arial" w:hAnsi="Arial" w:cs="Arial"/>
                <w:sz w:val="22"/>
                <w:szCs w:val="22"/>
              </w:rPr>
              <w:t>Isometric’ means</w:t>
            </w:r>
            <w:r w:rsidR="00A23B9E">
              <w:rPr>
                <w:rFonts w:ascii="Arial" w:hAnsi="Arial" w:cs="Arial"/>
                <w:sz w:val="22"/>
                <w:szCs w:val="22"/>
              </w:rPr>
              <w:t xml:space="preserve"> equal measure,</w:t>
            </w:r>
            <w:r w:rsidR="00A23B9E" w:rsidRPr="00A23B9E">
              <w:rPr>
                <w:rFonts w:ascii="Arial" w:hAnsi="Arial" w:cs="Arial"/>
                <w:sz w:val="22"/>
                <w:szCs w:val="22"/>
              </w:rPr>
              <w:t xml:space="preserve"> that is the three lines defining the three faces or planes produce three equal angles using vertical lines, and horizontal lines at 30 degrees to the horizontal</w:t>
            </w:r>
            <w:r w:rsidR="00A23B9E">
              <w:rPr>
                <w:rFonts w:ascii="Arial" w:hAnsi="Arial" w:cs="Arial"/>
                <w:sz w:val="22"/>
                <w:szCs w:val="22"/>
              </w:rPr>
              <w:t>. They will also be generally drawn in the same scale</w:t>
            </w:r>
            <w:r>
              <w:rPr>
                <w:rFonts w:ascii="Arial" w:hAnsi="Arial" w:cs="Arial"/>
                <w:sz w:val="22"/>
                <w:szCs w:val="22"/>
              </w:rPr>
              <w:t xml:space="preserve"> </w:t>
            </w:r>
            <w:r w:rsidR="00A23B9E">
              <w:rPr>
                <w:rFonts w:ascii="Arial" w:hAnsi="Arial" w:cs="Arial"/>
                <w:sz w:val="22"/>
                <w:szCs w:val="22"/>
              </w:rPr>
              <w:t>used for section and elevation drawings</w:t>
            </w:r>
            <w:r w:rsidR="009B19AC">
              <w:rPr>
                <w:rFonts w:ascii="Arial" w:hAnsi="Arial" w:cs="Arial"/>
                <w:sz w:val="22"/>
                <w:szCs w:val="22"/>
              </w:rPr>
              <w:t>. An isometric vie</w:t>
            </w:r>
            <w:r w:rsidR="004D1AA8">
              <w:rPr>
                <w:rFonts w:ascii="Arial" w:hAnsi="Arial" w:cs="Arial"/>
                <w:sz w:val="22"/>
                <w:szCs w:val="22"/>
              </w:rPr>
              <w:t>w</w:t>
            </w:r>
            <w:r w:rsidR="009B19AC">
              <w:rPr>
                <w:rFonts w:ascii="Arial" w:hAnsi="Arial" w:cs="Arial"/>
                <w:sz w:val="22"/>
                <w:szCs w:val="22"/>
              </w:rPr>
              <w:t xml:space="preserve"> provides the same view would see from the naked eye or camera </w:t>
            </w:r>
            <w:r>
              <w:rPr>
                <w:rFonts w:ascii="Arial" w:hAnsi="Arial" w:cs="Arial"/>
                <w:sz w:val="22"/>
                <w:szCs w:val="22"/>
              </w:rPr>
              <w:t xml:space="preserve">   </w:t>
            </w:r>
            <w:permEnd w:id="709063384"/>
          </w:p>
        </w:tc>
        <w:permStart w:id="1468942849" w:edGrp="everyone" w:displacedByCustomXml="next"/>
        <w:sdt>
          <w:sdtPr>
            <w:rPr>
              <w:rFonts w:ascii="Arial" w:hAnsi="Arial" w:cs="Arial"/>
              <w:sz w:val="44"/>
              <w:szCs w:val="44"/>
            </w:rPr>
            <w:id w:val="7551654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68942849"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7" w:name="_Ref427673095"/>
      <w:r w:rsidRPr="00B87453">
        <w:rPr>
          <w:bCs/>
        </w:rPr>
        <w:t>Sketch a concrete block in isometric view.</w:t>
      </w:r>
      <w:bookmarkEnd w:id="2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8A0610">
        <w:trPr>
          <w:trHeight w:val="567"/>
        </w:trPr>
        <w:tc>
          <w:tcPr>
            <w:tcW w:w="1027" w:type="dxa"/>
            <w:tcBorders>
              <w:top w:val="nil"/>
              <w:left w:val="nil"/>
              <w:bottom w:val="nil"/>
              <w:right w:val="nil"/>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nil"/>
              <w:left w:val="nil"/>
              <w:bottom w:val="nil"/>
              <w:right w:val="nil"/>
            </w:tcBorders>
          </w:tcPr>
          <w:p w:rsidR="005F6A5A" w:rsidRPr="00B87453" w:rsidRDefault="005F6A5A" w:rsidP="005F6A5A">
            <w:pPr>
              <w:rPr>
                <w:rFonts w:ascii="Arial" w:hAnsi="Arial" w:cs="Arial"/>
                <w:sz w:val="22"/>
                <w:szCs w:val="22"/>
              </w:rPr>
            </w:pPr>
          </w:p>
        </w:tc>
        <w:permStart w:id="140212065" w:edGrp="everyone" w:displacedByCustomXml="next"/>
        <w:sdt>
          <w:sdtPr>
            <w:rPr>
              <w:rFonts w:ascii="Arial" w:hAnsi="Arial" w:cs="Arial"/>
              <w:sz w:val="44"/>
              <w:szCs w:val="44"/>
            </w:rPr>
            <w:id w:val="276071030"/>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0212065" w:displacedByCustomXml="prev"/>
      </w:tr>
    </w:tbl>
    <w:p w:rsidR="008A0610" w:rsidRPr="008A0610" w:rsidRDefault="008A0610" w:rsidP="00F72FAF">
      <w:pPr>
        <w:rPr>
          <w:rFonts w:ascii="Arial" w:hAnsi="Arial" w:cs="Arial"/>
          <w:b/>
          <w:sz w:val="22"/>
          <w:szCs w:val="22"/>
        </w:rPr>
      </w:pPr>
    </w:p>
    <w:p w:rsidR="00CA35F0" w:rsidRPr="00B87453" w:rsidRDefault="00F72FAF" w:rsidP="00F72FAF">
      <w:r w:rsidRPr="00B87453">
        <w:rPr>
          <w:noProof/>
          <w:lang w:eastAsia="en-AU"/>
        </w:rPr>
        <mc:AlternateContent>
          <mc:Choice Requires="wps">
            <w:drawing>
              <wp:inline distT="0" distB="0" distL="0" distR="0">
                <wp:extent cx="5743575" cy="2838893"/>
                <wp:effectExtent l="0" t="0" r="28575" b="19050"/>
                <wp:docPr id="82" name="Text Box 82"/>
                <wp:cNvGraphicFramePr/>
                <a:graphic xmlns:a="http://schemas.openxmlformats.org/drawingml/2006/main">
                  <a:graphicData uri="http://schemas.microsoft.com/office/word/2010/wordprocessingShape">
                    <wps:wsp>
                      <wps:cNvSpPr txBox="1"/>
                      <wps:spPr>
                        <a:xfrm>
                          <a:off x="0" y="0"/>
                          <a:ext cx="5743575" cy="28388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954497336" w:edGrp="everyone" w:displacedByCustomXml="next"/>
                          <w:sdt>
                            <w:sdtPr>
                              <w:rPr>
                                <w:rFonts w:ascii="Arial" w:hAnsi="Arial" w:cs="Arial"/>
                                <w:sz w:val="22"/>
                              </w:rPr>
                              <w:id w:val="403727663"/>
                              <w:picture/>
                            </w:sdtPr>
                            <w:sdtContent>
                              <w:p w:rsidR="004D1AA8" w:rsidRPr="00015C97" w:rsidRDefault="004D1AA8">
                                <w:pPr>
                                  <w:rPr>
                                    <w:rFonts w:ascii="Arial" w:hAnsi="Arial" w:cs="Arial"/>
                                    <w:sz w:val="22"/>
                                  </w:rPr>
                                </w:pPr>
                                <w:r>
                                  <w:rPr>
                                    <w:rFonts w:ascii="Arial" w:hAnsi="Arial" w:cs="Arial"/>
                                    <w:noProof/>
                                    <w:sz w:val="22"/>
                                    <w:lang w:eastAsia="en-AU"/>
                                  </w:rPr>
                                  <w:drawing>
                                    <wp:inline distT="0" distB="0" distL="0" distR="0">
                                      <wp:extent cx="2701787" cy="4450003"/>
                                      <wp:effectExtent l="2222" t="0" r="6033" b="6032"/>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a:fillRect/>
                                              </a:stretch>
                                            </pic:blipFill>
                                            <pic:spPr bwMode="auto">
                                              <a:xfrm rot="16200000">
                                                <a:off x="0" y="0"/>
                                                <a:ext cx="2705565" cy="4456225"/>
                                              </a:xfrm>
                                              <a:prstGeom prst="rect">
                                                <a:avLst/>
                                              </a:prstGeom>
                                              <a:noFill/>
                                              <a:ln>
                                                <a:noFill/>
                                              </a:ln>
                                            </pic:spPr>
                                          </pic:pic>
                                        </a:graphicData>
                                      </a:graphic>
                                    </wp:inline>
                                  </w:drawing>
                                </w:r>
                              </w:p>
                            </w:sdtContent>
                          </w:sdt>
                          <w:permEnd w:id="954497336"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82" o:spid="_x0000_s1026" type="#_x0000_t202" style="width:452.25pt;height:2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" fillcolor="white [3201]" strokeweight=".5pt">
                <v:textbox>
                  <w:txbxContent>
                    <w:permStart w:id="954497336" w:edGrp="everyone" w:displacedByCustomXml="next"/>
                    <w:sdt>
                      <w:sdtPr>
                        <w:rPr>
                          <w:rFonts w:ascii="Arial" w:hAnsi="Arial" w:cs="Arial"/>
                          <w:sz w:val="22"/>
                        </w:rPr>
                        <w:id w:val="403727663"/>
                        <w:picture/>
                      </w:sdtPr>
                      <w:sdtContent>
                        <w:p w:rsidR="004D1AA8" w:rsidRPr="00015C97" w:rsidRDefault="004D1AA8">
                          <w:pPr>
                            <w:rPr>
                              <w:rFonts w:ascii="Arial" w:hAnsi="Arial" w:cs="Arial"/>
                              <w:sz w:val="22"/>
                            </w:rPr>
                          </w:pPr>
                          <w:r>
                            <w:rPr>
                              <w:rFonts w:ascii="Arial" w:hAnsi="Arial" w:cs="Arial"/>
                              <w:noProof/>
                              <w:sz w:val="22"/>
                              <w:lang w:eastAsia="en-AU"/>
                            </w:rPr>
                            <w:drawing>
                              <wp:inline distT="0" distB="0" distL="0" distR="0">
                                <wp:extent cx="2701787" cy="4450003"/>
                                <wp:effectExtent l="2222" t="0" r="6033" b="6032"/>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a:fillRect/>
                                        </a:stretch>
                                      </pic:blipFill>
                                      <pic:spPr bwMode="auto">
                                        <a:xfrm rot="16200000">
                                          <a:off x="0" y="0"/>
                                          <a:ext cx="2705565" cy="4456225"/>
                                        </a:xfrm>
                                        <a:prstGeom prst="rect">
                                          <a:avLst/>
                                        </a:prstGeom>
                                        <a:noFill/>
                                        <a:ln>
                                          <a:noFill/>
                                        </a:ln>
                                      </pic:spPr>
                                    </pic:pic>
                                  </a:graphicData>
                                </a:graphic>
                              </wp:inline>
                            </w:drawing>
                          </w:r>
                        </w:p>
                      </w:sdtContent>
                    </w:sdt>
                    <w:permEnd w:id="954497336" w:displacedByCustomXml="prev"/>
                  </w:txbxContent>
                </v:textbox>
                <w10:anchorlock/>
              </v:shape>
            </w:pict>
          </mc:Fallback>
        </mc:AlternateContent>
      </w:r>
    </w:p>
    <w:p w:rsidR="00FC71A9" w:rsidRPr="00B87453" w:rsidRDefault="00FC71A9" w:rsidP="00F72FAF"/>
    <w:p w:rsidR="00CA35F0" w:rsidRPr="00B87453" w:rsidRDefault="00CA35F0" w:rsidP="00CA35F0">
      <w:pPr>
        <w:pStyle w:val="11CSTCPLQuestionBullet"/>
        <w:ind w:left="709" w:hanging="709"/>
      </w:pPr>
      <w:bookmarkStart w:id="28" w:name="_Ref427673106"/>
      <w:r w:rsidRPr="00B87453">
        <w:rPr>
          <w:bCs/>
        </w:rPr>
        <w:t>What is the purpose of perspective projection and representation in drawing of architectural buildings and edifices</w:t>
      </w:r>
      <w:r w:rsidRPr="00B87453">
        <w:t>?</w:t>
      </w:r>
      <w:bookmarkEnd w:id="28"/>
    </w:p>
    <w:p w:rsidR="00CA35F0" w:rsidRPr="00B87453" w:rsidRDefault="00CA35F0" w:rsidP="00CA35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635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15517" w:rsidRPr="00D15517" w:rsidRDefault="009F3EAC" w:rsidP="00D15517">
            <w:pPr>
              <w:rPr>
                <w:rFonts w:ascii="Arial" w:hAnsi="Arial" w:cs="Arial"/>
                <w:sz w:val="22"/>
                <w:szCs w:val="22"/>
              </w:rPr>
            </w:pPr>
            <w:permStart w:id="218190136" w:edGrp="everyone"/>
            <w:r>
              <w:rPr>
                <w:rFonts w:ascii="Arial" w:hAnsi="Arial" w:cs="Arial"/>
                <w:sz w:val="22"/>
                <w:szCs w:val="22"/>
              </w:rPr>
              <w:t xml:space="preserve">The purpose </w:t>
            </w:r>
            <w:r w:rsidR="006662D7">
              <w:rPr>
                <w:rFonts w:ascii="Arial" w:hAnsi="Arial" w:cs="Arial"/>
                <w:sz w:val="22"/>
                <w:szCs w:val="22"/>
              </w:rPr>
              <w:t>of perspective</w:t>
            </w:r>
            <w:r>
              <w:rPr>
                <w:rFonts w:ascii="Arial" w:hAnsi="Arial" w:cs="Arial"/>
                <w:sz w:val="22"/>
                <w:szCs w:val="22"/>
              </w:rPr>
              <w:t xml:space="preserve"> is to show </w:t>
            </w:r>
            <w:r w:rsidR="00D15517" w:rsidRPr="00D15517">
              <w:rPr>
                <w:rFonts w:ascii="Arial" w:hAnsi="Arial" w:cs="Arial"/>
                <w:sz w:val="22"/>
                <w:szCs w:val="22"/>
              </w:rPr>
              <w:t>Different aspects of drawings are used to visually represent three-dimensional objects in two dimensions in technical and engineering drawings. These drawings are more complex and show section views and different projections.</w:t>
            </w:r>
          </w:p>
          <w:p w:rsidR="005F6A5A" w:rsidRPr="00B87453" w:rsidRDefault="006662D7" w:rsidP="005F6A5A">
            <w:pPr>
              <w:rPr>
                <w:rFonts w:ascii="Arial" w:hAnsi="Arial" w:cs="Arial"/>
                <w:sz w:val="22"/>
                <w:szCs w:val="22"/>
              </w:rPr>
            </w:pPr>
            <w:r>
              <w:rPr>
                <w:rFonts w:ascii="Arial" w:hAnsi="Arial" w:cs="Arial"/>
                <w:sz w:val="22"/>
                <w:szCs w:val="22"/>
              </w:rPr>
              <w:t xml:space="preserve"> </w:t>
            </w:r>
            <w:permEnd w:id="218190136"/>
          </w:p>
        </w:tc>
        <w:permStart w:id="1307722531" w:edGrp="everyone" w:displacedByCustomXml="next"/>
        <w:sdt>
          <w:sdtPr>
            <w:rPr>
              <w:rFonts w:ascii="Arial" w:hAnsi="Arial" w:cs="Arial"/>
              <w:sz w:val="44"/>
              <w:szCs w:val="44"/>
            </w:rPr>
            <w:id w:val="-18836943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07722531" w:displacedByCustomXml="prev"/>
      </w:tr>
    </w:tbl>
    <w:p w:rsidR="00CA35F0" w:rsidRPr="00B87453" w:rsidRDefault="00CA35F0" w:rsidP="00CA35F0">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29" w:name="_Ref427673389"/>
      <w:r w:rsidRPr="00B87453">
        <w:rPr>
          <w:bCs/>
          <w:iCs/>
        </w:rPr>
        <w:t>What is a topographical survey</w:t>
      </w:r>
      <w:r w:rsidRPr="00B87453">
        <w:t>?</w:t>
      </w:r>
      <w:bookmarkEnd w:id="29"/>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493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662D7" w:rsidP="005F6A5A">
            <w:pPr>
              <w:rPr>
                <w:rFonts w:ascii="Arial" w:hAnsi="Arial" w:cs="Arial"/>
                <w:sz w:val="22"/>
                <w:szCs w:val="22"/>
              </w:rPr>
            </w:pPr>
            <w:permStart w:id="884738392" w:edGrp="everyone"/>
            <w:r w:rsidRPr="006662D7">
              <w:rPr>
                <w:rFonts w:ascii="Arial" w:hAnsi="Arial" w:cs="Arial"/>
                <w:sz w:val="22"/>
                <w:szCs w:val="22"/>
              </w:rPr>
              <w:t>Topographic Surveys are used to identify and map the contours of the ground and existing features on the surface of the earth or slightly above or below the earth's surface (i.e. trees, buildings, streets, walkways, manholes, utility poles, retaining walls, etc.).</w:t>
            </w:r>
            <w:permEnd w:id="884738392"/>
          </w:p>
        </w:tc>
        <w:permStart w:id="5969870" w:edGrp="everyone" w:displacedByCustomXml="next"/>
        <w:sdt>
          <w:sdtPr>
            <w:rPr>
              <w:rFonts w:ascii="Arial" w:hAnsi="Arial" w:cs="Arial"/>
              <w:sz w:val="44"/>
              <w:szCs w:val="44"/>
            </w:rPr>
            <w:id w:val="-11783364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969870" w:displacedByCustomXml="prev"/>
      </w:tr>
    </w:tbl>
    <w:p w:rsidR="00FC71A9" w:rsidRPr="00B87453" w:rsidRDefault="00FC71A9" w:rsidP="00FC71A9">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0" w:name="_Ref427673390"/>
      <w:r w:rsidRPr="00B87453">
        <w:rPr>
          <w:bCs/>
          <w:iCs/>
        </w:rPr>
        <w:t>What is an ecological survey</w:t>
      </w:r>
      <w:r w:rsidRPr="00B87453">
        <w:t>?</w:t>
      </w:r>
      <w:bookmarkEnd w:id="30"/>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487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shd w:val="clear" w:color="auto" w:fill="auto"/>
          </w:tcPr>
          <w:p w:rsidR="005F6A5A" w:rsidRPr="00B87453" w:rsidRDefault="006662D7" w:rsidP="005F6A5A">
            <w:pPr>
              <w:rPr>
                <w:rFonts w:ascii="Arial" w:hAnsi="Arial" w:cs="Arial"/>
                <w:sz w:val="22"/>
                <w:szCs w:val="22"/>
              </w:rPr>
            </w:pPr>
            <w:permStart w:id="954159117" w:edGrp="everyone"/>
            <w:r>
              <w:rPr>
                <w:rFonts w:ascii="Arial" w:hAnsi="Arial" w:cs="Arial"/>
                <w:sz w:val="22"/>
                <w:szCs w:val="22"/>
              </w:rPr>
              <w:t xml:space="preserve">An ecological survey </w:t>
            </w:r>
            <w:r w:rsidR="000F1995">
              <w:rPr>
                <w:rFonts w:ascii="Arial" w:hAnsi="Arial" w:cs="Arial"/>
                <w:sz w:val="22"/>
                <w:szCs w:val="22"/>
              </w:rPr>
              <w:t xml:space="preserve">will identify the habitats and species that currently exist within the area. </w:t>
            </w:r>
            <w:r w:rsidR="000F1995" w:rsidRPr="000F1995">
              <w:rPr>
                <w:rFonts w:ascii="Arial" w:hAnsi="Arial" w:cs="Arial"/>
                <w:sz w:val="22"/>
                <w:szCs w:val="22"/>
              </w:rPr>
              <w:t>Most development</w:t>
            </w:r>
            <w:r w:rsidR="000F1995">
              <w:rPr>
                <w:rFonts w:ascii="Arial" w:hAnsi="Arial" w:cs="Arial"/>
                <w:sz w:val="22"/>
                <w:szCs w:val="22"/>
              </w:rPr>
              <w:t>s</w:t>
            </w:r>
            <w:r w:rsidR="000F1995" w:rsidRPr="000F1995">
              <w:rPr>
                <w:rFonts w:ascii="Arial" w:hAnsi="Arial" w:cs="Arial"/>
                <w:sz w:val="22"/>
                <w:szCs w:val="22"/>
              </w:rPr>
              <w:t xml:space="preserve"> have the potential to impact on the local biodiversity of the </w:t>
            </w:r>
            <w:r w:rsidR="000F1995">
              <w:rPr>
                <w:rFonts w:ascii="Arial" w:hAnsi="Arial" w:cs="Arial"/>
                <w:sz w:val="22"/>
                <w:szCs w:val="22"/>
              </w:rPr>
              <w:t xml:space="preserve">construction </w:t>
            </w:r>
            <w:r w:rsidR="000F1995" w:rsidRPr="000F1995">
              <w:rPr>
                <w:rFonts w:ascii="Arial" w:hAnsi="Arial" w:cs="Arial"/>
                <w:sz w:val="22"/>
                <w:szCs w:val="22"/>
              </w:rPr>
              <w:t>site either through the direct loss of habitats, the reduction in the value of the habitat or the ability of the habitat to support the species that depend on them</w:t>
            </w:r>
            <w:r w:rsidR="000F1995">
              <w:rPr>
                <w:rFonts w:ascii="Arial" w:hAnsi="Arial" w:cs="Arial"/>
                <w:sz w:val="22"/>
                <w:szCs w:val="22"/>
              </w:rPr>
              <w:t xml:space="preserve">. By identifying any ecological concerns in the area appropriated action can incorporated into the project sooner rather than later and may avoid construction or approval delays </w:t>
            </w:r>
            <w:permEnd w:id="954159117"/>
          </w:p>
        </w:tc>
        <w:permStart w:id="929910560" w:edGrp="everyone" w:displacedByCustomXml="next"/>
        <w:sdt>
          <w:sdtPr>
            <w:rPr>
              <w:rFonts w:ascii="Arial" w:hAnsi="Arial" w:cs="Arial"/>
              <w:sz w:val="44"/>
              <w:szCs w:val="44"/>
            </w:rPr>
            <w:id w:val="-17757807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29910560" w:displacedByCustomXml="prev"/>
      </w:tr>
    </w:tbl>
    <w:p w:rsidR="00FC71A9" w:rsidRPr="00B87453" w:rsidRDefault="00FC71A9" w:rsidP="00FC71A9">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1" w:name="_Ref427673633"/>
      <w:r w:rsidRPr="00B87453">
        <w:rPr>
          <w:bCs/>
          <w:iCs/>
        </w:rPr>
        <w:t>What is significant to keep in mind when developing the Schedule of Quantities (also known as a Bill of Quantities)</w:t>
      </w:r>
      <w:r w:rsidRPr="00B87453">
        <w:t>?</w:t>
      </w:r>
      <w:bookmarkEnd w:id="31"/>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623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19AC" w:rsidRPr="009B19AC" w:rsidRDefault="009B19AC" w:rsidP="009B19AC">
            <w:pPr>
              <w:rPr>
                <w:rFonts w:ascii="Arial" w:hAnsi="Arial" w:cs="Arial"/>
                <w:sz w:val="22"/>
                <w:szCs w:val="22"/>
              </w:rPr>
            </w:pPr>
            <w:permStart w:id="748492124" w:edGrp="everyone"/>
            <w:r w:rsidRPr="009B19AC">
              <w:rPr>
                <w:rFonts w:ascii="Arial" w:hAnsi="Arial" w:cs="Arial"/>
                <w:sz w:val="22"/>
                <w:szCs w:val="22"/>
              </w:rPr>
              <w:t>To</w:t>
            </w:r>
            <w:r>
              <w:rPr>
                <w:rFonts w:ascii="Arial" w:hAnsi="Arial" w:cs="Arial"/>
                <w:sz w:val="22"/>
                <w:szCs w:val="22"/>
              </w:rPr>
              <w:t xml:space="preserve"> develop a detailed schedule of quantities you will require the following information to draw from  </w:t>
            </w:r>
          </w:p>
          <w:p w:rsidR="009B19AC" w:rsidRPr="00A30487" w:rsidRDefault="009B19AC" w:rsidP="00A30487">
            <w:pPr>
              <w:pStyle w:val="ListParagraph"/>
              <w:numPr>
                <w:ilvl w:val="0"/>
                <w:numId w:val="35"/>
              </w:numPr>
              <w:rPr>
                <w:rFonts w:ascii="Arial" w:hAnsi="Arial" w:cs="Arial"/>
                <w:sz w:val="22"/>
                <w:szCs w:val="22"/>
              </w:rPr>
            </w:pPr>
            <w:r w:rsidRPr="00A30487">
              <w:rPr>
                <w:rFonts w:ascii="Arial" w:hAnsi="Arial" w:cs="Arial"/>
                <w:sz w:val="22"/>
                <w:szCs w:val="22"/>
              </w:rPr>
              <w:t>Detailed drawings to scale</w:t>
            </w:r>
          </w:p>
          <w:p w:rsidR="009B19AC" w:rsidRPr="00A30487" w:rsidRDefault="009B19AC" w:rsidP="00A30487">
            <w:pPr>
              <w:pStyle w:val="ListParagraph"/>
              <w:numPr>
                <w:ilvl w:val="0"/>
                <w:numId w:val="35"/>
              </w:numPr>
              <w:rPr>
                <w:rFonts w:ascii="Arial" w:hAnsi="Arial" w:cs="Arial"/>
                <w:sz w:val="22"/>
                <w:szCs w:val="22"/>
              </w:rPr>
            </w:pPr>
            <w:r w:rsidRPr="00A30487">
              <w:rPr>
                <w:rFonts w:ascii="Arial" w:hAnsi="Arial" w:cs="Arial"/>
                <w:sz w:val="22"/>
                <w:szCs w:val="22"/>
              </w:rPr>
              <w:t>Detailed specification</w:t>
            </w:r>
          </w:p>
          <w:p w:rsidR="009B19AC" w:rsidRPr="00A30487" w:rsidRDefault="009B19AC" w:rsidP="00A30487">
            <w:pPr>
              <w:pStyle w:val="ListParagraph"/>
              <w:numPr>
                <w:ilvl w:val="0"/>
                <w:numId w:val="35"/>
              </w:numPr>
              <w:rPr>
                <w:rFonts w:ascii="Arial" w:hAnsi="Arial" w:cs="Arial"/>
                <w:sz w:val="22"/>
                <w:szCs w:val="22"/>
              </w:rPr>
            </w:pPr>
            <w:r w:rsidRPr="00A30487">
              <w:rPr>
                <w:rFonts w:ascii="Arial" w:hAnsi="Arial" w:cs="Arial"/>
                <w:sz w:val="22"/>
                <w:szCs w:val="22"/>
              </w:rPr>
              <w:t>Detailed scope of works</w:t>
            </w:r>
          </w:p>
          <w:p w:rsidR="009B19AC" w:rsidRPr="00A30487" w:rsidRDefault="00A30487" w:rsidP="00A30487">
            <w:pPr>
              <w:pStyle w:val="ListParagraph"/>
              <w:numPr>
                <w:ilvl w:val="0"/>
                <w:numId w:val="35"/>
              </w:numPr>
              <w:rPr>
                <w:rFonts w:ascii="Arial" w:hAnsi="Arial" w:cs="Arial"/>
                <w:sz w:val="22"/>
                <w:szCs w:val="22"/>
              </w:rPr>
            </w:pPr>
            <w:r>
              <w:rPr>
                <w:rFonts w:ascii="Arial" w:hAnsi="Arial" w:cs="Arial"/>
                <w:sz w:val="22"/>
                <w:szCs w:val="22"/>
              </w:rPr>
              <w:t>-</w:t>
            </w:r>
            <w:r w:rsidR="009B19AC" w:rsidRPr="00A30487">
              <w:rPr>
                <w:rFonts w:ascii="Arial" w:hAnsi="Arial" w:cs="Arial"/>
                <w:sz w:val="22"/>
                <w:szCs w:val="22"/>
              </w:rPr>
              <w:t>Finishes schedule</w:t>
            </w:r>
          </w:p>
          <w:p w:rsidR="009B19AC" w:rsidRPr="00A30487" w:rsidRDefault="009B19AC" w:rsidP="00A30487">
            <w:pPr>
              <w:pStyle w:val="ListParagraph"/>
              <w:numPr>
                <w:ilvl w:val="0"/>
                <w:numId w:val="35"/>
              </w:numPr>
              <w:rPr>
                <w:rFonts w:ascii="Arial" w:hAnsi="Arial" w:cs="Arial"/>
                <w:sz w:val="22"/>
                <w:szCs w:val="22"/>
              </w:rPr>
            </w:pPr>
            <w:r w:rsidRPr="00A30487">
              <w:rPr>
                <w:rFonts w:ascii="Arial" w:hAnsi="Arial" w:cs="Arial"/>
                <w:sz w:val="22"/>
                <w:szCs w:val="22"/>
              </w:rPr>
              <w:t>Details of contract conditions</w:t>
            </w:r>
          </w:p>
          <w:permEnd w:id="748492124"/>
          <w:p w:rsidR="005F6A5A" w:rsidRPr="00B87453" w:rsidRDefault="005F6A5A" w:rsidP="005F6A5A">
            <w:pPr>
              <w:rPr>
                <w:rFonts w:ascii="Arial" w:hAnsi="Arial" w:cs="Arial"/>
                <w:sz w:val="22"/>
                <w:szCs w:val="22"/>
              </w:rPr>
            </w:pPr>
          </w:p>
        </w:tc>
        <w:permStart w:id="192685465" w:edGrp="everyone" w:displacedByCustomXml="next"/>
        <w:sdt>
          <w:sdtPr>
            <w:rPr>
              <w:rFonts w:ascii="Arial" w:hAnsi="Arial" w:cs="Arial"/>
              <w:sz w:val="44"/>
              <w:szCs w:val="44"/>
            </w:rPr>
            <w:id w:val="-17209757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2685465" w:displacedByCustomXml="prev"/>
      </w:tr>
    </w:tbl>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r w:rsidRPr="00B87453">
        <w:rPr>
          <w:rFonts w:cs="Arial"/>
          <w:sz w:val="22"/>
          <w:szCs w:val="22"/>
        </w:rPr>
        <w:br w:type="page"/>
      </w:r>
      <w:bookmarkStart w:id="32" w:name="_Ref427673774"/>
      <w:r w:rsidRPr="00B87453">
        <w:rPr>
          <w:bCs/>
          <w:iCs/>
        </w:rPr>
        <w:lastRenderedPageBreak/>
        <w:t>What should be applied in consideration of stress, load and bearing calculations in the design, the drawings and the building of a structure?</w:t>
      </w:r>
      <w:bookmarkEnd w:id="32"/>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510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4BA3" w:rsidRDefault="00CE4BA3" w:rsidP="005F6A5A">
            <w:pPr>
              <w:rPr>
                <w:rFonts w:ascii="Arial" w:hAnsi="Arial" w:cs="Arial"/>
                <w:sz w:val="22"/>
                <w:szCs w:val="22"/>
              </w:rPr>
            </w:pPr>
            <w:permStart w:id="567951634" w:edGrp="everyone"/>
            <w:r>
              <w:rPr>
                <w:rFonts w:ascii="Arial" w:hAnsi="Arial" w:cs="Arial"/>
                <w:sz w:val="22"/>
                <w:szCs w:val="22"/>
              </w:rPr>
              <w:t>Where any stress or load bearing calculations are to be applied in the design of a building consideration of the following should be sought</w:t>
            </w:r>
          </w:p>
          <w:p w:rsidR="00CE4BA3" w:rsidRDefault="00CE4BA3" w:rsidP="00CE4BA3">
            <w:pPr>
              <w:pStyle w:val="ListParagraph"/>
              <w:numPr>
                <w:ilvl w:val="0"/>
                <w:numId w:val="35"/>
              </w:numPr>
              <w:rPr>
                <w:rFonts w:ascii="Arial" w:hAnsi="Arial" w:cs="Arial"/>
                <w:sz w:val="22"/>
                <w:szCs w:val="22"/>
              </w:rPr>
            </w:pPr>
            <w:r>
              <w:rPr>
                <w:rFonts w:ascii="Arial" w:hAnsi="Arial" w:cs="Arial"/>
                <w:sz w:val="22"/>
                <w:szCs w:val="22"/>
              </w:rPr>
              <w:t>The National Code of Compliance</w:t>
            </w:r>
          </w:p>
          <w:p w:rsidR="00CE4BA3" w:rsidRDefault="00CE4BA3" w:rsidP="00CE4BA3">
            <w:pPr>
              <w:pStyle w:val="ListParagraph"/>
              <w:numPr>
                <w:ilvl w:val="0"/>
                <w:numId w:val="35"/>
              </w:numPr>
              <w:rPr>
                <w:rFonts w:ascii="Arial" w:hAnsi="Arial" w:cs="Arial"/>
                <w:sz w:val="22"/>
                <w:szCs w:val="22"/>
              </w:rPr>
            </w:pPr>
            <w:r>
              <w:rPr>
                <w:rFonts w:ascii="Arial" w:hAnsi="Arial" w:cs="Arial"/>
                <w:sz w:val="22"/>
                <w:szCs w:val="22"/>
              </w:rPr>
              <w:t>Relevant sections of the AS1684</w:t>
            </w:r>
          </w:p>
          <w:p w:rsidR="00CE4BA3" w:rsidRDefault="00CE4BA3" w:rsidP="00CE4BA3">
            <w:pPr>
              <w:pStyle w:val="ListParagraph"/>
              <w:numPr>
                <w:ilvl w:val="0"/>
                <w:numId w:val="35"/>
              </w:numPr>
              <w:rPr>
                <w:rFonts w:ascii="Arial" w:hAnsi="Arial" w:cs="Arial"/>
                <w:sz w:val="22"/>
                <w:szCs w:val="22"/>
              </w:rPr>
            </w:pPr>
            <w:r>
              <w:rPr>
                <w:rFonts w:ascii="Arial" w:hAnsi="Arial" w:cs="Arial"/>
                <w:sz w:val="22"/>
                <w:szCs w:val="22"/>
              </w:rPr>
              <w:t xml:space="preserve">Engineers Drawings or recommendations </w:t>
            </w:r>
          </w:p>
          <w:p w:rsidR="00CE4BA3" w:rsidRPr="00CE4BA3" w:rsidRDefault="00CE4BA3" w:rsidP="00CE4BA3">
            <w:pPr>
              <w:pStyle w:val="ListParagraph"/>
              <w:numPr>
                <w:ilvl w:val="0"/>
                <w:numId w:val="35"/>
              </w:numPr>
              <w:rPr>
                <w:rFonts w:ascii="Arial" w:hAnsi="Arial" w:cs="Arial"/>
                <w:sz w:val="22"/>
                <w:szCs w:val="22"/>
              </w:rPr>
            </w:pPr>
            <w:r>
              <w:rPr>
                <w:rFonts w:ascii="Arial" w:hAnsi="Arial" w:cs="Arial"/>
                <w:sz w:val="22"/>
                <w:szCs w:val="22"/>
              </w:rPr>
              <w:t xml:space="preserve">Known material properties, limitations and recommended applications for materials available from the manufacturer </w:t>
            </w:r>
          </w:p>
          <w:p w:rsidR="005F6A5A" w:rsidRPr="00B87453" w:rsidRDefault="00CE4BA3" w:rsidP="005F6A5A">
            <w:pPr>
              <w:rPr>
                <w:rFonts w:ascii="Arial" w:hAnsi="Arial" w:cs="Arial"/>
                <w:sz w:val="22"/>
                <w:szCs w:val="22"/>
              </w:rPr>
            </w:pPr>
            <w:r w:rsidRPr="00CE4BA3">
              <w:rPr>
                <w:rFonts w:ascii="Arial" w:hAnsi="Arial" w:cs="Arial"/>
                <w:sz w:val="22"/>
                <w:szCs w:val="22"/>
              </w:rPr>
              <w:t xml:space="preserve">      </w:t>
            </w:r>
            <w:permEnd w:id="567951634"/>
          </w:p>
        </w:tc>
        <w:permStart w:id="36513737" w:edGrp="everyone" w:displacedByCustomXml="next"/>
        <w:sdt>
          <w:sdtPr>
            <w:rPr>
              <w:rFonts w:ascii="Arial" w:hAnsi="Arial" w:cs="Arial"/>
              <w:sz w:val="44"/>
              <w:szCs w:val="44"/>
            </w:rPr>
            <w:id w:val="11537994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6513737" w:displacedByCustomXml="prev"/>
      </w:tr>
    </w:tbl>
    <w:p w:rsidR="00FC71A9" w:rsidRPr="00B87453" w:rsidRDefault="00FC71A9" w:rsidP="00FC71A9">
      <w:pPr>
        <w:rPr>
          <w:rFonts w:ascii="Arial" w:hAnsi="Arial" w:cs="Arial"/>
          <w:sz w:val="22"/>
          <w:szCs w:val="22"/>
        </w:rPr>
      </w:pPr>
    </w:p>
    <w:p w:rsidR="00FC71A9" w:rsidRPr="00B87453" w:rsidRDefault="00FC71A9">
      <w:pPr>
        <w:jc w:val="left"/>
        <w:rPr>
          <w:rFonts w:ascii="Arial" w:hAnsi="Arial" w:cs="Arial"/>
          <w:sz w:val="22"/>
          <w:szCs w:val="22"/>
        </w:rPr>
      </w:pPr>
    </w:p>
    <w:p w:rsidR="00D611A7" w:rsidRPr="00B87453" w:rsidRDefault="00D611A7" w:rsidP="00D611A7">
      <w:pPr>
        <w:pStyle w:val="11CSTCPLQuestionBullet"/>
        <w:ind w:left="709" w:hanging="709"/>
      </w:pPr>
      <w:bookmarkStart w:id="33" w:name="_Ref427673788"/>
      <w:r w:rsidRPr="00B87453">
        <w:rPr>
          <w:bCs/>
        </w:rPr>
        <w:t>What is a prime cost (PC) item</w:t>
      </w:r>
      <w:r w:rsidRPr="00B87453">
        <w:t>? Give an example.</w:t>
      </w:r>
      <w:bookmarkEnd w:id="33"/>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56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15236" w:rsidRDefault="00415236" w:rsidP="005F6A5A">
            <w:pPr>
              <w:rPr>
                <w:rFonts w:ascii="Arial" w:hAnsi="Arial" w:cs="Arial"/>
                <w:sz w:val="22"/>
                <w:szCs w:val="22"/>
              </w:rPr>
            </w:pPr>
            <w:permStart w:id="80965098" w:edGrp="everyone"/>
            <w:r>
              <w:rPr>
                <w:rFonts w:ascii="Arial" w:hAnsi="Arial" w:cs="Arial"/>
                <w:sz w:val="22"/>
                <w:szCs w:val="22"/>
              </w:rPr>
              <w:t>A prime cost amount is an agreed amount included in a contract for the purchase of specific items such as</w:t>
            </w:r>
          </w:p>
          <w:p w:rsidR="00415236" w:rsidRDefault="00415236" w:rsidP="00415236">
            <w:pPr>
              <w:pStyle w:val="ListParagraph"/>
              <w:numPr>
                <w:ilvl w:val="0"/>
                <w:numId w:val="35"/>
              </w:numPr>
              <w:rPr>
                <w:rFonts w:ascii="Arial" w:hAnsi="Arial" w:cs="Arial"/>
                <w:sz w:val="22"/>
                <w:szCs w:val="22"/>
              </w:rPr>
            </w:pPr>
            <w:r>
              <w:rPr>
                <w:rFonts w:ascii="Arial" w:hAnsi="Arial" w:cs="Arial"/>
                <w:sz w:val="22"/>
                <w:szCs w:val="22"/>
              </w:rPr>
              <w:t>Door Furniture</w:t>
            </w:r>
          </w:p>
          <w:p w:rsidR="00415236" w:rsidRDefault="00415236" w:rsidP="00415236">
            <w:pPr>
              <w:pStyle w:val="ListParagraph"/>
              <w:numPr>
                <w:ilvl w:val="0"/>
                <w:numId w:val="35"/>
              </w:numPr>
              <w:rPr>
                <w:rFonts w:ascii="Arial" w:hAnsi="Arial" w:cs="Arial"/>
                <w:sz w:val="22"/>
                <w:szCs w:val="22"/>
              </w:rPr>
            </w:pPr>
            <w:r>
              <w:rPr>
                <w:rFonts w:ascii="Arial" w:hAnsi="Arial" w:cs="Arial"/>
                <w:sz w:val="22"/>
                <w:szCs w:val="22"/>
              </w:rPr>
              <w:t>Tapware and fittings</w:t>
            </w:r>
          </w:p>
          <w:p w:rsidR="00415236" w:rsidRDefault="00415236" w:rsidP="00415236">
            <w:pPr>
              <w:pStyle w:val="ListParagraph"/>
              <w:numPr>
                <w:ilvl w:val="0"/>
                <w:numId w:val="35"/>
              </w:numPr>
              <w:rPr>
                <w:rFonts w:ascii="Arial" w:hAnsi="Arial" w:cs="Arial"/>
                <w:sz w:val="22"/>
                <w:szCs w:val="22"/>
              </w:rPr>
            </w:pPr>
            <w:r>
              <w:rPr>
                <w:rFonts w:ascii="Arial" w:hAnsi="Arial" w:cs="Arial"/>
                <w:sz w:val="22"/>
                <w:szCs w:val="22"/>
              </w:rPr>
              <w:t>Tiles</w:t>
            </w:r>
          </w:p>
          <w:p w:rsidR="00415236" w:rsidRDefault="00415236" w:rsidP="00415236">
            <w:pPr>
              <w:pStyle w:val="ListParagraph"/>
              <w:numPr>
                <w:ilvl w:val="0"/>
                <w:numId w:val="35"/>
              </w:numPr>
              <w:rPr>
                <w:rFonts w:ascii="Arial" w:hAnsi="Arial" w:cs="Arial"/>
                <w:sz w:val="22"/>
                <w:szCs w:val="22"/>
              </w:rPr>
            </w:pPr>
            <w:r>
              <w:rPr>
                <w:rFonts w:ascii="Arial" w:hAnsi="Arial" w:cs="Arial"/>
                <w:sz w:val="22"/>
                <w:szCs w:val="22"/>
              </w:rPr>
              <w:t>Doors</w:t>
            </w:r>
          </w:p>
          <w:p w:rsidR="00415236" w:rsidRDefault="00415236" w:rsidP="00415236">
            <w:pPr>
              <w:pStyle w:val="ListParagraph"/>
              <w:numPr>
                <w:ilvl w:val="0"/>
                <w:numId w:val="35"/>
              </w:numPr>
              <w:rPr>
                <w:rFonts w:ascii="Arial" w:hAnsi="Arial" w:cs="Arial"/>
                <w:sz w:val="22"/>
                <w:szCs w:val="22"/>
              </w:rPr>
            </w:pPr>
            <w:r>
              <w:rPr>
                <w:rFonts w:ascii="Arial" w:hAnsi="Arial" w:cs="Arial"/>
                <w:sz w:val="22"/>
                <w:szCs w:val="22"/>
              </w:rPr>
              <w:t xml:space="preserve">Appliances </w:t>
            </w:r>
          </w:p>
          <w:p w:rsidR="005F6A5A" w:rsidRPr="00415236" w:rsidRDefault="00415236" w:rsidP="00415236">
            <w:pPr>
              <w:rPr>
                <w:rFonts w:ascii="Arial" w:hAnsi="Arial" w:cs="Arial"/>
                <w:sz w:val="22"/>
                <w:szCs w:val="22"/>
              </w:rPr>
            </w:pPr>
            <w:r w:rsidRPr="00415236">
              <w:rPr>
                <w:rFonts w:ascii="Arial" w:hAnsi="Arial" w:cs="Arial"/>
                <w:sz w:val="22"/>
                <w:szCs w:val="22"/>
              </w:rPr>
              <w:t xml:space="preserve"> </w:t>
            </w:r>
            <w:r w:rsidR="00CE4BA3" w:rsidRPr="00CE4BA3">
              <w:rPr>
                <w:rFonts w:ascii="Arial" w:hAnsi="Arial" w:cs="Arial"/>
                <w:sz w:val="22"/>
                <w:szCs w:val="22"/>
              </w:rPr>
              <w:t>Under the Home Building Contracts Act (1991) a builder must estimate the cost of such items at or above the lowest amount these items could reasonably cost</w:t>
            </w:r>
          </w:p>
          <w:permEnd w:id="80965098"/>
          <w:p w:rsidR="005F6A5A" w:rsidRPr="00B87453" w:rsidRDefault="005F6A5A" w:rsidP="005F6A5A">
            <w:pPr>
              <w:rPr>
                <w:rFonts w:ascii="Arial" w:hAnsi="Arial" w:cs="Arial"/>
                <w:sz w:val="22"/>
                <w:szCs w:val="22"/>
              </w:rPr>
            </w:pPr>
          </w:p>
        </w:tc>
        <w:permStart w:id="704053428" w:edGrp="everyone" w:displacedByCustomXml="next"/>
        <w:sdt>
          <w:sdtPr>
            <w:rPr>
              <w:rFonts w:ascii="Arial" w:hAnsi="Arial" w:cs="Arial"/>
              <w:sz w:val="44"/>
              <w:szCs w:val="44"/>
            </w:rPr>
            <w:id w:val="-10708893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04053428" w:displacedByCustomXml="prev"/>
      </w:tr>
    </w:tbl>
    <w:p w:rsidR="00D611A7" w:rsidRPr="00B87453" w:rsidRDefault="00D611A7" w:rsidP="00D611A7">
      <w:pPr>
        <w:rPr>
          <w:rFonts w:ascii="Arial" w:hAnsi="Arial" w:cs="Arial"/>
          <w:sz w:val="22"/>
          <w:szCs w:val="22"/>
        </w:rPr>
      </w:pPr>
    </w:p>
    <w:p w:rsidR="00310CF1" w:rsidRPr="00B87453" w:rsidRDefault="00310CF1">
      <w:pPr>
        <w:jc w:val="left"/>
        <w:rPr>
          <w:rFonts w:ascii="Arial" w:hAnsi="Arial" w:cs="Arial"/>
          <w:sz w:val="22"/>
          <w:szCs w:val="22"/>
        </w:rPr>
      </w:pPr>
      <w:r w:rsidRPr="00B87453">
        <w:rPr>
          <w:rFonts w:ascii="Arial" w:hAnsi="Arial" w:cs="Arial"/>
          <w:sz w:val="22"/>
          <w:szCs w:val="22"/>
        </w:rPr>
        <w:br w:type="page"/>
      </w:r>
    </w:p>
    <w:p w:rsidR="00D611A7" w:rsidRPr="00B87453" w:rsidRDefault="00D611A7" w:rsidP="00D611A7">
      <w:pPr>
        <w:pStyle w:val="11CSTCPLQuestionBullet"/>
        <w:ind w:left="709" w:hanging="709"/>
      </w:pPr>
      <w:bookmarkStart w:id="34" w:name="_Ref427673790"/>
      <w:r w:rsidRPr="00B87453">
        <w:rPr>
          <w:bCs/>
        </w:rPr>
        <w:lastRenderedPageBreak/>
        <w:t>What is a provisional sum (PS) item</w:t>
      </w:r>
      <w:r w:rsidRPr="00B87453">
        <w:t>? Give an example.</w:t>
      </w:r>
      <w:bookmarkEnd w:id="34"/>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481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DD1478" w:rsidP="005F6A5A">
            <w:pPr>
              <w:rPr>
                <w:rFonts w:ascii="Arial" w:hAnsi="Arial" w:cs="Arial"/>
                <w:sz w:val="22"/>
                <w:szCs w:val="22"/>
              </w:rPr>
            </w:pPr>
            <w:permStart w:id="1966948058" w:edGrp="everyone"/>
            <w:r>
              <w:rPr>
                <w:rFonts w:ascii="Arial" w:hAnsi="Arial" w:cs="Arial"/>
                <w:sz w:val="22"/>
                <w:szCs w:val="22"/>
              </w:rPr>
              <w:t>A provisional sum</w:t>
            </w:r>
            <w:r w:rsidR="005B4EFB">
              <w:rPr>
                <w:rFonts w:ascii="Arial" w:hAnsi="Arial" w:cs="Arial"/>
                <w:sz w:val="22"/>
                <w:szCs w:val="22"/>
              </w:rPr>
              <w:t xml:space="preserve"> is an amount of money </w:t>
            </w:r>
            <w:r w:rsidR="00415236">
              <w:rPr>
                <w:rFonts w:ascii="Arial" w:hAnsi="Arial" w:cs="Arial"/>
                <w:sz w:val="22"/>
                <w:szCs w:val="22"/>
              </w:rPr>
              <w:t>allocated</w:t>
            </w:r>
            <w:r w:rsidR="005B4EFB">
              <w:rPr>
                <w:rFonts w:ascii="Arial" w:hAnsi="Arial" w:cs="Arial"/>
                <w:sz w:val="22"/>
                <w:szCs w:val="22"/>
              </w:rPr>
              <w:t xml:space="preserve"> in a </w:t>
            </w:r>
            <w:r w:rsidR="00415236">
              <w:rPr>
                <w:rFonts w:ascii="Arial" w:hAnsi="Arial" w:cs="Arial"/>
                <w:sz w:val="22"/>
                <w:szCs w:val="22"/>
              </w:rPr>
              <w:t>contract for</w:t>
            </w:r>
            <w:r w:rsidR="005B4EFB">
              <w:rPr>
                <w:rFonts w:ascii="Arial" w:hAnsi="Arial" w:cs="Arial"/>
                <w:sz w:val="22"/>
                <w:szCs w:val="22"/>
              </w:rPr>
              <w:t xml:space="preserve"> the completion </w:t>
            </w:r>
            <w:r w:rsidR="00CE4BA3">
              <w:rPr>
                <w:rFonts w:ascii="Arial" w:hAnsi="Arial" w:cs="Arial"/>
                <w:sz w:val="22"/>
                <w:szCs w:val="22"/>
              </w:rPr>
              <w:t>of work</w:t>
            </w:r>
            <w:r w:rsidR="005B4EFB">
              <w:rPr>
                <w:rFonts w:ascii="Arial" w:hAnsi="Arial" w:cs="Arial"/>
                <w:sz w:val="22"/>
                <w:szCs w:val="22"/>
              </w:rPr>
              <w:t xml:space="preserve"> not fully detailed at the </w:t>
            </w:r>
            <w:r w:rsidR="00415236">
              <w:rPr>
                <w:rFonts w:ascii="Arial" w:hAnsi="Arial" w:cs="Arial"/>
                <w:sz w:val="22"/>
                <w:szCs w:val="22"/>
              </w:rPr>
              <w:t>time</w:t>
            </w:r>
            <w:r w:rsidR="005B4EFB">
              <w:rPr>
                <w:rFonts w:ascii="Arial" w:hAnsi="Arial" w:cs="Arial"/>
                <w:sz w:val="22"/>
                <w:szCs w:val="22"/>
              </w:rPr>
              <w:t xml:space="preserve"> of contract. A typical use of a provisional sum would be for site works were obstructions such submerged rocks and tree trunks could </w:t>
            </w:r>
            <w:r w:rsidR="00415236">
              <w:rPr>
                <w:rFonts w:ascii="Arial" w:hAnsi="Arial" w:cs="Arial"/>
                <w:sz w:val="22"/>
                <w:szCs w:val="22"/>
              </w:rPr>
              <w:t>cause</w:t>
            </w:r>
            <w:r w:rsidR="005B4EFB">
              <w:rPr>
                <w:rFonts w:ascii="Arial" w:hAnsi="Arial" w:cs="Arial"/>
                <w:sz w:val="22"/>
                <w:szCs w:val="22"/>
              </w:rPr>
              <w:t xml:space="preserve"> a cost overrun.</w:t>
            </w:r>
          </w:p>
          <w:p w:rsidR="005F6A5A" w:rsidRPr="00B87453" w:rsidRDefault="00415236" w:rsidP="005F6A5A">
            <w:pPr>
              <w:rPr>
                <w:rFonts w:ascii="Arial" w:hAnsi="Arial" w:cs="Arial"/>
                <w:sz w:val="22"/>
                <w:szCs w:val="22"/>
              </w:rPr>
            </w:pPr>
            <w:r>
              <w:rPr>
                <w:rFonts w:ascii="Arial" w:hAnsi="Arial" w:cs="Arial"/>
                <w:sz w:val="22"/>
                <w:szCs w:val="22"/>
              </w:rPr>
              <w:t>The builder is still legally required to have taken reasonable steps to ensure the PS estimate is as accurate as possible</w:t>
            </w:r>
            <w:permEnd w:id="1966948058"/>
          </w:p>
        </w:tc>
        <w:permStart w:id="84547905" w:edGrp="everyone" w:displacedByCustomXml="next"/>
        <w:sdt>
          <w:sdtPr>
            <w:rPr>
              <w:rFonts w:ascii="Arial" w:hAnsi="Arial" w:cs="Arial"/>
              <w:sz w:val="44"/>
              <w:szCs w:val="44"/>
            </w:rPr>
            <w:id w:val="6693696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4547905" w:displacedByCustomXml="prev"/>
      </w:tr>
    </w:tbl>
    <w:p w:rsidR="00D611A7" w:rsidRPr="00B87453" w:rsidRDefault="00D611A7" w:rsidP="00D611A7">
      <w:pPr>
        <w:rPr>
          <w:rFonts w:ascii="Arial" w:hAnsi="Arial" w:cs="Arial"/>
          <w:sz w:val="22"/>
          <w:szCs w:val="22"/>
        </w:rPr>
      </w:pPr>
    </w:p>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5" w:name="_Ref427674089"/>
      <w:r w:rsidRPr="00B87453">
        <w:rPr>
          <w:bCs/>
        </w:rPr>
        <w:t xml:space="preserve">Suggest when you would need to provide ‘additional’ plans. </w:t>
      </w:r>
      <w:r w:rsidRPr="00B87453">
        <w:rPr>
          <w:bCs/>
        </w:rPr>
        <w:br/>
        <w:t>Give some examples of such plans.</w:t>
      </w:r>
      <w:bookmarkEnd w:id="35"/>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6803"/>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134" w:rsidRDefault="0020380B" w:rsidP="005F6A5A">
            <w:pPr>
              <w:rPr>
                <w:rFonts w:ascii="Arial" w:hAnsi="Arial" w:cs="Arial"/>
                <w:sz w:val="22"/>
                <w:szCs w:val="22"/>
              </w:rPr>
            </w:pPr>
            <w:permStart w:id="1947233353" w:edGrp="everyone"/>
            <w:r>
              <w:rPr>
                <w:rFonts w:ascii="Arial" w:hAnsi="Arial" w:cs="Arial"/>
                <w:sz w:val="22"/>
                <w:szCs w:val="22"/>
              </w:rPr>
              <w:t xml:space="preserve">Additional plans may be required in instances when </w:t>
            </w:r>
          </w:p>
          <w:p w:rsidR="0020380B" w:rsidRDefault="0020380B" w:rsidP="005F6A5A">
            <w:pPr>
              <w:rPr>
                <w:rFonts w:ascii="Arial" w:hAnsi="Arial" w:cs="Arial"/>
                <w:sz w:val="22"/>
                <w:szCs w:val="22"/>
              </w:rPr>
            </w:pPr>
            <w:r>
              <w:rPr>
                <w:rFonts w:ascii="Arial" w:hAnsi="Arial" w:cs="Arial"/>
                <w:sz w:val="22"/>
                <w:szCs w:val="22"/>
              </w:rPr>
              <w:t xml:space="preserve">   </w:t>
            </w:r>
          </w:p>
          <w:p w:rsidR="005F6A5A" w:rsidRDefault="0020380B" w:rsidP="0020380B">
            <w:pPr>
              <w:pStyle w:val="ListParagraph"/>
              <w:numPr>
                <w:ilvl w:val="0"/>
                <w:numId w:val="35"/>
              </w:numPr>
              <w:rPr>
                <w:rFonts w:ascii="Arial" w:hAnsi="Arial" w:cs="Arial"/>
                <w:sz w:val="22"/>
                <w:szCs w:val="22"/>
              </w:rPr>
            </w:pPr>
            <w:r w:rsidRPr="0020380B">
              <w:rPr>
                <w:rFonts w:ascii="Arial" w:hAnsi="Arial" w:cs="Arial"/>
                <w:sz w:val="22"/>
                <w:szCs w:val="22"/>
              </w:rPr>
              <w:t xml:space="preserve"> </w:t>
            </w:r>
            <w:r w:rsidR="00A84134">
              <w:rPr>
                <w:rFonts w:ascii="Arial" w:hAnsi="Arial" w:cs="Arial"/>
                <w:sz w:val="22"/>
                <w:szCs w:val="22"/>
              </w:rPr>
              <w:t xml:space="preserve">If </w:t>
            </w:r>
            <w:r>
              <w:rPr>
                <w:rFonts w:ascii="Arial" w:hAnsi="Arial" w:cs="Arial"/>
                <w:sz w:val="22"/>
                <w:szCs w:val="22"/>
              </w:rPr>
              <w:t xml:space="preserve">Windows and doors are </w:t>
            </w:r>
            <w:r w:rsidR="00A84134">
              <w:rPr>
                <w:rFonts w:ascii="Arial" w:hAnsi="Arial" w:cs="Arial"/>
                <w:sz w:val="22"/>
                <w:szCs w:val="22"/>
              </w:rPr>
              <w:t>moved</w:t>
            </w:r>
            <w:r>
              <w:rPr>
                <w:rFonts w:ascii="Arial" w:hAnsi="Arial" w:cs="Arial"/>
                <w:sz w:val="22"/>
                <w:szCs w:val="22"/>
              </w:rPr>
              <w:t xml:space="preserve"> new Section</w:t>
            </w:r>
            <w:r w:rsidR="00A84134">
              <w:rPr>
                <w:rFonts w:ascii="Arial" w:hAnsi="Arial" w:cs="Arial"/>
                <w:sz w:val="22"/>
                <w:szCs w:val="22"/>
              </w:rPr>
              <w:t>s Drawings</w:t>
            </w:r>
            <w:r w:rsidR="00CE3F33">
              <w:rPr>
                <w:rFonts w:ascii="Arial" w:hAnsi="Arial" w:cs="Arial"/>
                <w:sz w:val="22"/>
                <w:szCs w:val="22"/>
              </w:rPr>
              <w:t xml:space="preserve"> and Floor Plans</w:t>
            </w:r>
            <w:r w:rsidR="00A84134">
              <w:rPr>
                <w:rFonts w:ascii="Arial" w:hAnsi="Arial" w:cs="Arial"/>
                <w:sz w:val="22"/>
                <w:szCs w:val="22"/>
              </w:rPr>
              <w:t xml:space="preserve"> maybe required</w:t>
            </w:r>
          </w:p>
          <w:p w:rsidR="00A84134" w:rsidRDefault="00A84134" w:rsidP="0020380B">
            <w:pPr>
              <w:pStyle w:val="ListParagraph"/>
              <w:numPr>
                <w:ilvl w:val="0"/>
                <w:numId w:val="35"/>
              </w:numPr>
              <w:rPr>
                <w:rFonts w:ascii="Arial" w:hAnsi="Arial" w:cs="Arial"/>
                <w:sz w:val="22"/>
                <w:szCs w:val="22"/>
              </w:rPr>
            </w:pPr>
            <w:r>
              <w:rPr>
                <w:rFonts w:ascii="Arial" w:hAnsi="Arial" w:cs="Arial"/>
                <w:sz w:val="22"/>
                <w:szCs w:val="22"/>
              </w:rPr>
              <w:t xml:space="preserve">Where walls may have been moved or room layouts changed new Floor plans may be required  </w:t>
            </w:r>
          </w:p>
          <w:p w:rsidR="00A84134" w:rsidRDefault="00A84134" w:rsidP="0020380B">
            <w:pPr>
              <w:pStyle w:val="ListParagraph"/>
              <w:numPr>
                <w:ilvl w:val="0"/>
                <w:numId w:val="35"/>
              </w:numPr>
              <w:rPr>
                <w:rFonts w:ascii="Arial" w:hAnsi="Arial" w:cs="Arial"/>
                <w:sz w:val="22"/>
                <w:szCs w:val="22"/>
              </w:rPr>
            </w:pPr>
            <w:r>
              <w:rPr>
                <w:rFonts w:ascii="Arial" w:hAnsi="Arial" w:cs="Arial"/>
                <w:sz w:val="22"/>
                <w:szCs w:val="22"/>
              </w:rPr>
              <w:t>Any changes to the building location or building envelope may require new details Site Plans</w:t>
            </w:r>
          </w:p>
          <w:p w:rsidR="00A84134" w:rsidRPr="0020380B" w:rsidRDefault="00A84134" w:rsidP="0020380B">
            <w:pPr>
              <w:pStyle w:val="ListParagraph"/>
              <w:numPr>
                <w:ilvl w:val="0"/>
                <w:numId w:val="35"/>
              </w:numPr>
              <w:rPr>
                <w:rFonts w:ascii="Arial" w:hAnsi="Arial" w:cs="Arial"/>
                <w:sz w:val="22"/>
                <w:szCs w:val="22"/>
              </w:rPr>
            </w:pPr>
            <w:r>
              <w:rPr>
                <w:rFonts w:ascii="Arial" w:hAnsi="Arial" w:cs="Arial"/>
                <w:sz w:val="22"/>
                <w:szCs w:val="22"/>
              </w:rPr>
              <w:t>Any structural changes or connection changes may require new Engineering Drawings</w:t>
            </w:r>
          </w:p>
          <w:permEnd w:id="1947233353"/>
          <w:p w:rsidR="005F6A5A" w:rsidRPr="00B87453" w:rsidRDefault="005F6A5A" w:rsidP="005F6A5A">
            <w:pPr>
              <w:rPr>
                <w:rFonts w:ascii="Arial" w:hAnsi="Arial" w:cs="Arial"/>
                <w:sz w:val="22"/>
                <w:szCs w:val="22"/>
              </w:rPr>
            </w:pPr>
          </w:p>
        </w:tc>
        <w:permStart w:id="1793797905" w:edGrp="everyone" w:displacedByCustomXml="next"/>
        <w:sdt>
          <w:sdtPr>
            <w:rPr>
              <w:rFonts w:ascii="Arial" w:hAnsi="Arial" w:cs="Arial"/>
              <w:sz w:val="44"/>
              <w:szCs w:val="44"/>
            </w:rPr>
            <w:id w:val="336595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93797905" w:displacedByCustomXml="prev"/>
      </w:tr>
    </w:tbl>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6" w:name="_Ref427674284"/>
      <w:r w:rsidRPr="00B87453">
        <w:rPr>
          <w:bCs/>
          <w:iCs/>
        </w:rPr>
        <w:lastRenderedPageBreak/>
        <w:t>How do you identify and record customer variations?</w:t>
      </w:r>
      <w:bookmarkEnd w:id="36"/>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776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614C1A" w:rsidP="005F6A5A">
            <w:pPr>
              <w:rPr>
                <w:rFonts w:ascii="Arial" w:hAnsi="Arial" w:cs="Arial"/>
                <w:sz w:val="22"/>
                <w:szCs w:val="22"/>
              </w:rPr>
            </w:pPr>
            <w:permStart w:id="925785272" w:edGrp="everyone"/>
            <w:r w:rsidRPr="00614C1A">
              <w:rPr>
                <w:rFonts w:ascii="Arial" w:hAnsi="Arial" w:cs="Arial"/>
                <w:sz w:val="22"/>
                <w:szCs w:val="22"/>
              </w:rPr>
              <w:t>A</w:t>
            </w:r>
            <w:r>
              <w:rPr>
                <w:rFonts w:ascii="Arial" w:hAnsi="Arial" w:cs="Arial"/>
                <w:sz w:val="22"/>
                <w:szCs w:val="22"/>
              </w:rPr>
              <w:t xml:space="preserve"> </w:t>
            </w:r>
            <w:r w:rsidRPr="00614C1A">
              <w:rPr>
                <w:rFonts w:ascii="Arial" w:hAnsi="Arial" w:cs="Arial"/>
                <w:sz w:val="22"/>
                <w:szCs w:val="22"/>
              </w:rPr>
              <w:t>change to the scope of the work to be done under contract, which may involve an increase, decrease or substitution in the contracted work, is known as a variation.</w:t>
            </w:r>
          </w:p>
          <w:p w:rsidR="00614C1A" w:rsidRDefault="00614C1A" w:rsidP="005F6A5A">
            <w:pPr>
              <w:rPr>
                <w:rFonts w:ascii="Arial" w:hAnsi="Arial" w:cs="Arial"/>
                <w:sz w:val="22"/>
                <w:szCs w:val="22"/>
              </w:rPr>
            </w:pPr>
          </w:p>
          <w:p w:rsidR="00614C1A" w:rsidRPr="00614C1A" w:rsidRDefault="00614C1A" w:rsidP="00614C1A">
            <w:pPr>
              <w:rPr>
                <w:rFonts w:ascii="Arial" w:hAnsi="Arial" w:cs="Arial"/>
                <w:sz w:val="22"/>
                <w:szCs w:val="22"/>
              </w:rPr>
            </w:pPr>
            <w:r w:rsidRPr="00614C1A">
              <w:rPr>
                <w:rFonts w:ascii="Arial" w:hAnsi="Arial" w:cs="Arial"/>
                <w:sz w:val="22"/>
                <w:szCs w:val="22"/>
              </w:rPr>
              <w:t>To avoid any errors occurring, all variations to standard building plans require you to update the change on all:</w:t>
            </w:r>
          </w:p>
          <w:p w:rsidR="00614C1A" w:rsidRPr="00614C1A" w:rsidRDefault="00614C1A" w:rsidP="00614C1A">
            <w:pPr>
              <w:rPr>
                <w:rFonts w:ascii="Arial" w:hAnsi="Arial" w:cs="Arial"/>
                <w:sz w:val="22"/>
                <w:szCs w:val="22"/>
              </w:rPr>
            </w:pPr>
            <w:r>
              <w:rPr>
                <w:rFonts w:ascii="Arial" w:hAnsi="Arial" w:cs="Arial"/>
                <w:sz w:val="22"/>
                <w:szCs w:val="22"/>
              </w:rPr>
              <w:t xml:space="preserve">   </w:t>
            </w:r>
            <w:r w:rsidRPr="00614C1A">
              <w:rPr>
                <w:rFonts w:ascii="Arial" w:hAnsi="Arial" w:cs="Arial"/>
                <w:sz w:val="22"/>
                <w:szCs w:val="22"/>
              </w:rPr>
              <w:t xml:space="preserve">-   Building plans </w:t>
            </w:r>
          </w:p>
          <w:p w:rsidR="00614C1A" w:rsidRPr="00614C1A" w:rsidRDefault="00614C1A" w:rsidP="00614C1A">
            <w:pPr>
              <w:rPr>
                <w:rFonts w:ascii="Arial" w:hAnsi="Arial" w:cs="Arial"/>
                <w:sz w:val="22"/>
                <w:szCs w:val="22"/>
              </w:rPr>
            </w:pPr>
            <w:r>
              <w:rPr>
                <w:rFonts w:ascii="Arial" w:hAnsi="Arial" w:cs="Arial"/>
                <w:sz w:val="22"/>
                <w:szCs w:val="22"/>
              </w:rPr>
              <w:t xml:space="preserve">   -  </w:t>
            </w:r>
            <w:r w:rsidRPr="00614C1A">
              <w:rPr>
                <w:rFonts w:ascii="Arial" w:hAnsi="Arial" w:cs="Arial"/>
                <w:sz w:val="22"/>
                <w:szCs w:val="22"/>
              </w:rPr>
              <w:t>Contract documents</w:t>
            </w:r>
          </w:p>
          <w:p w:rsidR="00614C1A" w:rsidRDefault="00614C1A" w:rsidP="00614C1A">
            <w:pPr>
              <w:rPr>
                <w:rFonts w:ascii="Arial" w:hAnsi="Arial" w:cs="Arial"/>
                <w:sz w:val="22"/>
                <w:szCs w:val="22"/>
              </w:rPr>
            </w:pPr>
            <w:r>
              <w:rPr>
                <w:rFonts w:ascii="Arial" w:hAnsi="Arial" w:cs="Arial"/>
                <w:sz w:val="22"/>
                <w:szCs w:val="22"/>
              </w:rPr>
              <w:t xml:space="preserve">   -  Specification </w:t>
            </w:r>
          </w:p>
          <w:p w:rsidR="00614C1A" w:rsidRDefault="00614C1A" w:rsidP="00614C1A">
            <w:pPr>
              <w:rPr>
                <w:rFonts w:ascii="Arial" w:hAnsi="Arial" w:cs="Arial"/>
                <w:sz w:val="22"/>
                <w:szCs w:val="22"/>
              </w:rPr>
            </w:pPr>
          </w:p>
          <w:permEnd w:id="925785272"/>
          <w:p w:rsidR="005F6A5A" w:rsidRPr="00B87453" w:rsidRDefault="005F6A5A" w:rsidP="005F6A5A">
            <w:pPr>
              <w:rPr>
                <w:rFonts w:ascii="Arial" w:hAnsi="Arial" w:cs="Arial"/>
                <w:sz w:val="22"/>
                <w:szCs w:val="22"/>
              </w:rPr>
            </w:pPr>
          </w:p>
        </w:tc>
        <w:permStart w:id="1039490896" w:edGrp="everyone" w:displacedByCustomXml="next"/>
        <w:sdt>
          <w:sdtPr>
            <w:rPr>
              <w:rFonts w:ascii="Arial" w:hAnsi="Arial" w:cs="Arial"/>
              <w:sz w:val="44"/>
              <w:szCs w:val="44"/>
            </w:rPr>
            <w:id w:val="73443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39490896" w:displacedByCustomXml="prev"/>
      </w:tr>
    </w:tbl>
    <w:p w:rsidR="00D611A7" w:rsidRPr="00B87453" w:rsidRDefault="00D611A7" w:rsidP="00D611A7">
      <w:pPr>
        <w:rPr>
          <w:rFonts w:ascii="Arial" w:hAnsi="Arial" w:cs="Arial"/>
          <w:sz w:val="22"/>
          <w:szCs w:val="22"/>
        </w:rPr>
      </w:pPr>
    </w:p>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7" w:name="_Ref427674090"/>
      <w:r w:rsidRPr="00B87453">
        <w:rPr>
          <w:bCs/>
          <w:iCs/>
        </w:rPr>
        <w:t xml:space="preserve">When reading and interpreting </w:t>
      </w:r>
      <w:r w:rsidR="00256D90" w:rsidRPr="00B87453">
        <w:rPr>
          <w:bCs/>
          <w:iCs/>
        </w:rPr>
        <w:t>(</w:t>
      </w:r>
      <w:r w:rsidRPr="00B87453">
        <w:rPr>
          <w:bCs/>
          <w:iCs/>
        </w:rPr>
        <w:t>or amending</w:t>
      </w:r>
      <w:r w:rsidR="00256D90" w:rsidRPr="00B87453">
        <w:rPr>
          <w:bCs/>
          <w:iCs/>
        </w:rPr>
        <w:t>)</w:t>
      </w:r>
      <w:r w:rsidRPr="00B87453">
        <w:rPr>
          <w:bCs/>
          <w:iCs/>
        </w:rPr>
        <w:t xml:space="preserve"> variations project specifications</w:t>
      </w:r>
      <w:r w:rsidR="00256D90" w:rsidRPr="00B87453">
        <w:rPr>
          <w:bCs/>
          <w:iCs/>
        </w:rPr>
        <w:t>, what documentation should you also refer to?</w:t>
      </w:r>
      <w:bookmarkEnd w:id="37"/>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351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0380B" w:rsidRDefault="0020380B" w:rsidP="005F6A5A">
            <w:pPr>
              <w:rPr>
                <w:rFonts w:ascii="Arial" w:hAnsi="Arial" w:cs="Arial"/>
                <w:sz w:val="22"/>
                <w:szCs w:val="22"/>
              </w:rPr>
            </w:pPr>
            <w:permStart w:id="800657259" w:edGrp="everyone"/>
            <w:r>
              <w:rPr>
                <w:rFonts w:ascii="Arial" w:hAnsi="Arial" w:cs="Arial"/>
                <w:sz w:val="22"/>
                <w:szCs w:val="22"/>
              </w:rPr>
              <w:t xml:space="preserve">Any variation paperwork should be read along with the current  </w:t>
            </w:r>
          </w:p>
          <w:p w:rsidR="0020380B" w:rsidRDefault="0020380B" w:rsidP="0020380B">
            <w:pPr>
              <w:pStyle w:val="ListParagraph"/>
              <w:numPr>
                <w:ilvl w:val="0"/>
                <w:numId w:val="35"/>
              </w:numPr>
              <w:rPr>
                <w:rFonts w:ascii="Arial" w:hAnsi="Arial" w:cs="Arial"/>
                <w:sz w:val="22"/>
                <w:szCs w:val="22"/>
              </w:rPr>
            </w:pPr>
            <w:r>
              <w:rPr>
                <w:rFonts w:ascii="Arial" w:hAnsi="Arial" w:cs="Arial"/>
                <w:sz w:val="22"/>
                <w:szCs w:val="22"/>
              </w:rPr>
              <w:t>Specifications</w:t>
            </w:r>
          </w:p>
          <w:p w:rsidR="0020380B" w:rsidRDefault="0020380B" w:rsidP="0020380B">
            <w:pPr>
              <w:pStyle w:val="ListParagraph"/>
              <w:numPr>
                <w:ilvl w:val="0"/>
                <w:numId w:val="35"/>
              </w:numPr>
              <w:rPr>
                <w:rFonts w:ascii="Arial" w:hAnsi="Arial" w:cs="Arial"/>
                <w:sz w:val="22"/>
                <w:szCs w:val="22"/>
              </w:rPr>
            </w:pPr>
            <w:r>
              <w:rPr>
                <w:rFonts w:ascii="Arial" w:hAnsi="Arial" w:cs="Arial"/>
                <w:sz w:val="22"/>
                <w:szCs w:val="22"/>
              </w:rPr>
              <w:t>Working Drawing</w:t>
            </w:r>
          </w:p>
          <w:p w:rsidR="0020380B" w:rsidRDefault="0020380B" w:rsidP="0020380B">
            <w:pPr>
              <w:pStyle w:val="ListParagraph"/>
              <w:numPr>
                <w:ilvl w:val="0"/>
                <w:numId w:val="35"/>
              </w:numPr>
              <w:rPr>
                <w:rFonts w:ascii="Arial" w:hAnsi="Arial" w:cs="Arial"/>
                <w:sz w:val="22"/>
                <w:szCs w:val="22"/>
              </w:rPr>
            </w:pPr>
            <w:r>
              <w:rPr>
                <w:rFonts w:ascii="Arial" w:hAnsi="Arial" w:cs="Arial"/>
                <w:sz w:val="22"/>
                <w:szCs w:val="22"/>
              </w:rPr>
              <w:t xml:space="preserve">Engineering Details </w:t>
            </w:r>
          </w:p>
          <w:p w:rsidR="0020380B" w:rsidRDefault="0020380B" w:rsidP="0020380B">
            <w:pPr>
              <w:pStyle w:val="ListParagraph"/>
              <w:numPr>
                <w:ilvl w:val="0"/>
                <w:numId w:val="35"/>
              </w:numPr>
              <w:rPr>
                <w:rFonts w:ascii="Arial" w:hAnsi="Arial" w:cs="Arial"/>
                <w:sz w:val="22"/>
                <w:szCs w:val="22"/>
              </w:rPr>
            </w:pPr>
            <w:r>
              <w:rPr>
                <w:rFonts w:ascii="Arial" w:hAnsi="Arial" w:cs="Arial"/>
                <w:sz w:val="22"/>
                <w:szCs w:val="22"/>
              </w:rPr>
              <w:t xml:space="preserve">Contract documents </w:t>
            </w:r>
          </w:p>
          <w:p w:rsidR="0020380B" w:rsidRDefault="0020380B" w:rsidP="0020380B">
            <w:pPr>
              <w:pStyle w:val="ListParagraph"/>
              <w:numPr>
                <w:ilvl w:val="0"/>
                <w:numId w:val="35"/>
              </w:numPr>
              <w:rPr>
                <w:rFonts w:ascii="Arial" w:hAnsi="Arial" w:cs="Arial"/>
                <w:sz w:val="22"/>
                <w:szCs w:val="22"/>
              </w:rPr>
            </w:pPr>
            <w:r>
              <w:rPr>
                <w:rFonts w:ascii="Arial" w:hAnsi="Arial" w:cs="Arial"/>
                <w:sz w:val="22"/>
                <w:szCs w:val="22"/>
              </w:rPr>
              <w:t xml:space="preserve">Relevant permits </w:t>
            </w:r>
          </w:p>
          <w:p w:rsidR="005F6A5A" w:rsidRPr="0020380B" w:rsidRDefault="0020380B" w:rsidP="0020380B">
            <w:pPr>
              <w:pStyle w:val="ListParagraph"/>
              <w:numPr>
                <w:ilvl w:val="0"/>
                <w:numId w:val="35"/>
              </w:numPr>
              <w:rPr>
                <w:rFonts w:ascii="Arial" w:hAnsi="Arial" w:cs="Arial"/>
                <w:sz w:val="22"/>
                <w:szCs w:val="22"/>
              </w:rPr>
            </w:pPr>
            <w:r w:rsidRPr="0020380B">
              <w:rPr>
                <w:rFonts w:ascii="Arial" w:hAnsi="Arial" w:cs="Arial"/>
                <w:sz w:val="22"/>
                <w:szCs w:val="22"/>
              </w:rPr>
              <w:t xml:space="preserve">  </w:t>
            </w:r>
          </w:p>
          <w:p w:rsidR="005F6A5A" w:rsidRPr="00B87453" w:rsidRDefault="0020380B" w:rsidP="005F6A5A">
            <w:pPr>
              <w:rPr>
                <w:rFonts w:ascii="Arial" w:hAnsi="Arial" w:cs="Arial"/>
                <w:sz w:val="22"/>
                <w:szCs w:val="22"/>
              </w:rPr>
            </w:pPr>
            <w:r w:rsidRPr="0020380B">
              <w:rPr>
                <w:rFonts w:ascii="Arial" w:hAnsi="Arial" w:cs="Arial"/>
                <w:sz w:val="22"/>
                <w:szCs w:val="22"/>
              </w:rPr>
              <w:t xml:space="preserve"> </w:t>
            </w:r>
            <w:permEnd w:id="800657259"/>
          </w:p>
        </w:tc>
        <w:permStart w:id="373113847" w:edGrp="everyone" w:displacedByCustomXml="next"/>
        <w:sdt>
          <w:sdtPr>
            <w:rPr>
              <w:rFonts w:ascii="Arial" w:hAnsi="Arial" w:cs="Arial"/>
              <w:sz w:val="44"/>
              <w:szCs w:val="44"/>
            </w:rPr>
            <w:id w:val="-543746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73113847" w:displacedByCustomXml="prev"/>
      </w:tr>
    </w:tbl>
    <w:p w:rsidR="00D611A7" w:rsidRPr="00B87453" w:rsidRDefault="00D611A7" w:rsidP="00D611A7">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8" w:name="_Ref427674877"/>
      <w:r w:rsidRPr="00B87453">
        <w:rPr>
          <w:bCs/>
          <w:iCs/>
        </w:rPr>
        <w:lastRenderedPageBreak/>
        <w:t>So you don’t end up in a dispute what strategies can you employ with your customer/client/home owners?</w:t>
      </w:r>
      <w:bookmarkEnd w:id="38"/>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34904">
        <w:trPr>
          <w:trHeight w:val="442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EB49B1" w:rsidP="005F6A5A">
            <w:pPr>
              <w:rPr>
                <w:rFonts w:ascii="Arial" w:hAnsi="Arial" w:cs="Arial"/>
                <w:sz w:val="22"/>
                <w:szCs w:val="22"/>
              </w:rPr>
            </w:pPr>
            <w:permStart w:id="562103880" w:edGrp="everyone"/>
            <w:r>
              <w:rPr>
                <w:rFonts w:ascii="Arial" w:hAnsi="Arial" w:cs="Arial"/>
                <w:sz w:val="22"/>
                <w:szCs w:val="22"/>
              </w:rPr>
              <w:t xml:space="preserve">Some key strategies to out in place to help avoid or resolve a dispute are as follows </w:t>
            </w:r>
          </w:p>
          <w:p w:rsidR="00EB49B1" w:rsidRDefault="00EB49B1" w:rsidP="00EB49B1">
            <w:pPr>
              <w:pStyle w:val="ListParagraph"/>
              <w:numPr>
                <w:ilvl w:val="0"/>
                <w:numId w:val="35"/>
              </w:numPr>
              <w:rPr>
                <w:rFonts w:ascii="Arial" w:hAnsi="Arial" w:cs="Arial"/>
                <w:sz w:val="22"/>
                <w:szCs w:val="22"/>
              </w:rPr>
            </w:pPr>
            <w:r>
              <w:rPr>
                <w:rFonts w:ascii="Arial" w:hAnsi="Arial" w:cs="Arial"/>
                <w:sz w:val="22"/>
                <w:szCs w:val="22"/>
              </w:rPr>
              <w:t>Put all relevant communications in writing, the only exception for this is where it is not practical to produce a document prior to work commencing however it must be completed within 24 hours</w:t>
            </w:r>
          </w:p>
          <w:p w:rsidR="00EB49B1" w:rsidRDefault="00EB49B1" w:rsidP="00EB49B1">
            <w:pPr>
              <w:pStyle w:val="ListParagraph"/>
              <w:numPr>
                <w:ilvl w:val="0"/>
                <w:numId w:val="35"/>
              </w:numPr>
              <w:rPr>
                <w:rFonts w:ascii="Arial" w:hAnsi="Arial" w:cs="Arial"/>
                <w:sz w:val="22"/>
                <w:szCs w:val="22"/>
              </w:rPr>
            </w:pPr>
            <w:r>
              <w:rPr>
                <w:rFonts w:ascii="Arial" w:hAnsi="Arial" w:cs="Arial"/>
                <w:sz w:val="22"/>
                <w:szCs w:val="22"/>
              </w:rPr>
              <w:t>Clients and Subbies must agree to the changes before work commences</w:t>
            </w:r>
          </w:p>
          <w:p w:rsidR="00EB49B1" w:rsidRPr="00EB49B1" w:rsidRDefault="00EB49B1" w:rsidP="00EB49B1">
            <w:pPr>
              <w:pStyle w:val="ListParagraph"/>
              <w:numPr>
                <w:ilvl w:val="0"/>
                <w:numId w:val="35"/>
              </w:numPr>
              <w:rPr>
                <w:rFonts w:ascii="Arial" w:hAnsi="Arial" w:cs="Arial"/>
                <w:sz w:val="22"/>
                <w:szCs w:val="22"/>
              </w:rPr>
            </w:pPr>
            <w:r w:rsidRPr="00EB49B1">
              <w:rPr>
                <w:rFonts w:ascii="Arial" w:hAnsi="Arial" w:cs="Arial"/>
                <w:sz w:val="22"/>
                <w:szCs w:val="22"/>
              </w:rPr>
              <w:t>Changes to any terms, including the cost, must be dated and signed by all the parties to the contract</w:t>
            </w:r>
          </w:p>
          <w:p w:rsidR="00EB49B1" w:rsidRDefault="00EB49B1" w:rsidP="00EB49B1">
            <w:pPr>
              <w:pStyle w:val="ListParagraph"/>
              <w:numPr>
                <w:ilvl w:val="0"/>
                <w:numId w:val="35"/>
              </w:numPr>
              <w:rPr>
                <w:rFonts w:ascii="Arial" w:hAnsi="Arial" w:cs="Arial"/>
                <w:sz w:val="22"/>
                <w:szCs w:val="22"/>
              </w:rPr>
            </w:pPr>
            <w:r>
              <w:rPr>
                <w:rFonts w:ascii="Arial" w:hAnsi="Arial" w:cs="Arial"/>
                <w:sz w:val="22"/>
                <w:szCs w:val="22"/>
              </w:rPr>
              <w:t xml:space="preserve">An extension of time must be submitted were any variations may cause </w:t>
            </w:r>
            <w:r w:rsidR="0020380B">
              <w:rPr>
                <w:rFonts w:ascii="Arial" w:hAnsi="Arial" w:cs="Arial"/>
                <w:sz w:val="22"/>
                <w:szCs w:val="22"/>
              </w:rPr>
              <w:t>an increase in time frame</w:t>
            </w:r>
          </w:p>
          <w:p w:rsidR="0020380B" w:rsidRPr="0020380B" w:rsidRDefault="0020380B" w:rsidP="0020380B">
            <w:pPr>
              <w:pStyle w:val="ListParagraph"/>
              <w:numPr>
                <w:ilvl w:val="0"/>
                <w:numId w:val="35"/>
              </w:numPr>
              <w:rPr>
                <w:rFonts w:ascii="Arial" w:hAnsi="Arial" w:cs="Arial"/>
                <w:sz w:val="22"/>
                <w:szCs w:val="22"/>
              </w:rPr>
            </w:pPr>
            <w:r w:rsidRPr="0020380B">
              <w:rPr>
                <w:rFonts w:ascii="Arial" w:hAnsi="Arial" w:cs="Arial"/>
                <w:sz w:val="22"/>
                <w:szCs w:val="22"/>
              </w:rPr>
              <w:t>Changes to any terms, including the cost, must be dated and signed by all the parties to the contract</w:t>
            </w:r>
          </w:p>
          <w:p w:rsidR="0020380B" w:rsidRPr="00EB49B1" w:rsidRDefault="0020380B" w:rsidP="00EB49B1">
            <w:pPr>
              <w:pStyle w:val="ListParagraph"/>
              <w:numPr>
                <w:ilvl w:val="0"/>
                <w:numId w:val="35"/>
              </w:numPr>
              <w:rPr>
                <w:rFonts w:ascii="Arial" w:hAnsi="Arial" w:cs="Arial"/>
                <w:sz w:val="22"/>
                <w:szCs w:val="22"/>
              </w:rPr>
            </w:pPr>
          </w:p>
          <w:permEnd w:id="562103880"/>
          <w:p w:rsidR="005F6A5A" w:rsidRPr="00B87453" w:rsidRDefault="005F6A5A" w:rsidP="005F6A5A">
            <w:pPr>
              <w:rPr>
                <w:rFonts w:ascii="Arial" w:hAnsi="Arial" w:cs="Arial"/>
                <w:sz w:val="22"/>
                <w:szCs w:val="22"/>
              </w:rPr>
            </w:pPr>
          </w:p>
        </w:tc>
        <w:permStart w:id="1109751146" w:edGrp="everyone" w:displacedByCustomXml="next"/>
        <w:sdt>
          <w:sdtPr>
            <w:rPr>
              <w:rFonts w:ascii="Arial" w:hAnsi="Arial" w:cs="Arial"/>
              <w:sz w:val="44"/>
              <w:szCs w:val="44"/>
            </w:rPr>
            <w:id w:val="11417741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09751146" w:displacedByCustomXml="prev"/>
      </w:tr>
    </w:tbl>
    <w:p w:rsidR="00FC71A9" w:rsidRPr="00B87453" w:rsidRDefault="00FC71A9" w:rsidP="00FC71A9">
      <w:pPr>
        <w:rPr>
          <w:rFonts w:ascii="Arial" w:hAnsi="Arial" w:cs="Arial"/>
          <w:sz w:val="22"/>
          <w:szCs w:val="22"/>
        </w:rPr>
      </w:pPr>
    </w:p>
    <w:p w:rsidR="00D611A7" w:rsidRPr="00B87453" w:rsidRDefault="00D611A7" w:rsidP="00D611A7">
      <w:pPr>
        <w:rPr>
          <w:rFonts w:ascii="Arial" w:hAnsi="Arial" w:cs="Arial"/>
          <w:sz w:val="22"/>
          <w:szCs w:val="22"/>
        </w:rPr>
      </w:pPr>
    </w:p>
    <w:p w:rsidR="00817ED9" w:rsidRPr="00B87453" w:rsidRDefault="00817ED9" w:rsidP="00817ED9">
      <w:pPr>
        <w:pStyle w:val="11CSTCPLQuestionBullet"/>
        <w:ind w:left="709" w:hanging="709"/>
      </w:pPr>
      <w:bookmarkStart w:id="39" w:name="_Ref427675022"/>
      <w:r w:rsidRPr="00B87453">
        <w:t>Name each of the drawing symbol images shown in the table below.</w:t>
      </w:r>
      <w:bookmarkEnd w:id="39"/>
    </w:p>
    <w:p w:rsidR="00817ED9" w:rsidRPr="00B87453" w:rsidRDefault="00817ED9" w:rsidP="00817ED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Name</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Image</w:t>
            </w:r>
          </w:p>
        </w:tc>
        <w:permStart w:id="934879078" w:edGrp="everyone" w:displacedByCustomXml="next"/>
        <w:sdt>
          <w:sdtPr>
            <w:rPr>
              <w:rFonts w:ascii="Arial" w:hAnsi="Arial" w:cs="Arial"/>
              <w:sz w:val="44"/>
              <w:szCs w:val="44"/>
            </w:rPr>
            <w:id w:val="1728563488"/>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34879078" w:displacedByCustomXml="prev"/>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734904" w:rsidRDefault="000C5839" w:rsidP="00734904">
            <w:pPr>
              <w:ind w:right="82"/>
              <w:jc w:val="left"/>
              <w:rPr>
                <w:rFonts w:ascii="Arial" w:hAnsi="Arial" w:cs="Arial"/>
                <w:sz w:val="22"/>
              </w:rPr>
            </w:pPr>
            <w:permStart w:id="1491606648" w:edGrp="everyone"/>
            <w:r>
              <w:rPr>
                <w:rFonts w:ascii="Arial" w:hAnsi="Arial" w:cs="Arial"/>
                <w:sz w:val="22"/>
              </w:rPr>
              <w:t>Double brick</w:t>
            </w:r>
            <w:permEnd w:id="1491606648"/>
          </w:p>
        </w:tc>
        <w:tc>
          <w:tcPr>
            <w:tcW w:w="4673" w:type="dxa"/>
            <w:tcBorders>
              <w:top w:val="single" w:sz="12" w:space="0" w:color="auto"/>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3C3BB913" wp14:editId="5A37DDC6">
                  <wp:extent cx="2077200" cy="1224000"/>
                  <wp:effectExtent l="0" t="0" r="0" b="0"/>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734904" w:rsidRDefault="000C5839" w:rsidP="00734904">
            <w:pPr>
              <w:ind w:right="82"/>
              <w:jc w:val="left"/>
              <w:rPr>
                <w:rFonts w:ascii="Arial" w:hAnsi="Arial" w:cs="Arial"/>
                <w:sz w:val="22"/>
              </w:rPr>
            </w:pPr>
            <w:permStart w:id="819529242" w:edGrp="everyone"/>
            <w:r>
              <w:rPr>
                <w:rFonts w:ascii="Arial" w:hAnsi="Arial" w:cs="Arial"/>
                <w:sz w:val="22"/>
              </w:rPr>
              <w:t>Brick veneer</w:t>
            </w:r>
            <w:permEnd w:id="819529242"/>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2C43E6E6" wp14:editId="43FDC398">
                  <wp:extent cx="2077200" cy="1224000"/>
                  <wp:effectExtent l="0" t="0" r="0" b="0"/>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734904" w:rsidRDefault="000C5839" w:rsidP="00734904">
            <w:pPr>
              <w:ind w:right="82"/>
              <w:jc w:val="left"/>
              <w:rPr>
                <w:rFonts w:ascii="Arial" w:hAnsi="Arial" w:cs="Arial"/>
                <w:sz w:val="22"/>
              </w:rPr>
            </w:pPr>
            <w:permStart w:id="653209136" w:edGrp="everyone"/>
            <w:r>
              <w:rPr>
                <w:rFonts w:ascii="Arial" w:hAnsi="Arial" w:cs="Arial"/>
                <w:sz w:val="22"/>
              </w:rPr>
              <w:t>Timber stud wall</w:t>
            </w:r>
            <w:permEnd w:id="653209136"/>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79458757" wp14:editId="7B660EBC">
                  <wp:extent cx="2077200" cy="1224000"/>
                  <wp:effectExtent l="0" t="0" r="0" b="0"/>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0C5839" w:rsidP="009D45AB">
            <w:pPr>
              <w:ind w:right="82"/>
              <w:jc w:val="left"/>
              <w:rPr>
                <w:rFonts w:ascii="Arial" w:hAnsi="Arial" w:cs="Arial"/>
                <w:sz w:val="22"/>
              </w:rPr>
            </w:pPr>
            <w:permStart w:id="2028036905" w:edGrp="everyone"/>
            <w:r>
              <w:rPr>
                <w:rFonts w:ascii="Arial" w:hAnsi="Arial" w:cs="Arial"/>
                <w:sz w:val="22"/>
              </w:rPr>
              <w:t>Window in cavity wall</w:t>
            </w:r>
            <w:permEnd w:id="2028036905"/>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15504580" wp14:editId="4386F513">
                  <wp:extent cx="2077200" cy="1224000"/>
                  <wp:effectExtent l="0" t="0" r="0" b="0"/>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0C5839" w:rsidP="009D45AB">
            <w:pPr>
              <w:ind w:right="82"/>
              <w:jc w:val="left"/>
              <w:rPr>
                <w:rFonts w:ascii="Arial" w:hAnsi="Arial" w:cs="Arial"/>
                <w:sz w:val="22"/>
              </w:rPr>
            </w:pPr>
            <w:permStart w:id="529804551" w:edGrp="everyone"/>
            <w:r>
              <w:rPr>
                <w:rFonts w:ascii="Arial" w:hAnsi="Arial" w:cs="Arial"/>
                <w:sz w:val="22"/>
              </w:rPr>
              <w:t>Window in single wall</w:t>
            </w:r>
            <w:permEnd w:id="529804551"/>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2B74AEDF" wp14:editId="36657A1A">
                  <wp:extent cx="2077200" cy="1224000"/>
                  <wp:effectExtent l="0" t="0" r="0" b="0"/>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0C5839" w:rsidP="009D45AB">
            <w:pPr>
              <w:ind w:right="82"/>
              <w:jc w:val="left"/>
              <w:rPr>
                <w:rFonts w:ascii="Arial" w:hAnsi="Arial" w:cs="Arial"/>
                <w:sz w:val="22"/>
              </w:rPr>
            </w:pPr>
            <w:permStart w:id="953752275" w:edGrp="everyone"/>
            <w:r>
              <w:rPr>
                <w:rFonts w:ascii="Arial" w:hAnsi="Arial" w:cs="Arial"/>
                <w:sz w:val="22"/>
              </w:rPr>
              <w:t xml:space="preserve">Single Leaf 90 </w:t>
            </w:r>
            <w:proofErr w:type="spellStart"/>
            <w:r>
              <w:rPr>
                <w:rFonts w:ascii="Arial" w:hAnsi="Arial" w:cs="Arial"/>
                <w:sz w:val="22"/>
              </w:rPr>
              <w:t>deg</w:t>
            </w:r>
            <w:proofErr w:type="spellEnd"/>
            <w:r>
              <w:rPr>
                <w:rFonts w:ascii="Arial" w:hAnsi="Arial" w:cs="Arial"/>
                <w:sz w:val="22"/>
              </w:rPr>
              <w:t xml:space="preserve"> swung door</w:t>
            </w:r>
            <w:permEnd w:id="953752275"/>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6E0A1028" wp14:editId="131AD122">
                  <wp:extent cx="2077200" cy="1224000"/>
                  <wp:effectExtent l="0" t="0" r="0" b="0"/>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0C5839" w:rsidP="009D45AB">
            <w:pPr>
              <w:ind w:right="82"/>
              <w:jc w:val="left"/>
              <w:rPr>
                <w:rFonts w:ascii="Arial" w:hAnsi="Arial" w:cs="Arial"/>
                <w:sz w:val="22"/>
              </w:rPr>
            </w:pPr>
            <w:permStart w:id="1390226566" w:edGrp="everyone"/>
            <w:r>
              <w:rPr>
                <w:rFonts w:ascii="Arial" w:hAnsi="Arial" w:cs="Arial"/>
                <w:sz w:val="22"/>
              </w:rPr>
              <w:t>Double Leaf 90 Deg. swung door</w:t>
            </w:r>
            <w:permEnd w:id="1390226566"/>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06D5CFE9" wp14:editId="5395C6DB">
                  <wp:extent cx="2077200" cy="1224000"/>
                  <wp:effectExtent l="0" t="0" r="0" b="0"/>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0C5839" w:rsidP="009D45AB">
            <w:pPr>
              <w:ind w:right="82"/>
              <w:jc w:val="left"/>
              <w:rPr>
                <w:rFonts w:ascii="Arial" w:hAnsi="Arial" w:cs="Arial"/>
                <w:sz w:val="22"/>
              </w:rPr>
            </w:pPr>
            <w:permStart w:id="1313611452" w:edGrp="everyone"/>
            <w:r>
              <w:rPr>
                <w:rFonts w:ascii="Arial" w:hAnsi="Arial" w:cs="Arial"/>
                <w:sz w:val="22"/>
              </w:rPr>
              <w:t>Cavity sliding door</w:t>
            </w:r>
            <w:permEnd w:id="1313611452"/>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33FA95A7" wp14:editId="2F4BF632">
                  <wp:extent cx="2077200" cy="1224000"/>
                  <wp:effectExtent l="0" t="0" r="0" b="0"/>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0C5839" w:rsidP="009D45AB">
            <w:pPr>
              <w:ind w:right="82"/>
              <w:jc w:val="left"/>
              <w:rPr>
                <w:rFonts w:ascii="Arial" w:hAnsi="Arial" w:cs="Arial"/>
                <w:sz w:val="22"/>
              </w:rPr>
            </w:pPr>
            <w:permStart w:id="1659338696" w:edGrp="everyone"/>
            <w:r>
              <w:rPr>
                <w:rFonts w:ascii="Arial" w:hAnsi="Arial" w:cs="Arial"/>
                <w:sz w:val="22"/>
              </w:rPr>
              <w:t>Wall mount or face sliding door</w:t>
            </w:r>
            <w:permEnd w:id="1659338696"/>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10309D6E" wp14:editId="34144074">
                  <wp:extent cx="2077200" cy="1224000"/>
                  <wp:effectExtent l="0" t="0" r="0" b="0"/>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0C5839" w:rsidP="009D45AB">
            <w:pPr>
              <w:ind w:right="82"/>
              <w:jc w:val="left"/>
              <w:rPr>
                <w:rFonts w:ascii="Arial" w:hAnsi="Arial" w:cs="Arial"/>
                <w:sz w:val="22"/>
              </w:rPr>
            </w:pPr>
            <w:permStart w:id="436863596" w:edGrp="everyone"/>
            <w:r>
              <w:rPr>
                <w:rFonts w:ascii="Arial" w:hAnsi="Arial" w:cs="Arial"/>
                <w:sz w:val="22"/>
              </w:rPr>
              <w:t>General power outlet</w:t>
            </w:r>
            <w:permEnd w:id="436863596"/>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07F98486" wp14:editId="0A5DCF1E">
                  <wp:extent cx="1224000" cy="1224000"/>
                  <wp:effectExtent l="0" t="0" r="0" b="0"/>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817ED9" w:rsidRPr="00B87453" w:rsidRDefault="00817ED9" w:rsidP="00817ED9">
      <w:pPr>
        <w:rPr>
          <w:rFonts w:ascii="Arial" w:hAnsi="Arial" w:cs="Arial"/>
          <w:sz w:val="22"/>
          <w:szCs w:val="22"/>
        </w:rPr>
      </w:pPr>
    </w:p>
    <w:p w:rsidR="009F3E66" w:rsidRPr="00B87453" w:rsidRDefault="009F3E66" w:rsidP="009F3E66">
      <w:pPr>
        <w:pStyle w:val="11CSTCPLQuestionBullet"/>
        <w:ind w:left="709" w:hanging="709"/>
      </w:pPr>
      <w:bookmarkStart w:id="40" w:name="_Ref427733302"/>
      <w:r w:rsidRPr="00B87453">
        <w:lastRenderedPageBreak/>
        <w:t>Draw symbols for the following items.</w:t>
      </w:r>
      <w:bookmarkEnd w:id="40"/>
    </w:p>
    <w:p w:rsidR="009F3E66" w:rsidRPr="00B87453" w:rsidRDefault="009F3E66" w:rsidP="009F3E6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1378823269" w:edGrp="everyone" w:displacedByCustomXml="next"/>
        <w:sdt>
          <w:sdtPr>
            <w:rPr>
              <w:rFonts w:ascii="Arial" w:hAnsi="Arial" w:cs="Arial"/>
              <w:sz w:val="44"/>
              <w:szCs w:val="44"/>
            </w:rPr>
            <w:id w:val="-664631564"/>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78823269"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Basin</w:t>
            </w:r>
          </w:p>
        </w:tc>
        <w:permStart w:id="2021474037" w:edGrp="everyone" w:displacedByCustomXml="next"/>
        <w:sdt>
          <w:sdtPr>
            <w:rPr>
              <w:color w:val="17365D" w:themeColor="text2" w:themeShade="BF"/>
            </w:rPr>
            <w:id w:val="-619756425"/>
            <w:picture/>
          </w:sdtPr>
          <w:sdtContent>
            <w:tc>
              <w:tcPr>
                <w:tcW w:w="4673" w:type="dxa"/>
                <w:tcBorders>
                  <w:top w:val="single" w:sz="12" w:space="0" w:color="auto"/>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extent cx="1690955" cy="752475"/>
                      <wp:effectExtent l="0" t="0" r="5080"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stretch>
                                <a:fillRect/>
                              </a:stretch>
                            </pic:blipFill>
                            <pic:spPr bwMode="auto">
                              <a:xfrm>
                                <a:off x="0" y="0"/>
                                <a:ext cx="1690955" cy="752475"/>
                              </a:xfrm>
                              <a:prstGeom prst="rect">
                                <a:avLst/>
                              </a:prstGeom>
                              <a:noFill/>
                              <a:ln>
                                <a:noFill/>
                              </a:ln>
                            </pic:spPr>
                          </pic:pic>
                        </a:graphicData>
                      </a:graphic>
                    </wp:inline>
                  </w:drawing>
                </w:r>
              </w:p>
            </w:tc>
          </w:sdtContent>
        </w:sdt>
        <w:permEnd w:id="2021474037"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Bidet</w:t>
            </w:r>
          </w:p>
        </w:tc>
        <w:permStart w:id="1707936430" w:edGrp="everyone" w:displacedByCustomXml="next"/>
        <w:sdt>
          <w:sdtPr>
            <w:rPr>
              <w:color w:val="17365D" w:themeColor="text2" w:themeShade="BF"/>
            </w:rPr>
            <w:id w:val="-1688825227"/>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881187" cy="752475"/>
                      <wp:effectExtent l="0" t="0" r="5080" b="0"/>
                      <wp:docPr id="10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stretch>
                                <a:fillRect/>
                              </a:stretch>
                            </pic:blipFill>
                            <pic:spPr bwMode="auto">
                              <a:xfrm>
                                <a:off x="0" y="0"/>
                                <a:ext cx="1881187" cy="752475"/>
                              </a:xfrm>
                              <a:prstGeom prst="rect">
                                <a:avLst/>
                              </a:prstGeom>
                              <a:noFill/>
                              <a:ln>
                                <a:noFill/>
                              </a:ln>
                            </pic:spPr>
                          </pic:pic>
                        </a:graphicData>
                      </a:graphic>
                    </wp:inline>
                  </w:drawing>
                </w:r>
              </w:p>
            </w:tc>
          </w:sdtContent>
        </w:sdt>
        <w:permEnd w:id="1707936430"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Bath</w:t>
            </w:r>
          </w:p>
        </w:tc>
        <w:permStart w:id="2039550923" w:edGrp="everyone" w:displacedByCustomXml="next"/>
        <w:sdt>
          <w:sdtPr>
            <w:rPr>
              <w:color w:val="17365D" w:themeColor="text2" w:themeShade="BF"/>
            </w:rPr>
            <w:id w:val="-112368294"/>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672166" cy="752475"/>
                      <wp:effectExtent l="0" t="0" r="4445" b="0"/>
                      <wp:docPr id="10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stretch>
                                <a:fillRect/>
                              </a:stretch>
                            </pic:blipFill>
                            <pic:spPr bwMode="auto">
                              <a:xfrm>
                                <a:off x="0" y="0"/>
                                <a:ext cx="1672166" cy="752475"/>
                              </a:xfrm>
                              <a:prstGeom prst="rect">
                                <a:avLst/>
                              </a:prstGeom>
                              <a:noFill/>
                              <a:ln>
                                <a:noFill/>
                              </a:ln>
                            </pic:spPr>
                          </pic:pic>
                        </a:graphicData>
                      </a:graphic>
                    </wp:inline>
                  </w:drawing>
                </w:r>
              </w:p>
            </w:tc>
          </w:sdtContent>
        </w:sdt>
        <w:permEnd w:id="2039550923"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Drinking fountain</w:t>
            </w:r>
          </w:p>
        </w:tc>
        <w:permStart w:id="1304707404" w:edGrp="everyone" w:displacedByCustomXml="next"/>
        <w:sdt>
          <w:sdtPr>
            <w:rPr>
              <w:color w:val="17365D" w:themeColor="text2" w:themeShade="BF"/>
            </w:rPr>
            <w:id w:val="1594437103"/>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802041" cy="1321011"/>
                      <wp:effectExtent l="7303" t="0" r="5397" b="5398"/>
                      <wp:docPr id="10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stretch>
                                <a:fillRect/>
                              </a:stretch>
                            </pic:blipFill>
                            <pic:spPr bwMode="auto">
                              <a:xfrm rot="16200000">
                                <a:off x="0" y="0"/>
                                <a:ext cx="804726" cy="1325433"/>
                              </a:xfrm>
                              <a:prstGeom prst="rect">
                                <a:avLst/>
                              </a:prstGeom>
                              <a:noFill/>
                              <a:ln>
                                <a:noFill/>
                              </a:ln>
                            </pic:spPr>
                          </pic:pic>
                        </a:graphicData>
                      </a:graphic>
                    </wp:inline>
                  </w:drawing>
                </w:r>
              </w:p>
            </w:tc>
          </w:sdtContent>
        </w:sdt>
        <w:permEnd w:id="130470740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Sink: Single bowl</w:t>
            </w:r>
          </w:p>
        </w:tc>
        <w:permStart w:id="781064007" w:edGrp="everyone" w:displacedByCustomXml="next"/>
        <w:sdt>
          <w:sdtPr>
            <w:rPr>
              <w:color w:val="17365D" w:themeColor="text2" w:themeShade="BF"/>
            </w:rPr>
            <w:id w:val="-1504972760"/>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905000" cy="742950"/>
                      <wp:effectExtent l="0" t="0" r="0" b="0"/>
                      <wp:docPr id="10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stretch>
                                <a:fillRect/>
                              </a:stretch>
                            </pic:blipFill>
                            <pic:spPr bwMode="auto">
                              <a:xfrm>
                                <a:off x="0" y="0"/>
                                <a:ext cx="1905000" cy="742950"/>
                              </a:xfrm>
                              <a:prstGeom prst="rect">
                                <a:avLst/>
                              </a:prstGeom>
                              <a:noFill/>
                              <a:ln>
                                <a:noFill/>
                              </a:ln>
                            </pic:spPr>
                          </pic:pic>
                        </a:graphicData>
                      </a:graphic>
                    </wp:inline>
                  </w:drawing>
                </w:r>
              </w:p>
            </w:tc>
          </w:sdtContent>
        </w:sdt>
        <w:permEnd w:id="781064007"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Sink: Double bowl</w:t>
            </w:r>
          </w:p>
        </w:tc>
        <w:permStart w:id="613750095" w:edGrp="everyone" w:displacedByCustomXml="next"/>
        <w:sdt>
          <w:sdtPr>
            <w:rPr>
              <w:color w:val="17365D" w:themeColor="text2" w:themeShade="BF"/>
            </w:rPr>
            <w:id w:val="-2028852635"/>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905000" cy="581025"/>
                      <wp:effectExtent l="0" t="0" r="0" b="9525"/>
                      <wp:docPr id="10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stretch>
                                <a:fillRect/>
                              </a:stretch>
                            </pic:blipFill>
                            <pic:spPr bwMode="auto">
                              <a:xfrm>
                                <a:off x="0" y="0"/>
                                <a:ext cx="1905000" cy="581025"/>
                              </a:xfrm>
                              <a:prstGeom prst="rect">
                                <a:avLst/>
                              </a:prstGeom>
                              <a:noFill/>
                              <a:ln>
                                <a:noFill/>
                              </a:ln>
                            </pic:spPr>
                          </pic:pic>
                        </a:graphicData>
                      </a:graphic>
                    </wp:inline>
                  </w:drawing>
                </w:r>
              </w:p>
            </w:tc>
          </w:sdtContent>
        </w:sdt>
        <w:permEnd w:id="613750095"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Tub: Double</w:t>
            </w:r>
          </w:p>
        </w:tc>
        <w:permStart w:id="403196015" w:edGrp="everyone" w:displacedByCustomXml="next"/>
        <w:sdt>
          <w:sdtPr>
            <w:rPr>
              <w:color w:val="17365D" w:themeColor="text2" w:themeShade="BF"/>
            </w:rPr>
            <w:id w:val="432471128"/>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618225" cy="752475"/>
                      <wp:effectExtent l="0" t="0" r="1270" b="0"/>
                      <wp:docPr id="10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stretch>
                                <a:fillRect/>
                              </a:stretch>
                            </pic:blipFill>
                            <pic:spPr bwMode="auto">
                              <a:xfrm>
                                <a:off x="0" y="0"/>
                                <a:ext cx="1618225" cy="752475"/>
                              </a:xfrm>
                              <a:prstGeom prst="rect">
                                <a:avLst/>
                              </a:prstGeom>
                              <a:noFill/>
                              <a:ln>
                                <a:noFill/>
                              </a:ln>
                            </pic:spPr>
                          </pic:pic>
                        </a:graphicData>
                      </a:graphic>
                    </wp:inline>
                  </w:drawing>
                </w:r>
              </w:p>
            </w:tc>
          </w:sdtContent>
        </w:sdt>
        <w:permEnd w:id="403196015"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Tub: Single</w:t>
            </w:r>
          </w:p>
        </w:tc>
        <w:permStart w:id="1109090708" w:edGrp="everyone" w:displacedByCustomXml="next"/>
        <w:sdt>
          <w:sdtPr>
            <w:rPr>
              <w:color w:val="17365D" w:themeColor="text2" w:themeShade="BF"/>
            </w:rPr>
            <w:id w:val="1056433990"/>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881187" cy="752475"/>
                      <wp:effectExtent l="0" t="0" r="5080" b="0"/>
                      <wp:docPr id="10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stretch>
                                <a:fillRect/>
                              </a:stretch>
                            </pic:blipFill>
                            <pic:spPr bwMode="auto">
                              <a:xfrm>
                                <a:off x="0" y="0"/>
                                <a:ext cx="1881187" cy="752475"/>
                              </a:xfrm>
                              <a:prstGeom prst="rect">
                                <a:avLst/>
                              </a:prstGeom>
                              <a:noFill/>
                              <a:ln>
                                <a:noFill/>
                              </a:ln>
                            </pic:spPr>
                          </pic:pic>
                        </a:graphicData>
                      </a:graphic>
                    </wp:inline>
                  </w:drawing>
                </w:r>
              </w:p>
            </w:tc>
          </w:sdtContent>
        </w:sdt>
        <w:permEnd w:id="110909070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Drinking trough</w:t>
            </w:r>
          </w:p>
        </w:tc>
        <w:permStart w:id="265108754" w:edGrp="everyone" w:displacedByCustomXml="next"/>
        <w:sdt>
          <w:sdtPr>
            <w:rPr>
              <w:color w:val="17365D" w:themeColor="text2" w:themeShade="BF"/>
            </w:rPr>
            <w:id w:val="-333378482"/>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721740" cy="1188750"/>
                      <wp:effectExtent l="0" t="5080" r="0" b="0"/>
                      <wp:docPr id="10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stretch>
                                <a:fillRect/>
                              </a:stretch>
                            </pic:blipFill>
                            <pic:spPr bwMode="auto">
                              <a:xfrm rot="16200000">
                                <a:off x="0" y="0"/>
                                <a:ext cx="724568" cy="1193409"/>
                              </a:xfrm>
                              <a:prstGeom prst="rect">
                                <a:avLst/>
                              </a:prstGeom>
                              <a:noFill/>
                              <a:ln>
                                <a:noFill/>
                              </a:ln>
                            </pic:spPr>
                          </pic:pic>
                        </a:graphicData>
                      </a:graphic>
                    </wp:inline>
                  </w:drawing>
                </w:r>
              </w:p>
            </w:tc>
          </w:sdtContent>
        </w:sdt>
        <w:permEnd w:id="26510875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Hotplates</w:t>
            </w:r>
          </w:p>
        </w:tc>
        <w:permStart w:id="284712546" w:edGrp="everyone" w:displacedByCustomXml="next"/>
        <w:sdt>
          <w:sdtPr>
            <w:rPr>
              <w:color w:val="17365D" w:themeColor="text2" w:themeShade="BF"/>
            </w:rPr>
            <w:id w:val="-903612101"/>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447067" cy="752475"/>
                      <wp:effectExtent l="0" t="0" r="1270" b="0"/>
                      <wp:docPr id="10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stretch>
                                <a:fillRect/>
                              </a:stretch>
                            </pic:blipFill>
                            <pic:spPr bwMode="auto">
                              <a:xfrm>
                                <a:off x="0" y="0"/>
                                <a:ext cx="1447067" cy="752475"/>
                              </a:xfrm>
                              <a:prstGeom prst="rect">
                                <a:avLst/>
                              </a:prstGeom>
                              <a:noFill/>
                              <a:ln>
                                <a:noFill/>
                              </a:ln>
                            </pic:spPr>
                          </pic:pic>
                        </a:graphicData>
                      </a:graphic>
                    </wp:inline>
                  </w:drawing>
                </w:r>
              </w:p>
            </w:tc>
          </w:sdtContent>
        </w:sdt>
        <w:permEnd w:id="284712546"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Shower</w:t>
            </w:r>
          </w:p>
        </w:tc>
        <w:permStart w:id="1518224347" w:edGrp="everyone" w:displacedByCustomXml="next"/>
        <w:sdt>
          <w:sdtPr>
            <w:rPr>
              <w:color w:val="17365D" w:themeColor="text2" w:themeShade="BF"/>
            </w:rPr>
            <w:id w:val="594061866"/>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635815" cy="752475"/>
                      <wp:effectExtent l="0" t="0" r="2540" b="0"/>
                      <wp:docPr id="10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stretch>
                                <a:fillRect/>
                              </a:stretch>
                            </pic:blipFill>
                            <pic:spPr bwMode="auto">
                              <a:xfrm>
                                <a:off x="0" y="0"/>
                                <a:ext cx="1635815" cy="752475"/>
                              </a:xfrm>
                              <a:prstGeom prst="rect">
                                <a:avLst/>
                              </a:prstGeom>
                              <a:noFill/>
                              <a:ln>
                                <a:noFill/>
                              </a:ln>
                            </pic:spPr>
                          </pic:pic>
                        </a:graphicData>
                      </a:graphic>
                    </wp:inline>
                  </w:drawing>
                </w:r>
              </w:p>
            </w:tc>
          </w:sdtContent>
        </w:sdt>
        <w:permEnd w:id="1518224347"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Shower bath</w:t>
            </w:r>
          </w:p>
        </w:tc>
        <w:permStart w:id="673537457" w:edGrp="everyone" w:displacedByCustomXml="next"/>
        <w:sdt>
          <w:sdtPr>
            <w:rPr>
              <w:color w:val="17365D" w:themeColor="text2" w:themeShade="BF"/>
            </w:rPr>
            <w:id w:val="-85311534"/>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755801" cy="1244851"/>
                      <wp:effectExtent l="3175" t="0" r="9525" b="0"/>
                      <wp:docPr id="1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stretch>
                                <a:fillRect/>
                              </a:stretch>
                            </pic:blipFill>
                            <pic:spPr bwMode="auto">
                              <a:xfrm rot="16200000">
                                <a:off x="0" y="0"/>
                                <a:ext cx="757272" cy="1247274"/>
                              </a:xfrm>
                              <a:prstGeom prst="rect">
                                <a:avLst/>
                              </a:prstGeom>
                              <a:noFill/>
                              <a:ln>
                                <a:noFill/>
                              </a:ln>
                            </pic:spPr>
                          </pic:pic>
                        </a:graphicData>
                      </a:graphic>
                    </wp:inline>
                  </w:drawing>
                </w:r>
              </w:p>
            </w:tc>
          </w:sdtContent>
        </w:sdt>
        <w:permEnd w:id="673537457"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Urinal stall</w:t>
            </w:r>
          </w:p>
        </w:tc>
        <w:permStart w:id="29370803" w:edGrp="everyone" w:displacedByCustomXml="next"/>
        <w:sdt>
          <w:sdtPr>
            <w:rPr>
              <w:color w:val="17365D" w:themeColor="text2" w:themeShade="BF"/>
            </w:rPr>
            <w:id w:val="1526143833"/>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701373" cy="1155205"/>
                      <wp:effectExtent l="1587" t="0" r="5398" b="5397"/>
                      <wp:docPr id="10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stretch>
                                <a:fillRect/>
                              </a:stretch>
                            </pic:blipFill>
                            <pic:spPr bwMode="auto">
                              <a:xfrm rot="16200000">
                                <a:off x="0" y="0"/>
                                <a:ext cx="704549" cy="1160435"/>
                              </a:xfrm>
                              <a:prstGeom prst="rect">
                                <a:avLst/>
                              </a:prstGeom>
                              <a:noFill/>
                              <a:ln>
                                <a:noFill/>
                              </a:ln>
                            </pic:spPr>
                          </pic:pic>
                        </a:graphicData>
                      </a:graphic>
                    </wp:inline>
                  </w:drawing>
                </w:r>
              </w:p>
            </w:tc>
          </w:sdtContent>
        </w:sdt>
        <w:permEnd w:id="29370803"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Vanity basin</w:t>
            </w:r>
          </w:p>
        </w:tc>
        <w:permStart w:id="319254095" w:edGrp="everyone" w:displacedByCustomXml="next"/>
        <w:sdt>
          <w:sdtPr>
            <w:rPr>
              <w:color w:val="17365D" w:themeColor="text2" w:themeShade="BF"/>
            </w:rPr>
            <w:id w:val="-406391630"/>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881187" cy="752475"/>
                      <wp:effectExtent l="0" t="0" r="5080" b="0"/>
                      <wp:docPr id="10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stretch>
                                <a:fillRect/>
                              </a:stretch>
                            </pic:blipFill>
                            <pic:spPr bwMode="auto">
                              <a:xfrm>
                                <a:off x="0" y="0"/>
                                <a:ext cx="1881187" cy="752475"/>
                              </a:xfrm>
                              <a:prstGeom prst="rect">
                                <a:avLst/>
                              </a:prstGeom>
                              <a:noFill/>
                              <a:ln>
                                <a:noFill/>
                              </a:ln>
                            </pic:spPr>
                          </pic:pic>
                        </a:graphicData>
                      </a:graphic>
                    </wp:inline>
                  </w:drawing>
                </w:r>
              </w:p>
            </w:tc>
          </w:sdtContent>
        </w:sdt>
        <w:permEnd w:id="319254095"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Water Closet (Toilet)</w:t>
            </w:r>
          </w:p>
        </w:tc>
        <w:permStart w:id="1195732677" w:edGrp="everyone" w:displacedByCustomXml="next"/>
        <w:sdt>
          <w:sdtPr>
            <w:rPr>
              <w:color w:val="17365D" w:themeColor="text2" w:themeShade="BF"/>
            </w:rPr>
            <w:id w:val="-890107040"/>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1881187" cy="752475"/>
                      <wp:effectExtent l="0" t="0" r="5080" b="0"/>
                      <wp:docPr id="10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stretch>
                                <a:fillRect/>
                              </a:stretch>
                            </pic:blipFill>
                            <pic:spPr bwMode="auto">
                              <a:xfrm>
                                <a:off x="0" y="0"/>
                                <a:ext cx="1881187" cy="752475"/>
                              </a:xfrm>
                              <a:prstGeom prst="rect">
                                <a:avLst/>
                              </a:prstGeom>
                              <a:noFill/>
                              <a:ln>
                                <a:noFill/>
                              </a:ln>
                            </pic:spPr>
                          </pic:pic>
                        </a:graphicData>
                      </a:graphic>
                    </wp:inline>
                  </w:drawing>
                </w:r>
              </w:p>
            </w:tc>
          </w:sdtContent>
        </w:sdt>
        <w:permEnd w:id="1195732677"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9F3E66" w:rsidRPr="00B87453" w:rsidRDefault="009F3E66" w:rsidP="009F3E66">
      <w:pPr>
        <w:rPr>
          <w:rFonts w:ascii="Arial" w:hAnsi="Arial" w:cs="Arial"/>
          <w:sz w:val="22"/>
          <w:szCs w:val="22"/>
        </w:rPr>
      </w:pPr>
    </w:p>
    <w:p w:rsidR="003662E9" w:rsidRPr="00B87453" w:rsidRDefault="003662E9" w:rsidP="003662E9">
      <w:pPr>
        <w:rPr>
          <w:rFonts w:ascii="Arial" w:hAnsi="Arial" w:cs="Arial"/>
          <w:sz w:val="22"/>
          <w:szCs w:val="22"/>
        </w:rPr>
      </w:pPr>
    </w:p>
    <w:p w:rsidR="003662E9" w:rsidRPr="00B87453" w:rsidRDefault="003662E9" w:rsidP="003662E9">
      <w:pPr>
        <w:pStyle w:val="11CSTCPLQuestionBullet"/>
        <w:ind w:left="709" w:hanging="709"/>
      </w:pPr>
      <w:bookmarkStart w:id="41" w:name="_Ref427733304"/>
      <w:r w:rsidRPr="00B87453">
        <w:t>Draw the following window symbols in elevation.</w:t>
      </w:r>
      <w:bookmarkEnd w:id="41"/>
    </w:p>
    <w:p w:rsidR="003662E9" w:rsidRPr="00B87453" w:rsidRDefault="003662E9" w:rsidP="003662E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1546474717" w:edGrp="everyone" w:displacedByCustomXml="next"/>
        <w:sdt>
          <w:sdtPr>
            <w:rPr>
              <w:rFonts w:ascii="Arial" w:hAnsi="Arial" w:cs="Arial"/>
              <w:sz w:val="44"/>
              <w:szCs w:val="44"/>
            </w:rPr>
            <w:id w:val="-512765075"/>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46474717"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Hinged at side</w:t>
            </w:r>
          </w:p>
        </w:tc>
        <w:permStart w:id="1252088028" w:edGrp="everyone" w:displacedByCustomXml="next"/>
        <w:sdt>
          <w:sdtPr>
            <w:rPr>
              <w:color w:val="17365D" w:themeColor="text2" w:themeShade="BF"/>
            </w:rPr>
            <w:id w:val="311839514"/>
            <w:picture/>
          </w:sdtPr>
          <w:sdtContent>
            <w:tc>
              <w:tcPr>
                <w:tcW w:w="4673" w:type="dxa"/>
                <w:tcBorders>
                  <w:top w:val="single" w:sz="12" w:space="0" w:color="auto"/>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644306" cy="752475"/>
                      <wp:effectExtent l="0" t="0" r="3810" b="0"/>
                      <wp:docPr id="10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stretch>
                                <a:fillRect/>
                              </a:stretch>
                            </pic:blipFill>
                            <pic:spPr bwMode="auto">
                              <a:xfrm>
                                <a:off x="0" y="0"/>
                                <a:ext cx="644306" cy="752475"/>
                              </a:xfrm>
                              <a:prstGeom prst="rect">
                                <a:avLst/>
                              </a:prstGeom>
                              <a:noFill/>
                              <a:ln>
                                <a:noFill/>
                              </a:ln>
                            </pic:spPr>
                          </pic:pic>
                        </a:graphicData>
                      </a:graphic>
                    </wp:inline>
                  </w:drawing>
                </w:r>
              </w:p>
            </w:tc>
          </w:sdtContent>
        </w:sdt>
        <w:permEnd w:id="125208802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Hinged at top</w:t>
            </w:r>
          </w:p>
        </w:tc>
        <w:permStart w:id="2121295281" w:edGrp="everyone" w:displacedByCustomXml="next"/>
        <w:sdt>
          <w:sdtPr>
            <w:rPr>
              <w:color w:val="17365D" w:themeColor="text2" w:themeShade="BF"/>
            </w:rPr>
            <w:id w:val="2009781205"/>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644306" cy="752475"/>
                      <wp:effectExtent l="0" t="0" r="3810" b="0"/>
                      <wp:docPr id="10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stretch>
                                <a:fillRect/>
                              </a:stretch>
                            </pic:blipFill>
                            <pic:spPr bwMode="auto">
                              <a:xfrm>
                                <a:off x="0" y="0"/>
                                <a:ext cx="644306" cy="752475"/>
                              </a:xfrm>
                              <a:prstGeom prst="rect">
                                <a:avLst/>
                              </a:prstGeom>
                              <a:noFill/>
                              <a:ln>
                                <a:noFill/>
                              </a:ln>
                            </pic:spPr>
                          </pic:pic>
                        </a:graphicData>
                      </a:graphic>
                    </wp:inline>
                  </w:drawing>
                </w:r>
              </w:p>
            </w:tc>
          </w:sdtContent>
        </w:sdt>
        <w:permEnd w:id="2121295281"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Sliding horizontally</w:t>
            </w:r>
          </w:p>
        </w:tc>
        <w:permStart w:id="1884508224" w:edGrp="everyone" w:displacedByCustomXml="next"/>
        <w:sdt>
          <w:sdtPr>
            <w:rPr>
              <w:color w:val="17365D" w:themeColor="text2" w:themeShade="BF"/>
            </w:rPr>
            <w:id w:val="34633227"/>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243760" cy="752475"/>
                      <wp:effectExtent l="0" t="0" r="0" b="0"/>
                      <wp:docPr id="10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stretch>
                                <a:fillRect/>
                              </a:stretch>
                            </pic:blipFill>
                            <pic:spPr bwMode="auto">
                              <a:xfrm>
                                <a:off x="0" y="0"/>
                                <a:ext cx="1243760" cy="752475"/>
                              </a:xfrm>
                              <a:prstGeom prst="rect">
                                <a:avLst/>
                              </a:prstGeom>
                              <a:noFill/>
                              <a:ln>
                                <a:noFill/>
                              </a:ln>
                            </pic:spPr>
                          </pic:pic>
                        </a:graphicData>
                      </a:graphic>
                    </wp:inline>
                  </w:drawing>
                </w:r>
              </w:p>
            </w:tc>
          </w:sdtContent>
        </w:sdt>
        <w:permEnd w:id="188450822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Fixed</w:t>
            </w:r>
          </w:p>
        </w:tc>
        <w:permStart w:id="150761035" w:edGrp="everyone" w:displacedByCustomXml="next"/>
        <w:sdt>
          <w:sdtPr>
            <w:rPr>
              <w:color w:val="17365D" w:themeColor="text2" w:themeShade="BF"/>
            </w:rPr>
            <w:id w:val="1140382977"/>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625026" cy="1029456"/>
                      <wp:effectExtent l="7302" t="0" r="0" b="0"/>
                      <wp:docPr id="10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stretch>
                                <a:fillRect/>
                              </a:stretch>
                            </pic:blipFill>
                            <pic:spPr bwMode="auto">
                              <a:xfrm rot="16200000">
                                <a:off x="0" y="0"/>
                                <a:ext cx="626202" cy="1031394"/>
                              </a:xfrm>
                              <a:prstGeom prst="rect">
                                <a:avLst/>
                              </a:prstGeom>
                              <a:noFill/>
                              <a:ln>
                                <a:noFill/>
                              </a:ln>
                            </pic:spPr>
                          </pic:pic>
                        </a:graphicData>
                      </a:graphic>
                    </wp:inline>
                  </w:drawing>
                </w:r>
              </w:p>
            </w:tc>
          </w:sdtContent>
        </w:sdt>
        <w:permEnd w:id="150761035"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CA35F0" w:rsidRPr="00B87453" w:rsidRDefault="00CA35F0" w:rsidP="009F3E66">
      <w:pPr>
        <w:jc w:val="left"/>
      </w:pPr>
    </w:p>
    <w:p w:rsidR="00D611A7" w:rsidRPr="00B87453" w:rsidRDefault="00D611A7">
      <w:pPr>
        <w:jc w:val="left"/>
      </w:pPr>
      <w:r w:rsidRPr="00B87453">
        <w:br w:type="page"/>
      </w:r>
    </w:p>
    <w:p w:rsidR="003662E9" w:rsidRPr="00B87453" w:rsidRDefault="003662E9" w:rsidP="003662E9">
      <w:pPr>
        <w:pStyle w:val="11CSTCPLQuestionBullet"/>
        <w:ind w:left="709" w:hanging="709"/>
      </w:pPr>
      <w:bookmarkStart w:id="42" w:name="_Ref427733306"/>
      <w:r w:rsidRPr="00B87453">
        <w:lastRenderedPageBreak/>
        <w:t>Draw symbols for the following items.</w:t>
      </w:r>
      <w:bookmarkEnd w:id="42"/>
    </w:p>
    <w:p w:rsidR="003662E9" w:rsidRPr="00B87453" w:rsidRDefault="003662E9" w:rsidP="003662E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983660136" w:edGrp="everyone" w:displacedByCustomXml="next"/>
        <w:sdt>
          <w:sdtPr>
            <w:rPr>
              <w:rFonts w:ascii="Arial" w:hAnsi="Arial" w:cs="Arial"/>
              <w:sz w:val="44"/>
              <w:szCs w:val="44"/>
            </w:rPr>
            <w:id w:val="-1578279381"/>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83660136"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Brickwork</w:t>
            </w:r>
          </w:p>
        </w:tc>
        <w:permStart w:id="2001291755" w:edGrp="everyone" w:displacedByCustomXml="next"/>
        <w:sdt>
          <w:sdtPr>
            <w:rPr>
              <w:color w:val="17365D" w:themeColor="text2" w:themeShade="BF"/>
            </w:rPr>
            <w:id w:val="-1064170961"/>
            <w:picture/>
          </w:sdtPr>
          <w:sdtContent>
            <w:tc>
              <w:tcPr>
                <w:tcW w:w="4673" w:type="dxa"/>
                <w:tcBorders>
                  <w:top w:val="single" w:sz="12" w:space="0" w:color="auto"/>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862955" cy="1421341"/>
                      <wp:effectExtent l="6350" t="0" r="1270" b="1270"/>
                      <wp:docPr id="10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stretch>
                                <a:fillRect/>
                              </a:stretch>
                            </pic:blipFill>
                            <pic:spPr bwMode="auto">
                              <a:xfrm rot="16200000">
                                <a:off x="0" y="0"/>
                                <a:ext cx="866295" cy="1426843"/>
                              </a:xfrm>
                              <a:prstGeom prst="rect">
                                <a:avLst/>
                              </a:prstGeom>
                              <a:noFill/>
                              <a:ln>
                                <a:noFill/>
                              </a:ln>
                            </pic:spPr>
                          </pic:pic>
                        </a:graphicData>
                      </a:graphic>
                    </wp:inline>
                  </w:drawing>
                </w:r>
              </w:p>
            </w:tc>
          </w:sdtContent>
        </w:sdt>
        <w:permEnd w:id="2001291755"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Blockwork</w:t>
            </w:r>
          </w:p>
        </w:tc>
        <w:permStart w:id="184382358" w:edGrp="everyone" w:displacedByCustomXml="next"/>
        <w:sdt>
          <w:sdtPr>
            <w:rPr>
              <w:color w:val="17365D" w:themeColor="text2" w:themeShade="BF"/>
            </w:rPr>
            <w:id w:val="1911890515"/>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730772" cy="1203627"/>
                      <wp:effectExtent l="0" t="7938" r="4763" b="4762"/>
                      <wp:docPr id="10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stretch>
                                <a:fillRect/>
                              </a:stretch>
                            </pic:blipFill>
                            <pic:spPr bwMode="auto">
                              <a:xfrm rot="16200000">
                                <a:off x="0" y="0"/>
                                <a:ext cx="733126" cy="1207504"/>
                              </a:xfrm>
                              <a:prstGeom prst="rect">
                                <a:avLst/>
                              </a:prstGeom>
                              <a:noFill/>
                              <a:ln>
                                <a:noFill/>
                              </a:ln>
                            </pic:spPr>
                          </pic:pic>
                        </a:graphicData>
                      </a:graphic>
                    </wp:inline>
                  </w:drawing>
                </w:r>
              </w:p>
            </w:tc>
          </w:sdtContent>
        </w:sdt>
        <w:permEnd w:id="18438235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Concrete</w:t>
            </w:r>
          </w:p>
        </w:tc>
        <w:permStart w:id="1433433815" w:edGrp="everyone" w:displacedByCustomXml="next"/>
        <w:sdt>
          <w:sdtPr>
            <w:rPr>
              <w:color w:val="17365D" w:themeColor="text2" w:themeShade="BF"/>
            </w:rPr>
            <w:id w:val="1470476184"/>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704335" cy="1160084"/>
                      <wp:effectExtent l="953" t="0" r="1587" b="1588"/>
                      <wp:docPr id="10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stretch>
                                <a:fillRect/>
                              </a:stretch>
                            </pic:blipFill>
                            <pic:spPr bwMode="auto">
                              <a:xfrm rot="16200000">
                                <a:off x="0" y="0"/>
                                <a:ext cx="707022" cy="1164509"/>
                              </a:xfrm>
                              <a:prstGeom prst="rect">
                                <a:avLst/>
                              </a:prstGeom>
                              <a:noFill/>
                              <a:ln>
                                <a:noFill/>
                              </a:ln>
                            </pic:spPr>
                          </pic:pic>
                        </a:graphicData>
                      </a:graphic>
                    </wp:inline>
                  </w:drawing>
                </w:r>
              </w:p>
            </w:tc>
          </w:sdtContent>
        </w:sdt>
        <w:permEnd w:id="1433433815"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Plaster/Render</w:t>
            </w:r>
          </w:p>
        </w:tc>
        <w:permStart w:id="1363683021" w:edGrp="everyone" w:displacedByCustomXml="next"/>
        <w:sdt>
          <w:sdtPr>
            <w:rPr>
              <w:color w:val="17365D" w:themeColor="text2" w:themeShade="BF"/>
            </w:rPr>
            <w:id w:val="332182868"/>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605198" cy="996798"/>
                      <wp:effectExtent l="0" t="5080" r="0" b="0"/>
                      <wp:docPr id="10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stretch>
                                <a:fillRect/>
                              </a:stretch>
                            </pic:blipFill>
                            <pic:spPr bwMode="auto">
                              <a:xfrm rot="16200000">
                                <a:off x="0" y="0"/>
                                <a:ext cx="607782" cy="1001054"/>
                              </a:xfrm>
                              <a:prstGeom prst="rect">
                                <a:avLst/>
                              </a:prstGeom>
                              <a:noFill/>
                              <a:ln>
                                <a:noFill/>
                              </a:ln>
                            </pic:spPr>
                          </pic:pic>
                        </a:graphicData>
                      </a:graphic>
                    </wp:inline>
                  </w:drawing>
                </w:r>
              </w:p>
            </w:tc>
          </w:sdtContent>
        </w:sdt>
        <w:permEnd w:id="1363683021"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3662E9" w:rsidRPr="00B87453" w:rsidRDefault="003662E9" w:rsidP="003662E9">
      <w:pPr>
        <w:jc w:val="left"/>
      </w:pPr>
    </w:p>
    <w:p w:rsidR="00FC71A9" w:rsidRPr="00B87453" w:rsidRDefault="00FC71A9" w:rsidP="003662E9">
      <w:pPr>
        <w:jc w:val="left"/>
      </w:pPr>
    </w:p>
    <w:p w:rsidR="00FC71A9" w:rsidRPr="00B87453" w:rsidRDefault="00FC71A9" w:rsidP="00FC71A9">
      <w:pPr>
        <w:pStyle w:val="11CSTCPLQuestionBullet"/>
        <w:ind w:left="709" w:hanging="709"/>
      </w:pPr>
      <w:bookmarkStart w:id="43" w:name="_Ref427660505"/>
      <w:r w:rsidRPr="00B87453">
        <w:t>Provide a description of the residence shown in the plan drawing below.</w:t>
      </w:r>
      <w:bookmarkEnd w:id="43"/>
    </w:p>
    <w:p w:rsidR="00FC71A9" w:rsidRPr="00B87453" w:rsidRDefault="00FC71A9" w:rsidP="00FC71A9">
      <w:pPr>
        <w:rPr>
          <w:rFonts w:ascii="Arial" w:hAnsi="Arial" w:cs="Arial"/>
          <w:sz w:val="22"/>
          <w:szCs w:val="22"/>
        </w:rPr>
      </w:pPr>
    </w:p>
    <w:p w:rsidR="00FC71A9" w:rsidRPr="00B87453" w:rsidRDefault="00FC71A9" w:rsidP="00FC71A9">
      <w:pPr>
        <w:jc w:val="center"/>
        <w:rPr>
          <w:rFonts w:ascii="Arial" w:hAnsi="Arial" w:cs="Arial"/>
          <w:sz w:val="22"/>
          <w:szCs w:val="22"/>
        </w:rPr>
      </w:pPr>
      <w:r w:rsidRPr="00B87453">
        <w:rPr>
          <w:noProof/>
          <w:color w:val="000000"/>
          <w:lang w:eastAsia="en-AU"/>
        </w:rPr>
        <w:drawing>
          <wp:inline distT="0" distB="0" distL="0" distR="0" wp14:anchorId="41A35012" wp14:editId="31438EBE">
            <wp:extent cx="3374921" cy="1840815"/>
            <wp:effectExtent l="0" t="0" r="0" b="762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45">
                      <a:extLst>
                        <a:ext uri="{28A0092B-C50C-407E-A947-70E740481C1C}">
                          <a14:useLocalDpi xmlns:a14="http://schemas.microsoft.com/office/drawing/2010/main" val="0"/>
                        </a:ext>
                      </a:extLst>
                    </a:blip>
                    <a:srcRect l="3895" r="4436"/>
                    <a:stretch/>
                  </pic:blipFill>
                  <pic:spPr>
                    <a:xfrm>
                      <a:off x="0" y="0"/>
                      <a:ext cx="3395604" cy="1852097"/>
                    </a:xfrm>
                    <a:prstGeom prst="rect">
                      <a:avLst/>
                    </a:prstGeom>
                  </pic:spPr>
                </pic:pic>
              </a:graphicData>
            </a:graphic>
          </wp:inline>
        </w:drawing>
      </w:r>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916BCD">
        <w:trPr>
          <w:trHeight w:val="317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A63C75" w:rsidP="005F6A5A">
            <w:pPr>
              <w:rPr>
                <w:rFonts w:ascii="Arial" w:hAnsi="Arial" w:cs="Arial"/>
                <w:sz w:val="22"/>
                <w:szCs w:val="22"/>
              </w:rPr>
            </w:pPr>
            <w:permStart w:id="436152623" w:edGrp="everyone"/>
            <w:r>
              <w:rPr>
                <w:rFonts w:ascii="Arial" w:hAnsi="Arial" w:cs="Arial"/>
                <w:sz w:val="22"/>
                <w:szCs w:val="22"/>
              </w:rPr>
              <w:t>This is the ground floor of a dwelling containing (2) Bedrooms with built in robes, kitchen and living room with a (2) way bathroom and toilet it also has a garage with internal and external access. The lower walls are of brick veneer construction with the garage being externally clad timber frame.</w:t>
            </w:r>
          </w:p>
          <w:permEnd w:id="436152623"/>
          <w:p w:rsidR="005F6A5A" w:rsidRPr="00B87453" w:rsidRDefault="005F6A5A" w:rsidP="005F6A5A">
            <w:pPr>
              <w:rPr>
                <w:rFonts w:ascii="Arial" w:hAnsi="Arial" w:cs="Arial"/>
                <w:sz w:val="22"/>
                <w:szCs w:val="22"/>
              </w:rPr>
            </w:pPr>
          </w:p>
        </w:tc>
        <w:permStart w:id="1921803039" w:edGrp="everyone" w:displacedByCustomXml="next"/>
        <w:sdt>
          <w:sdtPr>
            <w:rPr>
              <w:rFonts w:ascii="Arial" w:hAnsi="Arial" w:cs="Arial"/>
              <w:sz w:val="44"/>
              <w:szCs w:val="44"/>
            </w:rPr>
            <w:id w:val="2041396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21803039" w:displacedByCustomXml="prev"/>
      </w:tr>
    </w:tbl>
    <w:p w:rsidR="003662E9" w:rsidRPr="00B87453" w:rsidRDefault="003662E9" w:rsidP="009F3E66">
      <w:pPr>
        <w:jc w:val="left"/>
      </w:pPr>
    </w:p>
    <w:p w:rsidR="00D74546" w:rsidRPr="00B87453" w:rsidRDefault="00F87BB4" w:rsidP="00D74546">
      <w:pPr>
        <w:rPr>
          <w:rFonts w:ascii="Arial" w:hAnsi="Arial" w:cs="Arial"/>
          <w:b/>
          <w:i/>
          <w:sz w:val="22"/>
          <w:szCs w:val="22"/>
        </w:rPr>
      </w:pPr>
      <w:r w:rsidRPr="00B87453">
        <w:rPr>
          <w:rFonts w:ascii="Arial" w:hAnsi="Arial" w:cs="Arial"/>
          <w:b/>
          <w:i/>
          <w:sz w:val="22"/>
          <w:szCs w:val="22"/>
        </w:rPr>
        <w:t xml:space="preserve">Refer to the sectional drawing below to respond 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_Ref427660755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785AB6">
        <w:rPr>
          <w:rFonts w:ascii="Arial" w:hAnsi="Arial" w:cs="Arial"/>
          <w:b/>
          <w:i/>
          <w:sz w:val="22"/>
          <w:szCs w:val="22"/>
        </w:rPr>
        <w:t xml:space="preserve">Q43. </w:t>
      </w:r>
      <w:r w:rsidRPr="00B87453">
        <w:rPr>
          <w:rFonts w:ascii="Arial" w:hAnsi="Arial" w:cs="Arial"/>
          <w:b/>
          <w:i/>
          <w:sz w:val="22"/>
          <w:szCs w:val="22"/>
        </w:rPr>
        <w:fldChar w:fldCharType="end"/>
      </w:r>
      <w:r w:rsidRPr="00B87453">
        <w:rPr>
          <w:rFonts w:ascii="Arial" w:hAnsi="Arial" w:cs="Arial"/>
          <w:b/>
          <w:i/>
          <w:sz w:val="22"/>
          <w:szCs w:val="22"/>
        </w:rPr>
        <w:t xml:space="preserve">to </w:t>
      </w:r>
      <w:r w:rsidR="00F72FAF" w:rsidRPr="00B87453">
        <w:rPr>
          <w:rFonts w:ascii="Arial" w:hAnsi="Arial" w:cs="Arial"/>
          <w:b/>
          <w:i/>
          <w:sz w:val="22"/>
          <w:szCs w:val="22"/>
        </w:rPr>
        <w:fldChar w:fldCharType="begin"/>
      </w:r>
      <w:r w:rsidR="00F72FAF" w:rsidRPr="00B87453">
        <w:rPr>
          <w:rFonts w:ascii="Arial" w:hAnsi="Arial" w:cs="Arial"/>
          <w:b/>
          <w:i/>
          <w:sz w:val="22"/>
          <w:szCs w:val="22"/>
        </w:rPr>
        <w:instrText xml:space="preserve"> REF _Ref427662218 \r \h </w:instrText>
      </w:r>
      <w:r w:rsidR="00B87453" w:rsidRPr="00B87453">
        <w:rPr>
          <w:rFonts w:ascii="Arial" w:hAnsi="Arial" w:cs="Arial"/>
          <w:b/>
          <w:i/>
          <w:sz w:val="22"/>
          <w:szCs w:val="22"/>
        </w:rPr>
        <w:instrText xml:space="preserve"> \* MERGEFORMAT </w:instrText>
      </w:r>
      <w:r w:rsidR="00F72FAF" w:rsidRPr="00B87453">
        <w:rPr>
          <w:rFonts w:ascii="Arial" w:hAnsi="Arial" w:cs="Arial"/>
          <w:b/>
          <w:i/>
          <w:sz w:val="22"/>
          <w:szCs w:val="22"/>
        </w:rPr>
      </w:r>
      <w:r w:rsidR="00F72FAF" w:rsidRPr="00B87453">
        <w:rPr>
          <w:rFonts w:ascii="Arial" w:hAnsi="Arial" w:cs="Arial"/>
          <w:b/>
          <w:i/>
          <w:sz w:val="22"/>
          <w:szCs w:val="22"/>
        </w:rPr>
        <w:fldChar w:fldCharType="separate"/>
      </w:r>
      <w:r w:rsidR="00785AB6">
        <w:rPr>
          <w:rFonts w:ascii="Arial" w:hAnsi="Arial" w:cs="Arial"/>
          <w:b/>
          <w:i/>
          <w:sz w:val="22"/>
          <w:szCs w:val="22"/>
        </w:rPr>
        <w:t xml:space="preserve">Q63. </w:t>
      </w:r>
      <w:r w:rsidR="00F72FAF" w:rsidRPr="00B87453">
        <w:rPr>
          <w:rFonts w:ascii="Arial" w:hAnsi="Arial" w:cs="Arial"/>
          <w:b/>
          <w:i/>
          <w:sz w:val="22"/>
          <w:szCs w:val="22"/>
        </w:rPr>
        <w:fldChar w:fldCharType="end"/>
      </w:r>
    </w:p>
    <w:p w:rsidR="00F87BB4" w:rsidRPr="00B87453" w:rsidRDefault="00F87BB4" w:rsidP="00D74546">
      <w:pPr>
        <w:rPr>
          <w:rFonts w:ascii="Arial" w:hAnsi="Arial" w:cs="Arial"/>
          <w:sz w:val="22"/>
          <w:szCs w:val="22"/>
        </w:rPr>
      </w:pPr>
    </w:p>
    <w:p w:rsidR="00F87BB4" w:rsidRPr="00B87453" w:rsidRDefault="00F87BB4" w:rsidP="00931543">
      <w:pPr>
        <w:ind w:left="-142"/>
        <w:rPr>
          <w:rFonts w:ascii="Arial" w:hAnsi="Arial" w:cs="Arial"/>
          <w:sz w:val="22"/>
          <w:szCs w:val="22"/>
        </w:rPr>
      </w:pPr>
      <w:r w:rsidRPr="00B87453">
        <w:rPr>
          <w:b/>
          <w:i/>
          <w:noProof/>
          <w:color w:val="7030A0"/>
          <w:lang w:eastAsia="en-AU"/>
        </w:rPr>
        <w:lastRenderedPageBreak/>
        <w:drawing>
          <wp:inline distT="0" distB="0" distL="0" distR="0" wp14:anchorId="1D2506EE" wp14:editId="30879275">
            <wp:extent cx="8324217" cy="5898923"/>
            <wp:effectExtent l="50800" t="63500" r="108585" b="108585"/>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rot="16200000">
                      <a:off x="0" y="0"/>
                      <a:ext cx="8357963" cy="5922837"/>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F87BB4" w:rsidRPr="00B87453" w:rsidRDefault="00F87BB4" w:rsidP="00F87BB4">
      <w:pPr>
        <w:pStyle w:val="11CSTCPLQuestionBullet"/>
        <w:ind w:left="709" w:hanging="709"/>
      </w:pPr>
      <w:bookmarkStart w:id="44" w:name="_Ref427660755"/>
      <w:r w:rsidRPr="00B87453">
        <w:t>Give a brief description about the building from the detail available in the sectional drawing.</w:t>
      </w:r>
      <w:bookmarkEnd w:id="44"/>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E8357C" w:rsidP="005F6A5A">
            <w:pPr>
              <w:rPr>
                <w:rFonts w:ascii="Arial" w:hAnsi="Arial" w:cs="Arial"/>
                <w:sz w:val="22"/>
                <w:szCs w:val="22"/>
              </w:rPr>
            </w:pPr>
            <w:permStart w:id="1370257117" w:edGrp="everyone"/>
            <w:r>
              <w:rPr>
                <w:rFonts w:ascii="Arial" w:hAnsi="Arial" w:cs="Arial"/>
                <w:sz w:val="22"/>
                <w:szCs w:val="22"/>
              </w:rPr>
              <w:t xml:space="preserve">This is a </w:t>
            </w:r>
            <w:r w:rsidR="009E6F7F">
              <w:rPr>
                <w:rFonts w:ascii="Arial" w:hAnsi="Arial" w:cs="Arial"/>
                <w:sz w:val="22"/>
                <w:szCs w:val="22"/>
              </w:rPr>
              <w:t xml:space="preserve">(2) Storey dwelling the lower walls are of brick veneer construction. Ground floor is of slab construction with the first floor of engineered joist construction. The upper floor walls are 90mm timber construction clad with timber weatherboards and R1.5 insulation. Roof construction is of prefabricated scissor trusses with Colorbond metal roofing with. Ceiling </w:t>
            </w:r>
            <w:r w:rsidR="0014492B">
              <w:rPr>
                <w:rFonts w:ascii="Arial" w:hAnsi="Arial" w:cs="Arial"/>
                <w:sz w:val="22"/>
                <w:szCs w:val="22"/>
              </w:rPr>
              <w:t xml:space="preserve">and walls are line with 10mm Plasterboard and w.r board in wet areas. Ceiling have R2.5 bulk insulation </w:t>
            </w:r>
            <w:permEnd w:id="1370257117"/>
          </w:p>
        </w:tc>
        <w:permStart w:id="892686272" w:edGrp="everyone" w:displacedByCustomXml="next"/>
        <w:sdt>
          <w:sdtPr>
            <w:rPr>
              <w:rFonts w:ascii="Arial" w:hAnsi="Arial" w:cs="Arial"/>
              <w:sz w:val="44"/>
              <w:szCs w:val="44"/>
            </w:rPr>
            <w:id w:val="21046804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92686272"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5" w:name="_Ref427733756"/>
      <w:r w:rsidRPr="00B87453">
        <w:t>Who is the client?</w:t>
      </w:r>
      <w:bookmarkEnd w:id="45"/>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6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21ADF" w:rsidP="005F6A5A">
            <w:pPr>
              <w:rPr>
                <w:rFonts w:ascii="Arial" w:hAnsi="Arial" w:cs="Arial"/>
                <w:sz w:val="22"/>
                <w:szCs w:val="22"/>
              </w:rPr>
            </w:pPr>
            <w:permStart w:id="734489584" w:edGrp="everyone"/>
            <w:r>
              <w:rPr>
                <w:rFonts w:ascii="Arial" w:hAnsi="Arial" w:cs="Arial"/>
                <w:sz w:val="22"/>
                <w:szCs w:val="22"/>
              </w:rPr>
              <w:t>H &amp; M Smith</w:t>
            </w:r>
            <w:permEnd w:id="734489584"/>
          </w:p>
        </w:tc>
        <w:permStart w:id="715937868" w:edGrp="everyone" w:displacedByCustomXml="next"/>
        <w:sdt>
          <w:sdtPr>
            <w:rPr>
              <w:rFonts w:ascii="Arial" w:hAnsi="Arial" w:cs="Arial"/>
              <w:sz w:val="44"/>
              <w:szCs w:val="44"/>
            </w:rPr>
            <w:id w:val="13087553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15937868"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6" w:name="_Ref427733757"/>
      <w:r w:rsidRPr="00B87453">
        <w:t>Where is this project to be built?</w:t>
      </w:r>
      <w:bookmarkEnd w:id="46"/>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21ADF" w:rsidP="005F6A5A">
            <w:pPr>
              <w:rPr>
                <w:rFonts w:ascii="Arial" w:hAnsi="Arial" w:cs="Arial"/>
                <w:sz w:val="22"/>
                <w:szCs w:val="22"/>
              </w:rPr>
            </w:pPr>
            <w:permStart w:id="634140909"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Richmond</w:t>
            </w:r>
            <w:permEnd w:id="634140909"/>
          </w:p>
        </w:tc>
        <w:permStart w:id="1630812722" w:edGrp="everyone" w:displacedByCustomXml="next"/>
        <w:sdt>
          <w:sdtPr>
            <w:rPr>
              <w:rFonts w:ascii="Arial" w:hAnsi="Arial" w:cs="Arial"/>
              <w:sz w:val="44"/>
              <w:szCs w:val="44"/>
            </w:rPr>
            <w:id w:val="-8453198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30812722"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7" w:name="_Ref427733759"/>
      <w:r w:rsidRPr="00B87453">
        <w:t>What are the contact details for the draftsman?</w:t>
      </w:r>
      <w:bookmarkEnd w:id="47"/>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98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221ADF" w:rsidP="005F6A5A">
            <w:pPr>
              <w:rPr>
                <w:rFonts w:ascii="Arial" w:hAnsi="Arial" w:cs="Arial"/>
                <w:sz w:val="22"/>
                <w:szCs w:val="22"/>
              </w:rPr>
            </w:pPr>
            <w:permStart w:id="2076265810" w:edGrp="everyone"/>
            <w:r>
              <w:rPr>
                <w:rFonts w:ascii="Arial" w:hAnsi="Arial" w:cs="Arial"/>
                <w:sz w:val="22"/>
                <w:szCs w:val="22"/>
              </w:rPr>
              <w:t xml:space="preserve">Joe Forman </w:t>
            </w:r>
          </w:p>
          <w:p w:rsidR="005F6A5A" w:rsidRDefault="00221ADF" w:rsidP="005F6A5A">
            <w:pPr>
              <w:rPr>
                <w:rFonts w:ascii="Arial" w:hAnsi="Arial" w:cs="Arial"/>
                <w:sz w:val="22"/>
                <w:szCs w:val="22"/>
              </w:rPr>
            </w:pPr>
            <w:r>
              <w:rPr>
                <w:rFonts w:ascii="Arial" w:hAnsi="Arial" w:cs="Arial"/>
                <w:sz w:val="22"/>
                <w:szCs w:val="22"/>
              </w:rPr>
              <w:t>Ph – 0395142311</w:t>
            </w:r>
          </w:p>
          <w:p w:rsidR="005F6A5A" w:rsidRDefault="00221ADF" w:rsidP="005F6A5A">
            <w:pPr>
              <w:rPr>
                <w:rFonts w:ascii="Arial" w:hAnsi="Arial" w:cs="Arial"/>
                <w:sz w:val="22"/>
                <w:szCs w:val="22"/>
              </w:rPr>
            </w:pPr>
            <w:r>
              <w:rPr>
                <w:rFonts w:ascii="Arial" w:hAnsi="Arial" w:cs="Arial"/>
                <w:sz w:val="22"/>
                <w:szCs w:val="22"/>
              </w:rPr>
              <w:t>Mob 0413113113</w:t>
            </w:r>
          </w:p>
          <w:p w:rsidR="005F6A5A" w:rsidRDefault="00221ADF" w:rsidP="005F6A5A">
            <w:pPr>
              <w:rPr>
                <w:rFonts w:ascii="Arial" w:hAnsi="Arial" w:cs="Arial"/>
                <w:sz w:val="22"/>
                <w:szCs w:val="22"/>
              </w:rPr>
            </w:pPr>
            <w:r>
              <w:rPr>
                <w:rFonts w:ascii="Arial" w:hAnsi="Arial" w:cs="Arial"/>
                <w:sz w:val="22"/>
                <w:szCs w:val="22"/>
              </w:rPr>
              <w:t xml:space="preserve">18 Fairview </w:t>
            </w:r>
            <w:proofErr w:type="spellStart"/>
            <w:r>
              <w:rPr>
                <w:rFonts w:ascii="Arial" w:hAnsi="Arial" w:cs="Arial"/>
                <w:sz w:val="22"/>
                <w:szCs w:val="22"/>
              </w:rPr>
              <w:t>rd</w:t>
            </w:r>
            <w:proofErr w:type="spellEnd"/>
            <w:r>
              <w:rPr>
                <w:rFonts w:ascii="Arial" w:hAnsi="Arial" w:cs="Arial"/>
                <w:sz w:val="22"/>
                <w:szCs w:val="22"/>
              </w:rPr>
              <w:t xml:space="preserve"> </w:t>
            </w:r>
          </w:p>
          <w:p w:rsidR="005F6A5A" w:rsidRDefault="00221ADF" w:rsidP="005F6A5A">
            <w:pPr>
              <w:rPr>
                <w:rFonts w:ascii="Arial" w:hAnsi="Arial" w:cs="Arial"/>
                <w:sz w:val="22"/>
                <w:szCs w:val="22"/>
              </w:rPr>
            </w:pPr>
            <w:r>
              <w:rPr>
                <w:rFonts w:ascii="Arial" w:hAnsi="Arial" w:cs="Arial"/>
                <w:sz w:val="22"/>
                <w:szCs w:val="22"/>
              </w:rPr>
              <w:t>Richmond</w:t>
            </w:r>
          </w:p>
          <w:permEnd w:id="2076265810"/>
          <w:p w:rsidR="005F6A5A" w:rsidRPr="00B87453" w:rsidRDefault="005F6A5A" w:rsidP="005F6A5A">
            <w:pPr>
              <w:rPr>
                <w:rFonts w:ascii="Arial" w:hAnsi="Arial" w:cs="Arial"/>
                <w:sz w:val="22"/>
                <w:szCs w:val="22"/>
              </w:rPr>
            </w:pPr>
          </w:p>
        </w:tc>
        <w:permStart w:id="830304558" w:edGrp="everyone" w:displacedByCustomXml="next"/>
        <w:sdt>
          <w:sdtPr>
            <w:rPr>
              <w:rFonts w:ascii="Arial" w:hAnsi="Arial" w:cs="Arial"/>
              <w:sz w:val="44"/>
              <w:szCs w:val="44"/>
            </w:rPr>
            <w:id w:val="-692691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30304558"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8" w:name="_Ref427733761"/>
      <w:r w:rsidRPr="00B87453">
        <w:t>What sheet number is this drawing?</w:t>
      </w:r>
      <w:bookmarkEnd w:id="48"/>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21ADF" w:rsidP="005F6A5A">
            <w:pPr>
              <w:rPr>
                <w:rFonts w:ascii="Arial" w:hAnsi="Arial" w:cs="Arial"/>
                <w:sz w:val="22"/>
                <w:szCs w:val="22"/>
              </w:rPr>
            </w:pPr>
            <w:permStart w:id="1985442456" w:edGrp="everyone"/>
            <w:r>
              <w:rPr>
                <w:rFonts w:ascii="Arial" w:hAnsi="Arial" w:cs="Arial"/>
                <w:sz w:val="22"/>
                <w:szCs w:val="22"/>
              </w:rPr>
              <w:t xml:space="preserve">Lot 16 the actual street number is not shown </w:t>
            </w:r>
            <w:permEnd w:id="1985442456"/>
          </w:p>
        </w:tc>
        <w:permStart w:id="944253849" w:edGrp="everyone" w:displacedByCustomXml="next"/>
        <w:sdt>
          <w:sdtPr>
            <w:rPr>
              <w:rFonts w:ascii="Arial" w:hAnsi="Arial" w:cs="Arial"/>
              <w:sz w:val="44"/>
              <w:szCs w:val="44"/>
            </w:rPr>
            <w:id w:val="125601508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44253849" w:displacedByCustomXml="prev"/>
      </w:tr>
    </w:tbl>
    <w:p w:rsidR="00F87BB4" w:rsidRPr="00B87453" w:rsidRDefault="00F87BB4" w:rsidP="00F87BB4">
      <w:pPr>
        <w:rPr>
          <w:rFonts w:ascii="Arial" w:hAnsi="Arial" w:cs="Arial"/>
          <w:sz w:val="22"/>
          <w:szCs w:val="22"/>
        </w:rPr>
      </w:pPr>
    </w:p>
    <w:p w:rsidR="00585110" w:rsidRPr="00B87453" w:rsidRDefault="00585110" w:rsidP="00F87BB4">
      <w:pPr>
        <w:rPr>
          <w:rFonts w:ascii="Arial" w:hAnsi="Arial" w:cs="Arial"/>
          <w:sz w:val="22"/>
          <w:szCs w:val="22"/>
        </w:rPr>
      </w:pPr>
    </w:p>
    <w:p w:rsidR="00D74546" w:rsidRPr="00B87453" w:rsidRDefault="00F87BB4" w:rsidP="00D74546">
      <w:pPr>
        <w:pStyle w:val="11CSTCPLQuestionBullet"/>
        <w:ind w:left="709" w:hanging="709"/>
      </w:pPr>
      <w:bookmarkStart w:id="49" w:name="_Ref427660519"/>
      <w:bookmarkStart w:id="50" w:name="_Ref427733762"/>
      <w:r w:rsidRPr="00B87453">
        <w:t>What timber is required for loading and non-load bearing walls</w:t>
      </w:r>
      <w:bookmarkEnd w:id="49"/>
      <w:r w:rsidRPr="00B87453">
        <w:t>?</w:t>
      </w:r>
      <w:bookmarkEnd w:id="50"/>
    </w:p>
    <w:p w:rsidR="00D74546" w:rsidRPr="00B87453" w:rsidRDefault="00D74546" w:rsidP="00D74546">
      <w:pPr>
        <w:rPr>
          <w:rFonts w:ascii="Arial" w:hAnsi="Arial" w:cs="Arial"/>
          <w:sz w:val="22"/>
          <w:szCs w:val="22"/>
        </w:rPr>
      </w:pPr>
    </w:p>
    <w:tbl>
      <w:tblPr>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0"/>
        <w:gridCol w:w="7478"/>
        <w:gridCol w:w="567"/>
      </w:tblGrid>
      <w:tr w:rsidR="005F6A5A" w:rsidRPr="00B87453" w:rsidTr="00D83F14">
        <w:tc>
          <w:tcPr>
            <w:tcW w:w="1020"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21ADF" w:rsidP="005F6A5A">
            <w:pPr>
              <w:rPr>
                <w:rFonts w:ascii="Arial" w:hAnsi="Arial" w:cs="Arial"/>
                <w:sz w:val="22"/>
                <w:szCs w:val="22"/>
              </w:rPr>
            </w:pPr>
            <w:permStart w:id="1963998971" w:edGrp="everyone"/>
            <w:r>
              <w:rPr>
                <w:rFonts w:ascii="Arial" w:hAnsi="Arial" w:cs="Arial"/>
                <w:sz w:val="22"/>
                <w:szCs w:val="22"/>
              </w:rPr>
              <w:t xml:space="preserve">Load bearing walls require 90x45 plate </w:t>
            </w:r>
            <w:r w:rsidR="00785AB6">
              <w:rPr>
                <w:rFonts w:ascii="Arial" w:hAnsi="Arial" w:cs="Arial"/>
                <w:sz w:val="22"/>
                <w:szCs w:val="22"/>
              </w:rPr>
              <w:t>non-load</w:t>
            </w:r>
            <w:r>
              <w:rPr>
                <w:rFonts w:ascii="Arial" w:hAnsi="Arial" w:cs="Arial"/>
                <w:sz w:val="22"/>
                <w:szCs w:val="22"/>
              </w:rPr>
              <w:t xml:space="preserve"> bearings wall require 90x 35 plate studs are common and are 90x 35 jamb studs vary with opening sizes </w:t>
            </w:r>
            <w:permEnd w:id="1963998971"/>
          </w:p>
        </w:tc>
        <w:permStart w:id="1720393728" w:edGrp="everyone" w:displacedByCustomXml="next"/>
        <w:sdt>
          <w:sdtPr>
            <w:rPr>
              <w:rFonts w:ascii="Arial" w:hAnsi="Arial" w:cs="Arial"/>
              <w:sz w:val="44"/>
              <w:szCs w:val="44"/>
            </w:rPr>
            <w:id w:val="1952435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20393728" w:displacedByCustomXml="prev"/>
      </w:tr>
    </w:tbl>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1" w:name="_Ref427733763"/>
      <w:r w:rsidRPr="00B87453">
        <w:t>What spacing is recommended for common studs?</w:t>
      </w:r>
      <w:bookmarkEnd w:id="5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21ADF" w:rsidP="005F6A5A">
            <w:pPr>
              <w:rPr>
                <w:rFonts w:ascii="Arial" w:hAnsi="Arial" w:cs="Arial"/>
                <w:sz w:val="22"/>
                <w:szCs w:val="22"/>
              </w:rPr>
            </w:pPr>
            <w:permStart w:id="321077058" w:edGrp="everyone"/>
            <w:r>
              <w:rPr>
                <w:rFonts w:ascii="Arial" w:hAnsi="Arial" w:cs="Arial"/>
                <w:sz w:val="22"/>
                <w:szCs w:val="22"/>
              </w:rPr>
              <w:t>600mm</w:t>
            </w:r>
            <w:permEnd w:id="321077058"/>
          </w:p>
        </w:tc>
        <w:permStart w:id="1498642278" w:edGrp="everyone" w:displacedByCustomXml="next"/>
        <w:sdt>
          <w:sdtPr>
            <w:rPr>
              <w:rFonts w:ascii="Arial" w:hAnsi="Arial" w:cs="Arial"/>
              <w:sz w:val="44"/>
              <w:szCs w:val="44"/>
            </w:rPr>
            <w:id w:val="-123393223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98642278" w:displacedByCustomXml="prev"/>
      </w:tr>
    </w:tbl>
    <w:p w:rsidR="00D74546" w:rsidRPr="00B87453" w:rsidRDefault="00D74546" w:rsidP="00D74546">
      <w:pPr>
        <w:rPr>
          <w:rFonts w:ascii="Arial" w:hAnsi="Arial" w:cs="Arial"/>
          <w:sz w:val="22"/>
          <w:szCs w:val="22"/>
        </w:rPr>
      </w:pPr>
    </w:p>
    <w:p w:rsidR="00F87BB4" w:rsidRPr="00B87453" w:rsidRDefault="00F87BB4">
      <w:pPr>
        <w:jc w:val="left"/>
        <w:rPr>
          <w:rFonts w:ascii="Arial" w:hAnsi="Arial" w:cs="Arial"/>
          <w:sz w:val="22"/>
          <w:szCs w:val="22"/>
        </w:rPr>
      </w:pPr>
    </w:p>
    <w:p w:rsidR="00D74546" w:rsidRPr="00B87453" w:rsidRDefault="00F87BB4" w:rsidP="00D74546">
      <w:pPr>
        <w:pStyle w:val="11CSTCPLQuestionBullet"/>
        <w:ind w:left="709" w:hanging="709"/>
      </w:pPr>
      <w:bookmarkStart w:id="52" w:name="_Ref427733765"/>
      <w:r w:rsidRPr="00B87453">
        <w:t>What type of roof truss is to be installed?</w:t>
      </w:r>
      <w:bookmarkEnd w:id="5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47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221ADF" w:rsidP="005F6A5A">
            <w:pPr>
              <w:rPr>
                <w:rFonts w:ascii="Arial" w:hAnsi="Arial" w:cs="Arial"/>
                <w:sz w:val="22"/>
                <w:szCs w:val="22"/>
              </w:rPr>
            </w:pPr>
            <w:permStart w:id="1800300913" w:edGrp="everyone"/>
            <w:r>
              <w:rPr>
                <w:rFonts w:ascii="Arial" w:hAnsi="Arial" w:cs="Arial"/>
                <w:sz w:val="22"/>
                <w:szCs w:val="22"/>
              </w:rPr>
              <w:t xml:space="preserve">Prefabricated Scissor trusses </w:t>
            </w:r>
            <w:r w:rsidR="00791960">
              <w:rPr>
                <w:rFonts w:ascii="Arial" w:hAnsi="Arial" w:cs="Arial"/>
                <w:sz w:val="22"/>
                <w:szCs w:val="22"/>
              </w:rPr>
              <w:t xml:space="preserve">with a 30 </w:t>
            </w:r>
            <w:proofErr w:type="spellStart"/>
            <w:r w:rsidR="00791960">
              <w:rPr>
                <w:rFonts w:ascii="Arial" w:hAnsi="Arial" w:cs="Arial"/>
                <w:sz w:val="22"/>
                <w:szCs w:val="22"/>
              </w:rPr>
              <w:t>deg</w:t>
            </w:r>
            <w:proofErr w:type="spellEnd"/>
            <w:r w:rsidR="00791960">
              <w:rPr>
                <w:rFonts w:ascii="Arial" w:hAnsi="Arial" w:cs="Arial"/>
                <w:sz w:val="22"/>
                <w:szCs w:val="22"/>
              </w:rPr>
              <w:t xml:space="preserve"> top chord and 20deg bottom chord relative wind speed not shown </w:t>
            </w:r>
            <w:permEnd w:id="1800300913"/>
          </w:p>
        </w:tc>
        <w:permStart w:id="510271980" w:edGrp="everyone" w:displacedByCustomXml="next"/>
        <w:sdt>
          <w:sdtPr>
            <w:rPr>
              <w:rFonts w:ascii="Arial" w:hAnsi="Arial" w:cs="Arial"/>
              <w:sz w:val="44"/>
              <w:szCs w:val="44"/>
            </w:rPr>
            <w:id w:val="12505421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10271980" w:displacedByCustomXml="prev"/>
      </w:tr>
    </w:tbl>
    <w:p w:rsidR="00D74546" w:rsidRPr="00B87453" w:rsidRDefault="00D74546" w:rsidP="00D74546">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53" w:name="_Ref427733766"/>
      <w:r w:rsidRPr="00B87453">
        <w:t>What centres are the trusses positioned at?</w:t>
      </w:r>
      <w:bookmarkEnd w:id="53"/>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791960" w:rsidP="005F6A5A">
            <w:pPr>
              <w:rPr>
                <w:rFonts w:ascii="Arial" w:hAnsi="Arial" w:cs="Arial"/>
                <w:sz w:val="22"/>
                <w:szCs w:val="22"/>
              </w:rPr>
            </w:pPr>
            <w:permStart w:id="844262688" w:edGrp="everyone"/>
            <w:r>
              <w:rPr>
                <w:rFonts w:ascii="Arial" w:hAnsi="Arial" w:cs="Arial"/>
                <w:sz w:val="22"/>
                <w:szCs w:val="22"/>
              </w:rPr>
              <w:t>Trusses are at 900mm Centres</w:t>
            </w:r>
            <w:permEnd w:id="844262688"/>
          </w:p>
        </w:tc>
        <w:permStart w:id="179050190" w:edGrp="everyone" w:displacedByCustomXml="next"/>
        <w:sdt>
          <w:sdtPr>
            <w:rPr>
              <w:rFonts w:ascii="Arial" w:hAnsi="Arial" w:cs="Arial"/>
              <w:sz w:val="44"/>
              <w:szCs w:val="44"/>
            </w:rPr>
            <w:id w:val="-701562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9050190" w:displacedByCustomXml="prev"/>
      </w:tr>
    </w:tbl>
    <w:p w:rsidR="00F72FAF" w:rsidRPr="00B87453" w:rsidRDefault="00F72FAF" w:rsidP="00F72FAF">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4" w:name="_Ref427733769"/>
      <w:r w:rsidRPr="00B87453">
        <w:t>What size are the veranda posts?</w:t>
      </w:r>
      <w:bookmarkEnd w:id="5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791960" w:rsidP="005F6A5A">
            <w:pPr>
              <w:rPr>
                <w:rFonts w:ascii="Arial" w:hAnsi="Arial" w:cs="Arial"/>
                <w:sz w:val="22"/>
                <w:szCs w:val="22"/>
              </w:rPr>
            </w:pPr>
            <w:permStart w:id="853555261" w:edGrp="everyone"/>
            <w:r>
              <w:rPr>
                <w:rFonts w:ascii="Arial" w:hAnsi="Arial" w:cs="Arial"/>
                <w:sz w:val="22"/>
                <w:szCs w:val="22"/>
              </w:rPr>
              <w:t>90 x 90mm DAR Oregon posts</w:t>
            </w:r>
          </w:p>
          <w:permEnd w:id="853555261"/>
          <w:p w:rsidR="005F6A5A" w:rsidRPr="00B87453" w:rsidRDefault="005F6A5A" w:rsidP="005F6A5A">
            <w:pPr>
              <w:rPr>
                <w:rFonts w:ascii="Arial" w:hAnsi="Arial" w:cs="Arial"/>
                <w:sz w:val="22"/>
                <w:szCs w:val="22"/>
              </w:rPr>
            </w:pPr>
          </w:p>
        </w:tc>
        <w:permStart w:id="937130396" w:edGrp="everyone" w:displacedByCustomXml="next"/>
        <w:sdt>
          <w:sdtPr>
            <w:rPr>
              <w:rFonts w:ascii="Arial" w:hAnsi="Arial" w:cs="Arial"/>
              <w:sz w:val="44"/>
              <w:szCs w:val="44"/>
            </w:rPr>
            <w:id w:val="1272053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3713039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5" w:name="_Ref427733771"/>
      <w:r w:rsidRPr="00B87453">
        <w:t>What timber species are the veranda posts to come from?</w:t>
      </w:r>
      <w:bookmarkEnd w:id="5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791960" w:rsidP="005F6A5A">
            <w:pPr>
              <w:rPr>
                <w:rFonts w:ascii="Arial" w:hAnsi="Arial" w:cs="Arial"/>
                <w:sz w:val="22"/>
                <w:szCs w:val="22"/>
              </w:rPr>
            </w:pPr>
            <w:permStart w:id="1399326498" w:edGrp="everyone"/>
            <w:r>
              <w:rPr>
                <w:rFonts w:ascii="Arial" w:hAnsi="Arial" w:cs="Arial"/>
                <w:sz w:val="22"/>
                <w:szCs w:val="22"/>
              </w:rPr>
              <w:t xml:space="preserve">Oregon </w:t>
            </w:r>
            <w:permEnd w:id="1399326498"/>
          </w:p>
        </w:tc>
        <w:permStart w:id="219432070" w:edGrp="everyone" w:displacedByCustomXml="next"/>
        <w:sdt>
          <w:sdtPr>
            <w:rPr>
              <w:rFonts w:ascii="Arial" w:hAnsi="Arial" w:cs="Arial"/>
              <w:sz w:val="44"/>
              <w:szCs w:val="44"/>
            </w:rPr>
            <w:id w:val="4616902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19432070"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6" w:name="_Ref427733773"/>
      <w:r w:rsidRPr="00B87453">
        <w:t>What pitch is the roof?</w:t>
      </w:r>
      <w:bookmarkEnd w:id="5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791960" w:rsidP="005F6A5A">
            <w:pPr>
              <w:rPr>
                <w:rFonts w:ascii="Arial" w:hAnsi="Arial" w:cs="Arial"/>
                <w:sz w:val="22"/>
                <w:szCs w:val="22"/>
              </w:rPr>
            </w:pPr>
            <w:permStart w:id="384269697" w:edGrp="everyone"/>
            <w:r>
              <w:rPr>
                <w:rFonts w:ascii="Arial" w:hAnsi="Arial" w:cs="Arial"/>
                <w:sz w:val="22"/>
                <w:szCs w:val="22"/>
              </w:rPr>
              <w:t>30 degrees</w:t>
            </w:r>
          </w:p>
          <w:permEnd w:id="384269697"/>
          <w:p w:rsidR="005F6A5A" w:rsidRPr="00B87453" w:rsidRDefault="005F6A5A" w:rsidP="005F6A5A">
            <w:pPr>
              <w:rPr>
                <w:rFonts w:ascii="Arial" w:hAnsi="Arial" w:cs="Arial"/>
                <w:sz w:val="22"/>
                <w:szCs w:val="22"/>
              </w:rPr>
            </w:pPr>
          </w:p>
        </w:tc>
        <w:permStart w:id="124472875" w:edGrp="everyone" w:displacedByCustomXml="next"/>
        <w:sdt>
          <w:sdtPr>
            <w:rPr>
              <w:rFonts w:ascii="Arial" w:hAnsi="Arial" w:cs="Arial"/>
              <w:sz w:val="44"/>
              <w:szCs w:val="44"/>
            </w:rPr>
            <w:id w:val="2275010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4472875"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7" w:name="_Ref427733774"/>
      <w:r w:rsidRPr="00B87453">
        <w:t>What size are the noggings and at what spacing?</w:t>
      </w:r>
      <w:bookmarkEnd w:id="5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791960" w:rsidP="005F6A5A">
            <w:pPr>
              <w:rPr>
                <w:rFonts w:ascii="Arial" w:hAnsi="Arial" w:cs="Arial"/>
                <w:sz w:val="22"/>
                <w:szCs w:val="22"/>
              </w:rPr>
            </w:pPr>
            <w:permStart w:id="426661533" w:edGrp="everyone"/>
            <w:r>
              <w:rPr>
                <w:rFonts w:ascii="Arial" w:hAnsi="Arial" w:cs="Arial"/>
                <w:sz w:val="22"/>
                <w:szCs w:val="22"/>
              </w:rPr>
              <w:t>Noggings are listed as 70x 35 F5 at max 1350mm spacing</w:t>
            </w:r>
          </w:p>
          <w:permEnd w:id="426661533"/>
          <w:p w:rsidR="005F6A5A" w:rsidRPr="00B87453" w:rsidRDefault="005F6A5A" w:rsidP="005F6A5A">
            <w:pPr>
              <w:rPr>
                <w:rFonts w:ascii="Arial" w:hAnsi="Arial" w:cs="Arial"/>
                <w:sz w:val="22"/>
                <w:szCs w:val="22"/>
              </w:rPr>
            </w:pPr>
          </w:p>
        </w:tc>
        <w:permStart w:id="1067333400" w:edGrp="everyone" w:displacedByCustomXml="next"/>
        <w:sdt>
          <w:sdtPr>
            <w:rPr>
              <w:rFonts w:ascii="Arial" w:hAnsi="Arial" w:cs="Arial"/>
              <w:sz w:val="44"/>
              <w:szCs w:val="44"/>
            </w:rPr>
            <w:id w:val="-1564253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67333400" w:displacedByCustomXml="prev"/>
      </w:tr>
    </w:tbl>
    <w:p w:rsidR="00D74546" w:rsidRPr="00B87453" w:rsidRDefault="00D74546" w:rsidP="00D74546">
      <w:pPr>
        <w:rPr>
          <w:rFonts w:ascii="Arial" w:hAnsi="Arial" w:cs="Arial"/>
          <w:sz w:val="22"/>
          <w:szCs w:val="22"/>
        </w:rPr>
      </w:pPr>
    </w:p>
    <w:p w:rsidR="00585110" w:rsidRPr="00B87453" w:rsidRDefault="00585110" w:rsidP="00D74546">
      <w:pPr>
        <w:rPr>
          <w:rFonts w:ascii="Arial" w:hAnsi="Arial" w:cs="Arial"/>
          <w:sz w:val="22"/>
          <w:szCs w:val="22"/>
        </w:rPr>
      </w:pPr>
    </w:p>
    <w:p w:rsidR="00D74546" w:rsidRPr="00B87453" w:rsidRDefault="00F87BB4" w:rsidP="00D74546">
      <w:pPr>
        <w:pStyle w:val="11CSTCPLQuestionBullet"/>
        <w:ind w:left="709" w:hanging="709"/>
      </w:pPr>
      <w:bookmarkStart w:id="58" w:name="_Ref427733776"/>
      <w:r w:rsidRPr="00B87453">
        <w:t>What size are the ceiling joists?</w:t>
      </w:r>
      <w:bookmarkEnd w:id="5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791960" w:rsidP="005F6A5A">
            <w:pPr>
              <w:rPr>
                <w:rFonts w:ascii="Arial" w:hAnsi="Arial" w:cs="Arial"/>
                <w:sz w:val="22"/>
                <w:szCs w:val="22"/>
              </w:rPr>
            </w:pPr>
            <w:permStart w:id="608454804" w:edGrp="everyone"/>
            <w:r w:rsidRPr="00791960">
              <w:rPr>
                <w:rFonts w:ascii="Arial" w:hAnsi="Arial" w:cs="Arial"/>
                <w:sz w:val="22"/>
                <w:szCs w:val="22"/>
              </w:rPr>
              <w:t xml:space="preserve">The size </w:t>
            </w:r>
            <w:r>
              <w:rPr>
                <w:rFonts w:ascii="Arial" w:hAnsi="Arial" w:cs="Arial"/>
                <w:sz w:val="22"/>
                <w:szCs w:val="22"/>
              </w:rPr>
              <w:t>of</w:t>
            </w:r>
            <w:r w:rsidRPr="00791960">
              <w:rPr>
                <w:rFonts w:ascii="Arial" w:hAnsi="Arial" w:cs="Arial"/>
                <w:sz w:val="22"/>
                <w:szCs w:val="22"/>
              </w:rPr>
              <w:t xml:space="preserve"> the intermediate ceiling joist is not listed on this section drawing</w:t>
            </w:r>
            <w:permEnd w:id="608454804"/>
          </w:p>
        </w:tc>
        <w:permStart w:id="1134431751" w:edGrp="everyone" w:displacedByCustomXml="next"/>
        <w:sdt>
          <w:sdtPr>
            <w:rPr>
              <w:rFonts w:ascii="Arial" w:hAnsi="Arial" w:cs="Arial"/>
              <w:sz w:val="44"/>
              <w:szCs w:val="44"/>
            </w:rPr>
            <w:id w:val="17779835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34431751" w:displacedByCustomXml="prev"/>
      </w:tr>
    </w:tbl>
    <w:p w:rsidR="00D74546" w:rsidRDefault="00D74546" w:rsidP="00D74546">
      <w:pPr>
        <w:rPr>
          <w:rFonts w:ascii="Arial" w:hAnsi="Arial" w:cs="Arial"/>
          <w:sz w:val="22"/>
          <w:szCs w:val="22"/>
        </w:rPr>
      </w:pPr>
    </w:p>
    <w:p w:rsidR="00D83F14" w:rsidRPr="00B87453" w:rsidRDefault="00D83F14" w:rsidP="00D74546">
      <w:pPr>
        <w:rPr>
          <w:rFonts w:ascii="Arial" w:hAnsi="Arial" w:cs="Arial"/>
          <w:sz w:val="22"/>
          <w:szCs w:val="22"/>
        </w:rPr>
      </w:pPr>
    </w:p>
    <w:p w:rsidR="00D74546" w:rsidRPr="00B87453" w:rsidRDefault="00F87BB4" w:rsidP="00D74546">
      <w:pPr>
        <w:pStyle w:val="11CSTCPLQuestionBullet"/>
        <w:ind w:left="709" w:hanging="709"/>
      </w:pPr>
      <w:bookmarkStart w:id="59" w:name="_Ref427733778"/>
      <w:r w:rsidRPr="00B87453">
        <w:lastRenderedPageBreak/>
        <w:t>What timber is used for roof battens and what spacing?</w:t>
      </w:r>
      <w:bookmarkEnd w:id="5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791960" w:rsidP="005F6A5A">
            <w:pPr>
              <w:rPr>
                <w:rFonts w:ascii="Arial" w:hAnsi="Arial" w:cs="Arial"/>
                <w:sz w:val="22"/>
                <w:szCs w:val="22"/>
              </w:rPr>
            </w:pPr>
            <w:permStart w:id="289407012" w:edGrp="everyone"/>
            <w:r>
              <w:rPr>
                <w:rFonts w:ascii="Arial" w:hAnsi="Arial" w:cs="Arial"/>
                <w:sz w:val="22"/>
                <w:szCs w:val="22"/>
              </w:rPr>
              <w:t>70 x 35mm pine roof batten at 900mm centres</w:t>
            </w:r>
            <w:permEnd w:id="289407012"/>
          </w:p>
        </w:tc>
        <w:permStart w:id="1694781627" w:edGrp="everyone" w:displacedByCustomXml="next"/>
        <w:sdt>
          <w:sdtPr>
            <w:rPr>
              <w:rFonts w:ascii="Arial" w:hAnsi="Arial" w:cs="Arial"/>
              <w:sz w:val="44"/>
              <w:szCs w:val="44"/>
            </w:rPr>
            <w:id w:val="9978558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94781627"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0" w:name="_Ref427733780"/>
      <w:r w:rsidRPr="00B87453">
        <w:t>What thickness is the plasterboard sheeting?</w:t>
      </w:r>
      <w:bookmarkEnd w:id="6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791960" w:rsidP="005F6A5A">
            <w:pPr>
              <w:rPr>
                <w:rFonts w:ascii="Arial" w:hAnsi="Arial" w:cs="Arial"/>
                <w:sz w:val="22"/>
                <w:szCs w:val="22"/>
              </w:rPr>
            </w:pPr>
            <w:permStart w:id="7211541" w:edGrp="everyone"/>
            <w:r>
              <w:rPr>
                <w:rFonts w:ascii="Arial" w:hAnsi="Arial" w:cs="Arial"/>
                <w:sz w:val="22"/>
                <w:szCs w:val="22"/>
              </w:rPr>
              <w:t>10mm plasterboard to walls and ceilings</w:t>
            </w:r>
            <w:permEnd w:id="7211541"/>
          </w:p>
        </w:tc>
        <w:permStart w:id="1162419690" w:edGrp="everyone" w:displacedByCustomXml="next"/>
        <w:sdt>
          <w:sdtPr>
            <w:rPr>
              <w:rFonts w:ascii="Arial" w:hAnsi="Arial" w:cs="Arial"/>
              <w:sz w:val="44"/>
              <w:szCs w:val="44"/>
            </w:rPr>
            <w:id w:val="-1551297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62419690"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1" w:name="_Ref427733781"/>
      <w:r w:rsidRPr="00B87453">
        <w:t>What type of flooring is to be installed?</w:t>
      </w:r>
      <w:bookmarkEnd w:id="6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791960" w:rsidP="005F6A5A">
            <w:pPr>
              <w:rPr>
                <w:rFonts w:ascii="Arial" w:hAnsi="Arial" w:cs="Arial"/>
                <w:sz w:val="22"/>
                <w:szCs w:val="22"/>
              </w:rPr>
            </w:pPr>
            <w:permStart w:id="2143103338" w:edGrp="everyone"/>
            <w:r>
              <w:rPr>
                <w:rFonts w:ascii="Arial" w:hAnsi="Arial" w:cs="Arial"/>
                <w:sz w:val="22"/>
                <w:szCs w:val="22"/>
              </w:rPr>
              <w:t xml:space="preserve">15mm plywood flooring </w:t>
            </w:r>
            <w:permEnd w:id="2143103338"/>
          </w:p>
        </w:tc>
        <w:permStart w:id="683955686" w:edGrp="everyone" w:displacedByCustomXml="next"/>
        <w:sdt>
          <w:sdtPr>
            <w:rPr>
              <w:rFonts w:ascii="Arial" w:hAnsi="Arial" w:cs="Arial"/>
              <w:sz w:val="44"/>
              <w:szCs w:val="44"/>
            </w:rPr>
            <w:id w:val="9828118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8395568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2" w:name="_Ref427733783"/>
      <w:r w:rsidRPr="00B87453">
        <w:t>What is the roof cladding material?</w:t>
      </w:r>
      <w:bookmarkEnd w:id="6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791960" w:rsidP="005F6A5A">
            <w:pPr>
              <w:rPr>
                <w:rFonts w:ascii="Arial" w:hAnsi="Arial" w:cs="Arial"/>
                <w:sz w:val="22"/>
                <w:szCs w:val="22"/>
              </w:rPr>
            </w:pPr>
            <w:permStart w:id="1853833799" w:edGrp="everyone"/>
            <w:r>
              <w:rPr>
                <w:rFonts w:ascii="Arial" w:hAnsi="Arial" w:cs="Arial"/>
                <w:sz w:val="22"/>
                <w:szCs w:val="22"/>
              </w:rPr>
              <w:t xml:space="preserve">Colorbond corrugated </w:t>
            </w:r>
            <w:r w:rsidR="00C5492D">
              <w:rPr>
                <w:rFonts w:ascii="Arial" w:hAnsi="Arial" w:cs="Arial"/>
                <w:sz w:val="22"/>
                <w:szCs w:val="22"/>
              </w:rPr>
              <w:t xml:space="preserve">metal </w:t>
            </w:r>
            <w:permEnd w:id="1853833799"/>
          </w:p>
        </w:tc>
        <w:permStart w:id="648838716" w:edGrp="everyone" w:displacedByCustomXml="next"/>
        <w:sdt>
          <w:sdtPr>
            <w:rPr>
              <w:rFonts w:ascii="Arial" w:hAnsi="Arial" w:cs="Arial"/>
              <w:sz w:val="44"/>
              <w:szCs w:val="44"/>
            </w:rPr>
            <w:id w:val="12238711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4883871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3" w:name="_Ref427733784"/>
      <w:r w:rsidRPr="00B87453">
        <w:t>Where will you find information about the footings?</w:t>
      </w:r>
      <w:bookmarkEnd w:id="6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5492D" w:rsidP="005F6A5A">
            <w:pPr>
              <w:rPr>
                <w:rFonts w:ascii="Arial" w:hAnsi="Arial" w:cs="Arial"/>
                <w:sz w:val="22"/>
                <w:szCs w:val="22"/>
              </w:rPr>
            </w:pPr>
            <w:permStart w:id="1443388934" w:edGrp="everyone"/>
            <w:r>
              <w:rPr>
                <w:rFonts w:ascii="Arial" w:hAnsi="Arial" w:cs="Arial"/>
                <w:sz w:val="22"/>
                <w:szCs w:val="22"/>
              </w:rPr>
              <w:t>Engineers drawings</w:t>
            </w:r>
            <w:permEnd w:id="1443388934"/>
          </w:p>
        </w:tc>
        <w:permStart w:id="758866781" w:edGrp="everyone" w:displacedByCustomXml="next"/>
        <w:sdt>
          <w:sdtPr>
            <w:rPr>
              <w:rFonts w:ascii="Arial" w:hAnsi="Arial" w:cs="Arial"/>
              <w:sz w:val="44"/>
              <w:szCs w:val="44"/>
            </w:rPr>
            <w:id w:val="18753430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58866781"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4" w:name="_Ref427733786"/>
      <w:r w:rsidRPr="00B87453">
        <w:t>What do the letters DAR refer when timber ordering?</w:t>
      </w:r>
      <w:bookmarkEnd w:id="6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5492D" w:rsidP="005F6A5A">
            <w:pPr>
              <w:rPr>
                <w:rFonts w:ascii="Arial" w:hAnsi="Arial" w:cs="Arial"/>
                <w:sz w:val="22"/>
                <w:szCs w:val="22"/>
              </w:rPr>
            </w:pPr>
            <w:permStart w:id="418721331" w:edGrp="everyone"/>
            <w:r>
              <w:rPr>
                <w:rFonts w:ascii="Arial" w:hAnsi="Arial" w:cs="Arial"/>
                <w:sz w:val="22"/>
                <w:szCs w:val="22"/>
              </w:rPr>
              <w:t xml:space="preserve">Dressed all round </w:t>
            </w:r>
            <w:permEnd w:id="418721331"/>
          </w:p>
        </w:tc>
        <w:permStart w:id="691491756" w:edGrp="everyone" w:displacedByCustomXml="next"/>
        <w:sdt>
          <w:sdtPr>
            <w:rPr>
              <w:rFonts w:ascii="Arial" w:hAnsi="Arial" w:cs="Arial"/>
              <w:sz w:val="44"/>
              <w:szCs w:val="44"/>
            </w:rPr>
            <w:id w:val="-17791661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91491756" w:displacedByCustomXml="prev"/>
      </w:tr>
    </w:tbl>
    <w:p w:rsidR="00D74546" w:rsidRPr="00B87453" w:rsidRDefault="00D74546" w:rsidP="00D74546">
      <w:pPr>
        <w:rPr>
          <w:rFonts w:ascii="Arial" w:hAnsi="Arial" w:cs="Arial"/>
          <w:sz w:val="22"/>
          <w:szCs w:val="22"/>
        </w:rPr>
      </w:pPr>
    </w:p>
    <w:p w:rsidR="00585110" w:rsidRPr="00B87453" w:rsidRDefault="00585110">
      <w:pPr>
        <w:jc w:val="left"/>
        <w:rPr>
          <w:rFonts w:ascii="Arial" w:hAnsi="Arial" w:cs="Arial"/>
          <w:sz w:val="22"/>
          <w:szCs w:val="22"/>
        </w:rPr>
      </w:pPr>
      <w:r w:rsidRPr="00B87453">
        <w:rPr>
          <w:rFonts w:ascii="Arial" w:hAnsi="Arial" w:cs="Arial"/>
          <w:sz w:val="22"/>
          <w:szCs w:val="22"/>
        </w:rPr>
        <w:br w:type="page"/>
      </w:r>
    </w:p>
    <w:p w:rsidR="00D74546" w:rsidRPr="00B87453" w:rsidRDefault="00F72FAF" w:rsidP="00D74546">
      <w:pPr>
        <w:pStyle w:val="11CSTCPLQuestionBullet"/>
        <w:ind w:left="709" w:hanging="709"/>
      </w:pPr>
      <w:bookmarkStart w:id="65" w:name="_Ref427662218"/>
      <w:r w:rsidRPr="00B87453">
        <w:lastRenderedPageBreak/>
        <w:t>Explain 240 x 63 LVL. What does it refer to on the section?</w:t>
      </w:r>
      <w:bookmarkEnd w:id="6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C5492D" w:rsidP="005F6A5A">
            <w:pPr>
              <w:rPr>
                <w:rFonts w:ascii="Arial" w:hAnsi="Arial" w:cs="Arial"/>
                <w:sz w:val="22"/>
                <w:szCs w:val="22"/>
              </w:rPr>
            </w:pPr>
            <w:permStart w:id="1664622582" w:edGrp="everyone"/>
            <w:r>
              <w:rPr>
                <w:rFonts w:ascii="Arial" w:hAnsi="Arial" w:cs="Arial"/>
                <w:sz w:val="22"/>
                <w:szCs w:val="22"/>
              </w:rPr>
              <w:t xml:space="preserve">The 240mm high by 63mm wide laminated veneered lumber is to be used as the starting joist or ‘edge beam </w:t>
            </w:r>
            <w:r w:rsidR="0035544D">
              <w:rPr>
                <w:rFonts w:ascii="Arial" w:hAnsi="Arial" w:cs="Arial"/>
                <w:sz w:val="22"/>
                <w:szCs w:val="22"/>
              </w:rPr>
              <w:t>“on</w:t>
            </w:r>
            <w:r>
              <w:rPr>
                <w:rFonts w:ascii="Arial" w:hAnsi="Arial" w:cs="Arial"/>
                <w:sz w:val="22"/>
                <w:szCs w:val="22"/>
              </w:rPr>
              <w:t xml:space="preserve"> both sides of the </w:t>
            </w:r>
            <w:r w:rsidR="0035544D">
              <w:rPr>
                <w:rFonts w:ascii="Arial" w:hAnsi="Arial" w:cs="Arial"/>
                <w:sz w:val="22"/>
                <w:szCs w:val="22"/>
              </w:rPr>
              <w:t>building and</w:t>
            </w:r>
            <w:r>
              <w:rPr>
                <w:rFonts w:ascii="Arial" w:hAnsi="Arial" w:cs="Arial"/>
                <w:sz w:val="22"/>
                <w:szCs w:val="22"/>
              </w:rPr>
              <w:t xml:space="preserve"> is to be used as a continuous length</w:t>
            </w:r>
            <w:permEnd w:id="1664622582"/>
          </w:p>
        </w:tc>
        <w:permStart w:id="709629293" w:edGrp="everyone" w:displacedByCustomXml="next"/>
        <w:sdt>
          <w:sdtPr>
            <w:rPr>
              <w:rFonts w:ascii="Arial" w:hAnsi="Arial" w:cs="Arial"/>
              <w:sz w:val="44"/>
              <w:szCs w:val="44"/>
            </w:rPr>
            <w:id w:val="1106314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09629293" w:displacedByCustomXml="prev"/>
      </w:tr>
    </w:tbl>
    <w:p w:rsidR="00585110" w:rsidRPr="00B87453" w:rsidRDefault="00585110" w:rsidP="00F72FAF">
      <w:pPr>
        <w:rPr>
          <w:rFonts w:ascii="Arial" w:hAnsi="Arial" w:cs="Arial"/>
          <w:b/>
          <w:i/>
          <w:sz w:val="22"/>
          <w:szCs w:val="22"/>
        </w:rPr>
      </w:pPr>
    </w:p>
    <w:p w:rsidR="00585110" w:rsidRPr="00B87453" w:rsidRDefault="00585110" w:rsidP="00F72FAF">
      <w:pPr>
        <w:rPr>
          <w:rFonts w:ascii="Arial" w:hAnsi="Arial" w:cs="Arial"/>
          <w:b/>
          <w:i/>
          <w:sz w:val="22"/>
          <w:szCs w:val="22"/>
        </w:rPr>
      </w:pPr>
    </w:p>
    <w:p w:rsidR="00F72FAF" w:rsidRPr="00B87453" w:rsidRDefault="00F72FAF" w:rsidP="00F72FAF">
      <w:pPr>
        <w:rPr>
          <w:rFonts w:ascii="Arial" w:hAnsi="Arial" w:cs="Arial"/>
          <w:b/>
          <w:i/>
          <w:sz w:val="22"/>
          <w:szCs w:val="22"/>
        </w:rPr>
      </w:pPr>
      <w:r w:rsidRPr="00B87453">
        <w:rPr>
          <w:rFonts w:ascii="Arial" w:hAnsi="Arial" w:cs="Arial"/>
          <w:b/>
          <w:i/>
          <w:sz w:val="22"/>
          <w:szCs w:val="22"/>
        </w:rPr>
        <w:t xml:space="preserve">Refer to the drawing </w:t>
      </w:r>
      <w:r w:rsidR="00585110" w:rsidRPr="00B87453">
        <w:rPr>
          <w:rFonts w:ascii="Arial" w:hAnsi="Arial" w:cs="Arial"/>
          <w:b/>
          <w:i/>
          <w:sz w:val="22"/>
          <w:szCs w:val="22"/>
        </w:rPr>
        <w:t xml:space="preserve">overleaf </w:t>
      </w:r>
      <w:r w:rsidRPr="00B87453">
        <w:rPr>
          <w:rFonts w:ascii="Arial" w:hAnsi="Arial" w:cs="Arial"/>
          <w:b/>
          <w:i/>
          <w:sz w:val="22"/>
          <w:szCs w:val="22"/>
        </w:rPr>
        <w:t xml:space="preserve">to respond 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_Ref427663500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785AB6">
        <w:rPr>
          <w:rFonts w:ascii="Arial" w:hAnsi="Arial" w:cs="Arial"/>
          <w:b/>
          <w:i/>
          <w:sz w:val="22"/>
          <w:szCs w:val="22"/>
        </w:rPr>
        <w:t xml:space="preserve">Q64. </w:t>
      </w:r>
      <w:r w:rsidRPr="00B87453">
        <w:rPr>
          <w:rFonts w:ascii="Arial" w:hAnsi="Arial" w:cs="Arial"/>
          <w:b/>
          <w:i/>
          <w:sz w:val="22"/>
          <w:szCs w:val="22"/>
        </w:rPr>
        <w:fldChar w:fldCharType="end"/>
      </w:r>
      <w:r w:rsidRPr="00B87453">
        <w:rPr>
          <w:rFonts w:ascii="Arial" w:hAnsi="Arial" w:cs="Arial"/>
          <w:b/>
          <w:i/>
          <w:sz w:val="22"/>
          <w:szCs w:val="22"/>
        </w:rPr>
        <w:t xml:space="preserve">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_Ref427663512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785AB6">
        <w:rPr>
          <w:rFonts w:ascii="Arial" w:hAnsi="Arial" w:cs="Arial"/>
          <w:b/>
          <w:i/>
          <w:sz w:val="22"/>
          <w:szCs w:val="22"/>
        </w:rPr>
        <w:t xml:space="preserve">Q75. </w:t>
      </w:r>
      <w:r w:rsidRPr="00B87453">
        <w:rPr>
          <w:rFonts w:ascii="Arial" w:hAnsi="Arial" w:cs="Arial"/>
          <w:b/>
          <w:i/>
          <w:sz w:val="22"/>
          <w:szCs w:val="22"/>
        </w:rPr>
        <w:fldChar w:fldCharType="end"/>
      </w: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6" w:name="_Ref427663500"/>
      <w:r w:rsidRPr="00B87453">
        <w:t>What is the number of the drawing?</w:t>
      </w:r>
      <w:bookmarkEnd w:id="66"/>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35544D" w:rsidP="005F6A5A">
            <w:pPr>
              <w:rPr>
                <w:rFonts w:ascii="Arial" w:hAnsi="Arial" w:cs="Arial"/>
                <w:sz w:val="22"/>
                <w:szCs w:val="22"/>
              </w:rPr>
            </w:pPr>
            <w:permStart w:id="389617068" w:edGrp="everyone"/>
            <w:r>
              <w:rPr>
                <w:rFonts w:ascii="Arial" w:hAnsi="Arial" w:cs="Arial"/>
                <w:sz w:val="22"/>
                <w:szCs w:val="22"/>
              </w:rPr>
              <w:t>2</w:t>
            </w:r>
            <w:permEnd w:id="389617068"/>
          </w:p>
        </w:tc>
        <w:permStart w:id="345459413" w:edGrp="everyone" w:displacedByCustomXml="next"/>
        <w:sdt>
          <w:sdtPr>
            <w:rPr>
              <w:rFonts w:ascii="Arial" w:hAnsi="Arial" w:cs="Arial"/>
              <w:sz w:val="44"/>
              <w:szCs w:val="44"/>
            </w:rPr>
            <w:id w:val="13899151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45459413"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7" w:name="_Ref427734104"/>
      <w:r w:rsidRPr="00B87453">
        <w:t>What is the Job Number?</w:t>
      </w:r>
      <w:bookmarkEnd w:id="6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35544D" w:rsidP="005F6A5A">
            <w:pPr>
              <w:rPr>
                <w:rFonts w:ascii="Arial" w:hAnsi="Arial" w:cs="Arial"/>
                <w:sz w:val="22"/>
                <w:szCs w:val="22"/>
              </w:rPr>
            </w:pPr>
            <w:permStart w:id="1739660802" w:edGrp="everyone"/>
            <w:r>
              <w:rPr>
                <w:rFonts w:ascii="Arial" w:hAnsi="Arial" w:cs="Arial"/>
                <w:sz w:val="22"/>
                <w:szCs w:val="22"/>
              </w:rPr>
              <w:t>OOR-112</w:t>
            </w:r>
            <w:permEnd w:id="1739660802"/>
          </w:p>
        </w:tc>
        <w:permStart w:id="1703346301" w:edGrp="everyone" w:displacedByCustomXml="next"/>
        <w:sdt>
          <w:sdtPr>
            <w:rPr>
              <w:rFonts w:ascii="Arial" w:hAnsi="Arial" w:cs="Arial"/>
              <w:sz w:val="44"/>
              <w:szCs w:val="44"/>
            </w:rPr>
            <w:id w:val="-15962385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03346301"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8" w:name="_Ref427734106"/>
      <w:r w:rsidRPr="00B87453">
        <w:t>What is the scale of the drawing?</w:t>
      </w:r>
      <w:bookmarkEnd w:id="68"/>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35544D" w:rsidP="005F6A5A">
            <w:pPr>
              <w:rPr>
                <w:rFonts w:ascii="Arial" w:hAnsi="Arial" w:cs="Arial"/>
                <w:sz w:val="22"/>
                <w:szCs w:val="22"/>
              </w:rPr>
            </w:pPr>
            <w:permStart w:id="316552539" w:edGrp="everyone"/>
            <w:r>
              <w:rPr>
                <w:rFonts w:ascii="Arial" w:hAnsi="Arial" w:cs="Arial"/>
                <w:sz w:val="22"/>
                <w:szCs w:val="22"/>
              </w:rPr>
              <w:t>1:100</w:t>
            </w:r>
            <w:permEnd w:id="316552539"/>
          </w:p>
        </w:tc>
        <w:permStart w:id="1725118286" w:edGrp="everyone" w:displacedByCustomXml="next"/>
        <w:sdt>
          <w:sdtPr>
            <w:rPr>
              <w:rFonts w:ascii="Arial" w:hAnsi="Arial" w:cs="Arial"/>
              <w:sz w:val="44"/>
              <w:szCs w:val="44"/>
            </w:rPr>
            <w:id w:val="37057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25118286"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9" w:name="_Ref427733995"/>
      <w:r w:rsidRPr="00B87453">
        <w:t>What does the drawing show?</w:t>
      </w:r>
      <w:bookmarkEnd w:id="69"/>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5544D" w:rsidRDefault="0035544D" w:rsidP="005F6A5A">
            <w:pPr>
              <w:rPr>
                <w:rFonts w:ascii="Arial" w:hAnsi="Arial" w:cs="Arial"/>
                <w:sz w:val="22"/>
                <w:szCs w:val="22"/>
              </w:rPr>
            </w:pPr>
            <w:permStart w:id="1527807947" w:edGrp="everyone"/>
            <w:r>
              <w:rPr>
                <w:rFonts w:ascii="Arial" w:hAnsi="Arial" w:cs="Arial"/>
                <w:sz w:val="22"/>
                <w:szCs w:val="22"/>
              </w:rPr>
              <w:t xml:space="preserve">This is primarily an elevation drawing showing </w:t>
            </w:r>
          </w:p>
          <w:p w:rsidR="0035544D" w:rsidRDefault="0035544D" w:rsidP="0035544D">
            <w:pPr>
              <w:pStyle w:val="ListParagraph"/>
              <w:numPr>
                <w:ilvl w:val="0"/>
                <w:numId w:val="35"/>
              </w:numPr>
              <w:rPr>
                <w:rFonts w:ascii="Arial" w:hAnsi="Arial" w:cs="Arial"/>
                <w:sz w:val="22"/>
                <w:szCs w:val="22"/>
              </w:rPr>
            </w:pPr>
            <w:r>
              <w:rPr>
                <w:rFonts w:ascii="Arial" w:hAnsi="Arial" w:cs="Arial"/>
                <w:sz w:val="22"/>
                <w:szCs w:val="22"/>
              </w:rPr>
              <w:t xml:space="preserve">Roof type and pitch </w:t>
            </w:r>
          </w:p>
          <w:p w:rsidR="0035544D" w:rsidRDefault="0035544D" w:rsidP="0035544D">
            <w:pPr>
              <w:pStyle w:val="ListParagraph"/>
              <w:numPr>
                <w:ilvl w:val="0"/>
                <w:numId w:val="35"/>
              </w:numPr>
              <w:rPr>
                <w:rFonts w:ascii="Arial" w:hAnsi="Arial" w:cs="Arial"/>
                <w:sz w:val="22"/>
                <w:szCs w:val="22"/>
              </w:rPr>
            </w:pPr>
            <w:r>
              <w:rPr>
                <w:rFonts w:ascii="Arial" w:hAnsi="Arial" w:cs="Arial"/>
                <w:sz w:val="22"/>
                <w:szCs w:val="22"/>
              </w:rPr>
              <w:t>Gable Feature</w:t>
            </w:r>
          </w:p>
          <w:p w:rsidR="0035544D" w:rsidRDefault="0035544D" w:rsidP="0035544D">
            <w:pPr>
              <w:pStyle w:val="ListParagraph"/>
              <w:numPr>
                <w:ilvl w:val="0"/>
                <w:numId w:val="35"/>
              </w:numPr>
              <w:rPr>
                <w:rFonts w:ascii="Arial" w:hAnsi="Arial" w:cs="Arial"/>
                <w:sz w:val="22"/>
                <w:szCs w:val="22"/>
              </w:rPr>
            </w:pPr>
            <w:r>
              <w:rPr>
                <w:rFonts w:ascii="Arial" w:hAnsi="Arial" w:cs="Arial"/>
                <w:sz w:val="22"/>
                <w:szCs w:val="22"/>
              </w:rPr>
              <w:t xml:space="preserve">Window and door types </w:t>
            </w:r>
          </w:p>
          <w:p w:rsidR="0035544D" w:rsidRDefault="0035544D" w:rsidP="0035544D">
            <w:pPr>
              <w:pStyle w:val="ListParagraph"/>
              <w:numPr>
                <w:ilvl w:val="0"/>
                <w:numId w:val="35"/>
              </w:numPr>
              <w:rPr>
                <w:rFonts w:ascii="Arial" w:hAnsi="Arial" w:cs="Arial"/>
                <w:sz w:val="22"/>
                <w:szCs w:val="22"/>
              </w:rPr>
            </w:pPr>
            <w:r>
              <w:rPr>
                <w:rFonts w:ascii="Arial" w:hAnsi="Arial" w:cs="Arial"/>
                <w:sz w:val="22"/>
                <w:szCs w:val="22"/>
              </w:rPr>
              <w:t xml:space="preserve">Roof height </w:t>
            </w:r>
          </w:p>
          <w:p w:rsidR="0035544D" w:rsidRDefault="0035544D" w:rsidP="0035544D">
            <w:pPr>
              <w:rPr>
                <w:rFonts w:ascii="Arial" w:hAnsi="Arial" w:cs="Arial"/>
                <w:sz w:val="22"/>
                <w:szCs w:val="22"/>
              </w:rPr>
            </w:pPr>
            <w:r>
              <w:rPr>
                <w:rFonts w:ascii="Arial" w:hAnsi="Arial" w:cs="Arial"/>
                <w:sz w:val="22"/>
                <w:szCs w:val="22"/>
              </w:rPr>
              <w:t xml:space="preserve">It also has a small section drawing showing </w:t>
            </w:r>
          </w:p>
          <w:p w:rsidR="0035544D" w:rsidRDefault="0035544D" w:rsidP="0035544D">
            <w:pPr>
              <w:pStyle w:val="ListParagraph"/>
              <w:numPr>
                <w:ilvl w:val="0"/>
                <w:numId w:val="35"/>
              </w:numPr>
              <w:rPr>
                <w:rFonts w:ascii="Arial" w:hAnsi="Arial" w:cs="Arial"/>
                <w:sz w:val="22"/>
                <w:szCs w:val="22"/>
              </w:rPr>
            </w:pPr>
            <w:r>
              <w:rPr>
                <w:rFonts w:ascii="Arial" w:hAnsi="Arial" w:cs="Arial"/>
                <w:sz w:val="22"/>
                <w:szCs w:val="22"/>
              </w:rPr>
              <w:t>Wall height</w:t>
            </w:r>
          </w:p>
          <w:p w:rsidR="0035544D" w:rsidRDefault="0035544D" w:rsidP="0035544D">
            <w:pPr>
              <w:pStyle w:val="ListParagraph"/>
              <w:numPr>
                <w:ilvl w:val="0"/>
                <w:numId w:val="35"/>
              </w:numPr>
              <w:rPr>
                <w:rFonts w:ascii="Arial" w:hAnsi="Arial" w:cs="Arial"/>
                <w:sz w:val="22"/>
                <w:szCs w:val="22"/>
              </w:rPr>
            </w:pPr>
            <w:r>
              <w:rPr>
                <w:rFonts w:ascii="Arial" w:hAnsi="Arial" w:cs="Arial"/>
                <w:sz w:val="22"/>
                <w:szCs w:val="22"/>
              </w:rPr>
              <w:t>Soffit overhang and treatment</w:t>
            </w:r>
          </w:p>
          <w:p w:rsidR="0035544D" w:rsidRDefault="0035544D" w:rsidP="0035544D">
            <w:pPr>
              <w:pStyle w:val="ListParagraph"/>
              <w:numPr>
                <w:ilvl w:val="0"/>
                <w:numId w:val="35"/>
              </w:numPr>
              <w:rPr>
                <w:rFonts w:ascii="Arial" w:hAnsi="Arial" w:cs="Arial"/>
                <w:sz w:val="22"/>
                <w:szCs w:val="22"/>
              </w:rPr>
            </w:pPr>
            <w:r>
              <w:rPr>
                <w:rFonts w:ascii="Arial" w:hAnsi="Arial" w:cs="Arial"/>
                <w:sz w:val="22"/>
                <w:szCs w:val="22"/>
              </w:rPr>
              <w:t>Truss type</w:t>
            </w:r>
          </w:p>
          <w:p w:rsidR="0035544D" w:rsidRPr="0035544D" w:rsidRDefault="0035544D" w:rsidP="0035544D">
            <w:pPr>
              <w:pStyle w:val="ListParagraph"/>
              <w:numPr>
                <w:ilvl w:val="0"/>
                <w:numId w:val="35"/>
              </w:numPr>
              <w:rPr>
                <w:rFonts w:ascii="Arial" w:hAnsi="Arial" w:cs="Arial"/>
                <w:sz w:val="22"/>
                <w:szCs w:val="22"/>
              </w:rPr>
            </w:pPr>
            <w:r>
              <w:rPr>
                <w:rFonts w:ascii="Arial" w:hAnsi="Arial" w:cs="Arial"/>
                <w:sz w:val="22"/>
                <w:szCs w:val="22"/>
              </w:rPr>
              <w:t>Some linings detail</w:t>
            </w:r>
            <w:r w:rsidRPr="0035544D">
              <w:rPr>
                <w:rFonts w:ascii="Arial" w:hAnsi="Arial" w:cs="Arial"/>
                <w:sz w:val="22"/>
                <w:szCs w:val="22"/>
              </w:rPr>
              <w:t xml:space="preserve">  </w:t>
            </w:r>
          </w:p>
          <w:p w:rsidR="005F6A5A" w:rsidRPr="00B87453" w:rsidRDefault="0035544D" w:rsidP="005F6A5A">
            <w:pPr>
              <w:rPr>
                <w:rFonts w:ascii="Arial" w:hAnsi="Arial" w:cs="Arial"/>
                <w:sz w:val="22"/>
                <w:szCs w:val="22"/>
              </w:rPr>
            </w:pPr>
            <w:r w:rsidRPr="0035544D">
              <w:rPr>
                <w:rFonts w:ascii="Arial" w:hAnsi="Arial" w:cs="Arial"/>
                <w:sz w:val="22"/>
                <w:szCs w:val="22"/>
              </w:rPr>
              <w:t xml:space="preserve">             </w:t>
            </w:r>
            <w:permEnd w:id="1527807947"/>
          </w:p>
        </w:tc>
        <w:permStart w:id="916014859" w:edGrp="everyone" w:displacedByCustomXml="next"/>
        <w:sdt>
          <w:sdtPr>
            <w:rPr>
              <w:rFonts w:ascii="Arial" w:hAnsi="Arial" w:cs="Arial"/>
              <w:sz w:val="44"/>
              <w:szCs w:val="44"/>
            </w:rPr>
            <w:id w:val="-12713867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16014859" w:displacedByCustomXml="prev"/>
      </w:tr>
    </w:tbl>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0" w:name="_Ref427734110"/>
      <w:r w:rsidRPr="00B87453">
        <w:lastRenderedPageBreak/>
        <w:t>Which view shows the front of the house?</w:t>
      </w:r>
      <w:bookmarkEnd w:id="70"/>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35544D" w:rsidP="005F6A5A">
            <w:pPr>
              <w:rPr>
                <w:rFonts w:ascii="Arial" w:hAnsi="Arial" w:cs="Arial"/>
                <w:sz w:val="22"/>
                <w:szCs w:val="22"/>
              </w:rPr>
            </w:pPr>
            <w:permStart w:id="135285504" w:edGrp="everyone"/>
            <w:r>
              <w:rPr>
                <w:rFonts w:ascii="Arial" w:hAnsi="Arial" w:cs="Arial"/>
                <w:sz w:val="22"/>
                <w:szCs w:val="22"/>
              </w:rPr>
              <w:t>East elevation</w:t>
            </w:r>
            <w:permEnd w:id="135285504"/>
          </w:p>
        </w:tc>
        <w:permStart w:id="1865179722" w:edGrp="everyone" w:displacedByCustomXml="next"/>
        <w:sdt>
          <w:sdtPr>
            <w:rPr>
              <w:rFonts w:ascii="Arial" w:hAnsi="Arial" w:cs="Arial"/>
              <w:sz w:val="44"/>
              <w:szCs w:val="44"/>
            </w:rPr>
            <w:id w:val="-3468694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65179722"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1" w:name="_Ref427734113"/>
      <w:r w:rsidRPr="00B87453">
        <w:t>How many motor vehicles can be parked in the garage?</w:t>
      </w:r>
      <w:bookmarkEnd w:id="71"/>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35544D" w:rsidP="005F6A5A">
            <w:pPr>
              <w:rPr>
                <w:rFonts w:ascii="Arial" w:hAnsi="Arial" w:cs="Arial"/>
                <w:sz w:val="22"/>
                <w:szCs w:val="22"/>
              </w:rPr>
            </w:pPr>
            <w:permStart w:id="427295667" w:edGrp="everyone"/>
            <w:r>
              <w:rPr>
                <w:rFonts w:ascii="Arial" w:hAnsi="Arial" w:cs="Arial"/>
                <w:sz w:val="22"/>
                <w:szCs w:val="22"/>
              </w:rPr>
              <w:t>2</w:t>
            </w:r>
            <w:permEnd w:id="427295667"/>
          </w:p>
        </w:tc>
        <w:permStart w:id="65668779" w:edGrp="everyone" w:displacedByCustomXml="next"/>
        <w:sdt>
          <w:sdtPr>
            <w:rPr>
              <w:rFonts w:ascii="Arial" w:hAnsi="Arial" w:cs="Arial"/>
              <w:sz w:val="44"/>
              <w:szCs w:val="44"/>
            </w:rPr>
            <w:id w:val="-898515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5668779"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2" w:name="_Ref427734114"/>
      <w:r w:rsidRPr="00B87453">
        <w:t>What are the window and doors made from?</w:t>
      </w:r>
      <w:bookmarkEnd w:id="72"/>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35544D" w:rsidP="005F6A5A">
            <w:pPr>
              <w:rPr>
                <w:rFonts w:ascii="Arial" w:hAnsi="Arial" w:cs="Arial"/>
                <w:sz w:val="22"/>
                <w:szCs w:val="22"/>
              </w:rPr>
            </w:pPr>
            <w:permStart w:id="72895626" w:edGrp="everyone"/>
            <w:r>
              <w:rPr>
                <w:rFonts w:ascii="Arial" w:hAnsi="Arial" w:cs="Arial"/>
                <w:sz w:val="22"/>
                <w:szCs w:val="22"/>
              </w:rPr>
              <w:t xml:space="preserve">Selected timber entrance and side door. With aluminium windows and sliding door. Colorbond roller doors </w:t>
            </w:r>
            <w:permEnd w:id="72895626"/>
          </w:p>
        </w:tc>
        <w:permStart w:id="763242095" w:edGrp="everyone" w:displacedByCustomXml="next"/>
        <w:sdt>
          <w:sdtPr>
            <w:rPr>
              <w:rFonts w:ascii="Arial" w:hAnsi="Arial" w:cs="Arial"/>
              <w:sz w:val="44"/>
              <w:szCs w:val="44"/>
            </w:rPr>
            <w:id w:val="63723161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63242095"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3" w:name="_Ref427734116"/>
      <w:r w:rsidRPr="00B87453">
        <w:t>What is the size of the eaves?</w:t>
      </w:r>
      <w:bookmarkEnd w:id="73"/>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35544D" w:rsidP="005F6A5A">
            <w:pPr>
              <w:rPr>
                <w:rFonts w:ascii="Arial" w:hAnsi="Arial" w:cs="Arial"/>
                <w:sz w:val="22"/>
                <w:szCs w:val="22"/>
              </w:rPr>
            </w:pPr>
            <w:permStart w:id="1668825861" w:edGrp="everyone"/>
            <w:r>
              <w:rPr>
                <w:rFonts w:ascii="Arial" w:hAnsi="Arial" w:cs="Arial"/>
                <w:sz w:val="22"/>
                <w:szCs w:val="22"/>
              </w:rPr>
              <w:t>450mm</w:t>
            </w:r>
            <w:permEnd w:id="1668825861"/>
          </w:p>
        </w:tc>
        <w:permStart w:id="1544386229" w:edGrp="everyone" w:displacedByCustomXml="next"/>
        <w:sdt>
          <w:sdtPr>
            <w:rPr>
              <w:rFonts w:ascii="Arial" w:hAnsi="Arial" w:cs="Arial"/>
              <w:sz w:val="44"/>
              <w:szCs w:val="44"/>
            </w:rPr>
            <w:id w:val="18335594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44386229"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4" w:name="_Ref427734119"/>
      <w:r w:rsidRPr="00B87453">
        <w:t>What are the eaves lined with?</w:t>
      </w:r>
      <w:bookmarkEnd w:id="74"/>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B86B80" w:rsidP="005F6A5A">
            <w:pPr>
              <w:rPr>
                <w:rFonts w:ascii="Arial" w:hAnsi="Arial" w:cs="Arial"/>
                <w:sz w:val="22"/>
                <w:szCs w:val="22"/>
              </w:rPr>
            </w:pPr>
            <w:permStart w:id="445463586" w:edGrp="everyone"/>
            <w:r>
              <w:rPr>
                <w:rFonts w:ascii="Arial" w:hAnsi="Arial" w:cs="Arial"/>
                <w:sz w:val="22"/>
                <w:szCs w:val="22"/>
              </w:rPr>
              <w:t>Hardiflex</w:t>
            </w:r>
            <w:permEnd w:id="445463586"/>
          </w:p>
        </w:tc>
        <w:permStart w:id="21112450" w:edGrp="everyone" w:displacedByCustomXml="next"/>
        <w:sdt>
          <w:sdtPr>
            <w:rPr>
              <w:rFonts w:ascii="Arial" w:hAnsi="Arial" w:cs="Arial"/>
              <w:sz w:val="44"/>
              <w:szCs w:val="44"/>
            </w:rPr>
            <w:id w:val="12003636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1112450"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5" w:name="_Ref427734120"/>
      <w:r w:rsidRPr="00B87453">
        <w:t>What type of roof structure is the roof built from?</w:t>
      </w:r>
      <w:bookmarkEnd w:id="75"/>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B86B80" w:rsidP="005F6A5A">
            <w:pPr>
              <w:rPr>
                <w:rFonts w:ascii="Arial" w:hAnsi="Arial" w:cs="Arial"/>
                <w:sz w:val="22"/>
                <w:szCs w:val="22"/>
              </w:rPr>
            </w:pPr>
            <w:permStart w:id="1960983191" w:edGrp="everyone"/>
            <w:r>
              <w:rPr>
                <w:rFonts w:ascii="Arial" w:hAnsi="Arial" w:cs="Arial"/>
                <w:sz w:val="22"/>
                <w:szCs w:val="22"/>
              </w:rPr>
              <w:t>22.5-degree Prefabricated timber trusses at 600mm centres</w:t>
            </w:r>
            <w:permEnd w:id="1960983191"/>
          </w:p>
        </w:tc>
        <w:permStart w:id="1895116618" w:edGrp="everyone" w:displacedByCustomXml="next"/>
        <w:sdt>
          <w:sdtPr>
            <w:rPr>
              <w:rFonts w:ascii="Arial" w:hAnsi="Arial" w:cs="Arial"/>
              <w:sz w:val="44"/>
              <w:szCs w:val="44"/>
            </w:rPr>
            <w:id w:val="-17802515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95116618" w:displacedByCustomXml="prev"/>
      </w:tr>
    </w:tbl>
    <w:p w:rsidR="00F72FAF" w:rsidRPr="00B87453" w:rsidRDefault="00F72FAF" w:rsidP="00F72FAF">
      <w:pPr>
        <w:rPr>
          <w:rFonts w:ascii="Arial" w:hAnsi="Arial" w:cs="Arial"/>
          <w:sz w:val="22"/>
          <w:szCs w:val="22"/>
        </w:rPr>
      </w:pPr>
    </w:p>
    <w:p w:rsidR="00F72FAF" w:rsidRPr="00B87453" w:rsidRDefault="00F72FAF" w:rsidP="00F72FAF">
      <w:pPr>
        <w:jc w:val="left"/>
        <w:rPr>
          <w:rFonts w:ascii="Arial" w:hAnsi="Arial" w:cs="Arial"/>
          <w:sz w:val="22"/>
          <w:szCs w:val="22"/>
        </w:rPr>
      </w:pPr>
    </w:p>
    <w:p w:rsidR="00F72FAF" w:rsidRPr="00B87453" w:rsidRDefault="00F72FAF" w:rsidP="00F72FAF">
      <w:pPr>
        <w:pStyle w:val="11CSTCPLQuestionBullet"/>
        <w:ind w:left="709" w:hanging="709"/>
      </w:pPr>
      <w:bookmarkStart w:id="76" w:name="_Ref427734122"/>
      <w:r w:rsidRPr="00B87453">
        <w:t>What is the roof cladding materials made from?</w:t>
      </w:r>
      <w:bookmarkEnd w:id="76"/>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B86B80" w:rsidP="005F6A5A">
            <w:pPr>
              <w:rPr>
                <w:rFonts w:ascii="Arial" w:hAnsi="Arial" w:cs="Arial"/>
                <w:sz w:val="22"/>
                <w:szCs w:val="22"/>
              </w:rPr>
            </w:pPr>
            <w:permStart w:id="36591731" w:edGrp="everyone"/>
            <w:r>
              <w:rPr>
                <w:rFonts w:ascii="Arial" w:hAnsi="Arial" w:cs="Arial"/>
                <w:sz w:val="22"/>
                <w:szCs w:val="22"/>
              </w:rPr>
              <w:t xml:space="preserve">Concrete roof tiles </w:t>
            </w:r>
            <w:permEnd w:id="36591731"/>
          </w:p>
        </w:tc>
        <w:permStart w:id="1077101096" w:edGrp="everyone" w:displacedByCustomXml="next"/>
        <w:sdt>
          <w:sdtPr>
            <w:rPr>
              <w:rFonts w:ascii="Arial" w:hAnsi="Arial" w:cs="Arial"/>
              <w:sz w:val="44"/>
              <w:szCs w:val="44"/>
            </w:rPr>
            <w:id w:val="51249871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77101096"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7" w:name="_Ref427663512"/>
      <w:r w:rsidRPr="00B87453">
        <w:t>What is the roof pitch?</w:t>
      </w:r>
      <w:bookmarkEnd w:id="7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B86B80" w:rsidP="005F6A5A">
            <w:pPr>
              <w:rPr>
                <w:rFonts w:ascii="Arial" w:hAnsi="Arial" w:cs="Arial"/>
                <w:sz w:val="22"/>
                <w:szCs w:val="22"/>
              </w:rPr>
            </w:pPr>
            <w:permStart w:id="1774403890" w:edGrp="everyone"/>
            <w:r>
              <w:rPr>
                <w:rFonts w:ascii="Arial" w:hAnsi="Arial" w:cs="Arial"/>
                <w:sz w:val="22"/>
                <w:szCs w:val="22"/>
              </w:rPr>
              <w:t>22.5 degrees</w:t>
            </w:r>
            <w:permEnd w:id="1774403890"/>
          </w:p>
        </w:tc>
        <w:permStart w:id="2125601606" w:edGrp="everyone" w:displacedByCustomXml="next"/>
        <w:sdt>
          <w:sdtPr>
            <w:rPr>
              <w:rFonts w:ascii="Arial" w:hAnsi="Arial" w:cs="Arial"/>
              <w:sz w:val="44"/>
              <w:szCs w:val="44"/>
            </w:rPr>
            <w:id w:val="5063414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125601606" w:displacedByCustomXml="prev"/>
      </w:tr>
    </w:tbl>
    <w:p w:rsidR="00F72FAF" w:rsidRPr="00B87453" w:rsidRDefault="00F72FAF" w:rsidP="00F72FAF">
      <w:pPr>
        <w:rPr>
          <w:rFonts w:ascii="Arial" w:hAnsi="Arial" w:cs="Arial"/>
          <w:sz w:val="22"/>
          <w:szCs w:val="22"/>
        </w:rPr>
      </w:pPr>
    </w:p>
    <w:p w:rsidR="00585110" w:rsidRPr="00B87453" w:rsidRDefault="00F72FAF">
      <w:pPr>
        <w:jc w:val="left"/>
        <w:rPr>
          <w:rFonts w:ascii="Arial" w:hAnsi="Arial" w:cs="Arial"/>
          <w:sz w:val="22"/>
          <w:szCs w:val="22"/>
        </w:rPr>
      </w:pPr>
      <w:r w:rsidRPr="00B87453">
        <w:rPr>
          <w:rFonts w:ascii="Arial" w:hAnsi="Arial" w:cs="Arial"/>
          <w:sz w:val="22"/>
          <w:szCs w:val="22"/>
        </w:rPr>
        <w:br w:type="page"/>
      </w:r>
    </w:p>
    <w:p w:rsidR="00585110" w:rsidRPr="00B87453" w:rsidRDefault="00585110">
      <w:pPr>
        <w:jc w:val="left"/>
        <w:rPr>
          <w:rFonts w:ascii="Arial" w:hAnsi="Arial" w:cs="Arial"/>
          <w:sz w:val="22"/>
          <w:szCs w:val="22"/>
        </w:rPr>
      </w:pPr>
      <w:r w:rsidRPr="00B87453">
        <w:rPr>
          <w:noProof/>
          <w:lang w:eastAsia="en-AU"/>
        </w:rPr>
        <w:lastRenderedPageBreak/>
        <w:drawing>
          <wp:inline distT="0" distB="0" distL="0" distR="0" wp14:anchorId="37B91C36" wp14:editId="537C1524">
            <wp:extent cx="8264374" cy="5833638"/>
            <wp:effectExtent l="53340" t="60960" r="114300" b="11430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rot="16200000">
                      <a:off x="0" y="0"/>
                      <a:ext cx="8268721" cy="5836706"/>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585110" w:rsidRPr="00B87453" w:rsidRDefault="00585110">
      <w:pPr>
        <w:jc w:val="left"/>
        <w:rPr>
          <w:rFonts w:ascii="Arial" w:hAnsi="Arial" w:cs="Arial"/>
          <w:sz w:val="22"/>
          <w:szCs w:val="22"/>
        </w:rPr>
      </w:pPr>
      <w:r w:rsidRPr="00B87453">
        <w:rPr>
          <w:rFonts w:ascii="Arial" w:hAnsi="Arial" w:cs="Arial"/>
          <w:sz w:val="22"/>
          <w:szCs w:val="22"/>
        </w:rPr>
        <w:br w:type="page"/>
      </w:r>
    </w:p>
    <w:p w:rsidR="00D74546" w:rsidRPr="00B87453" w:rsidRDefault="00F72FAF" w:rsidP="0061101E">
      <w:pPr>
        <w:pStyle w:val="11CSTCPLQuestionBullet"/>
        <w:ind w:left="709" w:hanging="709"/>
        <w:rPr>
          <w:rFonts w:cs="Arial"/>
          <w:sz w:val="22"/>
          <w:szCs w:val="22"/>
        </w:rPr>
      </w:pPr>
      <w:bookmarkStart w:id="78" w:name="_Ref427734277"/>
      <w:r w:rsidRPr="00B87453">
        <w:lastRenderedPageBreak/>
        <w:t xml:space="preserve">You have </w:t>
      </w:r>
      <w:r w:rsidR="00DF11AC" w:rsidRPr="00B87453">
        <w:t xml:space="preserve">spoken with a client on the phone and they are seeking to make amendments to some plans. They wish </w:t>
      </w:r>
      <w:r w:rsidRPr="00B87453">
        <w:t xml:space="preserve">to add two more bedrooms to extend their home from the current </w:t>
      </w:r>
      <w:r w:rsidR="006D31C9" w:rsidRPr="00B87453">
        <w:t>four</w:t>
      </w:r>
      <w:r w:rsidRPr="00B87453">
        <w:t xml:space="preserve"> bedrooms to six bedrooms. </w:t>
      </w:r>
      <w:r w:rsidRPr="00B87453">
        <w:br/>
      </w:r>
      <w:r w:rsidRPr="00B87453">
        <w:br/>
        <w:t>The two new bedrooms are to both have ensuites (including single shower in each, double bowl vanity unit and under cupboard and toilet) with walk in robes, including the extension of the existing hallway with built-ins for the existing Bed 1 and Bed 2. The Family Room is to be extended to the rear wall in line with kitchen rear wall</w:t>
      </w:r>
      <w:r w:rsidR="00D74546" w:rsidRPr="00B87453">
        <w:t>.</w:t>
      </w:r>
      <w:r w:rsidRPr="00B87453">
        <w:br/>
      </w:r>
      <w:r w:rsidRPr="00B87453">
        <w:br/>
      </w:r>
      <w:r w:rsidR="00DF11AC" w:rsidRPr="00B87453">
        <w:t xml:space="preserve">The client has faxed through the image below. </w:t>
      </w:r>
      <w:r w:rsidRPr="00B87453">
        <w:t xml:space="preserve">Re-sketch and redesign the drawing </w:t>
      </w:r>
      <w:r w:rsidR="00DF11AC" w:rsidRPr="00B87453">
        <w:t xml:space="preserve">and </w:t>
      </w:r>
      <w:r w:rsidRPr="00B87453">
        <w:t>add the two new bedrooms along with extended hallway, ensuites, walk-in robes and the Family Room extension for consideration by the client.</w:t>
      </w:r>
      <w:bookmarkEnd w:id="78"/>
      <w:r w:rsidR="00DF11AC" w:rsidRPr="00B87453">
        <w:br/>
      </w:r>
    </w:p>
    <w:p w:rsidR="00F72FAF" w:rsidRPr="00B87453" w:rsidRDefault="00F72FAF" w:rsidP="00F72FAF">
      <w:pPr>
        <w:jc w:val="center"/>
        <w:rPr>
          <w:rFonts w:ascii="Arial" w:hAnsi="Arial" w:cs="Arial"/>
          <w:sz w:val="22"/>
          <w:szCs w:val="22"/>
        </w:rPr>
      </w:pPr>
      <w:r w:rsidRPr="00B87453">
        <w:rPr>
          <w:noProof/>
          <w:lang w:eastAsia="en-AU"/>
        </w:rPr>
        <w:drawing>
          <wp:inline distT="0" distB="0" distL="0" distR="0" wp14:anchorId="5DA1B85B" wp14:editId="202A68D5">
            <wp:extent cx="5047143" cy="6176223"/>
            <wp:effectExtent l="0" t="0" r="127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8">
                      <a:extLst>
                        <a:ext uri="{28A0092B-C50C-407E-A947-70E740481C1C}">
                          <a14:useLocalDpi xmlns:a14="http://schemas.microsoft.com/office/drawing/2010/main" val="0"/>
                        </a:ext>
                      </a:extLst>
                    </a:blip>
                    <a:stretch>
                      <a:fillRect/>
                    </a:stretch>
                  </pic:blipFill>
                  <pic:spPr>
                    <a:xfrm>
                      <a:off x="0" y="0"/>
                      <a:ext cx="5077751" cy="6213678"/>
                    </a:xfrm>
                    <a:prstGeom prst="rect">
                      <a:avLst/>
                    </a:prstGeom>
                  </pic:spPr>
                </pic:pic>
              </a:graphicData>
            </a:graphic>
          </wp:inline>
        </w:drawing>
      </w:r>
    </w:p>
    <w:p w:rsidR="00F72FAF" w:rsidRPr="00B87453" w:rsidRDefault="00F72FAF">
      <w:pPr>
        <w:jc w:val="left"/>
        <w:rPr>
          <w:rFonts w:ascii="Arial" w:hAnsi="Arial" w:cs="Arial"/>
          <w:sz w:val="22"/>
          <w:szCs w:val="22"/>
        </w:rPr>
      </w:pPr>
      <w:r w:rsidRPr="00B87453">
        <w:rPr>
          <w:rFonts w:ascii="Arial" w:hAnsi="Arial" w:cs="Arial"/>
          <w:noProof/>
          <w:sz w:val="22"/>
          <w:szCs w:val="22"/>
          <w:lang w:eastAsia="en-AU"/>
        </w:rPr>
        <w:lastRenderedPageBreak/>
        <mc:AlternateContent>
          <mc:Choice Requires="wps">
            <w:drawing>
              <wp:inline distT="0" distB="0" distL="0" distR="0">
                <wp:extent cx="5748655" cy="8210550"/>
                <wp:effectExtent l="0" t="0" r="23495" b="19050"/>
                <wp:docPr id="67" name="Text Box 67"/>
                <wp:cNvGraphicFramePr/>
                <a:graphic xmlns:a="http://schemas.openxmlformats.org/drawingml/2006/main">
                  <a:graphicData uri="http://schemas.microsoft.com/office/word/2010/wordprocessingShape">
                    <wps:wsp>
                      <wps:cNvSpPr txBox="1"/>
                      <wps:spPr>
                        <a:xfrm>
                          <a:off x="0" y="0"/>
                          <a:ext cx="5748655" cy="8210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D1AA8" w:rsidRDefault="004D1AA8">
                            <w:pPr>
                              <w:rPr>
                                <w:b/>
                              </w:rPr>
                            </w:pPr>
                            <w:r w:rsidRPr="00F72FAF">
                              <w:rPr>
                                <w:b/>
                              </w:rPr>
                              <w:t>SKETCH</w:t>
                            </w:r>
                          </w:p>
                          <w:permStart w:id="1714629800" w:edGrp="everyone" w:displacedByCustomXml="next"/>
                          <w:sdt>
                            <w:sdtPr>
                              <w:rPr>
                                <w:b/>
                              </w:rPr>
                              <w:id w:val="-2124226152"/>
                              <w:picture/>
                            </w:sdtPr>
                            <w:sdtContent>
                              <w:p w:rsidR="004D1AA8" w:rsidRPr="00F72FAF" w:rsidRDefault="004D1AA8">
                                <w:pPr>
                                  <w:rPr>
                                    <w:b/>
                                  </w:rPr>
                                </w:pPr>
                                <w:r>
                                  <w:rPr>
                                    <w:b/>
                                    <w:noProof/>
                                    <w:lang w:eastAsia="en-AU"/>
                                  </w:rPr>
                                  <w:drawing>
                                    <wp:inline distT="0" distB="0" distL="0" distR="0">
                                      <wp:extent cx="4823559" cy="7944687"/>
                                      <wp:effectExtent l="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stretch>
                                                <a:fillRect/>
                                              </a:stretch>
                                            </pic:blipFill>
                                            <pic:spPr bwMode="auto">
                                              <a:xfrm>
                                                <a:off x="0" y="0"/>
                                                <a:ext cx="4823559" cy="7944687"/>
                                              </a:xfrm>
                                              <a:prstGeom prst="rect">
                                                <a:avLst/>
                                              </a:prstGeom>
                                              <a:noFill/>
                                              <a:ln>
                                                <a:noFill/>
                                              </a:ln>
                                            </pic:spPr>
                                          </pic:pic>
                                        </a:graphicData>
                                      </a:graphic>
                                    </wp:inline>
                                  </w:drawing>
                                </w:r>
                              </w:p>
                            </w:sdtContent>
                          </w:sdt>
                          <w:permEnd w:id="1714629800"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67" o:spid="_x0000_s1027" type="#_x0000_t202" style="width:452.65pt;height:6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" fillcolor="white [3201]" strokeweight=".5pt">
                <v:textbox>
                  <w:txbxContent>
                    <w:p w:rsidR="004D1AA8" w:rsidRDefault="004D1AA8">
                      <w:pPr>
                        <w:rPr>
                          <w:b/>
                        </w:rPr>
                      </w:pPr>
                      <w:r w:rsidRPr="00F72FAF">
                        <w:rPr>
                          <w:b/>
                        </w:rPr>
                        <w:t>SKETCH</w:t>
                      </w:r>
                    </w:p>
                    <w:permStart w:id="1714629800" w:edGrp="everyone" w:displacedByCustomXml="next"/>
                    <w:sdt>
                      <w:sdtPr>
                        <w:rPr>
                          <w:b/>
                        </w:rPr>
                        <w:id w:val="-2124226152"/>
                        <w:picture/>
                      </w:sdtPr>
                      <w:sdtContent>
                        <w:p w:rsidR="004D1AA8" w:rsidRPr="00F72FAF" w:rsidRDefault="004D1AA8">
                          <w:pPr>
                            <w:rPr>
                              <w:b/>
                            </w:rPr>
                          </w:pPr>
                          <w:r>
                            <w:rPr>
                              <w:b/>
                              <w:noProof/>
                              <w:lang w:eastAsia="en-AU"/>
                            </w:rPr>
                            <w:drawing>
                              <wp:inline distT="0" distB="0" distL="0" distR="0">
                                <wp:extent cx="4823559" cy="7944687"/>
                                <wp:effectExtent l="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stretch>
                                          <a:fillRect/>
                                        </a:stretch>
                                      </pic:blipFill>
                                      <pic:spPr bwMode="auto">
                                        <a:xfrm>
                                          <a:off x="0" y="0"/>
                                          <a:ext cx="4823559" cy="7944687"/>
                                        </a:xfrm>
                                        <a:prstGeom prst="rect">
                                          <a:avLst/>
                                        </a:prstGeom>
                                        <a:noFill/>
                                        <a:ln>
                                          <a:noFill/>
                                        </a:ln>
                                      </pic:spPr>
                                    </pic:pic>
                                  </a:graphicData>
                                </a:graphic>
                              </wp:inline>
                            </w:drawing>
                          </w:r>
                        </w:p>
                      </w:sdtContent>
                    </w:sdt>
                    <w:permEnd w:id="1714629800" w:displacedByCustomXml="prev"/>
                  </w:txbxContent>
                </v:textbox>
                <w10:anchorlock/>
              </v:shape>
            </w:pict>
          </mc:Fallback>
        </mc:AlternateContent>
      </w:r>
    </w:p>
    <w:p w:rsidR="00F72FAF" w:rsidRPr="00B87453" w:rsidRDefault="00F72FAF">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F6A5A">
        <w:tc>
          <w:tcPr>
            <w:tcW w:w="1027" w:type="dxa"/>
            <w:tcBorders>
              <w:top w:val="nil"/>
              <w:left w:val="nil"/>
              <w:bottom w:val="nil"/>
              <w:right w:val="nil"/>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nil"/>
              <w:left w:val="nil"/>
              <w:bottom w:val="nil"/>
              <w:right w:val="nil"/>
            </w:tcBorders>
          </w:tcPr>
          <w:p w:rsidR="005F6A5A" w:rsidRPr="00B87453" w:rsidRDefault="005F6A5A" w:rsidP="005F6A5A">
            <w:pPr>
              <w:rPr>
                <w:rFonts w:ascii="Arial" w:hAnsi="Arial" w:cs="Arial"/>
                <w:sz w:val="22"/>
                <w:szCs w:val="22"/>
              </w:rPr>
            </w:pPr>
          </w:p>
        </w:tc>
        <w:permStart w:id="1822039544" w:edGrp="everyone" w:displacedByCustomXml="next"/>
        <w:sdt>
          <w:sdtPr>
            <w:rPr>
              <w:rFonts w:ascii="Arial" w:hAnsi="Arial" w:cs="Arial"/>
              <w:sz w:val="44"/>
              <w:szCs w:val="44"/>
            </w:rPr>
            <w:id w:val="-191224679"/>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22039544" w:displacedByCustomXml="prev"/>
      </w:tr>
    </w:tbl>
    <w:p w:rsidR="00DF11AC" w:rsidRPr="00C815A0" w:rsidRDefault="00DF11AC" w:rsidP="00E542EA">
      <w:pPr>
        <w:rPr>
          <w:rFonts w:ascii="Arial" w:hAnsi="Arial" w:cs="Arial"/>
          <w:sz w:val="20"/>
          <w:szCs w:val="22"/>
        </w:rPr>
      </w:pPr>
    </w:p>
    <w:p w:rsidR="00DF11AC" w:rsidRPr="00B87453" w:rsidRDefault="00DF11AC" w:rsidP="00DF11AC">
      <w:pPr>
        <w:pStyle w:val="11CSTCPLQuestionBullet"/>
        <w:ind w:left="709" w:hanging="709"/>
      </w:pPr>
      <w:bookmarkStart w:id="79" w:name="_Ref427737407"/>
      <w:bookmarkStart w:id="80" w:name="_Ref427737519"/>
      <w:r w:rsidRPr="00B87453">
        <w:lastRenderedPageBreak/>
        <w:t xml:space="preserve">Referring to </w:t>
      </w:r>
      <w:r w:rsidRPr="00B87453">
        <w:fldChar w:fldCharType="begin"/>
      </w:r>
      <w:r w:rsidRPr="00B87453">
        <w:instrText xml:space="preserve"> REF _Ref427734277 \r \h </w:instrText>
      </w:r>
      <w:r w:rsidR="00B87453" w:rsidRPr="00B87453">
        <w:instrText xml:space="preserve"> \* MERGEFORMAT </w:instrText>
      </w:r>
      <w:r w:rsidRPr="00B87453">
        <w:fldChar w:fldCharType="separate"/>
      </w:r>
      <w:r w:rsidR="00785AB6">
        <w:t xml:space="preserve">Q76. </w:t>
      </w:r>
      <w:r w:rsidRPr="00B87453">
        <w:fldChar w:fldCharType="end"/>
      </w:r>
      <w:r w:rsidRPr="00B87453">
        <w:t>compose an email to the client, providing an estimate of the additional labour hours/costs and material quantities/costs</w:t>
      </w:r>
      <w:bookmarkEnd w:id="79"/>
      <w:r w:rsidRPr="00B87453">
        <w:t xml:space="preserve"> that have resulted from the their request.</w:t>
      </w:r>
      <w:bookmarkEnd w:id="80"/>
    </w:p>
    <w:p w:rsidR="00DF11AC" w:rsidRPr="00B87453" w:rsidRDefault="00DF11AC" w:rsidP="00DF11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1190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3F33" w:rsidRDefault="009306C9" w:rsidP="004D1AA8">
            <w:pPr>
              <w:rPr>
                <w:rFonts w:ascii="Arial" w:hAnsi="Arial" w:cs="Arial"/>
                <w:sz w:val="22"/>
                <w:szCs w:val="22"/>
              </w:rPr>
            </w:pPr>
            <w:permStart w:id="1656126244" w:edGrp="everyone"/>
            <w:r>
              <w:rPr>
                <w:rFonts w:ascii="Arial" w:hAnsi="Arial" w:cs="Arial"/>
                <w:sz w:val="22"/>
                <w:szCs w:val="22"/>
              </w:rPr>
              <w:t xml:space="preserve">Dear Client </w:t>
            </w:r>
          </w:p>
          <w:p w:rsidR="009306C9" w:rsidRDefault="009306C9" w:rsidP="004D1AA8">
            <w:pPr>
              <w:rPr>
                <w:rFonts w:ascii="Arial" w:hAnsi="Arial" w:cs="Arial"/>
                <w:sz w:val="22"/>
                <w:szCs w:val="22"/>
              </w:rPr>
            </w:pPr>
          </w:p>
          <w:p w:rsidR="009306C9" w:rsidRDefault="009306C9" w:rsidP="004D1AA8">
            <w:pPr>
              <w:rPr>
                <w:rFonts w:ascii="Arial" w:hAnsi="Arial" w:cs="Arial"/>
                <w:sz w:val="22"/>
                <w:szCs w:val="22"/>
              </w:rPr>
            </w:pPr>
            <w:r>
              <w:rPr>
                <w:rFonts w:ascii="Arial" w:hAnsi="Arial" w:cs="Arial"/>
                <w:sz w:val="22"/>
                <w:szCs w:val="22"/>
              </w:rPr>
              <w:t xml:space="preserve">Please find attached a revised sketch which now shows the Family Room extended to be inline with the rear Kitchen wall, the addition of Bedrooms 5 and 6 including an </w:t>
            </w:r>
            <w:r w:rsidR="005B769F">
              <w:rPr>
                <w:rFonts w:ascii="Arial" w:hAnsi="Arial" w:cs="Arial"/>
                <w:sz w:val="22"/>
                <w:szCs w:val="22"/>
              </w:rPr>
              <w:t>Ensuite</w:t>
            </w:r>
            <w:r>
              <w:rPr>
                <w:rFonts w:ascii="Arial" w:hAnsi="Arial" w:cs="Arial"/>
                <w:sz w:val="22"/>
                <w:szCs w:val="22"/>
              </w:rPr>
              <w:t xml:space="preserve"> and Walk in Robes to both bedrooms and the inclusion of Built in Robes to Bedrooms 1 and 2. </w:t>
            </w:r>
          </w:p>
          <w:p w:rsidR="009306C9" w:rsidRDefault="009306C9" w:rsidP="004D1AA8">
            <w:pPr>
              <w:rPr>
                <w:rFonts w:ascii="Arial" w:hAnsi="Arial" w:cs="Arial"/>
                <w:sz w:val="22"/>
                <w:szCs w:val="22"/>
              </w:rPr>
            </w:pPr>
            <w:r>
              <w:rPr>
                <w:rFonts w:ascii="Arial" w:hAnsi="Arial" w:cs="Arial"/>
                <w:sz w:val="22"/>
                <w:szCs w:val="22"/>
              </w:rPr>
              <w:t xml:space="preserve">Please find listed below a preliminary cost estimate for the requested changes </w:t>
            </w:r>
          </w:p>
          <w:p w:rsidR="004D1AA8" w:rsidRDefault="004D1AA8" w:rsidP="004D1AA8">
            <w:pPr>
              <w:rPr>
                <w:rFonts w:ascii="Arial" w:hAnsi="Arial" w:cs="Arial"/>
                <w:sz w:val="22"/>
                <w:szCs w:val="22"/>
              </w:rPr>
            </w:pPr>
            <w:r>
              <w:rPr>
                <w:rFonts w:ascii="Arial" w:hAnsi="Arial" w:cs="Arial"/>
                <w:sz w:val="22"/>
                <w:szCs w:val="22"/>
              </w:rPr>
              <w:t>Drawings and Engineering                     $</w:t>
            </w:r>
            <w:r w:rsidR="00916E81">
              <w:rPr>
                <w:rFonts w:ascii="Arial" w:hAnsi="Arial" w:cs="Arial"/>
                <w:sz w:val="22"/>
                <w:szCs w:val="22"/>
              </w:rPr>
              <w:t xml:space="preserve">   </w:t>
            </w:r>
            <w:r>
              <w:rPr>
                <w:rFonts w:ascii="Arial" w:hAnsi="Arial" w:cs="Arial"/>
                <w:sz w:val="22"/>
                <w:szCs w:val="22"/>
              </w:rPr>
              <w:t>2000.00</w:t>
            </w:r>
          </w:p>
          <w:p w:rsidR="00916E81" w:rsidRDefault="00916E81" w:rsidP="004D1AA8">
            <w:pPr>
              <w:rPr>
                <w:rFonts w:ascii="Arial" w:hAnsi="Arial" w:cs="Arial"/>
                <w:sz w:val="22"/>
                <w:szCs w:val="22"/>
              </w:rPr>
            </w:pPr>
            <w:r>
              <w:rPr>
                <w:rFonts w:ascii="Arial" w:hAnsi="Arial" w:cs="Arial"/>
                <w:sz w:val="22"/>
                <w:szCs w:val="22"/>
              </w:rPr>
              <w:t>Excavation Provisional Sum                  $   5000.00</w:t>
            </w:r>
          </w:p>
          <w:p w:rsidR="004D1AA8" w:rsidRDefault="00916E81" w:rsidP="004D1AA8">
            <w:pPr>
              <w:rPr>
                <w:rFonts w:ascii="Arial" w:hAnsi="Arial" w:cs="Arial"/>
                <w:sz w:val="22"/>
                <w:szCs w:val="22"/>
              </w:rPr>
            </w:pPr>
            <w:r>
              <w:rPr>
                <w:rFonts w:ascii="Arial" w:hAnsi="Arial" w:cs="Arial"/>
                <w:sz w:val="22"/>
                <w:szCs w:val="22"/>
              </w:rPr>
              <w:t>Labour 150hrs @ $90                            $ 13500.00</w:t>
            </w:r>
          </w:p>
          <w:p w:rsidR="00916E81" w:rsidRDefault="00916E81" w:rsidP="004D1AA8">
            <w:pPr>
              <w:rPr>
                <w:rFonts w:ascii="Arial" w:hAnsi="Arial" w:cs="Arial"/>
                <w:sz w:val="22"/>
                <w:szCs w:val="22"/>
              </w:rPr>
            </w:pPr>
            <w:r>
              <w:rPr>
                <w:rFonts w:ascii="Arial" w:hAnsi="Arial" w:cs="Arial"/>
                <w:sz w:val="22"/>
                <w:szCs w:val="22"/>
              </w:rPr>
              <w:t>Materials                                                $ 35000.00</w:t>
            </w:r>
          </w:p>
          <w:p w:rsidR="00916E81" w:rsidRDefault="00916E81" w:rsidP="004D1AA8">
            <w:pPr>
              <w:rPr>
                <w:rFonts w:ascii="Arial" w:hAnsi="Arial" w:cs="Arial"/>
                <w:sz w:val="22"/>
                <w:szCs w:val="22"/>
              </w:rPr>
            </w:pPr>
            <w:r>
              <w:rPr>
                <w:rFonts w:ascii="Arial" w:hAnsi="Arial" w:cs="Arial"/>
                <w:sz w:val="22"/>
                <w:szCs w:val="22"/>
              </w:rPr>
              <w:t>Total                                                       $ 55500.00</w:t>
            </w:r>
          </w:p>
          <w:p w:rsidR="00916E81" w:rsidRDefault="00916E81" w:rsidP="004D1AA8">
            <w:pPr>
              <w:rPr>
                <w:rFonts w:ascii="Arial" w:hAnsi="Arial" w:cs="Arial"/>
                <w:sz w:val="22"/>
                <w:szCs w:val="22"/>
              </w:rPr>
            </w:pPr>
          </w:p>
          <w:p w:rsidR="00916E81" w:rsidRDefault="005B769F" w:rsidP="004D1AA8">
            <w:pPr>
              <w:rPr>
                <w:rFonts w:ascii="Arial" w:hAnsi="Arial" w:cs="Arial"/>
                <w:sz w:val="22"/>
                <w:szCs w:val="22"/>
              </w:rPr>
            </w:pPr>
            <w:r>
              <w:rPr>
                <w:rFonts w:ascii="Arial" w:hAnsi="Arial" w:cs="Arial"/>
                <w:sz w:val="22"/>
                <w:szCs w:val="22"/>
              </w:rPr>
              <w:t>Please note this is a Preliminary costing and may vary with Final Engineering Details and Final Product Sections.</w:t>
            </w:r>
          </w:p>
          <w:p w:rsidR="005B769F" w:rsidRDefault="005B769F" w:rsidP="004D1AA8">
            <w:pPr>
              <w:rPr>
                <w:rFonts w:ascii="Arial" w:hAnsi="Arial" w:cs="Arial"/>
                <w:sz w:val="22"/>
                <w:szCs w:val="22"/>
              </w:rPr>
            </w:pPr>
            <w:r>
              <w:rPr>
                <w:rFonts w:ascii="Arial" w:hAnsi="Arial" w:cs="Arial"/>
                <w:sz w:val="22"/>
                <w:szCs w:val="22"/>
              </w:rPr>
              <w:t>If you have any queries or would like to discuss anything further, please don’t hesitate to contact me.</w:t>
            </w:r>
          </w:p>
          <w:p w:rsidR="005B769F" w:rsidRDefault="005B769F" w:rsidP="004D1AA8">
            <w:pPr>
              <w:rPr>
                <w:rFonts w:ascii="Arial" w:hAnsi="Arial" w:cs="Arial"/>
                <w:sz w:val="22"/>
                <w:szCs w:val="22"/>
              </w:rPr>
            </w:pPr>
          </w:p>
          <w:p w:rsidR="005B769F" w:rsidRDefault="005B769F" w:rsidP="004D1AA8">
            <w:pPr>
              <w:rPr>
                <w:rFonts w:ascii="Arial" w:hAnsi="Arial" w:cs="Arial"/>
                <w:sz w:val="22"/>
                <w:szCs w:val="22"/>
              </w:rPr>
            </w:pPr>
            <w:r>
              <w:rPr>
                <w:rFonts w:ascii="Arial" w:hAnsi="Arial" w:cs="Arial"/>
                <w:sz w:val="22"/>
                <w:szCs w:val="22"/>
              </w:rPr>
              <w:t xml:space="preserve">Kind Regards </w:t>
            </w:r>
          </w:p>
          <w:p w:rsidR="005B769F" w:rsidRDefault="005B769F" w:rsidP="004D1AA8">
            <w:pPr>
              <w:rPr>
                <w:rFonts w:ascii="Arial" w:hAnsi="Arial" w:cs="Arial"/>
                <w:sz w:val="22"/>
                <w:szCs w:val="22"/>
              </w:rPr>
            </w:pPr>
          </w:p>
          <w:p w:rsidR="005B769F" w:rsidRPr="004D1AA8" w:rsidRDefault="005B769F" w:rsidP="004D1AA8">
            <w:pPr>
              <w:rPr>
                <w:rFonts w:ascii="Arial" w:hAnsi="Arial" w:cs="Arial"/>
                <w:sz w:val="22"/>
                <w:szCs w:val="22"/>
              </w:rPr>
            </w:pPr>
            <w:r>
              <w:rPr>
                <w:rFonts w:ascii="Arial" w:hAnsi="Arial" w:cs="Arial"/>
                <w:sz w:val="22"/>
                <w:szCs w:val="22"/>
              </w:rPr>
              <w:t xml:space="preserve">Justin </w:t>
            </w:r>
            <w:bookmarkStart w:id="81" w:name="_GoBack"/>
            <w:bookmarkEnd w:id="81"/>
          </w:p>
          <w:permEnd w:id="1656126244"/>
          <w:p w:rsidR="005F6A5A" w:rsidRPr="00B87453" w:rsidRDefault="005F6A5A" w:rsidP="005F6A5A">
            <w:pPr>
              <w:rPr>
                <w:rFonts w:ascii="Arial" w:hAnsi="Arial" w:cs="Arial"/>
                <w:sz w:val="22"/>
                <w:szCs w:val="22"/>
              </w:rPr>
            </w:pPr>
          </w:p>
        </w:tc>
        <w:permStart w:id="2122064584"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122064584" w:displacedByCustomXml="prev"/>
      </w:tr>
    </w:tbl>
    <w:p w:rsidR="00E542EA" w:rsidRPr="00B87453" w:rsidRDefault="00E542EA" w:rsidP="00E542EA">
      <w:pPr>
        <w:rPr>
          <w:rFonts w:ascii="Arial" w:hAnsi="Arial" w:cs="Arial"/>
          <w:sz w:val="22"/>
          <w:szCs w:val="22"/>
        </w:rPr>
      </w:pPr>
    </w:p>
    <w:sectPr w:rsidR="00E542EA" w:rsidRPr="00B87453" w:rsidSect="00C815A0">
      <w:headerReference w:type="even" r:id="rId50"/>
      <w:headerReference w:type="default" r:id="rId51"/>
      <w:footerReference w:type="even" r:id="rId52"/>
      <w:footerReference w:type="default" r:id="rId53"/>
      <w:headerReference w:type="first" r:id="rId54"/>
      <w:footerReference w:type="first" r:id="rId55"/>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0362" w:rsidRDefault="00C90362" w:rsidP="00A67754">
      <w:r>
        <w:separator/>
      </w:r>
    </w:p>
  </w:endnote>
  <w:endnote w:type="continuationSeparator" w:id="0">
    <w:p w:rsidR="00C90362" w:rsidRDefault="00C9036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AA8" w:rsidRDefault="004D1AA8" w:rsidP="00C815A0">
    <w:pPr>
      <w:pBdr>
        <w:top w:val="single" w:sz="4" w:space="1" w:color="auto"/>
      </w:pBdr>
      <w:tabs>
        <w:tab w:val="left" w:pos="5583"/>
        <w:tab w:val="right" w:pos="9026"/>
      </w:tabs>
      <w:rPr>
        <w:rFonts w:ascii="Arial" w:hAnsi="Arial" w:cs="Arial"/>
        <w:b/>
        <w:sz w:val="16"/>
        <w:szCs w:val="16"/>
      </w:rPr>
    </w:pPr>
  </w:p>
  <w:p w:rsidR="004D1AA8" w:rsidRPr="00C815A0" w:rsidRDefault="004D1AA8" w:rsidP="00C815A0">
    <w:pPr>
      <w:pBdr>
        <w:top w:val="single" w:sz="4" w:space="1" w:color="auto"/>
      </w:pBdr>
      <w:tabs>
        <w:tab w:val="right" w:pos="9026"/>
      </w:tabs>
      <w:rPr>
        <w:rFonts w:ascii="Arial" w:hAnsi="Arial" w:cs="Arial"/>
        <w:b/>
        <w:sz w:val="16"/>
        <w:szCs w:val="16"/>
      </w:rPr>
    </w:pPr>
    <w:r w:rsidRPr="00C815A0">
      <w:rPr>
        <w:rFonts w:ascii="Arial" w:hAnsi="Arial" w:cs="Arial"/>
        <w:b/>
        <w:sz w:val="16"/>
        <w:szCs w:val="16"/>
      </w:rPr>
      <w:t xml:space="preserve">Page </w:t>
    </w:r>
    <w:r w:rsidRPr="00C815A0">
      <w:rPr>
        <w:rFonts w:ascii="Arial" w:hAnsi="Arial" w:cs="Arial"/>
        <w:b/>
        <w:sz w:val="16"/>
        <w:szCs w:val="16"/>
      </w:rPr>
      <w:fldChar w:fldCharType="begin"/>
    </w:r>
    <w:r w:rsidRPr="00C815A0">
      <w:rPr>
        <w:rFonts w:ascii="Arial" w:hAnsi="Arial" w:cs="Arial"/>
        <w:b/>
        <w:sz w:val="16"/>
        <w:szCs w:val="16"/>
      </w:rPr>
      <w:instrText xml:space="preserve"> PAGE  \* Arabic  \* MERGEFORMAT </w:instrText>
    </w:r>
    <w:r w:rsidRPr="00C815A0">
      <w:rPr>
        <w:rFonts w:ascii="Arial" w:hAnsi="Arial" w:cs="Arial"/>
        <w:b/>
        <w:sz w:val="16"/>
        <w:szCs w:val="16"/>
      </w:rPr>
      <w:fldChar w:fldCharType="separate"/>
    </w:r>
    <w:r w:rsidR="005B769F">
      <w:rPr>
        <w:rFonts w:ascii="Arial" w:hAnsi="Arial" w:cs="Arial"/>
        <w:b/>
        <w:noProof/>
        <w:sz w:val="16"/>
        <w:szCs w:val="16"/>
      </w:rPr>
      <w:t>34</w:t>
    </w:r>
    <w:r w:rsidRPr="00C815A0">
      <w:rPr>
        <w:rFonts w:ascii="Arial" w:hAnsi="Arial" w:cs="Arial"/>
        <w:b/>
        <w:sz w:val="16"/>
        <w:szCs w:val="16"/>
      </w:rPr>
      <w:fldChar w:fldCharType="end"/>
    </w:r>
    <w:r w:rsidRPr="00C815A0">
      <w:rPr>
        <w:rFonts w:ascii="Arial" w:hAnsi="Arial" w:cs="Arial"/>
        <w:b/>
        <w:sz w:val="16"/>
        <w:szCs w:val="16"/>
      </w:rPr>
      <w:t xml:space="preserve"> of </w:t>
    </w:r>
    <w:r w:rsidRPr="00C815A0">
      <w:rPr>
        <w:rFonts w:ascii="Arial" w:hAnsi="Arial" w:cs="Arial"/>
        <w:b/>
        <w:sz w:val="16"/>
        <w:szCs w:val="16"/>
      </w:rPr>
      <w:fldChar w:fldCharType="begin"/>
    </w:r>
    <w:r w:rsidRPr="00C815A0">
      <w:rPr>
        <w:rFonts w:ascii="Arial" w:hAnsi="Arial" w:cs="Arial"/>
        <w:b/>
        <w:sz w:val="16"/>
        <w:szCs w:val="16"/>
      </w:rPr>
      <w:instrText xml:space="preserve"> NUMPAGES  \* Arabic  \* MERGEFORMAT </w:instrText>
    </w:r>
    <w:r w:rsidRPr="00C815A0">
      <w:rPr>
        <w:rFonts w:ascii="Arial" w:hAnsi="Arial" w:cs="Arial"/>
        <w:b/>
        <w:sz w:val="16"/>
        <w:szCs w:val="16"/>
      </w:rPr>
      <w:fldChar w:fldCharType="separate"/>
    </w:r>
    <w:r w:rsidR="005B769F">
      <w:rPr>
        <w:rFonts w:ascii="Arial" w:hAnsi="Arial" w:cs="Arial"/>
        <w:b/>
        <w:noProof/>
        <w:sz w:val="16"/>
        <w:szCs w:val="16"/>
      </w:rPr>
      <w:t>35</w:t>
    </w:r>
    <w:r w:rsidRPr="00C815A0">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51014977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1-0_19/08/2015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AA8" w:rsidRPr="00830749" w:rsidRDefault="004D1AA8" w:rsidP="00830749">
    <w:pPr>
      <w:pBdr>
        <w:top w:val="single" w:sz="4" w:space="1" w:color="auto"/>
      </w:pBdr>
      <w:rPr>
        <w:rFonts w:ascii="Arial" w:hAnsi="Arial" w:cs="Arial"/>
        <w:b/>
        <w:sz w:val="16"/>
        <w:szCs w:val="16"/>
      </w:rPr>
    </w:pPr>
  </w:p>
  <w:p w:rsidR="004D1AA8" w:rsidRPr="00830749" w:rsidRDefault="004D1AA8"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1-0_19/08/2015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B769F">
      <w:rPr>
        <w:rFonts w:ascii="Arial" w:hAnsi="Arial" w:cs="Arial"/>
        <w:b/>
        <w:noProof/>
        <w:sz w:val="16"/>
        <w:szCs w:val="16"/>
      </w:rPr>
      <w:t>35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B769F">
      <w:rPr>
        <w:rFonts w:ascii="Arial" w:hAnsi="Arial" w:cs="Arial"/>
        <w:b/>
        <w:noProof/>
        <w:sz w:val="16"/>
        <w:szCs w:val="16"/>
      </w:rPr>
      <w:t>35</w:t>
    </w:r>
    <w:r>
      <w:rPr>
        <w:rFonts w:ascii="Arial" w:hAnsi="Arial" w:cs="Arial"/>
        <w:b/>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AA8" w:rsidRDefault="004D1A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0362" w:rsidRDefault="00C90362" w:rsidP="00A67754">
      <w:r>
        <w:separator/>
      </w:r>
    </w:p>
  </w:footnote>
  <w:footnote w:type="continuationSeparator" w:id="0">
    <w:p w:rsidR="00C90362" w:rsidRDefault="00C9036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AA8" w:rsidRDefault="004D1AA8"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7E16C60" wp14:editId="0E076829">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sidRPr="00C815A0">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2330148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tag w:val=""/>
        <w:id w:val="123558946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4D1AA8" w:rsidRPr="00830749" w:rsidRDefault="004D1AA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AA8" w:rsidRDefault="004D1AA8" w:rsidP="00E106BF">
    <w:pPr>
      <w:pBdr>
        <w:bottom w:val="single" w:sz="4" w:space="1" w:color="auto"/>
      </w:pBdr>
      <w:tabs>
        <w:tab w:val="right" w:pos="9072"/>
      </w:tabs>
      <w:rPr>
        <w:rFonts w:ascii="Arial" w:hAnsi="Arial" w:cs="Arial"/>
        <w:sz w:val="16"/>
        <w:szCs w:val="16"/>
      </w:rPr>
    </w:pPr>
    <w:r w:rsidRPr="00C815A0">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13573AAB" wp14:editId="14726E5E">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D1AA8" w:rsidRPr="00830749" w:rsidRDefault="004D1AA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AA8" w:rsidRDefault="004D1A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AB034B4"/>
    <w:multiLevelType w:val="hybridMultilevel"/>
    <w:tmpl w:val="43A2EF78"/>
    <w:lvl w:ilvl="0" w:tplc="77E04AB0">
      <w:start w:val="1"/>
      <w:numFmt w:val="bullet"/>
      <w:lvlText w:val="•"/>
      <w:lvlJc w:val="left"/>
      <w:pPr>
        <w:tabs>
          <w:tab w:val="num" w:pos="720"/>
        </w:tabs>
        <w:ind w:left="720" w:hanging="360"/>
      </w:pPr>
      <w:rPr>
        <w:rFonts w:ascii="Arial" w:hAnsi="Arial" w:hint="default"/>
      </w:rPr>
    </w:lvl>
    <w:lvl w:ilvl="1" w:tplc="A91C4AA4">
      <w:start w:val="1"/>
      <w:numFmt w:val="bullet"/>
      <w:lvlText w:val="•"/>
      <w:lvlJc w:val="left"/>
      <w:pPr>
        <w:tabs>
          <w:tab w:val="num" w:pos="1440"/>
        </w:tabs>
        <w:ind w:left="1440" w:hanging="360"/>
      </w:pPr>
      <w:rPr>
        <w:rFonts w:ascii="Arial" w:hAnsi="Arial" w:hint="default"/>
      </w:rPr>
    </w:lvl>
    <w:lvl w:ilvl="2" w:tplc="F3DE1D34" w:tentative="1">
      <w:start w:val="1"/>
      <w:numFmt w:val="bullet"/>
      <w:lvlText w:val="•"/>
      <w:lvlJc w:val="left"/>
      <w:pPr>
        <w:tabs>
          <w:tab w:val="num" w:pos="2160"/>
        </w:tabs>
        <w:ind w:left="2160" w:hanging="360"/>
      </w:pPr>
      <w:rPr>
        <w:rFonts w:ascii="Arial" w:hAnsi="Arial" w:hint="default"/>
      </w:rPr>
    </w:lvl>
    <w:lvl w:ilvl="3" w:tplc="9BEE65E8" w:tentative="1">
      <w:start w:val="1"/>
      <w:numFmt w:val="bullet"/>
      <w:lvlText w:val="•"/>
      <w:lvlJc w:val="left"/>
      <w:pPr>
        <w:tabs>
          <w:tab w:val="num" w:pos="2880"/>
        </w:tabs>
        <w:ind w:left="2880" w:hanging="360"/>
      </w:pPr>
      <w:rPr>
        <w:rFonts w:ascii="Arial" w:hAnsi="Arial" w:hint="default"/>
      </w:rPr>
    </w:lvl>
    <w:lvl w:ilvl="4" w:tplc="F87C2E54" w:tentative="1">
      <w:start w:val="1"/>
      <w:numFmt w:val="bullet"/>
      <w:lvlText w:val="•"/>
      <w:lvlJc w:val="left"/>
      <w:pPr>
        <w:tabs>
          <w:tab w:val="num" w:pos="3600"/>
        </w:tabs>
        <w:ind w:left="3600" w:hanging="360"/>
      </w:pPr>
      <w:rPr>
        <w:rFonts w:ascii="Arial" w:hAnsi="Arial" w:hint="default"/>
      </w:rPr>
    </w:lvl>
    <w:lvl w:ilvl="5" w:tplc="9B7667D4" w:tentative="1">
      <w:start w:val="1"/>
      <w:numFmt w:val="bullet"/>
      <w:lvlText w:val="•"/>
      <w:lvlJc w:val="left"/>
      <w:pPr>
        <w:tabs>
          <w:tab w:val="num" w:pos="4320"/>
        </w:tabs>
        <w:ind w:left="4320" w:hanging="360"/>
      </w:pPr>
      <w:rPr>
        <w:rFonts w:ascii="Arial" w:hAnsi="Arial" w:hint="default"/>
      </w:rPr>
    </w:lvl>
    <w:lvl w:ilvl="6" w:tplc="A20AC7F4" w:tentative="1">
      <w:start w:val="1"/>
      <w:numFmt w:val="bullet"/>
      <w:lvlText w:val="•"/>
      <w:lvlJc w:val="left"/>
      <w:pPr>
        <w:tabs>
          <w:tab w:val="num" w:pos="5040"/>
        </w:tabs>
        <w:ind w:left="5040" w:hanging="360"/>
      </w:pPr>
      <w:rPr>
        <w:rFonts w:ascii="Arial" w:hAnsi="Arial" w:hint="default"/>
      </w:rPr>
    </w:lvl>
    <w:lvl w:ilvl="7" w:tplc="953C8FC6" w:tentative="1">
      <w:start w:val="1"/>
      <w:numFmt w:val="bullet"/>
      <w:lvlText w:val="•"/>
      <w:lvlJc w:val="left"/>
      <w:pPr>
        <w:tabs>
          <w:tab w:val="num" w:pos="5760"/>
        </w:tabs>
        <w:ind w:left="5760" w:hanging="360"/>
      </w:pPr>
      <w:rPr>
        <w:rFonts w:ascii="Arial" w:hAnsi="Arial" w:hint="default"/>
      </w:rPr>
    </w:lvl>
    <w:lvl w:ilvl="8" w:tplc="4CCCAC8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B64B05"/>
    <w:multiLevelType w:val="hybridMultilevel"/>
    <w:tmpl w:val="9A204E42"/>
    <w:lvl w:ilvl="0" w:tplc="9AC85F8C">
      <w:start w:val="1"/>
      <w:numFmt w:val="bullet"/>
      <w:lvlText w:val="•"/>
      <w:lvlJc w:val="left"/>
      <w:pPr>
        <w:tabs>
          <w:tab w:val="num" w:pos="720"/>
        </w:tabs>
        <w:ind w:left="720" w:hanging="360"/>
      </w:pPr>
      <w:rPr>
        <w:rFonts w:ascii="Arial" w:hAnsi="Arial" w:hint="default"/>
      </w:rPr>
    </w:lvl>
    <w:lvl w:ilvl="1" w:tplc="DCFEAE4C">
      <w:start w:val="1"/>
      <w:numFmt w:val="bullet"/>
      <w:lvlText w:val="•"/>
      <w:lvlJc w:val="left"/>
      <w:pPr>
        <w:tabs>
          <w:tab w:val="num" w:pos="1440"/>
        </w:tabs>
        <w:ind w:left="1440" w:hanging="360"/>
      </w:pPr>
      <w:rPr>
        <w:rFonts w:ascii="Arial" w:hAnsi="Arial" w:hint="default"/>
      </w:rPr>
    </w:lvl>
    <w:lvl w:ilvl="2" w:tplc="31588D86" w:tentative="1">
      <w:start w:val="1"/>
      <w:numFmt w:val="bullet"/>
      <w:lvlText w:val="•"/>
      <w:lvlJc w:val="left"/>
      <w:pPr>
        <w:tabs>
          <w:tab w:val="num" w:pos="2160"/>
        </w:tabs>
        <w:ind w:left="2160" w:hanging="360"/>
      </w:pPr>
      <w:rPr>
        <w:rFonts w:ascii="Arial" w:hAnsi="Arial" w:hint="default"/>
      </w:rPr>
    </w:lvl>
    <w:lvl w:ilvl="3" w:tplc="C2444158" w:tentative="1">
      <w:start w:val="1"/>
      <w:numFmt w:val="bullet"/>
      <w:lvlText w:val="•"/>
      <w:lvlJc w:val="left"/>
      <w:pPr>
        <w:tabs>
          <w:tab w:val="num" w:pos="2880"/>
        </w:tabs>
        <w:ind w:left="2880" w:hanging="360"/>
      </w:pPr>
      <w:rPr>
        <w:rFonts w:ascii="Arial" w:hAnsi="Arial" w:hint="default"/>
      </w:rPr>
    </w:lvl>
    <w:lvl w:ilvl="4" w:tplc="37483020" w:tentative="1">
      <w:start w:val="1"/>
      <w:numFmt w:val="bullet"/>
      <w:lvlText w:val="•"/>
      <w:lvlJc w:val="left"/>
      <w:pPr>
        <w:tabs>
          <w:tab w:val="num" w:pos="3600"/>
        </w:tabs>
        <w:ind w:left="3600" w:hanging="360"/>
      </w:pPr>
      <w:rPr>
        <w:rFonts w:ascii="Arial" w:hAnsi="Arial" w:hint="default"/>
      </w:rPr>
    </w:lvl>
    <w:lvl w:ilvl="5" w:tplc="C5DE5B20" w:tentative="1">
      <w:start w:val="1"/>
      <w:numFmt w:val="bullet"/>
      <w:lvlText w:val="•"/>
      <w:lvlJc w:val="left"/>
      <w:pPr>
        <w:tabs>
          <w:tab w:val="num" w:pos="4320"/>
        </w:tabs>
        <w:ind w:left="4320" w:hanging="360"/>
      </w:pPr>
      <w:rPr>
        <w:rFonts w:ascii="Arial" w:hAnsi="Arial" w:hint="default"/>
      </w:rPr>
    </w:lvl>
    <w:lvl w:ilvl="6" w:tplc="65B40414" w:tentative="1">
      <w:start w:val="1"/>
      <w:numFmt w:val="bullet"/>
      <w:lvlText w:val="•"/>
      <w:lvlJc w:val="left"/>
      <w:pPr>
        <w:tabs>
          <w:tab w:val="num" w:pos="5040"/>
        </w:tabs>
        <w:ind w:left="5040" w:hanging="360"/>
      </w:pPr>
      <w:rPr>
        <w:rFonts w:ascii="Arial" w:hAnsi="Arial" w:hint="default"/>
      </w:rPr>
    </w:lvl>
    <w:lvl w:ilvl="7" w:tplc="B5BC7404" w:tentative="1">
      <w:start w:val="1"/>
      <w:numFmt w:val="bullet"/>
      <w:lvlText w:val="•"/>
      <w:lvlJc w:val="left"/>
      <w:pPr>
        <w:tabs>
          <w:tab w:val="num" w:pos="5760"/>
        </w:tabs>
        <w:ind w:left="5760" w:hanging="360"/>
      </w:pPr>
      <w:rPr>
        <w:rFonts w:ascii="Arial" w:hAnsi="Arial" w:hint="default"/>
      </w:rPr>
    </w:lvl>
    <w:lvl w:ilvl="8" w:tplc="572E18D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052178"/>
    <w:multiLevelType w:val="hybridMultilevel"/>
    <w:tmpl w:val="8200CB1A"/>
    <w:lvl w:ilvl="0" w:tplc="25160E58">
      <w:start w:val="1"/>
      <w:numFmt w:val="bullet"/>
      <w:lvlText w:val="•"/>
      <w:lvlJc w:val="left"/>
      <w:pPr>
        <w:tabs>
          <w:tab w:val="num" w:pos="720"/>
        </w:tabs>
        <w:ind w:left="720" w:hanging="360"/>
      </w:pPr>
      <w:rPr>
        <w:rFonts w:ascii="Arial" w:hAnsi="Arial" w:hint="default"/>
      </w:rPr>
    </w:lvl>
    <w:lvl w:ilvl="1" w:tplc="C1602B82">
      <w:start w:val="1"/>
      <w:numFmt w:val="bullet"/>
      <w:lvlText w:val="•"/>
      <w:lvlJc w:val="left"/>
      <w:pPr>
        <w:tabs>
          <w:tab w:val="num" w:pos="1440"/>
        </w:tabs>
        <w:ind w:left="1440" w:hanging="360"/>
      </w:pPr>
      <w:rPr>
        <w:rFonts w:ascii="Arial" w:hAnsi="Arial" w:hint="default"/>
      </w:rPr>
    </w:lvl>
    <w:lvl w:ilvl="2" w:tplc="A0102AD0" w:tentative="1">
      <w:start w:val="1"/>
      <w:numFmt w:val="bullet"/>
      <w:lvlText w:val="•"/>
      <w:lvlJc w:val="left"/>
      <w:pPr>
        <w:tabs>
          <w:tab w:val="num" w:pos="2160"/>
        </w:tabs>
        <w:ind w:left="2160" w:hanging="360"/>
      </w:pPr>
      <w:rPr>
        <w:rFonts w:ascii="Arial" w:hAnsi="Arial" w:hint="default"/>
      </w:rPr>
    </w:lvl>
    <w:lvl w:ilvl="3" w:tplc="DC0AF56E" w:tentative="1">
      <w:start w:val="1"/>
      <w:numFmt w:val="bullet"/>
      <w:lvlText w:val="•"/>
      <w:lvlJc w:val="left"/>
      <w:pPr>
        <w:tabs>
          <w:tab w:val="num" w:pos="2880"/>
        </w:tabs>
        <w:ind w:left="2880" w:hanging="360"/>
      </w:pPr>
      <w:rPr>
        <w:rFonts w:ascii="Arial" w:hAnsi="Arial" w:hint="default"/>
      </w:rPr>
    </w:lvl>
    <w:lvl w:ilvl="4" w:tplc="3EE67722" w:tentative="1">
      <w:start w:val="1"/>
      <w:numFmt w:val="bullet"/>
      <w:lvlText w:val="•"/>
      <w:lvlJc w:val="left"/>
      <w:pPr>
        <w:tabs>
          <w:tab w:val="num" w:pos="3600"/>
        </w:tabs>
        <w:ind w:left="3600" w:hanging="360"/>
      </w:pPr>
      <w:rPr>
        <w:rFonts w:ascii="Arial" w:hAnsi="Arial" w:hint="default"/>
      </w:rPr>
    </w:lvl>
    <w:lvl w:ilvl="5" w:tplc="D68C5EBC" w:tentative="1">
      <w:start w:val="1"/>
      <w:numFmt w:val="bullet"/>
      <w:lvlText w:val="•"/>
      <w:lvlJc w:val="left"/>
      <w:pPr>
        <w:tabs>
          <w:tab w:val="num" w:pos="4320"/>
        </w:tabs>
        <w:ind w:left="4320" w:hanging="360"/>
      </w:pPr>
      <w:rPr>
        <w:rFonts w:ascii="Arial" w:hAnsi="Arial" w:hint="default"/>
      </w:rPr>
    </w:lvl>
    <w:lvl w:ilvl="6" w:tplc="B68CC2CC" w:tentative="1">
      <w:start w:val="1"/>
      <w:numFmt w:val="bullet"/>
      <w:lvlText w:val="•"/>
      <w:lvlJc w:val="left"/>
      <w:pPr>
        <w:tabs>
          <w:tab w:val="num" w:pos="5040"/>
        </w:tabs>
        <w:ind w:left="5040" w:hanging="360"/>
      </w:pPr>
      <w:rPr>
        <w:rFonts w:ascii="Arial" w:hAnsi="Arial" w:hint="default"/>
      </w:rPr>
    </w:lvl>
    <w:lvl w:ilvl="7" w:tplc="7FCAD98E" w:tentative="1">
      <w:start w:val="1"/>
      <w:numFmt w:val="bullet"/>
      <w:lvlText w:val="•"/>
      <w:lvlJc w:val="left"/>
      <w:pPr>
        <w:tabs>
          <w:tab w:val="num" w:pos="5760"/>
        </w:tabs>
        <w:ind w:left="5760" w:hanging="360"/>
      </w:pPr>
      <w:rPr>
        <w:rFonts w:ascii="Arial" w:hAnsi="Arial" w:hint="default"/>
      </w:rPr>
    </w:lvl>
    <w:lvl w:ilvl="8" w:tplc="9E8CF93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89B230F"/>
    <w:multiLevelType w:val="hybridMultilevel"/>
    <w:tmpl w:val="6DFE2DC4"/>
    <w:lvl w:ilvl="0" w:tplc="1FD0D39E">
      <w:start w:val="1"/>
      <w:numFmt w:val="bullet"/>
      <w:lvlText w:val="•"/>
      <w:lvlJc w:val="left"/>
      <w:pPr>
        <w:tabs>
          <w:tab w:val="num" w:pos="720"/>
        </w:tabs>
        <w:ind w:left="720" w:hanging="360"/>
      </w:pPr>
      <w:rPr>
        <w:rFonts w:ascii="Arial" w:hAnsi="Arial" w:hint="default"/>
      </w:rPr>
    </w:lvl>
    <w:lvl w:ilvl="1" w:tplc="EE2A7516">
      <w:start w:val="1"/>
      <w:numFmt w:val="bullet"/>
      <w:lvlText w:val="•"/>
      <w:lvlJc w:val="left"/>
      <w:pPr>
        <w:tabs>
          <w:tab w:val="num" w:pos="1440"/>
        </w:tabs>
        <w:ind w:left="1440" w:hanging="360"/>
      </w:pPr>
      <w:rPr>
        <w:rFonts w:ascii="Arial" w:hAnsi="Arial" w:hint="default"/>
      </w:rPr>
    </w:lvl>
    <w:lvl w:ilvl="2" w:tplc="6D84E5CC" w:tentative="1">
      <w:start w:val="1"/>
      <w:numFmt w:val="bullet"/>
      <w:lvlText w:val="•"/>
      <w:lvlJc w:val="left"/>
      <w:pPr>
        <w:tabs>
          <w:tab w:val="num" w:pos="2160"/>
        </w:tabs>
        <w:ind w:left="2160" w:hanging="360"/>
      </w:pPr>
      <w:rPr>
        <w:rFonts w:ascii="Arial" w:hAnsi="Arial" w:hint="default"/>
      </w:rPr>
    </w:lvl>
    <w:lvl w:ilvl="3" w:tplc="4C500D6E" w:tentative="1">
      <w:start w:val="1"/>
      <w:numFmt w:val="bullet"/>
      <w:lvlText w:val="•"/>
      <w:lvlJc w:val="left"/>
      <w:pPr>
        <w:tabs>
          <w:tab w:val="num" w:pos="2880"/>
        </w:tabs>
        <w:ind w:left="2880" w:hanging="360"/>
      </w:pPr>
      <w:rPr>
        <w:rFonts w:ascii="Arial" w:hAnsi="Arial" w:hint="default"/>
      </w:rPr>
    </w:lvl>
    <w:lvl w:ilvl="4" w:tplc="82184ECA" w:tentative="1">
      <w:start w:val="1"/>
      <w:numFmt w:val="bullet"/>
      <w:lvlText w:val="•"/>
      <w:lvlJc w:val="left"/>
      <w:pPr>
        <w:tabs>
          <w:tab w:val="num" w:pos="3600"/>
        </w:tabs>
        <w:ind w:left="3600" w:hanging="360"/>
      </w:pPr>
      <w:rPr>
        <w:rFonts w:ascii="Arial" w:hAnsi="Arial" w:hint="default"/>
      </w:rPr>
    </w:lvl>
    <w:lvl w:ilvl="5" w:tplc="F270641A" w:tentative="1">
      <w:start w:val="1"/>
      <w:numFmt w:val="bullet"/>
      <w:lvlText w:val="•"/>
      <w:lvlJc w:val="left"/>
      <w:pPr>
        <w:tabs>
          <w:tab w:val="num" w:pos="4320"/>
        </w:tabs>
        <w:ind w:left="4320" w:hanging="360"/>
      </w:pPr>
      <w:rPr>
        <w:rFonts w:ascii="Arial" w:hAnsi="Arial" w:hint="default"/>
      </w:rPr>
    </w:lvl>
    <w:lvl w:ilvl="6" w:tplc="B99E7F0C" w:tentative="1">
      <w:start w:val="1"/>
      <w:numFmt w:val="bullet"/>
      <w:lvlText w:val="•"/>
      <w:lvlJc w:val="left"/>
      <w:pPr>
        <w:tabs>
          <w:tab w:val="num" w:pos="5040"/>
        </w:tabs>
        <w:ind w:left="5040" w:hanging="360"/>
      </w:pPr>
      <w:rPr>
        <w:rFonts w:ascii="Arial" w:hAnsi="Arial" w:hint="default"/>
      </w:rPr>
    </w:lvl>
    <w:lvl w:ilvl="7" w:tplc="7D407770" w:tentative="1">
      <w:start w:val="1"/>
      <w:numFmt w:val="bullet"/>
      <w:lvlText w:val="•"/>
      <w:lvlJc w:val="left"/>
      <w:pPr>
        <w:tabs>
          <w:tab w:val="num" w:pos="5760"/>
        </w:tabs>
        <w:ind w:left="5760" w:hanging="360"/>
      </w:pPr>
      <w:rPr>
        <w:rFonts w:ascii="Arial" w:hAnsi="Arial" w:hint="default"/>
      </w:rPr>
    </w:lvl>
    <w:lvl w:ilvl="8" w:tplc="7E02A3D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7AD4966"/>
    <w:multiLevelType w:val="hybridMultilevel"/>
    <w:tmpl w:val="482AE114"/>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099162B"/>
    <w:multiLevelType w:val="hybridMultilevel"/>
    <w:tmpl w:val="52526F86"/>
    <w:lvl w:ilvl="0" w:tplc="C3F87B08">
      <w:start w:val="1"/>
      <w:numFmt w:val="bullet"/>
      <w:lvlText w:val="•"/>
      <w:lvlJc w:val="left"/>
      <w:pPr>
        <w:tabs>
          <w:tab w:val="num" w:pos="720"/>
        </w:tabs>
        <w:ind w:left="720" w:hanging="360"/>
      </w:pPr>
      <w:rPr>
        <w:rFonts w:ascii="Arial" w:hAnsi="Arial" w:hint="default"/>
      </w:rPr>
    </w:lvl>
    <w:lvl w:ilvl="1" w:tplc="7B7CA4EE">
      <w:start w:val="1"/>
      <w:numFmt w:val="bullet"/>
      <w:lvlText w:val="•"/>
      <w:lvlJc w:val="left"/>
      <w:pPr>
        <w:tabs>
          <w:tab w:val="num" w:pos="1440"/>
        </w:tabs>
        <w:ind w:left="1440" w:hanging="360"/>
      </w:pPr>
      <w:rPr>
        <w:rFonts w:ascii="Arial" w:hAnsi="Arial" w:hint="default"/>
      </w:rPr>
    </w:lvl>
    <w:lvl w:ilvl="2" w:tplc="CEDA3FF4" w:tentative="1">
      <w:start w:val="1"/>
      <w:numFmt w:val="bullet"/>
      <w:lvlText w:val="•"/>
      <w:lvlJc w:val="left"/>
      <w:pPr>
        <w:tabs>
          <w:tab w:val="num" w:pos="2160"/>
        </w:tabs>
        <w:ind w:left="2160" w:hanging="360"/>
      </w:pPr>
      <w:rPr>
        <w:rFonts w:ascii="Arial" w:hAnsi="Arial" w:hint="default"/>
      </w:rPr>
    </w:lvl>
    <w:lvl w:ilvl="3" w:tplc="D6AE5366" w:tentative="1">
      <w:start w:val="1"/>
      <w:numFmt w:val="bullet"/>
      <w:lvlText w:val="•"/>
      <w:lvlJc w:val="left"/>
      <w:pPr>
        <w:tabs>
          <w:tab w:val="num" w:pos="2880"/>
        </w:tabs>
        <w:ind w:left="2880" w:hanging="360"/>
      </w:pPr>
      <w:rPr>
        <w:rFonts w:ascii="Arial" w:hAnsi="Arial" w:hint="default"/>
      </w:rPr>
    </w:lvl>
    <w:lvl w:ilvl="4" w:tplc="FAA074E0" w:tentative="1">
      <w:start w:val="1"/>
      <w:numFmt w:val="bullet"/>
      <w:lvlText w:val="•"/>
      <w:lvlJc w:val="left"/>
      <w:pPr>
        <w:tabs>
          <w:tab w:val="num" w:pos="3600"/>
        </w:tabs>
        <w:ind w:left="3600" w:hanging="360"/>
      </w:pPr>
      <w:rPr>
        <w:rFonts w:ascii="Arial" w:hAnsi="Arial" w:hint="default"/>
      </w:rPr>
    </w:lvl>
    <w:lvl w:ilvl="5" w:tplc="50ECDB68" w:tentative="1">
      <w:start w:val="1"/>
      <w:numFmt w:val="bullet"/>
      <w:lvlText w:val="•"/>
      <w:lvlJc w:val="left"/>
      <w:pPr>
        <w:tabs>
          <w:tab w:val="num" w:pos="4320"/>
        </w:tabs>
        <w:ind w:left="4320" w:hanging="360"/>
      </w:pPr>
      <w:rPr>
        <w:rFonts w:ascii="Arial" w:hAnsi="Arial" w:hint="default"/>
      </w:rPr>
    </w:lvl>
    <w:lvl w:ilvl="6" w:tplc="E6003F20" w:tentative="1">
      <w:start w:val="1"/>
      <w:numFmt w:val="bullet"/>
      <w:lvlText w:val="•"/>
      <w:lvlJc w:val="left"/>
      <w:pPr>
        <w:tabs>
          <w:tab w:val="num" w:pos="5040"/>
        </w:tabs>
        <w:ind w:left="5040" w:hanging="360"/>
      </w:pPr>
      <w:rPr>
        <w:rFonts w:ascii="Arial" w:hAnsi="Arial" w:hint="default"/>
      </w:rPr>
    </w:lvl>
    <w:lvl w:ilvl="7" w:tplc="FB825B40" w:tentative="1">
      <w:start w:val="1"/>
      <w:numFmt w:val="bullet"/>
      <w:lvlText w:val="•"/>
      <w:lvlJc w:val="left"/>
      <w:pPr>
        <w:tabs>
          <w:tab w:val="num" w:pos="5760"/>
        </w:tabs>
        <w:ind w:left="5760" w:hanging="360"/>
      </w:pPr>
      <w:rPr>
        <w:rFonts w:ascii="Arial" w:hAnsi="Arial" w:hint="default"/>
      </w:rPr>
    </w:lvl>
    <w:lvl w:ilvl="8" w:tplc="3060456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25A5D3F"/>
    <w:multiLevelType w:val="hybridMultilevel"/>
    <w:tmpl w:val="0C3CD4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F543BBE"/>
    <w:multiLevelType w:val="hybridMultilevel"/>
    <w:tmpl w:val="6FDEF262"/>
    <w:lvl w:ilvl="0" w:tplc="4266B9A4">
      <w:start w:val="1"/>
      <w:numFmt w:val="bullet"/>
      <w:lvlText w:val="•"/>
      <w:lvlJc w:val="left"/>
      <w:pPr>
        <w:tabs>
          <w:tab w:val="num" w:pos="720"/>
        </w:tabs>
        <w:ind w:left="720" w:hanging="360"/>
      </w:pPr>
      <w:rPr>
        <w:rFonts w:ascii="Arial" w:hAnsi="Arial" w:hint="default"/>
      </w:rPr>
    </w:lvl>
    <w:lvl w:ilvl="1" w:tplc="6DF4BF32">
      <w:start w:val="1"/>
      <w:numFmt w:val="bullet"/>
      <w:lvlText w:val="•"/>
      <w:lvlJc w:val="left"/>
      <w:pPr>
        <w:tabs>
          <w:tab w:val="num" w:pos="1440"/>
        </w:tabs>
        <w:ind w:left="1440" w:hanging="360"/>
      </w:pPr>
      <w:rPr>
        <w:rFonts w:ascii="Arial" w:hAnsi="Arial" w:hint="default"/>
      </w:rPr>
    </w:lvl>
    <w:lvl w:ilvl="2" w:tplc="76561EBA" w:tentative="1">
      <w:start w:val="1"/>
      <w:numFmt w:val="bullet"/>
      <w:lvlText w:val="•"/>
      <w:lvlJc w:val="left"/>
      <w:pPr>
        <w:tabs>
          <w:tab w:val="num" w:pos="2160"/>
        </w:tabs>
        <w:ind w:left="2160" w:hanging="360"/>
      </w:pPr>
      <w:rPr>
        <w:rFonts w:ascii="Arial" w:hAnsi="Arial" w:hint="default"/>
      </w:rPr>
    </w:lvl>
    <w:lvl w:ilvl="3" w:tplc="45B00384" w:tentative="1">
      <w:start w:val="1"/>
      <w:numFmt w:val="bullet"/>
      <w:lvlText w:val="•"/>
      <w:lvlJc w:val="left"/>
      <w:pPr>
        <w:tabs>
          <w:tab w:val="num" w:pos="2880"/>
        </w:tabs>
        <w:ind w:left="2880" w:hanging="360"/>
      </w:pPr>
      <w:rPr>
        <w:rFonts w:ascii="Arial" w:hAnsi="Arial" w:hint="default"/>
      </w:rPr>
    </w:lvl>
    <w:lvl w:ilvl="4" w:tplc="1B0867B6" w:tentative="1">
      <w:start w:val="1"/>
      <w:numFmt w:val="bullet"/>
      <w:lvlText w:val="•"/>
      <w:lvlJc w:val="left"/>
      <w:pPr>
        <w:tabs>
          <w:tab w:val="num" w:pos="3600"/>
        </w:tabs>
        <w:ind w:left="3600" w:hanging="360"/>
      </w:pPr>
      <w:rPr>
        <w:rFonts w:ascii="Arial" w:hAnsi="Arial" w:hint="default"/>
      </w:rPr>
    </w:lvl>
    <w:lvl w:ilvl="5" w:tplc="0FC08ABC" w:tentative="1">
      <w:start w:val="1"/>
      <w:numFmt w:val="bullet"/>
      <w:lvlText w:val="•"/>
      <w:lvlJc w:val="left"/>
      <w:pPr>
        <w:tabs>
          <w:tab w:val="num" w:pos="4320"/>
        </w:tabs>
        <w:ind w:left="4320" w:hanging="360"/>
      </w:pPr>
      <w:rPr>
        <w:rFonts w:ascii="Arial" w:hAnsi="Arial" w:hint="default"/>
      </w:rPr>
    </w:lvl>
    <w:lvl w:ilvl="6" w:tplc="E5F6C818" w:tentative="1">
      <w:start w:val="1"/>
      <w:numFmt w:val="bullet"/>
      <w:lvlText w:val="•"/>
      <w:lvlJc w:val="left"/>
      <w:pPr>
        <w:tabs>
          <w:tab w:val="num" w:pos="5040"/>
        </w:tabs>
        <w:ind w:left="5040" w:hanging="360"/>
      </w:pPr>
      <w:rPr>
        <w:rFonts w:ascii="Arial" w:hAnsi="Arial" w:hint="default"/>
      </w:rPr>
    </w:lvl>
    <w:lvl w:ilvl="7" w:tplc="BD92392E" w:tentative="1">
      <w:start w:val="1"/>
      <w:numFmt w:val="bullet"/>
      <w:lvlText w:val="•"/>
      <w:lvlJc w:val="left"/>
      <w:pPr>
        <w:tabs>
          <w:tab w:val="num" w:pos="5760"/>
        </w:tabs>
        <w:ind w:left="5760" w:hanging="360"/>
      </w:pPr>
      <w:rPr>
        <w:rFonts w:ascii="Arial" w:hAnsi="Arial" w:hint="default"/>
      </w:rPr>
    </w:lvl>
    <w:lvl w:ilvl="8" w:tplc="E50446C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3222714"/>
    <w:multiLevelType w:val="hybridMultilevel"/>
    <w:tmpl w:val="C7ACAD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4F1034F"/>
    <w:multiLevelType w:val="hybridMultilevel"/>
    <w:tmpl w:val="253CB4DC"/>
    <w:lvl w:ilvl="0" w:tplc="F30814A8">
      <w:start w:val="1"/>
      <w:numFmt w:val="bullet"/>
      <w:lvlText w:val="•"/>
      <w:lvlJc w:val="left"/>
      <w:pPr>
        <w:tabs>
          <w:tab w:val="num" w:pos="720"/>
        </w:tabs>
        <w:ind w:left="720" w:hanging="360"/>
      </w:pPr>
      <w:rPr>
        <w:rFonts w:ascii="Arial" w:hAnsi="Arial" w:hint="default"/>
      </w:rPr>
    </w:lvl>
    <w:lvl w:ilvl="1" w:tplc="ED4E9214">
      <w:start w:val="1"/>
      <w:numFmt w:val="bullet"/>
      <w:lvlText w:val="•"/>
      <w:lvlJc w:val="left"/>
      <w:pPr>
        <w:tabs>
          <w:tab w:val="num" w:pos="1440"/>
        </w:tabs>
        <w:ind w:left="1440" w:hanging="360"/>
      </w:pPr>
      <w:rPr>
        <w:rFonts w:ascii="Arial" w:hAnsi="Arial" w:hint="default"/>
      </w:rPr>
    </w:lvl>
    <w:lvl w:ilvl="2" w:tplc="AC9EA09A" w:tentative="1">
      <w:start w:val="1"/>
      <w:numFmt w:val="bullet"/>
      <w:lvlText w:val="•"/>
      <w:lvlJc w:val="left"/>
      <w:pPr>
        <w:tabs>
          <w:tab w:val="num" w:pos="2160"/>
        </w:tabs>
        <w:ind w:left="2160" w:hanging="360"/>
      </w:pPr>
      <w:rPr>
        <w:rFonts w:ascii="Arial" w:hAnsi="Arial" w:hint="default"/>
      </w:rPr>
    </w:lvl>
    <w:lvl w:ilvl="3" w:tplc="D00E6374" w:tentative="1">
      <w:start w:val="1"/>
      <w:numFmt w:val="bullet"/>
      <w:lvlText w:val="•"/>
      <w:lvlJc w:val="left"/>
      <w:pPr>
        <w:tabs>
          <w:tab w:val="num" w:pos="2880"/>
        </w:tabs>
        <w:ind w:left="2880" w:hanging="360"/>
      </w:pPr>
      <w:rPr>
        <w:rFonts w:ascii="Arial" w:hAnsi="Arial" w:hint="default"/>
      </w:rPr>
    </w:lvl>
    <w:lvl w:ilvl="4" w:tplc="BAB42D9E" w:tentative="1">
      <w:start w:val="1"/>
      <w:numFmt w:val="bullet"/>
      <w:lvlText w:val="•"/>
      <w:lvlJc w:val="left"/>
      <w:pPr>
        <w:tabs>
          <w:tab w:val="num" w:pos="3600"/>
        </w:tabs>
        <w:ind w:left="3600" w:hanging="360"/>
      </w:pPr>
      <w:rPr>
        <w:rFonts w:ascii="Arial" w:hAnsi="Arial" w:hint="default"/>
      </w:rPr>
    </w:lvl>
    <w:lvl w:ilvl="5" w:tplc="60725DB0" w:tentative="1">
      <w:start w:val="1"/>
      <w:numFmt w:val="bullet"/>
      <w:lvlText w:val="•"/>
      <w:lvlJc w:val="left"/>
      <w:pPr>
        <w:tabs>
          <w:tab w:val="num" w:pos="4320"/>
        </w:tabs>
        <w:ind w:left="4320" w:hanging="360"/>
      </w:pPr>
      <w:rPr>
        <w:rFonts w:ascii="Arial" w:hAnsi="Arial" w:hint="default"/>
      </w:rPr>
    </w:lvl>
    <w:lvl w:ilvl="6" w:tplc="A65C9D6C" w:tentative="1">
      <w:start w:val="1"/>
      <w:numFmt w:val="bullet"/>
      <w:lvlText w:val="•"/>
      <w:lvlJc w:val="left"/>
      <w:pPr>
        <w:tabs>
          <w:tab w:val="num" w:pos="5040"/>
        </w:tabs>
        <w:ind w:left="5040" w:hanging="360"/>
      </w:pPr>
      <w:rPr>
        <w:rFonts w:ascii="Arial" w:hAnsi="Arial" w:hint="default"/>
      </w:rPr>
    </w:lvl>
    <w:lvl w:ilvl="7" w:tplc="A45CCE78" w:tentative="1">
      <w:start w:val="1"/>
      <w:numFmt w:val="bullet"/>
      <w:lvlText w:val="•"/>
      <w:lvlJc w:val="left"/>
      <w:pPr>
        <w:tabs>
          <w:tab w:val="num" w:pos="5760"/>
        </w:tabs>
        <w:ind w:left="5760" w:hanging="360"/>
      </w:pPr>
      <w:rPr>
        <w:rFonts w:ascii="Arial" w:hAnsi="Arial" w:hint="default"/>
      </w:rPr>
    </w:lvl>
    <w:lvl w:ilvl="8" w:tplc="69D451A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5ED67D3"/>
    <w:multiLevelType w:val="hybridMultilevel"/>
    <w:tmpl w:val="9FD63F30"/>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34E1887"/>
    <w:multiLevelType w:val="hybridMultilevel"/>
    <w:tmpl w:val="3C3ADB5A"/>
    <w:lvl w:ilvl="0" w:tplc="A3C44834">
      <w:start w:val="1"/>
      <w:numFmt w:val="bullet"/>
      <w:lvlText w:val="•"/>
      <w:lvlJc w:val="left"/>
      <w:pPr>
        <w:tabs>
          <w:tab w:val="num" w:pos="720"/>
        </w:tabs>
        <w:ind w:left="720" w:hanging="360"/>
      </w:pPr>
      <w:rPr>
        <w:rFonts w:ascii="Arial" w:hAnsi="Arial" w:hint="default"/>
      </w:rPr>
    </w:lvl>
    <w:lvl w:ilvl="1" w:tplc="4D0C3462">
      <w:start w:val="1"/>
      <w:numFmt w:val="bullet"/>
      <w:lvlText w:val="•"/>
      <w:lvlJc w:val="left"/>
      <w:pPr>
        <w:tabs>
          <w:tab w:val="num" w:pos="1440"/>
        </w:tabs>
        <w:ind w:left="1440" w:hanging="360"/>
      </w:pPr>
      <w:rPr>
        <w:rFonts w:ascii="Arial" w:hAnsi="Arial" w:hint="default"/>
      </w:rPr>
    </w:lvl>
    <w:lvl w:ilvl="2" w:tplc="1592E2A8" w:tentative="1">
      <w:start w:val="1"/>
      <w:numFmt w:val="bullet"/>
      <w:lvlText w:val="•"/>
      <w:lvlJc w:val="left"/>
      <w:pPr>
        <w:tabs>
          <w:tab w:val="num" w:pos="2160"/>
        </w:tabs>
        <w:ind w:left="2160" w:hanging="360"/>
      </w:pPr>
      <w:rPr>
        <w:rFonts w:ascii="Arial" w:hAnsi="Arial" w:hint="default"/>
      </w:rPr>
    </w:lvl>
    <w:lvl w:ilvl="3" w:tplc="E7D44D62" w:tentative="1">
      <w:start w:val="1"/>
      <w:numFmt w:val="bullet"/>
      <w:lvlText w:val="•"/>
      <w:lvlJc w:val="left"/>
      <w:pPr>
        <w:tabs>
          <w:tab w:val="num" w:pos="2880"/>
        </w:tabs>
        <w:ind w:left="2880" w:hanging="360"/>
      </w:pPr>
      <w:rPr>
        <w:rFonts w:ascii="Arial" w:hAnsi="Arial" w:hint="default"/>
      </w:rPr>
    </w:lvl>
    <w:lvl w:ilvl="4" w:tplc="2B3847B2" w:tentative="1">
      <w:start w:val="1"/>
      <w:numFmt w:val="bullet"/>
      <w:lvlText w:val="•"/>
      <w:lvlJc w:val="left"/>
      <w:pPr>
        <w:tabs>
          <w:tab w:val="num" w:pos="3600"/>
        </w:tabs>
        <w:ind w:left="3600" w:hanging="360"/>
      </w:pPr>
      <w:rPr>
        <w:rFonts w:ascii="Arial" w:hAnsi="Arial" w:hint="default"/>
      </w:rPr>
    </w:lvl>
    <w:lvl w:ilvl="5" w:tplc="F25A0E4C" w:tentative="1">
      <w:start w:val="1"/>
      <w:numFmt w:val="bullet"/>
      <w:lvlText w:val="•"/>
      <w:lvlJc w:val="left"/>
      <w:pPr>
        <w:tabs>
          <w:tab w:val="num" w:pos="4320"/>
        </w:tabs>
        <w:ind w:left="4320" w:hanging="360"/>
      </w:pPr>
      <w:rPr>
        <w:rFonts w:ascii="Arial" w:hAnsi="Arial" w:hint="default"/>
      </w:rPr>
    </w:lvl>
    <w:lvl w:ilvl="6" w:tplc="C6787CF8" w:tentative="1">
      <w:start w:val="1"/>
      <w:numFmt w:val="bullet"/>
      <w:lvlText w:val="•"/>
      <w:lvlJc w:val="left"/>
      <w:pPr>
        <w:tabs>
          <w:tab w:val="num" w:pos="5040"/>
        </w:tabs>
        <w:ind w:left="5040" w:hanging="360"/>
      </w:pPr>
      <w:rPr>
        <w:rFonts w:ascii="Arial" w:hAnsi="Arial" w:hint="default"/>
      </w:rPr>
    </w:lvl>
    <w:lvl w:ilvl="7" w:tplc="C780FE4A" w:tentative="1">
      <w:start w:val="1"/>
      <w:numFmt w:val="bullet"/>
      <w:lvlText w:val="•"/>
      <w:lvlJc w:val="left"/>
      <w:pPr>
        <w:tabs>
          <w:tab w:val="num" w:pos="5760"/>
        </w:tabs>
        <w:ind w:left="5760" w:hanging="360"/>
      </w:pPr>
      <w:rPr>
        <w:rFonts w:ascii="Arial" w:hAnsi="Arial" w:hint="default"/>
      </w:rPr>
    </w:lvl>
    <w:lvl w:ilvl="8" w:tplc="FD4292B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5323801"/>
    <w:multiLevelType w:val="hybridMultilevel"/>
    <w:tmpl w:val="67163B36"/>
    <w:lvl w:ilvl="0" w:tplc="16B20618">
      <w:start w:val="1"/>
      <w:numFmt w:val="bullet"/>
      <w:lvlText w:val="•"/>
      <w:lvlJc w:val="left"/>
      <w:pPr>
        <w:tabs>
          <w:tab w:val="num" w:pos="720"/>
        </w:tabs>
        <w:ind w:left="720" w:hanging="360"/>
      </w:pPr>
      <w:rPr>
        <w:rFonts w:ascii="Arial" w:hAnsi="Arial" w:hint="default"/>
      </w:rPr>
    </w:lvl>
    <w:lvl w:ilvl="1" w:tplc="3536AE72">
      <w:start w:val="1"/>
      <w:numFmt w:val="bullet"/>
      <w:lvlText w:val="•"/>
      <w:lvlJc w:val="left"/>
      <w:pPr>
        <w:tabs>
          <w:tab w:val="num" w:pos="1440"/>
        </w:tabs>
        <w:ind w:left="1440" w:hanging="360"/>
      </w:pPr>
      <w:rPr>
        <w:rFonts w:ascii="Arial" w:hAnsi="Arial" w:hint="default"/>
      </w:rPr>
    </w:lvl>
    <w:lvl w:ilvl="2" w:tplc="013EEC00" w:tentative="1">
      <w:start w:val="1"/>
      <w:numFmt w:val="bullet"/>
      <w:lvlText w:val="•"/>
      <w:lvlJc w:val="left"/>
      <w:pPr>
        <w:tabs>
          <w:tab w:val="num" w:pos="2160"/>
        </w:tabs>
        <w:ind w:left="2160" w:hanging="360"/>
      </w:pPr>
      <w:rPr>
        <w:rFonts w:ascii="Arial" w:hAnsi="Arial" w:hint="default"/>
      </w:rPr>
    </w:lvl>
    <w:lvl w:ilvl="3" w:tplc="5AF858F4" w:tentative="1">
      <w:start w:val="1"/>
      <w:numFmt w:val="bullet"/>
      <w:lvlText w:val="•"/>
      <w:lvlJc w:val="left"/>
      <w:pPr>
        <w:tabs>
          <w:tab w:val="num" w:pos="2880"/>
        </w:tabs>
        <w:ind w:left="2880" w:hanging="360"/>
      </w:pPr>
      <w:rPr>
        <w:rFonts w:ascii="Arial" w:hAnsi="Arial" w:hint="default"/>
      </w:rPr>
    </w:lvl>
    <w:lvl w:ilvl="4" w:tplc="176E2268" w:tentative="1">
      <w:start w:val="1"/>
      <w:numFmt w:val="bullet"/>
      <w:lvlText w:val="•"/>
      <w:lvlJc w:val="left"/>
      <w:pPr>
        <w:tabs>
          <w:tab w:val="num" w:pos="3600"/>
        </w:tabs>
        <w:ind w:left="3600" w:hanging="360"/>
      </w:pPr>
      <w:rPr>
        <w:rFonts w:ascii="Arial" w:hAnsi="Arial" w:hint="default"/>
      </w:rPr>
    </w:lvl>
    <w:lvl w:ilvl="5" w:tplc="39BE8A3E" w:tentative="1">
      <w:start w:val="1"/>
      <w:numFmt w:val="bullet"/>
      <w:lvlText w:val="•"/>
      <w:lvlJc w:val="left"/>
      <w:pPr>
        <w:tabs>
          <w:tab w:val="num" w:pos="4320"/>
        </w:tabs>
        <w:ind w:left="4320" w:hanging="360"/>
      </w:pPr>
      <w:rPr>
        <w:rFonts w:ascii="Arial" w:hAnsi="Arial" w:hint="default"/>
      </w:rPr>
    </w:lvl>
    <w:lvl w:ilvl="6" w:tplc="D482F742" w:tentative="1">
      <w:start w:val="1"/>
      <w:numFmt w:val="bullet"/>
      <w:lvlText w:val="•"/>
      <w:lvlJc w:val="left"/>
      <w:pPr>
        <w:tabs>
          <w:tab w:val="num" w:pos="5040"/>
        </w:tabs>
        <w:ind w:left="5040" w:hanging="360"/>
      </w:pPr>
      <w:rPr>
        <w:rFonts w:ascii="Arial" w:hAnsi="Arial" w:hint="default"/>
      </w:rPr>
    </w:lvl>
    <w:lvl w:ilvl="7" w:tplc="5D366D18" w:tentative="1">
      <w:start w:val="1"/>
      <w:numFmt w:val="bullet"/>
      <w:lvlText w:val="•"/>
      <w:lvlJc w:val="left"/>
      <w:pPr>
        <w:tabs>
          <w:tab w:val="num" w:pos="5760"/>
        </w:tabs>
        <w:ind w:left="5760" w:hanging="360"/>
      </w:pPr>
      <w:rPr>
        <w:rFonts w:ascii="Arial" w:hAnsi="Arial" w:hint="default"/>
      </w:rPr>
    </w:lvl>
    <w:lvl w:ilvl="8" w:tplc="BA641CBE"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575339A"/>
    <w:multiLevelType w:val="hybridMultilevel"/>
    <w:tmpl w:val="B9AA3978"/>
    <w:lvl w:ilvl="0" w:tplc="3C28501C">
      <w:start w:val="1"/>
      <w:numFmt w:val="bullet"/>
      <w:lvlText w:val="•"/>
      <w:lvlJc w:val="left"/>
      <w:pPr>
        <w:tabs>
          <w:tab w:val="num" w:pos="720"/>
        </w:tabs>
        <w:ind w:left="720" w:hanging="360"/>
      </w:pPr>
      <w:rPr>
        <w:rFonts w:ascii="Arial" w:hAnsi="Arial" w:hint="default"/>
      </w:rPr>
    </w:lvl>
    <w:lvl w:ilvl="1" w:tplc="D16CD35E">
      <w:start w:val="1"/>
      <w:numFmt w:val="bullet"/>
      <w:lvlText w:val="•"/>
      <w:lvlJc w:val="left"/>
      <w:pPr>
        <w:tabs>
          <w:tab w:val="num" w:pos="1440"/>
        </w:tabs>
        <w:ind w:left="1440" w:hanging="360"/>
      </w:pPr>
      <w:rPr>
        <w:rFonts w:ascii="Arial" w:hAnsi="Arial" w:hint="default"/>
      </w:rPr>
    </w:lvl>
    <w:lvl w:ilvl="2" w:tplc="49C2F42C" w:tentative="1">
      <w:start w:val="1"/>
      <w:numFmt w:val="bullet"/>
      <w:lvlText w:val="•"/>
      <w:lvlJc w:val="left"/>
      <w:pPr>
        <w:tabs>
          <w:tab w:val="num" w:pos="2160"/>
        </w:tabs>
        <w:ind w:left="2160" w:hanging="360"/>
      </w:pPr>
      <w:rPr>
        <w:rFonts w:ascii="Arial" w:hAnsi="Arial" w:hint="default"/>
      </w:rPr>
    </w:lvl>
    <w:lvl w:ilvl="3" w:tplc="D5B296A0" w:tentative="1">
      <w:start w:val="1"/>
      <w:numFmt w:val="bullet"/>
      <w:lvlText w:val="•"/>
      <w:lvlJc w:val="left"/>
      <w:pPr>
        <w:tabs>
          <w:tab w:val="num" w:pos="2880"/>
        </w:tabs>
        <w:ind w:left="2880" w:hanging="360"/>
      </w:pPr>
      <w:rPr>
        <w:rFonts w:ascii="Arial" w:hAnsi="Arial" w:hint="default"/>
      </w:rPr>
    </w:lvl>
    <w:lvl w:ilvl="4" w:tplc="25D00D7A" w:tentative="1">
      <w:start w:val="1"/>
      <w:numFmt w:val="bullet"/>
      <w:lvlText w:val="•"/>
      <w:lvlJc w:val="left"/>
      <w:pPr>
        <w:tabs>
          <w:tab w:val="num" w:pos="3600"/>
        </w:tabs>
        <w:ind w:left="3600" w:hanging="360"/>
      </w:pPr>
      <w:rPr>
        <w:rFonts w:ascii="Arial" w:hAnsi="Arial" w:hint="default"/>
      </w:rPr>
    </w:lvl>
    <w:lvl w:ilvl="5" w:tplc="6F628086" w:tentative="1">
      <w:start w:val="1"/>
      <w:numFmt w:val="bullet"/>
      <w:lvlText w:val="•"/>
      <w:lvlJc w:val="left"/>
      <w:pPr>
        <w:tabs>
          <w:tab w:val="num" w:pos="4320"/>
        </w:tabs>
        <w:ind w:left="4320" w:hanging="360"/>
      </w:pPr>
      <w:rPr>
        <w:rFonts w:ascii="Arial" w:hAnsi="Arial" w:hint="default"/>
      </w:rPr>
    </w:lvl>
    <w:lvl w:ilvl="6" w:tplc="FFEA810C" w:tentative="1">
      <w:start w:val="1"/>
      <w:numFmt w:val="bullet"/>
      <w:lvlText w:val="•"/>
      <w:lvlJc w:val="left"/>
      <w:pPr>
        <w:tabs>
          <w:tab w:val="num" w:pos="5040"/>
        </w:tabs>
        <w:ind w:left="5040" w:hanging="360"/>
      </w:pPr>
      <w:rPr>
        <w:rFonts w:ascii="Arial" w:hAnsi="Arial" w:hint="default"/>
      </w:rPr>
    </w:lvl>
    <w:lvl w:ilvl="7" w:tplc="507AEBB2" w:tentative="1">
      <w:start w:val="1"/>
      <w:numFmt w:val="bullet"/>
      <w:lvlText w:val="•"/>
      <w:lvlJc w:val="left"/>
      <w:pPr>
        <w:tabs>
          <w:tab w:val="num" w:pos="5760"/>
        </w:tabs>
        <w:ind w:left="5760" w:hanging="360"/>
      </w:pPr>
      <w:rPr>
        <w:rFonts w:ascii="Arial" w:hAnsi="Arial" w:hint="default"/>
      </w:rPr>
    </w:lvl>
    <w:lvl w:ilvl="8" w:tplc="C944BAF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B13FC6"/>
    <w:multiLevelType w:val="hybridMultilevel"/>
    <w:tmpl w:val="C4B87E50"/>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E301E18"/>
    <w:multiLevelType w:val="hybridMultilevel"/>
    <w:tmpl w:val="689E0C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E356911"/>
    <w:multiLevelType w:val="hybridMultilevel"/>
    <w:tmpl w:val="130859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0875A20"/>
    <w:multiLevelType w:val="hybridMultilevel"/>
    <w:tmpl w:val="BE9E5D50"/>
    <w:lvl w:ilvl="0" w:tplc="1526917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1B81B78"/>
    <w:multiLevelType w:val="hybridMultilevel"/>
    <w:tmpl w:val="930476BC"/>
    <w:lvl w:ilvl="0" w:tplc="F73A069A">
      <w:start w:val="135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6F934A8"/>
    <w:multiLevelType w:val="hybridMultilevel"/>
    <w:tmpl w:val="FF002A92"/>
    <w:lvl w:ilvl="0" w:tplc="C980D94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DD12EDD"/>
    <w:multiLevelType w:val="hybridMultilevel"/>
    <w:tmpl w:val="2C9CD546"/>
    <w:lvl w:ilvl="0" w:tplc="67F6D9AC">
      <w:start w:val="1"/>
      <w:numFmt w:val="bullet"/>
      <w:lvlText w:val="•"/>
      <w:lvlJc w:val="left"/>
      <w:pPr>
        <w:tabs>
          <w:tab w:val="num" w:pos="720"/>
        </w:tabs>
        <w:ind w:left="720" w:hanging="360"/>
      </w:pPr>
      <w:rPr>
        <w:rFonts w:ascii="Arial" w:hAnsi="Arial" w:hint="default"/>
      </w:rPr>
    </w:lvl>
    <w:lvl w:ilvl="1" w:tplc="172EA7E6">
      <w:start w:val="1"/>
      <w:numFmt w:val="bullet"/>
      <w:lvlText w:val="•"/>
      <w:lvlJc w:val="left"/>
      <w:pPr>
        <w:tabs>
          <w:tab w:val="num" w:pos="1440"/>
        </w:tabs>
        <w:ind w:left="1440" w:hanging="360"/>
      </w:pPr>
      <w:rPr>
        <w:rFonts w:ascii="Arial" w:hAnsi="Arial" w:hint="default"/>
      </w:rPr>
    </w:lvl>
    <w:lvl w:ilvl="2" w:tplc="BDECAE48" w:tentative="1">
      <w:start w:val="1"/>
      <w:numFmt w:val="bullet"/>
      <w:lvlText w:val="•"/>
      <w:lvlJc w:val="left"/>
      <w:pPr>
        <w:tabs>
          <w:tab w:val="num" w:pos="2160"/>
        </w:tabs>
        <w:ind w:left="2160" w:hanging="360"/>
      </w:pPr>
      <w:rPr>
        <w:rFonts w:ascii="Arial" w:hAnsi="Arial" w:hint="default"/>
      </w:rPr>
    </w:lvl>
    <w:lvl w:ilvl="3" w:tplc="7646F104" w:tentative="1">
      <w:start w:val="1"/>
      <w:numFmt w:val="bullet"/>
      <w:lvlText w:val="•"/>
      <w:lvlJc w:val="left"/>
      <w:pPr>
        <w:tabs>
          <w:tab w:val="num" w:pos="2880"/>
        </w:tabs>
        <w:ind w:left="2880" w:hanging="360"/>
      </w:pPr>
      <w:rPr>
        <w:rFonts w:ascii="Arial" w:hAnsi="Arial" w:hint="default"/>
      </w:rPr>
    </w:lvl>
    <w:lvl w:ilvl="4" w:tplc="D2405898" w:tentative="1">
      <w:start w:val="1"/>
      <w:numFmt w:val="bullet"/>
      <w:lvlText w:val="•"/>
      <w:lvlJc w:val="left"/>
      <w:pPr>
        <w:tabs>
          <w:tab w:val="num" w:pos="3600"/>
        </w:tabs>
        <w:ind w:left="3600" w:hanging="360"/>
      </w:pPr>
      <w:rPr>
        <w:rFonts w:ascii="Arial" w:hAnsi="Arial" w:hint="default"/>
      </w:rPr>
    </w:lvl>
    <w:lvl w:ilvl="5" w:tplc="274A8778" w:tentative="1">
      <w:start w:val="1"/>
      <w:numFmt w:val="bullet"/>
      <w:lvlText w:val="•"/>
      <w:lvlJc w:val="left"/>
      <w:pPr>
        <w:tabs>
          <w:tab w:val="num" w:pos="4320"/>
        </w:tabs>
        <w:ind w:left="4320" w:hanging="360"/>
      </w:pPr>
      <w:rPr>
        <w:rFonts w:ascii="Arial" w:hAnsi="Arial" w:hint="default"/>
      </w:rPr>
    </w:lvl>
    <w:lvl w:ilvl="6" w:tplc="838895CE" w:tentative="1">
      <w:start w:val="1"/>
      <w:numFmt w:val="bullet"/>
      <w:lvlText w:val="•"/>
      <w:lvlJc w:val="left"/>
      <w:pPr>
        <w:tabs>
          <w:tab w:val="num" w:pos="5040"/>
        </w:tabs>
        <w:ind w:left="5040" w:hanging="360"/>
      </w:pPr>
      <w:rPr>
        <w:rFonts w:ascii="Arial" w:hAnsi="Arial" w:hint="default"/>
      </w:rPr>
    </w:lvl>
    <w:lvl w:ilvl="7" w:tplc="ADF62A0E" w:tentative="1">
      <w:start w:val="1"/>
      <w:numFmt w:val="bullet"/>
      <w:lvlText w:val="•"/>
      <w:lvlJc w:val="left"/>
      <w:pPr>
        <w:tabs>
          <w:tab w:val="num" w:pos="5760"/>
        </w:tabs>
        <w:ind w:left="5760" w:hanging="360"/>
      </w:pPr>
      <w:rPr>
        <w:rFonts w:ascii="Arial" w:hAnsi="Arial" w:hint="default"/>
      </w:rPr>
    </w:lvl>
    <w:lvl w:ilvl="8" w:tplc="AED264E6"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12F6630"/>
    <w:multiLevelType w:val="hybridMultilevel"/>
    <w:tmpl w:val="3E605256"/>
    <w:lvl w:ilvl="0" w:tplc="165E6958">
      <w:start w:val="7"/>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2922534"/>
    <w:multiLevelType w:val="hybridMultilevel"/>
    <w:tmpl w:val="FD983606"/>
    <w:lvl w:ilvl="0" w:tplc="DFD6D41C">
      <w:start w:val="1"/>
      <w:numFmt w:val="bullet"/>
      <w:lvlText w:val="•"/>
      <w:lvlJc w:val="left"/>
      <w:pPr>
        <w:tabs>
          <w:tab w:val="num" w:pos="720"/>
        </w:tabs>
        <w:ind w:left="720" w:hanging="360"/>
      </w:pPr>
      <w:rPr>
        <w:rFonts w:ascii="Arial" w:hAnsi="Arial" w:hint="default"/>
      </w:rPr>
    </w:lvl>
    <w:lvl w:ilvl="1" w:tplc="C5AE2638">
      <w:start w:val="1"/>
      <w:numFmt w:val="bullet"/>
      <w:lvlText w:val="•"/>
      <w:lvlJc w:val="left"/>
      <w:pPr>
        <w:tabs>
          <w:tab w:val="num" w:pos="1440"/>
        </w:tabs>
        <w:ind w:left="1440" w:hanging="360"/>
      </w:pPr>
      <w:rPr>
        <w:rFonts w:ascii="Arial" w:hAnsi="Arial" w:hint="default"/>
      </w:rPr>
    </w:lvl>
    <w:lvl w:ilvl="2" w:tplc="979CDDA8" w:tentative="1">
      <w:start w:val="1"/>
      <w:numFmt w:val="bullet"/>
      <w:lvlText w:val="•"/>
      <w:lvlJc w:val="left"/>
      <w:pPr>
        <w:tabs>
          <w:tab w:val="num" w:pos="2160"/>
        </w:tabs>
        <w:ind w:left="2160" w:hanging="360"/>
      </w:pPr>
      <w:rPr>
        <w:rFonts w:ascii="Arial" w:hAnsi="Arial" w:hint="default"/>
      </w:rPr>
    </w:lvl>
    <w:lvl w:ilvl="3" w:tplc="00B0D4AA" w:tentative="1">
      <w:start w:val="1"/>
      <w:numFmt w:val="bullet"/>
      <w:lvlText w:val="•"/>
      <w:lvlJc w:val="left"/>
      <w:pPr>
        <w:tabs>
          <w:tab w:val="num" w:pos="2880"/>
        </w:tabs>
        <w:ind w:left="2880" w:hanging="360"/>
      </w:pPr>
      <w:rPr>
        <w:rFonts w:ascii="Arial" w:hAnsi="Arial" w:hint="default"/>
      </w:rPr>
    </w:lvl>
    <w:lvl w:ilvl="4" w:tplc="144AD35A" w:tentative="1">
      <w:start w:val="1"/>
      <w:numFmt w:val="bullet"/>
      <w:lvlText w:val="•"/>
      <w:lvlJc w:val="left"/>
      <w:pPr>
        <w:tabs>
          <w:tab w:val="num" w:pos="3600"/>
        </w:tabs>
        <w:ind w:left="3600" w:hanging="360"/>
      </w:pPr>
      <w:rPr>
        <w:rFonts w:ascii="Arial" w:hAnsi="Arial" w:hint="default"/>
      </w:rPr>
    </w:lvl>
    <w:lvl w:ilvl="5" w:tplc="9A4C050C" w:tentative="1">
      <w:start w:val="1"/>
      <w:numFmt w:val="bullet"/>
      <w:lvlText w:val="•"/>
      <w:lvlJc w:val="left"/>
      <w:pPr>
        <w:tabs>
          <w:tab w:val="num" w:pos="4320"/>
        </w:tabs>
        <w:ind w:left="4320" w:hanging="360"/>
      </w:pPr>
      <w:rPr>
        <w:rFonts w:ascii="Arial" w:hAnsi="Arial" w:hint="default"/>
      </w:rPr>
    </w:lvl>
    <w:lvl w:ilvl="6" w:tplc="F5489474" w:tentative="1">
      <w:start w:val="1"/>
      <w:numFmt w:val="bullet"/>
      <w:lvlText w:val="•"/>
      <w:lvlJc w:val="left"/>
      <w:pPr>
        <w:tabs>
          <w:tab w:val="num" w:pos="5040"/>
        </w:tabs>
        <w:ind w:left="5040" w:hanging="360"/>
      </w:pPr>
      <w:rPr>
        <w:rFonts w:ascii="Arial" w:hAnsi="Arial" w:hint="default"/>
      </w:rPr>
    </w:lvl>
    <w:lvl w:ilvl="7" w:tplc="89B8FD52" w:tentative="1">
      <w:start w:val="1"/>
      <w:numFmt w:val="bullet"/>
      <w:lvlText w:val="•"/>
      <w:lvlJc w:val="left"/>
      <w:pPr>
        <w:tabs>
          <w:tab w:val="num" w:pos="5760"/>
        </w:tabs>
        <w:ind w:left="5760" w:hanging="360"/>
      </w:pPr>
      <w:rPr>
        <w:rFonts w:ascii="Arial" w:hAnsi="Arial" w:hint="default"/>
      </w:rPr>
    </w:lvl>
    <w:lvl w:ilvl="8" w:tplc="E2C2BF2E"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8AE03C6"/>
    <w:multiLevelType w:val="hybridMultilevel"/>
    <w:tmpl w:val="8242A338"/>
    <w:lvl w:ilvl="0" w:tplc="495E32A0">
      <w:numFmt w:val="bullet"/>
      <w:lvlText w:val=""/>
      <w:lvlJc w:val="left"/>
      <w:pPr>
        <w:ind w:left="720" w:hanging="360"/>
      </w:pPr>
      <w:rPr>
        <w:rFonts w:ascii="Wingdings" w:eastAsia="Times New Roman" w:hAnsi="Wingdings"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B7501B1"/>
    <w:multiLevelType w:val="hybridMultilevel"/>
    <w:tmpl w:val="2E56EEE0"/>
    <w:lvl w:ilvl="0" w:tplc="BC744C20">
      <w:start w:val="1"/>
      <w:numFmt w:val="bullet"/>
      <w:lvlText w:val="•"/>
      <w:lvlJc w:val="left"/>
      <w:pPr>
        <w:tabs>
          <w:tab w:val="num" w:pos="720"/>
        </w:tabs>
        <w:ind w:left="720" w:hanging="360"/>
      </w:pPr>
      <w:rPr>
        <w:rFonts w:ascii="Arial" w:hAnsi="Arial" w:hint="default"/>
      </w:rPr>
    </w:lvl>
    <w:lvl w:ilvl="1" w:tplc="EE32AFF8" w:tentative="1">
      <w:start w:val="1"/>
      <w:numFmt w:val="bullet"/>
      <w:lvlText w:val="•"/>
      <w:lvlJc w:val="left"/>
      <w:pPr>
        <w:tabs>
          <w:tab w:val="num" w:pos="1440"/>
        </w:tabs>
        <w:ind w:left="1440" w:hanging="360"/>
      </w:pPr>
      <w:rPr>
        <w:rFonts w:ascii="Arial" w:hAnsi="Arial" w:hint="default"/>
      </w:rPr>
    </w:lvl>
    <w:lvl w:ilvl="2" w:tplc="3E407902" w:tentative="1">
      <w:start w:val="1"/>
      <w:numFmt w:val="bullet"/>
      <w:lvlText w:val="•"/>
      <w:lvlJc w:val="left"/>
      <w:pPr>
        <w:tabs>
          <w:tab w:val="num" w:pos="2160"/>
        </w:tabs>
        <w:ind w:left="2160" w:hanging="360"/>
      </w:pPr>
      <w:rPr>
        <w:rFonts w:ascii="Arial" w:hAnsi="Arial" w:hint="default"/>
      </w:rPr>
    </w:lvl>
    <w:lvl w:ilvl="3" w:tplc="BB3C7CF6" w:tentative="1">
      <w:start w:val="1"/>
      <w:numFmt w:val="bullet"/>
      <w:lvlText w:val="•"/>
      <w:lvlJc w:val="left"/>
      <w:pPr>
        <w:tabs>
          <w:tab w:val="num" w:pos="2880"/>
        </w:tabs>
        <w:ind w:left="2880" w:hanging="360"/>
      </w:pPr>
      <w:rPr>
        <w:rFonts w:ascii="Arial" w:hAnsi="Arial" w:hint="default"/>
      </w:rPr>
    </w:lvl>
    <w:lvl w:ilvl="4" w:tplc="7B76FEEE" w:tentative="1">
      <w:start w:val="1"/>
      <w:numFmt w:val="bullet"/>
      <w:lvlText w:val="•"/>
      <w:lvlJc w:val="left"/>
      <w:pPr>
        <w:tabs>
          <w:tab w:val="num" w:pos="3600"/>
        </w:tabs>
        <w:ind w:left="3600" w:hanging="360"/>
      </w:pPr>
      <w:rPr>
        <w:rFonts w:ascii="Arial" w:hAnsi="Arial" w:hint="default"/>
      </w:rPr>
    </w:lvl>
    <w:lvl w:ilvl="5" w:tplc="B562270E" w:tentative="1">
      <w:start w:val="1"/>
      <w:numFmt w:val="bullet"/>
      <w:lvlText w:val="•"/>
      <w:lvlJc w:val="left"/>
      <w:pPr>
        <w:tabs>
          <w:tab w:val="num" w:pos="4320"/>
        </w:tabs>
        <w:ind w:left="4320" w:hanging="360"/>
      </w:pPr>
      <w:rPr>
        <w:rFonts w:ascii="Arial" w:hAnsi="Arial" w:hint="default"/>
      </w:rPr>
    </w:lvl>
    <w:lvl w:ilvl="6" w:tplc="B7F84272" w:tentative="1">
      <w:start w:val="1"/>
      <w:numFmt w:val="bullet"/>
      <w:lvlText w:val="•"/>
      <w:lvlJc w:val="left"/>
      <w:pPr>
        <w:tabs>
          <w:tab w:val="num" w:pos="5040"/>
        </w:tabs>
        <w:ind w:left="5040" w:hanging="360"/>
      </w:pPr>
      <w:rPr>
        <w:rFonts w:ascii="Arial" w:hAnsi="Arial" w:hint="default"/>
      </w:rPr>
    </w:lvl>
    <w:lvl w:ilvl="7" w:tplc="A4F6F13C" w:tentative="1">
      <w:start w:val="1"/>
      <w:numFmt w:val="bullet"/>
      <w:lvlText w:val="•"/>
      <w:lvlJc w:val="left"/>
      <w:pPr>
        <w:tabs>
          <w:tab w:val="num" w:pos="5760"/>
        </w:tabs>
        <w:ind w:left="5760" w:hanging="360"/>
      </w:pPr>
      <w:rPr>
        <w:rFonts w:ascii="Arial" w:hAnsi="Arial" w:hint="default"/>
      </w:rPr>
    </w:lvl>
    <w:lvl w:ilvl="8" w:tplc="27FAFA26"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8"/>
  </w:num>
  <w:num w:numId="3">
    <w:abstractNumId w:val="17"/>
  </w:num>
  <w:num w:numId="4">
    <w:abstractNumId w:val="33"/>
  </w:num>
  <w:num w:numId="5">
    <w:abstractNumId w:val="6"/>
  </w:num>
  <w:num w:numId="6">
    <w:abstractNumId w:val="21"/>
  </w:num>
  <w:num w:numId="7">
    <w:abstractNumId w:val="27"/>
  </w:num>
  <w:num w:numId="8">
    <w:abstractNumId w:val="16"/>
  </w:num>
  <w:num w:numId="9">
    <w:abstractNumId w:val="13"/>
  </w:num>
  <w:num w:numId="10">
    <w:abstractNumId w:val="11"/>
  </w:num>
  <w:num w:numId="11">
    <w:abstractNumId w:val="47"/>
  </w:num>
  <w:num w:numId="12">
    <w:abstractNumId w:val="1"/>
  </w:num>
  <w:num w:numId="13">
    <w:abstractNumId w:val="0"/>
  </w:num>
  <w:num w:numId="14">
    <w:abstractNumId w:val="12"/>
  </w:num>
  <w:num w:numId="15">
    <w:abstractNumId w:val="7"/>
  </w:num>
  <w:num w:numId="16">
    <w:abstractNumId w:val="28"/>
  </w:num>
  <w:num w:numId="17">
    <w:abstractNumId w:val="44"/>
  </w:num>
  <w:num w:numId="18">
    <w:abstractNumId w:val="32"/>
  </w:num>
  <w:num w:numId="19">
    <w:abstractNumId w:val="48"/>
  </w:num>
  <w:num w:numId="20">
    <w:abstractNumId w:val="15"/>
  </w:num>
  <w:num w:numId="21">
    <w:abstractNumId w:val="34"/>
  </w:num>
  <w:num w:numId="22">
    <w:abstractNumId w:val="20"/>
  </w:num>
  <w:num w:numId="23">
    <w:abstractNumId w:val="5"/>
  </w:num>
  <w:num w:numId="24">
    <w:abstractNumId w:val="26"/>
  </w:num>
  <w:num w:numId="25">
    <w:abstractNumId w:val="23"/>
  </w:num>
  <w:num w:numId="26">
    <w:abstractNumId w:val="43"/>
  </w:num>
  <w:num w:numId="27">
    <w:abstractNumId w:val="18"/>
  </w:num>
  <w:num w:numId="28">
    <w:abstractNumId w:val="24"/>
  </w:num>
  <w:num w:numId="29">
    <w:abstractNumId w:val="35"/>
  </w:num>
  <w:num w:numId="30">
    <w:abstractNumId w:val="36"/>
  </w:num>
  <w:num w:numId="31">
    <w:abstractNumId w:val="14"/>
  </w:num>
  <w:num w:numId="32">
    <w:abstractNumId w:val="41"/>
  </w:num>
  <w:num w:numId="33">
    <w:abstractNumId w:val="38"/>
  </w:num>
  <w:num w:numId="34">
    <w:abstractNumId w:val="39"/>
  </w:num>
  <w:num w:numId="35">
    <w:abstractNumId w:val="37"/>
  </w:num>
  <w:num w:numId="36">
    <w:abstractNumId w:val="19"/>
  </w:num>
  <w:num w:numId="37">
    <w:abstractNumId w:val="30"/>
  </w:num>
  <w:num w:numId="38">
    <w:abstractNumId w:val="2"/>
  </w:num>
  <w:num w:numId="39">
    <w:abstractNumId w:val="25"/>
  </w:num>
  <w:num w:numId="40">
    <w:abstractNumId w:val="10"/>
  </w:num>
  <w:num w:numId="41">
    <w:abstractNumId w:val="46"/>
  </w:num>
  <w:num w:numId="42">
    <w:abstractNumId w:val="22"/>
  </w:num>
  <w:num w:numId="43">
    <w:abstractNumId w:val="9"/>
  </w:num>
  <w:num w:numId="44">
    <w:abstractNumId w:val="45"/>
  </w:num>
  <w:num w:numId="45">
    <w:abstractNumId w:val="42"/>
  </w:num>
  <w:num w:numId="46">
    <w:abstractNumId w:val="29"/>
  </w:num>
  <w:num w:numId="47">
    <w:abstractNumId w:val="31"/>
  </w:num>
  <w:num w:numId="48">
    <w:abstractNumId w:val="40"/>
  </w:num>
  <w:num w:numId="49">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attachedTemplate r:id="rId1"/>
  <w:documentProtection w:edit="readOnly" w:enforcement="1" w:cryptProviderType="rsaAES" w:cryptAlgorithmClass="hash" w:cryptAlgorithmType="typeAny" w:cryptAlgorithmSid="14" w:cryptSpinCount="100000" w:hash="We/ztyvkQk2f6fC/rpuN5QG1wHu7rojce4yqh2NKdf7fyOh7aaAiG4UByxtV8dMuXaxcGDvXkjmS8L5eJFgcKQ==" w:salt="qqp2Rpr28LkaZRGW4qLvW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408A"/>
    <w:rsid w:val="00015C97"/>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773DF"/>
    <w:rsid w:val="0008468E"/>
    <w:rsid w:val="00085F76"/>
    <w:rsid w:val="000868E5"/>
    <w:rsid w:val="00090D03"/>
    <w:rsid w:val="00091491"/>
    <w:rsid w:val="00094581"/>
    <w:rsid w:val="00097EB5"/>
    <w:rsid w:val="000A2303"/>
    <w:rsid w:val="000A520D"/>
    <w:rsid w:val="000A7B07"/>
    <w:rsid w:val="000B346C"/>
    <w:rsid w:val="000B4318"/>
    <w:rsid w:val="000B7B64"/>
    <w:rsid w:val="000C1882"/>
    <w:rsid w:val="000C233D"/>
    <w:rsid w:val="000C4F46"/>
    <w:rsid w:val="000C5839"/>
    <w:rsid w:val="000C6FB4"/>
    <w:rsid w:val="000D33AF"/>
    <w:rsid w:val="000D7933"/>
    <w:rsid w:val="000E680F"/>
    <w:rsid w:val="000F0FCA"/>
    <w:rsid w:val="000F1995"/>
    <w:rsid w:val="00103A5E"/>
    <w:rsid w:val="0010792A"/>
    <w:rsid w:val="001157AF"/>
    <w:rsid w:val="00116C30"/>
    <w:rsid w:val="0012562F"/>
    <w:rsid w:val="001266C6"/>
    <w:rsid w:val="00126C85"/>
    <w:rsid w:val="00132977"/>
    <w:rsid w:val="00134490"/>
    <w:rsid w:val="0014492B"/>
    <w:rsid w:val="001457FC"/>
    <w:rsid w:val="00151974"/>
    <w:rsid w:val="00152592"/>
    <w:rsid w:val="001525FC"/>
    <w:rsid w:val="00154A40"/>
    <w:rsid w:val="00154DAE"/>
    <w:rsid w:val="001578F8"/>
    <w:rsid w:val="00166E7F"/>
    <w:rsid w:val="001709EB"/>
    <w:rsid w:val="00175F6C"/>
    <w:rsid w:val="00177E5F"/>
    <w:rsid w:val="0018150A"/>
    <w:rsid w:val="00184237"/>
    <w:rsid w:val="0018673D"/>
    <w:rsid w:val="00187D1C"/>
    <w:rsid w:val="00191E86"/>
    <w:rsid w:val="0019250A"/>
    <w:rsid w:val="001A77CF"/>
    <w:rsid w:val="001B09BC"/>
    <w:rsid w:val="001C0B34"/>
    <w:rsid w:val="001C4084"/>
    <w:rsid w:val="001D01D1"/>
    <w:rsid w:val="001D4408"/>
    <w:rsid w:val="001D5AF8"/>
    <w:rsid w:val="001E05E8"/>
    <w:rsid w:val="001E41A5"/>
    <w:rsid w:val="001F2AD0"/>
    <w:rsid w:val="001F3555"/>
    <w:rsid w:val="001F6FA5"/>
    <w:rsid w:val="00201769"/>
    <w:rsid w:val="00201E01"/>
    <w:rsid w:val="00202782"/>
    <w:rsid w:val="0020380B"/>
    <w:rsid w:val="00204C77"/>
    <w:rsid w:val="002072FB"/>
    <w:rsid w:val="00213294"/>
    <w:rsid w:val="0021376B"/>
    <w:rsid w:val="00214096"/>
    <w:rsid w:val="002168EB"/>
    <w:rsid w:val="00217F26"/>
    <w:rsid w:val="00220916"/>
    <w:rsid w:val="00220F44"/>
    <w:rsid w:val="00221ADF"/>
    <w:rsid w:val="00222B64"/>
    <w:rsid w:val="00227314"/>
    <w:rsid w:val="00230C1A"/>
    <w:rsid w:val="00233402"/>
    <w:rsid w:val="002337BA"/>
    <w:rsid w:val="0024237D"/>
    <w:rsid w:val="0024427E"/>
    <w:rsid w:val="00246985"/>
    <w:rsid w:val="00247850"/>
    <w:rsid w:val="00252300"/>
    <w:rsid w:val="00252494"/>
    <w:rsid w:val="00256D90"/>
    <w:rsid w:val="00257541"/>
    <w:rsid w:val="0025778A"/>
    <w:rsid w:val="00261D88"/>
    <w:rsid w:val="00261FC8"/>
    <w:rsid w:val="00265A8F"/>
    <w:rsid w:val="0026676B"/>
    <w:rsid w:val="00267C62"/>
    <w:rsid w:val="00271B12"/>
    <w:rsid w:val="0027392A"/>
    <w:rsid w:val="00274BB9"/>
    <w:rsid w:val="002762BF"/>
    <w:rsid w:val="00280C4A"/>
    <w:rsid w:val="00281347"/>
    <w:rsid w:val="00281381"/>
    <w:rsid w:val="00281ED1"/>
    <w:rsid w:val="00282382"/>
    <w:rsid w:val="002824BE"/>
    <w:rsid w:val="00282828"/>
    <w:rsid w:val="00287A0E"/>
    <w:rsid w:val="00287CC3"/>
    <w:rsid w:val="00294162"/>
    <w:rsid w:val="00294E35"/>
    <w:rsid w:val="002976A8"/>
    <w:rsid w:val="002A1229"/>
    <w:rsid w:val="002A316B"/>
    <w:rsid w:val="002A4B14"/>
    <w:rsid w:val="002B03AC"/>
    <w:rsid w:val="002B2600"/>
    <w:rsid w:val="002B6786"/>
    <w:rsid w:val="002B7054"/>
    <w:rsid w:val="002C4301"/>
    <w:rsid w:val="002C4D10"/>
    <w:rsid w:val="002C66FA"/>
    <w:rsid w:val="002D1837"/>
    <w:rsid w:val="002D3E2B"/>
    <w:rsid w:val="002D4C72"/>
    <w:rsid w:val="00301207"/>
    <w:rsid w:val="00301C4E"/>
    <w:rsid w:val="00304897"/>
    <w:rsid w:val="003050B6"/>
    <w:rsid w:val="00307881"/>
    <w:rsid w:val="00307EB0"/>
    <w:rsid w:val="00310CF1"/>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5544D"/>
    <w:rsid w:val="003614DC"/>
    <w:rsid w:val="00361CE5"/>
    <w:rsid w:val="00362760"/>
    <w:rsid w:val="003662E9"/>
    <w:rsid w:val="00374DDE"/>
    <w:rsid w:val="003758B4"/>
    <w:rsid w:val="00376162"/>
    <w:rsid w:val="0038457F"/>
    <w:rsid w:val="00390A28"/>
    <w:rsid w:val="0039160D"/>
    <w:rsid w:val="00396581"/>
    <w:rsid w:val="003965FE"/>
    <w:rsid w:val="00397E79"/>
    <w:rsid w:val="003A4BF7"/>
    <w:rsid w:val="003B0DC7"/>
    <w:rsid w:val="003B5C02"/>
    <w:rsid w:val="003C065D"/>
    <w:rsid w:val="003C173C"/>
    <w:rsid w:val="003C33FB"/>
    <w:rsid w:val="003C53C9"/>
    <w:rsid w:val="003C6A1A"/>
    <w:rsid w:val="003D2DB8"/>
    <w:rsid w:val="003D337A"/>
    <w:rsid w:val="003D6EB8"/>
    <w:rsid w:val="003D7CD7"/>
    <w:rsid w:val="003E1736"/>
    <w:rsid w:val="003E1DAB"/>
    <w:rsid w:val="003E41CD"/>
    <w:rsid w:val="003F4120"/>
    <w:rsid w:val="003F4E60"/>
    <w:rsid w:val="00400774"/>
    <w:rsid w:val="00401C9F"/>
    <w:rsid w:val="00402235"/>
    <w:rsid w:val="00402AD2"/>
    <w:rsid w:val="00402F76"/>
    <w:rsid w:val="00410BC8"/>
    <w:rsid w:val="00410EFE"/>
    <w:rsid w:val="00411D26"/>
    <w:rsid w:val="00413947"/>
    <w:rsid w:val="004146F9"/>
    <w:rsid w:val="00415236"/>
    <w:rsid w:val="004163B0"/>
    <w:rsid w:val="00417106"/>
    <w:rsid w:val="0041714B"/>
    <w:rsid w:val="00420D74"/>
    <w:rsid w:val="00430A34"/>
    <w:rsid w:val="00430B73"/>
    <w:rsid w:val="004316FB"/>
    <w:rsid w:val="0043275D"/>
    <w:rsid w:val="00433D65"/>
    <w:rsid w:val="00435D5B"/>
    <w:rsid w:val="00440055"/>
    <w:rsid w:val="004403AD"/>
    <w:rsid w:val="004451FA"/>
    <w:rsid w:val="00454B97"/>
    <w:rsid w:val="004559DC"/>
    <w:rsid w:val="004575AD"/>
    <w:rsid w:val="004624D6"/>
    <w:rsid w:val="0046338F"/>
    <w:rsid w:val="004636B8"/>
    <w:rsid w:val="004657D2"/>
    <w:rsid w:val="00466598"/>
    <w:rsid w:val="004676B1"/>
    <w:rsid w:val="00467952"/>
    <w:rsid w:val="004768EA"/>
    <w:rsid w:val="00480736"/>
    <w:rsid w:val="00482720"/>
    <w:rsid w:val="004A0997"/>
    <w:rsid w:val="004A3499"/>
    <w:rsid w:val="004B0BF6"/>
    <w:rsid w:val="004B42E2"/>
    <w:rsid w:val="004C48E0"/>
    <w:rsid w:val="004C56C5"/>
    <w:rsid w:val="004C72F3"/>
    <w:rsid w:val="004D0680"/>
    <w:rsid w:val="004D1A7D"/>
    <w:rsid w:val="004D1AA8"/>
    <w:rsid w:val="004D68A7"/>
    <w:rsid w:val="004D7CCC"/>
    <w:rsid w:val="004E3FB7"/>
    <w:rsid w:val="004E5C7F"/>
    <w:rsid w:val="004E6613"/>
    <w:rsid w:val="004E79AD"/>
    <w:rsid w:val="004F06CC"/>
    <w:rsid w:val="004F492E"/>
    <w:rsid w:val="0050226B"/>
    <w:rsid w:val="005025D4"/>
    <w:rsid w:val="00503E80"/>
    <w:rsid w:val="005054E9"/>
    <w:rsid w:val="005075AF"/>
    <w:rsid w:val="005102BD"/>
    <w:rsid w:val="00512B1D"/>
    <w:rsid w:val="0051331A"/>
    <w:rsid w:val="005156BE"/>
    <w:rsid w:val="00521DC6"/>
    <w:rsid w:val="00523931"/>
    <w:rsid w:val="00531973"/>
    <w:rsid w:val="00532738"/>
    <w:rsid w:val="005334E1"/>
    <w:rsid w:val="005362A7"/>
    <w:rsid w:val="00536B74"/>
    <w:rsid w:val="00536CB1"/>
    <w:rsid w:val="00543100"/>
    <w:rsid w:val="00544F28"/>
    <w:rsid w:val="00555130"/>
    <w:rsid w:val="00565BB8"/>
    <w:rsid w:val="00573C4A"/>
    <w:rsid w:val="00583840"/>
    <w:rsid w:val="00585110"/>
    <w:rsid w:val="005868D2"/>
    <w:rsid w:val="005948F5"/>
    <w:rsid w:val="005A327B"/>
    <w:rsid w:val="005A3887"/>
    <w:rsid w:val="005B161E"/>
    <w:rsid w:val="005B3783"/>
    <w:rsid w:val="005B3D52"/>
    <w:rsid w:val="005B4B38"/>
    <w:rsid w:val="005B4EFB"/>
    <w:rsid w:val="005B62F2"/>
    <w:rsid w:val="005B769F"/>
    <w:rsid w:val="005C1FB7"/>
    <w:rsid w:val="005C20EC"/>
    <w:rsid w:val="005C48AD"/>
    <w:rsid w:val="005D0D43"/>
    <w:rsid w:val="005D18EC"/>
    <w:rsid w:val="005D6DBE"/>
    <w:rsid w:val="005E26ED"/>
    <w:rsid w:val="005E2B40"/>
    <w:rsid w:val="005E2C83"/>
    <w:rsid w:val="005F3093"/>
    <w:rsid w:val="005F48A3"/>
    <w:rsid w:val="005F55E6"/>
    <w:rsid w:val="005F6A5A"/>
    <w:rsid w:val="00601B14"/>
    <w:rsid w:val="00601C41"/>
    <w:rsid w:val="006040AF"/>
    <w:rsid w:val="0060728C"/>
    <w:rsid w:val="00607B3E"/>
    <w:rsid w:val="00607DE8"/>
    <w:rsid w:val="0061101E"/>
    <w:rsid w:val="0061390C"/>
    <w:rsid w:val="00614655"/>
    <w:rsid w:val="00614C1A"/>
    <w:rsid w:val="00617240"/>
    <w:rsid w:val="00621440"/>
    <w:rsid w:val="00625062"/>
    <w:rsid w:val="00625E7C"/>
    <w:rsid w:val="00626283"/>
    <w:rsid w:val="00627786"/>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2D7"/>
    <w:rsid w:val="00666379"/>
    <w:rsid w:val="00666940"/>
    <w:rsid w:val="0066767E"/>
    <w:rsid w:val="00672D43"/>
    <w:rsid w:val="00672FAE"/>
    <w:rsid w:val="00674685"/>
    <w:rsid w:val="00674DE6"/>
    <w:rsid w:val="00675E17"/>
    <w:rsid w:val="00680BFE"/>
    <w:rsid w:val="0068582E"/>
    <w:rsid w:val="006862FA"/>
    <w:rsid w:val="00691ED4"/>
    <w:rsid w:val="006923AD"/>
    <w:rsid w:val="00694423"/>
    <w:rsid w:val="006966FE"/>
    <w:rsid w:val="00697DC1"/>
    <w:rsid w:val="00697EDC"/>
    <w:rsid w:val="006A0A50"/>
    <w:rsid w:val="006A3525"/>
    <w:rsid w:val="006A4B98"/>
    <w:rsid w:val="006A4E12"/>
    <w:rsid w:val="006A6387"/>
    <w:rsid w:val="006B065A"/>
    <w:rsid w:val="006B1FC9"/>
    <w:rsid w:val="006B2FB9"/>
    <w:rsid w:val="006B41D3"/>
    <w:rsid w:val="006B5A1A"/>
    <w:rsid w:val="006B6115"/>
    <w:rsid w:val="006B6424"/>
    <w:rsid w:val="006B7CFD"/>
    <w:rsid w:val="006C212E"/>
    <w:rsid w:val="006C26ED"/>
    <w:rsid w:val="006C7661"/>
    <w:rsid w:val="006D31C9"/>
    <w:rsid w:val="006D4794"/>
    <w:rsid w:val="006E0BDE"/>
    <w:rsid w:val="006E514B"/>
    <w:rsid w:val="006F1570"/>
    <w:rsid w:val="006F1E14"/>
    <w:rsid w:val="006F5046"/>
    <w:rsid w:val="006F78F8"/>
    <w:rsid w:val="006F7D66"/>
    <w:rsid w:val="007019BA"/>
    <w:rsid w:val="00702320"/>
    <w:rsid w:val="007070CF"/>
    <w:rsid w:val="00707741"/>
    <w:rsid w:val="00711150"/>
    <w:rsid w:val="007128AF"/>
    <w:rsid w:val="00713AD0"/>
    <w:rsid w:val="00714EB8"/>
    <w:rsid w:val="00720E1B"/>
    <w:rsid w:val="0072118A"/>
    <w:rsid w:val="0072174F"/>
    <w:rsid w:val="0072177C"/>
    <w:rsid w:val="00724E23"/>
    <w:rsid w:val="007317A7"/>
    <w:rsid w:val="00732F50"/>
    <w:rsid w:val="007339D1"/>
    <w:rsid w:val="00734157"/>
    <w:rsid w:val="00734580"/>
    <w:rsid w:val="00734904"/>
    <w:rsid w:val="00740FE9"/>
    <w:rsid w:val="00741A2C"/>
    <w:rsid w:val="00743307"/>
    <w:rsid w:val="00747137"/>
    <w:rsid w:val="00750E96"/>
    <w:rsid w:val="007518B1"/>
    <w:rsid w:val="00754C46"/>
    <w:rsid w:val="00757B27"/>
    <w:rsid w:val="007626E8"/>
    <w:rsid w:val="00764294"/>
    <w:rsid w:val="007649A3"/>
    <w:rsid w:val="00765E11"/>
    <w:rsid w:val="0076703A"/>
    <w:rsid w:val="007715C5"/>
    <w:rsid w:val="0077287B"/>
    <w:rsid w:val="007750F4"/>
    <w:rsid w:val="00775598"/>
    <w:rsid w:val="00776F2C"/>
    <w:rsid w:val="0078089E"/>
    <w:rsid w:val="007830B6"/>
    <w:rsid w:val="00785AB6"/>
    <w:rsid w:val="00791960"/>
    <w:rsid w:val="007A1BB4"/>
    <w:rsid w:val="007A5008"/>
    <w:rsid w:val="007A51C8"/>
    <w:rsid w:val="007B2C43"/>
    <w:rsid w:val="007C1D61"/>
    <w:rsid w:val="007C52E8"/>
    <w:rsid w:val="007C63F4"/>
    <w:rsid w:val="007D3292"/>
    <w:rsid w:val="007D3954"/>
    <w:rsid w:val="007E0151"/>
    <w:rsid w:val="007E2C77"/>
    <w:rsid w:val="007E57E8"/>
    <w:rsid w:val="007E72A0"/>
    <w:rsid w:val="007E7CAC"/>
    <w:rsid w:val="007F1F7F"/>
    <w:rsid w:val="007F575E"/>
    <w:rsid w:val="008121F4"/>
    <w:rsid w:val="00812BCA"/>
    <w:rsid w:val="008133D3"/>
    <w:rsid w:val="00817A2D"/>
    <w:rsid w:val="00817ED9"/>
    <w:rsid w:val="00822686"/>
    <w:rsid w:val="008264AD"/>
    <w:rsid w:val="00830749"/>
    <w:rsid w:val="00833553"/>
    <w:rsid w:val="00835A98"/>
    <w:rsid w:val="00835B05"/>
    <w:rsid w:val="00843997"/>
    <w:rsid w:val="00847C7B"/>
    <w:rsid w:val="00855F7D"/>
    <w:rsid w:val="00855F97"/>
    <w:rsid w:val="00860AFB"/>
    <w:rsid w:val="008650BF"/>
    <w:rsid w:val="00872A11"/>
    <w:rsid w:val="008748CE"/>
    <w:rsid w:val="0087507D"/>
    <w:rsid w:val="0087727F"/>
    <w:rsid w:val="00880D2A"/>
    <w:rsid w:val="00882B9D"/>
    <w:rsid w:val="008868DF"/>
    <w:rsid w:val="00895D90"/>
    <w:rsid w:val="00896832"/>
    <w:rsid w:val="008A0610"/>
    <w:rsid w:val="008A082C"/>
    <w:rsid w:val="008A257C"/>
    <w:rsid w:val="008A3A99"/>
    <w:rsid w:val="008B39C9"/>
    <w:rsid w:val="008C04CF"/>
    <w:rsid w:val="008C48F6"/>
    <w:rsid w:val="008F0BA8"/>
    <w:rsid w:val="008F3404"/>
    <w:rsid w:val="008F464C"/>
    <w:rsid w:val="00901593"/>
    <w:rsid w:val="009025D4"/>
    <w:rsid w:val="009055FD"/>
    <w:rsid w:val="009056E2"/>
    <w:rsid w:val="00916BCD"/>
    <w:rsid w:val="00916E81"/>
    <w:rsid w:val="00917FD2"/>
    <w:rsid w:val="009208F4"/>
    <w:rsid w:val="00921288"/>
    <w:rsid w:val="009248B0"/>
    <w:rsid w:val="009304CA"/>
    <w:rsid w:val="0093060F"/>
    <w:rsid w:val="009306C9"/>
    <w:rsid w:val="00931543"/>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75040"/>
    <w:rsid w:val="00975948"/>
    <w:rsid w:val="0098186A"/>
    <w:rsid w:val="00981B1F"/>
    <w:rsid w:val="00986974"/>
    <w:rsid w:val="00986BC7"/>
    <w:rsid w:val="00993997"/>
    <w:rsid w:val="00996BEA"/>
    <w:rsid w:val="009A298F"/>
    <w:rsid w:val="009A34C4"/>
    <w:rsid w:val="009A4937"/>
    <w:rsid w:val="009B19AC"/>
    <w:rsid w:val="009B4F33"/>
    <w:rsid w:val="009B750D"/>
    <w:rsid w:val="009C729B"/>
    <w:rsid w:val="009C7961"/>
    <w:rsid w:val="009D03B9"/>
    <w:rsid w:val="009D1E85"/>
    <w:rsid w:val="009D22C4"/>
    <w:rsid w:val="009D3026"/>
    <w:rsid w:val="009D45AB"/>
    <w:rsid w:val="009E08FC"/>
    <w:rsid w:val="009E33A9"/>
    <w:rsid w:val="009E3CED"/>
    <w:rsid w:val="009E4376"/>
    <w:rsid w:val="009E6F7F"/>
    <w:rsid w:val="009E78AF"/>
    <w:rsid w:val="009F34EB"/>
    <w:rsid w:val="009F3E66"/>
    <w:rsid w:val="009F3EAC"/>
    <w:rsid w:val="00A04BA9"/>
    <w:rsid w:val="00A07F94"/>
    <w:rsid w:val="00A2147E"/>
    <w:rsid w:val="00A23B9E"/>
    <w:rsid w:val="00A25B81"/>
    <w:rsid w:val="00A2624A"/>
    <w:rsid w:val="00A265D7"/>
    <w:rsid w:val="00A30487"/>
    <w:rsid w:val="00A33567"/>
    <w:rsid w:val="00A34BA9"/>
    <w:rsid w:val="00A406B8"/>
    <w:rsid w:val="00A41676"/>
    <w:rsid w:val="00A43D76"/>
    <w:rsid w:val="00A526B7"/>
    <w:rsid w:val="00A52BAB"/>
    <w:rsid w:val="00A52C7C"/>
    <w:rsid w:val="00A576AC"/>
    <w:rsid w:val="00A61D78"/>
    <w:rsid w:val="00A63C75"/>
    <w:rsid w:val="00A67415"/>
    <w:rsid w:val="00A6752F"/>
    <w:rsid w:val="00A67754"/>
    <w:rsid w:val="00A706D2"/>
    <w:rsid w:val="00A7628D"/>
    <w:rsid w:val="00A763CE"/>
    <w:rsid w:val="00A76EA1"/>
    <w:rsid w:val="00A773FD"/>
    <w:rsid w:val="00A81BDD"/>
    <w:rsid w:val="00A81FCA"/>
    <w:rsid w:val="00A8283F"/>
    <w:rsid w:val="00A84134"/>
    <w:rsid w:val="00A86913"/>
    <w:rsid w:val="00A877AF"/>
    <w:rsid w:val="00A9317C"/>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0C87"/>
    <w:rsid w:val="00AE25FB"/>
    <w:rsid w:val="00AE7E0E"/>
    <w:rsid w:val="00AF2383"/>
    <w:rsid w:val="00AF272A"/>
    <w:rsid w:val="00AF28A2"/>
    <w:rsid w:val="00AF5A03"/>
    <w:rsid w:val="00AF6065"/>
    <w:rsid w:val="00AF7DE7"/>
    <w:rsid w:val="00B01066"/>
    <w:rsid w:val="00B01E5D"/>
    <w:rsid w:val="00B0452D"/>
    <w:rsid w:val="00B0469A"/>
    <w:rsid w:val="00B06CC7"/>
    <w:rsid w:val="00B10211"/>
    <w:rsid w:val="00B11880"/>
    <w:rsid w:val="00B11D92"/>
    <w:rsid w:val="00B141EE"/>
    <w:rsid w:val="00B1542B"/>
    <w:rsid w:val="00B21A3B"/>
    <w:rsid w:val="00B21CC5"/>
    <w:rsid w:val="00B23004"/>
    <w:rsid w:val="00B23116"/>
    <w:rsid w:val="00B24E19"/>
    <w:rsid w:val="00B314B3"/>
    <w:rsid w:val="00B33B1B"/>
    <w:rsid w:val="00B370F6"/>
    <w:rsid w:val="00B44885"/>
    <w:rsid w:val="00B45123"/>
    <w:rsid w:val="00B46CA0"/>
    <w:rsid w:val="00B50D23"/>
    <w:rsid w:val="00B52725"/>
    <w:rsid w:val="00B60A8E"/>
    <w:rsid w:val="00B61114"/>
    <w:rsid w:val="00B63435"/>
    <w:rsid w:val="00B64BF7"/>
    <w:rsid w:val="00B65524"/>
    <w:rsid w:val="00B80970"/>
    <w:rsid w:val="00B83D10"/>
    <w:rsid w:val="00B84397"/>
    <w:rsid w:val="00B86B80"/>
    <w:rsid w:val="00B87453"/>
    <w:rsid w:val="00B876C2"/>
    <w:rsid w:val="00B91399"/>
    <w:rsid w:val="00B91EAA"/>
    <w:rsid w:val="00B9239D"/>
    <w:rsid w:val="00B930C4"/>
    <w:rsid w:val="00B93C88"/>
    <w:rsid w:val="00B96243"/>
    <w:rsid w:val="00B9778C"/>
    <w:rsid w:val="00BA1DED"/>
    <w:rsid w:val="00BA235F"/>
    <w:rsid w:val="00BA45C3"/>
    <w:rsid w:val="00BA7D5F"/>
    <w:rsid w:val="00BB11BC"/>
    <w:rsid w:val="00BD0B8D"/>
    <w:rsid w:val="00BD2445"/>
    <w:rsid w:val="00BD4B75"/>
    <w:rsid w:val="00BD5D83"/>
    <w:rsid w:val="00BD7B54"/>
    <w:rsid w:val="00BE1F60"/>
    <w:rsid w:val="00BE5659"/>
    <w:rsid w:val="00BE6820"/>
    <w:rsid w:val="00BF15FF"/>
    <w:rsid w:val="00BF1EFA"/>
    <w:rsid w:val="00BF51EE"/>
    <w:rsid w:val="00BF69ED"/>
    <w:rsid w:val="00BF721E"/>
    <w:rsid w:val="00BF7956"/>
    <w:rsid w:val="00C02070"/>
    <w:rsid w:val="00C02A9F"/>
    <w:rsid w:val="00C05340"/>
    <w:rsid w:val="00C0790A"/>
    <w:rsid w:val="00C116AB"/>
    <w:rsid w:val="00C145EE"/>
    <w:rsid w:val="00C1477C"/>
    <w:rsid w:val="00C149D9"/>
    <w:rsid w:val="00C17076"/>
    <w:rsid w:val="00C17485"/>
    <w:rsid w:val="00C17FD4"/>
    <w:rsid w:val="00C21B79"/>
    <w:rsid w:val="00C25494"/>
    <w:rsid w:val="00C320F8"/>
    <w:rsid w:val="00C3636D"/>
    <w:rsid w:val="00C41923"/>
    <w:rsid w:val="00C443E8"/>
    <w:rsid w:val="00C478B5"/>
    <w:rsid w:val="00C53DA4"/>
    <w:rsid w:val="00C547D1"/>
    <w:rsid w:val="00C5492D"/>
    <w:rsid w:val="00C55618"/>
    <w:rsid w:val="00C55A27"/>
    <w:rsid w:val="00C60356"/>
    <w:rsid w:val="00C640FC"/>
    <w:rsid w:val="00C65EC9"/>
    <w:rsid w:val="00C731E3"/>
    <w:rsid w:val="00C7472B"/>
    <w:rsid w:val="00C804A2"/>
    <w:rsid w:val="00C806B2"/>
    <w:rsid w:val="00C815A0"/>
    <w:rsid w:val="00C82BD7"/>
    <w:rsid w:val="00C83199"/>
    <w:rsid w:val="00C90362"/>
    <w:rsid w:val="00C95773"/>
    <w:rsid w:val="00C963E0"/>
    <w:rsid w:val="00C9717B"/>
    <w:rsid w:val="00C97C42"/>
    <w:rsid w:val="00CA0F42"/>
    <w:rsid w:val="00CA35F0"/>
    <w:rsid w:val="00CA4FFA"/>
    <w:rsid w:val="00CA78C3"/>
    <w:rsid w:val="00CB38C5"/>
    <w:rsid w:val="00CB7163"/>
    <w:rsid w:val="00CB7187"/>
    <w:rsid w:val="00CC3D35"/>
    <w:rsid w:val="00CC5E27"/>
    <w:rsid w:val="00CD0491"/>
    <w:rsid w:val="00CE1002"/>
    <w:rsid w:val="00CE17A5"/>
    <w:rsid w:val="00CE1EBF"/>
    <w:rsid w:val="00CE2955"/>
    <w:rsid w:val="00CE2FD4"/>
    <w:rsid w:val="00CE3F33"/>
    <w:rsid w:val="00CE4BA3"/>
    <w:rsid w:val="00CE4DB2"/>
    <w:rsid w:val="00CE77FE"/>
    <w:rsid w:val="00CF476A"/>
    <w:rsid w:val="00CF577D"/>
    <w:rsid w:val="00CF63B9"/>
    <w:rsid w:val="00CF687B"/>
    <w:rsid w:val="00CF777A"/>
    <w:rsid w:val="00D01E5E"/>
    <w:rsid w:val="00D048BF"/>
    <w:rsid w:val="00D05B7F"/>
    <w:rsid w:val="00D060EB"/>
    <w:rsid w:val="00D07170"/>
    <w:rsid w:val="00D10C1C"/>
    <w:rsid w:val="00D12E1D"/>
    <w:rsid w:val="00D15517"/>
    <w:rsid w:val="00D157D2"/>
    <w:rsid w:val="00D200FC"/>
    <w:rsid w:val="00D25838"/>
    <w:rsid w:val="00D26665"/>
    <w:rsid w:val="00D323A9"/>
    <w:rsid w:val="00D342DF"/>
    <w:rsid w:val="00D41220"/>
    <w:rsid w:val="00D41D28"/>
    <w:rsid w:val="00D44406"/>
    <w:rsid w:val="00D445AA"/>
    <w:rsid w:val="00D448E3"/>
    <w:rsid w:val="00D44AC7"/>
    <w:rsid w:val="00D521B0"/>
    <w:rsid w:val="00D52AE9"/>
    <w:rsid w:val="00D56125"/>
    <w:rsid w:val="00D611A7"/>
    <w:rsid w:val="00D612CD"/>
    <w:rsid w:val="00D71A64"/>
    <w:rsid w:val="00D72390"/>
    <w:rsid w:val="00D74546"/>
    <w:rsid w:val="00D74F43"/>
    <w:rsid w:val="00D762CD"/>
    <w:rsid w:val="00D77758"/>
    <w:rsid w:val="00D83F14"/>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1478"/>
    <w:rsid w:val="00DD533D"/>
    <w:rsid w:val="00DE18C7"/>
    <w:rsid w:val="00DE37A3"/>
    <w:rsid w:val="00DE52AD"/>
    <w:rsid w:val="00DF0328"/>
    <w:rsid w:val="00DF11AC"/>
    <w:rsid w:val="00DF2E2F"/>
    <w:rsid w:val="00DF5671"/>
    <w:rsid w:val="00DF71FB"/>
    <w:rsid w:val="00DF75DF"/>
    <w:rsid w:val="00E00EF6"/>
    <w:rsid w:val="00E015C8"/>
    <w:rsid w:val="00E06C7B"/>
    <w:rsid w:val="00E07F3E"/>
    <w:rsid w:val="00E106BF"/>
    <w:rsid w:val="00E14BFA"/>
    <w:rsid w:val="00E14FDF"/>
    <w:rsid w:val="00E20A05"/>
    <w:rsid w:val="00E2279E"/>
    <w:rsid w:val="00E30258"/>
    <w:rsid w:val="00E3181C"/>
    <w:rsid w:val="00E36EDD"/>
    <w:rsid w:val="00E441DD"/>
    <w:rsid w:val="00E4599A"/>
    <w:rsid w:val="00E50AAD"/>
    <w:rsid w:val="00E51079"/>
    <w:rsid w:val="00E51C4F"/>
    <w:rsid w:val="00E542EA"/>
    <w:rsid w:val="00E572E5"/>
    <w:rsid w:val="00E611E4"/>
    <w:rsid w:val="00E62A2B"/>
    <w:rsid w:val="00E67422"/>
    <w:rsid w:val="00E7090F"/>
    <w:rsid w:val="00E75A9D"/>
    <w:rsid w:val="00E77A19"/>
    <w:rsid w:val="00E8106E"/>
    <w:rsid w:val="00E8357C"/>
    <w:rsid w:val="00E83A7C"/>
    <w:rsid w:val="00E85228"/>
    <w:rsid w:val="00EA4ACC"/>
    <w:rsid w:val="00EA4C21"/>
    <w:rsid w:val="00EA5ACC"/>
    <w:rsid w:val="00EB0AA2"/>
    <w:rsid w:val="00EB100E"/>
    <w:rsid w:val="00EB2F5E"/>
    <w:rsid w:val="00EB49B1"/>
    <w:rsid w:val="00EB7E28"/>
    <w:rsid w:val="00EB7F48"/>
    <w:rsid w:val="00EC0C67"/>
    <w:rsid w:val="00EC73A1"/>
    <w:rsid w:val="00EE0EDC"/>
    <w:rsid w:val="00EE235C"/>
    <w:rsid w:val="00EE2576"/>
    <w:rsid w:val="00EE272B"/>
    <w:rsid w:val="00EE4CDC"/>
    <w:rsid w:val="00EF04C8"/>
    <w:rsid w:val="00EF0FBA"/>
    <w:rsid w:val="00EF2F06"/>
    <w:rsid w:val="00EF529A"/>
    <w:rsid w:val="00EF69A4"/>
    <w:rsid w:val="00F023CE"/>
    <w:rsid w:val="00F03457"/>
    <w:rsid w:val="00F04BBE"/>
    <w:rsid w:val="00F06E9D"/>
    <w:rsid w:val="00F07185"/>
    <w:rsid w:val="00F212C3"/>
    <w:rsid w:val="00F21DF2"/>
    <w:rsid w:val="00F23659"/>
    <w:rsid w:val="00F30473"/>
    <w:rsid w:val="00F37BC5"/>
    <w:rsid w:val="00F4286F"/>
    <w:rsid w:val="00F44003"/>
    <w:rsid w:val="00F46E9C"/>
    <w:rsid w:val="00F4706B"/>
    <w:rsid w:val="00F47987"/>
    <w:rsid w:val="00F56D33"/>
    <w:rsid w:val="00F67121"/>
    <w:rsid w:val="00F721AF"/>
    <w:rsid w:val="00F72340"/>
    <w:rsid w:val="00F72FAF"/>
    <w:rsid w:val="00F739DD"/>
    <w:rsid w:val="00F73AD5"/>
    <w:rsid w:val="00F7673C"/>
    <w:rsid w:val="00F769F2"/>
    <w:rsid w:val="00F84646"/>
    <w:rsid w:val="00F8647F"/>
    <w:rsid w:val="00F8706B"/>
    <w:rsid w:val="00F87BB4"/>
    <w:rsid w:val="00F92F09"/>
    <w:rsid w:val="00F97200"/>
    <w:rsid w:val="00F97320"/>
    <w:rsid w:val="00FA33EB"/>
    <w:rsid w:val="00FA5265"/>
    <w:rsid w:val="00FB203E"/>
    <w:rsid w:val="00FB3074"/>
    <w:rsid w:val="00FB4E1E"/>
    <w:rsid w:val="00FB5100"/>
    <w:rsid w:val="00FB5C12"/>
    <w:rsid w:val="00FC01FD"/>
    <w:rsid w:val="00FC2BA4"/>
    <w:rsid w:val="00FC4794"/>
    <w:rsid w:val="00FC71A9"/>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2280A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256D9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256D9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D15517"/>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52727">
      <w:bodyDiv w:val="1"/>
      <w:marLeft w:val="0"/>
      <w:marRight w:val="0"/>
      <w:marTop w:val="0"/>
      <w:marBottom w:val="0"/>
      <w:divBdr>
        <w:top w:val="none" w:sz="0" w:space="0" w:color="auto"/>
        <w:left w:val="none" w:sz="0" w:space="0" w:color="auto"/>
        <w:bottom w:val="none" w:sz="0" w:space="0" w:color="auto"/>
        <w:right w:val="none" w:sz="0" w:space="0" w:color="auto"/>
      </w:divBdr>
      <w:divsChild>
        <w:div w:id="747847185">
          <w:marLeft w:val="677"/>
          <w:marRight w:val="0"/>
          <w:marTop w:val="0"/>
          <w:marBottom w:val="0"/>
          <w:divBdr>
            <w:top w:val="none" w:sz="0" w:space="0" w:color="auto"/>
            <w:left w:val="none" w:sz="0" w:space="0" w:color="auto"/>
            <w:bottom w:val="none" w:sz="0" w:space="0" w:color="auto"/>
            <w:right w:val="none" w:sz="0" w:space="0" w:color="auto"/>
          </w:divBdr>
        </w:div>
        <w:div w:id="2010061189">
          <w:marLeft w:val="677"/>
          <w:marRight w:val="0"/>
          <w:marTop w:val="0"/>
          <w:marBottom w:val="0"/>
          <w:divBdr>
            <w:top w:val="none" w:sz="0" w:space="0" w:color="auto"/>
            <w:left w:val="none" w:sz="0" w:space="0" w:color="auto"/>
            <w:bottom w:val="none" w:sz="0" w:space="0" w:color="auto"/>
            <w:right w:val="none" w:sz="0" w:space="0" w:color="auto"/>
          </w:divBdr>
        </w:div>
        <w:div w:id="449083729">
          <w:marLeft w:val="677"/>
          <w:marRight w:val="0"/>
          <w:marTop w:val="0"/>
          <w:marBottom w:val="0"/>
          <w:divBdr>
            <w:top w:val="none" w:sz="0" w:space="0" w:color="auto"/>
            <w:left w:val="none" w:sz="0" w:space="0" w:color="auto"/>
            <w:bottom w:val="none" w:sz="0" w:space="0" w:color="auto"/>
            <w:right w:val="none" w:sz="0" w:space="0" w:color="auto"/>
          </w:divBdr>
        </w:div>
        <w:div w:id="1770080711">
          <w:marLeft w:val="677"/>
          <w:marRight w:val="0"/>
          <w:marTop w:val="0"/>
          <w:marBottom w:val="0"/>
          <w:divBdr>
            <w:top w:val="none" w:sz="0" w:space="0" w:color="auto"/>
            <w:left w:val="none" w:sz="0" w:space="0" w:color="auto"/>
            <w:bottom w:val="none" w:sz="0" w:space="0" w:color="auto"/>
            <w:right w:val="none" w:sz="0" w:space="0" w:color="auto"/>
          </w:divBdr>
        </w:div>
        <w:div w:id="298804017">
          <w:marLeft w:val="677"/>
          <w:marRight w:val="0"/>
          <w:marTop w:val="0"/>
          <w:marBottom w:val="0"/>
          <w:divBdr>
            <w:top w:val="none" w:sz="0" w:space="0" w:color="auto"/>
            <w:left w:val="none" w:sz="0" w:space="0" w:color="auto"/>
            <w:bottom w:val="none" w:sz="0" w:space="0" w:color="auto"/>
            <w:right w:val="none" w:sz="0" w:space="0" w:color="auto"/>
          </w:divBdr>
        </w:div>
        <w:div w:id="19090012">
          <w:marLeft w:val="677"/>
          <w:marRight w:val="0"/>
          <w:marTop w:val="0"/>
          <w:marBottom w:val="0"/>
          <w:divBdr>
            <w:top w:val="none" w:sz="0" w:space="0" w:color="auto"/>
            <w:left w:val="none" w:sz="0" w:space="0" w:color="auto"/>
            <w:bottom w:val="none" w:sz="0" w:space="0" w:color="auto"/>
            <w:right w:val="none" w:sz="0" w:space="0" w:color="auto"/>
          </w:divBdr>
        </w:div>
        <w:div w:id="1454858254">
          <w:marLeft w:val="677"/>
          <w:marRight w:val="0"/>
          <w:marTop w:val="0"/>
          <w:marBottom w:val="0"/>
          <w:divBdr>
            <w:top w:val="none" w:sz="0" w:space="0" w:color="auto"/>
            <w:left w:val="none" w:sz="0" w:space="0" w:color="auto"/>
            <w:bottom w:val="none" w:sz="0" w:space="0" w:color="auto"/>
            <w:right w:val="none" w:sz="0" w:space="0" w:color="auto"/>
          </w:divBdr>
        </w:div>
        <w:div w:id="474183467">
          <w:marLeft w:val="677"/>
          <w:marRight w:val="0"/>
          <w:marTop w:val="0"/>
          <w:marBottom w:val="0"/>
          <w:divBdr>
            <w:top w:val="none" w:sz="0" w:space="0" w:color="auto"/>
            <w:left w:val="none" w:sz="0" w:space="0" w:color="auto"/>
            <w:bottom w:val="none" w:sz="0" w:space="0" w:color="auto"/>
            <w:right w:val="none" w:sz="0" w:space="0" w:color="auto"/>
          </w:divBdr>
        </w:div>
        <w:div w:id="536116996">
          <w:marLeft w:val="677"/>
          <w:marRight w:val="0"/>
          <w:marTop w:val="0"/>
          <w:marBottom w:val="0"/>
          <w:divBdr>
            <w:top w:val="none" w:sz="0" w:space="0" w:color="auto"/>
            <w:left w:val="none" w:sz="0" w:space="0" w:color="auto"/>
            <w:bottom w:val="none" w:sz="0" w:space="0" w:color="auto"/>
            <w:right w:val="none" w:sz="0" w:space="0" w:color="auto"/>
          </w:divBdr>
        </w:div>
        <w:div w:id="549999213">
          <w:marLeft w:val="677"/>
          <w:marRight w:val="0"/>
          <w:marTop w:val="0"/>
          <w:marBottom w:val="0"/>
          <w:divBdr>
            <w:top w:val="none" w:sz="0" w:space="0" w:color="auto"/>
            <w:left w:val="none" w:sz="0" w:space="0" w:color="auto"/>
            <w:bottom w:val="none" w:sz="0" w:space="0" w:color="auto"/>
            <w:right w:val="none" w:sz="0" w:space="0" w:color="auto"/>
          </w:divBdr>
        </w:div>
        <w:div w:id="140079645">
          <w:marLeft w:val="677"/>
          <w:marRight w:val="0"/>
          <w:marTop w:val="0"/>
          <w:marBottom w:val="0"/>
          <w:divBdr>
            <w:top w:val="none" w:sz="0" w:space="0" w:color="auto"/>
            <w:left w:val="none" w:sz="0" w:space="0" w:color="auto"/>
            <w:bottom w:val="none" w:sz="0" w:space="0" w:color="auto"/>
            <w:right w:val="none" w:sz="0" w:space="0" w:color="auto"/>
          </w:divBdr>
        </w:div>
        <w:div w:id="371733450">
          <w:marLeft w:val="677"/>
          <w:marRight w:val="0"/>
          <w:marTop w:val="0"/>
          <w:marBottom w:val="0"/>
          <w:divBdr>
            <w:top w:val="none" w:sz="0" w:space="0" w:color="auto"/>
            <w:left w:val="none" w:sz="0" w:space="0" w:color="auto"/>
            <w:bottom w:val="none" w:sz="0" w:space="0" w:color="auto"/>
            <w:right w:val="none" w:sz="0" w:space="0" w:color="auto"/>
          </w:divBdr>
        </w:div>
        <w:div w:id="1233739031">
          <w:marLeft w:val="677"/>
          <w:marRight w:val="0"/>
          <w:marTop w:val="0"/>
          <w:marBottom w:val="0"/>
          <w:divBdr>
            <w:top w:val="none" w:sz="0" w:space="0" w:color="auto"/>
            <w:left w:val="none" w:sz="0" w:space="0" w:color="auto"/>
            <w:bottom w:val="none" w:sz="0" w:space="0" w:color="auto"/>
            <w:right w:val="none" w:sz="0" w:space="0" w:color="auto"/>
          </w:divBdr>
        </w:div>
        <w:div w:id="790783590">
          <w:marLeft w:val="677"/>
          <w:marRight w:val="0"/>
          <w:marTop w:val="0"/>
          <w:marBottom w:val="0"/>
          <w:divBdr>
            <w:top w:val="none" w:sz="0" w:space="0" w:color="auto"/>
            <w:left w:val="none" w:sz="0" w:space="0" w:color="auto"/>
            <w:bottom w:val="none" w:sz="0" w:space="0" w:color="auto"/>
            <w:right w:val="none" w:sz="0" w:space="0" w:color="auto"/>
          </w:divBdr>
        </w:div>
      </w:divsChild>
    </w:div>
    <w:div w:id="328556088">
      <w:bodyDiv w:val="1"/>
      <w:marLeft w:val="0"/>
      <w:marRight w:val="0"/>
      <w:marTop w:val="0"/>
      <w:marBottom w:val="0"/>
      <w:divBdr>
        <w:top w:val="none" w:sz="0" w:space="0" w:color="auto"/>
        <w:left w:val="none" w:sz="0" w:space="0" w:color="auto"/>
        <w:bottom w:val="none" w:sz="0" w:space="0" w:color="auto"/>
        <w:right w:val="none" w:sz="0" w:space="0" w:color="auto"/>
      </w:divBdr>
      <w:divsChild>
        <w:div w:id="636449819">
          <w:marLeft w:val="677"/>
          <w:marRight w:val="0"/>
          <w:marTop w:val="0"/>
          <w:marBottom w:val="0"/>
          <w:divBdr>
            <w:top w:val="none" w:sz="0" w:space="0" w:color="auto"/>
            <w:left w:val="none" w:sz="0" w:space="0" w:color="auto"/>
            <w:bottom w:val="none" w:sz="0" w:space="0" w:color="auto"/>
            <w:right w:val="none" w:sz="0" w:space="0" w:color="auto"/>
          </w:divBdr>
        </w:div>
        <w:div w:id="1601377005">
          <w:marLeft w:val="677"/>
          <w:marRight w:val="0"/>
          <w:marTop w:val="0"/>
          <w:marBottom w:val="0"/>
          <w:divBdr>
            <w:top w:val="none" w:sz="0" w:space="0" w:color="auto"/>
            <w:left w:val="none" w:sz="0" w:space="0" w:color="auto"/>
            <w:bottom w:val="none" w:sz="0" w:space="0" w:color="auto"/>
            <w:right w:val="none" w:sz="0" w:space="0" w:color="auto"/>
          </w:divBdr>
        </w:div>
      </w:divsChild>
    </w:div>
    <w:div w:id="378287017">
      <w:bodyDiv w:val="1"/>
      <w:marLeft w:val="0"/>
      <w:marRight w:val="0"/>
      <w:marTop w:val="0"/>
      <w:marBottom w:val="0"/>
      <w:divBdr>
        <w:top w:val="none" w:sz="0" w:space="0" w:color="auto"/>
        <w:left w:val="none" w:sz="0" w:space="0" w:color="auto"/>
        <w:bottom w:val="none" w:sz="0" w:space="0" w:color="auto"/>
        <w:right w:val="none" w:sz="0" w:space="0" w:color="auto"/>
      </w:divBdr>
      <w:divsChild>
        <w:div w:id="2101754354">
          <w:marLeft w:val="677"/>
          <w:marRight w:val="0"/>
          <w:marTop w:val="0"/>
          <w:marBottom w:val="0"/>
          <w:divBdr>
            <w:top w:val="none" w:sz="0" w:space="0" w:color="auto"/>
            <w:left w:val="none" w:sz="0" w:space="0" w:color="auto"/>
            <w:bottom w:val="none" w:sz="0" w:space="0" w:color="auto"/>
            <w:right w:val="none" w:sz="0" w:space="0" w:color="auto"/>
          </w:divBdr>
        </w:div>
        <w:div w:id="505167583">
          <w:marLeft w:val="677"/>
          <w:marRight w:val="0"/>
          <w:marTop w:val="0"/>
          <w:marBottom w:val="0"/>
          <w:divBdr>
            <w:top w:val="none" w:sz="0" w:space="0" w:color="auto"/>
            <w:left w:val="none" w:sz="0" w:space="0" w:color="auto"/>
            <w:bottom w:val="none" w:sz="0" w:space="0" w:color="auto"/>
            <w:right w:val="none" w:sz="0" w:space="0" w:color="auto"/>
          </w:divBdr>
        </w:div>
        <w:div w:id="1428424071">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32294617">
      <w:bodyDiv w:val="1"/>
      <w:marLeft w:val="0"/>
      <w:marRight w:val="0"/>
      <w:marTop w:val="0"/>
      <w:marBottom w:val="0"/>
      <w:divBdr>
        <w:top w:val="none" w:sz="0" w:space="0" w:color="auto"/>
        <w:left w:val="none" w:sz="0" w:space="0" w:color="auto"/>
        <w:bottom w:val="none" w:sz="0" w:space="0" w:color="auto"/>
        <w:right w:val="none" w:sz="0" w:space="0" w:color="auto"/>
      </w:divBdr>
      <w:divsChild>
        <w:div w:id="506285519">
          <w:marLeft w:val="677"/>
          <w:marRight w:val="0"/>
          <w:marTop w:val="0"/>
          <w:marBottom w:val="0"/>
          <w:divBdr>
            <w:top w:val="none" w:sz="0" w:space="0" w:color="auto"/>
            <w:left w:val="none" w:sz="0" w:space="0" w:color="auto"/>
            <w:bottom w:val="none" w:sz="0" w:space="0" w:color="auto"/>
            <w:right w:val="none" w:sz="0" w:space="0" w:color="auto"/>
          </w:divBdr>
        </w:div>
      </w:divsChild>
    </w:div>
    <w:div w:id="650862802">
      <w:bodyDiv w:val="1"/>
      <w:marLeft w:val="0"/>
      <w:marRight w:val="0"/>
      <w:marTop w:val="0"/>
      <w:marBottom w:val="0"/>
      <w:divBdr>
        <w:top w:val="none" w:sz="0" w:space="0" w:color="auto"/>
        <w:left w:val="none" w:sz="0" w:space="0" w:color="auto"/>
        <w:bottom w:val="none" w:sz="0" w:space="0" w:color="auto"/>
        <w:right w:val="none" w:sz="0" w:space="0" w:color="auto"/>
      </w:divBdr>
      <w:divsChild>
        <w:div w:id="1923219858">
          <w:marLeft w:val="677"/>
          <w:marRight w:val="0"/>
          <w:marTop w:val="0"/>
          <w:marBottom w:val="0"/>
          <w:divBdr>
            <w:top w:val="none" w:sz="0" w:space="0" w:color="auto"/>
            <w:left w:val="none" w:sz="0" w:space="0" w:color="auto"/>
            <w:bottom w:val="none" w:sz="0" w:space="0" w:color="auto"/>
            <w:right w:val="none" w:sz="0" w:space="0" w:color="auto"/>
          </w:divBdr>
        </w:div>
        <w:div w:id="1596405888">
          <w:marLeft w:val="677"/>
          <w:marRight w:val="0"/>
          <w:marTop w:val="0"/>
          <w:marBottom w:val="0"/>
          <w:divBdr>
            <w:top w:val="none" w:sz="0" w:space="0" w:color="auto"/>
            <w:left w:val="none" w:sz="0" w:space="0" w:color="auto"/>
            <w:bottom w:val="none" w:sz="0" w:space="0" w:color="auto"/>
            <w:right w:val="none" w:sz="0" w:space="0" w:color="auto"/>
          </w:divBdr>
        </w:div>
      </w:divsChild>
    </w:div>
    <w:div w:id="775294105">
      <w:bodyDiv w:val="1"/>
      <w:marLeft w:val="0"/>
      <w:marRight w:val="0"/>
      <w:marTop w:val="0"/>
      <w:marBottom w:val="0"/>
      <w:divBdr>
        <w:top w:val="none" w:sz="0" w:space="0" w:color="auto"/>
        <w:left w:val="none" w:sz="0" w:space="0" w:color="auto"/>
        <w:bottom w:val="none" w:sz="0" w:space="0" w:color="auto"/>
        <w:right w:val="none" w:sz="0" w:space="0" w:color="auto"/>
      </w:divBdr>
      <w:divsChild>
        <w:div w:id="1609508131">
          <w:marLeft w:val="677"/>
          <w:marRight w:val="0"/>
          <w:marTop w:val="0"/>
          <w:marBottom w:val="0"/>
          <w:divBdr>
            <w:top w:val="none" w:sz="0" w:space="0" w:color="auto"/>
            <w:left w:val="none" w:sz="0" w:space="0" w:color="auto"/>
            <w:bottom w:val="none" w:sz="0" w:space="0" w:color="auto"/>
            <w:right w:val="none" w:sz="0" w:space="0" w:color="auto"/>
          </w:divBdr>
        </w:div>
        <w:div w:id="1785147395">
          <w:marLeft w:val="677"/>
          <w:marRight w:val="0"/>
          <w:marTop w:val="0"/>
          <w:marBottom w:val="0"/>
          <w:divBdr>
            <w:top w:val="none" w:sz="0" w:space="0" w:color="auto"/>
            <w:left w:val="none" w:sz="0" w:space="0" w:color="auto"/>
            <w:bottom w:val="none" w:sz="0" w:space="0" w:color="auto"/>
            <w:right w:val="none" w:sz="0" w:space="0" w:color="auto"/>
          </w:divBdr>
        </w:div>
        <w:div w:id="1810659757">
          <w:marLeft w:val="677"/>
          <w:marRight w:val="0"/>
          <w:marTop w:val="0"/>
          <w:marBottom w:val="0"/>
          <w:divBdr>
            <w:top w:val="none" w:sz="0" w:space="0" w:color="auto"/>
            <w:left w:val="none" w:sz="0" w:space="0" w:color="auto"/>
            <w:bottom w:val="none" w:sz="0" w:space="0" w:color="auto"/>
            <w:right w:val="none" w:sz="0" w:space="0" w:color="auto"/>
          </w:divBdr>
        </w:div>
        <w:div w:id="398282774">
          <w:marLeft w:val="677"/>
          <w:marRight w:val="0"/>
          <w:marTop w:val="0"/>
          <w:marBottom w:val="0"/>
          <w:divBdr>
            <w:top w:val="none" w:sz="0" w:space="0" w:color="auto"/>
            <w:left w:val="none" w:sz="0" w:space="0" w:color="auto"/>
            <w:bottom w:val="none" w:sz="0" w:space="0" w:color="auto"/>
            <w:right w:val="none" w:sz="0" w:space="0" w:color="auto"/>
          </w:divBdr>
        </w:div>
        <w:div w:id="438834606">
          <w:marLeft w:val="677"/>
          <w:marRight w:val="0"/>
          <w:marTop w:val="0"/>
          <w:marBottom w:val="0"/>
          <w:divBdr>
            <w:top w:val="none" w:sz="0" w:space="0" w:color="auto"/>
            <w:left w:val="none" w:sz="0" w:space="0" w:color="auto"/>
            <w:bottom w:val="none" w:sz="0" w:space="0" w:color="auto"/>
            <w:right w:val="none" w:sz="0" w:space="0" w:color="auto"/>
          </w:divBdr>
        </w:div>
        <w:div w:id="472404225">
          <w:marLeft w:val="677"/>
          <w:marRight w:val="0"/>
          <w:marTop w:val="0"/>
          <w:marBottom w:val="0"/>
          <w:divBdr>
            <w:top w:val="none" w:sz="0" w:space="0" w:color="auto"/>
            <w:left w:val="none" w:sz="0" w:space="0" w:color="auto"/>
            <w:bottom w:val="none" w:sz="0" w:space="0" w:color="auto"/>
            <w:right w:val="none" w:sz="0" w:space="0" w:color="auto"/>
          </w:divBdr>
        </w:div>
      </w:divsChild>
    </w:div>
    <w:div w:id="782647539">
      <w:bodyDiv w:val="1"/>
      <w:marLeft w:val="0"/>
      <w:marRight w:val="0"/>
      <w:marTop w:val="0"/>
      <w:marBottom w:val="0"/>
      <w:divBdr>
        <w:top w:val="none" w:sz="0" w:space="0" w:color="auto"/>
        <w:left w:val="none" w:sz="0" w:space="0" w:color="auto"/>
        <w:bottom w:val="none" w:sz="0" w:space="0" w:color="auto"/>
        <w:right w:val="none" w:sz="0" w:space="0" w:color="auto"/>
      </w:divBdr>
    </w:div>
    <w:div w:id="830604924">
      <w:bodyDiv w:val="1"/>
      <w:marLeft w:val="0"/>
      <w:marRight w:val="0"/>
      <w:marTop w:val="0"/>
      <w:marBottom w:val="0"/>
      <w:divBdr>
        <w:top w:val="none" w:sz="0" w:space="0" w:color="auto"/>
        <w:left w:val="none" w:sz="0" w:space="0" w:color="auto"/>
        <w:bottom w:val="none" w:sz="0" w:space="0" w:color="auto"/>
        <w:right w:val="none" w:sz="0" w:space="0" w:color="auto"/>
      </w:divBdr>
      <w:divsChild>
        <w:div w:id="285620763">
          <w:marLeft w:val="274"/>
          <w:marRight w:val="0"/>
          <w:marTop w:val="0"/>
          <w:marBottom w:val="0"/>
          <w:divBdr>
            <w:top w:val="none" w:sz="0" w:space="0" w:color="auto"/>
            <w:left w:val="none" w:sz="0" w:space="0" w:color="auto"/>
            <w:bottom w:val="none" w:sz="0" w:space="0" w:color="auto"/>
            <w:right w:val="none" w:sz="0" w:space="0" w:color="auto"/>
          </w:divBdr>
        </w:div>
      </w:divsChild>
    </w:div>
    <w:div w:id="850026098">
      <w:bodyDiv w:val="1"/>
      <w:marLeft w:val="0"/>
      <w:marRight w:val="0"/>
      <w:marTop w:val="0"/>
      <w:marBottom w:val="0"/>
      <w:divBdr>
        <w:top w:val="none" w:sz="0" w:space="0" w:color="auto"/>
        <w:left w:val="none" w:sz="0" w:space="0" w:color="auto"/>
        <w:bottom w:val="none" w:sz="0" w:space="0" w:color="auto"/>
        <w:right w:val="none" w:sz="0" w:space="0" w:color="auto"/>
      </w:divBdr>
      <w:divsChild>
        <w:div w:id="675159151">
          <w:marLeft w:val="677"/>
          <w:marRight w:val="0"/>
          <w:marTop w:val="0"/>
          <w:marBottom w:val="0"/>
          <w:divBdr>
            <w:top w:val="none" w:sz="0" w:space="0" w:color="auto"/>
            <w:left w:val="none" w:sz="0" w:space="0" w:color="auto"/>
            <w:bottom w:val="none" w:sz="0" w:space="0" w:color="auto"/>
            <w:right w:val="none" w:sz="0" w:space="0" w:color="auto"/>
          </w:divBdr>
        </w:div>
        <w:div w:id="40906036">
          <w:marLeft w:val="677"/>
          <w:marRight w:val="0"/>
          <w:marTop w:val="0"/>
          <w:marBottom w:val="0"/>
          <w:divBdr>
            <w:top w:val="none" w:sz="0" w:space="0" w:color="auto"/>
            <w:left w:val="none" w:sz="0" w:space="0" w:color="auto"/>
            <w:bottom w:val="none" w:sz="0" w:space="0" w:color="auto"/>
            <w:right w:val="none" w:sz="0" w:space="0" w:color="auto"/>
          </w:divBdr>
        </w:div>
      </w:divsChild>
    </w:div>
    <w:div w:id="957182405">
      <w:bodyDiv w:val="1"/>
      <w:marLeft w:val="0"/>
      <w:marRight w:val="0"/>
      <w:marTop w:val="0"/>
      <w:marBottom w:val="0"/>
      <w:divBdr>
        <w:top w:val="none" w:sz="0" w:space="0" w:color="auto"/>
        <w:left w:val="none" w:sz="0" w:space="0" w:color="auto"/>
        <w:bottom w:val="none" w:sz="0" w:space="0" w:color="auto"/>
        <w:right w:val="none" w:sz="0" w:space="0" w:color="auto"/>
      </w:divBdr>
      <w:divsChild>
        <w:div w:id="616988454">
          <w:marLeft w:val="677"/>
          <w:marRight w:val="0"/>
          <w:marTop w:val="0"/>
          <w:marBottom w:val="0"/>
          <w:divBdr>
            <w:top w:val="none" w:sz="0" w:space="0" w:color="auto"/>
            <w:left w:val="none" w:sz="0" w:space="0" w:color="auto"/>
            <w:bottom w:val="none" w:sz="0" w:space="0" w:color="auto"/>
            <w:right w:val="none" w:sz="0" w:space="0" w:color="auto"/>
          </w:divBdr>
        </w:div>
        <w:div w:id="220412530">
          <w:marLeft w:val="677"/>
          <w:marRight w:val="0"/>
          <w:marTop w:val="0"/>
          <w:marBottom w:val="0"/>
          <w:divBdr>
            <w:top w:val="none" w:sz="0" w:space="0" w:color="auto"/>
            <w:left w:val="none" w:sz="0" w:space="0" w:color="auto"/>
            <w:bottom w:val="none" w:sz="0" w:space="0" w:color="auto"/>
            <w:right w:val="none" w:sz="0" w:space="0" w:color="auto"/>
          </w:divBdr>
        </w:div>
        <w:div w:id="836962618">
          <w:marLeft w:val="677"/>
          <w:marRight w:val="0"/>
          <w:marTop w:val="0"/>
          <w:marBottom w:val="0"/>
          <w:divBdr>
            <w:top w:val="none" w:sz="0" w:space="0" w:color="auto"/>
            <w:left w:val="none" w:sz="0" w:space="0" w:color="auto"/>
            <w:bottom w:val="none" w:sz="0" w:space="0" w:color="auto"/>
            <w:right w:val="none" w:sz="0" w:space="0" w:color="auto"/>
          </w:divBdr>
        </w:div>
        <w:div w:id="714232165">
          <w:marLeft w:val="677"/>
          <w:marRight w:val="0"/>
          <w:marTop w:val="0"/>
          <w:marBottom w:val="0"/>
          <w:divBdr>
            <w:top w:val="none" w:sz="0" w:space="0" w:color="auto"/>
            <w:left w:val="none" w:sz="0" w:space="0" w:color="auto"/>
            <w:bottom w:val="none" w:sz="0" w:space="0" w:color="auto"/>
            <w:right w:val="none" w:sz="0" w:space="0" w:color="auto"/>
          </w:divBdr>
        </w:div>
      </w:divsChild>
    </w:div>
    <w:div w:id="1016538149">
      <w:bodyDiv w:val="1"/>
      <w:marLeft w:val="0"/>
      <w:marRight w:val="0"/>
      <w:marTop w:val="0"/>
      <w:marBottom w:val="0"/>
      <w:divBdr>
        <w:top w:val="none" w:sz="0" w:space="0" w:color="auto"/>
        <w:left w:val="none" w:sz="0" w:space="0" w:color="auto"/>
        <w:bottom w:val="none" w:sz="0" w:space="0" w:color="auto"/>
        <w:right w:val="none" w:sz="0" w:space="0" w:color="auto"/>
      </w:divBdr>
      <w:divsChild>
        <w:div w:id="1771969606">
          <w:marLeft w:val="677"/>
          <w:marRight w:val="0"/>
          <w:marTop w:val="0"/>
          <w:marBottom w:val="0"/>
          <w:divBdr>
            <w:top w:val="none" w:sz="0" w:space="0" w:color="auto"/>
            <w:left w:val="none" w:sz="0" w:space="0" w:color="auto"/>
            <w:bottom w:val="none" w:sz="0" w:space="0" w:color="auto"/>
            <w:right w:val="none" w:sz="0" w:space="0" w:color="auto"/>
          </w:divBdr>
        </w:div>
        <w:div w:id="239172403">
          <w:marLeft w:val="677"/>
          <w:marRight w:val="0"/>
          <w:marTop w:val="0"/>
          <w:marBottom w:val="0"/>
          <w:divBdr>
            <w:top w:val="none" w:sz="0" w:space="0" w:color="auto"/>
            <w:left w:val="none" w:sz="0" w:space="0" w:color="auto"/>
            <w:bottom w:val="none" w:sz="0" w:space="0" w:color="auto"/>
            <w:right w:val="none" w:sz="0" w:space="0" w:color="auto"/>
          </w:divBdr>
        </w:div>
        <w:div w:id="1623030591">
          <w:marLeft w:val="677"/>
          <w:marRight w:val="0"/>
          <w:marTop w:val="0"/>
          <w:marBottom w:val="0"/>
          <w:divBdr>
            <w:top w:val="none" w:sz="0" w:space="0" w:color="auto"/>
            <w:left w:val="none" w:sz="0" w:space="0" w:color="auto"/>
            <w:bottom w:val="none" w:sz="0" w:space="0" w:color="auto"/>
            <w:right w:val="none" w:sz="0" w:space="0" w:color="auto"/>
          </w:divBdr>
        </w:div>
      </w:divsChild>
    </w:div>
    <w:div w:id="1218199581">
      <w:bodyDiv w:val="1"/>
      <w:marLeft w:val="0"/>
      <w:marRight w:val="0"/>
      <w:marTop w:val="0"/>
      <w:marBottom w:val="0"/>
      <w:divBdr>
        <w:top w:val="none" w:sz="0" w:space="0" w:color="auto"/>
        <w:left w:val="none" w:sz="0" w:space="0" w:color="auto"/>
        <w:bottom w:val="none" w:sz="0" w:space="0" w:color="auto"/>
        <w:right w:val="none" w:sz="0" w:space="0" w:color="auto"/>
      </w:divBdr>
      <w:divsChild>
        <w:div w:id="464542533">
          <w:marLeft w:val="677"/>
          <w:marRight w:val="0"/>
          <w:marTop w:val="0"/>
          <w:marBottom w:val="0"/>
          <w:divBdr>
            <w:top w:val="none" w:sz="0" w:space="0" w:color="auto"/>
            <w:left w:val="none" w:sz="0" w:space="0" w:color="auto"/>
            <w:bottom w:val="none" w:sz="0" w:space="0" w:color="auto"/>
            <w:right w:val="none" w:sz="0" w:space="0" w:color="auto"/>
          </w:divBdr>
        </w:div>
        <w:div w:id="2110269075">
          <w:marLeft w:val="677"/>
          <w:marRight w:val="0"/>
          <w:marTop w:val="0"/>
          <w:marBottom w:val="0"/>
          <w:divBdr>
            <w:top w:val="none" w:sz="0" w:space="0" w:color="auto"/>
            <w:left w:val="none" w:sz="0" w:space="0" w:color="auto"/>
            <w:bottom w:val="none" w:sz="0" w:space="0" w:color="auto"/>
            <w:right w:val="none" w:sz="0" w:space="0" w:color="auto"/>
          </w:divBdr>
        </w:div>
        <w:div w:id="326788102">
          <w:marLeft w:val="677"/>
          <w:marRight w:val="0"/>
          <w:marTop w:val="0"/>
          <w:marBottom w:val="0"/>
          <w:divBdr>
            <w:top w:val="none" w:sz="0" w:space="0" w:color="auto"/>
            <w:left w:val="none" w:sz="0" w:space="0" w:color="auto"/>
            <w:bottom w:val="none" w:sz="0" w:space="0" w:color="auto"/>
            <w:right w:val="none" w:sz="0" w:space="0" w:color="auto"/>
          </w:divBdr>
        </w:div>
        <w:div w:id="232812098">
          <w:marLeft w:val="677"/>
          <w:marRight w:val="0"/>
          <w:marTop w:val="0"/>
          <w:marBottom w:val="0"/>
          <w:divBdr>
            <w:top w:val="none" w:sz="0" w:space="0" w:color="auto"/>
            <w:left w:val="none" w:sz="0" w:space="0" w:color="auto"/>
            <w:bottom w:val="none" w:sz="0" w:space="0" w:color="auto"/>
            <w:right w:val="none" w:sz="0" w:space="0" w:color="auto"/>
          </w:divBdr>
        </w:div>
        <w:div w:id="1559054173">
          <w:marLeft w:val="677"/>
          <w:marRight w:val="0"/>
          <w:marTop w:val="0"/>
          <w:marBottom w:val="0"/>
          <w:divBdr>
            <w:top w:val="none" w:sz="0" w:space="0" w:color="auto"/>
            <w:left w:val="none" w:sz="0" w:space="0" w:color="auto"/>
            <w:bottom w:val="none" w:sz="0" w:space="0" w:color="auto"/>
            <w:right w:val="none" w:sz="0" w:space="0" w:color="auto"/>
          </w:divBdr>
        </w:div>
      </w:divsChild>
    </w:div>
    <w:div w:id="1326319515">
      <w:bodyDiv w:val="1"/>
      <w:marLeft w:val="0"/>
      <w:marRight w:val="0"/>
      <w:marTop w:val="0"/>
      <w:marBottom w:val="0"/>
      <w:divBdr>
        <w:top w:val="none" w:sz="0" w:space="0" w:color="auto"/>
        <w:left w:val="none" w:sz="0" w:space="0" w:color="auto"/>
        <w:bottom w:val="none" w:sz="0" w:space="0" w:color="auto"/>
        <w:right w:val="none" w:sz="0" w:space="0" w:color="auto"/>
      </w:divBdr>
      <w:divsChild>
        <w:div w:id="1360282240">
          <w:marLeft w:val="677"/>
          <w:marRight w:val="0"/>
          <w:marTop w:val="0"/>
          <w:marBottom w:val="0"/>
          <w:divBdr>
            <w:top w:val="none" w:sz="0" w:space="0" w:color="auto"/>
            <w:left w:val="none" w:sz="0" w:space="0" w:color="auto"/>
            <w:bottom w:val="none" w:sz="0" w:space="0" w:color="auto"/>
            <w:right w:val="none" w:sz="0" w:space="0" w:color="auto"/>
          </w:divBdr>
        </w:div>
      </w:divsChild>
    </w:div>
    <w:div w:id="1356690938">
      <w:bodyDiv w:val="1"/>
      <w:marLeft w:val="0"/>
      <w:marRight w:val="0"/>
      <w:marTop w:val="0"/>
      <w:marBottom w:val="0"/>
      <w:divBdr>
        <w:top w:val="none" w:sz="0" w:space="0" w:color="auto"/>
        <w:left w:val="none" w:sz="0" w:space="0" w:color="auto"/>
        <w:bottom w:val="none" w:sz="0" w:space="0" w:color="auto"/>
        <w:right w:val="none" w:sz="0" w:space="0" w:color="auto"/>
      </w:divBdr>
      <w:divsChild>
        <w:div w:id="768626913">
          <w:marLeft w:val="677"/>
          <w:marRight w:val="0"/>
          <w:marTop w:val="0"/>
          <w:marBottom w:val="0"/>
          <w:divBdr>
            <w:top w:val="none" w:sz="0" w:space="0" w:color="auto"/>
            <w:left w:val="none" w:sz="0" w:space="0" w:color="auto"/>
            <w:bottom w:val="none" w:sz="0" w:space="0" w:color="auto"/>
            <w:right w:val="none" w:sz="0" w:space="0" w:color="auto"/>
          </w:divBdr>
        </w:div>
        <w:div w:id="805003204">
          <w:marLeft w:val="677"/>
          <w:marRight w:val="0"/>
          <w:marTop w:val="0"/>
          <w:marBottom w:val="0"/>
          <w:divBdr>
            <w:top w:val="none" w:sz="0" w:space="0" w:color="auto"/>
            <w:left w:val="none" w:sz="0" w:space="0" w:color="auto"/>
            <w:bottom w:val="none" w:sz="0" w:space="0" w:color="auto"/>
            <w:right w:val="none" w:sz="0" w:space="0" w:color="auto"/>
          </w:divBdr>
        </w:div>
        <w:div w:id="416557077">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7604735">
      <w:bodyDiv w:val="1"/>
      <w:marLeft w:val="0"/>
      <w:marRight w:val="0"/>
      <w:marTop w:val="0"/>
      <w:marBottom w:val="0"/>
      <w:divBdr>
        <w:top w:val="none" w:sz="0" w:space="0" w:color="auto"/>
        <w:left w:val="none" w:sz="0" w:space="0" w:color="auto"/>
        <w:bottom w:val="none" w:sz="0" w:space="0" w:color="auto"/>
        <w:right w:val="none" w:sz="0" w:space="0" w:color="auto"/>
      </w:divBdr>
      <w:divsChild>
        <w:div w:id="1022121905">
          <w:marLeft w:val="274"/>
          <w:marRight w:val="0"/>
          <w:marTop w:val="0"/>
          <w:marBottom w:val="0"/>
          <w:divBdr>
            <w:top w:val="none" w:sz="0" w:space="0" w:color="auto"/>
            <w:left w:val="none" w:sz="0" w:space="0" w:color="auto"/>
            <w:bottom w:val="none" w:sz="0" w:space="0" w:color="auto"/>
            <w:right w:val="none" w:sz="0" w:space="0" w:color="auto"/>
          </w:divBdr>
        </w:div>
      </w:divsChild>
    </w:div>
    <w:div w:id="1562980937">
      <w:bodyDiv w:val="1"/>
      <w:marLeft w:val="0"/>
      <w:marRight w:val="0"/>
      <w:marTop w:val="0"/>
      <w:marBottom w:val="0"/>
      <w:divBdr>
        <w:top w:val="none" w:sz="0" w:space="0" w:color="auto"/>
        <w:left w:val="none" w:sz="0" w:space="0" w:color="auto"/>
        <w:bottom w:val="none" w:sz="0" w:space="0" w:color="auto"/>
        <w:right w:val="none" w:sz="0" w:space="0" w:color="auto"/>
      </w:divBdr>
      <w:divsChild>
        <w:div w:id="1165828741">
          <w:marLeft w:val="677"/>
          <w:marRight w:val="0"/>
          <w:marTop w:val="0"/>
          <w:marBottom w:val="0"/>
          <w:divBdr>
            <w:top w:val="none" w:sz="0" w:space="0" w:color="auto"/>
            <w:left w:val="none" w:sz="0" w:space="0" w:color="auto"/>
            <w:bottom w:val="none" w:sz="0" w:space="0" w:color="auto"/>
            <w:right w:val="none" w:sz="0" w:space="0" w:color="auto"/>
          </w:divBdr>
        </w:div>
        <w:div w:id="997852851">
          <w:marLeft w:val="677"/>
          <w:marRight w:val="0"/>
          <w:marTop w:val="0"/>
          <w:marBottom w:val="0"/>
          <w:divBdr>
            <w:top w:val="none" w:sz="0" w:space="0" w:color="auto"/>
            <w:left w:val="none" w:sz="0" w:space="0" w:color="auto"/>
            <w:bottom w:val="none" w:sz="0" w:space="0" w:color="auto"/>
            <w:right w:val="none" w:sz="0" w:space="0" w:color="auto"/>
          </w:divBdr>
        </w:div>
        <w:div w:id="2074690638">
          <w:marLeft w:val="677"/>
          <w:marRight w:val="0"/>
          <w:marTop w:val="0"/>
          <w:marBottom w:val="0"/>
          <w:divBdr>
            <w:top w:val="none" w:sz="0" w:space="0" w:color="auto"/>
            <w:left w:val="none" w:sz="0" w:space="0" w:color="auto"/>
            <w:bottom w:val="none" w:sz="0" w:space="0" w:color="auto"/>
            <w:right w:val="none" w:sz="0" w:space="0" w:color="auto"/>
          </w:divBdr>
        </w:div>
        <w:div w:id="698167345">
          <w:marLeft w:val="677"/>
          <w:marRight w:val="0"/>
          <w:marTop w:val="0"/>
          <w:marBottom w:val="0"/>
          <w:divBdr>
            <w:top w:val="none" w:sz="0" w:space="0" w:color="auto"/>
            <w:left w:val="none" w:sz="0" w:space="0" w:color="auto"/>
            <w:bottom w:val="none" w:sz="0" w:space="0" w:color="auto"/>
            <w:right w:val="none" w:sz="0" w:space="0" w:color="auto"/>
          </w:divBdr>
        </w:div>
        <w:div w:id="951328741">
          <w:marLeft w:val="677"/>
          <w:marRight w:val="0"/>
          <w:marTop w:val="0"/>
          <w:marBottom w:val="0"/>
          <w:divBdr>
            <w:top w:val="none" w:sz="0" w:space="0" w:color="auto"/>
            <w:left w:val="none" w:sz="0" w:space="0" w:color="auto"/>
            <w:bottom w:val="none" w:sz="0" w:space="0" w:color="auto"/>
            <w:right w:val="none" w:sz="0" w:space="0" w:color="auto"/>
          </w:divBdr>
        </w:div>
        <w:div w:id="781002369">
          <w:marLeft w:val="677"/>
          <w:marRight w:val="0"/>
          <w:marTop w:val="0"/>
          <w:marBottom w:val="0"/>
          <w:divBdr>
            <w:top w:val="none" w:sz="0" w:space="0" w:color="auto"/>
            <w:left w:val="none" w:sz="0" w:space="0" w:color="auto"/>
            <w:bottom w:val="none" w:sz="0" w:space="0" w:color="auto"/>
            <w:right w:val="none" w:sz="0" w:space="0" w:color="auto"/>
          </w:divBdr>
        </w:div>
        <w:div w:id="123736681">
          <w:marLeft w:val="677"/>
          <w:marRight w:val="0"/>
          <w:marTop w:val="0"/>
          <w:marBottom w:val="0"/>
          <w:divBdr>
            <w:top w:val="none" w:sz="0" w:space="0" w:color="auto"/>
            <w:left w:val="none" w:sz="0" w:space="0" w:color="auto"/>
            <w:bottom w:val="none" w:sz="0" w:space="0" w:color="auto"/>
            <w:right w:val="none" w:sz="0" w:space="0" w:color="auto"/>
          </w:divBdr>
        </w:div>
      </w:divsChild>
    </w:div>
    <w:div w:id="1799031925">
      <w:bodyDiv w:val="1"/>
      <w:marLeft w:val="0"/>
      <w:marRight w:val="0"/>
      <w:marTop w:val="0"/>
      <w:marBottom w:val="0"/>
      <w:divBdr>
        <w:top w:val="none" w:sz="0" w:space="0" w:color="auto"/>
        <w:left w:val="none" w:sz="0" w:space="0" w:color="auto"/>
        <w:bottom w:val="none" w:sz="0" w:space="0" w:color="auto"/>
        <w:right w:val="none" w:sz="0" w:space="0" w:color="auto"/>
      </w:divBdr>
      <w:divsChild>
        <w:div w:id="348877839">
          <w:marLeft w:val="677"/>
          <w:marRight w:val="0"/>
          <w:marTop w:val="0"/>
          <w:marBottom w:val="0"/>
          <w:divBdr>
            <w:top w:val="none" w:sz="0" w:space="0" w:color="auto"/>
            <w:left w:val="none" w:sz="0" w:space="0" w:color="auto"/>
            <w:bottom w:val="none" w:sz="0" w:space="0" w:color="auto"/>
            <w:right w:val="none" w:sz="0" w:space="0" w:color="auto"/>
          </w:divBdr>
        </w:div>
        <w:div w:id="135477035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image" Target="media/image18.jpg"/><Relationship Id="rId39" Type="http://schemas.openxmlformats.org/officeDocument/2006/relationships/image" Target="media/image31.jpg"/><Relationship Id="rId21" Type="http://schemas.openxmlformats.org/officeDocument/2006/relationships/image" Target="media/image13.gif"/><Relationship Id="rId34" Type="http://schemas.openxmlformats.org/officeDocument/2006/relationships/image" Target="media/image26.jpg"/><Relationship Id="rId42" Type="http://schemas.openxmlformats.org/officeDocument/2006/relationships/image" Target="media/image34.jpg"/><Relationship Id="rId47" Type="http://schemas.openxmlformats.org/officeDocument/2006/relationships/image" Target="media/image39.png"/><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7.jpg"/><Relationship Id="rId33" Type="http://schemas.openxmlformats.org/officeDocument/2006/relationships/image" Target="media/image25.jpg"/><Relationship Id="rId38" Type="http://schemas.openxmlformats.org/officeDocument/2006/relationships/image" Target="media/image30.jpg"/><Relationship Id="rId46" Type="http://schemas.openxmlformats.org/officeDocument/2006/relationships/image" Target="media/image38.png"/><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gif"/><Relationship Id="rId29" Type="http://schemas.openxmlformats.org/officeDocument/2006/relationships/image" Target="media/image21.jpg"/><Relationship Id="rId41" Type="http://schemas.openxmlformats.org/officeDocument/2006/relationships/image" Target="media/image33.jpg"/><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6.jpg"/><Relationship Id="rId32" Type="http://schemas.openxmlformats.org/officeDocument/2006/relationships/image" Target="media/image24.jpg"/><Relationship Id="rId37" Type="http://schemas.openxmlformats.org/officeDocument/2006/relationships/image" Target="media/image29.jpg"/><Relationship Id="rId40" Type="http://schemas.openxmlformats.org/officeDocument/2006/relationships/image" Target="media/image32.jpg"/><Relationship Id="rId45" Type="http://schemas.openxmlformats.org/officeDocument/2006/relationships/image" Target="media/image37.gif"/><Relationship Id="rId53" Type="http://schemas.openxmlformats.org/officeDocument/2006/relationships/footer" Target="footer2.xm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jpg"/><Relationship Id="rId28" Type="http://schemas.openxmlformats.org/officeDocument/2006/relationships/image" Target="media/image20.jpg"/><Relationship Id="rId36" Type="http://schemas.openxmlformats.org/officeDocument/2006/relationships/image" Target="media/image28.jpg"/><Relationship Id="rId49" Type="http://schemas.openxmlformats.org/officeDocument/2006/relationships/image" Target="media/image41.jpg"/><Relationship Id="rId57"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1.gif"/><Relationship Id="rId31" Type="http://schemas.openxmlformats.org/officeDocument/2006/relationships/image" Target="media/image23.jpg"/><Relationship Id="rId44" Type="http://schemas.openxmlformats.org/officeDocument/2006/relationships/image" Target="media/image36.jpg"/><Relationship Id="rId52"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image" Target="media/image22.jpg"/><Relationship Id="rId35" Type="http://schemas.openxmlformats.org/officeDocument/2006/relationships/image" Target="media/image27.jpg"/><Relationship Id="rId43" Type="http://schemas.openxmlformats.org/officeDocument/2006/relationships/image" Target="media/image35.jpg"/><Relationship Id="rId48" Type="http://schemas.openxmlformats.org/officeDocument/2006/relationships/image" Target="media/image40.pn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eader" Target="header2.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42.jpeg"/></Relationships>
</file>

<file path=word/_rels/header2.xml.rels><?xml version="1.0" encoding="UTF-8" standalone="yes"?>
<Relationships xmlns="http://schemas.openxmlformats.org/package/2006/relationships"><Relationship Id="rId1" Type="http://schemas.openxmlformats.org/officeDocument/2006/relationships/image" Target="media/image4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AD968FFC1986467F9A95653D26BB7558"/>
        <w:category>
          <w:name w:val="General"/>
          <w:gallery w:val="placeholder"/>
        </w:category>
        <w:types>
          <w:type w:val="bbPlcHdr"/>
        </w:types>
        <w:behaviors>
          <w:behavior w:val="content"/>
        </w:behaviors>
        <w:guid w:val="{941C82C2-B29E-432E-8C06-2645E872EE42}"/>
      </w:docPartPr>
      <w:docPartBody>
        <w:p w:rsidR="005F0FCA" w:rsidRDefault="005F0FCA" w:rsidP="005F0FCA">
          <w:pPr>
            <w:pStyle w:val="AD968FFC1986467F9A95653D26BB755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3701A"/>
    <w:rsid w:val="001125F5"/>
    <w:rsid w:val="00160AF1"/>
    <w:rsid w:val="00247826"/>
    <w:rsid w:val="00263EF0"/>
    <w:rsid w:val="002B2967"/>
    <w:rsid w:val="002F099C"/>
    <w:rsid w:val="002F51A8"/>
    <w:rsid w:val="00315E3A"/>
    <w:rsid w:val="0033784A"/>
    <w:rsid w:val="003A1AE6"/>
    <w:rsid w:val="003C064C"/>
    <w:rsid w:val="003D7AF8"/>
    <w:rsid w:val="00454E36"/>
    <w:rsid w:val="004731B5"/>
    <w:rsid w:val="004C7481"/>
    <w:rsid w:val="004E007C"/>
    <w:rsid w:val="0055381B"/>
    <w:rsid w:val="00595B4E"/>
    <w:rsid w:val="005D1962"/>
    <w:rsid w:val="005D3BC9"/>
    <w:rsid w:val="005F0FCA"/>
    <w:rsid w:val="006018E6"/>
    <w:rsid w:val="00607C2E"/>
    <w:rsid w:val="006206DC"/>
    <w:rsid w:val="00641837"/>
    <w:rsid w:val="006427F1"/>
    <w:rsid w:val="00653099"/>
    <w:rsid w:val="006A5ED9"/>
    <w:rsid w:val="007249CB"/>
    <w:rsid w:val="00795037"/>
    <w:rsid w:val="007A3F6C"/>
    <w:rsid w:val="007B4338"/>
    <w:rsid w:val="007E2E66"/>
    <w:rsid w:val="008714ED"/>
    <w:rsid w:val="008B6B71"/>
    <w:rsid w:val="008C1EB3"/>
    <w:rsid w:val="009133ED"/>
    <w:rsid w:val="0092096F"/>
    <w:rsid w:val="00936A9F"/>
    <w:rsid w:val="00977AC6"/>
    <w:rsid w:val="009B3343"/>
    <w:rsid w:val="009C6B1B"/>
    <w:rsid w:val="00A12C05"/>
    <w:rsid w:val="00A23889"/>
    <w:rsid w:val="00A473D2"/>
    <w:rsid w:val="00A60757"/>
    <w:rsid w:val="00AA47DA"/>
    <w:rsid w:val="00AF1036"/>
    <w:rsid w:val="00AF3E22"/>
    <w:rsid w:val="00B06821"/>
    <w:rsid w:val="00B36515"/>
    <w:rsid w:val="00B4136F"/>
    <w:rsid w:val="00BC6EB0"/>
    <w:rsid w:val="00BC7467"/>
    <w:rsid w:val="00C05D35"/>
    <w:rsid w:val="00C17E87"/>
    <w:rsid w:val="00C77B3A"/>
    <w:rsid w:val="00CC3708"/>
    <w:rsid w:val="00D209EA"/>
    <w:rsid w:val="00D37FEE"/>
    <w:rsid w:val="00DC549C"/>
    <w:rsid w:val="00DD5697"/>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0FC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AD968FFC1986467F9A95653D26BB7558">
    <w:name w:val="AD968FFC1986467F9A95653D26BB7558"/>
    <w:rsid w:val="005F0FC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DC47A-5130-4B9B-8E7B-EAA071176039}">
  <ds:schemaRefs>
    <ds:schemaRef ds:uri="http://schemas.microsoft.com/office/2006/customDocumentInformationPanel"/>
  </ds:schemaRefs>
</ds:datastoreItem>
</file>

<file path=customXml/itemProps2.xml><?xml version="1.0" encoding="utf-8"?>
<ds:datastoreItem xmlns:ds="http://schemas.openxmlformats.org/officeDocument/2006/customXml" ds:itemID="{90089CBE-517E-473F-9A01-9C238D0A7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407</TotalTime>
  <Pages>35</Pages>
  <Words>3538</Words>
  <Characters>20168</Characters>
  <Application>Microsoft Office Word</Application>
  <DocSecurity>8</DocSecurity>
  <Lines>168</Lines>
  <Paragraphs>47</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Peter Roebig, Michelle Curro</dc:creator>
  <cp:lastModifiedBy>Justin Skehan</cp:lastModifiedBy>
  <cp:revision>10</cp:revision>
  <cp:lastPrinted>2017-12-03T08:39:00Z</cp:lastPrinted>
  <dcterms:created xsi:type="dcterms:W3CDTF">2017-12-03T07:53:00Z</dcterms:created>
  <dcterms:modified xsi:type="dcterms:W3CDTF">2017-12-13T09:06:00Z</dcterms:modified>
  <cp:contentStatus>1-0_19/08/2015</cp:contentStatus>
</cp:coreProperties>
</file>