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9B7EE7" w:rsidP="0091233E">
      <w:pPr>
        <w:pStyle w:val="NormalBold"/>
      </w:pPr>
      <w:r>
        <w:rPr>
          <w:noProof/>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A70F46" w:rsidRDefault="00A70F46" w:rsidP="00C35749">
                  <w:pPr>
                    <w:spacing w:line="240" w:lineRule="auto"/>
                    <w:jc w:val="right"/>
                    <w:rPr>
                      <w:b/>
                      <w:color w:val="C00000"/>
                      <w:sz w:val="72"/>
                    </w:rPr>
                  </w:pPr>
                </w:p>
                <w:p w:rsidR="00A70F46" w:rsidRDefault="00A70F46" w:rsidP="00C35749">
                  <w:pPr>
                    <w:spacing w:line="240" w:lineRule="auto"/>
                    <w:jc w:val="right"/>
                    <w:rPr>
                      <w:b/>
                      <w:color w:val="C00000"/>
                      <w:sz w:val="72"/>
                    </w:rPr>
                  </w:pPr>
                </w:p>
                <w:p w:rsidR="00A70F46" w:rsidRDefault="00A70F46" w:rsidP="00C35749">
                  <w:pPr>
                    <w:spacing w:line="240" w:lineRule="auto"/>
                    <w:jc w:val="right"/>
                    <w:rPr>
                      <w:b/>
                      <w:color w:val="C00000"/>
                      <w:sz w:val="72"/>
                    </w:rPr>
                  </w:pPr>
                  <w:r>
                    <w:rPr>
                      <w:b/>
                      <w:color w:val="C00000"/>
                      <w:sz w:val="72"/>
                    </w:rPr>
                    <w:t>HRTWHS001</w:t>
                  </w:r>
                </w:p>
                <w:p w:rsidR="00A70F46" w:rsidRDefault="00A70F46" w:rsidP="00C35749">
                  <w:pPr>
                    <w:spacing w:line="240" w:lineRule="auto"/>
                    <w:jc w:val="right"/>
                    <w:rPr>
                      <w:b/>
                      <w:color w:val="C00000"/>
                      <w:sz w:val="44"/>
                    </w:rPr>
                  </w:pPr>
                  <w:r>
                    <w:rPr>
                      <w:b/>
                      <w:color w:val="C00000"/>
                      <w:sz w:val="72"/>
                    </w:rPr>
                    <w:t xml:space="preserve">Participate in workplace health and safety </w:t>
                  </w:r>
                </w:p>
                <w:p w:rsidR="00A70F46" w:rsidRPr="009120AB" w:rsidRDefault="00A70F46" w:rsidP="002E2E40">
                  <w:pPr>
                    <w:spacing w:line="240" w:lineRule="auto"/>
                    <w:jc w:val="right"/>
                    <w:rPr>
                      <w:b/>
                      <w:color w:val="C61002"/>
                      <w:sz w:val="48"/>
                      <w:szCs w:val="86"/>
                    </w:rPr>
                  </w:pPr>
                  <w:r>
                    <w:rPr>
                      <w:b/>
                      <w:color w:val="C00000"/>
                      <w:sz w:val="32"/>
                    </w:rPr>
                    <w:t>Learner Workbook</w:t>
                  </w:r>
                </w:p>
                <w:p w:rsidR="00A70F46" w:rsidRPr="00D82F1A" w:rsidRDefault="00A70F46" w:rsidP="002E2E40">
                  <w:pPr>
                    <w:jc w:val="right"/>
                    <w:rPr>
                      <w:b/>
                      <w:color w:val="C61002"/>
                      <w:sz w:val="32"/>
                      <w:szCs w:val="32"/>
                    </w:rPr>
                  </w:pPr>
                  <w:r w:rsidRPr="00D82F1A">
                    <w:rPr>
                      <w:b/>
                      <w:color w:val="C61002"/>
                      <w:sz w:val="32"/>
                      <w:szCs w:val="32"/>
                    </w:rPr>
                    <w:br/>
                  </w:r>
                </w:p>
              </w:txbxContent>
            </v:textbox>
          </v:shape>
        </w:pict>
      </w:r>
      <w:r w:rsidR="00B91F63">
        <w:t>-</w: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D8737C" w:rsidP="001971EE">
      <w:r>
        <w:rPr>
          <w:noProof/>
          <w:lang w:val="en-US"/>
        </w:rPr>
        <w:drawing>
          <wp:anchor distT="0" distB="0" distL="114300" distR="114300" simplePos="0" relativeHeight="251659264" behindDoc="0" locked="0" layoutInCell="1" allowOverlap="1">
            <wp:simplePos x="0" y="0"/>
            <wp:positionH relativeFrom="column">
              <wp:posOffset>-234315</wp:posOffset>
            </wp:positionH>
            <wp:positionV relativeFrom="paragraph">
              <wp:posOffset>244475</wp:posOffset>
            </wp:positionV>
            <wp:extent cx="5730875" cy="3391535"/>
            <wp:effectExtent l="0" t="0" r="0" b="0"/>
            <wp:wrapSquare wrapText="bothSides"/>
            <wp:docPr id="1" name="Picture 0" descr="custom_sign_with_traffic_cones_116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stom_sign_with_traffic_cones_11627.png"/>
                    <pic:cNvPicPr/>
                  </pic:nvPicPr>
                  <pic:blipFill>
                    <a:blip r:embed="rId8" cstate="print"/>
                    <a:stretch>
                      <a:fillRect/>
                    </a:stretch>
                  </pic:blipFill>
                  <pic:spPr>
                    <a:xfrm>
                      <a:off x="0" y="0"/>
                      <a:ext cx="5730875" cy="3391535"/>
                    </a:xfrm>
                    <a:prstGeom prst="rect">
                      <a:avLst/>
                    </a:prstGeom>
                  </pic:spPr>
                </pic:pic>
              </a:graphicData>
            </a:graphic>
          </wp:anchor>
        </w:drawing>
      </w:r>
    </w:p>
    <w:p w:rsidR="00EA1196" w:rsidRPr="004F5688" w:rsidRDefault="00EA1196" w:rsidP="00EA1196">
      <w:pPr>
        <w:pStyle w:val="Heading1"/>
        <w:jc w:val="center"/>
      </w:pPr>
      <w:bookmarkStart w:id="0" w:name="_Toc400614457"/>
      <w:r w:rsidRPr="004F5688">
        <w:lastRenderedPageBreak/>
        <w:t>Table of Contents</w:t>
      </w:r>
      <w:bookmarkEnd w:id="0"/>
    </w:p>
    <w:p w:rsidR="0091233E" w:rsidRDefault="009B7EE7" w:rsidP="00EA1196">
      <w:pPr>
        <w:pStyle w:val="TOC1"/>
        <w:tabs>
          <w:tab w:val="right" w:leader="dot" w:pos="9014"/>
        </w:tabs>
        <w:rPr>
          <w:noProof/>
        </w:rPr>
      </w:pPr>
      <w:r w:rsidRPr="009B7EE7">
        <w:rPr>
          <w:b w:val="0"/>
        </w:rPr>
        <w:fldChar w:fldCharType="begin"/>
      </w:r>
      <w:r w:rsidR="00EA1196" w:rsidRPr="004F5688">
        <w:rPr>
          <w:b w:val="0"/>
        </w:rPr>
        <w:instrText xml:space="preserve"> TOC \o "1-3" \h \z \u </w:instrText>
      </w:r>
      <w:r w:rsidRPr="009B7EE7">
        <w:rPr>
          <w:b w:val="0"/>
        </w:rPr>
        <w:fldChar w:fldCharType="separate"/>
      </w:r>
    </w:p>
    <w:bookmarkStart w:id="1" w:name="_GoBack"/>
    <w:bookmarkEnd w:id="1"/>
    <w:p w:rsidR="0091233E" w:rsidRDefault="009B7EE7">
      <w:pPr>
        <w:pStyle w:val="TOC1"/>
        <w:tabs>
          <w:tab w:val="right" w:leader="dot" w:pos="9016"/>
        </w:tabs>
        <w:rPr>
          <w:rFonts w:asciiTheme="minorHAnsi" w:eastAsiaTheme="minorEastAsia" w:hAnsiTheme="minorHAnsi" w:cstheme="minorBidi"/>
          <w:b w:val="0"/>
          <w:noProof/>
          <w:lang w:val="en-GB" w:eastAsia="en-GB"/>
        </w:rPr>
      </w:pPr>
      <w:r w:rsidRPr="004A428D">
        <w:rPr>
          <w:rStyle w:val="Hyperlink"/>
          <w:noProof/>
        </w:rPr>
        <w:fldChar w:fldCharType="begin"/>
      </w:r>
      <w:r w:rsidR="0091233E">
        <w:rPr>
          <w:noProof/>
        </w:rPr>
        <w:instrText>HYPERLINK \l "_Toc400614457"</w:instrText>
      </w:r>
      <w:r w:rsidRPr="004A428D">
        <w:rPr>
          <w:rStyle w:val="Hyperlink"/>
          <w:noProof/>
        </w:rPr>
        <w:fldChar w:fldCharType="separate"/>
      </w:r>
      <w:r w:rsidR="0091233E" w:rsidRPr="004A428D">
        <w:rPr>
          <w:rStyle w:val="Hyperlink"/>
          <w:noProof/>
        </w:rPr>
        <w:t>Table of Contents</w:t>
      </w:r>
      <w:r w:rsidR="0091233E">
        <w:rPr>
          <w:noProof/>
          <w:webHidden/>
        </w:rPr>
        <w:tab/>
      </w:r>
      <w:r>
        <w:rPr>
          <w:noProof/>
          <w:webHidden/>
        </w:rPr>
        <w:fldChar w:fldCharType="begin"/>
      </w:r>
      <w:r w:rsidR="0091233E">
        <w:rPr>
          <w:noProof/>
          <w:webHidden/>
        </w:rPr>
        <w:instrText xml:space="preserve"> PAGEREF _Toc400614457 \h </w:instrText>
      </w:r>
      <w:r>
        <w:rPr>
          <w:noProof/>
          <w:webHidden/>
        </w:rPr>
      </w:r>
      <w:r>
        <w:rPr>
          <w:noProof/>
          <w:webHidden/>
        </w:rPr>
        <w:fldChar w:fldCharType="separate"/>
      </w:r>
      <w:r w:rsidR="0091233E">
        <w:rPr>
          <w:noProof/>
          <w:webHidden/>
        </w:rPr>
        <w:t>2</w:t>
      </w:r>
      <w:r>
        <w:rPr>
          <w:noProof/>
          <w:webHidden/>
        </w:rPr>
        <w:fldChar w:fldCharType="end"/>
      </w:r>
      <w:r w:rsidRPr="004A428D">
        <w:rPr>
          <w:rStyle w:val="Hyperlink"/>
          <w:noProof/>
        </w:rPr>
        <w:fldChar w:fldCharType="end"/>
      </w:r>
    </w:p>
    <w:p w:rsidR="0091233E" w:rsidRDefault="009B7EE7">
      <w:pPr>
        <w:pStyle w:val="TOC1"/>
        <w:tabs>
          <w:tab w:val="right" w:leader="dot" w:pos="9016"/>
        </w:tabs>
        <w:rPr>
          <w:rFonts w:asciiTheme="minorHAnsi" w:eastAsiaTheme="minorEastAsia" w:hAnsiTheme="minorHAnsi" w:cstheme="minorBidi"/>
          <w:b w:val="0"/>
          <w:noProof/>
          <w:lang w:val="en-GB" w:eastAsia="en-GB"/>
        </w:rPr>
      </w:pPr>
      <w:hyperlink w:anchor="_Toc400614458" w:history="1">
        <w:r w:rsidR="0091233E" w:rsidRPr="004A428D">
          <w:rPr>
            <w:rStyle w:val="Hyperlink"/>
            <w:noProof/>
          </w:rPr>
          <w:t>Candidate Details</w:t>
        </w:r>
        <w:r w:rsidR="0091233E">
          <w:rPr>
            <w:noProof/>
            <w:webHidden/>
          </w:rPr>
          <w:tab/>
        </w:r>
        <w:r>
          <w:rPr>
            <w:noProof/>
            <w:webHidden/>
          </w:rPr>
          <w:fldChar w:fldCharType="begin"/>
        </w:r>
        <w:r w:rsidR="0091233E">
          <w:rPr>
            <w:noProof/>
            <w:webHidden/>
          </w:rPr>
          <w:instrText xml:space="preserve"> PAGEREF _Toc400614458 \h </w:instrText>
        </w:r>
        <w:r>
          <w:rPr>
            <w:noProof/>
            <w:webHidden/>
          </w:rPr>
        </w:r>
        <w:r>
          <w:rPr>
            <w:noProof/>
            <w:webHidden/>
          </w:rPr>
          <w:fldChar w:fldCharType="separate"/>
        </w:r>
        <w:r w:rsidR="0091233E">
          <w:rPr>
            <w:noProof/>
            <w:webHidden/>
          </w:rPr>
          <w:t>3</w:t>
        </w:r>
        <w:r>
          <w:rPr>
            <w:noProof/>
            <w:webHidden/>
          </w:rPr>
          <w:fldChar w:fldCharType="end"/>
        </w:r>
      </w:hyperlink>
    </w:p>
    <w:p w:rsidR="0091233E" w:rsidRDefault="009B7EE7">
      <w:pPr>
        <w:pStyle w:val="TOC3"/>
        <w:tabs>
          <w:tab w:val="right" w:leader="dot" w:pos="9016"/>
        </w:tabs>
        <w:rPr>
          <w:rFonts w:asciiTheme="minorHAnsi" w:eastAsiaTheme="minorEastAsia" w:hAnsiTheme="minorHAnsi" w:cstheme="minorBidi"/>
          <w:noProof/>
          <w:lang w:val="en-GB" w:eastAsia="en-GB"/>
        </w:rPr>
      </w:pPr>
      <w:hyperlink w:anchor="_Toc400614459" w:history="1">
        <w:r w:rsidR="0091233E" w:rsidRPr="004A428D">
          <w:rPr>
            <w:rStyle w:val="Hyperlink"/>
            <w:noProof/>
          </w:rPr>
          <w:t>Assessment – HLTWHS001: Participate in workplace health and safety.</w:t>
        </w:r>
        <w:r w:rsidR="0091233E">
          <w:rPr>
            <w:noProof/>
            <w:webHidden/>
          </w:rPr>
          <w:tab/>
        </w:r>
        <w:r>
          <w:rPr>
            <w:noProof/>
            <w:webHidden/>
          </w:rPr>
          <w:fldChar w:fldCharType="begin"/>
        </w:r>
        <w:r w:rsidR="0091233E">
          <w:rPr>
            <w:noProof/>
            <w:webHidden/>
          </w:rPr>
          <w:instrText xml:space="preserve"> PAGEREF _Toc400614459 \h </w:instrText>
        </w:r>
        <w:r>
          <w:rPr>
            <w:noProof/>
            <w:webHidden/>
          </w:rPr>
        </w:r>
        <w:r>
          <w:rPr>
            <w:noProof/>
            <w:webHidden/>
          </w:rPr>
          <w:fldChar w:fldCharType="separate"/>
        </w:r>
        <w:r w:rsidR="0091233E">
          <w:rPr>
            <w:noProof/>
            <w:webHidden/>
          </w:rPr>
          <w:t>3</w:t>
        </w:r>
        <w:r>
          <w:rPr>
            <w:noProof/>
            <w:webHidden/>
          </w:rPr>
          <w:fldChar w:fldCharType="end"/>
        </w:r>
      </w:hyperlink>
    </w:p>
    <w:p w:rsidR="0091233E" w:rsidRDefault="009B7EE7">
      <w:pPr>
        <w:pStyle w:val="TOC3"/>
        <w:tabs>
          <w:tab w:val="right" w:leader="dot" w:pos="9016"/>
        </w:tabs>
        <w:rPr>
          <w:rFonts w:asciiTheme="minorHAnsi" w:eastAsiaTheme="minorEastAsia" w:hAnsiTheme="minorHAnsi" w:cstheme="minorBidi"/>
          <w:noProof/>
          <w:lang w:val="en-GB" w:eastAsia="en-GB"/>
        </w:rPr>
      </w:pPr>
      <w:hyperlink w:anchor="_Toc400614460" w:history="1">
        <w:r w:rsidR="0091233E" w:rsidRPr="004A428D">
          <w:rPr>
            <w:rStyle w:val="Hyperlink"/>
            <w:noProof/>
          </w:rPr>
          <w:t>Competency Record to be completed by Assessor</w:t>
        </w:r>
        <w:r w:rsidR="0091233E">
          <w:rPr>
            <w:noProof/>
            <w:webHidden/>
          </w:rPr>
          <w:tab/>
        </w:r>
        <w:r>
          <w:rPr>
            <w:noProof/>
            <w:webHidden/>
          </w:rPr>
          <w:fldChar w:fldCharType="begin"/>
        </w:r>
        <w:r w:rsidR="0091233E">
          <w:rPr>
            <w:noProof/>
            <w:webHidden/>
          </w:rPr>
          <w:instrText xml:space="preserve"> PAGEREF _Toc400614460 \h </w:instrText>
        </w:r>
        <w:r>
          <w:rPr>
            <w:noProof/>
            <w:webHidden/>
          </w:rPr>
        </w:r>
        <w:r>
          <w:rPr>
            <w:noProof/>
            <w:webHidden/>
          </w:rPr>
          <w:fldChar w:fldCharType="separate"/>
        </w:r>
        <w:r w:rsidR="0091233E">
          <w:rPr>
            <w:noProof/>
            <w:webHidden/>
          </w:rPr>
          <w:t>4</w:t>
        </w:r>
        <w:r>
          <w:rPr>
            <w:noProof/>
            <w:webHidden/>
          </w:rPr>
          <w:fldChar w:fldCharType="end"/>
        </w:r>
      </w:hyperlink>
    </w:p>
    <w:p w:rsidR="0091233E" w:rsidRDefault="009B7EE7">
      <w:pPr>
        <w:pStyle w:val="TOC1"/>
        <w:tabs>
          <w:tab w:val="right" w:leader="dot" w:pos="9016"/>
        </w:tabs>
        <w:rPr>
          <w:rFonts w:asciiTheme="minorHAnsi" w:eastAsiaTheme="minorEastAsia" w:hAnsiTheme="minorHAnsi" w:cstheme="minorBidi"/>
          <w:b w:val="0"/>
          <w:noProof/>
          <w:lang w:val="en-GB" w:eastAsia="en-GB"/>
        </w:rPr>
      </w:pPr>
      <w:hyperlink w:anchor="_Toc400614461" w:history="1">
        <w:r w:rsidR="0091233E" w:rsidRPr="004A428D">
          <w:rPr>
            <w:rStyle w:val="Hyperlink"/>
            <w:noProof/>
          </w:rPr>
          <w:t>Activities</w:t>
        </w:r>
        <w:r w:rsidR="0091233E">
          <w:rPr>
            <w:noProof/>
            <w:webHidden/>
          </w:rPr>
          <w:tab/>
        </w:r>
        <w:r>
          <w:rPr>
            <w:noProof/>
            <w:webHidden/>
          </w:rPr>
          <w:fldChar w:fldCharType="begin"/>
        </w:r>
        <w:r w:rsidR="0091233E">
          <w:rPr>
            <w:noProof/>
            <w:webHidden/>
          </w:rPr>
          <w:instrText xml:space="preserve"> PAGEREF _Toc400614461 \h </w:instrText>
        </w:r>
        <w:r>
          <w:rPr>
            <w:noProof/>
            <w:webHidden/>
          </w:rPr>
        </w:r>
        <w:r>
          <w:rPr>
            <w:noProof/>
            <w:webHidden/>
          </w:rPr>
          <w:fldChar w:fldCharType="separate"/>
        </w:r>
        <w:r w:rsidR="0091233E">
          <w:rPr>
            <w:noProof/>
            <w:webHidden/>
          </w:rPr>
          <w:t>6</w:t>
        </w:r>
        <w:r>
          <w:rPr>
            <w:noProof/>
            <w:webHidden/>
          </w:rPr>
          <w:fldChar w:fldCharType="end"/>
        </w:r>
      </w:hyperlink>
    </w:p>
    <w:p w:rsidR="0091233E" w:rsidRDefault="009B7EE7">
      <w:pPr>
        <w:pStyle w:val="TOC3"/>
        <w:tabs>
          <w:tab w:val="right" w:leader="dot" w:pos="9016"/>
        </w:tabs>
        <w:rPr>
          <w:rFonts w:asciiTheme="minorHAnsi" w:eastAsiaTheme="minorEastAsia" w:hAnsiTheme="minorHAnsi" w:cstheme="minorBidi"/>
          <w:noProof/>
          <w:lang w:val="en-GB" w:eastAsia="en-GB"/>
        </w:rPr>
      </w:pPr>
      <w:hyperlink w:anchor="_Toc400614462" w:history="1">
        <w:r w:rsidR="0091233E" w:rsidRPr="004A428D">
          <w:rPr>
            <w:rStyle w:val="Hyperlink"/>
            <w:noProof/>
          </w:rPr>
          <w:t>Activity 1A</w:t>
        </w:r>
        <w:r w:rsidR="0091233E">
          <w:rPr>
            <w:noProof/>
            <w:webHidden/>
          </w:rPr>
          <w:tab/>
        </w:r>
        <w:r>
          <w:rPr>
            <w:noProof/>
            <w:webHidden/>
          </w:rPr>
          <w:fldChar w:fldCharType="begin"/>
        </w:r>
        <w:r w:rsidR="0091233E">
          <w:rPr>
            <w:noProof/>
            <w:webHidden/>
          </w:rPr>
          <w:instrText xml:space="preserve"> PAGEREF _Toc400614462 \h </w:instrText>
        </w:r>
        <w:r>
          <w:rPr>
            <w:noProof/>
            <w:webHidden/>
          </w:rPr>
        </w:r>
        <w:r>
          <w:rPr>
            <w:noProof/>
            <w:webHidden/>
          </w:rPr>
          <w:fldChar w:fldCharType="separate"/>
        </w:r>
        <w:r w:rsidR="0091233E">
          <w:rPr>
            <w:noProof/>
            <w:webHidden/>
          </w:rPr>
          <w:t>6</w:t>
        </w:r>
        <w:r>
          <w:rPr>
            <w:noProof/>
            <w:webHidden/>
          </w:rPr>
          <w:fldChar w:fldCharType="end"/>
        </w:r>
      </w:hyperlink>
    </w:p>
    <w:p w:rsidR="0091233E" w:rsidRDefault="009B7EE7">
      <w:pPr>
        <w:pStyle w:val="TOC3"/>
        <w:tabs>
          <w:tab w:val="right" w:leader="dot" w:pos="9016"/>
        </w:tabs>
        <w:rPr>
          <w:rFonts w:asciiTheme="minorHAnsi" w:eastAsiaTheme="minorEastAsia" w:hAnsiTheme="minorHAnsi" w:cstheme="minorBidi"/>
          <w:noProof/>
          <w:lang w:val="en-GB" w:eastAsia="en-GB"/>
        </w:rPr>
      </w:pPr>
      <w:hyperlink w:anchor="_Toc400614463" w:history="1">
        <w:r w:rsidR="0091233E" w:rsidRPr="004A428D">
          <w:rPr>
            <w:rStyle w:val="Hyperlink"/>
            <w:noProof/>
          </w:rPr>
          <w:t>Activity 1B</w:t>
        </w:r>
        <w:r w:rsidR="0091233E">
          <w:rPr>
            <w:noProof/>
            <w:webHidden/>
          </w:rPr>
          <w:tab/>
        </w:r>
        <w:r>
          <w:rPr>
            <w:noProof/>
            <w:webHidden/>
          </w:rPr>
          <w:fldChar w:fldCharType="begin"/>
        </w:r>
        <w:r w:rsidR="0091233E">
          <w:rPr>
            <w:noProof/>
            <w:webHidden/>
          </w:rPr>
          <w:instrText xml:space="preserve"> PAGEREF _Toc400614463 \h </w:instrText>
        </w:r>
        <w:r>
          <w:rPr>
            <w:noProof/>
            <w:webHidden/>
          </w:rPr>
        </w:r>
        <w:r>
          <w:rPr>
            <w:noProof/>
            <w:webHidden/>
          </w:rPr>
          <w:fldChar w:fldCharType="separate"/>
        </w:r>
        <w:r w:rsidR="0091233E">
          <w:rPr>
            <w:noProof/>
            <w:webHidden/>
          </w:rPr>
          <w:t>7</w:t>
        </w:r>
        <w:r>
          <w:rPr>
            <w:noProof/>
            <w:webHidden/>
          </w:rPr>
          <w:fldChar w:fldCharType="end"/>
        </w:r>
      </w:hyperlink>
    </w:p>
    <w:p w:rsidR="0091233E" w:rsidRDefault="009B7EE7">
      <w:pPr>
        <w:pStyle w:val="TOC3"/>
        <w:tabs>
          <w:tab w:val="right" w:leader="dot" w:pos="9016"/>
        </w:tabs>
        <w:rPr>
          <w:rFonts w:asciiTheme="minorHAnsi" w:eastAsiaTheme="minorEastAsia" w:hAnsiTheme="minorHAnsi" w:cstheme="minorBidi"/>
          <w:noProof/>
          <w:lang w:val="en-GB" w:eastAsia="en-GB"/>
        </w:rPr>
      </w:pPr>
      <w:hyperlink w:anchor="_Toc400614464" w:history="1">
        <w:r w:rsidR="0091233E" w:rsidRPr="004A428D">
          <w:rPr>
            <w:rStyle w:val="Hyperlink"/>
            <w:noProof/>
          </w:rPr>
          <w:t>Activity 1C</w:t>
        </w:r>
        <w:r w:rsidR="0091233E">
          <w:rPr>
            <w:noProof/>
            <w:webHidden/>
          </w:rPr>
          <w:tab/>
        </w:r>
        <w:r>
          <w:rPr>
            <w:noProof/>
            <w:webHidden/>
          </w:rPr>
          <w:fldChar w:fldCharType="begin"/>
        </w:r>
        <w:r w:rsidR="0091233E">
          <w:rPr>
            <w:noProof/>
            <w:webHidden/>
          </w:rPr>
          <w:instrText xml:space="preserve"> PAGEREF _Toc400614464 \h </w:instrText>
        </w:r>
        <w:r>
          <w:rPr>
            <w:noProof/>
            <w:webHidden/>
          </w:rPr>
        </w:r>
        <w:r>
          <w:rPr>
            <w:noProof/>
            <w:webHidden/>
          </w:rPr>
          <w:fldChar w:fldCharType="separate"/>
        </w:r>
        <w:r w:rsidR="0091233E">
          <w:rPr>
            <w:noProof/>
            <w:webHidden/>
          </w:rPr>
          <w:t>10</w:t>
        </w:r>
        <w:r>
          <w:rPr>
            <w:noProof/>
            <w:webHidden/>
          </w:rPr>
          <w:fldChar w:fldCharType="end"/>
        </w:r>
      </w:hyperlink>
    </w:p>
    <w:p w:rsidR="0091233E" w:rsidRDefault="009B7EE7">
      <w:pPr>
        <w:pStyle w:val="TOC3"/>
        <w:tabs>
          <w:tab w:val="right" w:leader="dot" w:pos="9016"/>
        </w:tabs>
        <w:rPr>
          <w:rFonts w:asciiTheme="minorHAnsi" w:eastAsiaTheme="minorEastAsia" w:hAnsiTheme="minorHAnsi" w:cstheme="minorBidi"/>
          <w:noProof/>
          <w:lang w:val="en-GB" w:eastAsia="en-GB"/>
        </w:rPr>
      </w:pPr>
      <w:hyperlink w:anchor="_Toc400614465" w:history="1">
        <w:r w:rsidR="0091233E" w:rsidRPr="004A428D">
          <w:rPr>
            <w:rStyle w:val="Hyperlink"/>
            <w:noProof/>
          </w:rPr>
          <w:t>Activity 2A</w:t>
        </w:r>
        <w:r w:rsidR="0091233E">
          <w:rPr>
            <w:noProof/>
            <w:webHidden/>
          </w:rPr>
          <w:tab/>
        </w:r>
        <w:r>
          <w:rPr>
            <w:noProof/>
            <w:webHidden/>
          </w:rPr>
          <w:fldChar w:fldCharType="begin"/>
        </w:r>
        <w:r w:rsidR="0091233E">
          <w:rPr>
            <w:noProof/>
            <w:webHidden/>
          </w:rPr>
          <w:instrText xml:space="preserve"> PAGEREF _Toc400614465 \h </w:instrText>
        </w:r>
        <w:r>
          <w:rPr>
            <w:noProof/>
            <w:webHidden/>
          </w:rPr>
        </w:r>
        <w:r>
          <w:rPr>
            <w:noProof/>
            <w:webHidden/>
          </w:rPr>
          <w:fldChar w:fldCharType="separate"/>
        </w:r>
        <w:r w:rsidR="0091233E">
          <w:rPr>
            <w:noProof/>
            <w:webHidden/>
          </w:rPr>
          <w:t>11</w:t>
        </w:r>
        <w:r>
          <w:rPr>
            <w:noProof/>
            <w:webHidden/>
          </w:rPr>
          <w:fldChar w:fldCharType="end"/>
        </w:r>
      </w:hyperlink>
    </w:p>
    <w:p w:rsidR="0091233E" w:rsidRDefault="009B7EE7">
      <w:pPr>
        <w:pStyle w:val="TOC3"/>
        <w:tabs>
          <w:tab w:val="right" w:leader="dot" w:pos="9016"/>
        </w:tabs>
        <w:rPr>
          <w:rFonts w:asciiTheme="minorHAnsi" w:eastAsiaTheme="minorEastAsia" w:hAnsiTheme="minorHAnsi" w:cstheme="minorBidi"/>
          <w:noProof/>
          <w:lang w:val="en-GB" w:eastAsia="en-GB"/>
        </w:rPr>
      </w:pPr>
      <w:hyperlink w:anchor="_Toc400614466" w:history="1">
        <w:r w:rsidR="0091233E" w:rsidRPr="004A428D">
          <w:rPr>
            <w:rStyle w:val="Hyperlink"/>
            <w:noProof/>
          </w:rPr>
          <w:t>Activity 2B</w:t>
        </w:r>
        <w:r w:rsidR="0091233E">
          <w:rPr>
            <w:noProof/>
            <w:webHidden/>
          </w:rPr>
          <w:tab/>
        </w:r>
        <w:r>
          <w:rPr>
            <w:noProof/>
            <w:webHidden/>
          </w:rPr>
          <w:fldChar w:fldCharType="begin"/>
        </w:r>
        <w:r w:rsidR="0091233E">
          <w:rPr>
            <w:noProof/>
            <w:webHidden/>
          </w:rPr>
          <w:instrText xml:space="preserve"> PAGEREF _Toc400614466 \h </w:instrText>
        </w:r>
        <w:r>
          <w:rPr>
            <w:noProof/>
            <w:webHidden/>
          </w:rPr>
        </w:r>
        <w:r>
          <w:rPr>
            <w:noProof/>
            <w:webHidden/>
          </w:rPr>
          <w:fldChar w:fldCharType="separate"/>
        </w:r>
        <w:r w:rsidR="0091233E">
          <w:rPr>
            <w:noProof/>
            <w:webHidden/>
          </w:rPr>
          <w:t>12</w:t>
        </w:r>
        <w:r>
          <w:rPr>
            <w:noProof/>
            <w:webHidden/>
          </w:rPr>
          <w:fldChar w:fldCharType="end"/>
        </w:r>
      </w:hyperlink>
    </w:p>
    <w:p w:rsidR="0091233E" w:rsidRDefault="009B7EE7">
      <w:pPr>
        <w:pStyle w:val="TOC3"/>
        <w:tabs>
          <w:tab w:val="right" w:leader="dot" w:pos="9016"/>
        </w:tabs>
        <w:rPr>
          <w:rFonts w:asciiTheme="minorHAnsi" w:eastAsiaTheme="minorEastAsia" w:hAnsiTheme="minorHAnsi" w:cstheme="minorBidi"/>
          <w:noProof/>
          <w:lang w:val="en-GB" w:eastAsia="en-GB"/>
        </w:rPr>
      </w:pPr>
      <w:hyperlink w:anchor="_Toc400614467" w:history="1">
        <w:r w:rsidR="0091233E" w:rsidRPr="004A428D">
          <w:rPr>
            <w:rStyle w:val="Hyperlink"/>
            <w:noProof/>
          </w:rPr>
          <w:t>Activity 2C</w:t>
        </w:r>
        <w:r w:rsidR="0091233E">
          <w:rPr>
            <w:noProof/>
            <w:webHidden/>
          </w:rPr>
          <w:tab/>
        </w:r>
        <w:r>
          <w:rPr>
            <w:noProof/>
            <w:webHidden/>
          </w:rPr>
          <w:fldChar w:fldCharType="begin"/>
        </w:r>
        <w:r w:rsidR="0091233E">
          <w:rPr>
            <w:noProof/>
            <w:webHidden/>
          </w:rPr>
          <w:instrText xml:space="preserve"> PAGEREF _Toc400614467 \h </w:instrText>
        </w:r>
        <w:r>
          <w:rPr>
            <w:noProof/>
            <w:webHidden/>
          </w:rPr>
        </w:r>
        <w:r>
          <w:rPr>
            <w:noProof/>
            <w:webHidden/>
          </w:rPr>
          <w:fldChar w:fldCharType="separate"/>
        </w:r>
        <w:r w:rsidR="0091233E">
          <w:rPr>
            <w:noProof/>
            <w:webHidden/>
          </w:rPr>
          <w:t>13</w:t>
        </w:r>
        <w:r>
          <w:rPr>
            <w:noProof/>
            <w:webHidden/>
          </w:rPr>
          <w:fldChar w:fldCharType="end"/>
        </w:r>
      </w:hyperlink>
    </w:p>
    <w:p w:rsidR="0091233E" w:rsidRDefault="009B7EE7">
      <w:pPr>
        <w:pStyle w:val="TOC3"/>
        <w:tabs>
          <w:tab w:val="right" w:leader="dot" w:pos="9016"/>
        </w:tabs>
        <w:rPr>
          <w:rFonts w:asciiTheme="minorHAnsi" w:eastAsiaTheme="minorEastAsia" w:hAnsiTheme="minorHAnsi" w:cstheme="minorBidi"/>
          <w:noProof/>
          <w:lang w:val="en-GB" w:eastAsia="en-GB"/>
        </w:rPr>
      </w:pPr>
      <w:hyperlink w:anchor="_Toc400614468" w:history="1">
        <w:r w:rsidR="0091233E" w:rsidRPr="004A428D">
          <w:rPr>
            <w:rStyle w:val="Hyperlink"/>
            <w:noProof/>
          </w:rPr>
          <w:t>Activity 3A</w:t>
        </w:r>
        <w:r w:rsidR="0091233E">
          <w:rPr>
            <w:noProof/>
            <w:webHidden/>
          </w:rPr>
          <w:tab/>
        </w:r>
        <w:r>
          <w:rPr>
            <w:noProof/>
            <w:webHidden/>
          </w:rPr>
          <w:fldChar w:fldCharType="begin"/>
        </w:r>
        <w:r w:rsidR="0091233E">
          <w:rPr>
            <w:noProof/>
            <w:webHidden/>
          </w:rPr>
          <w:instrText xml:space="preserve"> PAGEREF _Toc400614468 \h </w:instrText>
        </w:r>
        <w:r>
          <w:rPr>
            <w:noProof/>
            <w:webHidden/>
          </w:rPr>
        </w:r>
        <w:r>
          <w:rPr>
            <w:noProof/>
            <w:webHidden/>
          </w:rPr>
          <w:fldChar w:fldCharType="separate"/>
        </w:r>
        <w:r w:rsidR="0091233E">
          <w:rPr>
            <w:noProof/>
            <w:webHidden/>
          </w:rPr>
          <w:t>14</w:t>
        </w:r>
        <w:r>
          <w:rPr>
            <w:noProof/>
            <w:webHidden/>
          </w:rPr>
          <w:fldChar w:fldCharType="end"/>
        </w:r>
      </w:hyperlink>
    </w:p>
    <w:p w:rsidR="0091233E" w:rsidRDefault="009B7EE7">
      <w:pPr>
        <w:pStyle w:val="TOC3"/>
        <w:tabs>
          <w:tab w:val="right" w:leader="dot" w:pos="9016"/>
        </w:tabs>
        <w:rPr>
          <w:rFonts w:asciiTheme="minorHAnsi" w:eastAsiaTheme="minorEastAsia" w:hAnsiTheme="minorHAnsi" w:cstheme="minorBidi"/>
          <w:noProof/>
          <w:lang w:val="en-GB" w:eastAsia="en-GB"/>
        </w:rPr>
      </w:pPr>
      <w:hyperlink w:anchor="_Toc400614469" w:history="1">
        <w:r w:rsidR="0091233E" w:rsidRPr="004A428D">
          <w:rPr>
            <w:rStyle w:val="Hyperlink"/>
            <w:noProof/>
          </w:rPr>
          <w:t>Activity 3B</w:t>
        </w:r>
        <w:r w:rsidR="0091233E">
          <w:rPr>
            <w:noProof/>
            <w:webHidden/>
          </w:rPr>
          <w:tab/>
        </w:r>
        <w:r>
          <w:rPr>
            <w:noProof/>
            <w:webHidden/>
          </w:rPr>
          <w:fldChar w:fldCharType="begin"/>
        </w:r>
        <w:r w:rsidR="0091233E">
          <w:rPr>
            <w:noProof/>
            <w:webHidden/>
          </w:rPr>
          <w:instrText xml:space="preserve"> PAGEREF _Toc400614469 \h </w:instrText>
        </w:r>
        <w:r>
          <w:rPr>
            <w:noProof/>
            <w:webHidden/>
          </w:rPr>
        </w:r>
        <w:r>
          <w:rPr>
            <w:noProof/>
            <w:webHidden/>
          </w:rPr>
          <w:fldChar w:fldCharType="separate"/>
        </w:r>
        <w:r w:rsidR="0091233E">
          <w:rPr>
            <w:noProof/>
            <w:webHidden/>
          </w:rPr>
          <w:t>15</w:t>
        </w:r>
        <w:r>
          <w:rPr>
            <w:noProof/>
            <w:webHidden/>
          </w:rPr>
          <w:fldChar w:fldCharType="end"/>
        </w:r>
      </w:hyperlink>
    </w:p>
    <w:p w:rsidR="0091233E" w:rsidRDefault="009B7EE7">
      <w:pPr>
        <w:pStyle w:val="TOC3"/>
        <w:tabs>
          <w:tab w:val="right" w:leader="dot" w:pos="9016"/>
        </w:tabs>
        <w:rPr>
          <w:rFonts w:asciiTheme="minorHAnsi" w:eastAsiaTheme="minorEastAsia" w:hAnsiTheme="minorHAnsi" w:cstheme="minorBidi"/>
          <w:noProof/>
          <w:lang w:val="en-GB" w:eastAsia="en-GB"/>
        </w:rPr>
      </w:pPr>
      <w:hyperlink w:anchor="_Toc400614470" w:history="1">
        <w:r w:rsidR="0091233E" w:rsidRPr="004A428D">
          <w:rPr>
            <w:rStyle w:val="Hyperlink"/>
            <w:noProof/>
          </w:rPr>
          <w:t>Activity 4A</w:t>
        </w:r>
        <w:r w:rsidR="0091233E">
          <w:rPr>
            <w:noProof/>
            <w:webHidden/>
          </w:rPr>
          <w:tab/>
        </w:r>
        <w:r>
          <w:rPr>
            <w:noProof/>
            <w:webHidden/>
          </w:rPr>
          <w:fldChar w:fldCharType="begin"/>
        </w:r>
        <w:r w:rsidR="0091233E">
          <w:rPr>
            <w:noProof/>
            <w:webHidden/>
          </w:rPr>
          <w:instrText xml:space="preserve"> PAGEREF _Toc400614470 \h </w:instrText>
        </w:r>
        <w:r>
          <w:rPr>
            <w:noProof/>
            <w:webHidden/>
          </w:rPr>
        </w:r>
        <w:r>
          <w:rPr>
            <w:noProof/>
            <w:webHidden/>
          </w:rPr>
          <w:fldChar w:fldCharType="separate"/>
        </w:r>
        <w:r w:rsidR="0091233E">
          <w:rPr>
            <w:noProof/>
            <w:webHidden/>
          </w:rPr>
          <w:t>16</w:t>
        </w:r>
        <w:r>
          <w:rPr>
            <w:noProof/>
            <w:webHidden/>
          </w:rPr>
          <w:fldChar w:fldCharType="end"/>
        </w:r>
      </w:hyperlink>
    </w:p>
    <w:p w:rsidR="0091233E" w:rsidRDefault="009B7EE7">
      <w:pPr>
        <w:pStyle w:val="TOC3"/>
        <w:tabs>
          <w:tab w:val="right" w:leader="dot" w:pos="9016"/>
        </w:tabs>
        <w:rPr>
          <w:rFonts w:asciiTheme="minorHAnsi" w:eastAsiaTheme="minorEastAsia" w:hAnsiTheme="minorHAnsi" w:cstheme="minorBidi"/>
          <w:noProof/>
          <w:lang w:val="en-GB" w:eastAsia="en-GB"/>
        </w:rPr>
      </w:pPr>
      <w:hyperlink w:anchor="_Toc400614471" w:history="1">
        <w:r w:rsidR="0091233E" w:rsidRPr="004A428D">
          <w:rPr>
            <w:rStyle w:val="Hyperlink"/>
            <w:noProof/>
          </w:rPr>
          <w:t>Activity 4B</w:t>
        </w:r>
        <w:r w:rsidR="0091233E">
          <w:rPr>
            <w:noProof/>
            <w:webHidden/>
          </w:rPr>
          <w:tab/>
        </w:r>
        <w:r>
          <w:rPr>
            <w:noProof/>
            <w:webHidden/>
          </w:rPr>
          <w:fldChar w:fldCharType="begin"/>
        </w:r>
        <w:r w:rsidR="0091233E">
          <w:rPr>
            <w:noProof/>
            <w:webHidden/>
          </w:rPr>
          <w:instrText xml:space="preserve"> PAGEREF _Toc400614471 \h </w:instrText>
        </w:r>
        <w:r>
          <w:rPr>
            <w:noProof/>
            <w:webHidden/>
          </w:rPr>
        </w:r>
        <w:r>
          <w:rPr>
            <w:noProof/>
            <w:webHidden/>
          </w:rPr>
          <w:fldChar w:fldCharType="separate"/>
        </w:r>
        <w:r w:rsidR="0091233E">
          <w:rPr>
            <w:noProof/>
            <w:webHidden/>
          </w:rPr>
          <w:t>17</w:t>
        </w:r>
        <w:r>
          <w:rPr>
            <w:noProof/>
            <w:webHidden/>
          </w:rPr>
          <w:fldChar w:fldCharType="end"/>
        </w:r>
      </w:hyperlink>
    </w:p>
    <w:p w:rsidR="0091233E" w:rsidRDefault="009B7EE7">
      <w:pPr>
        <w:pStyle w:val="TOC3"/>
        <w:tabs>
          <w:tab w:val="right" w:leader="dot" w:pos="9016"/>
        </w:tabs>
        <w:rPr>
          <w:rFonts w:asciiTheme="minorHAnsi" w:eastAsiaTheme="minorEastAsia" w:hAnsiTheme="minorHAnsi" w:cstheme="minorBidi"/>
          <w:noProof/>
          <w:lang w:val="en-GB" w:eastAsia="en-GB"/>
        </w:rPr>
      </w:pPr>
      <w:hyperlink w:anchor="_Toc400614472" w:history="1">
        <w:r w:rsidR="0091233E" w:rsidRPr="004A428D">
          <w:rPr>
            <w:rStyle w:val="Hyperlink"/>
            <w:noProof/>
          </w:rPr>
          <w:t>Skills and Knowledge Activity</w:t>
        </w:r>
        <w:r w:rsidR="0091233E">
          <w:rPr>
            <w:noProof/>
            <w:webHidden/>
          </w:rPr>
          <w:tab/>
        </w:r>
        <w:r>
          <w:rPr>
            <w:noProof/>
            <w:webHidden/>
          </w:rPr>
          <w:fldChar w:fldCharType="begin"/>
        </w:r>
        <w:r w:rsidR="0091233E">
          <w:rPr>
            <w:noProof/>
            <w:webHidden/>
          </w:rPr>
          <w:instrText xml:space="preserve"> PAGEREF _Toc400614472 \h </w:instrText>
        </w:r>
        <w:r>
          <w:rPr>
            <w:noProof/>
            <w:webHidden/>
          </w:rPr>
        </w:r>
        <w:r>
          <w:rPr>
            <w:noProof/>
            <w:webHidden/>
          </w:rPr>
          <w:fldChar w:fldCharType="separate"/>
        </w:r>
        <w:r w:rsidR="0091233E">
          <w:rPr>
            <w:noProof/>
            <w:webHidden/>
          </w:rPr>
          <w:t>18</w:t>
        </w:r>
        <w:r>
          <w:rPr>
            <w:noProof/>
            <w:webHidden/>
          </w:rPr>
          <w:fldChar w:fldCharType="end"/>
        </w:r>
      </w:hyperlink>
    </w:p>
    <w:p w:rsidR="0091233E" w:rsidRDefault="009B7EE7">
      <w:pPr>
        <w:pStyle w:val="TOC3"/>
        <w:tabs>
          <w:tab w:val="right" w:leader="dot" w:pos="9016"/>
        </w:tabs>
        <w:rPr>
          <w:rFonts w:asciiTheme="minorHAnsi" w:eastAsiaTheme="minorEastAsia" w:hAnsiTheme="minorHAnsi" w:cstheme="minorBidi"/>
          <w:noProof/>
          <w:lang w:val="en-GB" w:eastAsia="en-GB"/>
        </w:rPr>
      </w:pPr>
      <w:hyperlink w:anchor="_Toc400614473" w:history="1">
        <w:r w:rsidR="0091233E" w:rsidRPr="004A428D">
          <w:rPr>
            <w:rStyle w:val="Hyperlink"/>
            <w:noProof/>
          </w:rPr>
          <w:t>MajorActivity</w:t>
        </w:r>
        <w:r w:rsidR="0091233E">
          <w:rPr>
            <w:noProof/>
            <w:webHidden/>
          </w:rPr>
          <w:tab/>
        </w:r>
        <w:r>
          <w:rPr>
            <w:noProof/>
            <w:webHidden/>
          </w:rPr>
          <w:fldChar w:fldCharType="begin"/>
        </w:r>
        <w:r w:rsidR="0091233E">
          <w:rPr>
            <w:noProof/>
            <w:webHidden/>
          </w:rPr>
          <w:instrText xml:space="preserve"> PAGEREF _Toc400614473 \h </w:instrText>
        </w:r>
        <w:r>
          <w:rPr>
            <w:noProof/>
            <w:webHidden/>
          </w:rPr>
        </w:r>
        <w:r>
          <w:rPr>
            <w:noProof/>
            <w:webHidden/>
          </w:rPr>
          <w:fldChar w:fldCharType="separate"/>
        </w:r>
        <w:r w:rsidR="0091233E">
          <w:rPr>
            <w:noProof/>
            <w:webHidden/>
          </w:rPr>
          <w:t>19</w:t>
        </w:r>
        <w:r>
          <w:rPr>
            <w:noProof/>
            <w:webHidden/>
          </w:rPr>
          <w:fldChar w:fldCharType="end"/>
        </w:r>
      </w:hyperlink>
    </w:p>
    <w:p w:rsidR="00EA1196" w:rsidRDefault="009B7EE7" w:rsidP="000E3637">
      <w:pPr>
        <w:pStyle w:val="Heading1"/>
      </w:pPr>
      <w:r w:rsidRPr="004F5688">
        <w:fldChar w:fldCharType="end"/>
      </w:r>
      <w:r w:rsidR="00EA1196">
        <w:br w:type="page"/>
      </w:r>
      <w:bookmarkStart w:id="2" w:name="_Toc400614458"/>
      <w:r w:rsidR="00EA1196">
        <w:lastRenderedPageBreak/>
        <w:t>Candidate Details</w:t>
      </w:r>
      <w:bookmarkEnd w:id="2"/>
    </w:p>
    <w:p w:rsidR="00EA1196" w:rsidRDefault="00780B36" w:rsidP="00EA1196">
      <w:pPr>
        <w:pStyle w:val="Heading3"/>
      </w:pPr>
      <w:bookmarkStart w:id="3" w:name="_Toc400614459"/>
      <w:r>
        <w:t xml:space="preserve">Assessment – </w:t>
      </w:r>
      <w:r w:rsidR="00D8737C">
        <w:t>HLTWHS001: Participate in workplace health and safety</w:t>
      </w:r>
      <w:r w:rsidR="003F2E37">
        <w:t>.</w:t>
      </w:r>
      <w:bookmarkEnd w:id="3"/>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D8737C">
        <w:t>HLTWHS001: Participate in workplace health and safety</w:t>
      </w:r>
      <w:r w:rsidR="003F2E37">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00614460"/>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715D40">
      <w:pPr>
        <w:pStyle w:val="NoSpacing"/>
        <w:spacing w:before="240" w:after="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Undertakinga simulation exercise</w:t>
      </w:r>
      <w:r w:rsidR="0010201C">
        <w:t>.</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r w:rsidR="0010201C">
        <w:t>.</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760DDE" w:rsidRPr="00CE3436" w:rsidRDefault="00A46BF1" w:rsidP="00CE3436">
      <w:pPr>
        <w:rPr>
          <w:b/>
        </w:rPr>
      </w:pPr>
      <w:r w:rsidRPr="00CE3436">
        <w:rPr>
          <w:b/>
        </w:rPr>
        <w:t>You</w:t>
      </w:r>
      <w:r w:rsidR="00760DDE" w:rsidRPr="00CE3436">
        <w:rPr>
          <w:b/>
        </w:rPr>
        <w:t xml:space="preserve"> should demonstrate that </w:t>
      </w:r>
      <w:r w:rsidRPr="00CE3436">
        <w:rPr>
          <w:b/>
        </w:rPr>
        <w:t>you</w:t>
      </w:r>
      <w:r w:rsidR="00760DDE" w:rsidRPr="00CE3436">
        <w:rPr>
          <w:b/>
        </w:rPr>
        <w:t xml:space="preserve"> can:</w:t>
      </w:r>
    </w:p>
    <w:p w:rsidR="00D8737C" w:rsidRPr="003B7039" w:rsidRDefault="00D8737C" w:rsidP="00F502DB">
      <w:pPr>
        <w:pStyle w:val="Bullets"/>
        <w:numPr>
          <w:ilvl w:val="0"/>
          <w:numId w:val="6"/>
        </w:numPr>
      </w:pPr>
      <w:r w:rsidRPr="003B7039">
        <w:rPr>
          <w:rFonts w:asciiTheme="minorHAnsi" w:hAnsiTheme="minorHAnsi"/>
        </w:rPr>
        <w:t>Follow safe work practices</w:t>
      </w:r>
    </w:p>
    <w:p w:rsidR="00D8737C" w:rsidRPr="003B7039" w:rsidRDefault="00D8737C" w:rsidP="00F502DB">
      <w:pPr>
        <w:pStyle w:val="Bullets"/>
        <w:numPr>
          <w:ilvl w:val="0"/>
          <w:numId w:val="6"/>
        </w:numPr>
      </w:pPr>
      <w:r w:rsidRPr="003B7039">
        <w:rPr>
          <w:rFonts w:asciiTheme="minorHAnsi" w:hAnsiTheme="minorHAnsi"/>
        </w:rPr>
        <w:t>Implement safe work practices</w:t>
      </w:r>
    </w:p>
    <w:p w:rsidR="00D8737C" w:rsidRPr="003B7039" w:rsidRDefault="00D8737C" w:rsidP="00F502DB">
      <w:pPr>
        <w:pStyle w:val="Bullets"/>
        <w:numPr>
          <w:ilvl w:val="0"/>
          <w:numId w:val="6"/>
        </w:numPr>
      </w:pPr>
      <w:r w:rsidRPr="003B7039">
        <w:rPr>
          <w:rFonts w:asciiTheme="minorHAnsi" w:hAnsiTheme="minorHAnsi"/>
        </w:rPr>
        <w:t>Contribute to safe work practices in the workplace</w:t>
      </w:r>
    </w:p>
    <w:p w:rsidR="00760DDE" w:rsidRPr="0010201C" w:rsidRDefault="00D8737C" w:rsidP="00F502DB">
      <w:pPr>
        <w:pStyle w:val="Bullets"/>
        <w:numPr>
          <w:ilvl w:val="0"/>
          <w:numId w:val="6"/>
        </w:numPr>
      </w:pPr>
      <w:r w:rsidRPr="003B7039">
        <w:rPr>
          <w:rFonts w:asciiTheme="minorHAnsi" w:hAnsiTheme="minorHAnsi"/>
        </w:rPr>
        <w:t>Reflect on own safe work practices</w:t>
      </w:r>
      <w:r>
        <w:rPr>
          <w:rFonts w:asciiTheme="minorHAnsi" w:hAnsiTheme="minorHAnsi"/>
        </w:rPr>
        <w:t>.</w:t>
      </w:r>
    </w:p>
    <w:p w:rsidR="00760DDE" w:rsidRPr="00CE3436" w:rsidRDefault="00A46BF1" w:rsidP="00CE3436">
      <w:pPr>
        <w:rPr>
          <w:b/>
        </w:rPr>
      </w:pPr>
      <w:r w:rsidRPr="00CE3436">
        <w:rPr>
          <w:b/>
        </w:rPr>
        <w:t>You</w:t>
      </w:r>
      <w:r w:rsidR="00760DDE" w:rsidRPr="00CE3436">
        <w:rPr>
          <w:b/>
        </w:rPr>
        <w:t xml:space="preserve"> should also demonstrate </w:t>
      </w:r>
      <w:r w:rsidRPr="00CE3436">
        <w:rPr>
          <w:b/>
        </w:rPr>
        <w:t>your</w:t>
      </w:r>
      <w:r w:rsidR="00760DDE" w:rsidRPr="00CE3436">
        <w:rPr>
          <w:b/>
        </w:rPr>
        <w:t>:</w:t>
      </w:r>
    </w:p>
    <w:p w:rsidR="00D8737C" w:rsidRPr="003B7039" w:rsidRDefault="00D8737C" w:rsidP="00D8737C">
      <w:pPr>
        <w:pStyle w:val="Bullets"/>
        <w:ind w:left="1440"/>
      </w:pPr>
      <w:r w:rsidRPr="003B7039">
        <w:t xml:space="preserve">Reading skills </w:t>
      </w:r>
    </w:p>
    <w:p w:rsidR="003F2E37" w:rsidRDefault="00D8737C" w:rsidP="00D8737C">
      <w:pPr>
        <w:pStyle w:val="Bullets"/>
        <w:ind w:left="1440"/>
      </w:pPr>
      <w:r w:rsidRPr="002A1DF6">
        <w:t>Safety skills</w:t>
      </w:r>
      <w:r>
        <w:t>.</w:t>
      </w:r>
      <w:r w:rsidR="003F2E37" w:rsidRPr="00060427">
        <w:br w:type="page"/>
      </w:r>
    </w:p>
    <w:p w:rsidR="00EA1196" w:rsidRPr="00EA1196" w:rsidRDefault="00EA1196" w:rsidP="00EA1196">
      <w:pPr>
        <w:rPr>
          <w:rStyle w:val="Heading1Char"/>
        </w:rPr>
      </w:pPr>
      <w:bookmarkStart w:id="5" w:name="_Toc400614461"/>
      <w:r w:rsidRPr="00EA1196">
        <w:rPr>
          <w:rStyle w:val="Heading1Char"/>
        </w:rPr>
        <w:lastRenderedPageBreak/>
        <w:t>Activities</w:t>
      </w:r>
      <w:bookmarkEnd w:id="5"/>
    </w:p>
    <w:p w:rsidR="00D8737C" w:rsidRDefault="00D8737C" w:rsidP="00D8737C">
      <w:pPr>
        <w:pStyle w:val="Heading3"/>
      </w:pPr>
      <w:bookmarkStart w:id="6" w:name="_Toc366436425"/>
      <w:bookmarkStart w:id="7" w:name="_Toc400541016"/>
      <w:bookmarkStart w:id="8" w:name="_Toc400614462"/>
      <w:r>
        <w:t>Activity 1A</w:t>
      </w:r>
      <w:bookmarkEnd w:id="6"/>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809"/>
        <w:gridCol w:w="7431"/>
      </w:tblGrid>
      <w:tr w:rsidR="00D8737C" w:rsidRPr="007431BE" w:rsidTr="004B6756">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4B6756">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7431BE" w:rsidRDefault="00D8737C" w:rsidP="004B6756">
            <w:pPr>
              <w:spacing w:after="0"/>
              <w:rPr>
                <w:rFonts w:eastAsia="Times New Roman"/>
                <w:b/>
                <w:bCs/>
                <w:color w:val="000000"/>
              </w:rPr>
            </w:pPr>
            <w:r>
              <w:rPr>
                <w:rFonts w:eastAsia="Times New Roman"/>
                <w:b/>
                <w:bCs/>
                <w:color w:val="000000"/>
              </w:rPr>
              <w:t xml:space="preserve">40 </w:t>
            </w:r>
            <w:r w:rsidRPr="007431BE">
              <w:rPr>
                <w:rFonts w:eastAsia="Times New Roman"/>
                <w:b/>
                <w:bCs/>
                <w:color w:val="000000"/>
              </w:rPr>
              <w:t>Minutes</w:t>
            </w:r>
          </w:p>
        </w:tc>
      </w:tr>
      <w:tr w:rsidR="00D8737C" w:rsidRPr="007431BE" w:rsidTr="004B6756">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4B6756">
            <w:pPr>
              <w:spacing w:after="0"/>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F859AA" w:rsidRDefault="00D8737C" w:rsidP="004B6756">
            <w:pPr>
              <w:spacing w:after="0"/>
              <w:rPr>
                <w:b/>
              </w:rPr>
            </w:pPr>
            <w:r w:rsidRPr="00F859AA">
              <w:rPr>
                <w:b/>
              </w:rPr>
              <w:t>To provide you with an opportunity</w:t>
            </w:r>
            <w:r>
              <w:rPr>
                <w:b/>
              </w:rPr>
              <w:t xml:space="preserve"> to </w:t>
            </w:r>
            <w:r w:rsidRPr="00E369FE">
              <w:rPr>
                <w:rFonts w:asciiTheme="minorHAnsi" w:hAnsiTheme="minorHAnsi"/>
                <w:b/>
              </w:rPr>
              <w:t>follow workplace policies and procedures for safe work practices</w:t>
            </w:r>
            <w:r w:rsidRPr="00F859AA">
              <w:rPr>
                <w:b/>
              </w:rPr>
              <w:t>.</w:t>
            </w:r>
          </w:p>
        </w:tc>
      </w:tr>
      <w:tr w:rsidR="00D8737C" w:rsidRPr="00737B7A" w:rsidTr="004B6756">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4B6756">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Default="00D8737C" w:rsidP="004B6756">
            <w:pPr>
              <w:pStyle w:val="AAAQuestions"/>
            </w:pPr>
            <w:r w:rsidRPr="00175884">
              <w:t>Individually, in pairs or in groups, complete the following:</w:t>
            </w:r>
          </w:p>
          <w:p w:rsidR="00D8737C" w:rsidRPr="00175884" w:rsidRDefault="00D8737C" w:rsidP="004B6756">
            <w:pPr>
              <w:pStyle w:val="AAAQuestions"/>
            </w:pPr>
          </w:p>
          <w:p w:rsidR="00D8737C" w:rsidRDefault="00D8737C" w:rsidP="004B6756">
            <w:pPr>
              <w:pStyle w:val="AAAQuestions"/>
            </w:pPr>
            <w:r w:rsidRPr="00175884">
              <w:t xml:space="preserve">Locate your WHS policy, choose three procedures and </w:t>
            </w:r>
            <w:r>
              <w:t>explain</w:t>
            </w:r>
            <w:r w:rsidRPr="00175884">
              <w:t xml:space="preserve"> them</w:t>
            </w:r>
            <w:r>
              <w:t>, in terms of purpose and execution.</w:t>
            </w:r>
          </w:p>
          <w:p w:rsidR="00D8737C" w:rsidRPr="00175884" w:rsidRDefault="00D8737C" w:rsidP="004B6756">
            <w:pPr>
              <w:pStyle w:val="AAAQuestions"/>
            </w:pPr>
          </w:p>
          <w:p w:rsidR="007C6828" w:rsidRPr="005D1541" w:rsidRDefault="007C6828" w:rsidP="007C6828">
            <w:r w:rsidRPr="005D1541">
              <w:t xml:space="preserve">Policies and procedures for managing </w:t>
            </w:r>
            <w:r>
              <w:t>W</w:t>
            </w:r>
            <w:r w:rsidRPr="005D1541">
              <w:t>HS may include:</w:t>
            </w:r>
          </w:p>
          <w:p w:rsidR="007C6828" w:rsidRPr="005D1541" w:rsidRDefault="007C6828" w:rsidP="007C6828">
            <w:pPr>
              <w:pStyle w:val="Bullets"/>
              <w:numPr>
                <w:ilvl w:val="0"/>
                <w:numId w:val="0"/>
              </w:numPr>
              <w:ind w:left="1134"/>
            </w:pPr>
            <w:r w:rsidRPr="005D1541">
              <w:t xml:space="preserve">Hazard, incident and injury reporting </w:t>
            </w:r>
          </w:p>
          <w:p w:rsidR="007C6828" w:rsidRPr="005D1541" w:rsidRDefault="007C6828" w:rsidP="007C6828">
            <w:pPr>
              <w:pStyle w:val="Bullets"/>
              <w:numPr>
                <w:ilvl w:val="0"/>
                <w:numId w:val="0"/>
              </w:numPr>
              <w:ind w:left="1134"/>
            </w:pPr>
            <w:r w:rsidRPr="005D1541">
              <w:t>Hazard identification, risk assessment and control</w:t>
            </w:r>
          </w:p>
          <w:p w:rsidR="007C6828" w:rsidRPr="005D1541" w:rsidRDefault="007C6828" w:rsidP="007C6828">
            <w:pPr>
              <w:pStyle w:val="Bullets"/>
              <w:numPr>
                <w:ilvl w:val="0"/>
                <w:numId w:val="0"/>
              </w:numPr>
              <w:ind w:left="1134"/>
            </w:pPr>
            <w:r w:rsidRPr="005D1541">
              <w:t>Consultation and participation</w:t>
            </w:r>
            <w:r>
              <w:t>.</w:t>
            </w:r>
          </w:p>
          <w:p w:rsidR="00D8737C" w:rsidRDefault="00D8737C" w:rsidP="00D8737C">
            <w:pPr>
              <w:pStyle w:val="Answers"/>
            </w:pPr>
          </w:p>
          <w:p w:rsidR="00D8737C" w:rsidRDefault="00D8737C" w:rsidP="00D8737C">
            <w:pPr>
              <w:pStyle w:val="Answers"/>
            </w:pPr>
          </w:p>
          <w:p w:rsidR="007C6828" w:rsidRPr="0029702B" w:rsidRDefault="007C6828" w:rsidP="007C6828">
            <w:p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ind w:left="1440" w:hanging="1440"/>
              <w:contextualSpacing/>
              <w:rPr>
                <w:rFonts w:asciiTheme="minorHAnsi" w:hAnsiTheme="minorHAnsi" w:cs="Arial"/>
                <w:b/>
              </w:rPr>
            </w:pPr>
            <w:r w:rsidRPr="0029702B">
              <w:rPr>
                <w:rFonts w:asciiTheme="minorHAnsi" w:hAnsiTheme="minorHAnsi" w:cs="Arial"/>
                <w:b/>
              </w:rPr>
              <w:t>Strategies and Procedures</w:t>
            </w:r>
          </w:p>
          <w:p w:rsidR="007C6828" w:rsidRPr="0029702B" w:rsidRDefault="007C6828" w:rsidP="007C6828">
            <w:pPr>
              <w:pStyle w:val="ListParagraph"/>
              <w:numPr>
                <w:ilvl w:val="0"/>
                <w:numId w:val="24"/>
              </w:num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spacing w:after="0"/>
              <w:contextualSpacing/>
              <w:rPr>
                <w:rFonts w:asciiTheme="minorHAnsi" w:hAnsiTheme="minorHAnsi" w:cs="Arial"/>
              </w:rPr>
            </w:pPr>
            <w:r w:rsidRPr="0029702B">
              <w:rPr>
                <w:rFonts w:asciiTheme="minorHAnsi" w:hAnsiTheme="minorHAnsi" w:cs="Arial"/>
              </w:rPr>
              <w:t>Each new employee must undergo safety training upon commencing employment</w:t>
            </w:r>
          </w:p>
          <w:p w:rsidR="007C6828" w:rsidRPr="0029702B" w:rsidRDefault="007C6828" w:rsidP="007C6828">
            <w:pPr>
              <w:pStyle w:val="ListParagraph"/>
              <w:numPr>
                <w:ilvl w:val="0"/>
                <w:numId w:val="24"/>
              </w:num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spacing w:after="0"/>
              <w:contextualSpacing/>
              <w:rPr>
                <w:rFonts w:asciiTheme="minorHAnsi" w:hAnsiTheme="minorHAnsi" w:cs="Arial"/>
              </w:rPr>
            </w:pPr>
            <w:r w:rsidRPr="0029702B">
              <w:rPr>
                <w:rFonts w:asciiTheme="minorHAnsi" w:hAnsiTheme="minorHAnsi" w:cs="Arial"/>
              </w:rPr>
              <w:t>Staff members will undertake a Risk Management Workshop</w:t>
            </w:r>
          </w:p>
          <w:p w:rsidR="007C6828" w:rsidRPr="0029702B" w:rsidRDefault="007C6828" w:rsidP="007C6828">
            <w:pPr>
              <w:pStyle w:val="ListParagraph"/>
              <w:numPr>
                <w:ilvl w:val="0"/>
                <w:numId w:val="24"/>
              </w:num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spacing w:after="0"/>
              <w:contextualSpacing/>
              <w:rPr>
                <w:rFonts w:asciiTheme="minorHAnsi" w:hAnsiTheme="minorHAnsi" w:cs="Arial"/>
              </w:rPr>
            </w:pPr>
            <w:r w:rsidRPr="0029702B">
              <w:rPr>
                <w:rFonts w:asciiTheme="minorHAnsi" w:hAnsiTheme="minorHAnsi" w:cs="Arial"/>
              </w:rPr>
              <w:t>A Risk Management Register has been developed to ensure the safety of the children, and others who come into the service. This register will be completed on a weekly basis.</w:t>
            </w:r>
          </w:p>
          <w:p w:rsidR="007C6828" w:rsidRPr="0029702B" w:rsidRDefault="007C6828" w:rsidP="007C6828">
            <w:p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ind w:left="1440" w:hanging="1440"/>
              <w:contextualSpacing/>
              <w:rPr>
                <w:rFonts w:asciiTheme="minorHAnsi" w:hAnsiTheme="minorHAnsi" w:cs="Arial"/>
              </w:rPr>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Pr="004948DE" w:rsidRDefault="00D8737C" w:rsidP="00D8737C">
            <w:pPr>
              <w:pStyle w:val="Answers"/>
            </w:pPr>
          </w:p>
        </w:tc>
      </w:tr>
    </w:tbl>
    <w:p w:rsidR="00D8737C" w:rsidRDefault="00D8737C" w:rsidP="00D8737C">
      <w:pPr>
        <w:pStyle w:val="Heading3"/>
      </w:pPr>
      <w:r>
        <w:lastRenderedPageBreak/>
        <w:br w:type="page"/>
      </w:r>
      <w:bookmarkStart w:id="9" w:name="_Toc366436426"/>
      <w:bookmarkStart w:id="10" w:name="_Toc400541017"/>
      <w:bookmarkStart w:id="11" w:name="_Toc400614463"/>
      <w:r>
        <w:lastRenderedPageBreak/>
        <w:t>Activity 1B</w:t>
      </w:r>
      <w:bookmarkEnd w:id="9"/>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tblPr>
      <w:tblGrid>
        <w:gridCol w:w="1809"/>
        <w:gridCol w:w="7371"/>
      </w:tblGrid>
      <w:tr w:rsidR="00D8737C" w:rsidRPr="007431BE" w:rsidTr="004B6756">
        <w:trPr>
          <w:trHeight w:val="302"/>
        </w:trPr>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4B6756">
            <w:pPr>
              <w:spacing w:after="0"/>
              <w:rPr>
                <w:rFonts w:eastAsia="Times New Roman"/>
                <w:b/>
                <w:bCs/>
                <w:color w:val="000000"/>
              </w:rPr>
            </w:pPr>
            <w:r w:rsidRPr="007431BE">
              <w:rPr>
                <w:rFonts w:eastAsia="Times New Roman"/>
                <w:b/>
                <w:bCs/>
                <w:color w:val="000000"/>
              </w:rPr>
              <w:t>Estimated Time</w:t>
            </w:r>
          </w:p>
        </w:tc>
        <w:tc>
          <w:tcPr>
            <w:tcW w:w="7371" w:type="dxa"/>
            <w:tcBorders>
              <w:top w:val="single" w:sz="8" w:space="0" w:color="C0504D"/>
              <w:left w:val="single" w:sz="8" w:space="0" w:color="C0504D"/>
              <w:bottom w:val="single" w:sz="18" w:space="0" w:color="C0504D"/>
              <w:right w:val="single" w:sz="8" w:space="0" w:color="C0504D"/>
            </w:tcBorders>
          </w:tcPr>
          <w:p w:rsidR="00D8737C" w:rsidRPr="007431BE" w:rsidRDefault="00D8737C" w:rsidP="004B6756">
            <w:pPr>
              <w:spacing w:after="0"/>
              <w:rPr>
                <w:rFonts w:eastAsia="Times New Roman"/>
                <w:b/>
                <w:bCs/>
                <w:color w:val="000000"/>
              </w:rPr>
            </w:pPr>
            <w:r>
              <w:rPr>
                <w:rFonts w:eastAsia="Times New Roman"/>
                <w:b/>
                <w:bCs/>
                <w:color w:val="000000"/>
              </w:rPr>
              <w:t xml:space="preserve">30 </w:t>
            </w:r>
            <w:r w:rsidRPr="007431BE">
              <w:rPr>
                <w:rFonts w:eastAsia="Times New Roman"/>
                <w:b/>
                <w:bCs/>
                <w:color w:val="000000"/>
              </w:rPr>
              <w:t>Minutes</w:t>
            </w:r>
          </w:p>
        </w:tc>
      </w:tr>
      <w:tr w:rsidR="00D8737C" w:rsidRPr="007431BE" w:rsidTr="004B6756">
        <w:trPr>
          <w:trHeight w:val="301"/>
        </w:trPr>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4B6756">
            <w:pPr>
              <w:spacing w:after="0"/>
              <w:rPr>
                <w:rFonts w:eastAsia="Times New Roman"/>
                <w:b/>
                <w:bCs/>
              </w:rPr>
            </w:pPr>
            <w:r w:rsidRPr="007431BE">
              <w:rPr>
                <w:rFonts w:eastAsia="Times New Roman"/>
                <w:b/>
                <w:bCs/>
              </w:rPr>
              <w:t>Objective</w:t>
            </w:r>
          </w:p>
        </w:tc>
        <w:tc>
          <w:tcPr>
            <w:tcW w:w="7371" w:type="dxa"/>
            <w:tcBorders>
              <w:top w:val="single" w:sz="8" w:space="0" w:color="C0504D"/>
              <w:left w:val="single" w:sz="8" w:space="0" w:color="C0504D"/>
              <w:bottom w:val="single" w:sz="8" w:space="0" w:color="C0504D"/>
              <w:right w:val="single" w:sz="8" w:space="0" w:color="C0504D"/>
            </w:tcBorders>
            <w:shd w:val="clear" w:color="auto" w:fill="EFD3D2"/>
          </w:tcPr>
          <w:p w:rsidR="00D8737C" w:rsidRPr="00F859AA" w:rsidRDefault="00D8737C" w:rsidP="004B6756">
            <w:pPr>
              <w:spacing w:after="0"/>
              <w:rPr>
                <w:b/>
              </w:rPr>
            </w:pPr>
            <w:r w:rsidRPr="00F859AA">
              <w:rPr>
                <w:b/>
              </w:rPr>
              <w:t>To provide you with an opportunity</w:t>
            </w:r>
            <w:r>
              <w:rPr>
                <w:b/>
              </w:rPr>
              <w:t xml:space="preserve"> to </w:t>
            </w:r>
            <w:r w:rsidRPr="006930E7">
              <w:rPr>
                <w:rFonts w:asciiTheme="minorHAnsi" w:hAnsiTheme="minorHAnsi"/>
                <w:b/>
              </w:rPr>
              <w:t>identify existing and potential hazards in the workplace, report them to designated persons</w:t>
            </w:r>
            <w:r w:rsidRPr="00F859AA">
              <w:rPr>
                <w:b/>
              </w:rPr>
              <w:t>.</w:t>
            </w:r>
          </w:p>
        </w:tc>
      </w:tr>
      <w:tr w:rsidR="00D8737C" w:rsidRPr="00737B7A" w:rsidTr="004B6756">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4B6756">
            <w:pPr>
              <w:spacing w:after="0"/>
              <w:rPr>
                <w:rFonts w:eastAsia="Times New Roman"/>
                <w:b/>
                <w:bCs/>
              </w:rPr>
            </w:pPr>
            <w:r>
              <w:rPr>
                <w:rFonts w:eastAsia="Times New Roman"/>
                <w:b/>
                <w:bCs/>
              </w:rPr>
              <w:t>Activity</w:t>
            </w:r>
          </w:p>
        </w:tc>
        <w:tc>
          <w:tcPr>
            <w:tcW w:w="7371" w:type="dxa"/>
            <w:tcBorders>
              <w:top w:val="single" w:sz="8" w:space="0" w:color="C0504D"/>
              <w:left w:val="single" w:sz="8" w:space="0" w:color="C0504D"/>
              <w:bottom w:val="single" w:sz="8" w:space="0" w:color="C0504D"/>
              <w:right w:val="single" w:sz="8" w:space="0" w:color="C0504D"/>
            </w:tcBorders>
          </w:tcPr>
          <w:p w:rsidR="00D8737C" w:rsidRDefault="00D8737C" w:rsidP="004B6756">
            <w:pPr>
              <w:pStyle w:val="AAAQuestions"/>
            </w:pPr>
            <w:r w:rsidRPr="00175884">
              <w:t>Individually, in pairs or in groups, complete the following:</w:t>
            </w:r>
          </w:p>
          <w:p w:rsidR="00D8737C" w:rsidRPr="00175884" w:rsidRDefault="00D8737C" w:rsidP="004B6756">
            <w:pPr>
              <w:pStyle w:val="AAAQuestions"/>
            </w:pPr>
          </w:p>
          <w:p w:rsidR="00D8737C" w:rsidRDefault="00D8737C" w:rsidP="004B6756">
            <w:pPr>
              <w:pStyle w:val="AAAQuestions"/>
            </w:pPr>
            <w:r w:rsidRPr="00175884">
              <w:t xml:space="preserve">Conduct a risk management audit of the hazards at your workplace. Use the checklist </w:t>
            </w:r>
            <w:r>
              <w:t>below or one provided by your centre</w:t>
            </w:r>
            <w:r w:rsidRPr="00175884">
              <w:t>. Write a summary of your findings.</w:t>
            </w:r>
          </w:p>
          <w:p w:rsidR="00D8737C" w:rsidRPr="00175884" w:rsidRDefault="00D8737C" w:rsidP="004B6756">
            <w:pPr>
              <w:pStyle w:val="Answers"/>
            </w:pPr>
          </w:p>
          <w:tbl>
            <w:tblPr>
              <w:tblW w:w="7181"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Layout w:type="fixed"/>
              <w:tblLook w:val="01E0"/>
            </w:tblPr>
            <w:tblGrid>
              <w:gridCol w:w="1328"/>
              <w:gridCol w:w="3136"/>
              <w:gridCol w:w="1163"/>
              <w:gridCol w:w="1554"/>
            </w:tblGrid>
            <w:tr w:rsidR="00D8737C" w:rsidRPr="00175884" w:rsidTr="007C6828">
              <w:trPr>
                <w:trHeight w:val="366"/>
                <w:tblHeader/>
              </w:trPr>
              <w:tc>
                <w:tcPr>
                  <w:tcW w:w="7181" w:type="dxa"/>
                  <w:gridSpan w:val="4"/>
                  <w:shd w:val="clear" w:color="auto" w:fill="C0504D" w:themeFill="accent2"/>
                  <w:vAlign w:val="center"/>
                </w:tcPr>
                <w:p w:rsidR="00D8737C" w:rsidRPr="00175884" w:rsidRDefault="00D8737C" w:rsidP="004B6756">
                  <w:pPr>
                    <w:spacing w:line="240" w:lineRule="auto"/>
                    <w:contextualSpacing/>
                    <w:jc w:val="center"/>
                    <w:rPr>
                      <w:rFonts w:asciiTheme="minorHAnsi" w:hAnsiTheme="minorHAnsi" w:cs="Arial"/>
                      <w:b/>
                      <w:color w:val="000000" w:themeColor="text1"/>
                      <w:sz w:val="24"/>
                    </w:rPr>
                  </w:pPr>
                  <w:r w:rsidRPr="00175884">
                    <w:rPr>
                      <w:rFonts w:asciiTheme="minorHAnsi" w:hAnsiTheme="minorHAnsi" w:cs="Arial"/>
                      <w:b/>
                      <w:sz w:val="24"/>
                    </w:rPr>
                    <w:t>Hazard Identification Checklist</w:t>
                  </w:r>
                </w:p>
              </w:tc>
            </w:tr>
            <w:tr w:rsidR="00D8737C" w:rsidRPr="00175884" w:rsidTr="007C6828">
              <w:trPr>
                <w:trHeight w:val="366"/>
                <w:tblHeader/>
              </w:trPr>
              <w:tc>
                <w:tcPr>
                  <w:tcW w:w="1328" w:type="dxa"/>
                  <w:shd w:val="clear" w:color="auto" w:fill="E5B8B7" w:themeFill="accent2" w:themeFillTint="66"/>
                  <w:vAlign w:val="center"/>
                </w:tcPr>
                <w:p w:rsidR="00D8737C" w:rsidRPr="00175884" w:rsidRDefault="00D8737C" w:rsidP="004B6756">
                  <w:pPr>
                    <w:spacing w:line="240" w:lineRule="auto"/>
                    <w:contextualSpacing/>
                    <w:jc w:val="center"/>
                    <w:rPr>
                      <w:rFonts w:asciiTheme="minorHAnsi" w:hAnsiTheme="minorHAnsi" w:cs="Arial"/>
                      <w:b/>
                      <w:color w:val="000000" w:themeColor="text1"/>
                    </w:rPr>
                  </w:pPr>
                  <w:r w:rsidRPr="00175884">
                    <w:rPr>
                      <w:rFonts w:asciiTheme="minorHAnsi" w:hAnsiTheme="minorHAnsi" w:cs="Arial"/>
                      <w:b/>
                      <w:color w:val="000000" w:themeColor="text1"/>
                    </w:rPr>
                    <w:t>Risk Management Area</w:t>
                  </w:r>
                </w:p>
              </w:tc>
              <w:tc>
                <w:tcPr>
                  <w:tcW w:w="3136" w:type="dxa"/>
                  <w:shd w:val="clear" w:color="auto" w:fill="E5B8B7" w:themeFill="accent2" w:themeFillTint="66"/>
                  <w:vAlign w:val="center"/>
                </w:tcPr>
                <w:p w:rsidR="00D8737C" w:rsidRPr="00175884" w:rsidRDefault="00D8737C" w:rsidP="004B6756">
                  <w:pPr>
                    <w:spacing w:line="240" w:lineRule="auto"/>
                    <w:contextualSpacing/>
                    <w:jc w:val="center"/>
                    <w:rPr>
                      <w:rFonts w:asciiTheme="minorHAnsi" w:hAnsiTheme="minorHAnsi" w:cs="Arial"/>
                      <w:b/>
                      <w:color w:val="000000" w:themeColor="text1"/>
                    </w:rPr>
                  </w:pPr>
                  <w:r w:rsidRPr="00175884">
                    <w:rPr>
                      <w:rFonts w:asciiTheme="minorHAnsi" w:hAnsiTheme="minorHAnsi" w:cs="Arial"/>
                      <w:b/>
                      <w:color w:val="000000" w:themeColor="text1"/>
                    </w:rPr>
                    <w:t>Points to check</w:t>
                  </w:r>
                </w:p>
              </w:tc>
              <w:tc>
                <w:tcPr>
                  <w:tcW w:w="1163" w:type="dxa"/>
                  <w:shd w:val="clear" w:color="auto" w:fill="E5B8B7" w:themeFill="accent2" w:themeFillTint="66"/>
                  <w:vAlign w:val="center"/>
                </w:tcPr>
                <w:p w:rsidR="00D8737C" w:rsidRPr="00175884" w:rsidRDefault="00D8737C" w:rsidP="004B6756">
                  <w:pPr>
                    <w:spacing w:line="240" w:lineRule="auto"/>
                    <w:contextualSpacing/>
                    <w:jc w:val="center"/>
                    <w:rPr>
                      <w:rFonts w:asciiTheme="minorHAnsi" w:hAnsiTheme="minorHAnsi" w:cs="Arial"/>
                      <w:b/>
                      <w:color w:val="000000" w:themeColor="text1"/>
                    </w:rPr>
                  </w:pPr>
                  <w:r w:rsidRPr="00175884">
                    <w:rPr>
                      <w:rFonts w:asciiTheme="minorHAnsi" w:hAnsiTheme="minorHAnsi" w:cs="Arial"/>
                      <w:b/>
                      <w:color w:val="000000" w:themeColor="text1"/>
                    </w:rPr>
                    <w:t xml:space="preserve">Risk Level </w:t>
                  </w:r>
                  <w:r w:rsidRPr="00175884">
                    <w:rPr>
                      <w:rFonts w:asciiTheme="minorHAnsi" w:hAnsiTheme="minorHAnsi" w:cs="Arial"/>
                      <w:b/>
                      <w:i/>
                      <w:color w:val="000000" w:themeColor="text1"/>
                    </w:rPr>
                    <w:t>(circle)</w:t>
                  </w:r>
                </w:p>
              </w:tc>
              <w:tc>
                <w:tcPr>
                  <w:tcW w:w="1554" w:type="dxa"/>
                  <w:shd w:val="clear" w:color="auto" w:fill="E5B8B7" w:themeFill="accent2" w:themeFillTint="66"/>
                  <w:vAlign w:val="center"/>
                </w:tcPr>
                <w:p w:rsidR="00D8737C" w:rsidRPr="00175884" w:rsidRDefault="00D8737C" w:rsidP="004B6756">
                  <w:pPr>
                    <w:spacing w:line="240" w:lineRule="auto"/>
                    <w:contextualSpacing/>
                    <w:jc w:val="center"/>
                    <w:rPr>
                      <w:rFonts w:asciiTheme="minorHAnsi" w:hAnsiTheme="minorHAnsi" w:cs="Arial"/>
                      <w:b/>
                      <w:color w:val="000000" w:themeColor="text1"/>
                    </w:rPr>
                  </w:pPr>
                  <w:r w:rsidRPr="00175884">
                    <w:rPr>
                      <w:rFonts w:asciiTheme="minorHAnsi" w:hAnsiTheme="minorHAnsi" w:cs="Arial"/>
                      <w:b/>
                      <w:color w:val="000000" w:themeColor="text1"/>
                    </w:rPr>
                    <w:t>Comments</w:t>
                  </w:r>
                </w:p>
              </w:tc>
            </w:tr>
            <w:tr w:rsidR="00D8737C" w:rsidRPr="00175884" w:rsidTr="007C6828">
              <w:trPr>
                <w:trHeight w:val="3359"/>
              </w:trPr>
              <w:tc>
                <w:tcPr>
                  <w:tcW w:w="1328" w:type="dxa"/>
                  <w:vAlign w:val="center"/>
                </w:tcPr>
                <w:p w:rsidR="00D8737C" w:rsidRPr="00175884" w:rsidRDefault="00D8737C" w:rsidP="004B6756">
                  <w:pPr>
                    <w:spacing w:line="240" w:lineRule="auto"/>
                    <w:contextualSpacing/>
                    <w:jc w:val="center"/>
                    <w:rPr>
                      <w:rFonts w:asciiTheme="minorHAnsi" w:hAnsiTheme="minorHAnsi" w:cs="Arial"/>
                      <w:b/>
                    </w:rPr>
                  </w:pPr>
                  <w:r w:rsidRPr="00175884">
                    <w:rPr>
                      <w:rFonts w:asciiTheme="minorHAnsi" w:hAnsiTheme="minorHAnsi" w:cs="Arial"/>
                      <w:b/>
                    </w:rPr>
                    <w:t>Fire Safety and Prevention</w:t>
                  </w:r>
                </w:p>
              </w:tc>
              <w:tc>
                <w:tcPr>
                  <w:tcW w:w="3136" w:type="dxa"/>
                  <w:vAlign w:val="center"/>
                </w:tcPr>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Fire evacuation plans, fire equipment and fire exits are clearly marked and accessible</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Smoke alarms are in working order</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Fire drills done monthly</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Staff are trained on fire safety and evacuation</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Power points/power boards and cords in safe working order</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Cooking appliances are located in safe area and are in working order</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______________________________</w:t>
                  </w:r>
                  <w:r>
                    <w:rPr>
                      <w:rFonts w:asciiTheme="minorHAnsi" w:hAnsiTheme="minorHAnsi" w:cs="Arial"/>
                    </w:rPr>
                    <w:t>________________</w:t>
                  </w:r>
                </w:p>
              </w:tc>
              <w:tc>
                <w:tcPr>
                  <w:tcW w:w="1163" w:type="dxa"/>
                  <w:vAlign w:val="center"/>
                </w:tcPr>
                <w:p w:rsidR="00D8737C" w:rsidRPr="00175884" w:rsidRDefault="00D8737C" w:rsidP="004B6756">
                  <w:pPr>
                    <w:spacing w:line="240" w:lineRule="auto"/>
                    <w:contextualSpacing/>
                    <w:jc w:val="center"/>
                    <w:rPr>
                      <w:rFonts w:asciiTheme="minorHAnsi" w:hAnsiTheme="minorHAnsi" w:cs="Arial"/>
                    </w:rPr>
                  </w:pPr>
                  <w:r w:rsidRPr="00175884">
                    <w:rPr>
                      <w:rFonts w:asciiTheme="minorHAnsi" w:hAnsiTheme="minorHAnsi" w:cs="Arial"/>
                    </w:rPr>
                    <w:t>Low</w:t>
                  </w:r>
                </w:p>
                <w:p w:rsidR="00D8737C" w:rsidRPr="00175884" w:rsidRDefault="00D8737C" w:rsidP="004B6756">
                  <w:pPr>
                    <w:spacing w:line="240" w:lineRule="auto"/>
                    <w:contextualSpacing/>
                    <w:jc w:val="center"/>
                    <w:rPr>
                      <w:rFonts w:asciiTheme="minorHAnsi" w:hAnsiTheme="minorHAnsi" w:cs="Arial"/>
                    </w:rPr>
                  </w:pPr>
                  <w:r w:rsidRPr="00175884">
                    <w:rPr>
                      <w:rFonts w:asciiTheme="minorHAnsi" w:hAnsiTheme="minorHAnsi" w:cs="Arial"/>
                    </w:rPr>
                    <w:t>Medium</w:t>
                  </w:r>
                </w:p>
                <w:p w:rsidR="00D8737C" w:rsidRPr="00175884" w:rsidRDefault="00D8737C" w:rsidP="004B6756">
                  <w:pPr>
                    <w:spacing w:line="240" w:lineRule="auto"/>
                    <w:contextualSpacing/>
                    <w:jc w:val="center"/>
                    <w:rPr>
                      <w:rFonts w:asciiTheme="minorHAnsi" w:hAnsiTheme="minorHAnsi" w:cs="Arial"/>
                    </w:rPr>
                  </w:pPr>
                  <w:r w:rsidRPr="00175884">
                    <w:rPr>
                      <w:rFonts w:asciiTheme="minorHAnsi" w:hAnsiTheme="minorHAnsi" w:cs="Arial"/>
                    </w:rPr>
                    <w:t>High</w:t>
                  </w:r>
                </w:p>
              </w:tc>
              <w:tc>
                <w:tcPr>
                  <w:tcW w:w="1554" w:type="dxa"/>
                  <w:vAlign w:val="center"/>
                </w:tcPr>
                <w:p w:rsidR="007C6828" w:rsidRPr="005B5F48" w:rsidRDefault="007C6828" w:rsidP="00DF66FD">
                  <w:pPr>
                    <w:pStyle w:val="Bullets"/>
                    <w:numPr>
                      <w:ilvl w:val="0"/>
                      <w:numId w:val="0"/>
                    </w:numPr>
                  </w:pPr>
                </w:p>
                <w:p w:rsidR="007C6828" w:rsidRPr="005B5F48" w:rsidRDefault="007C6828" w:rsidP="007C6828">
                  <w:pPr>
                    <w:pStyle w:val="Bullets"/>
                    <w:numPr>
                      <w:ilvl w:val="0"/>
                      <w:numId w:val="0"/>
                    </w:numPr>
                    <w:ind w:left="1494" w:hanging="360"/>
                  </w:pPr>
                  <w:r>
                    <w:t xml:space="preserve">. </w:t>
                  </w:r>
                </w:p>
                <w:p w:rsidR="00D8737C" w:rsidRPr="00175884" w:rsidRDefault="00D8737C" w:rsidP="004B6756">
                  <w:pPr>
                    <w:spacing w:line="240" w:lineRule="auto"/>
                    <w:contextualSpacing/>
                    <w:jc w:val="center"/>
                    <w:rPr>
                      <w:rFonts w:asciiTheme="minorHAnsi" w:hAnsiTheme="minorHAnsi" w:cs="Arial"/>
                    </w:rPr>
                  </w:pPr>
                </w:p>
              </w:tc>
            </w:tr>
            <w:tr w:rsidR="00D8737C" w:rsidRPr="00175884" w:rsidTr="007C6828">
              <w:trPr>
                <w:trHeight w:val="1995"/>
              </w:trPr>
              <w:tc>
                <w:tcPr>
                  <w:tcW w:w="1328" w:type="dxa"/>
                  <w:vAlign w:val="center"/>
                </w:tcPr>
                <w:p w:rsidR="00D8737C" w:rsidRPr="00175884" w:rsidRDefault="00D8737C" w:rsidP="004B6756">
                  <w:pPr>
                    <w:spacing w:line="240" w:lineRule="auto"/>
                    <w:contextualSpacing/>
                    <w:jc w:val="center"/>
                    <w:rPr>
                      <w:rFonts w:asciiTheme="minorHAnsi" w:hAnsiTheme="minorHAnsi" w:cs="Arial"/>
                      <w:b/>
                    </w:rPr>
                  </w:pPr>
                  <w:r w:rsidRPr="00175884">
                    <w:rPr>
                      <w:rFonts w:asciiTheme="minorHAnsi" w:hAnsiTheme="minorHAnsi" w:cs="Arial"/>
                      <w:b/>
                    </w:rPr>
                    <w:t>Storm Damage/ Maintenance</w:t>
                  </w:r>
                </w:p>
              </w:tc>
              <w:tc>
                <w:tcPr>
                  <w:tcW w:w="3136" w:type="dxa"/>
                  <w:vAlign w:val="center"/>
                </w:tcPr>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Shade sails safe</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Fence is safe with working lock</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No damage to building inside/outside</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Playground equipment is safe</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No poisonous plants or plants/trees that may be hazards</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______________________________</w:t>
                  </w:r>
                  <w:r>
                    <w:rPr>
                      <w:rFonts w:asciiTheme="minorHAnsi" w:hAnsiTheme="minorHAnsi" w:cs="Arial"/>
                    </w:rPr>
                    <w:t>________________</w:t>
                  </w:r>
                </w:p>
              </w:tc>
              <w:tc>
                <w:tcPr>
                  <w:tcW w:w="1163" w:type="dxa"/>
                  <w:vAlign w:val="center"/>
                </w:tcPr>
                <w:p w:rsidR="00D8737C" w:rsidRPr="00175884" w:rsidRDefault="00D8737C" w:rsidP="004B6756">
                  <w:pPr>
                    <w:spacing w:line="240" w:lineRule="auto"/>
                    <w:contextualSpacing/>
                    <w:jc w:val="center"/>
                    <w:rPr>
                      <w:rFonts w:asciiTheme="minorHAnsi" w:hAnsiTheme="minorHAnsi" w:cs="Arial"/>
                    </w:rPr>
                  </w:pPr>
                  <w:r w:rsidRPr="00175884">
                    <w:rPr>
                      <w:rFonts w:asciiTheme="minorHAnsi" w:hAnsiTheme="minorHAnsi" w:cs="Arial"/>
                    </w:rPr>
                    <w:t>Low</w:t>
                  </w:r>
                </w:p>
                <w:p w:rsidR="00D8737C" w:rsidRPr="00175884" w:rsidRDefault="00D8737C" w:rsidP="004B6756">
                  <w:pPr>
                    <w:spacing w:line="240" w:lineRule="auto"/>
                    <w:contextualSpacing/>
                    <w:jc w:val="center"/>
                    <w:rPr>
                      <w:rFonts w:asciiTheme="minorHAnsi" w:hAnsiTheme="minorHAnsi" w:cs="Arial"/>
                    </w:rPr>
                  </w:pPr>
                  <w:r w:rsidRPr="00175884">
                    <w:rPr>
                      <w:rFonts w:asciiTheme="minorHAnsi" w:hAnsiTheme="minorHAnsi" w:cs="Arial"/>
                    </w:rPr>
                    <w:t>Medium</w:t>
                  </w:r>
                </w:p>
                <w:p w:rsidR="00D8737C" w:rsidRPr="00175884" w:rsidRDefault="00D8737C" w:rsidP="004B6756">
                  <w:pPr>
                    <w:spacing w:line="240" w:lineRule="auto"/>
                    <w:contextualSpacing/>
                    <w:jc w:val="center"/>
                    <w:rPr>
                      <w:rFonts w:asciiTheme="minorHAnsi" w:hAnsiTheme="minorHAnsi" w:cs="Arial"/>
                    </w:rPr>
                  </w:pPr>
                  <w:r w:rsidRPr="00175884">
                    <w:rPr>
                      <w:rFonts w:asciiTheme="minorHAnsi" w:hAnsiTheme="minorHAnsi" w:cs="Arial"/>
                    </w:rPr>
                    <w:t>High</w:t>
                  </w:r>
                </w:p>
              </w:tc>
              <w:tc>
                <w:tcPr>
                  <w:tcW w:w="1554" w:type="dxa"/>
                  <w:vAlign w:val="center"/>
                </w:tcPr>
                <w:p w:rsidR="00D8737C" w:rsidRPr="00175884" w:rsidRDefault="00D8737C" w:rsidP="004B6756">
                  <w:pPr>
                    <w:spacing w:line="240" w:lineRule="auto"/>
                    <w:contextualSpacing/>
                    <w:jc w:val="center"/>
                    <w:rPr>
                      <w:rFonts w:asciiTheme="minorHAnsi" w:hAnsiTheme="minorHAnsi" w:cs="Arial"/>
                    </w:rPr>
                  </w:pPr>
                </w:p>
              </w:tc>
            </w:tr>
            <w:tr w:rsidR="00D8737C" w:rsidRPr="00175884" w:rsidTr="007C6828">
              <w:trPr>
                <w:trHeight w:val="2269"/>
              </w:trPr>
              <w:tc>
                <w:tcPr>
                  <w:tcW w:w="1328" w:type="dxa"/>
                  <w:vAlign w:val="center"/>
                </w:tcPr>
                <w:p w:rsidR="00D8737C" w:rsidRPr="00175884" w:rsidRDefault="00D8737C" w:rsidP="004B6756">
                  <w:pPr>
                    <w:spacing w:line="240" w:lineRule="auto"/>
                    <w:contextualSpacing/>
                    <w:jc w:val="center"/>
                    <w:rPr>
                      <w:rFonts w:asciiTheme="minorHAnsi" w:hAnsiTheme="minorHAnsi" w:cs="Arial"/>
                      <w:b/>
                    </w:rPr>
                  </w:pPr>
                  <w:r w:rsidRPr="00175884">
                    <w:rPr>
                      <w:rFonts w:asciiTheme="minorHAnsi" w:hAnsiTheme="minorHAnsi" w:cs="Arial"/>
                      <w:b/>
                    </w:rPr>
                    <w:lastRenderedPageBreak/>
                    <w:t>Security</w:t>
                  </w:r>
                </w:p>
              </w:tc>
              <w:tc>
                <w:tcPr>
                  <w:tcW w:w="3136" w:type="dxa"/>
                  <w:vAlign w:val="center"/>
                </w:tcPr>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All doors and locks work</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Alarm system works</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All valuables and important information kept in locked cabinets</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All systems backed up daily</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No cash is left on premises</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Closing procedure carried out daily</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______________________________</w:t>
                  </w:r>
                  <w:r>
                    <w:rPr>
                      <w:rFonts w:asciiTheme="minorHAnsi" w:hAnsiTheme="minorHAnsi" w:cs="Arial"/>
                    </w:rPr>
                    <w:t>________________</w:t>
                  </w:r>
                </w:p>
              </w:tc>
              <w:tc>
                <w:tcPr>
                  <w:tcW w:w="1163" w:type="dxa"/>
                  <w:vAlign w:val="center"/>
                </w:tcPr>
                <w:p w:rsidR="00D8737C" w:rsidRPr="00175884" w:rsidRDefault="00D8737C" w:rsidP="004B6756">
                  <w:pPr>
                    <w:spacing w:line="240" w:lineRule="auto"/>
                    <w:contextualSpacing/>
                    <w:jc w:val="center"/>
                    <w:rPr>
                      <w:rFonts w:asciiTheme="minorHAnsi" w:hAnsiTheme="minorHAnsi" w:cs="Arial"/>
                    </w:rPr>
                  </w:pPr>
                  <w:r w:rsidRPr="00175884">
                    <w:rPr>
                      <w:rFonts w:asciiTheme="minorHAnsi" w:hAnsiTheme="minorHAnsi" w:cs="Arial"/>
                    </w:rPr>
                    <w:t>Low</w:t>
                  </w:r>
                </w:p>
                <w:p w:rsidR="00D8737C" w:rsidRPr="00175884" w:rsidRDefault="00D8737C" w:rsidP="004B6756">
                  <w:pPr>
                    <w:spacing w:line="240" w:lineRule="auto"/>
                    <w:contextualSpacing/>
                    <w:jc w:val="center"/>
                    <w:rPr>
                      <w:rFonts w:asciiTheme="minorHAnsi" w:hAnsiTheme="minorHAnsi" w:cs="Arial"/>
                    </w:rPr>
                  </w:pPr>
                  <w:r w:rsidRPr="00175884">
                    <w:rPr>
                      <w:rFonts w:asciiTheme="minorHAnsi" w:hAnsiTheme="minorHAnsi" w:cs="Arial"/>
                    </w:rPr>
                    <w:t>Medium</w:t>
                  </w:r>
                </w:p>
                <w:p w:rsidR="00D8737C" w:rsidRPr="00175884" w:rsidRDefault="00D8737C" w:rsidP="004B6756">
                  <w:pPr>
                    <w:spacing w:line="240" w:lineRule="auto"/>
                    <w:contextualSpacing/>
                    <w:jc w:val="center"/>
                    <w:rPr>
                      <w:rFonts w:asciiTheme="minorHAnsi" w:hAnsiTheme="minorHAnsi" w:cs="Arial"/>
                    </w:rPr>
                  </w:pPr>
                  <w:r w:rsidRPr="00175884">
                    <w:rPr>
                      <w:rFonts w:asciiTheme="minorHAnsi" w:hAnsiTheme="minorHAnsi" w:cs="Arial"/>
                    </w:rPr>
                    <w:t>High</w:t>
                  </w:r>
                </w:p>
              </w:tc>
              <w:tc>
                <w:tcPr>
                  <w:tcW w:w="1554" w:type="dxa"/>
                  <w:vAlign w:val="center"/>
                </w:tcPr>
                <w:p w:rsidR="00D8737C" w:rsidRPr="00175884" w:rsidRDefault="00D8737C" w:rsidP="004B6756">
                  <w:pPr>
                    <w:spacing w:line="240" w:lineRule="auto"/>
                    <w:contextualSpacing/>
                    <w:jc w:val="center"/>
                    <w:rPr>
                      <w:rFonts w:asciiTheme="minorHAnsi" w:hAnsiTheme="minorHAnsi" w:cs="Arial"/>
                    </w:rPr>
                  </w:pPr>
                </w:p>
              </w:tc>
            </w:tr>
            <w:tr w:rsidR="00D8737C" w:rsidRPr="00175884" w:rsidTr="007C6828">
              <w:trPr>
                <w:trHeight w:val="3102"/>
              </w:trPr>
              <w:tc>
                <w:tcPr>
                  <w:tcW w:w="1328" w:type="dxa"/>
                  <w:vAlign w:val="center"/>
                </w:tcPr>
                <w:p w:rsidR="00D8737C" w:rsidRPr="00175884" w:rsidRDefault="00D8737C" w:rsidP="004B6756">
                  <w:pPr>
                    <w:spacing w:line="240" w:lineRule="auto"/>
                    <w:contextualSpacing/>
                    <w:jc w:val="center"/>
                    <w:rPr>
                      <w:rFonts w:asciiTheme="minorHAnsi" w:hAnsiTheme="minorHAnsi" w:cs="Arial"/>
                      <w:b/>
                    </w:rPr>
                  </w:pPr>
                  <w:r w:rsidRPr="00175884">
                    <w:rPr>
                      <w:rFonts w:asciiTheme="minorHAnsi" w:hAnsiTheme="minorHAnsi" w:cs="Arial"/>
                      <w:b/>
                    </w:rPr>
                    <w:t>Safety of children</w:t>
                  </w:r>
                </w:p>
              </w:tc>
              <w:tc>
                <w:tcPr>
                  <w:tcW w:w="3136" w:type="dxa"/>
                  <w:vAlign w:val="center"/>
                </w:tcPr>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No trip/slip hazards</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Slippery when wet signs used accordingly</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Spills cleaned up immediately</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Medication, cleaning products, and poisonous products out of reach of children</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A high level of hygiene is carried out</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Dangerous objects (scissors, knives etc.) are kept out of reach of children</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______________________________</w:t>
                  </w:r>
                  <w:r>
                    <w:rPr>
                      <w:rFonts w:asciiTheme="minorHAnsi" w:hAnsiTheme="minorHAnsi" w:cs="Arial"/>
                    </w:rPr>
                    <w:t>________________</w:t>
                  </w:r>
                </w:p>
              </w:tc>
              <w:tc>
                <w:tcPr>
                  <w:tcW w:w="1163" w:type="dxa"/>
                  <w:vAlign w:val="center"/>
                </w:tcPr>
                <w:p w:rsidR="00D8737C" w:rsidRPr="00175884" w:rsidRDefault="00D8737C" w:rsidP="004B6756">
                  <w:pPr>
                    <w:spacing w:line="240" w:lineRule="auto"/>
                    <w:contextualSpacing/>
                    <w:jc w:val="center"/>
                    <w:rPr>
                      <w:rFonts w:asciiTheme="minorHAnsi" w:hAnsiTheme="minorHAnsi" w:cs="Arial"/>
                    </w:rPr>
                  </w:pPr>
                  <w:r w:rsidRPr="00175884">
                    <w:rPr>
                      <w:rFonts w:asciiTheme="minorHAnsi" w:hAnsiTheme="minorHAnsi" w:cs="Arial"/>
                    </w:rPr>
                    <w:t>Low</w:t>
                  </w:r>
                </w:p>
                <w:p w:rsidR="00D8737C" w:rsidRPr="00175884" w:rsidRDefault="00D8737C" w:rsidP="004B6756">
                  <w:pPr>
                    <w:spacing w:line="240" w:lineRule="auto"/>
                    <w:contextualSpacing/>
                    <w:jc w:val="center"/>
                    <w:rPr>
                      <w:rFonts w:asciiTheme="minorHAnsi" w:hAnsiTheme="minorHAnsi" w:cs="Arial"/>
                    </w:rPr>
                  </w:pPr>
                  <w:r w:rsidRPr="00175884">
                    <w:rPr>
                      <w:rFonts w:asciiTheme="minorHAnsi" w:hAnsiTheme="minorHAnsi" w:cs="Arial"/>
                    </w:rPr>
                    <w:t>Medium</w:t>
                  </w:r>
                </w:p>
                <w:p w:rsidR="00D8737C" w:rsidRPr="00175884" w:rsidRDefault="00D8737C" w:rsidP="004B6756">
                  <w:pPr>
                    <w:spacing w:line="240" w:lineRule="auto"/>
                    <w:contextualSpacing/>
                    <w:jc w:val="center"/>
                    <w:rPr>
                      <w:rFonts w:asciiTheme="minorHAnsi" w:hAnsiTheme="minorHAnsi" w:cs="Arial"/>
                    </w:rPr>
                  </w:pPr>
                  <w:r w:rsidRPr="00175884">
                    <w:rPr>
                      <w:rFonts w:asciiTheme="minorHAnsi" w:hAnsiTheme="minorHAnsi" w:cs="Arial"/>
                    </w:rPr>
                    <w:t>High</w:t>
                  </w:r>
                </w:p>
              </w:tc>
              <w:tc>
                <w:tcPr>
                  <w:tcW w:w="1554" w:type="dxa"/>
                  <w:vAlign w:val="center"/>
                </w:tcPr>
                <w:p w:rsidR="00D8737C" w:rsidRPr="00175884" w:rsidRDefault="00D8737C" w:rsidP="004B6756">
                  <w:pPr>
                    <w:spacing w:line="240" w:lineRule="auto"/>
                    <w:contextualSpacing/>
                    <w:jc w:val="center"/>
                    <w:rPr>
                      <w:rFonts w:asciiTheme="minorHAnsi" w:hAnsiTheme="minorHAnsi" w:cs="Arial"/>
                    </w:rPr>
                  </w:pPr>
                </w:p>
              </w:tc>
            </w:tr>
            <w:tr w:rsidR="00D8737C" w:rsidRPr="00175884" w:rsidTr="007C6828">
              <w:trPr>
                <w:trHeight w:val="3991"/>
              </w:trPr>
              <w:tc>
                <w:tcPr>
                  <w:tcW w:w="1328" w:type="dxa"/>
                  <w:vAlign w:val="center"/>
                </w:tcPr>
                <w:p w:rsidR="00D8737C" w:rsidRPr="00175884" w:rsidRDefault="00D8737C" w:rsidP="004B6756">
                  <w:pPr>
                    <w:spacing w:line="240" w:lineRule="auto"/>
                    <w:contextualSpacing/>
                    <w:jc w:val="center"/>
                    <w:rPr>
                      <w:rFonts w:asciiTheme="minorHAnsi" w:hAnsiTheme="minorHAnsi" w:cs="Arial"/>
                      <w:b/>
                    </w:rPr>
                  </w:pPr>
                  <w:r w:rsidRPr="00175884">
                    <w:rPr>
                      <w:rFonts w:asciiTheme="minorHAnsi" w:hAnsiTheme="minorHAnsi" w:cs="Arial"/>
                      <w:b/>
                    </w:rPr>
                    <w:t>Safety of activities, experiences and play</w:t>
                  </w:r>
                </w:p>
              </w:tc>
              <w:tc>
                <w:tcPr>
                  <w:tcW w:w="3136" w:type="dxa"/>
                  <w:vAlign w:val="center"/>
                </w:tcPr>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Effective supervision is carried out at all times</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All activities are safe for children</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Equipment, obstacle courses, etc., are set up safely</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Staff promote and implement sun safety</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Food is prepared hygienically</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 xml:space="preserve">Staff have First Aid Certificates </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 xml:space="preserve">All staff are aware of any allergies and medical conditions </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Medication administered according to procedure</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______________________________</w:t>
                  </w:r>
                  <w:r>
                    <w:rPr>
                      <w:rFonts w:asciiTheme="minorHAnsi" w:hAnsiTheme="minorHAnsi" w:cs="Arial"/>
                    </w:rPr>
                    <w:t>________________</w:t>
                  </w:r>
                </w:p>
              </w:tc>
              <w:tc>
                <w:tcPr>
                  <w:tcW w:w="1163" w:type="dxa"/>
                  <w:vAlign w:val="center"/>
                </w:tcPr>
                <w:p w:rsidR="00D8737C" w:rsidRPr="00175884" w:rsidRDefault="00D8737C" w:rsidP="004B6756">
                  <w:pPr>
                    <w:spacing w:line="240" w:lineRule="auto"/>
                    <w:contextualSpacing/>
                    <w:jc w:val="center"/>
                    <w:rPr>
                      <w:rFonts w:asciiTheme="minorHAnsi" w:hAnsiTheme="minorHAnsi" w:cs="Arial"/>
                    </w:rPr>
                  </w:pPr>
                  <w:r w:rsidRPr="00175884">
                    <w:rPr>
                      <w:rFonts w:asciiTheme="minorHAnsi" w:hAnsiTheme="minorHAnsi" w:cs="Arial"/>
                    </w:rPr>
                    <w:t>Low</w:t>
                  </w:r>
                </w:p>
                <w:p w:rsidR="00D8737C" w:rsidRPr="00175884" w:rsidRDefault="00D8737C" w:rsidP="004B6756">
                  <w:pPr>
                    <w:spacing w:line="240" w:lineRule="auto"/>
                    <w:contextualSpacing/>
                    <w:jc w:val="center"/>
                    <w:rPr>
                      <w:rFonts w:asciiTheme="minorHAnsi" w:hAnsiTheme="minorHAnsi" w:cs="Arial"/>
                    </w:rPr>
                  </w:pPr>
                  <w:r w:rsidRPr="00175884">
                    <w:rPr>
                      <w:rFonts w:asciiTheme="minorHAnsi" w:hAnsiTheme="minorHAnsi" w:cs="Arial"/>
                    </w:rPr>
                    <w:t>Medium</w:t>
                  </w:r>
                </w:p>
                <w:p w:rsidR="00D8737C" w:rsidRPr="00175884" w:rsidRDefault="00D8737C" w:rsidP="004B6756">
                  <w:pPr>
                    <w:spacing w:line="240" w:lineRule="auto"/>
                    <w:contextualSpacing/>
                    <w:jc w:val="center"/>
                    <w:rPr>
                      <w:rFonts w:asciiTheme="minorHAnsi" w:hAnsiTheme="minorHAnsi" w:cs="Arial"/>
                    </w:rPr>
                  </w:pPr>
                  <w:r w:rsidRPr="00175884">
                    <w:rPr>
                      <w:rFonts w:asciiTheme="minorHAnsi" w:hAnsiTheme="minorHAnsi" w:cs="Arial"/>
                    </w:rPr>
                    <w:t>High</w:t>
                  </w:r>
                </w:p>
              </w:tc>
              <w:tc>
                <w:tcPr>
                  <w:tcW w:w="1554" w:type="dxa"/>
                  <w:vAlign w:val="center"/>
                </w:tcPr>
                <w:p w:rsidR="00D8737C" w:rsidRPr="00175884" w:rsidRDefault="00D8737C" w:rsidP="004B6756">
                  <w:pPr>
                    <w:spacing w:line="240" w:lineRule="auto"/>
                    <w:contextualSpacing/>
                    <w:jc w:val="center"/>
                    <w:rPr>
                      <w:rFonts w:asciiTheme="minorHAnsi" w:hAnsiTheme="minorHAnsi" w:cs="Arial"/>
                    </w:rPr>
                  </w:pPr>
                </w:p>
              </w:tc>
            </w:tr>
            <w:tr w:rsidR="00D8737C" w:rsidRPr="00175884" w:rsidTr="007C6828">
              <w:trPr>
                <w:trHeight w:val="1720"/>
              </w:trPr>
              <w:tc>
                <w:tcPr>
                  <w:tcW w:w="1328" w:type="dxa"/>
                  <w:vAlign w:val="center"/>
                </w:tcPr>
                <w:p w:rsidR="00D8737C" w:rsidRPr="00175884" w:rsidRDefault="00D8737C" w:rsidP="004B6756">
                  <w:pPr>
                    <w:spacing w:line="240" w:lineRule="auto"/>
                    <w:contextualSpacing/>
                    <w:jc w:val="center"/>
                    <w:rPr>
                      <w:rFonts w:asciiTheme="minorHAnsi" w:hAnsiTheme="minorHAnsi" w:cs="Arial"/>
                      <w:b/>
                    </w:rPr>
                  </w:pPr>
                  <w:r w:rsidRPr="00175884">
                    <w:rPr>
                      <w:rFonts w:asciiTheme="minorHAnsi" w:hAnsiTheme="minorHAnsi" w:cs="Arial"/>
                      <w:b/>
                    </w:rPr>
                    <w:lastRenderedPageBreak/>
                    <w:t>Child Protection</w:t>
                  </w:r>
                </w:p>
              </w:tc>
              <w:tc>
                <w:tcPr>
                  <w:tcW w:w="3136" w:type="dxa"/>
                  <w:vAlign w:val="center"/>
                </w:tcPr>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Environment is safe for children</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Any signs of abuse is documented and reported</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All accidents and incidents are documented</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______________________________</w:t>
                  </w:r>
                  <w:r>
                    <w:rPr>
                      <w:rFonts w:asciiTheme="minorHAnsi" w:hAnsiTheme="minorHAnsi" w:cs="Arial"/>
                    </w:rPr>
                    <w:t>________________</w:t>
                  </w:r>
                </w:p>
              </w:tc>
              <w:tc>
                <w:tcPr>
                  <w:tcW w:w="1163" w:type="dxa"/>
                  <w:vAlign w:val="center"/>
                </w:tcPr>
                <w:p w:rsidR="00D8737C" w:rsidRPr="00175884" w:rsidRDefault="00D8737C" w:rsidP="004B6756">
                  <w:pPr>
                    <w:spacing w:line="240" w:lineRule="auto"/>
                    <w:contextualSpacing/>
                    <w:jc w:val="center"/>
                    <w:rPr>
                      <w:rFonts w:asciiTheme="minorHAnsi" w:hAnsiTheme="minorHAnsi" w:cs="Arial"/>
                    </w:rPr>
                  </w:pPr>
                  <w:r w:rsidRPr="00175884">
                    <w:rPr>
                      <w:rFonts w:asciiTheme="minorHAnsi" w:hAnsiTheme="minorHAnsi" w:cs="Arial"/>
                    </w:rPr>
                    <w:t>Low Medium</w:t>
                  </w:r>
                </w:p>
                <w:p w:rsidR="00D8737C" w:rsidRPr="00175884" w:rsidRDefault="00D8737C" w:rsidP="004B6756">
                  <w:pPr>
                    <w:spacing w:line="240" w:lineRule="auto"/>
                    <w:contextualSpacing/>
                    <w:jc w:val="center"/>
                    <w:rPr>
                      <w:rFonts w:asciiTheme="minorHAnsi" w:hAnsiTheme="minorHAnsi" w:cs="Arial"/>
                    </w:rPr>
                  </w:pPr>
                  <w:r w:rsidRPr="00175884">
                    <w:rPr>
                      <w:rFonts w:asciiTheme="minorHAnsi" w:hAnsiTheme="minorHAnsi" w:cs="Arial"/>
                    </w:rPr>
                    <w:t>High</w:t>
                  </w:r>
                </w:p>
              </w:tc>
              <w:tc>
                <w:tcPr>
                  <w:tcW w:w="1554" w:type="dxa"/>
                  <w:vAlign w:val="center"/>
                </w:tcPr>
                <w:p w:rsidR="00D8737C" w:rsidRPr="00175884" w:rsidRDefault="00D8737C" w:rsidP="004B6756">
                  <w:pPr>
                    <w:spacing w:line="240" w:lineRule="auto"/>
                    <w:contextualSpacing/>
                    <w:jc w:val="center"/>
                    <w:rPr>
                      <w:rFonts w:asciiTheme="minorHAnsi" w:hAnsiTheme="minorHAnsi" w:cs="Arial"/>
                    </w:rPr>
                  </w:pPr>
                </w:p>
              </w:tc>
            </w:tr>
          </w:tbl>
          <w:p w:rsidR="007E173A" w:rsidRDefault="007E173A" w:rsidP="004B6756">
            <w:pPr>
              <w:rPr>
                <w:rFonts w:cs="Calibri"/>
                <w:color w:val="000000"/>
              </w:rPr>
            </w:pPr>
            <w:r>
              <w:rPr>
                <w:rFonts w:cs="Calibri"/>
                <w:color w:val="000000"/>
              </w:rPr>
              <w:t>Safety procedure for using kitchen areas .when working with children having more than adult in the room for supervision. Chemical handling</w:t>
            </w:r>
          </w:p>
          <w:p w:rsidR="007E173A" w:rsidRDefault="007E173A" w:rsidP="004B6756">
            <w:pPr>
              <w:rPr>
                <w:rFonts w:cs="Calibri"/>
                <w:color w:val="000000"/>
              </w:rPr>
            </w:pPr>
            <w:r>
              <w:rPr>
                <w:rFonts w:cs="Calibri"/>
                <w:color w:val="000000"/>
              </w:rPr>
              <w:t>Must be ensure playing area should be neat and clean. Playing area will be safe from every risk safety procedures for using playing area.</w:t>
            </w:r>
          </w:p>
          <w:p w:rsidR="00C51CB9" w:rsidRDefault="00C51CB9" w:rsidP="004B6756">
            <w:pPr>
              <w:rPr>
                <w:rFonts w:cs="Calibri"/>
                <w:color w:val="000000"/>
              </w:rPr>
            </w:pPr>
            <w:r>
              <w:rPr>
                <w:rFonts w:cs="Calibri"/>
                <w:color w:val="000000"/>
              </w:rPr>
              <w:t>The presence of hazards and dangerous goods. The availability of and requirement to wear personal protective equipment and the location and use of emergency equipment</w:t>
            </w:r>
          </w:p>
          <w:p w:rsidR="00D8737C" w:rsidRPr="007B6CF9" w:rsidRDefault="00D8737C" w:rsidP="004B6756">
            <w:pPr>
              <w:rPr>
                <w:rFonts w:cs="Calibri"/>
                <w:color w:val="000000"/>
              </w:rPr>
            </w:pPr>
          </w:p>
        </w:tc>
      </w:tr>
    </w:tbl>
    <w:p w:rsidR="00D8737C" w:rsidRDefault="00D8737C" w:rsidP="00D8737C">
      <w:pPr>
        <w:pStyle w:val="Heading3"/>
      </w:pPr>
      <w:r>
        <w:lastRenderedPageBreak/>
        <w:br w:type="page"/>
      </w:r>
      <w:bookmarkStart w:id="12" w:name="_Toc366436427"/>
      <w:bookmarkStart w:id="13" w:name="_Toc400541018"/>
      <w:bookmarkStart w:id="14" w:name="_Toc400614464"/>
      <w:r>
        <w:lastRenderedPageBreak/>
        <w:t>Activity 1C</w:t>
      </w:r>
      <w:bookmarkEnd w:id="12"/>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809"/>
        <w:gridCol w:w="7431"/>
      </w:tblGrid>
      <w:tr w:rsidR="00D8737C" w:rsidRPr="007431BE" w:rsidTr="004B6756">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4B6756">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7431BE" w:rsidRDefault="00D8737C" w:rsidP="004B6756">
            <w:pPr>
              <w:spacing w:after="0"/>
              <w:rPr>
                <w:rFonts w:eastAsia="Times New Roman"/>
                <w:b/>
                <w:bCs/>
                <w:color w:val="000000"/>
              </w:rPr>
            </w:pPr>
            <w:r>
              <w:rPr>
                <w:rFonts w:eastAsia="Times New Roman"/>
                <w:b/>
                <w:bCs/>
                <w:color w:val="000000"/>
              </w:rPr>
              <w:t xml:space="preserve">30 </w:t>
            </w:r>
            <w:r w:rsidRPr="007431BE">
              <w:rPr>
                <w:rFonts w:eastAsia="Times New Roman"/>
                <w:b/>
                <w:bCs/>
                <w:color w:val="000000"/>
              </w:rPr>
              <w:t>Minutes</w:t>
            </w:r>
          </w:p>
        </w:tc>
      </w:tr>
      <w:tr w:rsidR="00D8737C" w:rsidRPr="007431BE" w:rsidTr="004B6756">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4B6756">
            <w:pPr>
              <w:spacing w:after="0"/>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F859AA" w:rsidRDefault="00D8737C" w:rsidP="004B6756">
            <w:pPr>
              <w:spacing w:after="0"/>
              <w:rPr>
                <w:b/>
              </w:rPr>
            </w:pPr>
            <w:r w:rsidRPr="00F859AA">
              <w:rPr>
                <w:b/>
              </w:rPr>
              <w:t>To provide you with an opportunity to</w:t>
            </w:r>
            <w:r w:rsidRPr="006930E7">
              <w:rPr>
                <w:rFonts w:asciiTheme="minorHAnsi" w:hAnsiTheme="minorHAnsi"/>
                <w:b/>
              </w:rPr>
              <w:t>follow workplace emergency procedures</w:t>
            </w:r>
            <w:r w:rsidRPr="00F859AA">
              <w:rPr>
                <w:b/>
              </w:rPr>
              <w:t>.</w:t>
            </w:r>
          </w:p>
        </w:tc>
      </w:tr>
      <w:tr w:rsidR="00D8737C" w:rsidRPr="00737B7A" w:rsidTr="004B6756">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4B6756">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Default="00D8737C" w:rsidP="004B6756">
            <w:pPr>
              <w:pStyle w:val="AAAQuestions"/>
            </w:pPr>
            <w:r w:rsidRPr="00175884">
              <w:t>Individually, in pairs or in groups, complete the following;</w:t>
            </w:r>
          </w:p>
          <w:p w:rsidR="00D8737C" w:rsidRPr="00175884" w:rsidRDefault="00D8737C" w:rsidP="004B6756">
            <w:pPr>
              <w:pStyle w:val="AAAQuestions"/>
            </w:pPr>
          </w:p>
          <w:p w:rsidR="00D8737C" w:rsidRDefault="00D8737C" w:rsidP="004B6756">
            <w:pPr>
              <w:pStyle w:val="AAAQuestions"/>
            </w:pPr>
            <w:r w:rsidRPr="00175884">
              <w:t>Outline the step-by-step procedure you must follow for responding to an emergency (fire or evacuation) in your workplace.</w:t>
            </w:r>
          </w:p>
          <w:p w:rsidR="00D8737C" w:rsidRDefault="00D8737C" w:rsidP="004B6756">
            <w:pPr>
              <w:pStyle w:val="AAAQuestions"/>
            </w:pPr>
          </w:p>
          <w:p w:rsidR="00D8737C" w:rsidRDefault="00D8737C" w:rsidP="004B6756">
            <w:pPr>
              <w:pStyle w:val="AAAQuestions"/>
            </w:pPr>
            <w:r w:rsidRPr="00175884">
              <w:t>Include the following:</w:t>
            </w:r>
          </w:p>
          <w:p w:rsidR="00D8737C" w:rsidRPr="00175884" w:rsidRDefault="00D8737C" w:rsidP="004B6756">
            <w:pPr>
              <w:pStyle w:val="AAAQuestions"/>
            </w:pPr>
          </w:p>
          <w:p w:rsidR="00DB1B3F" w:rsidRPr="00DB1B3F" w:rsidRDefault="00D8737C" w:rsidP="00DB1B3F">
            <w:pPr>
              <w:pStyle w:val="AAAQuestions"/>
              <w:numPr>
                <w:ilvl w:val="0"/>
                <w:numId w:val="25"/>
              </w:numPr>
              <w:rPr>
                <w:b w:val="0"/>
              </w:rPr>
            </w:pPr>
            <w:r w:rsidRPr="00175884">
              <w:t xml:space="preserve">Who </w:t>
            </w:r>
            <w:r>
              <w:t>must</w:t>
            </w:r>
            <w:r w:rsidR="00DB1B3F">
              <w:t xml:space="preserve"> </w:t>
            </w:r>
            <w:r>
              <w:t>you</w:t>
            </w:r>
            <w:r w:rsidRPr="00175884">
              <w:t xml:space="preserve"> notify</w:t>
            </w:r>
            <w:r>
              <w:t>?</w:t>
            </w:r>
          </w:p>
          <w:p w:rsidR="00DB1B3F" w:rsidRPr="00DB1B3F" w:rsidRDefault="00DB1B3F" w:rsidP="00DB1B3F">
            <w:pPr>
              <w:pStyle w:val="AAAQuestions"/>
              <w:ind w:left="720"/>
              <w:rPr>
                <w:b w:val="0"/>
              </w:rPr>
            </w:pPr>
            <w:r w:rsidRPr="00DB1B3F">
              <w:rPr>
                <w:b w:val="0"/>
              </w:rPr>
              <w:t xml:space="preserve"> Notify the authorities’ ring 000.</w:t>
            </w:r>
          </w:p>
          <w:p w:rsidR="00DB1B3F" w:rsidRDefault="00D8737C" w:rsidP="00DB1B3F">
            <w:pPr>
              <w:pStyle w:val="AAAQuestions"/>
            </w:pPr>
            <w:r w:rsidRPr="00175884">
              <w:t>What must</w:t>
            </w:r>
            <w:r>
              <w:t xml:space="preserve"> you</w:t>
            </w:r>
            <w:r w:rsidRPr="00175884">
              <w:t xml:space="preserve"> take with you</w:t>
            </w:r>
            <w:r>
              <w:t>?</w:t>
            </w:r>
          </w:p>
          <w:p w:rsidR="00DB1B3F" w:rsidRPr="00DB1B3F" w:rsidRDefault="00DB1B3F" w:rsidP="00DB1B3F">
            <w:pPr>
              <w:pStyle w:val="AAAQuestions"/>
              <w:rPr>
                <w:b w:val="0"/>
              </w:rPr>
            </w:pPr>
            <w:r>
              <w:rPr>
                <w:b w:val="0"/>
              </w:rPr>
              <w:t>Try to keep calm- locate any people check all store room, kitchen and toilet.</w:t>
            </w:r>
          </w:p>
          <w:p w:rsidR="00DB1B3F" w:rsidRPr="00DB1B3F" w:rsidRDefault="00DB1B3F" w:rsidP="00DB1B3F">
            <w:pPr>
              <w:pStyle w:val="AAAQuestions"/>
              <w:rPr>
                <w:b w:val="0"/>
              </w:rPr>
            </w:pPr>
            <w:r>
              <w:rPr>
                <w:b w:val="0"/>
              </w:rPr>
              <w:t>Remove all peoples from the building get everyone out.</w:t>
            </w:r>
          </w:p>
          <w:p w:rsidR="00D8737C" w:rsidRPr="00DB1B3F" w:rsidRDefault="00DB1B3F" w:rsidP="00DB1B3F">
            <w:pPr>
              <w:pStyle w:val="AAAQuestions"/>
              <w:rPr>
                <w:b w:val="0"/>
              </w:rPr>
            </w:pPr>
            <w:r w:rsidRPr="00DB1B3F">
              <w:rPr>
                <w:b w:val="0"/>
              </w:rPr>
              <w:t>Once outside do ahead count. Make sure everyone is safe.</w:t>
            </w:r>
          </w:p>
          <w:p w:rsidR="00DB1B3F" w:rsidRPr="00175884" w:rsidRDefault="00DB1B3F" w:rsidP="00DB1B3F">
            <w:pPr>
              <w:pStyle w:val="AAAQuestions"/>
              <w:ind w:left="720"/>
            </w:pPr>
          </w:p>
          <w:p w:rsidR="00D8737C" w:rsidRDefault="00D8737C" w:rsidP="00DB1B3F">
            <w:pPr>
              <w:pStyle w:val="AAAQuestions"/>
              <w:numPr>
                <w:ilvl w:val="0"/>
                <w:numId w:val="14"/>
              </w:numPr>
            </w:pPr>
            <w:r w:rsidRPr="00175884">
              <w:t xml:space="preserve">How </w:t>
            </w:r>
            <w:r>
              <w:t xml:space="preserve">do </w:t>
            </w:r>
            <w:r w:rsidRPr="00175884">
              <w:t>you account for the children in your care</w:t>
            </w:r>
            <w:r>
              <w:t>?</w:t>
            </w:r>
          </w:p>
          <w:p w:rsidR="00DB1B3F" w:rsidRPr="007B70B4" w:rsidRDefault="00DB1B3F" w:rsidP="00DB1B3F">
            <w:pPr>
              <w:pStyle w:val="AAAQuestions"/>
              <w:ind w:left="720"/>
              <w:rPr>
                <w:b w:val="0"/>
              </w:rPr>
            </w:pPr>
            <w:r w:rsidRPr="007B70B4">
              <w:rPr>
                <w:b w:val="0"/>
              </w:rPr>
              <w:t>Don’t rush, push or overtake.</w:t>
            </w:r>
          </w:p>
          <w:p w:rsidR="007B70B4" w:rsidRDefault="00DB1B3F" w:rsidP="007B70B4">
            <w:pPr>
              <w:pStyle w:val="AAAQuestions"/>
              <w:ind w:left="720"/>
              <w:rPr>
                <w:b w:val="0"/>
              </w:rPr>
            </w:pPr>
            <w:r w:rsidRPr="007B70B4">
              <w:rPr>
                <w:b w:val="0"/>
              </w:rPr>
              <w:t>Use stairs don’t use lifts.</w:t>
            </w:r>
          </w:p>
          <w:p w:rsidR="007B70B4" w:rsidRDefault="007B70B4" w:rsidP="007B70B4">
            <w:pPr>
              <w:pStyle w:val="AAAQuestions"/>
              <w:ind w:left="720"/>
            </w:pPr>
          </w:p>
          <w:p w:rsidR="007B70B4" w:rsidRPr="007B70B4" w:rsidRDefault="00D8737C" w:rsidP="007B70B4">
            <w:pPr>
              <w:pStyle w:val="AAAQuestions"/>
              <w:numPr>
                <w:ilvl w:val="0"/>
                <w:numId w:val="27"/>
              </w:numPr>
            </w:pPr>
            <w:r w:rsidRPr="007B70B4">
              <w:t>Additional supervision requirements during an evacuation</w:t>
            </w:r>
            <w:r w:rsidR="007B70B4" w:rsidRPr="007B70B4">
              <w:t xml:space="preserve"> </w:t>
            </w:r>
          </w:p>
          <w:p w:rsidR="007B70B4" w:rsidRDefault="007B70B4" w:rsidP="007B70B4">
            <w:pPr>
              <w:pStyle w:val="Bullets"/>
              <w:numPr>
                <w:ilvl w:val="0"/>
                <w:numId w:val="0"/>
              </w:numPr>
              <w:ind w:left="1134"/>
            </w:pPr>
            <w:r w:rsidRPr="00B864C8">
              <w:t xml:space="preserve">All staff members should be instructed of the evacuation procedure </w:t>
            </w:r>
            <w:r>
              <w:t>in the event of an emergency</w:t>
            </w:r>
          </w:p>
          <w:p w:rsidR="007B70B4" w:rsidRPr="00B864C8" w:rsidRDefault="007B70B4" w:rsidP="007B70B4">
            <w:pPr>
              <w:pStyle w:val="Bullets"/>
              <w:numPr>
                <w:ilvl w:val="0"/>
                <w:numId w:val="0"/>
              </w:numPr>
              <w:ind w:left="1134"/>
            </w:pPr>
            <w:r>
              <w:t xml:space="preserve">One staff member </w:t>
            </w:r>
            <w:r w:rsidRPr="00B864C8">
              <w:t>is to be nominated to supervise all emergency arrangements.</w:t>
            </w:r>
          </w:p>
          <w:p w:rsidR="007B70B4" w:rsidRPr="00B864C8" w:rsidRDefault="007B70B4" w:rsidP="007B70B4">
            <w:pPr>
              <w:pStyle w:val="Bullets"/>
              <w:numPr>
                <w:ilvl w:val="0"/>
                <w:numId w:val="0"/>
              </w:numPr>
              <w:ind w:left="1134"/>
            </w:pPr>
            <w:r w:rsidRPr="00B864C8">
              <w:t xml:space="preserve">All </w:t>
            </w:r>
            <w:r>
              <w:t xml:space="preserve">staff </w:t>
            </w:r>
            <w:r w:rsidRPr="00B864C8">
              <w:t>members should be made familiar with the method of giving the warning of fire,</w:t>
            </w:r>
            <w:r>
              <w:t xml:space="preserve"> or emergency evacuation</w:t>
            </w:r>
            <w:r w:rsidRPr="00B864C8">
              <w:t xml:space="preserve"> and with the escape routes available from each part of the premises.</w:t>
            </w:r>
          </w:p>
          <w:p w:rsidR="007B70B4" w:rsidRPr="00175884" w:rsidRDefault="007B70B4" w:rsidP="007B70B4">
            <w:pPr>
              <w:pStyle w:val="AAAQuestions"/>
              <w:ind w:left="720"/>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DB1B3F">
            <w:pPr>
              <w:pStyle w:val="AAAQuestions"/>
              <w:ind w:left="720"/>
              <w:rPr>
                <w:b w:val="0"/>
              </w:rPr>
            </w:pPr>
          </w:p>
          <w:p w:rsidR="00DB1B3F" w:rsidRDefault="00DB1B3F" w:rsidP="004B6756">
            <w:pPr>
              <w:pStyle w:val="AAAQuestions"/>
              <w:rPr>
                <w:b w:val="0"/>
              </w:rPr>
            </w:pPr>
          </w:p>
          <w:p w:rsidR="00DB1B3F" w:rsidRPr="00DB1B3F" w:rsidRDefault="00DB1B3F" w:rsidP="004B6756">
            <w:pPr>
              <w:pStyle w:val="AAAQuestions"/>
              <w:rPr>
                <w:b w:val="0"/>
              </w:rPr>
            </w:pPr>
          </w:p>
          <w:p w:rsidR="00D8737C" w:rsidRPr="00DB1B3F" w:rsidRDefault="00D8737C" w:rsidP="004B6756">
            <w:pPr>
              <w:pStyle w:val="AAAQuestions"/>
              <w:rPr>
                <w:b w:val="0"/>
              </w:rPr>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Default="00D8737C" w:rsidP="004B6756">
            <w:pPr>
              <w:pStyle w:val="AAAQuestions"/>
            </w:pPr>
          </w:p>
          <w:p w:rsidR="00D8737C" w:rsidRPr="00175884" w:rsidRDefault="00D8737C" w:rsidP="004B6756">
            <w:pPr>
              <w:pStyle w:val="AAAQuestions"/>
            </w:pPr>
          </w:p>
          <w:p w:rsidR="00D8737C" w:rsidRPr="003B5595" w:rsidRDefault="00D8737C" w:rsidP="00D8737C">
            <w:pPr>
              <w:pStyle w:val="Answers"/>
              <w:ind w:left="720"/>
              <w:rPr>
                <w:rFonts w:cs="Arial"/>
              </w:rPr>
            </w:pPr>
          </w:p>
        </w:tc>
      </w:tr>
    </w:tbl>
    <w:p w:rsidR="00D8737C" w:rsidRDefault="00D8737C" w:rsidP="00D8737C">
      <w:pPr>
        <w:pStyle w:val="Heading3"/>
        <w:tabs>
          <w:tab w:val="left" w:pos="2579"/>
        </w:tabs>
      </w:pPr>
      <w:bookmarkStart w:id="15" w:name="_Toc366436428"/>
      <w:bookmarkStart w:id="16" w:name="_Toc400541019"/>
      <w:bookmarkStart w:id="17" w:name="_Toc400614465"/>
      <w:r>
        <w:lastRenderedPageBreak/>
        <w:t>Activity 2A</w:t>
      </w:r>
      <w:bookmarkEnd w:id="15"/>
      <w:bookmarkEnd w:id="16"/>
      <w:bookmarkEnd w:id="17"/>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809"/>
        <w:gridCol w:w="7431"/>
      </w:tblGrid>
      <w:tr w:rsidR="00D8737C" w:rsidRPr="007431BE" w:rsidTr="004B6756">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4B6756">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7431BE" w:rsidRDefault="00D8737C" w:rsidP="004B6756">
            <w:pPr>
              <w:spacing w:after="0"/>
              <w:rPr>
                <w:rFonts w:eastAsia="Times New Roman"/>
                <w:b/>
                <w:bCs/>
                <w:color w:val="000000"/>
              </w:rPr>
            </w:pPr>
            <w:r>
              <w:rPr>
                <w:rFonts w:eastAsia="Times New Roman"/>
                <w:b/>
                <w:bCs/>
                <w:color w:val="000000"/>
              </w:rPr>
              <w:t xml:space="preserve">20 </w:t>
            </w:r>
            <w:r w:rsidRPr="007431BE">
              <w:rPr>
                <w:rFonts w:eastAsia="Times New Roman"/>
                <w:b/>
                <w:bCs/>
                <w:color w:val="000000"/>
              </w:rPr>
              <w:t>Minutes</w:t>
            </w:r>
          </w:p>
        </w:tc>
      </w:tr>
      <w:tr w:rsidR="00D8737C" w:rsidRPr="007431BE" w:rsidTr="004B6756">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4B6756">
            <w:pPr>
              <w:spacing w:after="0"/>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F859AA" w:rsidRDefault="00D8737C" w:rsidP="004B6756">
            <w:pPr>
              <w:spacing w:after="0"/>
              <w:rPr>
                <w:b/>
              </w:rPr>
            </w:pPr>
            <w:r w:rsidRPr="00F859AA">
              <w:rPr>
                <w:b/>
              </w:rPr>
              <w:t>To provide you with an opportunity to</w:t>
            </w:r>
            <w:r w:rsidRPr="006930E7">
              <w:rPr>
                <w:rFonts w:asciiTheme="minorHAnsi" w:hAnsiTheme="minorHAnsi"/>
                <w:b/>
              </w:rPr>
              <w:t>identify and implement WHS procedures and work instructions</w:t>
            </w:r>
            <w:r w:rsidRPr="00F859AA">
              <w:rPr>
                <w:b/>
              </w:rPr>
              <w:t>.</w:t>
            </w:r>
          </w:p>
        </w:tc>
      </w:tr>
      <w:tr w:rsidR="00D8737C" w:rsidRPr="00737B7A" w:rsidTr="004B6756">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4B6756">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Default="00D8737C" w:rsidP="004B6756">
            <w:pPr>
              <w:pStyle w:val="AAAQuestions"/>
            </w:pPr>
            <w:r w:rsidRPr="00175884">
              <w:t>Individually, in pairs or in groups, complete the following;</w:t>
            </w:r>
          </w:p>
          <w:p w:rsidR="00D8737C" w:rsidRPr="00175884" w:rsidRDefault="00D8737C" w:rsidP="004B6756">
            <w:pPr>
              <w:pStyle w:val="AAAQuestions"/>
            </w:pPr>
          </w:p>
          <w:p w:rsidR="007B70B4" w:rsidRDefault="00D8737C" w:rsidP="007B70B4">
            <w:pPr>
              <w:pStyle w:val="Bullets"/>
              <w:numPr>
                <w:ilvl w:val="0"/>
                <w:numId w:val="0"/>
              </w:numPr>
              <w:ind w:left="1134"/>
              <w:rPr>
                <w:rFonts w:eastAsiaTheme="minorEastAsia" w:cstheme="minorBidi"/>
                <w:bCs/>
                <w:szCs w:val="24"/>
              </w:rPr>
            </w:pPr>
            <w:r w:rsidRPr="007B70B4">
              <w:rPr>
                <w:rFonts w:eastAsiaTheme="minorEastAsia" w:cstheme="minorBidi"/>
                <w:b/>
                <w:bCs/>
                <w:szCs w:val="24"/>
              </w:rPr>
              <w:t>List at least 6 safe work practices everyone must adhere to in order to reduce the risk of a workplace accidents</w:t>
            </w:r>
            <w:r w:rsidRPr="00175884">
              <w:rPr>
                <w:rFonts w:eastAsiaTheme="minorEastAsia" w:cstheme="minorBidi"/>
                <w:bCs/>
                <w:szCs w:val="24"/>
              </w:rPr>
              <w:t>.</w:t>
            </w:r>
          </w:p>
          <w:p w:rsidR="007B70B4" w:rsidRPr="00763976" w:rsidRDefault="007B70B4" w:rsidP="007B70B4">
            <w:pPr>
              <w:pStyle w:val="Bullets"/>
              <w:numPr>
                <w:ilvl w:val="0"/>
                <w:numId w:val="0"/>
              </w:numPr>
              <w:ind w:left="1134"/>
            </w:pPr>
            <w:r w:rsidRPr="00763976">
              <w:t xml:space="preserve"> Us</w:t>
            </w:r>
            <w:r>
              <w:t xml:space="preserve">ing </w:t>
            </w:r>
            <w:r w:rsidRPr="00763976">
              <w:t>personal protective clothing and equipment, including storage and maintenance</w:t>
            </w:r>
          </w:p>
          <w:p w:rsidR="007B70B4" w:rsidRPr="00763976" w:rsidRDefault="007B70B4" w:rsidP="007B70B4">
            <w:pPr>
              <w:pStyle w:val="Bullets"/>
              <w:numPr>
                <w:ilvl w:val="0"/>
                <w:numId w:val="0"/>
              </w:numPr>
              <w:ind w:left="1134"/>
            </w:pPr>
            <w:r>
              <w:t>Practicing s</w:t>
            </w:r>
            <w:r w:rsidRPr="00763976">
              <w:t>afe posture and movements, including sitting, standing and bending</w:t>
            </w:r>
          </w:p>
          <w:p w:rsidR="007B70B4" w:rsidRPr="00763976" w:rsidRDefault="007B70B4" w:rsidP="007B70B4">
            <w:pPr>
              <w:pStyle w:val="Bullets"/>
              <w:numPr>
                <w:ilvl w:val="0"/>
                <w:numId w:val="0"/>
              </w:numPr>
              <w:ind w:left="1134"/>
            </w:pPr>
            <w:r>
              <w:t>S</w:t>
            </w:r>
            <w:r w:rsidRPr="00763976">
              <w:t>afe manual handling techniq</w:t>
            </w:r>
            <w:r>
              <w:t xml:space="preserve">ues, e.g., </w:t>
            </w:r>
            <w:r w:rsidRPr="00763976">
              <w:t>when lifting, moving</w:t>
            </w:r>
            <w:r>
              <w:t>, etc.</w:t>
            </w:r>
          </w:p>
          <w:p w:rsidR="007B70B4" w:rsidRPr="00763976" w:rsidRDefault="007B70B4" w:rsidP="007B70B4">
            <w:pPr>
              <w:pStyle w:val="Bullets"/>
              <w:numPr>
                <w:ilvl w:val="0"/>
                <w:numId w:val="0"/>
              </w:numPr>
              <w:ind w:left="1134"/>
            </w:pPr>
            <w:r>
              <w:t>S</w:t>
            </w:r>
            <w:r w:rsidRPr="00763976">
              <w:t>afe use of equipment such as ladders and trolleys</w:t>
            </w:r>
          </w:p>
          <w:p w:rsidR="007B70B4" w:rsidRPr="00763976" w:rsidRDefault="007B70B4" w:rsidP="007B70B4">
            <w:pPr>
              <w:pStyle w:val="Bullets"/>
              <w:numPr>
                <w:ilvl w:val="0"/>
                <w:numId w:val="0"/>
              </w:numPr>
              <w:ind w:left="1134"/>
            </w:pPr>
            <w:r w:rsidRPr="00763976">
              <w:t>Taking designated breaks</w:t>
            </w:r>
          </w:p>
          <w:p w:rsidR="007B70B4" w:rsidRPr="00763976" w:rsidRDefault="007B70B4" w:rsidP="007B70B4">
            <w:pPr>
              <w:pStyle w:val="Bullets"/>
              <w:numPr>
                <w:ilvl w:val="0"/>
                <w:numId w:val="0"/>
              </w:numPr>
              <w:ind w:left="1134"/>
            </w:pPr>
            <w:r w:rsidRPr="00763976">
              <w:t>Safe use of knives and sharp equipment</w:t>
            </w:r>
          </w:p>
          <w:p w:rsidR="00D8737C" w:rsidRDefault="00D8737C" w:rsidP="004B6756">
            <w:pPr>
              <w:pStyle w:val="AAAQuestions"/>
              <w:rPr>
                <w:rFonts w:eastAsiaTheme="minorEastAsia" w:cstheme="minorBidi"/>
                <w:bCs/>
                <w:szCs w:val="24"/>
              </w:rPr>
            </w:pPr>
          </w:p>
          <w:p w:rsidR="007B70B4" w:rsidRDefault="007B70B4" w:rsidP="004B6756">
            <w:pPr>
              <w:pStyle w:val="AAAQuestions"/>
              <w:rPr>
                <w:rFonts w:eastAsiaTheme="minorEastAsia" w:cstheme="minorBidi"/>
                <w:bCs/>
                <w:szCs w:val="24"/>
              </w:rPr>
            </w:pPr>
          </w:p>
          <w:p w:rsidR="00D8737C" w:rsidRPr="00175884" w:rsidRDefault="00D8737C" w:rsidP="00D8737C">
            <w:pPr>
              <w:pStyle w:val="Answers"/>
            </w:pPr>
          </w:p>
          <w:p w:rsidR="007B70B4" w:rsidRPr="007B70B4" w:rsidRDefault="00D8737C" w:rsidP="007B70B4">
            <w:pPr>
              <w:pStyle w:val="Bullets"/>
              <w:numPr>
                <w:ilvl w:val="0"/>
                <w:numId w:val="0"/>
              </w:numPr>
              <w:ind w:left="1134"/>
              <w:rPr>
                <w:b/>
                <w:szCs w:val="24"/>
              </w:rPr>
            </w:pPr>
            <w:r w:rsidRPr="007B70B4">
              <w:rPr>
                <w:b/>
                <w:szCs w:val="24"/>
              </w:rPr>
              <w:t xml:space="preserve">List at least 5 procedures everyone must follow relating to safety </w:t>
            </w:r>
            <w:r w:rsidRPr="007B70B4">
              <w:rPr>
                <w:b/>
                <w:szCs w:val="24"/>
              </w:rPr>
              <w:lastRenderedPageBreak/>
              <w:t>in your workplace.</w:t>
            </w:r>
          </w:p>
          <w:p w:rsidR="007B70B4" w:rsidRPr="00763976" w:rsidRDefault="007B70B4" w:rsidP="007B70B4">
            <w:pPr>
              <w:pStyle w:val="Bullets"/>
              <w:numPr>
                <w:ilvl w:val="0"/>
                <w:numId w:val="0"/>
              </w:numPr>
              <w:ind w:left="1134"/>
            </w:pPr>
            <w:r w:rsidRPr="00763976">
              <w:t xml:space="preserve"> Machinery malfunction alarms</w:t>
            </w:r>
          </w:p>
          <w:p w:rsidR="007B70B4" w:rsidRPr="00763976" w:rsidRDefault="007B70B4" w:rsidP="007B70B4">
            <w:pPr>
              <w:pStyle w:val="Bullets"/>
              <w:numPr>
                <w:ilvl w:val="0"/>
                <w:numId w:val="0"/>
              </w:numPr>
              <w:ind w:left="1134"/>
            </w:pPr>
            <w:r w:rsidRPr="00763976">
              <w:t>Serious injury alarms</w:t>
            </w:r>
          </w:p>
          <w:p w:rsidR="007B70B4" w:rsidRPr="00763976" w:rsidRDefault="007B70B4" w:rsidP="007B70B4">
            <w:pPr>
              <w:pStyle w:val="Bullets"/>
              <w:numPr>
                <w:ilvl w:val="0"/>
                <w:numId w:val="0"/>
              </w:numPr>
              <w:ind w:left="1134"/>
            </w:pPr>
            <w:r w:rsidRPr="00763976">
              <w:t>Distress alarms</w:t>
            </w:r>
          </w:p>
          <w:p w:rsidR="007B70B4" w:rsidRPr="00763976" w:rsidRDefault="007B70B4" w:rsidP="007B70B4">
            <w:pPr>
              <w:pStyle w:val="Bullets"/>
              <w:numPr>
                <w:ilvl w:val="0"/>
                <w:numId w:val="0"/>
              </w:numPr>
              <w:ind w:left="1134"/>
            </w:pPr>
            <w:r w:rsidRPr="00763976">
              <w:t>Fire alarms</w:t>
            </w:r>
          </w:p>
          <w:p w:rsidR="007B70B4" w:rsidRPr="008B2368" w:rsidRDefault="007B70B4" w:rsidP="007B70B4">
            <w:pPr>
              <w:pStyle w:val="Bullets"/>
              <w:numPr>
                <w:ilvl w:val="0"/>
                <w:numId w:val="0"/>
              </w:numPr>
              <w:ind w:left="1134"/>
            </w:pPr>
            <w:r w:rsidRPr="00763976">
              <w:t>Evacuation alarms</w:t>
            </w:r>
            <w:r>
              <w:t xml:space="preserve">. </w:t>
            </w:r>
          </w:p>
          <w:p w:rsidR="00D8737C" w:rsidRDefault="00D8737C" w:rsidP="004B6756">
            <w:pPr>
              <w:pStyle w:val="AAAQuestions"/>
              <w:rPr>
                <w:szCs w:val="24"/>
              </w:rPr>
            </w:pPr>
          </w:p>
          <w:p w:rsidR="007B70B4" w:rsidRPr="003B5595" w:rsidRDefault="007B70B4" w:rsidP="004B6756">
            <w:pPr>
              <w:pStyle w:val="AAAQuestions"/>
            </w:pPr>
          </w:p>
          <w:p w:rsidR="00D8737C" w:rsidRPr="00175884" w:rsidRDefault="00D8737C" w:rsidP="004B6756">
            <w:pPr>
              <w:pStyle w:val="AAAQuestions"/>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Pr="00487664" w:rsidRDefault="00D8737C" w:rsidP="00D8737C">
            <w:pPr>
              <w:pStyle w:val="Answers"/>
              <w:rPr>
                <w:rFonts w:cs="Calibri"/>
                <w:color w:val="000000"/>
              </w:rPr>
            </w:pPr>
          </w:p>
        </w:tc>
      </w:tr>
    </w:tbl>
    <w:p w:rsidR="00D8737C" w:rsidRDefault="00D8737C" w:rsidP="00D8737C">
      <w:pPr>
        <w:pStyle w:val="Heading3"/>
      </w:pPr>
      <w:r>
        <w:lastRenderedPageBreak/>
        <w:br w:type="page"/>
      </w:r>
      <w:bookmarkStart w:id="18" w:name="_Toc366436429"/>
      <w:bookmarkStart w:id="19" w:name="_Toc400541020"/>
      <w:bookmarkStart w:id="20" w:name="_Toc400614466"/>
      <w:r>
        <w:lastRenderedPageBreak/>
        <w:t>Activity 2B</w:t>
      </w:r>
      <w:bookmarkEnd w:id="18"/>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809"/>
        <w:gridCol w:w="7431"/>
      </w:tblGrid>
      <w:tr w:rsidR="00D8737C" w:rsidRPr="007431BE" w:rsidTr="004B6756">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4B6756">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7431BE" w:rsidRDefault="00D8737C" w:rsidP="004B6756">
            <w:pPr>
              <w:spacing w:after="0"/>
              <w:rPr>
                <w:rFonts w:eastAsia="Times New Roman"/>
                <w:b/>
                <w:bCs/>
                <w:color w:val="000000"/>
              </w:rPr>
            </w:pPr>
            <w:r>
              <w:rPr>
                <w:rFonts w:eastAsia="Times New Roman"/>
                <w:b/>
                <w:bCs/>
                <w:color w:val="000000"/>
              </w:rPr>
              <w:t xml:space="preserve">25 </w:t>
            </w:r>
            <w:r w:rsidRPr="007431BE">
              <w:rPr>
                <w:rFonts w:eastAsia="Times New Roman"/>
                <w:b/>
                <w:bCs/>
                <w:color w:val="000000"/>
              </w:rPr>
              <w:t>Minutes</w:t>
            </w:r>
          </w:p>
        </w:tc>
      </w:tr>
      <w:tr w:rsidR="00D8737C" w:rsidRPr="007431BE" w:rsidTr="004B6756">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4B6756">
            <w:pPr>
              <w:spacing w:after="0"/>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F859AA" w:rsidRDefault="00D8737C" w:rsidP="004B6756">
            <w:pPr>
              <w:spacing w:after="0"/>
              <w:rPr>
                <w:b/>
              </w:rPr>
            </w:pPr>
            <w:r w:rsidRPr="00F859AA">
              <w:rPr>
                <w:b/>
              </w:rPr>
              <w:t>To provide you with an opportunity to</w:t>
            </w:r>
            <w:r w:rsidRPr="006930E7">
              <w:rPr>
                <w:rFonts w:asciiTheme="minorHAnsi" w:hAnsiTheme="minorHAnsi"/>
                <w:b/>
              </w:rPr>
              <w:t>identify and report incidents and injuries to designated persons according to workplace procedures</w:t>
            </w:r>
            <w:r w:rsidRPr="00F859AA">
              <w:rPr>
                <w:b/>
              </w:rPr>
              <w:t>.</w:t>
            </w:r>
          </w:p>
        </w:tc>
      </w:tr>
      <w:tr w:rsidR="00D8737C" w:rsidRPr="00737B7A" w:rsidTr="004B6756">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4B6756">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Default="00D8737C" w:rsidP="004B6756">
            <w:pPr>
              <w:pStyle w:val="AAAQuestions"/>
            </w:pPr>
            <w:r w:rsidRPr="00175884">
              <w:t>Individually, in pairs or in groups, complete the following;</w:t>
            </w:r>
          </w:p>
          <w:p w:rsidR="00D8737C" w:rsidRPr="00175884" w:rsidRDefault="00D8737C" w:rsidP="004B6756">
            <w:pPr>
              <w:pStyle w:val="AAAQuestions"/>
            </w:pPr>
          </w:p>
          <w:p w:rsidR="00D8737C" w:rsidRDefault="00D8737C" w:rsidP="004B6756">
            <w:pPr>
              <w:pStyle w:val="AAAQuestions"/>
            </w:pPr>
            <w:r w:rsidRPr="00175884">
              <w:t>Just after mealtime, Joseph and Sammy are riding tricycles on the playground when they collide. They both fall to the ground. Joseph has a long cut on his leg that went through his pants and Sammy has a large bump on her cheek that is swelling quickly. You and another educator (Sarah Johnson) both assist the children with their injuries. Sarah treats the cut on Joseph’s leg by applying pressure, cleaning the site and putting a bandage on it. You apply ice to Sammy’s bump and monitor her for any other signs of injury.</w:t>
            </w:r>
          </w:p>
          <w:p w:rsidR="00D8737C" w:rsidRPr="00175884" w:rsidRDefault="00D8737C" w:rsidP="004B6756">
            <w:pPr>
              <w:pStyle w:val="AAAQuestions"/>
            </w:pPr>
          </w:p>
          <w:p w:rsidR="00D8737C" w:rsidRDefault="00D8737C" w:rsidP="00D8737C">
            <w:pPr>
              <w:pStyle w:val="AAAQuestions"/>
            </w:pPr>
            <w:r w:rsidRPr="00175884">
              <w:t>Fill out your centre’s incident report form for this study and attach it here.</w:t>
            </w:r>
          </w:p>
          <w:p w:rsidR="00D8737C" w:rsidRPr="00175884" w:rsidRDefault="00D8737C" w:rsidP="00D8737C">
            <w:pPr>
              <w:pStyle w:val="AAAQuestions"/>
            </w:pPr>
          </w:p>
          <w:p w:rsidR="00D8737C" w:rsidRDefault="00D8737C" w:rsidP="004B6756">
            <w:pPr>
              <w:pStyle w:val="AAAQuestions"/>
            </w:pPr>
            <w:r w:rsidRPr="00175884">
              <w:t>List who exactly you will report this incident to and how you will do it.</w:t>
            </w:r>
          </w:p>
          <w:p w:rsidR="00D8737C" w:rsidRPr="00175884" w:rsidRDefault="00D8737C" w:rsidP="004B6756">
            <w:pPr>
              <w:pStyle w:val="AAAQuestions"/>
            </w:pPr>
          </w:p>
          <w:p w:rsidR="00D8737C" w:rsidRDefault="00D8737C" w:rsidP="00D8737C">
            <w:pPr>
              <w:pStyle w:val="Answers"/>
            </w:pPr>
          </w:p>
          <w:tbl>
            <w:tblPr>
              <w:tblW w:w="0" w:type="auto"/>
              <w:jc w:val="center"/>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108" w:type="dxa"/>
                <w:bottom w:w="108" w:type="dxa"/>
              </w:tblCellMar>
              <w:tblLook w:val="01E0"/>
            </w:tblPr>
            <w:tblGrid>
              <w:gridCol w:w="2055"/>
              <w:gridCol w:w="372"/>
              <w:gridCol w:w="912"/>
              <w:gridCol w:w="112"/>
              <w:gridCol w:w="1256"/>
              <w:gridCol w:w="54"/>
              <w:gridCol w:w="587"/>
              <w:gridCol w:w="418"/>
              <w:gridCol w:w="1439"/>
            </w:tblGrid>
            <w:tr w:rsidR="004B6756" w:rsidRPr="00AC3A84" w:rsidTr="004B6756">
              <w:trPr>
                <w:trHeight w:val="31"/>
                <w:jc w:val="center"/>
              </w:trPr>
              <w:tc>
                <w:tcPr>
                  <w:tcW w:w="8995" w:type="dxa"/>
                  <w:gridSpan w:val="9"/>
                  <w:shd w:val="clear" w:color="auto" w:fill="E5B8B7" w:themeFill="accent2" w:themeFillTint="66"/>
                </w:tcPr>
                <w:p w:rsidR="004B6756" w:rsidRPr="00477046" w:rsidRDefault="004B6756" w:rsidP="004B6756">
                  <w:pPr>
                    <w:pStyle w:val="TableBulletNUM-Level1"/>
                    <w:spacing w:before="0" w:after="0"/>
                    <w:contextualSpacing/>
                    <w:rPr>
                      <w:rFonts w:asciiTheme="minorHAnsi" w:hAnsiTheme="minorHAnsi"/>
                      <w:b/>
                      <w:sz w:val="22"/>
                      <w:szCs w:val="22"/>
                    </w:rPr>
                  </w:pPr>
                  <w:r w:rsidRPr="00477046">
                    <w:rPr>
                      <w:rFonts w:asciiTheme="minorHAnsi" w:hAnsiTheme="minorHAnsi"/>
                      <w:b/>
                      <w:sz w:val="22"/>
                      <w:szCs w:val="22"/>
                    </w:rPr>
                    <w:t>Centre details</w:t>
                  </w:r>
                </w:p>
              </w:tc>
            </w:tr>
            <w:tr w:rsidR="004B6756" w:rsidRPr="00AC3A84" w:rsidTr="004B6756">
              <w:trPr>
                <w:jc w:val="center"/>
              </w:trPr>
              <w:tc>
                <w:tcPr>
                  <w:tcW w:w="8995" w:type="dxa"/>
                  <w:gridSpan w:val="9"/>
                </w:tcPr>
                <w:p w:rsidR="004B6756" w:rsidRPr="00477046" w:rsidRDefault="004B6756" w:rsidP="004B6756">
                  <w:pPr>
                    <w:pStyle w:val="TableBody"/>
                    <w:spacing w:before="0" w:after="0"/>
                    <w:contextualSpacing/>
                    <w:rPr>
                      <w:rFonts w:asciiTheme="minorHAnsi" w:hAnsiTheme="minorHAnsi"/>
                      <w:sz w:val="22"/>
                      <w:szCs w:val="22"/>
                    </w:rPr>
                  </w:pPr>
                  <w:r w:rsidRPr="00477046">
                    <w:rPr>
                      <w:rFonts w:asciiTheme="minorHAnsi" w:hAnsiTheme="minorHAnsi"/>
                      <w:b/>
                      <w:sz w:val="22"/>
                      <w:szCs w:val="22"/>
                    </w:rPr>
                    <w:t>Location:</w:t>
                  </w:r>
                  <w:r w:rsidRPr="00477046">
                    <w:rPr>
                      <w:rFonts w:asciiTheme="minorHAnsi" w:hAnsiTheme="minorHAnsi"/>
                      <w:i/>
                      <w:sz w:val="22"/>
                      <w:szCs w:val="22"/>
                    </w:rPr>
                    <w:t>Shadybrook Childcare Centre</w:t>
                  </w:r>
                </w:p>
              </w:tc>
            </w:tr>
            <w:tr w:rsidR="004B6756" w:rsidRPr="00AC3A84" w:rsidTr="004B6756">
              <w:trPr>
                <w:jc w:val="center"/>
              </w:trPr>
              <w:tc>
                <w:tcPr>
                  <w:tcW w:w="4635" w:type="dxa"/>
                  <w:gridSpan w:val="4"/>
                </w:tcPr>
                <w:p w:rsidR="004B6756" w:rsidRPr="00477046" w:rsidRDefault="004B6756" w:rsidP="004B6756">
                  <w:pPr>
                    <w:pStyle w:val="TableBody"/>
                    <w:spacing w:before="0" w:after="0"/>
                    <w:contextualSpacing/>
                    <w:rPr>
                      <w:rFonts w:asciiTheme="minorHAnsi" w:hAnsiTheme="minorHAnsi"/>
                      <w:sz w:val="22"/>
                      <w:szCs w:val="22"/>
                    </w:rPr>
                  </w:pPr>
                  <w:r w:rsidRPr="00477046">
                    <w:rPr>
                      <w:rFonts w:asciiTheme="minorHAnsi" w:hAnsiTheme="minorHAnsi"/>
                      <w:b/>
                      <w:sz w:val="22"/>
                      <w:szCs w:val="22"/>
                    </w:rPr>
                    <w:t>Director</w:t>
                  </w:r>
                  <w:r w:rsidRPr="00477046">
                    <w:rPr>
                      <w:rFonts w:asciiTheme="minorHAnsi" w:hAnsiTheme="minorHAnsi"/>
                      <w:sz w:val="22"/>
                      <w:szCs w:val="22"/>
                    </w:rPr>
                    <w:t xml:space="preserve">: </w:t>
                  </w:r>
                  <w:r w:rsidRPr="00477046">
                    <w:rPr>
                      <w:rFonts w:asciiTheme="minorHAnsi" w:hAnsiTheme="minorHAnsi"/>
                      <w:i/>
                      <w:sz w:val="22"/>
                      <w:szCs w:val="22"/>
                    </w:rPr>
                    <w:t>Jan Brown</w:t>
                  </w:r>
                </w:p>
              </w:tc>
              <w:tc>
                <w:tcPr>
                  <w:tcW w:w="4360" w:type="dxa"/>
                  <w:gridSpan w:val="5"/>
                </w:tcPr>
                <w:p w:rsidR="004B6756" w:rsidRPr="00477046" w:rsidRDefault="004B6756" w:rsidP="004B6756">
                  <w:pPr>
                    <w:pStyle w:val="TableBody"/>
                    <w:spacing w:before="0" w:after="0"/>
                    <w:contextualSpacing/>
                    <w:rPr>
                      <w:rFonts w:asciiTheme="minorHAnsi" w:hAnsiTheme="minorHAnsi"/>
                      <w:sz w:val="22"/>
                      <w:szCs w:val="22"/>
                    </w:rPr>
                  </w:pPr>
                  <w:r w:rsidRPr="00477046">
                    <w:rPr>
                      <w:rFonts w:asciiTheme="minorHAnsi" w:hAnsiTheme="minorHAnsi"/>
                      <w:b/>
                      <w:sz w:val="22"/>
                      <w:szCs w:val="22"/>
                    </w:rPr>
                    <w:t>Contact phone:</w:t>
                  </w:r>
                  <w:r w:rsidRPr="00477046">
                    <w:rPr>
                      <w:rFonts w:asciiTheme="minorHAnsi" w:hAnsiTheme="minorHAnsi"/>
                      <w:i/>
                      <w:sz w:val="22"/>
                      <w:szCs w:val="22"/>
                    </w:rPr>
                    <w:t>3333 3333</w:t>
                  </w:r>
                </w:p>
              </w:tc>
            </w:tr>
            <w:tr w:rsidR="004B6756" w:rsidRPr="00AC3A84" w:rsidTr="004B6756">
              <w:trPr>
                <w:trHeight w:val="256"/>
                <w:jc w:val="center"/>
              </w:trPr>
              <w:tc>
                <w:tcPr>
                  <w:tcW w:w="8995" w:type="dxa"/>
                  <w:gridSpan w:val="9"/>
                  <w:shd w:val="clear" w:color="auto" w:fill="E5B8B7" w:themeFill="accent2" w:themeFillTint="66"/>
                </w:tcPr>
                <w:p w:rsidR="004B6756" w:rsidRPr="00477046" w:rsidRDefault="004B6756" w:rsidP="004B6756">
                  <w:pPr>
                    <w:pStyle w:val="TableBulletNUM-Level1"/>
                    <w:spacing w:before="0" w:after="0"/>
                    <w:contextualSpacing/>
                    <w:rPr>
                      <w:rFonts w:asciiTheme="minorHAnsi" w:hAnsiTheme="minorHAnsi"/>
                      <w:b/>
                      <w:sz w:val="22"/>
                      <w:szCs w:val="22"/>
                    </w:rPr>
                  </w:pPr>
                  <w:r w:rsidRPr="00477046">
                    <w:rPr>
                      <w:rFonts w:asciiTheme="minorHAnsi" w:hAnsiTheme="minorHAnsi"/>
                      <w:b/>
                      <w:sz w:val="22"/>
                      <w:szCs w:val="22"/>
                    </w:rPr>
                    <w:t>Incident details</w:t>
                  </w:r>
                </w:p>
              </w:tc>
            </w:tr>
            <w:tr w:rsidR="004B6756" w:rsidRPr="00AC3A84" w:rsidTr="004B6756">
              <w:trPr>
                <w:jc w:val="center"/>
              </w:trPr>
              <w:tc>
                <w:tcPr>
                  <w:tcW w:w="3181" w:type="dxa"/>
                  <w:gridSpan w:val="2"/>
                </w:tcPr>
                <w:p w:rsidR="004B6756" w:rsidRPr="00477046" w:rsidRDefault="004B6756" w:rsidP="004B6756">
                  <w:pPr>
                    <w:pStyle w:val="TableBody"/>
                    <w:spacing w:before="0" w:after="0"/>
                    <w:contextualSpacing/>
                    <w:rPr>
                      <w:rFonts w:asciiTheme="minorHAnsi" w:hAnsiTheme="minorHAnsi"/>
                      <w:sz w:val="22"/>
                      <w:szCs w:val="22"/>
                    </w:rPr>
                  </w:pPr>
                  <w:r w:rsidRPr="00477046">
                    <w:rPr>
                      <w:rFonts w:asciiTheme="minorHAnsi" w:hAnsiTheme="minorHAnsi"/>
                      <w:b/>
                      <w:sz w:val="22"/>
                      <w:szCs w:val="22"/>
                    </w:rPr>
                    <w:t>Day:</w:t>
                  </w:r>
                  <w:r w:rsidRPr="00477046">
                    <w:rPr>
                      <w:rFonts w:asciiTheme="minorHAnsi" w:hAnsiTheme="minorHAnsi"/>
                      <w:i/>
                      <w:sz w:val="22"/>
                      <w:szCs w:val="22"/>
                    </w:rPr>
                    <w:t>Wednesday</w:t>
                  </w:r>
                </w:p>
              </w:tc>
              <w:tc>
                <w:tcPr>
                  <w:tcW w:w="2907" w:type="dxa"/>
                  <w:gridSpan w:val="3"/>
                </w:tcPr>
                <w:p w:rsidR="004B6756" w:rsidRPr="00477046" w:rsidRDefault="004B6756" w:rsidP="004B6756">
                  <w:pPr>
                    <w:pStyle w:val="TableBody"/>
                    <w:spacing w:before="0" w:after="0"/>
                    <w:contextualSpacing/>
                    <w:rPr>
                      <w:rFonts w:asciiTheme="minorHAnsi" w:hAnsiTheme="minorHAnsi"/>
                      <w:sz w:val="22"/>
                      <w:szCs w:val="22"/>
                    </w:rPr>
                  </w:pPr>
                  <w:r w:rsidRPr="00477046">
                    <w:rPr>
                      <w:rFonts w:asciiTheme="minorHAnsi" w:hAnsiTheme="minorHAnsi"/>
                      <w:b/>
                      <w:sz w:val="22"/>
                      <w:szCs w:val="22"/>
                    </w:rPr>
                    <w:t>Date:</w:t>
                  </w:r>
                  <w:r w:rsidRPr="00477046">
                    <w:rPr>
                      <w:rFonts w:asciiTheme="minorHAnsi" w:hAnsiTheme="minorHAnsi"/>
                      <w:i/>
                      <w:sz w:val="22"/>
                      <w:szCs w:val="22"/>
                    </w:rPr>
                    <w:t>18 August 2014</w:t>
                  </w:r>
                </w:p>
              </w:tc>
              <w:tc>
                <w:tcPr>
                  <w:tcW w:w="2907" w:type="dxa"/>
                  <w:gridSpan w:val="4"/>
                </w:tcPr>
                <w:p w:rsidR="004B6756" w:rsidRPr="00477046" w:rsidRDefault="004B6756" w:rsidP="004B6756">
                  <w:pPr>
                    <w:pStyle w:val="TableBody"/>
                    <w:spacing w:before="0" w:after="0"/>
                    <w:contextualSpacing/>
                    <w:rPr>
                      <w:rFonts w:asciiTheme="minorHAnsi" w:hAnsiTheme="minorHAnsi"/>
                      <w:sz w:val="22"/>
                      <w:szCs w:val="22"/>
                    </w:rPr>
                  </w:pPr>
                  <w:r w:rsidRPr="00477046">
                    <w:rPr>
                      <w:rFonts w:asciiTheme="minorHAnsi" w:hAnsiTheme="minorHAnsi"/>
                      <w:b/>
                      <w:sz w:val="22"/>
                      <w:szCs w:val="22"/>
                    </w:rPr>
                    <w:t>Time:</w:t>
                  </w:r>
                  <w:r w:rsidRPr="00477046">
                    <w:rPr>
                      <w:rFonts w:asciiTheme="minorHAnsi" w:hAnsiTheme="minorHAnsi"/>
                      <w:i/>
                      <w:sz w:val="22"/>
                      <w:szCs w:val="22"/>
                    </w:rPr>
                    <w:t>2.15pm</w:t>
                  </w:r>
                </w:p>
              </w:tc>
            </w:tr>
            <w:tr w:rsidR="004B6756" w:rsidRPr="00AC3A84" w:rsidTr="004B6756">
              <w:trPr>
                <w:jc w:val="center"/>
              </w:trPr>
              <w:tc>
                <w:tcPr>
                  <w:tcW w:w="8995" w:type="dxa"/>
                  <w:gridSpan w:val="9"/>
                </w:tcPr>
                <w:p w:rsidR="004B6756" w:rsidRPr="00477046" w:rsidRDefault="004B6756" w:rsidP="004B6756">
                  <w:pPr>
                    <w:pStyle w:val="TableBody"/>
                    <w:spacing w:before="0" w:after="0"/>
                    <w:contextualSpacing/>
                    <w:rPr>
                      <w:rFonts w:asciiTheme="minorHAnsi" w:hAnsiTheme="minorHAnsi"/>
                      <w:sz w:val="22"/>
                      <w:szCs w:val="22"/>
                    </w:rPr>
                  </w:pPr>
                  <w:r w:rsidRPr="00477046">
                    <w:rPr>
                      <w:rFonts w:asciiTheme="minorHAnsi" w:hAnsiTheme="minorHAnsi"/>
                      <w:b/>
                      <w:sz w:val="22"/>
                      <w:szCs w:val="22"/>
                    </w:rPr>
                    <w:t>Report completed by:</w:t>
                  </w:r>
                  <w:r>
                    <w:rPr>
                      <w:rFonts w:asciiTheme="minorHAnsi" w:hAnsiTheme="minorHAnsi"/>
                      <w:i/>
                      <w:sz w:val="22"/>
                      <w:szCs w:val="22"/>
                    </w:rPr>
                    <w:t xml:space="preserve"> Sarah Johnson</w:t>
                  </w:r>
                </w:p>
              </w:tc>
            </w:tr>
            <w:tr w:rsidR="004B6756" w:rsidRPr="00AC3A84" w:rsidTr="004B6756">
              <w:trPr>
                <w:trHeight w:val="256"/>
                <w:jc w:val="center"/>
              </w:trPr>
              <w:tc>
                <w:tcPr>
                  <w:tcW w:w="8995" w:type="dxa"/>
                  <w:gridSpan w:val="9"/>
                  <w:shd w:val="clear" w:color="auto" w:fill="E5B8B7" w:themeFill="accent2" w:themeFillTint="66"/>
                </w:tcPr>
                <w:p w:rsidR="004B6756" w:rsidRPr="00477046" w:rsidRDefault="004B6756" w:rsidP="004B6756">
                  <w:pPr>
                    <w:pStyle w:val="TableBulletNUM-Level1"/>
                    <w:spacing w:before="0" w:after="0"/>
                    <w:contextualSpacing/>
                    <w:rPr>
                      <w:rFonts w:asciiTheme="minorHAnsi" w:hAnsiTheme="minorHAnsi"/>
                      <w:b/>
                      <w:sz w:val="22"/>
                      <w:szCs w:val="22"/>
                    </w:rPr>
                  </w:pPr>
                  <w:r w:rsidRPr="00477046">
                    <w:rPr>
                      <w:rFonts w:asciiTheme="minorHAnsi" w:hAnsiTheme="minorHAnsi"/>
                      <w:b/>
                      <w:sz w:val="22"/>
                      <w:szCs w:val="22"/>
                    </w:rPr>
                    <w:t>Type of incident (indicate which is applicable)</w:t>
                  </w:r>
                </w:p>
              </w:tc>
            </w:tr>
            <w:tr w:rsidR="004B6756" w:rsidRPr="00AC3A84" w:rsidTr="004B6756">
              <w:trPr>
                <w:trHeight w:val="242"/>
                <w:jc w:val="center"/>
              </w:trPr>
              <w:tc>
                <w:tcPr>
                  <w:tcW w:w="2506" w:type="dxa"/>
                </w:tcPr>
                <w:p w:rsidR="004B6756" w:rsidRPr="00477046" w:rsidRDefault="004B6756" w:rsidP="004B6756">
                  <w:pPr>
                    <w:pStyle w:val="TableBody"/>
                    <w:spacing w:before="0" w:after="0"/>
                    <w:contextualSpacing/>
                    <w:rPr>
                      <w:rFonts w:asciiTheme="minorHAnsi" w:hAnsiTheme="minorHAnsi"/>
                      <w:sz w:val="22"/>
                      <w:szCs w:val="22"/>
                    </w:rPr>
                  </w:pPr>
                  <w:r w:rsidRPr="00477046">
                    <w:rPr>
                      <w:rFonts w:asciiTheme="minorHAnsi" w:hAnsiTheme="minorHAnsi"/>
                      <w:sz w:val="22"/>
                      <w:szCs w:val="22"/>
                    </w:rPr>
                    <w:sym w:font="Wingdings" w:char="F0FE"/>
                  </w:r>
                  <w:r w:rsidRPr="00477046">
                    <w:rPr>
                      <w:rFonts w:asciiTheme="minorHAnsi" w:hAnsiTheme="minorHAnsi"/>
                      <w:sz w:val="22"/>
                      <w:szCs w:val="22"/>
                    </w:rPr>
                    <w:t xml:space="preserve"> Personal injury</w:t>
                  </w:r>
                </w:p>
              </w:tc>
              <w:tc>
                <w:tcPr>
                  <w:tcW w:w="2129" w:type="dxa"/>
                  <w:gridSpan w:val="3"/>
                </w:tcPr>
                <w:p w:rsidR="004B6756" w:rsidRPr="00477046" w:rsidRDefault="004B6756" w:rsidP="004B6756">
                  <w:pPr>
                    <w:pStyle w:val="TableBody"/>
                    <w:spacing w:before="0" w:after="0"/>
                    <w:contextualSpacing/>
                    <w:rPr>
                      <w:rFonts w:asciiTheme="minorHAnsi" w:hAnsiTheme="minorHAnsi"/>
                      <w:sz w:val="22"/>
                      <w:szCs w:val="22"/>
                    </w:rPr>
                  </w:pPr>
                  <w:r w:rsidRPr="00477046">
                    <w:rPr>
                      <w:rFonts w:asciiTheme="minorHAnsi" w:hAnsiTheme="minorHAnsi"/>
                      <w:sz w:val="22"/>
                      <w:szCs w:val="22"/>
                    </w:rPr>
                    <w:sym w:font="Wingdings" w:char="F0FE"/>
                  </w:r>
                  <w:r w:rsidRPr="00477046">
                    <w:rPr>
                      <w:rFonts w:asciiTheme="minorHAnsi" w:hAnsiTheme="minorHAnsi"/>
                      <w:sz w:val="22"/>
                      <w:szCs w:val="22"/>
                    </w:rPr>
                    <w:t xml:space="preserve"> Staff</w:t>
                  </w:r>
                </w:p>
              </w:tc>
              <w:tc>
                <w:tcPr>
                  <w:tcW w:w="2180" w:type="dxa"/>
                  <w:gridSpan w:val="3"/>
                </w:tcPr>
                <w:p w:rsidR="004B6756" w:rsidRPr="00477046" w:rsidRDefault="004B6756" w:rsidP="004B6756">
                  <w:pPr>
                    <w:pStyle w:val="TableBody"/>
                    <w:spacing w:before="0" w:after="0"/>
                    <w:contextualSpacing/>
                    <w:rPr>
                      <w:rFonts w:asciiTheme="minorHAnsi" w:hAnsiTheme="minorHAnsi"/>
                      <w:sz w:val="22"/>
                      <w:szCs w:val="22"/>
                    </w:rPr>
                  </w:pPr>
                  <w:r w:rsidRPr="00477046">
                    <w:rPr>
                      <w:rFonts w:asciiTheme="minorHAnsi" w:hAnsiTheme="minorHAnsi"/>
                      <w:sz w:val="22"/>
                      <w:szCs w:val="22"/>
                    </w:rPr>
                    <w:sym w:font="Wingdings" w:char="F071"/>
                  </w:r>
                  <w:r w:rsidRPr="00477046">
                    <w:rPr>
                      <w:rFonts w:asciiTheme="minorHAnsi" w:hAnsiTheme="minorHAnsi"/>
                      <w:sz w:val="22"/>
                      <w:szCs w:val="22"/>
                    </w:rPr>
                    <w:t xml:space="preserve"> Child</w:t>
                  </w:r>
                </w:p>
              </w:tc>
              <w:tc>
                <w:tcPr>
                  <w:tcW w:w="2180" w:type="dxa"/>
                  <w:gridSpan w:val="2"/>
                </w:tcPr>
                <w:p w:rsidR="004B6756" w:rsidRPr="00477046" w:rsidRDefault="004B6756" w:rsidP="004B6756">
                  <w:pPr>
                    <w:pStyle w:val="TableBody"/>
                    <w:spacing w:before="0" w:after="0"/>
                    <w:contextualSpacing/>
                    <w:rPr>
                      <w:rFonts w:asciiTheme="minorHAnsi" w:hAnsiTheme="minorHAnsi"/>
                      <w:sz w:val="22"/>
                      <w:szCs w:val="22"/>
                    </w:rPr>
                  </w:pPr>
                  <w:r w:rsidRPr="00477046">
                    <w:rPr>
                      <w:rFonts w:asciiTheme="minorHAnsi" w:hAnsiTheme="minorHAnsi"/>
                      <w:sz w:val="22"/>
                      <w:szCs w:val="22"/>
                    </w:rPr>
                    <w:sym w:font="Wingdings" w:char="F071"/>
                  </w:r>
                  <w:r w:rsidRPr="00477046">
                    <w:rPr>
                      <w:rFonts w:asciiTheme="minorHAnsi" w:hAnsiTheme="minorHAnsi"/>
                      <w:sz w:val="22"/>
                      <w:szCs w:val="22"/>
                    </w:rPr>
                    <w:t xml:space="preserve"> Visitor</w:t>
                  </w:r>
                </w:p>
              </w:tc>
            </w:tr>
            <w:tr w:rsidR="004B6756" w:rsidRPr="00AC3A84" w:rsidTr="004B6756">
              <w:trPr>
                <w:trHeight w:val="285"/>
                <w:jc w:val="center"/>
              </w:trPr>
              <w:tc>
                <w:tcPr>
                  <w:tcW w:w="2506" w:type="dxa"/>
                </w:tcPr>
                <w:p w:rsidR="004B6756" w:rsidRPr="00477046" w:rsidRDefault="004B6756" w:rsidP="004B6756">
                  <w:pPr>
                    <w:pStyle w:val="TableBody"/>
                    <w:spacing w:before="0" w:after="0"/>
                    <w:contextualSpacing/>
                    <w:rPr>
                      <w:rFonts w:asciiTheme="minorHAnsi" w:hAnsiTheme="minorHAnsi"/>
                      <w:b/>
                      <w:sz w:val="22"/>
                      <w:szCs w:val="22"/>
                    </w:rPr>
                  </w:pPr>
                  <w:r w:rsidRPr="00477046">
                    <w:rPr>
                      <w:rFonts w:asciiTheme="minorHAnsi" w:hAnsiTheme="minorHAnsi"/>
                      <w:b/>
                      <w:sz w:val="22"/>
                      <w:szCs w:val="22"/>
                    </w:rPr>
                    <w:t>Name of person injured:</w:t>
                  </w:r>
                </w:p>
              </w:tc>
              <w:tc>
                <w:tcPr>
                  <w:tcW w:w="6489" w:type="dxa"/>
                  <w:gridSpan w:val="8"/>
                </w:tcPr>
                <w:p w:rsidR="004B6756" w:rsidRPr="00477046" w:rsidRDefault="004B6756" w:rsidP="004B6756">
                  <w:pPr>
                    <w:pStyle w:val="TableBody"/>
                    <w:spacing w:before="0" w:after="0"/>
                    <w:contextualSpacing/>
                    <w:rPr>
                      <w:rFonts w:asciiTheme="minorHAnsi" w:hAnsiTheme="minorHAnsi"/>
                      <w:i/>
                      <w:sz w:val="22"/>
                      <w:szCs w:val="22"/>
                    </w:rPr>
                  </w:pPr>
                  <w:r w:rsidRPr="00477046">
                    <w:rPr>
                      <w:rFonts w:asciiTheme="minorHAnsi" w:hAnsiTheme="minorHAnsi"/>
                      <w:i/>
                      <w:sz w:val="22"/>
                      <w:szCs w:val="22"/>
                    </w:rPr>
                    <w:t>Marie Green</w:t>
                  </w:r>
                </w:p>
              </w:tc>
            </w:tr>
            <w:tr w:rsidR="004B6756" w:rsidRPr="00AC3A84" w:rsidTr="004B6756">
              <w:trPr>
                <w:trHeight w:val="285"/>
                <w:jc w:val="center"/>
              </w:trPr>
              <w:tc>
                <w:tcPr>
                  <w:tcW w:w="8995" w:type="dxa"/>
                  <w:gridSpan w:val="9"/>
                </w:tcPr>
                <w:p w:rsidR="004B6756" w:rsidRPr="00477046" w:rsidRDefault="004B6756" w:rsidP="004B6756">
                  <w:pPr>
                    <w:pStyle w:val="TableBody"/>
                    <w:spacing w:before="0" w:after="0"/>
                    <w:contextualSpacing/>
                    <w:rPr>
                      <w:rFonts w:asciiTheme="minorHAnsi" w:hAnsiTheme="minorHAnsi"/>
                      <w:sz w:val="22"/>
                      <w:szCs w:val="22"/>
                    </w:rPr>
                  </w:pPr>
                  <w:r w:rsidRPr="00477046">
                    <w:rPr>
                      <w:rFonts w:asciiTheme="minorHAnsi" w:hAnsiTheme="minorHAnsi"/>
                      <w:sz w:val="22"/>
                      <w:szCs w:val="22"/>
                    </w:rPr>
                    <w:sym w:font="Wingdings" w:char="F071"/>
                  </w:r>
                  <w:r w:rsidRPr="00477046">
                    <w:rPr>
                      <w:rFonts w:asciiTheme="minorHAnsi" w:hAnsiTheme="minorHAnsi"/>
                      <w:sz w:val="22"/>
                      <w:szCs w:val="22"/>
                    </w:rPr>
                    <w:t xml:space="preserve"> Damage to goods (please specify):</w:t>
                  </w:r>
                </w:p>
              </w:tc>
            </w:tr>
            <w:tr w:rsidR="004B6756" w:rsidRPr="00AC3A84" w:rsidTr="004B6756">
              <w:trPr>
                <w:trHeight w:val="215"/>
                <w:jc w:val="center"/>
              </w:trPr>
              <w:tc>
                <w:tcPr>
                  <w:tcW w:w="8995" w:type="dxa"/>
                  <w:gridSpan w:val="9"/>
                </w:tcPr>
                <w:p w:rsidR="004B6756" w:rsidRPr="00477046" w:rsidRDefault="004B6756" w:rsidP="004B6756">
                  <w:pPr>
                    <w:pStyle w:val="TableBody"/>
                    <w:spacing w:before="0" w:after="0"/>
                    <w:contextualSpacing/>
                    <w:rPr>
                      <w:rFonts w:asciiTheme="minorHAnsi" w:hAnsiTheme="minorHAnsi"/>
                      <w:sz w:val="22"/>
                      <w:szCs w:val="22"/>
                    </w:rPr>
                  </w:pPr>
                  <w:r w:rsidRPr="00477046">
                    <w:rPr>
                      <w:rFonts w:asciiTheme="minorHAnsi" w:hAnsiTheme="minorHAnsi"/>
                      <w:sz w:val="22"/>
                      <w:szCs w:val="22"/>
                    </w:rPr>
                    <w:sym w:font="Wingdings" w:char="F071"/>
                  </w:r>
                  <w:r w:rsidRPr="00477046">
                    <w:rPr>
                      <w:rFonts w:asciiTheme="minorHAnsi" w:hAnsiTheme="minorHAnsi"/>
                      <w:sz w:val="22"/>
                      <w:szCs w:val="22"/>
                    </w:rPr>
                    <w:t xml:space="preserve"> Equipment failure / damage (please specify):</w:t>
                  </w:r>
                </w:p>
              </w:tc>
            </w:tr>
            <w:tr w:rsidR="004B6756" w:rsidRPr="00AC3A84" w:rsidTr="004B6756">
              <w:trPr>
                <w:trHeight w:val="242"/>
                <w:jc w:val="center"/>
              </w:trPr>
              <w:tc>
                <w:tcPr>
                  <w:tcW w:w="8995" w:type="dxa"/>
                  <w:gridSpan w:val="9"/>
                  <w:shd w:val="clear" w:color="auto" w:fill="E5B8B7" w:themeFill="accent2" w:themeFillTint="66"/>
                </w:tcPr>
                <w:p w:rsidR="004B6756" w:rsidRPr="00477046" w:rsidRDefault="004B6756" w:rsidP="004B6756">
                  <w:pPr>
                    <w:pStyle w:val="TableBulletNUM-Level1"/>
                    <w:spacing w:before="0" w:after="0"/>
                    <w:contextualSpacing/>
                    <w:rPr>
                      <w:rFonts w:asciiTheme="minorHAnsi" w:hAnsiTheme="minorHAnsi"/>
                      <w:b/>
                      <w:sz w:val="22"/>
                      <w:szCs w:val="22"/>
                    </w:rPr>
                  </w:pPr>
                  <w:r w:rsidRPr="00477046">
                    <w:rPr>
                      <w:rFonts w:asciiTheme="minorHAnsi" w:hAnsiTheme="minorHAnsi"/>
                      <w:b/>
                      <w:sz w:val="22"/>
                      <w:szCs w:val="22"/>
                    </w:rPr>
                    <w:t>Response to incident (indicate which is applicable)</w:t>
                  </w:r>
                </w:p>
              </w:tc>
            </w:tr>
            <w:tr w:rsidR="004B6756" w:rsidRPr="00AC3A84" w:rsidTr="004B6756">
              <w:trPr>
                <w:trHeight w:val="548"/>
                <w:jc w:val="center"/>
              </w:trPr>
              <w:tc>
                <w:tcPr>
                  <w:tcW w:w="8995" w:type="dxa"/>
                  <w:gridSpan w:val="9"/>
                </w:tcPr>
                <w:p w:rsidR="004B6756" w:rsidRPr="00477046" w:rsidRDefault="004B6756" w:rsidP="004B6756">
                  <w:pPr>
                    <w:pStyle w:val="TableBody"/>
                    <w:spacing w:before="0" w:after="0"/>
                    <w:contextualSpacing/>
                    <w:rPr>
                      <w:rFonts w:asciiTheme="minorHAnsi" w:hAnsiTheme="minorHAnsi"/>
                      <w:sz w:val="22"/>
                      <w:szCs w:val="22"/>
                    </w:rPr>
                  </w:pPr>
                  <w:r w:rsidRPr="00477046">
                    <w:rPr>
                      <w:rFonts w:asciiTheme="minorHAnsi" w:hAnsiTheme="minorHAnsi"/>
                      <w:sz w:val="22"/>
                      <w:szCs w:val="22"/>
                    </w:rPr>
                    <w:sym w:font="Wingdings" w:char="F0FE"/>
                  </w:r>
                  <w:r w:rsidRPr="00477046">
                    <w:rPr>
                      <w:rFonts w:asciiTheme="minorHAnsi" w:hAnsiTheme="minorHAnsi"/>
                      <w:sz w:val="22"/>
                      <w:szCs w:val="22"/>
                    </w:rPr>
                    <w:t>First aid treatment administered</w:t>
                  </w:r>
                  <w:r w:rsidRPr="00477046">
                    <w:rPr>
                      <w:rFonts w:asciiTheme="minorHAnsi" w:hAnsiTheme="minorHAnsi"/>
                      <w:sz w:val="22"/>
                      <w:szCs w:val="22"/>
                    </w:rPr>
                    <w:tab/>
                    <w:t>(please specify what / by whom etc.):</w:t>
                  </w:r>
                </w:p>
                <w:p w:rsidR="004B6756" w:rsidRPr="00477046" w:rsidRDefault="004B6756" w:rsidP="004B6756">
                  <w:pPr>
                    <w:rPr>
                      <w:rFonts w:asciiTheme="minorHAnsi" w:hAnsiTheme="minorHAnsi"/>
                      <w:i/>
                    </w:rPr>
                  </w:pPr>
                  <w:r w:rsidRPr="00477046">
                    <w:rPr>
                      <w:rFonts w:asciiTheme="minorHAnsi" w:hAnsiTheme="minorHAnsi"/>
                      <w:i/>
                    </w:rPr>
                    <w:t>Ice applied by Susan Gold</w:t>
                  </w:r>
                </w:p>
              </w:tc>
            </w:tr>
            <w:tr w:rsidR="004B6756" w:rsidRPr="00AC3A84" w:rsidTr="004B6756">
              <w:trPr>
                <w:trHeight w:val="539"/>
                <w:jc w:val="center"/>
              </w:trPr>
              <w:tc>
                <w:tcPr>
                  <w:tcW w:w="8995" w:type="dxa"/>
                  <w:gridSpan w:val="9"/>
                </w:tcPr>
                <w:p w:rsidR="004B6756" w:rsidRPr="00477046" w:rsidRDefault="004B6756" w:rsidP="004B6756">
                  <w:pPr>
                    <w:pStyle w:val="TableBody"/>
                    <w:spacing w:before="0" w:after="0"/>
                    <w:contextualSpacing/>
                    <w:rPr>
                      <w:rFonts w:asciiTheme="minorHAnsi" w:hAnsiTheme="minorHAnsi"/>
                      <w:sz w:val="22"/>
                      <w:szCs w:val="22"/>
                    </w:rPr>
                  </w:pPr>
                  <w:r w:rsidRPr="00477046">
                    <w:rPr>
                      <w:rFonts w:asciiTheme="minorHAnsi" w:hAnsiTheme="minorHAnsi"/>
                      <w:sz w:val="22"/>
                      <w:szCs w:val="22"/>
                    </w:rPr>
                    <w:sym w:font="Wingdings" w:char="F0FE"/>
                  </w:r>
                  <w:r w:rsidRPr="00477046">
                    <w:rPr>
                      <w:rFonts w:asciiTheme="minorHAnsi" w:hAnsiTheme="minorHAnsi"/>
                      <w:sz w:val="22"/>
                      <w:szCs w:val="22"/>
                    </w:rPr>
                    <w:t xml:space="preserve"> Medical treatment administered</w:t>
                  </w:r>
                  <w:r w:rsidRPr="00477046">
                    <w:rPr>
                      <w:rFonts w:asciiTheme="minorHAnsi" w:hAnsiTheme="minorHAnsi"/>
                      <w:sz w:val="22"/>
                      <w:szCs w:val="22"/>
                    </w:rPr>
                    <w:tab/>
                    <w:t>(please specify where / by whom etc.):</w:t>
                  </w:r>
                </w:p>
                <w:p w:rsidR="004B6756" w:rsidRPr="00477046" w:rsidRDefault="004B6756" w:rsidP="004B6756">
                  <w:pPr>
                    <w:pStyle w:val="TableBody"/>
                    <w:spacing w:before="0" w:after="0"/>
                    <w:contextualSpacing/>
                    <w:rPr>
                      <w:rFonts w:asciiTheme="minorHAnsi" w:hAnsiTheme="minorHAnsi"/>
                      <w:i/>
                      <w:sz w:val="22"/>
                      <w:szCs w:val="22"/>
                    </w:rPr>
                  </w:pPr>
                  <w:r w:rsidRPr="00477046">
                    <w:rPr>
                      <w:rFonts w:asciiTheme="minorHAnsi" w:hAnsiTheme="minorHAnsi"/>
                      <w:i/>
                      <w:sz w:val="22"/>
                      <w:szCs w:val="22"/>
                    </w:rPr>
                    <w:lastRenderedPageBreak/>
                    <w:t>Taken to medical centre by Ryan Black.</w:t>
                  </w:r>
                </w:p>
              </w:tc>
            </w:tr>
            <w:tr w:rsidR="004B6756" w:rsidRPr="00AC3A84" w:rsidTr="004B6756">
              <w:trPr>
                <w:trHeight w:val="29"/>
                <w:jc w:val="center"/>
              </w:trPr>
              <w:tc>
                <w:tcPr>
                  <w:tcW w:w="4523" w:type="dxa"/>
                  <w:gridSpan w:val="3"/>
                </w:tcPr>
                <w:p w:rsidR="004B6756" w:rsidRPr="00477046" w:rsidRDefault="004B6756" w:rsidP="004B6756">
                  <w:pPr>
                    <w:pStyle w:val="TableBody"/>
                    <w:tabs>
                      <w:tab w:val="left" w:pos="3060"/>
                    </w:tabs>
                    <w:spacing w:before="0" w:after="0"/>
                    <w:contextualSpacing/>
                    <w:rPr>
                      <w:rFonts w:asciiTheme="minorHAnsi" w:hAnsiTheme="minorHAnsi"/>
                      <w:sz w:val="22"/>
                      <w:szCs w:val="22"/>
                    </w:rPr>
                  </w:pPr>
                  <w:r w:rsidRPr="00477046">
                    <w:rPr>
                      <w:rFonts w:asciiTheme="minorHAnsi" w:hAnsiTheme="minorHAnsi"/>
                      <w:sz w:val="22"/>
                      <w:szCs w:val="22"/>
                    </w:rPr>
                    <w:lastRenderedPageBreak/>
                    <w:sym w:font="Wingdings" w:char="F071"/>
                  </w:r>
                  <w:r w:rsidRPr="00477046">
                    <w:rPr>
                      <w:rFonts w:asciiTheme="minorHAnsi" w:hAnsiTheme="minorHAnsi"/>
                      <w:sz w:val="22"/>
                      <w:szCs w:val="22"/>
                    </w:rPr>
                    <w:t xml:space="preserve"> Assistance sought: (please specify type):</w:t>
                  </w:r>
                </w:p>
              </w:tc>
              <w:tc>
                <w:tcPr>
                  <w:tcW w:w="1620" w:type="dxa"/>
                  <w:gridSpan w:val="3"/>
                </w:tcPr>
                <w:p w:rsidR="004B6756" w:rsidRPr="00477046" w:rsidRDefault="004B6756" w:rsidP="004B6756">
                  <w:pPr>
                    <w:pStyle w:val="TableBody"/>
                    <w:tabs>
                      <w:tab w:val="left" w:pos="3060"/>
                    </w:tabs>
                    <w:spacing w:before="0" w:after="0"/>
                    <w:contextualSpacing/>
                    <w:rPr>
                      <w:rFonts w:asciiTheme="minorHAnsi" w:hAnsiTheme="minorHAnsi"/>
                      <w:sz w:val="22"/>
                      <w:szCs w:val="22"/>
                    </w:rPr>
                  </w:pPr>
                  <w:r w:rsidRPr="00477046">
                    <w:rPr>
                      <w:rFonts w:asciiTheme="minorHAnsi" w:hAnsiTheme="minorHAnsi"/>
                      <w:sz w:val="22"/>
                      <w:szCs w:val="22"/>
                    </w:rPr>
                    <w:sym w:font="Wingdings" w:char="F071"/>
                  </w:r>
                  <w:r w:rsidRPr="00477046">
                    <w:rPr>
                      <w:rFonts w:asciiTheme="minorHAnsi" w:hAnsiTheme="minorHAnsi"/>
                      <w:sz w:val="22"/>
                      <w:szCs w:val="22"/>
                    </w:rPr>
                    <w:t xml:space="preserve"> Ambulance</w:t>
                  </w:r>
                </w:p>
              </w:tc>
              <w:tc>
                <w:tcPr>
                  <w:tcW w:w="1260" w:type="dxa"/>
                  <w:gridSpan w:val="2"/>
                </w:tcPr>
                <w:p w:rsidR="004B6756" w:rsidRPr="00477046" w:rsidRDefault="004B6756" w:rsidP="004B6756">
                  <w:pPr>
                    <w:pStyle w:val="TableBody"/>
                    <w:tabs>
                      <w:tab w:val="left" w:pos="3060"/>
                    </w:tabs>
                    <w:spacing w:before="0" w:after="0"/>
                    <w:contextualSpacing/>
                    <w:rPr>
                      <w:rFonts w:asciiTheme="minorHAnsi" w:hAnsiTheme="minorHAnsi"/>
                      <w:sz w:val="22"/>
                      <w:szCs w:val="22"/>
                    </w:rPr>
                  </w:pPr>
                  <w:r w:rsidRPr="00477046">
                    <w:rPr>
                      <w:rFonts w:asciiTheme="minorHAnsi" w:hAnsiTheme="minorHAnsi"/>
                      <w:sz w:val="22"/>
                      <w:szCs w:val="22"/>
                    </w:rPr>
                    <w:sym w:font="Wingdings" w:char="F071"/>
                  </w:r>
                  <w:r w:rsidRPr="00477046">
                    <w:rPr>
                      <w:rFonts w:asciiTheme="minorHAnsi" w:hAnsiTheme="minorHAnsi"/>
                      <w:sz w:val="22"/>
                      <w:szCs w:val="22"/>
                    </w:rPr>
                    <w:t xml:space="preserve"> Police</w:t>
                  </w:r>
                </w:p>
              </w:tc>
              <w:tc>
                <w:tcPr>
                  <w:tcW w:w="1592" w:type="dxa"/>
                </w:tcPr>
                <w:p w:rsidR="004B6756" w:rsidRPr="00477046" w:rsidRDefault="004B6756" w:rsidP="004B6756">
                  <w:pPr>
                    <w:pStyle w:val="TableBody"/>
                    <w:tabs>
                      <w:tab w:val="left" w:pos="3060"/>
                    </w:tabs>
                    <w:spacing w:before="0" w:after="0"/>
                    <w:contextualSpacing/>
                    <w:rPr>
                      <w:rFonts w:asciiTheme="minorHAnsi" w:hAnsiTheme="minorHAnsi"/>
                      <w:sz w:val="22"/>
                      <w:szCs w:val="22"/>
                    </w:rPr>
                  </w:pPr>
                  <w:r w:rsidRPr="00477046">
                    <w:rPr>
                      <w:rFonts w:asciiTheme="minorHAnsi" w:hAnsiTheme="minorHAnsi"/>
                      <w:sz w:val="22"/>
                      <w:szCs w:val="22"/>
                    </w:rPr>
                    <w:sym w:font="Wingdings" w:char="F071"/>
                  </w:r>
                  <w:r w:rsidRPr="00477046">
                    <w:rPr>
                      <w:rFonts w:asciiTheme="minorHAnsi" w:hAnsiTheme="minorHAnsi"/>
                      <w:sz w:val="22"/>
                      <w:szCs w:val="22"/>
                    </w:rPr>
                    <w:t xml:space="preserve"> Counsellor</w:t>
                  </w:r>
                </w:p>
              </w:tc>
            </w:tr>
            <w:tr w:rsidR="004B6756" w:rsidRPr="00AC3A84" w:rsidTr="004B6756">
              <w:trPr>
                <w:trHeight w:val="256"/>
                <w:jc w:val="center"/>
              </w:trPr>
              <w:tc>
                <w:tcPr>
                  <w:tcW w:w="8995" w:type="dxa"/>
                  <w:gridSpan w:val="9"/>
                  <w:shd w:val="clear" w:color="auto" w:fill="E5B8B7" w:themeFill="accent2" w:themeFillTint="66"/>
                </w:tcPr>
                <w:p w:rsidR="004B6756" w:rsidRPr="00477046" w:rsidRDefault="004B6756" w:rsidP="004B6756">
                  <w:pPr>
                    <w:pStyle w:val="TableBulletNUM-Level1"/>
                    <w:spacing w:before="0" w:after="0"/>
                    <w:contextualSpacing/>
                    <w:rPr>
                      <w:rFonts w:asciiTheme="minorHAnsi" w:hAnsiTheme="minorHAnsi"/>
                      <w:b/>
                      <w:sz w:val="22"/>
                      <w:szCs w:val="22"/>
                    </w:rPr>
                  </w:pPr>
                  <w:r w:rsidRPr="00477046">
                    <w:rPr>
                      <w:rFonts w:asciiTheme="minorHAnsi" w:hAnsiTheme="minorHAnsi"/>
                      <w:b/>
                      <w:sz w:val="22"/>
                      <w:szCs w:val="22"/>
                    </w:rPr>
                    <w:t>Other information</w:t>
                  </w:r>
                </w:p>
              </w:tc>
            </w:tr>
            <w:tr w:rsidR="004B6756" w:rsidRPr="00AC3A84" w:rsidTr="004B6756">
              <w:trPr>
                <w:trHeight w:val="512"/>
                <w:jc w:val="center"/>
              </w:trPr>
              <w:tc>
                <w:tcPr>
                  <w:tcW w:w="8995" w:type="dxa"/>
                  <w:gridSpan w:val="9"/>
                </w:tcPr>
                <w:p w:rsidR="004B6756" w:rsidRPr="00A56723" w:rsidRDefault="004B6756" w:rsidP="00A56723">
                  <w:pPr>
                    <w:spacing w:line="240" w:lineRule="auto"/>
                    <w:contextualSpacing/>
                    <w:rPr>
                      <w:rFonts w:asciiTheme="minorHAnsi" w:hAnsiTheme="minorHAnsi" w:cs="Arial"/>
                    </w:rPr>
                  </w:pPr>
                  <w:r w:rsidRPr="00477046">
                    <w:rPr>
                      <w:rFonts w:asciiTheme="minorHAnsi" w:hAnsiTheme="minorHAnsi" w:cs="Arial"/>
                      <w:b/>
                    </w:rPr>
                    <w:t xml:space="preserve">Who witnessed the incident? </w:t>
                  </w:r>
                  <w:r w:rsidRPr="00477046">
                    <w:rPr>
                      <w:rFonts w:asciiTheme="minorHAnsi" w:hAnsiTheme="minorHAnsi" w:cs="Arial"/>
                    </w:rPr>
                    <w:t>(Full name, job title where applicable, and telephone number / s):</w:t>
                  </w:r>
                  <w:r w:rsidR="00A56723">
                    <w:rPr>
                      <w:rFonts w:asciiTheme="minorHAnsi" w:hAnsiTheme="minorHAnsi" w:cs="Arial"/>
                    </w:rPr>
                    <w:t>Sarah Johnson</w:t>
                  </w:r>
                  <w:r w:rsidRPr="00477046">
                    <w:rPr>
                      <w:rFonts w:asciiTheme="minorHAnsi" w:hAnsiTheme="minorHAnsi"/>
                      <w:i/>
                    </w:rPr>
                    <w:t>– Lead Educator, Dolphin Room, Shadybrook Childcare Centre, ph. 3333 3333</w:t>
                  </w:r>
                </w:p>
              </w:tc>
            </w:tr>
            <w:tr w:rsidR="004B6756" w:rsidRPr="00AC3A84" w:rsidTr="004B6756">
              <w:trPr>
                <w:trHeight w:val="269"/>
                <w:jc w:val="center"/>
              </w:trPr>
              <w:tc>
                <w:tcPr>
                  <w:tcW w:w="8995" w:type="dxa"/>
                  <w:gridSpan w:val="9"/>
                  <w:shd w:val="clear" w:color="auto" w:fill="E5B8B7" w:themeFill="accent2" w:themeFillTint="66"/>
                </w:tcPr>
                <w:p w:rsidR="004B6756" w:rsidRPr="00477046" w:rsidRDefault="004B6756" w:rsidP="004B6756">
                  <w:pPr>
                    <w:pStyle w:val="TableBulletNUM-Level1"/>
                    <w:spacing w:before="0" w:after="0"/>
                    <w:contextualSpacing/>
                    <w:rPr>
                      <w:rFonts w:asciiTheme="minorHAnsi" w:hAnsiTheme="minorHAnsi"/>
                      <w:b/>
                      <w:sz w:val="22"/>
                      <w:szCs w:val="22"/>
                    </w:rPr>
                  </w:pPr>
                  <w:r w:rsidRPr="00477046">
                    <w:rPr>
                      <w:rFonts w:asciiTheme="minorHAnsi" w:hAnsiTheme="minorHAnsi"/>
                      <w:b/>
                      <w:sz w:val="22"/>
                      <w:szCs w:val="22"/>
                    </w:rPr>
                    <w:t>Full description of incident:</w:t>
                  </w:r>
                </w:p>
              </w:tc>
            </w:tr>
            <w:tr w:rsidR="004B6756" w:rsidRPr="00AC3A84" w:rsidTr="004B6756">
              <w:trPr>
                <w:trHeight w:val="3059"/>
                <w:jc w:val="center"/>
              </w:trPr>
              <w:tc>
                <w:tcPr>
                  <w:tcW w:w="8995" w:type="dxa"/>
                  <w:gridSpan w:val="9"/>
                </w:tcPr>
                <w:p w:rsidR="004B6756" w:rsidRPr="00A56723" w:rsidRDefault="004B6756" w:rsidP="004B6756">
                  <w:pPr>
                    <w:pStyle w:val="AAAQuestions"/>
                    <w:rPr>
                      <w:b w:val="0"/>
                    </w:rPr>
                  </w:pPr>
                  <w:r w:rsidRPr="00477046">
                    <w:rPr>
                      <w:rFonts w:asciiTheme="minorHAnsi" w:hAnsiTheme="minorHAnsi"/>
                      <w:szCs w:val="22"/>
                    </w:rPr>
                    <w:t>NOTE:</w:t>
                  </w:r>
                  <w:r w:rsidRPr="00477046">
                    <w:rPr>
                      <w:rFonts w:asciiTheme="minorHAnsi" w:hAnsiTheme="minorHAnsi"/>
                      <w:b w:val="0"/>
                      <w:szCs w:val="22"/>
                    </w:rPr>
                    <w:t>Bespecific</w:t>
                  </w:r>
                  <w:r w:rsidRPr="00477046">
                    <w:rPr>
                      <w:rFonts w:asciiTheme="minorHAnsi" w:hAnsiTheme="minorHAnsi"/>
                      <w:szCs w:val="22"/>
                    </w:rPr>
                    <w:t>.</w:t>
                  </w:r>
                  <w:r w:rsidRPr="00175884">
                    <w:t xml:space="preserve"> </w:t>
                  </w:r>
                  <w:r w:rsidRPr="00A56723">
                    <w:rPr>
                      <w:b w:val="0"/>
                    </w:rPr>
                    <w:t>Just after mealtime, Joseph and Sammy are riding tricycles on the playground when they collide. They both fall to the ground. Joseph has a long cut on his leg that went through his pants and Sammy has a large bump on her cheek that is swelling quickly. You and another educator (Sarah Johnson) both assist the children with their injuries. Sarah treats the cut on Joseph’s leg by applying pressure, cleaning the site and putting a bandage on it. You apply ice to Sammy’s bump and monitor her for any other signs of injury.</w:t>
                  </w:r>
                </w:p>
                <w:p w:rsidR="004B6756" w:rsidRPr="00477046" w:rsidRDefault="004B6756" w:rsidP="004B6756">
                  <w:pPr>
                    <w:pStyle w:val="TableBody"/>
                    <w:spacing w:before="0" w:after="0"/>
                    <w:contextualSpacing/>
                    <w:rPr>
                      <w:rFonts w:asciiTheme="minorHAnsi" w:hAnsiTheme="minorHAnsi"/>
                      <w:sz w:val="22"/>
                      <w:szCs w:val="22"/>
                    </w:rPr>
                  </w:pPr>
                </w:p>
              </w:tc>
            </w:tr>
            <w:tr w:rsidR="004B6756" w:rsidRPr="00AC3A84" w:rsidTr="004B6756">
              <w:trPr>
                <w:trHeight w:val="256"/>
                <w:jc w:val="center"/>
              </w:trPr>
              <w:tc>
                <w:tcPr>
                  <w:tcW w:w="8995" w:type="dxa"/>
                  <w:gridSpan w:val="9"/>
                  <w:shd w:val="clear" w:color="auto" w:fill="E5B8B7" w:themeFill="accent2" w:themeFillTint="66"/>
                </w:tcPr>
                <w:p w:rsidR="004B6756" w:rsidRPr="00477046" w:rsidRDefault="004B6756" w:rsidP="004B6756">
                  <w:pPr>
                    <w:pStyle w:val="TableBulletNUM-Level1"/>
                    <w:spacing w:before="0" w:after="0"/>
                    <w:contextualSpacing/>
                    <w:rPr>
                      <w:rFonts w:asciiTheme="minorHAnsi" w:hAnsiTheme="minorHAnsi"/>
                      <w:b/>
                      <w:sz w:val="22"/>
                      <w:szCs w:val="22"/>
                    </w:rPr>
                  </w:pPr>
                  <w:r w:rsidRPr="00477046">
                    <w:rPr>
                      <w:rFonts w:asciiTheme="minorHAnsi" w:hAnsiTheme="minorHAnsi"/>
                      <w:b/>
                      <w:sz w:val="22"/>
                      <w:szCs w:val="22"/>
                    </w:rPr>
                    <w:t>Report Summary</w:t>
                  </w:r>
                </w:p>
              </w:tc>
            </w:tr>
            <w:tr w:rsidR="004B6756" w:rsidRPr="00AC3A84" w:rsidTr="004B6756">
              <w:trPr>
                <w:trHeight w:val="1091"/>
                <w:jc w:val="center"/>
              </w:trPr>
              <w:tc>
                <w:tcPr>
                  <w:tcW w:w="8995" w:type="dxa"/>
                  <w:gridSpan w:val="9"/>
                </w:tcPr>
                <w:p w:rsidR="004B6756" w:rsidRPr="00477046" w:rsidRDefault="004B6756" w:rsidP="004B6756">
                  <w:pPr>
                    <w:pStyle w:val="TableBody"/>
                    <w:spacing w:before="0" w:after="0"/>
                    <w:contextualSpacing/>
                    <w:rPr>
                      <w:rFonts w:asciiTheme="minorHAnsi" w:hAnsiTheme="minorHAnsi"/>
                      <w:sz w:val="22"/>
                      <w:szCs w:val="22"/>
                    </w:rPr>
                  </w:pPr>
                  <w:r w:rsidRPr="00477046">
                    <w:rPr>
                      <w:rFonts w:asciiTheme="minorHAnsi" w:hAnsiTheme="minorHAnsi"/>
                      <w:sz w:val="22"/>
                      <w:szCs w:val="22"/>
                    </w:rPr>
                    <w:t>This report was compiled by (full name, title and contact telephone):</w:t>
                  </w:r>
                </w:p>
                <w:p w:rsidR="004B6756" w:rsidRPr="00BB5EFF" w:rsidRDefault="004B6756" w:rsidP="004B6756">
                  <w:pPr>
                    <w:pStyle w:val="TableBody"/>
                    <w:spacing w:before="0" w:after="0"/>
                    <w:contextualSpacing/>
                    <w:rPr>
                      <w:rFonts w:asciiTheme="minorHAnsi" w:hAnsiTheme="minorHAnsi"/>
                      <w:sz w:val="22"/>
                      <w:szCs w:val="22"/>
                    </w:rPr>
                  </w:pPr>
                  <w:r w:rsidRPr="00BB5EFF">
                    <w:rPr>
                      <w:rFonts w:asciiTheme="minorHAnsi" w:hAnsiTheme="minorHAnsi"/>
                      <w:sz w:val="22"/>
                      <w:szCs w:val="22"/>
                    </w:rPr>
                    <w:t>Susan Gold – Lead Educator, Dolphin Room, Shadybrook Childcare Centre, ph. 3333 3333</w:t>
                  </w:r>
                </w:p>
                <w:p w:rsidR="004B6756" w:rsidRPr="00477046" w:rsidRDefault="004B6756" w:rsidP="004B6756">
                  <w:pPr>
                    <w:pStyle w:val="TableBody"/>
                    <w:spacing w:before="0" w:after="0"/>
                    <w:contextualSpacing/>
                    <w:rPr>
                      <w:rFonts w:asciiTheme="minorHAnsi" w:hAnsiTheme="minorHAnsi"/>
                      <w:sz w:val="22"/>
                      <w:szCs w:val="22"/>
                    </w:rPr>
                  </w:pPr>
                </w:p>
                <w:p w:rsidR="004B6756" w:rsidRPr="00477046" w:rsidRDefault="004B6756" w:rsidP="004B6756">
                  <w:pPr>
                    <w:pStyle w:val="TableBody"/>
                    <w:spacing w:before="0" w:after="0"/>
                    <w:contextualSpacing/>
                    <w:rPr>
                      <w:rFonts w:asciiTheme="minorHAnsi" w:hAnsiTheme="minorHAnsi"/>
                      <w:i/>
                      <w:sz w:val="22"/>
                      <w:szCs w:val="22"/>
                    </w:rPr>
                  </w:pPr>
                  <w:r w:rsidRPr="00477046">
                    <w:rPr>
                      <w:rFonts w:asciiTheme="minorHAnsi" w:hAnsiTheme="minorHAnsi"/>
                      <w:sz w:val="22"/>
                      <w:szCs w:val="22"/>
                    </w:rPr>
                    <w:t xml:space="preserve">On: </w:t>
                  </w:r>
                  <w:r w:rsidRPr="00477046">
                    <w:rPr>
                      <w:rFonts w:asciiTheme="minorHAnsi" w:hAnsiTheme="minorHAnsi"/>
                      <w:i/>
                      <w:sz w:val="22"/>
                      <w:szCs w:val="22"/>
                    </w:rPr>
                    <w:t>18 August 2014, 2.30pm</w:t>
                  </w:r>
                </w:p>
              </w:tc>
            </w:tr>
            <w:tr w:rsidR="004B6756" w:rsidRPr="008C2611" w:rsidTr="004B6756">
              <w:trPr>
                <w:trHeight w:val="683"/>
                <w:jc w:val="center"/>
              </w:trPr>
              <w:tc>
                <w:tcPr>
                  <w:tcW w:w="8995" w:type="dxa"/>
                  <w:gridSpan w:val="9"/>
                </w:tcPr>
                <w:p w:rsidR="004B6756" w:rsidRDefault="004B6756" w:rsidP="004B6756">
                  <w:pPr>
                    <w:pStyle w:val="TableBody"/>
                    <w:spacing w:before="0" w:after="0"/>
                    <w:contextualSpacing/>
                    <w:rPr>
                      <w:rFonts w:asciiTheme="minorHAnsi" w:hAnsiTheme="minorHAnsi"/>
                      <w:sz w:val="22"/>
                      <w:szCs w:val="22"/>
                    </w:rPr>
                  </w:pPr>
                  <w:r w:rsidRPr="00477046">
                    <w:rPr>
                      <w:rFonts w:asciiTheme="minorHAnsi" w:hAnsiTheme="minorHAnsi"/>
                      <w:sz w:val="22"/>
                      <w:szCs w:val="22"/>
                    </w:rPr>
                    <w:t>This report is a true and accurate summary of the incident that occurred (please sign)</w:t>
                  </w:r>
                </w:p>
                <w:p w:rsidR="004B6756" w:rsidRPr="004B6756" w:rsidRDefault="004B6756" w:rsidP="004B6756">
                  <w:pPr>
                    <w:pStyle w:val="TableBody"/>
                    <w:spacing w:before="0" w:after="0"/>
                    <w:contextualSpacing/>
                    <w:rPr>
                      <w:rFonts w:asciiTheme="minorHAnsi" w:hAnsiTheme="minorHAnsi"/>
                      <w:sz w:val="22"/>
                      <w:szCs w:val="22"/>
                    </w:rPr>
                  </w:pPr>
                  <w:r>
                    <w:rPr>
                      <w:rFonts w:asciiTheme="minorHAnsi" w:hAnsiTheme="minorHAnsi"/>
                      <w:sz w:val="22"/>
                      <w:szCs w:val="22"/>
                    </w:rPr>
                    <w:t>Sarah Johnson</w:t>
                  </w:r>
                </w:p>
              </w:tc>
            </w:tr>
            <w:tr w:rsidR="004B6756" w:rsidRPr="008C2611" w:rsidTr="004B6756">
              <w:trPr>
                <w:trHeight w:val="683"/>
                <w:jc w:val="center"/>
              </w:trPr>
              <w:tc>
                <w:tcPr>
                  <w:tcW w:w="8995" w:type="dxa"/>
                  <w:gridSpan w:val="9"/>
                </w:tcPr>
                <w:p w:rsidR="004B6756" w:rsidRPr="00477046" w:rsidRDefault="004B6756" w:rsidP="004B6756">
                  <w:pPr>
                    <w:pStyle w:val="TableBody"/>
                    <w:spacing w:before="0" w:after="0"/>
                    <w:contextualSpacing/>
                    <w:rPr>
                      <w:rFonts w:asciiTheme="minorHAnsi" w:hAnsiTheme="minorHAnsi"/>
                      <w:sz w:val="22"/>
                      <w:szCs w:val="22"/>
                    </w:rPr>
                  </w:pPr>
                  <w:r w:rsidRPr="00477046">
                    <w:rPr>
                      <w:rFonts w:asciiTheme="minorHAnsi" w:hAnsiTheme="minorHAnsi"/>
                      <w:sz w:val="22"/>
                      <w:szCs w:val="22"/>
                    </w:rPr>
                    <w:t>Administration Signature:</w:t>
                  </w:r>
                </w:p>
                <w:p w:rsidR="004B6756" w:rsidRPr="00477046" w:rsidRDefault="004B6756" w:rsidP="004B6756">
                  <w:pPr>
                    <w:pStyle w:val="TableBody"/>
                    <w:spacing w:before="0" w:after="0"/>
                    <w:contextualSpacing/>
                    <w:rPr>
                      <w:rFonts w:asciiTheme="minorHAnsi" w:eastAsia="Baoli SC Regular" w:hAnsiTheme="minorHAnsi"/>
                      <w:sz w:val="22"/>
                      <w:szCs w:val="22"/>
                    </w:rPr>
                  </w:pPr>
                  <w:r w:rsidRPr="00477046">
                    <w:rPr>
                      <w:rFonts w:asciiTheme="minorHAnsi" w:eastAsia="Baoli SC Regular" w:hAnsiTheme="minorHAnsi"/>
                      <w:sz w:val="22"/>
                      <w:szCs w:val="22"/>
                    </w:rPr>
                    <w:t>Jan Brown</w:t>
                  </w:r>
                </w:p>
              </w:tc>
            </w:tr>
            <w:tr w:rsidR="004B6756" w:rsidRPr="008C2611" w:rsidTr="004B6756">
              <w:trPr>
                <w:trHeight w:val="683"/>
                <w:jc w:val="center"/>
              </w:trPr>
              <w:tc>
                <w:tcPr>
                  <w:tcW w:w="8995" w:type="dxa"/>
                  <w:gridSpan w:val="9"/>
                </w:tcPr>
                <w:p w:rsidR="004B6756" w:rsidRPr="00477046" w:rsidRDefault="004B6756" w:rsidP="004B6756">
                  <w:pPr>
                    <w:pStyle w:val="TableBody"/>
                    <w:spacing w:before="0" w:after="0"/>
                    <w:contextualSpacing/>
                    <w:rPr>
                      <w:rFonts w:asciiTheme="minorHAnsi" w:hAnsiTheme="minorHAnsi"/>
                      <w:sz w:val="22"/>
                      <w:szCs w:val="22"/>
                    </w:rPr>
                  </w:pPr>
                  <w:r w:rsidRPr="00477046">
                    <w:rPr>
                      <w:rFonts w:asciiTheme="minorHAnsi" w:hAnsiTheme="minorHAnsi"/>
                      <w:sz w:val="22"/>
                      <w:szCs w:val="22"/>
                    </w:rPr>
                    <w:t>Parent Signature (if applicable):</w:t>
                  </w:r>
                </w:p>
              </w:tc>
            </w:tr>
          </w:tbl>
          <w:p w:rsidR="004B6756" w:rsidRDefault="004B6756" w:rsidP="004B6756">
            <w:pPr>
              <w:rPr>
                <w:rFonts w:asciiTheme="minorHAnsi" w:hAnsiTheme="minorHAnsi"/>
              </w:rPr>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Pr="002858C1" w:rsidRDefault="00D8737C" w:rsidP="00D8737C">
            <w:pPr>
              <w:pStyle w:val="Answers"/>
            </w:pPr>
          </w:p>
        </w:tc>
      </w:tr>
    </w:tbl>
    <w:p w:rsidR="00D8737C" w:rsidRPr="00B079C9" w:rsidRDefault="00D8737C" w:rsidP="00D8737C">
      <w:pPr>
        <w:pStyle w:val="Heading3"/>
      </w:pPr>
      <w:bookmarkStart w:id="21" w:name="_Toc400541021"/>
      <w:bookmarkStart w:id="22" w:name="_Toc400614467"/>
      <w:bookmarkStart w:id="23" w:name="_Toc364967957"/>
      <w:bookmarkStart w:id="24" w:name="_Toc366322439"/>
      <w:bookmarkStart w:id="25" w:name="_Toc366436437"/>
      <w:r w:rsidRPr="00B079C9">
        <w:lastRenderedPageBreak/>
        <w:t>Activity</w:t>
      </w:r>
      <w:r>
        <w:t xml:space="preserve"> 2C</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809"/>
        <w:gridCol w:w="7431"/>
      </w:tblGrid>
      <w:tr w:rsidR="00D8737C" w:rsidRPr="007431BE" w:rsidTr="004B6756">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4B6756">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7431BE" w:rsidRDefault="00D8737C" w:rsidP="004B6756">
            <w:pPr>
              <w:spacing w:after="0"/>
              <w:rPr>
                <w:rFonts w:eastAsia="Times New Roman"/>
                <w:b/>
                <w:bCs/>
                <w:color w:val="000000"/>
              </w:rPr>
            </w:pPr>
            <w:r>
              <w:rPr>
                <w:rFonts w:eastAsia="Times New Roman"/>
                <w:b/>
                <w:bCs/>
                <w:color w:val="000000"/>
              </w:rPr>
              <w:t>15 Minutes</w:t>
            </w:r>
          </w:p>
        </w:tc>
      </w:tr>
      <w:tr w:rsidR="00D8737C" w:rsidRPr="007431BE" w:rsidTr="004B6756">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4B6756">
            <w:pPr>
              <w:spacing w:after="0" w:line="240" w:lineRule="auto"/>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4B6756">
            <w:pPr>
              <w:pStyle w:val="NormalBold"/>
              <w:spacing w:after="0"/>
            </w:pPr>
            <w:r>
              <w:t xml:space="preserve">To provide you with an opportunity to </w:t>
            </w:r>
            <w:r w:rsidRPr="00D72441">
              <w:rPr>
                <w:rFonts w:asciiTheme="minorHAnsi" w:hAnsiTheme="minorHAnsi"/>
              </w:rPr>
              <w:t>take actions to maintain safe housekeeping practices in own work area</w:t>
            </w:r>
            <w:r>
              <w:t>.</w:t>
            </w:r>
          </w:p>
        </w:tc>
      </w:tr>
      <w:tr w:rsidR="00D8737C" w:rsidRPr="007431BE" w:rsidTr="004B6756">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4B6756">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Default="00D8737C" w:rsidP="004B6756">
            <w:pPr>
              <w:pStyle w:val="AAAQuestions"/>
            </w:pPr>
            <w:r w:rsidRPr="00175884">
              <w:t>Individually, in pairs or in groups, complete the following;</w:t>
            </w:r>
          </w:p>
          <w:p w:rsidR="00D8737C" w:rsidRPr="00175884" w:rsidRDefault="00D8737C" w:rsidP="004B6756">
            <w:pPr>
              <w:pStyle w:val="AAAQuestions"/>
            </w:pPr>
          </w:p>
          <w:p w:rsidR="00061904" w:rsidRDefault="00D8737C" w:rsidP="00061904">
            <w:pPr>
              <w:pStyle w:val="Bullets"/>
              <w:numPr>
                <w:ilvl w:val="0"/>
                <w:numId w:val="0"/>
              </w:numPr>
              <w:ind w:left="1134"/>
              <w:rPr>
                <w:rFonts w:eastAsiaTheme="minorEastAsia" w:cstheme="minorBidi"/>
                <w:szCs w:val="24"/>
              </w:rPr>
            </w:pPr>
            <w:r w:rsidRPr="00061904">
              <w:rPr>
                <w:rFonts w:eastAsiaTheme="minorEastAsia" w:cstheme="minorBidi"/>
                <w:b/>
                <w:szCs w:val="24"/>
              </w:rPr>
              <w:t>Review the safety procedures and safe housekeeping practices you use in your room</w:t>
            </w:r>
            <w:r w:rsidRPr="00175884">
              <w:rPr>
                <w:rFonts w:eastAsiaTheme="minorEastAsia" w:cstheme="minorBidi"/>
                <w:szCs w:val="24"/>
              </w:rPr>
              <w:t>.</w:t>
            </w:r>
          </w:p>
          <w:p w:rsidR="00061904" w:rsidRPr="00F66071" w:rsidRDefault="00D8737C" w:rsidP="00061904">
            <w:pPr>
              <w:pStyle w:val="Bullets"/>
              <w:numPr>
                <w:ilvl w:val="0"/>
                <w:numId w:val="0"/>
              </w:numPr>
              <w:ind w:left="1134"/>
            </w:pPr>
            <w:r w:rsidRPr="00175884">
              <w:rPr>
                <w:rFonts w:eastAsiaTheme="minorEastAsia" w:cstheme="minorBidi"/>
                <w:szCs w:val="24"/>
              </w:rPr>
              <w:t xml:space="preserve"> </w:t>
            </w:r>
            <w:r w:rsidR="00061904" w:rsidRPr="00F66071">
              <w:t xml:space="preserve">Post signs and reminders of how to do things safely (lifting, food </w:t>
            </w:r>
            <w:r w:rsidR="00061904">
              <w:t>handling, etc.</w:t>
            </w:r>
            <w:r w:rsidR="00061904" w:rsidRPr="00F66071">
              <w:t>)</w:t>
            </w:r>
          </w:p>
          <w:p w:rsidR="00061904" w:rsidRPr="00F66071" w:rsidRDefault="00061904" w:rsidP="00061904">
            <w:pPr>
              <w:pStyle w:val="Bullets"/>
              <w:numPr>
                <w:ilvl w:val="0"/>
                <w:numId w:val="0"/>
              </w:numPr>
              <w:ind w:left="1134"/>
            </w:pPr>
            <w:r w:rsidRPr="00F66071">
              <w:t>Keep work area clean and uncluttered</w:t>
            </w:r>
          </w:p>
          <w:p w:rsidR="00061904" w:rsidRPr="00F66071" w:rsidRDefault="00061904" w:rsidP="00061904">
            <w:pPr>
              <w:pStyle w:val="Bullets"/>
              <w:numPr>
                <w:ilvl w:val="0"/>
                <w:numId w:val="0"/>
              </w:numPr>
              <w:ind w:left="1134"/>
            </w:pPr>
            <w:r w:rsidRPr="00F66071">
              <w:t>Develop systems for maintaining tidy work area.For example</w:t>
            </w:r>
            <w:r>
              <w:t>,</w:t>
            </w:r>
            <w:r w:rsidRPr="00F66071">
              <w:t xml:space="preserve"> posts checklists by</w:t>
            </w:r>
            <w:r>
              <w:t xml:space="preserve"> the</w:t>
            </w:r>
            <w:r w:rsidRPr="00F66071">
              <w:t xml:space="preserve"> light switch to </w:t>
            </w:r>
            <w:r>
              <w:t xml:space="preserve">ensure that safety tasks are </w:t>
            </w:r>
            <w:r w:rsidRPr="00F66071">
              <w:t>assessed daily</w:t>
            </w:r>
          </w:p>
          <w:p w:rsidR="00061904" w:rsidRDefault="00061904" w:rsidP="00061904">
            <w:pPr>
              <w:pStyle w:val="Bullets"/>
              <w:numPr>
                <w:ilvl w:val="0"/>
                <w:numId w:val="0"/>
              </w:numPr>
              <w:ind w:left="1134"/>
            </w:pPr>
            <w:r w:rsidRPr="00F66071">
              <w:t>Make sure supplies are stocked to ensure procedures can be followed</w:t>
            </w:r>
          </w:p>
          <w:p w:rsidR="00D8737C" w:rsidRPr="00061904" w:rsidRDefault="00D8737C" w:rsidP="004B6756">
            <w:pPr>
              <w:pStyle w:val="AAAQuestions"/>
              <w:rPr>
                <w:rFonts w:eastAsiaTheme="minorEastAsia" w:cstheme="minorBidi"/>
                <w:b w:val="0"/>
                <w:szCs w:val="24"/>
              </w:rPr>
            </w:pPr>
          </w:p>
          <w:p w:rsidR="00061904" w:rsidRDefault="00061904" w:rsidP="004B6756">
            <w:pPr>
              <w:pStyle w:val="AAAQuestions"/>
              <w:rPr>
                <w:rFonts w:eastAsiaTheme="minorEastAsia" w:cstheme="minorBidi"/>
                <w:szCs w:val="24"/>
              </w:rPr>
            </w:pPr>
          </w:p>
          <w:p w:rsidR="00D8737C" w:rsidRPr="00175884" w:rsidRDefault="00D8737C" w:rsidP="004B6756">
            <w:pPr>
              <w:pStyle w:val="AAAQuestions"/>
              <w:rPr>
                <w:rFonts w:eastAsiaTheme="minorEastAsia" w:cstheme="minorBidi"/>
                <w:szCs w:val="24"/>
              </w:rPr>
            </w:pPr>
          </w:p>
          <w:p w:rsidR="00D8737C" w:rsidRDefault="00D8737C" w:rsidP="004B6756">
            <w:pPr>
              <w:pStyle w:val="AAAQuestions"/>
              <w:rPr>
                <w:rFonts w:eastAsiaTheme="minorEastAsia" w:cstheme="minorBidi"/>
                <w:szCs w:val="24"/>
              </w:rPr>
            </w:pPr>
            <w:r w:rsidRPr="00175884">
              <w:rPr>
                <w:rFonts w:eastAsiaTheme="minorEastAsia" w:cstheme="minorBidi"/>
                <w:szCs w:val="24"/>
              </w:rPr>
              <w:t xml:space="preserve">Provide 3 written suggestions to improve these procedures and practices to </w:t>
            </w:r>
            <w:r w:rsidRPr="00175884">
              <w:rPr>
                <w:rFonts w:eastAsiaTheme="minorEastAsia" w:cstheme="minorBidi"/>
                <w:szCs w:val="24"/>
              </w:rPr>
              <w:lastRenderedPageBreak/>
              <w:t>your lead educator.</w:t>
            </w:r>
          </w:p>
          <w:p w:rsidR="00061904" w:rsidRPr="00175884" w:rsidRDefault="00061904" w:rsidP="004B6756">
            <w:pPr>
              <w:pStyle w:val="AAAQuestions"/>
              <w:rPr>
                <w:rFonts w:eastAsiaTheme="minorEastAsia" w:cstheme="minorBidi"/>
                <w:szCs w:val="24"/>
              </w:rPr>
            </w:pPr>
          </w:p>
          <w:p w:rsidR="00D8737C" w:rsidRDefault="00D8737C" w:rsidP="00D8737C">
            <w:pPr>
              <w:pStyle w:val="Answers"/>
            </w:pPr>
          </w:p>
          <w:p w:rsidR="00061904" w:rsidRPr="003F3D90" w:rsidRDefault="00061904" w:rsidP="00061904">
            <w:pPr>
              <w:pStyle w:val="Bullets"/>
              <w:numPr>
                <w:ilvl w:val="0"/>
                <w:numId w:val="0"/>
              </w:numPr>
              <w:ind w:left="1134"/>
              <w:rPr>
                <w:rFonts w:cs="Arial"/>
              </w:rPr>
            </w:pPr>
            <w:r w:rsidRPr="003F3D90">
              <w:rPr>
                <w:rFonts w:cs="Arial"/>
              </w:rPr>
              <w:t>Always close a drawer before opening another in the filing cabinet</w:t>
            </w:r>
          </w:p>
          <w:p w:rsidR="00061904" w:rsidRPr="003F3D90" w:rsidRDefault="00061904" w:rsidP="00061904">
            <w:pPr>
              <w:pStyle w:val="Bullets"/>
              <w:numPr>
                <w:ilvl w:val="0"/>
                <w:numId w:val="0"/>
              </w:numPr>
              <w:ind w:left="1134"/>
              <w:rPr>
                <w:rFonts w:cs="Arial"/>
              </w:rPr>
            </w:pPr>
            <w:r w:rsidRPr="003F3D90">
              <w:rPr>
                <w:rFonts w:cs="Arial"/>
              </w:rPr>
              <w:t>Never leave the desk or filing cabinet with a drawer half open</w:t>
            </w:r>
          </w:p>
          <w:p w:rsidR="00061904" w:rsidRPr="003F3D90" w:rsidRDefault="00061904" w:rsidP="00061904">
            <w:pPr>
              <w:pStyle w:val="Bullets"/>
              <w:numPr>
                <w:ilvl w:val="0"/>
                <w:numId w:val="0"/>
              </w:numPr>
              <w:ind w:left="1134"/>
              <w:rPr>
                <w:rFonts w:cs="Arial"/>
              </w:rPr>
            </w:pPr>
            <w:r w:rsidRPr="003F3D90">
              <w:rPr>
                <w:rFonts w:cs="Arial"/>
              </w:rPr>
              <w:t xml:space="preserve">Keep items such as paper clips, thumbtacks, rubber bands, pencils, </w:t>
            </w:r>
            <w:r>
              <w:rPr>
                <w:rFonts w:cs="Arial"/>
              </w:rPr>
              <w:t>etc., o</w:t>
            </w:r>
            <w:r w:rsidRPr="003F3D90">
              <w:rPr>
                <w:rFonts w:cs="Arial"/>
              </w:rPr>
              <w:t>ff the floor where they are a slipping hazard</w:t>
            </w: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rPr>
                <w:b/>
                <w:color w:val="FF0000"/>
              </w:rPr>
            </w:pPr>
          </w:p>
        </w:tc>
      </w:tr>
    </w:tbl>
    <w:p w:rsidR="00D8737C" w:rsidRPr="00B079C9" w:rsidRDefault="00D8737C" w:rsidP="00D8737C">
      <w:pPr>
        <w:pStyle w:val="Heading3"/>
      </w:pPr>
      <w:bookmarkStart w:id="26" w:name="_Toc400541022"/>
      <w:bookmarkStart w:id="27" w:name="_Toc400614468"/>
      <w:r w:rsidRPr="00B079C9">
        <w:lastRenderedPageBreak/>
        <w:t>Activity</w:t>
      </w:r>
      <w:r>
        <w:t xml:space="preserve"> 3A</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809"/>
        <w:gridCol w:w="7431"/>
      </w:tblGrid>
      <w:tr w:rsidR="00D8737C" w:rsidRPr="007431BE" w:rsidTr="004B6756">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4B6756">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7431BE" w:rsidRDefault="00D8737C" w:rsidP="004B6756">
            <w:pPr>
              <w:spacing w:after="0"/>
              <w:rPr>
                <w:rFonts w:eastAsia="Times New Roman"/>
                <w:b/>
                <w:bCs/>
                <w:color w:val="000000"/>
              </w:rPr>
            </w:pPr>
            <w:r>
              <w:rPr>
                <w:rFonts w:eastAsia="Times New Roman"/>
                <w:b/>
                <w:bCs/>
                <w:color w:val="000000"/>
              </w:rPr>
              <w:t>15 Minutes</w:t>
            </w:r>
          </w:p>
        </w:tc>
      </w:tr>
      <w:tr w:rsidR="00D8737C" w:rsidRPr="007431BE" w:rsidTr="004B6756">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4B6756">
            <w:pPr>
              <w:spacing w:after="0" w:line="240" w:lineRule="auto"/>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4B6756">
            <w:pPr>
              <w:pStyle w:val="NormalBold"/>
              <w:spacing w:after="0"/>
            </w:pPr>
            <w:r>
              <w:t>To provide you with an opportunity to</w:t>
            </w:r>
            <w:r w:rsidRPr="00D72441">
              <w:rPr>
                <w:rFonts w:asciiTheme="minorHAnsi" w:hAnsiTheme="minorHAnsi"/>
              </w:rPr>
              <w:t xml:space="preserve">raise WHS issues with designated </w:t>
            </w:r>
            <w:r w:rsidRPr="00D72441">
              <w:rPr>
                <w:rFonts w:asciiTheme="minorHAnsi" w:hAnsiTheme="minorHAnsi"/>
              </w:rPr>
              <w:lastRenderedPageBreak/>
              <w:t>persons according to organisational procedures</w:t>
            </w:r>
            <w:r>
              <w:rPr>
                <w:rFonts w:asciiTheme="minorHAnsi" w:hAnsiTheme="minorHAnsi"/>
              </w:rPr>
              <w:t xml:space="preserve"> and </w:t>
            </w:r>
            <w:r w:rsidRPr="00D72441">
              <w:rPr>
                <w:rFonts w:asciiTheme="minorHAnsi" w:hAnsiTheme="minorHAnsi"/>
              </w:rPr>
              <w:t>participate in workplace safety meetings, inspections and consultative activities</w:t>
            </w:r>
            <w:r>
              <w:t>.</w:t>
            </w:r>
          </w:p>
        </w:tc>
      </w:tr>
      <w:tr w:rsidR="00D8737C" w:rsidRPr="007431BE" w:rsidTr="004B6756">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4B6756">
            <w:pPr>
              <w:spacing w:after="0"/>
              <w:rPr>
                <w:rFonts w:eastAsia="Times New Roman"/>
                <w:b/>
                <w:bCs/>
              </w:rPr>
            </w:pPr>
            <w:r>
              <w:rPr>
                <w:rFonts w:eastAsia="Times New Roman"/>
                <w:b/>
                <w:bCs/>
              </w:rPr>
              <w:lastRenderedPageBreak/>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Default="00D8737C" w:rsidP="004B6756">
            <w:pPr>
              <w:pStyle w:val="AAAQuestions"/>
            </w:pPr>
            <w:r w:rsidRPr="00175884">
              <w:t>Individually, in pairs or in groups, complete the following;</w:t>
            </w:r>
          </w:p>
          <w:p w:rsidR="00D8737C" w:rsidRPr="00175884" w:rsidRDefault="00D8737C" w:rsidP="004B6756">
            <w:pPr>
              <w:pStyle w:val="AAAQuestions"/>
            </w:pPr>
          </w:p>
          <w:p w:rsidR="00D8737C" w:rsidRPr="00175884" w:rsidRDefault="00D8737C" w:rsidP="004B6756">
            <w:pPr>
              <w:pStyle w:val="AAAQuestions"/>
              <w:rPr>
                <w:rFonts w:eastAsiaTheme="minorEastAsia" w:cstheme="minorBidi"/>
                <w:bCs/>
                <w:i/>
                <w:szCs w:val="24"/>
              </w:rPr>
            </w:pPr>
            <w:r w:rsidRPr="00175884">
              <w:rPr>
                <w:rFonts w:eastAsiaTheme="minorEastAsia" w:cstheme="minorBidi"/>
                <w:bCs/>
                <w:szCs w:val="24"/>
              </w:rPr>
              <w:t>Henry gets a bloody nose during naptime. After using multiple tissues to clean him up, your lead educator throws away the soiled tissues into the garbage and sits down and goes back to what she was doing. You offer to take out the garbage for her, as is the policy when putting bodily contaminants in the garbage. Your lead educator says, “Oh, don’t worry about it. The bin is almost empty. Nobody follows that policy around here. And, it is in direct contradiction to our sustainability policy.”</w:t>
            </w:r>
          </w:p>
          <w:p w:rsidR="00D8737C" w:rsidRPr="00175884" w:rsidRDefault="00D8737C" w:rsidP="004B6756">
            <w:pPr>
              <w:pStyle w:val="AAAQuestions"/>
              <w:rPr>
                <w:rFonts w:eastAsiaTheme="minorEastAsia" w:cstheme="minorBidi"/>
                <w:bCs/>
                <w:i/>
                <w:szCs w:val="24"/>
              </w:rPr>
            </w:pPr>
          </w:p>
          <w:p w:rsidR="00061904" w:rsidRDefault="00D8737C" w:rsidP="00061904">
            <w:pPr>
              <w:pStyle w:val="Bullets"/>
              <w:numPr>
                <w:ilvl w:val="0"/>
                <w:numId w:val="0"/>
              </w:numPr>
              <w:ind w:left="1134"/>
            </w:pPr>
            <w:r w:rsidRPr="00061904">
              <w:rPr>
                <w:rFonts w:eastAsiaTheme="minorEastAsia" w:cstheme="minorBidi"/>
                <w:b/>
                <w:bCs/>
                <w:szCs w:val="24"/>
              </w:rPr>
              <w:t>What do you do? Be specific.</w:t>
            </w:r>
            <w:r w:rsidR="00061904" w:rsidRPr="006A6F0F">
              <w:t xml:space="preserve"> </w:t>
            </w:r>
          </w:p>
          <w:p w:rsidR="00061904" w:rsidRPr="006A6F0F" w:rsidRDefault="00061904" w:rsidP="00061904">
            <w:pPr>
              <w:pStyle w:val="Bullets"/>
              <w:numPr>
                <w:ilvl w:val="0"/>
                <w:numId w:val="0"/>
              </w:numPr>
              <w:ind w:left="1134"/>
            </w:pPr>
            <w:r w:rsidRPr="006A6F0F">
              <w:t xml:space="preserve">Keep informed on current workplace health and safety information </w:t>
            </w:r>
          </w:p>
          <w:p w:rsidR="00061904" w:rsidRDefault="00061904" w:rsidP="00061904">
            <w:pPr>
              <w:pStyle w:val="Bullets"/>
              <w:numPr>
                <w:ilvl w:val="0"/>
                <w:numId w:val="0"/>
              </w:numPr>
              <w:ind w:left="1134"/>
            </w:pPr>
            <w:r w:rsidRPr="006A6F0F">
              <w:t xml:space="preserve">Report hazards to the employer </w:t>
            </w:r>
          </w:p>
          <w:p w:rsidR="00061904" w:rsidRPr="006A6F0F" w:rsidRDefault="00061904" w:rsidP="00061904">
            <w:pPr>
              <w:pStyle w:val="Bullets"/>
              <w:numPr>
                <w:ilvl w:val="0"/>
                <w:numId w:val="0"/>
              </w:numPr>
              <w:ind w:left="1134"/>
            </w:pPr>
            <w:r w:rsidRPr="006A6F0F">
              <w:t xml:space="preserve">Consult and co-operate with management </w:t>
            </w:r>
          </w:p>
          <w:p w:rsidR="00061904" w:rsidRDefault="00061904" w:rsidP="00061904">
            <w:pPr>
              <w:pStyle w:val="Bullets"/>
              <w:numPr>
                <w:ilvl w:val="0"/>
                <w:numId w:val="0"/>
              </w:numPr>
              <w:ind w:left="1134"/>
            </w:pPr>
          </w:p>
          <w:p w:rsidR="00061904" w:rsidRPr="006A6F0F" w:rsidRDefault="00061904" w:rsidP="00061904">
            <w:pPr>
              <w:pStyle w:val="Bullets"/>
              <w:numPr>
                <w:ilvl w:val="0"/>
                <w:numId w:val="0"/>
              </w:numPr>
              <w:ind w:left="1134"/>
            </w:pPr>
          </w:p>
          <w:p w:rsidR="00D8737C" w:rsidRDefault="00D8737C" w:rsidP="004B6756">
            <w:pPr>
              <w:pStyle w:val="AAAQuestions"/>
              <w:rPr>
                <w:rFonts w:eastAsiaTheme="minorEastAsia" w:cstheme="minorBidi"/>
                <w:bCs/>
                <w:szCs w:val="24"/>
              </w:rPr>
            </w:pPr>
          </w:p>
          <w:p w:rsidR="00061904" w:rsidRDefault="00061904" w:rsidP="004B6756">
            <w:pPr>
              <w:pStyle w:val="AAAQuestions"/>
              <w:rPr>
                <w:rFonts w:eastAsiaTheme="minorEastAsia" w:cstheme="minorBidi"/>
                <w:bCs/>
                <w:szCs w:val="24"/>
              </w:rPr>
            </w:pPr>
          </w:p>
          <w:p w:rsidR="00061904" w:rsidRDefault="00061904" w:rsidP="004B6756">
            <w:pPr>
              <w:pStyle w:val="AAAQuestions"/>
              <w:rPr>
                <w:rFonts w:eastAsiaTheme="minorEastAsia" w:cstheme="minorBidi"/>
                <w:bCs/>
                <w:szCs w:val="24"/>
              </w:rPr>
            </w:pPr>
          </w:p>
          <w:p w:rsidR="00D8737C" w:rsidRPr="002858C1" w:rsidRDefault="00D8737C" w:rsidP="004B6756">
            <w:pPr>
              <w:pStyle w:val="AAAQuestions"/>
              <w:rPr>
                <w:rFonts w:eastAsiaTheme="minorEastAsia" w:cstheme="minorBidi"/>
                <w:bCs/>
                <w:i/>
                <w:szCs w:val="24"/>
              </w:rPr>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Pr="002858C1" w:rsidRDefault="00D8737C" w:rsidP="00D8737C">
            <w:pPr>
              <w:pStyle w:val="Answers"/>
            </w:pPr>
          </w:p>
        </w:tc>
      </w:tr>
    </w:tbl>
    <w:p w:rsidR="00D8737C" w:rsidRPr="00B079C9" w:rsidRDefault="00D8737C" w:rsidP="00D8737C">
      <w:pPr>
        <w:pStyle w:val="Heading3"/>
      </w:pPr>
      <w:bookmarkStart w:id="28" w:name="_Toc400541023"/>
      <w:bookmarkStart w:id="29" w:name="_Toc400614469"/>
      <w:r w:rsidRPr="00B079C9">
        <w:lastRenderedPageBreak/>
        <w:t>Activity</w:t>
      </w:r>
      <w:r>
        <w:t xml:space="preserve"> 3B</w:t>
      </w:r>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809"/>
        <w:gridCol w:w="7431"/>
      </w:tblGrid>
      <w:tr w:rsidR="00D8737C" w:rsidRPr="007431BE" w:rsidTr="004B6756">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4B6756">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7431BE" w:rsidRDefault="00D8737C" w:rsidP="004B6756">
            <w:pPr>
              <w:spacing w:after="0"/>
              <w:rPr>
                <w:rFonts w:eastAsia="Times New Roman"/>
                <w:b/>
                <w:bCs/>
                <w:color w:val="000000"/>
              </w:rPr>
            </w:pPr>
            <w:r>
              <w:rPr>
                <w:rFonts w:eastAsia="Times New Roman"/>
                <w:b/>
                <w:bCs/>
                <w:color w:val="000000"/>
              </w:rPr>
              <w:t>15 Minutes</w:t>
            </w:r>
          </w:p>
        </w:tc>
      </w:tr>
      <w:tr w:rsidR="00D8737C" w:rsidRPr="007431BE" w:rsidTr="004B6756">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4B6756">
            <w:pPr>
              <w:spacing w:after="0" w:line="240" w:lineRule="auto"/>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4B6756">
            <w:pPr>
              <w:pStyle w:val="NormalBold"/>
              <w:spacing w:after="0"/>
            </w:pPr>
            <w:r>
              <w:t>To provide you with an opportunity to</w:t>
            </w:r>
            <w:r w:rsidRPr="00D72441">
              <w:rPr>
                <w:rFonts w:asciiTheme="minorHAnsi" w:hAnsiTheme="minorHAnsi"/>
              </w:rPr>
              <w:t>contribute to the development and implementation of safe workplace policies and procedures in own work area</w:t>
            </w:r>
            <w:r>
              <w:t>.</w:t>
            </w:r>
          </w:p>
        </w:tc>
      </w:tr>
      <w:tr w:rsidR="00D8737C" w:rsidRPr="007431BE" w:rsidTr="004B6756">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4B6756">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Pr="00175884" w:rsidRDefault="00D8737C" w:rsidP="004B6756">
            <w:pPr>
              <w:pStyle w:val="AAAQuestions"/>
            </w:pPr>
            <w:r w:rsidRPr="00175884">
              <w:t>Individually, in pairs or in groups, complete the following;</w:t>
            </w:r>
          </w:p>
          <w:p w:rsidR="00D8737C" w:rsidRPr="00175884" w:rsidRDefault="00D8737C" w:rsidP="004B6756">
            <w:pPr>
              <w:pStyle w:val="AAAQuestions"/>
            </w:pPr>
          </w:p>
          <w:p w:rsidR="00D8737C" w:rsidRPr="00175884" w:rsidRDefault="00D8737C" w:rsidP="004B6756">
            <w:pPr>
              <w:pStyle w:val="AAAQuestions"/>
            </w:pPr>
            <w:r w:rsidRPr="00175884">
              <w:t>Go to a workplace safety meeting and participate</w:t>
            </w:r>
            <w:r>
              <w:t xml:space="preserve"> or write about one you have attended previously</w:t>
            </w:r>
            <w:r w:rsidRPr="00175884">
              <w:t xml:space="preserve">. </w:t>
            </w:r>
          </w:p>
          <w:p w:rsidR="00D8737C" w:rsidRPr="00175884" w:rsidRDefault="00D8737C" w:rsidP="004B6756">
            <w:pPr>
              <w:pStyle w:val="AAAQuestions"/>
            </w:pPr>
          </w:p>
          <w:p w:rsidR="00D8737C" w:rsidRPr="00175884" w:rsidRDefault="00D8737C" w:rsidP="004B6756">
            <w:pPr>
              <w:pStyle w:val="AAAQuestions"/>
            </w:pPr>
            <w:r w:rsidRPr="00175884">
              <w:t>Summarise th</w:t>
            </w:r>
            <w:r>
              <w:t>e meeting and your contribution (include any notes you take during the meeting).</w:t>
            </w:r>
          </w:p>
          <w:p w:rsidR="00D8737C" w:rsidRPr="00175884" w:rsidRDefault="00D8737C" w:rsidP="004B6756">
            <w:pPr>
              <w:pStyle w:val="AAAQuestions"/>
              <w:rPr>
                <w:lang w:val="en-AU"/>
              </w:rPr>
            </w:pPr>
          </w:p>
          <w:p w:rsidR="00D8737C" w:rsidRDefault="00D8737C" w:rsidP="00D8737C">
            <w:pPr>
              <w:pStyle w:val="Answers"/>
            </w:pPr>
          </w:p>
          <w:p w:rsidR="00061904" w:rsidRPr="006A6F0F" w:rsidRDefault="00061904" w:rsidP="00061904">
            <w:pPr>
              <w:pStyle w:val="Bullets"/>
              <w:numPr>
                <w:ilvl w:val="0"/>
                <w:numId w:val="0"/>
              </w:numPr>
              <w:ind w:left="1134"/>
            </w:pPr>
            <w:r w:rsidRPr="006A6F0F">
              <w:t>Reviewing the WHS policies and procedures</w:t>
            </w:r>
          </w:p>
          <w:p w:rsidR="00061904" w:rsidRPr="006A6F0F" w:rsidRDefault="00061904" w:rsidP="00061904">
            <w:pPr>
              <w:pStyle w:val="Bullets"/>
              <w:numPr>
                <w:ilvl w:val="0"/>
                <w:numId w:val="0"/>
              </w:numPr>
              <w:ind w:left="1134"/>
            </w:pPr>
            <w:r w:rsidRPr="006A6F0F">
              <w:t>Attending regular WHS meetings</w:t>
            </w:r>
          </w:p>
          <w:p w:rsidR="00061904" w:rsidRPr="006A6F0F" w:rsidRDefault="00061904" w:rsidP="00061904">
            <w:pPr>
              <w:pStyle w:val="Bullets"/>
              <w:numPr>
                <w:ilvl w:val="0"/>
                <w:numId w:val="0"/>
              </w:numPr>
              <w:ind w:left="1134"/>
            </w:pPr>
            <w:r w:rsidRPr="006A6F0F">
              <w:t>Familiarising yourself with everyone’s WHS responsibilities of mangers.</w:t>
            </w:r>
          </w:p>
          <w:p w:rsidR="00061904" w:rsidRPr="006A6F0F" w:rsidRDefault="00061904" w:rsidP="00061904">
            <w:pPr>
              <w:pStyle w:val="Bullets"/>
              <w:numPr>
                <w:ilvl w:val="0"/>
                <w:numId w:val="0"/>
              </w:numPr>
              <w:ind w:left="1134"/>
            </w:pPr>
            <w:r w:rsidRPr="006A6F0F">
              <w:t>Modelling safe and healthy behaviours for co-workers</w:t>
            </w:r>
          </w:p>
          <w:p w:rsidR="00061904" w:rsidRPr="006A6F0F" w:rsidRDefault="00061904" w:rsidP="00061904">
            <w:pPr>
              <w:pStyle w:val="Bullets"/>
              <w:numPr>
                <w:ilvl w:val="0"/>
                <w:numId w:val="0"/>
              </w:numPr>
              <w:ind w:left="1134"/>
            </w:pPr>
            <w:r w:rsidRPr="006A6F0F">
              <w:t>Reporting WHS issues in timely manner.</w:t>
            </w:r>
          </w:p>
          <w:p w:rsidR="00061904" w:rsidRPr="006A6F0F" w:rsidRDefault="00061904" w:rsidP="00061904">
            <w:pPr>
              <w:pStyle w:val="Bullets"/>
              <w:numPr>
                <w:ilvl w:val="0"/>
                <w:numId w:val="0"/>
              </w:numPr>
              <w:ind w:left="1134"/>
            </w:pPr>
            <w:r w:rsidRPr="006A6F0F">
              <w:t>Identifying workplace hazards and risks and raising them with HSR</w:t>
            </w:r>
          </w:p>
          <w:p w:rsidR="00061904" w:rsidRDefault="00061904" w:rsidP="00061904">
            <w:pPr>
              <w:pStyle w:val="Bullets"/>
              <w:numPr>
                <w:ilvl w:val="0"/>
                <w:numId w:val="0"/>
              </w:numPr>
              <w:ind w:left="1134"/>
            </w:pPr>
            <w:r w:rsidRPr="006A6F0F">
              <w:t xml:space="preserve">Reviewing and evaluating safety initiatives </w:t>
            </w:r>
          </w:p>
          <w:p w:rsidR="00061904" w:rsidRDefault="00061904" w:rsidP="00061904">
            <w:pPr>
              <w:pStyle w:val="Bullets"/>
              <w:numPr>
                <w:ilvl w:val="0"/>
                <w:numId w:val="0"/>
              </w:numPr>
              <w:ind w:left="1134"/>
            </w:pPr>
          </w:p>
          <w:p w:rsidR="00061904" w:rsidRPr="006A6F0F" w:rsidRDefault="00061904" w:rsidP="00061904">
            <w:pPr>
              <w:pStyle w:val="Bullets"/>
              <w:numPr>
                <w:ilvl w:val="0"/>
                <w:numId w:val="0"/>
              </w:numPr>
              <w:ind w:left="1134"/>
            </w:pPr>
            <w:r w:rsidRPr="006A6F0F">
              <w:t>Training staff on issues that pertain to your work area specifically (lifting, food handling, etc.)</w:t>
            </w:r>
          </w:p>
          <w:p w:rsidR="00061904" w:rsidRPr="006A6F0F" w:rsidRDefault="00061904" w:rsidP="00061904">
            <w:pPr>
              <w:pStyle w:val="Bullets"/>
              <w:numPr>
                <w:ilvl w:val="0"/>
                <w:numId w:val="0"/>
              </w:numPr>
              <w:ind w:left="1134"/>
            </w:pPr>
            <w:r w:rsidRPr="006A6F0F">
              <w:t>Inviting staff to contribute to daily, weekly, monthly and annual lists of things to be considered</w:t>
            </w:r>
          </w:p>
          <w:p w:rsidR="00061904" w:rsidRPr="006A6F0F" w:rsidRDefault="00061904" w:rsidP="00061904">
            <w:pPr>
              <w:pStyle w:val="Bullets"/>
              <w:numPr>
                <w:ilvl w:val="0"/>
                <w:numId w:val="0"/>
              </w:numPr>
              <w:ind w:left="1134"/>
            </w:pPr>
            <w:r w:rsidRPr="006A6F0F">
              <w:t>Educating staff about common and uncommon illnesses.</w:t>
            </w:r>
          </w:p>
          <w:p w:rsidR="00061904" w:rsidRPr="006A6F0F" w:rsidRDefault="00061904" w:rsidP="00061904">
            <w:pPr>
              <w:pStyle w:val="Bullets"/>
              <w:numPr>
                <w:ilvl w:val="0"/>
                <w:numId w:val="0"/>
              </w:numPr>
              <w:ind w:left="1134"/>
            </w:pPr>
            <w:r w:rsidRPr="006A6F0F">
              <w:t>Ensuring that they know when to stay home and when it is ok to come to work.</w:t>
            </w:r>
          </w:p>
          <w:p w:rsidR="00061904" w:rsidRDefault="00061904" w:rsidP="00061904">
            <w:pPr>
              <w:pStyle w:val="Bullets"/>
              <w:numPr>
                <w:ilvl w:val="0"/>
                <w:numId w:val="0"/>
              </w:numPr>
              <w:ind w:left="1134"/>
            </w:pPr>
          </w:p>
          <w:p w:rsidR="00061904" w:rsidRDefault="00061904" w:rsidP="00061904">
            <w:pPr>
              <w:pStyle w:val="Bullets"/>
              <w:numPr>
                <w:ilvl w:val="0"/>
                <w:numId w:val="0"/>
              </w:numPr>
              <w:ind w:left="1134"/>
            </w:pPr>
          </w:p>
          <w:p w:rsidR="00061904" w:rsidRPr="006A6F0F" w:rsidRDefault="00061904" w:rsidP="00061904">
            <w:pPr>
              <w:pStyle w:val="Bullets"/>
              <w:numPr>
                <w:ilvl w:val="0"/>
                <w:numId w:val="0"/>
              </w:numPr>
              <w:ind w:left="1134"/>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Pr="002858C1" w:rsidRDefault="00D8737C" w:rsidP="00D8737C">
            <w:pPr>
              <w:pStyle w:val="Answers"/>
            </w:pPr>
          </w:p>
        </w:tc>
      </w:tr>
    </w:tbl>
    <w:p w:rsidR="00D8737C" w:rsidRPr="00B079C9" w:rsidRDefault="00D8737C" w:rsidP="00D8737C">
      <w:pPr>
        <w:pStyle w:val="Heading3"/>
      </w:pPr>
      <w:bookmarkStart w:id="30" w:name="_Toc400541024"/>
      <w:bookmarkStart w:id="31" w:name="_Toc400614470"/>
      <w:r w:rsidRPr="00B079C9">
        <w:lastRenderedPageBreak/>
        <w:t>Activity</w:t>
      </w:r>
      <w:r>
        <w:t xml:space="preserve"> 4A</w:t>
      </w:r>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809"/>
        <w:gridCol w:w="7431"/>
      </w:tblGrid>
      <w:tr w:rsidR="00D8737C" w:rsidRPr="007431BE" w:rsidTr="004B6756">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4B6756">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7431BE" w:rsidRDefault="00D8737C" w:rsidP="004B6756">
            <w:pPr>
              <w:spacing w:after="0"/>
              <w:rPr>
                <w:rFonts w:eastAsia="Times New Roman"/>
                <w:b/>
                <w:bCs/>
                <w:color w:val="000000"/>
              </w:rPr>
            </w:pPr>
            <w:r>
              <w:rPr>
                <w:rFonts w:eastAsia="Times New Roman"/>
                <w:b/>
                <w:bCs/>
                <w:color w:val="000000"/>
              </w:rPr>
              <w:t>40 Minutes</w:t>
            </w:r>
          </w:p>
        </w:tc>
      </w:tr>
      <w:tr w:rsidR="00D8737C" w:rsidRPr="007431BE" w:rsidTr="004B6756">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4B6756">
            <w:pPr>
              <w:spacing w:after="0" w:line="240" w:lineRule="auto"/>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4B6756">
            <w:pPr>
              <w:pStyle w:val="NormalBold"/>
              <w:spacing w:after="0"/>
            </w:pPr>
            <w:r>
              <w:t>To provide you with an opportunity to</w:t>
            </w:r>
            <w:r w:rsidRPr="00D72441">
              <w:rPr>
                <w:rFonts w:asciiTheme="minorHAnsi" w:hAnsiTheme="minorHAnsi"/>
              </w:rPr>
              <w:t>identify ways to maintain currency of safe work practices in regards to workplace systems, equipment and processes in own work area</w:t>
            </w:r>
            <w:r>
              <w:t>.</w:t>
            </w:r>
          </w:p>
        </w:tc>
      </w:tr>
      <w:tr w:rsidR="00D8737C" w:rsidRPr="007431BE" w:rsidTr="004B6756">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4B6756">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Pr="00175884" w:rsidRDefault="00D8737C" w:rsidP="004B6756">
            <w:pPr>
              <w:pStyle w:val="AAAQuestions"/>
            </w:pPr>
            <w:r w:rsidRPr="00175884">
              <w:t>Individually, in pairs or in groups, complete the following;</w:t>
            </w:r>
          </w:p>
          <w:p w:rsidR="00D8737C" w:rsidRPr="00175884" w:rsidRDefault="00D8737C" w:rsidP="004B6756">
            <w:pPr>
              <w:pStyle w:val="AAAQuestions"/>
              <w:rPr>
                <w:i/>
                <w:spacing w:val="-2"/>
              </w:rPr>
            </w:pPr>
          </w:p>
          <w:p w:rsidR="00D8737C" w:rsidRDefault="00D8737C" w:rsidP="004B6756">
            <w:pPr>
              <w:pStyle w:val="AAAQuestions"/>
            </w:pPr>
            <w:r w:rsidRPr="00175884">
              <w:lastRenderedPageBreak/>
              <w:t xml:space="preserve">Research WHS training options </w:t>
            </w:r>
            <w:r>
              <w:t xml:space="preserve">available at your organisation </w:t>
            </w:r>
            <w:r w:rsidRPr="00175884">
              <w:t>and summarise them here.</w:t>
            </w:r>
          </w:p>
          <w:p w:rsidR="00D8737C" w:rsidRPr="002858C1" w:rsidRDefault="00D8737C" w:rsidP="004B6756">
            <w:pPr>
              <w:pStyle w:val="Answers"/>
            </w:pPr>
          </w:p>
          <w:p w:rsidR="00D8737C" w:rsidRPr="00175884" w:rsidRDefault="00D8737C" w:rsidP="004B6756">
            <w:pPr>
              <w:pStyle w:val="AAAQuestions"/>
            </w:pPr>
            <w:r w:rsidRPr="00175884">
              <w:t>Identify the strategies to maintain currency of safe work practices specifically at your centre, including:</w:t>
            </w:r>
          </w:p>
          <w:p w:rsidR="00D8737C" w:rsidRPr="00175884" w:rsidRDefault="00D8737C" w:rsidP="00F502DB">
            <w:pPr>
              <w:pStyle w:val="AAAQuestions"/>
              <w:numPr>
                <w:ilvl w:val="0"/>
                <w:numId w:val="15"/>
              </w:numPr>
            </w:pPr>
            <w:r w:rsidRPr="00175884">
              <w:t>Workplace systems</w:t>
            </w:r>
          </w:p>
          <w:p w:rsidR="00D8737C" w:rsidRPr="00175884" w:rsidRDefault="00D8737C" w:rsidP="00F502DB">
            <w:pPr>
              <w:pStyle w:val="AAAQuestions"/>
              <w:numPr>
                <w:ilvl w:val="0"/>
                <w:numId w:val="15"/>
              </w:numPr>
            </w:pPr>
            <w:r w:rsidRPr="00175884">
              <w:t>Equipment</w:t>
            </w:r>
          </w:p>
          <w:p w:rsidR="00D8737C" w:rsidRPr="00175884" w:rsidRDefault="00D8737C" w:rsidP="00F502DB">
            <w:pPr>
              <w:pStyle w:val="AAAQuestions"/>
              <w:numPr>
                <w:ilvl w:val="0"/>
                <w:numId w:val="15"/>
              </w:numPr>
            </w:pPr>
            <w:r w:rsidRPr="00175884">
              <w:t xml:space="preserve">Processes </w:t>
            </w:r>
          </w:p>
          <w:p w:rsidR="00D8737C" w:rsidRDefault="00D8737C" w:rsidP="00D8737C">
            <w:pPr>
              <w:pStyle w:val="Answers"/>
            </w:pPr>
          </w:p>
          <w:p w:rsidR="00D8737C" w:rsidRDefault="00D8737C" w:rsidP="00D8737C">
            <w:pPr>
              <w:pStyle w:val="Answers"/>
            </w:pPr>
          </w:p>
          <w:p w:rsidR="0078301A" w:rsidRPr="006A6F0F" w:rsidRDefault="0078301A" w:rsidP="0078301A">
            <w:pPr>
              <w:pStyle w:val="Bullets"/>
              <w:numPr>
                <w:ilvl w:val="0"/>
                <w:numId w:val="0"/>
              </w:numPr>
              <w:ind w:left="1134"/>
            </w:pPr>
            <w:r w:rsidRPr="006A6F0F">
              <w:t>Review and follow policies and procedures for accountability (daily, weekly, monthly, annual checklists)</w:t>
            </w:r>
          </w:p>
          <w:p w:rsidR="0078301A" w:rsidRPr="006A6F0F" w:rsidRDefault="0078301A" w:rsidP="0078301A">
            <w:pPr>
              <w:pStyle w:val="Bullets"/>
              <w:numPr>
                <w:ilvl w:val="0"/>
                <w:numId w:val="0"/>
              </w:numPr>
              <w:ind w:left="1134"/>
            </w:pPr>
            <w:r w:rsidRPr="006A6F0F">
              <w:t>Participate in discussions regarding current policies – this usually happens in staff meetings</w:t>
            </w:r>
          </w:p>
          <w:p w:rsidR="0078301A" w:rsidRPr="006A6F0F" w:rsidRDefault="0078301A" w:rsidP="0078301A">
            <w:pPr>
              <w:pStyle w:val="Bullets"/>
              <w:numPr>
                <w:ilvl w:val="0"/>
                <w:numId w:val="0"/>
              </w:numPr>
              <w:ind w:left="1134"/>
            </w:pPr>
            <w:r w:rsidRPr="006A6F0F">
              <w:t>Take time to ask questions of your supervisor or HSR</w:t>
            </w:r>
          </w:p>
          <w:p w:rsidR="0078301A" w:rsidRPr="006A6F0F" w:rsidRDefault="0078301A" w:rsidP="0078301A">
            <w:pPr>
              <w:pStyle w:val="Bullets"/>
              <w:numPr>
                <w:ilvl w:val="0"/>
                <w:numId w:val="0"/>
              </w:numPr>
              <w:ind w:left="1134"/>
            </w:pPr>
            <w:r w:rsidRPr="006A6F0F">
              <w:t>Participate in WHS training when necessary (daily safety routines, CPR, first aid, common work place injuries, etc.</w:t>
            </w:r>
          </w:p>
          <w:p w:rsidR="0078301A" w:rsidRPr="006A6F0F" w:rsidRDefault="0078301A" w:rsidP="0078301A">
            <w:pPr>
              <w:pStyle w:val="Bullets"/>
              <w:numPr>
                <w:ilvl w:val="0"/>
                <w:numId w:val="0"/>
              </w:numPr>
              <w:ind w:left="1134"/>
            </w:pPr>
            <w:r w:rsidRPr="006A6F0F">
              <w:t>Talking with your supervisor if you feel you do not have adequate training or experience in a particular work area</w:t>
            </w:r>
          </w:p>
          <w:p w:rsidR="0078301A" w:rsidRPr="006A6F0F" w:rsidRDefault="0078301A" w:rsidP="0078301A">
            <w:pPr>
              <w:pStyle w:val="Bullets"/>
              <w:numPr>
                <w:ilvl w:val="0"/>
                <w:numId w:val="0"/>
              </w:numPr>
              <w:ind w:left="1134"/>
            </w:pPr>
            <w:r w:rsidRPr="006A6F0F">
              <w:t>Participate in safety meetings</w:t>
            </w:r>
            <w:r>
              <w:t xml:space="preserve"> / </w:t>
            </w:r>
            <w:r w:rsidRPr="006A6F0F">
              <w:t>training sessions at the beginning of each year</w:t>
            </w:r>
          </w:p>
          <w:p w:rsidR="0078301A" w:rsidRPr="006A6F0F" w:rsidRDefault="0078301A" w:rsidP="0078301A">
            <w:pPr>
              <w:pStyle w:val="Bullets"/>
              <w:numPr>
                <w:ilvl w:val="0"/>
                <w:numId w:val="0"/>
              </w:numPr>
              <w:ind w:left="1134"/>
            </w:pPr>
            <w:r w:rsidRPr="006A6F0F">
              <w:t>Review old standards and research any changes</w:t>
            </w:r>
          </w:p>
          <w:p w:rsidR="0078301A" w:rsidRPr="006A6F0F" w:rsidRDefault="0078301A" w:rsidP="0078301A">
            <w:pPr>
              <w:pStyle w:val="Bullets"/>
              <w:numPr>
                <w:ilvl w:val="0"/>
                <w:numId w:val="0"/>
              </w:numPr>
              <w:ind w:left="1134"/>
            </w:pPr>
            <w:r w:rsidRPr="006A6F0F">
              <w:t>Read all memos</w:t>
            </w:r>
            <w:r>
              <w:t xml:space="preserve"> / </w:t>
            </w:r>
            <w:r w:rsidRPr="006A6F0F">
              <w:t>flyers</w:t>
            </w:r>
            <w:r>
              <w:t xml:space="preserve"> / </w:t>
            </w:r>
            <w:r w:rsidRPr="006A6F0F">
              <w:t>emails</w:t>
            </w:r>
            <w:r>
              <w:t xml:space="preserve"> / </w:t>
            </w:r>
            <w:r w:rsidRPr="006A6F0F">
              <w:t>notices about safety issues</w:t>
            </w:r>
          </w:p>
          <w:p w:rsidR="0078301A" w:rsidRPr="006A6F0F" w:rsidRDefault="0078301A" w:rsidP="0078301A">
            <w:pPr>
              <w:pStyle w:val="Bullets"/>
              <w:numPr>
                <w:ilvl w:val="0"/>
                <w:numId w:val="0"/>
              </w:numPr>
              <w:ind w:left="1134"/>
            </w:pPr>
            <w:r w:rsidRPr="006A6F0F">
              <w:t>Observe co-workers</w:t>
            </w:r>
          </w:p>
          <w:p w:rsidR="0078301A" w:rsidRPr="006A6F0F" w:rsidRDefault="0078301A" w:rsidP="0078301A">
            <w:pPr>
              <w:pStyle w:val="Bullets"/>
              <w:numPr>
                <w:ilvl w:val="0"/>
                <w:numId w:val="0"/>
              </w:numPr>
              <w:ind w:left="1134"/>
            </w:pPr>
            <w:r w:rsidRPr="006A6F0F">
              <w:t>Ask your supervisor or a trusted co-worker to evaluate your safety practices</w:t>
            </w: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Pr="002858C1" w:rsidRDefault="00D8737C" w:rsidP="00D8737C">
            <w:pPr>
              <w:pStyle w:val="Answers"/>
            </w:pPr>
          </w:p>
        </w:tc>
      </w:tr>
    </w:tbl>
    <w:p w:rsidR="00D8737C" w:rsidRPr="00B079C9" w:rsidRDefault="00D8737C" w:rsidP="00D8737C">
      <w:pPr>
        <w:pStyle w:val="Heading3"/>
      </w:pPr>
      <w:bookmarkStart w:id="32" w:name="_Toc400541025"/>
      <w:bookmarkStart w:id="33" w:name="_Toc400614471"/>
      <w:r w:rsidRPr="00B079C9">
        <w:lastRenderedPageBreak/>
        <w:t>Activity</w:t>
      </w:r>
      <w:r>
        <w:t xml:space="preserve"> 4B</w:t>
      </w:r>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809"/>
        <w:gridCol w:w="7431"/>
      </w:tblGrid>
      <w:tr w:rsidR="00D8737C" w:rsidRPr="007431BE" w:rsidTr="004B6756">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4B6756">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7431BE" w:rsidRDefault="00D8737C" w:rsidP="004B6756">
            <w:pPr>
              <w:spacing w:after="0"/>
              <w:rPr>
                <w:rFonts w:eastAsia="Times New Roman"/>
                <w:b/>
                <w:bCs/>
                <w:color w:val="000000"/>
              </w:rPr>
            </w:pPr>
            <w:r>
              <w:rPr>
                <w:rFonts w:eastAsia="Times New Roman"/>
                <w:b/>
                <w:bCs/>
                <w:color w:val="000000"/>
              </w:rPr>
              <w:t>45 Minutes</w:t>
            </w:r>
          </w:p>
        </w:tc>
      </w:tr>
      <w:tr w:rsidR="00D8737C" w:rsidRPr="007431BE" w:rsidTr="004B6756">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4B6756">
            <w:pPr>
              <w:spacing w:after="0" w:line="240" w:lineRule="auto"/>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E73878" w:rsidRDefault="00D8737C" w:rsidP="004B6756">
            <w:pPr>
              <w:pStyle w:val="NormalBold"/>
              <w:spacing w:after="0"/>
              <w:rPr>
                <w:rFonts w:asciiTheme="minorHAnsi" w:hAnsiTheme="minorHAnsi"/>
              </w:rPr>
            </w:pPr>
            <w:r>
              <w:t xml:space="preserve">To provide you with an opportunity to </w:t>
            </w:r>
            <w:r w:rsidRPr="00D72441">
              <w:rPr>
                <w:rFonts w:asciiTheme="minorHAnsi" w:hAnsiTheme="minorHAnsi"/>
              </w:rPr>
              <w:t>reflect on own levels of stress and fatigue, and report to designated persons according to workplace procedures</w:t>
            </w:r>
            <w:r>
              <w:t>.</w:t>
            </w:r>
          </w:p>
        </w:tc>
      </w:tr>
      <w:tr w:rsidR="00D8737C" w:rsidRPr="007431BE" w:rsidTr="00D8737C">
        <w:trPr>
          <w:trHeight w:val="12544"/>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4B6756">
            <w:pPr>
              <w:spacing w:after="0"/>
              <w:rPr>
                <w:rFonts w:eastAsia="Times New Roman"/>
                <w:b/>
                <w:bCs/>
              </w:rPr>
            </w:pPr>
            <w:r>
              <w:rPr>
                <w:rFonts w:eastAsia="Times New Roman"/>
                <w:b/>
                <w:bCs/>
              </w:rPr>
              <w:lastRenderedPageBreak/>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Pr="00175884" w:rsidRDefault="00D8737C" w:rsidP="004B6756">
            <w:pPr>
              <w:pStyle w:val="AAAQuestions"/>
            </w:pPr>
            <w:r w:rsidRPr="00175884">
              <w:t>Individually, in pairs or in groups, complete the following;</w:t>
            </w:r>
          </w:p>
          <w:p w:rsidR="00D8737C" w:rsidRPr="00175884" w:rsidRDefault="00D8737C" w:rsidP="004B6756">
            <w:pPr>
              <w:pStyle w:val="AAAQuestions"/>
            </w:pPr>
          </w:p>
          <w:p w:rsidR="00D8737C" w:rsidRDefault="00D8737C" w:rsidP="00D8737C">
            <w:pPr>
              <w:pStyle w:val="AAAQuestions"/>
            </w:pPr>
            <w:r w:rsidRPr="00175884">
              <w:t>Write a reflection about your levels of stress and fatigue. Minimum 500 words.</w:t>
            </w:r>
          </w:p>
          <w:p w:rsidR="00D8737C" w:rsidRPr="00175884" w:rsidRDefault="00D8737C" w:rsidP="004B6756">
            <w:pPr>
              <w:pStyle w:val="Answers"/>
            </w:pPr>
          </w:p>
          <w:p w:rsidR="00D8737C" w:rsidRDefault="00D8737C" w:rsidP="004B6756">
            <w:pPr>
              <w:pStyle w:val="AAAQuestions"/>
            </w:pPr>
            <w:r>
              <w:t>Suggest five ways to reduce feelings of stress and fatigue.</w:t>
            </w:r>
          </w:p>
          <w:p w:rsidR="00D8737C" w:rsidRDefault="00D8737C" w:rsidP="004B6756">
            <w:pPr>
              <w:pStyle w:val="AAAQuestions"/>
            </w:pPr>
          </w:p>
          <w:p w:rsidR="00D8737C" w:rsidRDefault="00D8737C" w:rsidP="00D8737C">
            <w:pPr>
              <w:pStyle w:val="Answers"/>
              <w:ind w:left="720"/>
            </w:pPr>
          </w:p>
          <w:p w:rsidR="0078301A" w:rsidRPr="0015708A" w:rsidRDefault="0078301A" w:rsidP="0078301A">
            <w:r w:rsidRPr="006A6F0F">
              <w:t xml:space="preserve">By reflecting on your own levels of stress and fatigue and reporting such according to workplace procedures, you are preventing injuries and incidences from occurring. Fatigue and stress are leading contributors in workplace injuries. </w:t>
            </w:r>
          </w:p>
          <w:p w:rsidR="0078301A" w:rsidRPr="006A6F0F" w:rsidRDefault="0078301A" w:rsidP="0078301A">
            <w:r w:rsidRPr="006A6F0F">
              <w:t>Considering that stress is a major issue in modern workplaces, the following are important:</w:t>
            </w:r>
          </w:p>
          <w:p w:rsidR="0078301A" w:rsidRPr="006A6F0F" w:rsidRDefault="0078301A" w:rsidP="0078301A">
            <w:pPr>
              <w:pStyle w:val="Bullets"/>
              <w:numPr>
                <w:ilvl w:val="0"/>
                <w:numId w:val="0"/>
              </w:numPr>
              <w:ind w:left="1134"/>
            </w:pPr>
            <w:r w:rsidRPr="006A6F0F">
              <w:t>Take your rest times and</w:t>
            </w:r>
            <w:r>
              <w:t xml:space="preserve"> breaks when they're allocated</w:t>
            </w:r>
          </w:p>
          <w:p w:rsidR="0078301A" w:rsidRPr="006A6F0F" w:rsidRDefault="0078301A" w:rsidP="0078301A">
            <w:pPr>
              <w:pStyle w:val="Bullets"/>
              <w:numPr>
                <w:ilvl w:val="0"/>
                <w:numId w:val="0"/>
              </w:numPr>
              <w:ind w:left="1134"/>
            </w:pPr>
            <w:r w:rsidRPr="006A6F0F">
              <w:t>Always take the time to sit back and relax, to clear your mind an</w:t>
            </w:r>
            <w:r>
              <w:t>d rest your body</w:t>
            </w:r>
          </w:p>
          <w:p w:rsidR="0078301A" w:rsidRPr="006A6F0F" w:rsidRDefault="0078301A" w:rsidP="0078301A">
            <w:pPr>
              <w:pStyle w:val="Bullets"/>
              <w:numPr>
                <w:ilvl w:val="0"/>
                <w:numId w:val="0"/>
              </w:numPr>
              <w:ind w:left="1134"/>
            </w:pPr>
            <w:r w:rsidRPr="006A6F0F">
              <w:t>Get enough fresh air; take your breaks outside</w:t>
            </w:r>
          </w:p>
          <w:p w:rsidR="0078301A" w:rsidRPr="006A6F0F" w:rsidRDefault="0078301A" w:rsidP="0078301A">
            <w:pPr>
              <w:pStyle w:val="Bullets"/>
              <w:numPr>
                <w:ilvl w:val="0"/>
                <w:numId w:val="0"/>
              </w:numPr>
              <w:ind w:left="1134"/>
            </w:pPr>
            <w:r w:rsidRPr="006A6F0F">
              <w:t>Pay attention to your health issues – eat and sleep well, exercise regularly</w:t>
            </w:r>
          </w:p>
          <w:p w:rsidR="0078301A" w:rsidRPr="006A6F0F" w:rsidRDefault="0078301A" w:rsidP="0078301A">
            <w:pPr>
              <w:pStyle w:val="Bullets"/>
              <w:numPr>
                <w:ilvl w:val="0"/>
                <w:numId w:val="0"/>
              </w:numPr>
              <w:ind w:left="1134"/>
            </w:pPr>
            <w:r w:rsidRPr="006A6F0F">
              <w:t>Do not go to work when you are sick</w:t>
            </w:r>
          </w:p>
          <w:p w:rsidR="0078301A" w:rsidRPr="006A6F0F" w:rsidRDefault="0078301A" w:rsidP="0078301A">
            <w:pPr>
              <w:pStyle w:val="Bullets"/>
              <w:numPr>
                <w:ilvl w:val="0"/>
                <w:numId w:val="0"/>
              </w:numPr>
              <w:ind w:left="1134"/>
            </w:pPr>
            <w:r w:rsidRPr="006A6F0F">
              <w:t>Let your supervisor know if you are feeling stressed by events or issues at work. Remember, the problem can't be resolved unless someone knows about it. Your supervisor will treat your concerns w</w:t>
            </w:r>
            <w:r>
              <w:t>ith respect and confidentiality</w:t>
            </w:r>
          </w:p>
          <w:p w:rsidR="0078301A" w:rsidRPr="006A6F0F" w:rsidRDefault="0078301A" w:rsidP="0078301A">
            <w:pPr>
              <w:pStyle w:val="Bullets"/>
              <w:numPr>
                <w:ilvl w:val="0"/>
                <w:numId w:val="0"/>
              </w:numPr>
              <w:ind w:left="1134"/>
            </w:pPr>
            <w:r w:rsidRPr="006A6F0F">
              <w:t>Be clear about your job responsibilities. Don't perform duties for which you are not trained, and focus firstly on your own duties and areas of responsibility before helping others.</w:t>
            </w:r>
          </w:p>
          <w:p w:rsidR="0078301A" w:rsidRPr="006A6F0F" w:rsidRDefault="0078301A" w:rsidP="0078301A">
            <w:r w:rsidRPr="006A6F0F">
              <w:t>If you feel that non-work related issues or events are causing you to lose focus at work and you feel stressed, address the problem. You may like to speak to your supervisor about the way you're feeling or seek counselling. Many people find it helpful to talk to a close friend or family member as a way of trying to deal with their stress.</w:t>
            </w: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Pr="002858C1" w:rsidRDefault="00D8737C" w:rsidP="00D8737C">
            <w:pPr>
              <w:pStyle w:val="Answers"/>
            </w:pPr>
          </w:p>
        </w:tc>
      </w:tr>
    </w:tbl>
    <w:p w:rsidR="00D8737C" w:rsidRPr="009529A7" w:rsidRDefault="00D8737C" w:rsidP="00D8737C">
      <w:pPr>
        <w:pStyle w:val="Heading3"/>
      </w:pPr>
      <w:bookmarkStart w:id="34" w:name="_Toc400541026"/>
      <w:bookmarkStart w:id="35" w:name="_Toc400614472"/>
      <w:r w:rsidRPr="00EE1C8D">
        <w:lastRenderedPageBreak/>
        <w:t>Skills and Knowledge Activity</w:t>
      </w:r>
      <w:bookmarkEnd w:id="23"/>
      <w:bookmarkEnd w:id="24"/>
      <w:bookmarkEnd w:id="25"/>
      <w:bookmarkEnd w:id="34"/>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809"/>
        <w:gridCol w:w="7431"/>
      </w:tblGrid>
      <w:tr w:rsidR="00D8737C" w:rsidRPr="00EE1C8D" w:rsidTr="004B6756">
        <w:tc>
          <w:tcPr>
            <w:tcW w:w="1809" w:type="dxa"/>
            <w:tcBorders>
              <w:top w:val="single" w:sz="8" w:space="0" w:color="C0504D"/>
              <w:left w:val="single" w:sz="8" w:space="0" w:color="C0504D"/>
              <w:bottom w:val="single" w:sz="18" w:space="0" w:color="C0504D"/>
              <w:right w:val="single" w:sz="8" w:space="0" w:color="C0504D"/>
            </w:tcBorders>
          </w:tcPr>
          <w:p w:rsidR="00D8737C" w:rsidRPr="00EE1C8D" w:rsidRDefault="00D8737C" w:rsidP="004B6756">
            <w:pPr>
              <w:spacing w:after="0"/>
              <w:rPr>
                <w:rFonts w:eastAsia="Times New Roman"/>
                <w:b/>
                <w:bCs/>
                <w:color w:val="000000"/>
              </w:rPr>
            </w:pPr>
            <w:r w:rsidRPr="00EE1C8D">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EE1C8D" w:rsidRDefault="00D8737C" w:rsidP="004B6756">
            <w:pPr>
              <w:spacing w:after="0"/>
              <w:rPr>
                <w:rFonts w:eastAsia="Times New Roman"/>
                <w:b/>
                <w:bCs/>
                <w:color w:val="000000"/>
              </w:rPr>
            </w:pPr>
            <w:r>
              <w:rPr>
                <w:rFonts w:eastAsia="Times New Roman"/>
                <w:b/>
                <w:bCs/>
                <w:color w:val="000000"/>
              </w:rPr>
              <w:t>6</w:t>
            </w:r>
            <w:r w:rsidRPr="00EE1C8D">
              <w:rPr>
                <w:rFonts w:eastAsia="Times New Roman"/>
                <w:b/>
                <w:bCs/>
                <w:color w:val="000000"/>
              </w:rPr>
              <w:t>0 Minutes</w:t>
            </w:r>
          </w:p>
        </w:tc>
      </w:tr>
      <w:tr w:rsidR="00D8737C" w:rsidRPr="00EE1C8D" w:rsidTr="004B6756">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EE1C8D" w:rsidRDefault="00D8737C" w:rsidP="004B6756">
            <w:pPr>
              <w:spacing w:after="0" w:line="240" w:lineRule="auto"/>
              <w:rPr>
                <w:rFonts w:eastAsia="Times New Roman"/>
                <w:b/>
                <w:bCs/>
              </w:rPr>
            </w:pPr>
            <w:r w:rsidRPr="00EE1C8D">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EE1C8D" w:rsidRDefault="00D8737C" w:rsidP="004B6756">
            <w:pPr>
              <w:pStyle w:val="NormalBold"/>
              <w:spacing w:after="0"/>
            </w:pPr>
            <w:r w:rsidRPr="00EE1C8D">
              <w:t xml:space="preserve">To provide you with an opportunity to demonstrate your knowledge of the </w:t>
            </w:r>
            <w:r w:rsidRPr="00EE1C8D">
              <w:lastRenderedPageBreak/>
              <w:t>required skills, knowledge and critical aspects of assessment.</w:t>
            </w:r>
          </w:p>
        </w:tc>
      </w:tr>
      <w:tr w:rsidR="00D8737C" w:rsidRPr="00334C4B" w:rsidTr="004B6756">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EE1C8D" w:rsidRDefault="00D8737C" w:rsidP="004B6756">
            <w:pPr>
              <w:spacing w:after="0"/>
              <w:rPr>
                <w:rFonts w:eastAsia="Times New Roman"/>
                <w:b/>
                <w:bCs/>
              </w:rPr>
            </w:pPr>
            <w:r w:rsidRPr="00EE1C8D">
              <w:rPr>
                <w:rFonts w:eastAsia="Times New Roman"/>
                <w:b/>
                <w:bCs/>
              </w:rPr>
              <w:lastRenderedPageBreak/>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Pr="00544FC4" w:rsidRDefault="00D8737C" w:rsidP="004B6756">
            <w:pPr>
              <w:pStyle w:val="AAAQuestions"/>
              <w:ind w:left="360" w:hanging="360"/>
            </w:pPr>
            <w:r w:rsidRPr="00544FC4">
              <w:t>Complete the following individually and attach your completed work to your</w:t>
            </w:r>
          </w:p>
          <w:p w:rsidR="00D8737C" w:rsidRPr="00544FC4" w:rsidRDefault="00D8737C" w:rsidP="004B6756">
            <w:pPr>
              <w:pStyle w:val="AAAQuestions"/>
              <w:ind w:left="360" w:hanging="360"/>
            </w:pPr>
            <w:r w:rsidRPr="00544FC4">
              <w:t>workbook.</w:t>
            </w:r>
          </w:p>
          <w:p w:rsidR="00D8737C" w:rsidRPr="00FC4DE0" w:rsidRDefault="00D8737C" w:rsidP="004B6756">
            <w:pPr>
              <w:pStyle w:val="AAAQuestions"/>
              <w:ind w:left="360" w:hanging="360"/>
            </w:pPr>
          </w:p>
          <w:p w:rsidR="00D8737C" w:rsidRDefault="00D8737C" w:rsidP="004B6756">
            <w:pPr>
              <w:autoSpaceDE w:val="0"/>
              <w:autoSpaceDN w:val="0"/>
              <w:adjustRightInd w:val="0"/>
              <w:spacing w:after="0"/>
              <w:rPr>
                <w:rFonts w:cs="Verdana"/>
              </w:rPr>
            </w:pPr>
            <w:r w:rsidRPr="000D08EA">
              <w:rPr>
                <w:rFonts w:cs="Verdana"/>
              </w:rPr>
              <w:t>The answers to the following questions will enable you to demonstrate your knowledge of:</w:t>
            </w:r>
          </w:p>
          <w:p w:rsidR="00D8737C" w:rsidRDefault="00D8737C" w:rsidP="00F502DB">
            <w:pPr>
              <w:pStyle w:val="ListParagraph"/>
              <w:numPr>
                <w:ilvl w:val="0"/>
                <w:numId w:val="7"/>
              </w:numPr>
              <w:autoSpaceDE w:val="0"/>
              <w:autoSpaceDN w:val="0"/>
              <w:adjustRightInd w:val="0"/>
              <w:spacing w:after="0" w:line="240" w:lineRule="auto"/>
              <w:ind w:left="714" w:hanging="357"/>
              <w:rPr>
                <w:rFonts w:cs="Verdana"/>
              </w:rPr>
            </w:pPr>
            <w:r>
              <w:rPr>
                <w:rFonts w:cs="Verdana"/>
              </w:rPr>
              <w:t>Reading skills</w:t>
            </w:r>
          </w:p>
          <w:p w:rsidR="00D8737C" w:rsidRDefault="00D8737C" w:rsidP="00F502DB">
            <w:pPr>
              <w:pStyle w:val="ListParagraph"/>
              <w:numPr>
                <w:ilvl w:val="0"/>
                <w:numId w:val="7"/>
              </w:numPr>
              <w:autoSpaceDE w:val="0"/>
              <w:autoSpaceDN w:val="0"/>
              <w:adjustRightInd w:val="0"/>
              <w:spacing w:after="0" w:line="240" w:lineRule="auto"/>
              <w:ind w:left="714" w:hanging="357"/>
              <w:rPr>
                <w:rFonts w:cs="Verdana"/>
              </w:rPr>
            </w:pPr>
            <w:r>
              <w:rPr>
                <w:rFonts w:cs="Verdana"/>
              </w:rPr>
              <w:t>Safety skills</w:t>
            </w:r>
          </w:p>
          <w:p w:rsidR="00D8737C" w:rsidRDefault="00D8737C" w:rsidP="004B6756">
            <w:pPr>
              <w:pStyle w:val="Default"/>
              <w:ind w:left="720"/>
              <w:rPr>
                <w:rFonts w:ascii="Calibri" w:hAnsi="Calibri" w:cs="Calibri"/>
                <w:sz w:val="23"/>
                <w:szCs w:val="23"/>
              </w:rPr>
            </w:pPr>
          </w:p>
          <w:p w:rsidR="00D8737C" w:rsidRDefault="00D8737C" w:rsidP="004B6756">
            <w:pPr>
              <w:pStyle w:val="AAAQuestions"/>
            </w:pPr>
            <w:r w:rsidRPr="00175884">
              <w:t xml:space="preserve">Complete this activity individually, using a computer. </w:t>
            </w:r>
          </w:p>
          <w:p w:rsidR="00D8737C" w:rsidRPr="00175884" w:rsidRDefault="00D8737C" w:rsidP="004B6756">
            <w:pPr>
              <w:pStyle w:val="AAAQuestions"/>
            </w:pPr>
          </w:p>
          <w:p w:rsidR="00D8737C" w:rsidRPr="00233C85" w:rsidRDefault="00D8737C" w:rsidP="004B6756">
            <w:pPr>
              <w:pStyle w:val="AAAQuestions"/>
            </w:pPr>
            <w:r w:rsidRPr="00233C85">
              <w:t>You are encouraged to use your answers to the assessment activities above as your answers for this activity.</w:t>
            </w:r>
          </w:p>
          <w:p w:rsidR="00D8737C" w:rsidRPr="00175884" w:rsidRDefault="00D8737C" w:rsidP="004B6756">
            <w:pPr>
              <w:spacing w:after="0"/>
              <w:contextualSpacing/>
            </w:pPr>
          </w:p>
          <w:p w:rsidR="00D8737C" w:rsidRPr="00175884" w:rsidRDefault="00D8737C" w:rsidP="00F502DB">
            <w:pPr>
              <w:pStyle w:val="AAAQuestions"/>
              <w:numPr>
                <w:ilvl w:val="0"/>
                <w:numId w:val="16"/>
              </w:numPr>
            </w:pPr>
            <w:r w:rsidRPr="00175884">
              <w:t>Research and summarise your state/territory’s legislation in relation to how it impacts workplace regulations, codes of practice and industry standards, including:</w:t>
            </w:r>
          </w:p>
          <w:p w:rsidR="00D8737C" w:rsidRPr="00175884" w:rsidRDefault="00D8737C" w:rsidP="00F502DB">
            <w:pPr>
              <w:pStyle w:val="ListParagraph"/>
              <w:numPr>
                <w:ilvl w:val="1"/>
                <w:numId w:val="9"/>
              </w:numPr>
              <w:spacing w:after="0"/>
              <w:contextualSpacing/>
            </w:pPr>
            <w:r w:rsidRPr="00175884">
              <w:t>State/territory WHS authorities</w:t>
            </w:r>
          </w:p>
          <w:p w:rsidR="00D8737C" w:rsidRPr="00175884" w:rsidRDefault="00D8737C" w:rsidP="00F502DB">
            <w:pPr>
              <w:pStyle w:val="ListParagraph"/>
              <w:numPr>
                <w:ilvl w:val="1"/>
                <w:numId w:val="9"/>
              </w:numPr>
              <w:spacing w:after="0"/>
              <w:contextualSpacing/>
            </w:pPr>
            <w:r w:rsidRPr="00175884">
              <w:t>Rights and responsibilities of employers and workers, including duty of care</w:t>
            </w:r>
          </w:p>
          <w:p w:rsidR="00D8737C" w:rsidRPr="00175884" w:rsidRDefault="00D8737C" w:rsidP="00F502DB">
            <w:pPr>
              <w:pStyle w:val="ListParagraph"/>
              <w:numPr>
                <w:ilvl w:val="1"/>
                <w:numId w:val="9"/>
              </w:numPr>
              <w:spacing w:after="0"/>
              <w:contextualSpacing/>
            </w:pPr>
            <w:r w:rsidRPr="00175884">
              <w:t>Hazardous manual tasks</w:t>
            </w:r>
          </w:p>
          <w:p w:rsidR="00D8737C" w:rsidRPr="00175884" w:rsidRDefault="00D8737C" w:rsidP="00F502DB">
            <w:pPr>
              <w:pStyle w:val="ListParagraph"/>
              <w:numPr>
                <w:ilvl w:val="1"/>
                <w:numId w:val="9"/>
              </w:numPr>
              <w:spacing w:after="0"/>
              <w:contextualSpacing/>
            </w:pPr>
            <w:r w:rsidRPr="00175884">
              <w:t>Infection control</w:t>
            </w:r>
          </w:p>
          <w:p w:rsidR="00B0422E" w:rsidRDefault="00E83C29" w:rsidP="00B0422E">
            <w:pPr>
              <w:pStyle w:val="NormalWeb"/>
              <w:shd w:val="clear" w:color="auto" w:fill="FFFFFF"/>
              <w:spacing w:before="0" w:beforeAutospacing="0" w:after="430" w:afterAutospacing="0"/>
              <w:rPr>
                <w:rFonts w:ascii="Arial" w:hAnsi="Arial" w:cs="Arial"/>
                <w:color w:val="252525"/>
                <w:sz w:val="34"/>
                <w:szCs w:val="34"/>
              </w:rPr>
            </w:pPr>
            <w:r w:rsidRPr="007772C0">
              <w:rPr>
                <w:rFonts w:ascii="Arial" w:hAnsi="Arial" w:cs="Arial"/>
                <w:color w:val="222222"/>
                <w:sz w:val="20"/>
                <w:szCs w:val="34"/>
                <w:shd w:val="clear" w:color="auto" w:fill="FFFFFF"/>
              </w:rPr>
              <w:t>In Australia, Safe Work Australia and Workplace Health and Safety (</w:t>
            </w:r>
            <w:r w:rsidRPr="007772C0">
              <w:rPr>
                <w:rFonts w:ascii="Arial" w:hAnsi="Arial" w:cs="Arial"/>
                <w:b/>
                <w:bCs/>
                <w:color w:val="222222"/>
                <w:sz w:val="20"/>
                <w:szCs w:val="34"/>
                <w:shd w:val="clear" w:color="auto" w:fill="FFFFFF"/>
              </w:rPr>
              <w:t>WHS</w:t>
            </w:r>
            <w:r w:rsidRPr="007772C0">
              <w:rPr>
                <w:rFonts w:ascii="Arial" w:hAnsi="Arial" w:cs="Arial"/>
                <w:color w:val="222222"/>
                <w:sz w:val="20"/>
                <w:szCs w:val="34"/>
                <w:shd w:val="clear" w:color="auto" w:fill="FFFFFF"/>
              </w:rPr>
              <w:t>)</w:t>
            </w:r>
            <w:r w:rsidRPr="007772C0">
              <w:rPr>
                <w:rStyle w:val="apple-converted-space"/>
                <w:rFonts w:ascii="Arial" w:hAnsi="Arial" w:cs="Arial"/>
                <w:color w:val="222222"/>
                <w:sz w:val="20"/>
                <w:szCs w:val="34"/>
                <w:shd w:val="clear" w:color="auto" w:fill="FFFFFF"/>
              </w:rPr>
              <w:t> </w:t>
            </w:r>
            <w:r w:rsidRPr="007772C0">
              <w:rPr>
                <w:rFonts w:ascii="Arial" w:hAnsi="Arial" w:cs="Arial"/>
                <w:b/>
                <w:bCs/>
                <w:color w:val="222222"/>
                <w:sz w:val="20"/>
                <w:szCs w:val="34"/>
                <w:shd w:val="clear" w:color="auto" w:fill="FFFFFF"/>
              </w:rPr>
              <w:t>authorities</w:t>
            </w:r>
            <w:r w:rsidRPr="007772C0">
              <w:rPr>
                <w:rStyle w:val="apple-converted-space"/>
                <w:rFonts w:ascii="Arial" w:hAnsi="Arial" w:cs="Arial"/>
                <w:color w:val="222222"/>
                <w:sz w:val="20"/>
                <w:szCs w:val="34"/>
                <w:shd w:val="clear" w:color="auto" w:fill="FFFFFF"/>
              </w:rPr>
              <w:t> </w:t>
            </w:r>
            <w:r w:rsidRPr="007772C0">
              <w:rPr>
                <w:rFonts w:ascii="Arial" w:hAnsi="Arial" w:cs="Arial"/>
                <w:color w:val="222222"/>
                <w:sz w:val="20"/>
                <w:szCs w:val="34"/>
                <w:shd w:val="clear" w:color="auto" w:fill="FFFFFF"/>
              </w:rPr>
              <w:t>in each</w:t>
            </w:r>
            <w:r w:rsidRPr="007772C0">
              <w:rPr>
                <w:rStyle w:val="apple-converted-space"/>
                <w:rFonts w:ascii="Arial" w:hAnsi="Arial" w:cs="Arial"/>
                <w:color w:val="222222"/>
                <w:sz w:val="20"/>
                <w:szCs w:val="34"/>
                <w:shd w:val="clear" w:color="auto" w:fill="FFFFFF"/>
              </w:rPr>
              <w:t> </w:t>
            </w:r>
            <w:r w:rsidRPr="007772C0">
              <w:rPr>
                <w:rFonts w:ascii="Arial" w:hAnsi="Arial" w:cs="Arial"/>
                <w:b/>
                <w:bCs/>
                <w:color w:val="222222"/>
                <w:sz w:val="20"/>
                <w:szCs w:val="34"/>
                <w:shd w:val="clear" w:color="auto" w:fill="FFFFFF"/>
              </w:rPr>
              <w:t>state</w:t>
            </w:r>
            <w:r w:rsidRPr="007772C0">
              <w:rPr>
                <w:rStyle w:val="apple-converted-space"/>
                <w:rFonts w:ascii="Arial" w:hAnsi="Arial" w:cs="Arial"/>
                <w:color w:val="222222"/>
                <w:sz w:val="20"/>
                <w:szCs w:val="34"/>
                <w:shd w:val="clear" w:color="auto" w:fill="FFFFFF"/>
              </w:rPr>
              <w:t> </w:t>
            </w:r>
            <w:r w:rsidRPr="007772C0">
              <w:rPr>
                <w:rFonts w:ascii="Arial" w:hAnsi="Arial" w:cs="Arial"/>
                <w:color w:val="222222"/>
                <w:sz w:val="20"/>
                <w:szCs w:val="34"/>
                <w:shd w:val="clear" w:color="auto" w:fill="FFFFFF"/>
              </w:rPr>
              <w:t>or</w:t>
            </w:r>
            <w:r w:rsidRPr="007772C0">
              <w:rPr>
                <w:rStyle w:val="apple-converted-space"/>
                <w:rFonts w:ascii="Arial" w:hAnsi="Arial" w:cs="Arial"/>
                <w:color w:val="222222"/>
                <w:sz w:val="20"/>
                <w:szCs w:val="34"/>
                <w:shd w:val="clear" w:color="auto" w:fill="FFFFFF"/>
              </w:rPr>
              <w:t> </w:t>
            </w:r>
            <w:r w:rsidRPr="007772C0">
              <w:rPr>
                <w:rFonts w:ascii="Arial" w:hAnsi="Arial" w:cs="Arial"/>
                <w:b/>
                <w:bCs/>
                <w:color w:val="222222"/>
                <w:sz w:val="20"/>
                <w:szCs w:val="34"/>
                <w:shd w:val="clear" w:color="auto" w:fill="FFFFFF"/>
              </w:rPr>
              <w:t>territory</w:t>
            </w:r>
            <w:r w:rsidRPr="007772C0">
              <w:rPr>
                <w:rStyle w:val="apple-converted-space"/>
                <w:rFonts w:ascii="Arial" w:hAnsi="Arial" w:cs="Arial"/>
                <w:color w:val="222222"/>
                <w:sz w:val="20"/>
                <w:szCs w:val="34"/>
                <w:shd w:val="clear" w:color="auto" w:fill="FFFFFF"/>
              </w:rPr>
              <w:t> </w:t>
            </w:r>
            <w:r w:rsidRPr="007772C0">
              <w:rPr>
                <w:rFonts w:ascii="Arial" w:hAnsi="Arial" w:cs="Arial"/>
                <w:color w:val="222222"/>
                <w:sz w:val="20"/>
                <w:szCs w:val="34"/>
                <w:shd w:val="clear" w:color="auto" w:fill="FFFFFF"/>
              </w:rPr>
              <w:t>have responsibilities for enforcing</w:t>
            </w:r>
            <w:r w:rsidRPr="007772C0">
              <w:rPr>
                <w:rStyle w:val="apple-converted-space"/>
                <w:rFonts w:ascii="Arial" w:hAnsi="Arial" w:cs="Arial"/>
                <w:color w:val="222222"/>
                <w:sz w:val="20"/>
                <w:szCs w:val="34"/>
                <w:shd w:val="clear" w:color="auto" w:fill="FFFFFF"/>
              </w:rPr>
              <w:t> </w:t>
            </w:r>
            <w:r w:rsidRPr="007772C0">
              <w:rPr>
                <w:rFonts w:ascii="Arial" w:hAnsi="Arial" w:cs="Arial"/>
                <w:b/>
                <w:bCs/>
                <w:color w:val="222222"/>
                <w:sz w:val="20"/>
                <w:szCs w:val="34"/>
                <w:shd w:val="clear" w:color="auto" w:fill="FFFFFF"/>
              </w:rPr>
              <w:t>WHS</w:t>
            </w:r>
            <w:r w:rsidRPr="007772C0">
              <w:rPr>
                <w:rFonts w:ascii="Arial" w:hAnsi="Arial" w:cs="Arial"/>
                <w:color w:val="222222"/>
                <w:sz w:val="20"/>
                <w:szCs w:val="34"/>
                <w:shd w:val="clear" w:color="auto" w:fill="FFFFFF"/>
              </w:rPr>
              <w:t>/OHS legislation (acts and regulations). ... They're responsible for inspecting workplaces, providing advice and help, and handing out notices and penalties where necessary</w:t>
            </w:r>
            <w:r w:rsidR="00B0422E">
              <w:rPr>
                <w:rFonts w:ascii="Arial" w:hAnsi="Arial" w:cs="Arial"/>
                <w:color w:val="252525"/>
                <w:sz w:val="34"/>
                <w:szCs w:val="34"/>
              </w:rPr>
              <w:t xml:space="preserve"> </w:t>
            </w:r>
          </w:p>
          <w:p w:rsidR="00B0422E" w:rsidRPr="00B0422E" w:rsidRDefault="00B0422E" w:rsidP="00B0422E">
            <w:pPr>
              <w:pStyle w:val="NormalWeb"/>
              <w:shd w:val="clear" w:color="auto" w:fill="FFFFFF"/>
              <w:spacing w:before="0" w:beforeAutospacing="0" w:after="430" w:afterAutospacing="0"/>
              <w:rPr>
                <w:rFonts w:ascii="Arial" w:hAnsi="Arial" w:cs="Arial"/>
                <w:color w:val="252525"/>
                <w:sz w:val="20"/>
                <w:szCs w:val="34"/>
              </w:rPr>
            </w:pPr>
            <w:r w:rsidRPr="00B0422E">
              <w:rPr>
                <w:rFonts w:ascii="Arial" w:hAnsi="Arial" w:cs="Arial"/>
                <w:color w:val="252525"/>
                <w:sz w:val="20"/>
                <w:szCs w:val="34"/>
              </w:rPr>
              <w:t>The employer's 'duty of care' means that your employer must, as far as</w:t>
            </w:r>
            <w:r w:rsidRPr="00B0422E">
              <w:rPr>
                <w:rStyle w:val="apple-converted-space"/>
                <w:rFonts w:ascii="Arial" w:hAnsi="Arial" w:cs="Arial"/>
                <w:color w:val="252525"/>
                <w:sz w:val="20"/>
                <w:szCs w:val="34"/>
              </w:rPr>
              <w:t> </w:t>
            </w:r>
            <w:hyperlink r:id="rId9" w:anchor="practicable" w:history="1">
              <w:r w:rsidRPr="00B0422E">
                <w:rPr>
                  <w:rStyle w:val="Hyperlink"/>
                  <w:rFonts w:ascii="Arial" w:hAnsi="Arial" w:cs="Arial"/>
                  <w:color w:val="0B7B97"/>
                  <w:sz w:val="20"/>
                  <w:szCs w:val="34"/>
                  <w:u w:val="none"/>
                </w:rPr>
                <w:t>practicable</w:t>
              </w:r>
            </w:hyperlink>
            <w:r w:rsidRPr="00B0422E">
              <w:rPr>
                <w:rFonts w:ascii="Arial" w:hAnsi="Arial" w:cs="Arial"/>
                <w:color w:val="252525"/>
                <w:sz w:val="20"/>
                <w:szCs w:val="34"/>
              </w:rPr>
              <w:t>:</w:t>
            </w:r>
          </w:p>
          <w:p w:rsidR="00B0422E" w:rsidRPr="00B0422E" w:rsidRDefault="00B0422E" w:rsidP="00B0422E">
            <w:pPr>
              <w:numPr>
                <w:ilvl w:val="0"/>
                <w:numId w:val="29"/>
              </w:numPr>
              <w:shd w:val="clear" w:color="auto" w:fill="FFFFFF"/>
              <w:spacing w:before="100" w:beforeAutospacing="1" w:after="100" w:afterAutospacing="1" w:line="240" w:lineRule="auto"/>
              <w:rPr>
                <w:rFonts w:ascii="Arial" w:hAnsi="Arial" w:cs="Arial"/>
                <w:color w:val="252525"/>
                <w:sz w:val="20"/>
                <w:szCs w:val="34"/>
              </w:rPr>
            </w:pPr>
            <w:r w:rsidRPr="00B0422E">
              <w:rPr>
                <w:rFonts w:ascii="Arial" w:hAnsi="Arial" w:cs="Arial"/>
                <w:color w:val="252525"/>
                <w:sz w:val="20"/>
                <w:szCs w:val="34"/>
              </w:rPr>
              <w:t>provide and maintain workplaces, plant and systems of work so that you and other workers are not exposed to hazards;</w:t>
            </w:r>
          </w:p>
          <w:p w:rsidR="00B0422E" w:rsidRPr="00B0422E" w:rsidRDefault="00B0422E" w:rsidP="00B0422E">
            <w:pPr>
              <w:numPr>
                <w:ilvl w:val="0"/>
                <w:numId w:val="29"/>
              </w:numPr>
              <w:shd w:val="clear" w:color="auto" w:fill="FFFFFF"/>
              <w:spacing w:before="100" w:beforeAutospacing="1" w:after="100" w:afterAutospacing="1" w:line="240" w:lineRule="auto"/>
              <w:rPr>
                <w:rFonts w:ascii="Arial" w:hAnsi="Arial" w:cs="Arial"/>
                <w:color w:val="252525"/>
                <w:sz w:val="20"/>
                <w:szCs w:val="34"/>
              </w:rPr>
            </w:pPr>
            <w:r w:rsidRPr="00B0422E">
              <w:rPr>
                <w:rFonts w:ascii="Arial" w:hAnsi="Arial" w:cs="Arial"/>
                <w:color w:val="252525"/>
                <w:sz w:val="20"/>
                <w:szCs w:val="34"/>
              </w:rPr>
              <w:t>provide information about the hazards and</w:t>
            </w:r>
            <w:r>
              <w:rPr>
                <w:rFonts w:ascii="Arial" w:hAnsi="Arial" w:cs="Arial"/>
                <w:color w:val="252525"/>
                <w:sz w:val="34"/>
                <w:szCs w:val="34"/>
              </w:rPr>
              <w:t xml:space="preserve"> </w:t>
            </w:r>
            <w:r w:rsidRPr="00B0422E">
              <w:rPr>
                <w:rFonts w:ascii="Arial" w:hAnsi="Arial" w:cs="Arial"/>
                <w:color w:val="252525"/>
                <w:sz w:val="20"/>
                <w:szCs w:val="34"/>
              </w:rPr>
              <w:t>risks from your job;</w:t>
            </w:r>
          </w:p>
          <w:p w:rsidR="00B0422E" w:rsidRPr="00B0422E" w:rsidRDefault="00B0422E" w:rsidP="00B0422E">
            <w:pPr>
              <w:numPr>
                <w:ilvl w:val="0"/>
                <w:numId w:val="29"/>
              </w:numPr>
              <w:shd w:val="clear" w:color="auto" w:fill="FFFFFF"/>
              <w:spacing w:before="100" w:beforeAutospacing="1" w:after="100" w:afterAutospacing="1" w:line="240" w:lineRule="auto"/>
              <w:rPr>
                <w:rFonts w:ascii="Arial" w:hAnsi="Arial" w:cs="Arial"/>
                <w:color w:val="252525"/>
                <w:sz w:val="20"/>
                <w:szCs w:val="34"/>
              </w:rPr>
            </w:pPr>
            <w:r w:rsidRPr="00B0422E">
              <w:rPr>
                <w:rFonts w:ascii="Arial" w:hAnsi="Arial" w:cs="Arial"/>
                <w:color w:val="252525"/>
                <w:sz w:val="20"/>
                <w:szCs w:val="34"/>
              </w:rPr>
              <w:t>provide you with instruction, training (including an</w:t>
            </w:r>
            <w:r w:rsidRPr="00B0422E">
              <w:rPr>
                <w:rStyle w:val="apple-converted-space"/>
                <w:rFonts w:ascii="Arial" w:hAnsi="Arial" w:cs="Arial"/>
                <w:color w:val="252525"/>
                <w:sz w:val="20"/>
                <w:szCs w:val="34"/>
              </w:rPr>
              <w:t> </w:t>
            </w:r>
            <w:hyperlink r:id="rId10" w:anchor="Induction" w:history="1">
              <w:r w:rsidRPr="00B0422E">
                <w:rPr>
                  <w:rStyle w:val="Hyperlink"/>
                  <w:rFonts w:ascii="Arial" w:hAnsi="Arial" w:cs="Arial"/>
                  <w:color w:val="0B7B97"/>
                  <w:sz w:val="20"/>
                  <w:szCs w:val="34"/>
                  <w:u w:val="none"/>
                </w:rPr>
                <w:t>induction</w:t>
              </w:r>
            </w:hyperlink>
            <w:r w:rsidRPr="00B0422E">
              <w:rPr>
                <w:rFonts w:ascii="Arial" w:hAnsi="Arial" w:cs="Arial"/>
                <w:color w:val="252525"/>
                <w:sz w:val="20"/>
                <w:szCs w:val="34"/>
              </w:rPr>
              <w:t>) and supervision so you are able to work safely;</w:t>
            </w:r>
          </w:p>
          <w:p w:rsidR="00B0422E" w:rsidRPr="00B0422E" w:rsidRDefault="00B0422E" w:rsidP="00B0422E">
            <w:pPr>
              <w:numPr>
                <w:ilvl w:val="0"/>
                <w:numId w:val="29"/>
              </w:numPr>
              <w:shd w:val="clear" w:color="auto" w:fill="FFFFFF"/>
              <w:spacing w:before="100" w:beforeAutospacing="1" w:after="100" w:afterAutospacing="1" w:line="240" w:lineRule="auto"/>
              <w:rPr>
                <w:rFonts w:ascii="Arial" w:hAnsi="Arial" w:cs="Arial"/>
                <w:color w:val="252525"/>
                <w:sz w:val="20"/>
                <w:szCs w:val="34"/>
              </w:rPr>
            </w:pPr>
            <w:r w:rsidRPr="00B0422E">
              <w:rPr>
                <w:rFonts w:ascii="Arial" w:hAnsi="Arial" w:cs="Arial"/>
                <w:color w:val="252525"/>
                <w:sz w:val="20"/>
                <w:szCs w:val="34"/>
              </w:rPr>
              <w:t>consult and co-operate with safety and health representatives (if any) and employees about safety and health;</w:t>
            </w:r>
          </w:p>
          <w:p w:rsidR="00B0422E" w:rsidRPr="00B0422E" w:rsidRDefault="00B0422E" w:rsidP="00B0422E">
            <w:pPr>
              <w:numPr>
                <w:ilvl w:val="0"/>
                <w:numId w:val="29"/>
              </w:numPr>
              <w:shd w:val="clear" w:color="auto" w:fill="FFFFFF"/>
              <w:spacing w:before="100" w:beforeAutospacing="1" w:after="100" w:afterAutospacing="1" w:line="240" w:lineRule="auto"/>
              <w:rPr>
                <w:rFonts w:ascii="Arial" w:hAnsi="Arial" w:cs="Arial"/>
                <w:color w:val="252525"/>
                <w:sz w:val="20"/>
                <w:szCs w:val="34"/>
              </w:rPr>
            </w:pPr>
            <w:r w:rsidRPr="00B0422E">
              <w:rPr>
                <w:rFonts w:ascii="Arial" w:hAnsi="Arial" w:cs="Arial"/>
                <w:color w:val="252525"/>
                <w:sz w:val="20"/>
                <w:szCs w:val="34"/>
              </w:rPr>
              <w:t>where it is not</w:t>
            </w:r>
            <w:r w:rsidRPr="00B0422E">
              <w:rPr>
                <w:rStyle w:val="apple-converted-space"/>
                <w:rFonts w:ascii="Arial" w:hAnsi="Arial" w:cs="Arial"/>
                <w:color w:val="252525"/>
                <w:sz w:val="20"/>
                <w:szCs w:val="34"/>
              </w:rPr>
              <w:t> </w:t>
            </w:r>
            <w:hyperlink r:id="rId11" w:anchor="practicable" w:history="1">
              <w:r w:rsidRPr="00B0422E">
                <w:rPr>
                  <w:rStyle w:val="Hyperlink"/>
                  <w:rFonts w:ascii="Arial" w:hAnsi="Arial" w:cs="Arial"/>
                  <w:color w:val="0B7B97"/>
                  <w:sz w:val="20"/>
                  <w:szCs w:val="34"/>
                  <w:u w:val="none"/>
                </w:rPr>
                <w:t>practicable</w:t>
              </w:r>
            </w:hyperlink>
            <w:r w:rsidRPr="00B0422E">
              <w:rPr>
                <w:rStyle w:val="apple-converted-space"/>
                <w:rFonts w:ascii="Arial" w:hAnsi="Arial" w:cs="Arial"/>
                <w:color w:val="252525"/>
                <w:sz w:val="20"/>
                <w:szCs w:val="34"/>
              </w:rPr>
              <w:t> </w:t>
            </w:r>
            <w:r w:rsidRPr="00B0422E">
              <w:rPr>
                <w:rFonts w:ascii="Arial" w:hAnsi="Arial" w:cs="Arial"/>
                <w:color w:val="252525"/>
                <w:sz w:val="20"/>
                <w:szCs w:val="34"/>
              </w:rPr>
              <w:t>to avoid the presence of hazards, provide adequate</w:t>
            </w:r>
            <w:r>
              <w:rPr>
                <w:rFonts w:ascii="Arial" w:hAnsi="Arial" w:cs="Arial"/>
                <w:color w:val="252525"/>
                <w:sz w:val="20"/>
                <w:szCs w:val="34"/>
              </w:rPr>
              <w:t xml:space="preserve"> </w:t>
            </w:r>
            <w:hyperlink r:id="rId12" w:anchor="Personal" w:history="1">
              <w:r w:rsidRPr="00B0422E">
                <w:rPr>
                  <w:rStyle w:val="Hyperlink"/>
                  <w:rFonts w:ascii="Arial" w:hAnsi="Arial" w:cs="Arial"/>
                  <w:color w:val="0B7B97"/>
                  <w:sz w:val="20"/>
                  <w:szCs w:val="34"/>
                  <w:u w:val="none"/>
                </w:rPr>
                <w:t>personal protective clothing and equipment</w:t>
              </w:r>
            </w:hyperlink>
            <w:r w:rsidRPr="00B0422E">
              <w:rPr>
                <w:rStyle w:val="apple-converted-space"/>
                <w:rFonts w:ascii="Arial" w:hAnsi="Arial" w:cs="Arial"/>
                <w:color w:val="252525"/>
                <w:sz w:val="20"/>
                <w:szCs w:val="34"/>
              </w:rPr>
              <w:t> </w:t>
            </w:r>
            <w:r w:rsidRPr="00B0422E">
              <w:rPr>
                <w:rFonts w:ascii="Arial" w:hAnsi="Arial" w:cs="Arial"/>
                <w:color w:val="252525"/>
                <w:sz w:val="20"/>
                <w:szCs w:val="34"/>
              </w:rPr>
              <w:t>without any cost to you; and</w:t>
            </w:r>
          </w:p>
          <w:p w:rsidR="00B0422E" w:rsidRDefault="00B0422E" w:rsidP="00B0422E">
            <w:pPr>
              <w:numPr>
                <w:ilvl w:val="0"/>
                <w:numId w:val="29"/>
              </w:numPr>
              <w:shd w:val="clear" w:color="auto" w:fill="FFFFFF"/>
              <w:spacing w:before="100" w:beforeAutospacing="1" w:after="100" w:afterAutospacing="1" w:line="240" w:lineRule="auto"/>
              <w:rPr>
                <w:rFonts w:ascii="Arial" w:hAnsi="Arial" w:cs="Arial"/>
                <w:color w:val="252525"/>
                <w:sz w:val="34"/>
                <w:szCs w:val="34"/>
              </w:rPr>
            </w:pPr>
            <w:r w:rsidRPr="00B0422E">
              <w:rPr>
                <w:rFonts w:ascii="Arial" w:hAnsi="Arial" w:cs="Arial"/>
                <w:color w:val="252525"/>
                <w:sz w:val="20"/>
                <w:szCs w:val="34"/>
              </w:rPr>
              <w:t>ensure your safety and health in relation to plant and hazardous substances at the workplace so you are not exposed to</w:t>
            </w:r>
            <w:r>
              <w:rPr>
                <w:rFonts w:ascii="Arial" w:hAnsi="Arial" w:cs="Arial"/>
                <w:color w:val="252525"/>
                <w:sz w:val="34"/>
                <w:szCs w:val="34"/>
              </w:rPr>
              <w:t xml:space="preserve"> </w:t>
            </w:r>
            <w:r w:rsidRPr="00B0422E">
              <w:rPr>
                <w:rFonts w:ascii="Arial" w:hAnsi="Arial" w:cs="Arial"/>
                <w:color w:val="252525"/>
                <w:sz w:val="20"/>
                <w:szCs w:val="34"/>
              </w:rPr>
              <w:t>hazards.</w:t>
            </w:r>
          </w:p>
          <w:p w:rsidR="00D8737C" w:rsidRDefault="00D8737C" w:rsidP="004B6756">
            <w:pPr>
              <w:spacing w:after="0"/>
              <w:contextualSpacing/>
              <w:rPr>
                <w:rFonts w:ascii="Arial" w:hAnsi="Arial" w:cs="Arial"/>
                <w:color w:val="222222"/>
                <w:sz w:val="20"/>
                <w:szCs w:val="34"/>
                <w:shd w:val="clear" w:color="auto" w:fill="FFFFFF"/>
              </w:rPr>
            </w:pPr>
          </w:p>
          <w:p w:rsidR="00B0422E" w:rsidRDefault="00B0422E" w:rsidP="004B6756">
            <w:pPr>
              <w:spacing w:after="0"/>
              <w:contextualSpacing/>
              <w:rPr>
                <w:rFonts w:ascii="Arial" w:hAnsi="Arial" w:cs="Arial"/>
                <w:color w:val="222222"/>
                <w:sz w:val="20"/>
                <w:szCs w:val="34"/>
                <w:shd w:val="clear" w:color="auto" w:fill="FFFFFF"/>
              </w:rPr>
            </w:pPr>
          </w:p>
          <w:p w:rsidR="00B0422E" w:rsidRPr="007772C0" w:rsidRDefault="00B0422E" w:rsidP="004B6756">
            <w:pPr>
              <w:spacing w:after="0"/>
              <w:contextualSpacing/>
              <w:rPr>
                <w:sz w:val="20"/>
              </w:rPr>
            </w:pPr>
          </w:p>
          <w:p w:rsidR="00D8737C" w:rsidRPr="00175884" w:rsidRDefault="00D8737C" w:rsidP="00F502DB">
            <w:pPr>
              <w:pStyle w:val="AAAQuestions"/>
              <w:numPr>
                <w:ilvl w:val="0"/>
                <w:numId w:val="16"/>
              </w:numPr>
            </w:pPr>
            <w:r w:rsidRPr="00175884">
              <w:t xml:space="preserve">Identify hazards in your work area, </w:t>
            </w:r>
            <w:r>
              <w:t xml:space="preserve">and write a 500 word report </w:t>
            </w:r>
            <w:r w:rsidRPr="00175884">
              <w:t>including:</w:t>
            </w:r>
          </w:p>
          <w:p w:rsidR="00D8737C" w:rsidRDefault="00D8737C" w:rsidP="00F502DB">
            <w:pPr>
              <w:pStyle w:val="ListParagraph"/>
              <w:numPr>
                <w:ilvl w:val="1"/>
                <w:numId w:val="10"/>
              </w:numPr>
              <w:spacing w:after="0"/>
              <w:contextualSpacing/>
            </w:pPr>
            <w:r w:rsidRPr="00175884">
              <w:t>The definition of a hazard</w:t>
            </w:r>
          </w:p>
          <w:p w:rsidR="00A70F46" w:rsidRPr="00A70F46" w:rsidRDefault="00A70F46" w:rsidP="00A70F46">
            <w:pPr>
              <w:pStyle w:val="NormalWeb"/>
              <w:shd w:val="clear" w:color="auto" w:fill="FFFFFF"/>
              <w:spacing w:before="0" w:beforeAutospacing="0" w:after="365" w:afterAutospacing="0" w:line="408" w:lineRule="atLeast"/>
              <w:rPr>
                <w:rFonts w:ascii="Arial" w:hAnsi="Arial" w:cs="Arial"/>
                <w:color w:val="333333"/>
                <w:sz w:val="20"/>
                <w:szCs w:val="32"/>
              </w:rPr>
            </w:pPr>
            <w:r w:rsidRPr="00A70F46">
              <w:rPr>
                <w:rFonts w:ascii="Arial" w:hAnsi="Arial" w:cs="Arial"/>
                <w:b/>
                <w:bCs/>
                <w:color w:val="333333"/>
                <w:sz w:val="20"/>
                <w:szCs w:val="32"/>
              </w:rPr>
              <w:t>change control:</w:t>
            </w:r>
            <w:r w:rsidRPr="00A70F46">
              <w:rPr>
                <w:rStyle w:val="apple-converted-space"/>
                <w:rFonts w:ascii="Arial" w:hAnsi="Arial" w:cs="Arial"/>
                <w:b/>
                <w:bCs/>
                <w:color w:val="333333"/>
                <w:sz w:val="20"/>
                <w:szCs w:val="32"/>
              </w:rPr>
              <w:t> </w:t>
            </w:r>
            <w:r w:rsidRPr="00A70F46">
              <w:rPr>
                <w:rFonts w:ascii="Arial" w:hAnsi="Arial" w:cs="Arial"/>
                <w:color w:val="333333"/>
                <w:sz w:val="20"/>
                <w:szCs w:val="32"/>
              </w:rPr>
              <w:br/>
            </w:r>
            <w:r w:rsidRPr="00A70F46">
              <w:rPr>
                <w:rFonts w:ascii="Arial" w:hAnsi="Arial" w:cs="Arial"/>
                <w:color w:val="333333"/>
                <w:sz w:val="20"/>
                <w:szCs w:val="32"/>
              </w:rPr>
              <w:lastRenderedPageBreak/>
              <w:t>The management process for requesting, reviewing, approving, carrying out, and controlling changes to agreed-upon deliverables or operational boundaries. It is sometimes referred to as “change management”.</w:t>
            </w:r>
          </w:p>
          <w:p w:rsidR="00A70F46" w:rsidRDefault="00A70F46" w:rsidP="00A70F46">
            <w:pPr>
              <w:pStyle w:val="NormalWeb"/>
              <w:shd w:val="clear" w:color="auto" w:fill="FFFFFF"/>
              <w:spacing w:before="0" w:beforeAutospacing="0" w:after="365" w:afterAutospacing="0" w:line="408" w:lineRule="atLeast"/>
              <w:rPr>
                <w:rFonts w:ascii="Arial" w:hAnsi="Arial" w:cs="Arial"/>
                <w:color w:val="333333"/>
                <w:sz w:val="32"/>
                <w:szCs w:val="32"/>
              </w:rPr>
            </w:pPr>
            <w:r w:rsidRPr="00A70F46">
              <w:rPr>
                <w:rFonts w:ascii="Arial" w:hAnsi="Arial" w:cs="Arial"/>
                <w:b/>
                <w:bCs/>
                <w:color w:val="333333"/>
                <w:sz w:val="20"/>
                <w:szCs w:val="32"/>
              </w:rPr>
              <w:t>chemical exposure hazard:</w:t>
            </w:r>
            <w:r w:rsidRPr="00A70F46">
              <w:rPr>
                <w:rFonts w:ascii="Arial" w:hAnsi="Arial" w:cs="Arial"/>
                <w:color w:val="333333"/>
                <w:sz w:val="20"/>
                <w:szCs w:val="32"/>
              </w:rPr>
              <w:br/>
              <w:t>A chemical for which there is evidence that acute (immediate) or chronic (delayed) health effects may occur in an exposed population. Exposure is related to the dose (how much), the duration and frequency of exposure (how long and how often), and the route of exposure (how and where a material gets in or on the body), whether through the respiratory tract (inhalation), the skin (absorption), the digestive tract (ingestion), or percutaneous injection through the skin (accidental needle stick). The resulting health effects can be transient, persistent, or cumulative; local (at the site of initial contact with a substance), or systemic (after absorption, distribution, and possible biotransformation, at a site distant from initial contact with a substance</w:t>
            </w:r>
          </w:p>
          <w:p w:rsidR="00A70F46" w:rsidRPr="00175884" w:rsidRDefault="00A70F46" w:rsidP="00A70F46">
            <w:pPr>
              <w:pStyle w:val="ListParagraph"/>
              <w:spacing w:after="0"/>
              <w:ind w:left="1080"/>
              <w:contextualSpacing/>
            </w:pPr>
          </w:p>
          <w:p w:rsidR="00A70F46" w:rsidRPr="00A70F46" w:rsidRDefault="00A70F46" w:rsidP="00A70F46">
            <w:pPr>
              <w:pStyle w:val="ListParagraph"/>
              <w:numPr>
                <w:ilvl w:val="1"/>
                <w:numId w:val="10"/>
              </w:numPr>
              <w:spacing w:after="0"/>
              <w:contextualSpacing/>
              <w:rPr>
                <w:b/>
              </w:rPr>
            </w:pPr>
            <w:r>
              <w:rPr>
                <w:b/>
              </w:rPr>
              <w:t xml:space="preserve">Common </w:t>
            </w:r>
            <w:r w:rsidR="00D8737C" w:rsidRPr="00A70F46">
              <w:rPr>
                <w:b/>
              </w:rPr>
              <w:t>workplace hazards relevant to your settin</w:t>
            </w:r>
            <w:r>
              <w:rPr>
                <w:b/>
              </w:rPr>
              <w:t>g</w:t>
            </w:r>
            <w:r>
              <w:rPr>
                <w:rFonts w:ascii="Arial" w:hAnsi="Arial" w:cs="Arial"/>
                <w:color w:val="737373"/>
                <w:sz w:val="28"/>
                <w:szCs w:val="28"/>
                <w:shd w:val="clear" w:color="auto" w:fill="FFFFFF"/>
              </w:rPr>
              <w:t xml:space="preserve"> </w:t>
            </w:r>
          </w:p>
          <w:p w:rsidR="00290668" w:rsidRPr="00290668" w:rsidRDefault="00A70F46" w:rsidP="00A70F46">
            <w:pPr>
              <w:pStyle w:val="ListParagraph"/>
              <w:spacing w:after="0"/>
              <w:ind w:left="1080"/>
              <w:contextualSpacing/>
              <w:rPr>
                <w:rFonts w:ascii="Arial" w:hAnsi="Arial" w:cs="Arial"/>
                <w:color w:val="737373"/>
                <w:sz w:val="20"/>
                <w:szCs w:val="28"/>
                <w:shd w:val="clear" w:color="auto" w:fill="FFFFFF"/>
              </w:rPr>
            </w:pPr>
            <w:r w:rsidRPr="00290668">
              <w:rPr>
                <w:rFonts w:ascii="Arial" w:hAnsi="Arial" w:cs="Arial"/>
                <w:color w:val="737373"/>
                <w:sz w:val="20"/>
                <w:szCs w:val="28"/>
                <w:shd w:val="clear" w:color="auto" w:fill="FFFFFF"/>
              </w:rPr>
              <w:t>Practical advice on electrical safety in the workplace and legal requirements for employers and landlords.</w:t>
            </w:r>
          </w:p>
          <w:p w:rsidR="00A70F46" w:rsidRPr="00290668" w:rsidRDefault="00A70F46" w:rsidP="00A70F46">
            <w:pPr>
              <w:pStyle w:val="ListParagraph"/>
              <w:spacing w:after="0"/>
              <w:ind w:left="1080"/>
              <w:contextualSpacing/>
              <w:rPr>
                <w:rFonts w:ascii="Arial" w:hAnsi="Arial" w:cs="Arial"/>
                <w:color w:val="737373"/>
                <w:sz w:val="20"/>
                <w:szCs w:val="28"/>
                <w:shd w:val="clear" w:color="auto" w:fill="FFFFFF"/>
              </w:rPr>
            </w:pPr>
            <w:r w:rsidRPr="00290668">
              <w:rPr>
                <w:rFonts w:ascii="Arial" w:hAnsi="Arial" w:cs="Arial"/>
                <w:color w:val="737373"/>
                <w:sz w:val="20"/>
                <w:szCs w:val="28"/>
                <w:shd w:val="clear" w:color="auto" w:fill="FFFFFF"/>
              </w:rPr>
              <w:t xml:space="preserve"> Information on safe use of gas as a fuel in the workplace.</w:t>
            </w:r>
          </w:p>
          <w:p w:rsidR="00290668" w:rsidRPr="00290668" w:rsidRDefault="00290668" w:rsidP="00290668">
            <w:pPr>
              <w:pStyle w:val="NormalWeb"/>
              <w:shd w:val="clear" w:color="auto" w:fill="FFFFFF"/>
              <w:spacing w:before="107" w:beforeAutospacing="0" w:after="215" w:afterAutospacing="0" w:line="374" w:lineRule="atLeast"/>
              <w:textAlignment w:val="baseline"/>
              <w:rPr>
                <w:rFonts w:ascii="Arial" w:hAnsi="Arial" w:cs="Arial"/>
                <w:color w:val="737373"/>
                <w:sz w:val="20"/>
                <w:szCs w:val="28"/>
                <w:shd w:val="clear" w:color="auto" w:fill="FFFFFF"/>
              </w:rPr>
            </w:pPr>
            <w:r w:rsidRPr="00290668">
              <w:rPr>
                <w:rFonts w:ascii="inherit" w:hAnsi="inherit" w:cs="Arial"/>
                <w:color w:val="737373"/>
                <w:sz w:val="20"/>
                <w:szCs w:val="29"/>
              </w:rPr>
              <w:t>Basic fire safety advice for the workplace, including legal requirements, risk assessment and emergency planning.</w:t>
            </w:r>
            <w:r w:rsidRPr="00290668">
              <w:rPr>
                <w:rFonts w:ascii="Arial" w:hAnsi="Arial" w:cs="Arial"/>
                <w:color w:val="737373"/>
                <w:sz w:val="20"/>
                <w:szCs w:val="28"/>
                <w:shd w:val="clear" w:color="auto" w:fill="FFFFFF"/>
              </w:rPr>
              <w:t xml:space="preserve"> </w:t>
            </w:r>
          </w:p>
          <w:p w:rsidR="00290668" w:rsidRPr="00290668" w:rsidRDefault="00290668" w:rsidP="00290668">
            <w:pPr>
              <w:pStyle w:val="NormalWeb"/>
              <w:shd w:val="clear" w:color="auto" w:fill="FFFFFF"/>
              <w:spacing w:before="107" w:beforeAutospacing="0" w:after="215" w:afterAutospacing="0" w:line="374" w:lineRule="atLeast"/>
              <w:textAlignment w:val="baseline"/>
              <w:rPr>
                <w:rFonts w:ascii="inherit" w:hAnsi="inherit" w:cs="Arial"/>
                <w:color w:val="737373"/>
                <w:sz w:val="20"/>
                <w:szCs w:val="29"/>
              </w:rPr>
            </w:pPr>
            <w:r w:rsidRPr="00290668">
              <w:rPr>
                <w:rFonts w:ascii="Arial" w:hAnsi="Arial" w:cs="Arial"/>
                <w:color w:val="737373"/>
                <w:sz w:val="20"/>
                <w:szCs w:val="28"/>
                <w:shd w:val="clear" w:color="auto" w:fill="FFFFFF"/>
              </w:rPr>
              <w:t>How to identify and minimise excessive noise at work and protect workers from its damaging effects.</w:t>
            </w:r>
          </w:p>
          <w:p w:rsidR="00A70F46" w:rsidRPr="00290668" w:rsidRDefault="00A70F46" w:rsidP="00290668">
            <w:pPr>
              <w:spacing w:after="0"/>
              <w:contextualSpacing/>
              <w:rPr>
                <w:b/>
              </w:rPr>
            </w:pPr>
          </w:p>
          <w:p w:rsidR="00A70F46" w:rsidRPr="00A70F46" w:rsidRDefault="00D8737C" w:rsidP="00A70F46">
            <w:pPr>
              <w:pStyle w:val="ListParagraph"/>
              <w:numPr>
                <w:ilvl w:val="1"/>
                <w:numId w:val="10"/>
              </w:numPr>
              <w:spacing w:after="0"/>
              <w:contextualSpacing/>
              <w:rPr>
                <w:b/>
              </w:rPr>
            </w:pPr>
            <w:r w:rsidRPr="00A70F46">
              <w:rPr>
                <w:b/>
                <w:sz w:val="20"/>
              </w:rPr>
              <w:t>Workplace procedures for hazard identification</w:t>
            </w:r>
          </w:p>
          <w:p w:rsidR="00A70F46" w:rsidRPr="00A70F46" w:rsidRDefault="00A70F46" w:rsidP="00A70F46">
            <w:pPr>
              <w:pStyle w:val="NormalWeb"/>
              <w:shd w:val="clear" w:color="auto" w:fill="FFFFFF"/>
              <w:spacing w:before="0" w:beforeAutospacing="0" w:after="430" w:afterAutospacing="0" w:line="387" w:lineRule="atLeast"/>
              <w:rPr>
                <w:rFonts w:ascii="Helvetica" w:hAnsi="Helvetica" w:cs="Helvetica"/>
                <w:color w:val="444444"/>
                <w:sz w:val="20"/>
                <w:szCs w:val="28"/>
              </w:rPr>
            </w:pPr>
            <w:r w:rsidRPr="00A70F46">
              <w:rPr>
                <w:rFonts w:ascii="Helvetica" w:hAnsi="Helvetica" w:cs="Helvetica"/>
                <w:color w:val="444444"/>
                <w:sz w:val="20"/>
                <w:szCs w:val="28"/>
              </w:rPr>
              <w:t xml:space="preserve"> There are three steps used to manage health and safety at work:</w:t>
            </w:r>
          </w:p>
          <w:p w:rsidR="00A70F46" w:rsidRPr="00A70F46" w:rsidRDefault="00A70F46" w:rsidP="00A70F46">
            <w:pPr>
              <w:numPr>
                <w:ilvl w:val="0"/>
                <w:numId w:val="30"/>
              </w:numPr>
              <w:shd w:val="clear" w:color="auto" w:fill="FFFFFF"/>
              <w:spacing w:before="301" w:after="0" w:line="387" w:lineRule="atLeast"/>
              <w:ind w:left="559"/>
              <w:rPr>
                <w:rFonts w:ascii="Helvetica" w:eastAsia="Times New Roman" w:hAnsi="Helvetica" w:cs="Helvetica"/>
                <w:color w:val="444444"/>
                <w:sz w:val="20"/>
                <w:szCs w:val="28"/>
                <w:lang w:val="en-US"/>
              </w:rPr>
            </w:pPr>
            <w:r w:rsidRPr="00A70F46">
              <w:rPr>
                <w:rFonts w:ascii="Helvetica" w:eastAsia="Times New Roman" w:hAnsi="Helvetica" w:cs="Helvetica"/>
                <w:color w:val="444444"/>
                <w:sz w:val="20"/>
                <w:szCs w:val="28"/>
                <w:lang w:val="en-US"/>
              </w:rPr>
              <w:t>Spot the Hazard (Hazard Identification)</w:t>
            </w:r>
          </w:p>
          <w:p w:rsidR="00A70F46" w:rsidRPr="00A70F46" w:rsidRDefault="00A70F46" w:rsidP="00A70F46">
            <w:pPr>
              <w:numPr>
                <w:ilvl w:val="0"/>
                <w:numId w:val="30"/>
              </w:numPr>
              <w:shd w:val="clear" w:color="auto" w:fill="FFFFFF"/>
              <w:spacing w:before="301" w:after="0" w:line="387" w:lineRule="atLeast"/>
              <w:ind w:left="559"/>
              <w:rPr>
                <w:rFonts w:ascii="Helvetica" w:eastAsia="Times New Roman" w:hAnsi="Helvetica" w:cs="Helvetica"/>
                <w:color w:val="444444"/>
                <w:sz w:val="20"/>
                <w:szCs w:val="28"/>
                <w:lang w:val="en-US"/>
              </w:rPr>
            </w:pPr>
            <w:r w:rsidRPr="00A70F46">
              <w:rPr>
                <w:rFonts w:ascii="Helvetica" w:eastAsia="Times New Roman" w:hAnsi="Helvetica" w:cs="Helvetica"/>
                <w:color w:val="444444"/>
                <w:sz w:val="20"/>
                <w:szCs w:val="28"/>
                <w:lang w:val="en-US"/>
              </w:rPr>
              <w:t>Assess the Risk (Risk Assessment)</w:t>
            </w:r>
          </w:p>
          <w:p w:rsidR="00A70F46" w:rsidRPr="00A70F46" w:rsidRDefault="00A70F46" w:rsidP="00A70F46">
            <w:pPr>
              <w:numPr>
                <w:ilvl w:val="0"/>
                <w:numId w:val="30"/>
              </w:numPr>
              <w:shd w:val="clear" w:color="auto" w:fill="FFFFFF"/>
              <w:spacing w:before="301" w:after="0" w:line="387" w:lineRule="atLeast"/>
              <w:ind w:left="559"/>
              <w:rPr>
                <w:rFonts w:ascii="Helvetica" w:eastAsia="Times New Roman" w:hAnsi="Helvetica" w:cs="Helvetica"/>
                <w:color w:val="444444"/>
                <w:sz w:val="20"/>
                <w:szCs w:val="28"/>
                <w:lang w:val="en-US"/>
              </w:rPr>
            </w:pPr>
            <w:r w:rsidRPr="00A70F46">
              <w:rPr>
                <w:rFonts w:ascii="Helvetica" w:eastAsia="Times New Roman" w:hAnsi="Helvetica" w:cs="Helvetica"/>
                <w:color w:val="444444"/>
                <w:sz w:val="20"/>
                <w:szCs w:val="28"/>
                <w:lang w:val="en-US"/>
              </w:rPr>
              <w:t>Make the Changes (Risk Control)</w:t>
            </w:r>
          </w:p>
          <w:p w:rsidR="00A70F46" w:rsidRPr="00A70F46" w:rsidRDefault="00A70F46" w:rsidP="00A70F46">
            <w:pPr>
              <w:pStyle w:val="Heading3"/>
              <w:shd w:val="clear" w:color="auto" w:fill="FFFFFF"/>
              <w:rPr>
                <w:rFonts w:ascii="Arial" w:hAnsi="Arial" w:cs="Arial"/>
                <w:b w:val="0"/>
                <w:bCs w:val="0"/>
                <w:color w:val="007E8F"/>
                <w:sz w:val="22"/>
                <w:szCs w:val="39"/>
              </w:rPr>
            </w:pPr>
            <w:r w:rsidRPr="00A70F46">
              <w:rPr>
                <w:rFonts w:ascii="Arial" w:hAnsi="Arial" w:cs="Arial"/>
                <w:b w:val="0"/>
                <w:bCs w:val="0"/>
                <w:color w:val="007E8F"/>
                <w:sz w:val="22"/>
                <w:szCs w:val="39"/>
              </w:rPr>
              <w:t>1. Spot the Hazard</w:t>
            </w:r>
          </w:p>
          <w:p w:rsidR="00A70F46" w:rsidRPr="00A70F46" w:rsidRDefault="00A70F46" w:rsidP="00A70F46">
            <w:pPr>
              <w:pStyle w:val="NormalWeb"/>
              <w:shd w:val="clear" w:color="auto" w:fill="FFFFFF"/>
              <w:spacing w:before="0" w:beforeAutospacing="0" w:after="430" w:afterAutospacing="0" w:line="387" w:lineRule="atLeast"/>
              <w:rPr>
                <w:rFonts w:ascii="Helvetica" w:hAnsi="Helvetica" w:cs="Helvetica"/>
                <w:color w:val="444444"/>
                <w:sz w:val="22"/>
                <w:szCs w:val="28"/>
              </w:rPr>
            </w:pPr>
            <w:r w:rsidRPr="00A70F46">
              <w:rPr>
                <w:rStyle w:val="Strong"/>
                <w:rFonts w:ascii="Helvetica" w:hAnsi="Helvetica" w:cs="Helvetica"/>
                <w:color w:val="444444"/>
                <w:sz w:val="22"/>
                <w:szCs w:val="28"/>
              </w:rPr>
              <w:lastRenderedPageBreak/>
              <w:t>Key Point</w:t>
            </w:r>
            <w:r w:rsidRPr="00A70F46">
              <w:rPr>
                <w:rStyle w:val="apple-converted-space"/>
                <w:rFonts w:ascii="Helvetica" w:hAnsi="Helvetica" w:cs="Helvetica"/>
                <w:color w:val="444444"/>
                <w:sz w:val="22"/>
                <w:szCs w:val="28"/>
              </w:rPr>
              <w:t> </w:t>
            </w:r>
            <w:r w:rsidRPr="00A70F46">
              <w:rPr>
                <w:rFonts w:ascii="Helvetica" w:hAnsi="Helvetica" w:cs="Helvetica"/>
                <w:color w:val="444444"/>
                <w:sz w:val="22"/>
                <w:szCs w:val="28"/>
              </w:rPr>
              <w:br/>
              <w:t>A hazard is anything that could hurt you or someone else.</w:t>
            </w:r>
          </w:p>
          <w:p w:rsidR="00A70F46" w:rsidRPr="00A70F46" w:rsidRDefault="00A70F46" w:rsidP="00A70F46">
            <w:pPr>
              <w:pStyle w:val="NormalWeb"/>
              <w:shd w:val="clear" w:color="auto" w:fill="FFFFFF"/>
              <w:spacing w:before="0" w:beforeAutospacing="0" w:after="430" w:afterAutospacing="0" w:line="387" w:lineRule="atLeast"/>
              <w:rPr>
                <w:rFonts w:ascii="Helvetica" w:hAnsi="Helvetica" w:cs="Helvetica"/>
                <w:color w:val="444444"/>
                <w:sz w:val="22"/>
                <w:szCs w:val="28"/>
              </w:rPr>
            </w:pPr>
            <w:r w:rsidRPr="00A70F46">
              <w:rPr>
                <w:rFonts w:ascii="Helvetica" w:hAnsi="Helvetica" w:cs="Helvetica"/>
                <w:color w:val="444444"/>
                <w:sz w:val="22"/>
                <w:szCs w:val="28"/>
              </w:rPr>
              <w:t>Examples of workplace hazards include:</w:t>
            </w:r>
          </w:p>
          <w:p w:rsidR="00A70F46" w:rsidRPr="00A70F46" w:rsidRDefault="00A70F46" w:rsidP="00A70F46">
            <w:pPr>
              <w:numPr>
                <w:ilvl w:val="0"/>
                <w:numId w:val="31"/>
              </w:numPr>
              <w:shd w:val="clear" w:color="auto" w:fill="FFFFFF"/>
              <w:spacing w:before="301" w:after="0" w:line="387" w:lineRule="atLeast"/>
              <w:ind w:left="559"/>
              <w:rPr>
                <w:rFonts w:ascii="Helvetica" w:hAnsi="Helvetica" w:cs="Helvetica"/>
                <w:color w:val="444444"/>
                <w:szCs w:val="28"/>
              </w:rPr>
            </w:pPr>
            <w:r w:rsidRPr="00A70F46">
              <w:rPr>
                <w:rFonts w:ascii="Helvetica" w:hAnsi="Helvetica" w:cs="Helvetica"/>
                <w:color w:val="444444"/>
                <w:szCs w:val="28"/>
              </w:rPr>
              <w:t>frayed electrical cords (could result in electrical shock)</w:t>
            </w:r>
          </w:p>
          <w:p w:rsidR="00A70F46" w:rsidRPr="00A70F46" w:rsidRDefault="00A70F46" w:rsidP="00A70F46">
            <w:pPr>
              <w:numPr>
                <w:ilvl w:val="0"/>
                <w:numId w:val="31"/>
              </w:numPr>
              <w:shd w:val="clear" w:color="auto" w:fill="FFFFFF"/>
              <w:spacing w:before="301" w:after="0" w:line="387" w:lineRule="atLeast"/>
              <w:ind w:left="559"/>
              <w:rPr>
                <w:rFonts w:ascii="Helvetica" w:hAnsi="Helvetica" w:cs="Helvetica"/>
                <w:color w:val="444444"/>
                <w:szCs w:val="28"/>
              </w:rPr>
            </w:pPr>
            <w:r w:rsidRPr="00A70F46">
              <w:rPr>
                <w:rFonts w:ascii="Helvetica" w:hAnsi="Helvetica" w:cs="Helvetica"/>
                <w:color w:val="444444"/>
                <w:szCs w:val="28"/>
              </w:rPr>
              <w:t>boxes stacked precariously (they could fall on someone)</w:t>
            </w:r>
          </w:p>
          <w:p w:rsidR="00A70F46" w:rsidRPr="00A70F46" w:rsidRDefault="00A70F46" w:rsidP="00A70F46">
            <w:pPr>
              <w:numPr>
                <w:ilvl w:val="0"/>
                <w:numId w:val="31"/>
              </w:numPr>
              <w:shd w:val="clear" w:color="auto" w:fill="FFFFFF"/>
              <w:spacing w:before="301" w:after="0" w:line="387" w:lineRule="atLeast"/>
              <w:ind w:left="559"/>
              <w:rPr>
                <w:rFonts w:ascii="Helvetica" w:hAnsi="Helvetica" w:cs="Helvetica"/>
                <w:color w:val="444444"/>
                <w:szCs w:val="28"/>
              </w:rPr>
            </w:pPr>
            <w:r w:rsidRPr="00A70F46">
              <w:rPr>
                <w:rFonts w:ascii="Helvetica" w:hAnsi="Helvetica" w:cs="Helvetica"/>
                <w:color w:val="444444"/>
                <w:szCs w:val="28"/>
              </w:rPr>
              <w:t>noisy machinery (could result in damage to your hearing)</w:t>
            </w:r>
          </w:p>
          <w:p w:rsidR="00A70F46" w:rsidRPr="00A70F46" w:rsidRDefault="00A70F46" w:rsidP="00A70F46">
            <w:pPr>
              <w:pStyle w:val="NormalWeb"/>
              <w:shd w:val="clear" w:color="auto" w:fill="FFFFFF"/>
              <w:spacing w:before="0" w:beforeAutospacing="0" w:after="430" w:afterAutospacing="0" w:line="387" w:lineRule="atLeast"/>
              <w:rPr>
                <w:rFonts w:ascii="Helvetica" w:hAnsi="Helvetica" w:cs="Helvetica"/>
                <w:color w:val="444444"/>
                <w:sz w:val="22"/>
                <w:szCs w:val="28"/>
              </w:rPr>
            </w:pPr>
            <w:r w:rsidRPr="00A70F46">
              <w:rPr>
                <w:rFonts w:ascii="Helvetica" w:hAnsi="Helvetica" w:cs="Helvetica"/>
                <w:color w:val="444444"/>
                <w:sz w:val="22"/>
                <w:szCs w:val="28"/>
              </w:rPr>
              <w:t>During work experience, you must remain alert to anything that may be dangerous. If you see, hear or smell anything odd, take note. If you think it could be a hazard, tell someone.</w:t>
            </w:r>
          </w:p>
          <w:p w:rsidR="00A70F46" w:rsidRPr="00A70F46" w:rsidRDefault="00A70F46" w:rsidP="00A70F46">
            <w:pPr>
              <w:pStyle w:val="Heading3"/>
              <w:shd w:val="clear" w:color="auto" w:fill="FFFFFF"/>
              <w:rPr>
                <w:rFonts w:ascii="Arial" w:hAnsi="Arial" w:cs="Arial"/>
                <w:b w:val="0"/>
                <w:bCs w:val="0"/>
                <w:color w:val="007E8F"/>
                <w:sz w:val="22"/>
                <w:szCs w:val="39"/>
              </w:rPr>
            </w:pPr>
            <w:bookmarkStart w:id="36" w:name="H3N10056"/>
            <w:bookmarkEnd w:id="36"/>
            <w:r w:rsidRPr="00A70F46">
              <w:rPr>
                <w:rFonts w:ascii="Arial" w:hAnsi="Arial" w:cs="Arial"/>
                <w:b w:val="0"/>
                <w:bCs w:val="0"/>
                <w:color w:val="007E8F"/>
                <w:sz w:val="22"/>
                <w:szCs w:val="39"/>
              </w:rPr>
              <w:t>2. Assess the Risk</w:t>
            </w:r>
          </w:p>
          <w:p w:rsidR="00A70F46" w:rsidRPr="00A70F46" w:rsidRDefault="00A70F46" w:rsidP="00A70F46">
            <w:pPr>
              <w:pStyle w:val="NormalWeb"/>
              <w:shd w:val="clear" w:color="auto" w:fill="FFFFFF"/>
              <w:spacing w:before="0" w:beforeAutospacing="0" w:after="430" w:afterAutospacing="0" w:line="387" w:lineRule="atLeast"/>
              <w:rPr>
                <w:rFonts w:ascii="Helvetica" w:hAnsi="Helvetica" w:cs="Helvetica"/>
                <w:color w:val="444444"/>
                <w:sz w:val="22"/>
                <w:szCs w:val="28"/>
              </w:rPr>
            </w:pPr>
            <w:r w:rsidRPr="00A70F46">
              <w:rPr>
                <w:rStyle w:val="Strong"/>
                <w:rFonts w:ascii="Helvetica" w:hAnsi="Helvetica" w:cs="Helvetica"/>
                <w:color w:val="444444"/>
                <w:sz w:val="22"/>
                <w:szCs w:val="28"/>
              </w:rPr>
              <w:t>Key Point</w:t>
            </w:r>
            <w:r w:rsidRPr="00A70F46">
              <w:rPr>
                <w:rStyle w:val="apple-converted-space"/>
                <w:rFonts w:ascii="Helvetica" w:hAnsi="Helvetica" w:cs="Helvetica"/>
                <w:color w:val="444444"/>
                <w:sz w:val="22"/>
                <w:szCs w:val="28"/>
              </w:rPr>
              <w:t> </w:t>
            </w:r>
            <w:r w:rsidRPr="00A70F46">
              <w:rPr>
                <w:rFonts w:ascii="Helvetica" w:hAnsi="Helvetica" w:cs="Helvetica"/>
                <w:color w:val="444444"/>
                <w:sz w:val="22"/>
                <w:szCs w:val="28"/>
              </w:rPr>
              <w:br/>
              <w:t>Assessing the risk means working out how likely it is that a hazard will harm someone and how serious the harm could be.</w:t>
            </w:r>
          </w:p>
          <w:p w:rsidR="00A70F46" w:rsidRPr="00A70F46" w:rsidRDefault="00A70F46" w:rsidP="00A70F46">
            <w:pPr>
              <w:pStyle w:val="NormalWeb"/>
              <w:shd w:val="clear" w:color="auto" w:fill="FFFFFF"/>
              <w:spacing w:before="0" w:beforeAutospacing="0" w:after="430" w:afterAutospacing="0" w:line="387" w:lineRule="atLeast"/>
              <w:rPr>
                <w:rFonts w:ascii="Helvetica" w:hAnsi="Helvetica" w:cs="Helvetica"/>
                <w:color w:val="444444"/>
                <w:sz w:val="22"/>
                <w:szCs w:val="28"/>
              </w:rPr>
            </w:pPr>
            <w:r w:rsidRPr="00A70F46">
              <w:rPr>
                <w:rFonts w:ascii="Helvetica" w:hAnsi="Helvetica" w:cs="Helvetica"/>
                <w:color w:val="444444"/>
                <w:sz w:val="22"/>
                <w:szCs w:val="28"/>
              </w:rPr>
              <w:t>Whenever you spot a hazard, assess the risk by asking yourself two questions:</w:t>
            </w:r>
          </w:p>
          <w:p w:rsidR="00A70F46" w:rsidRPr="00A70F46" w:rsidRDefault="00A70F46" w:rsidP="00A70F46">
            <w:pPr>
              <w:numPr>
                <w:ilvl w:val="0"/>
                <w:numId w:val="32"/>
              </w:numPr>
              <w:shd w:val="clear" w:color="auto" w:fill="FFFFFF"/>
              <w:spacing w:before="301" w:after="0" w:line="387" w:lineRule="atLeast"/>
              <w:ind w:left="559"/>
              <w:rPr>
                <w:rFonts w:ascii="Helvetica" w:hAnsi="Helvetica" w:cs="Helvetica"/>
                <w:color w:val="444444"/>
                <w:szCs w:val="28"/>
              </w:rPr>
            </w:pPr>
            <w:r w:rsidRPr="00A70F46">
              <w:rPr>
                <w:rFonts w:ascii="Helvetica" w:hAnsi="Helvetica" w:cs="Helvetica"/>
                <w:color w:val="444444"/>
                <w:szCs w:val="28"/>
              </w:rPr>
              <w:t>how likely is it that the hazard could harm me or someone else?</w:t>
            </w:r>
          </w:p>
          <w:p w:rsidR="00A70F46" w:rsidRPr="00A70F46" w:rsidRDefault="00A70F46" w:rsidP="00A70F46">
            <w:pPr>
              <w:numPr>
                <w:ilvl w:val="0"/>
                <w:numId w:val="32"/>
              </w:numPr>
              <w:shd w:val="clear" w:color="auto" w:fill="FFFFFF"/>
              <w:spacing w:before="301" w:after="0" w:line="387" w:lineRule="atLeast"/>
              <w:ind w:left="559"/>
              <w:rPr>
                <w:rFonts w:ascii="Helvetica" w:hAnsi="Helvetica" w:cs="Helvetica"/>
                <w:color w:val="444444"/>
                <w:szCs w:val="28"/>
              </w:rPr>
            </w:pPr>
            <w:r w:rsidRPr="00A70F46">
              <w:rPr>
                <w:rFonts w:ascii="Helvetica" w:hAnsi="Helvetica" w:cs="Helvetica"/>
                <w:color w:val="444444"/>
                <w:szCs w:val="28"/>
              </w:rPr>
              <w:t>how badly could I or someone else be harmed?</w:t>
            </w:r>
          </w:p>
          <w:p w:rsidR="00A70F46" w:rsidRPr="00A70F46" w:rsidRDefault="00A70F46" w:rsidP="00A70F46">
            <w:pPr>
              <w:pStyle w:val="NormalWeb"/>
              <w:shd w:val="clear" w:color="auto" w:fill="FFFFFF"/>
              <w:spacing w:before="0" w:beforeAutospacing="0" w:after="430" w:afterAutospacing="0" w:line="387" w:lineRule="atLeast"/>
              <w:rPr>
                <w:rFonts w:ascii="Helvetica" w:hAnsi="Helvetica" w:cs="Helvetica"/>
                <w:color w:val="444444"/>
                <w:sz w:val="22"/>
                <w:szCs w:val="28"/>
              </w:rPr>
            </w:pPr>
            <w:r w:rsidRPr="00A70F46">
              <w:rPr>
                <w:rFonts w:ascii="Helvetica" w:hAnsi="Helvetica" w:cs="Helvetica"/>
                <w:color w:val="444444"/>
                <w:sz w:val="22"/>
                <w:szCs w:val="28"/>
              </w:rPr>
              <w:t>Always tell someone (your employer, your supervisor or your health and safety representative) about hazards you can't fix yourself, especially if the hazard could cause serious harm to anyone.</w:t>
            </w:r>
          </w:p>
          <w:p w:rsidR="00A70F46" w:rsidRPr="00A70F46" w:rsidRDefault="00A70F46" w:rsidP="00A70F46">
            <w:pPr>
              <w:pStyle w:val="NormalWeb"/>
              <w:shd w:val="clear" w:color="auto" w:fill="FFFFFF"/>
              <w:spacing w:before="0" w:beforeAutospacing="0" w:after="430" w:afterAutospacing="0" w:line="387" w:lineRule="atLeast"/>
              <w:rPr>
                <w:rFonts w:ascii="Helvetica" w:hAnsi="Helvetica" w:cs="Helvetica"/>
                <w:color w:val="444444"/>
                <w:sz w:val="22"/>
                <w:szCs w:val="28"/>
              </w:rPr>
            </w:pPr>
            <w:r w:rsidRPr="00A70F46">
              <w:rPr>
                <w:rFonts w:ascii="Helvetica" w:hAnsi="Helvetica" w:cs="Helvetica"/>
                <w:color w:val="444444"/>
                <w:sz w:val="22"/>
                <w:szCs w:val="28"/>
              </w:rPr>
              <w:t>For example:</w:t>
            </w:r>
          </w:p>
          <w:p w:rsidR="00A70F46" w:rsidRPr="00A70F46" w:rsidRDefault="00A70F46" w:rsidP="00A70F46">
            <w:pPr>
              <w:numPr>
                <w:ilvl w:val="0"/>
                <w:numId w:val="33"/>
              </w:numPr>
              <w:shd w:val="clear" w:color="auto" w:fill="FFFFFF"/>
              <w:spacing w:before="301" w:after="0" w:line="387" w:lineRule="atLeast"/>
              <w:ind w:left="559"/>
              <w:rPr>
                <w:rFonts w:ascii="Helvetica" w:hAnsi="Helvetica" w:cs="Helvetica"/>
                <w:color w:val="444444"/>
                <w:szCs w:val="28"/>
              </w:rPr>
            </w:pPr>
            <w:r w:rsidRPr="00A70F46">
              <w:rPr>
                <w:rFonts w:ascii="Helvetica" w:hAnsi="Helvetica" w:cs="Helvetica"/>
                <w:color w:val="444444"/>
                <w:szCs w:val="28"/>
              </w:rPr>
              <w:t>ask your supervisor for instructions and training before using equipment</w:t>
            </w:r>
          </w:p>
          <w:p w:rsidR="00A70F46" w:rsidRPr="00A70F46" w:rsidRDefault="00A70F46" w:rsidP="00A70F46">
            <w:pPr>
              <w:numPr>
                <w:ilvl w:val="0"/>
                <w:numId w:val="33"/>
              </w:numPr>
              <w:shd w:val="clear" w:color="auto" w:fill="FFFFFF"/>
              <w:spacing w:before="301" w:after="0" w:line="387" w:lineRule="atLeast"/>
              <w:ind w:left="559"/>
              <w:rPr>
                <w:rFonts w:ascii="Helvetica" w:hAnsi="Helvetica" w:cs="Helvetica"/>
                <w:color w:val="444444"/>
                <w:szCs w:val="28"/>
              </w:rPr>
            </w:pPr>
            <w:r w:rsidRPr="00A70F46">
              <w:rPr>
                <w:rFonts w:ascii="Helvetica" w:hAnsi="Helvetica" w:cs="Helvetica"/>
                <w:color w:val="444444"/>
                <w:szCs w:val="28"/>
              </w:rPr>
              <w:t>ask for help moving or lifting heavy objects</w:t>
            </w:r>
          </w:p>
          <w:p w:rsidR="00A70F46" w:rsidRPr="00A70F46" w:rsidRDefault="00A70F46" w:rsidP="00A70F46">
            <w:pPr>
              <w:numPr>
                <w:ilvl w:val="0"/>
                <w:numId w:val="33"/>
              </w:numPr>
              <w:shd w:val="clear" w:color="auto" w:fill="FFFFFF"/>
              <w:spacing w:before="301" w:after="0" w:line="387" w:lineRule="atLeast"/>
              <w:ind w:left="559"/>
              <w:rPr>
                <w:rFonts w:ascii="Helvetica" w:hAnsi="Helvetica" w:cs="Helvetica"/>
                <w:color w:val="444444"/>
                <w:szCs w:val="28"/>
              </w:rPr>
            </w:pPr>
            <w:r w:rsidRPr="00A70F46">
              <w:rPr>
                <w:rFonts w:ascii="Helvetica" w:hAnsi="Helvetica" w:cs="Helvetica"/>
                <w:color w:val="444444"/>
                <w:szCs w:val="28"/>
              </w:rPr>
              <w:lastRenderedPageBreak/>
              <w:t>tell your supervisor if you think a work practice could be dangerous</w:t>
            </w:r>
          </w:p>
          <w:p w:rsidR="00A70F46" w:rsidRPr="00A70F46" w:rsidRDefault="00A70F46" w:rsidP="00A70F46">
            <w:pPr>
              <w:pStyle w:val="NormalWeb"/>
              <w:shd w:val="clear" w:color="auto" w:fill="FFFFFF"/>
              <w:spacing w:before="0" w:beforeAutospacing="0" w:after="430" w:afterAutospacing="0" w:line="387" w:lineRule="atLeast"/>
              <w:rPr>
                <w:rFonts w:ascii="Helvetica" w:hAnsi="Helvetica" w:cs="Helvetica"/>
                <w:color w:val="444444"/>
                <w:sz w:val="22"/>
                <w:szCs w:val="28"/>
              </w:rPr>
            </w:pPr>
            <w:r w:rsidRPr="00A70F46">
              <w:rPr>
                <w:rFonts w:ascii="Helvetica" w:hAnsi="Helvetica" w:cs="Helvetica"/>
                <w:color w:val="444444"/>
                <w:sz w:val="22"/>
                <w:szCs w:val="28"/>
              </w:rPr>
              <w:t>If you are not sure of the safest way to do something on work experience, always ask your work experience supervisor.</w:t>
            </w:r>
          </w:p>
          <w:p w:rsidR="00A70F46" w:rsidRPr="00A70F46" w:rsidRDefault="00A70F46" w:rsidP="00A70F46">
            <w:pPr>
              <w:pStyle w:val="Heading3"/>
              <w:shd w:val="clear" w:color="auto" w:fill="FFFFFF"/>
              <w:rPr>
                <w:rFonts w:ascii="Arial" w:hAnsi="Arial" w:cs="Arial"/>
                <w:b w:val="0"/>
                <w:bCs w:val="0"/>
                <w:color w:val="007E8F"/>
                <w:sz w:val="22"/>
                <w:szCs w:val="39"/>
              </w:rPr>
            </w:pPr>
            <w:bookmarkStart w:id="37" w:name="H3N10086"/>
            <w:bookmarkEnd w:id="37"/>
            <w:r w:rsidRPr="00A70F46">
              <w:rPr>
                <w:rFonts w:ascii="Arial" w:hAnsi="Arial" w:cs="Arial"/>
                <w:b w:val="0"/>
                <w:bCs w:val="0"/>
                <w:color w:val="007E8F"/>
                <w:sz w:val="22"/>
                <w:szCs w:val="39"/>
              </w:rPr>
              <w:t>3. Make the Changes</w:t>
            </w:r>
          </w:p>
          <w:p w:rsidR="00A70F46" w:rsidRPr="00A70F46" w:rsidRDefault="00A70F46" w:rsidP="00A70F46">
            <w:pPr>
              <w:pStyle w:val="NormalWeb"/>
              <w:shd w:val="clear" w:color="auto" w:fill="FFFFFF"/>
              <w:spacing w:before="0" w:beforeAutospacing="0" w:after="430" w:afterAutospacing="0" w:line="387" w:lineRule="atLeast"/>
              <w:rPr>
                <w:rFonts w:ascii="Helvetica" w:hAnsi="Helvetica" w:cs="Helvetica"/>
                <w:color w:val="444444"/>
                <w:sz w:val="22"/>
                <w:szCs w:val="28"/>
              </w:rPr>
            </w:pPr>
            <w:r w:rsidRPr="00A70F46">
              <w:rPr>
                <w:rStyle w:val="Strong"/>
                <w:rFonts w:ascii="Helvetica" w:hAnsi="Helvetica" w:cs="Helvetica"/>
                <w:color w:val="444444"/>
                <w:sz w:val="22"/>
                <w:szCs w:val="28"/>
              </w:rPr>
              <w:t>Key Point</w:t>
            </w:r>
            <w:r w:rsidRPr="00A70F46">
              <w:rPr>
                <w:rStyle w:val="apple-converted-space"/>
                <w:rFonts w:ascii="Helvetica" w:hAnsi="Helvetica" w:cs="Helvetica"/>
                <w:color w:val="444444"/>
                <w:sz w:val="22"/>
                <w:szCs w:val="28"/>
              </w:rPr>
              <w:t> </w:t>
            </w:r>
            <w:r w:rsidRPr="00A70F46">
              <w:rPr>
                <w:rFonts w:ascii="Helvetica" w:hAnsi="Helvetica" w:cs="Helvetica"/>
                <w:color w:val="444444"/>
                <w:sz w:val="22"/>
                <w:szCs w:val="28"/>
              </w:rPr>
              <w:br/>
              <w:t>It is your employer's responsibility to fix hazards. Sometimes you may be able to fix simple hazards yourself, as long as you don't put yourself or others at risk. For example, you can pick up things from the floor and put them away to eliminate a trip hazard.</w:t>
            </w:r>
          </w:p>
          <w:p w:rsidR="00A70F46" w:rsidRPr="00A70F46" w:rsidRDefault="00A70F46" w:rsidP="00A70F46">
            <w:pPr>
              <w:pStyle w:val="NormalWeb"/>
              <w:shd w:val="clear" w:color="auto" w:fill="FFFFFF"/>
              <w:spacing w:before="0" w:beforeAutospacing="0" w:after="430" w:afterAutospacing="0" w:line="387" w:lineRule="atLeast"/>
              <w:rPr>
                <w:rFonts w:ascii="Helvetica" w:hAnsi="Helvetica" w:cs="Helvetica"/>
                <w:color w:val="444444"/>
                <w:sz w:val="22"/>
                <w:szCs w:val="28"/>
              </w:rPr>
            </w:pPr>
            <w:r w:rsidRPr="00A70F46">
              <w:rPr>
                <w:rFonts w:ascii="Helvetica" w:hAnsi="Helvetica" w:cs="Helvetica"/>
                <w:color w:val="444444"/>
                <w:sz w:val="22"/>
                <w:szCs w:val="28"/>
              </w:rPr>
              <w:t>The best way to fix a hazard is to get rid of it altogether. This is not always possible, but your employer should try to make hazards less dangerous by looking at the following options (in order from most effective to least effective):</w:t>
            </w:r>
          </w:p>
          <w:p w:rsidR="00A70F46" w:rsidRPr="00A70F46" w:rsidRDefault="00A70F46" w:rsidP="00A70F46">
            <w:pPr>
              <w:numPr>
                <w:ilvl w:val="0"/>
                <w:numId w:val="34"/>
              </w:numPr>
              <w:shd w:val="clear" w:color="auto" w:fill="FFFFFF"/>
              <w:spacing w:before="301" w:after="0" w:line="387" w:lineRule="atLeast"/>
              <w:ind w:left="559"/>
              <w:rPr>
                <w:rFonts w:ascii="Helvetica" w:hAnsi="Helvetica" w:cs="Helvetica"/>
                <w:color w:val="444444"/>
                <w:szCs w:val="28"/>
              </w:rPr>
            </w:pPr>
            <w:r w:rsidRPr="00A70F46">
              <w:rPr>
                <w:rStyle w:val="Strong"/>
                <w:rFonts w:ascii="Helvetica" w:hAnsi="Helvetica" w:cs="Helvetica"/>
                <w:color w:val="444444"/>
                <w:szCs w:val="28"/>
              </w:rPr>
              <w:t>Elimination</w:t>
            </w:r>
            <w:r w:rsidRPr="00A70F46">
              <w:rPr>
                <w:rStyle w:val="apple-converted-space"/>
                <w:rFonts w:ascii="Helvetica" w:hAnsi="Helvetica" w:cs="Helvetica"/>
                <w:color w:val="444444"/>
                <w:szCs w:val="28"/>
              </w:rPr>
              <w:t> </w:t>
            </w:r>
            <w:r w:rsidRPr="00A70F46">
              <w:rPr>
                <w:rFonts w:ascii="Helvetica" w:hAnsi="Helvetica" w:cs="Helvetica"/>
                <w:color w:val="444444"/>
                <w:szCs w:val="28"/>
              </w:rPr>
              <w:t>- Sometimes hazards - equipment, substances or work practices - can be avoided entirely. (e.g. Clean high windows from the ground with an extendable pole cleaner, rather than by climbing a ladder and risking a fall.)</w:t>
            </w:r>
          </w:p>
          <w:p w:rsidR="00A70F46" w:rsidRPr="00A70F46" w:rsidRDefault="00A70F46" w:rsidP="00A70F46">
            <w:pPr>
              <w:numPr>
                <w:ilvl w:val="0"/>
                <w:numId w:val="34"/>
              </w:numPr>
              <w:shd w:val="clear" w:color="auto" w:fill="FFFFFF"/>
              <w:spacing w:before="301" w:after="0" w:line="387" w:lineRule="atLeast"/>
              <w:ind w:left="559"/>
              <w:rPr>
                <w:rFonts w:ascii="Helvetica" w:hAnsi="Helvetica" w:cs="Helvetica"/>
                <w:color w:val="444444"/>
                <w:szCs w:val="28"/>
              </w:rPr>
            </w:pPr>
            <w:r w:rsidRPr="00A70F46">
              <w:rPr>
                <w:rStyle w:val="Strong"/>
                <w:rFonts w:ascii="Helvetica" w:hAnsi="Helvetica" w:cs="Helvetica"/>
                <w:color w:val="444444"/>
                <w:szCs w:val="28"/>
              </w:rPr>
              <w:t>Substitution</w:t>
            </w:r>
            <w:r w:rsidRPr="00A70F46">
              <w:rPr>
                <w:rStyle w:val="apple-converted-space"/>
                <w:rFonts w:ascii="Helvetica" w:hAnsi="Helvetica" w:cs="Helvetica"/>
                <w:color w:val="444444"/>
                <w:szCs w:val="28"/>
              </w:rPr>
              <w:t> </w:t>
            </w:r>
            <w:r w:rsidRPr="00A70F46">
              <w:rPr>
                <w:rFonts w:ascii="Helvetica" w:hAnsi="Helvetica" w:cs="Helvetica"/>
                <w:color w:val="444444"/>
                <w:szCs w:val="28"/>
              </w:rPr>
              <w:t>- Sometimes a less hazardous thing, substance or work practice can be used. (e.g. Use a non-toxic glue instead of a toxic glue.)</w:t>
            </w:r>
          </w:p>
          <w:p w:rsidR="00A70F46" w:rsidRPr="00A70F46" w:rsidRDefault="00A70F46" w:rsidP="00A70F46">
            <w:pPr>
              <w:numPr>
                <w:ilvl w:val="0"/>
                <w:numId w:val="34"/>
              </w:numPr>
              <w:shd w:val="clear" w:color="auto" w:fill="FFFFFF"/>
              <w:spacing w:before="301" w:after="0" w:line="387" w:lineRule="atLeast"/>
              <w:ind w:left="559"/>
              <w:rPr>
                <w:rFonts w:ascii="Helvetica" w:hAnsi="Helvetica" w:cs="Helvetica"/>
                <w:color w:val="444444"/>
                <w:szCs w:val="28"/>
              </w:rPr>
            </w:pPr>
            <w:r w:rsidRPr="00A70F46">
              <w:rPr>
                <w:rStyle w:val="Strong"/>
                <w:rFonts w:ascii="Helvetica" w:hAnsi="Helvetica" w:cs="Helvetica"/>
                <w:color w:val="444444"/>
                <w:szCs w:val="28"/>
              </w:rPr>
              <w:t>Isolation</w:t>
            </w:r>
            <w:r w:rsidRPr="00A70F46">
              <w:rPr>
                <w:rStyle w:val="apple-converted-space"/>
                <w:rFonts w:ascii="Helvetica" w:hAnsi="Helvetica" w:cs="Helvetica"/>
                <w:color w:val="444444"/>
                <w:szCs w:val="28"/>
              </w:rPr>
              <w:t> </w:t>
            </w:r>
            <w:r w:rsidRPr="00A70F46">
              <w:rPr>
                <w:rFonts w:ascii="Helvetica" w:hAnsi="Helvetica" w:cs="Helvetica"/>
                <w:color w:val="444444"/>
                <w:szCs w:val="28"/>
              </w:rPr>
              <w:t>- Separate the hazard from people, by marking the hazardous area, fitting screens or putting up safety barriers. (e.g. Welding screens can be used to isolate welding operations from other workers. Barriers and/or boundary lines can be used to separate areas where forklifts operate near pedestrians in the workplace.)</w:t>
            </w:r>
          </w:p>
          <w:p w:rsidR="00A70F46" w:rsidRPr="00A70F46" w:rsidRDefault="00A70F46" w:rsidP="00A70F46">
            <w:pPr>
              <w:numPr>
                <w:ilvl w:val="0"/>
                <w:numId w:val="34"/>
              </w:numPr>
              <w:shd w:val="clear" w:color="auto" w:fill="FFFFFF"/>
              <w:spacing w:before="301" w:after="0" w:line="387" w:lineRule="atLeast"/>
              <w:ind w:left="559"/>
              <w:rPr>
                <w:rFonts w:ascii="Helvetica" w:hAnsi="Helvetica" w:cs="Helvetica"/>
                <w:color w:val="444444"/>
                <w:szCs w:val="28"/>
              </w:rPr>
            </w:pPr>
            <w:r w:rsidRPr="00A70F46">
              <w:rPr>
                <w:rStyle w:val="Strong"/>
                <w:rFonts w:ascii="Helvetica" w:hAnsi="Helvetica" w:cs="Helvetica"/>
                <w:color w:val="444444"/>
                <w:szCs w:val="28"/>
              </w:rPr>
              <w:t>Safeguards</w:t>
            </w:r>
            <w:r w:rsidRPr="00A70F46">
              <w:rPr>
                <w:rStyle w:val="apple-converted-space"/>
                <w:rFonts w:ascii="Helvetica" w:hAnsi="Helvetica" w:cs="Helvetica"/>
                <w:color w:val="444444"/>
                <w:szCs w:val="28"/>
              </w:rPr>
              <w:t> </w:t>
            </w:r>
            <w:r w:rsidRPr="00A70F46">
              <w:rPr>
                <w:rFonts w:ascii="Helvetica" w:hAnsi="Helvetica" w:cs="Helvetica"/>
                <w:color w:val="444444"/>
                <w:szCs w:val="28"/>
              </w:rPr>
              <w:t>- Safeguards can be added by modifying tools or equipment, or fitting guards to machinery. These must never be removed or disabled by workers using the equipment.</w:t>
            </w:r>
          </w:p>
          <w:p w:rsidR="00A70F46" w:rsidRPr="00A70F46" w:rsidRDefault="00A70F46" w:rsidP="00A70F46">
            <w:pPr>
              <w:numPr>
                <w:ilvl w:val="0"/>
                <w:numId w:val="34"/>
              </w:numPr>
              <w:shd w:val="clear" w:color="auto" w:fill="FFFFFF"/>
              <w:spacing w:before="301" w:after="0" w:line="387" w:lineRule="atLeast"/>
              <w:ind w:left="559"/>
              <w:rPr>
                <w:rFonts w:ascii="Helvetica" w:hAnsi="Helvetica" w:cs="Helvetica"/>
                <w:color w:val="444444"/>
                <w:szCs w:val="28"/>
              </w:rPr>
            </w:pPr>
            <w:r w:rsidRPr="00A70F46">
              <w:rPr>
                <w:rStyle w:val="Strong"/>
                <w:rFonts w:ascii="Helvetica" w:hAnsi="Helvetica" w:cs="Helvetica"/>
                <w:color w:val="444444"/>
                <w:szCs w:val="28"/>
              </w:rPr>
              <w:lastRenderedPageBreak/>
              <w:t>Instructing workers in the safest way to do something</w:t>
            </w:r>
            <w:r w:rsidRPr="00A70F46">
              <w:rPr>
                <w:rStyle w:val="apple-converted-space"/>
                <w:rFonts w:ascii="Helvetica" w:hAnsi="Helvetica" w:cs="Helvetica"/>
                <w:color w:val="444444"/>
                <w:szCs w:val="28"/>
              </w:rPr>
              <w:t> </w:t>
            </w:r>
            <w:r w:rsidRPr="00A70F46">
              <w:rPr>
                <w:rFonts w:ascii="Helvetica" w:hAnsi="Helvetica" w:cs="Helvetica"/>
                <w:color w:val="444444"/>
                <w:szCs w:val="28"/>
              </w:rPr>
              <w:t>- This means developing and enforcing safe work procedures. Students on work experience must be given information and instruction and must follow agreed procedures to ensure their safety.</w:t>
            </w:r>
          </w:p>
          <w:p w:rsidR="00A70F46" w:rsidRPr="00A70F46" w:rsidRDefault="00A70F46" w:rsidP="00A70F46">
            <w:pPr>
              <w:numPr>
                <w:ilvl w:val="0"/>
                <w:numId w:val="34"/>
              </w:numPr>
              <w:shd w:val="clear" w:color="auto" w:fill="FFFFFF"/>
              <w:spacing w:before="301" w:after="0" w:line="387" w:lineRule="atLeast"/>
              <w:ind w:left="559"/>
              <w:rPr>
                <w:rFonts w:ascii="Helvetica" w:hAnsi="Helvetica" w:cs="Helvetica"/>
                <w:color w:val="444444"/>
                <w:szCs w:val="28"/>
              </w:rPr>
            </w:pPr>
            <w:r w:rsidRPr="00A70F46">
              <w:rPr>
                <w:rStyle w:val="Strong"/>
                <w:rFonts w:ascii="Helvetica" w:hAnsi="Helvetica" w:cs="Helvetica"/>
                <w:color w:val="444444"/>
                <w:szCs w:val="28"/>
              </w:rPr>
              <w:t>Using personal protective equipment and clothing (PPE)</w:t>
            </w:r>
            <w:r w:rsidRPr="00A70F46">
              <w:rPr>
                <w:rStyle w:val="apple-converted-space"/>
                <w:rFonts w:ascii="Helvetica" w:hAnsi="Helvetica" w:cs="Helvetica"/>
                <w:color w:val="444444"/>
                <w:szCs w:val="28"/>
              </w:rPr>
              <w:t> </w:t>
            </w:r>
            <w:r w:rsidRPr="00A70F46">
              <w:rPr>
                <w:rFonts w:ascii="Helvetica" w:hAnsi="Helvetica" w:cs="Helvetica"/>
                <w:color w:val="444444"/>
                <w:szCs w:val="28"/>
              </w:rPr>
              <w:t>- If risks remain after the options have been tried, it may be necessary to use equipment such as safety glasses, gloves, helmets and ear muffs. PPE can protect you from hazards associated with jobs such as handling chemicals or working in a noisy environment.</w:t>
            </w:r>
          </w:p>
          <w:p w:rsidR="00A70F46" w:rsidRPr="00A70F46" w:rsidRDefault="00A70F46" w:rsidP="00A70F46">
            <w:pPr>
              <w:pStyle w:val="NormalWeb"/>
              <w:shd w:val="clear" w:color="auto" w:fill="FFFFFF"/>
              <w:spacing w:before="0" w:beforeAutospacing="0" w:after="430" w:afterAutospacing="0" w:line="387" w:lineRule="atLeast"/>
              <w:rPr>
                <w:rFonts w:ascii="Helvetica" w:hAnsi="Helvetica" w:cs="Helvetica"/>
                <w:color w:val="444444"/>
                <w:sz w:val="22"/>
                <w:szCs w:val="28"/>
              </w:rPr>
            </w:pPr>
            <w:r w:rsidRPr="00A70F46">
              <w:rPr>
                <w:rFonts w:ascii="Helvetica" w:hAnsi="Helvetica" w:cs="Helvetica"/>
                <w:color w:val="444444"/>
                <w:sz w:val="22"/>
                <w:szCs w:val="28"/>
              </w:rPr>
              <w:t>Sometimes, it will require more than one of the risk control measures above to effectively reduce exposure to hazards.</w:t>
            </w:r>
          </w:p>
          <w:p w:rsidR="00A70F46" w:rsidRPr="00A70F46" w:rsidRDefault="00A70F46" w:rsidP="00A70F46">
            <w:pPr>
              <w:pStyle w:val="Heading2"/>
              <w:shd w:val="clear" w:color="auto" w:fill="FFFFFF"/>
              <w:rPr>
                <w:rFonts w:ascii="Arial" w:hAnsi="Arial" w:cs="Arial"/>
                <w:b w:val="0"/>
                <w:bCs w:val="0"/>
                <w:color w:val="007E8F"/>
                <w:sz w:val="22"/>
                <w:szCs w:val="49"/>
              </w:rPr>
            </w:pPr>
            <w:bookmarkStart w:id="38" w:name="H3N100BA"/>
            <w:bookmarkEnd w:id="38"/>
          </w:p>
          <w:p w:rsidR="00A70F46" w:rsidRPr="00A70F46" w:rsidRDefault="00A70F46" w:rsidP="00A70F46">
            <w:pPr>
              <w:pStyle w:val="ListParagraph"/>
              <w:spacing w:after="0"/>
              <w:ind w:left="1080"/>
              <w:contextualSpacing/>
              <w:rPr>
                <w:b/>
              </w:rPr>
            </w:pPr>
          </w:p>
          <w:p w:rsidR="00A70F46" w:rsidRPr="00A70F46" w:rsidRDefault="00A70F46" w:rsidP="00A70F46">
            <w:pPr>
              <w:pStyle w:val="ListParagraph"/>
              <w:spacing w:after="0"/>
              <w:ind w:left="1080"/>
              <w:contextualSpacing/>
              <w:rPr>
                <w:b/>
              </w:rPr>
            </w:pPr>
          </w:p>
          <w:p w:rsidR="00D8737C" w:rsidRPr="00A70F46" w:rsidRDefault="00D8737C" w:rsidP="004B6756">
            <w:pPr>
              <w:pStyle w:val="AAAQuestions"/>
              <w:rPr>
                <w:lang w:val="en-AU"/>
              </w:rPr>
            </w:pPr>
          </w:p>
          <w:p w:rsidR="00D8737C" w:rsidRPr="00A70F46" w:rsidRDefault="00D8737C" w:rsidP="00F502DB">
            <w:pPr>
              <w:pStyle w:val="AAAQuestions"/>
              <w:numPr>
                <w:ilvl w:val="0"/>
                <w:numId w:val="16"/>
              </w:numPr>
            </w:pPr>
            <w:r w:rsidRPr="00A70F46">
              <w:t>Your assessor will observe you in your workplace. S/he will be looking for you to demonstrate the following skills and knowledge:</w:t>
            </w:r>
          </w:p>
          <w:p w:rsidR="00D8737C" w:rsidRPr="00A70F46" w:rsidRDefault="00D8737C" w:rsidP="00F502DB">
            <w:pPr>
              <w:pStyle w:val="ListParagraph"/>
              <w:numPr>
                <w:ilvl w:val="0"/>
                <w:numId w:val="11"/>
              </w:numPr>
              <w:spacing w:after="0"/>
              <w:contextualSpacing/>
            </w:pPr>
            <w:r w:rsidRPr="00A70F46">
              <w:t>Safety signs and their meanings, including signs for:</w:t>
            </w:r>
          </w:p>
          <w:p w:rsidR="00D8737C" w:rsidRPr="00A70F46" w:rsidRDefault="00D8737C" w:rsidP="00F502DB">
            <w:pPr>
              <w:pStyle w:val="ListParagraph"/>
              <w:numPr>
                <w:ilvl w:val="1"/>
                <w:numId w:val="11"/>
              </w:numPr>
              <w:spacing w:after="0"/>
              <w:contextualSpacing/>
            </w:pPr>
            <w:r w:rsidRPr="00A70F46">
              <w:t xml:space="preserve">Dangerous goods classifications </w:t>
            </w:r>
          </w:p>
          <w:p w:rsidR="00D8737C" w:rsidRPr="00A70F46" w:rsidRDefault="00D8737C" w:rsidP="00F502DB">
            <w:pPr>
              <w:pStyle w:val="ListParagraph"/>
              <w:numPr>
                <w:ilvl w:val="1"/>
                <w:numId w:val="11"/>
              </w:numPr>
              <w:spacing w:after="0"/>
              <w:contextualSpacing/>
            </w:pPr>
            <w:r w:rsidRPr="00A70F46">
              <w:t>Emergency equipment</w:t>
            </w:r>
          </w:p>
          <w:p w:rsidR="00D8737C" w:rsidRPr="00175884" w:rsidRDefault="00D8737C" w:rsidP="00F502DB">
            <w:pPr>
              <w:pStyle w:val="ListParagraph"/>
              <w:numPr>
                <w:ilvl w:val="1"/>
                <w:numId w:val="11"/>
              </w:numPr>
              <w:spacing w:after="0"/>
              <w:contextualSpacing/>
            </w:pPr>
            <w:r w:rsidRPr="00A70F46">
              <w:t>Personal protective</w:t>
            </w:r>
            <w:r w:rsidRPr="00175884">
              <w:t xml:space="preserve"> equipment (PPE)</w:t>
            </w:r>
          </w:p>
          <w:p w:rsidR="00D8737C" w:rsidRPr="00175884" w:rsidRDefault="00D8737C" w:rsidP="00F502DB">
            <w:pPr>
              <w:pStyle w:val="ListParagraph"/>
              <w:numPr>
                <w:ilvl w:val="1"/>
                <w:numId w:val="11"/>
              </w:numPr>
              <w:spacing w:after="0"/>
              <w:contextualSpacing/>
            </w:pPr>
            <w:r w:rsidRPr="00175884">
              <w:t xml:space="preserve">Specific hazards such as sharps, radiation </w:t>
            </w:r>
          </w:p>
          <w:p w:rsidR="00D8737C" w:rsidRPr="00175884" w:rsidRDefault="00D8737C" w:rsidP="00F502DB">
            <w:pPr>
              <w:pStyle w:val="ListParagraph"/>
              <w:numPr>
                <w:ilvl w:val="1"/>
                <w:numId w:val="12"/>
              </w:numPr>
              <w:spacing w:after="0"/>
              <w:contextualSpacing/>
            </w:pPr>
            <w:r w:rsidRPr="00175884">
              <w:t>Workplace emergency procedures</w:t>
            </w:r>
          </w:p>
          <w:p w:rsidR="00D8737C" w:rsidRPr="00175884" w:rsidRDefault="00D8737C" w:rsidP="00F502DB">
            <w:pPr>
              <w:pStyle w:val="ListParagraph"/>
              <w:numPr>
                <w:ilvl w:val="1"/>
                <w:numId w:val="12"/>
              </w:numPr>
              <w:spacing w:after="0"/>
              <w:contextualSpacing/>
            </w:pPr>
            <w:r w:rsidRPr="00175884">
              <w:t>Workplace policies and procedures for WHS</w:t>
            </w:r>
          </w:p>
          <w:p w:rsidR="00D8737C" w:rsidRPr="00175884" w:rsidRDefault="00D8737C" w:rsidP="00F502DB">
            <w:pPr>
              <w:pStyle w:val="ListParagraph"/>
              <w:numPr>
                <w:ilvl w:val="1"/>
                <w:numId w:val="12"/>
              </w:numPr>
              <w:spacing w:after="0"/>
              <w:contextualSpacing/>
            </w:pPr>
            <w:r w:rsidRPr="00175884">
              <w:t>Contributed to a WHS meeting or inspection in workplace</w:t>
            </w:r>
          </w:p>
          <w:p w:rsidR="00D8737C" w:rsidRPr="00175884" w:rsidRDefault="00D8737C" w:rsidP="00F502DB">
            <w:pPr>
              <w:pStyle w:val="ListParagraph"/>
              <w:numPr>
                <w:ilvl w:val="1"/>
                <w:numId w:val="12"/>
              </w:numPr>
              <w:spacing w:after="0"/>
              <w:contextualSpacing/>
            </w:pPr>
            <w:r w:rsidRPr="00175884">
              <w:t>Conducted a workplace risk assessment and recorded the results</w:t>
            </w:r>
          </w:p>
          <w:p w:rsidR="00D8737C" w:rsidRPr="00175884" w:rsidRDefault="00D8737C" w:rsidP="00F502DB">
            <w:pPr>
              <w:pStyle w:val="ListParagraph"/>
              <w:numPr>
                <w:ilvl w:val="1"/>
                <w:numId w:val="12"/>
              </w:numPr>
              <w:spacing w:after="0"/>
              <w:contextualSpacing/>
            </w:pPr>
            <w:r w:rsidRPr="00175884">
              <w:t>Consistently applied workplace safety procedures in the day-to-day work activities required by the job role</w:t>
            </w:r>
          </w:p>
          <w:p w:rsidR="00D8737C" w:rsidRPr="00175884" w:rsidRDefault="00D8737C" w:rsidP="00F502DB">
            <w:pPr>
              <w:pStyle w:val="ListParagraph"/>
              <w:numPr>
                <w:ilvl w:val="1"/>
                <w:numId w:val="12"/>
              </w:numPr>
              <w:spacing w:after="0"/>
              <w:contextualSpacing/>
            </w:pPr>
            <w:r w:rsidRPr="00175884">
              <w:t>Followed workplace procedures for reporting hazards</w:t>
            </w:r>
          </w:p>
          <w:p w:rsidR="00D8737C" w:rsidRPr="00175884" w:rsidRDefault="00D8737C" w:rsidP="00F502DB">
            <w:pPr>
              <w:pStyle w:val="AAAQuestions"/>
              <w:numPr>
                <w:ilvl w:val="1"/>
                <w:numId w:val="12"/>
              </w:numPr>
              <w:rPr>
                <w:b w:val="0"/>
                <w:szCs w:val="22"/>
                <w:lang w:val="en-AU" w:eastAsia="en-US"/>
              </w:rPr>
            </w:pPr>
            <w:r w:rsidRPr="00175884">
              <w:rPr>
                <w:b w:val="0"/>
                <w:szCs w:val="22"/>
                <w:lang w:val="en-AU" w:eastAsia="en-US"/>
              </w:rPr>
              <w:t>Followed workplace procedures for a simulated emergency situation</w:t>
            </w:r>
          </w:p>
          <w:p w:rsidR="00D8737C" w:rsidRPr="00EE1C8D" w:rsidRDefault="00D8737C" w:rsidP="004B6756">
            <w:pPr>
              <w:pStyle w:val="Default"/>
              <w:rPr>
                <w:rFonts w:ascii="Calibri" w:hAnsi="Calibri" w:cs="Calibri"/>
                <w:sz w:val="23"/>
                <w:szCs w:val="23"/>
              </w:rPr>
            </w:pPr>
          </w:p>
        </w:tc>
      </w:tr>
    </w:tbl>
    <w:p w:rsidR="00D8737C" w:rsidRPr="00B079C9" w:rsidRDefault="00D8737C" w:rsidP="00D8737C">
      <w:pPr>
        <w:pStyle w:val="Heading3"/>
      </w:pPr>
      <w:bookmarkStart w:id="39" w:name="_Toc319923716"/>
      <w:bookmarkStart w:id="40" w:name="_Toc366322440"/>
      <w:bookmarkStart w:id="41" w:name="_Toc366436438"/>
      <w:bookmarkStart w:id="42" w:name="_Toc400541027"/>
      <w:bookmarkStart w:id="43" w:name="_Toc400614473"/>
      <w:r w:rsidRPr="00D05890">
        <w:lastRenderedPageBreak/>
        <w:t>Major</w:t>
      </w:r>
      <w:r w:rsidRPr="00B079C9">
        <w:t>Activity</w:t>
      </w:r>
      <w:bookmarkEnd w:id="39"/>
      <w:bookmarkEnd w:id="40"/>
      <w:bookmarkEnd w:id="41"/>
      <w:bookmarkEnd w:id="42"/>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tblPr>
      <w:tblGrid>
        <w:gridCol w:w="1809"/>
        <w:gridCol w:w="7433"/>
      </w:tblGrid>
      <w:tr w:rsidR="00D8737C" w:rsidRPr="007431BE" w:rsidTr="004B6756">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4B6756">
            <w:pPr>
              <w:spacing w:after="0"/>
              <w:rPr>
                <w:rFonts w:eastAsia="Times New Roman"/>
                <w:b/>
                <w:bCs/>
                <w:color w:val="000000"/>
              </w:rPr>
            </w:pPr>
            <w:r w:rsidRPr="007431BE">
              <w:rPr>
                <w:rFonts w:eastAsia="Times New Roman"/>
                <w:b/>
                <w:bCs/>
                <w:color w:val="000000"/>
              </w:rPr>
              <w:t>Estimated Time</w:t>
            </w:r>
          </w:p>
        </w:tc>
        <w:tc>
          <w:tcPr>
            <w:tcW w:w="7433" w:type="dxa"/>
            <w:tcBorders>
              <w:top w:val="single" w:sz="8" w:space="0" w:color="C0504D"/>
              <w:left w:val="single" w:sz="8" w:space="0" w:color="C0504D"/>
              <w:bottom w:val="single" w:sz="18" w:space="0" w:color="C0504D"/>
              <w:right w:val="single" w:sz="8" w:space="0" w:color="C0504D"/>
            </w:tcBorders>
          </w:tcPr>
          <w:p w:rsidR="00D8737C" w:rsidRPr="007431BE" w:rsidRDefault="00D8737C" w:rsidP="004B6756">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8737C" w:rsidRPr="007431BE" w:rsidTr="004B6756">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4B6756">
            <w:pPr>
              <w:spacing w:after="0" w:line="240" w:lineRule="auto"/>
              <w:rPr>
                <w:rFonts w:eastAsia="Times New Roman"/>
                <w:b/>
                <w:bCs/>
              </w:rPr>
            </w:pPr>
            <w:r w:rsidRPr="007431BE">
              <w:rPr>
                <w:rFonts w:eastAsia="Times New Roman"/>
                <w:b/>
                <w:bCs/>
              </w:rPr>
              <w:t>Objective</w:t>
            </w:r>
          </w:p>
        </w:tc>
        <w:tc>
          <w:tcPr>
            <w:tcW w:w="7433"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4B6756">
            <w:pPr>
              <w:pStyle w:val="NormalBold"/>
              <w:spacing w:after="0"/>
            </w:pPr>
            <w:r w:rsidRPr="007431BE">
              <w:t xml:space="preserve">To </w:t>
            </w:r>
            <w:r>
              <w:t>provide you with an opportunity to demonstrate your knowledge of the entire unit.</w:t>
            </w:r>
          </w:p>
        </w:tc>
      </w:tr>
      <w:tr w:rsidR="00D8737C" w:rsidRPr="007431BE" w:rsidTr="004B6756">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4B6756">
            <w:pPr>
              <w:spacing w:after="0"/>
              <w:rPr>
                <w:rFonts w:eastAsia="Times New Roman"/>
                <w:b/>
                <w:bCs/>
              </w:rPr>
            </w:pPr>
            <w:r>
              <w:rPr>
                <w:rFonts w:eastAsia="Times New Roman"/>
                <w:b/>
                <w:bCs/>
              </w:rPr>
              <w:t>Activity</w:t>
            </w:r>
          </w:p>
        </w:tc>
        <w:tc>
          <w:tcPr>
            <w:tcW w:w="7433" w:type="dxa"/>
            <w:tcBorders>
              <w:top w:val="single" w:sz="8" w:space="0" w:color="C0504D"/>
              <w:left w:val="single" w:sz="8" w:space="0" w:color="C0504D"/>
              <w:bottom w:val="single" w:sz="8" w:space="0" w:color="C0504D"/>
              <w:right w:val="single" w:sz="8" w:space="0" w:color="C0504D"/>
            </w:tcBorders>
          </w:tcPr>
          <w:p w:rsidR="00D8737C" w:rsidRPr="00E44F82" w:rsidRDefault="00D8737C" w:rsidP="004B6756">
            <w:pPr>
              <w:pStyle w:val="NormalBold"/>
              <w:rPr>
                <w:i/>
              </w:rPr>
            </w:pPr>
            <w:r w:rsidRPr="00E44F82">
              <w:rPr>
                <w:i/>
              </w:rPr>
              <w:t xml:space="preserve">This is a major activity – </w:t>
            </w:r>
            <w:r>
              <w:rPr>
                <w:i/>
              </w:rPr>
              <w:t>your instructor will let you</w:t>
            </w:r>
            <w:r w:rsidRPr="00E44F82">
              <w:rPr>
                <w:i/>
              </w:rPr>
              <w:t xml:space="preserve"> know whether </w:t>
            </w:r>
            <w:r>
              <w:rPr>
                <w:i/>
              </w:rPr>
              <w:t>you</w:t>
            </w:r>
            <w:r w:rsidRPr="00E44F82">
              <w:rPr>
                <w:i/>
              </w:rPr>
              <w:t xml:space="preserve"> will complete it during class or in </w:t>
            </w:r>
            <w:r>
              <w:rPr>
                <w:i/>
              </w:rPr>
              <w:t>your</w:t>
            </w:r>
            <w:r w:rsidRPr="00E44F82">
              <w:rPr>
                <w:i/>
              </w:rPr>
              <w:t xml:space="preserve"> own time.</w:t>
            </w:r>
          </w:p>
          <w:p w:rsidR="00D8737C" w:rsidRPr="00D20160" w:rsidRDefault="00D8737C" w:rsidP="004B6756">
            <w:pPr>
              <w:spacing w:after="120" w:line="240" w:lineRule="auto"/>
              <w:rPr>
                <w:i/>
                <w:spacing w:val="-2"/>
              </w:rPr>
            </w:pPr>
            <w:r>
              <w:rPr>
                <w:i/>
                <w:spacing w:val="-2"/>
              </w:rPr>
              <w:t xml:space="preserve">You must individually </w:t>
            </w:r>
            <w:r w:rsidRPr="00D20160">
              <w:rPr>
                <w:i/>
                <w:spacing w:val="-2"/>
              </w:rPr>
              <w:t xml:space="preserve">answer the following questions in full to show </w:t>
            </w:r>
            <w:r>
              <w:rPr>
                <w:i/>
                <w:spacing w:val="-2"/>
              </w:rPr>
              <w:t xml:space="preserve">your </w:t>
            </w:r>
            <w:r>
              <w:rPr>
                <w:i/>
                <w:spacing w:val="-2"/>
              </w:rPr>
              <w:lastRenderedPageBreak/>
              <w:t>competency of each element.</w:t>
            </w:r>
          </w:p>
          <w:p w:rsidR="00D8737C" w:rsidRDefault="00D8737C" w:rsidP="00D8737C">
            <w:pPr>
              <w:pStyle w:val="AAAQuestions"/>
            </w:pPr>
            <w:r w:rsidRPr="00E02B0F">
              <w:t>Individually, complete the following and present it as a portfolio. Use a computer to complete this report.</w:t>
            </w:r>
          </w:p>
          <w:p w:rsidR="00D8737C" w:rsidRDefault="00D8737C" w:rsidP="00D8737C">
            <w:pPr>
              <w:pStyle w:val="AAAQuestions"/>
            </w:pPr>
          </w:p>
          <w:p w:rsidR="00D8737C" w:rsidRPr="00175884" w:rsidRDefault="00D8737C" w:rsidP="00F502DB">
            <w:pPr>
              <w:pStyle w:val="AAAQuestions"/>
              <w:numPr>
                <w:ilvl w:val="0"/>
                <w:numId w:val="17"/>
              </w:numPr>
            </w:pPr>
            <w:r w:rsidRPr="00175884">
              <w:t xml:space="preserve">Write a 500 word (minimum) evaluation of WHS policies as well as your centre’s specific safety policies. </w:t>
            </w:r>
          </w:p>
          <w:p w:rsidR="00D8737C" w:rsidRPr="00175884" w:rsidRDefault="00D8737C" w:rsidP="004B6756">
            <w:pPr>
              <w:pStyle w:val="AAAQuestions"/>
              <w:rPr>
                <w:spacing w:val="-2"/>
              </w:rPr>
            </w:pPr>
          </w:p>
          <w:p w:rsidR="00D8737C" w:rsidRPr="00175884" w:rsidRDefault="00D8737C" w:rsidP="00F502DB">
            <w:pPr>
              <w:pStyle w:val="AAAQuestions"/>
              <w:numPr>
                <w:ilvl w:val="0"/>
                <w:numId w:val="17"/>
              </w:numPr>
              <w:rPr>
                <w:rFonts w:eastAsiaTheme="minorEastAsia" w:cstheme="minorBidi"/>
                <w:szCs w:val="24"/>
              </w:rPr>
            </w:pPr>
            <w:r w:rsidRPr="00175884">
              <w:rPr>
                <w:rFonts w:eastAsiaTheme="minorEastAsia" w:cstheme="minorBidi"/>
                <w:szCs w:val="24"/>
              </w:rPr>
              <w:t>Complete the safety audit checklist (below) of your workplace and write a summary of your findings.</w:t>
            </w:r>
          </w:p>
          <w:p w:rsidR="00D8737C" w:rsidRPr="00175884" w:rsidRDefault="00D8737C" w:rsidP="004B6756">
            <w:pPr>
              <w:pStyle w:val="AAAQuestions"/>
              <w:rPr>
                <w:spacing w:val="-2"/>
              </w:rPr>
            </w:pPr>
          </w:p>
          <w:p w:rsidR="00D8737C" w:rsidRDefault="00D8737C" w:rsidP="00F502DB">
            <w:pPr>
              <w:pStyle w:val="AAAQuestions"/>
              <w:numPr>
                <w:ilvl w:val="0"/>
                <w:numId w:val="17"/>
              </w:numPr>
              <w:rPr>
                <w:spacing w:val="-2"/>
              </w:rPr>
            </w:pPr>
            <w:r w:rsidRPr="00175884">
              <w:rPr>
                <w:spacing w:val="-2"/>
              </w:rPr>
              <w:t>Complete a hazard identification checklist (use the one yo</w:t>
            </w:r>
            <w:r>
              <w:rPr>
                <w:spacing w:val="-2"/>
              </w:rPr>
              <w:t>u’ve completed in Activity 1B</w:t>
            </w:r>
            <w:r w:rsidRPr="00175884">
              <w:rPr>
                <w:spacing w:val="-2"/>
              </w:rPr>
              <w:t>) and summarise your findings.</w:t>
            </w:r>
          </w:p>
          <w:p w:rsidR="00D8737C" w:rsidRPr="00E02B0F" w:rsidRDefault="00D8737C" w:rsidP="004B6756">
            <w:pPr>
              <w:pStyle w:val="AAAQuestions"/>
              <w:rPr>
                <w:spacing w:val="-2"/>
              </w:rPr>
            </w:pPr>
          </w:p>
          <w:p w:rsidR="00D8737C" w:rsidRPr="00E02B0F" w:rsidRDefault="00D8737C" w:rsidP="00F502DB">
            <w:pPr>
              <w:pStyle w:val="AAAQuestions"/>
              <w:numPr>
                <w:ilvl w:val="0"/>
                <w:numId w:val="17"/>
              </w:numPr>
              <w:rPr>
                <w:spacing w:val="-2"/>
              </w:rPr>
            </w:pPr>
            <w:r w:rsidRPr="00175884">
              <w:t>Present the summary of your findings in 1-3 to the HSR and your supervisor and discuss what stood out.</w:t>
            </w:r>
          </w:p>
          <w:p w:rsidR="00D8737C" w:rsidRPr="00E02B0F" w:rsidRDefault="00D8737C" w:rsidP="004B6756">
            <w:pPr>
              <w:pStyle w:val="AAAQuestions"/>
              <w:rPr>
                <w:spacing w:val="-2"/>
              </w:rPr>
            </w:pPr>
          </w:p>
          <w:p w:rsidR="00D8737C" w:rsidRPr="00E02B0F" w:rsidRDefault="00D8737C" w:rsidP="00F502DB">
            <w:pPr>
              <w:pStyle w:val="AAAQuestions"/>
              <w:numPr>
                <w:ilvl w:val="0"/>
                <w:numId w:val="17"/>
              </w:numPr>
              <w:rPr>
                <w:spacing w:val="-2"/>
              </w:rPr>
            </w:pPr>
            <w:r w:rsidRPr="00175884">
              <w:t>After consulting with the HSR and your supervisor, prepare 5 recommendations to improve safety at your centre based on your findings.</w:t>
            </w:r>
          </w:p>
          <w:p w:rsidR="00D8737C" w:rsidRDefault="00D8737C" w:rsidP="004B6756">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Pr="00412A4D" w:rsidRDefault="00D8737C" w:rsidP="00D8737C">
            <w:pPr>
              <w:pStyle w:val="Answers"/>
            </w:pPr>
          </w:p>
        </w:tc>
      </w:tr>
    </w:tbl>
    <w:p w:rsidR="00D8737C" w:rsidRPr="00B31E74" w:rsidRDefault="00D8737C" w:rsidP="00D8737C">
      <w:pPr>
        <w:rPr>
          <w:lang w:val="en-GB"/>
        </w:rPr>
      </w:pPr>
    </w:p>
    <w:p w:rsidR="00194597" w:rsidRPr="00BB228A" w:rsidRDefault="00194597" w:rsidP="00BB228A">
      <w:pPr>
        <w:rPr>
          <w:lang w:val="en-GB" w:eastAsia="en-GB"/>
        </w:rPr>
      </w:pPr>
    </w:p>
    <w:sectPr w:rsidR="00194597" w:rsidRPr="00BB228A" w:rsidSect="00B42ACE">
      <w:headerReference w:type="default" r:id="rId13"/>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4560" w:rsidRDefault="00744560" w:rsidP="00665202">
      <w:pPr>
        <w:spacing w:after="0" w:line="240" w:lineRule="auto"/>
      </w:pPr>
      <w:r>
        <w:separator/>
      </w:r>
    </w:p>
  </w:endnote>
  <w:endnote w:type="continuationSeparator" w:id="1">
    <w:p w:rsidR="00744560" w:rsidRDefault="00744560"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oli SC Regular">
    <w:charset w:val="00"/>
    <w:family w:val="auto"/>
    <w:pitch w:val="variable"/>
    <w:sig w:usb0="00000003" w:usb1="080F0000" w:usb2="00000000" w:usb3="00000000" w:csb0="00040001" w:csb1="00000000"/>
  </w:font>
  <w:font w:name="Verdana">
    <w:panose1 w:val="020B0604030504040204"/>
    <w:charset w:val="00"/>
    <w:family w:val="swiss"/>
    <w:pitch w:val="variable"/>
    <w:sig w:usb0="A10006FF" w:usb1="4000205B" w:usb2="00000010" w:usb3="00000000" w:csb0="0000019F" w:csb1="00000000"/>
  </w:font>
  <w:font w:name="inherit">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pitch w:val="variable"/>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4560" w:rsidRDefault="00744560" w:rsidP="00665202">
      <w:pPr>
        <w:spacing w:after="0" w:line="240" w:lineRule="auto"/>
      </w:pPr>
      <w:r>
        <w:separator/>
      </w:r>
    </w:p>
  </w:footnote>
  <w:footnote w:type="continuationSeparator" w:id="1">
    <w:p w:rsidR="00744560" w:rsidRDefault="00744560"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F46" w:rsidRDefault="00A70F46">
    <w:pPr>
      <w:pStyle w:val="Header"/>
      <w:pBdr>
        <w:bottom w:val="single" w:sz="4" w:space="1" w:color="D9D9D9"/>
      </w:pBdr>
      <w:jc w:val="right"/>
      <w:rPr>
        <w:b/>
      </w:rPr>
    </w:pPr>
    <w:r>
      <w:rPr>
        <w:color w:val="7F7F7F"/>
        <w:spacing w:val="60"/>
      </w:rPr>
      <w:t>Page</w:t>
    </w:r>
    <w:r>
      <w:t xml:space="preserve"> | </w:t>
    </w:r>
    <w:r w:rsidRPr="009B7EE7">
      <w:fldChar w:fldCharType="begin"/>
    </w:r>
    <w:r>
      <w:instrText xml:space="preserve"> PAGE   \* MERGEFORMAT </w:instrText>
    </w:r>
    <w:r w:rsidRPr="009B7EE7">
      <w:fldChar w:fldCharType="separate"/>
    </w:r>
    <w:r w:rsidR="00290668" w:rsidRPr="00290668">
      <w:rPr>
        <w:b/>
        <w:noProof/>
      </w:rPr>
      <w:t>27</w:t>
    </w:r>
    <w:r>
      <w:rPr>
        <w:b/>
        <w:noProof/>
      </w:rPr>
      <w:fldChar w:fldCharType="end"/>
    </w:r>
  </w:p>
  <w:p w:rsidR="00A70F46" w:rsidRDefault="00A70F4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68D748A"/>
    <w:multiLevelType w:val="multilevel"/>
    <w:tmpl w:val="3EF81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7B0C01"/>
    <w:multiLevelType w:val="hybridMultilevel"/>
    <w:tmpl w:val="46467A14"/>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CBC2FE2"/>
    <w:multiLevelType w:val="hybridMultilevel"/>
    <w:tmpl w:val="260874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E079B1"/>
    <w:multiLevelType w:val="hybridMultilevel"/>
    <w:tmpl w:val="AE44FAE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9D228CE"/>
    <w:multiLevelType w:val="multilevel"/>
    <w:tmpl w:val="602E4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A5F3F0F"/>
    <w:multiLevelType w:val="hybridMultilevel"/>
    <w:tmpl w:val="721E7542"/>
    <w:lvl w:ilvl="0" w:tplc="C00AC796">
      <w:start w:val="1"/>
      <w:numFmt w:val="decimal"/>
      <w:lvlText w:val="%1."/>
      <w:lvlJc w:val="left"/>
      <w:pPr>
        <w:ind w:left="1440" w:hanging="360"/>
      </w:pPr>
      <w:rPr>
        <w:rFonts w:hint="default"/>
        <w:b/>
      </w:rPr>
    </w:lvl>
    <w:lvl w:ilvl="1" w:tplc="0C090003">
      <w:start w:val="1"/>
      <w:numFmt w:val="bullet"/>
      <w:lvlText w:val="o"/>
      <w:lvlJc w:val="left"/>
      <w:pPr>
        <w:ind w:left="2007" w:hanging="360"/>
      </w:pPr>
      <w:rPr>
        <w:rFonts w:ascii="Courier New" w:hAnsi="Courier New" w:cs="Courier New" w:hint="default"/>
      </w:rPr>
    </w:lvl>
    <w:lvl w:ilvl="2" w:tplc="0C090005">
      <w:start w:val="1"/>
      <w:numFmt w:val="bullet"/>
      <w:lvlText w:val=""/>
      <w:lvlJc w:val="left"/>
      <w:pPr>
        <w:ind w:left="2858"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C090001" w:tentative="1">
      <w:start w:val="1"/>
      <w:numFmt w:val="bullet"/>
      <w:lvlText w:val=""/>
      <w:lvlJc w:val="left"/>
      <w:pPr>
        <w:ind w:left="2826" w:hanging="360"/>
      </w:pPr>
      <w:rPr>
        <w:rFonts w:ascii="Symbol" w:hAnsi="Symbol" w:hint="default"/>
      </w:rPr>
    </w:lvl>
    <w:lvl w:ilvl="4" w:tplc="0C090003" w:tentative="1">
      <w:start w:val="1"/>
      <w:numFmt w:val="bullet"/>
      <w:lvlText w:val="o"/>
      <w:lvlJc w:val="left"/>
      <w:pPr>
        <w:ind w:left="3546" w:hanging="360"/>
      </w:pPr>
      <w:rPr>
        <w:rFonts w:ascii="Courier New" w:hAnsi="Courier New" w:cs="Courier New" w:hint="default"/>
      </w:rPr>
    </w:lvl>
    <w:lvl w:ilvl="5" w:tplc="0C090005" w:tentative="1">
      <w:start w:val="1"/>
      <w:numFmt w:val="bullet"/>
      <w:lvlText w:val=""/>
      <w:lvlJc w:val="left"/>
      <w:pPr>
        <w:ind w:left="4266" w:hanging="360"/>
      </w:pPr>
      <w:rPr>
        <w:rFonts w:ascii="Wingdings" w:hAnsi="Wingdings" w:hint="default"/>
      </w:rPr>
    </w:lvl>
    <w:lvl w:ilvl="6" w:tplc="0C090001" w:tentative="1">
      <w:start w:val="1"/>
      <w:numFmt w:val="bullet"/>
      <w:lvlText w:val=""/>
      <w:lvlJc w:val="left"/>
      <w:pPr>
        <w:ind w:left="4986" w:hanging="360"/>
      </w:pPr>
      <w:rPr>
        <w:rFonts w:ascii="Symbol" w:hAnsi="Symbol" w:hint="default"/>
      </w:rPr>
    </w:lvl>
    <w:lvl w:ilvl="7" w:tplc="0C090003" w:tentative="1">
      <w:start w:val="1"/>
      <w:numFmt w:val="bullet"/>
      <w:lvlText w:val="o"/>
      <w:lvlJc w:val="left"/>
      <w:pPr>
        <w:ind w:left="5706" w:hanging="360"/>
      </w:pPr>
      <w:rPr>
        <w:rFonts w:ascii="Courier New" w:hAnsi="Courier New" w:cs="Courier New" w:hint="default"/>
      </w:rPr>
    </w:lvl>
    <w:lvl w:ilvl="8" w:tplc="0C090005" w:tentative="1">
      <w:start w:val="1"/>
      <w:numFmt w:val="bullet"/>
      <w:lvlText w:val=""/>
      <w:lvlJc w:val="left"/>
      <w:pPr>
        <w:ind w:left="6426" w:hanging="360"/>
      </w:pPr>
      <w:rPr>
        <w:rFonts w:ascii="Wingdings" w:hAnsi="Wingdings" w:hint="default"/>
      </w:rPr>
    </w:lvl>
  </w:abstractNum>
  <w:abstractNum w:abstractNumId="7">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3852AF4"/>
    <w:multiLevelType w:val="multilevel"/>
    <w:tmpl w:val="112E6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D8D7E4E"/>
    <w:multiLevelType w:val="hybridMultilevel"/>
    <w:tmpl w:val="B48034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5AA582F"/>
    <w:multiLevelType w:val="hybridMultilevel"/>
    <w:tmpl w:val="BA1A14D0"/>
    <w:lvl w:ilvl="0" w:tplc="C986A558">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468104B0"/>
    <w:multiLevelType w:val="hybridMultilevel"/>
    <w:tmpl w:val="0D2C8C94"/>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47304041"/>
    <w:multiLevelType w:val="hybridMultilevel"/>
    <w:tmpl w:val="9B70AC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4B2503F3"/>
    <w:multiLevelType w:val="hybridMultilevel"/>
    <w:tmpl w:val="57E8C170"/>
    <w:lvl w:ilvl="0" w:tplc="0409000B">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nsid w:val="4ECA5B4F"/>
    <w:multiLevelType w:val="hybridMultilevel"/>
    <w:tmpl w:val="3DEA95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nsid w:val="57DF4097"/>
    <w:multiLevelType w:val="multilevel"/>
    <w:tmpl w:val="699AA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1635C44"/>
    <w:multiLevelType w:val="multilevel"/>
    <w:tmpl w:val="C5CA7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3074CA0"/>
    <w:multiLevelType w:val="multilevel"/>
    <w:tmpl w:val="DBD64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8CD3E9A"/>
    <w:multiLevelType w:val="hybridMultilevel"/>
    <w:tmpl w:val="CD862858"/>
    <w:lvl w:ilvl="0" w:tplc="08090011">
      <w:start w:val="1"/>
      <w:numFmt w:val="decimal"/>
      <w:lvlText w:val="%1)"/>
      <w:lvlJc w:val="left"/>
      <w:pPr>
        <w:ind w:left="720" w:hanging="360"/>
      </w:pPr>
      <w:rPr>
        <w:rFont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09E21FD"/>
    <w:multiLevelType w:val="hybridMultilevel"/>
    <w:tmpl w:val="44BE8366"/>
    <w:lvl w:ilvl="0" w:tplc="0C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1576428"/>
    <w:multiLevelType w:val="hybridMultilevel"/>
    <w:tmpl w:val="3A4CCCC4"/>
    <w:lvl w:ilvl="0" w:tplc="0409000B">
      <w:start w:val="1"/>
      <w:numFmt w:val="bullet"/>
      <w:lvlText w:val=""/>
      <w:lvlJc w:val="left"/>
      <w:pPr>
        <w:ind w:left="360" w:hanging="360"/>
      </w:pPr>
      <w:rPr>
        <w:rFonts w:ascii="Wingdings" w:hAnsi="Wingdings" w:hint="default"/>
      </w:rPr>
    </w:lvl>
    <w:lvl w:ilvl="1" w:tplc="F3C0C0B0">
      <w:start w:val="1"/>
      <w:numFmt w:val="bullet"/>
      <w:lvlText w:val=""/>
      <w:lvlJc w:val="left"/>
      <w:pPr>
        <w:ind w:left="1080" w:hanging="360"/>
      </w:pPr>
      <w:rPr>
        <w:rFonts w:ascii="Wingdings" w:hAnsi="Wingdings" w:hint="default"/>
        <w:color w:val="auto"/>
        <w:sz w:val="22"/>
        <w:szCs w:val="20"/>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79F21444"/>
    <w:multiLevelType w:val="hybridMultilevel"/>
    <w:tmpl w:val="3D3EE9B4"/>
    <w:lvl w:ilvl="0" w:tplc="0409000B">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1">
    <w:nsid w:val="7ADC0F35"/>
    <w:multiLevelType w:val="hybridMultilevel"/>
    <w:tmpl w:val="C79058BA"/>
    <w:lvl w:ilvl="0" w:tplc="98EE903A">
      <w:start w:val="1"/>
      <w:numFmt w:val="decimal"/>
      <w:pStyle w:val="TableBulletNUM-Level1"/>
      <w:lvlText w:val="%1."/>
      <w:lvlJc w:val="left"/>
      <w:pPr>
        <w:tabs>
          <w:tab w:val="num" w:pos="360"/>
        </w:tabs>
        <w:ind w:left="360" w:hanging="360"/>
      </w:pPr>
      <w:rPr>
        <w:rFonts w:hint="default"/>
      </w:rPr>
    </w:lvl>
    <w:lvl w:ilvl="1" w:tplc="0C090019">
      <w:start w:val="1"/>
      <w:numFmt w:val="lowerLetter"/>
      <w:lvlText w:val="%2."/>
      <w:lvlJc w:val="left"/>
      <w:pPr>
        <w:tabs>
          <w:tab w:val="num" w:pos="873"/>
        </w:tabs>
        <w:ind w:left="873" w:hanging="360"/>
      </w:pPr>
      <w:rPr>
        <w:rFonts w:hint="default"/>
      </w:rPr>
    </w:lvl>
    <w:lvl w:ilvl="2" w:tplc="0C09001B" w:tentative="1">
      <w:start w:val="1"/>
      <w:numFmt w:val="lowerRoman"/>
      <w:lvlText w:val="%3."/>
      <w:lvlJc w:val="right"/>
      <w:pPr>
        <w:tabs>
          <w:tab w:val="num" w:pos="1593"/>
        </w:tabs>
        <w:ind w:left="1593" w:hanging="180"/>
      </w:pPr>
    </w:lvl>
    <w:lvl w:ilvl="3" w:tplc="0C09000F" w:tentative="1">
      <w:start w:val="1"/>
      <w:numFmt w:val="decimal"/>
      <w:lvlText w:val="%4."/>
      <w:lvlJc w:val="left"/>
      <w:pPr>
        <w:tabs>
          <w:tab w:val="num" w:pos="2313"/>
        </w:tabs>
        <w:ind w:left="2313" w:hanging="360"/>
      </w:pPr>
    </w:lvl>
    <w:lvl w:ilvl="4" w:tplc="0C090019" w:tentative="1">
      <w:start w:val="1"/>
      <w:numFmt w:val="lowerLetter"/>
      <w:lvlText w:val="%5."/>
      <w:lvlJc w:val="left"/>
      <w:pPr>
        <w:tabs>
          <w:tab w:val="num" w:pos="3033"/>
        </w:tabs>
        <w:ind w:left="3033" w:hanging="360"/>
      </w:pPr>
    </w:lvl>
    <w:lvl w:ilvl="5" w:tplc="0C09001B" w:tentative="1">
      <w:start w:val="1"/>
      <w:numFmt w:val="lowerRoman"/>
      <w:lvlText w:val="%6."/>
      <w:lvlJc w:val="right"/>
      <w:pPr>
        <w:tabs>
          <w:tab w:val="num" w:pos="3753"/>
        </w:tabs>
        <w:ind w:left="3753" w:hanging="180"/>
      </w:pPr>
    </w:lvl>
    <w:lvl w:ilvl="6" w:tplc="0C09000F" w:tentative="1">
      <w:start w:val="1"/>
      <w:numFmt w:val="decimal"/>
      <w:lvlText w:val="%7."/>
      <w:lvlJc w:val="left"/>
      <w:pPr>
        <w:tabs>
          <w:tab w:val="num" w:pos="4473"/>
        </w:tabs>
        <w:ind w:left="4473" w:hanging="360"/>
      </w:pPr>
    </w:lvl>
    <w:lvl w:ilvl="7" w:tplc="0C090019" w:tentative="1">
      <w:start w:val="1"/>
      <w:numFmt w:val="lowerLetter"/>
      <w:lvlText w:val="%8."/>
      <w:lvlJc w:val="left"/>
      <w:pPr>
        <w:tabs>
          <w:tab w:val="num" w:pos="5193"/>
        </w:tabs>
        <w:ind w:left="5193" w:hanging="360"/>
      </w:pPr>
    </w:lvl>
    <w:lvl w:ilvl="8" w:tplc="0C09001B" w:tentative="1">
      <w:start w:val="1"/>
      <w:numFmt w:val="lowerRoman"/>
      <w:lvlText w:val="%9."/>
      <w:lvlJc w:val="right"/>
      <w:pPr>
        <w:tabs>
          <w:tab w:val="num" w:pos="5913"/>
        </w:tabs>
        <w:ind w:left="5913" w:hanging="180"/>
      </w:pPr>
    </w:lvl>
  </w:abstractNum>
  <w:abstractNum w:abstractNumId="32">
    <w:nsid w:val="7C1A445F"/>
    <w:multiLevelType w:val="hybridMultilevel"/>
    <w:tmpl w:val="5F584724"/>
    <w:lvl w:ilvl="0" w:tplc="0409000B">
      <w:start w:val="1"/>
      <w:numFmt w:val="bullet"/>
      <w:lvlText w:val=""/>
      <w:lvlJc w:val="left"/>
      <w:pPr>
        <w:ind w:left="360" w:hanging="360"/>
      </w:pPr>
      <w:rPr>
        <w:rFonts w:ascii="Wingdings" w:hAnsi="Wingdings" w:hint="default"/>
      </w:rPr>
    </w:lvl>
    <w:lvl w:ilvl="1" w:tplc="F3C0C0B0">
      <w:start w:val="1"/>
      <w:numFmt w:val="bullet"/>
      <w:lvlText w:val=""/>
      <w:lvlJc w:val="left"/>
      <w:pPr>
        <w:ind w:left="1080" w:hanging="360"/>
      </w:pPr>
      <w:rPr>
        <w:rFonts w:ascii="Wingdings" w:hAnsi="Wingdings" w:hint="default"/>
        <w:color w:val="auto"/>
        <w:sz w:val="22"/>
        <w:szCs w:val="20"/>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9"/>
  </w:num>
  <w:num w:numId="2">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21"/>
  </w:num>
  <w:num w:numId="5">
    <w:abstractNumId w:val="0"/>
  </w:num>
  <w:num w:numId="6">
    <w:abstractNumId w:val="6"/>
  </w:num>
  <w:num w:numId="7">
    <w:abstractNumId w:val="20"/>
  </w:num>
  <w:num w:numId="8">
    <w:abstractNumId w:val="14"/>
  </w:num>
  <w:num w:numId="9">
    <w:abstractNumId w:val="29"/>
  </w:num>
  <w:num w:numId="10">
    <w:abstractNumId w:val="32"/>
  </w:num>
  <w:num w:numId="11">
    <w:abstractNumId w:val="15"/>
  </w:num>
  <w:num w:numId="12">
    <w:abstractNumId w:val="18"/>
  </w:num>
  <w:num w:numId="13">
    <w:abstractNumId w:val="19"/>
  </w:num>
  <w:num w:numId="14">
    <w:abstractNumId w:val="12"/>
  </w:num>
  <w:num w:numId="15">
    <w:abstractNumId w:val="16"/>
  </w:num>
  <w:num w:numId="16">
    <w:abstractNumId w:val="3"/>
  </w:num>
  <w:num w:numId="17">
    <w:abstractNumId w:val="26"/>
  </w:num>
  <w:num w:numId="18">
    <w:abstractNumId w:val="27"/>
  </w:num>
  <w:num w:numId="19">
    <w:abstractNumId w:val="11"/>
  </w:num>
  <w:num w:numId="20">
    <w:abstractNumId w:val="7"/>
  </w:num>
  <w:num w:numId="21">
    <w:abstractNumId w:val="13"/>
  </w:num>
  <w:num w:numId="22">
    <w:abstractNumId w:val="33"/>
    <w:lvlOverride w:ilvl="0">
      <w:startOverride w:val="1"/>
    </w:lvlOverride>
  </w:num>
  <w:num w:numId="23">
    <w:abstractNumId w:val="17"/>
    <w:lvlOverride w:ilvl="0">
      <w:startOverride w:val="1"/>
    </w:lvlOverride>
  </w:num>
  <w:num w:numId="24">
    <w:abstractNumId w:val="2"/>
  </w:num>
  <w:num w:numId="25">
    <w:abstractNumId w:val="28"/>
  </w:num>
  <w:num w:numId="26">
    <w:abstractNumId w:val="30"/>
  </w:num>
  <w:num w:numId="27">
    <w:abstractNumId w:val="4"/>
  </w:num>
  <w:num w:numId="28">
    <w:abstractNumId w:val="31"/>
  </w:num>
  <w:num w:numId="29">
    <w:abstractNumId w:val="8"/>
  </w:num>
  <w:num w:numId="30">
    <w:abstractNumId w:val="23"/>
  </w:num>
  <w:num w:numId="31">
    <w:abstractNumId w:val="5"/>
  </w:num>
  <w:num w:numId="32">
    <w:abstractNumId w:val="1"/>
  </w:num>
  <w:num w:numId="33">
    <w:abstractNumId w:val="24"/>
  </w:num>
  <w:num w:numId="34">
    <w:abstractNumId w:val="25"/>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drawingGridHorizontalSpacing w:val="110"/>
  <w:displayHorizontalDrawingGridEvery w:val="2"/>
  <w:characterSpacingControl w:val="doNotCompress"/>
  <w:hdrShapeDefaults>
    <o:shapedefaults v:ext="edit" spidmax="14338"/>
  </w:hdrShapeDefaults>
  <w:footnotePr>
    <w:footnote w:id="0"/>
    <w:footnote w:id="1"/>
  </w:footnotePr>
  <w:endnotePr>
    <w:endnote w:id="0"/>
    <w:endnote w:id="1"/>
  </w:endnotePr>
  <w:compat/>
  <w:rsids>
    <w:rsidRoot w:val="00B70051"/>
    <w:rsid w:val="00005FC8"/>
    <w:rsid w:val="00006028"/>
    <w:rsid w:val="00012A9D"/>
    <w:rsid w:val="00012BBA"/>
    <w:rsid w:val="00014D3D"/>
    <w:rsid w:val="00023ED3"/>
    <w:rsid w:val="0002452A"/>
    <w:rsid w:val="0002479C"/>
    <w:rsid w:val="00026C6F"/>
    <w:rsid w:val="00026C83"/>
    <w:rsid w:val="00030588"/>
    <w:rsid w:val="00033A73"/>
    <w:rsid w:val="00041BCF"/>
    <w:rsid w:val="0004240C"/>
    <w:rsid w:val="00044D54"/>
    <w:rsid w:val="00052605"/>
    <w:rsid w:val="00054E4A"/>
    <w:rsid w:val="00061602"/>
    <w:rsid w:val="00061904"/>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6A19"/>
    <w:rsid w:val="000E20D6"/>
    <w:rsid w:val="000E3637"/>
    <w:rsid w:val="000E4009"/>
    <w:rsid w:val="000E5BDA"/>
    <w:rsid w:val="000E6510"/>
    <w:rsid w:val="000F042B"/>
    <w:rsid w:val="000F1125"/>
    <w:rsid w:val="000F547D"/>
    <w:rsid w:val="0010201C"/>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0668"/>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06372"/>
    <w:rsid w:val="00310573"/>
    <w:rsid w:val="00313812"/>
    <w:rsid w:val="00314F21"/>
    <w:rsid w:val="00320161"/>
    <w:rsid w:val="00322C52"/>
    <w:rsid w:val="0032344D"/>
    <w:rsid w:val="0032482C"/>
    <w:rsid w:val="0033221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C143D"/>
    <w:rsid w:val="003C417F"/>
    <w:rsid w:val="003C6578"/>
    <w:rsid w:val="003C77F6"/>
    <w:rsid w:val="003D050D"/>
    <w:rsid w:val="003D76E3"/>
    <w:rsid w:val="003E1451"/>
    <w:rsid w:val="003E17FF"/>
    <w:rsid w:val="003E750D"/>
    <w:rsid w:val="003F199D"/>
    <w:rsid w:val="003F24B8"/>
    <w:rsid w:val="003F2E37"/>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B6756"/>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3686D"/>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6C66"/>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57CAD"/>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560"/>
    <w:rsid w:val="00744884"/>
    <w:rsid w:val="00747906"/>
    <w:rsid w:val="00753E37"/>
    <w:rsid w:val="00755FC2"/>
    <w:rsid w:val="00760A90"/>
    <w:rsid w:val="00760DDE"/>
    <w:rsid w:val="0076173D"/>
    <w:rsid w:val="00761CEF"/>
    <w:rsid w:val="00770774"/>
    <w:rsid w:val="0077545A"/>
    <w:rsid w:val="0077625D"/>
    <w:rsid w:val="007772C0"/>
    <w:rsid w:val="00777C61"/>
    <w:rsid w:val="00780365"/>
    <w:rsid w:val="00780B36"/>
    <w:rsid w:val="00781243"/>
    <w:rsid w:val="0078301A"/>
    <w:rsid w:val="00783E89"/>
    <w:rsid w:val="00785BDF"/>
    <w:rsid w:val="00794466"/>
    <w:rsid w:val="007A30D8"/>
    <w:rsid w:val="007A50B1"/>
    <w:rsid w:val="007B10CD"/>
    <w:rsid w:val="007B1BFD"/>
    <w:rsid w:val="007B22EC"/>
    <w:rsid w:val="007B70B4"/>
    <w:rsid w:val="007C091E"/>
    <w:rsid w:val="007C5271"/>
    <w:rsid w:val="007C583D"/>
    <w:rsid w:val="007C67D7"/>
    <w:rsid w:val="007C6828"/>
    <w:rsid w:val="007D1BE4"/>
    <w:rsid w:val="007D5915"/>
    <w:rsid w:val="007D5D3D"/>
    <w:rsid w:val="007E173A"/>
    <w:rsid w:val="007E2AB8"/>
    <w:rsid w:val="007E375E"/>
    <w:rsid w:val="007F0ED5"/>
    <w:rsid w:val="007F0FDE"/>
    <w:rsid w:val="00800FEF"/>
    <w:rsid w:val="00802760"/>
    <w:rsid w:val="00813364"/>
    <w:rsid w:val="0081395D"/>
    <w:rsid w:val="00815496"/>
    <w:rsid w:val="00816112"/>
    <w:rsid w:val="008163D3"/>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EF2"/>
    <w:rsid w:val="00897F8C"/>
    <w:rsid w:val="008A20F5"/>
    <w:rsid w:val="008A26AB"/>
    <w:rsid w:val="008A2DDF"/>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233E"/>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12EF"/>
    <w:rsid w:val="00966632"/>
    <w:rsid w:val="00982FA7"/>
    <w:rsid w:val="00991B70"/>
    <w:rsid w:val="00992229"/>
    <w:rsid w:val="009A18E7"/>
    <w:rsid w:val="009A3399"/>
    <w:rsid w:val="009A7267"/>
    <w:rsid w:val="009B7EE7"/>
    <w:rsid w:val="009C2E36"/>
    <w:rsid w:val="009E3E43"/>
    <w:rsid w:val="009E43E4"/>
    <w:rsid w:val="009E60F3"/>
    <w:rsid w:val="009E6B85"/>
    <w:rsid w:val="009F2B75"/>
    <w:rsid w:val="00A04585"/>
    <w:rsid w:val="00A059BA"/>
    <w:rsid w:val="00A06F12"/>
    <w:rsid w:val="00A14493"/>
    <w:rsid w:val="00A16F28"/>
    <w:rsid w:val="00A41C54"/>
    <w:rsid w:val="00A4244E"/>
    <w:rsid w:val="00A46BF1"/>
    <w:rsid w:val="00A50084"/>
    <w:rsid w:val="00A523CF"/>
    <w:rsid w:val="00A539D1"/>
    <w:rsid w:val="00A55ED9"/>
    <w:rsid w:val="00A5630E"/>
    <w:rsid w:val="00A56723"/>
    <w:rsid w:val="00A5696E"/>
    <w:rsid w:val="00A608E5"/>
    <w:rsid w:val="00A62574"/>
    <w:rsid w:val="00A63EA2"/>
    <w:rsid w:val="00A64451"/>
    <w:rsid w:val="00A648F9"/>
    <w:rsid w:val="00A66D4D"/>
    <w:rsid w:val="00A67DAA"/>
    <w:rsid w:val="00A70823"/>
    <w:rsid w:val="00A70F46"/>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7988"/>
    <w:rsid w:val="00AD7F74"/>
    <w:rsid w:val="00AE0211"/>
    <w:rsid w:val="00AE55FC"/>
    <w:rsid w:val="00AE6715"/>
    <w:rsid w:val="00AF0177"/>
    <w:rsid w:val="00AF31F0"/>
    <w:rsid w:val="00AF3C2C"/>
    <w:rsid w:val="00B0422E"/>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48D3"/>
    <w:rsid w:val="00B55188"/>
    <w:rsid w:val="00B63438"/>
    <w:rsid w:val="00B65EE3"/>
    <w:rsid w:val="00B70051"/>
    <w:rsid w:val="00B71893"/>
    <w:rsid w:val="00B76462"/>
    <w:rsid w:val="00B77361"/>
    <w:rsid w:val="00B83396"/>
    <w:rsid w:val="00B84073"/>
    <w:rsid w:val="00B84189"/>
    <w:rsid w:val="00B8439F"/>
    <w:rsid w:val="00B91C51"/>
    <w:rsid w:val="00B91F63"/>
    <w:rsid w:val="00B96C6E"/>
    <w:rsid w:val="00BA0BE4"/>
    <w:rsid w:val="00BA2982"/>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1CB9"/>
    <w:rsid w:val="00C52126"/>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3436"/>
    <w:rsid w:val="00CE602E"/>
    <w:rsid w:val="00CF4997"/>
    <w:rsid w:val="00D00E07"/>
    <w:rsid w:val="00D04AC0"/>
    <w:rsid w:val="00D04CFE"/>
    <w:rsid w:val="00D05890"/>
    <w:rsid w:val="00D06080"/>
    <w:rsid w:val="00D17FBC"/>
    <w:rsid w:val="00D21C4F"/>
    <w:rsid w:val="00D22671"/>
    <w:rsid w:val="00D322B8"/>
    <w:rsid w:val="00D3365C"/>
    <w:rsid w:val="00D435A3"/>
    <w:rsid w:val="00D46BF7"/>
    <w:rsid w:val="00D60833"/>
    <w:rsid w:val="00D75942"/>
    <w:rsid w:val="00D759F2"/>
    <w:rsid w:val="00D76107"/>
    <w:rsid w:val="00D8241B"/>
    <w:rsid w:val="00D84758"/>
    <w:rsid w:val="00D8737C"/>
    <w:rsid w:val="00D87ADC"/>
    <w:rsid w:val="00D933E2"/>
    <w:rsid w:val="00D93AF4"/>
    <w:rsid w:val="00D9667B"/>
    <w:rsid w:val="00DA563B"/>
    <w:rsid w:val="00DA7B92"/>
    <w:rsid w:val="00DB1B3F"/>
    <w:rsid w:val="00DB451A"/>
    <w:rsid w:val="00DB466F"/>
    <w:rsid w:val="00DB7A70"/>
    <w:rsid w:val="00DC2211"/>
    <w:rsid w:val="00DC45F8"/>
    <w:rsid w:val="00DC6782"/>
    <w:rsid w:val="00DC73D6"/>
    <w:rsid w:val="00DC73FF"/>
    <w:rsid w:val="00DC7E98"/>
    <w:rsid w:val="00DD1D99"/>
    <w:rsid w:val="00DD2B43"/>
    <w:rsid w:val="00DE6B17"/>
    <w:rsid w:val="00DF574C"/>
    <w:rsid w:val="00DF66FD"/>
    <w:rsid w:val="00E1543A"/>
    <w:rsid w:val="00E21034"/>
    <w:rsid w:val="00E24FC3"/>
    <w:rsid w:val="00E2586F"/>
    <w:rsid w:val="00E26F54"/>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3C29"/>
    <w:rsid w:val="00E86630"/>
    <w:rsid w:val="00E92081"/>
    <w:rsid w:val="00E96390"/>
    <w:rsid w:val="00EA1196"/>
    <w:rsid w:val="00EA3945"/>
    <w:rsid w:val="00EA5F42"/>
    <w:rsid w:val="00EB6645"/>
    <w:rsid w:val="00EC10FF"/>
    <w:rsid w:val="00EC1D03"/>
    <w:rsid w:val="00EC4644"/>
    <w:rsid w:val="00EC758C"/>
    <w:rsid w:val="00ED1D43"/>
    <w:rsid w:val="00ED2488"/>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02DB"/>
    <w:rsid w:val="00F5578B"/>
    <w:rsid w:val="00F60C1B"/>
    <w:rsid w:val="00F64A5B"/>
    <w:rsid w:val="00F65198"/>
    <w:rsid w:val="00F65DAE"/>
    <w:rsid w:val="00F70765"/>
    <w:rsid w:val="00F76CED"/>
    <w:rsid w:val="00F77A09"/>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8737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8737C"/>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8737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8737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8737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8737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8737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8737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8737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737C"/>
    <w:rPr>
      <w:rFonts w:cstheme="majorBidi"/>
      <w:b/>
      <w:bCs/>
      <w:color w:val="C00000"/>
      <w:sz w:val="36"/>
      <w:szCs w:val="28"/>
    </w:rPr>
  </w:style>
  <w:style w:type="paragraph" w:styleId="ListParagraph">
    <w:name w:val="List Paragraph"/>
    <w:basedOn w:val="Normal"/>
    <w:link w:val="ListParagraphChar"/>
    <w:uiPriority w:val="34"/>
    <w:qFormat/>
    <w:rsid w:val="00D8737C"/>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8737C"/>
    <w:pPr>
      <w:spacing w:after="0" w:line="240" w:lineRule="auto"/>
    </w:pPr>
    <w:rPr>
      <w:i/>
    </w:rPr>
  </w:style>
  <w:style w:type="paragraph" w:customStyle="1" w:styleId="AAAQuestions">
    <w:name w:val="AAA Questions"/>
    <w:basedOn w:val="Normal"/>
    <w:link w:val="AAAQuestionsChar"/>
    <w:qFormat/>
    <w:rsid w:val="00D8737C"/>
    <w:pPr>
      <w:spacing w:after="0" w:line="240" w:lineRule="auto"/>
    </w:pPr>
    <w:rPr>
      <w:b/>
      <w:szCs w:val="20"/>
      <w:lang w:val="en-GB" w:eastAsia="en-GB"/>
    </w:rPr>
  </w:style>
  <w:style w:type="character" w:customStyle="1" w:styleId="AAAQuestionsChar">
    <w:name w:val="AAA Questions Char"/>
    <w:link w:val="AAAQuestions"/>
    <w:rsid w:val="00D8737C"/>
    <w:rPr>
      <w:b/>
      <w:sz w:val="22"/>
    </w:rPr>
  </w:style>
  <w:style w:type="character" w:customStyle="1" w:styleId="Heading3Char">
    <w:name w:val="Heading 3 Char"/>
    <w:basedOn w:val="DefaultParagraphFont"/>
    <w:link w:val="Heading3"/>
    <w:uiPriority w:val="9"/>
    <w:rsid w:val="00D8737C"/>
    <w:rPr>
      <w:rFonts w:cstheme="majorBidi"/>
      <w:b/>
      <w:bCs/>
      <w:sz w:val="26"/>
      <w:szCs w:val="26"/>
      <w:lang w:eastAsia="en-US"/>
    </w:rPr>
  </w:style>
  <w:style w:type="paragraph" w:styleId="TOC2">
    <w:name w:val="toc 2"/>
    <w:basedOn w:val="Normal"/>
    <w:next w:val="Normal"/>
    <w:autoRedefine/>
    <w:uiPriority w:val="39"/>
    <w:unhideWhenUsed/>
    <w:qFormat/>
    <w:rsid w:val="00D8737C"/>
    <w:pPr>
      <w:spacing w:after="100"/>
      <w:ind w:left="220"/>
    </w:pPr>
    <w:rPr>
      <w:rFonts w:eastAsia="Times New Roman"/>
    </w:rPr>
  </w:style>
  <w:style w:type="paragraph" w:styleId="TOC1">
    <w:name w:val="toc 1"/>
    <w:basedOn w:val="Normal"/>
    <w:next w:val="Normal"/>
    <w:autoRedefine/>
    <w:uiPriority w:val="39"/>
    <w:unhideWhenUsed/>
    <w:qFormat/>
    <w:rsid w:val="00D8737C"/>
    <w:pPr>
      <w:spacing w:after="100"/>
    </w:pPr>
    <w:rPr>
      <w:rFonts w:eastAsia="Times New Roman"/>
      <w:b/>
    </w:rPr>
  </w:style>
  <w:style w:type="paragraph" w:styleId="TOC3">
    <w:name w:val="toc 3"/>
    <w:basedOn w:val="Normal"/>
    <w:next w:val="Normal"/>
    <w:autoRedefine/>
    <w:uiPriority w:val="39"/>
    <w:unhideWhenUsed/>
    <w:qFormat/>
    <w:rsid w:val="00D8737C"/>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8737C"/>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8737C"/>
    <w:rPr>
      <w:b/>
      <w:i/>
      <w:u w:val="none"/>
    </w:rPr>
  </w:style>
  <w:style w:type="character" w:customStyle="1" w:styleId="Heading4Char">
    <w:name w:val="Heading 4 Char"/>
    <w:basedOn w:val="DefaultParagraphFont"/>
    <w:link w:val="Heading4"/>
    <w:uiPriority w:val="10"/>
    <w:rsid w:val="00D8737C"/>
    <w:rPr>
      <w:rFonts w:eastAsiaTheme="majorEastAsia" w:cstheme="majorBidi"/>
      <w:b/>
      <w:bCs/>
      <w:sz w:val="24"/>
      <w:szCs w:val="28"/>
      <w:lang w:val="en-AU" w:eastAsia="en-AU"/>
    </w:rPr>
  </w:style>
  <w:style w:type="character" w:styleId="Strong">
    <w:name w:val="Strong"/>
    <w:basedOn w:val="DefaultParagraphFont"/>
    <w:uiPriority w:val="22"/>
    <w:qFormat/>
    <w:rsid w:val="00D8737C"/>
    <w:rPr>
      <w:b/>
      <w:bCs/>
    </w:rPr>
  </w:style>
  <w:style w:type="paragraph" w:styleId="NoSpacing">
    <w:name w:val="No Spacing"/>
    <w:link w:val="NoSpacingChar"/>
    <w:uiPriority w:val="1"/>
    <w:qFormat/>
    <w:rsid w:val="00D8737C"/>
    <w:rPr>
      <w:sz w:val="22"/>
      <w:szCs w:val="22"/>
      <w:lang w:val="en-US" w:eastAsia="en-US"/>
    </w:rPr>
  </w:style>
  <w:style w:type="character" w:customStyle="1" w:styleId="NoSpacingChar">
    <w:name w:val="No Spacing Char"/>
    <w:basedOn w:val="DefaultParagraphFont"/>
    <w:link w:val="NoSpacing"/>
    <w:uiPriority w:val="1"/>
    <w:rsid w:val="00D8737C"/>
    <w:rPr>
      <w:sz w:val="22"/>
      <w:szCs w:val="22"/>
      <w:lang w:val="en-US" w:eastAsia="en-US" w:bidi="ar-SA"/>
    </w:rPr>
  </w:style>
  <w:style w:type="character" w:customStyle="1" w:styleId="ListParagraphChar">
    <w:name w:val="List Paragraph Char"/>
    <w:basedOn w:val="DefaultParagraphFont"/>
    <w:link w:val="ListParagraph"/>
    <w:uiPriority w:val="34"/>
    <w:rsid w:val="00D8737C"/>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8737C"/>
    <w:pPr>
      <w:numPr>
        <w:numId w:val="18"/>
      </w:numPr>
    </w:pPr>
  </w:style>
  <w:style w:type="character" w:customStyle="1" w:styleId="BulletsChar">
    <w:name w:val="Bullets Char"/>
    <w:basedOn w:val="DefaultParagraphFont"/>
    <w:link w:val="Bullets"/>
    <w:uiPriority w:val="9"/>
    <w:rsid w:val="00D8737C"/>
    <w:rPr>
      <w:sz w:val="22"/>
      <w:szCs w:val="22"/>
      <w:lang w:val="en-AU" w:eastAsia="en-US"/>
    </w:rPr>
  </w:style>
  <w:style w:type="paragraph" w:customStyle="1" w:styleId="Bullets2">
    <w:name w:val="Bullets2"/>
    <w:basedOn w:val="Bullets"/>
    <w:link w:val="Bullets2Char"/>
    <w:uiPriority w:val="9"/>
    <w:qFormat/>
    <w:rsid w:val="00D8737C"/>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8737C"/>
    <w:pPr>
      <w:spacing w:after="240"/>
    </w:pPr>
    <w:rPr>
      <w:rFonts w:eastAsiaTheme="minorEastAsia" w:cs="Calibri"/>
      <w:b/>
      <w:lang w:eastAsia="en-AU"/>
    </w:rPr>
  </w:style>
  <w:style w:type="character" w:customStyle="1" w:styleId="NormalBoldChar">
    <w:name w:val="Normal Bold Char"/>
    <w:basedOn w:val="NoSpacingChar"/>
    <w:link w:val="NormalBold"/>
    <w:rsid w:val="00D8737C"/>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8737C"/>
    <w:pPr>
      <w:spacing w:after="0"/>
    </w:pPr>
  </w:style>
  <w:style w:type="character" w:customStyle="1" w:styleId="Bul3BldTightChar">
    <w:name w:val="Bul3BldTight Char"/>
    <w:basedOn w:val="Bullet3BoldChar"/>
    <w:link w:val="Bul3BldTight"/>
    <w:rsid w:val="00D8737C"/>
    <w:rPr>
      <w:b/>
      <w:sz w:val="22"/>
      <w:szCs w:val="22"/>
      <w:lang w:val="en-AU" w:eastAsia="en-AU"/>
    </w:rPr>
  </w:style>
  <w:style w:type="paragraph" w:customStyle="1" w:styleId="numers">
    <w:name w:val="numers"/>
    <w:basedOn w:val="Normal"/>
    <w:link w:val="numersChar"/>
    <w:qFormat/>
    <w:rsid w:val="00D8737C"/>
    <w:pPr>
      <w:numPr>
        <w:numId w:val="19"/>
      </w:numPr>
    </w:pPr>
  </w:style>
  <w:style w:type="character" w:customStyle="1" w:styleId="numersChar">
    <w:name w:val="numers Char"/>
    <w:basedOn w:val="BulletsChar"/>
    <w:link w:val="numers"/>
    <w:rsid w:val="00D8737C"/>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8737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8737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8737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8737C"/>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8737C"/>
    <w:pPr>
      <w:spacing w:line="240" w:lineRule="auto"/>
    </w:pPr>
    <w:rPr>
      <w:b/>
      <w:bCs/>
      <w:color w:val="4F81BD"/>
      <w:sz w:val="18"/>
      <w:szCs w:val="18"/>
    </w:rPr>
  </w:style>
  <w:style w:type="paragraph" w:styleId="Title">
    <w:name w:val="Title"/>
    <w:basedOn w:val="Normal"/>
    <w:next w:val="Normal"/>
    <w:link w:val="TitleChar"/>
    <w:uiPriority w:val="7"/>
    <w:qFormat/>
    <w:rsid w:val="00D8737C"/>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8737C"/>
    <w:rPr>
      <w:rFonts w:eastAsiaTheme="majorEastAsia" w:cstheme="majorBidi"/>
      <w:color w:val="C00000"/>
      <w:spacing w:val="5"/>
      <w:kern w:val="28"/>
      <w:sz w:val="52"/>
      <w:szCs w:val="52"/>
    </w:rPr>
  </w:style>
  <w:style w:type="character" w:styleId="Emphasis">
    <w:name w:val="Emphasis"/>
    <w:basedOn w:val="DefaultParagraphFont"/>
    <w:uiPriority w:val="7"/>
    <w:qFormat/>
    <w:rsid w:val="00D8737C"/>
    <w:rPr>
      <w:i/>
      <w:iCs/>
    </w:rPr>
  </w:style>
  <w:style w:type="paragraph" w:styleId="Quote">
    <w:name w:val="Quote"/>
    <w:basedOn w:val="Normal"/>
    <w:next w:val="Normal"/>
    <w:link w:val="QuoteChar"/>
    <w:uiPriority w:val="29"/>
    <w:qFormat/>
    <w:rsid w:val="00D8737C"/>
    <w:rPr>
      <w:i/>
      <w:iCs/>
      <w:color w:val="000000"/>
    </w:rPr>
  </w:style>
  <w:style w:type="character" w:customStyle="1" w:styleId="QuoteChar">
    <w:name w:val="Quote Char"/>
    <w:basedOn w:val="DefaultParagraphFont"/>
    <w:link w:val="Quote"/>
    <w:uiPriority w:val="29"/>
    <w:rsid w:val="00D8737C"/>
    <w:rPr>
      <w:i/>
      <w:iCs/>
      <w:color w:val="000000"/>
      <w:sz w:val="22"/>
      <w:szCs w:val="22"/>
      <w:lang w:val="en-AU" w:eastAsia="en-US"/>
    </w:rPr>
  </w:style>
  <w:style w:type="paragraph" w:styleId="TOCHeading">
    <w:name w:val="TOC Heading"/>
    <w:basedOn w:val="Heading1"/>
    <w:next w:val="Normal"/>
    <w:uiPriority w:val="39"/>
    <w:semiHidden/>
    <w:unhideWhenUsed/>
    <w:qFormat/>
    <w:rsid w:val="00D8737C"/>
    <w:pPr>
      <w:outlineLvl w:val="9"/>
    </w:pPr>
  </w:style>
  <w:style w:type="paragraph" w:customStyle="1" w:styleId="Page1">
    <w:name w:val="Page1"/>
    <w:basedOn w:val="Normal"/>
    <w:link w:val="Page1Char"/>
    <w:qFormat/>
    <w:rsid w:val="00D8737C"/>
    <w:pPr>
      <w:jc w:val="right"/>
    </w:pPr>
    <w:rPr>
      <w:b/>
      <w:color w:val="C61002"/>
      <w:sz w:val="86"/>
      <w:szCs w:val="86"/>
    </w:rPr>
  </w:style>
  <w:style w:type="character" w:customStyle="1" w:styleId="Page1Char">
    <w:name w:val="Page1 Char"/>
    <w:basedOn w:val="DefaultParagraphFont"/>
    <w:link w:val="Page1"/>
    <w:rsid w:val="00D8737C"/>
    <w:rPr>
      <w:b/>
      <w:color w:val="C61002"/>
      <w:sz w:val="86"/>
      <w:szCs w:val="86"/>
      <w:lang w:val="en-AU" w:eastAsia="en-US"/>
    </w:rPr>
  </w:style>
  <w:style w:type="paragraph" w:customStyle="1" w:styleId="BulletedPoints">
    <w:name w:val="Bulleted Points"/>
    <w:basedOn w:val="Normal"/>
    <w:link w:val="BulletedPointsChar"/>
    <w:qFormat/>
    <w:rsid w:val="00D8737C"/>
    <w:rPr>
      <w:rFonts w:eastAsia="Times New Roman"/>
      <w:lang w:val="en-GB" w:bidi="en-US"/>
    </w:rPr>
  </w:style>
  <w:style w:type="character" w:customStyle="1" w:styleId="BulletedPointsChar">
    <w:name w:val="Bulleted Points Char"/>
    <w:basedOn w:val="DefaultParagraphFont"/>
    <w:link w:val="BulletedPoints"/>
    <w:rsid w:val="00D8737C"/>
    <w:rPr>
      <w:rFonts w:eastAsia="Times New Roman"/>
      <w:sz w:val="22"/>
      <w:szCs w:val="22"/>
      <w:lang w:eastAsia="en-US" w:bidi="en-US"/>
    </w:rPr>
  </w:style>
  <w:style w:type="character" w:customStyle="1" w:styleId="H3Character">
    <w:name w:val="H3 Character"/>
    <w:basedOn w:val="DefaultParagraphFont"/>
    <w:qFormat/>
    <w:rsid w:val="00D8737C"/>
    <w:rPr>
      <w:b/>
      <w:bCs/>
      <w:smallCaps/>
    </w:rPr>
  </w:style>
  <w:style w:type="paragraph" w:customStyle="1" w:styleId="h1workbookgrey">
    <w:name w:val="h1workbookgrey"/>
    <w:basedOn w:val="Heading1"/>
    <w:link w:val="h1workbookgreyChar"/>
    <w:qFormat/>
    <w:rsid w:val="00D8737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8737C"/>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8737C"/>
    <w:pPr>
      <w:numPr>
        <w:numId w:val="0"/>
      </w:numPr>
    </w:pPr>
    <w:rPr>
      <w:szCs w:val="23"/>
    </w:rPr>
  </w:style>
  <w:style w:type="character" w:customStyle="1" w:styleId="NumbersChar">
    <w:name w:val="Numbers Char"/>
    <w:basedOn w:val="BulletsChar"/>
    <w:link w:val="Numbers"/>
    <w:rsid w:val="00D8737C"/>
    <w:rPr>
      <w:sz w:val="22"/>
      <w:szCs w:val="23"/>
      <w:lang w:val="en-AU" w:eastAsia="en-US"/>
    </w:rPr>
  </w:style>
  <w:style w:type="character" w:customStyle="1" w:styleId="Bullets2Char">
    <w:name w:val="Bullets2 Char"/>
    <w:basedOn w:val="BulletsChar"/>
    <w:link w:val="Bullets2"/>
    <w:uiPriority w:val="9"/>
    <w:rsid w:val="00D8737C"/>
    <w:rPr>
      <w:rFonts w:cstheme="minorHAnsi"/>
      <w:sz w:val="22"/>
      <w:szCs w:val="22"/>
      <w:lang w:val="en-AU" w:eastAsia="en-US"/>
    </w:rPr>
  </w:style>
  <w:style w:type="paragraph" w:customStyle="1" w:styleId="indNoBullet">
    <w:name w:val="ind No Bullet"/>
    <w:basedOn w:val="Bullets"/>
    <w:link w:val="indNoBulletChar"/>
    <w:qFormat/>
    <w:rsid w:val="00D8737C"/>
    <w:pPr>
      <w:numPr>
        <w:numId w:val="0"/>
      </w:numPr>
      <w:ind w:left="1494"/>
    </w:pPr>
  </w:style>
  <w:style w:type="character" w:customStyle="1" w:styleId="indNoBulletChar">
    <w:name w:val="ind No Bullet Char"/>
    <w:basedOn w:val="BulletsChar"/>
    <w:link w:val="indNoBullet"/>
    <w:rsid w:val="00D8737C"/>
    <w:rPr>
      <w:sz w:val="22"/>
      <w:szCs w:val="22"/>
      <w:lang w:val="en-AU" w:eastAsia="en-US"/>
    </w:rPr>
  </w:style>
  <w:style w:type="paragraph" w:customStyle="1" w:styleId="NUmber10">
    <w:name w:val="NUmber1.0"/>
    <w:basedOn w:val="Normal"/>
    <w:link w:val="NUmber10Char"/>
    <w:qFormat/>
    <w:rsid w:val="00D8737C"/>
    <w:rPr>
      <w:b/>
    </w:rPr>
  </w:style>
  <w:style w:type="character" w:customStyle="1" w:styleId="NUmber10Char">
    <w:name w:val="NUmber1.0 Char"/>
    <w:basedOn w:val="DefaultParagraphFont"/>
    <w:link w:val="NUmber10"/>
    <w:rsid w:val="00D8737C"/>
    <w:rPr>
      <w:b/>
      <w:sz w:val="22"/>
      <w:szCs w:val="22"/>
      <w:lang w:val="en-AU" w:eastAsia="en-US"/>
    </w:rPr>
  </w:style>
  <w:style w:type="paragraph" w:customStyle="1" w:styleId="NUmber11">
    <w:name w:val="NUmber1.1"/>
    <w:basedOn w:val="Normal"/>
    <w:link w:val="NUmber11Char"/>
    <w:qFormat/>
    <w:rsid w:val="00D8737C"/>
    <w:pPr>
      <w:numPr>
        <w:ilvl w:val="1"/>
        <w:numId w:val="20"/>
      </w:numPr>
    </w:pPr>
  </w:style>
  <w:style w:type="character" w:customStyle="1" w:styleId="NUmber11Char">
    <w:name w:val="NUmber1.1 Char"/>
    <w:basedOn w:val="DefaultParagraphFont"/>
    <w:link w:val="NUmber11"/>
    <w:rsid w:val="00D8737C"/>
    <w:rPr>
      <w:sz w:val="22"/>
      <w:szCs w:val="22"/>
      <w:lang w:val="en-AU" w:eastAsia="en-US"/>
    </w:rPr>
  </w:style>
  <w:style w:type="paragraph" w:customStyle="1" w:styleId="NumIndent">
    <w:name w:val="NumIndent"/>
    <w:basedOn w:val="NUmber11"/>
    <w:link w:val="NumIndentChar"/>
    <w:qFormat/>
    <w:rsid w:val="00D8737C"/>
    <w:pPr>
      <w:numPr>
        <w:ilvl w:val="0"/>
        <w:numId w:val="0"/>
      </w:numPr>
      <w:ind w:left="1283"/>
    </w:pPr>
  </w:style>
  <w:style w:type="character" w:customStyle="1" w:styleId="NumIndentChar">
    <w:name w:val="NumIndent Char"/>
    <w:basedOn w:val="NUmber11Char"/>
    <w:link w:val="NumIndent"/>
    <w:rsid w:val="00D8737C"/>
    <w:rPr>
      <w:sz w:val="22"/>
      <w:szCs w:val="22"/>
      <w:lang w:val="en-AU" w:eastAsia="en-US"/>
    </w:rPr>
  </w:style>
  <w:style w:type="paragraph" w:customStyle="1" w:styleId="BulletBold">
    <w:name w:val="Bullet Bold"/>
    <w:basedOn w:val="Bullets"/>
    <w:link w:val="BulletBoldChar"/>
    <w:qFormat/>
    <w:rsid w:val="00D8737C"/>
    <w:pPr>
      <w:numPr>
        <w:numId w:val="0"/>
      </w:numPr>
    </w:pPr>
    <w:rPr>
      <w:b/>
    </w:rPr>
  </w:style>
  <w:style w:type="character" w:customStyle="1" w:styleId="BulletBoldChar">
    <w:name w:val="Bullet Bold Char"/>
    <w:basedOn w:val="BulletsChar"/>
    <w:link w:val="BulletBold"/>
    <w:rsid w:val="00D8737C"/>
    <w:rPr>
      <w:b/>
      <w:sz w:val="22"/>
      <w:szCs w:val="22"/>
      <w:lang w:val="en-AU" w:eastAsia="en-US"/>
    </w:rPr>
  </w:style>
  <w:style w:type="paragraph" w:customStyle="1" w:styleId="Bull2Ind">
    <w:name w:val="Bull2 Ind"/>
    <w:basedOn w:val="Bullets2"/>
    <w:link w:val="Bull2IndChar"/>
    <w:qFormat/>
    <w:rsid w:val="00D8737C"/>
    <w:pPr>
      <w:numPr>
        <w:ilvl w:val="0"/>
        <w:numId w:val="0"/>
      </w:numPr>
      <w:ind w:left="2061"/>
    </w:pPr>
    <w:rPr>
      <w:lang w:eastAsia="en-AU"/>
    </w:rPr>
  </w:style>
  <w:style w:type="character" w:customStyle="1" w:styleId="Bull2IndChar">
    <w:name w:val="Bull2 Ind Char"/>
    <w:basedOn w:val="Bullets2Char"/>
    <w:link w:val="Bull2Ind"/>
    <w:rsid w:val="00D8737C"/>
    <w:rPr>
      <w:rFonts w:cstheme="minorHAnsi"/>
      <w:sz w:val="22"/>
      <w:szCs w:val="22"/>
      <w:lang w:val="en-AU" w:eastAsia="en-AU"/>
    </w:rPr>
  </w:style>
  <w:style w:type="paragraph" w:customStyle="1" w:styleId="Bull2Bold">
    <w:name w:val="Bull2Bold"/>
    <w:basedOn w:val="Bullets2"/>
    <w:link w:val="Bull2BoldChar"/>
    <w:qFormat/>
    <w:rsid w:val="00D8737C"/>
    <w:pPr>
      <w:numPr>
        <w:ilvl w:val="0"/>
        <w:numId w:val="0"/>
      </w:numPr>
    </w:pPr>
    <w:rPr>
      <w:b/>
      <w:lang w:eastAsia="en-AU"/>
    </w:rPr>
  </w:style>
  <w:style w:type="character" w:customStyle="1" w:styleId="Bull2BoldChar">
    <w:name w:val="Bull2Bold Char"/>
    <w:basedOn w:val="Bullets2Char"/>
    <w:link w:val="Bull2Bold"/>
    <w:rsid w:val="00D8737C"/>
    <w:rPr>
      <w:rFonts w:cstheme="minorHAnsi"/>
      <w:b/>
      <w:sz w:val="22"/>
      <w:szCs w:val="22"/>
      <w:lang w:val="en-AU" w:eastAsia="en-AU"/>
    </w:rPr>
  </w:style>
  <w:style w:type="paragraph" w:customStyle="1" w:styleId="Bullet3">
    <w:name w:val="Bullet3"/>
    <w:basedOn w:val="ListParagraph"/>
    <w:link w:val="Bullet3Char1"/>
    <w:uiPriority w:val="8"/>
    <w:qFormat/>
    <w:rsid w:val="00D8737C"/>
    <w:pPr>
      <w:numPr>
        <w:ilvl w:val="2"/>
        <w:numId w:val="21"/>
      </w:numPr>
    </w:pPr>
  </w:style>
  <w:style w:type="character" w:customStyle="1" w:styleId="Bullet3Char1">
    <w:name w:val="Bullet3 Char1"/>
    <w:basedOn w:val="ListParagraphChar"/>
    <w:link w:val="Bullet3"/>
    <w:uiPriority w:val="8"/>
    <w:rsid w:val="00D8737C"/>
    <w:rPr>
      <w:sz w:val="22"/>
      <w:szCs w:val="22"/>
      <w:lang w:val="en-AU" w:eastAsia="en-US"/>
    </w:rPr>
  </w:style>
  <w:style w:type="paragraph" w:customStyle="1" w:styleId="Bullet3Bold">
    <w:name w:val="Bullet3Bold"/>
    <w:basedOn w:val="Bullet3"/>
    <w:link w:val="Bullet3BoldChar"/>
    <w:qFormat/>
    <w:rsid w:val="00D8737C"/>
    <w:pPr>
      <w:numPr>
        <w:ilvl w:val="0"/>
        <w:numId w:val="0"/>
      </w:numPr>
    </w:pPr>
    <w:rPr>
      <w:b/>
      <w:lang w:eastAsia="en-AU"/>
    </w:rPr>
  </w:style>
  <w:style w:type="character" w:customStyle="1" w:styleId="Bullet3BoldChar">
    <w:name w:val="Bullet3Bold Char"/>
    <w:basedOn w:val="Bullet3Char1"/>
    <w:link w:val="Bullet3Bold"/>
    <w:rsid w:val="00D8737C"/>
    <w:rPr>
      <w:b/>
      <w:sz w:val="22"/>
      <w:szCs w:val="22"/>
      <w:lang w:val="en-AU" w:eastAsia="en-AU"/>
    </w:rPr>
  </w:style>
  <w:style w:type="paragraph" w:customStyle="1" w:styleId="Bullet3ind">
    <w:name w:val="Bullet3 ind"/>
    <w:basedOn w:val="Bullet3"/>
    <w:link w:val="Bullet3indChar"/>
    <w:qFormat/>
    <w:rsid w:val="00D8737C"/>
    <w:pPr>
      <w:numPr>
        <w:ilvl w:val="0"/>
        <w:numId w:val="0"/>
      </w:numPr>
      <w:ind w:left="2912"/>
    </w:pPr>
    <w:rPr>
      <w:lang w:eastAsia="en-AU"/>
    </w:rPr>
  </w:style>
  <w:style w:type="character" w:customStyle="1" w:styleId="Bullet3indChar">
    <w:name w:val="Bullet3 ind Char"/>
    <w:basedOn w:val="Bullet3Char1"/>
    <w:link w:val="Bullet3ind"/>
    <w:rsid w:val="00D8737C"/>
    <w:rPr>
      <w:sz w:val="22"/>
      <w:szCs w:val="22"/>
      <w:lang w:val="en-AU" w:eastAsia="en-AU"/>
    </w:rPr>
  </w:style>
  <w:style w:type="paragraph" w:customStyle="1" w:styleId="BulBoldTight">
    <w:name w:val="BulBoldTight"/>
    <w:basedOn w:val="BulletBold"/>
    <w:link w:val="BulBoldTightChar"/>
    <w:qFormat/>
    <w:rsid w:val="00D8737C"/>
    <w:pPr>
      <w:spacing w:after="0"/>
    </w:pPr>
    <w:rPr>
      <w:lang w:eastAsia="en-AU"/>
    </w:rPr>
  </w:style>
  <w:style w:type="character" w:customStyle="1" w:styleId="BulBoldTightChar">
    <w:name w:val="BulBoldTight Char"/>
    <w:basedOn w:val="BulletBoldChar"/>
    <w:link w:val="BulBoldTight"/>
    <w:rsid w:val="00D8737C"/>
    <w:rPr>
      <w:b/>
      <w:sz w:val="22"/>
      <w:szCs w:val="22"/>
      <w:lang w:val="en-AU" w:eastAsia="en-AU"/>
    </w:rPr>
  </w:style>
  <w:style w:type="paragraph" w:customStyle="1" w:styleId="Bull2BldTight">
    <w:name w:val="Bull2BldTight"/>
    <w:basedOn w:val="Bull2Bold"/>
    <w:link w:val="Bull2BldTightChar"/>
    <w:qFormat/>
    <w:rsid w:val="00D8737C"/>
    <w:pPr>
      <w:spacing w:after="0"/>
    </w:pPr>
  </w:style>
  <w:style w:type="character" w:customStyle="1" w:styleId="Bull2BldTightChar">
    <w:name w:val="Bull2BldTight Char"/>
    <w:basedOn w:val="Bull2BoldChar"/>
    <w:link w:val="Bull2BldTight"/>
    <w:rsid w:val="00D8737C"/>
    <w:rPr>
      <w:rFonts w:cstheme="minorHAnsi"/>
      <w:b/>
      <w:sz w:val="22"/>
      <w:szCs w:val="22"/>
      <w:lang w:val="en-AU" w:eastAsia="en-AU"/>
    </w:rPr>
  </w:style>
  <w:style w:type="paragraph" w:customStyle="1" w:styleId="numersBoldTight">
    <w:name w:val="numersBoldTight"/>
    <w:basedOn w:val="numers"/>
    <w:link w:val="numersBoldTightChar"/>
    <w:qFormat/>
    <w:rsid w:val="00D8737C"/>
    <w:pPr>
      <w:numPr>
        <w:numId w:val="22"/>
      </w:numPr>
      <w:spacing w:after="0" w:line="240" w:lineRule="auto"/>
    </w:pPr>
    <w:rPr>
      <w:b/>
      <w:lang w:eastAsia="en-AU"/>
    </w:rPr>
  </w:style>
  <w:style w:type="character" w:customStyle="1" w:styleId="numersBoldTightChar">
    <w:name w:val="numersBoldTight Char"/>
    <w:basedOn w:val="numersChar"/>
    <w:link w:val="numersBoldTight"/>
    <w:rsid w:val="00D8737C"/>
    <w:rPr>
      <w:b/>
      <w:sz w:val="22"/>
      <w:szCs w:val="22"/>
      <w:lang w:val="en-AU" w:eastAsia="en-AU"/>
    </w:rPr>
  </w:style>
  <w:style w:type="paragraph" w:customStyle="1" w:styleId="boldBulTight">
    <w:name w:val="boldBulTight"/>
    <w:basedOn w:val="Bullets"/>
    <w:link w:val="boldBulTightChar"/>
    <w:qFormat/>
    <w:rsid w:val="00D8737C"/>
    <w:pPr>
      <w:numPr>
        <w:numId w:val="0"/>
      </w:numPr>
      <w:spacing w:after="0" w:line="240" w:lineRule="auto"/>
    </w:pPr>
    <w:rPr>
      <w:b/>
    </w:rPr>
  </w:style>
  <w:style w:type="character" w:customStyle="1" w:styleId="boldBulTightChar">
    <w:name w:val="boldBulTight Char"/>
    <w:basedOn w:val="BulletsChar"/>
    <w:link w:val="boldBulTight"/>
    <w:rsid w:val="00D8737C"/>
    <w:rPr>
      <w:b/>
      <w:sz w:val="22"/>
      <w:szCs w:val="22"/>
      <w:lang w:val="en-AU" w:eastAsia="en-US"/>
    </w:rPr>
  </w:style>
  <w:style w:type="paragraph" w:customStyle="1" w:styleId="BoldBulTight0">
    <w:name w:val="BoldBulTight"/>
    <w:basedOn w:val="Bullets"/>
    <w:link w:val="BoldBulTightChar0"/>
    <w:uiPriority w:val="9"/>
    <w:qFormat/>
    <w:rsid w:val="00D8737C"/>
    <w:pPr>
      <w:numPr>
        <w:numId w:val="0"/>
      </w:numPr>
      <w:spacing w:after="100" w:line="240" w:lineRule="auto"/>
    </w:pPr>
    <w:rPr>
      <w:b/>
    </w:rPr>
  </w:style>
  <w:style w:type="character" w:customStyle="1" w:styleId="BoldBulTightChar0">
    <w:name w:val="BoldBulTight Char"/>
    <w:basedOn w:val="BulletsChar"/>
    <w:link w:val="BoldBulTight0"/>
    <w:uiPriority w:val="9"/>
    <w:rsid w:val="00D8737C"/>
    <w:rPr>
      <w:b/>
      <w:sz w:val="22"/>
      <w:szCs w:val="22"/>
      <w:lang w:val="en-AU" w:eastAsia="en-US"/>
    </w:rPr>
  </w:style>
  <w:style w:type="paragraph" w:customStyle="1" w:styleId="NumbersBold">
    <w:name w:val="Numbers Bold"/>
    <w:basedOn w:val="numers"/>
    <w:link w:val="NumbersBoldChar"/>
    <w:qFormat/>
    <w:rsid w:val="00D8737C"/>
    <w:pPr>
      <w:numPr>
        <w:numId w:val="23"/>
      </w:numPr>
      <w:spacing w:after="100" w:line="240" w:lineRule="auto"/>
    </w:pPr>
    <w:rPr>
      <w:b/>
    </w:rPr>
  </w:style>
  <w:style w:type="character" w:customStyle="1" w:styleId="NumbersBoldChar">
    <w:name w:val="Numbers Bold Char"/>
    <w:basedOn w:val="numersChar"/>
    <w:link w:val="NumbersBold"/>
    <w:rsid w:val="00D8737C"/>
    <w:rPr>
      <w:b/>
      <w:sz w:val="22"/>
      <w:szCs w:val="22"/>
      <w:lang w:val="en-AU" w:eastAsia="en-US"/>
    </w:rPr>
  </w:style>
  <w:style w:type="paragraph" w:customStyle="1" w:styleId="Bull2bold0">
    <w:name w:val="Bull2bold"/>
    <w:basedOn w:val="Bullets2"/>
    <w:link w:val="Bull2boldChar0"/>
    <w:qFormat/>
    <w:rsid w:val="00D8737C"/>
    <w:pPr>
      <w:numPr>
        <w:ilvl w:val="0"/>
        <w:numId w:val="0"/>
      </w:numPr>
      <w:spacing w:after="100" w:line="240" w:lineRule="auto"/>
    </w:pPr>
    <w:rPr>
      <w:b/>
    </w:rPr>
  </w:style>
  <w:style w:type="character" w:customStyle="1" w:styleId="Bull2boldChar0">
    <w:name w:val="Bull2bold Char"/>
    <w:basedOn w:val="Bullets2Char"/>
    <w:link w:val="Bull2bold0"/>
    <w:rsid w:val="00D8737C"/>
    <w:rPr>
      <w:rFonts w:cstheme="minorHAnsi"/>
      <w:b/>
      <w:sz w:val="22"/>
      <w:szCs w:val="22"/>
      <w:lang w:val="en-AU" w:eastAsia="en-US"/>
    </w:rPr>
  </w:style>
  <w:style w:type="paragraph" w:customStyle="1" w:styleId="bull2bold1">
    <w:name w:val="bull2bold"/>
    <w:basedOn w:val="Bullets2"/>
    <w:link w:val="bull2boldChar1"/>
    <w:qFormat/>
    <w:rsid w:val="00D8737C"/>
    <w:pPr>
      <w:numPr>
        <w:ilvl w:val="0"/>
        <w:numId w:val="0"/>
      </w:numPr>
      <w:spacing w:after="60" w:line="240" w:lineRule="auto"/>
    </w:pPr>
    <w:rPr>
      <w:b/>
    </w:rPr>
  </w:style>
  <w:style w:type="character" w:customStyle="1" w:styleId="bull2boldChar1">
    <w:name w:val="bull2bold Char"/>
    <w:basedOn w:val="Bullets2Char"/>
    <w:link w:val="bull2bold1"/>
    <w:rsid w:val="00D8737C"/>
    <w:rPr>
      <w:rFonts w:cstheme="minorHAnsi"/>
      <w:b/>
      <w:sz w:val="22"/>
      <w:szCs w:val="22"/>
      <w:lang w:val="en-AU" w:eastAsia="en-US"/>
    </w:rPr>
  </w:style>
  <w:style w:type="paragraph" w:customStyle="1" w:styleId="BoldBulls">
    <w:name w:val="BoldBulls"/>
    <w:basedOn w:val="Bullets"/>
    <w:link w:val="BoldBullsChar"/>
    <w:qFormat/>
    <w:rsid w:val="00D8737C"/>
    <w:pPr>
      <w:numPr>
        <w:numId w:val="0"/>
      </w:numPr>
    </w:pPr>
    <w:rPr>
      <w:b/>
    </w:rPr>
  </w:style>
  <w:style w:type="character" w:customStyle="1" w:styleId="BoldBullsChar">
    <w:name w:val="BoldBulls Char"/>
    <w:basedOn w:val="BulletsChar"/>
    <w:link w:val="BoldBulls"/>
    <w:rsid w:val="00D8737C"/>
    <w:rPr>
      <w:b/>
      <w:sz w:val="22"/>
      <w:szCs w:val="22"/>
      <w:lang w:val="en-AU" w:eastAsia="en-US"/>
    </w:rPr>
  </w:style>
  <w:style w:type="paragraph" w:customStyle="1" w:styleId="BoldBull2">
    <w:name w:val="BoldBull2"/>
    <w:basedOn w:val="Bullets2"/>
    <w:link w:val="BoldBull2Char"/>
    <w:qFormat/>
    <w:rsid w:val="00D8737C"/>
    <w:pPr>
      <w:numPr>
        <w:ilvl w:val="0"/>
        <w:numId w:val="0"/>
      </w:numPr>
      <w:spacing w:after="60" w:line="240" w:lineRule="auto"/>
    </w:pPr>
    <w:rPr>
      <w:b/>
    </w:rPr>
  </w:style>
  <w:style w:type="character" w:customStyle="1" w:styleId="BoldBull2Char">
    <w:name w:val="BoldBull2 Char"/>
    <w:basedOn w:val="Bullets2Char"/>
    <w:link w:val="BoldBull2"/>
    <w:rsid w:val="00D8737C"/>
    <w:rPr>
      <w:rFonts w:cstheme="minorHAnsi"/>
      <w:b/>
      <w:sz w:val="22"/>
      <w:szCs w:val="22"/>
      <w:lang w:val="en-AU" w:eastAsia="en-US"/>
    </w:rPr>
  </w:style>
  <w:style w:type="paragraph" w:styleId="ListBullet">
    <w:name w:val="List Bullet"/>
    <w:basedOn w:val="List"/>
    <w:rsid w:val="00D8737C"/>
    <w:pPr>
      <w:keepNext/>
      <w:keepLines/>
      <w:numPr>
        <w:numId w:val="13"/>
      </w:numPr>
      <w:spacing w:before="40" w:after="40" w:line="240" w:lineRule="auto"/>
      <w:ind w:left="720"/>
    </w:pPr>
    <w:rPr>
      <w:rFonts w:ascii="Times New Roman" w:eastAsia="Times New Roman" w:hAnsi="Times New Roman"/>
      <w:sz w:val="24"/>
    </w:rPr>
  </w:style>
  <w:style w:type="paragraph" w:styleId="List">
    <w:name w:val="List"/>
    <w:basedOn w:val="Normal"/>
    <w:uiPriority w:val="99"/>
    <w:semiHidden/>
    <w:unhideWhenUsed/>
    <w:rsid w:val="00D8737C"/>
    <w:pPr>
      <w:ind w:left="283" w:hanging="283"/>
      <w:contextualSpacing/>
    </w:pPr>
  </w:style>
  <w:style w:type="paragraph" w:customStyle="1" w:styleId="TableBody">
    <w:name w:val="Table Body"/>
    <w:rsid w:val="004B6756"/>
    <w:pPr>
      <w:suppressAutoHyphens/>
      <w:autoSpaceDE w:val="0"/>
      <w:autoSpaceDN w:val="0"/>
      <w:adjustRightInd w:val="0"/>
      <w:spacing w:before="60" w:after="100"/>
      <w:textAlignment w:val="center"/>
    </w:pPr>
    <w:rPr>
      <w:rFonts w:ascii="Arial" w:eastAsia="Times New Roman" w:hAnsi="Arial" w:cs="Arial"/>
      <w:color w:val="000000"/>
      <w:lang w:eastAsia="en-AU"/>
    </w:rPr>
  </w:style>
  <w:style w:type="paragraph" w:customStyle="1" w:styleId="TableBulletNUM-Level1">
    <w:name w:val="Table Bullet NUM - Level 1"/>
    <w:rsid w:val="004B6756"/>
    <w:pPr>
      <w:numPr>
        <w:numId w:val="28"/>
      </w:numPr>
      <w:suppressAutoHyphens/>
      <w:autoSpaceDE w:val="0"/>
      <w:autoSpaceDN w:val="0"/>
      <w:adjustRightInd w:val="0"/>
      <w:spacing w:before="60" w:after="100"/>
      <w:textAlignment w:val="center"/>
    </w:pPr>
    <w:rPr>
      <w:rFonts w:ascii="Arial" w:eastAsia="Times New Roman" w:hAnsi="Arial" w:cs="Arial"/>
      <w:color w:val="000000"/>
      <w:lang w:eastAsia="en-AU"/>
    </w:rPr>
  </w:style>
  <w:style w:type="character" w:customStyle="1" w:styleId="apple-converted-space">
    <w:name w:val="apple-converted-space"/>
    <w:basedOn w:val="DefaultParagraphFont"/>
    <w:rsid w:val="00E83C29"/>
  </w:style>
  <w:style w:type="paragraph" w:styleId="NormalWeb">
    <w:name w:val="Normal (Web)"/>
    <w:basedOn w:val="Normal"/>
    <w:uiPriority w:val="99"/>
    <w:semiHidden/>
    <w:unhideWhenUsed/>
    <w:rsid w:val="00B0422E"/>
    <w:pPr>
      <w:spacing w:before="100" w:beforeAutospacing="1" w:after="100" w:afterAutospacing="1" w:line="240" w:lineRule="auto"/>
    </w:pPr>
    <w:rPr>
      <w:rFonts w:ascii="Times New Roman" w:eastAsia="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8737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8737C"/>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8737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8737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8737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8737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8737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8737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8737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737C"/>
    <w:rPr>
      <w:rFonts w:cstheme="majorBidi"/>
      <w:b/>
      <w:bCs/>
      <w:color w:val="C00000"/>
      <w:sz w:val="36"/>
      <w:szCs w:val="28"/>
    </w:rPr>
  </w:style>
  <w:style w:type="paragraph" w:styleId="ListParagraph">
    <w:name w:val="List Paragraph"/>
    <w:basedOn w:val="Normal"/>
    <w:link w:val="ListParagraphChar"/>
    <w:uiPriority w:val="34"/>
    <w:qFormat/>
    <w:rsid w:val="00D8737C"/>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8737C"/>
    <w:pPr>
      <w:spacing w:after="0" w:line="240" w:lineRule="auto"/>
    </w:pPr>
    <w:rPr>
      <w:i/>
    </w:rPr>
  </w:style>
  <w:style w:type="paragraph" w:customStyle="1" w:styleId="AAAQuestions">
    <w:name w:val="AAA Questions"/>
    <w:basedOn w:val="Normal"/>
    <w:link w:val="AAAQuestionsChar"/>
    <w:qFormat/>
    <w:rsid w:val="00D8737C"/>
    <w:pPr>
      <w:spacing w:after="0" w:line="240" w:lineRule="auto"/>
    </w:pPr>
    <w:rPr>
      <w:b/>
      <w:szCs w:val="20"/>
      <w:lang w:val="en-GB" w:eastAsia="en-GB"/>
    </w:rPr>
  </w:style>
  <w:style w:type="character" w:customStyle="1" w:styleId="AAAQuestionsChar">
    <w:name w:val="AAA Questions Char"/>
    <w:link w:val="AAAQuestions"/>
    <w:rsid w:val="00D8737C"/>
    <w:rPr>
      <w:b/>
      <w:sz w:val="22"/>
    </w:rPr>
  </w:style>
  <w:style w:type="character" w:customStyle="1" w:styleId="Heading3Char">
    <w:name w:val="Heading 3 Char"/>
    <w:basedOn w:val="DefaultParagraphFont"/>
    <w:link w:val="Heading3"/>
    <w:uiPriority w:val="9"/>
    <w:rsid w:val="00D8737C"/>
    <w:rPr>
      <w:rFonts w:cstheme="majorBidi"/>
      <w:b/>
      <w:bCs/>
      <w:sz w:val="26"/>
      <w:szCs w:val="26"/>
      <w:lang w:eastAsia="en-US"/>
    </w:rPr>
  </w:style>
  <w:style w:type="paragraph" w:styleId="TOC2">
    <w:name w:val="toc 2"/>
    <w:basedOn w:val="Normal"/>
    <w:next w:val="Normal"/>
    <w:autoRedefine/>
    <w:uiPriority w:val="39"/>
    <w:unhideWhenUsed/>
    <w:qFormat/>
    <w:rsid w:val="00D8737C"/>
    <w:pPr>
      <w:spacing w:after="100"/>
      <w:ind w:left="220"/>
    </w:pPr>
    <w:rPr>
      <w:rFonts w:eastAsia="Times New Roman"/>
    </w:rPr>
  </w:style>
  <w:style w:type="paragraph" w:styleId="TOC1">
    <w:name w:val="toc 1"/>
    <w:basedOn w:val="Normal"/>
    <w:next w:val="Normal"/>
    <w:autoRedefine/>
    <w:uiPriority w:val="39"/>
    <w:unhideWhenUsed/>
    <w:qFormat/>
    <w:rsid w:val="00D8737C"/>
    <w:pPr>
      <w:spacing w:after="100"/>
    </w:pPr>
    <w:rPr>
      <w:rFonts w:eastAsia="Times New Roman"/>
      <w:b/>
    </w:rPr>
  </w:style>
  <w:style w:type="paragraph" w:styleId="TOC3">
    <w:name w:val="toc 3"/>
    <w:basedOn w:val="Normal"/>
    <w:next w:val="Normal"/>
    <w:autoRedefine/>
    <w:uiPriority w:val="39"/>
    <w:unhideWhenUsed/>
    <w:qFormat/>
    <w:rsid w:val="00D8737C"/>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8737C"/>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8737C"/>
    <w:rPr>
      <w:b/>
      <w:i/>
      <w:u w:val="none"/>
    </w:rPr>
  </w:style>
  <w:style w:type="character" w:customStyle="1" w:styleId="Heading4Char">
    <w:name w:val="Heading 4 Char"/>
    <w:basedOn w:val="DefaultParagraphFont"/>
    <w:link w:val="Heading4"/>
    <w:uiPriority w:val="10"/>
    <w:rsid w:val="00D8737C"/>
    <w:rPr>
      <w:rFonts w:eastAsiaTheme="majorEastAsia" w:cstheme="majorBidi"/>
      <w:b/>
      <w:bCs/>
      <w:sz w:val="24"/>
      <w:szCs w:val="28"/>
      <w:lang w:val="en-AU" w:eastAsia="en-AU"/>
    </w:rPr>
  </w:style>
  <w:style w:type="character" w:styleId="Strong">
    <w:name w:val="Strong"/>
    <w:basedOn w:val="DefaultParagraphFont"/>
    <w:uiPriority w:val="22"/>
    <w:qFormat/>
    <w:rsid w:val="00D8737C"/>
    <w:rPr>
      <w:b/>
      <w:bCs/>
    </w:rPr>
  </w:style>
  <w:style w:type="paragraph" w:styleId="NoSpacing">
    <w:name w:val="No Spacing"/>
    <w:link w:val="NoSpacingChar"/>
    <w:uiPriority w:val="1"/>
    <w:qFormat/>
    <w:rsid w:val="00D8737C"/>
    <w:rPr>
      <w:sz w:val="22"/>
      <w:szCs w:val="22"/>
      <w:lang w:val="en-US" w:eastAsia="en-US"/>
    </w:rPr>
  </w:style>
  <w:style w:type="character" w:customStyle="1" w:styleId="NoSpacingChar">
    <w:name w:val="No Spacing Char"/>
    <w:basedOn w:val="DefaultParagraphFont"/>
    <w:link w:val="NoSpacing"/>
    <w:uiPriority w:val="1"/>
    <w:rsid w:val="00D8737C"/>
    <w:rPr>
      <w:sz w:val="22"/>
      <w:szCs w:val="22"/>
      <w:lang w:val="en-US" w:eastAsia="en-US" w:bidi="ar-SA"/>
    </w:rPr>
  </w:style>
  <w:style w:type="character" w:customStyle="1" w:styleId="ListParagraphChar">
    <w:name w:val="List Paragraph Char"/>
    <w:basedOn w:val="DefaultParagraphFont"/>
    <w:link w:val="ListParagraph"/>
    <w:uiPriority w:val="34"/>
    <w:rsid w:val="00D8737C"/>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8737C"/>
    <w:pPr>
      <w:numPr>
        <w:numId w:val="18"/>
      </w:numPr>
    </w:pPr>
  </w:style>
  <w:style w:type="character" w:customStyle="1" w:styleId="BulletsChar">
    <w:name w:val="Bullets Char"/>
    <w:basedOn w:val="DefaultParagraphFont"/>
    <w:link w:val="Bullets"/>
    <w:uiPriority w:val="9"/>
    <w:rsid w:val="00D8737C"/>
    <w:rPr>
      <w:sz w:val="22"/>
      <w:szCs w:val="22"/>
      <w:lang w:val="en-AU" w:eastAsia="en-US"/>
    </w:rPr>
  </w:style>
  <w:style w:type="paragraph" w:customStyle="1" w:styleId="Bullets2">
    <w:name w:val="Bullets2"/>
    <w:basedOn w:val="Bullets"/>
    <w:link w:val="Bullets2Char"/>
    <w:uiPriority w:val="9"/>
    <w:qFormat/>
    <w:rsid w:val="00D8737C"/>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8737C"/>
    <w:pPr>
      <w:spacing w:after="240"/>
    </w:pPr>
    <w:rPr>
      <w:rFonts w:eastAsiaTheme="minorEastAsia" w:cs="Calibri"/>
      <w:b/>
      <w:lang w:eastAsia="en-AU"/>
    </w:rPr>
  </w:style>
  <w:style w:type="character" w:customStyle="1" w:styleId="NormalBoldChar">
    <w:name w:val="Normal Bold Char"/>
    <w:basedOn w:val="NoSpacingChar"/>
    <w:link w:val="NormalBold"/>
    <w:rsid w:val="00D8737C"/>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8737C"/>
    <w:pPr>
      <w:spacing w:after="0"/>
    </w:pPr>
  </w:style>
  <w:style w:type="character" w:customStyle="1" w:styleId="Bul3BldTightChar">
    <w:name w:val="Bul3BldTight Char"/>
    <w:basedOn w:val="Bullet3BoldChar"/>
    <w:link w:val="Bul3BldTight"/>
    <w:rsid w:val="00D8737C"/>
    <w:rPr>
      <w:b/>
      <w:sz w:val="22"/>
      <w:szCs w:val="22"/>
      <w:lang w:val="en-AU" w:eastAsia="en-AU"/>
    </w:rPr>
  </w:style>
  <w:style w:type="paragraph" w:customStyle="1" w:styleId="numers">
    <w:name w:val="numers"/>
    <w:basedOn w:val="Normal"/>
    <w:link w:val="numersChar"/>
    <w:qFormat/>
    <w:rsid w:val="00D8737C"/>
    <w:pPr>
      <w:numPr>
        <w:numId w:val="19"/>
      </w:numPr>
    </w:pPr>
  </w:style>
  <w:style w:type="character" w:customStyle="1" w:styleId="numersChar">
    <w:name w:val="numers Char"/>
    <w:basedOn w:val="BulletsChar"/>
    <w:link w:val="numers"/>
    <w:rsid w:val="00D8737C"/>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8737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8737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8737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8737C"/>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8737C"/>
    <w:pPr>
      <w:spacing w:line="240" w:lineRule="auto"/>
    </w:pPr>
    <w:rPr>
      <w:b/>
      <w:bCs/>
      <w:color w:val="4F81BD"/>
      <w:sz w:val="18"/>
      <w:szCs w:val="18"/>
    </w:rPr>
  </w:style>
  <w:style w:type="paragraph" w:styleId="Title">
    <w:name w:val="Title"/>
    <w:basedOn w:val="Normal"/>
    <w:next w:val="Normal"/>
    <w:link w:val="TitleChar"/>
    <w:uiPriority w:val="7"/>
    <w:qFormat/>
    <w:rsid w:val="00D8737C"/>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8737C"/>
    <w:rPr>
      <w:rFonts w:eastAsiaTheme="majorEastAsia" w:cstheme="majorBidi"/>
      <w:color w:val="C00000"/>
      <w:spacing w:val="5"/>
      <w:kern w:val="28"/>
      <w:sz w:val="52"/>
      <w:szCs w:val="52"/>
    </w:rPr>
  </w:style>
  <w:style w:type="character" w:styleId="Emphasis">
    <w:name w:val="Emphasis"/>
    <w:basedOn w:val="DefaultParagraphFont"/>
    <w:uiPriority w:val="7"/>
    <w:qFormat/>
    <w:rsid w:val="00D8737C"/>
    <w:rPr>
      <w:i/>
      <w:iCs/>
    </w:rPr>
  </w:style>
  <w:style w:type="paragraph" w:styleId="Quote">
    <w:name w:val="Quote"/>
    <w:basedOn w:val="Normal"/>
    <w:next w:val="Normal"/>
    <w:link w:val="QuoteChar"/>
    <w:uiPriority w:val="29"/>
    <w:qFormat/>
    <w:rsid w:val="00D8737C"/>
    <w:rPr>
      <w:i/>
      <w:iCs/>
      <w:color w:val="000000"/>
    </w:rPr>
  </w:style>
  <w:style w:type="character" w:customStyle="1" w:styleId="QuoteChar">
    <w:name w:val="Quote Char"/>
    <w:basedOn w:val="DefaultParagraphFont"/>
    <w:link w:val="Quote"/>
    <w:uiPriority w:val="29"/>
    <w:rsid w:val="00D8737C"/>
    <w:rPr>
      <w:i/>
      <w:iCs/>
      <w:color w:val="000000"/>
      <w:sz w:val="22"/>
      <w:szCs w:val="22"/>
      <w:lang w:val="en-AU" w:eastAsia="en-US"/>
    </w:rPr>
  </w:style>
  <w:style w:type="paragraph" w:styleId="TOCHeading">
    <w:name w:val="TOC Heading"/>
    <w:basedOn w:val="Heading1"/>
    <w:next w:val="Normal"/>
    <w:uiPriority w:val="39"/>
    <w:semiHidden/>
    <w:unhideWhenUsed/>
    <w:qFormat/>
    <w:rsid w:val="00D8737C"/>
    <w:pPr>
      <w:outlineLvl w:val="9"/>
    </w:pPr>
  </w:style>
  <w:style w:type="paragraph" w:customStyle="1" w:styleId="Page1">
    <w:name w:val="Page1"/>
    <w:basedOn w:val="Normal"/>
    <w:link w:val="Page1Char"/>
    <w:qFormat/>
    <w:rsid w:val="00D8737C"/>
    <w:pPr>
      <w:jc w:val="right"/>
    </w:pPr>
    <w:rPr>
      <w:b/>
      <w:color w:val="C61002"/>
      <w:sz w:val="86"/>
      <w:szCs w:val="86"/>
    </w:rPr>
  </w:style>
  <w:style w:type="character" w:customStyle="1" w:styleId="Page1Char">
    <w:name w:val="Page1 Char"/>
    <w:basedOn w:val="DefaultParagraphFont"/>
    <w:link w:val="Page1"/>
    <w:rsid w:val="00D8737C"/>
    <w:rPr>
      <w:b/>
      <w:color w:val="C61002"/>
      <w:sz w:val="86"/>
      <w:szCs w:val="86"/>
      <w:lang w:val="en-AU" w:eastAsia="en-US"/>
    </w:rPr>
  </w:style>
  <w:style w:type="paragraph" w:customStyle="1" w:styleId="BulletedPoints">
    <w:name w:val="Bulleted Points"/>
    <w:basedOn w:val="Normal"/>
    <w:link w:val="BulletedPointsChar"/>
    <w:qFormat/>
    <w:rsid w:val="00D8737C"/>
    <w:rPr>
      <w:rFonts w:eastAsia="Times New Roman"/>
      <w:lang w:val="en-GB" w:bidi="en-US"/>
    </w:rPr>
  </w:style>
  <w:style w:type="character" w:customStyle="1" w:styleId="BulletedPointsChar">
    <w:name w:val="Bulleted Points Char"/>
    <w:basedOn w:val="DefaultParagraphFont"/>
    <w:link w:val="BulletedPoints"/>
    <w:rsid w:val="00D8737C"/>
    <w:rPr>
      <w:rFonts w:eastAsia="Times New Roman"/>
      <w:sz w:val="22"/>
      <w:szCs w:val="22"/>
      <w:lang w:eastAsia="en-US" w:bidi="en-US"/>
    </w:rPr>
  </w:style>
  <w:style w:type="character" w:customStyle="1" w:styleId="H3Character">
    <w:name w:val="H3 Character"/>
    <w:basedOn w:val="DefaultParagraphFont"/>
    <w:qFormat/>
    <w:rsid w:val="00D8737C"/>
    <w:rPr>
      <w:b/>
      <w:bCs/>
      <w:smallCaps/>
    </w:rPr>
  </w:style>
  <w:style w:type="paragraph" w:customStyle="1" w:styleId="h1workbookgrey">
    <w:name w:val="h1workbookgrey"/>
    <w:basedOn w:val="Heading1"/>
    <w:link w:val="h1workbookgreyChar"/>
    <w:qFormat/>
    <w:rsid w:val="00D8737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8737C"/>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8737C"/>
    <w:pPr>
      <w:numPr>
        <w:numId w:val="0"/>
      </w:numPr>
    </w:pPr>
    <w:rPr>
      <w:szCs w:val="23"/>
    </w:rPr>
  </w:style>
  <w:style w:type="character" w:customStyle="1" w:styleId="NumbersChar">
    <w:name w:val="Numbers Char"/>
    <w:basedOn w:val="BulletsChar"/>
    <w:link w:val="Numbers"/>
    <w:rsid w:val="00D8737C"/>
    <w:rPr>
      <w:sz w:val="22"/>
      <w:szCs w:val="23"/>
      <w:lang w:val="en-AU" w:eastAsia="en-US"/>
    </w:rPr>
  </w:style>
  <w:style w:type="character" w:customStyle="1" w:styleId="Bullets2Char">
    <w:name w:val="Bullets2 Char"/>
    <w:basedOn w:val="BulletsChar"/>
    <w:link w:val="Bullets2"/>
    <w:uiPriority w:val="9"/>
    <w:rsid w:val="00D8737C"/>
    <w:rPr>
      <w:rFonts w:cstheme="minorHAnsi"/>
      <w:sz w:val="22"/>
      <w:szCs w:val="22"/>
      <w:lang w:val="en-AU" w:eastAsia="en-US"/>
    </w:rPr>
  </w:style>
  <w:style w:type="paragraph" w:customStyle="1" w:styleId="indNoBullet">
    <w:name w:val="ind No Bullet"/>
    <w:basedOn w:val="Bullets"/>
    <w:link w:val="indNoBulletChar"/>
    <w:qFormat/>
    <w:rsid w:val="00D8737C"/>
    <w:pPr>
      <w:numPr>
        <w:numId w:val="0"/>
      </w:numPr>
      <w:ind w:left="1494"/>
    </w:pPr>
  </w:style>
  <w:style w:type="character" w:customStyle="1" w:styleId="indNoBulletChar">
    <w:name w:val="ind No Bullet Char"/>
    <w:basedOn w:val="BulletsChar"/>
    <w:link w:val="indNoBullet"/>
    <w:rsid w:val="00D8737C"/>
    <w:rPr>
      <w:sz w:val="22"/>
      <w:szCs w:val="22"/>
      <w:lang w:val="en-AU" w:eastAsia="en-US"/>
    </w:rPr>
  </w:style>
  <w:style w:type="paragraph" w:customStyle="1" w:styleId="NUmber10">
    <w:name w:val="NUmber1.0"/>
    <w:basedOn w:val="Normal"/>
    <w:link w:val="NUmber10Char"/>
    <w:qFormat/>
    <w:rsid w:val="00D8737C"/>
    <w:rPr>
      <w:b/>
    </w:rPr>
  </w:style>
  <w:style w:type="character" w:customStyle="1" w:styleId="NUmber10Char">
    <w:name w:val="NUmber1.0 Char"/>
    <w:basedOn w:val="DefaultParagraphFont"/>
    <w:link w:val="NUmber10"/>
    <w:rsid w:val="00D8737C"/>
    <w:rPr>
      <w:b/>
      <w:sz w:val="22"/>
      <w:szCs w:val="22"/>
      <w:lang w:val="en-AU" w:eastAsia="en-US"/>
    </w:rPr>
  </w:style>
  <w:style w:type="paragraph" w:customStyle="1" w:styleId="NUmber11">
    <w:name w:val="NUmber1.1"/>
    <w:basedOn w:val="Normal"/>
    <w:link w:val="NUmber11Char"/>
    <w:qFormat/>
    <w:rsid w:val="00D8737C"/>
    <w:pPr>
      <w:numPr>
        <w:ilvl w:val="1"/>
        <w:numId w:val="20"/>
      </w:numPr>
    </w:pPr>
  </w:style>
  <w:style w:type="character" w:customStyle="1" w:styleId="NUmber11Char">
    <w:name w:val="NUmber1.1 Char"/>
    <w:basedOn w:val="DefaultParagraphFont"/>
    <w:link w:val="NUmber11"/>
    <w:rsid w:val="00D8737C"/>
    <w:rPr>
      <w:sz w:val="22"/>
      <w:szCs w:val="22"/>
      <w:lang w:val="en-AU" w:eastAsia="en-US"/>
    </w:rPr>
  </w:style>
  <w:style w:type="paragraph" w:customStyle="1" w:styleId="NumIndent">
    <w:name w:val="NumIndent"/>
    <w:basedOn w:val="NUmber11"/>
    <w:link w:val="NumIndentChar"/>
    <w:qFormat/>
    <w:rsid w:val="00D8737C"/>
    <w:pPr>
      <w:numPr>
        <w:ilvl w:val="0"/>
        <w:numId w:val="0"/>
      </w:numPr>
      <w:ind w:left="1283"/>
    </w:pPr>
  </w:style>
  <w:style w:type="character" w:customStyle="1" w:styleId="NumIndentChar">
    <w:name w:val="NumIndent Char"/>
    <w:basedOn w:val="NUmber11Char"/>
    <w:link w:val="NumIndent"/>
    <w:rsid w:val="00D8737C"/>
    <w:rPr>
      <w:sz w:val="22"/>
      <w:szCs w:val="22"/>
      <w:lang w:val="en-AU" w:eastAsia="en-US"/>
    </w:rPr>
  </w:style>
  <w:style w:type="paragraph" w:customStyle="1" w:styleId="BulletBold">
    <w:name w:val="Bullet Bold"/>
    <w:basedOn w:val="Bullets"/>
    <w:link w:val="BulletBoldChar"/>
    <w:qFormat/>
    <w:rsid w:val="00D8737C"/>
    <w:pPr>
      <w:numPr>
        <w:numId w:val="0"/>
      </w:numPr>
    </w:pPr>
    <w:rPr>
      <w:b/>
    </w:rPr>
  </w:style>
  <w:style w:type="character" w:customStyle="1" w:styleId="BulletBoldChar">
    <w:name w:val="Bullet Bold Char"/>
    <w:basedOn w:val="BulletsChar"/>
    <w:link w:val="BulletBold"/>
    <w:rsid w:val="00D8737C"/>
    <w:rPr>
      <w:b/>
      <w:sz w:val="22"/>
      <w:szCs w:val="22"/>
      <w:lang w:val="en-AU" w:eastAsia="en-US"/>
    </w:rPr>
  </w:style>
  <w:style w:type="paragraph" w:customStyle="1" w:styleId="Bull2Ind">
    <w:name w:val="Bull2 Ind"/>
    <w:basedOn w:val="Bullets2"/>
    <w:link w:val="Bull2IndChar"/>
    <w:qFormat/>
    <w:rsid w:val="00D8737C"/>
    <w:pPr>
      <w:numPr>
        <w:ilvl w:val="0"/>
        <w:numId w:val="0"/>
      </w:numPr>
      <w:ind w:left="2061"/>
    </w:pPr>
    <w:rPr>
      <w:lang w:eastAsia="en-AU"/>
    </w:rPr>
  </w:style>
  <w:style w:type="character" w:customStyle="1" w:styleId="Bull2IndChar">
    <w:name w:val="Bull2 Ind Char"/>
    <w:basedOn w:val="Bullets2Char"/>
    <w:link w:val="Bull2Ind"/>
    <w:rsid w:val="00D8737C"/>
    <w:rPr>
      <w:rFonts w:cstheme="minorHAnsi"/>
      <w:sz w:val="22"/>
      <w:szCs w:val="22"/>
      <w:lang w:val="en-AU" w:eastAsia="en-AU"/>
    </w:rPr>
  </w:style>
  <w:style w:type="paragraph" w:customStyle="1" w:styleId="Bull2Bold">
    <w:name w:val="Bull2Bold"/>
    <w:basedOn w:val="Bullets2"/>
    <w:link w:val="Bull2BoldChar"/>
    <w:qFormat/>
    <w:rsid w:val="00D8737C"/>
    <w:pPr>
      <w:numPr>
        <w:ilvl w:val="0"/>
        <w:numId w:val="0"/>
      </w:numPr>
    </w:pPr>
    <w:rPr>
      <w:b/>
      <w:lang w:eastAsia="en-AU"/>
    </w:rPr>
  </w:style>
  <w:style w:type="character" w:customStyle="1" w:styleId="Bull2BoldChar">
    <w:name w:val="Bull2Bold Char"/>
    <w:basedOn w:val="Bullets2Char"/>
    <w:link w:val="Bull2Bold"/>
    <w:rsid w:val="00D8737C"/>
    <w:rPr>
      <w:rFonts w:cstheme="minorHAnsi"/>
      <w:b/>
      <w:sz w:val="22"/>
      <w:szCs w:val="22"/>
      <w:lang w:val="en-AU" w:eastAsia="en-AU"/>
    </w:rPr>
  </w:style>
  <w:style w:type="paragraph" w:customStyle="1" w:styleId="Bullet3">
    <w:name w:val="Bullet3"/>
    <w:basedOn w:val="ListParagraph"/>
    <w:link w:val="Bullet3Char1"/>
    <w:uiPriority w:val="8"/>
    <w:qFormat/>
    <w:rsid w:val="00D8737C"/>
    <w:pPr>
      <w:numPr>
        <w:ilvl w:val="2"/>
        <w:numId w:val="21"/>
      </w:numPr>
    </w:pPr>
  </w:style>
  <w:style w:type="character" w:customStyle="1" w:styleId="Bullet3Char1">
    <w:name w:val="Bullet3 Char1"/>
    <w:basedOn w:val="ListParagraphChar"/>
    <w:link w:val="Bullet3"/>
    <w:uiPriority w:val="8"/>
    <w:rsid w:val="00D8737C"/>
    <w:rPr>
      <w:sz w:val="22"/>
      <w:szCs w:val="22"/>
      <w:lang w:val="en-AU" w:eastAsia="en-US"/>
    </w:rPr>
  </w:style>
  <w:style w:type="paragraph" w:customStyle="1" w:styleId="Bullet3Bold">
    <w:name w:val="Bullet3Bold"/>
    <w:basedOn w:val="Bullet3"/>
    <w:link w:val="Bullet3BoldChar"/>
    <w:qFormat/>
    <w:rsid w:val="00D8737C"/>
    <w:pPr>
      <w:numPr>
        <w:ilvl w:val="0"/>
        <w:numId w:val="0"/>
      </w:numPr>
    </w:pPr>
    <w:rPr>
      <w:b/>
      <w:lang w:eastAsia="en-AU"/>
    </w:rPr>
  </w:style>
  <w:style w:type="character" w:customStyle="1" w:styleId="Bullet3BoldChar">
    <w:name w:val="Bullet3Bold Char"/>
    <w:basedOn w:val="Bullet3Char1"/>
    <w:link w:val="Bullet3Bold"/>
    <w:rsid w:val="00D8737C"/>
    <w:rPr>
      <w:b/>
      <w:sz w:val="22"/>
      <w:szCs w:val="22"/>
      <w:lang w:val="en-AU" w:eastAsia="en-AU"/>
    </w:rPr>
  </w:style>
  <w:style w:type="paragraph" w:customStyle="1" w:styleId="Bullet3ind">
    <w:name w:val="Bullet3 ind"/>
    <w:basedOn w:val="Bullet3"/>
    <w:link w:val="Bullet3indChar"/>
    <w:qFormat/>
    <w:rsid w:val="00D8737C"/>
    <w:pPr>
      <w:numPr>
        <w:ilvl w:val="0"/>
        <w:numId w:val="0"/>
      </w:numPr>
      <w:ind w:left="2912"/>
    </w:pPr>
    <w:rPr>
      <w:lang w:eastAsia="en-AU"/>
    </w:rPr>
  </w:style>
  <w:style w:type="character" w:customStyle="1" w:styleId="Bullet3indChar">
    <w:name w:val="Bullet3 ind Char"/>
    <w:basedOn w:val="Bullet3Char1"/>
    <w:link w:val="Bullet3ind"/>
    <w:rsid w:val="00D8737C"/>
    <w:rPr>
      <w:sz w:val="22"/>
      <w:szCs w:val="22"/>
      <w:lang w:val="en-AU" w:eastAsia="en-AU"/>
    </w:rPr>
  </w:style>
  <w:style w:type="paragraph" w:customStyle="1" w:styleId="BulBoldTight">
    <w:name w:val="BulBoldTight"/>
    <w:basedOn w:val="BulletBold"/>
    <w:link w:val="BulBoldTightChar"/>
    <w:qFormat/>
    <w:rsid w:val="00D8737C"/>
    <w:pPr>
      <w:spacing w:after="0"/>
    </w:pPr>
    <w:rPr>
      <w:lang w:eastAsia="en-AU"/>
    </w:rPr>
  </w:style>
  <w:style w:type="character" w:customStyle="1" w:styleId="BulBoldTightChar">
    <w:name w:val="BulBoldTight Char"/>
    <w:basedOn w:val="BulletBoldChar"/>
    <w:link w:val="BulBoldTight"/>
    <w:rsid w:val="00D8737C"/>
    <w:rPr>
      <w:b/>
      <w:sz w:val="22"/>
      <w:szCs w:val="22"/>
      <w:lang w:val="en-AU" w:eastAsia="en-AU"/>
    </w:rPr>
  </w:style>
  <w:style w:type="paragraph" w:customStyle="1" w:styleId="Bull2BldTight">
    <w:name w:val="Bull2BldTight"/>
    <w:basedOn w:val="Bull2Bold"/>
    <w:link w:val="Bull2BldTightChar"/>
    <w:qFormat/>
    <w:rsid w:val="00D8737C"/>
    <w:pPr>
      <w:spacing w:after="0"/>
    </w:pPr>
  </w:style>
  <w:style w:type="character" w:customStyle="1" w:styleId="Bull2BldTightChar">
    <w:name w:val="Bull2BldTight Char"/>
    <w:basedOn w:val="Bull2BoldChar"/>
    <w:link w:val="Bull2BldTight"/>
    <w:rsid w:val="00D8737C"/>
    <w:rPr>
      <w:rFonts w:cstheme="minorHAnsi"/>
      <w:b/>
      <w:sz w:val="22"/>
      <w:szCs w:val="22"/>
      <w:lang w:val="en-AU" w:eastAsia="en-AU"/>
    </w:rPr>
  </w:style>
  <w:style w:type="paragraph" w:customStyle="1" w:styleId="numersBoldTight">
    <w:name w:val="numersBoldTight"/>
    <w:basedOn w:val="numers"/>
    <w:link w:val="numersBoldTightChar"/>
    <w:qFormat/>
    <w:rsid w:val="00D8737C"/>
    <w:pPr>
      <w:numPr>
        <w:numId w:val="22"/>
      </w:numPr>
      <w:spacing w:after="0" w:line="240" w:lineRule="auto"/>
    </w:pPr>
    <w:rPr>
      <w:b/>
      <w:lang w:eastAsia="en-AU"/>
    </w:rPr>
  </w:style>
  <w:style w:type="character" w:customStyle="1" w:styleId="numersBoldTightChar">
    <w:name w:val="numersBoldTight Char"/>
    <w:basedOn w:val="numersChar"/>
    <w:link w:val="numersBoldTight"/>
    <w:rsid w:val="00D8737C"/>
    <w:rPr>
      <w:b/>
      <w:sz w:val="22"/>
      <w:szCs w:val="22"/>
      <w:lang w:val="en-AU" w:eastAsia="en-AU"/>
    </w:rPr>
  </w:style>
  <w:style w:type="paragraph" w:customStyle="1" w:styleId="boldBulTight">
    <w:name w:val="boldBulTight"/>
    <w:basedOn w:val="Bullets"/>
    <w:link w:val="boldBulTightChar"/>
    <w:qFormat/>
    <w:rsid w:val="00D8737C"/>
    <w:pPr>
      <w:numPr>
        <w:numId w:val="0"/>
      </w:numPr>
      <w:spacing w:after="0" w:line="240" w:lineRule="auto"/>
    </w:pPr>
    <w:rPr>
      <w:b/>
    </w:rPr>
  </w:style>
  <w:style w:type="character" w:customStyle="1" w:styleId="boldBulTightChar">
    <w:name w:val="boldBulTight Char"/>
    <w:basedOn w:val="BulletsChar"/>
    <w:link w:val="boldBulTight"/>
    <w:rsid w:val="00D8737C"/>
    <w:rPr>
      <w:b/>
      <w:sz w:val="22"/>
      <w:szCs w:val="22"/>
      <w:lang w:val="en-AU" w:eastAsia="en-US"/>
    </w:rPr>
  </w:style>
  <w:style w:type="paragraph" w:customStyle="1" w:styleId="BoldBulTight0">
    <w:name w:val="BoldBulTight"/>
    <w:basedOn w:val="Bullets"/>
    <w:link w:val="BoldBulTightChar0"/>
    <w:uiPriority w:val="9"/>
    <w:qFormat/>
    <w:rsid w:val="00D8737C"/>
    <w:pPr>
      <w:numPr>
        <w:numId w:val="0"/>
      </w:numPr>
      <w:spacing w:after="100" w:line="240" w:lineRule="auto"/>
    </w:pPr>
    <w:rPr>
      <w:b/>
    </w:rPr>
  </w:style>
  <w:style w:type="character" w:customStyle="1" w:styleId="BoldBulTightChar0">
    <w:name w:val="BoldBulTight Char"/>
    <w:basedOn w:val="BulletsChar"/>
    <w:link w:val="BoldBulTight0"/>
    <w:uiPriority w:val="9"/>
    <w:rsid w:val="00D8737C"/>
    <w:rPr>
      <w:b/>
      <w:sz w:val="22"/>
      <w:szCs w:val="22"/>
      <w:lang w:val="en-AU" w:eastAsia="en-US"/>
    </w:rPr>
  </w:style>
  <w:style w:type="paragraph" w:customStyle="1" w:styleId="NumbersBold">
    <w:name w:val="Numbers Bold"/>
    <w:basedOn w:val="numers"/>
    <w:link w:val="NumbersBoldChar"/>
    <w:qFormat/>
    <w:rsid w:val="00D8737C"/>
    <w:pPr>
      <w:numPr>
        <w:numId w:val="23"/>
      </w:numPr>
      <w:spacing w:after="100" w:line="240" w:lineRule="auto"/>
    </w:pPr>
    <w:rPr>
      <w:b/>
    </w:rPr>
  </w:style>
  <w:style w:type="character" w:customStyle="1" w:styleId="NumbersBoldChar">
    <w:name w:val="Numbers Bold Char"/>
    <w:basedOn w:val="numersChar"/>
    <w:link w:val="NumbersBold"/>
    <w:rsid w:val="00D8737C"/>
    <w:rPr>
      <w:b/>
      <w:sz w:val="22"/>
      <w:szCs w:val="22"/>
      <w:lang w:val="en-AU" w:eastAsia="en-US"/>
    </w:rPr>
  </w:style>
  <w:style w:type="paragraph" w:customStyle="1" w:styleId="Bull2bold0">
    <w:name w:val="Bull2bold"/>
    <w:basedOn w:val="Bullets2"/>
    <w:link w:val="Bull2boldChar0"/>
    <w:qFormat/>
    <w:rsid w:val="00D8737C"/>
    <w:pPr>
      <w:numPr>
        <w:ilvl w:val="0"/>
        <w:numId w:val="0"/>
      </w:numPr>
      <w:spacing w:after="100" w:line="240" w:lineRule="auto"/>
    </w:pPr>
    <w:rPr>
      <w:b/>
    </w:rPr>
  </w:style>
  <w:style w:type="character" w:customStyle="1" w:styleId="Bull2boldChar0">
    <w:name w:val="Bull2bold Char"/>
    <w:basedOn w:val="Bullets2Char"/>
    <w:link w:val="Bull2bold0"/>
    <w:rsid w:val="00D8737C"/>
    <w:rPr>
      <w:rFonts w:cstheme="minorHAnsi"/>
      <w:b/>
      <w:sz w:val="22"/>
      <w:szCs w:val="22"/>
      <w:lang w:val="en-AU" w:eastAsia="en-US"/>
    </w:rPr>
  </w:style>
  <w:style w:type="paragraph" w:customStyle="1" w:styleId="bull2bold1">
    <w:name w:val="bull2bold"/>
    <w:basedOn w:val="Bullets2"/>
    <w:link w:val="bull2boldChar1"/>
    <w:qFormat/>
    <w:rsid w:val="00D8737C"/>
    <w:pPr>
      <w:numPr>
        <w:ilvl w:val="0"/>
        <w:numId w:val="0"/>
      </w:numPr>
      <w:spacing w:after="60" w:line="240" w:lineRule="auto"/>
    </w:pPr>
    <w:rPr>
      <w:b/>
    </w:rPr>
  </w:style>
  <w:style w:type="character" w:customStyle="1" w:styleId="bull2boldChar1">
    <w:name w:val="bull2bold Char"/>
    <w:basedOn w:val="Bullets2Char"/>
    <w:link w:val="bull2bold1"/>
    <w:rsid w:val="00D8737C"/>
    <w:rPr>
      <w:rFonts w:cstheme="minorHAnsi"/>
      <w:b/>
      <w:sz w:val="22"/>
      <w:szCs w:val="22"/>
      <w:lang w:val="en-AU" w:eastAsia="en-US"/>
    </w:rPr>
  </w:style>
  <w:style w:type="paragraph" w:customStyle="1" w:styleId="BoldBulls">
    <w:name w:val="BoldBulls"/>
    <w:basedOn w:val="Bullets"/>
    <w:link w:val="BoldBullsChar"/>
    <w:qFormat/>
    <w:rsid w:val="00D8737C"/>
    <w:pPr>
      <w:numPr>
        <w:numId w:val="0"/>
      </w:numPr>
    </w:pPr>
    <w:rPr>
      <w:b/>
    </w:rPr>
  </w:style>
  <w:style w:type="character" w:customStyle="1" w:styleId="BoldBullsChar">
    <w:name w:val="BoldBulls Char"/>
    <w:basedOn w:val="BulletsChar"/>
    <w:link w:val="BoldBulls"/>
    <w:rsid w:val="00D8737C"/>
    <w:rPr>
      <w:b/>
      <w:sz w:val="22"/>
      <w:szCs w:val="22"/>
      <w:lang w:val="en-AU" w:eastAsia="en-US"/>
    </w:rPr>
  </w:style>
  <w:style w:type="paragraph" w:customStyle="1" w:styleId="BoldBull2">
    <w:name w:val="BoldBull2"/>
    <w:basedOn w:val="Bullets2"/>
    <w:link w:val="BoldBull2Char"/>
    <w:qFormat/>
    <w:rsid w:val="00D8737C"/>
    <w:pPr>
      <w:numPr>
        <w:ilvl w:val="0"/>
        <w:numId w:val="0"/>
      </w:numPr>
      <w:spacing w:after="60" w:line="240" w:lineRule="auto"/>
    </w:pPr>
    <w:rPr>
      <w:b/>
    </w:rPr>
  </w:style>
  <w:style w:type="character" w:customStyle="1" w:styleId="BoldBull2Char">
    <w:name w:val="BoldBull2 Char"/>
    <w:basedOn w:val="Bullets2Char"/>
    <w:link w:val="BoldBull2"/>
    <w:rsid w:val="00D8737C"/>
    <w:rPr>
      <w:rFonts w:cstheme="minorHAnsi"/>
      <w:b/>
      <w:sz w:val="22"/>
      <w:szCs w:val="22"/>
      <w:lang w:val="en-AU" w:eastAsia="en-US"/>
    </w:rPr>
  </w:style>
  <w:style w:type="paragraph" w:styleId="ListBullet">
    <w:name w:val="List Bullet"/>
    <w:basedOn w:val="List"/>
    <w:rsid w:val="00D8737C"/>
    <w:pPr>
      <w:keepNext/>
      <w:keepLines/>
      <w:numPr>
        <w:numId w:val="13"/>
      </w:numPr>
      <w:spacing w:before="40" w:after="40" w:line="240" w:lineRule="auto"/>
      <w:ind w:left="720"/>
    </w:pPr>
    <w:rPr>
      <w:rFonts w:ascii="Times New Roman" w:eastAsia="Times New Roman" w:hAnsi="Times New Roman"/>
      <w:sz w:val="24"/>
    </w:rPr>
  </w:style>
  <w:style w:type="paragraph" w:styleId="List">
    <w:name w:val="List"/>
    <w:basedOn w:val="Normal"/>
    <w:uiPriority w:val="99"/>
    <w:semiHidden/>
    <w:unhideWhenUsed/>
    <w:rsid w:val="00D8737C"/>
    <w:pPr>
      <w:ind w:left="283" w:hanging="283"/>
      <w:contextualSpacing/>
    </w:pPr>
  </w:style>
</w:styles>
</file>

<file path=word/webSettings.xml><?xml version="1.0" encoding="utf-8"?>
<w:webSettings xmlns:r="http://schemas.openxmlformats.org/officeDocument/2006/relationships" xmlns:w="http://schemas.openxmlformats.org/wordprocessingml/2006/main">
  <w:divs>
    <w:div w:id="729576407">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44651735">
      <w:bodyDiv w:val="1"/>
      <w:marLeft w:val="0"/>
      <w:marRight w:val="0"/>
      <w:marTop w:val="0"/>
      <w:marBottom w:val="0"/>
      <w:divBdr>
        <w:top w:val="none" w:sz="0" w:space="0" w:color="auto"/>
        <w:left w:val="none" w:sz="0" w:space="0" w:color="auto"/>
        <w:bottom w:val="none" w:sz="0" w:space="0" w:color="auto"/>
        <w:right w:val="none" w:sz="0" w:space="0" w:color="auto"/>
      </w:divBdr>
      <w:divsChild>
        <w:div w:id="225380137">
          <w:marLeft w:val="0"/>
          <w:marRight w:val="0"/>
          <w:marTop w:val="0"/>
          <w:marBottom w:val="0"/>
          <w:divBdr>
            <w:top w:val="none" w:sz="0" w:space="0" w:color="auto"/>
            <w:left w:val="none" w:sz="0" w:space="0" w:color="auto"/>
            <w:bottom w:val="none" w:sz="0" w:space="0" w:color="auto"/>
            <w:right w:val="none" w:sz="0" w:space="0" w:color="auto"/>
          </w:divBdr>
          <w:divsChild>
            <w:div w:id="368530655">
              <w:marLeft w:val="-21"/>
              <w:marRight w:val="0"/>
              <w:marTop w:val="0"/>
              <w:marBottom w:val="0"/>
              <w:divBdr>
                <w:top w:val="none" w:sz="0" w:space="0" w:color="auto"/>
                <w:left w:val="single" w:sz="8" w:space="0" w:color="CFCFCF"/>
                <w:bottom w:val="none" w:sz="0" w:space="0" w:color="auto"/>
                <w:right w:val="none" w:sz="0" w:space="0" w:color="auto"/>
              </w:divBdr>
              <w:divsChild>
                <w:div w:id="1893348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213638">
      <w:bodyDiv w:val="1"/>
      <w:marLeft w:val="0"/>
      <w:marRight w:val="0"/>
      <w:marTop w:val="0"/>
      <w:marBottom w:val="0"/>
      <w:divBdr>
        <w:top w:val="none" w:sz="0" w:space="0" w:color="auto"/>
        <w:left w:val="none" w:sz="0" w:space="0" w:color="auto"/>
        <w:bottom w:val="none" w:sz="0" w:space="0" w:color="auto"/>
        <w:right w:val="none" w:sz="0" w:space="0" w:color="auto"/>
      </w:divBdr>
      <w:divsChild>
        <w:div w:id="198976509">
          <w:marLeft w:val="0"/>
          <w:marRight w:val="0"/>
          <w:marTop w:val="0"/>
          <w:marBottom w:val="0"/>
          <w:divBdr>
            <w:top w:val="single" w:sz="8" w:space="5" w:color="008798"/>
            <w:left w:val="single" w:sz="8" w:space="5" w:color="008798"/>
            <w:bottom w:val="single" w:sz="8" w:space="5" w:color="008798"/>
            <w:right w:val="single" w:sz="8" w:space="5" w:color="008798"/>
          </w:divBdr>
        </w:div>
        <w:div w:id="1886332744">
          <w:marLeft w:val="0"/>
          <w:marRight w:val="0"/>
          <w:marTop w:val="0"/>
          <w:marBottom w:val="0"/>
          <w:divBdr>
            <w:top w:val="single" w:sz="8" w:space="5" w:color="008798"/>
            <w:left w:val="single" w:sz="8" w:space="5" w:color="008798"/>
            <w:bottom w:val="single" w:sz="8" w:space="5" w:color="008798"/>
            <w:right w:val="single" w:sz="8" w:space="5" w:color="008798"/>
          </w:divBdr>
        </w:div>
        <w:div w:id="601765707">
          <w:marLeft w:val="0"/>
          <w:marRight w:val="0"/>
          <w:marTop w:val="0"/>
          <w:marBottom w:val="0"/>
          <w:divBdr>
            <w:top w:val="single" w:sz="8" w:space="5" w:color="008798"/>
            <w:left w:val="single" w:sz="8" w:space="5" w:color="008798"/>
            <w:bottom w:val="single" w:sz="8" w:space="5" w:color="008798"/>
            <w:right w:val="single" w:sz="8" w:space="5" w:color="008798"/>
          </w:divBdr>
        </w:div>
      </w:divsChild>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917280900">
      <w:bodyDiv w:val="1"/>
      <w:marLeft w:val="0"/>
      <w:marRight w:val="0"/>
      <w:marTop w:val="0"/>
      <w:marBottom w:val="0"/>
      <w:divBdr>
        <w:top w:val="none" w:sz="0" w:space="0" w:color="auto"/>
        <w:left w:val="none" w:sz="0" w:space="0" w:color="auto"/>
        <w:bottom w:val="none" w:sz="0" w:space="0" w:color="auto"/>
        <w:right w:val="none" w:sz="0" w:space="0" w:color="auto"/>
      </w:divBdr>
    </w:div>
    <w:div w:id="1989434825">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mmerce.wa.gov.au/worksafe/employees-your-rights-and-responsibilities" TargetMode="Externa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mmerce.wa.gov.au/worksafe/employers-your-responsibiliti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ommerce.wa.gov.au/worksafe/employers-your-responsibilities" TargetMode="External"/><Relationship Id="rId4" Type="http://schemas.openxmlformats.org/officeDocument/2006/relationships/settings" Target="settings.xml"/><Relationship Id="rId9" Type="http://schemas.openxmlformats.org/officeDocument/2006/relationships/hyperlink" Target="https://www.commerce.wa.gov.au/worksafe/employers-your-responsibiliti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4A1689-DC56-47DB-9199-B3A79A0FA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31</Pages>
  <Words>4562</Words>
  <Characters>26007</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Windows User</cp:lastModifiedBy>
  <cp:revision>14</cp:revision>
  <dcterms:created xsi:type="dcterms:W3CDTF">2014-10-09T09:38:00Z</dcterms:created>
  <dcterms:modified xsi:type="dcterms:W3CDTF">2016-11-03T23:27:00Z</dcterms:modified>
</cp:coreProperties>
</file>