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71EE" w:rsidRDefault="007A7884" w:rsidP="00A11C4B">
      <w:pPr>
        <w:pStyle w:val="AAAQuestions"/>
      </w:pPr>
      <w:r>
        <w:rPr>
          <w:noProof/>
          <w:lang w:val="en-AU" w:eastAsia="en-AU"/>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F1496" w:rsidRDefault="00BF1496" w:rsidP="00C35749">
                            <w:pPr>
                              <w:spacing w:line="240" w:lineRule="auto"/>
                              <w:jc w:val="right"/>
                              <w:rPr>
                                <w:b/>
                                <w:color w:val="C00000"/>
                                <w:sz w:val="72"/>
                              </w:rPr>
                            </w:pPr>
                          </w:p>
                          <w:p w:rsidR="00BF1496" w:rsidRDefault="00BF1496" w:rsidP="00C35749">
                            <w:pPr>
                              <w:spacing w:line="240" w:lineRule="auto"/>
                              <w:jc w:val="right"/>
                              <w:rPr>
                                <w:b/>
                                <w:color w:val="C00000"/>
                                <w:sz w:val="72"/>
                              </w:rPr>
                            </w:pPr>
                          </w:p>
                          <w:p w:rsidR="00BF1496" w:rsidRDefault="00BF1496" w:rsidP="00C35749">
                            <w:pPr>
                              <w:spacing w:line="240" w:lineRule="auto"/>
                              <w:jc w:val="right"/>
                              <w:rPr>
                                <w:b/>
                                <w:color w:val="C00000"/>
                                <w:sz w:val="72"/>
                              </w:rPr>
                            </w:pPr>
                            <w:r>
                              <w:rPr>
                                <w:b/>
                                <w:color w:val="C00000"/>
                                <w:sz w:val="72"/>
                              </w:rPr>
                              <w:t xml:space="preserve">BSB CMM301 </w:t>
                            </w:r>
                          </w:p>
                          <w:p w:rsidR="00BF1496" w:rsidRDefault="00BF1496" w:rsidP="00C35749">
                            <w:pPr>
                              <w:spacing w:line="240" w:lineRule="auto"/>
                              <w:jc w:val="right"/>
                              <w:rPr>
                                <w:b/>
                                <w:color w:val="C00000"/>
                                <w:sz w:val="44"/>
                              </w:rPr>
                            </w:pPr>
                            <w:r>
                              <w:rPr>
                                <w:b/>
                                <w:color w:val="C00000"/>
                                <w:sz w:val="72"/>
                              </w:rPr>
                              <w:t>Process customer complaints</w:t>
                            </w:r>
                          </w:p>
                          <w:p w:rsidR="00BF1496" w:rsidRPr="009120AB" w:rsidRDefault="00BF1496" w:rsidP="002E2E40">
                            <w:pPr>
                              <w:spacing w:line="240" w:lineRule="auto"/>
                              <w:jc w:val="right"/>
                              <w:rPr>
                                <w:b/>
                                <w:color w:val="C61002"/>
                                <w:sz w:val="48"/>
                                <w:szCs w:val="86"/>
                              </w:rPr>
                            </w:pPr>
                            <w:r>
                              <w:rPr>
                                <w:b/>
                                <w:color w:val="C00000"/>
                                <w:sz w:val="32"/>
                              </w:rPr>
                              <w:t>Learner Workbook</w:t>
                            </w:r>
                          </w:p>
                          <w:p w:rsidR="00BF1496" w:rsidRPr="00D82F1A" w:rsidRDefault="00BF1496"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BF1496" w:rsidRDefault="00BF1496" w:rsidP="00C35749">
                      <w:pPr>
                        <w:spacing w:line="240" w:lineRule="auto"/>
                        <w:jc w:val="right"/>
                        <w:rPr>
                          <w:b/>
                          <w:color w:val="C00000"/>
                          <w:sz w:val="72"/>
                        </w:rPr>
                      </w:pPr>
                    </w:p>
                    <w:p w:rsidR="00BF1496" w:rsidRDefault="00BF1496" w:rsidP="00C35749">
                      <w:pPr>
                        <w:spacing w:line="240" w:lineRule="auto"/>
                        <w:jc w:val="right"/>
                        <w:rPr>
                          <w:b/>
                          <w:color w:val="C00000"/>
                          <w:sz w:val="72"/>
                        </w:rPr>
                      </w:pPr>
                    </w:p>
                    <w:p w:rsidR="00BF1496" w:rsidRDefault="00BF1496" w:rsidP="00C35749">
                      <w:pPr>
                        <w:spacing w:line="240" w:lineRule="auto"/>
                        <w:jc w:val="right"/>
                        <w:rPr>
                          <w:b/>
                          <w:color w:val="C00000"/>
                          <w:sz w:val="72"/>
                        </w:rPr>
                      </w:pPr>
                      <w:r>
                        <w:rPr>
                          <w:b/>
                          <w:color w:val="C00000"/>
                          <w:sz w:val="72"/>
                        </w:rPr>
                        <w:t xml:space="preserve">BSB CMM301 </w:t>
                      </w:r>
                    </w:p>
                    <w:p w:rsidR="00BF1496" w:rsidRDefault="00BF1496" w:rsidP="00C35749">
                      <w:pPr>
                        <w:spacing w:line="240" w:lineRule="auto"/>
                        <w:jc w:val="right"/>
                        <w:rPr>
                          <w:b/>
                          <w:color w:val="C00000"/>
                          <w:sz w:val="44"/>
                        </w:rPr>
                      </w:pPr>
                      <w:r>
                        <w:rPr>
                          <w:b/>
                          <w:color w:val="C00000"/>
                          <w:sz w:val="72"/>
                        </w:rPr>
                        <w:t>Process customer complaints</w:t>
                      </w:r>
                    </w:p>
                    <w:p w:rsidR="00BF1496" w:rsidRPr="009120AB" w:rsidRDefault="00BF1496" w:rsidP="002E2E40">
                      <w:pPr>
                        <w:spacing w:line="240" w:lineRule="auto"/>
                        <w:jc w:val="right"/>
                        <w:rPr>
                          <w:b/>
                          <w:color w:val="C61002"/>
                          <w:sz w:val="48"/>
                          <w:szCs w:val="86"/>
                        </w:rPr>
                      </w:pPr>
                      <w:r>
                        <w:rPr>
                          <w:b/>
                          <w:color w:val="C00000"/>
                          <w:sz w:val="32"/>
                        </w:rPr>
                        <w:t>Learner Workbook</w:t>
                      </w:r>
                    </w:p>
                    <w:p w:rsidR="00BF1496" w:rsidRPr="00D82F1A" w:rsidRDefault="00BF1496"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95458E" w:rsidP="001971EE">
      <w:r>
        <w:rPr>
          <w:noProof/>
          <w:lang w:eastAsia="en-AU"/>
        </w:rPr>
        <w:drawing>
          <wp:anchor distT="0" distB="0" distL="114300" distR="114300" simplePos="0" relativeHeight="251661312" behindDoc="0" locked="0" layoutInCell="1" allowOverlap="1">
            <wp:simplePos x="0" y="0"/>
            <wp:positionH relativeFrom="margin">
              <wp:posOffset>478155</wp:posOffset>
            </wp:positionH>
            <wp:positionV relativeFrom="paragraph">
              <wp:posOffset>775335</wp:posOffset>
            </wp:positionV>
            <wp:extent cx="5019675" cy="3689350"/>
            <wp:effectExtent l="0" t="0" r="9525" b="635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oup_of_protesters_800_wht_9442.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019675" cy="3689350"/>
                    </a:xfrm>
                    <a:prstGeom prst="rect">
                      <a:avLst/>
                    </a:prstGeom>
                  </pic:spPr>
                </pic:pic>
              </a:graphicData>
            </a:graphic>
          </wp:anchor>
        </w:drawing>
      </w:r>
    </w:p>
    <w:p w:rsidR="00BD5A28" w:rsidRDefault="00BD5A28">
      <w:pPr>
        <w:spacing w:after="0" w:line="240" w:lineRule="auto"/>
        <w:rPr>
          <w:rFonts w:cstheme="majorBidi"/>
          <w:b/>
          <w:bCs/>
          <w:color w:val="C00000"/>
          <w:sz w:val="36"/>
          <w:szCs w:val="28"/>
          <w:lang w:val="en-GB" w:eastAsia="en-GB"/>
        </w:rPr>
      </w:pPr>
      <w:r>
        <w:br w:type="page"/>
      </w:r>
    </w:p>
    <w:p w:rsidR="00EA1196" w:rsidRPr="004F5688" w:rsidRDefault="00EA1196" w:rsidP="00EA1196">
      <w:pPr>
        <w:pStyle w:val="Heading1"/>
        <w:jc w:val="center"/>
      </w:pPr>
      <w:bookmarkStart w:id="0" w:name="_Toc416436003"/>
      <w:r w:rsidRPr="004F5688">
        <w:lastRenderedPageBreak/>
        <w:t>Table of Contents</w:t>
      </w:r>
      <w:bookmarkEnd w:id="0"/>
    </w:p>
    <w:p w:rsidR="00581636" w:rsidRDefault="00B70DFC" w:rsidP="00EA1196">
      <w:pPr>
        <w:pStyle w:val="TOC1"/>
        <w:tabs>
          <w:tab w:val="right" w:leader="dot" w:pos="9014"/>
        </w:tabs>
        <w:rPr>
          <w:noProof/>
        </w:rPr>
      </w:pPr>
      <w:r>
        <w:rPr>
          <w:b w:val="0"/>
        </w:rPr>
        <w:t xml:space="preserve"> </w:t>
      </w:r>
      <w:r w:rsidR="003B0E25" w:rsidRPr="004F5688">
        <w:rPr>
          <w:b w:val="0"/>
        </w:rPr>
        <w:fldChar w:fldCharType="begin"/>
      </w:r>
      <w:r w:rsidR="00EA1196" w:rsidRPr="004F5688">
        <w:rPr>
          <w:b w:val="0"/>
        </w:rPr>
        <w:instrText xml:space="preserve"> TOC \o "1-3" \h \z \u </w:instrText>
      </w:r>
      <w:r w:rsidR="003B0E25" w:rsidRPr="004F5688">
        <w:rPr>
          <w:b w:val="0"/>
        </w:rPr>
        <w:fldChar w:fldCharType="separate"/>
      </w:r>
    </w:p>
    <w:p w:rsidR="00581636" w:rsidRDefault="00BB693D">
      <w:pPr>
        <w:pStyle w:val="TOC1"/>
        <w:tabs>
          <w:tab w:val="right" w:leader="dot" w:pos="9016"/>
        </w:tabs>
        <w:rPr>
          <w:rFonts w:asciiTheme="minorHAnsi" w:eastAsiaTheme="minorEastAsia" w:hAnsiTheme="minorHAnsi" w:cstheme="minorBidi"/>
          <w:b w:val="0"/>
          <w:noProof/>
          <w:lang w:val="en-GB" w:eastAsia="en-GB"/>
        </w:rPr>
      </w:pPr>
      <w:hyperlink w:anchor="_Toc416436003" w:history="1">
        <w:r w:rsidR="00581636" w:rsidRPr="00005015">
          <w:rPr>
            <w:rStyle w:val="Hyperlink"/>
            <w:noProof/>
          </w:rPr>
          <w:t>Table of Contents</w:t>
        </w:r>
        <w:r w:rsidR="00581636">
          <w:rPr>
            <w:noProof/>
            <w:webHidden/>
          </w:rPr>
          <w:tab/>
        </w:r>
        <w:r w:rsidR="00581636">
          <w:rPr>
            <w:noProof/>
            <w:webHidden/>
          </w:rPr>
          <w:fldChar w:fldCharType="begin"/>
        </w:r>
        <w:r w:rsidR="00581636">
          <w:rPr>
            <w:noProof/>
            <w:webHidden/>
          </w:rPr>
          <w:instrText xml:space="preserve"> PAGEREF _Toc416436003 \h </w:instrText>
        </w:r>
        <w:r w:rsidR="00581636">
          <w:rPr>
            <w:noProof/>
            <w:webHidden/>
          </w:rPr>
        </w:r>
        <w:r w:rsidR="00581636">
          <w:rPr>
            <w:noProof/>
            <w:webHidden/>
          </w:rPr>
          <w:fldChar w:fldCharType="separate"/>
        </w:r>
        <w:r w:rsidR="00581636">
          <w:rPr>
            <w:noProof/>
            <w:webHidden/>
          </w:rPr>
          <w:t>2</w:t>
        </w:r>
        <w:r w:rsidR="00581636">
          <w:rPr>
            <w:noProof/>
            <w:webHidden/>
          </w:rPr>
          <w:fldChar w:fldCharType="end"/>
        </w:r>
      </w:hyperlink>
    </w:p>
    <w:p w:rsidR="00581636" w:rsidRDefault="00BB693D">
      <w:pPr>
        <w:pStyle w:val="TOC1"/>
        <w:tabs>
          <w:tab w:val="right" w:leader="dot" w:pos="9016"/>
        </w:tabs>
        <w:rPr>
          <w:rFonts w:asciiTheme="minorHAnsi" w:eastAsiaTheme="minorEastAsia" w:hAnsiTheme="minorHAnsi" w:cstheme="minorBidi"/>
          <w:b w:val="0"/>
          <w:noProof/>
          <w:lang w:val="en-GB" w:eastAsia="en-GB"/>
        </w:rPr>
      </w:pPr>
      <w:hyperlink w:anchor="_Toc416436004" w:history="1">
        <w:r w:rsidR="00581636" w:rsidRPr="00005015">
          <w:rPr>
            <w:rStyle w:val="Hyperlink"/>
            <w:noProof/>
          </w:rPr>
          <w:t>Candidate Details</w:t>
        </w:r>
        <w:r w:rsidR="00581636">
          <w:rPr>
            <w:noProof/>
            <w:webHidden/>
          </w:rPr>
          <w:tab/>
        </w:r>
        <w:r w:rsidR="00581636">
          <w:rPr>
            <w:noProof/>
            <w:webHidden/>
          </w:rPr>
          <w:fldChar w:fldCharType="begin"/>
        </w:r>
        <w:r w:rsidR="00581636">
          <w:rPr>
            <w:noProof/>
            <w:webHidden/>
          </w:rPr>
          <w:instrText xml:space="preserve"> PAGEREF _Toc416436004 \h </w:instrText>
        </w:r>
        <w:r w:rsidR="00581636">
          <w:rPr>
            <w:noProof/>
            <w:webHidden/>
          </w:rPr>
        </w:r>
        <w:r w:rsidR="00581636">
          <w:rPr>
            <w:noProof/>
            <w:webHidden/>
          </w:rPr>
          <w:fldChar w:fldCharType="separate"/>
        </w:r>
        <w:r w:rsidR="00581636">
          <w:rPr>
            <w:noProof/>
            <w:webHidden/>
          </w:rPr>
          <w:t>3</w:t>
        </w:r>
        <w:r w:rsidR="00581636">
          <w:rPr>
            <w:noProof/>
            <w:webHidden/>
          </w:rPr>
          <w:fldChar w:fldCharType="end"/>
        </w:r>
      </w:hyperlink>
    </w:p>
    <w:p w:rsidR="00581636" w:rsidRDefault="00BB693D">
      <w:pPr>
        <w:pStyle w:val="TOC3"/>
        <w:tabs>
          <w:tab w:val="right" w:leader="dot" w:pos="9016"/>
        </w:tabs>
        <w:rPr>
          <w:rFonts w:asciiTheme="minorHAnsi" w:eastAsiaTheme="minorEastAsia" w:hAnsiTheme="minorHAnsi" w:cstheme="minorBidi"/>
          <w:noProof/>
          <w:lang w:val="en-GB" w:eastAsia="en-GB"/>
        </w:rPr>
      </w:pPr>
      <w:hyperlink w:anchor="_Toc416436005" w:history="1">
        <w:r w:rsidR="00581636" w:rsidRPr="00005015">
          <w:rPr>
            <w:rStyle w:val="Hyperlink"/>
            <w:noProof/>
          </w:rPr>
          <w:t>Assessment – BSBCMM301: Process customer complaints</w:t>
        </w:r>
        <w:r w:rsidR="00581636">
          <w:rPr>
            <w:noProof/>
            <w:webHidden/>
          </w:rPr>
          <w:tab/>
        </w:r>
        <w:r w:rsidR="00581636">
          <w:rPr>
            <w:noProof/>
            <w:webHidden/>
          </w:rPr>
          <w:fldChar w:fldCharType="begin"/>
        </w:r>
        <w:r w:rsidR="00581636">
          <w:rPr>
            <w:noProof/>
            <w:webHidden/>
          </w:rPr>
          <w:instrText xml:space="preserve"> PAGEREF _Toc416436005 \h </w:instrText>
        </w:r>
        <w:r w:rsidR="00581636">
          <w:rPr>
            <w:noProof/>
            <w:webHidden/>
          </w:rPr>
        </w:r>
        <w:r w:rsidR="00581636">
          <w:rPr>
            <w:noProof/>
            <w:webHidden/>
          </w:rPr>
          <w:fldChar w:fldCharType="separate"/>
        </w:r>
        <w:r w:rsidR="00581636">
          <w:rPr>
            <w:noProof/>
            <w:webHidden/>
          </w:rPr>
          <w:t>3</w:t>
        </w:r>
        <w:r w:rsidR="00581636">
          <w:rPr>
            <w:noProof/>
            <w:webHidden/>
          </w:rPr>
          <w:fldChar w:fldCharType="end"/>
        </w:r>
      </w:hyperlink>
    </w:p>
    <w:p w:rsidR="00581636" w:rsidRDefault="00BB693D">
      <w:pPr>
        <w:pStyle w:val="TOC3"/>
        <w:tabs>
          <w:tab w:val="right" w:leader="dot" w:pos="9016"/>
        </w:tabs>
        <w:rPr>
          <w:rFonts w:asciiTheme="minorHAnsi" w:eastAsiaTheme="minorEastAsia" w:hAnsiTheme="minorHAnsi" w:cstheme="minorBidi"/>
          <w:noProof/>
          <w:lang w:val="en-GB" w:eastAsia="en-GB"/>
        </w:rPr>
      </w:pPr>
      <w:hyperlink w:anchor="_Toc416436006" w:history="1">
        <w:r w:rsidR="00581636" w:rsidRPr="00005015">
          <w:rPr>
            <w:rStyle w:val="Hyperlink"/>
            <w:noProof/>
          </w:rPr>
          <w:t>Competency Record to be completed by Assessor</w:t>
        </w:r>
        <w:r w:rsidR="00581636">
          <w:rPr>
            <w:noProof/>
            <w:webHidden/>
          </w:rPr>
          <w:tab/>
        </w:r>
        <w:r w:rsidR="00581636">
          <w:rPr>
            <w:noProof/>
            <w:webHidden/>
          </w:rPr>
          <w:fldChar w:fldCharType="begin"/>
        </w:r>
        <w:r w:rsidR="00581636">
          <w:rPr>
            <w:noProof/>
            <w:webHidden/>
          </w:rPr>
          <w:instrText xml:space="preserve"> PAGEREF _Toc416436006 \h </w:instrText>
        </w:r>
        <w:r w:rsidR="00581636">
          <w:rPr>
            <w:noProof/>
            <w:webHidden/>
          </w:rPr>
        </w:r>
        <w:r w:rsidR="00581636">
          <w:rPr>
            <w:noProof/>
            <w:webHidden/>
          </w:rPr>
          <w:fldChar w:fldCharType="separate"/>
        </w:r>
        <w:r w:rsidR="00581636">
          <w:rPr>
            <w:noProof/>
            <w:webHidden/>
          </w:rPr>
          <w:t>4</w:t>
        </w:r>
        <w:r w:rsidR="00581636">
          <w:rPr>
            <w:noProof/>
            <w:webHidden/>
          </w:rPr>
          <w:fldChar w:fldCharType="end"/>
        </w:r>
      </w:hyperlink>
    </w:p>
    <w:p w:rsidR="00581636" w:rsidRDefault="00BB693D">
      <w:pPr>
        <w:pStyle w:val="TOC1"/>
        <w:tabs>
          <w:tab w:val="right" w:leader="dot" w:pos="9016"/>
        </w:tabs>
        <w:rPr>
          <w:rFonts w:asciiTheme="minorHAnsi" w:eastAsiaTheme="minorEastAsia" w:hAnsiTheme="minorHAnsi" w:cstheme="minorBidi"/>
          <w:b w:val="0"/>
          <w:noProof/>
          <w:lang w:val="en-GB" w:eastAsia="en-GB"/>
        </w:rPr>
      </w:pPr>
      <w:hyperlink w:anchor="_Toc416436007" w:history="1">
        <w:r w:rsidR="00581636" w:rsidRPr="00005015">
          <w:rPr>
            <w:rStyle w:val="Hyperlink"/>
            <w:noProof/>
          </w:rPr>
          <w:t>Activities</w:t>
        </w:r>
        <w:r w:rsidR="00581636">
          <w:rPr>
            <w:noProof/>
            <w:webHidden/>
          </w:rPr>
          <w:tab/>
        </w:r>
        <w:r w:rsidR="00581636">
          <w:rPr>
            <w:noProof/>
            <w:webHidden/>
          </w:rPr>
          <w:fldChar w:fldCharType="begin"/>
        </w:r>
        <w:r w:rsidR="00581636">
          <w:rPr>
            <w:noProof/>
            <w:webHidden/>
          </w:rPr>
          <w:instrText xml:space="preserve"> PAGEREF _Toc416436007 \h </w:instrText>
        </w:r>
        <w:r w:rsidR="00581636">
          <w:rPr>
            <w:noProof/>
            <w:webHidden/>
          </w:rPr>
        </w:r>
        <w:r w:rsidR="00581636">
          <w:rPr>
            <w:noProof/>
            <w:webHidden/>
          </w:rPr>
          <w:fldChar w:fldCharType="separate"/>
        </w:r>
        <w:r w:rsidR="00581636">
          <w:rPr>
            <w:noProof/>
            <w:webHidden/>
          </w:rPr>
          <w:t>6</w:t>
        </w:r>
        <w:r w:rsidR="00581636">
          <w:rPr>
            <w:noProof/>
            <w:webHidden/>
          </w:rPr>
          <w:fldChar w:fldCharType="end"/>
        </w:r>
      </w:hyperlink>
    </w:p>
    <w:p w:rsidR="00581636" w:rsidRDefault="00BB693D">
      <w:pPr>
        <w:pStyle w:val="TOC3"/>
        <w:tabs>
          <w:tab w:val="right" w:leader="dot" w:pos="9016"/>
        </w:tabs>
        <w:rPr>
          <w:rFonts w:asciiTheme="minorHAnsi" w:eastAsiaTheme="minorEastAsia" w:hAnsiTheme="minorHAnsi" w:cstheme="minorBidi"/>
          <w:noProof/>
          <w:lang w:val="en-GB" w:eastAsia="en-GB"/>
        </w:rPr>
      </w:pPr>
      <w:hyperlink w:anchor="_Toc416436008" w:history="1">
        <w:r w:rsidR="00581636" w:rsidRPr="00005015">
          <w:rPr>
            <w:rStyle w:val="Hyperlink"/>
            <w:noProof/>
          </w:rPr>
          <w:t>Activity 1A</w:t>
        </w:r>
        <w:r w:rsidR="00581636">
          <w:rPr>
            <w:noProof/>
            <w:webHidden/>
          </w:rPr>
          <w:tab/>
        </w:r>
        <w:r w:rsidR="00581636">
          <w:rPr>
            <w:noProof/>
            <w:webHidden/>
          </w:rPr>
          <w:fldChar w:fldCharType="begin"/>
        </w:r>
        <w:r w:rsidR="00581636">
          <w:rPr>
            <w:noProof/>
            <w:webHidden/>
          </w:rPr>
          <w:instrText xml:space="preserve"> PAGEREF _Toc416436008 \h </w:instrText>
        </w:r>
        <w:r w:rsidR="00581636">
          <w:rPr>
            <w:noProof/>
            <w:webHidden/>
          </w:rPr>
        </w:r>
        <w:r w:rsidR="00581636">
          <w:rPr>
            <w:noProof/>
            <w:webHidden/>
          </w:rPr>
          <w:fldChar w:fldCharType="separate"/>
        </w:r>
        <w:r w:rsidR="00581636">
          <w:rPr>
            <w:noProof/>
            <w:webHidden/>
          </w:rPr>
          <w:t>6</w:t>
        </w:r>
        <w:r w:rsidR="00581636">
          <w:rPr>
            <w:noProof/>
            <w:webHidden/>
          </w:rPr>
          <w:fldChar w:fldCharType="end"/>
        </w:r>
      </w:hyperlink>
    </w:p>
    <w:p w:rsidR="00581636" w:rsidRDefault="00BB693D">
      <w:pPr>
        <w:pStyle w:val="TOC3"/>
        <w:tabs>
          <w:tab w:val="right" w:leader="dot" w:pos="9016"/>
        </w:tabs>
        <w:rPr>
          <w:rFonts w:asciiTheme="minorHAnsi" w:eastAsiaTheme="minorEastAsia" w:hAnsiTheme="minorHAnsi" w:cstheme="minorBidi"/>
          <w:noProof/>
          <w:lang w:val="en-GB" w:eastAsia="en-GB"/>
        </w:rPr>
      </w:pPr>
      <w:hyperlink w:anchor="_Toc416436009" w:history="1">
        <w:r w:rsidR="00581636" w:rsidRPr="00005015">
          <w:rPr>
            <w:rStyle w:val="Hyperlink"/>
            <w:noProof/>
          </w:rPr>
          <w:t>Activity 1B</w:t>
        </w:r>
        <w:r w:rsidR="00581636">
          <w:rPr>
            <w:noProof/>
            <w:webHidden/>
          </w:rPr>
          <w:tab/>
        </w:r>
        <w:r w:rsidR="00581636">
          <w:rPr>
            <w:noProof/>
            <w:webHidden/>
          </w:rPr>
          <w:fldChar w:fldCharType="begin"/>
        </w:r>
        <w:r w:rsidR="00581636">
          <w:rPr>
            <w:noProof/>
            <w:webHidden/>
          </w:rPr>
          <w:instrText xml:space="preserve"> PAGEREF _Toc416436009 \h </w:instrText>
        </w:r>
        <w:r w:rsidR="00581636">
          <w:rPr>
            <w:noProof/>
            <w:webHidden/>
          </w:rPr>
        </w:r>
        <w:r w:rsidR="00581636">
          <w:rPr>
            <w:noProof/>
            <w:webHidden/>
          </w:rPr>
          <w:fldChar w:fldCharType="separate"/>
        </w:r>
        <w:r w:rsidR="00581636">
          <w:rPr>
            <w:noProof/>
            <w:webHidden/>
          </w:rPr>
          <w:t>8</w:t>
        </w:r>
        <w:r w:rsidR="00581636">
          <w:rPr>
            <w:noProof/>
            <w:webHidden/>
          </w:rPr>
          <w:fldChar w:fldCharType="end"/>
        </w:r>
      </w:hyperlink>
    </w:p>
    <w:p w:rsidR="00581636" w:rsidRDefault="00BB693D">
      <w:pPr>
        <w:pStyle w:val="TOC3"/>
        <w:tabs>
          <w:tab w:val="right" w:leader="dot" w:pos="9016"/>
        </w:tabs>
        <w:rPr>
          <w:rFonts w:asciiTheme="minorHAnsi" w:eastAsiaTheme="minorEastAsia" w:hAnsiTheme="minorHAnsi" w:cstheme="minorBidi"/>
          <w:noProof/>
          <w:lang w:val="en-GB" w:eastAsia="en-GB"/>
        </w:rPr>
      </w:pPr>
      <w:hyperlink w:anchor="_Toc416436010" w:history="1">
        <w:r w:rsidR="00581636" w:rsidRPr="00005015">
          <w:rPr>
            <w:rStyle w:val="Hyperlink"/>
            <w:noProof/>
          </w:rPr>
          <w:t>Activity 1C</w:t>
        </w:r>
        <w:r w:rsidR="00581636">
          <w:rPr>
            <w:noProof/>
            <w:webHidden/>
          </w:rPr>
          <w:tab/>
        </w:r>
        <w:r w:rsidR="00581636">
          <w:rPr>
            <w:noProof/>
            <w:webHidden/>
          </w:rPr>
          <w:fldChar w:fldCharType="begin"/>
        </w:r>
        <w:r w:rsidR="00581636">
          <w:rPr>
            <w:noProof/>
            <w:webHidden/>
          </w:rPr>
          <w:instrText xml:space="preserve"> PAGEREF _Toc416436010 \h </w:instrText>
        </w:r>
        <w:r w:rsidR="00581636">
          <w:rPr>
            <w:noProof/>
            <w:webHidden/>
          </w:rPr>
        </w:r>
        <w:r w:rsidR="00581636">
          <w:rPr>
            <w:noProof/>
            <w:webHidden/>
          </w:rPr>
          <w:fldChar w:fldCharType="separate"/>
        </w:r>
        <w:r w:rsidR="00581636">
          <w:rPr>
            <w:noProof/>
            <w:webHidden/>
          </w:rPr>
          <w:t>10</w:t>
        </w:r>
        <w:r w:rsidR="00581636">
          <w:rPr>
            <w:noProof/>
            <w:webHidden/>
          </w:rPr>
          <w:fldChar w:fldCharType="end"/>
        </w:r>
      </w:hyperlink>
    </w:p>
    <w:p w:rsidR="00581636" w:rsidRDefault="00BB693D">
      <w:pPr>
        <w:pStyle w:val="TOC3"/>
        <w:tabs>
          <w:tab w:val="right" w:leader="dot" w:pos="9016"/>
        </w:tabs>
        <w:rPr>
          <w:rFonts w:asciiTheme="minorHAnsi" w:eastAsiaTheme="minorEastAsia" w:hAnsiTheme="minorHAnsi" w:cstheme="minorBidi"/>
          <w:noProof/>
          <w:lang w:val="en-GB" w:eastAsia="en-GB"/>
        </w:rPr>
      </w:pPr>
      <w:hyperlink w:anchor="_Toc416436011" w:history="1">
        <w:r w:rsidR="00581636" w:rsidRPr="00005015">
          <w:rPr>
            <w:rStyle w:val="Hyperlink"/>
            <w:noProof/>
          </w:rPr>
          <w:t>Activity 1D</w:t>
        </w:r>
        <w:r w:rsidR="00581636">
          <w:rPr>
            <w:noProof/>
            <w:webHidden/>
          </w:rPr>
          <w:tab/>
        </w:r>
        <w:r w:rsidR="00581636">
          <w:rPr>
            <w:noProof/>
            <w:webHidden/>
          </w:rPr>
          <w:fldChar w:fldCharType="begin"/>
        </w:r>
        <w:r w:rsidR="00581636">
          <w:rPr>
            <w:noProof/>
            <w:webHidden/>
          </w:rPr>
          <w:instrText xml:space="preserve"> PAGEREF _Toc416436011 \h </w:instrText>
        </w:r>
        <w:r w:rsidR="00581636">
          <w:rPr>
            <w:noProof/>
            <w:webHidden/>
          </w:rPr>
        </w:r>
        <w:r w:rsidR="00581636">
          <w:rPr>
            <w:noProof/>
            <w:webHidden/>
          </w:rPr>
          <w:fldChar w:fldCharType="separate"/>
        </w:r>
        <w:r w:rsidR="00581636">
          <w:rPr>
            <w:noProof/>
            <w:webHidden/>
          </w:rPr>
          <w:t>11</w:t>
        </w:r>
        <w:r w:rsidR="00581636">
          <w:rPr>
            <w:noProof/>
            <w:webHidden/>
          </w:rPr>
          <w:fldChar w:fldCharType="end"/>
        </w:r>
      </w:hyperlink>
    </w:p>
    <w:p w:rsidR="00581636" w:rsidRDefault="00BB693D">
      <w:pPr>
        <w:pStyle w:val="TOC3"/>
        <w:tabs>
          <w:tab w:val="right" w:leader="dot" w:pos="9016"/>
        </w:tabs>
        <w:rPr>
          <w:rFonts w:asciiTheme="minorHAnsi" w:eastAsiaTheme="minorEastAsia" w:hAnsiTheme="minorHAnsi" w:cstheme="minorBidi"/>
          <w:noProof/>
          <w:lang w:val="en-GB" w:eastAsia="en-GB"/>
        </w:rPr>
      </w:pPr>
      <w:hyperlink w:anchor="_Toc416436012" w:history="1">
        <w:r w:rsidR="00581636" w:rsidRPr="00005015">
          <w:rPr>
            <w:rStyle w:val="Hyperlink"/>
            <w:noProof/>
          </w:rPr>
          <w:t>Activity 1E</w:t>
        </w:r>
        <w:r w:rsidR="00581636">
          <w:rPr>
            <w:noProof/>
            <w:webHidden/>
          </w:rPr>
          <w:tab/>
        </w:r>
        <w:r w:rsidR="00581636">
          <w:rPr>
            <w:noProof/>
            <w:webHidden/>
          </w:rPr>
          <w:fldChar w:fldCharType="begin"/>
        </w:r>
        <w:r w:rsidR="00581636">
          <w:rPr>
            <w:noProof/>
            <w:webHidden/>
          </w:rPr>
          <w:instrText xml:space="preserve"> PAGEREF _Toc416436012 \h </w:instrText>
        </w:r>
        <w:r w:rsidR="00581636">
          <w:rPr>
            <w:noProof/>
            <w:webHidden/>
          </w:rPr>
        </w:r>
        <w:r w:rsidR="00581636">
          <w:rPr>
            <w:noProof/>
            <w:webHidden/>
          </w:rPr>
          <w:fldChar w:fldCharType="separate"/>
        </w:r>
        <w:r w:rsidR="00581636">
          <w:rPr>
            <w:noProof/>
            <w:webHidden/>
          </w:rPr>
          <w:t>12</w:t>
        </w:r>
        <w:r w:rsidR="00581636">
          <w:rPr>
            <w:noProof/>
            <w:webHidden/>
          </w:rPr>
          <w:fldChar w:fldCharType="end"/>
        </w:r>
      </w:hyperlink>
    </w:p>
    <w:p w:rsidR="00581636" w:rsidRDefault="00BB693D">
      <w:pPr>
        <w:pStyle w:val="TOC3"/>
        <w:tabs>
          <w:tab w:val="right" w:leader="dot" w:pos="9016"/>
        </w:tabs>
        <w:rPr>
          <w:rFonts w:asciiTheme="minorHAnsi" w:eastAsiaTheme="minorEastAsia" w:hAnsiTheme="minorHAnsi" w:cstheme="minorBidi"/>
          <w:noProof/>
          <w:lang w:val="en-GB" w:eastAsia="en-GB"/>
        </w:rPr>
      </w:pPr>
      <w:hyperlink w:anchor="_Toc416436013" w:history="1">
        <w:r w:rsidR="00581636" w:rsidRPr="00005015">
          <w:rPr>
            <w:rStyle w:val="Hyperlink"/>
            <w:noProof/>
          </w:rPr>
          <w:t>Activity 1F</w:t>
        </w:r>
        <w:r w:rsidR="00581636">
          <w:rPr>
            <w:noProof/>
            <w:webHidden/>
          </w:rPr>
          <w:tab/>
        </w:r>
        <w:r w:rsidR="00581636">
          <w:rPr>
            <w:noProof/>
            <w:webHidden/>
          </w:rPr>
          <w:fldChar w:fldCharType="begin"/>
        </w:r>
        <w:r w:rsidR="00581636">
          <w:rPr>
            <w:noProof/>
            <w:webHidden/>
          </w:rPr>
          <w:instrText xml:space="preserve"> PAGEREF _Toc416436013 \h </w:instrText>
        </w:r>
        <w:r w:rsidR="00581636">
          <w:rPr>
            <w:noProof/>
            <w:webHidden/>
          </w:rPr>
        </w:r>
        <w:r w:rsidR="00581636">
          <w:rPr>
            <w:noProof/>
            <w:webHidden/>
          </w:rPr>
          <w:fldChar w:fldCharType="separate"/>
        </w:r>
        <w:r w:rsidR="00581636">
          <w:rPr>
            <w:noProof/>
            <w:webHidden/>
          </w:rPr>
          <w:t>13</w:t>
        </w:r>
        <w:r w:rsidR="00581636">
          <w:rPr>
            <w:noProof/>
            <w:webHidden/>
          </w:rPr>
          <w:fldChar w:fldCharType="end"/>
        </w:r>
      </w:hyperlink>
    </w:p>
    <w:p w:rsidR="00581636" w:rsidRDefault="00BB693D">
      <w:pPr>
        <w:pStyle w:val="TOC3"/>
        <w:tabs>
          <w:tab w:val="right" w:leader="dot" w:pos="9016"/>
        </w:tabs>
        <w:rPr>
          <w:rFonts w:asciiTheme="minorHAnsi" w:eastAsiaTheme="minorEastAsia" w:hAnsiTheme="minorHAnsi" w:cstheme="minorBidi"/>
          <w:noProof/>
          <w:lang w:val="en-GB" w:eastAsia="en-GB"/>
        </w:rPr>
      </w:pPr>
      <w:hyperlink w:anchor="_Toc416436014" w:history="1">
        <w:r w:rsidR="00581636" w:rsidRPr="00005015">
          <w:rPr>
            <w:rStyle w:val="Hyperlink"/>
            <w:noProof/>
          </w:rPr>
          <w:t>Activity 2A</w:t>
        </w:r>
        <w:r w:rsidR="00581636">
          <w:rPr>
            <w:noProof/>
            <w:webHidden/>
          </w:rPr>
          <w:tab/>
        </w:r>
        <w:r w:rsidR="00581636">
          <w:rPr>
            <w:noProof/>
            <w:webHidden/>
          </w:rPr>
          <w:fldChar w:fldCharType="begin"/>
        </w:r>
        <w:r w:rsidR="00581636">
          <w:rPr>
            <w:noProof/>
            <w:webHidden/>
          </w:rPr>
          <w:instrText xml:space="preserve"> PAGEREF _Toc416436014 \h </w:instrText>
        </w:r>
        <w:r w:rsidR="00581636">
          <w:rPr>
            <w:noProof/>
            <w:webHidden/>
          </w:rPr>
        </w:r>
        <w:r w:rsidR="00581636">
          <w:rPr>
            <w:noProof/>
            <w:webHidden/>
          </w:rPr>
          <w:fldChar w:fldCharType="separate"/>
        </w:r>
        <w:r w:rsidR="00581636">
          <w:rPr>
            <w:noProof/>
            <w:webHidden/>
          </w:rPr>
          <w:t>14</w:t>
        </w:r>
        <w:r w:rsidR="00581636">
          <w:rPr>
            <w:noProof/>
            <w:webHidden/>
          </w:rPr>
          <w:fldChar w:fldCharType="end"/>
        </w:r>
      </w:hyperlink>
    </w:p>
    <w:p w:rsidR="00581636" w:rsidRDefault="00BB693D">
      <w:pPr>
        <w:pStyle w:val="TOC3"/>
        <w:tabs>
          <w:tab w:val="right" w:leader="dot" w:pos="9016"/>
        </w:tabs>
        <w:rPr>
          <w:rFonts w:asciiTheme="minorHAnsi" w:eastAsiaTheme="minorEastAsia" w:hAnsiTheme="minorHAnsi" w:cstheme="minorBidi"/>
          <w:noProof/>
          <w:lang w:val="en-GB" w:eastAsia="en-GB"/>
        </w:rPr>
      </w:pPr>
      <w:hyperlink w:anchor="_Toc416436015" w:history="1">
        <w:r w:rsidR="00581636" w:rsidRPr="00005015">
          <w:rPr>
            <w:rStyle w:val="Hyperlink"/>
            <w:noProof/>
          </w:rPr>
          <w:t>Activity 2B</w:t>
        </w:r>
        <w:r w:rsidR="00581636">
          <w:rPr>
            <w:noProof/>
            <w:webHidden/>
          </w:rPr>
          <w:tab/>
        </w:r>
        <w:r w:rsidR="00581636">
          <w:rPr>
            <w:noProof/>
            <w:webHidden/>
          </w:rPr>
          <w:fldChar w:fldCharType="begin"/>
        </w:r>
        <w:r w:rsidR="00581636">
          <w:rPr>
            <w:noProof/>
            <w:webHidden/>
          </w:rPr>
          <w:instrText xml:space="preserve"> PAGEREF _Toc416436015 \h </w:instrText>
        </w:r>
        <w:r w:rsidR="00581636">
          <w:rPr>
            <w:noProof/>
            <w:webHidden/>
          </w:rPr>
        </w:r>
        <w:r w:rsidR="00581636">
          <w:rPr>
            <w:noProof/>
            <w:webHidden/>
          </w:rPr>
          <w:fldChar w:fldCharType="separate"/>
        </w:r>
        <w:r w:rsidR="00581636">
          <w:rPr>
            <w:noProof/>
            <w:webHidden/>
          </w:rPr>
          <w:t>15</w:t>
        </w:r>
        <w:r w:rsidR="00581636">
          <w:rPr>
            <w:noProof/>
            <w:webHidden/>
          </w:rPr>
          <w:fldChar w:fldCharType="end"/>
        </w:r>
      </w:hyperlink>
    </w:p>
    <w:p w:rsidR="00581636" w:rsidRDefault="00BB693D">
      <w:pPr>
        <w:pStyle w:val="TOC3"/>
        <w:tabs>
          <w:tab w:val="right" w:leader="dot" w:pos="9016"/>
        </w:tabs>
        <w:rPr>
          <w:rFonts w:asciiTheme="minorHAnsi" w:eastAsiaTheme="minorEastAsia" w:hAnsiTheme="minorHAnsi" w:cstheme="minorBidi"/>
          <w:noProof/>
          <w:lang w:val="en-GB" w:eastAsia="en-GB"/>
        </w:rPr>
      </w:pPr>
      <w:hyperlink w:anchor="_Toc416436016" w:history="1">
        <w:r w:rsidR="00581636" w:rsidRPr="00005015">
          <w:rPr>
            <w:rStyle w:val="Hyperlink"/>
            <w:noProof/>
          </w:rPr>
          <w:t>Activity 3A</w:t>
        </w:r>
        <w:r w:rsidR="00581636">
          <w:rPr>
            <w:noProof/>
            <w:webHidden/>
          </w:rPr>
          <w:tab/>
        </w:r>
        <w:r w:rsidR="00581636">
          <w:rPr>
            <w:noProof/>
            <w:webHidden/>
          </w:rPr>
          <w:fldChar w:fldCharType="begin"/>
        </w:r>
        <w:r w:rsidR="00581636">
          <w:rPr>
            <w:noProof/>
            <w:webHidden/>
          </w:rPr>
          <w:instrText xml:space="preserve"> PAGEREF _Toc416436016 \h </w:instrText>
        </w:r>
        <w:r w:rsidR="00581636">
          <w:rPr>
            <w:noProof/>
            <w:webHidden/>
          </w:rPr>
        </w:r>
        <w:r w:rsidR="00581636">
          <w:rPr>
            <w:noProof/>
            <w:webHidden/>
          </w:rPr>
          <w:fldChar w:fldCharType="separate"/>
        </w:r>
        <w:r w:rsidR="00581636">
          <w:rPr>
            <w:noProof/>
            <w:webHidden/>
          </w:rPr>
          <w:t>16</w:t>
        </w:r>
        <w:r w:rsidR="00581636">
          <w:rPr>
            <w:noProof/>
            <w:webHidden/>
          </w:rPr>
          <w:fldChar w:fldCharType="end"/>
        </w:r>
      </w:hyperlink>
    </w:p>
    <w:p w:rsidR="00581636" w:rsidRDefault="00BB693D">
      <w:pPr>
        <w:pStyle w:val="TOC3"/>
        <w:tabs>
          <w:tab w:val="right" w:leader="dot" w:pos="9016"/>
        </w:tabs>
        <w:rPr>
          <w:rFonts w:asciiTheme="minorHAnsi" w:eastAsiaTheme="minorEastAsia" w:hAnsiTheme="minorHAnsi" w:cstheme="minorBidi"/>
          <w:noProof/>
          <w:lang w:val="en-GB" w:eastAsia="en-GB"/>
        </w:rPr>
      </w:pPr>
      <w:hyperlink w:anchor="_Toc416436017" w:history="1">
        <w:r w:rsidR="00581636" w:rsidRPr="00005015">
          <w:rPr>
            <w:rStyle w:val="Hyperlink"/>
            <w:noProof/>
          </w:rPr>
          <w:t>Activity 3B</w:t>
        </w:r>
        <w:r w:rsidR="00581636">
          <w:rPr>
            <w:noProof/>
            <w:webHidden/>
          </w:rPr>
          <w:tab/>
        </w:r>
        <w:r w:rsidR="00581636">
          <w:rPr>
            <w:noProof/>
            <w:webHidden/>
          </w:rPr>
          <w:fldChar w:fldCharType="begin"/>
        </w:r>
        <w:r w:rsidR="00581636">
          <w:rPr>
            <w:noProof/>
            <w:webHidden/>
          </w:rPr>
          <w:instrText xml:space="preserve"> PAGEREF _Toc416436017 \h </w:instrText>
        </w:r>
        <w:r w:rsidR="00581636">
          <w:rPr>
            <w:noProof/>
            <w:webHidden/>
          </w:rPr>
        </w:r>
        <w:r w:rsidR="00581636">
          <w:rPr>
            <w:noProof/>
            <w:webHidden/>
          </w:rPr>
          <w:fldChar w:fldCharType="separate"/>
        </w:r>
        <w:r w:rsidR="00581636">
          <w:rPr>
            <w:noProof/>
            <w:webHidden/>
          </w:rPr>
          <w:t>17</w:t>
        </w:r>
        <w:r w:rsidR="00581636">
          <w:rPr>
            <w:noProof/>
            <w:webHidden/>
          </w:rPr>
          <w:fldChar w:fldCharType="end"/>
        </w:r>
      </w:hyperlink>
    </w:p>
    <w:p w:rsidR="00581636" w:rsidRDefault="00BB693D">
      <w:pPr>
        <w:pStyle w:val="TOC3"/>
        <w:tabs>
          <w:tab w:val="right" w:leader="dot" w:pos="9016"/>
        </w:tabs>
        <w:rPr>
          <w:rFonts w:asciiTheme="minorHAnsi" w:eastAsiaTheme="minorEastAsia" w:hAnsiTheme="minorHAnsi" w:cstheme="minorBidi"/>
          <w:noProof/>
          <w:lang w:val="en-GB" w:eastAsia="en-GB"/>
        </w:rPr>
      </w:pPr>
      <w:hyperlink w:anchor="_Toc416436018" w:history="1">
        <w:r w:rsidR="00581636" w:rsidRPr="00005015">
          <w:rPr>
            <w:rStyle w:val="Hyperlink"/>
            <w:noProof/>
          </w:rPr>
          <w:t>Activity 3C</w:t>
        </w:r>
        <w:r w:rsidR="00581636">
          <w:rPr>
            <w:noProof/>
            <w:webHidden/>
          </w:rPr>
          <w:tab/>
        </w:r>
        <w:r w:rsidR="00581636">
          <w:rPr>
            <w:noProof/>
            <w:webHidden/>
          </w:rPr>
          <w:fldChar w:fldCharType="begin"/>
        </w:r>
        <w:r w:rsidR="00581636">
          <w:rPr>
            <w:noProof/>
            <w:webHidden/>
          </w:rPr>
          <w:instrText xml:space="preserve"> PAGEREF _Toc416436018 \h </w:instrText>
        </w:r>
        <w:r w:rsidR="00581636">
          <w:rPr>
            <w:noProof/>
            <w:webHidden/>
          </w:rPr>
        </w:r>
        <w:r w:rsidR="00581636">
          <w:rPr>
            <w:noProof/>
            <w:webHidden/>
          </w:rPr>
          <w:fldChar w:fldCharType="separate"/>
        </w:r>
        <w:r w:rsidR="00581636">
          <w:rPr>
            <w:noProof/>
            <w:webHidden/>
          </w:rPr>
          <w:t>19</w:t>
        </w:r>
        <w:r w:rsidR="00581636">
          <w:rPr>
            <w:noProof/>
            <w:webHidden/>
          </w:rPr>
          <w:fldChar w:fldCharType="end"/>
        </w:r>
      </w:hyperlink>
    </w:p>
    <w:p w:rsidR="00581636" w:rsidRDefault="00BB693D">
      <w:pPr>
        <w:pStyle w:val="TOC3"/>
        <w:tabs>
          <w:tab w:val="right" w:leader="dot" w:pos="9016"/>
        </w:tabs>
        <w:rPr>
          <w:rFonts w:asciiTheme="minorHAnsi" w:eastAsiaTheme="minorEastAsia" w:hAnsiTheme="minorHAnsi" w:cstheme="minorBidi"/>
          <w:noProof/>
          <w:lang w:val="en-GB" w:eastAsia="en-GB"/>
        </w:rPr>
      </w:pPr>
      <w:hyperlink w:anchor="_Toc416436019" w:history="1">
        <w:r w:rsidR="00581636" w:rsidRPr="00005015">
          <w:rPr>
            <w:rStyle w:val="Hyperlink"/>
            <w:noProof/>
          </w:rPr>
          <w:t>Skills and Knowledge Activity</w:t>
        </w:r>
        <w:r w:rsidR="00581636">
          <w:rPr>
            <w:noProof/>
            <w:webHidden/>
          </w:rPr>
          <w:tab/>
        </w:r>
        <w:r w:rsidR="00581636">
          <w:rPr>
            <w:noProof/>
            <w:webHidden/>
          </w:rPr>
          <w:fldChar w:fldCharType="begin"/>
        </w:r>
        <w:r w:rsidR="00581636">
          <w:rPr>
            <w:noProof/>
            <w:webHidden/>
          </w:rPr>
          <w:instrText xml:space="preserve"> PAGEREF _Toc416436019 \h </w:instrText>
        </w:r>
        <w:r w:rsidR="00581636">
          <w:rPr>
            <w:noProof/>
            <w:webHidden/>
          </w:rPr>
        </w:r>
        <w:r w:rsidR="00581636">
          <w:rPr>
            <w:noProof/>
            <w:webHidden/>
          </w:rPr>
          <w:fldChar w:fldCharType="separate"/>
        </w:r>
        <w:r w:rsidR="00581636">
          <w:rPr>
            <w:noProof/>
            <w:webHidden/>
          </w:rPr>
          <w:t>20</w:t>
        </w:r>
        <w:r w:rsidR="00581636">
          <w:rPr>
            <w:noProof/>
            <w:webHidden/>
          </w:rPr>
          <w:fldChar w:fldCharType="end"/>
        </w:r>
      </w:hyperlink>
    </w:p>
    <w:p w:rsidR="00581636" w:rsidRDefault="00BB693D">
      <w:pPr>
        <w:pStyle w:val="TOC3"/>
        <w:tabs>
          <w:tab w:val="right" w:leader="dot" w:pos="9016"/>
        </w:tabs>
        <w:rPr>
          <w:rFonts w:asciiTheme="minorHAnsi" w:eastAsiaTheme="minorEastAsia" w:hAnsiTheme="minorHAnsi" w:cstheme="minorBidi"/>
          <w:noProof/>
          <w:lang w:val="en-GB" w:eastAsia="en-GB"/>
        </w:rPr>
      </w:pPr>
      <w:hyperlink w:anchor="_Toc416436020" w:history="1">
        <w:r w:rsidR="00581636" w:rsidRPr="00005015">
          <w:rPr>
            <w:rStyle w:val="Hyperlink"/>
            <w:noProof/>
          </w:rPr>
          <w:t>Major Activity</w:t>
        </w:r>
        <w:r w:rsidR="00581636">
          <w:rPr>
            <w:noProof/>
            <w:webHidden/>
          </w:rPr>
          <w:tab/>
        </w:r>
        <w:r w:rsidR="00581636">
          <w:rPr>
            <w:noProof/>
            <w:webHidden/>
          </w:rPr>
          <w:fldChar w:fldCharType="begin"/>
        </w:r>
        <w:r w:rsidR="00581636">
          <w:rPr>
            <w:noProof/>
            <w:webHidden/>
          </w:rPr>
          <w:instrText xml:space="preserve"> PAGEREF _Toc416436020 \h </w:instrText>
        </w:r>
        <w:r w:rsidR="00581636">
          <w:rPr>
            <w:noProof/>
            <w:webHidden/>
          </w:rPr>
        </w:r>
        <w:r w:rsidR="00581636">
          <w:rPr>
            <w:noProof/>
            <w:webHidden/>
          </w:rPr>
          <w:fldChar w:fldCharType="separate"/>
        </w:r>
        <w:r w:rsidR="00581636">
          <w:rPr>
            <w:noProof/>
            <w:webHidden/>
          </w:rPr>
          <w:t>22</w:t>
        </w:r>
        <w:r w:rsidR="00581636">
          <w:rPr>
            <w:noProof/>
            <w:webHidden/>
          </w:rPr>
          <w:fldChar w:fldCharType="end"/>
        </w:r>
      </w:hyperlink>
    </w:p>
    <w:p w:rsidR="00EA1196" w:rsidRDefault="003B0E25" w:rsidP="000E3637">
      <w:pPr>
        <w:pStyle w:val="Heading1"/>
      </w:pPr>
      <w:r w:rsidRPr="004F5688">
        <w:fldChar w:fldCharType="end"/>
      </w:r>
      <w:r w:rsidR="00EA1196">
        <w:br w:type="page"/>
      </w:r>
      <w:bookmarkStart w:id="1" w:name="_Toc416436004"/>
      <w:r w:rsidR="00EA1196">
        <w:lastRenderedPageBreak/>
        <w:t>Candidate Details</w:t>
      </w:r>
      <w:bookmarkEnd w:id="1"/>
    </w:p>
    <w:p w:rsidR="00EA1196" w:rsidRDefault="00780B36" w:rsidP="00EA1196">
      <w:pPr>
        <w:pStyle w:val="Heading3"/>
      </w:pPr>
      <w:bookmarkStart w:id="2" w:name="_Toc416436005"/>
      <w:r>
        <w:t xml:space="preserve">Assessment – </w:t>
      </w:r>
      <w:r w:rsidR="009E2B48">
        <w:t>BSBCMM301</w:t>
      </w:r>
      <w:r w:rsidR="00BD5A28">
        <w:t>:</w:t>
      </w:r>
      <w:r w:rsidR="00C0430C">
        <w:t xml:space="preserve"> Process customer complaints</w:t>
      </w:r>
      <w:bookmarkEnd w:id="2"/>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9E2B48">
        <w:t>BSBCMM301</w:t>
      </w:r>
      <w:r w:rsidR="00C0430C">
        <w:t>: Process customer complaints</w:t>
      </w:r>
      <w:r w:rsidR="00E0714A">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3" w:name="_Toc416436006"/>
      <w:r w:rsidRPr="000A7851">
        <w:lastRenderedPageBreak/>
        <w:t>Competency Record to be completed by Assessor</w:t>
      </w:r>
      <w:bookmarkEnd w:id="3"/>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0714A" w:rsidRDefault="00EA1196" w:rsidP="00E0714A">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rsidR="00C0430C" w:rsidRDefault="00C0430C" w:rsidP="009E2B48">
      <w:pPr>
        <w:pStyle w:val="Bullets"/>
        <w:numPr>
          <w:ilvl w:val="0"/>
          <w:numId w:val="20"/>
        </w:numPr>
      </w:pPr>
      <w:r>
        <w:t>Respond to complaints</w:t>
      </w:r>
    </w:p>
    <w:p w:rsidR="00C0430C" w:rsidRDefault="00C0430C" w:rsidP="009E2B48">
      <w:pPr>
        <w:pStyle w:val="Bullets"/>
        <w:numPr>
          <w:ilvl w:val="0"/>
          <w:numId w:val="20"/>
        </w:numPr>
      </w:pPr>
      <w:r>
        <w:t>Refer complaints</w:t>
      </w:r>
    </w:p>
    <w:p w:rsidR="00C0430C" w:rsidRPr="00C0430C" w:rsidRDefault="00C0430C" w:rsidP="009E2B48">
      <w:pPr>
        <w:pStyle w:val="Bullets"/>
        <w:numPr>
          <w:ilvl w:val="0"/>
          <w:numId w:val="20"/>
        </w:numPr>
      </w:pPr>
      <w:r w:rsidRPr="00C0430C">
        <w:t>Exercise judgement to resolve customer service issues</w:t>
      </w:r>
    </w:p>
    <w:p w:rsidR="009D33FF" w:rsidRDefault="00F53653" w:rsidP="009D33FF">
      <w:pPr>
        <w:pStyle w:val="NormalBold"/>
      </w:pPr>
      <w:r>
        <w:t>You</w:t>
      </w:r>
      <w:r w:rsidR="009D33FF" w:rsidRPr="00987C0E">
        <w:t xml:space="preserve"> will also need to show:</w:t>
      </w:r>
    </w:p>
    <w:p w:rsidR="00C0430C" w:rsidRDefault="009E2B48" w:rsidP="009E2B48">
      <w:pPr>
        <w:pStyle w:val="Bullets"/>
        <w:spacing w:line="240" w:lineRule="auto"/>
      </w:pPr>
      <w:r>
        <w:t>Reading skills</w:t>
      </w:r>
    </w:p>
    <w:p w:rsidR="009E2B48" w:rsidRDefault="009E2B48" w:rsidP="009E2B48">
      <w:pPr>
        <w:pStyle w:val="Bullets"/>
        <w:spacing w:line="240" w:lineRule="auto"/>
      </w:pPr>
      <w:r>
        <w:t>Writing skills</w:t>
      </w:r>
    </w:p>
    <w:p w:rsidR="009E2B48" w:rsidRDefault="009E2B48" w:rsidP="009E2B48">
      <w:pPr>
        <w:pStyle w:val="Bullets"/>
        <w:spacing w:line="240" w:lineRule="auto"/>
      </w:pPr>
      <w:r>
        <w:t>Oral communication skills</w:t>
      </w:r>
    </w:p>
    <w:p w:rsidR="009E2B48" w:rsidRDefault="00B46768" w:rsidP="009E2B48">
      <w:pPr>
        <w:pStyle w:val="Bullets"/>
        <w:spacing w:line="240" w:lineRule="auto"/>
      </w:pPr>
      <w:r>
        <w:t>Navigation of</w:t>
      </w:r>
      <w:r w:rsidR="009E2B48">
        <w:t xml:space="preserve"> the world of work</w:t>
      </w:r>
    </w:p>
    <w:p w:rsidR="009E2B48" w:rsidRDefault="009E2B48" w:rsidP="009E2B48">
      <w:pPr>
        <w:pStyle w:val="Bullets"/>
        <w:spacing w:line="240" w:lineRule="auto"/>
      </w:pPr>
      <w:r>
        <w:t>Interact</w:t>
      </w:r>
      <w:r w:rsidR="00B46768">
        <w:t>ion</w:t>
      </w:r>
      <w:r>
        <w:t xml:space="preserve"> with others</w:t>
      </w:r>
    </w:p>
    <w:p w:rsidR="009E2B48" w:rsidRPr="00987C0E" w:rsidRDefault="009E2B48" w:rsidP="009E2B48">
      <w:pPr>
        <w:pStyle w:val="Bullets"/>
        <w:spacing w:line="240" w:lineRule="auto"/>
      </w:pPr>
      <w:r>
        <w:t>Ge</w:t>
      </w:r>
      <w:r w:rsidR="00B46768">
        <w:t>t</w:t>
      </w:r>
      <w:r>
        <w:t>t</w:t>
      </w:r>
      <w:r w:rsidR="00B46768">
        <w:t>ing</w:t>
      </w:r>
      <w:r>
        <w:t xml:space="preserve"> the work done.</w:t>
      </w:r>
    </w:p>
    <w:p w:rsidR="00EA1196" w:rsidRPr="00EA1196" w:rsidRDefault="00EA1196" w:rsidP="00EA1196">
      <w:pPr>
        <w:rPr>
          <w:rStyle w:val="Heading1Char"/>
        </w:rPr>
      </w:pPr>
      <w:bookmarkStart w:id="4" w:name="_Toc416436007"/>
      <w:r w:rsidRPr="00EA1196">
        <w:rPr>
          <w:rStyle w:val="Heading1Char"/>
        </w:rPr>
        <w:lastRenderedPageBreak/>
        <w:t>Activities</w:t>
      </w:r>
      <w:bookmarkEnd w:id="4"/>
    </w:p>
    <w:p w:rsidR="0095458E" w:rsidRPr="0095458E" w:rsidRDefault="0095458E" w:rsidP="00316430">
      <w:pPr>
        <w:pStyle w:val="Heading3"/>
      </w:pPr>
      <w:bookmarkStart w:id="5" w:name="_Toc406674412"/>
      <w:bookmarkStart w:id="6" w:name="_Toc416436008"/>
      <w:r w:rsidRPr="0095458E">
        <w:t>Activity 1A</w:t>
      </w:r>
      <w:bookmarkEnd w:id="5"/>
      <w:bookmarkEnd w:id="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5458E" w:rsidRPr="0095458E" w:rsidTr="009D630A">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rsidTr="009D630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process </w:t>
            </w:r>
            <w:r w:rsidRPr="0095458E">
              <w:rPr>
                <w:rFonts w:eastAsiaTheme="minorEastAsia" w:cs="Calibri"/>
                <w:b/>
                <w:i/>
                <w:lang w:val="en-US" w:eastAsia="en-AU"/>
              </w:rPr>
              <w:t>customer complaints</w:t>
            </w:r>
            <w:r w:rsidRPr="0095458E">
              <w:rPr>
                <w:rFonts w:eastAsiaTheme="minorEastAsia" w:cs="Calibri"/>
                <w:b/>
                <w:lang w:val="en-US" w:eastAsia="en-AU"/>
              </w:rPr>
              <w:t xml:space="preserve"> using </w:t>
            </w:r>
            <w:r w:rsidRPr="0095458E">
              <w:rPr>
                <w:rFonts w:eastAsiaTheme="minorEastAsia" w:cs="Calibri"/>
                <w:b/>
                <w:i/>
                <w:lang w:val="en-US" w:eastAsia="en-AU"/>
              </w:rPr>
              <w:t>effective communication</w:t>
            </w:r>
            <w:r w:rsidRPr="0095458E">
              <w:rPr>
                <w:rFonts w:eastAsiaTheme="minorEastAsia" w:cs="Calibri"/>
                <w:b/>
                <w:lang w:val="en-US" w:eastAsia="en-AU"/>
              </w:rPr>
              <w:t xml:space="preserve"> according to organisational procedures established under organisational policies, legislation or codes of practice.</w:t>
            </w:r>
          </w:p>
        </w:tc>
      </w:tr>
      <w:tr w:rsidR="0095458E" w:rsidRPr="0095458E" w:rsidTr="009D630A">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What might customers complain about in your organisation?</w:t>
            </w:r>
          </w:p>
          <w:p w:rsidR="009D630A" w:rsidRDefault="009D630A" w:rsidP="009D630A">
            <w:pPr>
              <w:pStyle w:val="Bullets"/>
              <w:rPr>
                <w:lang w:val="en-GB"/>
              </w:rPr>
            </w:pPr>
            <w:r>
              <w:rPr>
                <w:lang w:val="en-GB"/>
              </w:rPr>
              <w:t>Faulty products</w:t>
            </w:r>
          </w:p>
          <w:p w:rsidR="009D630A" w:rsidRDefault="009D630A" w:rsidP="009D630A">
            <w:pPr>
              <w:pStyle w:val="Bullets"/>
              <w:rPr>
                <w:lang w:val="en-GB"/>
              </w:rPr>
            </w:pPr>
            <w:r>
              <w:rPr>
                <w:lang w:val="en-GB"/>
              </w:rPr>
              <w:t>Poor service</w:t>
            </w:r>
          </w:p>
          <w:p w:rsidR="009D630A" w:rsidRDefault="009D630A" w:rsidP="009D630A">
            <w:pPr>
              <w:pStyle w:val="Bullets"/>
              <w:rPr>
                <w:lang w:val="en-GB"/>
              </w:rPr>
            </w:pPr>
            <w:r>
              <w:rPr>
                <w:lang w:val="en-GB"/>
              </w:rPr>
              <w:t>Poor communication</w:t>
            </w:r>
          </w:p>
          <w:p w:rsidR="009D630A" w:rsidRDefault="009D630A" w:rsidP="009D630A">
            <w:pPr>
              <w:pStyle w:val="Bullets"/>
              <w:rPr>
                <w:lang w:val="en-GB"/>
              </w:rPr>
            </w:pPr>
            <w:r>
              <w:rPr>
                <w:lang w:val="en-GB"/>
              </w:rPr>
              <w:t>Unprofessional employees:</w:t>
            </w:r>
          </w:p>
          <w:p w:rsidR="009D630A" w:rsidRDefault="009D630A" w:rsidP="009D630A">
            <w:pPr>
              <w:pStyle w:val="Bullets2"/>
              <w:rPr>
                <w:lang w:val="en-GB"/>
              </w:rPr>
            </w:pPr>
            <w:r>
              <w:rPr>
                <w:lang w:val="en-GB"/>
              </w:rPr>
              <w:t>rude/impolite</w:t>
            </w:r>
          </w:p>
          <w:p w:rsidR="009D630A" w:rsidRDefault="009D630A" w:rsidP="009D630A">
            <w:pPr>
              <w:pStyle w:val="Bullets2"/>
              <w:rPr>
                <w:lang w:val="en-GB"/>
              </w:rPr>
            </w:pPr>
            <w:r>
              <w:rPr>
                <w:lang w:val="en-GB"/>
              </w:rPr>
              <w:t>use of inappropriate language</w:t>
            </w:r>
          </w:p>
          <w:p w:rsidR="009D630A" w:rsidRDefault="009D630A" w:rsidP="009D630A">
            <w:pPr>
              <w:pStyle w:val="Bullets2"/>
              <w:rPr>
                <w:lang w:val="en-GB"/>
              </w:rPr>
            </w:pPr>
            <w:r>
              <w:rPr>
                <w:lang w:val="en-GB"/>
              </w:rPr>
              <w:t>inappropriately dressed</w:t>
            </w:r>
          </w:p>
          <w:p w:rsidR="009D630A" w:rsidRDefault="009D630A" w:rsidP="009D630A">
            <w:pPr>
              <w:pStyle w:val="Bullets2"/>
              <w:rPr>
                <w:lang w:val="en-GB"/>
              </w:rPr>
            </w:pPr>
            <w:r>
              <w:rPr>
                <w:lang w:val="en-GB"/>
              </w:rPr>
              <w:t xml:space="preserve">unhygienic </w:t>
            </w:r>
          </w:p>
          <w:p w:rsidR="009D630A" w:rsidRDefault="009D630A" w:rsidP="009D630A">
            <w:pPr>
              <w:pStyle w:val="Bullets"/>
              <w:rPr>
                <w:lang w:val="en-GB"/>
              </w:rPr>
            </w:pPr>
            <w:r>
              <w:rPr>
                <w:lang w:val="en-GB"/>
              </w:rPr>
              <w:t>Dirty/poor facilities</w:t>
            </w:r>
          </w:p>
          <w:p w:rsidR="009D630A" w:rsidRDefault="009D630A" w:rsidP="009D630A">
            <w:pPr>
              <w:pStyle w:val="Bullets"/>
              <w:rPr>
                <w:lang w:val="en-GB"/>
              </w:rPr>
            </w:pPr>
            <w:r>
              <w:rPr>
                <w:lang w:val="en-GB"/>
              </w:rPr>
              <w:t>Health and safety matters.</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p w:rsidR="0095458E" w:rsidRDefault="0095458E" w:rsidP="0095458E">
            <w:pPr>
              <w:spacing w:after="0" w:line="240" w:lineRule="auto"/>
              <w:rPr>
                <w:b/>
                <w:szCs w:val="20"/>
                <w:lang w:val="en-GB" w:eastAsia="en-GB"/>
              </w:rPr>
            </w:pPr>
          </w:p>
          <w:p w:rsidR="0095458E" w:rsidRDefault="0095458E" w:rsidP="0095458E">
            <w:pPr>
              <w:spacing w:after="0" w:line="240" w:lineRule="auto"/>
              <w:rPr>
                <w:b/>
                <w:szCs w:val="20"/>
                <w:lang w:val="en-GB" w:eastAsia="en-GB"/>
              </w:rPr>
            </w:pPr>
          </w:p>
          <w:p w:rsidR="009D630A" w:rsidRDefault="009D630A" w:rsidP="0095458E">
            <w:pPr>
              <w:spacing w:after="0" w:line="240" w:lineRule="auto"/>
              <w:rPr>
                <w:b/>
                <w:szCs w:val="20"/>
                <w:lang w:val="en-GB" w:eastAsia="en-GB"/>
              </w:rPr>
            </w:pPr>
          </w:p>
          <w:p w:rsidR="009D630A" w:rsidRDefault="009D630A" w:rsidP="0095458E">
            <w:pPr>
              <w:spacing w:after="0" w:line="240" w:lineRule="auto"/>
              <w:rPr>
                <w:b/>
                <w:szCs w:val="20"/>
                <w:lang w:val="en-GB" w:eastAsia="en-GB"/>
              </w:rPr>
            </w:pPr>
          </w:p>
          <w:p w:rsidR="009D630A" w:rsidRDefault="009D630A" w:rsidP="0095458E">
            <w:pPr>
              <w:spacing w:after="0" w:line="240" w:lineRule="auto"/>
              <w:rPr>
                <w:b/>
                <w:szCs w:val="20"/>
                <w:lang w:val="en-GB" w:eastAsia="en-GB"/>
              </w:rPr>
            </w:pPr>
          </w:p>
          <w:p w:rsidR="009D630A" w:rsidRDefault="009D630A" w:rsidP="0095458E">
            <w:pPr>
              <w:spacing w:after="0" w:line="240" w:lineRule="auto"/>
              <w:rPr>
                <w:b/>
                <w:szCs w:val="20"/>
                <w:lang w:val="en-GB" w:eastAsia="en-GB"/>
              </w:rPr>
            </w:pPr>
          </w:p>
          <w:p w:rsidR="009D630A" w:rsidRDefault="009D630A" w:rsidP="0095458E">
            <w:pPr>
              <w:spacing w:after="0" w:line="240" w:lineRule="auto"/>
              <w:rPr>
                <w:b/>
                <w:szCs w:val="20"/>
                <w:lang w:val="en-GB" w:eastAsia="en-GB"/>
              </w:rPr>
            </w:pPr>
          </w:p>
          <w:p w:rsidR="009D630A" w:rsidRDefault="009D630A" w:rsidP="0095458E">
            <w:pPr>
              <w:spacing w:after="0" w:line="240" w:lineRule="auto"/>
              <w:rPr>
                <w:b/>
                <w:szCs w:val="20"/>
                <w:lang w:val="en-GB" w:eastAsia="en-GB"/>
              </w:rPr>
            </w:pPr>
          </w:p>
          <w:p w:rsidR="009D630A" w:rsidRDefault="009D630A" w:rsidP="0095458E">
            <w:pPr>
              <w:spacing w:after="0" w:line="240" w:lineRule="auto"/>
              <w:rPr>
                <w:b/>
                <w:szCs w:val="20"/>
                <w:lang w:val="en-GB" w:eastAsia="en-GB"/>
              </w:rPr>
            </w:pPr>
          </w:p>
          <w:p w:rsidR="0095458E" w:rsidRDefault="0095458E" w:rsidP="0095458E">
            <w:pPr>
              <w:spacing w:after="0" w:line="240" w:lineRule="auto"/>
              <w:rPr>
                <w:b/>
                <w:szCs w:val="20"/>
                <w:lang w:val="en-GB" w:eastAsia="en-GB"/>
              </w:rPr>
            </w:pPr>
          </w:p>
          <w:p w:rsidR="0095458E" w:rsidRDefault="0095458E" w:rsidP="0095458E">
            <w:pPr>
              <w:spacing w:after="0" w:line="240" w:lineRule="auto"/>
              <w:rPr>
                <w:b/>
                <w:szCs w:val="20"/>
                <w:lang w:val="en-GB" w:eastAsia="en-GB"/>
              </w:rPr>
            </w:pPr>
          </w:p>
          <w:p w:rsidR="0095458E" w:rsidRPr="0095458E" w:rsidRDefault="0095458E" w:rsidP="0095458E">
            <w:pPr>
              <w:spacing w:after="0" w:line="240" w:lineRule="auto"/>
              <w:rPr>
                <w:b/>
                <w:szCs w:val="20"/>
                <w:lang w:val="en-GB" w:eastAsia="en-GB"/>
              </w:rPr>
            </w:pPr>
            <w:r w:rsidRPr="0095458E">
              <w:rPr>
                <w:b/>
                <w:szCs w:val="20"/>
                <w:lang w:val="en-GB" w:eastAsia="en-GB"/>
              </w:rPr>
              <w:lastRenderedPageBreak/>
              <w:t>What is your organisation’s policy for dealing with formal complaints? Attach a copy to your workbook if you are able.</w:t>
            </w:r>
          </w:p>
          <w:p w:rsidR="0095458E" w:rsidRPr="009D630A" w:rsidRDefault="009D630A" w:rsidP="0095458E">
            <w:pPr>
              <w:spacing w:after="0" w:line="240" w:lineRule="auto"/>
            </w:pPr>
            <w:r>
              <w:t>By making sure that the compliant is formally filled and recorded, then to make sure that the customer gets compensation, and that the worker is either issued a warning or coached on what they did wrong and what they should do next time.</w:t>
            </w: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D630A" w:rsidRDefault="009D630A" w:rsidP="0095458E">
            <w:pPr>
              <w:spacing w:after="0" w:line="240" w:lineRule="auto"/>
              <w:rPr>
                <w:i/>
              </w:rPr>
            </w:pPr>
          </w:p>
          <w:p w:rsidR="009D630A" w:rsidRDefault="009D630A" w:rsidP="0095458E">
            <w:pPr>
              <w:spacing w:after="0" w:line="240" w:lineRule="auto"/>
              <w:rPr>
                <w:i/>
              </w:rPr>
            </w:pPr>
          </w:p>
          <w:p w:rsidR="009D630A" w:rsidRDefault="009D630A" w:rsidP="0095458E">
            <w:pPr>
              <w:spacing w:after="0" w:line="240" w:lineRule="auto"/>
              <w:rPr>
                <w:i/>
              </w:rPr>
            </w:pPr>
          </w:p>
          <w:p w:rsidR="009D630A" w:rsidRDefault="009D630A" w:rsidP="0095458E">
            <w:pPr>
              <w:spacing w:after="0" w:line="240" w:lineRule="auto"/>
              <w:rPr>
                <w:i/>
              </w:rPr>
            </w:pPr>
          </w:p>
          <w:p w:rsidR="009D630A" w:rsidRDefault="009D630A" w:rsidP="0095458E">
            <w:pPr>
              <w:spacing w:after="0" w:line="240" w:lineRule="auto"/>
              <w:rPr>
                <w:i/>
              </w:rPr>
            </w:pPr>
          </w:p>
          <w:p w:rsidR="009D630A" w:rsidRDefault="009D630A" w:rsidP="0095458E">
            <w:pPr>
              <w:spacing w:after="0" w:line="240" w:lineRule="auto"/>
              <w:rPr>
                <w:i/>
              </w:rPr>
            </w:pPr>
          </w:p>
          <w:p w:rsidR="009D630A" w:rsidRDefault="009D630A" w:rsidP="0095458E">
            <w:pPr>
              <w:spacing w:after="0" w:line="240" w:lineRule="auto"/>
              <w:rPr>
                <w:i/>
              </w:rPr>
            </w:pPr>
          </w:p>
          <w:p w:rsidR="009D630A" w:rsidRDefault="009D630A" w:rsidP="0095458E">
            <w:pPr>
              <w:spacing w:after="0" w:line="240" w:lineRule="auto"/>
              <w:rPr>
                <w:i/>
              </w:rPr>
            </w:pPr>
          </w:p>
          <w:p w:rsidR="009D630A" w:rsidRDefault="009D630A" w:rsidP="0095458E">
            <w:pPr>
              <w:spacing w:after="0" w:line="240" w:lineRule="auto"/>
              <w:rPr>
                <w:i/>
              </w:rPr>
            </w:pPr>
          </w:p>
          <w:p w:rsidR="009D630A" w:rsidRDefault="009D630A" w:rsidP="0095458E">
            <w:pPr>
              <w:spacing w:after="0" w:line="240" w:lineRule="auto"/>
              <w:rPr>
                <w:i/>
              </w:rPr>
            </w:pPr>
          </w:p>
          <w:p w:rsidR="009D630A" w:rsidRDefault="009D630A" w:rsidP="0095458E">
            <w:pPr>
              <w:spacing w:after="0" w:line="240" w:lineRule="auto"/>
              <w:rPr>
                <w:i/>
              </w:rPr>
            </w:pPr>
          </w:p>
          <w:p w:rsidR="009D630A" w:rsidRDefault="009D630A" w:rsidP="0095458E">
            <w:pPr>
              <w:spacing w:after="0" w:line="240" w:lineRule="auto"/>
              <w:rPr>
                <w:i/>
              </w:rPr>
            </w:pPr>
          </w:p>
          <w:p w:rsidR="009D630A" w:rsidRDefault="009D630A" w:rsidP="0095458E">
            <w:pPr>
              <w:spacing w:after="0" w:line="240" w:lineRule="auto"/>
              <w:rPr>
                <w:i/>
              </w:rPr>
            </w:pPr>
          </w:p>
          <w:p w:rsidR="009D630A" w:rsidRDefault="009D630A" w:rsidP="0095458E">
            <w:pPr>
              <w:spacing w:after="0" w:line="240" w:lineRule="auto"/>
              <w:rPr>
                <w:i/>
              </w:rPr>
            </w:pPr>
          </w:p>
          <w:p w:rsidR="009D630A" w:rsidRDefault="009D630A" w:rsidP="0095458E">
            <w:pPr>
              <w:spacing w:after="0" w:line="240" w:lineRule="auto"/>
              <w:rPr>
                <w:i/>
              </w:rPr>
            </w:pPr>
          </w:p>
          <w:p w:rsidR="009D630A" w:rsidRDefault="009D630A" w:rsidP="0095458E">
            <w:pPr>
              <w:spacing w:after="0" w:line="240" w:lineRule="auto"/>
              <w:rPr>
                <w:i/>
              </w:rPr>
            </w:pPr>
          </w:p>
          <w:p w:rsidR="009D630A" w:rsidRDefault="009D630A" w:rsidP="0095458E">
            <w:pPr>
              <w:spacing w:after="0" w:line="240" w:lineRule="auto"/>
              <w:rPr>
                <w:i/>
              </w:rPr>
            </w:pPr>
          </w:p>
          <w:p w:rsidR="009D630A" w:rsidRDefault="009D630A" w:rsidP="0095458E">
            <w:pPr>
              <w:spacing w:after="0" w:line="240" w:lineRule="auto"/>
              <w:rPr>
                <w:i/>
              </w:rPr>
            </w:pPr>
          </w:p>
          <w:p w:rsidR="009D630A" w:rsidRDefault="009D630A" w:rsidP="0095458E">
            <w:pPr>
              <w:spacing w:after="0" w:line="240" w:lineRule="auto"/>
              <w:rPr>
                <w:i/>
              </w:rPr>
            </w:pPr>
          </w:p>
          <w:p w:rsidR="009D630A" w:rsidRDefault="009D630A" w:rsidP="0095458E">
            <w:pPr>
              <w:spacing w:after="0" w:line="240" w:lineRule="auto"/>
              <w:rPr>
                <w:i/>
              </w:rPr>
            </w:pPr>
          </w:p>
          <w:p w:rsidR="009D630A" w:rsidRDefault="009D630A" w:rsidP="0095458E">
            <w:pPr>
              <w:spacing w:after="0" w:line="240" w:lineRule="auto"/>
              <w:rPr>
                <w:i/>
              </w:rPr>
            </w:pPr>
          </w:p>
          <w:p w:rsidR="009D630A" w:rsidRDefault="009D630A" w:rsidP="0095458E">
            <w:pPr>
              <w:spacing w:after="0" w:line="240" w:lineRule="auto"/>
              <w:rPr>
                <w:i/>
              </w:rPr>
            </w:pPr>
          </w:p>
          <w:p w:rsidR="009D630A" w:rsidRDefault="009D630A" w:rsidP="0095458E">
            <w:pPr>
              <w:spacing w:after="0" w:line="240" w:lineRule="auto"/>
              <w:rPr>
                <w:i/>
              </w:rPr>
            </w:pPr>
          </w:p>
          <w:p w:rsidR="009D630A" w:rsidRDefault="009D630A"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In pairs, perform the following role play:</w:t>
            </w:r>
          </w:p>
          <w:p w:rsidR="0095458E" w:rsidRPr="0095458E" w:rsidRDefault="0095458E" w:rsidP="0095458E">
            <w:pPr>
              <w:spacing w:after="0" w:line="240" w:lineRule="auto"/>
              <w:rPr>
                <w:b/>
                <w:szCs w:val="20"/>
                <w:lang w:val="en-GB" w:eastAsia="en-GB"/>
              </w:rPr>
            </w:pPr>
          </w:p>
          <w:p w:rsidR="0095458E" w:rsidRPr="0095458E" w:rsidRDefault="0095458E" w:rsidP="0095458E">
            <w:pPr>
              <w:spacing w:after="0" w:line="240" w:lineRule="auto"/>
              <w:rPr>
                <w:b/>
                <w:szCs w:val="20"/>
                <w:lang w:val="en-GB" w:eastAsia="en-GB"/>
              </w:rPr>
            </w:pPr>
            <w:r w:rsidRPr="0095458E">
              <w:rPr>
                <w:b/>
                <w:szCs w:val="20"/>
                <w:lang w:val="en-GB" w:eastAsia="en-GB"/>
              </w:rPr>
              <w:t>One person is playing the role of a waiter/waitress in a restaurant and the other is playing the role of a customer waiting for his/her meal.</w:t>
            </w:r>
          </w:p>
          <w:p w:rsidR="0095458E" w:rsidRPr="0095458E" w:rsidRDefault="0095458E" w:rsidP="0095458E">
            <w:pPr>
              <w:spacing w:after="0" w:line="240" w:lineRule="auto"/>
              <w:rPr>
                <w:b/>
                <w:szCs w:val="20"/>
                <w:lang w:val="en-GB" w:eastAsia="en-GB"/>
              </w:rPr>
            </w:pPr>
          </w:p>
          <w:p w:rsidR="0095458E" w:rsidRPr="0095458E" w:rsidRDefault="0095458E" w:rsidP="0095458E">
            <w:pPr>
              <w:spacing w:after="0" w:line="240" w:lineRule="auto"/>
              <w:rPr>
                <w:b/>
                <w:szCs w:val="20"/>
                <w:lang w:val="en-GB" w:eastAsia="en-GB"/>
              </w:rPr>
            </w:pPr>
            <w:r w:rsidRPr="0095458E">
              <w:rPr>
                <w:b/>
                <w:szCs w:val="20"/>
                <w:lang w:val="en-GB" w:eastAsia="en-GB"/>
              </w:rPr>
              <w:t xml:space="preserve">It is a busy lunchtime service and customers are having to wait longer than usual for their meals. The customer ordered his meal 30 minutes ago and is still waiting. He/she stops the waiter/waitress as they are passing with dishes to serve to another customer and wants to complain about the long wait. The customer is calm but in a rush to get to an appointment. As a member of staff, use effective communication to handle the initial stage of the complaint. </w:t>
            </w:r>
          </w:p>
          <w:p w:rsidR="0095458E" w:rsidRPr="0095458E" w:rsidRDefault="0095458E" w:rsidP="0095458E">
            <w:pPr>
              <w:spacing w:after="0" w:line="240" w:lineRule="auto"/>
              <w:rPr>
                <w:b/>
                <w:szCs w:val="20"/>
                <w:lang w:val="en-GB" w:eastAsia="en-GB"/>
              </w:rPr>
            </w:pPr>
          </w:p>
          <w:p w:rsidR="0095458E" w:rsidRPr="0095458E" w:rsidRDefault="0095458E" w:rsidP="0095458E">
            <w:pPr>
              <w:spacing w:after="0" w:line="240" w:lineRule="auto"/>
              <w:rPr>
                <w:b/>
                <w:szCs w:val="20"/>
                <w:lang w:val="en-GB" w:eastAsia="en-GB"/>
              </w:rPr>
            </w:pPr>
            <w:r w:rsidRPr="0095458E">
              <w:rPr>
                <w:b/>
                <w:szCs w:val="20"/>
                <w:lang w:val="en-GB" w:eastAsia="en-GB"/>
              </w:rPr>
              <w:t>Reverse roles. The customer this time is quite angry and difficult.</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tc>
      </w:tr>
    </w:tbl>
    <w:p w:rsidR="0095458E" w:rsidRPr="0095458E" w:rsidRDefault="0095458E" w:rsidP="00316430">
      <w:pPr>
        <w:pStyle w:val="Heading3"/>
      </w:pPr>
      <w:bookmarkStart w:id="7" w:name="_Toc406674413"/>
      <w:bookmarkStart w:id="8" w:name="_Toc416436009"/>
      <w:r w:rsidRPr="0095458E">
        <w:lastRenderedPageBreak/>
        <w:t>Activity 1B</w:t>
      </w:r>
      <w:bookmarkEnd w:id="7"/>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5458E" w:rsidRPr="0095458E" w:rsidTr="009D630A">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rsidTr="009D630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obtain, </w:t>
            </w:r>
            <w:r w:rsidRPr="0095458E">
              <w:rPr>
                <w:rFonts w:eastAsiaTheme="minorEastAsia" w:cs="Calibri"/>
                <w:b/>
                <w:i/>
                <w:lang w:val="en-US" w:eastAsia="en-AU"/>
              </w:rPr>
              <w:t>document and review reports relating to customer complaints.</w:t>
            </w:r>
          </w:p>
        </w:tc>
      </w:tr>
      <w:tr w:rsidR="0095458E" w:rsidRPr="0095458E" w:rsidTr="009D630A">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When taking details of a customer complaint, what needs to be documented?</w:t>
            </w:r>
          </w:p>
          <w:p w:rsidR="009D630A" w:rsidRDefault="009D630A" w:rsidP="009D630A">
            <w:pPr>
              <w:pStyle w:val="Bullets"/>
              <w:spacing w:line="240" w:lineRule="auto"/>
              <w:ind w:left="1491" w:hanging="357"/>
            </w:pPr>
            <w:r>
              <w:t>Time and date that the document was written and by whom</w:t>
            </w:r>
          </w:p>
          <w:p w:rsidR="009D630A" w:rsidRDefault="009D630A" w:rsidP="009D630A">
            <w:pPr>
              <w:pStyle w:val="Bullets"/>
              <w:spacing w:line="240" w:lineRule="auto"/>
              <w:ind w:left="1491" w:hanging="357"/>
            </w:pPr>
            <w:r>
              <w:t>Complainant’s details – name, contact details, address, date of birth if relevant</w:t>
            </w:r>
          </w:p>
          <w:p w:rsidR="009D630A" w:rsidRDefault="009D630A" w:rsidP="009D630A">
            <w:pPr>
              <w:pStyle w:val="Bullets"/>
              <w:spacing w:line="240" w:lineRule="auto"/>
              <w:ind w:left="1491" w:hanging="357"/>
            </w:pPr>
            <w:r>
              <w:t>Time and date of the issue the customer is complaining about</w:t>
            </w:r>
          </w:p>
          <w:p w:rsidR="009D630A" w:rsidRDefault="009D630A" w:rsidP="009D630A">
            <w:pPr>
              <w:pStyle w:val="Bullets"/>
              <w:spacing w:line="240" w:lineRule="auto"/>
              <w:ind w:left="1491" w:hanging="357"/>
            </w:pPr>
            <w:r>
              <w:t>Details of the complaint according to the customer</w:t>
            </w:r>
          </w:p>
          <w:p w:rsidR="009D630A" w:rsidRDefault="009D630A" w:rsidP="009D630A">
            <w:pPr>
              <w:pStyle w:val="Bullets"/>
              <w:spacing w:line="240" w:lineRule="auto"/>
              <w:ind w:left="1491" w:hanging="357"/>
            </w:pPr>
            <w:r>
              <w:t>What, if any, policy, code of practice or legislation has been breached</w:t>
            </w:r>
          </w:p>
          <w:p w:rsidR="009D630A" w:rsidRDefault="009D630A" w:rsidP="009D630A">
            <w:pPr>
              <w:pStyle w:val="Bullets"/>
              <w:spacing w:line="240" w:lineRule="auto"/>
              <w:ind w:left="1491" w:hanging="357"/>
            </w:pPr>
            <w:r>
              <w:t>Whether anyone was harmed or negatively affected by the issue</w:t>
            </w:r>
          </w:p>
          <w:p w:rsidR="009D630A" w:rsidRDefault="009D630A" w:rsidP="009D630A">
            <w:pPr>
              <w:pStyle w:val="Bullets"/>
              <w:spacing w:line="240" w:lineRule="auto"/>
              <w:ind w:left="1491" w:hanging="357"/>
            </w:pPr>
            <w:r>
              <w:t>Who was responsible – individual or organisation</w:t>
            </w:r>
          </w:p>
          <w:p w:rsidR="009D630A" w:rsidRDefault="009D630A" w:rsidP="009D630A">
            <w:pPr>
              <w:pStyle w:val="Bullets"/>
              <w:spacing w:line="240" w:lineRule="auto"/>
              <w:ind w:left="1491" w:hanging="357"/>
            </w:pPr>
            <w:r>
              <w:t>Whether it was intentional.</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D630A" w:rsidRDefault="009D630A" w:rsidP="0095458E">
            <w:pPr>
              <w:spacing w:after="0" w:line="240" w:lineRule="auto"/>
              <w:rPr>
                <w:i/>
              </w:rPr>
            </w:pPr>
          </w:p>
          <w:p w:rsidR="009D630A" w:rsidRDefault="009D630A" w:rsidP="0095458E">
            <w:pPr>
              <w:spacing w:after="0" w:line="240" w:lineRule="auto"/>
              <w:rPr>
                <w:i/>
              </w:rPr>
            </w:pPr>
          </w:p>
          <w:p w:rsidR="009D630A" w:rsidRDefault="007B1C55" w:rsidP="0095458E">
            <w:pPr>
              <w:spacing w:after="0" w:line="240" w:lineRule="auto"/>
              <w:rPr>
                <w:i/>
              </w:rPr>
            </w:pPr>
            <w:r>
              <w:rPr>
                <w:i/>
              </w:rPr>
              <w:br/>
            </w:r>
          </w:p>
          <w:p w:rsidR="007B1C55" w:rsidRDefault="007B1C55" w:rsidP="0095458E">
            <w:pPr>
              <w:spacing w:after="0" w:line="240" w:lineRule="auto"/>
              <w:rPr>
                <w:i/>
              </w:rPr>
            </w:pPr>
          </w:p>
          <w:p w:rsidR="007B1C55" w:rsidRDefault="007B1C55" w:rsidP="0095458E">
            <w:pPr>
              <w:spacing w:after="0" w:line="240" w:lineRule="auto"/>
              <w:rPr>
                <w:i/>
              </w:rPr>
            </w:pPr>
          </w:p>
          <w:p w:rsidR="009D630A" w:rsidRDefault="009D630A" w:rsidP="0095458E">
            <w:pPr>
              <w:spacing w:after="0" w:line="240" w:lineRule="auto"/>
              <w:rPr>
                <w:i/>
              </w:rPr>
            </w:pPr>
          </w:p>
          <w:p w:rsidR="009D630A" w:rsidRDefault="009D630A" w:rsidP="0095458E">
            <w:pPr>
              <w:spacing w:after="0" w:line="240" w:lineRule="auto"/>
              <w:rPr>
                <w:i/>
              </w:rPr>
            </w:pPr>
          </w:p>
          <w:p w:rsidR="009D630A" w:rsidRDefault="009D630A" w:rsidP="0095458E">
            <w:pPr>
              <w:spacing w:after="0" w:line="240" w:lineRule="auto"/>
              <w:rPr>
                <w:i/>
              </w:rPr>
            </w:pPr>
          </w:p>
          <w:p w:rsidR="009D630A" w:rsidRDefault="009D630A" w:rsidP="0095458E">
            <w:pPr>
              <w:spacing w:after="0" w:line="240" w:lineRule="auto"/>
              <w:rPr>
                <w:i/>
              </w:rPr>
            </w:pPr>
          </w:p>
          <w:p w:rsidR="009D630A" w:rsidRDefault="009D630A" w:rsidP="0095458E">
            <w:pPr>
              <w:spacing w:after="0" w:line="240" w:lineRule="auto"/>
              <w:rPr>
                <w:i/>
              </w:rPr>
            </w:pPr>
          </w:p>
          <w:p w:rsidR="009D630A" w:rsidRDefault="009D630A"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lastRenderedPageBreak/>
              <w:t>Why is it important to document customer complaints?</w:t>
            </w:r>
          </w:p>
          <w:p w:rsidR="009D630A" w:rsidRDefault="009D630A" w:rsidP="009D630A">
            <w:pPr>
              <w:pStyle w:val="Bullets"/>
              <w:spacing w:line="240" w:lineRule="auto"/>
              <w:ind w:left="1491" w:hanging="357"/>
            </w:pPr>
            <w:r>
              <w:t>There is no substance to a complaint without evidence</w:t>
            </w:r>
          </w:p>
          <w:p w:rsidR="009D630A" w:rsidRDefault="009D630A" w:rsidP="009D630A">
            <w:pPr>
              <w:pStyle w:val="Bullets"/>
              <w:spacing w:line="240" w:lineRule="auto"/>
              <w:ind w:left="1491" w:hanging="357"/>
            </w:pPr>
            <w:r>
              <w:t>It is evidence of following correct procedures and forms an audit trail from the beginning of the complaint</w:t>
            </w:r>
          </w:p>
          <w:p w:rsidR="009D630A" w:rsidRDefault="009D630A" w:rsidP="009D630A">
            <w:pPr>
              <w:pStyle w:val="Bullets"/>
              <w:spacing w:line="240" w:lineRule="auto"/>
              <w:ind w:left="1491" w:hanging="357"/>
            </w:pPr>
            <w:r>
              <w:t>Quality documentation makes it easier to deal with the complaint effectively</w:t>
            </w:r>
          </w:p>
          <w:p w:rsidR="009D630A" w:rsidRDefault="009D630A" w:rsidP="009D630A">
            <w:pPr>
              <w:pStyle w:val="Bullets"/>
              <w:spacing w:line="240" w:lineRule="auto"/>
              <w:ind w:left="1491" w:hanging="357"/>
            </w:pPr>
            <w:r>
              <w:t>It protects against false claims further down the line</w:t>
            </w:r>
          </w:p>
          <w:p w:rsidR="009D630A" w:rsidRDefault="009D630A" w:rsidP="009D630A">
            <w:pPr>
              <w:pStyle w:val="Bullets"/>
              <w:spacing w:line="240" w:lineRule="auto"/>
              <w:ind w:left="1491" w:hanging="357"/>
            </w:pPr>
            <w:r>
              <w:t>It shows the customer that you are taking their complaint seriously</w:t>
            </w:r>
          </w:p>
          <w:p w:rsidR="009D630A" w:rsidRDefault="009D630A" w:rsidP="009D630A">
            <w:pPr>
              <w:pStyle w:val="Bullets"/>
              <w:spacing w:line="240" w:lineRule="auto"/>
              <w:ind w:left="1491" w:hanging="357"/>
            </w:pPr>
            <w:r>
              <w:t>There may be a time scale in which the complaint must be resolved</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Why is it important to review customer complaints?</w:t>
            </w:r>
          </w:p>
          <w:p w:rsidR="009D630A" w:rsidRDefault="009D630A" w:rsidP="009D630A">
            <w:pPr>
              <w:pStyle w:val="Bullets"/>
              <w:rPr>
                <w:lang w:val="en-GB"/>
              </w:rPr>
            </w:pPr>
            <w:r>
              <w:rPr>
                <w:lang w:val="en-GB"/>
              </w:rPr>
              <w:t>Identify trends in complaints</w:t>
            </w:r>
          </w:p>
          <w:p w:rsidR="009D630A" w:rsidRDefault="009D630A" w:rsidP="009D630A">
            <w:pPr>
              <w:pStyle w:val="Bullets"/>
              <w:rPr>
                <w:lang w:val="en-GB"/>
              </w:rPr>
            </w:pPr>
            <w:r>
              <w:rPr>
                <w:lang w:val="en-GB"/>
              </w:rPr>
              <w:t>Identify faults within the organisation and make improvements</w:t>
            </w:r>
          </w:p>
          <w:p w:rsidR="009D630A" w:rsidRDefault="009D630A" w:rsidP="009D630A">
            <w:pPr>
              <w:pStyle w:val="Bullets"/>
              <w:rPr>
                <w:lang w:val="en-GB"/>
              </w:rPr>
            </w:pPr>
            <w:r>
              <w:rPr>
                <w:lang w:val="en-GB"/>
              </w:rPr>
              <w:t>Identify faults/good practice within complaints procedures</w:t>
            </w:r>
          </w:p>
          <w:p w:rsidR="009D630A" w:rsidRDefault="009D630A" w:rsidP="009D630A">
            <w:pPr>
              <w:pStyle w:val="Bullets"/>
              <w:rPr>
                <w:lang w:val="en-GB"/>
              </w:rPr>
            </w:pPr>
            <w:r>
              <w:rPr>
                <w:lang w:val="en-GB"/>
              </w:rPr>
              <w:t>Identify training needs within the workforce</w:t>
            </w:r>
          </w:p>
          <w:p w:rsidR="009D630A" w:rsidRDefault="009D630A" w:rsidP="009D630A">
            <w:pPr>
              <w:pStyle w:val="Bullets"/>
              <w:rPr>
                <w:lang w:val="en-GB"/>
              </w:rPr>
            </w:pPr>
            <w:r>
              <w:rPr>
                <w:lang w:val="en-GB"/>
              </w:rPr>
              <w:t>Provide good customer service by making follow up calls after the complaint has been resolved.</w:t>
            </w:r>
          </w:p>
          <w:p w:rsidR="0095458E" w:rsidRDefault="0095458E" w:rsidP="0095458E">
            <w:pPr>
              <w:spacing w:after="0" w:line="240" w:lineRule="auto"/>
              <w:rPr>
                <w:i/>
                <w:lang w:val="en-GB"/>
              </w:rPr>
            </w:pPr>
          </w:p>
          <w:p w:rsidR="009D630A" w:rsidRDefault="009D630A" w:rsidP="0095458E">
            <w:pPr>
              <w:spacing w:after="0" w:line="240" w:lineRule="auto"/>
              <w:rPr>
                <w:i/>
                <w:lang w:val="en-GB"/>
              </w:rPr>
            </w:pPr>
          </w:p>
          <w:p w:rsidR="009D630A" w:rsidRDefault="009D630A"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Pr="0095458E" w:rsidRDefault="0095458E" w:rsidP="0095458E">
            <w:pPr>
              <w:spacing w:after="0" w:line="240" w:lineRule="auto"/>
              <w:rPr>
                <w:i/>
                <w:lang w:val="en-GB"/>
              </w:rPr>
            </w:pPr>
          </w:p>
          <w:p w:rsidR="0095458E" w:rsidRPr="0095458E" w:rsidRDefault="0095458E" w:rsidP="0095458E">
            <w:pPr>
              <w:spacing w:after="0" w:line="240" w:lineRule="auto"/>
              <w:rPr>
                <w:b/>
                <w:szCs w:val="20"/>
                <w:lang w:val="en-GB" w:eastAsia="en-GB"/>
              </w:rPr>
            </w:pPr>
            <w:r w:rsidRPr="0095458E">
              <w:rPr>
                <w:b/>
                <w:szCs w:val="20"/>
                <w:lang w:val="en-GB" w:eastAsia="en-GB"/>
              </w:rPr>
              <w:lastRenderedPageBreak/>
              <w:t>How does your organisation document customer complaints?</w:t>
            </w:r>
          </w:p>
          <w:p w:rsidR="0095458E" w:rsidRPr="009D630A" w:rsidRDefault="009D630A" w:rsidP="0095458E">
            <w:pPr>
              <w:spacing w:after="0" w:line="240" w:lineRule="auto"/>
              <w:rPr>
                <w:szCs w:val="20"/>
                <w:lang w:val="en-GB" w:eastAsia="en-GB"/>
              </w:rPr>
            </w:pPr>
            <w:r>
              <w:rPr>
                <w:szCs w:val="20"/>
                <w:lang w:val="en-GB" w:eastAsia="en-GB"/>
              </w:rPr>
              <w:t>By storing them on the office computer and making sure that the head office has a copy as well.</w:t>
            </w: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tc>
      </w:tr>
    </w:tbl>
    <w:p w:rsidR="0095458E" w:rsidRPr="0095458E" w:rsidRDefault="0095458E" w:rsidP="00316430">
      <w:pPr>
        <w:pStyle w:val="Heading3"/>
      </w:pPr>
      <w:bookmarkStart w:id="9" w:name="_Toc406674414"/>
      <w:bookmarkStart w:id="10" w:name="_Toc416436010"/>
      <w:r w:rsidRPr="0095458E">
        <w:lastRenderedPageBreak/>
        <w:t>Activity 1C</w:t>
      </w:r>
      <w:bookmarkEnd w:id="9"/>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5458E" w:rsidRPr="0095458E" w:rsidTr="009D630A">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20 Minutes</w:t>
            </w:r>
          </w:p>
        </w:tc>
      </w:tr>
      <w:tr w:rsidR="0095458E" w:rsidRPr="0095458E" w:rsidTr="009D630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make decisions about customer complaints, taking into account applicable legislation, organisational policies and codes.</w:t>
            </w:r>
          </w:p>
        </w:tc>
      </w:tr>
      <w:tr w:rsidR="0095458E" w:rsidRPr="0095458E" w:rsidTr="009D630A">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When making decisions about customer complaints, what do you need to consider?</w:t>
            </w:r>
          </w:p>
          <w:p w:rsidR="009D630A" w:rsidRPr="009D630A" w:rsidRDefault="009D630A" w:rsidP="009D630A">
            <w:pPr>
              <w:pStyle w:val="Bullets"/>
              <w:rPr>
                <w:rStyle w:val="Strong"/>
                <w:b w:val="0"/>
                <w:bCs w:val="0"/>
              </w:rPr>
            </w:pPr>
            <w:r w:rsidRPr="009D630A">
              <w:rPr>
                <w:rStyle w:val="Strong"/>
                <w:b w:val="0"/>
              </w:rPr>
              <w:t>The nature of the complaint</w:t>
            </w:r>
          </w:p>
          <w:p w:rsidR="009D630A" w:rsidRPr="009D630A" w:rsidRDefault="009D630A" w:rsidP="009D630A">
            <w:pPr>
              <w:pStyle w:val="Bullets"/>
              <w:rPr>
                <w:rStyle w:val="Strong"/>
                <w:b w:val="0"/>
                <w:bCs w:val="0"/>
              </w:rPr>
            </w:pPr>
            <w:r w:rsidRPr="009D630A">
              <w:rPr>
                <w:rStyle w:val="Strong"/>
                <w:b w:val="0"/>
              </w:rPr>
              <w:t>The attitude and demeanour of the complainant</w:t>
            </w:r>
          </w:p>
          <w:p w:rsidR="009D630A" w:rsidRPr="009D630A" w:rsidRDefault="009D630A" w:rsidP="009D630A">
            <w:pPr>
              <w:pStyle w:val="Bullets"/>
              <w:rPr>
                <w:rStyle w:val="Strong"/>
                <w:b w:val="0"/>
                <w:bCs w:val="0"/>
              </w:rPr>
            </w:pPr>
            <w:r w:rsidRPr="009D630A">
              <w:rPr>
                <w:rStyle w:val="Strong"/>
                <w:b w:val="0"/>
              </w:rPr>
              <w:t>The ideal solution for the customer</w:t>
            </w:r>
          </w:p>
          <w:p w:rsidR="009D630A" w:rsidRPr="009D630A" w:rsidRDefault="009D630A" w:rsidP="009D630A">
            <w:pPr>
              <w:pStyle w:val="Bullets"/>
              <w:rPr>
                <w:rStyle w:val="Strong"/>
                <w:b w:val="0"/>
                <w:bCs w:val="0"/>
              </w:rPr>
            </w:pPr>
            <w:r w:rsidRPr="009D630A">
              <w:rPr>
                <w:rStyle w:val="Strong"/>
                <w:b w:val="0"/>
              </w:rPr>
              <w:t>Your organisation’s policies and procedures relating to handling complaints</w:t>
            </w:r>
          </w:p>
          <w:p w:rsidR="009D630A" w:rsidRPr="009D630A" w:rsidRDefault="009D630A" w:rsidP="009D630A">
            <w:pPr>
              <w:pStyle w:val="Bullets"/>
              <w:rPr>
                <w:rStyle w:val="Strong"/>
                <w:b w:val="0"/>
                <w:bCs w:val="0"/>
              </w:rPr>
            </w:pPr>
            <w:r w:rsidRPr="009D630A">
              <w:rPr>
                <w:rStyle w:val="Strong"/>
                <w:b w:val="0"/>
              </w:rPr>
              <w:t>Your own confidence, knowledge and authority to deal with it</w:t>
            </w:r>
          </w:p>
          <w:p w:rsidR="009D630A" w:rsidRPr="009D630A" w:rsidRDefault="009D630A" w:rsidP="009D630A">
            <w:pPr>
              <w:pStyle w:val="Bullets"/>
              <w:rPr>
                <w:rStyle w:val="Strong"/>
                <w:b w:val="0"/>
                <w:bCs w:val="0"/>
              </w:rPr>
            </w:pPr>
            <w:r w:rsidRPr="009D630A">
              <w:rPr>
                <w:rStyle w:val="Strong"/>
                <w:b w:val="0"/>
              </w:rPr>
              <w:t>Any applicable legislation.</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bCs/>
                <w:i/>
              </w:rPr>
            </w:pPr>
          </w:p>
          <w:p w:rsidR="0095458E" w:rsidRDefault="0095458E" w:rsidP="0095458E">
            <w:pPr>
              <w:spacing w:after="0" w:line="240" w:lineRule="auto"/>
              <w:rPr>
                <w:bCs/>
                <w:i/>
              </w:rPr>
            </w:pPr>
          </w:p>
          <w:p w:rsidR="0095458E" w:rsidRDefault="0095458E" w:rsidP="0095458E">
            <w:pPr>
              <w:spacing w:after="0" w:line="240" w:lineRule="auto"/>
              <w:rPr>
                <w:bCs/>
                <w:i/>
              </w:rPr>
            </w:pPr>
          </w:p>
          <w:p w:rsidR="0095458E" w:rsidRDefault="0095458E" w:rsidP="0095458E">
            <w:pPr>
              <w:spacing w:after="0" w:line="240" w:lineRule="auto"/>
              <w:rPr>
                <w:bCs/>
                <w:i/>
              </w:rPr>
            </w:pPr>
          </w:p>
          <w:p w:rsidR="0095458E" w:rsidRDefault="0095458E" w:rsidP="0095458E">
            <w:pPr>
              <w:spacing w:after="0" w:line="240" w:lineRule="auto"/>
              <w:rPr>
                <w:bCs/>
                <w:i/>
              </w:rPr>
            </w:pPr>
          </w:p>
          <w:p w:rsidR="0095458E" w:rsidRDefault="0095458E" w:rsidP="0095458E">
            <w:pPr>
              <w:spacing w:after="0" w:line="240" w:lineRule="auto"/>
              <w:rPr>
                <w:bCs/>
                <w:i/>
              </w:rPr>
            </w:pPr>
          </w:p>
          <w:p w:rsidR="0095458E" w:rsidRDefault="0095458E" w:rsidP="0095458E">
            <w:pPr>
              <w:spacing w:after="0" w:line="240" w:lineRule="auto"/>
              <w:rPr>
                <w:bCs/>
                <w:i/>
              </w:rPr>
            </w:pPr>
          </w:p>
          <w:p w:rsidR="0095458E" w:rsidRDefault="0095458E" w:rsidP="0095458E">
            <w:pPr>
              <w:spacing w:after="0" w:line="240" w:lineRule="auto"/>
              <w:rPr>
                <w:bCs/>
                <w:i/>
              </w:rPr>
            </w:pPr>
          </w:p>
          <w:p w:rsidR="0095458E" w:rsidRDefault="0095458E" w:rsidP="0095458E">
            <w:pPr>
              <w:spacing w:after="0" w:line="240" w:lineRule="auto"/>
              <w:rPr>
                <w:bCs/>
                <w:i/>
              </w:rPr>
            </w:pPr>
          </w:p>
          <w:p w:rsidR="0095458E" w:rsidRDefault="0095458E" w:rsidP="0095458E">
            <w:pPr>
              <w:spacing w:after="0" w:line="240" w:lineRule="auto"/>
              <w:rPr>
                <w:bCs/>
                <w:i/>
              </w:rPr>
            </w:pPr>
          </w:p>
          <w:p w:rsidR="0095458E" w:rsidRPr="0095458E" w:rsidRDefault="0095458E" w:rsidP="0095458E">
            <w:pPr>
              <w:spacing w:after="0" w:line="240" w:lineRule="auto"/>
              <w:rPr>
                <w:bCs/>
                <w:i/>
              </w:rPr>
            </w:pPr>
          </w:p>
          <w:p w:rsidR="0095458E" w:rsidRPr="0095458E" w:rsidRDefault="0095458E" w:rsidP="0095458E">
            <w:pPr>
              <w:spacing w:after="0" w:line="240" w:lineRule="auto"/>
              <w:rPr>
                <w:b/>
                <w:szCs w:val="20"/>
                <w:lang w:val="en-GB" w:eastAsia="en-GB"/>
              </w:rPr>
            </w:pPr>
            <w:r w:rsidRPr="0095458E">
              <w:rPr>
                <w:b/>
                <w:szCs w:val="20"/>
                <w:lang w:val="en-GB" w:eastAsia="en-GB"/>
              </w:rPr>
              <w:t>At what level are you able to make decisions about customer complaints within your role?</w:t>
            </w:r>
          </w:p>
          <w:p w:rsidR="0095458E" w:rsidRDefault="00BF1496" w:rsidP="0095458E">
            <w:pPr>
              <w:spacing w:after="0" w:line="240" w:lineRule="auto"/>
              <w:rPr>
                <w:szCs w:val="20"/>
                <w:lang w:val="en-GB" w:eastAsia="en-GB"/>
              </w:rPr>
            </w:pPr>
            <w:r>
              <w:rPr>
                <w:szCs w:val="20"/>
                <w:lang w:val="en-GB" w:eastAsia="en-GB"/>
              </w:rPr>
              <w:t xml:space="preserve">I can suggest talking with one of the managers on duty. </w:t>
            </w:r>
          </w:p>
          <w:p w:rsidR="007B1C55" w:rsidRPr="009D630A" w:rsidRDefault="007B1C55" w:rsidP="0095458E">
            <w:pPr>
              <w:spacing w:after="0" w:line="240" w:lineRule="auto"/>
              <w:rPr>
                <w:szCs w:val="20"/>
                <w:lang w:val="en-GB" w:eastAsia="en-GB"/>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D630A" w:rsidRDefault="009D630A" w:rsidP="0095458E">
            <w:pPr>
              <w:spacing w:after="0" w:line="240" w:lineRule="auto"/>
              <w:rPr>
                <w:i/>
              </w:rPr>
            </w:pPr>
          </w:p>
          <w:p w:rsidR="009D630A" w:rsidRDefault="009D630A"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lastRenderedPageBreak/>
              <w:t>What policies are in place within your organisation to determine how decisions about customer complaints are made?</w:t>
            </w:r>
          </w:p>
          <w:p w:rsidR="0095458E" w:rsidRPr="009D630A" w:rsidRDefault="009D630A" w:rsidP="0095458E">
            <w:pPr>
              <w:spacing w:after="0" w:line="240" w:lineRule="auto"/>
              <w:rPr>
                <w:szCs w:val="20"/>
                <w:lang w:val="en-GB" w:eastAsia="en-GB"/>
              </w:rPr>
            </w:pPr>
            <w:r>
              <w:rPr>
                <w:szCs w:val="20"/>
                <w:lang w:val="en-GB" w:eastAsia="en-GB"/>
              </w:rPr>
              <w:t xml:space="preserve">It is normally up to the managers discretion on what the customer gets in compensation, though they do have to choose from set guidelines </w:t>
            </w: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tc>
      </w:tr>
    </w:tbl>
    <w:p w:rsidR="0095458E" w:rsidRPr="0095458E" w:rsidRDefault="0095458E" w:rsidP="00316430">
      <w:pPr>
        <w:pStyle w:val="Heading3"/>
      </w:pPr>
      <w:bookmarkStart w:id="11" w:name="_Toc406674415"/>
      <w:bookmarkStart w:id="12" w:name="_Toc416436011"/>
      <w:r w:rsidRPr="0095458E">
        <w:lastRenderedPageBreak/>
        <w:t>Activity 1D</w:t>
      </w:r>
      <w:bookmarkEnd w:id="11"/>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5458E" w:rsidRPr="0095458E" w:rsidTr="009D630A">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rsidTr="009D630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negotiate resolution of the complaint and obtain agreement where possible.</w:t>
            </w:r>
          </w:p>
        </w:tc>
      </w:tr>
      <w:tr w:rsidR="0095458E" w:rsidRPr="0095458E" w:rsidTr="009D630A">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How should you prepare for a negotiation with a customer to resolve a complaint?</w:t>
            </w:r>
          </w:p>
          <w:p w:rsidR="009D630A" w:rsidRDefault="009D630A" w:rsidP="009D630A">
            <w:pPr>
              <w:pStyle w:val="Bullets"/>
              <w:spacing w:line="240" w:lineRule="auto"/>
              <w:ind w:left="1491" w:hanging="357"/>
            </w:pPr>
            <w:r>
              <w:t>Gather all available information about the complaint and become familiar with all aspects</w:t>
            </w:r>
          </w:p>
          <w:p w:rsidR="009D630A" w:rsidRDefault="009D630A" w:rsidP="009D630A">
            <w:pPr>
              <w:pStyle w:val="Bullets"/>
              <w:spacing w:line="240" w:lineRule="auto"/>
              <w:ind w:left="1491" w:hanging="357"/>
            </w:pPr>
            <w:r>
              <w:t>Ensure all relevant parties are invited to the meeting in good time (including legal representatives if appropriate)</w:t>
            </w:r>
          </w:p>
          <w:p w:rsidR="009D630A" w:rsidRDefault="009D630A" w:rsidP="009D630A">
            <w:pPr>
              <w:pStyle w:val="Bullets"/>
              <w:spacing w:line="240" w:lineRule="auto"/>
              <w:ind w:left="1491" w:hanging="357"/>
            </w:pPr>
            <w:r>
              <w:t xml:space="preserve">Have a series of realistic solutions to offer in line with organisational policies and have these policies to hand </w:t>
            </w:r>
          </w:p>
          <w:p w:rsidR="009D630A" w:rsidRDefault="009D630A" w:rsidP="009D630A">
            <w:pPr>
              <w:pStyle w:val="Bullets"/>
              <w:spacing w:line="240" w:lineRule="auto"/>
              <w:ind w:left="1491" w:hanging="357"/>
            </w:pPr>
            <w:r>
              <w:t>Ascertain, if possible, the desired resolution of the customer</w:t>
            </w:r>
          </w:p>
          <w:p w:rsidR="009D630A" w:rsidRDefault="009D630A" w:rsidP="009D630A">
            <w:pPr>
              <w:pStyle w:val="Bullets"/>
              <w:spacing w:line="240" w:lineRule="auto"/>
              <w:ind w:left="1491" w:hanging="357"/>
            </w:pPr>
            <w:r>
              <w:t>Be prepared for resistance and/or surprise demands from the customer</w:t>
            </w:r>
          </w:p>
          <w:p w:rsidR="009D630A" w:rsidRDefault="009D630A" w:rsidP="009D630A">
            <w:pPr>
              <w:pStyle w:val="Bullets"/>
              <w:spacing w:line="240" w:lineRule="auto"/>
              <w:ind w:left="1491" w:hanging="357"/>
            </w:pPr>
            <w:r>
              <w:t>Keep a record of your intended solution.</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lastRenderedPageBreak/>
              <w:t>What steps would you go through in a negotiation to achieve a successful outcome?</w:t>
            </w:r>
          </w:p>
          <w:p w:rsidR="009D630A" w:rsidRDefault="009D630A" w:rsidP="009D630A">
            <w:pPr>
              <w:pStyle w:val="Bullets"/>
              <w:spacing w:line="240" w:lineRule="auto"/>
              <w:ind w:left="1491" w:hanging="357"/>
            </w:pPr>
            <w:r>
              <w:t>The meeting takes place in a location agreed to by both parties</w:t>
            </w:r>
          </w:p>
          <w:p w:rsidR="009D630A" w:rsidRDefault="009D630A" w:rsidP="009D630A">
            <w:pPr>
              <w:pStyle w:val="Bullets"/>
              <w:spacing w:line="240" w:lineRule="auto"/>
              <w:ind w:left="1491" w:hanging="357"/>
            </w:pPr>
            <w:r>
              <w:t>Explain the events that have led to the complaint, the subsequent investigation and how the meeting came about</w:t>
            </w:r>
          </w:p>
          <w:p w:rsidR="009D630A" w:rsidRDefault="009D630A" w:rsidP="009D630A">
            <w:pPr>
              <w:pStyle w:val="Bullets"/>
              <w:spacing w:line="240" w:lineRule="auto"/>
              <w:ind w:left="1491" w:hanging="357"/>
            </w:pPr>
            <w:r>
              <w:t>Ask the customer if the situation remains the same or whether there have been any changes (this could alter the intended solution)</w:t>
            </w:r>
          </w:p>
          <w:p w:rsidR="009D630A" w:rsidRDefault="009D630A" w:rsidP="009D630A">
            <w:pPr>
              <w:pStyle w:val="Bullets"/>
              <w:spacing w:line="240" w:lineRule="auto"/>
              <w:ind w:left="1491" w:hanging="357"/>
            </w:pPr>
            <w:r>
              <w:t>Present your first proposed solution to the customer (if they agree, all well and good)</w:t>
            </w:r>
          </w:p>
          <w:p w:rsidR="009D630A" w:rsidRDefault="009D630A" w:rsidP="009D630A">
            <w:pPr>
              <w:pStyle w:val="Bullets"/>
              <w:spacing w:line="240" w:lineRule="auto"/>
              <w:ind w:left="1491" w:hanging="357"/>
            </w:pPr>
            <w:r>
              <w:t>If required, present alternative solutions and discuss options</w:t>
            </w:r>
          </w:p>
          <w:p w:rsidR="009D630A" w:rsidRDefault="009D630A" w:rsidP="009D630A">
            <w:pPr>
              <w:pStyle w:val="Bullets"/>
              <w:spacing w:line="240" w:lineRule="auto"/>
              <w:ind w:left="1491" w:hanging="357"/>
            </w:pPr>
            <w:r>
              <w:t>If agreement is reached, clarify exactly what has been agreed and make sure that the customer understands</w:t>
            </w:r>
          </w:p>
          <w:p w:rsidR="009D630A" w:rsidRDefault="009D630A" w:rsidP="009D630A">
            <w:pPr>
              <w:pStyle w:val="Bullets"/>
              <w:spacing w:line="240" w:lineRule="auto"/>
              <w:ind w:left="1491" w:hanging="357"/>
            </w:pPr>
            <w:r>
              <w:t>Ensure there are no further issues that have not been resolved</w:t>
            </w:r>
          </w:p>
          <w:p w:rsidR="0095458E" w:rsidRPr="009D630A" w:rsidRDefault="009D630A" w:rsidP="009D630A">
            <w:pPr>
              <w:pStyle w:val="Bullets"/>
              <w:spacing w:after="0" w:line="240" w:lineRule="auto"/>
              <w:ind w:left="1491" w:hanging="357"/>
              <w:rPr>
                <w:i/>
              </w:rPr>
            </w:pPr>
            <w:r>
              <w:t>Record the whole meeting and outcomes and, if possible, have the customer sign the agreement.</w:t>
            </w:r>
          </w:p>
          <w:p w:rsidR="009D630A" w:rsidRPr="009D630A" w:rsidRDefault="009D630A" w:rsidP="009D630A">
            <w:pPr>
              <w:pStyle w:val="Bullets"/>
              <w:spacing w:after="0" w:line="240" w:lineRule="auto"/>
              <w:ind w:left="1491" w:hanging="357"/>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Why is it important to document the outcome of the negotiation?</w:t>
            </w:r>
          </w:p>
          <w:p w:rsidR="009D630A" w:rsidRDefault="009D630A" w:rsidP="009D630A">
            <w:r>
              <w:t>It is essential that the meeting and outcome are documented to prevent the customer making further demands and/or complaints, even if the resolution is informal, particularly if the complaint is of a legal nature and has the capacity to escalate.</w:t>
            </w:r>
          </w:p>
          <w:p w:rsidR="0095458E" w:rsidRDefault="0095458E" w:rsidP="0095458E">
            <w:pPr>
              <w:spacing w:after="0" w:line="240" w:lineRule="auto"/>
              <w:rPr>
                <w:i/>
              </w:rPr>
            </w:pPr>
          </w:p>
          <w:p w:rsidR="009D630A" w:rsidRDefault="009D630A" w:rsidP="0095458E">
            <w:pPr>
              <w:spacing w:after="0" w:line="240" w:lineRule="auto"/>
              <w:rPr>
                <w:i/>
              </w:rPr>
            </w:pPr>
          </w:p>
          <w:p w:rsidR="009D630A" w:rsidRDefault="009D630A" w:rsidP="0095458E">
            <w:pPr>
              <w:spacing w:after="0" w:line="240" w:lineRule="auto"/>
              <w:rPr>
                <w:i/>
              </w:rPr>
            </w:pPr>
          </w:p>
          <w:p w:rsidR="009D630A" w:rsidRDefault="009D630A" w:rsidP="0095458E">
            <w:pPr>
              <w:spacing w:after="0" w:line="240" w:lineRule="auto"/>
              <w:rPr>
                <w:i/>
              </w:rPr>
            </w:pPr>
          </w:p>
          <w:p w:rsidR="009D630A" w:rsidRDefault="009D630A" w:rsidP="0095458E">
            <w:pPr>
              <w:spacing w:after="0" w:line="240" w:lineRule="auto"/>
              <w:rPr>
                <w:i/>
              </w:rPr>
            </w:pPr>
          </w:p>
          <w:p w:rsidR="009D630A" w:rsidRDefault="009D630A" w:rsidP="0095458E">
            <w:pPr>
              <w:spacing w:after="0" w:line="240" w:lineRule="auto"/>
              <w:rPr>
                <w:i/>
              </w:rPr>
            </w:pPr>
          </w:p>
          <w:p w:rsidR="009D630A" w:rsidRDefault="009D630A" w:rsidP="0095458E">
            <w:pPr>
              <w:spacing w:after="0" w:line="240" w:lineRule="auto"/>
              <w:rPr>
                <w:i/>
              </w:rPr>
            </w:pPr>
          </w:p>
          <w:p w:rsidR="009D630A" w:rsidRDefault="009D630A" w:rsidP="0095458E">
            <w:pPr>
              <w:spacing w:after="0" w:line="240" w:lineRule="auto"/>
              <w:rPr>
                <w:i/>
              </w:rPr>
            </w:pPr>
          </w:p>
          <w:p w:rsidR="009D630A" w:rsidRDefault="009D630A" w:rsidP="0095458E">
            <w:pPr>
              <w:spacing w:after="0" w:line="240" w:lineRule="auto"/>
              <w:rPr>
                <w:i/>
              </w:rPr>
            </w:pPr>
          </w:p>
          <w:p w:rsidR="009D630A" w:rsidRDefault="009D630A" w:rsidP="0095458E">
            <w:pPr>
              <w:spacing w:after="0" w:line="240" w:lineRule="auto"/>
              <w:rPr>
                <w:i/>
              </w:rPr>
            </w:pPr>
          </w:p>
          <w:p w:rsidR="009D630A" w:rsidRDefault="009D630A" w:rsidP="0095458E">
            <w:pPr>
              <w:spacing w:after="0" w:line="240" w:lineRule="auto"/>
              <w:rPr>
                <w:i/>
              </w:rPr>
            </w:pPr>
          </w:p>
          <w:p w:rsidR="009D630A" w:rsidRDefault="009D630A" w:rsidP="0095458E">
            <w:pPr>
              <w:spacing w:after="0" w:line="240" w:lineRule="auto"/>
              <w:rPr>
                <w:i/>
              </w:rPr>
            </w:pPr>
          </w:p>
          <w:p w:rsidR="009D630A" w:rsidRDefault="009D630A"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tc>
      </w:tr>
    </w:tbl>
    <w:p w:rsidR="0095458E" w:rsidRPr="0095458E" w:rsidRDefault="0095458E" w:rsidP="00316430">
      <w:pPr>
        <w:pStyle w:val="Heading3"/>
      </w:pPr>
      <w:bookmarkStart w:id="13" w:name="_Toc406674416"/>
      <w:bookmarkStart w:id="14" w:name="_Toc416436012"/>
      <w:r w:rsidRPr="0095458E">
        <w:lastRenderedPageBreak/>
        <w:t>Activity 1E</w:t>
      </w:r>
      <w:bookmarkEnd w:id="13"/>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5458E" w:rsidRPr="0095458E" w:rsidTr="009D630A">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20 Minutes</w:t>
            </w:r>
          </w:p>
        </w:tc>
      </w:tr>
      <w:tr w:rsidR="0095458E" w:rsidRPr="0095458E" w:rsidTr="009D630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maintain a register of complaints/disputes.</w:t>
            </w:r>
          </w:p>
        </w:tc>
      </w:tr>
      <w:tr w:rsidR="0095458E" w:rsidRPr="0095458E" w:rsidTr="009D630A">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What is good practice for maintaining a register of complaints/disputes?</w:t>
            </w:r>
          </w:p>
          <w:p w:rsidR="009D630A" w:rsidRDefault="009D630A" w:rsidP="009D630A">
            <w:pPr>
              <w:pStyle w:val="Bullets"/>
            </w:pPr>
            <w:r>
              <w:t>The register should be kept up to date</w:t>
            </w:r>
          </w:p>
          <w:p w:rsidR="009D630A" w:rsidRDefault="009D630A" w:rsidP="009D630A">
            <w:pPr>
              <w:pStyle w:val="Bullets"/>
            </w:pPr>
            <w:r>
              <w:t>All complaints should be recorded accurately</w:t>
            </w:r>
          </w:p>
          <w:p w:rsidR="009D630A" w:rsidRDefault="009D630A" w:rsidP="009D630A">
            <w:pPr>
              <w:pStyle w:val="Bullets"/>
            </w:pPr>
            <w:r>
              <w:t>Complaints should be given a reference number and this should be communicated to the complainant</w:t>
            </w:r>
          </w:p>
          <w:p w:rsidR="009D630A" w:rsidRDefault="009D630A" w:rsidP="009D630A">
            <w:pPr>
              <w:pStyle w:val="Bullets"/>
            </w:pPr>
            <w:r>
              <w:t>A timeframe in which to resolve the complaint will be assigned to each one and this should be communicated to the complainant</w:t>
            </w:r>
          </w:p>
          <w:p w:rsidR="009D630A" w:rsidRDefault="009D630A" w:rsidP="009D630A">
            <w:pPr>
              <w:pStyle w:val="Bullets"/>
            </w:pPr>
            <w:r>
              <w:t>The register should be managed by a designated person who:</w:t>
            </w:r>
          </w:p>
          <w:p w:rsidR="009D630A" w:rsidRDefault="009D630A" w:rsidP="009D630A">
            <w:pPr>
              <w:pStyle w:val="Bullets2"/>
            </w:pPr>
            <w:r>
              <w:t>has the overview of all complaints and disputes</w:t>
            </w:r>
          </w:p>
          <w:p w:rsidR="009D630A" w:rsidRDefault="009D630A" w:rsidP="009D630A">
            <w:pPr>
              <w:pStyle w:val="Bullets2"/>
            </w:pPr>
            <w:r>
              <w:t>tries to resolve the complaint as it is received and if unable to assigns the complaint to the relevant person</w:t>
            </w:r>
          </w:p>
          <w:p w:rsidR="009D630A" w:rsidRDefault="009D630A" w:rsidP="009D630A">
            <w:pPr>
              <w:pStyle w:val="Bullets2"/>
            </w:pPr>
            <w:r>
              <w:t>keeps complainants informed of the progress of their complaint</w:t>
            </w:r>
          </w:p>
          <w:p w:rsidR="009D630A" w:rsidRDefault="009D630A" w:rsidP="009D630A">
            <w:pPr>
              <w:pStyle w:val="Bullets2"/>
            </w:pPr>
            <w:r>
              <w:t>records all outcomes of complaints on the register</w:t>
            </w:r>
          </w:p>
          <w:p w:rsidR="009D630A" w:rsidRDefault="009D630A" w:rsidP="009D630A">
            <w:pPr>
              <w:pStyle w:val="Bullets"/>
            </w:pPr>
            <w:r>
              <w:t>The register should be analysed periodically for trends in complaints in order for the organisation to identify areas in need of improvement and to implement any subsequent measures through which improvements are made</w:t>
            </w:r>
          </w:p>
          <w:p w:rsidR="009D630A" w:rsidRDefault="009D630A" w:rsidP="009D630A">
            <w:pPr>
              <w:pStyle w:val="Bullets"/>
            </w:pPr>
            <w:r>
              <w:t>Information should be easily accessible should any internal or external bodies require it for formal proceedings.</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lastRenderedPageBreak/>
              <w:t>Who is responsible for maintaining the register of complaints in your organisation and what form does it take?</w:t>
            </w:r>
          </w:p>
          <w:p w:rsidR="0095458E" w:rsidRPr="009D630A" w:rsidRDefault="009D630A" w:rsidP="0095458E">
            <w:pPr>
              <w:spacing w:after="0" w:line="240" w:lineRule="auto"/>
              <w:rPr>
                <w:szCs w:val="20"/>
                <w:lang w:val="en-GB" w:eastAsia="en-GB"/>
              </w:rPr>
            </w:pPr>
            <w:r>
              <w:rPr>
                <w:szCs w:val="20"/>
                <w:lang w:val="en-GB" w:eastAsia="en-GB"/>
              </w:rPr>
              <w:t xml:space="preserve">The manager, by making sure that any complaints made throughout the day are stored on the computer at the end of the day </w:t>
            </w: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BF1496" w:rsidRDefault="00BF1496" w:rsidP="0095458E">
            <w:pPr>
              <w:spacing w:after="0" w:line="240" w:lineRule="auto"/>
              <w:rPr>
                <w:i/>
              </w:rPr>
            </w:pPr>
          </w:p>
          <w:p w:rsidR="00BF1496" w:rsidRDefault="00BF1496" w:rsidP="0095458E">
            <w:pPr>
              <w:spacing w:after="0" w:line="240" w:lineRule="auto"/>
              <w:rPr>
                <w:i/>
              </w:rPr>
            </w:pPr>
          </w:p>
          <w:p w:rsidR="00BF1496" w:rsidRDefault="00BF1496" w:rsidP="0095458E">
            <w:pPr>
              <w:spacing w:after="0" w:line="240" w:lineRule="auto"/>
              <w:rPr>
                <w:i/>
              </w:rPr>
            </w:pPr>
          </w:p>
          <w:p w:rsidR="00BF1496" w:rsidRDefault="00BF1496" w:rsidP="0095458E">
            <w:pPr>
              <w:spacing w:after="0" w:line="240" w:lineRule="auto"/>
              <w:rPr>
                <w:i/>
              </w:rPr>
            </w:pPr>
          </w:p>
          <w:p w:rsidR="00BF1496" w:rsidRDefault="00BF1496" w:rsidP="0095458E">
            <w:pPr>
              <w:spacing w:after="0" w:line="240" w:lineRule="auto"/>
              <w:rPr>
                <w:i/>
              </w:rPr>
            </w:pPr>
          </w:p>
          <w:p w:rsidR="00BF1496" w:rsidRDefault="00BF1496" w:rsidP="0095458E">
            <w:pPr>
              <w:spacing w:after="0" w:line="240" w:lineRule="auto"/>
              <w:rPr>
                <w:i/>
              </w:rPr>
            </w:pPr>
          </w:p>
          <w:p w:rsidR="00BF1496" w:rsidRDefault="00BF1496" w:rsidP="0095458E">
            <w:pPr>
              <w:spacing w:after="0" w:line="240" w:lineRule="auto"/>
              <w:rPr>
                <w:i/>
              </w:rPr>
            </w:pPr>
          </w:p>
          <w:p w:rsidR="00BF1496" w:rsidRDefault="00BF1496" w:rsidP="0095458E">
            <w:pPr>
              <w:spacing w:after="0" w:line="240" w:lineRule="auto"/>
              <w:rPr>
                <w:i/>
              </w:rPr>
            </w:pPr>
          </w:p>
          <w:p w:rsidR="00BF1496" w:rsidRDefault="00BF1496" w:rsidP="0095458E">
            <w:pPr>
              <w:spacing w:after="0" w:line="240" w:lineRule="auto"/>
              <w:rPr>
                <w:i/>
              </w:rPr>
            </w:pPr>
          </w:p>
          <w:p w:rsidR="00BF1496" w:rsidRDefault="00BF1496" w:rsidP="0095458E">
            <w:pPr>
              <w:spacing w:after="0" w:line="240" w:lineRule="auto"/>
              <w:rPr>
                <w:i/>
              </w:rPr>
            </w:pPr>
          </w:p>
          <w:p w:rsidR="00BF1496" w:rsidRDefault="00BF1496" w:rsidP="0095458E">
            <w:pPr>
              <w:spacing w:after="0" w:line="240" w:lineRule="auto"/>
              <w:rPr>
                <w:i/>
              </w:rPr>
            </w:pPr>
          </w:p>
          <w:p w:rsidR="00BF1496" w:rsidRDefault="00BF1496" w:rsidP="0095458E">
            <w:pPr>
              <w:spacing w:after="0" w:line="240" w:lineRule="auto"/>
              <w:rPr>
                <w:i/>
              </w:rPr>
            </w:pPr>
          </w:p>
          <w:p w:rsidR="00BF1496" w:rsidRDefault="00BF1496" w:rsidP="0095458E">
            <w:pPr>
              <w:spacing w:after="0" w:line="240" w:lineRule="auto"/>
              <w:rPr>
                <w:i/>
              </w:rPr>
            </w:pPr>
          </w:p>
          <w:p w:rsidR="00BF1496" w:rsidRDefault="00BF1496" w:rsidP="0095458E">
            <w:pPr>
              <w:spacing w:after="0" w:line="240" w:lineRule="auto"/>
              <w:rPr>
                <w:i/>
              </w:rPr>
            </w:pPr>
          </w:p>
          <w:p w:rsidR="00BF1496" w:rsidRDefault="00BF1496" w:rsidP="0095458E">
            <w:pPr>
              <w:spacing w:after="0" w:line="240" w:lineRule="auto"/>
              <w:rPr>
                <w:i/>
              </w:rPr>
            </w:pPr>
          </w:p>
          <w:p w:rsidR="00BF1496" w:rsidRDefault="00BF1496" w:rsidP="0095458E">
            <w:pPr>
              <w:spacing w:after="0" w:line="240" w:lineRule="auto"/>
              <w:rPr>
                <w:i/>
              </w:rPr>
            </w:pPr>
          </w:p>
          <w:p w:rsidR="00BF1496" w:rsidRDefault="00BF1496" w:rsidP="0095458E">
            <w:pPr>
              <w:spacing w:after="0" w:line="240" w:lineRule="auto"/>
              <w:rPr>
                <w:i/>
              </w:rPr>
            </w:pPr>
          </w:p>
          <w:p w:rsidR="00BF1496" w:rsidRDefault="00BF1496" w:rsidP="0095458E">
            <w:pPr>
              <w:spacing w:after="0" w:line="240" w:lineRule="auto"/>
              <w:rPr>
                <w:i/>
              </w:rPr>
            </w:pPr>
          </w:p>
          <w:p w:rsidR="00BF1496" w:rsidRDefault="00BF1496" w:rsidP="0095458E">
            <w:pPr>
              <w:spacing w:after="0" w:line="240" w:lineRule="auto"/>
              <w:rPr>
                <w:i/>
              </w:rPr>
            </w:pPr>
          </w:p>
          <w:p w:rsidR="00BF1496" w:rsidRDefault="00BF1496" w:rsidP="0095458E">
            <w:pPr>
              <w:spacing w:after="0" w:line="240" w:lineRule="auto"/>
              <w:rPr>
                <w:i/>
              </w:rPr>
            </w:pPr>
          </w:p>
          <w:p w:rsidR="00BF1496" w:rsidRDefault="00BF1496" w:rsidP="0095458E">
            <w:pPr>
              <w:spacing w:after="0" w:line="240" w:lineRule="auto"/>
              <w:rPr>
                <w:i/>
              </w:rPr>
            </w:pPr>
          </w:p>
          <w:p w:rsidR="00BF1496" w:rsidRDefault="00BF1496" w:rsidP="0095458E">
            <w:pPr>
              <w:spacing w:after="0" w:line="240" w:lineRule="auto"/>
              <w:rPr>
                <w:i/>
              </w:rPr>
            </w:pPr>
          </w:p>
          <w:p w:rsidR="00BF1496" w:rsidRDefault="00BF1496" w:rsidP="0095458E">
            <w:pPr>
              <w:spacing w:after="0" w:line="240" w:lineRule="auto"/>
              <w:rPr>
                <w:i/>
              </w:rPr>
            </w:pPr>
          </w:p>
          <w:p w:rsidR="00BF1496" w:rsidRDefault="00BF1496" w:rsidP="0095458E">
            <w:pPr>
              <w:spacing w:after="0" w:line="240" w:lineRule="auto"/>
              <w:rPr>
                <w:i/>
              </w:rPr>
            </w:pPr>
          </w:p>
          <w:p w:rsidR="00BF1496" w:rsidRDefault="00BF1496" w:rsidP="0095458E">
            <w:pPr>
              <w:spacing w:after="0" w:line="240" w:lineRule="auto"/>
              <w:rPr>
                <w:i/>
              </w:rPr>
            </w:pPr>
          </w:p>
          <w:p w:rsidR="00BF1496" w:rsidRDefault="00BF1496" w:rsidP="0095458E">
            <w:pPr>
              <w:spacing w:after="0" w:line="240" w:lineRule="auto"/>
              <w:rPr>
                <w:i/>
              </w:rPr>
            </w:pPr>
          </w:p>
          <w:p w:rsidR="00BF1496" w:rsidRDefault="00BF1496" w:rsidP="0095458E">
            <w:pPr>
              <w:spacing w:after="0" w:line="240" w:lineRule="auto"/>
              <w:rPr>
                <w:i/>
              </w:rPr>
            </w:pPr>
          </w:p>
          <w:p w:rsidR="00BF1496" w:rsidRDefault="00BF1496" w:rsidP="0095458E">
            <w:pPr>
              <w:spacing w:after="0" w:line="240" w:lineRule="auto"/>
              <w:rPr>
                <w:i/>
              </w:rPr>
            </w:pPr>
          </w:p>
          <w:p w:rsidR="00BF1496" w:rsidRDefault="00BF1496" w:rsidP="0095458E">
            <w:pPr>
              <w:spacing w:after="0" w:line="240" w:lineRule="auto"/>
              <w:rPr>
                <w:i/>
              </w:rPr>
            </w:pPr>
          </w:p>
          <w:p w:rsidR="00BF1496" w:rsidRDefault="00BF1496" w:rsidP="0095458E">
            <w:pPr>
              <w:spacing w:after="0" w:line="240" w:lineRule="auto"/>
              <w:rPr>
                <w:i/>
              </w:rPr>
            </w:pPr>
          </w:p>
          <w:p w:rsidR="00BF1496" w:rsidRDefault="00BF1496"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tc>
      </w:tr>
    </w:tbl>
    <w:p w:rsidR="0095458E" w:rsidRPr="0095458E" w:rsidRDefault="0095458E" w:rsidP="00316430">
      <w:pPr>
        <w:pStyle w:val="Heading3"/>
      </w:pPr>
      <w:bookmarkStart w:id="15" w:name="_Toc406674417"/>
      <w:bookmarkStart w:id="16" w:name="_Toc416436013"/>
      <w:r w:rsidRPr="0095458E">
        <w:lastRenderedPageBreak/>
        <w:t>Activity 1F</w:t>
      </w:r>
      <w:bookmarkEnd w:id="15"/>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5458E" w:rsidRPr="0095458E" w:rsidTr="009D630A">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rsidTr="009D630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inform customer of the outcome of the investigation.</w:t>
            </w:r>
          </w:p>
        </w:tc>
      </w:tr>
      <w:tr w:rsidR="0095458E" w:rsidRPr="0095458E" w:rsidTr="009D630A">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How should a customer be informed of the outcome of an investigation into a complaint?</w:t>
            </w:r>
          </w:p>
          <w:p w:rsidR="009D630A" w:rsidRDefault="009D630A" w:rsidP="009D630A">
            <w:pPr>
              <w:pStyle w:val="Bullets"/>
            </w:pPr>
            <w:r>
              <w:t>Inform the customer as soon as practicable whilst ensuring you have all the information required</w:t>
            </w:r>
          </w:p>
          <w:p w:rsidR="009D630A" w:rsidRDefault="009D630A" w:rsidP="009D630A">
            <w:pPr>
              <w:pStyle w:val="Bullets"/>
            </w:pPr>
            <w:r>
              <w:t>Inform the customer in writing, even if you have already spoken to them over the telephone. Written communication serves as a tangible record and is something that cannot be disputed</w:t>
            </w:r>
          </w:p>
          <w:p w:rsidR="009D630A" w:rsidRDefault="009D630A" w:rsidP="009D630A">
            <w:pPr>
              <w:pStyle w:val="Bullets"/>
            </w:pPr>
            <w:r>
              <w:t xml:space="preserve">The letter must be personalised and not a standard </w:t>
            </w:r>
            <w:r w:rsidR="0065483A">
              <w:t>performance</w:t>
            </w:r>
            <w:r>
              <w:t xml:space="preserve"> to make the customer feel valued</w:t>
            </w:r>
          </w:p>
          <w:p w:rsidR="009D630A" w:rsidRDefault="009D630A" w:rsidP="009D630A">
            <w:pPr>
              <w:pStyle w:val="Bullets"/>
            </w:pPr>
            <w:r>
              <w:t>The response must address all issues raised by the complaint</w:t>
            </w:r>
          </w:p>
          <w:p w:rsidR="009D630A" w:rsidRDefault="009D630A" w:rsidP="009D630A">
            <w:pPr>
              <w:pStyle w:val="Bullets"/>
            </w:pPr>
            <w:r>
              <w:t>Detail should be given as to what has been done, or will be done, as a result of the complaint and how these measures have remedied, or will remedy, the problems</w:t>
            </w:r>
          </w:p>
          <w:p w:rsidR="009D630A" w:rsidRDefault="009D630A" w:rsidP="009D630A">
            <w:pPr>
              <w:pStyle w:val="Bullets"/>
            </w:pPr>
            <w:r>
              <w:t>If appropriate, explain why the issues occurred in the first place</w:t>
            </w:r>
          </w:p>
          <w:p w:rsidR="009D630A" w:rsidRDefault="009D630A" w:rsidP="009D630A">
            <w:pPr>
              <w:pStyle w:val="Bullets"/>
            </w:pPr>
            <w:r>
              <w:t>Explain the process that led to the outcome which may have involved negotiations with the customer</w:t>
            </w:r>
          </w:p>
          <w:p w:rsidR="009D630A" w:rsidRDefault="009D630A" w:rsidP="009D630A">
            <w:pPr>
              <w:pStyle w:val="Bullets"/>
            </w:pPr>
            <w:r>
              <w:t>Explain the process the customer should follow if they are not satisfied with the outcome</w:t>
            </w:r>
          </w:p>
          <w:p w:rsidR="009D630A" w:rsidRDefault="009D630A" w:rsidP="009D630A">
            <w:pPr>
              <w:pStyle w:val="Bullets"/>
            </w:pPr>
            <w:r>
              <w:t>Thank the customer for raising the complaint and for their co-operation in the matter.</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D630A" w:rsidRDefault="009D630A" w:rsidP="0095458E">
            <w:pPr>
              <w:spacing w:after="0" w:line="240" w:lineRule="auto"/>
              <w:rPr>
                <w:i/>
              </w:rPr>
            </w:pPr>
          </w:p>
          <w:p w:rsidR="009D630A" w:rsidRDefault="009D630A" w:rsidP="0095458E">
            <w:pPr>
              <w:spacing w:after="0" w:line="240" w:lineRule="auto"/>
              <w:rPr>
                <w:i/>
              </w:rPr>
            </w:pPr>
          </w:p>
          <w:p w:rsidR="009D630A" w:rsidRDefault="009D630A" w:rsidP="0095458E">
            <w:pPr>
              <w:spacing w:after="0" w:line="240" w:lineRule="auto"/>
              <w:rPr>
                <w:i/>
              </w:rPr>
            </w:pPr>
          </w:p>
          <w:p w:rsidR="009D630A" w:rsidRDefault="009D630A" w:rsidP="0095458E">
            <w:pPr>
              <w:spacing w:after="0" w:line="240" w:lineRule="auto"/>
              <w:rPr>
                <w:i/>
              </w:rPr>
            </w:pPr>
          </w:p>
          <w:p w:rsidR="009D630A" w:rsidRDefault="009D630A" w:rsidP="0095458E">
            <w:pPr>
              <w:spacing w:after="0" w:line="240" w:lineRule="auto"/>
              <w:rPr>
                <w:i/>
              </w:rPr>
            </w:pPr>
          </w:p>
          <w:p w:rsidR="009D630A" w:rsidRDefault="009D630A" w:rsidP="0095458E">
            <w:pPr>
              <w:spacing w:after="0" w:line="240" w:lineRule="auto"/>
              <w:rPr>
                <w:i/>
              </w:rPr>
            </w:pPr>
          </w:p>
          <w:p w:rsidR="009D630A" w:rsidRDefault="009D630A" w:rsidP="0095458E">
            <w:pPr>
              <w:spacing w:after="0" w:line="240" w:lineRule="auto"/>
              <w:rPr>
                <w:i/>
              </w:rPr>
            </w:pPr>
          </w:p>
          <w:p w:rsidR="0095458E" w:rsidRP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What process is in place in your organisation if a customer is not satisfied with the outcome of their complaint?</w:t>
            </w:r>
          </w:p>
          <w:p w:rsidR="0095458E" w:rsidRPr="0095458E" w:rsidRDefault="009D630A" w:rsidP="00BF1496">
            <w:pPr>
              <w:spacing w:after="0" w:line="240" w:lineRule="auto"/>
              <w:rPr>
                <w:b/>
                <w:szCs w:val="20"/>
                <w:lang w:val="en-GB" w:eastAsia="en-GB"/>
              </w:rPr>
            </w:pPr>
            <w:r>
              <w:rPr>
                <w:szCs w:val="20"/>
                <w:lang w:val="en-GB" w:eastAsia="en-GB"/>
              </w:rPr>
              <w:t xml:space="preserve">That head office is informed and then they follow up the </w:t>
            </w:r>
            <w:r w:rsidR="00BF1496">
              <w:rPr>
                <w:szCs w:val="20"/>
                <w:lang w:val="en-GB" w:eastAsia="en-GB"/>
              </w:rPr>
              <w:t>complaint with an investigation</w:t>
            </w:r>
          </w:p>
        </w:tc>
      </w:tr>
    </w:tbl>
    <w:p w:rsidR="0095458E" w:rsidRPr="0095458E" w:rsidRDefault="0095458E" w:rsidP="00316430">
      <w:pPr>
        <w:pStyle w:val="Heading3"/>
      </w:pPr>
      <w:bookmarkStart w:id="17" w:name="_Toc406674418"/>
      <w:bookmarkStart w:id="18" w:name="_Toc416436014"/>
      <w:r w:rsidRPr="0095458E">
        <w:lastRenderedPageBreak/>
        <w:t>Activity 2A</w:t>
      </w:r>
      <w:bookmarkEnd w:id="17"/>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5458E" w:rsidRPr="0095458E" w:rsidTr="009D630A">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20 Minutes</w:t>
            </w:r>
          </w:p>
        </w:tc>
      </w:tr>
      <w:tr w:rsidR="0095458E" w:rsidRPr="0095458E" w:rsidTr="009D630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identify complaints that require referral to other personnel or external bodies and to make </w:t>
            </w:r>
            <w:r w:rsidRPr="0095458E">
              <w:rPr>
                <w:rFonts w:eastAsiaTheme="minorEastAsia" w:cs="Calibri"/>
                <w:b/>
                <w:i/>
                <w:lang w:val="en-US" w:eastAsia="en-AU"/>
              </w:rPr>
              <w:t>referrals</w:t>
            </w:r>
            <w:r w:rsidRPr="0095458E">
              <w:rPr>
                <w:rFonts w:eastAsiaTheme="minorEastAsia" w:cs="Calibri"/>
                <w:b/>
                <w:lang w:val="en-US" w:eastAsia="en-AU"/>
              </w:rPr>
              <w:t xml:space="preserve"> to appropriate personnel for follow</w:t>
            </w:r>
            <w:r w:rsidRPr="0095458E">
              <w:rPr>
                <w:rFonts w:eastAsiaTheme="minorEastAsia" w:cs="Calibri"/>
                <w:b/>
                <w:lang w:val="en-US" w:eastAsia="en-AU"/>
              </w:rPr>
              <w:noBreakHyphen/>
              <w:t>up in accordance with individual level of responsibility.</w:t>
            </w:r>
          </w:p>
        </w:tc>
      </w:tr>
      <w:tr w:rsidR="0095458E" w:rsidRPr="0095458E" w:rsidTr="009D630A">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What sort of complaints would require referral to external personnel?</w:t>
            </w:r>
          </w:p>
          <w:p w:rsidR="0095458E" w:rsidRDefault="009D630A" w:rsidP="0095458E">
            <w:pPr>
              <w:spacing w:after="0" w:line="240" w:lineRule="auto"/>
              <w:rPr>
                <w:i/>
              </w:rPr>
            </w:pPr>
            <w:r>
              <w:rPr>
                <w:szCs w:val="20"/>
                <w:lang w:val="en-GB" w:eastAsia="en-GB"/>
              </w:rPr>
              <w:t xml:space="preserve">Those that are illegal or have broken a state enforced act, such as the WHS act </w:t>
            </w: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p>
          <w:p w:rsidR="0095458E" w:rsidRPr="0095458E" w:rsidRDefault="0095458E" w:rsidP="0095458E">
            <w:pPr>
              <w:spacing w:after="0" w:line="240" w:lineRule="auto"/>
              <w:rPr>
                <w:b/>
                <w:szCs w:val="20"/>
                <w:lang w:val="en-GB" w:eastAsia="en-GB"/>
              </w:rPr>
            </w:pPr>
            <w:r w:rsidRPr="0095458E">
              <w:rPr>
                <w:b/>
                <w:szCs w:val="20"/>
                <w:lang w:val="en-GB" w:eastAsia="en-GB"/>
              </w:rPr>
              <w:t>Identify external bodies to which complaints can be referred.</w:t>
            </w:r>
          </w:p>
          <w:p w:rsidR="0095458E" w:rsidRPr="009D630A" w:rsidRDefault="009D630A" w:rsidP="0095458E">
            <w:pPr>
              <w:spacing w:after="0" w:line="240" w:lineRule="auto"/>
              <w:rPr>
                <w:szCs w:val="20"/>
                <w:lang w:val="en-GB" w:eastAsia="en-GB"/>
              </w:rPr>
            </w:pPr>
            <w:r>
              <w:rPr>
                <w:szCs w:val="20"/>
                <w:lang w:val="en-GB" w:eastAsia="en-GB"/>
              </w:rPr>
              <w:t>The police, Australian Human Rights Commission, Independent Commission Against Corruption, Industry Ombudsman, State Ombudsman, Commonwealth Ombudsman.</w:t>
            </w: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What types of complaints would your organisation refer to the police? Who is responsible for doing so?</w:t>
            </w:r>
          </w:p>
          <w:p w:rsidR="0095458E" w:rsidRPr="009D630A" w:rsidRDefault="009D630A" w:rsidP="0095458E">
            <w:pPr>
              <w:spacing w:after="0" w:line="240" w:lineRule="auto"/>
              <w:rPr>
                <w:szCs w:val="20"/>
                <w:lang w:val="en-GB" w:eastAsia="en-GB"/>
              </w:rPr>
            </w:pPr>
            <w:r>
              <w:rPr>
                <w:szCs w:val="20"/>
                <w:lang w:val="en-GB" w:eastAsia="en-GB"/>
              </w:rPr>
              <w:t>Anything of an illegal nature, or any broken conduct of the WHS act, the manager would be the one to report it.</w:t>
            </w: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tc>
      </w:tr>
    </w:tbl>
    <w:p w:rsidR="0095458E" w:rsidRPr="0095458E" w:rsidRDefault="0095458E" w:rsidP="00316430">
      <w:pPr>
        <w:pStyle w:val="Heading3"/>
      </w:pPr>
      <w:bookmarkStart w:id="19" w:name="_Toc406674419"/>
      <w:bookmarkStart w:id="20" w:name="_Toc416436015"/>
      <w:r w:rsidRPr="0095458E">
        <w:lastRenderedPageBreak/>
        <w:t>Activity 2B</w:t>
      </w:r>
      <w:bookmarkEnd w:id="19"/>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5458E" w:rsidRPr="0095458E" w:rsidTr="009D630A">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10 Minutes</w:t>
            </w:r>
          </w:p>
        </w:tc>
      </w:tr>
      <w:tr w:rsidR="0095458E" w:rsidRPr="0095458E" w:rsidTr="009D630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forward all documents and investigation reports and to follow</w:t>
            </w:r>
            <w:r w:rsidRPr="0095458E">
              <w:rPr>
                <w:rFonts w:eastAsiaTheme="minorEastAsia" w:cs="Calibri"/>
                <w:b/>
                <w:lang w:val="en-US" w:eastAsia="en-AU"/>
              </w:rPr>
              <w:noBreakHyphen/>
              <w:t>up appropriate personnel to gain prompt decisions.</w:t>
            </w:r>
          </w:p>
        </w:tc>
      </w:tr>
      <w:tr w:rsidR="0095458E" w:rsidRPr="0095458E" w:rsidTr="009D630A">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What sort of documents may be included in the investigation report of a complaint that needs to be referred to an external body?</w:t>
            </w:r>
          </w:p>
          <w:p w:rsidR="009D630A" w:rsidRDefault="009D630A" w:rsidP="009D630A">
            <w:pPr>
              <w:pStyle w:val="Bullets"/>
              <w:rPr>
                <w:lang w:val="en-GB"/>
              </w:rPr>
            </w:pPr>
            <w:r>
              <w:rPr>
                <w:lang w:val="en-GB"/>
              </w:rPr>
              <w:t>Initial customer complaint</w:t>
            </w:r>
          </w:p>
          <w:p w:rsidR="009D630A" w:rsidRDefault="009D630A" w:rsidP="009D630A">
            <w:pPr>
              <w:pStyle w:val="Bullets"/>
              <w:rPr>
                <w:lang w:val="en-GB"/>
              </w:rPr>
            </w:pPr>
            <w:r>
              <w:rPr>
                <w:lang w:val="en-GB"/>
              </w:rPr>
              <w:t>Records of all discussions during the investigation including on the telephone</w:t>
            </w:r>
          </w:p>
          <w:p w:rsidR="009D630A" w:rsidRDefault="009D630A" w:rsidP="009D630A">
            <w:pPr>
              <w:pStyle w:val="Bullets"/>
              <w:rPr>
                <w:lang w:val="en-GB"/>
              </w:rPr>
            </w:pPr>
            <w:r>
              <w:rPr>
                <w:lang w:val="en-GB"/>
              </w:rPr>
              <w:t>Records of formal interviews – audio/transcript</w:t>
            </w:r>
          </w:p>
          <w:p w:rsidR="009D630A" w:rsidRDefault="009D630A" w:rsidP="009D630A">
            <w:pPr>
              <w:pStyle w:val="Bullets"/>
              <w:rPr>
                <w:lang w:val="en-GB"/>
              </w:rPr>
            </w:pPr>
            <w:r>
              <w:rPr>
                <w:lang w:val="en-GB"/>
              </w:rPr>
              <w:t>Witness statements</w:t>
            </w:r>
          </w:p>
          <w:p w:rsidR="009D630A" w:rsidRDefault="009D630A" w:rsidP="009D630A">
            <w:pPr>
              <w:pStyle w:val="Bullets"/>
              <w:rPr>
                <w:lang w:val="en-GB"/>
              </w:rPr>
            </w:pPr>
            <w:r>
              <w:rPr>
                <w:lang w:val="en-GB"/>
              </w:rPr>
              <w:t>CCTV footage</w:t>
            </w:r>
          </w:p>
          <w:p w:rsidR="009D630A" w:rsidRDefault="009D630A" w:rsidP="009D630A">
            <w:pPr>
              <w:pStyle w:val="Bullets"/>
              <w:rPr>
                <w:lang w:val="en-GB"/>
              </w:rPr>
            </w:pPr>
            <w:r>
              <w:rPr>
                <w:lang w:val="en-GB"/>
              </w:rPr>
              <w:t>Decisions made and reasons for them</w:t>
            </w:r>
          </w:p>
          <w:p w:rsidR="009D630A" w:rsidRDefault="009D630A" w:rsidP="009D630A">
            <w:pPr>
              <w:pStyle w:val="Bullets"/>
              <w:rPr>
                <w:lang w:val="en-GB"/>
              </w:rPr>
            </w:pPr>
            <w:r>
              <w:rPr>
                <w:lang w:val="en-GB"/>
              </w:rPr>
              <w:t>Correspondence sent during the investigation (including emails)</w:t>
            </w:r>
          </w:p>
          <w:p w:rsidR="009D630A" w:rsidRDefault="009D630A" w:rsidP="009D630A">
            <w:pPr>
              <w:pStyle w:val="Bullets"/>
              <w:rPr>
                <w:lang w:val="en-GB"/>
              </w:rPr>
            </w:pPr>
            <w:r>
              <w:rPr>
                <w:lang w:val="en-GB"/>
              </w:rPr>
              <w:t>Copies of policies and procedures related to the complaint</w:t>
            </w:r>
          </w:p>
          <w:p w:rsidR="009D630A" w:rsidRDefault="009D630A" w:rsidP="009D630A">
            <w:pPr>
              <w:pStyle w:val="Bullets"/>
              <w:rPr>
                <w:lang w:val="en-GB"/>
              </w:rPr>
            </w:pPr>
            <w:r>
              <w:rPr>
                <w:lang w:val="en-GB"/>
              </w:rPr>
              <w:t>Copies of all original documents.</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7B1C55" w:rsidRDefault="007B1C55" w:rsidP="0095458E">
            <w:pPr>
              <w:spacing w:after="0" w:line="240" w:lineRule="auto"/>
              <w:rPr>
                <w:i/>
                <w:lang w:val="en-GB"/>
              </w:rPr>
            </w:pPr>
          </w:p>
          <w:p w:rsidR="007B1C55" w:rsidRDefault="007B1C55"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7A7884" w:rsidP="0095458E">
            <w:pPr>
              <w:spacing w:after="0" w:line="240" w:lineRule="auto"/>
              <w:rPr>
                <w:i/>
                <w:lang w:val="en-GB"/>
              </w:rPr>
            </w:pPr>
            <w:r>
              <w:rPr>
                <w:b/>
                <w:szCs w:val="20"/>
                <w:lang w:val="en-GB" w:eastAsia="en-GB"/>
              </w:rPr>
              <w:lastRenderedPageBreak/>
              <w:t>Describe how you would follow up and gain prompt decisions for the customer.</w:t>
            </w:r>
          </w:p>
          <w:p w:rsidR="0095458E" w:rsidRPr="009D630A" w:rsidRDefault="00342763" w:rsidP="0095458E">
            <w:pPr>
              <w:spacing w:after="0" w:line="240" w:lineRule="auto"/>
              <w:rPr>
                <w:lang w:val="en-GB"/>
              </w:rPr>
            </w:pPr>
            <w:r>
              <w:rPr>
                <w:lang w:val="en-GB"/>
              </w:rPr>
              <w:t>Make sure that you understand the process that the external organisation is going though, and to make sure that you keep up to date with the investigation.</w:t>
            </w: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rPr>
            </w:pPr>
          </w:p>
          <w:p w:rsidR="00B46768" w:rsidRPr="0095458E" w:rsidRDefault="00B46768" w:rsidP="0095458E">
            <w:pPr>
              <w:spacing w:after="0" w:line="240" w:lineRule="auto"/>
              <w:rPr>
                <w:i/>
              </w:rPr>
            </w:pPr>
          </w:p>
        </w:tc>
      </w:tr>
    </w:tbl>
    <w:p w:rsidR="0095458E" w:rsidRPr="0095458E" w:rsidRDefault="0095458E" w:rsidP="00316430">
      <w:pPr>
        <w:pStyle w:val="Heading3"/>
      </w:pPr>
      <w:bookmarkStart w:id="21" w:name="_Toc406674420"/>
      <w:bookmarkStart w:id="22" w:name="_Toc416436016"/>
      <w:r w:rsidRPr="0095458E">
        <w:lastRenderedPageBreak/>
        <w:t>Activity 3A</w:t>
      </w:r>
      <w:bookmarkEnd w:id="21"/>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5458E" w:rsidRPr="0095458E" w:rsidTr="009D630A">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20 Minutes</w:t>
            </w:r>
          </w:p>
        </w:tc>
      </w:tr>
      <w:tr w:rsidR="0095458E" w:rsidRPr="0095458E" w:rsidTr="009D630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identify implications of issues for customer and organisation.</w:t>
            </w:r>
          </w:p>
        </w:tc>
      </w:tr>
      <w:tr w:rsidR="0095458E" w:rsidRPr="0095458E" w:rsidTr="009D630A">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What is a “just” resolution?</w:t>
            </w:r>
          </w:p>
          <w:p w:rsidR="0095458E" w:rsidRPr="00342763" w:rsidRDefault="00342763" w:rsidP="0095458E">
            <w:pPr>
              <w:spacing w:after="0" w:line="240" w:lineRule="auto"/>
              <w:rPr>
                <w:szCs w:val="20"/>
                <w:lang w:val="en-GB" w:eastAsia="en-GB"/>
              </w:rPr>
            </w:pPr>
            <w:r>
              <w:rPr>
                <w:szCs w:val="20"/>
                <w:lang w:val="en-GB" w:eastAsia="en-GB"/>
              </w:rPr>
              <w:t>One where both the customer and the business in question are happy with the outcome of the resolution.</w:t>
            </w: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7B1C55" w:rsidRDefault="007B1C55" w:rsidP="0095458E">
            <w:pPr>
              <w:spacing w:after="0" w:line="240" w:lineRule="auto"/>
              <w:rPr>
                <w:i/>
                <w:lang w:val="en-GB"/>
              </w:rPr>
            </w:pPr>
          </w:p>
          <w:p w:rsidR="007B1C55" w:rsidRDefault="007B1C55" w:rsidP="0095458E">
            <w:pPr>
              <w:spacing w:after="0" w:line="240" w:lineRule="auto"/>
              <w:rPr>
                <w:i/>
                <w:lang w:val="en-GB"/>
              </w:rPr>
            </w:pPr>
          </w:p>
          <w:p w:rsidR="007B1C55" w:rsidRDefault="007B1C55" w:rsidP="0095458E">
            <w:pPr>
              <w:spacing w:after="0" w:line="240" w:lineRule="auto"/>
              <w:rPr>
                <w:i/>
                <w:lang w:val="en-GB"/>
              </w:rPr>
            </w:pPr>
          </w:p>
          <w:p w:rsidR="007B1C55" w:rsidRDefault="007B1C55" w:rsidP="0095458E">
            <w:pPr>
              <w:spacing w:after="0" w:line="240" w:lineRule="auto"/>
              <w:rPr>
                <w:i/>
                <w:lang w:val="en-GB"/>
              </w:rPr>
            </w:pPr>
          </w:p>
          <w:p w:rsidR="007B1C55" w:rsidRDefault="007B1C55" w:rsidP="0095458E">
            <w:pPr>
              <w:spacing w:after="0" w:line="240" w:lineRule="auto"/>
              <w:rPr>
                <w:i/>
                <w:lang w:val="en-GB"/>
              </w:rPr>
            </w:pPr>
          </w:p>
          <w:p w:rsidR="007B1C55" w:rsidRDefault="007B1C55" w:rsidP="0095458E">
            <w:pPr>
              <w:spacing w:after="0" w:line="240" w:lineRule="auto"/>
              <w:rPr>
                <w:i/>
                <w:lang w:val="en-GB"/>
              </w:rPr>
            </w:pPr>
          </w:p>
          <w:p w:rsidR="007B1C55" w:rsidRDefault="007B1C55" w:rsidP="0095458E">
            <w:pPr>
              <w:spacing w:after="0" w:line="240" w:lineRule="auto"/>
              <w:rPr>
                <w:i/>
                <w:lang w:val="en-GB"/>
              </w:rPr>
            </w:pPr>
          </w:p>
          <w:p w:rsidR="007B1C55" w:rsidRDefault="007B1C55" w:rsidP="0095458E">
            <w:pPr>
              <w:spacing w:after="0" w:line="240" w:lineRule="auto"/>
              <w:rPr>
                <w:i/>
                <w:lang w:val="en-GB"/>
              </w:rPr>
            </w:pPr>
          </w:p>
          <w:p w:rsidR="007B1C55" w:rsidRDefault="007B1C55" w:rsidP="0095458E">
            <w:pPr>
              <w:spacing w:after="0" w:line="240" w:lineRule="auto"/>
              <w:rPr>
                <w:i/>
                <w:lang w:val="en-GB"/>
              </w:rPr>
            </w:pPr>
          </w:p>
          <w:p w:rsidR="007B1C55" w:rsidRDefault="007B1C55" w:rsidP="0095458E">
            <w:pPr>
              <w:spacing w:after="0" w:line="240" w:lineRule="auto"/>
              <w:rPr>
                <w:i/>
                <w:lang w:val="en-GB"/>
              </w:rPr>
            </w:pPr>
          </w:p>
          <w:p w:rsidR="007B1C55" w:rsidRDefault="007B1C55" w:rsidP="0095458E">
            <w:pPr>
              <w:spacing w:after="0" w:line="240" w:lineRule="auto"/>
              <w:rPr>
                <w:i/>
                <w:lang w:val="en-GB"/>
              </w:rPr>
            </w:pPr>
          </w:p>
          <w:p w:rsidR="007B1C55" w:rsidRDefault="007B1C55" w:rsidP="0095458E">
            <w:pPr>
              <w:spacing w:after="0" w:line="240" w:lineRule="auto"/>
              <w:rPr>
                <w:i/>
                <w:lang w:val="en-GB"/>
              </w:rPr>
            </w:pPr>
          </w:p>
          <w:p w:rsidR="007B1C55" w:rsidRDefault="007B1C55" w:rsidP="0095458E">
            <w:pPr>
              <w:spacing w:after="0" w:line="240" w:lineRule="auto"/>
              <w:rPr>
                <w:i/>
                <w:lang w:val="en-GB"/>
              </w:rPr>
            </w:pPr>
          </w:p>
          <w:p w:rsidR="0095458E" w:rsidRP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lastRenderedPageBreak/>
              <w:t>State as many elements of poor customer service as you can.</w:t>
            </w:r>
          </w:p>
          <w:p w:rsidR="00342763" w:rsidRDefault="00342763" w:rsidP="00342763">
            <w:pPr>
              <w:pStyle w:val="Bullets"/>
            </w:pPr>
            <w:r>
              <w:t>Not acknowledging the complaint</w:t>
            </w:r>
          </w:p>
          <w:p w:rsidR="00342763" w:rsidRDefault="00342763" w:rsidP="00342763">
            <w:pPr>
              <w:pStyle w:val="Bullets"/>
            </w:pPr>
            <w:r>
              <w:t>Not listening thoroughly to the customer</w:t>
            </w:r>
          </w:p>
          <w:p w:rsidR="00342763" w:rsidRDefault="00342763" w:rsidP="00342763">
            <w:pPr>
              <w:pStyle w:val="Bullets"/>
            </w:pPr>
            <w:r>
              <w:t>Not understanding the reasons for the complaint</w:t>
            </w:r>
          </w:p>
          <w:p w:rsidR="00342763" w:rsidRDefault="00342763" w:rsidP="00342763">
            <w:pPr>
              <w:pStyle w:val="Bullets"/>
            </w:pPr>
            <w:r>
              <w:t>Poor attitude from employees handling the complaint</w:t>
            </w:r>
          </w:p>
          <w:p w:rsidR="00342763" w:rsidRDefault="00342763" w:rsidP="00342763">
            <w:pPr>
              <w:pStyle w:val="Bullets"/>
            </w:pPr>
            <w:r>
              <w:t>Lack of communication throughout the complaints process</w:t>
            </w:r>
          </w:p>
          <w:p w:rsidR="00342763" w:rsidRDefault="00342763" w:rsidP="00342763">
            <w:pPr>
              <w:pStyle w:val="Bullets"/>
            </w:pPr>
            <w:r>
              <w:t>The process and resolution taking longer than the customer expects</w:t>
            </w:r>
          </w:p>
          <w:p w:rsidR="00342763" w:rsidRDefault="00342763" w:rsidP="00342763">
            <w:pPr>
              <w:pStyle w:val="Bullets"/>
            </w:pPr>
            <w:r>
              <w:t>Not explaining the process and the reason for any decisions made</w:t>
            </w:r>
          </w:p>
          <w:p w:rsidR="00342763" w:rsidRDefault="00342763" w:rsidP="00342763">
            <w:pPr>
              <w:pStyle w:val="Bullets"/>
            </w:pPr>
            <w:r>
              <w:t>Resolution and/or process inconsistent with other customers who have been through the complaints procedure</w:t>
            </w:r>
          </w:p>
          <w:p w:rsidR="00342763" w:rsidRDefault="00342763" w:rsidP="00342763">
            <w:pPr>
              <w:pStyle w:val="Bullets"/>
            </w:pPr>
            <w:r>
              <w:t>Discrimination</w:t>
            </w:r>
          </w:p>
          <w:p w:rsidR="00342763" w:rsidRDefault="00342763" w:rsidP="00342763">
            <w:pPr>
              <w:pStyle w:val="Bullets"/>
            </w:pPr>
            <w:r>
              <w:t>Not considering the needs/feelings of the customer or the extent of the damage caused by the issue, and the resolution not reflecting this</w:t>
            </w:r>
          </w:p>
          <w:p w:rsidR="00342763" w:rsidRDefault="00342763" w:rsidP="00342763">
            <w:pPr>
              <w:pStyle w:val="Bullets"/>
            </w:pPr>
            <w:r>
              <w:t>No apology</w:t>
            </w:r>
          </w:p>
          <w:p w:rsidR="00342763" w:rsidRDefault="00342763" w:rsidP="00342763">
            <w:pPr>
              <w:pStyle w:val="Bullets"/>
            </w:pPr>
            <w:r>
              <w:t>No gratitude for bringing the issue to the attention of the organisation</w:t>
            </w:r>
          </w:p>
          <w:p w:rsidR="00342763" w:rsidRDefault="00342763" w:rsidP="00342763">
            <w:pPr>
              <w:pStyle w:val="Bullets"/>
            </w:pPr>
            <w:r>
              <w:t>Not making any improvements or adjustments to the issue raised by the complaint.</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342763" w:rsidRDefault="00342763" w:rsidP="0095458E">
            <w:pPr>
              <w:spacing w:after="0" w:line="240" w:lineRule="auto"/>
              <w:rPr>
                <w:i/>
              </w:rPr>
            </w:pPr>
          </w:p>
          <w:p w:rsidR="0095458E" w:rsidRP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lastRenderedPageBreak/>
              <w:t>What are the implications of poor customer service on the customer and the organisation?</w:t>
            </w:r>
          </w:p>
          <w:p w:rsidR="00342763" w:rsidRDefault="00342763" w:rsidP="00342763">
            <w:pPr>
              <w:pStyle w:val="Bullets"/>
            </w:pPr>
            <w:r>
              <w:t>Poor customer service is likely to lead to a lack of trust, satisfaction and loyalty from the customer</w:t>
            </w:r>
          </w:p>
          <w:p w:rsidR="00342763" w:rsidRDefault="00342763" w:rsidP="00342763">
            <w:pPr>
              <w:pStyle w:val="Bullets"/>
            </w:pPr>
            <w:r>
              <w:t>Not only is the organisation likely to lose the custom of this particular client, the bad publicity generated by word of mouth may lead to further loss in trade and profits.</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tc>
      </w:tr>
    </w:tbl>
    <w:p w:rsidR="0095458E" w:rsidRPr="0095458E" w:rsidRDefault="0095458E" w:rsidP="00316430">
      <w:pPr>
        <w:pStyle w:val="Heading3"/>
      </w:pPr>
      <w:bookmarkStart w:id="23" w:name="_Toc406674421"/>
      <w:bookmarkStart w:id="24" w:name="_Toc416436017"/>
      <w:r w:rsidRPr="0095458E">
        <w:lastRenderedPageBreak/>
        <w:t>Activity 3B</w:t>
      </w:r>
      <w:bookmarkEnd w:id="23"/>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5458E" w:rsidRPr="0095458E" w:rsidTr="009D630A">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rsidTr="009D630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analyse, explain and negotiate appropriate options for resolution with customer.</w:t>
            </w:r>
          </w:p>
        </w:tc>
      </w:tr>
      <w:tr w:rsidR="0095458E" w:rsidRPr="0095458E" w:rsidTr="009D630A">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What do you need to consider when analysing options for a resolution?</w:t>
            </w:r>
          </w:p>
          <w:p w:rsidR="00342763" w:rsidRDefault="00342763" w:rsidP="00342763">
            <w:pPr>
              <w:spacing w:line="240" w:lineRule="auto"/>
            </w:pPr>
            <w:r>
              <w:t>Each complaint needs to be analysed according to its individual attributes and the needs and expectations of the customer whilst being consistent with organisational policy and other legislative requirements. If you do not feel you are in a position to make a decision on a resolution ask for advice or refer to the relevant colleague or external body.</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lastRenderedPageBreak/>
              <w:t>What do you need to explain when making resolution proposals to a customer?</w:t>
            </w:r>
          </w:p>
          <w:p w:rsidR="00342763" w:rsidRDefault="00342763" w:rsidP="00342763">
            <w:pPr>
              <w:pStyle w:val="Bullets"/>
              <w:spacing w:line="240" w:lineRule="auto"/>
              <w:ind w:left="1491" w:hanging="357"/>
              <w:rPr>
                <w:lang w:val="en-GB"/>
              </w:rPr>
            </w:pPr>
            <w:r>
              <w:rPr>
                <w:lang w:val="en-GB"/>
              </w:rPr>
              <w:t>Process undertaken to reach the decision</w:t>
            </w:r>
          </w:p>
          <w:p w:rsidR="00342763" w:rsidRDefault="00342763" w:rsidP="00342763">
            <w:pPr>
              <w:pStyle w:val="Bullets"/>
              <w:spacing w:line="240" w:lineRule="auto"/>
              <w:ind w:left="1491" w:hanging="357"/>
              <w:rPr>
                <w:lang w:val="en-GB"/>
              </w:rPr>
            </w:pPr>
            <w:r>
              <w:rPr>
                <w:lang w:val="en-GB"/>
              </w:rPr>
              <w:t>Any relevant policies or legislation involved in the decision</w:t>
            </w:r>
          </w:p>
          <w:p w:rsidR="00342763" w:rsidRDefault="00342763" w:rsidP="00342763">
            <w:pPr>
              <w:pStyle w:val="Bullets"/>
              <w:spacing w:line="240" w:lineRule="auto"/>
              <w:ind w:left="1491" w:hanging="357"/>
              <w:rPr>
                <w:lang w:val="en-GB"/>
              </w:rPr>
            </w:pPr>
            <w:r>
              <w:rPr>
                <w:lang w:val="en-GB"/>
              </w:rPr>
              <w:t>Actions that have been taken, or will be taken, as a result of the complaint</w:t>
            </w:r>
          </w:p>
          <w:p w:rsidR="00342763" w:rsidRDefault="00342763" w:rsidP="00342763">
            <w:pPr>
              <w:pStyle w:val="Bullets"/>
              <w:spacing w:line="240" w:lineRule="auto"/>
              <w:ind w:left="1491" w:hanging="357"/>
              <w:rPr>
                <w:lang w:val="en-GB"/>
              </w:rPr>
            </w:pPr>
            <w:r>
              <w:rPr>
                <w:lang w:val="en-GB"/>
              </w:rPr>
              <w:t>Any subsequent effects the options may have on the customer.</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b/>
                <w:szCs w:val="20"/>
                <w:lang w:val="en-GB" w:eastAsia="en-GB"/>
              </w:rPr>
            </w:pPr>
          </w:p>
          <w:p w:rsidR="0095458E" w:rsidRDefault="0095458E" w:rsidP="0095458E">
            <w:pPr>
              <w:spacing w:after="0" w:line="240" w:lineRule="auto"/>
              <w:rPr>
                <w:b/>
                <w:szCs w:val="20"/>
                <w:lang w:val="en-GB" w:eastAsia="en-GB"/>
              </w:rPr>
            </w:pPr>
          </w:p>
          <w:p w:rsidR="0095458E" w:rsidRDefault="0095458E" w:rsidP="0095458E">
            <w:pPr>
              <w:spacing w:after="0" w:line="240" w:lineRule="auto"/>
              <w:rPr>
                <w:b/>
                <w:szCs w:val="20"/>
                <w:lang w:val="en-GB" w:eastAsia="en-GB"/>
              </w:rPr>
            </w:pPr>
          </w:p>
          <w:p w:rsidR="0095458E" w:rsidRDefault="0095458E" w:rsidP="0095458E">
            <w:pPr>
              <w:spacing w:after="0" w:line="240" w:lineRule="auto"/>
              <w:rPr>
                <w:b/>
                <w:szCs w:val="20"/>
                <w:lang w:val="en-GB" w:eastAsia="en-GB"/>
              </w:rPr>
            </w:pPr>
          </w:p>
          <w:p w:rsidR="00316430" w:rsidRDefault="00316430" w:rsidP="0095458E">
            <w:pPr>
              <w:spacing w:after="0" w:line="240" w:lineRule="auto"/>
              <w:rPr>
                <w:b/>
                <w:szCs w:val="20"/>
                <w:lang w:val="en-GB" w:eastAsia="en-GB"/>
              </w:rPr>
            </w:pPr>
          </w:p>
          <w:p w:rsidR="0095458E" w:rsidRPr="0095458E" w:rsidRDefault="0095458E" w:rsidP="0095458E">
            <w:pPr>
              <w:spacing w:after="0" w:line="240" w:lineRule="auto"/>
              <w:rPr>
                <w:b/>
                <w:szCs w:val="20"/>
                <w:lang w:val="en-GB" w:eastAsia="en-GB"/>
              </w:rPr>
            </w:pPr>
            <w:r w:rsidRPr="0095458E">
              <w:rPr>
                <w:b/>
                <w:szCs w:val="20"/>
                <w:lang w:val="en-GB" w:eastAsia="en-GB"/>
              </w:rPr>
              <w:t>What resolution options may be available?</w:t>
            </w:r>
          </w:p>
          <w:p w:rsidR="00342763" w:rsidRDefault="00342763" w:rsidP="00342763">
            <w:pPr>
              <w:pStyle w:val="Bullets"/>
              <w:spacing w:line="240" w:lineRule="auto"/>
              <w:ind w:left="1491" w:hanging="357"/>
              <w:rPr>
                <w:lang w:val="en-GB"/>
              </w:rPr>
            </w:pPr>
            <w:r>
              <w:rPr>
                <w:lang w:val="en-GB"/>
              </w:rPr>
              <w:t>Apology (verbal, written or public)</w:t>
            </w:r>
          </w:p>
          <w:p w:rsidR="00342763" w:rsidRDefault="00342763" w:rsidP="00342763">
            <w:pPr>
              <w:pStyle w:val="Bullets"/>
              <w:spacing w:line="240" w:lineRule="auto"/>
              <w:ind w:left="1491" w:hanging="357"/>
              <w:rPr>
                <w:lang w:val="en-GB"/>
              </w:rPr>
            </w:pPr>
            <w:r>
              <w:rPr>
                <w:lang w:val="en-GB"/>
              </w:rPr>
              <w:t>Refund, replacement or repair</w:t>
            </w:r>
          </w:p>
          <w:p w:rsidR="00342763" w:rsidRDefault="00342763" w:rsidP="00342763">
            <w:pPr>
              <w:pStyle w:val="Bullets"/>
              <w:spacing w:line="240" w:lineRule="auto"/>
              <w:ind w:left="1491" w:hanging="357"/>
              <w:rPr>
                <w:lang w:val="en-GB"/>
              </w:rPr>
            </w:pPr>
            <w:r>
              <w:rPr>
                <w:lang w:val="en-GB"/>
              </w:rPr>
              <w:t>Upgrade</w:t>
            </w:r>
          </w:p>
          <w:p w:rsidR="00342763" w:rsidRDefault="00342763" w:rsidP="00342763">
            <w:pPr>
              <w:pStyle w:val="Bullets"/>
              <w:spacing w:line="240" w:lineRule="auto"/>
              <w:ind w:left="1491" w:hanging="357"/>
              <w:rPr>
                <w:lang w:val="en-GB"/>
              </w:rPr>
            </w:pPr>
            <w:r>
              <w:rPr>
                <w:lang w:val="en-GB"/>
              </w:rPr>
              <w:t>Waiver</w:t>
            </w:r>
          </w:p>
          <w:p w:rsidR="00342763" w:rsidRDefault="00342763" w:rsidP="00342763">
            <w:pPr>
              <w:pStyle w:val="Bullets"/>
              <w:spacing w:line="240" w:lineRule="auto"/>
              <w:ind w:left="1491" w:hanging="357"/>
              <w:rPr>
                <w:lang w:val="en-GB"/>
              </w:rPr>
            </w:pPr>
            <w:r>
              <w:rPr>
                <w:lang w:val="en-GB"/>
              </w:rPr>
              <w:t>Compensation</w:t>
            </w:r>
          </w:p>
          <w:p w:rsidR="00342763" w:rsidRDefault="00342763" w:rsidP="00342763">
            <w:pPr>
              <w:pStyle w:val="Bullets"/>
              <w:spacing w:line="240" w:lineRule="auto"/>
              <w:ind w:left="1491" w:hanging="357"/>
              <w:rPr>
                <w:lang w:val="en-GB"/>
              </w:rPr>
            </w:pPr>
            <w:r>
              <w:rPr>
                <w:lang w:val="en-GB"/>
              </w:rPr>
              <w:t>Release from contractual obligation</w:t>
            </w:r>
          </w:p>
          <w:p w:rsidR="00342763" w:rsidRDefault="00342763" w:rsidP="00342763">
            <w:pPr>
              <w:pStyle w:val="Bullets"/>
              <w:spacing w:line="240" w:lineRule="auto"/>
              <w:ind w:left="1491" w:hanging="357"/>
              <w:rPr>
                <w:lang w:val="en-GB"/>
              </w:rPr>
            </w:pPr>
            <w:r>
              <w:rPr>
                <w:lang w:val="en-GB"/>
              </w:rPr>
              <w:t>Escalation to a higher authority</w:t>
            </w:r>
          </w:p>
          <w:p w:rsidR="00342763" w:rsidRDefault="00342763" w:rsidP="00342763">
            <w:pPr>
              <w:pStyle w:val="Bullets"/>
              <w:spacing w:line="240" w:lineRule="auto"/>
              <w:ind w:left="1491" w:hanging="357"/>
              <w:rPr>
                <w:lang w:val="en-GB"/>
              </w:rPr>
            </w:pPr>
            <w:r>
              <w:rPr>
                <w:lang w:val="en-GB"/>
              </w:rPr>
              <w:t>External referral</w:t>
            </w:r>
          </w:p>
          <w:p w:rsidR="00342763" w:rsidRDefault="00342763" w:rsidP="00342763">
            <w:pPr>
              <w:pStyle w:val="Bullets"/>
              <w:spacing w:line="240" w:lineRule="auto"/>
              <w:ind w:left="1491" w:hanging="357"/>
              <w:rPr>
                <w:lang w:val="en-GB"/>
              </w:rPr>
            </w:pPr>
            <w:r>
              <w:rPr>
                <w:lang w:val="en-GB"/>
              </w:rPr>
              <w:t>Legal action</w:t>
            </w:r>
          </w:p>
          <w:p w:rsidR="0095458E" w:rsidRPr="00BF1496" w:rsidRDefault="00342763" w:rsidP="00BF1496">
            <w:pPr>
              <w:pStyle w:val="Bullets"/>
              <w:spacing w:line="240" w:lineRule="auto"/>
              <w:ind w:left="1491" w:hanging="357"/>
              <w:rPr>
                <w:lang w:val="en-GB"/>
              </w:rPr>
            </w:pPr>
            <w:r>
              <w:rPr>
                <w:lang w:val="en-GB"/>
              </w:rPr>
              <w:t>Disciplinary</w:t>
            </w:r>
            <w:r w:rsidR="00BF1496">
              <w:rPr>
                <w:lang w:val="en-GB"/>
              </w:rPr>
              <w:t xml:space="preserve"> action within the organisation</w:t>
            </w:r>
          </w:p>
        </w:tc>
      </w:tr>
    </w:tbl>
    <w:p w:rsidR="0095458E" w:rsidRPr="0095458E" w:rsidRDefault="0095458E" w:rsidP="00316430">
      <w:pPr>
        <w:pStyle w:val="Heading3"/>
      </w:pPr>
      <w:bookmarkStart w:id="25" w:name="_Toc406674422"/>
      <w:bookmarkStart w:id="26" w:name="_Toc416436018"/>
      <w:r w:rsidRPr="0095458E">
        <w:lastRenderedPageBreak/>
        <w:t>Activity 3C</w:t>
      </w:r>
      <w:bookmarkEnd w:id="25"/>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5458E" w:rsidRPr="0095458E" w:rsidTr="009D630A">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40 Minutes</w:t>
            </w:r>
          </w:p>
        </w:tc>
      </w:tr>
      <w:tr w:rsidR="0095458E" w:rsidRPr="0095458E" w:rsidTr="009D630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propose viable options in accordance with appropriate legislative requirements and enterprise policies and to ensure matters for which a solution cannot be negotiated are referred to appropriate personnel.</w:t>
            </w:r>
          </w:p>
        </w:tc>
      </w:tr>
      <w:tr w:rsidR="0095458E" w:rsidRPr="0095458E" w:rsidTr="009D630A">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What legislation and enterprise policies do you need to consider when making resolution proposals?</w:t>
            </w:r>
          </w:p>
          <w:p w:rsidR="0095458E" w:rsidRPr="00342763" w:rsidRDefault="00342763" w:rsidP="0095458E">
            <w:pPr>
              <w:spacing w:after="0" w:line="240" w:lineRule="auto"/>
              <w:rPr>
                <w:szCs w:val="20"/>
                <w:lang w:val="en-GB" w:eastAsia="en-GB"/>
              </w:rPr>
            </w:pPr>
            <w:r w:rsidRPr="00342763">
              <w:rPr>
                <w:szCs w:val="20"/>
                <w:lang w:val="en-GB" w:eastAsia="en-GB"/>
              </w:rPr>
              <w:t>The Competition and Consumer Act, and the Australian Consumer Law</w:t>
            </w: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Why might the resolution of a complaint become non-negotiable?</w:t>
            </w:r>
          </w:p>
          <w:p w:rsidR="0095458E" w:rsidRPr="00342763" w:rsidRDefault="00342763" w:rsidP="0095458E">
            <w:pPr>
              <w:spacing w:after="0"/>
              <w:rPr>
                <w:rFonts w:cstheme="minorHAnsi"/>
                <w:lang w:eastAsia="en-AU"/>
              </w:rPr>
            </w:pPr>
            <w:r>
              <w:rPr>
                <w:rFonts w:cstheme="minorHAnsi"/>
                <w:lang w:eastAsia="en-AU"/>
              </w:rPr>
              <w:t>That an external body may be called in to lead the investigation.</w:t>
            </w: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342763" w:rsidRDefault="00342763" w:rsidP="0095458E">
            <w:pPr>
              <w:spacing w:after="0" w:line="240" w:lineRule="auto"/>
              <w:rPr>
                <w:i/>
                <w:lang w:val="en-GB"/>
              </w:rPr>
            </w:pPr>
          </w:p>
          <w:p w:rsidR="00342763" w:rsidRDefault="00342763" w:rsidP="0095458E">
            <w:pPr>
              <w:spacing w:after="0" w:line="240" w:lineRule="auto"/>
              <w:rPr>
                <w:i/>
                <w:lang w:val="en-GB"/>
              </w:rPr>
            </w:pPr>
          </w:p>
          <w:p w:rsidR="00342763" w:rsidRDefault="00342763" w:rsidP="0095458E">
            <w:pPr>
              <w:spacing w:after="0" w:line="240" w:lineRule="auto"/>
              <w:rPr>
                <w:i/>
                <w:lang w:val="en-GB"/>
              </w:rPr>
            </w:pPr>
          </w:p>
          <w:p w:rsidR="00342763" w:rsidRDefault="00342763" w:rsidP="0095458E">
            <w:pPr>
              <w:spacing w:after="0" w:line="240" w:lineRule="auto"/>
              <w:rPr>
                <w:i/>
                <w:lang w:val="en-GB"/>
              </w:rPr>
            </w:pPr>
          </w:p>
          <w:p w:rsidR="00342763" w:rsidRDefault="00342763" w:rsidP="0095458E">
            <w:pPr>
              <w:spacing w:after="0" w:line="240" w:lineRule="auto"/>
              <w:rPr>
                <w:i/>
                <w:lang w:val="en-GB"/>
              </w:rPr>
            </w:pPr>
          </w:p>
          <w:p w:rsidR="0095458E" w:rsidRDefault="0095458E" w:rsidP="0095458E">
            <w:pPr>
              <w:spacing w:after="0" w:line="240" w:lineRule="auto"/>
              <w:rPr>
                <w:i/>
                <w:lang w:val="en-GB"/>
              </w:rPr>
            </w:pPr>
          </w:p>
          <w:p w:rsidR="007B1C55" w:rsidRPr="0095458E" w:rsidRDefault="007B1C55" w:rsidP="0095458E">
            <w:pPr>
              <w:spacing w:after="0" w:line="240" w:lineRule="auto"/>
              <w:rPr>
                <w:i/>
                <w:lang w:val="en-GB"/>
              </w:rPr>
            </w:pPr>
          </w:p>
          <w:p w:rsidR="0095458E" w:rsidRPr="0095458E" w:rsidRDefault="0095458E" w:rsidP="0095458E">
            <w:pPr>
              <w:spacing w:after="0" w:line="240" w:lineRule="auto"/>
              <w:rPr>
                <w:b/>
                <w:szCs w:val="20"/>
                <w:lang w:val="en-GB" w:eastAsia="en-GB"/>
              </w:rPr>
            </w:pPr>
            <w:r w:rsidRPr="0095458E">
              <w:rPr>
                <w:b/>
                <w:szCs w:val="20"/>
                <w:lang w:val="en-GB" w:eastAsia="en-GB"/>
              </w:rPr>
              <w:lastRenderedPageBreak/>
              <w:t>To whom in your organisation would you refer a matter that has become, or started as, a non-negotiable matter?</w:t>
            </w:r>
          </w:p>
          <w:p w:rsidR="00342763" w:rsidRPr="009D630A" w:rsidRDefault="00342763" w:rsidP="00342763">
            <w:pPr>
              <w:spacing w:after="0" w:line="240" w:lineRule="auto"/>
              <w:rPr>
                <w:szCs w:val="20"/>
                <w:lang w:val="en-GB" w:eastAsia="en-GB"/>
              </w:rPr>
            </w:pPr>
            <w:r>
              <w:rPr>
                <w:szCs w:val="20"/>
                <w:lang w:val="en-GB" w:eastAsia="en-GB"/>
              </w:rPr>
              <w:t>The police, Australian Human Rights Commission, Independent Commission Against Corruption, Industry Ombudsman, State Ombudsman, Commonwealth Ombudsman.</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tc>
      </w:tr>
    </w:tbl>
    <w:p w:rsidR="00BB228A" w:rsidRPr="00B079C9" w:rsidRDefault="00194597" w:rsidP="00BB228A">
      <w:pPr>
        <w:pStyle w:val="Heading3"/>
      </w:pPr>
      <w:bookmarkStart w:id="27" w:name="_Toc416436019"/>
      <w:r>
        <w:lastRenderedPageBreak/>
        <w:t>Skills and Knowledge</w:t>
      </w:r>
      <w:r w:rsidR="00BB228A">
        <w:t xml:space="preserve"> Activity</w:t>
      </w:r>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B228A" w:rsidRPr="007431BE" w:rsidTr="009D630A">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9D630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DB333F" w:rsidP="009D630A">
            <w:pPr>
              <w:spacing w:after="0"/>
              <w:rPr>
                <w:rFonts w:eastAsia="Times New Roman"/>
                <w:b/>
                <w:bCs/>
                <w:color w:val="000000"/>
              </w:rPr>
            </w:pPr>
            <w:r>
              <w:rPr>
                <w:rFonts w:eastAsia="Times New Roman"/>
                <w:b/>
                <w:bCs/>
                <w:color w:val="000000"/>
              </w:rPr>
              <w:t xml:space="preserve">45 </w:t>
            </w:r>
            <w:r w:rsidR="00BB228A">
              <w:rPr>
                <w:rFonts w:eastAsia="Times New Roman"/>
                <w:b/>
                <w:bCs/>
                <w:color w:val="000000"/>
              </w:rPr>
              <w:t>Minutes</w:t>
            </w:r>
          </w:p>
        </w:tc>
      </w:tr>
      <w:tr w:rsidR="00BB228A" w:rsidRPr="007431BE" w:rsidTr="009D630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9D630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7B22EC" w:rsidP="009E2B48">
            <w:pPr>
              <w:pStyle w:val="NormalBold"/>
              <w:spacing w:after="0"/>
            </w:pPr>
            <w:r w:rsidRPr="007431BE">
              <w:t xml:space="preserve">To </w:t>
            </w:r>
            <w:r>
              <w:t xml:space="preserve">provide you with an opportunity to demonstrate your knowledge of the </w:t>
            </w:r>
            <w:r w:rsidR="009E2B48">
              <w:t>foundation</w:t>
            </w:r>
            <w:r>
              <w:t xml:space="preserve"> skills, knowledge </w:t>
            </w:r>
            <w:r w:rsidR="009E2B48">
              <w:t>evidence and performance evidence</w:t>
            </w:r>
            <w:r>
              <w:t>.</w:t>
            </w:r>
          </w:p>
        </w:tc>
      </w:tr>
      <w:tr w:rsidR="00BB228A" w:rsidRPr="007431BE" w:rsidTr="009D630A">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9D63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46768" w:rsidRDefault="00B46768" w:rsidP="00B46768">
            <w:pPr>
              <w:pStyle w:val="AAAQuestions"/>
            </w:pPr>
            <w:r>
              <w:t>Complete the following individually and attach your completed work to your workbook.</w:t>
            </w:r>
          </w:p>
          <w:p w:rsidR="00B46768" w:rsidRPr="00744884" w:rsidRDefault="00B46768" w:rsidP="00B46768">
            <w:pPr>
              <w:pStyle w:val="AAAQuestions"/>
            </w:pPr>
          </w:p>
          <w:p w:rsidR="00B46768" w:rsidRDefault="00B46768" w:rsidP="00B46768">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9E2B48" w:rsidRPr="00D47506" w:rsidRDefault="009E2B48" w:rsidP="009E2B48">
            <w:pPr>
              <w:pStyle w:val="AAAQuestions"/>
              <w:numPr>
                <w:ilvl w:val="0"/>
                <w:numId w:val="21"/>
              </w:numPr>
              <w:rPr>
                <w:b w:val="0"/>
              </w:rPr>
            </w:pPr>
            <w:r w:rsidRPr="00D47506">
              <w:rPr>
                <w:b w:val="0"/>
              </w:rPr>
              <w:t>Process and document customer complaints according to organisational and legislative requirements</w:t>
            </w:r>
          </w:p>
          <w:p w:rsidR="009E2B48" w:rsidRPr="00D47506" w:rsidRDefault="009E2B48" w:rsidP="009E2B48">
            <w:pPr>
              <w:pStyle w:val="AAAQuestions"/>
              <w:numPr>
                <w:ilvl w:val="0"/>
                <w:numId w:val="21"/>
              </w:numPr>
              <w:rPr>
                <w:b w:val="0"/>
              </w:rPr>
            </w:pPr>
            <w:r w:rsidRPr="00D47506">
              <w:rPr>
                <w:b w:val="0"/>
              </w:rPr>
              <w:t>Use effective communication techniques to discuss options and resolve complaints</w:t>
            </w:r>
          </w:p>
          <w:p w:rsidR="009E2B48" w:rsidRPr="00D47506" w:rsidRDefault="009E2B48" w:rsidP="009E2B48">
            <w:pPr>
              <w:pStyle w:val="AAAQuestions"/>
              <w:numPr>
                <w:ilvl w:val="0"/>
                <w:numId w:val="21"/>
              </w:numPr>
              <w:rPr>
                <w:b w:val="0"/>
              </w:rPr>
            </w:pPr>
            <w:r w:rsidRPr="00D47506">
              <w:rPr>
                <w:b w:val="0"/>
              </w:rPr>
              <w:t>Follow correct procedures when referring and followin</w:t>
            </w:r>
            <w:r>
              <w:rPr>
                <w:b w:val="0"/>
              </w:rPr>
              <w:t>g up complaints</w:t>
            </w:r>
          </w:p>
          <w:p w:rsidR="009E2B48" w:rsidRDefault="009E2B48" w:rsidP="009E2B48">
            <w:pPr>
              <w:pStyle w:val="AAAQuestions"/>
              <w:numPr>
                <w:ilvl w:val="0"/>
                <w:numId w:val="21"/>
              </w:numPr>
              <w:rPr>
                <w:b w:val="0"/>
              </w:rPr>
            </w:pPr>
            <w:r>
              <w:rPr>
                <w:b w:val="0"/>
              </w:rPr>
              <w:t>Reading skills</w:t>
            </w:r>
          </w:p>
          <w:p w:rsidR="009E2B48" w:rsidRDefault="009E2B48" w:rsidP="009E2B48">
            <w:pPr>
              <w:pStyle w:val="AAAQuestions"/>
              <w:numPr>
                <w:ilvl w:val="0"/>
                <w:numId w:val="21"/>
              </w:numPr>
              <w:rPr>
                <w:b w:val="0"/>
              </w:rPr>
            </w:pPr>
            <w:r>
              <w:rPr>
                <w:b w:val="0"/>
              </w:rPr>
              <w:t>Writing skills</w:t>
            </w:r>
          </w:p>
          <w:p w:rsidR="009E2B48" w:rsidRDefault="009E2B48" w:rsidP="009E2B48">
            <w:pPr>
              <w:pStyle w:val="AAAQuestions"/>
              <w:numPr>
                <w:ilvl w:val="0"/>
                <w:numId w:val="21"/>
              </w:numPr>
              <w:rPr>
                <w:b w:val="0"/>
              </w:rPr>
            </w:pPr>
            <w:r>
              <w:rPr>
                <w:b w:val="0"/>
              </w:rPr>
              <w:t>Oral communication skills</w:t>
            </w:r>
          </w:p>
          <w:p w:rsidR="009E2B48" w:rsidRDefault="009E2B48" w:rsidP="009E2B48">
            <w:pPr>
              <w:pStyle w:val="AAAQuestions"/>
              <w:numPr>
                <w:ilvl w:val="0"/>
                <w:numId w:val="21"/>
              </w:numPr>
              <w:rPr>
                <w:b w:val="0"/>
              </w:rPr>
            </w:pPr>
            <w:r>
              <w:rPr>
                <w:b w:val="0"/>
              </w:rPr>
              <w:t>Navigate the world of work</w:t>
            </w:r>
          </w:p>
          <w:p w:rsidR="009E2B48" w:rsidRDefault="009E2B48" w:rsidP="009E2B48">
            <w:pPr>
              <w:pStyle w:val="AAAQuestions"/>
              <w:numPr>
                <w:ilvl w:val="0"/>
                <w:numId w:val="21"/>
              </w:numPr>
              <w:rPr>
                <w:b w:val="0"/>
              </w:rPr>
            </w:pPr>
            <w:r>
              <w:rPr>
                <w:b w:val="0"/>
              </w:rPr>
              <w:t>Interact with others</w:t>
            </w:r>
          </w:p>
          <w:p w:rsidR="009E2B48" w:rsidRPr="00D47506" w:rsidRDefault="009E2B48" w:rsidP="009E2B48">
            <w:pPr>
              <w:pStyle w:val="AAAQuestions"/>
              <w:numPr>
                <w:ilvl w:val="0"/>
                <w:numId w:val="21"/>
              </w:numPr>
              <w:rPr>
                <w:b w:val="0"/>
              </w:rPr>
            </w:pPr>
            <w:r>
              <w:rPr>
                <w:b w:val="0"/>
              </w:rPr>
              <w:t>Get the work done</w:t>
            </w:r>
          </w:p>
          <w:p w:rsidR="009E2B48" w:rsidRPr="00D47506" w:rsidRDefault="009E2B48" w:rsidP="009E2B48">
            <w:pPr>
              <w:pStyle w:val="AAAQuestions"/>
              <w:numPr>
                <w:ilvl w:val="0"/>
                <w:numId w:val="21"/>
              </w:numPr>
              <w:rPr>
                <w:b w:val="0"/>
              </w:rPr>
            </w:pPr>
            <w:r w:rsidRPr="00D47506">
              <w:rPr>
                <w:b w:val="0"/>
              </w:rPr>
              <w:t>Identify the key provisions of relevant legislation from all forms of government that may affect aspects of business operations</w:t>
            </w:r>
          </w:p>
          <w:p w:rsidR="009E2B48" w:rsidRPr="00D47506" w:rsidRDefault="009E2B48" w:rsidP="009E2B48">
            <w:pPr>
              <w:pStyle w:val="AAAQuestions"/>
              <w:numPr>
                <w:ilvl w:val="0"/>
                <w:numId w:val="21"/>
              </w:numPr>
              <w:rPr>
                <w:b w:val="0"/>
              </w:rPr>
            </w:pPr>
            <w:r w:rsidRPr="00D47506">
              <w:rPr>
                <w:b w:val="0"/>
              </w:rPr>
              <w:t>Explain the communication skills required when handling customer complaints</w:t>
            </w:r>
          </w:p>
          <w:p w:rsidR="009E2B48" w:rsidRPr="00D47506" w:rsidRDefault="009E2B48" w:rsidP="009E2B48">
            <w:pPr>
              <w:pStyle w:val="AAAQuestions"/>
              <w:numPr>
                <w:ilvl w:val="0"/>
                <w:numId w:val="21"/>
              </w:numPr>
              <w:rPr>
                <w:b w:val="0"/>
              </w:rPr>
            </w:pPr>
            <w:r w:rsidRPr="00D47506">
              <w:rPr>
                <w:b w:val="0"/>
              </w:rPr>
              <w:t>Outline organisational procedures and standards for processing complaints</w:t>
            </w:r>
          </w:p>
          <w:p w:rsidR="009E2B48" w:rsidRPr="00D47506" w:rsidRDefault="009E2B48" w:rsidP="009E2B48">
            <w:pPr>
              <w:pStyle w:val="AAAQuestions"/>
              <w:numPr>
                <w:ilvl w:val="0"/>
                <w:numId w:val="21"/>
              </w:numPr>
              <w:rPr>
                <w:b w:val="0"/>
              </w:rPr>
            </w:pPr>
            <w:r w:rsidRPr="00D47506">
              <w:rPr>
                <w:b w:val="0"/>
              </w:rPr>
              <w:t>List external bodies to which complaints could be referred.</w:t>
            </w:r>
          </w:p>
          <w:p w:rsidR="00B33E0E" w:rsidRDefault="00B33E0E" w:rsidP="009D630A">
            <w:pPr>
              <w:pStyle w:val="AAAQuestions"/>
            </w:pPr>
          </w:p>
          <w:p w:rsidR="00342763" w:rsidRDefault="00342763" w:rsidP="009D630A">
            <w:pPr>
              <w:pStyle w:val="AAAQuestions"/>
            </w:pPr>
          </w:p>
          <w:p w:rsidR="00342763" w:rsidRDefault="00342763" w:rsidP="009D630A">
            <w:pPr>
              <w:pStyle w:val="AAAQuestions"/>
            </w:pPr>
          </w:p>
          <w:p w:rsidR="00342763" w:rsidRDefault="00342763" w:rsidP="009D630A">
            <w:pPr>
              <w:pStyle w:val="AAAQuestions"/>
            </w:pPr>
          </w:p>
          <w:p w:rsidR="00342763" w:rsidRDefault="00342763" w:rsidP="009D630A">
            <w:pPr>
              <w:pStyle w:val="AAAQuestions"/>
            </w:pPr>
          </w:p>
          <w:p w:rsidR="00342763" w:rsidRDefault="00342763" w:rsidP="009D630A">
            <w:pPr>
              <w:pStyle w:val="AAAQuestions"/>
            </w:pPr>
          </w:p>
          <w:p w:rsidR="00342763" w:rsidRDefault="00342763" w:rsidP="009D630A">
            <w:pPr>
              <w:pStyle w:val="AAAQuestions"/>
            </w:pPr>
          </w:p>
          <w:p w:rsidR="00342763" w:rsidRDefault="00342763" w:rsidP="009D630A">
            <w:pPr>
              <w:pStyle w:val="AAAQuestions"/>
            </w:pPr>
          </w:p>
          <w:p w:rsidR="00342763" w:rsidRDefault="00342763" w:rsidP="009D630A">
            <w:pPr>
              <w:pStyle w:val="AAAQuestions"/>
            </w:pPr>
          </w:p>
          <w:p w:rsidR="00BF1496" w:rsidRDefault="00BF1496" w:rsidP="009D630A">
            <w:pPr>
              <w:pStyle w:val="AAAQuestions"/>
            </w:pPr>
          </w:p>
          <w:p w:rsidR="00342763" w:rsidRDefault="00342763" w:rsidP="009D630A">
            <w:pPr>
              <w:pStyle w:val="AAAQuestions"/>
            </w:pPr>
          </w:p>
          <w:p w:rsidR="00342763" w:rsidRDefault="00342763" w:rsidP="009D630A">
            <w:pPr>
              <w:pStyle w:val="AAAQuestions"/>
            </w:pPr>
          </w:p>
          <w:p w:rsidR="00B46768" w:rsidRDefault="00B46768" w:rsidP="00B46768">
            <w:pPr>
              <w:pStyle w:val="AAAQuestions"/>
            </w:pPr>
            <w:r>
              <w:lastRenderedPageBreak/>
              <w:t>Answer each question in as much detail as possible, considering your organisational requirements for each one.</w:t>
            </w:r>
          </w:p>
          <w:p w:rsidR="00BF6AE3" w:rsidRDefault="00BF6AE3" w:rsidP="009D630A">
            <w:pPr>
              <w:pStyle w:val="AAAQuestions"/>
            </w:pPr>
          </w:p>
          <w:p w:rsidR="0095458E" w:rsidRDefault="0095458E" w:rsidP="00316430">
            <w:pPr>
              <w:pStyle w:val="AAAQuestions"/>
              <w:numPr>
                <w:ilvl w:val="0"/>
                <w:numId w:val="16"/>
              </w:numPr>
              <w:ind w:left="360"/>
            </w:pPr>
            <w:r>
              <w:t>Liaising with the relevant personnel in your organisation, analyse the nature of customer complaints over the last three months and identify any trends in relation to products and services.</w:t>
            </w:r>
          </w:p>
          <w:p w:rsidR="00342763" w:rsidRPr="00342763" w:rsidRDefault="00BB693D" w:rsidP="00342763">
            <w:pPr>
              <w:pStyle w:val="AAAQuestions"/>
              <w:ind w:left="360"/>
              <w:rPr>
                <w:b w:val="0"/>
              </w:rPr>
            </w:pPr>
            <w:r>
              <w:rPr>
                <w:b w:val="0"/>
              </w:rPr>
              <w:t>One of the most common complaints that we get is that a portion of the order has not been handed to the customer. And the second most common complaint is that the order is taking too long to process.</w:t>
            </w:r>
          </w:p>
          <w:p w:rsidR="0095458E" w:rsidRDefault="0095458E" w:rsidP="00316430">
            <w:pPr>
              <w:pStyle w:val="Answers"/>
              <w:ind w:left="360"/>
            </w:pPr>
          </w:p>
          <w:p w:rsidR="0095458E" w:rsidRDefault="0095458E" w:rsidP="00316430">
            <w:pPr>
              <w:pStyle w:val="AAAQuestions"/>
              <w:numPr>
                <w:ilvl w:val="0"/>
                <w:numId w:val="16"/>
              </w:numPr>
              <w:ind w:left="360"/>
            </w:pPr>
            <w:r>
              <w:t>How would you ensure your communication with customers when making complaints is consistently effective?</w:t>
            </w:r>
          </w:p>
          <w:p w:rsidR="00342763" w:rsidRDefault="00342763" w:rsidP="00342763">
            <w:pPr>
              <w:pStyle w:val="AAAQuestions"/>
              <w:ind w:left="360"/>
            </w:pPr>
            <w:r>
              <w:rPr>
                <w:b w:val="0"/>
              </w:rPr>
              <w:t>By making sure that the staff understand procedures and that the manager is properly informed about the complaint and that you listen to the customer and help them as much as you can.</w:t>
            </w:r>
          </w:p>
          <w:p w:rsidR="0095458E" w:rsidRPr="008D77D8" w:rsidRDefault="0095458E" w:rsidP="00316430">
            <w:pPr>
              <w:pStyle w:val="Answers"/>
              <w:rPr>
                <w:i w:val="0"/>
                <w:lang w:val="en-GB"/>
              </w:rPr>
            </w:pPr>
          </w:p>
          <w:p w:rsidR="0095458E" w:rsidRDefault="0095458E" w:rsidP="00316430">
            <w:pPr>
              <w:pStyle w:val="AAAQuestions"/>
              <w:numPr>
                <w:ilvl w:val="0"/>
                <w:numId w:val="16"/>
              </w:numPr>
              <w:ind w:left="360"/>
            </w:pPr>
            <w:r>
              <w:t>When taking a complaint from a customer an employee unintentionally offends him by displaying a poor attitude. He makes a complaint to you and demands that something must be done. What solution would you offer?</w:t>
            </w:r>
          </w:p>
          <w:p w:rsidR="0095458E" w:rsidRPr="004D16A1" w:rsidRDefault="004D16A1" w:rsidP="00316430">
            <w:pPr>
              <w:pStyle w:val="Answers"/>
              <w:rPr>
                <w:i w:val="0"/>
              </w:rPr>
            </w:pPr>
            <w:r>
              <w:rPr>
                <w:i w:val="0"/>
              </w:rPr>
              <w:t>Any compensation for the customer and re-training for the staff member</w:t>
            </w:r>
          </w:p>
          <w:p w:rsidR="0095458E" w:rsidRDefault="0095458E" w:rsidP="00316430">
            <w:pPr>
              <w:pStyle w:val="AAAQuestions"/>
              <w:numPr>
                <w:ilvl w:val="0"/>
                <w:numId w:val="16"/>
              </w:numPr>
              <w:ind w:left="360"/>
            </w:pPr>
            <w:r>
              <w:t>After looking into to history of complaints about the same employee, you find that this is not the first time he/she has been rude to customers. You decide that he/she needs to make a written apology to the customer. Write the letter that should be sent.</w:t>
            </w:r>
          </w:p>
          <w:p w:rsidR="00316430" w:rsidRDefault="004D16A1" w:rsidP="00316430">
            <w:pPr>
              <w:pStyle w:val="AAAQuestions"/>
              <w:rPr>
                <w:b w:val="0"/>
              </w:rPr>
            </w:pPr>
            <w:r>
              <w:rPr>
                <w:b w:val="0"/>
              </w:rPr>
              <w:t>Dear Sir/</w:t>
            </w:r>
            <w:r w:rsidR="008D77D8">
              <w:rPr>
                <w:b w:val="0"/>
              </w:rPr>
              <w:t>Madam</w:t>
            </w:r>
          </w:p>
          <w:p w:rsidR="004D16A1" w:rsidRDefault="004D16A1" w:rsidP="00316430">
            <w:pPr>
              <w:pStyle w:val="AAAQuestions"/>
              <w:rPr>
                <w:b w:val="0"/>
              </w:rPr>
            </w:pPr>
          </w:p>
          <w:p w:rsidR="004D16A1" w:rsidRDefault="004D16A1" w:rsidP="00316430">
            <w:pPr>
              <w:pStyle w:val="AAAQuestions"/>
              <w:rPr>
                <w:b w:val="0"/>
              </w:rPr>
            </w:pPr>
            <w:r>
              <w:rPr>
                <w:b w:val="0"/>
              </w:rPr>
              <w:t>I am writing this letter to you to say that I am incredibly sorry for my behaviour at my workplace, and that in the future I will make more of an effort to make the customer feel welcome inside out business.</w:t>
            </w:r>
          </w:p>
          <w:p w:rsidR="004D16A1" w:rsidRDefault="004D16A1" w:rsidP="00316430">
            <w:pPr>
              <w:pStyle w:val="AAAQuestions"/>
              <w:rPr>
                <w:b w:val="0"/>
              </w:rPr>
            </w:pPr>
          </w:p>
          <w:p w:rsidR="004D16A1" w:rsidRPr="004D16A1" w:rsidRDefault="004D16A1" w:rsidP="00316430">
            <w:pPr>
              <w:pStyle w:val="AAAQuestions"/>
              <w:rPr>
                <w:b w:val="0"/>
              </w:rPr>
            </w:pPr>
            <w:r>
              <w:rPr>
                <w:b w:val="0"/>
              </w:rPr>
              <w:t xml:space="preserve">Sincerely ……  </w:t>
            </w:r>
          </w:p>
          <w:p w:rsidR="0095458E" w:rsidRDefault="0095458E" w:rsidP="00316430">
            <w:pPr>
              <w:pStyle w:val="AAAQuestions"/>
              <w:numPr>
                <w:ilvl w:val="0"/>
                <w:numId w:val="16"/>
              </w:numPr>
              <w:ind w:left="360"/>
            </w:pPr>
            <w:r>
              <w:t>A customer approaches you and makes an accusation that another employee has sexually harassed them in some way. What procedures are in place within your organisation to deal with this type of complaint? Have you sufficient authority to deal with the complaint? If not, to whom should you refer the matter?</w:t>
            </w:r>
          </w:p>
          <w:p w:rsidR="0095458E" w:rsidRPr="004D16A1" w:rsidRDefault="004D16A1" w:rsidP="00316430">
            <w:pPr>
              <w:pStyle w:val="Answers"/>
              <w:ind w:left="360"/>
              <w:rPr>
                <w:i w:val="0"/>
              </w:rPr>
            </w:pPr>
            <w:r>
              <w:rPr>
                <w:i w:val="0"/>
              </w:rPr>
              <w:t>I refer the complaint with the manager and then I don’t have any role to play after that.</w:t>
            </w:r>
          </w:p>
          <w:p w:rsidR="0095458E" w:rsidRDefault="0095458E" w:rsidP="00316430">
            <w:pPr>
              <w:pStyle w:val="AAAQuestions"/>
              <w:numPr>
                <w:ilvl w:val="0"/>
                <w:numId w:val="16"/>
              </w:numPr>
              <w:ind w:left="360"/>
            </w:pPr>
            <w:r>
              <w:t>What is your organisation’s procedure for processing complaints from start to finish? What is your role within the procedure?</w:t>
            </w:r>
          </w:p>
          <w:p w:rsidR="00BF6AE3" w:rsidRPr="004D16A1" w:rsidRDefault="004D16A1" w:rsidP="004D16A1">
            <w:pPr>
              <w:pStyle w:val="AAAQuestions"/>
              <w:rPr>
                <w:b w:val="0"/>
              </w:rPr>
            </w:pPr>
            <w:r>
              <w:rPr>
                <w:b w:val="0"/>
              </w:rPr>
              <w:t>If it is a written complaint or a verbal complaint a committee is formed to come to an understanding and to come to an agreement then the person that had made the compliant is then notified of the decision made by the committee.</w:t>
            </w: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316430" w:rsidRDefault="00316430" w:rsidP="0095458E">
            <w:pPr>
              <w:pStyle w:val="AAAQuestions"/>
              <w:ind w:left="720"/>
            </w:pPr>
          </w:p>
          <w:p w:rsidR="00316430" w:rsidRDefault="00316430" w:rsidP="0095458E">
            <w:pPr>
              <w:pStyle w:val="AAAQuestions"/>
              <w:ind w:left="720"/>
            </w:pPr>
          </w:p>
          <w:p w:rsidR="00316430" w:rsidRDefault="00316430" w:rsidP="0095458E">
            <w:pPr>
              <w:pStyle w:val="AAAQuestions"/>
              <w:ind w:left="720"/>
            </w:pPr>
          </w:p>
          <w:p w:rsidR="00316430" w:rsidRDefault="00316430" w:rsidP="0095458E">
            <w:pPr>
              <w:pStyle w:val="AAAQuestions"/>
              <w:ind w:left="720"/>
            </w:pPr>
          </w:p>
          <w:p w:rsidR="00316430" w:rsidRDefault="00316430" w:rsidP="0095458E">
            <w:pPr>
              <w:pStyle w:val="AAAQuestions"/>
              <w:ind w:left="720"/>
            </w:pPr>
          </w:p>
          <w:p w:rsidR="00316430" w:rsidRDefault="00316430" w:rsidP="0095458E">
            <w:pPr>
              <w:pStyle w:val="AAAQuestions"/>
              <w:ind w:left="720"/>
            </w:pPr>
          </w:p>
          <w:p w:rsidR="00316430" w:rsidRDefault="00316430" w:rsidP="0095458E">
            <w:pPr>
              <w:pStyle w:val="AAAQuestions"/>
              <w:ind w:left="720"/>
            </w:pPr>
          </w:p>
          <w:p w:rsidR="00316430" w:rsidRDefault="00316430" w:rsidP="0095458E">
            <w:pPr>
              <w:pStyle w:val="AAAQuestions"/>
              <w:ind w:left="720"/>
            </w:pPr>
          </w:p>
          <w:p w:rsidR="00316430" w:rsidRDefault="00316430" w:rsidP="0095458E">
            <w:pPr>
              <w:pStyle w:val="AAAQuestions"/>
              <w:ind w:left="720"/>
            </w:pPr>
          </w:p>
          <w:p w:rsidR="00316430" w:rsidRDefault="00316430" w:rsidP="0095458E">
            <w:pPr>
              <w:pStyle w:val="AAAQuestions"/>
              <w:ind w:left="720"/>
            </w:pPr>
          </w:p>
          <w:p w:rsidR="00316430" w:rsidRDefault="00316430" w:rsidP="0095458E">
            <w:pPr>
              <w:pStyle w:val="AAAQuestions"/>
              <w:ind w:left="720"/>
            </w:pPr>
          </w:p>
          <w:p w:rsidR="00316430" w:rsidRDefault="00316430" w:rsidP="0095458E">
            <w:pPr>
              <w:pStyle w:val="AAAQuestions"/>
              <w:ind w:left="720"/>
            </w:pPr>
          </w:p>
          <w:p w:rsidR="0095458E" w:rsidRPr="00412A4D" w:rsidRDefault="0095458E" w:rsidP="0095458E">
            <w:pPr>
              <w:pStyle w:val="AAAQuestions"/>
            </w:pPr>
          </w:p>
        </w:tc>
      </w:tr>
      <w:tr w:rsidR="008D77D8" w:rsidRPr="007431BE" w:rsidTr="009D630A">
        <w:trPr>
          <w:trHeight w:val="440"/>
        </w:trPr>
        <w:tc>
          <w:tcPr>
            <w:tcW w:w="1668" w:type="dxa"/>
            <w:tcBorders>
              <w:top w:val="single" w:sz="8" w:space="0" w:color="C0504D"/>
              <w:left w:val="single" w:sz="8" w:space="0" w:color="C0504D"/>
              <w:bottom w:val="single" w:sz="8" w:space="0" w:color="C0504D"/>
              <w:right w:val="single" w:sz="8" w:space="0" w:color="C0504D"/>
            </w:tcBorders>
          </w:tcPr>
          <w:p w:rsidR="008D77D8" w:rsidRDefault="008D77D8" w:rsidP="009D630A">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8D77D8" w:rsidRDefault="008D77D8" w:rsidP="00B46768">
            <w:pPr>
              <w:pStyle w:val="AAAQuestions"/>
            </w:pPr>
          </w:p>
        </w:tc>
      </w:tr>
    </w:tbl>
    <w:p w:rsidR="00BB693D" w:rsidRDefault="00BB693D" w:rsidP="00194597">
      <w:pPr>
        <w:pStyle w:val="Heading3"/>
      </w:pPr>
      <w:bookmarkStart w:id="28" w:name="_Toc360142408"/>
      <w:bookmarkStart w:id="29" w:name="_Toc416436020"/>
    </w:p>
    <w:p w:rsidR="00BB693D" w:rsidRDefault="00BB693D" w:rsidP="00194597">
      <w:pPr>
        <w:pStyle w:val="Heading3"/>
      </w:pPr>
    </w:p>
    <w:p w:rsidR="00BB693D" w:rsidRDefault="00BB693D" w:rsidP="00194597">
      <w:pPr>
        <w:pStyle w:val="Heading3"/>
      </w:pPr>
    </w:p>
    <w:p w:rsidR="00BB693D" w:rsidRDefault="00BB693D" w:rsidP="00194597">
      <w:pPr>
        <w:pStyle w:val="Heading3"/>
      </w:pPr>
    </w:p>
    <w:p w:rsidR="00BB693D" w:rsidRDefault="00BB693D" w:rsidP="00194597">
      <w:pPr>
        <w:pStyle w:val="Heading3"/>
      </w:pPr>
    </w:p>
    <w:p w:rsidR="00BB693D" w:rsidRDefault="00BB693D" w:rsidP="00194597">
      <w:pPr>
        <w:pStyle w:val="Heading3"/>
      </w:pPr>
    </w:p>
    <w:p w:rsidR="00BB693D" w:rsidRDefault="00BB693D" w:rsidP="00BB693D">
      <w:pPr>
        <w:rPr>
          <w:lang w:val="en-GB"/>
        </w:rPr>
      </w:pPr>
    </w:p>
    <w:p w:rsidR="00BB693D" w:rsidRPr="00BB693D" w:rsidRDefault="00BB693D" w:rsidP="00BB693D">
      <w:pPr>
        <w:rPr>
          <w:lang w:val="en-GB"/>
        </w:rPr>
      </w:pPr>
    </w:p>
    <w:p w:rsidR="00194597" w:rsidRDefault="00194597" w:rsidP="00194597">
      <w:pPr>
        <w:pStyle w:val="Heading3"/>
      </w:pPr>
      <w:r>
        <w:lastRenderedPageBreak/>
        <w:t>Major Activity</w:t>
      </w:r>
      <w:bookmarkEnd w:id="28"/>
      <w:bookmarkEnd w:id="29"/>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94597" w:rsidRPr="007431BE" w:rsidTr="009D630A">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9D630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DB333F" w:rsidP="009D630A">
            <w:pPr>
              <w:spacing w:after="0"/>
              <w:rPr>
                <w:rFonts w:eastAsia="Times New Roman"/>
                <w:b/>
                <w:bCs/>
                <w:color w:val="000000"/>
              </w:rPr>
            </w:pPr>
            <w:r>
              <w:rPr>
                <w:rFonts w:eastAsia="Times New Roman"/>
                <w:b/>
                <w:bCs/>
                <w:color w:val="000000"/>
              </w:rPr>
              <w:t>1 Hour</w:t>
            </w:r>
          </w:p>
        </w:tc>
      </w:tr>
      <w:tr w:rsidR="00194597" w:rsidRPr="007431BE" w:rsidTr="009D630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9D630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9D630A">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9D63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46768" w:rsidRDefault="00B46768" w:rsidP="00B46768">
            <w:pPr>
              <w:pStyle w:val="NormalBold"/>
            </w:pPr>
            <w:r w:rsidRPr="00194597">
              <w:t>This is a major activity – your instructor will let you know whether you will complete it during class or in your own time.</w:t>
            </w:r>
          </w:p>
          <w:p w:rsidR="00B46768" w:rsidRPr="00194597" w:rsidRDefault="00B46768" w:rsidP="00B46768">
            <w:pPr>
              <w:pStyle w:val="NormalBold"/>
            </w:pPr>
            <w:r>
              <w:t>Attach your completed answers to the workbook.</w:t>
            </w:r>
          </w:p>
          <w:p w:rsidR="00B46768" w:rsidRPr="00194597" w:rsidRDefault="00B46768" w:rsidP="00B46768">
            <w:pPr>
              <w:spacing w:after="120" w:line="240" w:lineRule="auto"/>
              <w:rPr>
                <w:spacing w:val="-2"/>
              </w:rPr>
            </w:pPr>
            <w:r w:rsidRPr="00194597">
              <w:rPr>
                <w:spacing w:val="-2"/>
              </w:rPr>
              <w:t xml:space="preserve">You must individually, </w:t>
            </w:r>
            <w:r>
              <w:rPr>
                <w:spacing w:val="-2"/>
              </w:rPr>
              <w:t>answer the following questions in full to show your competency of each element:</w:t>
            </w:r>
          </w:p>
          <w:p w:rsidR="00C0430C" w:rsidRPr="00B46768" w:rsidRDefault="00C0430C" w:rsidP="00316430">
            <w:pPr>
              <w:pStyle w:val="ListParagraph"/>
              <w:numPr>
                <w:ilvl w:val="0"/>
                <w:numId w:val="19"/>
              </w:numPr>
              <w:spacing w:after="0" w:line="240" w:lineRule="auto"/>
              <w:rPr>
                <w:spacing w:val="-2"/>
              </w:rPr>
            </w:pPr>
            <w:r w:rsidRPr="00B46768">
              <w:rPr>
                <w:spacing w:val="-2"/>
              </w:rPr>
              <w:t>Respond to complaints</w:t>
            </w:r>
          </w:p>
          <w:p w:rsidR="00C0430C" w:rsidRPr="00B46768" w:rsidRDefault="00C0430C" w:rsidP="00316430">
            <w:pPr>
              <w:pStyle w:val="ListParagraph"/>
              <w:numPr>
                <w:ilvl w:val="0"/>
                <w:numId w:val="19"/>
              </w:numPr>
              <w:spacing w:after="0" w:line="240" w:lineRule="auto"/>
              <w:rPr>
                <w:spacing w:val="-2"/>
              </w:rPr>
            </w:pPr>
            <w:r w:rsidRPr="00B46768">
              <w:rPr>
                <w:spacing w:val="-2"/>
              </w:rPr>
              <w:t>Refer complaints</w:t>
            </w:r>
          </w:p>
          <w:p w:rsidR="00C0430C" w:rsidRPr="00B46768" w:rsidRDefault="00C0430C" w:rsidP="00316430">
            <w:pPr>
              <w:pStyle w:val="ListParagraph"/>
              <w:numPr>
                <w:ilvl w:val="0"/>
                <w:numId w:val="19"/>
              </w:numPr>
              <w:spacing w:after="0" w:line="240" w:lineRule="auto"/>
              <w:rPr>
                <w:spacing w:val="-2"/>
              </w:rPr>
            </w:pPr>
            <w:r w:rsidRPr="00B46768">
              <w:rPr>
                <w:rFonts w:asciiTheme="minorHAnsi" w:hAnsiTheme="minorHAnsi" w:cstheme="minorHAnsi"/>
              </w:rPr>
              <w:t>Exercise judgement to resolve customer service issues</w:t>
            </w:r>
          </w:p>
          <w:p w:rsidR="00316430" w:rsidRPr="00194597" w:rsidRDefault="00316430" w:rsidP="00316430">
            <w:pPr>
              <w:pStyle w:val="AAAQuestions"/>
            </w:pPr>
          </w:p>
          <w:p w:rsidR="0095458E" w:rsidRPr="0095458E" w:rsidRDefault="0095458E" w:rsidP="00316430">
            <w:pPr>
              <w:numPr>
                <w:ilvl w:val="0"/>
                <w:numId w:val="17"/>
              </w:numPr>
              <w:spacing w:after="0" w:line="240" w:lineRule="auto"/>
              <w:ind w:left="360"/>
              <w:rPr>
                <w:b/>
                <w:szCs w:val="20"/>
                <w:lang w:val="en-GB" w:eastAsia="en-GB"/>
              </w:rPr>
            </w:pPr>
            <w:r w:rsidRPr="0095458E">
              <w:rPr>
                <w:b/>
                <w:szCs w:val="20"/>
                <w:lang w:val="en-GB" w:eastAsia="en-GB"/>
              </w:rPr>
              <w:t>This is a role playing activity. A customer has come into your organisation to complain about a faulty product he bought that is still under warranty. He initially wanted a replacement. He first approached an employee who told him that it would not be replaced because it was used and was quite rude to him whilst dealing with him. The customer has now approached you to complain about both the faulty product and the rude employee. He now wants a refund and not a replacement. He is rather angry but not aggressive, and reasonable.</w:t>
            </w:r>
          </w:p>
          <w:p w:rsidR="0095458E" w:rsidRPr="0095458E" w:rsidRDefault="0095458E" w:rsidP="00316430">
            <w:pPr>
              <w:spacing w:after="0" w:line="240" w:lineRule="auto"/>
              <w:ind w:left="360"/>
              <w:rPr>
                <w:b/>
                <w:szCs w:val="20"/>
                <w:lang w:val="en-GB" w:eastAsia="en-GB"/>
              </w:rPr>
            </w:pPr>
          </w:p>
          <w:p w:rsidR="0095458E" w:rsidRPr="0095458E" w:rsidRDefault="0095458E" w:rsidP="00316430">
            <w:pPr>
              <w:spacing w:after="0" w:line="240" w:lineRule="auto"/>
              <w:ind w:left="360"/>
              <w:rPr>
                <w:b/>
                <w:szCs w:val="20"/>
                <w:lang w:val="en-GB" w:eastAsia="en-GB"/>
              </w:rPr>
            </w:pPr>
            <w:r w:rsidRPr="0095458E">
              <w:rPr>
                <w:b/>
                <w:szCs w:val="20"/>
                <w:lang w:val="en-GB" w:eastAsia="en-GB"/>
              </w:rPr>
              <w:t>In pairs, act out the scenario taking into consideration:</w:t>
            </w:r>
          </w:p>
          <w:p w:rsidR="0095458E" w:rsidRPr="0095458E" w:rsidRDefault="0095458E" w:rsidP="00316430">
            <w:pPr>
              <w:spacing w:after="0" w:line="240" w:lineRule="auto"/>
              <w:ind w:left="360"/>
              <w:rPr>
                <w:b/>
                <w:szCs w:val="20"/>
                <w:lang w:val="en-GB" w:eastAsia="en-GB"/>
              </w:rPr>
            </w:pPr>
          </w:p>
          <w:p w:rsidR="0095458E" w:rsidRPr="0095458E" w:rsidRDefault="0095458E" w:rsidP="00316430">
            <w:pPr>
              <w:numPr>
                <w:ilvl w:val="1"/>
                <w:numId w:val="18"/>
              </w:numPr>
              <w:spacing w:after="0" w:line="240" w:lineRule="auto"/>
              <w:ind w:left="923"/>
              <w:rPr>
                <w:b/>
                <w:szCs w:val="20"/>
                <w:lang w:val="en-GB" w:eastAsia="en-GB"/>
              </w:rPr>
            </w:pPr>
            <w:r w:rsidRPr="0095458E">
              <w:rPr>
                <w:b/>
                <w:szCs w:val="20"/>
                <w:lang w:val="en-GB" w:eastAsia="en-GB"/>
              </w:rPr>
              <w:t>Effective communication techniques</w:t>
            </w:r>
          </w:p>
          <w:p w:rsidR="0095458E" w:rsidRPr="0095458E" w:rsidRDefault="0095458E" w:rsidP="00316430">
            <w:pPr>
              <w:numPr>
                <w:ilvl w:val="1"/>
                <w:numId w:val="18"/>
              </w:numPr>
              <w:spacing w:after="0" w:line="240" w:lineRule="auto"/>
              <w:ind w:left="923"/>
              <w:rPr>
                <w:b/>
                <w:szCs w:val="20"/>
                <w:lang w:val="en-GB" w:eastAsia="en-GB"/>
              </w:rPr>
            </w:pPr>
            <w:r w:rsidRPr="0095458E">
              <w:rPr>
                <w:b/>
                <w:szCs w:val="20"/>
                <w:lang w:val="en-GB" w:eastAsia="en-GB"/>
              </w:rPr>
              <w:t>Documenting the complaint</w:t>
            </w:r>
          </w:p>
          <w:p w:rsidR="0095458E" w:rsidRPr="0095458E" w:rsidRDefault="0095458E" w:rsidP="00316430">
            <w:pPr>
              <w:numPr>
                <w:ilvl w:val="1"/>
                <w:numId w:val="18"/>
              </w:numPr>
              <w:spacing w:after="0" w:line="240" w:lineRule="auto"/>
              <w:ind w:left="923"/>
              <w:rPr>
                <w:b/>
                <w:szCs w:val="20"/>
                <w:lang w:val="en-GB" w:eastAsia="en-GB"/>
              </w:rPr>
            </w:pPr>
            <w:r w:rsidRPr="0095458E">
              <w:rPr>
                <w:b/>
                <w:szCs w:val="20"/>
                <w:lang w:val="en-GB" w:eastAsia="en-GB"/>
              </w:rPr>
              <w:t>Organisational procedures and legislative requirements</w:t>
            </w:r>
          </w:p>
          <w:p w:rsidR="0095458E" w:rsidRPr="0095458E" w:rsidRDefault="0095458E" w:rsidP="00316430">
            <w:pPr>
              <w:numPr>
                <w:ilvl w:val="1"/>
                <w:numId w:val="18"/>
              </w:numPr>
              <w:spacing w:after="0" w:line="240" w:lineRule="auto"/>
              <w:ind w:left="923"/>
              <w:rPr>
                <w:b/>
                <w:szCs w:val="20"/>
                <w:lang w:val="en-GB" w:eastAsia="en-GB"/>
              </w:rPr>
            </w:pPr>
            <w:r w:rsidRPr="0095458E">
              <w:rPr>
                <w:b/>
                <w:szCs w:val="20"/>
                <w:lang w:val="en-GB" w:eastAsia="en-GB"/>
              </w:rPr>
              <w:t>Offering and negotiating a resolution</w:t>
            </w:r>
          </w:p>
          <w:p w:rsidR="0095458E" w:rsidRPr="0095458E" w:rsidRDefault="0095458E" w:rsidP="00316430">
            <w:pPr>
              <w:numPr>
                <w:ilvl w:val="1"/>
                <w:numId w:val="18"/>
              </w:numPr>
              <w:spacing w:after="0" w:line="240" w:lineRule="auto"/>
              <w:ind w:left="923"/>
              <w:rPr>
                <w:b/>
                <w:szCs w:val="20"/>
                <w:lang w:val="en-GB" w:eastAsia="en-GB"/>
              </w:rPr>
            </w:pPr>
            <w:r w:rsidRPr="0095458E">
              <w:rPr>
                <w:b/>
                <w:szCs w:val="20"/>
                <w:lang w:val="en-GB" w:eastAsia="en-GB"/>
              </w:rPr>
              <w:t>Any subsequent investigations</w:t>
            </w:r>
          </w:p>
          <w:p w:rsidR="0095458E" w:rsidRPr="0095458E" w:rsidRDefault="0095458E" w:rsidP="00316430">
            <w:pPr>
              <w:numPr>
                <w:ilvl w:val="1"/>
                <w:numId w:val="18"/>
              </w:numPr>
              <w:spacing w:after="0" w:line="240" w:lineRule="auto"/>
              <w:ind w:left="923"/>
              <w:rPr>
                <w:b/>
                <w:szCs w:val="20"/>
                <w:lang w:val="en-GB" w:eastAsia="en-GB"/>
              </w:rPr>
            </w:pPr>
            <w:r w:rsidRPr="0095458E">
              <w:rPr>
                <w:b/>
                <w:szCs w:val="20"/>
                <w:lang w:val="en-GB" w:eastAsia="en-GB"/>
              </w:rPr>
              <w:t>Informing the customer of the outcome of the investigation.</w:t>
            </w:r>
          </w:p>
          <w:p w:rsidR="0095458E" w:rsidRPr="0095458E" w:rsidRDefault="0095458E" w:rsidP="00316430">
            <w:pPr>
              <w:spacing w:after="0" w:line="240" w:lineRule="auto"/>
              <w:rPr>
                <w:b/>
                <w:szCs w:val="20"/>
                <w:lang w:val="en-GB" w:eastAsia="en-GB"/>
              </w:rPr>
            </w:pPr>
          </w:p>
          <w:p w:rsidR="0095458E" w:rsidRPr="0095458E" w:rsidRDefault="0095458E" w:rsidP="00316430">
            <w:pPr>
              <w:spacing w:after="0" w:line="240" w:lineRule="auto"/>
              <w:ind w:left="360"/>
              <w:rPr>
                <w:b/>
                <w:szCs w:val="20"/>
                <w:lang w:val="en-GB" w:eastAsia="en-GB"/>
              </w:rPr>
            </w:pPr>
            <w:r w:rsidRPr="0095458E">
              <w:rPr>
                <w:b/>
                <w:szCs w:val="20"/>
                <w:lang w:val="en-GB" w:eastAsia="en-GB"/>
              </w:rPr>
              <w:t>Write up all necessary reports that are a result of the complaint process, accordin</w:t>
            </w:r>
            <w:r>
              <w:rPr>
                <w:b/>
                <w:szCs w:val="20"/>
                <w:lang w:val="en-GB" w:eastAsia="en-GB"/>
              </w:rPr>
              <w:t>g to your organisational policy, and attach to your workbook.</w:t>
            </w:r>
          </w:p>
          <w:p w:rsidR="0095458E" w:rsidRPr="0095458E" w:rsidRDefault="0095458E" w:rsidP="00316430">
            <w:pPr>
              <w:spacing w:after="0" w:line="240" w:lineRule="auto"/>
              <w:rPr>
                <w:i/>
              </w:rPr>
            </w:pPr>
          </w:p>
          <w:p w:rsidR="0095458E" w:rsidRDefault="0095458E" w:rsidP="00316430">
            <w:pPr>
              <w:numPr>
                <w:ilvl w:val="0"/>
                <w:numId w:val="17"/>
              </w:numPr>
              <w:spacing w:after="0" w:line="240" w:lineRule="auto"/>
              <w:ind w:left="360"/>
              <w:rPr>
                <w:b/>
                <w:szCs w:val="20"/>
                <w:lang w:val="en-GB" w:eastAsia="en-GB"/>
              </w:rPr>
            </w:pPr>
            <w:r w:rsidRPr="0095458E">
              <w:rPr>
                <w:b/>
                <w:szCs w:val="20"/>
                <w:lang w:val="en-GB" w:eastAsia="en-GB"/>
              </w:rPr>
              <w:t>Identify a complaint that requires referral to other personnel or an external body. Complete all necessary documentation and reports, as per the policies and procedures of your organisation, and identify the relevant body or personnel to whom it must be referred. Who in your organisation would follow up the referral?</w:t>
            </w:r>
          </w:p>
          <w:p w:rsidR="0095458E" w:rsidRDefault="0095458E" w:rsidP="00316430">
            <w:pPr>
              <w:spacing w:after="0" w:line="240" w:lineRule="auto"/>
              <w:ind w:left="360"/>
              <w:rPr>
                <w:b/>
                <w:szCs w:val="20"/>
                <w:lang w:val="en-GB" w:eastAsia="en-GB"/>
              </w:rPr>
            </w:pPr>
          </w:p>
          <w:p w:rsidR="0095458E" w:rsidRPr="0095458E" w:rsidRDefault="0095458E" w:rsidP="00316430">
            <w:pPr>
              <w:spacing w:after="0" w:line="240" w:lineRule="auto"/>
              <w:ind w:left="360"/>
              <w:rPr>
                <w:b/>
                <w:szCs w:val="20"/>
                <w:lang w:val="en-GB" w:eastAsia="en-GB"/>
              </w:rPr>
            </w:pPr>
            <w:r>
              <w:rPr>
                <w:b/>
                <w:szCs w:val="20"/>
                <w:lang w:val="en-GB" w:eastAsia="en-GB"/>
              </w:rPr>
              <w:t>Attach all documents to you workbook.</w:t>
            </w:r>
          </w:p>
          <w:p w:rsidR="00316430" w:rsidRPr="0095458E" w:rsidRDefault="00316430" w:rsidP="00316430">
            <w:pPr>
              <w:spacing w:after="0" w:line="240" w:lineRule="auto"/>
              <w:ind w:left="360"/>
              <w:rPr>
                <w:b/>
                <w:szCs w:val="20"/>
                <w:lang w:val="en-GB" w:eastAsia="en-GB"/>
              </w:rPr>
            </w:pPr>
          </w:p>
          <w:p w:rsidR="0095458E" w:rsidRPr="0095458E" w:rsidRDefault="0095458E" w:rsidP="00316430">
            <w:pPr>
              <w:numPr>
                <w:ilvl w:val="0"/>
                <w:numId w:val="17"/>
              </w:numPr>
              <w:spacing w:after="0" w:line="240" w:lineRule="auto"/>
              <w:ind w:left="360"/>
              <w:rPr>
                <w:b/>
                <w:szCs w:val="20"/>
                <w:lang w:val="en-GB" w:eastAsia="en-GB"/>
              </w:rPr>
            </w:pPr>
            <w:r w:rsidRPr="0095458E">
              <w:rPr>
                <w:b/>
                <w:szCs w:val="20"/>
                <w:lang w:val="en-GB" w:eastAsia="en-GB"/>
              </w:rPr>
              <w:t xml:space="preserve">Identify a common complaint within your organisation that is usually straightforward to resolve via a simple policy. </w:t>
            </w:r>
          </w:p>
          <w:p w:rsidR="0095458E" w:rsidRPr="0095458E" w:rsidRDefault="0095458E" w:rsidP="00316430">
            <w:pPr>
              <w:spacing w:after="0" w:line="240" w:lineRule="auto"/>
              <w:rPr>
                <w:b/>
                <w:szCs w:val="20"/>
                <w:lang w:val="en-GB" w:eastAsia="en-GB"/>
              </w:rPr>
            </w:pPr>
          </w:p>
          <w:p w:rsidR="0095458E" w:rsidRPr="0095458E" w:rsidRDefault="0095458E" w:rsidP="00316430">
            <w:pPr>
              <w:spacing w:after="0" w:line="240" w:lineRule="auto"/>
              <w:ind w:left="360"/>
              <w:rPr>
                <w:b/>
                <w:szCs w:val="20"/>
                <w:lang w:val="en-GB" w:eastAsia="en-GB"/>
              </w:rPr>
            </w:pPr>
            <w:r w:rsidRPr="0095458E">
              <w:rPr>
                <w:b/>
                <w:szCs w:val="20"/>
                <w:lang w:val="en-GB" w:eastAsia="en-GB"/>
              </w:rPr>
              <w:t>One particular customer is not satisfied with the standard solution. Offer an alternative option.</w:t>
            </w:r>
          </w:p>
          <w:p w:rsidR="00316430" w:rsidRPr="0095458E" w:rsidRDefault="00316430" w:rsidP="00316430">
            <w:pPr>
              <w:spacing w:after="0" w:line="240" w:lineRule="auto"/>
              <w:ind w:left="360"/>
              <w:rPr>
                <w:b/>
                <w:szCs w:val="20"/>
                <w:lang w:val="en-GB" w:eastAsia="en-GB"/>
              </w:rPr>
            </w:pPr>
          </w:p>
          <w:p w:rsidR="00EF012B" w:rsidRDefault="0095458E" w:rsidP="00BB693D">
            <w:pPr>
              <w:spacing w:after="0" w:line="240" w:lineRule="auto"/>
              <w:ind w:left="360"/>
              <w:rPr>
                <w:b/>
                <w:szCs w:val="20"/>
                <w:lang w:val="en-GB" w:eastAsia="en-GB"/>
              </w:rPr>
            </w:pPr>
            <w:r w:rsidRPr="0095458E">
              <w:rPr>
                <w:b/>
                <w:szCs w:val="20"/>
                <w:lang w:val="en-GB" w:eastAsia="en-GB"/>
              </w:rPr>
              <w:lastRenderedPageBreak/>
              <w:t>The customer is still not satisfied and threatens to spread bad publicity about your organisation. How would you deal with the problem?</w:t>
            </w:r>
            <w:bookmarkStart w:id="30" w:name="_GoBack"/>
            <w:bookmarkEnd w:id="30"/>
          </w:p>
          <w:p w:rsidR="00EF012B" w:rsidRDefault="00EF012B" w:rsidP="00316430">
            <w:pPr>
              <w:spacing w:after="0" w:line="240" w:lineRule="auto"/>
              <w:ind w:left="360"/>
              <w:rPr>
                <w:b/>
                <w:szCs w:val="20"/>
                <w:lang w:val="en-GB" w:eastAsia="en-GB"/>
              </w:rPr>
            </w:pPr>
          </w:p>
          <w:p w:rsidR="00EF012B" w:rsidRDefault="00EF012B" w:rsidP="00316430">
            <w:pPr>
              <w:spacing w:after="0" w:line="240" w:lineRule="auto"/>
              <w:ind w:left="360"/>
              <w:rPr>
                <w:szCs w:val="20"/>
                <w:lang w:val="en-GB" w:eastAsia="en-GB"/>
              </w:rPr>
            </w:pPr>
            <w:r>
              <w:rPr>
                <w:szCs w:val="20"/>
                <w:lang w:val="en-GB" w:eastAsia="en-GB"/>
              </w:rPr>
              <w:t>2. An email is sent up to the next person in the chain of command in that department, and if it reaches the principle and there hasn’t been a solution found it will go to the regional office.</w:t>
            </w:r>
          </w:p>
          <w:p w:rsidR="00EF012B" w:rsidRDefault="00EF012B" w:rsidP="00316430">
            <w:pPr>
              <w:spacing w:after="0" w:line="240" w:lineRule="auto"/>
              <w:ind w:left="360"/>
              <w:rPr>
                <w:szCs w:val="20"/>
                <w:lang w:val="en-GB" w:eastAsia="en-GB"/>
              </w:rPr>
            </w:pPr>
          </w:p>
          <w:p w:rsidR="00EF012B" w:rsidRPr="00EF012B" w:rsidRDefault="00EF012B" w:rsidP="00EF012B">
            <w:pPr>
              <w:spacing w:after="0" w:line="240" w:lineRule="auto"/>
              <w:rPr>
                <w:szCs w:val="20"/>
                <w:lang w:val="en-GB" w:eastAsia="en-GB"/>
              </w:rPr>
            </w:pPr>
            <w:r>
              <w:rPr>
                <w:szCs w:val="20"/>
                <w:lang w:val="en-GB" w:eastAsia="en-GB"/>
              </w:rPr>
              <w:t xml:space="preserve">       </w:t>
            </w:r>
            <w:r w:rsidRPr="00EF012B">
              <w:rPr>
                <w:szCs w:val="20"/>
                <w:lang w:val="en-GB" w:eastAsia="en-GB"/>
              </w:rPr>
              <w:t>3.</w:t>
            </w:r>
            <w:r>
              <w:rPr>
                <w:szCs w:val="20"/>
                <w:lang w:val="en-GB" w:eastAsia="en-GB"/>
              </w:rPr>
              <w:t xml:space="preserve"> a common complaint is that people missed part of their order that they paid for, normally the procedure is to repack their order for them with some extra sides in there for compensation. If the customer didn’t want that as the compensation we can also refund their purchase. </w:t>
            </w: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Pr="00316430" w:rsidRDefault="00316430" w:rsidP="00BF1496">
            <w:pPr>
              <w:spacing w:after="0" w:line="240" w:lineRule="auto"/>
              <w:rPr>
                <w:b/>
                <w:szCs w:val="20"/>
                <w:lang w:val="en-GB" w:eastAsia="en-GB"/>
              </w:rPr>
            </w:pPr>
          </w:p>
        </w:tc>
      </w:tr>
      <w:tr w:rsidR="00EF012B" w:rsidRPr="00412A4D" w:rsidTr="009D630A">
        <w:trPr>
          <w:trHeight w:val="440"/>
        </w:trPr>
        <w:tc>
          <w:tcPr>
            <w:tcW w:w="1668" w:type="dxa"/>
            <w:tcBorders>
              <w:top w:val="single" w:sz="8" w:space="0" w:color="C0504D"/>
              <w:left w:val="single" w:sz="8" w:space="0" w:color="C0504D"/>
              <w:bottom w:val="single" w:sz="8" w:space="0" w:color="C0504D"/>
              <w:right w:val="single" w:sz="8" w:space="0" w:color="C0504D"/>
            </w:tcBorders>
          </w:tcPr>
          <w:p w:rsidR="00EF012B" w:rsidRDefault="00EF012B" w:rsidP="009D630A">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EF012B" w:rsidRPr="00194597" w:rsidRDefault="00EF012B" w:rsidP="00B46768">
            <w:pPr>
              <w:pStyle w:val="NormalBold"/>
            </w:pPr>
          </w:p>
        </w:tc>
      </w:tr>
    </w:tbl>
    <w:p w:rsidR="00194597" w:rsidRDefault="00194597" w:rsidP="00316430">
      <w:pPr>
        <w:rPr>
          <w:lang w:val="en-GB" w:eastAsia="en-GB"/>
        </w:rPr>
      </w:pPr>
    </w:p>
    <w:sectPr w:rsidR="00194597" w:rsidSect="00B42ACE">
      <w:head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F1496" w:rsidRDefault="00BF1496" w:rsidP="00665202">
      <w:pPr>
        <w:spacing w:after="0" w:line="240" w:lineRule="auto"/>
      </w:pPr>
      <w:r>
        <w:separator/>
      </w:r>
    </w:p>
  </w:endnote>
  <w:endnote w:type="continuationSeparator" w:id="0">
    <w:p w:rsidR="00BF1496" w:rsidRDefault="00BF1496"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F1496" w:rsidRDefault="00BF1496" w:rsidP="00665202">
      <w:pPr>
        <w:spacing w:after="0" w:line="240" w:lineRule="auto"/>
      </w:pPr>
      <w:r>
        <w:separator/>
      </w:r>
    </w:p>
  </w:footnote>
  <w:footnote w:type="continuationSeparator" w:id="0">
    <w:p w:rsidR="00BF1496" w:rsidRDefault="00BF1496"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1496" w:rsidRDefault="00BF1496">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BB693D" w:rsidRPr="00BB693D">
      <w:rPr>
        <w:b/>
        <w:noProof/>
      </w:rPr>
      <w:t>28</w:t>
    </w:r>
    <w:r>
      <w:rPr>
        <w:b/>
        <w:noProof/>
      </w:rPr>
      <w:fldChar w:fldCharType="end"/>
    </w:r>
  </w:p>
  <w:p w:rsidR="00BF1496" w:rsidRDefault="00BF149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3852620"/>
    <w:multiLevelType w:val="hybridMultilevel"/>
    <w:tmpl w:val="8DE050F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1E10E4"/>
    <w:multiLevelType w:val="hybridMultilevel"/>
    <w:tmpl w:val="39DCFE5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B21E55"/>
    <w:multiLevelType w:val="hybridMultilevel"/>
    <w:tmpl w:val="9286B5F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D64B7D"/>
    <w:multiLevelType w:val="hybridMultilevel"/>
    <w:tmpl w:val="76C857D0"/>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C52A47"/>
    <w:multiLevelType w:val="hybridMultilevel"/>
    <w:tmpl w:val="2A50857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1F8071E"/>
    <w:multiLevelType w:val="hybridMultilevel"/>
    <w:tmpl w:val="F5D821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6BD0BD0"/>
    <w:multiLevelType w:val="hybridMultilevel"/>
    <w:tmpl w:val="C842020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496A33BA"/>
    <w:multiLevelType w:val="multilevel"/>
    <w:tmpl w:val="8F702DD2"/>
    <w:lvl w:ilvl="0">
      <w:start w:val="1"/>
      <w:numFmt w:val="bullet"/>
      <w:lvlText w:val=""/>
      <w:lvlJc w:val="left"/>
      <w:pPr>
        <w:ind w:left="360" w:hanging="360"/>
      </w:pPr>
      <w:rPr>
        <w:rFonts w:ascii="Wingdings" w:hAnsi="Wingdings" w:hint="default"/>
      </w:rPr>
    </w:lvl>
    <w:lvl w:ilvl="1">
      <w:start w:val="1"/>
      <w:numFmt w:val="bullet"/>
      <w:lvlText w:val=""/>
      <w:lvlJc w:val="left"/>
      <w:pPr>
        <w:ind w:left="1283" w:hanging="432"/>
      </w:pPr>
      <w:rPr>
        <w:rFonts w:ascii="Wingdings" w:hAnsi="Wingding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7" w15:restartNumberingAfterBreak="0">
    <w:nsid w:val="657B763E"/>
    <w:multiLevelType w:val="hybridMultilevel"/>
    <w:tmpl w:val="D674D42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5353316"/>
    <w:multiLevelType w:val="hybridMultilevel"/>
    <w:tmpl w:val="E6AABD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7"/>
  </w:num>
  <w:num w:numId="2">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15"/>
  </w:num>
  <w:num w:numId="5">
    <w:abstractNumId w:val="0"/>
  </w:num>
  <w:num w:numId="6">
    <w:abstractNumId w:val="9"/>
  </w:num>
  <w:num w:numId="7">
    <w:abstractNumId w:val="18"/>
  </w:num>
  <w:num w:numId="8">
    <w:abstractNumId w:val="6"/>
  </w:num>
  <w:num w:numId="9">
    <w:abstractNumId w:val="11"/>
  </w:num>
  <w:num w:numId="10">
    <w:abstractNumId w:val="20"/>
    <w:lvlOverride w:ilvl="0">
      <w:startOverride w:val="1"/>
    </w:lvlOverride>
  </w:num>
  <w:num w:numId="11">
    <w:abstractNumId w:val="13"/>
    <w:lvlOverride w:ilvl="0">
      <w:startOverride w:val="1"/>
    </w:lvlOverride>
  </w:num>
  <w:num w:numId="12">
    <w:abstractNumId w:val="12"/>
  </w:num>
  <w:num w:numId="13">
    <w:abstractNumId w:val="17"/>
  </w:num>
  <w:num w:numId="14">
    <w:abstractNumId w:val="3"/>
  </w:num>
  <w:num w:numId="15">
    <w:abstractNumId w:val="1"/>
  </w:num>
  <w:num w:numId="16">
    <w:abstractNumId w:val="19"/>
  </w:num>
  <w:num w:numId="17">
    <w:abstractNumId w:val="10"/>
  </w:num>
  <w:num w:numId="18">
    <w:abstractNumId w:val="14"/>
  </w:num>
  <w:num w:numId="19">
    <w:abstractNumId w:val="2"/>
  </w:num>
  <w:num w:numId="20">
    <w:abstractNumId w:val="4"/>
  </w:num>
  <w:num w:numId="21">
    <w:abstractNumId w:val="5"/>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2A9D"/>
    <w:rsid w:val="00012BBA"/>
    <w:rsid w:val="00014D3D"/>
    <w:rsid w:val="00023ED3"/>
    <w:rsid w:val="0002452A"/>
    <w:rsid w:val="0002479C"/>
    <w:rsid w:val="00026C6F"/>
    <w:rsid w:val="00026C83"/>
    <w:rsid w:val="00033A73"/>
    <w:rsid w:val="00041BCF"/>
    <w:rsid w:val="0004240C"/>
    <w:rsid w:val="00044D54"/>
    <w:rsid w:val="00052605"/>
    <w:rsid w:val="00054E4A"/>
    <w:rsid w:val="00056FF5"/>
    <w:rsid w:val="00061602"/>
    <w:rsid w:val="00064655"/>
    <w:rsid w:val="00064A29"/>
    <w:rsid w:val="00070D5F"/>
    <w:rsid w:val="000719F6"/>
    <w:rsid w:val="00072084"/>
    <w:rsid w:val="00076C2D"/>
    <w:rsid w:val="00077CB5"/>
    <w:rsid w:val="000841B1"/>
    <w:rsid w:val="00086168"/>
    <w:rsid w:val="00096CCE"/>
    <w:rsid w:val="000A338E"/>
    <w:rsid w:val="000A650D"/>
    <w:rsid w:val="000A7851"/>
    <w:rsid w:val="000B2B88"/>
    <w:rsid w:val="000B394E"/>
    <w:rsid w:val="000B6DEF"/>
    <w:rsid w:val="000B7E01"/>
    <w:rsid w:val="000C7E70"/>
    <w:rsid w:val="000D06B1"/>
    <w:rsid w:val="000D6A19"/>
    <w:rsid w:val="000E20D6"/>
    <w:rsid w:val="000E3054"/>
    <w:rsid w:val="000E34CE"/>
    <w:rsid w:val="000E3637"/>
    <w:rsid w:val="000E4009"/>
    <w:rsid w:val="000E5BDA"/>
    <w:rsid w:val="000F042B"/>
    <w:rsid w:val="000F1125"/>
    <w:rsid w:val="000F547D"/>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053B"/>
    <w:rsid w:val="00154F20"/>
    <w:rsid w:val="00156226"/>
    <w:rsid w:val="00157AAC"/>
    <w:rsid w:val="00157DE1"/>
    <w:rsid w:val="00162A9C"/>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F53DA"/>
    <w:rsid w:val="001F5FB1"/>
    <w:rsid w:val="001F606C"/>
    <w:rsid w:val="001F6B3A"/>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5713"/>
    <w:rsid w:val="0028176B"/>
    <w:rsid w:val="002851C9"/>
    <w:rsid w:val="00292674"/>
    <w:rsid w:val="00293AA8"/>
    <w:rsid w:val="0029408F"/>
    <w:rsid w:val="002A16CF"/>
    <w:rsid w:val="002A345F"/>
    <w:rsid w:val="002A34CB"/>
    <w:rsid w:val="002A3872"/>
    <w:rsid w:val="002A7703"/>
    <w:rsid w:val="002B01EF"/>
    <w:rsid w:val="002B1D0E"/>
    <w:rsid w:val="002B1E72"/>
    <w:rsid w:val="002B6EBC"/>
    <w:rsid w:val="002C5407"/>
    <w:rsid w:val="002D244B"/>
    <w:rsid w:val="002D483A"/>
    <w:rsid w:val="002D6444"/>
    <w:rsid w:val="002E1218"/>
    <w:rsid w:val="002E1EDB"/>
    <w:rsid w:val="002E2C49"/>
    <w:rsid w:val="002E2E40"/>
    <w:rsid w:val="002F270D"/>
    <w:rsid w:val="002F3750"/>
    <w:rsid w:val="002F4917"/>
    <w:rsid w:val="002F54F8"/>
    <w:rsid w:val="002F76CA"/>
    <w:rsid w:val="003037FC"/>
    <w:rsid w:val="00310573"/>
    <w:rsid w:val="00313812"/>
    <w:rsid w:val="00314F21"/>
    <w:rsid w:val="00316430"/>
    <w:rsid w:val="00320161"/>
    <w:rsid w:val="00322C52"/>
    <w:rsid w:val="0032344D"/>
    <w:rsid w:val="0032482C"/>
    <w:rsid w:val="0033221B"/>
    <w:rsid w:val="00333321"/>
    <w:rsid w:val="003426AE"/>
    <w:rsid w:val="00342763"/>
    <w:rsid w:val="00350746"/>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B0E25"/>
    <w:rsid w:val="003C0BC3"/>
    <w:rsid w:val="003C143D"/>
    <w:rsid w:val="003C417F"/>
    <w:rsid w:val="003C6578"/>
    <w:rsid w:val="003C77F6"/>
    <w:rsid w:val="003D050D"/>
    <w:rsid w:val="003D76E3"/>
    <w:rsid w:val="003E1451"/>
    <w:rsid w:val="003E17FF"/>
    <w:rsid w:val="003E2FF6"/>
    <w:rsid w:val="003E750D"/>
    <w:rsid w:val="003F199D"/>
    <w:rsid w:val="003F24B8"/>
    <w:rsid w:val="003F5DD3"/>
    <w:rsid w:val="00400707"/>
    <w:rsid w:val="00405B7E"/>
    <w:rsid w:val="00412A4D"/>
    <w:rsid w:val="0041315B"/>
    <w:rsid w:val="00424A89"/>
    <w:rsid w:val="00426CE8"/>
    <w:rsid w:val="004350F4"/>
    <w:rsid w:val="0043518B"/>
    <w:rsid w:val="004361BA"/>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975E2"/>
    <w:rsid w:val="004A2EA9"/>
    <w:rsid w:val="004A5794"/>
    <w:rsid w:val="004A79A8"/>
    <w:rsid w:val="004B20A0"/>
    <w:rsid w:val="004B32E7"/>
    <w:rsid w:val="004B7931"/>
    <w:rsid w:val="004C0FCD"/>
    <w:rsid w:val="004C3827"/>
    <w:rsid w:val="004C3F02"/>
    <w:rsid w:val="004C48F8"/>
    <w:rsid w:val="004C5F27"/>
    <w:rsid w:val="004D0F97"/>
    <w:rsid w:val="004D16A1"/>
    <w:rsid w:val="004D4D7D"/>
    <w:rsid w:val="004E29D2"/>
    <w:rsid w:val="004E4884"/>
    <w:rsid w:val="004E5123"/>
    <w:rsid w:val="004E656F"/>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1636"/>
    <w:rsid w:val="00584966"/>
    <w:rsid w:val="00585177"/>
    <w:rsid w:val="00585C60"/>
    <w:rsid w:val="00586A25"/>
    <w:rsid w:val="00586FCF"/>
    <w:rsid w:val="00595FC6"/>
    <w:rsid w:val="005A2C21"/>
    <w:rsid w:val="005A475E"/>
    <w:rsid w:val="005A71EE"/>
    <w:rsid w:val="005B5763"/>
    <w:rsid w:val="005B5B85"/>
    <w:rsid w:val="005C4AB1"/>
    <w:rsid w:val="005D176F"/>
    <w:rsid w:val="005D3551"/>
    <w:rsid w:val="005D560F"/>
    <w:rsid w:val="005E1A8A"/>
    <w:rsid w:val="005E329C"/>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483A"/>
    <w:rsid w:val="0065550A"/>
    <w:rsid w:val="0066366B"/>
    <w:rsid w:val="0066517B"/>
    <w:rsid w:val="00665202"/>
    <w:rsid w:val="006670CC"/>
    <w:rsid w:val="0067420A"/>
    <w:rsid w:val="0067503E"/>
    <w:rsid w:val="0068021B"/>
    <w:rsid w:val="0068200F"/>
    <w:rsid w:val="00682608"/>
    <w:rsid w:val="0068380F"/>
    <w:rsid w:val="00685F91"/>
    <w:rsid w:val="00691526"/>
    <w:rsid w:val="00691903"/>
    <w:rsid w:val="00694328"/>
    <w:rsid w:val="006A0325"/>
    <w:rsid w:val="006A43DF"/>
    <w:rsid w:val="006A4E55"/>
    <w:rsid w:val="006A54F0"/>
    <w:rsid w:val="006A7EF8"/>
    <w:rsid w:val="006C325F"/>
    <w:rsid w:val="006C7C83"/>
    <w:rsid w:val="006D2424"/>
    <w:rsid w:val="006D35D2"/>
    <w:rsid w:val="006D4134"/>
    <w:rsid w:val="006E1D0E"/>
    <w:rsid w:val="006E517F"/>
    <w:rsid w:val="006F369E"/>
    <w:rsid w:val="006F5C52"/>
    <w:rsid w:val="006F717E"/>
    <w:rsid w:val="00715D40"/>
    <w:rsid w:val="0072702A"/>
    <w:rsid w:val="00730D8A"/>
    <w:rsid w:val="00742A46"/>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4466"/>
    <w:rsid w:val="007A30D8"/>
    <w:rsid w:val="007A50B1"/>
    <w:rsid w:val="007A6B2D"/>
    <w:rsid w:val="007A7884"/>
    <w:rsid w:val="007B10CD"/>
    <w:rsid w:val="007B1BFD"/>
    <w:rsid w:val="007B1C55"/>
    <w:rsid w:val="007B22EC"/>
    <w:rsid w:val="007B407F"/>
    <w:rsid w:val="007C091E"/>
    <w:rsid w:val="007C5271"/>
    <w:rsid w:val="007C583D"/>
    <w:rsid w:val="007C67D7"/>
    <w:rsid w:val="007D1BE4"/>
    <w:rsid w:val="007D5915"/>
    <w:rsid w:val="007D5CEB"/>
    <w:rsid w:val="007E2AB8"/>
    <w:rsid w:val="007E375E"/>
    <w:rsid w:val="007F0ED5"/>
    <w:rsid w:val="007F0FDE"/>
    <w:rsid w:val="00800FEF"/>
    <w:rsid w:val="00802760"/>
    <w:rsid w:val="008075AD"/>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2AA"/>
    <w:rsid w:val="00843573"/>
    <w:rsid w:val="00846F40"/>
    <w:rsid w:val="00852160"/>
    <w:rsid w:val="00855B4D"/>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0415"/>
    <w:rsid w:val="008C2175"/>
    <w:rsid w:val="008C2EA5"/>
    <w:rsid w:val="008D1993"/>
    <w:rsid w:val="008D2DF7"/>
    <w:rsid w:val="008D528E"/>
    <w:rsid w:val="008D53EE"/>
    <w:rsid w:val="008D5C60"/>
    <w:rsid w:val="008D6947"/>
    <w:rsid w:val="008D77D8"/>
    <w:rsid w:val="008E5A58"/>
    <w:rsid w:val="008E6DF9"/>
    <w:rsid w:val="009005FC"/>
    <w:rsid w:val="0090081C"/>
    <w:rsid w:val="00900B10"/>
    <w:rsid w:val="00900FF2"/>
    <w:rsid w:val="009028E8"/>
    <w:rsid w:val="009103BD"/>
    <w:rsid w:val="0091392C"/>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458E"/>
    <w:rsid w:val="00955755"/>
    <w:rsid w:val="00966632"/>
    <w:rsid w:val="00982FA7"/>
    <w:rsid w:val="00983B8D"/>
    <w:rsid w:val="00991B70"/>
    <w:rsid w:val="00992229"/>
    <w:rsid w:val="009A18E7"/>
    <w:rsid w:val="009A3399"/>
    <w:rsid w:val="009A7267"/>
    <w:rsid w:val="009C2E36"/>
    <w:rsid w:val="009D33FF"/>
    <w:rsid w:val="009D630A"/>
    <w:rsid w:val="009E2B48"/>
    <w:rsid w:val="009E3E43"/>
    <w:rsid w:val="009E43E4"/>
    <w:rsid w:val="009E60F3"/>
    <w:rsid w:val="009E6B85"/>
    <w:rsid w:val="009F2B75"/>
    <w:rsid w:val="00A04585"/>
    <w:rsid w:val="00A059BA"/>
    <w:rsid w:val="00A06F12"/>
    <w:rsid w:val="00A11C4B"/>
    <w:rsid w:val="00A14493"/>
    <w:rsid w:val="00A1677D"/>
    <w:rsid w:val="00A16F28"/>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B69E6"/>
    <w:rsid w:val="00AC573D"/>
    <w:rsid w:val="00AD1302"/>
    <w:rsid w:val="00AD7988"/>
    <w:rsid w:val="00AD7F74"/>
    <w:rsid w:val="00AE0211"/>
    <w:rsid w:val="00AE55FC"/>
    <w:rsid w:val="00AE6715"/>
    <w:rsid w:val="00AF0177"/>
    <w:rsid w:val="00AF31F0"/>
    <w:rsid w:val="00AF3C2C"/>
    <w:rsid w:val="00AF632D"/>
    <w:rsid w:val="00B164D0"/>
    <w:rsid w:val="00B17B44"/>
    <w:rsid w:val="00B2225F"/>
    <w:rsid w:val="00B22852"/>
    <w:rsid w:val="00B24A7C"/>
    <w:rsid w:val="00B253C6"/>
    <w:rsid w:val="00B272CF"/>
    <w:rsid w:val="00B3195C"/>
    <w:rsid w:val="00B32FEB"/>
    <w:rsid w:val="00B33E0E"/>
    <w:rsid w:val="00B33E71"/>
    <w:rsid w:val="00B34474"/>
    <w:rsid w:val="00B35686"/>
    <w:rsid w:val="00B40BF2"/>
    <w:rsid w:val="00B42ACE"/>
    <w:rsid w:val="00B4373D"/>
    <w:rsid w:val="00B45372"/>
    <w:rsid w:val="00B46768"/>
    <w:rsid w:val="00B52164"/>
    <w:rsid w:val="00B548D3"/>
    <w:rsid w:val="00B63438"/>
    <w:rsid w:val="00B65EE3"/>
    <w:rsid w:val="00B70051"/>
    <w:rsid w:val="00B70DFC"/>
    <w:rsid w:val="00B71893"/>
    <w:rsid w:val="00B76462"/>
    <w:rsid w:val="00B77361"/>
    <w:rsid w:val="00B83396"/>
    <w:rsid w:val="00B83707"/>
    <w:rsid w:val="00B84073"/>
    <w:rsid w:val="00B84189"/>
    <w:rsid w:val="00B8439F"/>
    <w:rsid w:val="00B91C51"/>
    <w:rsid w:val="00B93DA1"/>
    <w:rsid w:val="00B96C6E"/>
    <w:rsid w:val="00BA0BE4"/>
    <w:rsid w:val="00BA2982"/>
    <w:rsid w:val="00BB0240"/>
    <w:rsid w:val="00BB1E7A"/>
    <w:rsid w:val="00BB228A"/>
    <w:rsid w:val="00BB693D"/>
    <w:rsid w:val="00BB7968"/>
    <w:rsid w:val="00BD5A28"/>
    <w:rsid w:val="00BE0A41"/>
    <w:rsid w:val="00BE4CA0"/>
    <w:rsid w:val="00BF148F"/>
    <w:rsid w:val="00BF1496"/>
    <w:rsid w:val="00BF289E"/>
    <w:rsid w:val="00BF6AE3"/>
    <w:rsid w:val="00C03ACB"/>
    <w:rsid w:val="00C0430C"/>
    <w:rsid w:val="00C124A3"/>
    <w:rsid w:val="00C12802"/>
    <w:rsid w:val="00C134B1"/>
    <w:rsid w:val="00C13908"/>
    <w:rsid w:val="00C144FD"/>
    <w:rsid w:val="00C14D2C"/>
    <w:rsid w:val="00C15C2C"/>
    <w:rsid w:val="00C20199"/>
    <w:rsid w:val="00C21309"/>
    <w:rsid w:val="00C2463C"/>
    <w:rsid w:val="00C25DD0"/>
    <w:rsid w:val="00C30240"/>
    <w:rsid w:val="00C30DFF"/>
    <w:rsid w:val="00C32648"/>
    <w:rsid w:val="00C33510"/>
    <w:rsid w:val="00C348B8"/>
    <w:rsid w:val="00C35749"/>
    <w:rsid w:val="00C5190E"/>
    <w:rsid w:val="00C52AFA"/>
    <w:rsid w:val="00C65A63"/>
    <w:rsid w:val="00C666FE"/>
    <w:rsid w:val="00C70F65"/>
    <w:rsid w:val="00C71A8E"/>
    <w:rsid w:val="00C728FF"/>
    <w:rsid w:val="00C73FA5"/>
    <w:rsid w:val="00C766F7"/>
    <w:rsid w:val="00C776C5"/>
    <w:rsid w:val="00C7797C"/>
    <w:rsid w:val="00C9069F"/>
    <w:rsid w:val="00C90994"/>
    <w:rsid w:val="00C911FD"/>
    <w:rsid w:val="00C94A3B"/>
    <w:rsid w:val="00C96C32"/>
    <w:rsid w:val="00CA0FFF"/>
    <w:rsid w:val="00CA27E3"/>
    <w:rsid w:val="00CA37C5"/>
    <w:rsid w:val="00CA4BC1"/>
    <w:rsid w:val="00CA7B82"/>
    <w:rsid w:val="00CB54F8"/>
    <w:rsid w:val="00CB6D8F"/>
    <w:rsid w:val="00CC1DB5"/>
    <w:rsid w:val="00CC31A5"/>
    <w:rsid w:val="00CC4FD0"/>
    <w:rsid w:val="00CD3B35"/>
    <w:rsid w:val="00CD43DD"/>
    <w:rsid w:val="00CD490B"/>
    <w:rsid w:val="00CE1C04"/>
    <w:rsid w:val="00CE1C38"/>
    <w:rsid w:val="00CE602E"/>
    <w:rsid w:val="00D00E07"/>
    <w:rsid w:val="00D04AC0"/>
    <w:rsid w:val="00D04CFE"/>
    <w:rsid w:val="00D05890"/>
    <w:rsid w:val="00D06080"/>
    <w:rsid w:val="00D17FBC"/>
    <w:rsid w:val="00D21C4F"/>
    <w:rsid w:val="00D22671"/>
    <w:rsid w:val="00D322B8"/>
    <w:rsid w:val="00D3365C"/>
    <w:rsid w:val="00D42F06"/>
    <w:rsid w:val="00D435A3"/>
    <w:rsid w:val="00D46BF7"/>
    <w:rsid w:val="00D56AA4"/>
    <w:rsid w:val="00D60833"/>
    <w:rsid w:val="00D716B5"/>
    <w:rsid w:val="00D75942"/>
    <w:rsid w:val="00D759F2"/>
    <w:rsid w:val="00D76107"/>
    <w:rsid w:val="00D8241B"/>
    <w:rsid w:val="00D84758"/>
    <w:rsid w:val="00D87ADC"/>
    <w:rsid w:val="00D933E2"/>
    <w:rsid w:val="00D93AF4"/>
    <w:rsid w:val="00DA563B"/>
    <w:rsid w:val="00DA7B92"/>
    <w:rsid w:val="00DB333F"/>
    <w:rsid w:val="00DB451A"/>
    <w:rsid w:val="00DB7A70"/>
    <w:rsid w:val="00DC2211"/>
    <w:rsid w:val="00DC45F8"/>
    <w:rsid w:val="00DC6782"/>
    <w:rsid w:val="00DC73D6"/>
    <w:rsid w:val="00DC73FF"/>
    <w:rsid w:val="00DC7E98"/>
    <w:rsid w:val="00DD1D99"/>
    <w:rsid w:val="00DD2B43"/>
    <w:rsid w:val="00DE6B17"/>
    <w:rsid w:val="00DF574C"/>
    <w:rsid w:val="00E0714A"/>
    <w:rsid w:val="00E1543A"/>
    <w:rsid w:val="00E21034"/>
    <w:rsid w:val="00E24E71"/>
    <w:rsid w:val="00E24FC3"/>
    <w:rsid w:val="00E2586F"/>
    <w:rsid w:val="00E30B2D"/>
    <w:rsid w:val="00E40790"/>
    <w:rsid w:val="00E525F8"/>
    <w:rsid w:val="00E52FD2"/>
    <w:rsid w:val="00E53806"/>
    <w:rsid w:val="00E55CAE"/>
    <w:rsid w:val="00E62833"/>
    <w:rsid w:val="00E637A7"/>
    <w:rsid w:val="00E649BF"/>
    <w:rsid w:val="00E65006"/>
    <w:rsid w:val="00E73556"/>
    <w:rsid w:val="00E739BD"/>
    <w:rsid w:val="00E74B1B"/>
    <w:rsid w:val="00E77019"/>
    <w:rsid w:val="00E77FD0"/>
    <w:rsid w:val="00E81C09"/>
    <w:rsid w:val="00E86630"/>
    <w:rsid w:val="00E92081"/>
    <w:rsid w:val="00E96390"/>
    <w:rsid w:val="00EA1196"/>
    <w:rsid w:val="00EA3945"/>
    <w:rsid w:val="00EA5F42"/>
    <w:rsid w:val="00EB6645"/>
    <w:rsid w:val="00EB75A7"/>
    <w:rsid w:val="00EC10FF"/>
    <w:rsid w:val="00EC1D03"/>
    <w:rsid w:val="00EC4644"/>
    <w:rsid w:val="00EC758C"/>
    <w:rsid w:val="00EC7D43"/>
    <w:rsid w:val="00ED1D43"/>
    <w:rsid w:val="00ED59A4"/>
    <w:rsid w:val="00EE4206"/>
    <w:rsid w:val="00EE50CC"/>
    <w:rsid w:val="00EE5E1A"/>
    <w:rsid w:val="00EE653A"/>
    <w:rsid w:val="00EF012B"/>
    <w:rsid w:val="00EF0C6C"/>
    <w:rsid w:val="00EF4F5A"/>
    <w:rsid w:val="00EF6502"/>
    <w:rsid w:val="00F010B7"/>
    <w:rsid w:val="00F01F69"/>
    <w:rsid w:val="00F034F7"/>
    <w:rsid w:val="00F05131"/>
    <w:rsid w:val="00F061B5"/>
    <w:rsid w:val="00F06A24"/>
    <w:rsid w:val="00F133B3"/>
    <w:rsid w:val="00F22A48"/>
    <w:rsid w:val="00F238BF"/>
    <w:rsid w:val="00F24839"/>
    <w:rsid w:val="00F273B4"/>
    <w:rsid w:val="00F35E63"/>
    <w:rsid w:val="00F36871"/>
    <w:rsid w:val="00F37599"/>
    <w:rsid w:val="00F400AE"/>
    <w:rsid w:val="00F40A34"/>
    <w:rsid w:val="00F45324"/>
    <w:rsid w:val="00F53653"/>
    <w:rsid w:val="00F5578B"/>
    <w:rsid w:val="00F60C1B"/>
    <w:rsid w:val="00F64A5B"/>
    <w:rsid w:val="00F65198"/>
    <w:rsid w:val="00F65DAE"/>
    <w:rsid w:val="00F70765"/>
    <w:rsid w:val="00F76CED"/>
    <w:rsid w:val="00FA13E2"/>
    <w:rsid w:val="00FA3D2F"/>
    <w:rsid w:val="00FA45B0"/>
    <w:rsid w:val="00FA5204"/>
    <w:rsid w:val="00FB202E"/>
    <w:rsid w:val="00FB3872"/>
    <w:rsid w:val="00FB4FFC"/>
    <w:rsid w:val="00FC20BB"/>
    <w:rsid w:val="00FC24C4"/>
    <w:rsid w:val="00FC45C6"/>
    <w:rsid w:val="00FC56E4"/>
    <w:rsid w:val="00FD03A2"/>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5:docId w15:val="{41469D92-1A9E-425A-9728-4CE4E7B501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7"/>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6"/>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8"/>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9"/>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272D3B-FBB7-4A0A-B75F-2337631ED0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TotalTime>
  <Pages>29</Pages>
  <Words>4054</Words>
  <Characters>23110</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27110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0000_PMU</cp:lastModifiedBy>
  <cp:revision>11</cp:revision>
  <dcterms:created xsi:type="dcterms:W3CDTF">2017-01-27T00:04:00Z</dcterms:created>
  <dcterms:modified xsi:type="dcterms:W3CDTF">2017-07-13T01:21:00Z</dcterms:modified>
</cp:coreProperties>
</file>