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B53738" w:rsidP="00A11C4B">
      <w:pPr>
        <w:pStyle w:val="AAAQuestions"/>
      </w:pPr>
      <w:r>
        <w:rPr>
          <w:noProof/>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C35749" w:rsidRDefault="00331B24" w:rsidP="00C35749">
                            <w:pPr>
                              <w:spacing w:line="240" w:lineRule="auto"/>
                              <w:jc w:val="right"/>
                              <w:rPr>
                                <w:b/>
                                <w:color w:val="C00000"/>
                                <w:sz w:val="72"/>
                              </w:rPr>
                            </w:pPr>
                            <w:r>
                              <w:rPr>
                                <w:b/>
                                <w:color w:val="C00000"/>
                                <w:sz w:val="72"/>
                              </w:rPr>
                              <w:t>CHCECE019</w:t>
                            </w:r>
                            <w:r w:rsidR="00C35749">
                              <w:rPr>
                                <w:b/>
                                <w:color w:val="C00000"/>
                                <w:sz w:val="72"/>
                              </w:rPr>
                              <w:t xml:space="preserve"> </w:t>
                            </w:r>
                          </w:p>
                          <w:p w:rsidR="00C35749" w:rsidRDefault="00331B24" w:rsidP="00C35749">
                            <w:pPr>
                              <w:spacing w:line="240" w:lineRule="auto"/>
                              <w:jc w:val="right"/>
                              <w:rPr>
                                <w:b/>
                                <w:color w:val="C00000"/>
                                <w:sz w:val="44"/>
                              </w:rPr>
                            </w:pPr>
                            <w:r>
                              <w:rPr>
                                <w:b/>
                                <w:color w:val="C00000"/>
                                <w:sz w:val="72"/>
                              </w:rPr>
                              <w:t>Facilitate compliance with education and care service</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" filled="f" stroked="f">
                <v:textbo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C35749" w:rsidRDefault="00331B24" w:rsidP="00C35749">
                      <w:pPr>
                        <w:spacing w:line="240" w:lineRule="auto"/>
                        <w:jc w:val="right"/>
                        <w:rPr>
                          <w:b/>
                          <w:color w:val="C00000"/>
                          <w:sz w:val="72"/>
                        </w:rPr>
                      </w:pPr>
                      <w:r>
                        <w:rPr>
                          <w:b/>
                          <w:color w:val="C00000"/>
                          <w:sz w:val="72"/>
                        </w:rPr>
                        <w:t>CHCECE019</w:t>
                      </w:r>
                      <w:r w:rsidR="00C35749">
                        <w:rPr>
                          <w:b/>
                          <w:color w:val="C00000"/>
                          <w:sz w:val="72"/>
                        </w:rPr>
                        <w:t xml:space="preserve"> </w:t>
                      </w:r>
                    </w:p>
                    <w:p w:rsidR="00C35749" w:rsidRDefault="00331B24" w:rsidP="00C35749">
                      <w:pPr>
                        <w:spacing w:line="240" w:lineRule="auto"/>
                        <w:jc w:val="right"/>
                        <w:rPr>
                          <w:b/>
                          <w:color w:val="C00000"/>
                          <w:sz w:val="44"/>
                        </w:rPr>
                      </w:pPr>
                      <w:r>
                        <w:rPr>
                          <w:b/>
                          <w:color w:val="C00000"/>
                          <w:sz w:val="72"/>
                        </w:rPr>
                        <w:t>Facilitate compliance with education and care service</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331B24" w:rsidP="001971EE">
      <w:r>
        <w:rPr>
          <w:noProof/>
          <w:lang w:val="en-GB" w:eastAsia="en-GB"/>
        </w:rPr>
        <w:drawing>
          <wp:anchor distT="0" distB="0" distL="114300" distR="114300" simplePos="0" relativeHeight="251660288" behindDoc="1" locked="0" layoutInCell="1" allowOverlap="1" wp14:anchorId="632B9D80" wp14:editId="1B4610D1">
            <wp:simplePos x="0" y="0"/>
            <wp:positionH relativeFrom="column">
              <wp:posOffset>396240</wp:posOffset>
            </wp:positionH>
            <wp:positionV relativeFrom="paragraph">
              <wp:posOffset>3007995</wp:posOffset>
            </wp:positionV>
            <wp:extent cx="2372360" cy="3795395"/>
            <wp:effectExtent l="0" t="0" r="0" b="0"/>
            <wp:wrapTight wrapText="bothSides">
              <wp:wrapPolygon edited="0">
                <wp:start x="0" y="0"/>
                <wp:lineTo x="0" y="21466"/>
                <wp:lineTo x="21507" y="21466"/>
                <wp:lineTo x="21507" y="0"/>
                <wp:lineTo x="0" y="0"/>
              </wp:wrapPolygon>
            </wp:wrapTight>
            <wp:docPr id="3" name="Picture 3" descr="C:\Users\Victoria\Desktop\My Work\ArtWork\stick_figure_drawing_checklist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Victoria\Desktop\My Work\ArtWork\stick_figure_drawing_checklist_800_wht.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72360" cy="37953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423446991"/>
      <w:r w:rsidRPr="004F5688">
        <w:lastRenderedPageBreak/>
        <w:t>Table of Contents</w:t>
      </w:r>
      <w:bookmarkEnd w:id="0"/>
    </w:p>
    <w:p w:rsidR="00BB17A4" w:rsidRDefault="00B70DFC" w:rsidP="00EA1196">
      <w:pPr>
        <w:pStyle w:val="TOC1"/>
        <w:tabs>
          <w:tab w:val="right" w:leader="dot" w:pos="9014"/>
        </w:tabs>
        <w:rPr>
          <w:noProof/>
        </w:rPr>
      </w:pPr>
      <w:r>
        <w:rPr>
          <w:b w:val="0"/>
        </w:rPr>
        <w:t xml:space="preserve"> </w:t>
      </w:r>
      <w:r w:rsidR="000F71F7" w:rsidRPr="004F5688">
        <w:rPr>
          <w:b w:val="0"/>
        </w:rPr>
        <w:fldChar w:fldCharType="begin"/>
      </w:r>
      <w:r w:rsidR="00EA1196" w:rsidRPr="004F5688">
        <w:rPr>
          <w:b w:val="0"/>
        </w:rPr>
        <w:instrText xml:space="preserve"> TOC \o "1-3" \h \z \u </w:instrText>
      </w:r>
      <w:r w:rsidR="000F71F7" w:rsidRPr="004F5688">
        <w:rPr>
          <w:b w:val="0"/>
        </w:rPr>
        <w:fldChar w:fldCharType="separate"/>
      </w:r>
    </w:p>
    <w:bookmarkStart w:id="1" w:name="_GoBack"/>
    <w:bookmarkEnd w:id="1"/>
    <w:p w:rsidR="00BB17A4" w:rsidRDefault="00BB17A4">
      <w:pPr>
        <w:pStyle w:val="TOC1"/>
        <w:tabs>
          <w:tab w:val="right" w:leader="dot" w:pos="9016"/>
        </w:tabs>
        <w:rPr>
          <w:rFonts w:asciiTheme="minorHAnsi" w:eastAsiaTheme="minorEastAsia" w:hAnsiTheme="minorHAnsi" w:cstheme="minorBidi"/>
          <w:b w:val="0"/>
          <w:noProof/>
          <w:lang w:val="en-GB" w:eastAsia="en-GB"/>
        </w:rPr>
      </w:pPr>
      <w:r w:rsidRPr="00E3390C">
        <w:rPr>
          <w:rStyle w:val="Hyperlink"/>
          <w:noProof/>
        </w:rPr>
        <w:fldChar w:fldCharType="begin"/>
      </w:r>
      <w:r w:rsidRPr="00E3390C">
        <w:rPr>
          <w:rStyle w:val="Hyperlink"/>
          <w:noProof/>
        </w:rPr>
        <w:instrText xml:space="preserve"> </w:instrText>
      </w:r>
      <w:r>
        <w:rPr>
          <w:noProof/>
        </w:rPr>
        <w:instrText>HYPERLINK \l "_Toc423446991"</w:instrText>
      </w:r>
      <w:r w:rsidRPr="00E3390C">
        <w:rPr>
          <w:rStyle w:val="Hyperlink"/>
          <w:noProof/>
        </w:rPr>
        <w:instrText xml:space="preserve"> </w:instrText>
      </w:r>
      <w:r w:rsidRPr="00E3390C">
        <w:rPr>
          <w:rStyle w:val="Hyperlink"/>
          <w:noProof/>
        </w:rPr>
      </w:r>
      <w:r w:rsidRPr="00E3390C">
        <w:rPr>
          <w:rStyle w:val="Hyperlink"/>
          <w:noProof/>
        </w:rPr>
        <w:fldChar w:fldCharType="separate"/>
      </w:r>
      <w:r w:rsidRPr="00E3390C">
        <w:rPr>
          <w:rStyle w:val="Hyperlink"/>
          <w:noProof/>
        </w:rPr>
        <w:t>Table of Contents</w:t>
      </w:r>
      <w:r>
        <w:rPr>
          <w:noProof/>
          <w:webHidden/>
        </w:rPr>
        <w:tab/>
      </w:r>
      <w:r>
        <w:rPr>
          <w:noProof/>
          <w:webHidden/>
        </w:rPr>
        <w:fldChar w:fldCharType="begin"/>
      </w:r>
      <w:r>
        <w:rPr>
          <w:noProof/>
          <w:webHidden/>
        </w:rPr>
        <w:instrText xml:space="preserve"> PAGEREF _Toc423446991 \h </w:instrText>
      </w:r>
      <w:r>
        <w:rPr>
          <w:noProof/>
          <w:webHidden/>
        </w:rPr>
      </w:r>
      <w:r>
        <w:rPr>
          <w:noProof/>
          <w:webHidden/>
        </w:rPr>
        <w:fldChar w:fldCharType="separate"/>
      </w:r>
      <w:r>
        <w:rPr>
          <w:noProof/>
          <w:webHidden/>
        </w:rPr>
        <w:t>1</w:t>
      </w:r>
      <w:r>
        <w:rPr>
          <w:noProof/>
          <w:webHidden/>
        </w:rPr>
        <w:fldChar w:fldCharType="end"/>
      </w:r>
      <w:r w:rsidRPr="00E3390C">
        <w:rPr>
          <w:rStyle w:val="Hyperlink"/>
          <w:noProof/>
        </w:rPr>
        <w:fldChar w:fldCharType="end"/>
      </w:r>
    </w:p>
    <w:p w:rsidR="00BB17A4" w:rsidRDefault="00BB17A4">
      <w:pPr>
        <w:pStyle w:val="TOC1"/>
        <w:tabs>
          <w:tab w:val="right" w:leader="dot" w:pos="9016"/>
        </w:tabs>
        <w:rPr>
          <w:rFonts w:asciiTheme="minorHAnsi" w:eastAsiaTheme="minorEastAsia" w:hAnsiTheme="minorHAnsi" w:cstheme="minorBidi"/>
          <w:b w:val="0"/>
          <w:noProof/>
          <w:lang w:val="en-GB" w:eastAsia="en-GB"/>
        </w:rPr>
      </w:pPr>
      <w:hyperlink w:anchor="_Toc423446992" w:history="1">
        <w:r w:rsidRPr="00E3390C">
          <w:rPr>
            <w:rStyle w:val="Hyperlink"/>
            <w:noProof/>
          </w:rPr>
          <w:t>Candidate Details</w:t>
        </w:r>
        <w:r>
          <w:rPr>
            <w:noProof/>
            <w:webHidden/>
          </w:rPr>
          <w:tab/>
        </w:r>
        <w:r>
          <w:rPr>
            <w:noProof/>
            <w:webHidden/>
          </w:rPr>
          <w:fldChar w:fldCharType="begin"/>
        </w:r>
        <w:r>
          <w:rPr>
            <w:noProof/>
            <w:webHidden/>
          </w:rPr>
          <w:instrText xml:space="preserve"> PAGEREF _Toc423446992 \h </w:instrText>
        </w:r>
        <w:r>
          <w:rPr>
            <w:noProof/>
            <w:webHidden/>
          </w:rPr>
        </w:r>
        <w:r>
          <w:rPr>
            <w:noProof/>
            <w:webHidden/>
          </w:rPr>
          <w:fldChar w:fldCharType="separate"/>
        </w:r>
        <w:r>
          <w:rPr>
            <w:noProof/>
            <w:webHidden/>
          </w:rPr>
          <w:t>2</w:t>
        </w:r>
        <w:r>
          <w:rPr>
            <w:noProof/>
            <w:webHidden/>
          </w:rPr>
          <w:fldChar w:fldCharType="end"/>
        </w:r>
      </w:hyperlink>
    </w:p>
    <w:p w:rsidR="00BB17A4" w:rsidRDefault="00BB17A4">
      <w:pPr>
        <w:pStyle w:val="TOC3"/>
        <w:tabs>
          <w:tab w:val="right" w:leader="dot" w:pos="9016"/>
        </w:tabs>
        <w:rPr>
          <w:rFonts w:asciiTheme="minorHAnsi" w:eastAsiaTheme="minorEastAsia" w:hAnsiTheme="minorHAnsi" w:cstheme="minorBidi"/>
          <w:noProof/>
          <w:lang w:val="en-GB" w:eastAsia="en-GB"/>
        </w:rPr>
      </w:pPr>
      <w:hyperlink w:anchor="_Toc423446993" w:history="1">
        <w:r w:rsidRPr="00E3390C">
          <w:rPr>
            <w:rStyle w:val="Hyperlink"/>
            <w:noProof/>
          </w:rPr>
          <w:t>Assessment – CHCECE018: Facilitate compliance in education and care service</w:t>
        </w:r>
        <w:r>
          <w:rPr>
            <w:noProof/>
            <w:webHidden/>
          </w:rPr>
          <w:tab/>
        </w:r>
        <w:r>
          <w:rPr>
            <w:noProof/>
            <w:webHidden/>
          </w:rPr>
          <w:fldChar w:fldCharType="begin"/>
        </w:r>
        <w:r>
          <w:rPr>
            <w:noProof/>
            <w:webHidden/>
          </w:rPr>
          <w:instrText xml:space="preserve"> PAGEREF _Toc423446993 \h </w:instrText>
        </w:r>
        <w:r>
          <w:rPr>
            <w:noProof/>
            <w:webHidden/>
          </w:rPr>
        </w:r>
        <w:r>
          <w:rPr>
            <w:noProof/>
            <w:webHidden/>
          </w:rPr>
          <w:fldChar w:fldCharType="separate"/>
        </w:r>
        <w:r>
          <w:rPr>
            <w:noProof/>
            <w:webHidden/>
          </w:rPr>
          <w:t>2</w:t>
        </w:r>
        <w:r>
          <w:rPr>
            <w:noProof/>
            <w:webHidden/>
          </w:rPr>
          <w:fldChar w:fldCharType="end"/>
        </w:r>
      </w:hyperlink>
    </w:p>
    <w:p w:rsidR="00BB17A4" w:rsidRDefault="00BB17A4">
      <w:pPr>
        <w:pStyle w:val="TOC3"/>
        <w:tabs>
          <w:tab w:val="right" w:leader="dot" w:pos="9016"/>
        </w:tabs>
        <w:rPr>
          <w:rFonts w:asciiTheme="minorHAnsi" w:eastAsiaTheme="minorEastAsia" w:hAnsiTheme="minorHAnsi" w:cstheme="minorBidi"/>
          <w:noProof/>
          <w:lang w:val="en-GB" w:eastAsia="en-GB"/>
        </w:rPr>
      </w:pPr>
      <w:hyperlink w:anchor="_Toc423446994" w:history="1">
        <w:r w:rsidRPr="00E3390C">
          <w:rPr>
            <w:rStyle w:val="Hyperlink"/>
            <w:noProof/>
          </w:rPr>
          <w:t>Competency Record to be completed by Assessor</w:t>
        </w:r>
        <w:r>
          <w:rPr>
            <w:noProof/>
            <w:webHidden/>
          </w:rPr>
          <w:tab/>
        </w:r>
        <w:r>
          <w:rPr>
            <w:noProof/>
            <w:webHidden/>
          </w:rPr>
          <w:fldChar w:fldCharType="begin"/>
        </w:r>
        <w:r>
          <w:rPr>
            <w:noProof/>
            <w:webHidden/>
          </w:rPr>
          <w:instrText xml:space="preserve"> PAGEREF _Toc423446994 \h </w:instrText>
        </w:r>
        <w:r>
          <w:rPr>
            <w:noProof/>
            <w:webHidden/>
          </w:rPr>
        </w:r>
        <w:r>
          <w:rPr>
            <w:noProof/>
            <w:webHidden/>
          </w:rPr>
          <w:fldChar w:fldCharType="separate"/>
        </w:r>
        <w:r>
          <w:rPr>
            <w:noProof/>
            <w:webHidden/>
          </w:rPr>
          <w:t>3</w:t>
        </w:r>
        <w:r>
          <w:rPr>
            <w:noProof/>
            <w:webHidden/>
          </w:rPr>
          <w:fldChar w:fldCharType="end"/>
        </w:r>
      </w:hyperlink>
    </w:p>
    <w:p w:rsidR="00BB17A4" w:rsidRDefault="00BB17A4">
      <w:pPr>
        <w:pStyle w:val="TOC1"/>
        <w:tabs>
          <w:tab w:val="right" w:leader="dot" w:pos="9016"/>
        </w:tabs>
        <w:rPr>
          <w:rFonts w:asciiTheme="minorHAnsi" w:eastAsiaTheme="minorEastAsia" w:hAnsiTheme="minorHAnsi" w:cstheme="minorBidi"/>
          <w:b w:val="0"/>
          <w:noProof/>
          <w:lang w:val="en-GB" w:eastAsia="en-GB"/>
        </w:rPr>
      </w:pPr>
      <w:hyperlink w:anchor="_Toc423446995" w:history="1">
        <w:r w:rsidRPr="00E3390C">
          <w:rPr>
            <w:rStyle w:val="Hyperlink"/>
            <w:noProof/>
          </w:rPr>
          <w:t>Observation/Demonstration</w:t>
        </w:r>
        <w:r>
          <w:rPr>
            <w:noProof/>
            <w:webHidden/>
          </w:rPr>
          <w:tab/>
        </w:r>
        <w:r>
          <w:rPr>
            <w:noProof/>
            <w:webHidden/>
          </w:rPr>
          <w:fldChar w:fldCharType="begin"/>
        </w:r>
        <w:r>
          <w:rPr>
            <w:noProof/>
            <w:webHidden/>
          </w:rPr>
          <w:instrText xml:space="preserve"> PAGEREF _Toc423446995 \h </w:instrText>
        </w:r>
        <w:r>
          <w:rPr>
            <w:noProof/>
            <w:webHidden/>
          </w:rPr>
        </w:r>
        <w:r>
          <w:rPr>
            <w:noProof/>
            <w:webHidden/>
          </w:rPr>
          <w:fldChar w:fldCharType="separate"/>
        </w:r>
        <w:r>
          <w:rPr>
            <w:noProof/>
            <w:webHidden/>
          </w:rPr>
          <w:t>4</w:t>
        </w:r>
        <w:r>
          <w:rPr>
            <w:noProof/>
            <w:webHidden/>
          </w:rPr>
          <w:fldChar w:fldCharType="end"/>
        </w:r>
      </w:hyperlink>
    </w:p>
    <w:p w:rsidR="00BB17A4" w:rsidRDefault="00BB17A4">
      <w:pPr>
        <w:pStyle w:val="TOC1"/>
        <w:tabs>
          <w:tab w:val="right" w:leader="dot" w:pos="9016"/>
        </w:tabs>
        <w:rPr>
          <w:rFonts w:asciiTheme="minorHAnsi" w:eastAsiaTheme="minorEastAsia" w:hAnsiTheme="minorHAnsi" w:cstheme="minorBidi"/>
          <w:b w:val="0"/>
          <w:noProof/>
          <w:lang w:val="en-GB" w:eastAsia="en-GB"/>
        </w:rPr>
      </w:pPr>
      <w:hyperlink w:anchor="_Toc423446996" w:history="1">
        <w:r w:rsidRPr="00E3390C">
          <w:rPr>
            <w:rStyle w:val="Hyperlink"/>
            <w:noProof/>
          </w:rPr>
          <w:t>Activities</w:t>
        </w:r>
        <w:r>
          <w:rPr>
            <w:noProof/>
            <w:webHidden/>
          </w:rPr>
          <w:tab/>
        </w:r>
        <w:r>
          <w:rPr>
            <w:noProof/>
            <w:webHidden/>
          </w:rPr>
          <w:fldChar w:fldCharType="begin"/>
        </w:r>
        <w:r>
          <w:rPr>
            <w:noProof/>
            <w:webHidden/>
          </w:rPr>
          <w:instrText xml:space="preserve"> PAGEREF _Toc423446996 \h </w:instrText>
        </w:r>
        <w:r>
          <w:rPr>
            <w:noProof/>
            <w:webHidden/>
          </w:rPr>
        </w:r>
        <w:r>
          <w:rPr>
            <w:noProof/>
            <w:webHidden/>
          </w:rPr>
          <w:fldChar w:fldCharType="separate"/>
        </w:r>
        <w:r>
          <w:rPr>
            <w:noProof/>
            <w:webHidden/>
          </w:rPr>
          <w:t>5</w:t>
        </w:r>
        <w:r>
          <w:rPr>
            <w:noProof/>
            <w:webHidden/>
          </w:rPr>
          <w:fldChar w:fldCharType="end"/>
        </w:r>
      </w:hyperlink>
    </w:p>
    <w:p w:rsidR="00BB17A4" w:rsidRDefault="00BB17A4">
      <w:pPr>
        <w:pStyle w:val="TOC3"/>
        <w:tabs>
          <w:tab w:val="right" w:leader="dot" w:pos="9016"/>
        </w:tabs>
        <w:rPr>
          <w:rFonts w:asciiTheme="minorHAnsi" w:eastAsiaTheme="minorEastAsia" w:hAnsiTheme="minorHAnsi" w:cstheme="minorBidi"/>
          <w:noProof/>
          <w:lang w:val="en-GB" w:eastAsia="en-GB"/>
        </w:rPr>
      </w:pPr>
      <w:hyperlink w:anchor="_Toc423446997" w:history="1">
        <w:r w:rsidRPr="00E3390C">
          <w:rPr>
            <w:rStyle w:val="Hyperlink"/>
            <w:noProof/>
          </w:rPr>
          <w:t>Activity 1A</w:t>
        </w:r>
        <w:r>
          <w:rPr>
            <w:noProof/>
            <w:webHidden/>
          </w:rPr>
          <w:tab/>
        </w:r>
        <w:r>
          <w:rPr>
            <w:noProof/>
            <w:webHidden/>
          </w:rPr>
          <w:fldChar w:fldCharType="begin"/>
        </w:r>
        <w:r>
          <w:rPr>
            <w:noProof/>
            <w:webHidden/>
          </w:rPr>
          <w:instrText xml:space="preserve"> PAGEREF _Toc423446997 \h </w:instrText>
        </w:r>
        <w:r>
          <w:rPr>
            <w:noProof/>
            <w:webHidden/>
          </w:rPr>
        </w:r>
        <w:r>
          <w:rPr>
            <w:noProof/>
            <w:webHidden/>
          </w:rPr>
          <w:fldChar w:fldCharType="separate"/>
        </w:r>
        <w:r>
          <w:rPr>
            <w:noProof/>
            <w:webHidden/>
          </w:rPr>
          <w:t>5</w:t>
        </w:r>
        <w:r>
          <w:rPr>
            <w:noProof/>
            <w:webHidden/>
          </w:rPr>
          <w:fldChar w:fldCharType="end"/>
        </w:r>
      </w:hyperlink>
    </w:p>
    <w:p w:rsidR="00BB17A4" w:rsidRDefault="00BB17A4">
      <w:pPr>
        <w:pStyle w:val="TOC3"/>
        <w:tabs>
          <w:tab w:val="right" w:leader="dot" w:pos="9016"/>
        </w:tabs>
        <w:rPr>
          <w:rFonts w:asciiTheme="minorHAnsi" w:eastAsiaTheme="minorEastAsia" w:hAnsiTheme="minorHAnsi" w:cstheme="minorBidi"/>
          <w:noProof/>
          <w:lang w:val="en-GB" w:eastAsia="en-GB"/>
        </w:rPr>
      </w:pPr>
      <w:hyperlink w:anchor="_Toc423446998" w:history="1">
        <w:r w:rsidRPr="00E3390C">
          <w:rPr>
            <w:rStyle w:val="Hyperlink"/>
            <w:noProof/>
          </w:rPr>
          <w:t>Activity 1B</w:t>
        </w:r>
        <w:r>
          <w:rPr>
            <w:noProof/>
            <w:webHidden/>
          </w:rPr>
          <w:tab/>
        </w:r>
        <w:r>
          <w:rPr>
            <w:noProof/>
            <w:webHidden/>
          </w:rPr>
          <w:fldChar w:fldCharType="begin"/>
        </w:r>
        <w:r>
          <w:rPr>
            <w:noProof/>
            <w:webHidden/>
          </w:rPr>
          <w:instrText xml:space="preserve"> PAGEREF _Toc423446998 \h </w:instrText>
        </w:r>
        <w:r>
          <w:rPr>
            <w:noProof/>
            <w:webHidden/>
          </w:rPr>
        </w:r>
        <w:r>
          <w:rPr>
            <w:noProof/>
            <w:webHidden/>
          </w:rPr>
          <w:fldChar w:fldCharType="separate"/>
        </w:r>
        <w:r>
          <w:rPr>
            <w:noProof/>
            <w:webHidden/>
          </w:rPr>
          <w:t>6</w:t>
        </w:r>
        <w:r>
          <w:rPr>
            <w:noProof/>
            <w:webHidden/>
          </w:rPr>
          <w:fldChar w:fldCharType="end"/>
        </w:r>
      </w:hyperlink>
    </w:p>
    <w:p w:rsidR="00BB17A4" w:rsidRDefault="00BB17A4">
      <w:pPr>
        <w:pStyle w:val="TOC3"/>
        <w:tabs>
          <w:tab w:val="right" w:leader="dot" w:pos="9016"/>
        </w:tabs>
        <w:rPr>
          <w:rFonts w:asciiTheme="minorHAnsi" w:eastAsiaTheme="minorEastAsia" w:hAnsiTheme="minorHAnsi" w:cstheme="minorBidi"/>
          <w:noProof/>
          <w:lang w:val="en-GB" w:eastAsia="en-GB"/>
        </w:rPr>
      </w:pPr>
      <w:hyperlink w:anchor="_Toc423446999" w:history="1">
        <w:r w:rsidRPr="00E3390C">
          <w:rPr>
            <w:rStyle w:val="Hyperlink"/>
            <w:noProof/>
          </w:rPr>
          <w:t>Activity 1C</w:t>
        </w:r>
        <w:r>
          <w:rPr>
            <w:noProof/>
            <w:webHidden/>
          </w:rPr>
          <w:tab/>
        </w:r>
        <w:r>
          <w:rPr>
            <w:noProof/>
            <w:webHidden/>
          </w:rPr>
          <w:fldChar w:fldCharType="begin"/>
        </w:r>
        <w:r>
          <w:rPr>
            <w:noProof/>
            <w:webHidden/>
          </w:rPr>
          <w:instrText xml:space="preserve"> PAGEREF _Toc423446999 \h </w:instrText>
        </w:r>
        <w:r>
          <w:rPr>
            <w:noProof/>
            <w:webHidden/>
          </w:rPr>
        </w:r>
        <w:r>
          <w:rPr>
            <w:noProof/>
            <w:webHidden/>
          </w:rPr>
          <w:fldChar w:fldCharType="separate"/>
        </w:r>
        <w:r>
          <w:rPr>
            <w:noProof/>
            <w:webHidden/>
          </w:rPr>
          <w:t>7</w:t>
        </w:r>
        <w:r>
          <w:rPr>
            <w:noProof/>
            <w:webHidden/>
          </w:rPr>
          <w:fldChar w:fldCharType="end"/>
        </w:r>
      </w:hyperlink>
    </w:p>
    <w:p w:rsidR="00BB17A4" w:rsidRDefault="00BB17A4">
      <w:pPr>
        <w:pStyle w:val="TOC3"/>
        <w:tabs>
          <w:tab w:val="right" w:leader="dot" w:pos="9016"/>
        </w:tabs>
        <w:rPr>
          <w:rFonts w:asciiTheme="minorHAnsi" w:eastAsiaTheme="minorEastAsia" w:hAnsiTheme="minorHAnsi" w:cstheme="minorBidi"/>
          <w:noProof/>
          <w:lang w:val="en-GB" w:eastAsia="en-GB"/>
        </w:rPr>
      </w:pPr>
      <w:hyperlink w:anchor="_Toc423447000" w:history="1">
        <w:r w:rsidRPr="00E3390C">
          <w:rPr>
            <w:rStyle w:val="Hyperlink"/>
            <w:noProof/>
          </w:rPr>
          <w:t>Activity 1D</w:t>
        </w:r>
        <w:r>
          <w:rPr>
            <w:noProof/>
            <w:webHidden/>
          </w:rPr>
          <w:tab/>
        </w:r>
        <w:r>
          <w:rPr>
            <w:noProof/>
            <w:webHidden/>
          </w:rPr>
          <w:fldChar w:fldCharType="begin"/>
        </w:r>
        <w:r>
          <w:rPr>
            <w:noProof/>
            <w:webHidden/>
          </w:rPr>
          <w:instrText xml:space="preserve"> PAGEREF _Toc423447000 \h </w:instrText>
        </w:r>
        <w:r>
          <w:rPr>
            <w:noProof/>
            <w:webHidden/>
          </w:rPr>
        </w:r>
        <w:r>
          <w:rPr>
            <w:noProof/>
            <w:webHidden/>
          </w:rPr>
          <w:fldChar w:fldCharType="separate"/>
        </w:r>
        <w:r>
          <w:rPr>
            <w:noProof/>
            <w:webHidden/>
          </w:rPr>
          <w:t>8</w:t>
        </w:r>
        <w:r>
          <w:rPr>
            <w:noProof/>
            <w:webHidden/>
          </w:rPr>
          <w:fldChar w:fldCharType="end"/>
        </w:r>
      </w:hyperlink>
    </w:p>
    <w:p w:rsidR="00BB17A4" w:rsidRDefault="00BB17A4">
      <w:pPr>
        <w:pStyle w:val="TOC3"/>
        <w:tabs>
          <w:tab w:val="right" w:leader="dot" w:pos="9016"/>
        </w:tabs>
        <w:rPr>
          <w:rFonts w:asciiTheme="minorHAnsi" w:eastAsiaTheme="minorEastAsia" w:hAnsiTheme="minorHAnsi" w:cstheme="minorBidi"/>
          <w:noProof/>
          <w:lang w:val="en-GB" w:eastAsia="en-GB"/>
        </w:rPr>
      </w:pPr>
      <w:hyperlink w:anchor="_Toc423447001" w:history="1">
        <w:r w:rsidRPr="00E3390C">
          <w:rPr>
            <w:rStyle w:val="Hyperlink"/>
            <w:noProof/>
          </w:rPr>
          <w:t>Activity 2A</w:t>
        </w:r>
        <w:r>
          <w:rPr>
            <w:noProof/>
            <w:webHidden/>
          </w:rPr>
          <w:tab/>
        </w:r>
        <w:r>
          <w:rPr>
            <w:noProof/>
            <w:webHidden/>
          </w:rPr>
          <w:fldChar w:fldCharType="begin"/>
        </w:r>
        <w:r>
          <w:rPr>
            <w:noProof/>
            <w:webHidden/>
          </w:rPr>
          <w:instrText xml:space="preserve"> PAGEREF _Toc423447001 \h </w:instrText>
        </w:r>
        <w:r>
          <w:rPr>
            <w:noProof/>
            <w:webHidden/>
          </w:rPr>
        </w:r>
        <w:r>
          <w:rPr>
            <w:noProof/>
            <w:webHidden/>
          </w:rPr>
          <w:fldChar w:fldCharType="separate"/>
        </w:r>
        <w:r>
          <w:rPr>
            <w:noProof/>
            <w:webHidden/>
          </w:rPr>
          <w:t>9</w:t>
        </w:r>
        <w:r>
          <w:rPr>
            <w:noProof/>
            <w:webHidden/>
          </w:rPr>
          <w:fldChar w:fldCharType="end"/>
        </w:r>
      </w:hyperlink>
    </w:p>
    <w:p w:rsidR="00BB17A4" w:rsidRDefault="00BB17A4">
      <w:pPr>
        <w:pStyle w:val="TOC3"/>
        <w:tabs>
          <w:tab w:val="right" w:leader="dot" w:pos="9016"/>
        </w:tabs>
        <w:rPr>
          <w:rFonts w:asciiTheme="minorHAnsi" w:eastAsiaTheme="minorEastAsia" w:hAnsiTheme="minorHAnsi" w:cstheme="minorBidi"/>
          <w:noProof/>
          <w:lang w:val="en-GB" w:eastAsia="en-GB"/>
        </w:rPr>
      </w:pPr>
      <w:hyperlink w:anchor="_Toc423447002" w:history="1">
        <w:r w:rsidRPr="00E3390C">
          <w:rPr>
            <w:rStyle w:val="Hyperlink"/>
            <w:noProof/>
          </w:rPr>
          <w:t>Activity 2B</w:t>
        </w:r>
        <w:r>
          <w:rPr>
            <w:noProof/>
            <w:webHidden/>
          </w:rPr>
          <w:tab/>
        </w:r>
        <w:r>
          <w:rPr>
            <w:noProof/>
            <w:webHidden/>
          </w:rPr>
          <w:fldChar w:fldCharType="begin"/>
        </w:r>
        <w:r>
          <w:rPr>
            <w:noProof/>
            <w:webHidden/>
          </w:rPr>
          <w:instrText xml:space="preserve"> PAGEREF _Toc423447002 \h </w:instrText>
        </w:r>
        <w:r>
          <w:rPr>
            <w:noProof/>
            <w:webHidden/>
          </w:rPr>
        </w:r>
        <w:r>
          <w:rPr>
            <w:noProof/>
            <w:webHidden/>
          </w:rPr>
          <w:fldChar w:fldCharType="separate"/>
        </w:r>
        <w:r>
          <w:rPr>
            <w:noProof/>
            <w:webHidden/>
          </w:rPr>
          <w:t>10</w:t>
        </w:r>
        <w:r>
          <w:rPr>
            <w:noProof/>
            <w:webHidden/>
          </w:rPr>
          <w:fldChar w:fldCharType="end"/>
        </w:r>
      </w:hyperlink>
    </w:p>
    <w:p w:rsidR="00BB17A4" w:rsidRDefault="00BB17A4">
      <w:pPr>
        <w:pStyle w:val="TOC3"/>
        <w:tabs>
          <w:tab w:val="right" w:leader="dot" w:pos="9016"/>
        </w:tabs>
        <w:rPr>
          <w:rFonts w:asciiTheme="minorHAnsi" w:eastAsiaTheme="minorEastAsia" w:hAnsiTheme="minorHAnsi" w:cstheme="minorBidi"/>
          <w:noProof/>
          <w:lang w:val="en-GB" w:eastAsia="en-GB"/>
        </w:rPr>
      </w:pPr>
      <w:hyperlink w:anchor="_Toc423447003" w:history="1">
        <w:r w:rsidRPr="00E3390C">
          <w:rPr>
            <w:rStyle w:val="Hyperlink"/>
            <w:noProof/>
          </w:rPr>
          <w:t>Activity 3A</w:t>
        </w:r>
        <w:r>
          <w:rPr>
            <w:noProof/>
            <w:webHidden/>
          </w:rPr>
          <w:tab/>
        </w:r>
        <w:r>
          <w:rPr>
            <w:noProof/>
            <w:webHidden/>
          </w:rPr>
          <w:fldChar w:fldCharType="begin"/>
        </w:r>
        <w:r>
          <w:rPr>
            <w:noProof/>
            <w:webHidden/>
          </w:rPr>
          <w:instrText xml:space="preserve"> PAGEREF _Toc423447003 \h </w:instrText>
        </w:r>
        <w:r>
          <w:rPr>
            <w:noProof/>
            <w:webHidden/>
          </w:rPr>
        </w:r>
        <w:r>
          <w:rPr>
            <w:noProof/>
            <w:webHidden/>
          </w:rPr>
          <w:fldChar w:fldCharType="separate"/>
        </w:r>
        <w:r>
          <w:rPr>
            <w:noProof/>
            <w:webHidden/>
          </w:rPr>
          <w:t>11</w:t>
        </w:r>
        <w:r>
          <w:rPr>
            <w:noProof/>
            <w:webHidden/>
          </w:rPr>
          <w:fldChar w:fldCharType="end"/>
        </w:r>
      </w:hyperlink>
    </w:p>
    <w:p w:rsidR="00BB17A4" w:rsidRDefault="00BB17A4">
      <w:pPr>
        <w:pStyle w:val="TOC3"/>
        <w:tabs>
          <w:tab w:val="right" w:leader="dot" w:pos="9016"/>
        </w:tabs>
        <w:rPr>
          <w:rFonts w:asciiTheme="minorHAnsi" w:eastAsiaTheme="minorEastAsia" w:hAnsiTheme="minorHAnsi" w:cstheme="minorBidi"/>
          <w:noProof/>
          <w:lang w:val="en-GB" w:eastAsia="en-GB"/>
        </w:rPr>
      </w:pPr>
      <w:hyperlink w:anchor="_Toc423447004" w:history="1">
        <w:r w:rsidRPr="00E3390C">
          <w:rPr>
            <w:rStyle w:val="Hyperlink"/>
            <w:noProof/>
          </w:rPr>
          <w:t>Activity 3B</w:t>
        </w:r>
        <w:r>
          <w:rPr>
            <w:noProof/>
            <w:webHidden/>
          </w:rPr>
          <w:tab/>
        </w:r>
        <w:r>
          <w:rPr>
            <w:noProof/>
            <w:webHidden/>
          </w:rPr>
          <w:fldChar w:fldCharType="begin"/>
        </w:r>
        <w:r>
          <w:rPr>
            <w:noProof/>
            <w:webHidden/>
          </w:rPr>
          <w:instrText xml:space="preserve"> PAGEREF _Toc423447004 \h </w:instrText>
        </w:r>
        <w:r>
          <w:rPr>
            <w:noProof/>
            <w:webHidden/>
          </w:rPr>
        </w:r>
        <w:r>
          <w:rPr>
            <w:noProof/>
            <w:webHidden/>
          </w:rPr>
          <w:fldChar w:fldCharType="separate"/>
        </w:r>
        <w:r>
          <w:rPr>
            <w:noProof/>
            <w:webHidden/>
          </w:rPr>
          <w:t>12</w:t>
        </w:r>
        <w:r>
          <w:rPr>
            <w:noProof/>
            <w:webHidden/>
          </w:rPr>
          <w:fldChar w:fldCharType="end"/>
        </w:r>
      </w:hyperlink>
    </w:p>
    <w:p w:rsidR="00BB17A4" w:rsidRDefault="00BB17A4">
      <w:pPr>
        <w:pStyle w:val="TOC3"/>
        <w:tabs>
          <w:tab w:val="right" w:leader="dot" w:pos="9016"/>
        </w:tabs>
        <w:rPr>
          <w:rFonts w:asciiTheme="minorHAnsi" w:eastAsiaTheme="minorEastAsia" w:hAnsiTheme="minorHAnsi" w:cstheme="minorBidi"/>
          <w:noProof/>
          <w:lang w:val="en-GB" w:eastAsia="en-GB"/>
        </w:rPr>
      </w:pPr>
      <w:hyperlink w:anchor="_Toc423447005" w:history="1">
        <w:r w:rsidRPr="00E3390C">
          <w:rPr>
            <w:rStyle w:val="Hyperlink"/>
            <w:noProof/>
          </w:rPr>
          <w:t>Activity 3C</w:t>
        </w:r>
        <w:r>
          <w:rPr>
            <w:noProof/>
            <w:webHidden/>
          </w:rPr>
          <w:tab/>
        </w:r>
        <w:r>
          <w:rPr>
            <w:noProof/>
            <w:webHidden/>
          </w:rPr>
          <w:fldChar w:fldCharType="begin"/>
        </w:r>
        <w:r>
          <w:rPr>
            <w:noProof/>
            <w:webHidden/>
          </w:rPr>
          <w:instrText xml:space="preserve"> PAGEREF _Toc423447005 \h </w:instrText>
        </w:r>
        <w:r>
          <w:rPr>
            <w:noProof/>
            <w:webHidden/>
          </w:rPr>
        </w:r>
        <w:r>
          <w:rPr>
            <w:noProof/>
            <w:webHidden/>
          </w:rPr>
          <w:fldChar w:fldCharType="separate"/>
        </w:r>
        <w:r>
          <w:rPr>
            <w:noProof/>
            <w:webHidden/>
          </w:rPr>
          <w:t>13</w:t>
        </w:r>
        <w:r>
          <w:rPr>
            <w:noProof/>
            <w:webHidden/>
          </w:rPr>
          <w:fldChar w:fldCharType="end"/>
        </w:r>
      </w:hyperlink>
    </w:p>
    <w:p w:rsidR="00BB17A4" w:rsidRDefault="00BB17A4">
      <w:pPr>
        <w:pStyle w:val="TOC3"/>
        <w:tabs>
          <w:tab w:val="right" w:leader="dot" w:pos="9016"/>
        </w:tabs>
        <w:rPr>
          <w:rFonts w:asciiTheme="minorHAnsi" w:eastAsiaTheme="minorEastAsia" w:hAnsiTheme="minorHAnsi" w:cstheme="minorBidi"/>
          <w:noProof/>
          <w:lang w:val="en-GB" w:eastAsia="en-GB"/>
        </w:rPr>
      </w:pPr>
      <w:hyperlink w:anchor="_Toc423447006" w:history="1">
        <w:r w:rsidRPr="00E3390C">
          <w:rPr>
            <w:rStyle w:val="Hyperlink"/>
            <w:noProof/>
          </w:rPr>
          <w:t>Activity 4A</w:t>
        </w:r>
        <w:r>
          <w:rPr>
            <w:noProof/>
            <w:webHidden/>
          </w:rPr>
          <w:tab/>
        </w:r>
        <w:r>
          <w:rPr>
            <w:noProof/>
            <w:webHidden/>
          </w:rPr>
          <w:fldChar w:fldCharType="begin"/>
        </w:r>
        <w:r>
          <w:rPr>
            <w:noProof/>
            <w:webHidden/>
          </w:rPr>
          <w:instrText xml:space="preserve"> PAGEREF _Toc423447006 \h </w:instrText>
        </w:r>
        <w:r>
          <w:rPr>
            <w:noProof/>
            <w:webHidden/>
          </w:rPr>
        </w:r>
        <w:r>
          <w:rPr>
            <w:noProof/>
            <w:webHidden/>
          </w:rPr>
          <w:fldChar w:fldCharType="separate"/>
        </w:r>
        <w:r>
          <w:rPr>
            <w:noProof/>
            <w:webHidden/>
          </w:rPr>
          <w:t>14</w:t>
        </w:r>
        <w:r>
          <w:rPr>
            <w:noProof/>
            <w:webHidden/>
          </w:rPr>
          <w:fldChar w:fldCharType="end"/>
        </w:r>
      </w:hyperlink>
    </w:p>
    <w:p w:rsidR="00BB17A4" w:rsidRDefault="00BB17A4">
      <w:pPr>
        <w:pStyle w:val="TOC3"/>
        <w:tabs>
          <w:tab w:val="right" w:leader="dot" w:pos="9016"/>
        </w:tabs>
        <w:rPr>
          <w:rFonts w:asciiTheme="minorHAnsi" w:eastAsiaTheme="minorEastAsia" w:hAnsiTheme="minorHAnsi" w:cstheme="minorBidi"/>
          <w:noProof/>
          <w:lang w:val="en-GB" w:eastAsia="en-GB"/>
        </w:rPr>
      </w:pPr>
      <w:hyperlink w:anchor="_Toc423447007" w:history="1">
        <w:r w:rsidRPr="00E3390C">
          <w:rPr>
            <w:rStyle w:val="Hyperlink"/>
            <w:noProof/>
          </w:rPr>
          <w:t>Activity 4B</w:t>
        </w:r>
        <w:r>
          <w:rPr>
            <w:noProof/>
            <w:webHidden/>
          </w:rPr>
          <w:tab/>
        </w:r>
        <w:r>
          <w:rPr>
            <w:noProof/>
            <w:webHidden/>
          </w:rPr>
          <w:fldChar w:fldCharType="begin"/>
        </w:r>
        <w:r>
          <w:rPr>
            <w:noProof/>
            <w:webHidden/>
          </w:rPr>
          <w:instrText xml:space="preserve"> PAGEREF _Toc423447007 \h </w:instrText>
        </w:r>
        <w:r>
          <w:rPr>
            <w:noProof/>
            <w:webHidden/>
          </w:rPr>
        </w:r>
        <w:r>
          <w:rPr>
            <w:noProof/>
            <w:webHidden/>
          </w:rPr>
          <w:fldChar w:fldCharType="separate"/>
        </w:r>
        <w:r>
          <w:rPr>
            <w:noProof/>
            <w:webHidden/>
          </w:rPr>
          <w:t>15</w:t>
        </w:r>
        <w:r>
          <w:rPr>
            <w:noProof/>
            <w:webHidden/>
          </w:rPr>
          <w:fldChar w:fldCharType="end"/>
        </w:r>
      </w:hyperlink>
    </w:p>
    <w:p w:rsidR="00BB17A4" w:rsidRDefault="00BB17A4">
      <w:pPr>
        <w:pStyle w:val="TOC3"/>
        <w:tabs>
          <w:tab w:val="right" w:leader="dot" w:pos="9016"/>
        </w:tabs>
        <w:rPr>
          <w:rFonts w:asciiTheme="minorHAnsi" w:eastAsiaTheme="minorEastAsia" w:hAnsiTheme="minorHAnsi" w:cstheme="minorBidi"/>
          <w:noProof/>
          <w:lang w:val="en-GB" w:eastAsia="en-GB"/>
        </w:rPr>
      </w:pPr>
      <w:hyperlink w:anchor="_Toc423447008" w:history="1">
        <w:r w:rsidRPr="00E3390C">
          <w:rPr>
            <w:rStyle w:val="Hyperlink"/>
            <w:noProof/>
          </w:rPr>
          <w:t>Activity 4C</w:t>
        </w:r>
        <w:r>
          <w:rPr>
            <w:noProof/>
            <w:webHidden/>
          </w:rPr>
          <w:tab/>
        </w:r>
        <w:r>
          <w:rPr>
            <w:noProof/>
            <w:webHidden/>
          </w:rPr>
          <w:fldChar w:fldCharType="begin"/>
        </w:r>
        <w:r>
          <w:rPr>
            <w:noProof/>
            <w:webHidden/>
          </w:rPr>
          <w:instrText xml:space="preserve"> PAGEREF _Toc423447008 \h </w:instrText>
        </w:r>
        <w:r>
          <w:rPr>
            <w:noProof/>
            <w:webHidden/>
          </w:rPr>
        </w:r>
        <w:r>
          <w:rPr>
            <w:noProof/>
            <w:webHidden/>
          </w:rPr>
          <w:fldChar w:fldCharType="separate"/>
        </w:r>
        <w:r>
          <w:rPr>
            <w:noProof/>
            <w:webHidden/>
          </w:rPr>
          <w:t>16</w:t>
        </w:r>
        <w:r>
          <w:rPr>
            <w:noProof/>
            <w:webHidden/>
          </w:rPr>
          <w:fldChar w:fldCharType="end"/>
        </w:r>
      </w:hyperlink>
    </w:p>
    <w:p w:rsidR="00BB17A4" w:rsidRDefault="00BB17A4">
      <w:pPr>
        <w:pStyle w:val="TOC3"/>
        <w:tabs>
          <w:tab w:val="right" w:leader="dot" w:pos="9016"/>
        </w:tabs>
        <w:rPr>
          <w:rFonts w:asciiTheme="minorHAnsi" w:eastAsiaTheme="minorEastAsia" w:hAnsiTheme="minorHAnsi" w:cstheme="minorBidi"/>
          <w:noProof/>
          <w:lang w:val="en-GB" w:eastAsia="en-GB"/>
        </w:rPr>
      </w:pPr>
      <w:hyperlink w:anchor="_Toc423447009" w:history="1">
        <w:r w:rsidRPr="00E3390C">
          <w:rPr>
            <w:rStyle w:val="Hyperlink"/>
            <w:noProof/>
          </w:rPr>
          <w:t>Activity 4D</w:t>
        </w:r>
        <w:r>
          <w:rPr>
            <w:noProof/>
            <w:webHidden/>
          </w:rPr>
          <w:tab/>
        </w:r>
        <w:r>
          <w:rPr>
            <w:noProof/>
            <w:webHidden/>
          </w:rPr>
          <w:fldChar w:fldCharType="begin"/>
        </w:r>
        <w:r>
          <w:rPr>
            <w:noProof/>
            <w:webHidden/>
          </w:rPr>
          <w:instrText xml:space="preserve"> PAGEREF _Toc423447009 \h </w:instrText>
        </w:r>
        <w:r>
          <w:rPr>
            <w:noProof/>
            <w:webHidden/>
          </w:rPr>
        </w:r>
        <w:r>
          <w:rPr>
            <w:noProof/>
            <w:webHidden/>
          </w:rPr>
          <w:fldChar w:fldCharType="separate"/>
        </w:r>
        <w:r>
          <w:rPr>
            <w:noProof/>
            <w:webHidden/>
          </w:rPr>
          <w:t>17</w:t>
        </w:r>
        <w:r>
          <w:rPr>
            <w:noProof/>
            <w:webHidden/>
          </w:rPr>
          <w:fldChar w:fldCharType="end"/>
        </w:r>
      </w:hyperlink>
    </w:p>
    <w:p w:rsidR="00BB17A4" w:rsidRDefault="00BB17A4">
      <w:pPr>
        <w:pStyle w:val="TOC3"/>
        <w:tabs>
          <w:tab w:val="right" w:leader="dot" w:pos="9016"/>
        </w:tabs>
        <w:rPr>
          <w:rFonts w:asciiTheme="minorHAnsi" w:eastAsiaTheme="minorEastAsia" w:hAnsiTheme="minorHAnsi" w:cstheme="minorBidi"/>
          <w:noProof/>
          <w:lang w:val="en-GB" w:eastAsia="en-GB"/>
        </w:rPr>
      </w:pPr>
      <w:hyperlink w:anchor="_Toc423447010" w:history="1">
        <w:r w:rsidRPr="00E3390C">
          <w:rPr>
            <w:rStyle w:val="Hyperlink"/>
            <w:noProof/>
          </w:rPr>
          <w:t>Skills and Knowledge Activity</w:t>
        </w:r>
        <w:r>
          <w:rPr>
            <w:noProof/>
            <w:webHidden/>
          </w:rPr>
          <w:tab/>
        </w:r>
        <w:r>
          <w:rPr>
            <w:noProof/>
            <w:webHidden/>
          </w:rPr>
          <w:fldChar w:fldCharType="begin"/>
        </w:r>
        <w:r>
          <w:rPr>
            <w:noProof/>
            <w:webHidden/>
          </w:rPr>
          <w:instrText xml:space="preserve"> PAGEREF _Toc423447010 \h </w:instrText>
        </w:r>
        <w:r>
          <w:rPr>
            <w:noProof/>
            <w:webHidden/>
          </w:rPr>
        </w:r>
        <w:r>
          <w:rPr>
            <w:noProof/>
            <w:webHidden/>
          </w:rPr>
          <w:fldChar w:fldCharType="separate"/>
        </w:r>
        <w:r>
          <w:rPr>
            <w:noProof/>
            <w:webHidden/>
          </w:rPr>
          <w:t>18</w:t>
        </w:r>
        <w:r>
          <w:rPr>
            <w:noProof/>
            <w:webHidden/>
          </w:rPr>
          <w:fldChar w:fldCharType="end"/>
        </w:r>
      </w:hyperlink>
    </w:p>
    <w:p w:rsidR="00BB17A4" w:rsidRDefault="00BB17A4">
      <w:pPr>
        <w:pStyle w:val="TOC3"/>
        <w:tabs>
          <w:tab w:val="right" w:leader="dot" w:pos="9016"/>
        </w:tabs>
        <w:rPr>
          <w:rFonts w:asciiTheme="minorHAnsi" w:eastAsiaTheme="minorEastAsia" w:hAnsiTheme="minorHAnsi" w:cstheme="minorBidi"/>
          <w:noProof/>
          <w:lang w:val="en-GB" w:eastAsia="en-GB"/>
        </w:rPr>
      </w:pPr>
      <w:hyperlink w:anchor="_Toc423447011" w:history="1">
        <w:r w:rsidRPr="00E3390C">
          <w:rPr>
            <w:rStyle w:val="Hyperlink"/>
            <w:noProof/>
          </w:rPr>
          <w:t>Major Activity</w:t>
        </w:r>
        <w:r>
          <w:rPr>
            <w:noProof/>
            <w:webHidden/>
          </w:rPr>
          <w:tab/>
        </w:r>
        <w:r>
          <w:rPr>
            <w:noProof/>
            <w:webHidden/>
          </w:rPr>
          <w:fldChar w:fldCharType="begin"/>
        </w:r>
        <w:r>
          <w:rPr>
            <w:noProof/>
            <w:webHidden/>
          </w:rPr>
          <w:instrText xml:space="preserve"> PAGEREF _Toc423447011 \h </w:instrText>
        </w:r>
        <w:r>
          <w:rPr>
            <w:noProof/>
            <w:webHidden/>
          </w:rPr>
        </w:r>
        <w:r>
          <w:rPr>
            <w:noProof/>
            <w:webHidden/>
          </w:rPr>
          <w:fldChar w:fldCharType="separate"/>
        </w:r>
        <w:r>
          <w:rPr>
            <w:noProof/>
            <w:webHidden/>
          </w:rPr>
          <w:t>20</w:t>
        </w:r>
        <w:r>
          <w:rPr>
            <w:noProof/>
            <w:webHidden/>
          </w:rPr>
          <w:fldChar w:fldCharType="end"/>
        </w:r>
      </w:hyperlink>
    </w:p>
    <w:p w:rsidR="00EA1196" w:rsidRDefault="000F71F7" w:rsidP="000E3637">
      <w:pPr>
        <w:pStyle w:val="Heading1"/>
      </w:pPr>
      <w:r w:rsidRPr="004F5688">
        <w:fldChar w:fldCharType="end"/>
      </w:r>
      <w:r w:rsidR="00EA1196">
        <w:br w:type="page"/>
      </w:r>
      <w:bookmarkStart w:id="2" w:name="_Toc423446992"/>
      <w:r w:rsidR="00EA1196">
        <w:lastRenderedPageBreak/>
        <w:t>Candidate Details</w:t>
      </w:r>
      <w:bookmarkEnd w:id="2"/>
    </w:p>
    <w:p w:rsidR="00EA1196" w:rsidRDefault="00780B36" w:rsidP="00EA1196">
      <w:pPr>
        <w:pStyle w:val="Heading3"/>
      </w:pPr>
      <w:bookmarkStart w:id="3" w:name="_Toc423446993"/>
      <w:r>
        <w:t xml:space="preserve">Assessment – </w:t>
      </w:r>
      <w:r w:rsidR="00331B24">
        <w:t>CHCECE018</w:t>
      </w:r>
      <w:r w:rsidR="00D9523B">
        <w:t>:</w:t>
      </w:r>
      <w:r w:rsidR="002F270D" w:rsidRPr="002F270D">
        <w:t xml:space="preserve"> </w:t>
      </w:r>
      <w:r w:rsidR="00331B24">
        <w:t>Facilitate compliance in education and care service</w:t>
      </w:r>
      <w:bookmarkEnd w:id="3"/>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331B24">
        <w:t>CHCECE019</w:t>
      </w:r>
      <w:r w:rsidR="00D9523B">
        <w:t>:</w:t>
      </w:r>
      <w:r w:rsidR="00952C8D" w:rsidRPr="002F270D">
        <w:t xml:space="preserve"> </w:t>
      </w:r>
      <w:r w:rsidR="00331B24">
        <w:t>Facilitate compliance in education and care service</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23446994"/>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9392F" w:rsidRDefault="00EA1196" w:rsidP="00E0714A">
      <w:pPr>
        <w:spacing w:after="0" w:line="240" w:lineRule="auto"/>
        <w:rPr>
          <w:b/>
        </w:rPr>
      </w:pPr>
      <w:r>
        <w:rPr>
          <w:b/>
        </w:rPr>
        <w:t>Assessor Signature:</w:t>
      </w:r>
      <w:r>
        <w:rPr>
          <w:b/>
        </w:rPr>
        <w:tab/>
      </w:r>
      <w:r>
        <w:rPr>
          <w:b/>
        </w:rPr>
        <w:tab/>
        <w:t>________________________________________________________</w:t>
      </w:r>
    </w:p>
    <w:p w:rsidR="00E0714A" w:rsidRPr="0019392F" w:rsidRDefault="00EA1196" w:rsidP="0019392F">
      <w:pPr>
        <w:pStyle w:val="Heading1"/>
        <w:spacing w:before="0"/>
        <w:rPr>
          <w:rStyle w:val="Heading1Char"/>
          <w:b/>
          <w:bCs/>
        </w:rPr>
      </w:pPr>
      <w:r w:rsidRPr="000A7851">
        <w:br w:type="page"/>
      </w:r>
      <w:bookmarkStart w:id="5" w:name="_Toc423446995"/>
      <w:r w:rsidR="00033A73" w:rsidRPr="0019392F">
        <w:rPr>
          <w:rStyle w:val="Heading1Char"/>
          <w:b/>
          <w:bCs/>
        </w:rPr>
        <w:lastRenderedPageBreak/>
        <w:t>Observation/Demonstratio</w:t>
      </w:r>
      <w:r w:rsidR="0016017F" w:rsidRPr="0019392F">
        <w:rPr>
          <w:rStyle w:val="Heading1Char"/>
          <w:b/>
          <w:bCs/>
        </w:rPr>
        <w:t>n</w:t>
      </w:r>
      <w:bookmarkEnd w:id="5"/>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1B1977" w:rsidRDefault="001B1977" w:rsidP="006C74EE">
      <w:pPr>
        <w:pStyle w:val="Bullets"/>
        <w:numPr>
          <w:ilvl w:val="0"/>
          <w:numId w:val="12"/>
        </w:numPr>
      </w:pPr>
      <w:r>
        <w:t>Interpret the National Quality Framework</w:t>
      </w:r>
    </w:p>
    <w:p w:rsidR="001B1977" w:rsidRDefault="001B1977" w:rsidP="006C74EE">
      <w:pPr>
        <w:pStyle w:val="Bullets"/>
        <w:numPr>
          <w:ilvl w:val="0"/>
          <w:numId w:val="12"/>
        </w:numPr>
      </w:pPr>
      <w:r>
        <w:t>Facilitate an organisation self-assessment</w:t>
      </w:r>
    </w:p>
    <w:p w:rsidR="001B1977" w:rsidRDefault="001B1977" w:rsidP="006C74EE">
      <w:pPr>
        <w:pStyle w:val="Bullets"/>
        <w:numPr>
          <w:ilvl w:val="0"/>
          <w:numId w:val="12"/>
        </w:numPr>
      </w:pPr>
      <w:r>
        <w:t>Facilitate the development of a quality improvement plan</w:t>
      </w:r>
    </w:p>
    <w:p w:rsidR="00D9523B" w:rsidRPr="00987C0E" w:rsidRDefault="001B1977" w:rsidP="006C74EE">
      <w:pPr>
        <w:pStyle w:val="Bullets"/>
        <w:numPr>
          <w:ilvl w:val="0"/>
          <w:numId w:val="12"/>
        </w:numPr>
      </w:pPr>
      <w:r>
        <w:t>Coordinate the service for a site visit</w:t>
      </w:r>
    </w:p>
    <w:p w:rsidR="005E04A9" w:rsidRDefault="005E04A9" w:rsidP="005E04A9">
      <w:pPr>
        <w:pStyle w:val="BoldBulTight0"/>
      </w:pPr>
      <w:r>
        <w:t>You should also demonstrate the following skills</w:t>
      </w:r>
      <w:r w:rsidRPr="005503B0">
        <w:t>:</w:t>
      </w:r>
    </w:p>
    <w:p w:rsidR="001B1977" w:rsidRDefault="001B1977" w:rsidP="006C74EE">
      <w:pPr>
        <w:pStyle w:val="Bullets"/>
        <w:numPr>
          <w:ilvl w:val="0"/>
          <w:numId w:val="12"/>
        </w:numPr>
      </w:pPr>
      <w:r>
        <w:t>Reading – in order to analyse and apply applicable legislative and regulatory requirements, including the National Quality Standards, relevant to the service.</w:t>
      </w:r>
    </w:p>
    <w:p w:rsidR="00033A73" w:rsidRDefault="00033A73" w:rsidP="00DC599B">
      <w:r>
        <w:br w:type="page"/>
      </w:r>
    </w:p>
    <w:p w:rsidR="00EA1196" w:rsidRPr="00EA1196" w:rsidRDefault="00EA1196" w:rsidP="00EA1196">
      <w:pPr>
        <w:rPr>
          <w:rStyle w:val="Heading1Char"/>
        </w:rPr>
      </w:pPr>
      <w:bookmarkStart w:id="6" w:name="_Toc423446996"/>
      <w:r w:rsidRPr="00EA1196">
        <w:rPr>
          <w:rStyle w:val="Heading1Char"/>
        </w:rPr>
        <w:lastRenderedPageBreak/>
        <w:t>Activities</w:t>
      </w:r>
      <w:bookmarkEnd w:id="6"/>
    </w:p>
    <w:p w:rsidR="001B1977" w:rsidRPr="00B079C9" w:rsidRDefault="001B1977" w:rsidP="001B1977">
      <w:pPr>
        <w:pStyle w:val="Heading3"/>
      </w:pPr>
      <w:bookmarkStart w:id="7" w:name="_Toc423424016"/>
      <w:bookmarkStart w:id="8" w:name="_Toc423446997"/>
      <w:r w:rsidRPr="00B079C9">
        <w:t>Activity</w:t>
      </w:r>
      <w:r>
        <w:t xml:space="preserve"> 1A</w:t>
      </w:r>
      <w:bookmarkEnd w:id="7"/>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B1977" w:rsidRPr="007431BE" w:rsidTr="008B0D48">
        <w:tc>
          <w:tcPr>
            <w:tcW w:w="1668" w:type="dxa"/>
            <w:tcBorders>
              <w:top w:val="single" w:sz="8" w:space="0" w:color="C0504D"/>
              <w:left w:val="single" w:sz="8" w:space="0" w:color="C0504D"/>
              <w:bottom w:val="single" w:sz="18" w:space="0" w:color="C0504D"/>
              <w:right w:val="single" w:sz="8" w:space="0" w:color="C0504D"/>
            </w:tcBorders>
          </w:tcPr>
          <w:p w:rsidR="001B1977" w:rsidRPr="007431BE" w:rsidRDefault="001B1977" w:rsidP="008B0D4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B1977" w:rsidRPr="007431BE" w:rsidRDefault="001B1977" w:rsidP="008B0D48">
            <w:pPr>
              <w:spacing w:after="0"/>
              <w:rPr>
                <w:rFonts w:eastAsia="Times New Roman"/>
                <w:b/>
                <w:bCs/>
                <w:color w:val="000000"/>
              </w:rPr>
            </w:pPr>
            <w:r>
              <w:rPr>
                <w:rFonts w:eastAsia="Times New Roman"/>
                <w:b/>
                <w:bCs/>
                <w:color w:val="000000"/>
              </w:rPr>
              <w:t>30 Minutes</w:t>
            </w:r>
          </w:p>
        </w:tc>
      </w:tr>
      <w:tr w:rsidR="001B1977" w:rsidRPr="007431BE" w:rsidTr="008B0D4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B1977" w:rsidRPr="007431BE" w:rsidRDefault="001B1977" w:rsidP="008B0D4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B1977" w:rsidRPr="007431BE" w:rsidRDefault="001B1977" w:rsidP="008B0D48">
            <w:pPr>
              <w:pStyle w:val="NormalBold"/>
              <w:spacing w:after="0"/>
            </w:pPr>
            <w:r>
              <w:t xml:space="preserve">To provide you with an opportunity to </w:t>
            </w:r>
            <w:proofErr w:type="spellStart"/>
            <w:r>
              <w:t>analyse</w:t>
            </w:r>
            <w:proofErr w:type="spellEnd"/>
            <w:r>
              <w:t xml:space="preserve"> the components of the National Quality Framework (NQF) and their relevance to the service.</w:t>
            </w:r>
          </w:p>
        </w:tc>
      </w:tr>
      <w:tr w:rsidR="001B1977" w:rsidRPr="007431BE" w:rsidTr="008B0D48">
        <w:trPr>
          <w:trHeight w:val="440"/>
        </w:trPr>
        <w:tc>
          <w:tcPr>
            <w:tcW w:w="1668" w:type="dxa"/>
            <w:tcBorders>
              <w:top w:val="single" w:sz="8" w:space="0" w:color="C0504D"/>
              <w:left w:val="single" w:sz="8" w:space="0" w:color="C0504D"/>
              <w:bottom w:val="single" w:sz="8" w:space="0" w:color="C0504D"/>
              <w:right w:val="single" w:sz="8" w:space="0" w:color="C0504D"/>
            </w:tcBorders>
          </w:tcPr>
          <w:p w:rsidR="001B1977" w:rsidRPr="007431BE" w:rsidRDefault="001B1977" w:rsidP="008B0D4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B1977" w:rsidRDefault="001B1977" w:rsidP="008B0D48">
            <w:pPr>
              <w:pStyle w:val="AAAQuestions"/>
              <w:rPr>
                <w:rStyle w:val="Emphasis"/>
                <w:i w:val="0"/>
                <w:iCs w:val="0"/>
              </w:rPr>
            </w:pPr>
            <w:r>
              <w:rPr>
                <w:rStyle w:val="Emphasis"/>
                <w:i w:val="0"/>
                <w:iCs w:val="0"/>
              </w:rPr>
              <w:t>What is the National Quality Framework (NQF) and why was it established?</w:t>
            </w:r>
          </w:p>
          <w:p w:rsidR="001B1977" w:rsidRDefault="001B1977" w:rsidP="008B0D48">
            <w:pPr>
              <w:pStyle w:val="AAAQuestions"/>
              <w:rPr>
                <w:rStyle w:val="Emphasis"/>
                <w:i w:val="0"/>
                <w:iCs w:val="0"/>
              </w:rPr>
            </w:pPr>
          </w:p>
          <w:p w:rsidR="001B1977" w:rsidRDefault="001B1977"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1B1977" w:rsidRDefault="001B1977" w:rsidP="008B0D48">
            <w:pPr>
              <w:pStyle w:val="AAAQuestions"/>
              <w:rPr>
                <w:rStyle w:val="Emphasis"/>
                <w:i w:val="0"/>
                <w:iCs w:val="0"/>
              </w:rPr>
            </w:pPr>
            <w:r>
              <w:rPr>
                <w:rStyle w:val="Emphasis"/>
                <w:i w:val="0"/>
                <w:iCs w:val="0"/>
              </w:rPr>
              <w:t xml:space="preserve">What three elements </w:t>
            </w:r>
            <w:proofErr w:type="gramStart"/>
            <w:r>
              <w:rPr>
                <w:rStyle w:val="Emphasis"/>
                <w:i w:val="0"/>
                <w:iCs w:val="0"/>
              </w:rPr>
              <w:t>is</w:t>
            </w:r>
            <w:proofErr w:type="gramEnd"/>
            <w:r>
              <w:rPr>
                <w:rStyle w:val="Emphasis"/>
                <w:i w:val="0"/>
                <w:iCs w:val="0"/>
              </w:rPr>
              <w:t xml:space="preserve"> the NQF comprised of?</w:t>
            </w:r>
          </w:p>
          <w:p w:rsidR="001B1977" w:rsidRDefault="001B1977" w:rsidP="008B0D48">
            <w:pPr>
              <w:pStyle w:val="AAAQuestions"/>
              <w:rPr>
                <w:rStyle w:val="Emphasis"/>
                <w:i w:val="0"/>
                <w:iCs w:val="0"/>
              </w:rPr>
            </w:pPr>
          </w:p>
          <w:p w:rsidR="001B1977" w:rsidRDefault="001B1977"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1B1977" w:rsidRDefault="001B1977" w:rsidP="008B0D48">
            <w:pPr>
              <w:pStyle w:val="AAAQuestions"/>
              <w:rPr>
                <w:rStyle w:val="Emphasis"/>
                <w:i w:val="0"/>
                <w:iCs w:val="0"/>
              </w:rPr>
            </w:pPr>
            <w:r>
              <w:rPr>
                <w:rStyle w:val="Emphasis"/>
                <w:i w:val="0"/>
                <w:iCs w:val="0"/>
              </w:rPr>
              <w:t>Choose an element from a</w:t>
            </w:r>
            <w:r w:rsidR="00293011">
              <w:rPr>
                <w:rStyle w:val="Emphasis"/>
                <w:i w:val="0"/>
                <w:iCs w:val="0"/>
              </w:rPr>
              <w:t xml:space="preserve"> National Standard and analyse its</w:t>
            </w:r>
            <w:r>
              <w:rPr>
                <w:rStyle w:val="Emphasis"/>
                <w:i w:val="0"/>
                <w:iCs w:val="0"/>
              </w:rPr>
              <w:t xml:space="preserve"> relevance to the service.</w:t>
            </w:r>
          </w:p>
          <w:p w:rsidR="001B1977" w:rsidRDefault="001B1977" w:rsidP="008B0D48">
            <w:pPr>
              <w:pStyle w:val="AAAQuestions"/>
              <w:rPr>
                <w:rStyle w:val="Emphasis"/>
                <w:i w:val="0"/>
                <w:iCs w:val="0"/>
              </w:rPr>
            </w:pPr>
          </w:p>
          <w:p w:rsidR="001B1977" w:rsidRDefault="001B1977" w:rsidP="006C74EE">
            <w:pPr>
              <w:pStyle w:val="Answers"/>
              <w:rPr>
                <w:rStyle w:val="Emphasis"/>
                <w:i/>
                <w:iCs w:val="0"/>
              </w:rPr>
            </w:pPr>
          </w:p>
          <w:p w:rsidR="006C74EE" w:rsidRDefault="006C74EE" w:rsidP="006C74EE">
            <w:pPr>
              <w:pStyle w:val="Answers"/>
              <w:rPr>
                <w:rStyle w:val="Emphasis"/>
                <w:i/>
                <w:iCs w:val="0"/>
              </w:rPr>
            </w:pPr>
          </w:p>
          <w:p w:rsidR="006C74EE" w:rsidRDefault="006C74EE" w:rsidP="006C74EE">
            <w:pPr>
              <w:pStyle w:val="Answers"/>
              <w:rPr>
                <w:rStyle w:val="Emphasis"/>
                <w:i/>
                <w:iCs w:val="0"/>
              </w:rPr>
            </w:pPr>
          </w:p>
          <w:p w:rsidR="006C74EE" w:rsidRDefault="006C74EE" w:rsidP="006C74EE">
            <w:pPr>
              <w:pStyle w:val="Answers"/>
              <w:rPr>
                <w:rStyle w:val="Emphasis"/>
                <w:i/>
                <w:iCs w:val="0"/>
              </w:rPr>
            </w:pPr>
          </w:p>
          <w:p w:rsidR="006C74EE" w:rsidRDefault="006C74EE" w:rsidP="006C74EE">
            <w:pPr>
              <w:pStyle w:val="Answers"/>
              <w:rPr>
                <w:rStyle w:val="Emphasis"/>
                <w:i/>
                <w:iCs w:val="0"/>
              </w:rPr>
            </w:pPr>
          </w:p>
          <w:p w:rsidR="006C74EE" w:rsidRDefault="006C74EE" w:rsidP="006C74EE">
            <w:pPr>
              <w:pStyle w:val="Answers"/>
              <w:rPr>
                <w:rStyle w:val="Emphasis"/>
                <w:i/>
                <w:iCs w:val="0"/>
              </w:rPr>
            </w:pPr>
          </w:p>
          <w:p w:rsidR="006C74EE" w:rsidRDefault="006C74EE" w:rsidP="006C74EE">
            <w:pPr>
              <w:pStyle w:val="Answers"/>
              <w:rPr>
                <w:rStyle w:val="Emphasis"/>
                <w:i/>
                <w:iCs w:val="0"/>
              </w:rPr>
            </w:pPr>
          </w:p>
          <w:p w:rsidR="006C74EE" w:rsidRDefault="006C74EE" w:rsidP="006C74EE">
            <w:pPr>
              <w:pStyle w:val="Answers"/>
              <w:rPr>
                <w:rStyle w:val="Emphasis"/>
                <w:i/>
                <w:iCs w:val="0"/>
              </w:rPr>
            </w:pPr>
          </w:p>
          <w:p w:rsidR="006C74EE" w:rsidRDefault="006C74EE" w:rsidP="006C74EE">
            <w:pPr>
              <w:pStyle w:val="Answers"/>
              <w:rPr>
                <w:rStyle w:val="Emphasis"/>
                <w:i/>
                <w:iCs w:val="0"/>
              </w:rPr>
            </w:pPr>
          </w:p>
          <w:p w:rsidR="006C74EE" w:rsidRDefault="006C74EE" w:rsidP="006C74EE">
            <w:pPr>
              <w:pStyle w:val="Answers"/>
              <w:rPr>
                <w:rStyle w:val="Emphasis"/>
                <w:i/>
                <w:iCs w:val="0"/>
              </w:rPr>
            </w:pPr>
          </w:p>
          <w:p w:rsidR="006C74EE" w:rsidRDefault="006C74EE" w:rsidP="006C74EE">
            <w:pPr>
              <w:pStyle w:val="Answers"/>
              <w:rPr>
                <w:rStyle w:val="Emphasis"/>
                <w:i/>
                <w:iCs w:val="0"/>
              </w:rPr>
            </w:pPr>
          </w:p>
          <w:p w:rsidR="006C74EE" w:rsidRDefault="006C74EE" w:rsidP="006C74EE">
            <w:pPr>
              <w:pStyle w:val="Answers"/>
              <w:rPr>
                <w:rStyle w:val="Emphasis"/>
                <w:i/>
                <w:iCs w:val="0"/>
              </w:rPr>
            </w:pPr>
          </w:p>
          <w:p w:rsidR="006C74EE" w:rsidRDefault="006C74EE" w:rsidP="006C74EE">
            <w:pPr>
              <w:pStyle w:val="Answers"/>
              <w:rPr>
                <w:rStyle w:val="Emphasis"/>
                <w:i/>
                <w:iCs w:val="0"/>
              </w:rPr>
            </w:pPr>
          </w:p>
          <w:p w:rsidR="006C74EE" w:rsidRDefault="006C74EE" w:rsidP="006C74EE">
            <w:pPr>
              <w:pStyle w:val="Answers"/>
              <w:rPr>
                <w:rStyle w:val="Emphasis"/>
                <w:i/>
                <w:iCs w:val="0"/>
              </w:rPr>
            </w:pPr>
          </w:p>
          <w:p w:rsidR="006C74EE" w:rsidRDefault="006C74EE" w:rsidP="006C74EE">
            <w:pPr>
              <w:pStyle w:val="Answers"/>
              <w:rPr>
                <w:rStyle w:val="Emphasis"/>
                <w:i/>
                <w:iCs w:val="0"/>
              </w:rPr>
            </w:pPr>
          </w:p>
          <w:p w:rsidR="006C74EE" w:rsidRDefault="006C74EE" w:rsidP="006C74EE">
            <w:pPr>
              <w:pStyle w:val="Answers"/>
              <w:rPr>
                <w:rStyle w:val="Emphasis"/>
                <w:i/>
                <w:iCs w:val="0"/>
              </w:rPr>
            </w:pPr>
          </w:p>
          <w:p w:rsidR="006C74EE" w:rsidRDefault="006C74EE" w:rsidP="006C74EE">
            <w:pPr>
              <w:pStyle w:val="Answers"/>
              <w:rPr>
                <w:rStyle w:val="Emphasis"/>
                <w:i/>
                <w:iCs w:val="0"/>
              </w:rPr>
            </w:pPr>
          </w:p>
          <w:p w:rsidR="006C74EE" w:rsidRPr="00631F5D" w:rsidRDefault="006C74EE" w:rsidP="006C74EE">
            <w:pPr>
              <w:pStyle w:val="Answers"/>
              <w:rPr>
                <w:rStyle w:val="Emphasis"/>
                <w:i/>
                <w:iCs w:val="0"/>
              </w:rPr>
            </w:pPr>
          </w:p>
        </w:tc>
      </w:tr>
    </w:tbl>
    <w:p w:rsidR="001B1977" w:rsidRPr="00B079C9" w:rsidRDefault="001B1977" w:rsidP="001B1977">
      <w:pPr>
        <w:pStyle w:val="Heading3"/>
      </w:pPr>
      <w:bookmarkStart w:id="9" w:name="_Toc423424017"/>
      <w:bookmarkStart w:id="10" w:name="_Toc423446998"/>
      <w:r w:rsidRPr="00B079C9">
        <w:lastRenderedPageBreak/>
        <w:t>Activity</w:t>
      </w:r>
      <w:r>
        <w:t xml:space="preserve"> 1B</w:t>
      </w:r>
      <w:bookmarkEnd w:id="9"/>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B1977" w:rsidRPr="007431BE" w:rsidTr="008B0D48">
        <w:tc>
          <w:tcPr>
            <w:tcW w:w="1668" w:type="dxa"/>
            <w:tcBorders>
              <w:top w:val="single" w:sz="8" w:space="0" w:color="C0504D"/>
              <w:left w:val="single" w:sz="8" w:space="0" w:color="C0504D"/>
              <w:bottom w:val="single" w:sz="18" w:space="0" w:color="C0504D"/>
              <w:right w:val="single" w:sz="8" w:space="0" w:color="C0504D"/>
            </w:tcBorders>
          </w:tcPr>
          <w:p w:rsidR="001B1977" w:rsidRPr="007431BE" w:rsidRDefault="001B1977" w:rsidP="008B0D4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B1977" w:rsidRPr="007431BE" w:rsidRDefault="001B1977" w:rsidP="008B0D48">
            <w:pPr>
              <w:spacing w:after="0"/>
              <w:rPr>
                <w:rFonts w:eastAsia="Times New Roman"/>
                <w:b/>
                <w:bCs/>
                <w:color w:val="000000"/>
              </w:rPr>
            </w:pPr>
            <w:r>
              <w:rPr>
                <w:rFonts w:eastAsia="Times New Roman"/>
                <w:b/>
                <w:bCs/>
                <w:color w:val="000000"/>
              </w:rPr>
              <w:t>15 Minutes</w:t>
            </w:r>
          </w:p>
        </w:tc>
      </w:tr>
      <w:tr w:rsidR="001B1977" w:rsidRPr="007431BE" w:rsidTr="008B0D4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B1977" w:rsidRPr="007431BE" w:rsidRDefault="001B1977" w:rsidP="008B0D4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B1977" w:rsidRPr="007431BE" w:rsidRDefault="001B1977" w:rsidP="008B0D48">
            <w:pPr>
              <w:pStyle w:val="NormalBold"/>
              <w:spacing w:after="0"/>
            </w:pPr>
            <w:r>
              <w:t>To provide you with an opportunity to seek advice from a higher authority if clarification is required on interpretation of any aspect of the Framework.</w:t>
            </w:r>
          </w:p>
        </w:tc>
      </w:tr>
      <w:tr w:rsidR="001B1977" w:rsidRPr="007431BE" w:rsidTr="008B0D48">
        <w:trPr>
          <w:trHeight w:val="440"/>
        </w:trPr>
        <w:tc>
          <w:tcPr>
            <w:tcW w:w="1668" w:type="dxa"/>
            <w:tcBorders>
              <w:top w:val="single" w:sz="8" w:space="0" w:color="C0504D"/>
              <w:left w:val="single" w:sz="8" w:space="0" w:color="C0504D"/>
              <w:bottom w:val="single" w:sz="8" w:space="0" w:color="C0504D"/>
              <w:right w:val="single" w:sz="8" w:space="0" w:color="C0504D"/>
            </w:tcBorders>
          </w:tcPr>
          <w:p w:rsidR="001B1977" w:rsidRPr="007431BE" w:rsidRDefault="001B1977" w:rsidP="008B0D4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B1977" w:rsidRDefault="001B1977" w:rsidP="008B0D48">
            <w:pPr>
              <w:pStyle w:val="AAAQuestions"/>
              <w:rPr>
                <w:rStyle w:val="Emphasis"/>
                <w:i w:val="0"/>
                <w:iCs w:val="0"/>
              </w:rPr>
            </w:pPr>
            <w:r>
              <w:rPr>
                <w:rStyle w:val="Emphasis"/>
                <w:i w:val="0"/>
                <w:iCs w:val="0"/>
              </w:rPr>
              <w:t>What can supervisors and managers help you with?</w:t>
            </w:r>
          </w:p>
          <w:p w:rsidR="001B1977" w:rsidRDefault="001B1977" w:rsidP="008B0D48">
            <w:pPr>
              <w:pStyle w:val="AAAQuestions"/>
              <w:rPr>
                <w:rStyle w:val="Emphasis"/>
                <w:i w:val="0"/>
                <w:iCs w:val="0"/>
              </w:rPr>
            </w:pPr>
          </w:p>
          <w:p w:rsidR="001B1977" w:rsidRDefault="001B1977"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1B1977" w:rsidRDefault="001B1977" w:rsidP="008B0D48">
            <w:pPr>
              <w:pStyle w:val="AAAQuestions"/>
            </w:pPr>
            <w:r>
              <w:t>What could the Australian Children’s Education and Care Quality Authority (ACECQA) help you with?</w:t>
            </w:r>
          </w:p>
          <w:p w:rsidR="001B1977" w:rsidRDefault="001B1977" w:rsidP="008B0D48">
            <w:pPr>
              <w:pStyle w:val="AAAQuestions"/>
            </w:pPr>
          </w:p>
          <w:p w:rsidR="001B1977" w:rsidRDefault="001B1977" w:rsidP="006C74EE">
            <w:pPr>
              <w:pStyle w:val="Answers"/>
            </w:pPr>
          </w:p>
          <w:p w:rsidR="006C74EE" w:rsidRDefault="006C74EE" w:rsidP="006C74EE">
            <w:pPr>
              <w:pStyle w:val="Answers"/>
            </w:pPr>
          </w:p>
          <w:p w:rsidR="006C74EE" w:rsidRDefault="006C74EE" w:rsidP="006C74EE">
            <w:pPr>
              <w:pStyle w:val="Answers"/>
            </w:pPr>
          </w:p>
          <w:p w:rsidR="006C74EE" w:rsidRDefault="006C74EE" w:rsidP="006C74EE">
            <w:pPr>
              <w:pStyle w:val="Answers"/>
            </w:pPr>
          </w:p>
          <w:p w:rsidR="006C74EE" w:rsidRDefault="006C74EE" w:rsidP="006C74EE">
            <w:pPr>
              <w:pStyle w:val="Answers"/>
            </w:pPr>
          </w:p>
          <w:p w:rsidR="006C74EE" w:rsidRDefault="006C74EE" w:rsidP="006C74EE">
            <w:pPr>
              <w:pStyle w:val="Answers"/>
            </w:pPr>
          </w:p>
          <w:p w:rsidR="006C74EE" w:rsidRDefault="006C74EE" w:rsidP="006C74EE">
            <w:pPr>
              <w:pStyle w:val="Answers"/>
            </w:pPr>
          </w:p>
          <w:p w:rsidR="006C74EE" w:rsidRDefault="006C74EE" w:rsidP="006C74EE">
            <w:pPr>
              <w:pStyle w:val="Answers"/>
            </w:pPr>
          </w:p>
          <w:p w:rsidR="006C74EE" w:rsidRDefault="006C74EE" w:rsidP="006C74EE">
            <w:pPr>
              <w:pStyle w:val="Answers"/>
            </w:pPr>
          </w:p>
          <w:p w:rsidR="006C74EE" w:rsidRDefault="006C74EE" w:rsidP="006C74EE">
            <w:pPr>
              <w:pStyle w:val="Answers"/>
            </w:pPr>
          </w:p>
          <w:p w:rsidR="006C74EE" w:rsidRDefault="006C74EE" w:rsidP="006C74EE">
            <w:pPr>
              <w:pStyle w:val="Answers"/>
            </w:pPr>
          </w:p>
          <w:p w:rsidR="006C74EE" w:rsidRDefault="006C74EE" w:rsidP="006C74EE">
            <w:pPr>
              <w:pStyle w:val="Answers"/>
            </w:pPr>
          </w:p>
          <w:p w:rsidR="006C74EE" w:rsidRDefault="006C74EE" w:rsidP="006C74EE">
            <w:pPr>
              <w:pStyle w:val="Answers"/>
            </w:pPr>
          </w:p>
          <w:p w:rsidR="006C74EE" w:rsidRDefault="006C74EE" w:rsidP="006C74EE">
            <w:pPr>
              <w:pStyle w:val="Answers"/>
            </w:pPr>
          </w:p>
          <w:p w:rsidR="006C74EE" w:rsidRDefault="006C74EE" w:rsidP="006C74EE">
            <w:pPr>
              <w:pStyle w:val="Answers"/>
            </w:pPr>
          </w:p>
          <w:p w:rsidR="006C74EE" w:rsidRDefault="006C74EE" w:rsidP="006C74EE">
            <w:pPr>
              <w:pStyle w:val="Answers"/>
            </w:pPr>
          </w:p>
          <w:p w:rsidR="006C74EE" w:rsidRDefault="006C74EE" w:rsidP="006C74EE">
            <w:pPr>
              <w:pStyle w:val="Answers"/>
            </w:pPr>
          </w:p>
          <w:p w:rsidR="006C74EE" w:rsidRDefault="006C74EE" w:rsidP="006C74EE">
            <w:pPr>
              <w:pStyle w:val="Answers"/>
            </w:pPr>
          </w:p>
          <w:p w:rsidR="006C74EE" w:rsidRDefault="006C74EE" w:rsidP="006C74EE">
            <w:pPr>
              <w:pStyle w:val="Answers"/>
            </w:pPr>
          </w:p>
          <w:p w:rsidR="006C74EE" w:rsidRDefault="006C74EE" w:rsidP="006C74EE">
            <w:pPr>
              <w:pStyle w:val="Answers"/>
            </w:pPr>
          </w:p>
          <w:p w:rsidR="006C74EE" w:rsidRDefault="006C74EE" w:rsidP="006C74EE">
            <w:pPr>
              <w:pStyle w:val="Answers"/>
            </w:pPr>
          </w:p>
          <w:p w:rsidR="006C74EE" w:rsidRDefault="006C74EE" w:rsidP="006C74EE">
            <w:pPr>
              <w:pStyle w:val="Answers"/>
            </w:pPr>
          </w:p>
          <w:p w:rsidR="006C74EE" w:rsidRPr="00631F5D" w:rsidRDefault="006C74EE" w:rsidP="006C74EE">
            <w:pPr>
              <w:pStyle w:val="Answers"/>
              <w:rPr>
                <w:rStyle w:val="Emphasis"/>
                <w:i/>
                <w:iCs w:val="0"/>
              </w:rPr>
            </w:pPr>
          </w:p>
        </w:tc>
      </w:tr>
    </w:tbl>
    <w:p w:rsidR="001B1977" w:rsidRPr="00B079C9" w:rsidRDefault="001B1977" w:rsidP="001B1977">
      <w:pPr>
        <w:pStyle w:val="Heading3"/>
      </w:pPr>
      <w:bookmarkStart w:id="11" w:name="_Toc423424018"/>
      <w:bookmarkStart w:id="12" w:name="_Toc423446999"/>
      <w:r w:rsidRPr="00B079C9">
        <w:lastRenderedPageBreak/>
        <w:t>Activity</w:t>
      </w:r>
      <w:r>
        <w:t xml:space="preserve"> 1C</w:t>
      </w:r>
      <w:bookmarkEnd w:id="11"/>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B1977" w:rsidRPr="007431BE" w:rsidTr="008B0D48">
        <w:tc>
          <w:tcPr>
            <w:tcW w:w="1668" w:type="dxa"/>
            <w:tcBorders>
              <w:top w:val="single" w:sz="8" w:space="0" w:color="C0504D"/>
              <w:left w:val="single" w:sz="8" w:space="0" w:color="C0504D"/>
              <w:bottom w:val="single" w:sz="18" w:space="0" w:color="C0504D"/>
              <w:right w:val="single" w:sz="8" w:space="0" w:color="C0504D"/>
            </w:tcBorders>
          </w:tcPr>
          <w:p w:rsidR="001B1977" w:rsidRPr="007431BE" w:rsidRDefault="001B1977" w:rsidP="008B0D4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B1977" w:rsidRPr="007431BE" w:rsidRDefault="001B1977" w:rsidP="008B0D48">
            <w:pPr>
              <w:spacing w:after="0"/>
              <w:rPr>
                <w:rFonts w:eastAsia="Times New Roman"/>
                <w:b/>
                <w:bCs/>
                <w:color w:val="000000"/>
              </w:rPr>
            </w:pPr>
            <w:r>
              <w:rPr>
                <w:rFonts w:eastAsia="Times New Roman"/>
                <w:b/>
                <w:bCs/>
                <w:color w:val="000000"/>
              </w:rPr>
              <w:t>15 Minutes</w:t>
            </w:r>
          </w:p>
        </w:tc>
      </w:tr>
      <w:tr w:rsidR="001B1977" w:rsidRPr="007431BE" w:rsidTr="008B0D4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B1977" w:rsidRPr="007431BE" w:rsidRDefault="001B1977" w:rsidP="008B0D4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B1977" w:rsidRPr="007431BE" w:rsidRDefault="001B1977" w:rsidP="008B0D48">
            <w:pPr>
              <w:pStyle w:val="NormalBold"/>
              <w:spacing w:after="0"/>
            </w:pPr>
            <w:r>
              <w:t>To provide you with an opportunity to confirm staff understanding of the NQF and other legislation and regulations relevant to the service.</w:t>
            </w:r>
          </w:p>
        </w:tc>
      </w:tr>
      <w:tr w:rsidR="001B1977" w:rsidRPr="007431BE" w:rsidTr="008B0D48">
        <w:trPr>
          <w:trHeight w:val="440"/>
        </w:trPr>
        <w:tc>
          <w:tcPr>
            <w:tcW w:w="1668" w:type="dxa"/>
            <w:tcBorders>
              <w:top w:val="single" w:sz="8" w:space="0" w:color="C0504D"/>
              <w:left w:val="single" w:sz="8" w:space="0" w:color="C0504D"/>
              <w:bottom w:val="single" w:sz="8" w:space="0" w:color="C0504D"/>
              <w:right w:val="single" w:sz="8" w:space="0" w:color="C0504D"/>
            </w:tcBorders>
          </w:tcPr>
          <w:p w:rsidR="001B1977" w:rsidRPr="007431BE" w:rsidRDefault="001B1977" w:rsidP="008B0D4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B1977" w:rsidRDefault="001B1977" w:rsidP="008B0D48">
            <w:pPr>
              <w:pStyle w:val="AAAQuestions"/>
              <w:rPr>
                <w:rStyle w:val="Emphasis"/>
                <w:i w:val="0"/>
                <w:iCs w:val="0"/>
              </w:rPr>
            </w:pPr>
            <w:r>
              <w:rPr>
                <w:rStyle w:val="Emphasis"/>
                <w:i w:val="0"/>
                <w:iCs w:val="0"/>
              </w:rPr>
              <w:t>In what different ways can you provide staff with information about legislation and the NQF relevant to the service?</w:t>
            </w:r>
          </w:p>
          <w:p w:rsidR="001B1977" w:rsidRDefault="001B1977" w:rsidP="008B0D48">
            <w:pPr>
              <w:pStyle w:val="AAAQuestions"/>
              <w:rPr>
                <w:rStyle w:val="Emphasis"/>
                <w:i w:val="0"/>
                <w:iCs w:val="0"/>
              </w:rPr>
            </w:pPr>
          </w:p>
          <w:p w:rsidR="001B1977" w:rsidRDefault="001B1977" w:rsidP="008B0D48">
            <w:pPr>
              <w:pStyle w:val="Answers"/>
              <w:rPr>
                <w:rStyle w:val="Strong"/>
                <w:b w:val="0"/>
                <w:bCs w:val="0"/>
              </w:rPr>
            </w:pPr>
          </w:p>
          <w:p w:rsidR="006C74EE" w:rsidRDefault="006C74EE" w:rsidP="008B0D48">
            <w:pPr>
              <w:pStyle w:val="Answers"/>
              <w:rPr>
                <w:rStyle w:val="Strong"/>
                <w:b w:val="0"/>
                <w:bCs w:val="0"/>
              </w:rPr>
            </w:pPr>
          </w:p>
          <w:p w:rsidR="006C74EE" w:rsidRDefault="006C74EE" w:rsidP="008B0D48">
            <w:pPr>
              <w:pStyle w:val="Answers"/>
              <w:rPr>
                <w:rStyle w:val="Strong"/>
                <w:b w:val="0"/>
                <w:bCs w:val="0"/>
              </w:rPr>
            </w:pPr>
          </w:p>
          <w:p w:rsidR="006C74EE" w:rsidRDefault="006C74EE" w:rsidP="008B0D48">
            <w:pPr>
              <w:pStyle w:val="Answers"/>
              <w:rPr>
                <w:rStyle w:val="Strong"/>
                <w:b w:val="0"/>
                <w:bCs w:val="0"/>
              </w:rPr>
            </w:pPr>
          </w:p>
          <w:p w:rsidR="006C74EE" w:rsidRDefault="006C74EE" w:rsidP="008B0D48">
            <w:pPr>
              <w:pStyle w:val="Answers"/>
              <w:rPr>
                <w:rStyle w:val="Strong"/>
                <w:b w:val="0"/>
                <w:bCs w:val="0"/>
              </w:rPr>
            </w:pPr>
          </w:p>
          <w:p w:rsidR="006C74EE" w:rsidRDefault="006C74EE" w:rsidP="008B0D48">
            <w:pPr>
              <w:pStyle w:val="Answers"/>
              <w:rPr>
                <w:rStyle w:val="Strong"/>
                <w:b w:val="0"/>
                <w:bCs w:val="0"/>
              </w:rPr>
            </w:pPr>
          </w:p>
          <w:p w:rsidR="006C74EE" w:rsidRDefault="006C74EE" w:rsidP="008B0D48">
            <w:pPr>
              <w:pStyle w:val="Answers"/>
              <w:rPr>
                <w:rStyle w:val="Strong"/>
                <w:b w:val="0"/>
                <w:bCs w:val="0"/>
              </w:rPr>
            </w:pPr>
          </w:p>
          <w:p w:rsidR="006C74EE" w:rsidRDefault="006C74EE" w:rsidP="008B0D48">
            <w:pPr>
              <w:pStyle w:val="Answers"/>
              <w:rPr>
                <w:rStyle w:val="Strong"/>
                <w:b w:val="0"/>
                <w:bCs w:val="0"/>
              </w:rPr>
            </w:pPr>
          </w:p>
          <w:p w:rsidR="006C74EE" w:rsidRDefault="006C74EE" w:rsidP="008B0D48">
            <w:pPr>
              <w:pStyle w:val="Answers"/>
              <w:rPr>
                <w:rStyle w:val="Strong"/>
                <w:b w:val="0"/>
                <w:bCs w:val="0"/>
              </w:rPr>
            </w:pPr>
          </w:p>
          <w:p w:rsidR="006C74EE" w:rsidRDefault="006C74EE" w:rsidP="008B0D48">
            <w:pPr>
              <w:pStyle w:val="Answers"/>
              <w:rPr>
                <w:rStyle w:val="Strong"/>
                <w:b w:val="0"/>
                <w:bCs w:val="0"/>
              </w:rPr>
            </w:pPr>
          </w:p>
          <w:p w:rsidR="006C74EE" w:rsidRDefault="006C74EE" w:rsidP="008B0D48">
            <w:pPr>
              <w:pStyle w:val="Answers"/>
              <w:rPr>
                <w:rStyle w:val="Strong"/>
                <w:b w:val="0"/>
                <w:bCs w:val="0"/>
              </w:rPr>
            </w:pPr>
          </w:p>
          <w:p w:rsidR="006C74EE" w:rsidRDefault="006C74EE" w:rsidP="008B0D48">
            <w:pPr>
              <w:pStyle w:val="Answers"/>
              <w:rPr>
                <w:rStyle w:val="Strong"/>
                <w:b w:val="0"/>
                <w:bCs w:val="0"/>
              </w:rPr>
            </w:pPr>
          </w:p>
          <w:p w:rsidR="006C74EE" w:rsidRDefault="006C74EE" w:rsidP="008B0D48">
            <w:pPr>
              <w:pStyle w:val="Answers"/>
              <w:rPr>
                <w:rStyle w:val="Strong"/>
                <w:b w:val="0"/>
                <w:bCs w:val="0"/>
              </w:rPr>
            </w:pPr>
          </w:p>
          <w:p w:rsidR="006C74EE" w:rsidRDefault="006C74EE" w:rsidP="008B0D48">
            <w:pPr>
              <w:pStyle w:val="Answers"/>
              <w:rPr>
                <w:rStyle w:val="Strong"/>
                <w:b w:val="0"/>
                <w:bCs w:val="0"/>
              </w:rPr>
            </w:pPr>
          </w:p>
          <w:p w:rsidR="006C74EE" w:rsidRDefault="006C74EE" w:rsidP="008B0D48">
            <w:pPr>
              <w:pStyle w:val="Answers"/>
              <w:rPr>
                <w:rStyle w:val="Strong"/>
                <w:b w:val="0"/>
                <w:bCs w:val="0"/>
              </w:rPr>
            </w:pPr>
          </w:p>
          <w:p w:rsidR="006C74EE" w:rsidRDefault="006C74EE" w:rsidP="008B0D48">
            <w:pPr>
              <w:pStyle w:val="Answers"/>
              <w:rPr>
                <w:rStyle w:val="Strong"/>
                <w:b w:val="0"/>
                <w:bCs w:val="0"/>
              </w:rPr>
            </w:pPr>
          </w:p>
          <w:p w:rsidR="006C74EE" w:rsidRDefault="006C74EE" w:rsidP="008B0D48">
            <w:pPr>
              <w:pStyle w:val="Answers"/>
              <w:rPr>
                <w:rStyle w:val="Strong"/>
                <w:b w:val="0"/>
                <w:bCs w:val="0"/>
              </w:rPr>
            </w:pPr>
          </w:p>
          <w:p w:rsidR="006C74EE" w:rsidRDefault="006C74EE" w:rsidP="008B0D48">
            <w:pPr>
              <w:pStyle w:val="Answers"/>
              <w:rPr>
                <w:rStyle w:val="Strong"/>
                <w:b w:val="0"/>
                <w:bCs w:val="0"/>
              </w:rPr>
            </w:pPr>
          </w:p>
          <w:p w:rsidR="006C74EE" w:rsidRDefault="006C74EE" w:rsidP="008B0D48">
            <w:pPr>
              <w:pStyle w:val="Answers"/>
              <w:rPr>
                <w:rStyle w:val="Strong"/>
                <w:b w:val="0"/>
                <w:bCs w:val="0"/>
              </w:rPr>
            </w:pPr>
          </w:p>
          <w:p w:rsidR="001B1977" w:rsidRDefault="001B1977" w:rsidP="008B0D48">
            <w:pPr>
              <w:pStyle w:val="AAAQuestions"/>
              <w:rPr>
                <w:rStyle w:val="Strong"/>
                <w:b/>
                <w:bCs w:val="0"/>
              </w:rPr>
            </w:pPr>
            <w:r>
              <w:rPr>
                <w:rStyle w:val="Strong"/>
                <w:b/>
                <w:bCs w:val="0"/>
              </w:rPr>
              <w:t xml:space="preserve">How can you confirm that </w:t>
            </w:r>
            <w:proofErr w:type="gramStart"/>
            <w:r>
              <w:rPr>
                <w:rStyle w:val="Strong"/>
                <w:b/>
                <w:bCs w:val="0"/>
              </w:rPr>
              <w:t>staff understand</w:t>
            </w:r>
            <w:proofErr w:type="gramEnd"/>
            <w:r>
              <w:rPr>
                <w:rStyle w:val="Strong"/>
                <w:b/>
                <w:bCs w:val="0"/>
              </w:rPr>
              <w:t xml:space="preserve"> of NQF and other relevant legislation?</w:t>
            </w:r>
          </w:p>
          <w:p w:rsidR="001B1977" w:rsidRDefault="001B1977" w:rsidP="008B0D48">
            <w:pPr>
              <w:pStyle w:val="AAAQuestions"/>
              <w:rPr>
                <w:rStyle w:val="Strong"/>
                <w:b/>
                <w:bCs w:val="0"/>
              </w:rPr>
            </w:pPr>
          </w:p>
          <w:p w:rsidR="001B1977" w:rsidRDefault="001B1977" w:rsidP="006C74EE">
            <w:pPr>
              <w:pStyle w:val="Answers"/>
              <w:ind w:left="720"/>
              <w:rPr>
                <w:rStyle w:val="Strong"/>
              </w:rPr>
            </w:pPr>
          </w:p>
          <w:p w:rsidR="006C74EE" w:rsidRDefault="006C74EE" w:rsidP="006C74EE">
            <w:pPr>
              <w:pStyle w:val="Answers"/>
              <w:ind w:left="720"/>
              <w:rPr>
                <w:rStyle w:val="Strong"/>
              </w:rPr>
            </w:pPr>
          </w:p>
          <w:p w:rsidR="006C74EE" w:rsidRDefault="006C74EE" w:rsidP="006C74EE">
            <w:pPr>
              <w:pStyle w:val="Answers"/>
              <w:ind w:left="720"/>
              <w:rPr>
                <w:rStyle w:val="Strong"/>
              </w:rPr>
            </w:pPr>
          </w:p>
          <w:p w:rsidR="006C74EE" w:rsidRDefault="006C74EE" w:rsidP="006C74EE">
            <w:pPr>
              <w:pStyle w:val="Answers"/>
              <w:ind w:left="720"/>
              <w:rPr>
                <w:rStyle w:val="Strong"/>
              </w:rPr>
            </w:pPr>
          </w:p>
          <w:p w:rsidR="006C74EE" w:rsidRDefault="006C74EE" w:rsidP="006C74EE">
            <w:pPr>
              <w:pStyle w:val="Answers"/>
              <w:ind w:left="720"/>
              <w:rPr>
                <w:rStyle w:val="Strong"/>
              </w:rPr>
            </w:pPr>
          </w:p>
          <w:p w:rsidR="006C74EE" w:rsidRDefault="006C74EE" w:rsidP="006C74EE">
            <w:pPr>
              <w:pStyle w:val="Answers"/>
              <w:ind w:left="720"/>
              <w:rPr>
                <w:rStyle w:val="Strong"/>
              </w:rPr>
            </w:pPr>
          </w:p>
          <w:p w:rsidR="006C74EE" w:rsidRDefault="006C74EE" w:rsidP="006C74EE">
            <w:pPr>
              <w:pStyle w:val="Answers"/>
              <w:ind w:left="720"/>
              <w:rPr>
                <w:rStyle w:val="Strong"/>
              </w:rPr>
            </w:pPr>
          </w:p>
          <w:p w:rsidR="006C74EE" w:rsidRDefault="006C74EE" w:rsidP="006C74EE">
            <w:pPr>
              <w:pStyle w:val="Answers"/>
              <w:ind w:left="720"/>
              <w:rPr>
                <w:rStyle w:val="Strong"/>
              </w:rPr>
            </w:pPr>
          </w:p>
          <w:p w:rsidR="006C74EE" w:rsidRDefault="006C74EE" w:rsidP="006C74EE">
            <w:pPr>
              <w:pStyle w:val="Answers"/>
              <w:ind w:left="720"/>
              <w:rPr>
                <w:rStyle w:val="Strong"/>
              </w:rPr>
            </w:pPr>
          </w:p>
          <w:p w:rsidR="006C74EE" w:rsidRDefault="006C74EE" w:rsidP="006C74EE">
            <w:pPr>
              <w:pStyle w:val="Answers"/>
              <w:ind w:left="720"/>
              <w:rPr>
                <w:rStyle w:val="Strong"/>
              </w:rPr>
            </w:pPr>
          </w:p>
          <w:p w:rsidR="006C74EE" w:rsidRDefault="006C74EE" w:rsidP="006C74EE">
            <w:pPr>
              <w:pStyle w:val="Answers"/>
              <w:ind w:left="720"/>
              <w:rPr>
                <w:rStyle w:val="Strong"/>
              </w:rPr>
            </w:pPr>
          </w:p>
          <w:p w:rsidR="006C74EE" w:rsidRDefault="006C74EE" w:rsidP="006C74EE">
            <w:pPr>
              <w:pStyle w:val="Answers"/>
              <w:ind w:left="720"/>
              <w:rPr>
                <w:rStyle w:val="Strong"/>
              </w:rPr>
            </w:pPr>
          </w:p>
          <w:p w:rsidR="006C74EE" w:rsidRDefault="006C74EE" w:rsidP="006C74EE">
            <w:pPr>
              <w:pStyle w:val="Answers"/>
              <w:ind w:left="720"/>
              <w:rPr>
                <w:rStyle w:val="Strong"/>
              </w:rPr>
            </w:pPr>
          </w:p>
          <w:p w:rsidR="006C74EE" w:rsidRDefault="006C74EE" w:rsidP="006C74EE">
            <w:pPr>
              <w:pStyle w:val="Answers"/>
              <w:ind w:left="720"/>
              <w:rPr>
                <w:rStyle w:val="Strong"/>
              </w:rPr>
            </w:pPr>
          </w:p>
          <w:p w:rsidR="006C74EE" w:rsidRDefault="006C74EE" w:rsidP="006C74EE">
            <w:pPr>
              <w:pStyle w:val="Answers"/>
              <w:ind w:left="720"/>
              <w:rPr>
                <w:rStyle w:val="Strong"/>
              </w:rPr>
            </w:pPr>
          </w:p>
          <w:p w:rsidR="006C74EE" w:rsidRDefault="006C74EE" w:rsidP="006C74EE">
            <w:pPr>
              <w:pStyle w:val="Answers"/>
              <w:ind w:left="720"/>
              <w:rPr>
                <w:rStyle w:val="Strong"/>
              </w:rPr>
            </w:pPr>
          </w:p>
          <w:p w:rsidR="006C74EE" w:rsidRDefault="006C74EE" w:rsidP="006C74EE">
            <w:pPr>
              <w:pStyle w:val="Answers"/>
              <w:ind w:left="720"/>
              <w:rPr>
                <w:rStyle w:val="Strong"/>
              </w:rPr>
            </w:pPr>
          </w:p>
          <w:p w:rsidR="006C74EE" w:rsidRDefault="006C74EE" w:rsidP="006C74EE">
            <w:pPr>
              <w:pStyle w:val="Answers"/>
              <w:ind w:left="720"/>
              <w:rPr>
                <w:rStyle w:val="Strong"/>
              </w:rPr>
            </w:pPr>
          </w:p>
          <w:p w:rsidR="006C74EE" w:rsidRDefault="006C74EE" w:rsidP="006C74EE">
            <w:pPr>
              <w:pStyle w:val="Answers"/>
              <w:ind w:left="720"/>
              <w:rPr>
                <w:rStyle w:val="Strong"/>
              </w:rPr>
            </w:pPr>
          </w:p>
          <w:p w:rsidR="006C74EE" w:rsidRDefault="006C74EE" w:rsidP="006C74EE">
            <w:pPr>
              <w:pStyle w:val="Answers"/>
              <w:ind w:left="720"/>
              <w:rPr>
                <w:rStyle w:val="Strong"/>
              </w:rPr>
            </w:pPr>
          </w:p>
          <w:p w:rsidR="006C74EE" w:rsidRPr="00631F5D" w:rsidRDefault="006C74EE" w:rsidP="006C74EE">
            <w:pPr>
              <w:pStyle w:val="Answers"/>
              <w:ind w:left="720"/>
              <w:rPr>
                <w:rStyle w:val="Emphasis"/>
                <w:i/>
                <w:iCs w:val="0"/>
              </w:rPr>
            </w:pPr>
          </w:p>
        </w:tc>
      </w:tr>
    </w:tbl>
    <w:p w:rsidR="001B1977" w:rsidRPr="00B079C9" w:rsidRDefault="001B1977" w:rsidP="001B1977">
      <w:pPr>
        <w:pStyle w:val="Heading3"/>
      </w:pPr>
      <w:bookmarkStart w:id="13" w:name="_Toc423424019"/>
      <w:bookmarkStart w:id="14" w:name="_Toc423447000"/>
      <w:r w:rsidRPr="00B079C9">
        <w:lastRenderedPageBreak/>
        <w:t>Activity</w:t>
      </w:r>
      <w:r>
        <w:t xml:space="preserve"> 1D</w:t>
      </w:r>
      <w:bookmarkEnd w:id="13"/>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B1977" w:rsidRPr="007431BE" w:rsidTr="008B0D48">
        <w:tc>
          <w:tcPr>
            <w:tcW w:w="1668" w:type="dxa"/>
            <w:tcBorders>
              <w:top w:val="single" w:sz="8" w:space="0" w:color="C0504D"/>
              <w:left w:val="single" w:sz="8" w:space="0" w:color="C0504D"/>
              <w:bottom w:val="single" w:sz="18" w:space="0" w:color="C0504D"/>
              <w:right w:val="single" w:sz="8" w:space="0" w:color="C0504D"/>
            </w:tcBorders>
          </w:tcPr>
          <w:p w:rsidR="001B1977" w:rsidRPr="007431BE" w:rsidRDefault="001B1977" w:rsidP="008B0D4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B1977" w:rsidRPr="007431BE" w:rsidRDefault="001B1977" w:rsidP="008B0D48">
            <w:pPr>
              <w:spacing w:after="0"/>
              <w:rPr>
                <w:rFonts w:eastAsia="Times New Roman"/>
                <w:b/>
                <w:bCs/>
                <w:color w:val="000000"/>
              </w:rPr>
            </w:pPr>
            <w:r>
              <w:rPr>
                <w:rFonts w:eastAsia="Times New Roman"/>
                <w:b/>
                <w:bCs/>
                <w:color w:val="000000"/>
              </w:rPr>
              <w:t>20 Minutes</w:t>
            </w:r>
          </w:p>
        </w:tc>
      </w:tr>
      <w:tr w:rsidR="001B1977" w:rsidRPr="007431BE" w:rsidTr="008B0D4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B1977" w:rsidRPr="007431BE" w:rsidRDefault="001B1977" w:rsidP="008B0D4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B1977" w:rsidRPr="007431BE" w:rsidRDefault="001B1977" w:rsidP="008B0D48">
            <w:pPr>
              <w:pStyle w:val="NormalBold"/>
              <w:spacing w:after="0"/>
            </w:pPr>
            <w:r>
              <w:t>To provide you with an opportunity to clarify details and requirements of the assessment and rating process and share information with all staff in the service.</w:t>
            </w:r>
          </w:p>
        </w:tc>
      </w:tr>
      <w:tr w:rsidR="001B1977" w:rsidRPr="007431BE" w:rsidTr="008B0D48">
        <w:trPr>
          <w:trHeight w:val="440"/>
        </w:trPr>
        <w:tc>
          <w:tcPr>
            <w:tcW w:w="1668" w:type="dxa"/>
            <w:tcBorders>
              <w:top w:val="single" w:sz="8" w:space="0" w:color="C0504D"/>
              <w:left w:val="single" w:sz="8" w:space="0" w:color="C0504D"/>
              <w:bottom w:val="single" w:sz="8" w:space="0" w:color="C0504D"/>
              <w:right w:val="single" w:sz="8" w:space="0" w:color="C0504D"/>
            </w:tcBorders>
          </w:tcPr>
          <w:p w:rsidR="001B1977" w:rsidRPr="007431BE" w:rsidRDefault="001B1977" w:rsidP="008B0D4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B1977" w:rsidRDefault="001B1977" w:rsidP="008B0D48">
            <w:pPr>
              <w:pStyle w:val="AAAQuestions"/>
              <w:rPr>
                <w:rStyle w:val="Emphasis"/>
                <w:i w:val="0"/>
                <w:iCs w:val="0"/>
              </w:rPr>
            </w:pPr>
            <w:r>
              <w:rPr>
                <w:rStyle w:val="Emphasis"/>
                <w:i w:val="0"/>
                <w:iCs w:val="0"/>
              </w:rPr>
              <w:t>What are the seven areas of assessment?</w:t>
            </w:r>
          </w:p>
          <w:p w:rsidR="001B1977" w:rsidRDefault="001B1977" w:rsidP="008B0D48">
            <w:pPr>
              <w:pStyle w:val="AAAQuestions"/>
              <w:rPr>
                <w:rStyle w:val="Emphasis"/>
                <w:i w:val="0"/>
                <w:iCs w:val="0"/>
              </w:rPr>
            </w:pPr>
          </w:p>
          <w:p w:rsidR="001B1977" w:rsidRDefault="001B1977"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1B1977" w:rsidRDefault="001B1977" w:rsidP="00BB17A4">
            <w:pPr>
              <w:pStyle w:val="AAAQuestions"/>
            </w:pPr>
            <w:r>
              <w:t>What are the five different levels of rating?</w:t>
            </w:r>
          </w:p>
          <w:p w:rsidR="001B1977" w:rsidRDefault="001B1977"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1B1977" w:rsidRDefault="001B1977" w:rsidP="008B0D48">
            <w:pPr>
              <w:pStyle w:val="AAAQuestions"/>
              <w:rPr>
                <w:rStyle w:val="Emphasis"/>
                <w:i w:val="0"/>
                <w:iCs w:val="0"/>
              </w:rPr>
            </w:pPr>
            <w:r>
              <w:rPr>
                <w:rStyle w:val="Emphasis"/>
                <w:i w:val="0"/>
                <w:iCs w:val="0"/>
              </w:rPr>
              <w:t>Why is it important to share information with staff?</w:t>
            </w:r>
          </w:p>
          <w:p w:rsidR="001B1977" w:rsidRDefault="001B1977" w:rsidP="006C74EE">
            <w:pPr>
              <w:pStyle w:val="Answers"/>
              <w:rPr>
                <w:rStyle w:val="Emphasis"/>
                <w:b/>
                <w:iCs w:val="0"/>
                <w:szCs w:val="20"/>
                <w:lang w:val="en-GB" w:eastAsia="en-GB"/>
              </w:rPr>
            </w:pPr>
          </w:p>
          <w:p w:rsidR="006C74EE" w:rsidRDefault="006C74EE" w:rsidP="006C74EE">
            <w:pPr>
              <w:pStyle w:val="Answers"/>
              <w:rPr>
                <w:rStyle w:val="Emphasis"/>
                <w:b/>
                <w:iCs w:val="0"/>
                <w:szCs w:val="20"/>
                <w:lang w:val="en-GB" w:eastAsia="en-GB"/>
              </w:rPr>
            </w:pPr>
          </w:p>
          <w:p w:rsidR="006C74EE" w:rsidRDefault="006C74EE" w:rsidP="006C74EE">
            <w:pPr>
              <w:pStyle w:val="Answers"/>
              <w:rPr>
                <w:rStyle w:val="Emphasis"/>
                <w:b/>
                <w:iCs w:val="0"/>
                <w:szCs w:val="20"/>
                <w:lang w:val="en-GB" w:eastAsia="en-GB"/>
              </w:rPr>
            </w:pPr>
          </w:p>
          <w:p w:rsidR="006C74EE" w:rsidRDefault="006C74EE" w:rsidP="006C74EE">
            <w:pPr>
              <w:pStyle w:val="Answers"/>
              <w:rPr>
                <w:rStyle w:val="Emphasis"/>
                <w:b/>
                <w:iCs w:val="0"/>
                <w:szCs w:val="20"/>
                <w:lang w:val="en-GB" w:eastAsia="en-GB"/>
              </w:rPr>
            </w:pPr>
          </w:p>
          <w:p w:rsidR="006C74EE" w:rsidRDefault="006C74EE" w:rsidP="006C74EE">
            <w:pPr>
              <w:pStyle w:val="Answers"/>
              <w:rPr>
                <w:rStyle w:val="Emphasis"/>
                <w:b/>
                <w:iCs w:val="0"/>
                <w:szCs w:val="20"/>
                <w:lang w:val="en-GB" w:eastAsia="en-GB"/>
              </w:rPr>
            </w:pPr>
          </w:p>
          <w:p w:rsidR="006C74EE" w:rsidRDefault="006C74EE" w:rsidP="006C74EE">
            <w:pPr>
              <w:pStyle w:val="Answers"/>
              <w:rPr>
                <w:rStyle w:val="Emphasis"/>
                <w:b/>
                <w:iCs w:val="0"/>
                <w:szCs w:val="20"/>
                <w:lang w:val="en-GB" w:eastAsia="en-GB"/>
              </w:rPr>
            </w:pPr>
          </w:p>
          <w:p w:rsidR="006C74EE" w:rsidRDefault="006C74EE" w:rsidP="006C74EE">
            <w:pPr>
              <w:pStyle w:val="Answers"/>
              <w:rPr>
                <w:rStyle w:val="Emphasis"/>
                <w:b/>
                <w:iCs w:val="0"/>
                <w:szCs w:val="20"/>
                <w:lang w:val="en-GB" w:eastAsia="en-GB"/>
              </w:rPr>
            </w:pPr>
          </w:p>
          <w:p w:rsidR="006C74EE" w:rsidRDefault="006C74EE" w:rsidP="006C74EE">
            <w:pPr>
              <w:pStyle w:val="Answers"/>
              <w:rPr>
                <w:rStyle w:val="Emphasis"/>
                <w:b/>
                <w:iCs w:val="0"/>
                <w:szCs w:val="20"/>
                <w:lang w:val="en-GB" w:eastAsia="en-GB"/>
              </w:rPr>
            </w:pPr>
          </w:p>
          <w:p w:rsidR="006C74EE" w:rsidRDefault="006C74EE" w:rsidP="006C74EE">
            <w:pPr>
              <w:pStyle w:val="Answers"/>
              <w:rPr>
                <w:rStyle w:val="Emphasis"/>
                <w:b/>
                <w:iCs w:val="0"/>
                <w:szCs w:val="20"/>
                <w:lang w:val="en-GB" w:eastAsia="en-GB"/>
              </w:rPr>
            </w:pPr>
          </w:p>
          <w:p w:rsidR="006C74EE" w:rsidRDefault="006C74EE" w:rsidP="006C74EE">
            <w:pPr>
              <w:pStyle w:val="Answers"/>
              <w:rPr>
                <w:rStyle w:val="Emphasis"/>
                <w:b/>
                <w:iCs w:val="0"/>
                <w:szCs w:val="20"/>
                <w:lang w:val="en-GB" w:eastAsia="en-GB"/>
              </w:rPr>
            </w:pPr>
          </w:p>
          <w:p w:rsidR="006C74EE" w:rsidRDefault="006C74EE" w:rsidP="006C74EE">
            <w:pPr>
              <w:pStyle w:val="Answers"/>
              <w:rPr>
                <w:rStyle w:val="Emphasis"/>
                <w:b/>
                <w:iCs w:val="0"/>
                <w:szCs w:val="20"/>
                <w:lang w:val="en-GB" w:eastAsia="en-GB"/>
              </w:rPr>
            </w:pPr>
          </w:p>
          <w:p w:rsidR="006C74EE" w:rsidRDefault="006C74EE" w:rsidP="006C74EE">
            <w:pPr>
              <w:pStyle w:val="Answers"/>
              <w:rPr>
                <w:rStyle w:val="Emphasis"/>
                <w:b/>
                <w:iCs w:val="0"/>
                <w:szCs w:val="20"/>
                <w:lang w:val="en-GB" w:eastAsia="en-GB"/>
              </w:rPr>
            </w:pPr>
          </w:p>
          <w:p w:rsidR="006C74EE" w:rsidRDefault="006C74EE" w:rsidP="006C74EE">
            <w:pPr>
              <w:pStyle w:val="Answers"/>
              <w:rPr>
                <w:rStyle w:val="Emphasis"/>
                <w:b/>
                <w:iCs w:val="0"/>
                <w:szCs w:val="20"/>
                <w:lang w:val="en-GB" w:eastAsia="en-GB"/>
              </w:rPr>
            </w:pPr>
          </w:p>
          <w:p w:rsidR="006C74EE" w:rsidRDefault="006C74EE" w:rsidP="006C74EE">
            <w:pPr>
              <w:pStyle w:val="Answers"/>
              <w:rPr>
                <w:rStyle w:val="Emphasis"/>
                <w:i/>
                <w:iCs w:val="0"/>
              </w:rPr>
            </w:pPr>
          </w:p>
          <w:p w:rsidR="00BB17A4" w:rsidRPr="00631F5D" w:rsidRDefault="00BB17A4" w:rsidP="006C74EE">
            <w:pPr>
              <w:pStyle w:val="Answers"/>
              <w:rPr>
                <w:rStyle w:val="Emphasis"/>
                <w:i/>
                <w:iCs w:val="0"/>
              </w:rPr>
            </w:pPr>
          </w:p>
        </w:tc>
      </w:tr>
    </w:tbl>
    <w:p w:rsidR="001B1977" w:rsidRPr="00B079C9" w:rsidRDefault="001B1977" w:rsidP="001B1977">
      <w:pPr>
        <w:pStyle w:val="Heading3"/>
      </w:pPr>
      <w:bookmarkStart w:id="15" w:name="_Toc423424020"/>
      <w:bookmarkStart w:id="16" w:name="_Toc423447001"/>
      <w:r w:rsidRPr="00B079C9">
        <w:lastRenderedPageBreak/>
        <w:t>Activity</w:t>
      </w:r>
      <w:r>
        <w:t xml:space="preserve"> 2A</w:t>
      </w:r>
      <w:bookmarkEnd w:id="15"/>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B1977" w:rsidRPr="007431BE" w:rsidTr="008B0D48">
        <w:tc>
          <w:tcPr>
            <w:tcW w:w="1668" w:type="dxa"/>
            <w:tcBorders>
              <w:top w:val="single" w:sz="8" w:space="0" w:color="C0504D"/>
              <w:left w:val="single" w:sz="8" w:space="0" w:color="C0504D"/>
              <w:bottom w:val="single" w:sz="18" w:space="0" w:color="C0504D"/>
              <w:right w:val="single" w:sz="8" w:space="0" w:color="C0504D"/>
            </w:tcBorders>
          </w:tcPr>
          <w:p w:rsidR="001B1977" w:rsidRPr="007431BE" w:rsidRDefault="001B1977" w:rsidP="008B0D4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B1977" w:rsidRPr="007431BE" w:rsidRDefault="001B1977" w:rsidP="008B0D48">
            <w:pPr>
              <w:spacing w:after="0"/>
              <w:rPr>
                <w:rFonts w:eastAsia="Times New Roman"/>
                <w:b/>
                <w:bCs/>
                <w:color w:val="000000"/>
              </w:rPr>
            </w:pPr>
            <w:r>
              <w:rPr>
                <w:rFonts w:eastAsia="Times New Roman"/>
                <w:b/>
                <w:bCs/>
                <w:color w:val="000000"/>
              </w:rPr>
              <w:t>20 Minutes</w:t>
            </w:r>
          </w:p>
        </w:tc>
      </w:tr>
      <w:tr w:rsidR="001B1977" w:rsidRPr="007431BE" w:rsidTr="008B0D4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B1977" w:rsidRPr="007431BE" w:rsidRDefault="001B1977" w:rsidP="008B0D4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B1977" w:rsidRPr="007431BE" w:rsidRDefault="001B1977" w:rsidP="008B0D48">
            <w:pPr>
              <w:pStyle w:val="NormalBold"/>
              <w:spacing w:after="0"/>
            </w:pPr>
            <w:r>
              <w:t>To provide you with an opportunity to determine ways to collect information from staff, children, families and the community to inform self-assessment on a regular ongoing basis.</w:t>
            </w:r>
          </w:p>
        </w:tc>
      </w:tr>
      <w:tr w:rsidR="001B1977" w:rsidRPr="007431BE" w:rsidTr="008B0D48">
        <w:trPr>
          <w:trHeight w:val="440"/>
        </w:trPr>
        <w:tc>
          <w:tcPr>
            <w:tcW w:w="1668" w:type="dxa"/>
            <w:tcBorders>
              <w:top w:val="single" w:sz="8" w:space="0" w:color="C0504D"/>
              <w:left w:val="single" w:sz="8" w:space="0" w:color="C0504D"/>
              <w:bottom w:val="single" w:sz="8" w:space="0" w:color="C0504D"/>
              <w:right w:val="single" w:sz="8" w:space="0" w:color="C0504D"/>
            </w:tcBorders>
          </w:tcPr>
          <w:p w:rsidR="001B1977" w:rsidRPr="007431BE" w:rsidRDefault="001B1977" w:rsidP="008B0D4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B1977" w:rsidRDefault="001B1977" w:rsidP="008B0D48">
            <w:pPr>
              <w:pStyle w:val="AAAQuestions"/>
              <w:rPr>
                <w:rStyle w:val="Emphasis"/>
                <w:i w:val="0"/>
                <w:iCs w:val="0"/>
              </w:rPr>
            </w:pPr>
            <w:r>
              <w:t xml:space="preserve">You will need to look at various approaches to determine how best to conduct your communications. </w:t>
            </w:r>
            <w:r>
              <w:rPr>
                <w:rStyle w:val="Emphasis"/>
                <w:i w:val="0"/>
                <w:iCs w:val="0"/>
              </w:rPr>
              <w:t>What should you be aware of when collecting information from staff, children, families and the community?</w:t>
            </w:r>
          </w:p>
          <w:p w:rsidR="001B1977" w:rsidRDefault="001B1977" w:rsidP="008B0D48">
            <w:pPr>
              <w:pStyle w:val="AAAQuestions"/>
              <w:rPr>
                <w:rStyle w:val="Emphasis"/>
                <w:i w:val="0"/>
                <w:iCs w:val="0"/>
              </w:rPr>
            </w:pPr>
          </w:p>
          <w:p w:rsidR="001B1977" w:rsidRDefault="001B1977"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1B1977" w:rsidRDefault="001B1977" w:rsidP="008B0D48">
            <w:pPr>
              <w:pStyle w:val="AAAQuestions"/>
              <w:rPr>
                <w:rStyle w:val="Emphasis"/>
                <w:i w:val="0"/>
                <w:iCs w:val="0"/>
              </w:rPr>
            </w:pPr>
            <w:r>
              <w:rPr>
                <w:rStyle w:val="Emphasis"/>
                <w:i w:val="0"/>
                <w:iCs w:val="0"/>
              </w:rPr>
              <w:t>How can you collect information from children?</w:t>
            </w:r>
          </w:p>
          <w:p w:rsidR="001B1977" w:rsidRDefault="001B1977" w:rsidP="008B0D48">
            <w:pPr>
              <w:pStyle w:val="AAAQuestions"/>
              <w:rPr>
                <w:rStyle w:val="Emphasis"/>
                <w:i w:val="0"/>
                <w:iCs w:val="0"/>
              </w:rPr>
            </w:pPr>
          </w:p>
          <w:p w:rsidR="001B1977" w:rsidRDefault="001B1977" w:rsidP="006C74EE">
            <w:pPr>
              <w:pStyle w:val="Answers"/>
            </w:pPr>
          </w:p>
          <w:p w:rsidR="006C74EE" w:rsidRDefault="006C74EE" w:rsidP="006C74EE">
            <w:pPr>
              <w:pStyle w:val="Answers"/>
            </w:pPr>
          </w:p>
          <w:p w:rsidR="006C74EE" w:rsidRDefault="006C74EE" w:rsidP="006C74EE">
            <w:pPr>
              <w:pStyle w:val="Answers"/>
            </w:pPr>
          </w:p>
          <w:p w:rsidR="006C74EE" w:rsidRDefault="006C74EE" w:rsidP="006C74EE">
            <w:pPr>
              <w:pStyle w:val="Answers"/>
            </w:pPr>
          </w:p>
          <w:p w:rsidR="006C74EE" w:rsidRDefault="006C74EE" w:rsidP="006C74EE">
            <w:pPr>
              <w:pStyle w:val="Answers"/>
            </w:pPr>
          </w:p>
          <w:p w:rsidR="006C74EE" w:rsidRDefault="006C74EE" w:rsidP="006C74EE">
            <w:pPr>
              <w:pStyle w:val="Answers"/>
            </w:pPr>
          </w:p>
          <w:p w:rsidR="006C74EE" w:rsidRDefault="006C74EE" w:rsidP="006C74EE">
            <w:pPr>
              <w:pStyle w:val="Answers"/>
            </w:pPr>
          </w:p>
          <w:p w:rsidR="006C74EE" w:rsidRDefault="006C74EE" w:rsidP="006C74EE">
            <w:pPr>
              <w:pStyle w:val="Answers"/>
            </w:pPr>
          </w:p>
          <w:p w:rsidR="006C74EE" w:rsidRDefault="006C74EE" w:rsidP="006C74EE">
            <w:pPr>
              <w:pStyle w:val="Answers"/>
            </w:pPr>
          </w:p>
          <w:p w:rsidR="006C74EE" w:rsidRDefault="006C74EE" w:rsidP="006C74EE">
            <w:pPr>
              <w:pStyle w:val="Answers"/>
            </w:pPr>
          </w:p>
          <w:p w:rsidR="006C74EE" w:rsidRDefault="006C74EE" w:rsidP="006C74EE">
            <w:pPr>
              <w:pStyle w:val="Answers"/>
            </w:pPr>
          </w:p>
          <w:p w:rsidR="006C74EE" w:rsidRDefault="006C74EE" w:rsidP="006C74EE">
            <w:pPr>
              <w:pStyle w:val="Answers"/>
            </w:pPr>
          </w:p>
          <w:p w:rsidR="006C74EE" w:rsidRDefault="006C74EE" w:rsidP="006C74EE">
            <w:pPr>
              <w:pStyle w:val="Answers"/>
            </w:pPr>
          </w:p>
          <w:p w:rsidR="006C74EE" w:rsidRDefault="006C74EE" w:rsidP="006C74EE">
            <w:pPr>
              <w:pStyle w:val="Answers"/>
            </w:pPr>
          </w:p>
          <w:p w:rsidR="006C74EE" w:rsidRDefault="006C74EE" w:rsidP="006C74EE">
            <w:pPr>
              <w:pStyle w:val="Answers"/>
            </w:pPr>
          </w:p>
          <w:p w:rsidR="006C74EE" w:rsidRDefault="006C74EE" w:rsidP="006C74EE">
            <w:pPr>
              <w:pStyle w:val="Answers"/>
            </w:pPr>
          </w:p>
          <w:p w:rsidR="006C74EE" w:rsidRDefault="006C74EE" w:rsidP="006C74EE">
            <w:pPr>
              <w:pStyle w:val="Answers"/>
            </w:pPr>
          </w:p>
          <w:p w:rsidR="006C74EE" w:rsidRDefault="006C74EE" w:rsidP="006C74EE">
            <w:pPr>
              <w:pStyle w:val="Answers"/>
            </w:pPr>
          </w:p>
          <w:p w:rsidR="006C74EE" w:rsidRPr="00631F5D" w:rsidRDefault="006C74EE" w:rsidP="006C74EE">
            <w:pPr>
              <w:pStyle w:val="Answers"/>
              <w:rPr>
                <w:rStyle w:val="Emphasis"/>
                <w:i/>
                <w:iCs w:val="0"/>
              </w:rPr>
            </w:pPr>
          </w:p>
        </w:tc>
      </w:tr>
    </w:tbl>
    <w:p w:rsidR="001B1977" w:rsidRPr="00B079C9" w:rsidRDefault="001B1977" w:rsidP="001B1977">
      <w:pPr>
        <w:pStyle w:val="Heading3"/>
      </w:pPr>
      <w:bookmarkStart w:id="17" w:name="_Toc423424021"/>
      <w:bookmarkStart w:id="18" w:name="_Toc423447002"/>
      <w:r w:rsidRPr="00B079C9">
        <w:lastRenderedPageBreak/>
        <w:t>Activity</w:t>
      </w:r>
      <w:r>
        <w:t xml:space="preserve"> 2B</w:t>
      </w:r>
      <w:bookmarkEnd w:id="17"/>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B1977" w:rsidRPr="007431BE" w:rsidTr="008B0D48">
        <w:tc>
          <w:tcPr>
            <w:tcW w:w="1668" w:type="dxa"/>
            <w:tcBorders>
              <w:top w:val="single" w:sz="8" w:space="0" w:color="C0504D"/>
              <w:left w:val="single" w:sz="8" w:space="0" w:color="C0504D"/>
              <w:bottom w:val="single" w:sz="18" w:space="0" w:color="C0504D"/>
              <w:right w:val="single" w:sz="8" w:space="0" w:color="C0504D"/>
            </w:tcBorders>
          </w:tcPr>
          <w:p w:rsidR="001B1977" w:rsidRPr="007431BE" w:rsidRDefault="001B1977" w:rsidP="008B0D4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B1977" w:rsidRPr="007431BE" w:rsidRDefault="001B1977" w:rsidP="008B0D48">
            <w:pPr>
              <w:spacing w:after="0"/>
              <w:rPr>
                <w:rFonts w:eastAsia="Times New Roman"/>
                <w:b/>
                <w:bCs/>
                <w:color w:val="000000"/>
              </w:rPr>
            </w:pPr>
            <w:r>
              <w:rPr>
                <w:rFonts w:eastAsia="Times New Roman"/>
                <w:b/>
                <w:bCs/>
                <w:color w:val="000000"/>
              </w:rPr>
              <w:t>30 Minutes</w:t>
            </w:r>
          </w:p>
        </w:tc>
      </w:tr>
      <w:tr w:rsidR="001B1977" w:rsidRPr="007431BE" w:rsidTr="008B0D4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B1977" w:rsidRPr="007431BE" w:rsidRDefault="001B1977" w:rsidP="008B0D4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B1977" w:rsidRPr="007431BE" w:rsidRDefault="001B1977" w:rsidP="008B0D48">
            <w:pPr>
              <w:pStyle w:val="NormalBold"/>
              <w:spacing w:after="0"/>
            </w:pPr>
            <w:r>
              <w:t>To provide you with an opportunity to share ideas with colleagues and involve them in the collection of information to inform the self-assessment and record the information collected during the self-assessment process against the standards and elements in the NQF. Ensure the self-assessment is available at the service to inform discussion of the assessment and rating process.</w:t>
            </w:r>
          </w:p>
        </w:tc>
      </w:tr>
      <w:tr w:rsidR="001B1977" w:rsidRPr="007431BE" w:rsidTr="008B0D48">
        <w:trPr>
          <w:trHeight w:val="440"/>
        </w:trPr>
        <w:tc>
          <w:tcPr>
            <w:tcW w:w="1668" w:type="dxa"/>
            <w:tcBorders>
              <w:top w:val="single" w:sz="8" w:space="0" w:color="C0504D"/>
              <w:left w:val="single" w:sz="8" w:space="0" w:color="C0504D"/>
              <w:bottom w:val="single" w:sz="8" w:space="0" w:color="C0504D"/>
              <w:right w:val="single" w:sz="8" w:space="0" w:color="C0504D"/>
            </w:tcBorders>
          </w:tcPr>
          <w:p w:rsidR="001B1977" w:rsidRPr="007431BE" w:rsidRDefault="001B1977" w:rsidP="008B0D4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B1977" w:rsidRDefault="001B1977" w:rsidP="008B0D48">
            <w:pPr>
              <w:pStyle w:val="AAAQuestions"/>
              <w:rPr>
                <w:rStyle w:val="Emphasis"/>
                <w:i w:val="0"/>
                <w:iCs w:val="0"/>
              </w:rPr>
            </w:pPr>
            <w:r>
              <w:rPr>
                <w:rStyle w:val="Emphasis"/>
                <w:i w:val="0"/>
                <w:iCs w:val="0"/>
              </w:rPr>
              <w:t>What should a quality improvement plan include?</w:t>
            </w:r>
          </w:p>
          <w:p w:rsidR="001B1977" w:rsidRDefault="001B1977" w:rsidP="008B0D48">
            <w:pPr>
              <w:pStyle w:val="AAAQuestions"/>
              <w:rPr>
                <w:rStyle w:val="Emphasis"/>
                <w:i w:val="0"/>
                <w:iCs w:val="0"/>
              </w:rPr>
            </w:pPr>
          </w:p>
          <w:p w:rsidR="001B1977" w:rsidRDefault="001B1977"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1B1977" w:rsidRDefault="001B1977" w:rsidP="008B0D48">
            <w:pPr>
              <w:pStyle w:val="AAAQuestions"/>
              <w:rPr>
                <w:rStyle w:val="Emphasis"/>
                <w:i w:val="0"/>
                <w:iCs w:val="0"/>
              </w:rPr>
            </w:pPr>
            <w:r>
              <w:rPr>
                <w:rStyle w:val="Emphasis"/>
                <w:i w:val="0"/>
                <w:iCs w:val="0"/>
              </w:rPr>
              <w:t>What three elements should you employ to help share ideas?</w:t>
            </w:r>
          </w:p>
          <w:p w:rsidR="001B1977" w:rsidRDefault="001B1977" w:rsidP="008B0D48">
            <w:pPr>
              <w:pStyle w:val="AAAQuestions"/>
              <w:rPr>
                <w:rStyle w:val="Emphasis"/>
                <w:i w:val="0"/>
                <w:iCs w:val="0"/>
              </w:rPr>
            </w:pPr>
          </w:p>
          <w:p w:rsidR="001B1977" w:rsidRDefault="001B1977" w:rsidP="008B0D48">
            <w:pPr>
              <w:pStyle w:val="Answers"/>
              <w:rPr>
                <w:rStyle w:val="Emphasis"/>
                <w:i/>
                <w:iCs w:val="0"/>
              </w:rPr>
            </w:pPr>
          </w:p>
          <w:p w:rsidR="006C74EE" w:rsidRDefault="006C74EE" w:rsidP="008B0D48">
            <w:pPr>
              <w:pStyle w:val="Answers"/>
              <w:rPr>
                <w:rStyle w:val="Emphasis"/>
                <w:i/>
                <w:iCs w:val="0"/>
              </w:rPr>
            </w:pPr>
          </w:p>
          <w:p w:rsidR="006C74EE" w:rsidRDefault="006C74EE" w:rsidP="008B0D48">
            <w:pPr>
              <w:pStyle w:val="Answers"/>
              <w:rPr>
                <w:rStyle w:val="Emphasis"/>
                <w:i/>
                <w:iCs w:val="0"/>
              </w:rPr>
            </w:pPr>
          </w:p>
          <w:p w:rsidR="006C74EE" w:rsidRDefault="006C74EE" w:rsidP="008B0D48">
            <w:pPr>
              <w:pStyle w:val="Answers"/>
              <w:rPr>
                <w:rStyle w:val="Emphasis"/>
                <w:i/>
                <w:iCs w:val="0"/>
              </w:rPr>
            </w:pPr>
          </w:p>
          <w:p w:rsidR="006C74EE" w:rsidRDefault="006C74EE" w:rsidP="008B0D48">
            <w:pPr>
              <w:pStyle w:val="Answers"/>
              <w:rPr>
                <w:rStyle w:val="Emphasis"/>
                <w:i/>
                <w:iCs w:val="0"/>
              </w:rPr>
            </w:pPr>
          </w:p>
          <w:p w:rsidR="006C74EE" w:rsidRDefault="006C74EE" w:rsidP="008B0D48">
            <w:pPr>
              <w:pStyle w:val="Answers"/>
              <w:rPr>
                <w:rStyle w:val="Emphasis"/>
                <w:i/>
                <w:iCs w:val="0"/>
              </w:rPr>
            </w:pPr>
          </w:p>
          <w:p w:rsidR="006C74EE" w:rsidRDefault="006C74EE" w:rsidP="008B0D48">
            <w:pPr>
              <w:pStyle w:val="Answers"/>
              <w:rPr>
                <w:rStyle w:val="Emphasis"/>
                <w:i/>
                <w:iCs w:val="0"/>
              </w:rPr>
            </w:pPr>
          </w:p>
          <w:p w:rsidR="001B1977" w:rsidRDefault="001B1977" w:rsidP="008B0D48">
            <w:pPr>
              <w:pStyle w:val="AAAQuestions"/>
              <w:rPr>
                <w:rStyle w:val="Emphasis"/>
                <w:i w:val="0"/>
                <w:iCs w:val="0"/>
              </w:rPr>
            </w:pPr>
            <w:r>
              <w:rPr>
                <w:rStyle w:val="Emphasis"/>
                <w:i w:val="0"/>
                <w:iCs w:val="0"/>
              </w:rPr>
              <w:t>How can staff assess their strengths and weaknesses?</w:t>
            </w:r>
          </w:p>
          <w:p w:rsidR="001B1977" w:rsidRDefault="001B1977" w:rsidP="008B0D48">
            <w:pPr>
              <w:pStyle w:val="Answers"/>
              <w:rPr>
                <w:rStyle w:val="Emphasis"/>
                <w:i/>
                <w:iCs w:val="0"/>
              </w:rPr>
            </w:pPr>
          </w:p>
          <w:p w:rsidR="001B1977" w:rsidRDefault="001B1977" w:rsidP="008B0D48">
            <w:pPr>
              <w:pStyle w:val="Answers"/>
            </w:pPr>
          </w:p>
          <w:p w:rsidR="006C74EE" w:rsidRDefault="006C74EE" w:rsidP="008B0D48">
            <w:pPr>
              <w:pStyle w:val="Answers"/>
            </w:pPr>
          </w:p>
          <w:p w:rsidR="006C74EE" w:rsidRDefault="006C74EE" w:rsidP="008B0D48">
            <w:pPr>
              <w:pStyle w:val="Answers"/>
            </w:pPr>
          </w:p>
          <w:p w:rsidR="006C74EE" w:rsidRDefault="006C74EE" w:rsidP="008B0D48">
            <w:pPr>
              <w:pStyle w:val="Answers"/>
            </w:pPr>
          </w:p>
          <w:p w:rsidR="006C74EE" w:rsidRDefault="006C74EE" w:rsidP="008B0D48">
            <w:pPr>
              <w:pStyle w:val="Answers"/>
            </w:pPr>
          </w:p>
          <w:p w:rsidR="006C74EE" w:rsidRDefault="006C74EE" w:rsidP="008B0D48">
            <w:pPr>
              <w:pStyle w:val="Answers"/>
            </w:pPr>
          </w:p>
          <w:p w:rsidR="006C74EE" w:rsidRDefault="006C74EE" w:rsidP="008B0D48">
            <w:pPr>
              <w:pStyle w:val="Answers"/>
            </w:pPr>
          </w:p>
          <w:p w:rsidR="006C74EE" w:rsidRDefault="006C74EE" w:rsidP="008B0D48">
            <w:pPr>
              <w:pStyle w:val="Answers"/>
            </w:pPr>
          </w:p>
          <w:p w:rsidR="006C74EE" w:rsidRDefault="006C74EE" w:rsidP="008B0D48">
            <w:pPr>
              <w:pStyle w:val="Answers"/>
            </w:pPr>
          </w:p>
          <w:p w:rsidR="006C74EE" w:rsidRDefault="006C74EE" w:rsidP="008B0D48">
            <w:pPr>
              <w:pStyle w:val="Answers"/>
            </w:pPr>
          </w:p>
          <w:p w:rsidR="006C74EE" w:rsidRDefault="006C74EE" w:rsidP="008B0D48">
            <w:pPr>
              <w:pStyle w:val="Answers"/>
              <w:rPr>
                <w:rStyle w:val="Emphasis"/>
                <w:i/>
                <w:iCs w:val="0"/>
              </w:rPr>
            </w:pPr>
          </w:p>
          <w:p w:rsidR="001B1977" w:rsidRDefault="001B1977" w:rsidP="008B0D48">
            <w:pPr>
              <w:pStyle w:val="AAAQuestions"/>
              <w:rPr>
                <w:rStyle w:val="Emphasis"/>
                <w:i w:val="0"/>
                <w:iCs w:val="0"/>
              </w:rPr>
            </w:pPr>
            <w:r>
              <w:rPr>
                <w:rStyle w:val="Emphasis"/>
                <w:i w:val="0"/>
                <w:iCs w:val="0"/>
              </w:rPr>
              <w:t>How can you prioritise areas for improvement?</w:t>
            </w:r>
          </w:p>
          <w:p w:rsidR="001B1977" w:rsidRDefault="001B1977" w:rsidP="008B0D48">
            <w:pPr>
              <w:pStyle w:val="Answers"/>
              <w:rPr>
                <w:rStyle w:val="Emphasis"/>
                <w:i/>
                <w:iCs w:val="0"/>
              </w:rPr>
            </w:pPr>
          </w:p>
          <w:p w:rsidR="001B1977" w:rsidRDefault="001B1977" w:rsidP="006C74EE">
            <w:pPr>
              <w:pStyle w:val="Answers"/>
            </w:pPr>
          </w:p>
          <w:p w:rsidR="006C74EE" w:rsidRDefault="006C74EE" w:rsidP="006C74EE">
            <w:pPr>
              <w:pStyle w:val="Answers"/>
            </w:pPr>
          </w:p>
          <w:p w:rsidR="006C74EE" w:rsidRDefault="006C74EE" w:rsidP="006C74EE">
            <w:pPr>
              <w:pStyle w:val="Answers"/>
            </w:pPr>
          </w:p>
          <w:p w:rsidR="006C74EE" w:rsidRDefault="006C74EE" w:rsidP="006C74EE">
            <w:pPr>
              <w:pStyle w:val="Answers"/>
            </w:pPr>
          </w:p>
          <w:p w:rsidR="006C74EE" w:rsidRDefault="006C74EE" w:rsidP="006C74EE">
            <w:pPr>
              <w:pStyle w:val="Answers"/>
            </w:pPr>
          </w:p>
          <w:p w:rsidR="006C74EE" w:rsidRDefault="006C74EE" w:rsidP="006C74EE">
            <w:pPr>
              <w:pStyle w:val="Answers"/>
            </w:pPr>
          </w:p>
          <w:p w:rsidR="006C74EE" w:rsidRDefault="006C74EE" w:rsidP="006C74EE">
            <w:pPr>
              <w:pStyle w:val="Answers"/>
            </w:pPr>
          </w:p>
          <w:p w:rsidR="006C74EE" w:rsidRDefault="006C74EE" w:rsidP="006C74EE">
            <w:pPr>
              <w:pStyle w:val="Answers"/>
            </w:pPr>
          </w:p>
          <w:p w:rsidR="006C74EE" w:rsidRPr="00631F5D" w:rsidRDefault="006C74EE" w:rsidP="006C74EE">
            <w:pPr>
              <w:pStyle w:val="Answers"/>
              <w:rPr>
                <w:rStyle w:val="Emphasis"/>
                <w:i/>
                <w:iCs w:val="0"/>
              </w:rPr>
            </w:pPr>
          </w:p>
        </w:tc>
      </w:tr>
    </w:tbl>
    <w:p w:rsidR="001B1977" w:rsidRPr="00B079C9" w:rsidRDefault="001B1977" w:rsidP="001B1977">
      <w:pPr>
        <w:pStyle w:val="Heading3"/>
      </w:pPr>
      <w:bookmarkStart w:id="19" w:name="_Toc423424022"/>
      <w:bookmarkStart w:id="20" w:name="_Toc423447003"/>
      <w:r w:rsidRPr="00B079C9">
        <w:lastRenderedPageBreak/>
        <w:t>Activity</w:t>
      </w:r>
      <w:r>
        <w:t xml:space="preserve"> 3A</w:t>
      </w:r>
      <w:bookmarkEnd w:id="19"/>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B1977" w:rsidRPr="007431BE" w:rsidTr="008B0D48">
        <w:tc>
          <w:tcPr>
            <w:tcW w:w="1668" w:type="dxa"/>
            <w:tcBorders>
              <w:top w:val="single" w:sz="8" w:space="0" w:color="C0504D"/>
              <w:left w:val="single" w:sz="8" w:space="0" w:color="C0504D"/>
              <w:bottom w:val="single" w:sz="18" w:space="0" w:color="C0504D"/>
              <w:right w:val="single" w:sz="8" w:space="0" w:color="C0504D"/>
            </w:tcBorders>
          </w:tcPr>
          <w:p w:rsidR="001B1977" w:rsidRPr="007431BE" w:rsidRDefault="001B1977" w:rsidP="008B0D4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B1977" w:rsidRPr="007431BE" w:rsidRDefault="001B1977" w:rsidP="008B0D48">
            <w:pPr>
              <w:spacing w:after="0"/>
              <w:rPr>
                <w:rFonts w:eastAsia="Times New Roman"/>
                <w:b/>
                <w:bCs/>
                <w:color w:val="000000"/>
              </w:rPr>
            </w:pPr>
            <w:r>
              <w:rPr>
                <w:rFonts w:eastAsia="Times New Roman"/>
                <w:b/>
                <w:bCs/>
                <w:color w:val="000000"/>
              </w:rPr>
              <w:t>30 Minutes</w:t>
            </w:r>
          </w:p>
        </w:tc>
      </w:tr>
      <w:tr w:rsidR="001B1977" w:rsidRPr="007431BE" w:rsidTr="008B0D4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B1977" w:rsidRPr="007431BE" w:rsidRDefault="001B1977" w:rsidP="008B0D4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B1977" w:rsidRPr="007431BE" w:rsidRDefault="001B1977" w:rsidP="008B0D48">
            <w:pPr>
              <w:pStyle w:val="NormalBold"/>
              <w:spacing w:after="0"/>
            </w:pPr>
            <w:r>
              <w:t>To provide you with an opportunity to use the information gathered in the self-assessment process to inform the creation of the quality improvement plan and collaborate with others to decide upon the strengths and the key improvements sought within the service.</w:t>
            </w:r>
          </w:p>
        </w:tc>
      </w:tr>
      <w:tr w:rsidR="001B1977" w:rsidRPr="007431BE" w:rsidTr="008B0D48">
        <w:trPr>
          <w:trHeight w:val="2957"/>
        </w:trPr>
        <w:tc>
          <w:tcPr>
            <w:tcW w:w="1668" w:type="dxa"/>
            <w:tcBorders>
              <w:top w:val="single" w:sz="8" w:space="0" w:color="C0504D"/>
              <w:left w:val="single" w:sz="8" w:space="0" w:color="C0504D"/>
              <w:bottom w:val="single" w:sz="8" w:space="0" w:color="C0504D"/>
              <w:right w:val="single" w:sz="8" w:space="0" w:color="C0504D"/>
            </w:tcBorders>
          </w:tcPr>
          <w:p w:rsidR="001B1977" w:rsidRPr="007431BE" w:rsidRDefault="001B1977" w:rsidP="008B0D4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B1977" w:rsidRDefault="001B1977" w:rsidP="008B0D48">
            <w:pPr>
              <w:pStyle w:val="AAAQuestions"/>
              <w:rPr>
                <w:rStyle w:val="Emphasis"/>
                <w:i w:val="0"/>
                <w:iCs w:val="0"/>
              </w:rPr>
            </w:pPr>
            <w:r>
              <w:rPr>
                <w:rStyle w:val="Emphasis"/>
                <w:i w:val="0"/>
                <w:iCs w:val="0"/>
              </w:rPr>
              <w:t>Think of an area that you need to improve at your service and identify:</w:t>
            </w:r>
          </w:p>
          <w:p w:rsidR="001B1977" w:rsidRDefault="001B1977" w:rsidP="008B0D48">
            <w:pPr>
              <w:pStyle w:val="AAAQuestions"/>
              <w:rPr>
                <w:rStyle w:val="Emphasis"/>
                <w:i w:val="0"/>
                <w:iCs w:val="0"/>
              </w:rPr>
            </w:pPr>
          </w:p>
          <w:p w:rsidR="001B1977" w:rsidRDefault="001B1977" w:rsidP="006C74EE">
            <w:pPr>
              <w:pStyle w:val="AAAQuestions"/>
              <w:numPr>
                <w:ilvl w:val="0"/>
                <w:numId w:val="13"/>
              </w:numPr>
            </w:pPr>
            <w:r>
              <w:t xml:space="preserve">The issue </w:t>
            </w:r>
          </w:p>
          <w:p w:rsidR="001B1977" w:rsidRDefault="001B1977" w:rsidP="006C74EE">
            <w:pPr>
              <w:pStyle w:val="AAAQuestions"/>
              <w:numPr>
                <w:ilvl w:val="0"/>
                <w:numId w:val="13"/>
              </w:numPr>
            </w:pPr>
            <w:r>
              <w:t>The related area, standard or element</w:t>
            </w:r>
          </w:p>
          <w:p w:rsidR="001B1977" w:rsidRDefault="001B1977" w:rsidP="006C74EE">
            <w:pPr>
              <w:pStyle w:val="AAAQuestions"/>
              <w:numPr>
                <w:ilvl w:val="0"/>
                <w:numId w:val="13"/>
              </w:numPr>
            </w:pPr>
            <w:r>
              <w:t>The outcome you hope to achieve</w:t>
            </w:r>
          </w:p>
          <w:p w:rsidR="001B1977" w:rsidRDefault="001B1977" w:rsidP="006C74EE">
            <w:pPr>
              <w:pStyle w:val="AAAQuestions"/>
              <w:numPr>
                <w:ilvl w:val="0"/>
                <w:numId w:val="13"/>
              </w:numPr>
            </w:pPr>
            <w:r>
              <w:t>The level of priority – high, medium, low</w:t>
            </w:r>
          </w:p>
          <w:p w:rsidR="001B1977" w:rsidRDefault="001B1977" w:rsidP="006C74EE">
            <w:pPr>
              <w:pStyle w:val="AAAQuestions"/>
              <w:numPr>
                <w:ilvl w:val="0"/>
                <w:numId w:val="13"/>
              </w:numPr>
            </w:pPr>
            <w:r>
              <w:t>How you will know if you are successful</w:t>
            </w:r>
          </w:p>
          <w:p w:rsidR="001B1977" w:rsidRDefault="001B1977" w:rsidP="006C74EE">
            <w:pPr>
              <w:pStyle w:val="AAAQuestions"/>
              <w:numPr>
                <w:ilvl w:val="0"/>
                <w:numId w:val="13"/>
              </w:numPr>
            </w:pPr>
            <w:r>
              <w:t>When do you aim to have resolved the issue?</w:t>
            </w:r>
          </w:p>
          <w:p w:rsidR="001B1977" w:rsidRDefault="001B1977" w:rsidP="006C74EE">
            <w:pPr>
              <w:pStyle w:val="AAAQuestions"/>
              <w:numPr>
                <w:ilvl w:val="0"/>
                <w:numId w:val="13"/>
              </w:numPr>
            </w:pPr>
            <w:r>
              <w:t>What progress have you made with this issue already?</w:t>
            </w:r>
          </w:p>
          <w:p w:rsidR="001B1977" w:rsidRDefault="001B1977" w:rsidP="008B0D48">
            <w:pPr>
              <w:pStyle w:val="AAAQuestions"/>
              <w:rPr>
                <w:rStyle w:val="Emphasis"/>
                <w:i w:val="0"/>
                <w:iCs w:val="0"/>
              </w:rPr>
            </w:pPr>
          </w:p>
          <w:p w:rsidR="001B1977" w:rsidRDefault="001B1977" w:rsidP="008B0D48">
            <w:pPr>
              <w:pStyle w:val="Answers"/>
              <w:rPr>
                <w:lang w:val="en-GB"/>
              </w:rPr>
            </w:pPr>
          </w:p>
          <w:p w:rsidR="006C74EE" w:rsidRDefault="006C74EE" w:rsidP="008B0D48">
            <w:pPr>
              <w:pStyle w:val="Answers"/>
              <w:rPr>
                <w:lang w:val="en-GB"/>
              </w:rPr>
            </w:pPr>
          </w:p>
          <w:p w:rsidR="006C74EE" w:rsidRDefault="006C74EE" w:rsidP="008B0D48">
            <w:pPr>
              <w:pStyle w:val="Answers"/>
              <w:rPr>
                <w:lang w:val="en-GB"/>
              </w:rPr>
            </w:pPr>
          </w:p>
          <w:p w:rsidR="006C74EE" w:rsidRDefault="006C74EE" w:rsidP="008B0D48">
            <w:pPr>
              <w:pStyle w:val="Answers"/>
              <w:rPr>
                <w:lang w:val="en-GB"/>
              </w:rPr>
            </w:pPr>
          </w:p>
          <w:p w:rsidR="006C74EE" w:rsidRDefault="006C74EE" w:rsidP="008B0D48">
            <w:pPr>
              <w:pStyle w:val="Answers"/>
              <w:rPr>
                <w:lang w:val="en-GB"/>
              </w:rPr>
            </w:pPr>
          </w:p>
          <w:p w:rsidR="006C74EE" w:rsidRDefault="006C74EE" w:rsidP="008B0D48">
            <w:pPr>
              <w:pStyle w:val="Answers"/>
            </w:pPr>
          </w:p>
          <w:tbl>
            <w:tblPr>
              <w:tblStyle w:val="TableGrid"/>
              <w:tblW w:w="0" w:type="auto"/>
              <w:tblLook w:val="04A0" w:firstRow="1" w:lastRow="0" w:firstColumn="1" w:lastColumn="0" w:noHBand="0" w:noVBand="1"/>
            </w:tblPr>
            <w:tblGrid>
              <w:gridCol w:w="1836"/>
              <w:gridCol w:w="612"/>
              <w:gridCol w:w="1225"/>
              <w:gridCol w:w="1224"/>
              <w:gridCol w:w="612"/>
              <w:gridCol w:w="1837"/>
            </w:tblGrid>
            <w:tr w:rsidR="001B1977" w:rsidTr="008B0D48">
              <w:tc>
                <w:tcPr>
                  <w:tcW w:w="1836"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rsidR="001B1977" w:rsidRPr="00E16B2D" w:rsidRDefault="001B1977" w:rsidP="008B0D48">
                  <w:pPr>
                    <w:spacing w:before="120" w:after="120" w:line="240" w:lineRule="auto"/>
                    <w:rPr>
                      <w:b/>
                      <w:i/>
                    </w:rPr>
                  </w:pPr>
                  <w:r w:rsidRPr="00E16B2D">
                    <w:rPr>
                      <w:b/>
                      <w:i/>
                    </w:rPr>
                    <w:t>Standard/</w:t>
                  </w:r>
                </w:p>
                <w:p w:rsidR="001B1977" w:rsidRPr="00E16B2D" w:rsidRDefault="001B1977" w:rsidP="008B0D48">
                  <w:pPr>
                    <w:spacing w:before="120" w:after="120" w:line="240" w:lineRule="auto"/>
                    <w:rPr>
                      <w:b/>
                      <w:i/>
                    </w:rPr>
                  </w:pPr>
                  <w:r w:rsidRPr="00E16B2D">
                    <w:rPr>
                      <w:b/>
                      <w:i/>
                    </w:rPr>
                    <w:t>element</w:t>
                  </w:r>
                </w:p>
              </w:tc>
              <w:tc>
                <w:tcPr>
                  <w:tcW w:w="1837" w:type="dxa"/>
                  <w:gridSpan w:val="2"/>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rsidR="001B1977" w:rsidRPr="00E16B2D" w:rsidRDefault="001B1977" w:rsidP="008B0D48">
                  <w:pPr>
                    <w:spacing w:before="120" w:after="120" w:line="240" w:lineRule="auto"/>
                    <w:rPr>
                      <w:b/>
                      <w:i/>
                    </w:rPr>
                  </w:pPr>
                  <w:r w:rsidRPr="00E16B2D">
                    <w:rPr>
                      <w:b/>
                      <w:i/>
                    </w:rPr>
                    <w:t xml:space="preserve">What outcome are we hoping to achieve? </w:t>
                  </w:r>
                </w:p>
              </w:tc>
              <w:tc>
                <w:tcPr>
                  <w:tcW w:w="1836" w:type="dxa"/>
                  <w:gridSpan w:val="2"/>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rsidR="001B1977" w:rsidRPr="00E16B2D" w:rsidRDefault="001B1977" w:rsidP="008B0D48">
                  <w:pPr>
                    <w:spacing w:before="120" w:after="120" w:line="240" w:lineRule="auto"/>
                    <w:rPr>
                      <w:b/>
                      <w:i/>
                    </w:rPr>
                  </w:pPr>
                  <w:r w:rsidRPr="00E16B2D">
                    <w:rPr>
                      <w:b/>
                      <w:i/>
                    </w:rPr>
                    <w:t>Priority level?</w:t>
                  </w:r>
                </w:p>
              </w:tc>
              <w:tc>
                <w:tcPr>
                  <w:tcW w:w="1837"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rsidR="001B1977" w:rsidRPr="00E16B2D" w:rsidRDefault="001B1977" w:rsidP="008B0D48">
                  <w:pPr>
                    <w:spacing w:before="120" w:after="120" w:line="240" w:lineRule="auto"/>
                    <w:rPr>
                      <w:b/>
                      <w:i/>
                    </w:rPr>
                  </w:pPr>
                  <w:r w:rsidRPr="00E16B2D">
                    <w:rPr>
                      <w:b/>
                      <w:i/>
                    </w:rPr>
                    <w:t>What steps are needed to achieve this outcome?</w:t>
                  </w:r>
                </w:p>
              </w:tc>
            </w:tr>
            <w:tr w:rsidR="001B1977" w:rsidTr="006C74EE">
              <w:tc>
                <w:tcPr>
                  <w:tcW w:w="1836" w:type="dxa"/>
                  <w:tcBorders>
                    <w:top w:val="single" w:sz="4" w:space="0" w:color="auto"/>
                    <w:left w:val="single" w:sz="4" w:space="0" w:color="auto"/>
                    <w:bottom w:val="single" w:sz="4" w:space="0" w:color="auto"/>
                    <w:right w:val="single" w:sz="4" w:space="0" w:color="auto"/>
                  </w:tcBorders>
                </w:tcPr>
                <w:p w:rsidR="001B1977" w:rsidRDefault="001B1977" w:rsidP="008B0D48">
                  <w:pPr>
                    <w:spacing w:before="120" w:after="120" w:line="240" w:lineRule="auto"/>
                    <w:rPr>
                      <w:i/>
                    </w:rPr>
                  </w:pPr>
                </w:p>
                <w:p w:rsidR="006C74EE" w:rsidRDefault="006C74EE" w:rsidP="008B0D48">
                  <w:pPr>
                    <w:spacing w:before="120" w:after="120" w:line="240" w:lineRule="auto"/>
                    <w:rPr>
                      <w:i/>
                    </w:rPr>
                  </w:pPr>
                </w:p>
                <w:p w:rsidR="006C74EE" w:rsidRDefault="006C74EE" w:rsidP="008B0D48">
                  <w:pPr>
                    <w:spacing w:before="120" w:after="120" w:line="240" w:lineRule="auto"/>
                    <w:rPr>
                      <w:i/>
                    </w:rPr>
                  </w:pPr>
                </w:p>
                <w:p w:rsidR="006C74EE" w:rsidRDefault="006C74EE" w:rsidP="008B0D48">
                  <w:pPr>
                    <w:spacing w:before="120" w:after="120" w:line="240" w:lineRule="auto"/>
                    <w:rPr>
                      <w:i/>
                    </w:rPr>
                  </w:pPr>
                </w:p>
                <w:p w:rsidR="006C74EE" w:rsidRDefault="006C74EE" w:rsidP="008B0D48">
                  <w:pPr>
                    <w:spacing w:before="120" w:after="120" w:line="240" w:lineRule="auto"/>
                    <w:rPr>
                      <w:i/>
                    </w:rPr>
                  </w:pPr>
                </w:p>
                <w:p w:rsidR="006C74EE" w:rsidRPr="00E16B2D" w:rsidRDefault="006C74EE" w:rsidP="008B0D48">
                  <w:pPr>
                    <w:spacing w:before="120" w:after="120" w:line="240" w:lineRule="auto"/>
                    <w:rPr>
                      <w:i/>
                    </w:rPr>
                  </w:pPr>
                </w:p>
              </w:tc>
              <w:tc>
                <w:tcPr>
                  <w:tcW w:w="1837" w:type="dxa"/>
                  <w:gridSpan w:val="2"/>
                  <w:tcBorders>
                    <w:top w:val="single" w:sz="4" w:space="0" w:color="auto"/>
                    <w:left w:val="single" w:sz="4" w:space="0" w:color="auto"/>
                    <w:bottom w:val="single" w:sz="4" w:space="0" w:color="auto"/>
                    <w:right w:val="single" w:sz="4" w:space="0" w:color="auto"/>
                  </w:tcBorders>
                </w:tcPr>
                <w:p w:rsidR="001B1977" w:rsidRPr="00E16B2D" w:rsidRDefault="001B1977" w:rsidP="008B0D48">
                  <w:pPr>
                    <w:spacing w:before="120" w:after="120" w:line="240" w:lineRule="auto"/>
                    <w:rPr>
                      <w:i/>
                    </w:rPr>
                  </w:pPr>
                </w:p>
              </w:tc>
              <w:tc>
                <w:tcPr>
                  <w:tcW w:w="1836" w:type="dxa"/>
                  <w:gridSpan w:val="2"/>
                  <w:tcBorders>
                    <w:top w:val="single" w:sz="4" w:space="0" w:color="auto"/>
                    <w:left w:val="single" w:sz="4" w:space="0" w:color="auto"/>
                    <w:bottom w:val="single" w:sz="4" w:space="0" w:color="auto"/>
                    <w:right w:val="single" w:sz="4" w:space="0" w:color="auto"/>
                  </w:tcBorders>
                </w:tcPr>
                <w:p w:rsidR="001B1977" w:rsidRPr="00E16B2D" w:rsidRDefault="001B1977" w:rsidP="008B0D48">
                  <w:pPr>
                    <w:spacing w:before="120" w:after="120" w:line="240" w:lineRule="auto"/>
                    <w:rPr>
                      <w:i/>
                    </w:rPr>
                  </w:pPr>
                </w:p>
              </w:tc>
              <w:tc>
                <w:tcPr>
                  <w:tcW w:w="1837" w:type="dxa"/>
                  <w:tcBorders>
                    <w:top w:val="single" w:sz="4" w:space="0" w:color="auto"/>
                    <w:left w:val="single" w:sz="4" w:space="0" w:color="auto"/>
                    <w:bottom w:val="single" w:sz="4" w:space="0" w:color="auto"/>
                    <w:right w:val="single" w:sz="4" w:space="0" w:color="auto"/>
                  </w:tcBorders>
                </w:tcPr>
                <w:p w:rsidR="001B1977" w:rsidRPr="00E16B2D" w:rsidRDefault="001B1977" w:rsidP="008B0D48">
                  <w:pPr>
                    <w:spacing w:before="120" w:after="120" w:line="240" w:lineRule="auto"/>
                    <w:rPr>
                      <w:i/>
                    </w:rPr>
                  </w:pPr>
                </w:p>
              </w:tc>
            </w:tr>
            <w:tr w:rsidR="001B1977" w:rsidTr="008B0D48">
              <w:tc>
                <w:tcPr>
                  <w:tcW w:w="2448" w:type="dxa"/>
                  <w:gridSpan w:val="2"/>
                  <w:tcBorders>
                    <w:top w:val="single" w:sz="4" w:space="0" w:color="auto"/>
                    <w:left w:val="single" w:sz="4" w:space="0" w:color="auto"/>
                    <w:bottom w:val="single" w:sz="4" w:space="0" w:color="auto"/>
                    <w:right w:val="single" w:sz="4" w:space="0" w:color="auto"/>
                  </w:tcBorders>
                  <w:shd w:val="clear" w:color="auto" w:fill="E5B8B7" w:themeFill="accent2" w:themeFillTint="66"/>
                </w:tcPr>
                <w:p w:rsidR="001B1977" w:rsidRPr="00E16B2D" w:rsidRDefault="001B1977" w:rsidP="008B0D48">
                  <w:pPr>
                    <w:spacing w:before="120" w:after="120" w:line="240" w:lineRule="auto"/>
                    <w:rPr>
                      <w:i/>
                    </w:rPr>
                  </w:pPr>
                  <w:r w:rsidRPr="00E16B2D">
                    <w:rPr>
                      <w:b/>
                      <w:i/>
                    </w:rPr>
                    <w:t>Success measure</w:t>
                  </w:r>
                </w:p>
              </w:tc>
              <w:tc>
                <w:tcPr>
                  <w:tcW w:w="2449" w:type="dxa"/>
                  <w:gridSpan w:val="2"/>
                  <w:tcBorders>
                    <w:top w:val="single" w:sz="4" w:space="0" w:color="auto"/>
                    <w:left w:val="single" w:sz="4" w:space="0" w:color="auto"/>
                    <w:bottom w:val="single" w:sz="4" w:space="0" w:color="auto"/>
                    <w:right w:val="single" w:sz="4" w:space="0" w:color="auto"/>
                  </w:tcBorders>
                  <w:shd w:val="clear" w:color="auto" w:fill="E5B8B7" w:themeFill="accent2" w:themeFillTint="66"/>
                </w:tcPr>
                <w:p w:rsidR="001B1977" w:rsidRPr="00E16B2D" w:rsidRDefault="001B1977" w:rsidP="008B0D48">
                  <w:pPr>
                    <w:spacing w:before="120" w:after="120" w:line="240" w:lineRule="auto"/>
                    <w:rPr>
                      <w:i/>
                    </w:rPr>
                  </w:pPr>
                  <w:r w:rsidRPr="00E16B2D">
                    <w:rPr>
                      <w:b/>
                      <w:i/>
                    </w:rPr>
                    <w:t>By when?</w:t>
                  </w:r>
                </w:p>
              </w:tc>
              <w:tc>
                <w:tcPr>
                  <w:tcW w:w="2449" w:type="dxa"/>
                  <w:gridSpan w:val="2"/>
                  <w:tcBorders>
                    <w:top w:val="single" w:sz="4" w:space="0" w:color="auto"/>
                    <w:left w:val="single" w:sz="4" w:space="0" w:color="auto"/>
                    <w:bottom w:val="single" w:sz="4" w:space="0" w:color="auto"/>
                    <w:right w:val="single" w:sz="4" w:space="0" w:color="auto"/>
                  </w:tcBorders>
                  <w:shd w:val="clear" w:color="auto" w:fill="E5B8B7" w:themeFill="accent2" w:themeFillTint="66"/>
                </w:tcPr>
                <w:p w:rsidR="001B1977" w:rsidRPr="00E16B2D" w:rsidRDefault="001B1977" w:rsidP="008B0D48">
                  <w:pPr>
                    <w:spacing w:before="120" w:after="120" w:line="240" w:lineRule="auto"/>
                    <w:rPr>
                      <w:i/>
                    </w:rPr>
                  </w:pPr>
                  <w:r w:rsidRPr="00E16B2D">
                    <w:rPr>
                      <w:b/>
                      <w:i/>
                    </w:rPr>
                    <w:t>Progress</w:t>
                  </w:r>
                </w:p>
              </w:tc>
            </w:tr>
            <w:tr w:rsidR="001B1977" w:rsidTr="008B0D48">
              <w:tc>
                <w:tcPr>
                  <w:tcW w:w="2448" w:type="dxa"/>
                  <w:gridSpan w:val="2"/>
                  <w:tcBorders>
                    <w:top w:val="single" w:sz="4" w:space="0" w:color="auto"/>
                    <w:left w:val="single" w:sz="4" w:space="0" w:color="auto"/>
                    <w:bottom w:val="single" w:sz="4" w:space="0" w:color="auto"/>
                    <w:right w:val="single" w:sz="4" w:space="0" w:color="auto"/>
                  </w:tcBorders>
                </w:tcPr>
                <w:p w:rsidR="001B1977" w:rsidRDefault="001B1977" w:rsidP="008B0D48">
                  <w:pPr>
                    <w:spacing w:before="120" w:after="120" w:line="240" w:lineRule="auto"/>
                    <w:rPr>
                      <w:i/>
                    </w:rPr>
                  </w:pPr>
                </w:p>
                <w:p w:rsidR="006C74EE" w:rsidRDefault="006C74EE" w:rsidP="008B0D48">
                  <w:pPr>
                    <w:spacing w:before="120" w:after="120" w:line="240" w:lineRule="auto"/>
                    <w:rPr>
                      <w:i/>
                    </w:rPr>
                  </w:pPr>
                </w:p>
                <w:p w:rsidR="006C74EE" w:rsidRDefault="006C74EE" w:rsidP="008B0D48">
                  <w:pPr>
                    <w:spacing w:before="120" w:after="120" w:line="240" w:lineRule="auto"/>
                    <w:rPr>
                      <w:i/>
                    </w:rPr>
                  </w:pPr>
                </w:p>
                <w:p w:rsidR="006C74EE" w:rsidRDefault="006C74EE" w:rsidP="008B0D48">
                  <w:pPr>
                    <w:spacing w:before="120" w:after="120" w:line="240" w:lineRule="auto"/>
                    <w:rPr>
                      <w:i/>
                    </w:rPr>
                  </w:pPr>
                </w:p>
                <w:p w:rsidR="006C74EE" w:rsidRDefault="006C74EE" w:rsidP="008B0D48">
                  <w:pPr>
                    <w:spacing w:before="120" w:after="120" w:line="240" w:lineRule="auto"/>
                    <w:rPr>
                      <w:i/>
                    </w:rPr>
                  </w:pPr>
                </w:p>
                <w:p w:rsidR="006C74EE" w:rsidRDefault="006C74EE" w:rsidP="008B0D48">
                  <w:pPr>
                    <w:spacing w:before="120" w:after="120" w:line="240" w:lineRule="auto"/>
                    <w:rPr>
                      <w:i/>
                    </w:rPr>
                  </w:pPr>
                </w:p>
                <w:p w:rsidR="006C74EE" w:rsidRPr="00E16B2D" w:rsidRDefault="006C74EE" w:rsidP="008B0D48">
                  <w:pPr>
                    <w:spacing w:before="120" w:after="120" w:line="240" w:lineRule="auto"/>
                    <w:rPr>
                      <w:i/>
                    </w:rPr>
                  </w:pPr>
                </w:p>
              </w:tc>
              <w:tc>
                <w:tcPr>
                  <w:tcW w:w="2449" w:type="dxa"/>
                  <w:gridSpan w:val="2"/>
                  <w:tcBorders>
                    <w:top w:val="single" w:sz="4" w:space="0" w:color="auto"/>
                    <w:left w:val="single" w:sz="4" w:space="0" w:color="auto"/>
                    <w:bottom w:val="single" w:sz="4" w:space="0" w:color="auto"/>
                    <w:right w:val="single" w:sz="4" w:space="0" w:color="auto"/>
                  </w:tcBorders>
                </w:tcPr>
                <w:p w:rsidR="001B1977" w:rsidRPr="00E16B2D" w:rsidRDefault="001B1977" w:rsidP="008B0D48">
                  <w:pPr>
                    <w:spacing w:before="120" w:after="120" w:line="240" w:lineRule="auto"/>
                    <w:rPr>
                      <w:i/>
                    </w:rPr>
                  </w:pPr>
                </w:p>
              </w:tc>
              <w:tc>
                <w:tcPr>
                  <w:tcW w:w="2449" w:type="dxa"/>
                  <w:gridSpan w:val="2"/>
                  <w:tcBorders>
                    <w:top w:val="single" w:sz="4" w:space="0" w:color="auto"/>
                    <w:left w:val="single" w:sz="4" w:space="0" w:color="auto"/>
                    <w:bottom w:val="single" w:sz="4" w:space="0" w:color="auto"/>
                    <w:right w:val="single" w:sz="4" w:space="0" w:color="auto"/>
                  </w:tcBorders>
                </w:tcPr>
                <w:p w:rsidR="001B1977" w:rsidRPr="00E16B2D" w:rsidRDefault="001B1977" w:rsidP="008B0D48">
                  <w:pPr>
                    <w:spacing w:before="120" w:after="120" w:line="240" w:lineRule="auto"/>
                    <w:rPr>
                      <w:i/>
                    </w:rPr>
                  </w:pPr>
                </w:p>
              </w:tc>
            </w:tr>
          </w:tbl>
          <w:p w:rsidR="001B1977" w:rsidRPr="00631F5D" w:rsidRDefault="001B1977" w:rsidP="008B0D48">
            <w:pPr>
              <w:pStyle w:val="AAAQuestions"/>
              <w:rPr>
                <w:rStyle w:val="Emphasis"/>
                <w:i w:val="0"/>
                <w:iCs w:val="0"/>
              </w:rPr>
            </w:pPr>
          </w:p>
        </w:tc>
      </w:tr>
    </w:tbl>
    <w:p w:rsidR="001B1977" w:rsidRPr="00B079C9" w:rsidRDefault="001B1977" w:rsidP="001B1977">
      <w:pPr>
        <w:pStyle w:val="Heading3"/>
      </w:pPr>
      <w:bookmarkStart w:id="21" w:name="_Toc423424023"/>
      <w:bookmarkStart w:id="22" w:name="_Toc423447004"/>
      <w:r w:rsidRPr="00B079C9">
        <w:lastRenderedPageBreak/>
        <w:t>Activity</w:t>
      </w:r>
      <w:r>
        <w:t xml:space="preserve"> 3B</w:t>
      </w:r>
      <w:bookmarkEnd w:id="21"/>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B1977" w:rsidRPr="007431BE" w:rsidTr="008B0D48">
        <w:tc>
          <w:tcPr>
            <w:tcW w:w="1668" w:type="dxa"/>
            <w:tcBorders>
              <w:top w:val="single" w:sz="8" w:space="0" w:color="C0504D"/>
              <w:left w:val="single" w:sz="8" w:space="0" w:color="C0504D"/>
              <w:bottom w:val="single" w:sz="18" w:space="0" w:color="C0504D"/>
              <w:right w:val="single" w:sz="8" w:space="0" w:color="C0504D"/>
            </w:tcBorders>
          </w:tcPr>
          <w:p w:rsidR="001B1977" w:rsidRPr="007431BE" w:rsidRDefault="001B1977" w:rsidP="008B0D4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B1977" w:rsidRPr="007431BE" w:rsidRDefault="001B1977" w:rsidP="008B0D48">
            <w:pPr>
              <w:spacing w:after="0"/>
              <w:rPr>
                <w:rFonts w:eastAsia="Times New Roman"/>
                <w:b/>
                <w:bCs/>
                <w:color w:val="000000"/>
              </w:rPr>
            </w:pPr>
            <w:r>
              <w:rPr>
                <w:rFonts w:eastAsia="Times New Roman"/>
                <w:b/>
                <w:bCs/>
                <w:color w:val="000000"/>
              </w:rPr>
              <w:t>30 Minutes</w:t>
            </w:r>
          </w:p>
        </w:tc>
      </w:tr>
      <w:tr w:rsidR="001B1977" w:rsidRPr="007431BE" w:rsidTr="008B0D4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B1977" w:rsidRPr="007431BE" w:rsidRDefault="001B1977" w:rsidP="008B0D4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B1977" w:rsidRPr="007431BE" w:rsidRDefault="001B1977" w:rsidP="008B0D48">
            <w:pPr>
              <w:pStyle w:val="NormalBold"/>
              <w:spacing w:after="0"/>
            </w:pPr>
            <w:r>
              <w:t>To provide you with an opportunity to work in collaboration with others to focus on how the key improvements sought will be reflected in the improvement plan and record all of the required information in the plan.</w:t>
            </w:r>
          </w:p>
        </w:tc>
      </w:tr>
      <w:tr w:rsidR="001B1977" w:rsidRPr="007431BE" w:rsidTr="008B0D48">
        <w:trPr>
          <w:trHeight w:val="440"/>
        </w:trPr>
        <w:tc>
          <w:tcPr>
            <w:tcW w:w="1668" w:type="dxa"/>
            <w:tcBorders>
              <w:top w:val="single" w:sz="8" w:space="0" w:color="C0504D"/>
              <w:left w:val="single" w:sz="8" w:space="0" w:color="C0504D"/>
              <w:bottom w:val="single" w:sz="8" w:space="0" w:color="C0504D"/>
              <w:right w:val="single" w:sz="8" w:space="0" w:color="C0504D"/>
            </w:tcBorders>
          </w:tcPr>
          <w:p w:rsidR="001B1977" w:rsidRPr="007431BE" w:rsidRDefault="001B1977" w:rsidP="008B0D4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B1977" w:rsidRDefault="001B1977" w:rsidP="008B0D48">
            <w:pPr>
              <w:pStyle w:val="AAAQuestions"/>
            </w:pPr>
            <w:r>
              <w:t>Take notes from your meetings where you have collaborated with other</w:t>
            </w:r>
            <w:r w:rsidR="00BB17A4">
              <w:t>s,</w:t>
            </w:r>
            <w:r>
              <w:t xml:space="preserve"> to focus on how the key improvements sought will be reflected in the improvement plan. Please also provide your notes written up in the plan.</w:t>
            </w:r>
          </w:p>
          <w:p w:rsidR="001B1977" w:rsidRDefault="001B1977" w:rsidP="008B0D48">
            <w:pPr>
              <w:pStyle w:val="AAAQuestions"/>
            </w:pPr>
          </w:p>
          <w:p w:rsidR="001B1977" w:rsidRDefault="001B1977" w:rsidP="006C74EE">
            <w:pPr>
              <w:pStyle w:val="Answers"/>
              <w:rPr>
                <w:lang w:val="en-GB"/>
              </w:rPr>
            </w:pPr>
          </w:p>
          <w:p w:rsidR="006C74EE" w:rsidRDefault="006C74EE" w:rsidP="006C74EE">
            <w:pPr>
              <w:pStyle w:val="Answers"/>
              <w:rPr>
                <w:lang w:val="en-GB"/>
              </w:rPr>
            </w:pPr>
          </w:p>
          <w:p w:rsidR="006C74EE" w:rsidRDefault="006C74EE" w:rsidP="006C74EE">
            <w:pPr>
              <w:pStyle w:val="Answers"/>
              <w:rPr>
                <w:lang w:val="en-GB"/>
              </w:rPr>
            </w:pPr>
          </w:p>
          <w:p w:rsidR="006C74EE" w:rsidRDefault="006C74EE" w:rsidP="006C74EE">
            <w:pPr>
              <w:pStyle w:val="Answers"/>
              <w:rPr>
                <w:lang w:val="en-GB"/>
              </w:rPr>
            </w:pPr>
          </w:p>
          <w:p w:rsidR="006C74EE" w:rsidRDefault="006C74EE" w:rsidP="006C74EE">
            <w:pPr>
              <w:pStyle w:val="Answers"/>
              <w:rPr>
                <w:lang w:val="en-GB"/>
              </w:rPr>
            </w:pPr>
          </w:p>
          <w:p w:rsidR="006C74EE" w:rsidRDefault="006C74EE" w:rsidP="006C74EE">
            <w:pPr>
              <w:pStyle w:val="Answers"/>
              <w:rPr>
                <w:lang w:val="en-GB"/>
              </w:rPr>
            </w:pPr>
          </w:p>
          <w:p w:rsidR="006C74EE" w:rsidRDefault="006C74EE" w:rsidP="006C74EE">
            <w:pPr>
              <w:pStyle w:val="Answers"/>
              <w:rPr>
                <w:lang w:val="en-GB"/>
              </w:rPr>
            </w:pPr>
          </w:p>
          <w:p w:rsidR="006C74EE" w:rsidRDefault="006C74EE" w:rsidP="006C74EE">
            <w:pPr>
              <w:pStyle w:val="Answers"/>
              <w:rPr>
                <w:lang w:val="en-GB"/>
              </w:rPr>
            </w:pPr>
          </w:p>
          <w:p w:rsidR="006C74EE" w:rsidRDefault="006C74EE" w:rsidP="006C74EE">
            <w:pPr>
              <w:pStyle w:val="Answers"/>
              <w:rPr>
                <w:lang w:val="en-GB"/>
              </w:rPr>
            </w:pPr>
          </w:p>
          <w:p w:rsidR="006C74EE" w:rsidRDefault="006C74EE" w:rsidP="006C74EE">
            <w:pPr>
              <w:pStyle w:val="Answers"/>
              <w:rPr>
                <w:lang w:val="en-GB"/>
              </w:rPr>
            </w:pPr>
          </w:p>
          <w:p w:rsidR="006C74EE" w:rsidRDefault="006C74EE" w:rsidP="006C74EE">
            <w:pPr>
              <w:pStyle w:val="Answers"/>
              <w:rPr>
                <w:lang w:val="en-GB"/>
              </w:rPr>
            </w:pPr>
          </w:p>
          <w:p w:rsidR="006C74EE" w:rsidRDefault="006C74EE" w:rsidP="006C74EE">
            <w:pPr>
              <w:pStyle w:val="Answers"/>
              <w:rPr>
                <w:lang w:val="en-GB"/>
              </w:rPr>
            </w:pPr>
          </w:p>
          <w:p w:rsidR="006C74EE" w:rsidRDefault="006C74EE" w:rsidP="006C74EE">
            <w:pPr>
              <w:pStyle w:val="Answers"/>
              <w:rPr>
                <w:lang w:val="en-GB"/>
              </w:rPr>
            </w:pPr>
          </w:p>
          <w:p w:rsidR="006C74EE" w:rsidRDefault="006C74EE" w:rsidP="006C74EE">
            <w:pPr>
              <w:pStyle w:val="Answers"/>
              <w:rPr>
                <w:lang w:val="en-GB"/>
              </w:rPr>
            </w:pPr>
          </w:p>
          <w:p w:rsidR="006C74EE" w:rsidRDefault="006C74EE" w:rsidP="006C74EE">
            <w:pPr>
              <w:pStyle w:val="Answers"/>
              <w:rPr>
                <w:lang w:val="en-GB"/>
              </w:rPr>
            </w:pPr>
          </w:p>
          <w:p w:rsidR="006C74EE" w:rsidRDefault="006C74EE" w:rsidP="006C74EE">
            <w:pPr>
              <w:pStyle w:val="Answers"/>
              <w:rPr>
                <w:lang w:val="en-GB"/>
              </w:rPr>
            </w:pPr>
          </w:p>
          <w:p w:rsidR="006C74EE" w:rsidRDefault="006C74EE" w:rsidP="006C74EE">
            <w:pPr>
              <w:pStyle w:val="Answers"/>
              <w:rPr>
                <w:lang w:val="en-GB"/>
              </w:rPr>
            </w:pPr>
          </w:p>
          <w:p w:rsidR="006C74EE" w:rsidRDefault="006C74EE" w:rsidP="006C74EE">
            <w:pPr>
              <w:pStyle w:val="Answers"/>
              <w:rPr>
                <w:lang w:val="en-GB"/>
              </w:rPr>
            </w:pPr>
          </w:p>
          <w:p w:rsidR="006C74EE" w:rsidRDefault="006C74EE" w:rsidP="006C74EE">
            <w:pPr>
              <w:pStyle w:val="Answers"/>
              <w:rPr>
                <w:lang w:val="en-GB"/>
              </w:rPr>
            </w:pPr>
          </w:p>
          <w:p w:rsidR="006C74EE" w:rsidRDefault="006C74EE" w:rsidP="006C74EE">
            <w:pPr>
              <w:pStyle w:val="Answers"/>
              <w:rPr>
                <w:lang w:val="en-GB"/>
              </w:rPr>
            </w:pPr>
          </w:p>
          <w:p w:rsidR="006C74EE" w:rsidRDefault="006C74EE" w:rsidP="006C74EE">
            <w:pPr>
              <w:pStyle w:val="Answers"/>
              <w:rPr>
                <w:lang w:val="en-GB"/>
              </w:rPr>
            </w:pPr>
          </w:p>
          <w:p w:rsidR="006C74EE" w:rsidRDefault="006C74EE" w:rsidP="006C74EE">
            <w:pPr>
              <w:pStyle w:val="Answers"/>
              <w:rPr>
                <w:lang w:val="en-GB"/>
              </w:rPr>
            </w:pPr>
          </w:p>
          <w:p w:rsidR="006C74EE" w:rsidRDefault="006C74EE" w:rsidP="006C74EE">
            <w:pPr>
              <w:pStyle w:val="Answers"/>
              <w:rPr>
                <w:lang w:val="en-GB"/>
              </w:rPr>
            </w:pPr>
          </w:p>
          <w:p w:rsidR="006C74EE" w:rsidRDefault="006C74EE" w:rsidP="006C74EE">
            <w:pPr>
              <w:pStyle w:val="Answers"/>
              <w:rPr>
                <w:lang w:val="en-GB"/>
              </w:rPr>
            </w:pPr>
          </w:p>
          <w:p w:rsidR="006C74EE" w:rsidRDefault="006C74EE" w:rsidP="006C74EE">
            <w:pPr>
              <w:pStyle w:val="Answers"/>
              <w:rPr>
                <w:lang w:val="en-GB"/>
              </w:rPr>
            </w:pPr>
          </w:p>
          <w:p w:rsidR="006C74EE" w:rsidRDefault="006C74EE" w:rsidP="006C74EE">
            <w:pPr>
              <w:pStyle w:val="Answers"/>
              <w:rPr>
                <w:lang w:val="en-GB"/>
              </w:rPr>
            </w:pPr>
          </w:p>
          <w:p w:rsidR="006C74EE" w:rsidRDefault="006C74EE" w:rsidP="006C74EE">
            <w:pPr>
              <w:pStyle w:val="Answers"/>
              <w:rPr>
                <w:lang w:val="en-GB"/>
              </w:rPr>
            </w:pPr>
          </w:p>
          <w:p w:rsidR="006C74EE" w:rsidRDefault="006C74EE" w:rsidP="006C74EE">
            <w:pPr>
              <w:pStyle w:val="Answers"/>
              <w:rPr>
                <w:lang w:val="en-GB"/>
              </w:rPr>
            </w:pPr>
          </w:p>
          <w:p w:rsidR="006C74EE" w:rsidRDefault="006C74EE" w:rsidP="006C74EE">
            <w:pPr>
              <w:pStyle w:val="Answers"/>
              <w:rPr>
                <w:lang w:val="en-GB"/>
              </w:rPr>
            </w:pPr>
          </w:p>
          <w:p w:rsidR="006C74EE" w:rsidRDefault="006C74EE" w:rsidP="006C74EE">
            <w:pPr>
              <w:pStyle w:val="Answers"/>
              <w:rPr>
                <w:lang w:val="en-GB"/>
              </w:rPr>
            </w:pPr>
          </w:p>
          <w:p w:rsidR="006C74EE" w:rsidRDefault="006C74EE" w:rsidP="006C74EE">
            <w:pPr>
              <w:pStyle w:val="Answers"/>
              <w:rPr>
                <w:lang w:val="en-GB"/>
              </w:rPr>
            </w:pPr>
          </w:p>
          <w:p w:rsidR="006C74EE" w:rsidRDefault="006C74EE" w:rsidP="006C74EE">
            <w:pPr>
              <w:pStyle w:val="Answers"/>
              <w:rPr>
                <w:lang w:val="en-GB"/>
              </w:rPr>
            </w:pPr>
          </w:p>
          <w:p w:rsidR="006C74EE" w:rsidRDefault="006C74EE" w:rsidP="006C74EE">
            <w:pPr>
              <w:pStyle w:val="Answers"/>
              <w:rPr>
                <w:lang w:val="en-GB"/>
              </w:rPr>
            </w:pPr>
          </w:p>
          <w:p w:rsidR="006C74EE" w:rsidRDefault="006C74EE" w:rsidP="006C74EE">
            <w:pPr>
              <w:pStyle w:val="Answers"/>
              <w:rPr>
                <w:lang w:val="en-GB"/>
              </w:rPr>
            </w:pPr>
          </w:p>
          <w:p w:rsidR="006C74EE" w:rsidRDefault="006C74EE" w:rsidP="006C74EE">
            <w:pPr>
              <w:pStyle w:val="Answers"/>
              <w:rPr>
                <w:lang w:val="en-GB"/>
              </w:rPr>
            </w:pPr>
          </w:p>
          <w:p w:rsidR="006C74EE" w:rsidRDefault="006C74EE" w:rsidP="006C74EE">
            <w:pPr>
              <w:pStyle w:val="Answers"/>
              <w:rPr>
                <w:lang w:val="en-GB"/>
              </w:rPr>
            </w:pPr>
          </w:p>
          <w:p w:rsidR="006C74EE" w:rsidRDefault="006C74EE" w:rsidP="006C74EE">
            <w:pPr>
              <w:pStyle w:val="Answers"/>
              <w:rPr>
                <w:lang w:val="en-GB"/>
              </w:rPr>
            </w:pPr>
          </w:p>
          <w:p w:rsidR="006C74EE" w:rsidRDefault="006C74EE" w:rsidP="006C74EE">
            <w:pPr>
              <w:pStyle w:val="Answers"/>
              <w:rPr>
                <w:lang w:val="en-GB"/>
              </w:rPr>
            </w:pPr>
          </w:p>
          <w:p w:rsidR="006C74EE" w:rsidRDefault="006C74EE" w:rsidP="006C74EE">
            <w:pPr>
              <w:pStyle w:val="Answers"/>
              <w:rPr>
                <w:lang w:val="en-GB"/>
              </w:rPr>
            </w:pPr>
          </w:p>
          <w:p w:rsidR="006C74EE" w:rsidRDefault="006C74EE" w:rsidP="006C74EE">
            <w:pPr>
              <w:pStyle w:val="Answers"/>
              <w:rPr>
                <w:lang w:val="en-GB"/>
              </w:rPr>
            </w:pPr>
          </w:p>
          <w:p w:rsidR="006C74EE" w:rsidRPr="00631F5D" w:rsidRDefault="006C74EE" w:rsidP="006C74EE">
            <w:pPr>
              <w:pStyle w:val="Answers"/>
              <w:rPr>
                <w:rStyle w:val="Emphasis"/>
                <w:i/>
                <w:iCs w:val="0"/>
              </w:rPr>
            </w:pPr>
          </w:p>
        </w:tc>
      </w:tr>
    </w:tbl>
    <w:p w:rsidR="001B1977" w:rsidRPr="00B079C9" w:rsidRDefault="001B1977" w:rsidP="001B1977">
      <w:pPr>
        <w:pStyle w:val="Heading3"/>
      </w:pPr>
      <w:bookmarkStart w:id="23" w:name="_Toc423424024"/>
      <w:bookmarkStart w:id="24" w:name="_Toc423447005"/>
      <w:r w:rsidRPr="00B079C9">
        <w:lastRenderedPageBreak/>
        <w:t>Activity</w:t>
      </w:r>
      <w:r>
        <w:t xml:space="preserve"> 3C</w:t>
      </w:r>
      <w:bookmarkEnd w:id="23"/>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B1977" w:rsidRPr="007431BE" w:rsidTr="008B0D48">
        <w:tc>
          <w:tcPr>
            <w:tcW w:w="1668" w:type="dxa"/>
            <w:tcBorders>
              <w:top w:val="single" w:sz="8" w:space="0" w:color="C0504D"/>
              <w:left w:val="single" w:sz="8" w:space="0" w:color="C0504D"/>
              <w:bottom w:val="single" w:sz="18" w:space="0" w:color="C0504D"/>
              <w:right w:val="single" w:sz="8" w:space="0" w:color="C0504D"/>
            </w:tcBorders>
          </w:tcPr>
          <w:p w:rsidR="001B1977" w:rsidRPr="007431BE" w:rsidRDefault="001B1977" w:rsidP="008B0D4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B1977" w:rsidRPr="007431BE" w:rsidRDefault="001B1977" w:rsidP="008B0D48">
            <w:pPr>
              <w:spacing w:after="0"/>
              <w:rPr>
                <w:rFonts w:eastAsia="Times New Roman"/>
                <w:b/>
                <w:bCs/>
                <w:color w:val="000000"/>
              </w:rPr>
            </w:pPr>
            <w:r>
              <w:rPr>
                <w:rFonts w:eastAsia="Times New Roman"/>
                <w:b/>
                <w:bCs/>
                <w:color w:val="000000"/>
              </w:rPr>
              <w:t>30 Minutes</w:t>
            </w:r>
          </w:p>
        </w:tc>
      </w:tr>
      <w:tr w:rsidR="001B1977" w:rsidRPr="007431BE" w:rsidTr="008B0D4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B1977" w:rsidRPr="007431BE" w:rsidRDefault="001B1977" w:rsidP="008B0D4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B1977" w:rsidRPr="007431BE" w:rsidRDefault="001B1977" w:rsidP="008B0D48">
            <w:pPr>
              <w:pStyle w:val="NormalBold"/>
              <w:spacing w:after="0"/>
            </w:pPr>
            <w:r>
              <w:t>To provide you with an opportunity to plan to collaborate with others on a regular basis to review the quality improvement plan.</w:t>
            </w:r>
          </w:p>
        </w:tc>
      </w:tr>
      <w:tr w:rsidR="001B1977" w:rsidRPr="007431BE" w:rsidTr="008B0D48">
        <w:trPr>
          <w:trHeight w:val="440"/>
        </w:trPr>
        <w:tc>
          <w:tcPr>
            <w:tcW w:w="1668" w:type="dxa"/>
            <w:tcBorders>
              <w:top w:val="single" w:sz="8" w:space="0" w:color="C0504D"/>
              <w:left w:val="single" w:sz="8" w:space="0" w:color="C0504D"/>
              <w:bottom w:val="single" w:sz="8" w:space="0" w:color="C0504D"/>
              <w:right w:val="single" w:sz="8" w:space="0" w:color="C0504D"/>
            </w:tcBorders>
          </w:tcPr>
          <w:p w:rsidR="001B1977" w:rsidRPr="007431BE" w:rsidRDefault="001B1977" w:rsidP="008B0D4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B1977" w:rsidRDefault="001B1977" w:rsidP="00BB17A4">
            <w:pPr>
              <w:pStyle w:val="AAAQuestions"/>
            </w:pPr>
            <w:r>
              <w:t>Why is it important to review the quality improvement plan?</w:t>
            </w:r>
          </w:p>
          <w:p w:rsidR="001B1977" w:rsidRDefault="001B1977"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1B1977" w:rsidRDefault="001B1977" w:rsidP="008B0D48">
            <w:pPr>
              <w:pStyle w:val="AAAQuestions"/>
              <w:rPr>
                <w:rStyle w:val="Emphasis"/>
                <w:i w:val="0"/>
                <w:iCs w:val="0"/>
              </w:rPr>
            </w:pPr>
            <w:r>
              <w:rPr>
                <w:rStyle w:val="Emphasis"/>
                <w:i w:val="0"/>
                <w:iCs w:val="0"/>
              </w:rPr>
              <w:t>Make notes on a collaboration you have been involved in to review the quality improvement plan.</w:t>
            </w:r>
          </w:p>
          <w:p w:rsidR="001B1977" w:rsidRDefault="001B1977" w:rsidP="008B0D48">
            <w:pPr>
              <w:pStyle w:val="AAAQuestions"/>
              <w:rPr>
                <w:rStyle w:val="Emphasis"/>
                <w:i w:val="0"/>
                <w:iCs w:val="0"/>
              </w:rPr>
            </w:pPr>
          </w:p>
          <w:p w:rsidR="001B1977" w:rsidRDefault="001B1977" w:rsidP="006C74EE">
            <w:pPr>
              <w:pStyle w:val="Answers"/>
            </w:pPr>
          </w:p>
          <w:p w:rsidR="006C74EE" w:rsidRDefault="006C74EE" w:rsidP="006C74EE">
            <w:pPr>
              <w:pStyle w:val="Answers"/>
            </w:pPr>
          </w:p>
          <w:p w:rsidR="006C74EE" w:rsidRDefault="006C74EE" w:rsidP="006C74EE">
            <w:pPr>
              <w:pStyle w:val="Answers"/>
            </w:pPr>
          </w:p>
          <w:p w:rsidR="006C74EE" w:rsidRDefault="006C74EE" w:rsidP="006C74EE">
            <w:pPr>
              <w:pStyle w:val="Answers"/>
            </w:pPr>
          </w:p>
          <w:p w:rsidR="006C74EE" w:rsidRDefault="006C74EE" w:rsidP="006C74EE">
            <w:pPr>
              <w:pStyle w:val="Answers"/>
            </w:pPr>
          </w:p>
          <w:p w:rsidR="006C74EE" w:rsidRDefault="006C74EE" w:rsidP="006C74EE">
            <w:pPr>
              <w:pStyle w:val="Answers"/>
            </w:pPr>
          </w:p>
          <w:p w:rsidR="006C74EE" w:rsidRDefault="006C74EE" w:rsidP="006C74EE">
            <w:pPr>
              <w:pStyle w:val="Answers"/>
            </w:pPr>
          </w:p>
          <w:p w:rsidR="006C74EE" w:rsidRDefault="006C74EE" w:rsidP="006C74EE">
            <w:pPr>
              <w:pStyle w:val="Answers"/>
            </w:pPr>
          </w:p>
          <w:p w:rsidR="006C74EE" w:rsidRDefault="006C74EE" w:rsidP="006C74EE">
            <w:pPr>
              <w:pStyle w:val="Answers"/>
            </w:pPr>
          </w:p>
          <w:p w:rsidR="006C74EE" w:rsidRDefault="006C74EE" w:rsidP="006C74EE">
            <w:pPr>
              <w:pStyle w:val="Answers"/>
            </w:pPr>
          </w:p>
          <w:p w:rsidR="006C74EE" w:rsidRDefault="006C74EE" w:rsidP="006C74EE">
            <w:pPr>
              <w:pStyle w:val="Answers"/>
            </w:pPr>
          </w:p>
          <w:p w:rsidR="006C74EE" w:rsidRDefault="006C74EE" w:rsidP="006C74EE">
            <w:pPr>
              <w:pStyle w:val="Answers"/>
            </w:pPr>
          </w:p>
          <w:p w:rsidR="006C74EE" w:rsidRDefault="006C74EE" w:rsidP="006C74EE">
            <w:pPr>
              <w:pStyle w:val="Answers"/>
            </w:pPr>
          </w:p>
          <w:p w:rsidR="006C74EE" w:rsidRDefault="006C74EE" w:rsidP="006C74EE">
            <w:pPr>
              <w:pStyle w:val="Answers"/>
            </w:pPr>
          </w:p>
          <w:p w:rsidR="006C74EE" w:rsidRDefault="006C74EE" w:rsidP="006C74EE">
            <w:pPr>
              <w:pStyle w:val="Answers"/>
            </w:pPr>
          </w:p>
          <w:p w:rsidR="006C74EE" w:rsidRDefault="006C74EE" w:rsidP="006C74EE">
            <w:pPr>
              <w:pStyle w:val="Answers"/>
            </w:pPr>
          </w:p>
          <w:p w:rsidR="006C74EE" w:rsidRDefault="006C74EE" w:rsidP="006C74EE">
            <w:pPr>
              <w:pStyle w:val="Answers"/>
            </w:pPr>
          </w:p>
          <w:p w:rsidR="006C74EE" w:rsidRDefault="006C74EE" w:rsidP="006C74EE">
            <w:pPr>
              <w:pStyle w:val="Answers"/>
            </w:pPr>
          </w:p>
          <w:p w:rsidR="006C74EE" w:rsidRDefault="006C74EE" w:rsidP="006C74EE">
            <w:pPr>
              <w:pStyle w:val="Answers"/>
            </w:pPr>
          </w:p>
          <w:p w:rsidR="006C74EE" w:rsidRDefault="006C74EE" w:rsidP="006C74EE">
            <w:pPr>
              <w:pStyle w:val="Answers"/>
            </w:pPr>
          </w:p>
          <w:p w:rsidR="006C74EE" w:rsidRDefault="006C74EE" w:rsidP="006C74EE">
            <w:pPr>
              <w:pStyle w:val="Answers"/>
            </w:pPr>
          </w:p>
          <w:p w:rsidR="006C74EE" w:rsidRDefault="006C74EE" w:rsidP="006C74EE">
            <w:pPr>
              <w:pStyle w:val="Answers"/>
            </w:pPr>
          </w:p>
          <w:p w:rsidR="006C74EE" w:rsidRDefault="006C74EE" w:rsidP="006C74EE">
            <w:pPr>
              <w:pStyle w:val="Answers"/>
            </w:pPr>
          </w:p>
          <w:p w:rsidR="006C74EE" w:rsidRPr="00631F5D" w:rsidRDefault="006C74EE" w:rsidP="006C74EE">
            <w:pPr>
              <w:pStyle w:val="Answers"/>
              <w:rPr>
                <w:rStyle w:val="Emphasis"/>
                <w:i/>
                <w:iCs w:val="0"/>
              </w:rPr>
            </w:pPr>
          </w:p>
        </w:tc>
      </w:tr>
    </w:tbl>
    <w:p w:rsidR="001B1977" w:rsidRPr="00B079C9" w:rsidRDefault="001B1977" w:rsidP="001B1977">
      <w:pPr>
        <w:pStyle w:val="Heading3"/>
      </w:pPr>
      <w:bookmarkStart w:id="25" w:name="_Toc423424025"/>
      <w:bookmarkStart w:id="26" w:name="_Toc423447006"/>
      <w:r w:rsidRPr="00B079C9">
        <w:lastRenderedPageBreak/>
        <w:t>Activity</w:t>
      </w:r>
      <w:r>
        <w:t xml:space="preserve"> 4A</w:t>
      </w:r>
      <w:bookmarkEnd w:id="25"/>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B1977" w:rsidRPr="007431BE" w:rsidTr="008B0D48">
        <w:tc>
          <w:tcPr>
            <w:tcW w:w="1668" w:type="dxa"/>
            <w:tcBorders>
              <w:top w:val="single" w:sz="8" w:space="0" w:color="C0504D"/>
              <w:left w:val="single" w:sz="8" w:space="0" w:color="C0504D"/>
              <w:bottom w:val="single" w:sz="18" w:space="0" w:color="C0504D"/>
              <w:right w:val="single" w:sz="8" w:space="0" w:color="C0504D"/>
            </w:tcBorders>
          </w:tcPr>
          <w:p w:rsidR="001B1977" w:rsidRPr="007431BE" w:rsidRDefault="001B1977" w:rsidP="008B0D4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B1977" w:rsidRPr="007431BE" w:rsidRDefault="001B1977" w:rsidP="008B0D48">
            <w:pPr>
              <w:spacing w:after="0"/>
              <w:rPr>
                <w:rFonts w:eastAsia="Times New Roman"/>
                <w:b/>
                <w:bCs/>
                <w:color w:val="000000"/>
              </w:rPr>
            </w:pPr>
            <w:r>
              <w:rPr>
                <w:rFonts w:eastAsia="Times New Roman"/>
                <w:b/>
                <w:bCs/>
                <w:color w:val="000000"/>
              </w:rPr>
              <w:t>15 Minutes</w:t>
            </w:r>
          </w:p>
        </w:tc>
      </w:tr>
      <w:tr w:rsidR="001B1977" w:rsidRPr="007431BE" w:rsidTr="008B0D4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B1977" w:rsidRPr="007431BE" w:rsidRDefault="001B1977" w:rsidP="008B0D4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B1977" w:rsidRPr="007431BE" w:rsidRDefault="001B1977" w:rsidP="008B0D48">
            <w:pPr>
              <w:pStyle w:val="NormalBold"/>
              <w:spacing w:after="0"/>
            </w:pPr>
            <w:r>
              <w:t>To provide you with an opportunity to inform all stakeholders that the service has been selected for assessment and rating and that the assessment and rating process has commenced.</w:t>
            </w:r>
          </w:p>
        </w:tc>
      </w:tr>
      <w:tr w:rsidR="001B1977" w:rsidRPr="007431BE" w:rsidTr="008B0D48">
        <w:trPr>
          <w:trHeight w:val="440"/>
        </w:trPr>
        <w:tc>
          <w:tcPr>
            <w:tcW w:w="1668" w:type="dxa"/>
            <w:tcBorders>
              <w:top w:val="single" w:sz="8" w:space="0" w:color="C0504D"/>
              <w:left w:val="single" w:sz="8" w:space="0" w:color="C0504D"/>
              <w:bottom w:val="single" w:sz="8" w:space="0" w:color="C0504D"/>
              <w:right w:val="single" w:sz="8" w:space="0" w:color="C0504D"/>
            </w:tcBorders>
          </w:tcPr>
          <w:p w:rsidR="001B1977" w:rsidRPr="007431BE" w:rsidRDefault="001B1977" w:rsidP="008B0D4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B1977" w:rsidRDefault="001B1977" w:rsidP="008B0D48">
            <w:pPr>
              <w:pStyle w:val="AAAQuestions"/>
              <w:rPr>
                <w:rStyle w:val="Emphasis"/>
                <w:i w:val="0"/>
                <w:iCs w:val="0"/>
              </w:rPr>
            </w:pPr>
            <w:r>
              <w:rPr>
                <w:rStyle w:val="Emphasis"/>
                <w:i w:val="0"/>
                <w:iCs w:val="0"/>
              </w:rPr>
              <w:t>Make a list of all your stakeholders who you would have to inform about being selected for assessment and rating.</w:t>
            </w:r>
          </w:p>
          <w:p w:rsidR="001B1977" w:rsidRDefault="001B1977"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1B1977" w:rsidRDefault="001B1977" w:rsidP="008B0D48">
            <w:pPr>
              <w:pStyle w:val="AAAQuestions"/>
              <w:rPr>
                <w:rStyle w:val="Emphasis"/>
                <w:i w:val="0"/>
                <w:iCs w:val="0"/>
              </w:rPr>
            </w:pPr>
            <w:r>
              <w:rPr>
                <w:rStyle w:val="Emphasis"/>
                <w:i w:val="0"/>
                <w:iCs w:val="0"/>
              </w:rPr>
              <w:t>What information do you have to include for each?</w:t>
            </w:r>
          </w:p>
          <w:p w:rsidR="001B1977" w:rsidRDefault="001B1977" w:rsidP="008B0D48">
            <w:pPr>
              <w:pStyle w:val="AAAQuestions"/>
              <w:rPr>
                <w:rStyle w:val="Emphasis"/>
                <w:i w:val="0"/>
                <w:iCs w:val="0"/>
              </w:rPr>
            </w:pPr>
          </w:p>
          <w:p w:rsidR="001B1977" w:rsidRDefault="001B1977" w:rsidP="006C74EE">
            <w:pPr>
              <w:pStyle w:val="Answers"/>
            </w:pPr>
          </w:p>
          <w:p w:rsidR="006C74EE" w:rsidRDefault="006C74EE" w:rsidP="006C74EE">
            <w:pPr>
              <w:pStyle w:val="Answers"/>
            </w:pPr>
          </w:p>
          <w:p w:rsidR="006C74EE" w:rsidRDefault="006C74EE" w:rsidP="006C74EE">
            <w:pPr>
              <w:pStyle w:val="Answers"/>
            </w:pPr>
          </w:p>
          <w:p w:rsidR="006C74EE" w:rsidRDefault="006C74EE" w:rsidP="006C74EE">
            <w:pPr>
              <w:pStyle w:val="Answers"/>
            </w:pPr>
          </w:p>
          <w:p w:rsidR="006C74EE" w:rsidRDefault="006C74EE" w:rsidP="006C74EE">
            <w:pPr>
              <w:pStyle w:val="Answers"/>
            </w:pPr>
          </w:p>
          <w:p w:rsidR="006C74EE" w:rsidRDefault="006C74EE" w:rsidP="006C74EE">
            <w:pPr>
              <w:pStyle w:val="Answers"/>
            </w:pPr>
          </w:p>
          <w:p w:rsidR="006C74EE" w:rsidRDefault="006C74EE" w:rsidP="006C74EE">
            <w:pPr>
              <w:pStyle w:val="Answers"/>
            </w:pPr>
          </w:p>
          <w:p w:rsidR="006C74EE" w:rsidRDefault="006C74EE" w:rsidP="006C74EE">
            <w:pPr>
              <w:pStyle w:val="Answers"/>
            </w:pPr>
          </w:p>
          <w:p w:rsidR="006C74EE" w:rsidRDefault="006C74EE" w:rsidP="006C74EE">
            <w:pPr>
              <w:pStyle w:val="Answers"/>
            </w:pPr>
          </w:p>
          <w:p w:rsidR="006C74EE" w:rsidRDefault="006C74EE" w:rsidP="006C74EE">
            <w:pPr>
              <w:pStyle w:val="Answers"/>
            </w:pPr>
          </w:p>
          <w:p w:rsidR="006C74EE" w:rsidRDefault="006C74EE" w:rsidP="006C74EE">
            <w:pPr>
              <w:pStyle w:val="Answers"/>
            </w:pPr>
          </w:p>
          <w:p w:rsidR="006C74EE" w:rsidRDefault="006C74EE" w:rsidP="006C74EE">
            <w:pPr>
              <w:pStyle w:val="Answers"/>
            </w:pPr>
          </w:p>
          <w:p w:rsidR="006C74EE" w:rsidRDefault="006C74EE" w:rsidP="006C74EE">
            <w:pPr>
              <w:pStyle w:val="Answers"/>
            </w:pPr>
          </w:p>
          <w:p w:rsidR="006C74EE" w:rsidRDefault="006C74EE" w:rsidP="006C74EE">
            <w:pPr>
              <w:pStyle w:val="Answers"/>
            </w:pPr>
          </w:p>
          <w:p w:rsidR="006C74EE" w:rsidRDefault="006C74EE" w:rsidP="006C74EE">
            <w:pPr>
              <w:pStyle w:val="Answers"/>
            </w:pPr>
          </w:p>
          <w:p w:rsidR="006C74EE" w:rsidRDefault="006C74EE" w:rsidP="006C74EE">
            <w:pPr>
              <w:pStyle w:val="Answers"/>
            </w:pPr>
          </w:p>
          <w:p w:rsidR="006C74EE" w:rsidRDefault="006C74EE" w:rsidP="006C74EE">
            <w:pPr>
              <w:pStyle w:val="Answers"/>
              <w:rPr>
                <w:rStyle w:val="Emphasis"/>
                <w:i/>
                <w:iCs w:val="0"/>
              </w:rPr>
            </w:pPr>
          </w:p>
          <w:p w:rsidR="006C74EE" w:rsidRDefault="006C74EE" w:rsidP="006C74EE">
            <w:pPr>
              <w:pStyle w:val="Answers"/>
              <w:rPr>
                <w:rStyle w:val="Emphasis"/>
                <w:i/>
                <w:iCs w:val="0"/>
              </w:rPr>
            </w:pPr>
          </w:p>
          <w:p w:rsidR="006C74EE" w:rsidRDefault="006C74EE" w:rsidP="006C74EE">
            <w:pPr>
              <w:pStyle w:val="Answers"/>
              <w:rPr>
                <w:rStyle w:val="Emphasis"/>
                <w:i/>
                <w:iCs w:val="0"/>
              </w:rPr>
            </w:pPr>
          </w:p>
          <w:p w:rsidR="006C74EE" w:rsidRDefault="006C74EE" w:rsidP="006C74EE">
            <w:pPr>
              <w:pStyle w:val="Answers"/>
              <w:rPr>
                <w:rStyle w:val="Emphasis"/>
                <w:i/>
                <w:iCs w:val="0"/>
              </w:rPr>
            </w:pPr>
          </w:p>
          <w:p w:rsidR="006C74EE" w:rsidRPr="00631F5D" w:rsidRDefault="006C74EE" w:rsidP="006C74EE">
            <w:pPr>
              <w:pStyle w:val="Answers"/>
              <w:rPr>
                <w:rStyle w:val="Emphasis"/>
                <w:i/>
                <w:iCs w:val="0"/>
              </w:rPr>
            </w:pPr>
          </w:p>
        </w:tc>
      </w:tr>
    </w:tbl>
    <w:p w:rsidR="001B1977" w:rsidRPr="00B079C9" w:rsidRDefault="001B1977" w:rsidP="001B1977">
      <w:pPr>
        <w:pStyle w:val="Heading3"/>
      </w:pPr>
      <w:bookmarkStart w:id="27" w:name="_Toc423424026"/>
      <w:bookmarkStart w:id="28" w:name="_Toc423447007"/>
      <w:r w:rsidRPr="00B079C9">
        <w:lastRenderedPageBreak/>
        <w:t>Activity</w:t>
      </w:r>
      <w:r>
        <w:t xml:space="preserve"> 4B</w:t>
      </w:r>
      <w:bookmarkEnd w:id="27"/>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B1977" w:rsidRPr="007431BE" w:rsidTr="008B0D48">
        <w:tc>
          <w:tcPr>
            <w:tcW w:w="1668" w:type="dxa"/>
            <w:tcBorders>
              <w:top w:val="single" w:sz="8" w:space="0" w:color="C0504D"/>
              <w:left w:val="single" w:sz="8" w:space="0" w:color="C0504D"/>
              <w:bottom w:val="single" w:sz="18" w:space="0" w:color="C0504D"/>
              <w:right w:val="single" w:sz="8" w:space="0" w:color="C0504D"/>
            </w:tcBorders>
          </w:tcPr>
          <w:p w:rsidR="001B1977" w:rsidRPr="007431BE" w:rsidRDefault="001B1977" w:rsidP="008B0D4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B1977" w:rsidRPr="007431BE" w:rsidRDefault="001B1977" w:rsidP="008B0D48">
            <w:pPr>
              <w:spacing w:after="0"/>
              <w:rPr>
                <w:rFonts w:eastAsia="Times New Roman"/>
                <w:b/>
                <w:bCs/>
                <w:color w:val="000000"/>
              </w:rPr>
            </w:pPr>
            <w:r>
              <w:rPr>
                <w:rFonts w:eastAsia="Times New Roman"/>
                <w:b/>
                <w:bCs/>
                <w:color w:val="000000"/>
              </w:rPr>
              <w:t>15 Minutes</w:t>
            </w:r>
          </w:p>
        </w:tc>
      </w:tr>
      <w:tr w:rsidR="001B1977" w:rsidRPr="007431BE" w:rsidTr="008B0D4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B1977" w:rsidRPr="007431BE" w:rsidRDefault="001B1977" w:rsidP="008B0D4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B1977" w:rsidRPr="007431BE" w:rsidRDefault="001B1977" w:rsidP="008B0D48">
            <w:pPr>
              <w:pStyle w:val="NormalBold"/>
              <w:spacing w:after="0"/>
            </w:pPr>
            <w:r>
              <w:t>To provide you with an opportunity to schedule meetings with stakeholders and staff where appropriate.</w:t>
            </w:r>
          </w:p>
        </w:tc>
      </w:tr>
      <w:tr w:rsidR="001B1977" w:rsidRPr="007431BE" w:rsidTr="008B0D48">
        <w:trPr>
          <w:trHeight w:val="440"/>
        </w:trPr>
        <w:tc>
          <w:tcPr>
            <w:tcW w:w="1668" w:type="dxa"/>
            <w:tcBorders>
              <w:top w:val="single" w:sz="8" w:space="0" w:color="C0504D"/>
              <w:left w:val="single" w:sz="8" w:space="0" w:color="C0504D"/>
              <w:bottom w:val="single" w:sz="8" w:space="0" w:color="C0504D"/>
              <w:right w:val="single" w:sz="8" w:space="0" w:color="C0504D"/>
            </w:tcBorders>
          </w:tcPr>
          <w:p w:rsidR="001B1977" w:rsidRPr="007431BE" w:rsidRDefault="001B1977" w:rsidP="008B0D4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B1977" w:rsidRDefault="001B1977" w:rsidP="008B0D48">
            <w:pPr>
              <w:pStyle w:val="AAAQuestions"/>
              <w:rPr>
                <w:rStyle w:val="Emphasis"/>
                <w:i w:val="0"/>
                <w:iCs w:val="0"/>
              </w:rPr>
            </w:pPr>
            <w:r>
              <w:rPr>
                <w:rStyle w:val="Emphasis"/>
                <w:i w:val="0"/>
                <w:iCs w:val="0"/>
              </w:rPr>
              <w:t>Give an example of how you would structure a meeting.</w:t>
            </w:r>
          </w:p>
          <w:p w:rsidR="001B1977" w:rsidRDefault="001B1977"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1B1977" w:rsidRDefault="001B1977" w:rsidP="008B0D48">
            <w:pPr>
              <w:pStyle w:val="AAAQuestions"/>
              <w:rPr>
                <w:rStyle w:val="Emphasis"/>
                <w:i w:val="0"/>
                <w:iCs w:val="0"/>
              </w:rPr>
            </w:pPr>
            <w:r>
              <w:rPr>
                <w:rStyle w:val="Emphasis"/>
                <w:i w:val="0"/>
                <w:iCs w:val="0"/>
              </w:rPr>
              <w:t>What presentation method(s) would you use and why?</w:t>
            </w:r>
          </w:p>
          <w:p w:rsidR="001B1977" w:rsidRDefault="001B1977" w:rsidP="008B0D48">
            <w:pPr>
              <w:pStyle w:val="AAAQuestions"/>
              <w:rPr>
                <w:rStyle w:val="Emphasis"/>
                <w:i w:val="0"/>
                <w:iCs w:val="0"/>
              </w:rPr>
            </w:pPr>
          </w:p>
          <w:p w:rsidR="001B1977" w:rsidRDefault="001B1977" w:rsidP="006C74EE">
            <w:pPr>
              <w:pStyle w:val="Answers"/>
              <w:rPr>
                <w:rStyle w:val="Emphasis"/>
                <w:i/>
                <w:iCs w:val="0"/>
              </w:rPr>
            </w:pPr>
          </w:p>
          <w:p w:rsidR="006C74EE" w:rsidRDefault="006C74EE" w:rsidP="006C74EE">
            <w:pPr>
              <w:pStyle w:val="Answers"/>
              <w:rPr>
                <w:rStyle w:val="Emphasis"/>
                <w:i/>
                <w:iCs w:val="0"/>
              </w:rPr>
            </w:pPr>
          </w:p>
          <w:p w:rsidR="006C74EE" w:rsidRDefault="006C74EE" w:rsidP="006C74EE">
            <w:pPr>
              <w:pStyle w:val="Answers"/>
              <w:rPr>
                <w:rStyle w:val="Emphasis"/>
                <w:i/>
                <w:iCs w:val="0"/>
              </w:rPr>
            </w:pPr>
          </w:p>
          <w:p w:rsidR="006C74EE" w:rsidRDefault="006C74EE" w:rsidP="006C74EE">
            <w:pPr>
              <w:pStyle w:val="Answers"/>
              <w:rPr>
                <w:rStyle w:val="Emphasis"/>
                <w:i/>
                <w:iCs w:val="0"/>
              </w:rPr>
            </w:pPr>
          </w:p>
          <w:p w:rsidR="006C74EE" w:rsidRDefault="006C74EE" w:rsidP="006C74EE">
            <w:pPr>
              <w:pStyle w:val="Answers"/>
              <w:rPr>
                <w:rStyle w:val="Emphasis"/>
                <w:i/>
                <w:iCs w:val="0"/>
              </w:rPr>
            </w:pPr>
          </w:p>
          <w:p w:rsidR="006C74EE" w:rsidRDefault="006C74EE" w:rsidP="006C74EE">
            <w:pPr>
              <w:pStyle w:val="Answers"/>
              <w:rPr>
                <w:rStyle w:val="Emphasis"/>
                <w:i/>
                <w:iCs w:val="0"/>
              </w:rPr>
            </w:pPr>
          </w:p>
          <w:p w:rsidR="006C74EE" w:rsidRDefault="006C74EE" w:rsidP="006C74EE">
            <w:pPr>
              <w:pStyle w:val="Answers"/>
              <w:rPr>
                <w:rStyle w:val="Emphasis"/>
                <w:i/>
                <w:iCs w:val="0"/>
              </w:rPr>
            </w:pPr>
          </w:p>
          <w:p w:rsidR="006C74EE" w:rsidRDefault="006C74EE" w:rsidP="006C74EE">
            <w:pPr>
              <w:pStyle w:val="Answers"/>
              <w:rPr>
                <w:rStyle w:val="Emphasis"/>
                <w:i/>
                <w:iCs w:val="0"/>
              </w:rPr>
            </w:pPr>
          </w:p>
          <w:p w:rsidR="006C74EE" w:rsidRDefault="006C74EE" w:rsidP="006C74EE">
            <w:pPr>
              <w:pStyle w:val="Answers"/>
              <w:rPr>
                <w:rStyle w:val="Emphasis"/>
                <w:i/>
                <w:iCs w:val="0"/>
              </w:rPr>
            </w:pPr>
          </w:p>
          <w:p w:rsidR="006C74EE" w:rsidRDefault="006C74EE" w:rsidP="006C74EE">
            <w:pPr>
              <w:pStyle w:val="Answers"/>
              <w:rPr>
                <w:rStyle w:val="Emphasis"/>
                <w:i/>
                <w:iCs w:val="0"/>
              </w:rPr>
            </w:pPr>
          </w:p>
          <w:p w:rsidR="006C74EE" w:rsidRDefault="006C74EE" w:rsidP="006C74EE">
            <w:pPr>
              <w:pStyle w:val="Answers"/>
              <w:rPr>
                <w:rStyle w:val="Emphasis"/>
                <w:i/>
                <w:iCs w:val="0"/>
              </w:rPr>
            </w:pPr>
          </w:p>
          <w:p w:rsidR="006C74EE" w:rsidRDefault="006C74EE" w:rsidP="006C74EE">
            <w:pPr>
              <w:pStyle w:val="Answers"/>
              <w:rPr>
                <w:rStyle w:val="Emphasis"/>
                <w:i/>
                <w:iCs w:val="0"/>
              </w:rPr>
            </w:pPr>
          </w:p>
          <w:p w:rsidR="006C74EE" w:rsidRDefault="006C74EE" w:rsidP="006C74EE">
            <w:pPr>
              <w:pStyle w:val="Answers"/>
              <w:rPr>
                <w:rStyle w:val="Emphasis"/>
                <w:i/>
                <w:iCs w:val="0"/>
              </w:rPr>
            </w:pPr>
          </w:p>
          <w:p w:rsidR="006C74EE" w:rsidRDefault="006C74EE" w:rsidP="006C74EE">
            <w:pPr>
              <w:pStyle w:val="Answers"/>
              <w:rPr>
                <w:rStyle w:val="Emphasis"/>
                <w:i/>
                <w:iCs w:val="0"/>
              </w:rPr>
            </w:pPr>
          </w:p>
          <w:p w:rsidR="006C74EE" w:rsidRDefault="006C74EE" w:rsidP="006C74EE">
            <w:pPr>
              <w:pStyle w:val="Answers"/>
              <w:rPr>
                <w:rStyle w:val="Emphasis"/>
                <w:i/>
                <w:iCs w:val="0"/>
              </w:rPr>
            </w:pPr>
          </w:p>
          <w:p w:rsidR="006C74EE" w:rsidRDefault="006C74EE" w:rsidP="006C74EE">
            <w:pPr>
              <w:pStyle w:val="Answers"/>
              <w:rPr>
                <w:rStyle w:val="Emphasis"/>
                <w:i/>
                <w:iCs w:val="0"/>
              </w:rPr>
            </w:pPr>
          </w:p>
          <w:p w:rsidR="006C74EE" w:rsidRDefault="006C74EE" w:rsidP="006C74EE">
            <w:pPr>
              <w:pStyle w:val="Answers"/>
              <w:rPr>
                <w:rStyle w:val="Emphasis"/>
                <w:i/>
                <w:iCs w:val="0"/>
              </w:rPr>
            </w:pPr>
          </w:p>
          <w:p w:rsidR="006C74EE" w:rsidRDefault="006C74EE" w:rsidP="006C74EE">
            <w:pPr>
              <w:pStyle w:val="Answers"/>
              <w:rPr>
                <w:rStyle w:val="Emphasis"/>
                <w:i/>
                <w:iCs w:val="0"/>
              </w:rPr>
            </w:pPr>
          </w:p>
          <w:p w:rsidR="006C74EE" w:rsidRDefault="006C74EE" w:rsidP="006C74EE">
            <w:pPr>
              <w:pStyle w:val="Answers"/>
              <w:rPr>
                <w:rStyle w:val="Emphasis"/>
                <w:i/>
                <w:iCs w:val="0"/>
              </w:rPr>
            </w:pPr>
          </w:p>
          <w:p w:rsidR="006C74EE" w:rsidRDefault="006C74EE" w:rsidP="006C74EE">
            <w:pPr>
              <w:pStyle w:val="Answers"/>
              <w:rPr>
                <w:rStyle w:val="Emphasis"/>
                <w:i/>
                <w:iCs w:val="0"/>
              </w:rPr>
            </w:pPr>
          </w:p>
          <w:p w:rsidR="006C74EE" w:rsidRDefault="006C74EE" w:rsidP="006C74EE">
            <w:pPr>
              <w:pStyle w:val="Answers"/>
              <w:rPr>
                <w:rStyle w:val="Emphasis"/>
                <w:i/>
                <w:iCs w:val="0"/>
              </w:rPr>
            </w:pPr>
          </w:p>
          <w:p w:rsidR="006C74EE" w:rsidRDefault="006C74EE" w:rsidP="006C74EE">
            <w:pPr>
              <w:pStyle w:val="Answers"/>
              <w:rPr>
                <w:rStyle w:val="Emphasis"/>
                <w:i/>
                <w:iCs w:val="0"/>
              </w:rPr>
            </w:pPr>
          </w:p>
          <w:p w:rsidR="006C74EE" w:rsidRPr="00631F5D" w:rsidRDefault="006C74EE" w:rsidP="006C74EE">
            <w:pPr>
              <w:pStyle w:val="Answers"/>
              <w:rPr>
                <w:rStyle w:val="Emphasis"/>
                <w:i/>
                <w:iCs w:val="0"/>
              </w:rPr>
            </w:pPr>
          </w:p>
        </w:tc>
      </w:tr>
    </w:tbl>
    <w:p w:rsidR="001B1977" w:rsidRPr="00B079C9" w:rsidRDefault="001B1977" w:rsidP="001B1977">
      <w:pPr>
        <w:pStyle w:val="Heading3"/>
      </w:pPr>
      <w:bookmarkStart w:id="29" w:name="_Toc423424027"/>
      <w:bookmarkStart w:id="30" w:name="_Toc423447008"/>
      <w:r w:rsidRPr="00B079C9">
        <w:lastRenderedPageBreak/>
        <w:t>Activity</w:t>
      </w:r>
      <w:r>
        <w:t xml:space="preserve"> 4C</w:t>
      </w:r>
      <w:bookmarkEnd w:id="29"/>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B1977" w:rsidRPr="007431BE" w:rsidTr="008B0D48">
        <w:tc>
          <w:tcPr>
            <w:tcW w:w="1668" w:type="dxa"/>
            <w:tcBorders>
              <w:top w:val="single" w:sz="8" w:space="0" w:color="C0504D"/>
              <w:left w:val="single" w:sz="8" w:space="0" w:color="C0504D"/>
              <w:bottom w:val="single" w:sz="18" w:space="0" w:color="C0504D"/>
              <w:right w:val="single" w:sz="8" w:space="0" w:color="C0504D"/>
            </w:tcBorders>
          </w:tcPr>
          <w:p w:rsidR="001B1977" w:rsidRPr="007431BE" w:rsidRDefault="001B1977" w:rsidP="008B0D4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B1977" w:rsidRPr="007431BE" w:rsidRDefault="001B1977" w:rsidP="008B0D48">
            <w:pPr>
              <w:spacing w:after="0"/>
              <w:rPr>
                <w:rFonts w:eastAsia="Times New Roman"/>
                <w:b/>
                <w:bCs/>
                <w:color w:val="000000"/>
              </w:rPr>
            </w:pPr>
            <w:r>
              <w:rPr>
                <w:rFonts w:eastAsia="Times New Roman"/>
                <w:b/>
                <w:bCs/>
                <w:color w:val="000000"/>
              </w:rPr>
              <w:t>Minutes</w:t>
            </w:r>
          </w:p>
        </w:tc>
      </w:tr>
      <w:tr w:rsidR="001B1977" w:rsidRPr="007431BE" w:rsidTr="008B0D4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B1977" w:rsidRPr="007431BE" w:rsidRDefault="001B1977" w:rsidP="008B0D4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B1977" w:rsidRPr="007431BE" w:rsidRDefault="001B1977" w:rsidP="008B0D48">
            <w:pPr>
              <w:pStyle w:val="NormalBold"/>
              <w:spacing w:after="0"/>
            </w:pPr>
            <w:r>
              <w:t>To provide you with an opportunity to check for accuracy and completion of all documentation required for examination.</w:t>
            </w:r>
          </w:p>
        </w:tc>
      </w:tr>
      <w:tr w:rsidR="001B1977" w:rsidRPr="007431BE" w:rsidTr="008B0D48">
        <w:trPr>
          <w:trHeight w:val="440"/>
        </w:trPr>
        <w:tc>
          <w:tcPr>
            <w:tcW w:w="1668" w:type="dxa"/>
            <w:tcBorders>
              <w:top w:val="single" w:sz="8" w:space="0" w:color="C0504D"/>
              <w:left w:val="single" w:sz="8" w:space="0" w:color="C0504D"/>
              <w:bottom w:val="single" w:sz="8" w:space="0" w:color="C0504D"/>
              <w:right w:val="single" w:sz="8" w:space="0" w:color="C0504D"/>
            </w:tcBorders>
          </w:tcPr>
          <w:p w:rsidR="001B1977" w:rsidRPr="007431BE" w:rsidRDefault="001B1977" w:rsidP="008B0D4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B1977" w:rsidRDefault="001B1977" w:rsidP="008B0D48">
            <w:pPr>
              <w:pStyle w:val="AAAQuestions"/>
              <w:rPr>
                <w:rStyle w:val="Emphasis"/>
                <w:i w:val="0"/>
                <w:iCs w:val="0"/>
              </w:rPr>
            </w:pPr>
            <w:r>
              <w:rPr>
                <w:rStyle w:val="Emphasis"/>
                <w:i w:val="0"/>
                <w:iCs w:val="0"/>
              </w:rPr>
              <w:t>Why is it important to check accuracy and completion of all documentation?</w:t>
            </w:r>
          </w:p>
          <w:p w:rsidR="001B1977" w:rsidRDefault="001B1977" w:rsidP="008B0D48">
            <w:pPr>
              <w:pStyle w:val="AAAQuestions"/>
              <w:rPr>
                <w:rStyle w:val="Emphasis"/>
                <w:i w:val="0"/>
                <w:iCs w:val="0"/>
              </w:rPr>
            </w:pPr>
          </w:p>
          <w:p w:rsidR="001B1977" w:rsidRDefault="001B1977" w:rsidP="008B0D48">
            <w:pPr>
              <w:pStyle w:val="Answers"/>
            </w:pPr>
          </w:p>
          <w:p w:rsidR="006C74EE" w:rsidRDefault="006C74EE" w:rsidP="008B0D48">
            <w:pPr>
              <w:pStyle w:val="Answers"/>
            </w:pPr>
          </w:p>
          <w:p w:rsidR="006C74EE" w:rsidRDefault="006C74EE" w:rsidP="008B0D48">
            <w:pPr>
              <w:pStyle w:val="Answers"/>
            </w:pPr>
          </w:p>
          <w:p w:rsidR="006C74EE" w:rsidRDefault="006C74EE" w:rsidP="008B0D48">
            <w:pPr>
              <w:pStyle w:val="Answers"/>
            </w:pPr>
          </w:p>
          <w:p w:rsidR="006C74EE" w:rsidRDefault="006C74EE" w:rsidP="008B0D48">
            <w:pPr>
              <w:pStyle w:val="Answers"/>
            </w:pPr>
          </w:p>
          <w:p w:rsidR="006C74EE" w:rsidRDefault="006C74EE" w:rsidP="008B0D48">
            <w:pPr>
              <w:pStyle w:val="Answers"/>
            </w:pPr>
          </w:p>
          <w:p w:rsidR="006C74EE" w:rsidRDefault="006C74EE" w:rsidP="008B0D48">
            <w:pPr>
              <w:pStyle w:val="Answers"/>
            </w:pPr>
          </w:p>
          <w:p w:rsidR="006C74EE" w:rsidRDefault="006C74EE" w:rsidP="008B0D48">
            <w:pPr>
              <w:pStyle w:val="Answers"/>
            </w:pPr>
          </w:p>
          <w:p w:rsidR="006C74EE" w:rsidRDefault="006C74EE" w:rsidP="008B0D48">
            <w:pPr>
              <w:pStyle w:val="Answers"/>
            </w:pPr>
          </w:p>
          <w:p w:rsidR="006C74EE" w:rsidRDefault="006C74EE" w:rsidP="008B0D48">
            <w:pPr>
              <w:pStyle w:val="Answers"/>
            </w:pPr>
          </w:p>
          <w:p w:rsidR="006C74EE" w:rsidRDefault="006C74EE" w:rsidP="008B0D48">
            <w:pPr>
              <w:pStyle w:val="Answers"/>
            </w:pPr>
          </w:p>
          <w:p w:rsidR="006C74EE" w:rsidRDefault="006C74EE" w:rsidP="008B0D48">
            <w:pPr>
              <w:pStyle w:val="Answers"/>
            </w:pPr>
          </w:p>
          <w:p w:rsidR="006C74EE" w:rsidRDefault="006C74EE" w:rsidP="008B0D48">
            <w:pPr>
              <w:pStyle w:val="Answers"/>
            </w:pPr>
          </w:p>
          <w:p w:rsidR="006C74EE" w:rsidRDefault="006C74EE" w:rsidP="008B0D48">
            <w:pPr>
              <w:pStyle w:val="Answers"/>
            </w:pPr>
          </w:p>
          <w:p w:rsidR="001B1977" w:rsidRDefault="001B1977" w:rsidP="008B0D48">
            <w:pPr>
              <w:pStyle w:val="AAAQuestions"/>
            </w:pPr>
            <w:r w:rsidRPr="00F53782">
              <w:t>What documentation will you need to check?</w:t>
            </w:r>
          </w:p>
          <w:p w:rsidR="001B1977" w:rsidRDefault="001B1977" w:rsidP="008B0D48">
            <w:pPr>
              <w:pStyle w:val="Answers"/>
              <w:rPr>
                <w:b/>
                <w:i w:val="0"/>
                <w:szCs w:val="20"/>
                <w:lang w:val="en-GB" w:eastAsia="en-GB"/>
              </w:rPr>
            </w:pPr>
          </w:p>
          <w:p w:rsidR="006C74EE" w:rsidRDefault="006C74EE" w:rsidP="008B0D48">
            <w:pPr>
              <w:pStyle w:val="Answers"/>
              <w:rPr>
                <w:b/>
                <w:i w:val="0"/>
                <w:szCs w:val="20"/>
                <w:lang w:val="en-GB" w:eastAsia="en-GB"/>
              </w:rPr>
            </w:pPr>
          </w:p>
          <w:p w:rsidR="006C74EE" w:rsidRDefault="006C74EE" w:rsidP="008B0D48">
            <w:pPr>
              <w:pStyle w:val="Answers"/>
              <w:rPr>
                <w:b/>
                <w:i w:val="0"/>
                <w:szCs w:val="20"/>
                <w:lang w:val="en-GB" w:eastAsia="en-GB"/>
              </w:rPr>
            </w:pPr>
          </w:p>
          <w:p w:rsidR="006C74EE" w:rsidRDefault="006C74EE" w:rsidP="008B0D48">
            <w:pPr>
              <w:pStyle w:val="Answers"/>
              <w:rPr>
                <w:b/>
                <w:i w:val="0"/>
                <w:szCs w:val="20"/>
                <w:lang w:val="en-GB" w:eastAsia="en-GB"/>
              </w:rPr>
            </w:pPr>
          </w:p>
          <w:p w:rsidR="006C74EE" w:rsidRDefault="006C74EE" w:rsidP="008B0D48">
            <w:pPr>
              <w:pStyle w:val="Answers"/>
              <w:rPr>
                <w:b/>
                <w:i w:val="0"/>
                <w:szCs w:val="20"/>
                <w:lang w:val="en-GB" w:eastAsia="en-GB"/>
              </w:rPr>
            </w:pPr>
          </w:p>
          <w:p w:rsidR="006C74EE" w:rsidRDefault="006C74EE" w:rsidP="008B0D48">
            <w:pPr>
              <w:pStyle w:val="Answers"/>
              <w:rPr>
                <w:b/>
                <w:i w:val="0"/>
                <w:szCs w:val="20"/>
                <w:lang w:val="en-GB" w:eastAsia="en-GB"/>
              </w:rPr>
            </w:pPr>
          </w:p>
          <w:p w:rsidR="006C74EE" w:rsidRDefault="006C74EE" w:rsidP="008B0D48">
            <w:pPr>
              <w:pStyle w:val="Answers"/>
              <w:rPr>
                <w:b/>
                <w:i w:val="0"/>
                <w:szCs w:val="20"/>
                <w:lang w:val="en-GB" w:eastAsia="en-GB"/>
              </w:rPr>
            </w:pPr>
          </w:p>
          <w:p w:rsidR="006C74EE" w:rsidRDefault="006C74EE" w:rsidP="008B0D48">
            <w:pPr>
              <w:pStyle w:val="Answers"/>
              <w:rPr>
                <w:b/>
                <w:i w:val="0"/>
                <w:szCs w:val="20"/>
                <w:lang w:val="en-GB" w:eastAsia="en-GB"/>
              </w:rPr>
            </w:pPr>
          </w:p>
          <w:p w:rsidR="006C74EE" w:rsidRDefault="006C74EE" w:rsidP="008B0D48">
            <w:pPr>
              <w:pStyle w:val="Answers"/>
              <w:rPr>
                <w:b/>
                <w:i w:val="0"/>
                <w:szCs w:val="20"/>
                <w:lang w:val="en-GB" w:eastAsia="en-GB"/>
              </w:rPr>
            </w:pPr>
          </w:p>
          <w:p w:rsidR="006C74EE" w:rsidRDefault="006C74EE" w:rsidP="008B0D48">
            <w:pPr>
              <w:pStyle w:val="Answers"/>
              <w:rPr>
                <w:b/>
                <w:i w:val="0"/>
                <w:szCs w:val="20"/>
                <w:lang w:val="en-GB" w:eastAsia="en-GB"/>
              </w:rPr>
            </w:pPr>
          </w:p>
          <w:p w:rsidR="006C74EE" w:rsidRDefault="006C74EE" w:rsidP="008B0D48">
            <w:pPr>
              <w:pStyle w:val="Answers"/>
              <w:rPr>
                <w:b/>
                <w:i w:val="0"/>
                <w:szCs w:val="20"/>
                <w:lang w:val="en-GB" w:eastAsia="en-GB"/>
              </w:rPr>
            </w:pPr>
          </w:p>
          <w:p w:rsidR="006C74EE" w:rsidRDefault="006C74EE" w:rsidP="008B0D48">
            <w:pPr>
              <w:pStyle w:val="Answers"/>
              <w:rPr>
                <w:rStyle w:val="Emphasis"/>
                <w:i/>
                <w:iCs w:val="0"/>
              </w:rPr>
            </w:pPr>
          </w:p>
          <w:p w:rsidR="001B1977" w:rsidRDefault="001B1977" w:rsidP="008B0D48">
            <w:pPr>
              <w:pStyle w:val="AAAQuestions"/>
              <w:rPr>
                <w:rStyle w:val="Emphasis"/>
                <w:i w:val="0"/>
                <w:iCs w:val="0"/>
              </w:rPr>
            </w:pPr>
            <w:r>
              <w:rPr>
                <w:rStyle w:val="Emphasis"/>
                <w:i w:val="0"/>
                <w:iCs w:val="0"/>
              </w:rPr>
              <w:t>What is the process that you take when checking documentation for accuracy?</w:t>
            </w:r>
          </w:p>
          <w:p w:rsidR="001B1977" w:rsidRDefault="001B1977" w:rsidP="006C74EE">
            <w:pPr>
              <w:pStyle w:val="Answers"/>
              <w:ind w:left="720"/>
            </w:pPr>
          </w:p>
          <w:p w:rsidR="006C74EE" w:rsidRDefault="006C74EE" w:rsidP="006C74EE">
            <w:pPr>
              <w:pStyle w:val="Answers"/>
              <w:ind w:left="720"/>
            </w:pPr>
          </w:p>
          <w:p w:rsidR="006C74EE" w:rsidRDefault="006C74EE" w:rsidP="006C74EE">
            <w:pPr>
              <w:pStyle w:val="Answers"/>
              <w:ind w:left="720"/>
            </w:pPr>
          </w:p>
          <w:p w:rsidR="006C74EE" w:rsidRDefault="006C74EE" w:rsidP="006C74EE">
            <w:pPr>
              <w:pStyle w:val="Answers"/>
              <w:ind w:left="720"/>
            </w:pPr>
          </w:p>
          <w:p w:rsidR="006C74EE" w:rsidRDefault="006C74EE" w:rsidP="006C74EE">
            <w:pPr>
              <w:pStyle w:val="Answers"/>
              <w:ind w:left="720"/>
            </w:pPr>
          </w:p>
          <w:p w:rsidR="006C74EE" w:rsidRDefault="006C74EE" w:rsidP="006C74EE">
            <w:pPr>
              <w:pStyle w:val="Answers"/>
              <w:ind w:left="720"/>
            </w:pPr>
          </w:p>
          <w:p w:rsidR="006C74EE" w:rsidRDefault="006C74EE" w:rsidP="006C74EE">
            <w:pPr>
              <w:pStyle w:val="Answers"/>
              <w:ind w:left="720"/>
            </w:pPr>
          </w:p>
          <w:p w:rsidR="006C74EE" w:rsidRDefault="006C74EE" w:rsidP="006C74EE">
            <w:pPr>
              <w:pStyle w:val="Answers"/>
              <w:ind w:left="720"/>
            </w:pPr>
          </w:p>
          <w:p w:rsidR="006C74EE" w:rsidRDefault="006C74EE" w:rsidP="006C74EE">
            <w:pPr>
              <w:pStyle w:val="Answers"/>
              <w:ind w:left="720"/>
            </w:pPr>
          </w:p>
          <w:p w:rsidR="006C74EE" w:rsidRDefault="006C74EE" w:rsidP="006C74EE">
            <w:pPr>
              <w:pStyle w:val="Answers"/>
              <w:ind w:left="720"/>
            </w:pPr>
          </w:p>
          <w:p w:rsidR="006C74EE" w:rsidRDefault="006C74EE" w:rsidP="006C74EE">
            <w:pPr>
              <w:pStyle w:val="Answers"/>
              <w:ind w:left="720"/>
            </w:pPr>
          </w:p>
          <w:p w:rsidR="006C74EE" w:rsidRDefault="006C74EE" w:rsidP="006C74EE">
            <w:pPr>
              <w:pStyle w:val="Answers"/>
              <w:ind w:left="720"/>
            </w:pPr>
          </w:p>
          <w:p w:rsidR="006C74EE" w:rsidRDefault="006C74EE" w:rsidP="006C74EE">
            <w:pPr>
              <w:pStyle w:val="Answers"/>
              <w:ind w:left="720"/>
            </w:pPr>
          </w:p>
          <w:p w:rsidR="006C74EE" w:rsidRDefault="006C74EE" w:rsidP="006C74EE">
            <w:pPr>
              <w:pStyle w:val="Answers"/>
              <w:ind w:left="720"/>
            </w:pPr>
          </w:p>
          <w:p w:rsidR="006C74EE" w:rsidRDefault="006C74EE" w:rsidP="006C74EE">
            <w:pPr>
              <w:pStyle w:val="Answers"/>
              <w:ind w:left="720"/>
            </w:pPr>
          </w:p>
          <w:p w:rsidR="006C74EE" w:rsidRPr="00631F5D" w:rsidRDefault="006C74EE" w:rsidP="006C74EE">
            <w:pPr>
              <w:pStyle w:val="Answers"/>
              <w:ind w:left="720"/>
              <w:rPr>
                <w:rStyle w:val="Emphasis"/>
                <w:i/>
                <w:iCs w:val="0"/>
              </w:rPr>
            </w:pPr>
          </w:p>
        </w:tc>
      </w:tr>
    </w:tbl>
    <w:p w:rsidR="001B1977" w:rsidRDefault="001B1977" w:rsidP="001B1977">
      <w:pPr>
        <w:pStyle w:val="Heading3"/>
      </w:pPr>
      <w:bookmarkStart w:id="31" w:name="_Toc423424028"/>
      <w:bookmarkStart w:id="32" w:name="_Toc423447009"/>
      <w:r>
        <w:lastRenderedPageBreak/>
        <w:t>Activity 4D</w:t>
      </w:r>
      <w:bookmarkEnd w:id="31"/>
      <w:bookmarkEnd w:id="3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B1977" w:rsidTr="008B0D48">
        <w:tc>
          <w:tcPr>
            <w:tcW w:w="1668" w:type="dxa"/>
            <w:tcBorders>
              <w:top w:val="single" w:sz="8" w:space="0" w:color="C0504D"/>
              <w:left w:val="single" w:sz="8" w:space="0" w:color="C0504D"/>
              <w:bottom w:val="single" w:sz="18" w:space="0" w:color="C0504D"/>
              <w:right w:val="single" w:sz="8" w:space="0" w:color="C0504D"/>
            </w:tcBorders>
            <w:hideMark/>
          </w:tcPr>
          <w:p w:rsidR="001B1977" w:rsidRDefault="001B1977" w:rsidP="008B0D4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1B1977" w:rsidRDefault="001B1977" w:rsidP="008B0D48">
            <w:pPr>
              <w:spacing w:after="0"/>
              <w:rPr>
                <w:rFonts w:eastAsia="Times New Roman"/>
                <w:b/>
                <w:bCs/>
                <w:color w:val="000000"/>
              </w:rPr>
            </w:pPr>
            <w:r>
              <w:rPr>
                <w:rFonts w:eastAsia="Times New Roman"/>
                <w:b/>
                <w:bCs/>
                <w:color w:val="000000"/>
              </w:rPr>
              <w:t>15 Minutes</w:t>
            </w:r>
          </w:p>
        </w:tc>
      </w:tr>
      <w:tr w:rsidR="001B1977" w:rsidTr="008B0D4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1B1977" w:rsidRDefault="001B1977" w:rsidP="008B0D4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1B1977" w:rsidRDefault="001B1977" w:rsidP="008B0D48">
            <w:pPr>
              <w:pStyle w:val="NormalBold"/>
              <w:spacing w:after="0"/>
            </w:pPr>
            <w:r>
              <w:t>To provide you with an opportunity to ensure all staff understand what may be required of them during the assessment visit.</w:t>
            </w:r>
          </w:p>
        </w:tc>
      </w:tr>
      <w:tr w:rsidR="001B1977" w:rsidTr="008B0D4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1B1977" w:rsidRDefault="001B1977" w:rsidP="008B0D4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B1977" w:rsidRDefault="001B1977" w:rsidP="008B0D48">
            <w:pPr>
              <w:pStyle w:val="AAAQuestions"/>
              <w:rPr>
                <w:rStyle w:val="Emphasis"/>
                <w:i w:val="0"/>
                <w:iCs w:val="0"/>
              </w:rPr>
            </w:pPr>
            <w:r>
              <w:rPr>
                <w:rStyle w:val="Emphasis"/>
                <w:i w:val="0"/>
                <w:iCs w:val="0"/>
              </w:rPr>
              <w:t xml:space="preserve">Why is it important to ensure </w:t>
            </w:r>
            <w:proofErr w:type="gramStart"/>
            <w:r>
              <w:rPr>
                <w:rStyle w:val="Emphasis"/>
                <w:i w:val="0"/>
                <w:iCs w:val="0"/>
              </w:rPr>
              <w:t>staff understand</w:t>
            </w:r>
            <w:proofErr w:type="gramEnd"/>
            <w:r>
              <w:rPr>
                <w:rStyle w:val="Emphasis"/>
                <w:i w:val="0"/>
                <w:iCs w:val="0"/>
              </w:rPr>
              <w:t xml:space="preserve"> what may be required of them during an assessment visit?</w:t>
            </w:r>
          </w:p>
          <w:p w:rsidR="001B1977" w:rsidRDefault="001B1977" w:rsidP="008B0D48">
            <w:pPr>
              <w:pStyle w:val="AAAQuestions"/>
              <w:rPr>
                <w:rStyle w:val="Emphasis"/>
                <w:i w:val="0"/>
                <w:iCs w:val="0"/>
              </w:rPr>
            </w:pPr>
          </w:p>
          <w:p w:rsidR="001B1977" w:rsidRDefault="001B1977"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6C74EE" w:rsidRDefault="006C74EE" w:rsidP="008B0D48">
            <w:pPr>
              <w:pStyle w:val="AAAQuestions"/>
              <w:rPr>
                <w:rStyle w:val="Emphasis"/>
                <w:i w:val="0"/>
                <w:iCs w:val="0"/>
              </w:rPr>
            </w:pPr>
          </w:p>
          <w:p w:rsidR="001B1977" w:rsidRDefault="001B1977" w:rsidP="008B0D48">
            <w:pPr>
              <w:pStyle w:val="AAAQuestions"/>
              <w:rPr>
                <w:rStyle w:val="Emphasis"/>
                <w:i w:val="0"/>
                <w:iCs w:val="0"/>
              </w:rPr>
            </w:pPr>
            <w:r>
              <w:rPr>
                <w:rStyle w:val="Emphasis"/>
                <w:i w:val="0"/>
                <w:iCs w:val="0"/>
              </w:rPr>
              <w:t>What might staff be expected to do during the assessment visit?</w:t>
            </w:r>
          </w:p>
          <w:p w:rsidR="001B1977" w:rsidRDefault="001B1977" w:rsidP="006C74EE">
            <w:pPr>
              <w:pStyle w:val="Answers"/>
              <w:rPr>
                <w:rStyle w:val="Emphasis"/>
                <w:i/>
                <w:iCs w:val="0"/>
              </w:rPr>
            </w:pPr>
          </w:p>
          <w:p w:rsidR="006C74EE" w:rsidRDefault="006C74EE" w:rsidP="006C74EE">
            <w:pPr>
              <w:pStyle w:val="Answers"/>
              <w:rPr>
                <w:rStyle w:val="Emphasis"/>
                <w:i/>
                <w:iCs w:val="0"/>
              </w:rPr>
            </w:pPr>
          </w:p>
          <w:p w:rsidR="006C74EE" w:rsidRDefault="006C74EE" w:rsidP="006C74EE">
            <w:pPr>
              <w:pStyle w:val="Answers"/>
              <w:rPr>
                <w:rStyle w:val="Emphasis"/>
                <w:i/>
                <w:iCs w:val="0"/>
              </w:rPr>
            </w:pPr>
          </w:p>
          <w:p w:rsidR="006C74EE" w:rsidRDefault="006C74EE" w:rsidP="006C74EE">
            <w:pPr>
              <w:pStyle w:val="Answers"/>
              <w:rPr>
                <w:rStyle w:val="Emphasis"/>
                <w:i/>
                <w:iCs w:val="0"/>
              </w:rPr>
            </w:pPr>
          </w:p>
          <w:p w:rsidR="006C74EE" w:rsidRDefault="006C74EE" w:rsidP="006C74EE">
            <w:pPr>
              <w:pStyle w:val="Answers"/>
              <w:rPr>
                <w:rStyle w:val="Emphasis"/>
                <w:i/>
                <w:iCs w:val="0"/>
              </w:rPr>
            </w:pPr>
          </w:p>
          <w:p w:rsidR="006C74EE" w:rsidRDefault="006C74EE" w:rsidP="006C74EE">
            <w:pPr>
              <w:pStyle w:val="Answers"/>
              <w:rPr>
                <w:rStyle w:val="Emphasis"/>
                <w:i/>
                <w:iCs w:val="0"/>
              </w:rPr>
            </w:pPr>
          </w:p>
          <w:p w:rsidR="006C74EE" w:rsidRDefault="006C74EE" w:rsidP="006C74EE">
            <w:pPr>
              <w:pStyle w:val="Answers"/>
              <w:rPr>
                <w:rStyle w:val="Emphasis"/>
                <w:i/>
                <w:iCs w:val="0"/>
              </w:rPr>
            </w:pPr>
          </w:p>
          <w:p w:rsidR="006C74EE" w:rsidRDefault="006C74EE" w:rsidP="006C74EE">
            <w:pPr>
              <w:pStyle w:val="Answers"/>
              <w:rPr>
                <w:rStyle w:val="Emphasis"/>
                <w:i/>
                <w:iCs w:val="0"/>
              </w:rPr>
            </w:pPr>
          </w:p>
          <w:p w:rsidR="006C74EE" w:rsidRDefault="006C74EE" w:rsidP="006C74EE">
            <w:pPr>
              <w:pStyle w:val="Answers"/>
              <w:rPr>
                <w:rStyle w:val="Emphasis"/>
                <w:i/>
                <w:iCs w:val="0"/>
              </w:rPr>
            </w:pPr>
          </w:p>
          <w:p w:rsidR="006C74EE" w:rsidRDefault="006C74EE" w:rsidP="006C74EE">
            <w:pPr>
              <w:pStyle w:val="Answers"/>
              <w:rPr>
                <w:rStyle w:val="Emphasis"/>
                <w:i/>
                <w:iCs w:val="0"/>
              </w:rPr>
            </w:pPr>
          </w:p>
          <w:p w:rsidR="006C74EE" w:rsidRDefault="006C74EE" w:rsidP="006C74EE">
            <w:pPr>
              <w:pStyle w:val="Answers"/>
              <w:rPr>
                <w:rStyle w:val="Emphasis"/>
                <w:i/>
                <w:iCs w:val="0"/>
              </w:rPr>
            </w:pPr>
          </w:p>
          <w:p w:rsidR="006C74EE" w:rsidRDefault="006C74EE" w:rsidP="006C74EE">
            <w:pPr>
              <w:pStyle w:val="Answers"/>
              <w:rPr>
                <w:rStyle w:val="Emphasis"/>
                <w:i/>
                <w:iCs w:val="0"/>
              </w:rPr>
            </w:pPr>
          </w:p>
          <w:p w:rsidR="006C74EE" w:rsidRDefault="006C74EE" w:rsidP="006C74EE">
            <w:pPr>
              <w:pStyle w:val="Answers"/>
              <w:rPr>
                <w:rStyle w:val="Emphasis"/>
                <w:i/>
                <w:iCs w:val="0"/>
              </w:rPr>
            </w:pPr>
          </w:p>
          <w:p w:rsidR="006C74EE" w:rsidRDefault="006C74EE" w:rsidP="006C74EE">
            <w:pPr>
              <w:pStyle w:val="Answers"/>
              <w:rPr>
                <w:rStyle w:val="Emphasis"/>
                <w:i/>
                <w:iCs w:val="0"/>
              </w:rPr>
            </w:pPr>
          </w:p>
          <w:p w:rsidR="006C74EE" w:rsidRDefault="006C74EE" w:rsidP="006C74EE">
            <w:pPr>
              <w:pStyle w:val="Answers"/>
              <w:rPr>
                <w:rStyle w:val="Emphasis"/>
                <w:i/>
                <w:iCs w:val="0"/>
              </w:rPr>
            </w:pPr>
          </w:p>
          <w:p w:rsidR="006C74EE" w:rsidRDefault="006C74EE" w:rsidP="006C74EE">
            <w:pPr>
              <w:pStyle w:val="Answers"/>
              <w:rPr>
                <w:rStyle w:val="Emphasis"/>
                <w:i/>
                <w:iCs w:val="0"/>
              </w:rPr>
            </w:pPr>
          </w:p>
          <w:p w:rsidR="006C74EE" w:rsidRDefault="006C74EE" w:rsidP="006C74EE">
            <w:pPr>
              <w:pStyle w:val="Answers"/>
              <w:rPr>
                <w:rStyle w:val="Emphasis"/>
                <w:i/>
                <w:iCs w:val="0"/>
              </w:rPr>
            </w:pPr>
          </w:p>
          <w:p w:rsidR="006C74EE" w:rsidRDefault="006C74EE" w:rsidP="006C74EE">
            <w:pPr>
              <w:pStyle w:val="Answers"/>
              <w:rPr>
                <w:rStyle w:val="Emphasis"/>
                <w:i/>
                <w:iCs w:val="0"/>
              </w:rPr>
            </w:pPr>
          </w:p>
          <w:p w:rsidR="006C74EE" w:rsidRDefault="006C74EE" w:rsidP="006C74EE">
            <w:pPr>
              <w:pStyle w:val="Answers"/>
              <w:rPr>
                <w:rStyle w:val="Emphasis"/>
                <w:i/>
                <w:iCs w:val="0"/>
              </w:rPr>
            </w:pPr>
          </w:p>
          <w:p w:rsidR="006C74EE" w:rsidRDefault="006C74EE" w:rsidP="006C74EE">
            <w:pPr>
              <w:pStyle w:val="Answers"/>
              <w:rPr>
                <w:rStyle w:val="Emphasis"/>
                <w:i/>
                <w:iCs w:val="0"/>
              </w:rPr>
            </w:pPr>
          </w:p>
        </w:tc>
      </w:tr>
    </w:tbl>
    <w:p w:rsidR="00BB228A" w:rsidRPr="00B079C9" w:rsidRDefault="001B1977" w:rsidP="00BB228A">
      <w:pPr>
        <w:pStyle w:val="Heading3"/>
      </w:pPr>
      <w:r>
        <w:lastRenderedPageBreak/>
        <w:t xml:space="preserve"> </w:t>
      </w:r>
      <w:bookmarkStart w:id="33" w:name="_Toc423447010"/>
      <w:r w:rsidR="00194597">
        <w:t>Skills and Knowledge</w:t>
      </w:r>
      <w:r w:rsidR="00BB228A">
        <w:t xml:space="preserve"> Activity</w:t>
      </w:r>
      <w:bookmarkEnd w:id="3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228A" w:rsidRPr="007431BE" w:rsidTr="00A83A7B">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A83A7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1B1977" w:rsidP="00A83A7B">
            <w:pPr>
              <w:spacing w:after="0"/>
              <w:rPr>
                <w:rFonts w:eastAsia="Times New Roman"/>
                <w:b/>
                <w:bCs/>
                <w:color w:val="000000"/>
              </w:rPr>
            </w:pPr>
            <w:r>
              <w:rPr>
                <w:rFonts w:eastAsia="Times New Roman"/>
                <w:b/>
                <w:bCs/>
                <w:color w:val="000000"/>
              </w:rPr>
              <w:t>60</w:t>
            </w:r>
            <w:r w:rsidR="00DB333F">
              <w:rPr>
                <w:rFonts w:eastAsia="Times New Roman"/>
                <w:b/>
                <w:bCs/>
                <w:color w:val="000000"/>
              </w:rPr>
              <w:t xml:space="preserve"> </w:t>
            </w:r>
            <w:r w:rsidR="00BB228A">
              <w:rPr>
                <w:rFonts w:eastAsia="Times New Roman"/>
                <w:b/>
                <w:bCs/>
                <w:color w:val="000000"/>
              </w:rPr>
              <w:t>Minutes</w:t>
            </w:r>
          </w:p>
        </w:tc>
      </w:tr>
      <w:tr w:rsidR="00BB228A" w:rsidRPr="007431BE" w:rsidTr="00A83A7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A83A7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A600A6" w:rsidP="00F22A4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B228A" w:rsidRPr="007431BE" w:rsidTr="00A83A7B">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A83A7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1B1977" w:rsidRPr="00292E32" w:rsidRDefault="001B1977" w:rsidP="006C74EE">
            <w:pPr>
              <w:pStyle w:val="AAAQuestions"/>
              <w:numPr>
                <w:ilvl w:val="0"/>
                <w:numId w:val="18"/>
              </w:numPr>
              <w:rPr>
                <w:b w:val="0"/>
              </w:rPr>
            </w:pPr>
            <w:r w:rsidRPr="00292E32">
              <w:rPr>
                <w:rStyle w:val="Emphasis"/>
                <w:b w:val="0"/>
              </w:rPr>
              <w:t xml:space="preserve">Reading </w:t>
            </w:r>
            <w:r w:rsidRPr="00292E32">
              <w:rPr>
                <w:b w:val="0"/>
              </w:rPr>
              <w:t>– in order to analyse and apply applicable legislative and regulatory requirements, including the National Quality Standards, relevant to the service.</w:t>
            </w:r>
          </w:p>
          <w:p w:rsidR="001B1977" w:rsidRDefault="001B1977" w:rsidP="006C74EE">
            <w:pPr>
              <w:pStyle w:val="ListBullet"/>
              <w:numPr>
                <w:ilvl w:val="0"/>
                <w:numId w:val="17"/>
              </w:numPr>
              <w:tabs>
                <w:tab w:val="left" w:pos="720"/>
              </w:tabs>
              <w:spacing w:before="0" w:after="0"/>
              <w:ind w:hanging="357"/>
              <w:rPr>
                <w:rFonts w:ascii="Calibri" w:hAnsi="Calibri"/>
                <w:sz w:val="22"/>
              </w:rPr>
            </w:pPr>
            <w:r>
              <w:rPr>
                <w:rFonts w:ascii="Calibri" w:hAnsi="Calibri"/>
                <w:sz w:val="22"/>
              </w:rPr>
              <w:t>How to access:</w:t>
            </w:r>
          </w:p>
          <w:p w:rsidR="001B1977" w:rsidRPr="00292E32" w:rsidRDefault="001B1977" w:rsidP="006C74EE">
            <w:pPr>
              <w:pStyle w:val="ListBullet2"/>
              <w:numPr>
                <w:ilvl w:val="0"/>
                <w:numId w:val="16"/>
              </w:numPr>
              <w:tabs>
                <w:tab w:val="left" w:pos="720"/>
              </w:tabs>
              <w:spacing w:before="0" w:after="0"/>
              <w:ind w:hanging="357"/>
              <w:rPr>
                <w:rFonts w:ascii="Calibri" w:hAnsi="Calibri"/>
                <w:sz w:val="22"/>
              </w:rPr>
            </w:pPr>
            <w:r w:rsidRPr="00292E32">
              <w:rPr>
                <w:rFonts w:ascii="Calibri" w:hAnsi="Calibri"/>
                <w:sz w:val="22"/>
              </w:rPr>
              <w:t>The national quality framework</w:t>
            </w:r>
          </w:p>
          <w:p w:rsidR="001B1977" w:rsidRPr="00292E32" w:rsidRDefault="001B1977" w:rsidP="006C74EE">
            <w:pPr>
              <w:pStyle w:val="ListBullet2"/>
              <w:numPr>
                <w:ilvl w:val="0"/>
                <w:numId w:val="16"/>
              </w:numPr>
              <w:tabs>
                <w:tab w:val="left" w:pos="720"/>
              </w:tabs>
              <w:spacing w:before="0" w:after="0"/>
              <w:ind w:hanging="357"/>
              <w:rPr>
                <w:rFonts w:ascii="Calibri" w:hAnsi="Calibri"/>
                <w:sz w:val="22"/>
              </w:rPr>
            </w:pPr>
            <w:r w:rsidRPr="00292E32">
              <w:rPr>
                <w:rFonts w:ascii="Calibri" w:hAnsi="Calibri"/>
                <w:sz w:val="22"/>
              </w:rPr>
              <w:t>The national quality standards</w:t>
            </w:r>
          </w:p>
          <w:p w:rsidR="001B1977" w:rsidRPr="00292E32" w:rsidRDefault="001B1977" w:rsidP="006C74EE">
            <w:pPr>
              <w:pStyle w:val="AAAQuestions"/>
              <w:numPr>
                <w:ilvl w:val="0"/>
                <w:numId w:val="16"/>
              </w:numPr>
              <w:ind w:hanging="357"/>
              <w:rPr>
                <w:b w:val="0"/>
              </w:rPr>
            </w:pPr>
            <w:r w:rsidRPr="00292E32">
              <w:rPr>
                <w:b w:val="0"/>
              </w:rPr>
              <w:t>The relevant approved learning framework</w:t>
            </w:r>
          </w:p>
          <w:p w:rsidR="001B1977" w:rsidRPr="00292E32" w:rsidRDefault="001B1977" w:rsidP="006C74EE">
            <w:pPr>
              <w:pStyle w:val="AAAQuestions"/>
              <w:numPr>
                <w:ilvl w:val="0"/>
                <w:numId w:val="15"/>
              </w:numPr>
              <w:ind w:hanging="357"/>
              <w:rPr>
                <w:b w:val="0"/>
              </w:rPr>
            </w:pPr>
            <w:r w:rsidRPr="00292E32">
              <w:rPr>
                <w:b w:val="0"/>
              </w:rPr>
              <w:t>How to interpret the relevance of framework and standards documents in guiding work in this unit of competency</w:t>
            </w:r>
          </w:p>
          <w:p w:rsidR="001B1977" w:rsidRPr="00292E32" w:rsidRDefault="001B1977" w:rsidP="006C74EE">
            <w:pPr>
              <w:pStyle w:val="AAAQuestions"/>
              <w:numPr>
                <w:ilvl w:val="0"/>
                <w:numId w:val="15"/>
              </w:numPr>
              <w:ind w:hanging="357"/>
              <w:rPr>
                <w:b w:val="0"/>
              </w:rPr>
            </w:pPr>
            <w:r w:rsidRPr="00292E32">
              <w:rPr>
                <w:b w:val="0"/>
              </w:rPr>
              <w:t>Other legislation, standards and regulations relevant to the children’s services industry</w:t>
            </w:r>
          </w:p>
          <w:p w:rsidR="001B1977" w:rsidRPr="00292E32" w:rsidRDefault="001B1977" w:rsidP="006C74EE">
            <w:pPr>
              <w:pStyle w:val="AAAQuestions"/>
              <w:numPr>
                <w:ilvl w:val="0"/>
                <w:numId w:val="15"/>
              </w:numPr>
              <w:ind w:hanging="357"/>
              <w:rPr>
                <w:b w:val="0"/>
              </w:rPr>
            </w:pPr>
            <w:r w:rsidRPr="00292E32">
              <w:rPr>
                <w:b w:val="0"/>
              </w:rPr>
              <w:t>Processes for engaging stakeholders in the planning and consultation stages of quality assurance</w:t>
            </w:r>
          </w:p>
          <w:p w:rsidR="001B1977" w:rsidRPr="00292E32" w:rsidRDefault="001B1977" w:rsidP="006C74EE">
            <w:pPr>
              <w:pStyle w:val="AAAQuestions"/>
              <w:numPr>
                <w:ilvl w:val="0"/>
                <w:numId w:val="15"/>
              </w:numPr>
              <w:ind w:hanging="357"/>
              <w:rPr>
                <w:b w:val="0"/>
              </w:rPr>
            </w:pPr>
            <w:r w:rsidRPr="00292E32">
              <w:rPr>
                <w:b w:val="0"/>
              </w:rPr>
              <w:t>Support systems, including government and non-government consultants, resources and personnel</w:t>
            </w:r>
          </w:p>
          <w:p w:rsidR="00D9523B" w:rsidRPr="001B1977" w:rsidRDefault="001B1977" w:rsidP="006C74EE">
            <w:pPr>
              <w:pStyle w:val="AAAQuestions"/>
              <w:numPr>
                <w:ilvl w:val="0"/>
                <w:numId w:val="15"/>
              </w:numPr>
              <w:ind w:hanging="357"/>
              <w:rPr>
                <w:b w:val="0"/>
              </w:rPr>
            </w:pPr>
            <w:r w:rsidRPr="00292E32">
              <w:rPr>
                <w:b w:val="0"/>
              </w:rPr>
              <w:t>Best-practice principles and emerging trends in service delivery area.</w:t>
            </w:r>
          </w:p>
          <w:p w:rsidR="00B33E0E" w:rsidRDefault="00B33E0E" w:rsidP="00A83A7B">
            <w:pPr>
              <w:pStyle w:val="AAAQuestions"/>
            </w:pPr>
          </w:p>
          <w:p w:rsidR="00BF6AE3" w:rsidRDefault="00BF6AE3" w:rsidP="00A83A7B">
            <w:pPr>
              <w:pStyle w:val="AAAQuestions"/>
            </w:pPr>
            <w:r>
              <w:t>Answer each question in as much detail as possible, considering your organisational requirements for each one.</w:t>
            </w:r>
          </w:p>
          <w:p w:rsidR="00BF6AE3" w:rsidRDefault="00BF6AE3" w:rsidP="00A83A7B">
            <w:pPr>
              <w:pStyle w:val="AAAQuestions"/>
            </w:pPr>
          </w:p>
          <w:p w:rsidR="006C74EE" w:rsidRDefault="006C74EE" w:rsidP="006C74EE">
            <w:pPr>
              <w:pStyle w:val="AAAQuestions"/>
              <w:numPr>
                <w:ilvl w:val="0"/>
                <w:numId w:val="22"/>
              </w:numPr>
            </w:pPr>
            <w:r>
              <w:t xml:space="preserve">The National Quality Framework is governed by a combination of the </w:t>
            </w:r>
            <w:r w:rsidRPr="002B259E">
              <w:t xml:space="preserve">Education and Care Services National Law and the Education and Care </w:t>
            </w:r>
            <w:r>
              <w:t>Services National Regulations. The legislation and regulations vary in each state/territory. Research and summarise one aspect relating to legislation and regulations of assessment and ratings in your area.</w:t>
            </w:r>
          </w:p>
          <w:p w:rsidR="006C74EE" w:rsidRDefault="006C74EE" w:rsidP="006C74EE">
            <w:pPr>
              <w:pStyle w:val="Answers"/>
            </w:pPr>
          </w:p>
          <w:p w:rsidR="006C74EE" w:rsidRDefault="006C74EE" w:rsidP="006C74EE">
            <w:pPr>
              <w:pStyle w:val="AAAQuestions"/>
              <w:numPr>
                <w:ilvl w:val="0"/>
                <w:numId w:val="22"/>
              </w:numPr>
            </w:pPr>
            <w:r>
              <w:t>What are the two approved learning frameworks and</w:t>
            </w:r>
            <w:r w:rsidR="00BB17A4">
              <w:t>,</w:t>
            </w:r>
            <w:r>
              <w:t xml:space="preserve"> according to National Law and regulations, how should you deliver the framework?</w:t>
            </w:r>
          </w:p>
          <w:p w:rsidR="006C74EE" w:rsidRDefault="006C74EE" w:rsidP="006C74EE">
            <w:pPr>
              <w:pStyle w:val="AAAQuestions"/>
            </w:pPr>
          </w:p>
          <w:p w:rsidR="006C74EE" w:rsidRDefault="006C74EE" w:rsidP="006C74EE">
            <w:pPr>
              <w:pStyle w:val="AAAQuestions"/>
              <w:numPr>
                <w:ilvl w:val="0"/>
                <w:numId w:val="22"/>
              </w:numPr>
            </w:pPr>
            <w:r>
              <w:t>How do you engage staff and</w:t>
            </w:r>
            <w:r w:rsidRPr="008E2047">
              <w:t xml:space="preserve"> stakeholders in the planning and consultation stages of quality assurance</w:t>
            </w:r>
            <w:r>
              <w:t>?</w:t>
            </w:r>
          </w:p>
          <w:p w:rsidR="006C74EE" w:rsidRDefault="006C74EE" w:rsidP="006C74EE">
            <w:pPr>
              <w:pStyle w:val="Answers"/>
              <w:rPr>
                <w:rStyle w:val="Strong"/>
                <w:b w:val="0"/>
                <w:bCs w:val="0"/>
              </w:rPr>
            </w:pPr>
          </w:p>
          <w:p w:rsidR="006C74EE" w:rsidRDefault="006C74EE" w:rsidP="006C74EE">
            <w:pPr>
              <w:pStyle w:val="AAAQuestions"/>
              <w:numPr>
                <w:ilvl w:val="0"/>
                <w:numId w:val="22"/>
              </w:numPr>
              <w:rPr>
                <w:rStyle w:val="Strong"/>
                <w:b/>
                <w:bCs w:val="0"/>
              </w:rPr>
            </w:pPr>
            <w:r>
              <w:rPr>
                <w:rStyle w:val="Strong"/>
                <w:b/>
                <w:bCs w:val="0"/>
              </w:rPr>
              <w:t>How can regulatory authorities help you?</w:t>
            </w:r>
          </w:p>
          <w:p w:rsidR="006C74EE" w:rsidRDefault="006C74EE" w:rsidP="006C74EE">
            <w:pPr>
              <w:pStyle w:val="AAAQuestions"/>
            </w:pPr>
          </w:p>
          <w:p w:rsidR="006C74EE" w:rsidRDefault="006C74EE" w:rsidP="006C74EE">
            <w:pPr>
              <w:pStyle w:val="AAAQuestions"/>
              <w:numPr>
                <w:ilvl w:val="0"/>
                <w:numId w:val="22"/>
              </w:numPr>
            </w:pPr>
            <w:r>
              <w:t>Carry out a self-assessment. Choose a quality area and an element, and complete the table below.</w:t>
            </w:r>
          </w:p>
          <w:p w:rsidR="006C74EE" w:rsidRDefault="006C74EE" w:rsidP="006C74EE">
            <w:pPr>
              <w:pStyle w:val="AAAQuestions"/>
            </w:pPr>
          </w:p>
          <w:p w:rsidR="00BB17A4" w:rsidRDefault="00BB17A4" w:rsidP="006C74EE">
            <w:pPr>
              <w:pStyle w:val="AAAQuestions"/>
            </w:pPr>
          </w:p>
          <w:p w:rsidR="00BB17A4" w:rsidRDefault="00BB17A4" w:rsidP="006C74EE">
            <w:pPr>
              <w:pStyle w:val="AAAQuestions"/>
            </w:pPr>
          </w:p>
          <w:tbl>
            <w:tblPr>
              <w:tblStyle w:val="TableGrid"/>
              <w:tblW w:w="0" w:type="auto"/>
              <w:tblLook w:val="04A0" w:firstRow="1" w:lastRow="0" w:firstColumn="1" w:lastColumn="0" w:noHBand="0" w:noVBand="1"/>
            </w:tblPr>
            <w:tblGrid>
              <w:gridCol w:w="3919"/>
              <w:gridCol w:w="3427"/>
            </w:tblGrid>
            <w:tr w:rsidR="006C74EE" w:rsidTr="008B0D48">
              <w:tc>
                <w:tcPr>
                  <w:tcW w:w="4774" w:type="dxa"/>
                  <w:tcBorders>
                    <w:top w:val="single" w:sz="4" w:space="0" w:color="auto"/>
                    <w:left w:val="single" w:sz="4" w:space="0" w:color="auto"/>
                    <w:bottom w:val="single" w:sz="4" w:space="0" w:color="auto"/>
                    <w:right w:val="single" w:sz="4" w:space="0" w:color="auto"/>
                  </w:tcBorders>
                  <w:shd w:val="clear" w:color="auto" w:fill="F2DBDB" w:themeFill="accent2" w:themeFillTint="33"/>
                  <w:hideMark/>
                </w:tcPr>
                <w:p w:rsidR="006C74EE" w:rsidRDefault="006C74EE" w:rsidP="008B0D48">
                  <w:pPr>
                    <w:spacing w:before="120" w:after="120" w:line="240" w:lineRule="auto"/>
                    <w:rPr>
                      <w:b/>
                    </w:rPr>
                  </w:pPr>
                  <w:r>
                    <w:rPr>
                      <w:b/>
                    </w:rPr>
                    <w:lastRenderedPageBreak/>
                    <w:t>Quality area</w:t>
                  </w:r>
                </w:p>
              </w:tc>
              <w:tc>
                <w:tcPr>
                  <w:tcW w:w="4774" w:type="dxa"/>
                  <w:tcBorders>
                    <w:top w:val="single" w:sz="4" w:space="0" w:color="auto"/>
                    <w:left w:val="single" w:sz="4" w:space="0" w:color="auto"/>
                    <w:bottom w:val="single" w:sz="4" w:space="0" w:color="auto"/>
                    <w:right w:val="single" w:sz="4" w:space="0" w:color="auto"/>
                  </w:tcBorders>
                </w:tcPr>
                <w:p w:rsidR="006C74EE" w:rsidRDefault="006C74EE" w:rsidP="008B0D48">
                  <w:pPr>
                    <w:spacing w:before="120" w:after="120" w:line="240" w:lineRule="auto"/>
                    <w:rPr>
                      <w:i/>
                    </w:rPr>
                  </w:pPr>
                </w:p>
                <w:p w:rsidR="006C74EE" w:rsidRPr="00D4364E" w:rsidRDefault="006C74EE" w:rsidP="008B0D48">
                  <w:pPr>
                    <w:spacing w:before="120" w:after="120" w:line="240" w:lineRule="auto"/>
                    <w:rPr>
                      <w:i/>
                    </w:rPr>
                  </w:pPr>
                </w:p>
              </w:tc>
            </w:tr>
            <w:tr w:rsidR="006C74EE" w:rsidTr="008B0D48">
              <w:tc>
                <w:tcPr>
                  <w:tcW w:w="4774" w:type="dxa"/>
                  <w:tcBorders>
                    <w:top w:val="single" w:sz="4" w:space="0" w:color="auto"/>
                    <w:left w:val="single" w:sz="4" w:space="0" w:color="auto"/>
                    <w:bottom w:val="single" w:sz="4" w:space="0" w:color="auto"/>
                    <w:right w:val="single" w:sz="4" w:space="0" w:color="auto"/>
                  </w:tcBorders>
                  <w:shd w:val="clear" w:color="auto" w:fill="F2DBDB" w:themeFill="accent2" w:themeFillTint="33"/>
                  <w:hideMark/>
                </w:tcPr>
                <w:p w:rsidR="006C74EE" w:rsidRDefault="006C74EE" w:rsidP="008B0D48">
                  <w:pPr>
                    <w:spacing w:before="120" w:after="120" w:line="240" w:lineRule="auto"/>
                    <w:rPr>
                      <w:b/>
                    </w:rPr>
                  </w:pPr>
                  <w:r>
                    <w:rPr>
                      <w:b/>
                    </w:rPr>
                    <w:t>Quality standard/element</w:t>
                  </w:r>
                </w:p>
              </w:tc>
              <w:tc>
                <w:tcPr>
                  <w:tcW w:w="4774" w:type="dxa"/>
                  <w:tcBorders>
                    <w:top w:val="single" w:sz="4" w:space="0" w:color="auto"/>
                    <w:left w:val="single" w:sz="4" w:space="0" w:color="auto"/>
                    <w:bottom w:val="single" w:sz="4" w:space="0" w:color="auto"/>
                    <w:right w:val="single" w:sz="4" w:space="0" w:color="auto"/>
                  </w:tcBorders>
                </w:tcPr>
                <w:p w:rsidR="006C74EE" w:rsidRDefault="006C74EE" w:rsidP="008B0D48">
                  <w:pPr>
                    <w:spacing w:before="120" w:after="120" w:line="240" w:lineRule="auto"/>
                    <w:rPr>
                      <w:i/>
                    </w:rPr>
                  </w:pPr>
                </w:p>
                <w:p w:rsidR="006C74EE" w:rsidRDefault="006C74EE" w:rsidP="008B0D48">
                  <w:pPr>
                    <w:spacing w:before="120" w:after="120" w:line="240" w:lineRule="auto"/>
                    <w:rPr>
                      <w:i/>
                    </w:rPr>
                  </w:pPr>
                </w:p>
                <w:p w:rsidR="006C74EE" w:rsidRPr="00D4364E" w:rsidRDefault="006C74EE" w:rsidP="008B0D48">
                  <w:pPr>
                    <w:spacing w:before="120" w:after="120" w:line="240" w:lineRule="auto"/>
                    <w:rPr>
                      <w:i/>
                    </w:rPr>
                  </w:pPr>
                </w:p>
              </w:tc>
            </w:tr>
            <w:tr w:rsidR="006C74EE" w:rsidTr="008B0D48">
              <w:tc>
                <w:tcPr>
                  <w:tcW w:w="4774" w:type="dxa"/>
                  <w:tcBorders>
                    <w:top w:val="single" w:sz="4" w:space="0" w:color="auto"/>
                    <w:left w:val="single" w:sz="4" w:space="0" w:color="auto"/>
                    <w:bottom w:val="single" w:sz="4" w:space="0" w:color="auto"/>
                    <w:right w:val="single" w:sz="4" w:space="0" w:color="auto"/>
                  </w:tcBorders>
                  <w:shd w:val="clear" w:color="auto" w:fill="F2DBDB" w:themeFill="accent2" w:themeFillTint="33"/>
                  <w:hideMark/>
                </w:tcPr>
                <w:p w:rsidR="006C74EE" w:rsidRDefault="006C74EE" w:rsidP="008B0D48">
                  <w:pPr>
                    <w:spacing w:before="120" w:after="120" w:line="240" w:lineRule="auto"/>
                    <w:rPr>
                      <w:b/>
                    </w:rPr>
                  </w:pPr>
                  <w:r>
                    <w:rPr>
                      <w:b/>
                    </w:rPr>
                    <w:t>Evidence sources</w:t>
                  </w:r>
                </w:p>
              </w:tc>
              <w:tc>
                <w:tcPr>
                  <w:tcW w:w="4774" w:type="dxa"/>
                  <w:tcBorders>
                    <w:top w:val="single" w:sz="4" w:space="0" w:color="auto"/>
                    <w:left w:val="single" w:sz="4" w:space="0" w:color="auto"/>
                    <w:bottom w:val="single" w:sz="4" w:space="0" w:color="auto"/>
                    <w:right w:val="single" w:sz="4" w:space="0" w:color="auto"/>
                  </w:tcBorders>
                </w:tcPr>
                <w:p w:rsidR="006C74EE" w:rsidRDefault="006C74EE" w:rsidP="008B0D48">
                  <w:pPr>
                    <w:spacing w:before="120" w:after="120" w:line="240" w:lineRule="auto"/>
                    <w:rPr>
                      <w:i/>
                    </w:rPr>
                  </w:pPr>
                </w:p>
                <w:p w:rsidR="006C74EE" w:rsidRDefault="006C74EE" w:rsidP="008B0D48">
                  <w:pPr>
                    <w:spacing w:before="120" w:after="120" w:line="240" w:lineRule="auto"/>
                    <w:rPr>
                      <w:i/>
                    </w:rPr>
                  </w:pPr>
                </w:p>
                <w:p w:rsidR="006C74EE" w:rsidRPr="00D4364E" w:rsidRDefault="006C74EE" w:rsidP="008B0D48">
                  <w:pPr>
                    <w:spacing w:before="120" w:after="120" w:line="240" w:lineRule="auto"/>
                    <w:rPr>
                      <w:i/>
                    </w:rPr>
                  </w:pPr>
                </w:p>
              </w:tc>
            </w:tr>
            <w:tr w:rsidR="006C74EE" w:rsidTr="008B0D48">
              <w:tc>
                <w:tcPr>
                  <w:tcW w:w="9548" w:type="dxa"/>
                  <w:gridSpan w:val="2"/>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rsidR="006C74EE" w:rsidRDefault="006C74EE" w:rsidP="008B0D48">
                  <w:pPr>
                    <w:spacing w:before="120" w:after="120" w:line="240" w:lineRule="auto"/>
                    <w:rPr>
                      <w:b/>
                    </w:rPr>
                  </w:pPr>
                  <w:r>
                    <w:rPr>
                      <w:b/>
                    </w:rPr>
                    <w:t>Evidence of strengths</w:t>
                  </w:r>
                </w:p>
              </w:tc>
            </w:tr>
            <w:tr w:rsidR="006C74EE" w:rsidTr="008B0D48">
              <w:tc>
                <w:tcPr>
                  <w:tcW w:w="9548" w:type="dxa"/>
                  <w:gridSpan w:val="2"/>
                  <w:tcBorders>
                    <w:top w:val="single" w:sz="4" w:space="0" w:color="auto"/>
                    <w:left w:val="single" w:sz="4" w:space="0" w:color="auto"/>
                    <w:bottom w:val="single" w:sz="4" w:space="0" w:color="auto"/>
                    <w:right w:val="single" w:sz="4" w:space="0" w:color="auto"/>
                  </w:tcBorders>
                </w:tcPr>
                <w:p w:rsidR="006C74EE" w:rsidRDefault="006C74EE" w:rsidP="008B0D48">
                  <w:pPr>
                    <w:spacing w:before="120" w:after="120" w:line="240" w:lineRule="auto"/>
                    <w:rPr>
                      <w:i/>
                    </w:rPr>
                  </w:pPr>
                </w:p>
                <w:p w:rsidR="006C74EE" w:rsidRDefault="006C74EE" w:rsidP="008B0D48">
                  <w:pPr>
                    <w:spacing w:before="120" w:after="120" w:line="240" w:lineRule="auto"/>
                    <w:rPr>
                      <w:i/>
                    </w:rPr>
                  </w:pPr>
                </w:p>
                <w:p w:rsidR="006C74EE" w:rsidRDefault="006C74EE" w:rsidP="008B0D48">
                  <w:pPr>
                    <w:spacing w:before="120" w:after="120" w:line="240" w:lineRule="auto"/>
                    <w:rPr>
                      <w:i/>
                    </w:rPr>
                  </w:pPr>
                </w:p>
                <w:p w:rsidR="006C74EE" w:rsidRDefault="006C74EE" w:rsidP="008B0D48">
                  <w:pPr>
                    <w:spacing w:before="120" w:after="120" w:line="240" w:lineRule="auto"/>
                    <w:rPr>
                      <w:i/>
                    </w:rPr>
                  </w:pPr>
                </w:p>
                <w:p w:rsidR="006C74EE" w:rsidRDefault="006C74EE" w:rsidP="008B0D48">
                  <w:pPr>
                    <w:spacing w:before="120" w:after="120" w:line="240" w:lineRule="auto"/>
                    <w:rPr>
                      <w:i/>
                    </w:rPr>
                  </w:pPr>
                </w:p>
                <w:p w:rsidR="006C74EE" w:rsidRDefault="006C74EE" w:rsidP="008B0D48">
                  <w:pPr>
                    <w:spacing w:before="120" w:after="120" w:line="240" w:lineRule="auto"/>
                    <w:rPr>
                      <w:i/>
                    </w:rPr>
                  </w:pPr>
                </w:p>
                <w:p w:rsidR="006C74EE" w:rsidRDefault="006C74EE" w:rsidP="008B0D48">
                  <w:pPr>
                    <w:spacing w:before="120" w:after="120" w:line="240" w:lineRule="auto"/>
                    <w:rPr>
                      <w:i/>
                    </w:rPr>
                  </w:pPr>
                </w:p>
                <w:p w:rsidR="006C74EE" w:rsidRDefault="006C74EE" w:rsidP="008B0D48">
                  <w:pPr>
                    <w:spacing w:before="120" w:after="120" w:line="240" w:lineRule="auto"/>
                    <w:rPr>
                      <w:i/>
                    </w:rPr>
                  </w:pPr>
                </w:p>
                <w:p w:rsidR="006C74EE" w:rsidRDefault="006C74EE" w:rsidP="008B0D48">
                  <w:pPr>
                    <w:spacing w:before="120" w:after="120" w:line="240" w:lineRule="auto"/>
                    <w:rPr>
                      <w:i/>
                    </w:rPr>
                  </w:pPr>
                </w:p>
                <w:p w:rsidR="006C74EE" w:rsidRDefault="006C74EE" w:rsidP="008B0D48">
                  <w:pPr>
                    <w:spacing w:before="120" w:after="120" w:line="240" w:lineRule="auto"/>
                    <w:rPr>
                      <w:i/>
                    </w:rPr>
                  </w:pPr>
                </w:p>
                <w:p w:rsidR="006C74EE" w:rsidRDefault="006C74EE" w:rsidP="008B0D48">
                  <w:pPr>
                    <w:spacing w:before="120" w:after="120" w:line="240" w:lineRule="auto"/>
                  </w:pPr>
                </w:p>
              </w:tc>
            </w:tr>
            <w:tr w:rsidR="006C74EE" w:rsidTr="008B0D48">
              <w:tc>
                <w:tcPr>
                  <w:tcW w:w="9548" w:type="dxa"/>
                  <w:gridSpan w:val="2"/>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rsidR="006C74EE" w:rsidRDefault="006C74EE" w:rsidP="008B0D48">
                  <w:pPr>
                    <w:spacing w:before="120" w:after="120" w:line="240" w:lineRule="auto"/>
                    <w:rPr>
                      <w:b/>
                    </w:rPr>
                  </w:pPr>
                  <w:r>
                    <w:rPr>
                      <w:b/>
                    </w:rPr>
                    <w:t>Areas for improvement</w:t>
                  </w:r>
                </w:p>
              </w:tc>
            </w:tr>
            <w:tr w:rsidR="006C74EE" w:rsidTr="008B0D48">
              <w:tc>
                <w:tcPr>
                  <w:tcW w:w="9548" w:type="dxa"/>
                  <w:gridSpan w:val="2"/>
                  <w:tcBorders>
                    <w:top w:val="single" w:sz="4" w:space="0" w:color="auto"/>
                    <w:left w:val="single" w:sz="4" w:space="0" w:color="auto"/>
                    <w:bottom w:val="single" w:sz="4" w:space="0" w:color="auto"/>
                    <w:right w:val="single" w:sz="4" w:space="0" w:color="auto"/>
                  </w:tcBorders>
                </w:tcPr>
                <w:p w:rsidR="006C74EE" w:rsidRDefault="006C74EE" w:rsidP="008B0D48">
                  <w:pPr>
                    <w:spacing w:before="120" w:after="120" w:line="240" w:lineRule="auto"/>
                    <w:rPr>
                      <w:i/>
                    </w:rPr>
                  </w:pPr>
                </w:p>
                <w:p w:rsidR="006C74EE" w:rsidRDefault="006C74EE" w:rsidP="008B0D48">
                  <w:pPr>
                    <w:spacing w:before="120" w:after="120" w:line="240" w:lineRule="auto"/>
                    <w:rPr>
                      <w:i/>
                    </w:rPr>
                  </w:pPr>
                </w:p>
                <w:p w:rsidR="006C74EE" w:rsidRDefault="006C74EE" w:rsidP="008B0D48">
                  <w:pPr>
                    <w:spacing w:before="120" w:after="120" w:line="240" w:lineRule="auto"/>
                    <w:rPr>
                      <w:i/>
                    </w:rPr>
                  </w:pPr>
                </w:p>
                <w:p w:rsidR="006C74EE" w:rsidRPr="00D4364E" w:rsidRDefault="006C74EE" w:rsidP="008B0D48">
                  <w:pPr>
                    <w:spacing w:before="120" w:after="120" w:line="240" w:lineRule="auto"/>
                    <w:rPr>
                      <w:i/>
                    </w:rPr>
                  </w:pPr>
                </w:p>
              </w:tc>
            </w:tr>
            <w:tr w:rsidR="006C74EE" w:rsidTr="008B0D48">
              <w:tc>
                <w:tcPr>
                  <w:tcW w:w="9548" w:type="dxa"/>
                  <w:gridSpan w:val="2"/>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rsidR="006C74EE" w:rsidRDefault="006C74EE" w:rsidP="008B0D48">
                  <w:pPr>
                    <w:spacing w:before="120" w:after="120" w:line="240" w:lineRule="auto"/>
                    <w:rPr>
                      <w:b/>
                    </w:rPr>
                  </w:pPr>
                  <w:r>
                    <w:rPr>
                      <w:b/>
                    </w:rPr>
                    <w:t>Comments</w:t>
                  </w:r>
                </w:p>
              </w:tc>
            </w:tr>
            <w:tr w:rsidR="006C74EE" w:rsidTr="008B0D48">
              <w:tc>
                <w:tcPr>
                  <w:tcW w:w="9548" w:type="dxa"/>
                  <w:gridSpan w:val="2"/>
                  <w:tcBorders>
                    <w:top w:val="single" w:sz="4" w:space="0" w:color="auto"/>
                    <w:left w:val="single" w:sz="4" w:space="0" w:color="auto"/>
                    <w:bottom w:val="single" w:sz="4" w:space="0" w:color="auto"/>
                    <w:right w:val="single" w:sz="4" w:space="0" w:color="auto"/>
                  </w:tcBorders>
                </w:tcPr>
                <w:p w:rsidR="006C74EE" w:rsidRDefault="006C74EE" w:rsidP="008B0D48">
                  <w:pPr>
                    <w:spacing w:before="120" w:after="120" w:line="240" w:lineRule="auto"/>
                    <w:rPr>
                      <w:i/>
                    </w:rPr>
                  </w:pPr>
                </w:p>
                <w:p w:rsidR="006C74EE" w:rsidRDefault="006C74EE" w:rsidP="008B0D48">
                  <w:pPr>
                    <w:spacing w:before="120" w:after="120" w:line="240" w:lineRule="auto"/>
                    <w:rPr>
                      <w:i/>
                    </w:rPr>
                  </w:pPr>
                </w:p>
                <w:p w:rsidR="006C74EE" w:rsidRDefault="006C74EE" w:rsidP="008B0D48">
                  <w:pPr>
                    <w:spacing w:before="120" w:after="120" w:line="240" w:lineRule="auto"/>
                    <w:rPr>
                      <w:i/>
                    </w:rPr>
                  </w:pPr>
                </w:p>
                <w:p w:rsidR="006C74EE" w:rsidRPr="00D4364E" w:rsidRDefault="006C74EE" w:rsidP="008B0D48">
                  <w:pPr>
                    <w:spacing w:before="120" w:after="120" w:line="240" w:lineRule="auto"/>
                    <w:rPr>
                      <w:i/>
                    </w:rPr>
                  </w:pPr>
                </w:p>
              </w:tc>
            </w:tr>
            <w:tr w:rsidR="006C74EE" w:rsidTr="008B0D48">
              <w:tc>
                <w:tcPr>
                  <w:tcW w:w="4774"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rsidR="006C74EE" w:rsidRDefault="006C74EE" w:rsidP="008B0D48">
                  <w:pPr>
                    <w:spacing w:before="120" w:after="120" w:line="240" w:lineRule="auto"/>
                    <w:rPr>
                      <w:b/>
                    </w:rPr>
                  </w:pPr>
                  <w:r>
                    <w:rPr>
                      <w:b/>
                    </w:rPr>
                    <w:t>Target date</w:t>
                  </w:r>
                </w:p>
              </w:tc>
              <w:tc>
                <w:tcPr>
                  <w:tcW w:w="4774" w:type="dxa"/>
                  <w:tcBorders>
                    <w:top w:val="single" w:sz="4" w:space="0" w:color="auto"/>
                    <w:left w:val="single" w:sz="4" w:space="0" w:color="auto"/>
                    <w:bottom w:val="single" w:sz="4" w:space="0" w:color="auto"/>
                    <w:right w:val="single" w:sz="4" w:space="0" w:color="auto"/>
                  </w:tcBorders>
                </w:tcPr>
                <w:p w:rsidR="006C74EE" w:rsidRPr="00D4364E" w:rsidRDefault="006C74EE" w:rsidP="008B0D48">
                  <w:pPr>
                    <w:spacing w:before="120" w:after="120" w:line="240" w:lineRule="auto"/>
                    <w:rPr>
                      <w:i/>
                    </w:rPr>
                  </w:pPr>
                </w:p>
              </w:tc>
            </w:tr>
          </w:tbl>
          <w:p w:rsidR="00BF6AE3" w:rsidRPr="00412A4D" w:rsidRDefault="00BF6AE3" w:rsidP="006C74EE">
            <w:pPr>
              <w:pStyle w:val="AAAQuestions"/>
              <w:ind w:left="360"/>
            </w:pPr>
          </w:p>
        </w:tc>
      </w:tr>
    </w:tbl>
    <w:p w:rsidR="00B24A7C" w:rsidRDefault="00B24A7C" w:rsidP="00B24A7C">
      <w:pPr>
        <w:rPr>
          <w:sz w:val="26"/>
          <w:szCs w:val="26"/>
          <w:lang w:val="en-GB"/>
        </w:rPr>
      </w:pPr>
      <w:bookmarkStart w:id="34" w:name="_Toc360142408"/>
      <w:r>
        <w:lastRenderedPageBreak/>
        <w:br w:type="page"/>
      </w:r>
    </w:p>
    <w:p w:rsidR="00194597" w:rsidRDefault="00194597" w:rsidP="00194597">
      <w:pPr>
        <w:pStyle w:val="Heading3"/>
      </w:pPr>
      <w:bookmarkStart w:id="35" w:name="_Toc423447011"/>
      <w:r>
        <w:lastRenderedPageBreak/>
        <w:t>Major Activity</w:t>
      </w:r>
      <w:bookmarkEnd w:id="34"/>
      <w:bookmarkEnd w:id="35"/>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94597" w:rsidRPr="007431BE" w:rsidTr="00BB7D69">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BB7D6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BB7D69">
            <w:pPr>
              <w:spacing w:after="0"/>
              <w:rPr>
                <w:rFonts w:eastAsia="Times New Roman"/>
                <w:b/>
                <w:bCs/>
                <w:color w:val="000000"/>
              </w:rPr>
            </w:pPr>
            <w:r>
              <w:rPr>
                <w:rFonts w:eastAsia="Times New Roman"/>
                <w:b/>
                <w:bCs/>
                <w:color w:val="000000"/>
              </w:rPr>
              <w:t>1</w:t>
            </w:r>
            <w:r w:rsidR="001B1977">
              <w:rPr>
                <w:rFonts w:eastAsia="Times New Roman"/>
                <w:b/>
                <w:bCs/>
                <w:color w:val="000000"/>
              </w:rPr>
              <w:t>20</w:t>
            </w:r>
            <w:r>
              <w:rPr>
                <w:rFonts w:eastAsia="Times New Roman"/>
                <w:b/>
                <w:bCs/>
                <w:color w:val="000000"/>
              </w:rPr>
              <w:t xml:space="preserve"> Hour</w:t>
            </w:r>
            <w:r w:rsidR="001B1977">
              <w:rPr>
                <w:rFonts w:eastAsia="Times New Roman"/>
                <w:b/>
                <w:bCs/>
                <w:color w:val="000000"/>
              </w:rPr>
              <w:t>s</w:t>
            </w:r>
            <w:r w:rsidR="00BB17A4">
              <w:rPr>
                <w:rFonts w:eastAsia="Times New Roman"/>
                <w:b/>
                <w:bCs/>
                <w:color w:val="000000"/>
              </w:rPr>
              <w:t>,</w:t>
            </w:r>
            <w:r w:rsidR="001B1977">
              <w:rPr>
                <w:rFonts w:eastAsia="Times New Roman"/>
                <w:b/>
                <w:bCs/>
                <w:color w:val="000000"/>
              </w:rPr>
              <w:t xml:space="preserve"> as outlined in the unit of competency</w:t>
            </w:r>
          </w:p>
        </w:tc>
      </w:tr>
      <w:tr w:rsidR="00194597" w:rsidRPr="007431BE" w:rsidTr="00BB7D6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BB7D6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BB7D69">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BB7D6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Default="00194597" w:rsidP="00BB7D69">
            <w:pPr>
              <w:pStyle w:val="NormalBold"/>
            </w:pPr>
            <w:r w:rsidRPr="00194597">
              <w:t>This is a major activity – your instructor will let you know whether you will complete it during class or in your own time.</w:t>
            </w:r>
          </w:p>
          <w:p w:rsidR="006A1D72" w:rsidRPr="00194597" w:rsidRDefault="006A1D72" w:rsidP="00BB7D69">
            <w:pPr>
              <w:pStyle w:val="NormalBold"/>
            </w:pPr>
            <w:r>
              <w:t>Attach your completed answers to the workbook.</w:t>
            </w:r>
          </w:p>
          <w:p w:rsidR="008C0415" w:rsidRPr="00194597" w:rsidRDefault="00194597" w:rsidP="00BB7D69">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6C74EE" w:rsidRPr="006C74EE" w:rsidRDefault="006C74EE" w:rsidP="006C74EE">
            <w:pPr>
              <w:pStyle w:val="AAAQuestions"/>
              <w:numPr>
                <w:ilvl w:val="0"/>
                <w:numId w:val="19"/>
              </w:numPr>
              <w:rPr>
                <w:b w:val="0"/>
              </w:rPr>
            </w:pPr>
            <w:r w:rsidRPr="006C74EE">
              <w:rPr>
                <w:b w:val="0"/>
              </w:rPr>
              <w:t>Interpret the National Quality Framework</w:t>
            </w:r>
          </w:p>
          <w:p w:rsidR="006C74EE" w:rsidRPr="006C74EE" w:rsidRDefault="006C74EE" w:rsidP="006C74EE">
            <w:pPr>
              <w:pStyle w:val="AAAQuestions"/>
              <w:numPr>
                <w:ilvl w:val="0"/>
                <w:numId w:val="19"/>
              </w:numPr>
              <w:rPr>
                <w:b w:val="0"/>
              </w:rPr>
            </w:pPr>
            <w:r w:rsidRPr="006C74EE">
              <w:rPr>
                <w:b w:val="0"/>
              </w:rPr>
              <w:t>Facilitate an organisation self-assessment</w:t>
            </w:r>
          </w:p>
          <w:p w:rsidR="006C74EE" w:rsidRPr="006C74EE" w:rsidRDefault="006C74EE" w:rsidP="006C74EE">
            <w:pPr>
              <w:pStyle w:val="AAAQuestions"/>
              <w:numPr>
                <w:ilvl w:val="0"/>
                <w:numId w:val="19"/>
              </w:numPr>
              <w:rPr>
                <w:b w:val="0"/>
              </w:rPr>
            </w:pPr>
            <w:r w:rsidRPr="006C74EE">
              <w:rPr>
                <w:b w:val="0"/>
              </w:rPr>
              <w:t>Facilitate the development of a quality improvement plan</w:t>
            </w:r>
          </w:p>
          <w:p w:rsidR="006C74EE" w:rsidRPr="006C74EE" w:rsidRDefault="006C74EE" w:rsidP="006C74EE">
            <w:pPr>
              <w:pStyle w:val="AAAQuestions"/>
              <w:numPr>
                <w:ilvl w:val="0"/>
                <w:numId w:val="19"/>
              </w:numPr>
              <w:rPr>
                <w:b w:val="0"/>
              </w:rPr>
            </w:pPr>
            <w:r w:rsidRPr="006C74EE">
              <w:rPr>
                <w:b w:val="0"/>
              </w:rPr>
              <w:t>Coordinate the service for a site visit</w:t>
            </w:r>
          </w:p>
          <w:p w:rsidR="006C74EE" w:rsidRDefault="006C74EE" w:rsidP="006C74EE">
            <w:pPr>
              <w:pStyle w:val="AAAQuestions"/>
            </w:pPr>
          </w:p>
          <w:p w:rsidR="006C74EE" w:rsidRDefault="006C74EE" w:rsidP="006C74EE">
            <w:pPr>
              <w:pStyle w:val="AAAQuestions"/>
              <w:numPr>
                <w:ilvl w:val="0"/>
                <w:numId w:val="21"/>
              </w:numPr>
            </w:pPr>
            <w:r>
              <w:t>Create a portfolio of evidence to demonstrate how you have:</w:t>
            </w:r>
          </w:p>
          <w:p w:rsidR="006C74EE" w:rsidRDefault="006C74EE" w:rsidP="006C74EE">
            <w:pPr>
              <w:pStyle w:val="AAAQuestions"/>
            </w:pPr>
          </w:p>
          <w:p w:rsidR="006C74EE" w:rsidRPr="00855CDC" w:rsidRDefault="006C74EE" w:rsidP="006C74EE">
            <w:pPr>
              <w:pStyle w:val="AAAQuestions"/>
              <w:numPr>
                <w:ilvl w:val="0"/>
                <w:numId w:val="20"/>
              </w:numPr>
            </w:pPr>
            <w:r>
              <w:t xml:space="preserve">Interpreted </w:t>
            </w:r>
            <w:r w:rsidRPr="00855CDC">
              <w:t>the National Quality Framework</w:t>
            </w:r>
          </w:p>
          <w:p w:rsidR="006C74EE" w:rsidRPr="00855CDC" w:rsidRDefault="006C74EE" w:rsidP="006C74EE">
            <w:pPr>
              <w:pStyle w:val="AAAQuestions"/>
              <w:numPr>
                <w:ilvl w:val="0"/>
                <w:numId w:val="20"/>
              </w:numPr>
            </w:pPr>
            <w:r w:rsidRPr="00855CDC">
              <w:t>Facilitate</w:t>
            </w:r>
            <w:r>
              <w:t>d</w:t>
            </w:r>
            <w:r w:rsidRPr="00855CDC">
              <w:t xml:space="preserve"> an organisation self-assessment</w:t>
            </w:r>
          </w:p>
          <w:p w:rsidR="006C74EE" w:rsidRPr="00855CDC" w:rsidRDefault="006C74EE" w:rsidP="006C74EE">
            <w:pPr>
              <w:pStyle w:val="AAAQuestions"/>
              <w:numPr>
                <w:ilvl w:val="0"/>
                <w:numId w:val="20"/>
              </w:numPr>
            </w:pPr>
            <w:r w:rsidRPr="00855CDC">
              <w:t>Facilitate</w:t>
            </w:r>
            <w:r>
              <w:t>d</w:t>
            </w:r>
            <w:r w:rsidRPr="00855CDC">
              <w:t xml:space="preserve"> the development of a quality improvement plan</w:t>
            </w:r>
          </w:p>
          <w:p w:rsidR="006C74EE" w:rsidRDefault="006C74EE" w:rsidP="006C74EE">
            <w:pPr>
              <w:pStyle w:val="AAAQuestions"/>
              <w:numPr>
                <w:ilvl w:val="0"/>
                <w:numId w:val="20"/>
              </w:numPr>
            </w:pPr>
            <w:r w:rsidRPr="00855CDC">
              <w:t>Coordinate</w:t>
            </w:r>
            <w:r>
              <w:t>d</w:t>
            </w:r>
            <w:r w:rsidRPr="00855CDC">
              <w:t xml:space="preserve"> the service for a site visit</w:t>
            </w:r>
          </w:p>
          <w:p w:rsidR="00B33E0E" w:rsidRDefault="00B33E0E" w:rsidP="006C74EE">
            <w:pPr>
              <w:pStyle w:val="Answers"/>
              <w:rPr>
                <w:b/>
                <w:i w:val="0"/>
                <w:szCs w:val="20"/>
                <w:lang w:val="en-GB" w:eastAsia="en-GB"/>
              </w:rPr>
            </w:pPr>
          </w:p>
          <w:p w:rsidR="006C74EE" w:rsidRDefault="006C74EE" w:rsidP="006C74EE">
            <w:pPr>
              <w:pStyle w:val="Answers"/>
              <w:rPr>
                <w:b/>
                <w:i w:val="0"/>
                <w:szCs w:val="20"/>
                <w:lang w:val="en-GB" w:eastAsia="en-GB"/>
              </w:rPr>
            </w:pPr>
          </w:p>
          <w:p w:rsidR="006C74EE" w:rsidRDefault="006C74EE" w:rsidP="006C74EE">
            <w:pPr>
              <w:pStyle w:val="Answers"/>
              <w:rPr>
                <w:b/>
                <w:i w:val="0"/>
                <w:szCs w:val="20"/>
                <w:lang w:val="en-GB" w:eastAsia="en-GB"/>
              </w:rPr>
            </w:pPr>
          </w:p>
          <w:p w:rsidR="006C74EE" w:rsidRDefault="006C74EE" w:rsidP="006C74EE">
            <w:pPr>
              <w:pStyle w:val="Answers"/>
              <w:rPr>
                <w:b/>
                <w:i w:val="0"/>
                <w:szCs w:val="20"/>
                <w:lang w:val="en-GB" w:eastAsia="en-GB"/>
              </w:rPr>
            </w:pPr>
          </w:p>
          <w:p w:rsidR="006C74EE" w:rsidRDefault="006C74EE" w:rsidP="006C74EE">
            <w:pPr>
              <w:pStyle w:val="Answers"/>
              <w:rPr>
                <w:b/>
                <w:i w:val="0"/>
                <w:szCs w:val="20"/>
                <w:lang w:val="en-GB" w:eastAsia="en-GB"/>
              </w:rPr>
            </w:pPr>
          </w:p>
          <w:p w:rsidR="006C74EE" w:rsidRDefault="006C74EE" w:rsidP="006C74EE">
            <w:pPr>
              <w:pStyle w:val="Answers"/>
              <w:rPr>
                <w:b/>
                <w:i w:val="0"/>
                <w:szCs w:val="20"/>
                <w:lang w:val="en-GB" w:eastAsia="en-GB"/>
              </w:rPr>
            </w:pPr>
          </w:p>
          <w:p w:rsidR="006C74EE" w:rsidRDefault="006C74EE" w:rsidP="006C74EE">
            <w:pPr>
              <w:pStyle w:val="Answers"/>
              <w:rPr>
                <w:b/>
                <w:i w:val="0"/>
                <w:szCs w:val="20"/>
                <w:lang w:val="en-GB" w:eastAsia="en-GB"/>
              </w:rPr>
            </w:pPr>
          </w:p>
          <w:p w:rsidR="006C74EE" w:rsidRDefault="006C74EE" w:rsidP="006C74EE">
            <w:pPr>
              <w:pStyle w:val="Answers"/>
              <w:rPr>
                <w:b/>
                <w:i w:val="0"/>
                <w:szCs w:val="20"/>
                <w:lang w:val="en-GB" w:eastAsia="en-GB"/>
              </w:rPr>
            </w:pPr>
          </w:p>
          <w:p w:rsidR="006C74EE" w:rsidRDefault="006C74EE" w:rsidP="006C74EE">
            <w:pPr>
              <w:pStyle w:val="Answers"/>
              <w:rPr>
                <w:b/>
                <w:i w:val="0"/>
                <w:szCs w:val="20"/>
                <w:lang w:val="en-GB" w:eastAsia="en-GB"/>
              </w:rPr>
            </w:pPr>
          </w:p>
          <w:p w:rsidR="006C74EE" w:rsidRDefault="006C74EE" w:rsidP="006C74EE">
            <w:pPr>
              <w:pStyle w:val="Answers"/>
              <w:rPr>
                <w:b/>
                <w:i w:val="0"/>
                <w:szCs w:val="20"/>
                <w:lang w:val="en-GB" w:eastAsia="en-GB"/>
              </w:rPr>
            </w:pPr>
          </w:p>
          <w:p w:rsidR="006C74EE" w:rsidRDefault="006C74EE" w:rsidP="006C74EE">
            <w:pPr>
              <w:pStyle w:val="Answers"/>
              <w:rPr>
                <w:b/>
                <w:i w:val="0"/>
                <w:szCs w:val="20"/>
                <w:lang w:val="en-GB" w:eastAsia="en-GB"/>
              </w:rPr>
            </w:pPr>
          </w:p>
          <w:p w:rsidR="006C74EE" w:rsidRDefault="006C74EE" w:rsidP="006C74EE">
            <w:pPr>
              <w:pStyle w:val="Answers"/>
              <w:rPr>
                <w:b/>
                <w:i w:val="0"/>
                <w:szCs w:val="20"/>
                <w:lang w:val="en-GB" w:eastAsia="en-GB"/>
              </w:rPr>
            </w:pPr>
          </w:p>
          <w:p w:rsidR="006C74EE" w:rsidRDefault="006C74EE" w:rsidP="006C74EE">
            <w:pPr>
              <w:pStyle w:val="Answers"/>
              <w:rPr>
                <w:b/>
                <w:i w:val="0"/>
                <w:szCs w:val="20"/>
                <w:lang w:val="en-GB" w:eastAsia="en-GB"/>
              </w:rPr>
            </w:pPr>
          </w:p>
          <w:p w:rsidR="006C74EE" w:rsidRDefault="006C74EE" w:rsidP="006C74EE">
            <w:pPr>
              <w:pStyle w:val="Answers"/>
              <w:rPr>
                <w:b/>
                <w:i w:val="0"/>
                <w:szCs w:val="20"/>
                <w:lang w:val="en-GB" w:eastAsia="en-GB"/>
              </w:rPr>
            </w:pPr>
          </w:p>
          <w:p w:rsidR="006C74EE" w:rsidRDefault="006C74EE" w:rsidP="006C74EE">
            <w:pPr>
              <w:pStyle w:val="Answers"/>
              <w:rPr>
                <w:b/>
                <w:i w:val="0"/>
                <w:szCs w:val="20"/>
                <w:lang w:val="en-GB" w:eastAsia="en-GB"/>
              </w:rPr>
            </w:pPr>
          </w:p>
          <w:p w:rsidR="006C74EE" w:rsidRDefault="006C74EE" w:rsidP="006C74EE">
            <w:pPr>
              <w:pStyle w:val="Answers"/>
              <w:rPr>
                <w:b/>
                <w:i w:val="0"/>
                <w:szCs w:val="20"/>
                <w:lang w:val="en-GB" w:eastAsia="en-GB"/>
              </w:rPr>
            </w:pPr>
          </w:p>
          <w:p w:rsidR="006C74EE" w:rsidRDefault="006C74EE" w:rsidP="006C74EE">
            <w:pPr>
              <w:pStyle w:val="Answers"/>
              <w:rPr>
                <w:b/>
                <w:i w:val="0"/>
                <w:szCs w:val="20"/>
                <w:lang w:val="en-GB" w:eastAsia="en-GB"/>
              </w:rPr>
            </w:pPr>
          </w:p>
          <w:p w:rsidR="006C74EE" w:rsidRDefault="006C74EE" w:rsidP="006C74EE">
            <w:pPr>
              <w:pStyle w:val="Answers"/>
              <w:rPr>
                <w:b/>
                <w:i w:val="0"/>
                <w:szCs w:val="20"/>
                <w:lang w:val="en-GB" w:eastAsia="en-GB"/>
              </w:rPr>
            </w:pPr>
          </w:p>
          <w:p w:rsidR="006C74EE" w:rsidRDefault="006C74EE" w:rsidP="006C74EE">
            <w:pPr>
              <w:pStyle w:val="Answers"/>
              <w:rPr>
                <w:b/>
                <w:i w:val="0"/>
                <w:szCs w:val="20"/>
                <w:lang w:val="en-GB" w:eastAsia="en-GB"/>
              </w:rPr>
            </w:pPr>
          </w:p>
          <w:p w:rsidR="006C74EE" w:rsidRDefault="006C74EE" w:rsidP="006C74EE">
            <w:pPr>
              <w:pStyle w:val="Answers"/>
              <w:rPr>
                <w:b/>
                <w:i w:val="0"/>
                <w:szCs w:val="20"/>
                <w:lang w:val="en-GB" w:eastAsia="en-GB"/>
              </w:rPr>
            </w:pPr>
          </w:p>
          <w:p w:rsidR="006C74EE" w:rsidRDefault="006C74EE" w:rsidP="006C74EE">
            <w:pPr>
              <w:pStyle w:val="Answers"/>
              <w:rPr>
                <w:b/>
                <w:i w:val="0"/>
                <w:szCs w:val="20"/>
                <w:lang w:val="en-GB" w:eastAsia="en-GB"/>
              </w:rPr>
            </w:pPr>
          </w:p>
          <w:p w:rsidR="006C74EE" w:rsidRDefault="006C74EE" w:rsidP="006C74EE">
            <w:pPr>
              <w:pStyle w:val="Answers"/>
              <w:rPr>
                <w:b/>
                <w:i w:val="0"/>
                <w:szCs w:val="20"/>
                <w:lang w:val="en-GB" w:eastAsia="en-GB"/>
              </w:rPr>
            </w:pPr>
          </w:p>
          <w:p w:rsidR="006C74EE" w:rsidRDefault="006C74EE" w:rsidP="006C74EE">
            <w:pPr>
              <w:pStyle w:val="Answers"/>
              <w:rPr>
                <w:b/>
                <w:i w:val="0"/>
                <w:szCs w:val="20"/>
                <w:lang w:val="en-GB" w:eastAsia="en-GB"/>
              </w:rPr>
            </w:pPr>
          </w:p>
          <w:p w:rsidR="006C74EE" w:rsidRDefault="006C74EE" w:rsidP="006C74EE">
            <w:pPr>
              <w:pStyle w:val="Answers"/>
              <w:rPr>
                <w:b/>
                <w:i w:val="0"/>
                <w:szCs w:val="20"/>
                <w:lang w:val="en-GB" w:eastAsia="en-GB"/>
              </w:rPr>
            </w:pPr>
          </w:p>
          <w:p w:rsidR="006C74EE" w:rsidRDefault="006C74EE" w:rsidP="006C74EE">
            <w:pPr>
              <w:pStyle w:val="Answers"/>
              <w:rPr>
                <w:b/>
                <w:i w:val="0"/>
                <w:szCs w:val="20"/>
                <w:lang w:val="en-GB" w:eastAsia="en-GB"/>
              </w:rPr>
            </w:pPr>
          </w:p>
          <w:p w:rsidR="006C74EE" w:rsidRDefault="006C74EE" w:rsidP="006C74EE">
            <w:pPr>
              <w:pStyle w:val="Answers"/>
              <w:rPr>
                <w:b/>
                <w:i w:val="0"/>
                <w:szCs w:val="20"/>
                <w:lang w:val="en-GB" w:eastAsia="en-GB"/>
              </w:rPr>
            </w:pPr>
          </w:p>
          <w:p w:rsidR="006C74EE" w:rsidRPr="00412A4D" w:rsidRDefault="006C74EE" w:rsidP="006C74EE">
            <w:pPr>
              <w:pStyle w:val="Answers"/>
            </w:pPr>
          </w:p>
        </w:tc>
      </w:tr>
    </w:tbl>
    <w:p w:rsidR="00194597" w:rsidRDefault="00194597" w:rsidP="00BB228A">
      <w:pPr>
        <w:rPr>
          <w:lang w:val="en-GB" w:eastAsia="en-GB"/>
        </w:rPr>
      </w:pPr>
    </w:p>
    <w:sectPr w:rsidR="00194597" w:rsidSect="002250EB">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7815" w:rsidRDefault="007D7815" w:rsidP="00665202">
      <w:pPr>
        <w:spacing w:after="0" w:line="240" w:lineRule="auto"/>
      </w:pPr>
      <w:r>
        <w:separator/>
      </w:r>
    </w:p>
  </w:endnote>
  <w:endnote w:type="continuationSeparator" w:id="0">
    <w:p w:rsidR="007D7815" w:rsidRDefault="007D7815"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7815" w:rsidRDefault="007D7815" w:rsidP="00665202">
      <w:pPr>
        <w:spacing w:after="0" w:line="240" w:lineRule="auto"/>
      </w:pPr>
      <w:r>
        <w:separator/>
      </w:r>
    </w:p>
  </w:footnote>
  <w:footnote w:type="continuationSeparator" w:id="0">
    <w:p w:rsidR="007D7815" w:rsidRDefault="007D7815"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54F8" w:rsidRDefault="00CB54F8">
    <w:pPr>
      <w:pStyle w:val="Header"/>
      <w:pBdr>
        <w:bottom w:val="single" w:sz="4" w:space="1" w:color="D9D9D9"/>
      </w:pBdr>
      <w:jc w:val="right"/>
      <w:rPr>
        <w:b/>
      </w:rPr>
    </w:pPr>
    <w:r>
      <w:rPr>
        <w:color w:val="7F7F7F"/>
        <w:spacing w:val="60"/>
      </w:rPr>
      <w:t>Page</w:t>
    </w:r>
    <w:r>
      <w:t xml:space="preserve"> | </w:t>
    </w:r>
    <w:r w:rsidR="00451CA3">
      <w:fldChar w:fldCharType="begin"/>
    </w:r>
    <w:r w:rsidR="00451CA3">
      <w:instrText xml:space="preserve"> PAGE   \* MERGEFORMAT </w:instrText>
    </w:r>
    <w:r w:rsidR="00451CA3">
      <w:fldChar w:fldCharType="separate"/>
    </w:r>
    <w:r w:rsidR="00BB17A4" w:rsidRPr="00BB17A4">
      <w:rPr>
        <w:b/>
        <w:noProof/>
      </w:rPr>
      <w:t>1</w:t>
    </w:r>
    <w:r w:rsidR="00451CA3">
      <w:rPr>
        <w:b/>
        <w:noProof/>
      </w:rPr>
      <w:fldChar w:fldCharType="end"/>
    </w:r>
  </w:p>
  <w:p w:rsidR="00CB54F8" w:rsidRDefault="00CB54F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C00046E"/>
    <w:multiLevelType w:val="hybridMultilevel"/>
    <w:tmpl w:val="3008214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nsid w:val="42213B79"/>
    <w:multiLevelType w:val="hybridMultilevel"/>
    <w:tmpl w:val="7E76E1A6"/>
    <w:lvl w:ilvl="0" w:tplc="0809000B">
      <w:start w:val="1"/>
      <w:numFmt w:val="bullet"/>
      <w:lvlText w:val=""/>
      <w:lvlJc w:val="left"/>
      <w:pPr>
        <w:ind w:left="717" w:hanging="360"/>
      </w:pPr>
      <w:rPr>
        <w:rFonts w:ascii="Wingdings" w:hAnsi="Wingdings" w:hint="default"/>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8">
    <w:nsid w:val="44D56AE0"/>
    <w:multiLevelType w:val="hybridMultilevel"/>
    <w:tmpl w:val="E864F1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5D002D6"/>
    <w:multiLevelType w:val="hybridMultilevel"/>
    <w:tmpl w:val="F580CB6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49DF2C9C"/>
    <w:multiLevelType w:val="hybridMultilevel"/>
    <w:tmpl w:val="24983D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F2B6F4C"/>
    <w:multiLevelType w:val="hybridMultilevel"/>
    <w:tmpl w:val="FDA8D20E"/>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6">
    <w:nsid w:val="5C056EFC"/>
    <w:multiLevelType w:val="hybridMultilevel"/>
    <w:tmpl w:val="002CDC3A"/>
    <w:lvl w:ilvl="0" w:tplc="08090003">
      <w:start w:val="1"/>
      <w:numFmt w:val="bullet"/>
      <w:lvlText w:val="o"/>
      <w:lvlJc w:val="left"/>
      <w:pPr>
        <w:ind w:left="1077" w:hanging="360"/>
      </w:pPr>
      <w:rPr>
        <w:rFonts w:ascii="Courier New" w:hAnsi="Courier New" w:cs="Courier New"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17">
    <w:nsid w:val="69A24C6E"/>
    <w:multiLevelType w:val="hybridMultilevel"/>
    <w:tmpl w:val="0262C13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75353316"/>
    <w:multiLevelType w:val="hybridMultilevel"/>
    <w:tmpl w:val="FF1EC304"/>
    <w:lvl w:ilvl="0" w:tplc="20BE7028">
      <w:start w:val="1"/>
      <w:numFmt w:val="decimal"/>
      <w:lvlText w:val="%1."/>
      <w:lvlJc w:val="left"/>
      <w:pPr>
        <w:ind w:left="360" w:hanging="360"/>
      </w:pPr>
      <w:rPr>
        <w:b/>
        <w:i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3"/>
  </w:num>
  <w:num w:numId="2">
    <w:abstractNumId w:val="1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14"/>
  </w:num>
  <w:num w:numId="5">
    <w:abstractNumId w:val="0"/>
  </w:num>
  <w:num w:numId="6">
    <w:abstractNumId w:val="5"/>
  </w:num>
  <w:num w:numId="7">
    <w:abstractNumId w:val="18"/>
  </w:num>
  <w:num w:numId="8">
    <w:abstractNumId w:val="2"/>
  </w:num>
  <w:num w:numId="9">
    <w:abstractNumId w:val="9"/>
  </w:num>
  <w:num w:numId="10">
    <w:abstractNumId w:val="20"/>
    <w:lvlOverride w:ilvl="0">
      <w:startOverride w:val="1"/>
    </w:lvlOverride>
  </w:num>
  <w:num w:numId="11">
    <w:abstractNumId w:val="11"/>
    <w:lvlOverride w:ilvl="0">
      <w:startOverride w:val="1"/>
    </w:lvlOverride>
  </w:num>
  <w:num w:numId="12">
    <w:abstractNumId w:val="18"/>
  </w:num>
  <w:num w:numId="13">
    <w:abstractNumId w:val="12"/>
  </w:num>
  <w:num w:numId="14">
    <w:abstractNumId w:val="1"/>
  </w:num>
  <w:num w:numId="15">
    <w:abstractNumId w:val="7"/>
  </w:num>
  <w:num w:numId="16">
    <w:abstractNumId w:val="16"/>
  </w:num>
  <w:num w:numId="17">
    <w:abstractNumId w:val="6"/>
  </w:num>
  <w:num w:numId="18">
    <w:abstractNumId w:val="10"/>
  </w:num>
  <w:num w:numId="19">
    <w:abstractNumId w:val="8"/>
  </w:num>
  <w:num w:numId="20">
    <w:abstractNumId w:val="13"/>
  </w:num>
  <w:num w:numId="21">
    <w:abstractNumId w:val="17"/>
  </w:num>
  <w:num w:numId="22">
    <w:abstractNumId w:val="1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16DE"/>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4655"/>
    <w:rsid w:val="00064752"/>
    <w:rsid w:val="00064A29"/>
    <w:rsid w:val="00070D5F"/>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7E70"/>
    <w:rsid w:val="000D06B1"/>
    <w:rsid w:val="000D6181"/>
    <w:rsid w:val="000D6A19"/>
    <w:rsid w:val="000E20D6"/>
    <w:rsid w:val="000E3054"/>
    <w:rsid w:val="000E34CE"/>
    <w:rsid w:val="000E3637"/>
    <w:rsid w:val="000E4009"/>
    <w:rsid w:val="000E5BDA"/>
    <w:rsid w:val="000F042B"/>
    <w:rsid w:val="000F1125"/>
    <w:rsid w:val="000F547D"/>
    <w:rsid w:val="000F71F7"/>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017F"/>
    <w:rsid w:val="00162A9C"/>
    <w:rsid w:val="0017619C"/>
    <w:rsid w:val="00183E15"/>
    <w:rsid w:val="00184154"/>
    <w:rsid w:val="00184245"/>
    <w:rsid w:val="0018760D"/>
    <w:rsid w:val="00191E36"/>
    <w:rsid w:val="0019235B"/>
    <w:rsid w:val="0019392F"/>
    <w:rsid w:val="00194597"/>
    <w:rsid w:val="00195AE5"/>
    <w:rsid w:val="001969D2"/>
    <w:rsid w:val="001971EE"/>
    <w:rsid w:val="0019782B"/>
    <w:rsid w:val="001A1D21"/>
    <w:rsid w:val="001A4ACF"/>
    <w:rsid w:val="001A4B7A"/>
    <w:rsid w:val="001A5A73"/>
    <w:rsid w:val="001B1977"/>
    <w:rsid w:val="001C19FB"/>
    <w:rsid w:val="001C21F8"/>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851C9"/>
    <w:rsid w:val="00292674"/>
    <w:rsid w:val="00293011"/>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1B24"/>
    <w:rsid w:val="0033221B"/>
    <w:rsid w:val="00333321"/>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C0BC3"/>
    <w:rsid w:val="003C143D"/>
    <w:rsid w:val="003C2F51"/>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CA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04A9"/>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43DF"/>
    <w:rsid w:val="006A4E55"/>
    <w:rsid w:val="006A54F0"/>
    <w:rsid w:val="006A7EF8"/>
    <w:rsid w:val="006C74EE"/>
    <w:rsid w:val="006C7C83"/>
    <w:rsid w:val="006D2424"/>
    <w:rsid w:val="006D35D2"/>
    <w:rsid w:val="006D4134"/>
    <w:rsid w:val="006E1D0E"/>
    <w:rsid w:val="006E517F"/>
    <w:rsid w:val="006F369E"/>
    <w:rsid w:val="006F5C52"/>
    <w:rsid w:val="006F717E"/>
    <w:rsid w:val="00715D40"/>
    <w:rsid w:val="0072702A"/>
    <w:rsid w:val="00730D8A"/>
    <w:rsid w:val="0073147B"/>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A6B2D"/>
    <w:rsid w:val="007B10CD"/>
    <w:rsid w:val="007B1BFD"/>
    <w:rsid w:val="007B22EC"/>
    <w:rsid w:val="007B407F"/>
    <w:rsid w:val="007C091E"/>
    <w:rsid w:val="007C5271"/>
    <w:rsid w:val="007C583D"/>
    <w:rsid w:val="007C67D7"/>
    <w:rsid w:val="007D1BE4"/>
    <w:rsid w:val="007D5915"/>
    <w:rsid w:val="007D5CEB"/>
    <w:rsid w:val="007D7815"/>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C7238"/>
    <w:rsid w:val="008D1993"/>
    <w:rsid w:val="008D528E"/>
    <w:rsid w:val="008D53EE"/>
    <w:rsid w:val="008D5C60"/>
    <w:rsid w:val="008D64F5"/>
    <w:rsid w:val="008D6947"/>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7600A"/>
    <w:rsid w:val="00982FA7"/>
    <w:rsid w:val="00983B8D"/>
    <w:rsid w:val="00991B70"/>
    <w:rsid w:val="00992229"/>
    <w:rsid w:val="009A18E7"/>
    <w:rsid w:val="009A3399"/>
    <w:rsid w:val="009A7267"/>
    <w:rsid w:val="009C2E36"/>
    <w:rsid w:val="009C4C1B"/>
    <w:rsid w:val="009D33FF"/>
    <w:rsid w:val="009E3E43"/>
    <w:rsid w:val="009E43E4"/>
    <w:rsid w:val="009E60F3"/>
    <w:rsid w:val="009E6B85"/>
    <w:rsid w:val="009F2B75"/>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0A6"/>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3738"/>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7A4"/>
    <w:rsid w:val="00BB1E7A"/>
    <w:rsid w:val="00BB228A"/>
    <w:rsid w:val="00BB7968"/>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2789C"/>
    <w:rsid w:val="00D322B8"/>
    <w:rsid w:val="00D3365C"/>
    <w:rsid w:val="00D42F06"/>
    <w:rsid w:val="00D435A3"/>
    <w:rsid w:val="00D46BF7"/>
    <w:rsid w:val="00D60833"/>
    <w:rsid w:val="00D716B5"/>
    <w:rsid w:val="00D75942"/>
    <w:rsid w:val="00D759F2"/>
    <w:rsid w:val="00D76107"/>
    <w:rsid w:val="00D8241B"/>
    <w:rsid w:val="00D84758"/>
    <w:rsid w:val="00D87ADC"/>
    <w:rsid w:val="00D933E2"/>
    <w:rsid w:val="00D93AF4"/>
    <w:rsid w:val="00D9523B"/>
    <w:rsid w:val="00D96BA3"/>
    <w:rsid w:val="00DA563B"/>
    <w:rsid w:val="00DA7B92"/>
    <w:rsid w:val="00DB333F"/>
    <w:rsid w:val="00DB451A"/>
    <w:rsid w:val="00DB7A70"/>
    <w:rsid w:val="00DC2211"/>
    <w:rsid w:val="00DC45F8"/>
    <w:rsid w:val="00DC599B"/>
    <w:rsid w:val="00DC6782"/>
    <w:rsid w:val="00DC73D6"/>
    <w:rsid w:val="00DC73FF"/>
    <w:rsid w:val="00DC7E98"/>
    <w:rsid w:val="00DD1D99"/>
    <w:rsid w:val="00DD2B43"/>
    <w:rsid w:val="00DE6B17"/>
    <w:rsid w:val="00DF574C"/>
    <w:rsid w:val="00E0714A"/>
    <w:rsid w:val="00E1543A"/>
    <w:rsid w:val="00E21034"/>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87FA6"/>
    <w:rsid w:val="00E92081"/>
    <w:rsid w:val="00E96390"/>
    <w:rsid w:val="00EA1196"/>
    <w:rsid w:val="00EA3945"/>
    <w:rsid w:val="00EA5F42"/>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5324"/>
    <w:rsid w:val="00F53653"/>
    <w:rsid w:val="00F5578B"/>
    <w:rsid w:val="00F60C1B"/>
    <w:rsid w:val="00F64A5B"/>
    <w:rsid w:val="00F65198"/>
    <w:rsid w:val="00F65DAE"/>
    <w:rsid w:val="00F70765"/>
    <w:rsid w:val="00F730E5"/>
    <w:rsid w:val="00F76CED"/>
    <w:rsid w:val="00FA13E2"/>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styleId="ListBullet">
    <w:name w:val="List Bullet"/>
    <w:basedOn w:val="List"/>
    <w:semiHidden/>
    <w:unhideWhenUsed/>
    <w:rsid w:val="001B1977"/>
    <w:pPr>
      <w:keepNext/>
      <w:keepLines/>
      <w:spacing w:before="40" w:after="40" w:line="240" w:lineRule="auto"/>
      <w:ind w:left="0" w:firstLine="0"/>
    </w:pPr>
    <w:rPr>
      <w:rFonts w:ascii="Times New Roman" w:eastAsia="Times New Roman" w:hAnsi="Times New Roman"/>
      <w:sz w:val="24"/>
    </w:rPr>
  </w:style>
  <w:style w:type="paragraph" w:styleId="ListBullet2">
    <w:name w:val="List Bullet 2"/>
    <w:basedOn w:val="List2"/>
    <w:semiHidden/>
    <w:unhideWhenUsed/>
    <w:rsid w:val="001B1977"/>
    <w:pPr>
      <w:keepNext/>
      <w:keepLines/>
      <w:numPr>
        <w:numId w:val="14"/>
      </w:numPr>
      <w:tabs>
        <w:tab w:val="num" w:pos="360"/>
        <w:tab w:val="num" w:pos="720"/>
      </w:tabs>
      <w:spacing w:before="60" w:after="60" w:line="240" w:lineRule="auto"/>
      <w:ind w:left="566" w:hanging="283"/>
    </w:pPr>
    <w:rPr>
      <w:rFonts w:ascii="Times New Roman" w:eastAsia="Times New Roman" w:hAnsi="Times New Roman"/>
      <w:sz w:val="24"/>
    </w:rPr>
  </w:style>
  <w:style w:type="paragraph" w:styleId="List">
    <w:name w:val="List"/>
    <w:basedOn w:val="Normal"/>
    <w:uiPriority w:val="99"/>
    <w:semiHidden/>
    <w:unhideWhenUsed/>
    <w:rsid w:val="001B1977"/>
    <w:pPr>
      <w:ind w:left="283" w:hanging="283"/>
      <w:contextualSpacing/>
    </w:pPr>
  </w:style>
  <w:style w:type="paragraph" w:styleId="List2">
    <w:name w:val="List 2"/>
    <w:basedOn w:val="Normal"/>
    <w:uiPriority w:val="99"/>
    <w:semiHidden/>
    <w:unhideWhenUsed/>
    <w:rsid w:val="001B1977"/>
    <w:pPr>
      <w:ind w:left="566" w:hanging="283"/>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styleId="ListBullet">
    <w:name w:val="List Bullet"/>
    <w:basedOn w:val="List"/>
    <w:semiHidden/>
    <w:unhideWhenUsed/>
    <w:rsid w:val="001B1977"/>
    <w:pPr>
      <w:keepNext/>
      <w:keepLines/>
      <w:spacing w:before="40" w:after="40" w:line="240" w:lineRule="auto"/>
      <w:ind w:left="0" w:firstLine="0"/>
    </w:pPr>
    <w:rPr>
      <w:rFonts w:ascii="Times New Roman" w:eastAsia="Times New Roman" w:hAnsi="Times New Roman"/>
      <w:sz w:val="24"/>
    </w:rPr>
  </w:style>
  <w:style w:type="paragraph" w:styleId="ListBullet2">
    <w:name w:val="List Bullet 2"/>
    <w:basedOn w:val="List2"/>
    <w:semiHidden/>
    <w:unhideWhenUsed/>
    <w:rsid w:val="001B1977"/>
    <w:pPr>
      <w:keepNext/>
      <w:keepLines/>
      <w:numPr>
        <w:numId w:val="14"/>
      </w:numPr>
      <w:tabs>
        <w:tab w:val="num" w:pos="360"/>
        <w:tab w:val="num" w:pos="720"/>
      </w:tabs>
      <w:spacing w:before="60" w:after="60" w:line="240" w:lineRule="auto"/>
      <w:ind w:left="566" w:hanging="283"/>
    </w:pPr>
    <w:rPr>
      <w:rFonts w:ascii="Times New Roman" w:eastAsia="Times New Roman" w:hAnsi="Times New Roman"/>
      <w:sz w:val="24"/>
    </w:rPr>
  </w:style>
  <w:style w:type="paragraph" w:styleId="List">
    <w:name w:val="List"/>
    <w:basedOn w:val="Normal"/>
    <w:uiPriority w:val="99"/>
    <w:semiHidden/>
    <w:unhideWhenUsed/>
    <w:rsid w:val="001B1977"/>
    <w:pPr>
      <w:ind w:left="283" w:hanging="283"/>
      <w:contextualSpacing/>
    </w:pPr>
  </w:style>
  <w:style w:type="paragraph" w:styleId="List2">
    <w:name w:val="List 2"/>
    <w:basedOn w:val="Normal"/>
    <w:uiPriority w:val="99"/>
    <w:semiHidden/>
    <w:unhideWhenUsed/>
    <w:rsid w:val="001B1977"/>
    <w:pPr>
      <w:ind w:left="566"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351951076">
      <w:bodyDiv w:val="1"/>
      <w:marLeft w:val="0"/>
      <w:marRight w:val="0"/>
      <w:marTop w:val="0"/>
      <w:marBottom w:val="0"/>
      <w:divBdr>
        <w:top w:val="none" w:sz="0" w:space="0" w:color="auto"/>
        <w:left w:val="none" w:sz="0" w:space="0" w:color="auto"/>
        <w:bottom w:val="none" w:sz="0" w:space="0" w:color="auto"/>
        <w:right w:val="none" w:sz="0" w:space="0" w:color="auto"/>
      </w:divBdr>
    </w:div>
    <w:div w:id="1601646770">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F0FDE4-24ED-464F-BCCB-83A8F11C82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1063</TotalTime>
  <Pages>21</Pages>
  <Words>2366</Words>
  <Characters>13489</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15824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Tom</cp:lastModifiedBy>
  <cp:revision>45</cp:revision>
  <dcterms:created xsi:type="dcterms:W3CDTF">2013-07-03T13:23:00Z</dcterms:created>
  <dcterms:modified xsi:type="dcterms:W3CDTF">2015-06-30T16:00:00Z</dcterms:modified>
</cp:coreProperties>
</file>