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43F57E" w14:textId="77777777" w:rsidR="00677444" w:rsidRPr="0070684A" w:rsidRDefault="005B0089"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EF386C" w:rsidRPr="0070684A">
            <w:rPr>
              <w:szCs w:val="32"/>
            </w:rPr>
            <w:t>BSBWOR502</w:t>
          </w:r>
        </w:sdtContent>
      </w:sdt>
      <w:r w:rsidR="00677444" w:rsidRPr="0070684A">
        <w:rPr>
          <w:szCs w:val="32"/>
        </w:rPr>
        <w:t xml:space="preserve"> </w:t>
      </w:r>
    </w:p>
    <w:p w14:paraId="762D90ED" w14:textId="77777777" w:rsidR="004C3241" w:rsidRPr="0070684A" w:rsidRDefault="005B0089" w:rsidP="00677444">
      <w:pPr>
        <w:pStyle w:val="01CSTCPLHeading1"/>
        <w:rPr>
          <w:szCs w:val="32"/>
        </w:rPr>
      </w:pPr>
      <w:sdt>
        <w:sdtPr>
          <w:rPr>
            <w:bCs/>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EF386C" w:rsidRPr="0070684A">
            <w:rPr>
              <w:bCs/>
              <w:szCs w:val="32"/>
            </w:rPr>
            <w:t>Lead and manage team effectiveness</w:t>
          </w:r>
        </w:sdtContent>
      </w:sdt>
      <w:r w:rsidR="004C3241" w:rsidRPr="0070684A">
        <w:rPr>
          <w:szCs w:val="32"/>
        </w:rPr>
        <w:t xml:space="preserve"> </w:t>
      </w:r>
    </w:p>
    <w:p w14:paraId="4D1DD01A" w14:textId="77777777" w:rsidR="00677444" w:rsidRPr="0070684A" w:rsidRDefault="004C3241" w:rsidP="00677444">
      <w:pPr>
        <w:pStyle w:val="01CSTCPLHeading1"/>
        <w:rPr>
          <w:szCs w:val="32"/>
        </w:rPr>
      </w:pPr>
      <w:r w:rsidRPr="0070684A">
        <w:rPr>
          <w:szCs w:val="32"/>
        </w:rPr>
        <w:t>ASSESSMENT SUMMARY</w:t>
      </w:r>
    </w:p>
    <w:p w14:paraId="0BC566F7" w14:textId="77777777" w:rsidR="00677444" w:rsidRPr="0070684A" w:rsidRDefault="00677444" w:rsidP="00677444">
      <w:pPr>
        <w:ind w:left="709" w:right="-24" w:hanging="709"/>
        <w:rPr>
          <w:rFonts w:ascii="Arial" w:hAnsi="Arial" w:cs="Arial"/>
          <w:b/>
          <w:sz w:val="20"/>
        </w:rPr>
      </w:pPr>
    </w:p>
    <w:p w14:paraId="2F0BCC53" w14:textId="77777777" w:rsidR="00677444" w:rsidRPr="0070684A" w:rsidRDefault="00677444">
      <w:pPr>
        <w:jc w:val="left"/>
        <w:rPr>
          <w:rFonts w:ascii="Arial" w:hAnsi="Arial" w:cs="Arial"/>
          <w:sz w:val="20"/>
        </w:rPr>
      </w:pPr>
      <w:r w:rsidRPr="0070684A">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EF386C" w:rsidRPr="00D36900">
            <w:rPr>
              <w:rFonts w:ascii="Arial" w:hAnsi="Arial" w:cs="Arial"/>
              <w:i/>
              <w:sz w:val="20"/>
            </w:rPr>
            <w:t>BSBWOR502</w:t>
          </w:r>
        </w:sdtContent>
      </w:sdt>
      <w:r w:rsidRPr="00D36900">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EF386C" w:rsidRPr="00D36900">
            <w:rPr>
              <w:rFonts w:ascii="Arial" w:hAnsi="Arial" w:cs="Arial"/>
              <w:i/>
              <w:sz w:val="20"/>
            </w:rPr>
            <w:t>Lead and manage team effectiveness</w:t>
          </w:r>
        </w:sdtContent>
      </w:sdt>
      <w:r w:rsidRPr="0070684A">
        <w:rPr>
          <w:rFonts w:ascii="Arial" w:hAnsi="Arial" w:cs="Arial"/>
          <w:sz w:val="20"/>
        </w:rPr>
        <w:t xml:space="preserve"> cover all aspects of the unit of competency</w:t>
      </w:r>
      <w:r w:rsidR="004C3241" w:rsidRPr="0070684A">
        <w:rPr>
          <w:rFonts w:ascii="Arial" w:hAnsi="Arial" w:cs="Arial"/>
          <w:sz w:val="20"/>
        </w:rPr>
        <w:t xml:space="preserve"> required</w:t>
      </w:r>
      <w:r w:rsidRPr="0070684A">
        <w:rPr>
          <w:rFonts w:ascii="Arial" w:hAnsi="Arial" w:cs="Arial"/>
          <w:sz w:val="20"/>
        </w:rPr>
        <w:t xml:space="preserve">. To demonstrate competence in this unit, </w:t>
      </w:r>
      <w:r w:rsidR="00F92D00" w:rsidRPr="0070684A">
        <w:rPr>
          <w:rFonts w:ascii="Arial" w:hAnsi="Arial" w:cs="Arial"/>
          <w:sz w:val="20"/>
        </w:rPr>
        <w:t>a participant</w:t>
      </w:r>
      <w:r w:rsidRPr="0070684A">
        <w:rPr>
          <w:rFonts w:ascii="Arial" w:hAnsi="Arial" w:cs="Arial"/>
          <w:sz w:val="20"/>
        </w:rPr>
        <w:t xml:space="preserve"> must undertake all tasks and complete them satisfactorily</w:t>
      </w:r>
      <w:r w:rsidR="007C4FE0" w:rsidRPr="0070684A">
        <w:rPr>
          <w:rFonts w:ascii="Arial" w:hAnsi="Arial" w:cs="Arial"/>
          <w:sz w:val="20"/>
        </w:rPr>
        <w:t xml:space="preserve"> and consistently</w:t>
      </w:r>
      <w:r w:rsidRPr="0070684A">
        <w:rPr>
          <w:rFonts w:ascii="Arial" w:hAnsi="Arial" w:cs="Arial"/>
          <w:sz w:val="20"/>
        </w:rPr>
        <w:t xml:space="preserve">. For Apprentices and Trainees, this includes </w:t>
      </w:r>
      <w:r w:rsidR="007C4FE0" w:rsidRPr="0070684A">
        <w:rPr>
          <w:rFonts w:ascii="Arial" w:hAnsi="Arial" w:cs="Arial"/>
          <w:sz w:val="20"/>
        </w:rPr>
        <w:t xml:space="preserve">employer </w:t>
      </w:r>
      <w:r w:rsidRPr="0070684A">
        <w:rPr>
          <w:rFonts w:ascii="Arial" w:hAnsi="Arial" w:cs="Arial"/>
          <w:sz w:val="20"/>
        </w:rPr>
        <w:t xml:space="preserve">completion of the Employer Record Book (ERB). </w:t>
      </w:r>
    </w:p>
    <w:p w14:paraId="72AA67A3" w14:textId="77777777" w:rsidR="00677444" w:rsidRPr="0070684A" w:rsidRDefault="00677444">
      <w:pPr>
        <w:jc w:val="left"/>
        <w:rPr>
          <w:rFonts w:ascii="Arial" w:hAnsi="Arial" w:cs="Arial"/>
          <w:sz w:val="20"/>
        </w:rPr>
      </w:pPr>
    </w:p>
    <w:p w14:paraId="0E56D01A" w14:textId="77777777" w:rsidR="007C4FE0" w:rsidRPr="0070684A" w:rsidRDefault="00F92D00" w:rsidP="007C4FE0">
      <w:pPr>
        <w:jc w:val="left"/>
        <w:rPr>
          <w:rFonts w:ascii="Arial" w:hAnsi="Arial" w:cs="Arial"/>
          <w:sz w:val="20"/>
        </w:rPr>
      </w:pPr>
      <w:r w:rsidRPr="0070684A">
        <w:rPr>
          <w:rFonts w:ascii="Arial" w:hAnsi="Arial" w:cs="Arial"/>
          <w:sz w:val="20"/>
        </w:rPr>
        <w:t xml:space="preserve">Participants must </w:t>
      </w:r>
      <w:r w:rsidR="007C4FE0" w:rsidRPr="0070684A">
        <w:rPr>
          <w:rFonts w:ascii="Arial" w:hAnsi="Arial" w:cs="Arial"/>
          <w:sz w:val="20"/>
        </w:rPr>
        <w:t>read all the information given before start</w:t>
      </w:r>
      <w:r w:rsidRPr="0070684A">
        <w:rPr>
          <w:rFonts w:ascii="Arial" w:hAnsi="Arial" w:cs="Arial"/>
          <w:sz w:val="20"/>
        </w:rPr>
        <w:t>ing</w:t>
      </w:r>
      <w:r w:rsidR="007C4FE0" w:rsidRPr="0070684A">
        <w:rPr>
          <w:rFonts w:ascii="Arial" w:hAnsi="Arial" w:cs="Arial"/>
          <w:sz w:val="20"/>
        </w:rPr>
        <w:t xml:space="preserve"> any assessment task. </w:t>
      </w:r>
      <w:r w:rsidRPr="0070684A">
        <w:rPr>
          <w:rFonts w:ascii="Arial" w:hAnsi="Arial" w:cs="Arial"/>
          <w:sz w:val="20"/>
        </w:rPr>
        <w:t xml:space="preserve">The assessment tasks are intended to be equitable, fair and flexible. </w:t>
      </w:r>
      <w:r w:rsidR="007C4FE0" w:rsidRPr="0070684A">
        <w:rPr>
          <w:rFonts w:ascii="Arial" w:hAnsi="Arial" w:cs="Arial"/>
          <w:sz w:val="20"/>
        </w:rPr>
        <w:t xml:space="preserve">If </w:t>
      </w:r>
      <w:r w:rsidRPr="0070684A">
        <w:rPr>
          <w:rFonts w:ascii="Arial" w:hAnsi="Arial" w:cs="Arial"/>
          <w:sz w:val="20"/>
        </w:rPr>
        <w:t xml:space="preserve">a participant has </w:t>
      </w:r>
      <w:r w:rsidR="007C4FE0" w:rsidRPr="0070684A">
        <w:rPr>
          <w:rFonts w:ascii="Arial" w:hAnsi="Arial" w:cs="Arial"/>
          <w:sz w:val="20"/>
        </w:rPr>
        <w:t>any questions</w:t>
      </w:r>
      <w:r w:rsidRPr="0070684A">
        <w:rPr>
          <w:rFonts w:ascii="Arial" w:hAnsi="Arial" w:cs="Arial"/>
          <w:sz w:val="20"/>
        </w:rPr>
        <w:t xml:space="preserve"> or requires alternative arrangements to be made</w:t>
      </w:r>
      <w:r w:rsidR="007C4FE0" w:rsidRPr="0070684A">
        <w:rPr>
          <w:rFonts w:ascii="Arial" w:hAnsi="Arial" w:cs="Arial"/>
          <w:sz w:val="20"/>
        </w:rPr>
        <w:t xml:space="preserve"> </w:t>
      </w:r>
      <w:r w:rsidRPr="0070684A">
        <w:rPr>
          <w:rFonts w:ascii="Arial" w:hAnsi="Arial" w:cs="Arial"/>
          <w:sz w:val="20"/>
        </w:rPr>
        <w:t xml:space="preserve">such requests should be directed to their </w:t>
      </w:r>
      <w:r w:rsidR="007C4FE0" w:rsidRPr="0070684A">
        <w:rPr>
          <w:rFonts w:ascii="Arial" w:hAnsi="Arial" w:cs="Arial"/>
          <w:sz w:val="20"/>
        </w:rPr>
        <w:t>Trainer/Assessor</w:t>
      </w:r>
      <w:r w:rsidR="00C373BC" w:rsidRPr="0070684A">
        <w:rPr>
          <w:rFonts w:ascii="Arial" w:hAnsi="Arial" w:cs="Arial"/>
          <w:sz w:val="20"/>
        </w:rPr>
        <w:t xml:space="preserve">, who should note such arrangements in the ‘Assessor Comments’ </w:t>
      </w:r>
      <w:r w:rsidR="00E42E04" w:rsidRPr="0070684A">
        <w:rPr>
          <w:rFonts w:ascii="Arial" w:hAnsi="Arial" w:cs="Arial"/>
          <w:sz w:val="20"/>
        </w:rPr>
        <w:t>on the affected assessment</w:t>
      </w:r>
      <w:r w:rsidR="007C4FE0" w:rsidRPr="0070684A">
        <w:rPr>
          <w:rFonts w:ascii="Arial" w:hAnsi="Arial" w:cs="Arial"/>
          <w:sz w:val="20"/>
        </w:rPr>
        <w:t xml:space="preserve">. </w:t>
      </w:r>
      <w:r w:rsidR="00C373BC" w:rsidRPr="0070684A">
        <w:rPr>
          <w:rFonts w:ascii="Arial" w:hAnsi="Arial" w:cs="Arial"/>
          <w:sz w:val="20"/>
        </w:rPr>
        <w:t xml:space="preserve">If a participant feels they </w:t>
      </w:r>
      <w:r w:rsidR="007C4FE0" w:rsidRPr="0070684A">
        <w:rPr>
          <w:rFonts w:ascii="Arial" w:hAnsi="Arial" w:cs="Arial"/>
          <w:sz w:val="20"/>
        </w:rPr>
        <w:t xml:space="preserve">are not yet ready to be assessed, </w:t>
      </w:r>
      <w:r w:rsidR="00C373BC" w:rsidRPr="0070684A">
        <w:rPr>
          <w:rFonts w:ascii="Arial" w:hAnsi="Arial" w:cs="Arial"/>
          <w:sz w:val="20"/>
        </w:rPr>
        <w:t xml:space="preserve">they should </w:t>
      </w:r>
      <w:r w:rsidR="00622B2F" w:rsidRPr="0070684A">
        <w:rPr>
          <w:rFonts w:ascii="Arial" w:hAnsi="Arial" w:cs="Arial"/>
          <w:sz w:val="20"/>
        </w:rPr>
        <w:t xml:space="preserve">discuss </w:t>
      </w:r>
      <w:r w:rsidR="00C373BC" w:rsidRPr="0070684A">
        <w:rPr>
          <w:rFonts w:ascii="Arial" w:hAnsi="Arial" w:cs="Arial"/>
          <w:sz w:val="20"/>
        </w:rPr>
        <w:t xml:space="preserve">their </w:t>
      </w:r>
      <w:r w:rsidR="00622B2F" w:rsidRPr="0070684A">
        <w:rPr>
          <w:rFonts w:ascii="Arial" w:hAnsi="Arial" w:cs="Arial"/>
          <w:sz w:val="20"/>
        </w:rPr>
        <w:t xml:space="preserve">options with </w:t>
      </w:r>
      <w:r w:rsidR="00C373BC" w:rsidRPr="0070684A">
        <w:rPr>
          <w:rFonts w:ascii="Arial" w:hAnsi="Arial" w:cs="Arial"/>
          <w:sz w:val="20"/>
        </w:rPr>
        <w:t>their</w:t>
      </w:r>
      <w:r w:rsidR="007C4FE0" w:rsidRPr="0070684A">
        <w:rPr>
          <w:rFonts w:ascii="Arial" w:hAnsi="Arial" w:cs="Arial"/>
          <w:sz w:val="20"/>
        </w:rPr>
        <w:t xml:space="preserve"> Trainer/Assessor. </w:t>
      </w:r>
    </w:p>
    <w:p w14:paraId="337A40E6" w14:textId="77777777" w:rsidR="007C4FE0" w:rsidRPr="0070684A" w:rsidRDefault="007C4FE0">
      <w:pPr>
        <w:jc w:val="left"/>
        <w:rPr>
          <w:rFonts w:ascii="Arial" w:hAnsi="Arial" w:cs="Arial"/>
          <w:sz w:val="20"/>
        </w:rPr>
      </w:pPr>
    </w:p>
    <w:p w14:paraId="74188E05" w14:textId="77777777" w:rsidR="00677444" w:rsidRPr="0070684A" w:rsidRDefault="007C4FE0">
      <w:pPr>
        <w:jc w:val="left"/>
        <w:rPr>
          <w:rFonts w:ascii="Arial" w:hAnsi="Arial" w:cs="Arial"/>
          <w:sz w:val="20"/>
        </w:rPr>
      </w:pPr>
      <w:r w:rsidRPr="0070684A">
        <w:rPr>
          <w:rFonts w:ascii="Arial" w:hAnsi="Arial" w:cs="Arial"/>
          <w:sz w:val="20"/>
        </w:rPr>
        <w:t>To satisfactor</w:t>
      </w:r>
      <w:r w:rsidR="00C373BC" w:rsidRPr="0070684A">
        <w:rPr>
          <w:rFonts w:ascii="Arial" w:hAnsi="Arial" w:cs="Arial"/>
          <w:sz w:val="20"/>
        </w:rPr>
        <w:t xml:space="preserve">ily complete the assessment, the participant is </w:t>
      </w:r>
      <w:r w:rsidRPr="0070684A">
        <w:rPr>
          <w:rFonts w:ascii="Arial" w:hAnsi="Arial" w:cs="Arial"/>
          <w:sz w:val="20"/>
        </w:rPr>
        <w:t xml:space="preserve">required to answer all questions correctly and demonstrate </w:t>
      </w:r>
      <w:r w:rsidR="00C373BC" w:rsidRPr="0070684A">
        <w:rPr>
          <w:rFonts w:ascii="Arial" w:hAnsi="Arial" w:cs="Arial"/>
          <w:sz w:val="20"/>
        </w:rPr>
        <w:t xml:space="preserve">their </w:t>
      </w:r>
      <w:r w:rsidRPr="0070684A">
        <w:rPr>
          <w:rFonts w:ascii="Arial" w:hAnsi="Arial" w:cs="Arial"/>
          <w:sz w:val="20"/>
        </w:rPr>
        <w:t xml:space="preserve">skills to industry standards. </w:t>
      </w:r>
      <w:r w:rsidR="00677444" w:rsidRPr="0070684A">
        <w:rPr>
          <w:rFonts w:ascii="Arial" w:hAnsi="Arial" w:cs="Arial"/>
          <w:sz w:val="20"/>
        </w:rPr>
        <w:t xml:space="preserve">If </w:t>
      </w:r>
      <w:r w:rsidR="00C373BC" w:rsidRPr="0070684A">
        <w:rPr>
          <w:rFonts w:ascii="Arial" w:hAnsi="Arial" w:cs="Arial"/>
          <w:sz w:val="20"/>
        </w:rPr>
        <w:t>a participant does not</w:t>
      </w:r>
      <w:r w:rsidR="00677444" w:rsidRPr="0070684A">
        <w:rPr>
          <w:rFonts w:ascii="Arial" w:hAnsi="Arial" w:cs="Arial"/>
          <w:sz w:val="20"/>
        </w:rPr>
        <w:t xml:space="preserve"> answer some questions or perform some tasks, </w:t>
      </w:r>
      <w:r w:rsidR="00C373BC" w:rsidRPr="0070684A">
        <w:rPr>
          <w:rFonts w:ascii="Arial" w:hAnsi="Arial" w:cs="Arial"/>
          <w:sz w:val="20"/>
        </w:rPr>
        <w:t xml:space="preserve">they </w:t>
      </w:r>
      <w:r w:rsidR="00677444" w:rsidRPr="0070684A">
        <w:rPr>
          <w:rFonts w:ascii="Arial" w:hAnsi="Arial" w:cs="Arial"/>
          <w:sz w:val="20"/>
        </w:rPr>
        <w:t xml:space="preserve">will be deemed </w:t>
      </w:r>
      <w:r w:rsidR="00622B2F" w:rsidRPr="0070684A">
        <w:rPr>
          <w:rFonts w:ascii="Arial" w:hAnsi="Arial" w:cs="Arial"/>
          <w:sz w:val="20"/>
        </w:rPr>
        <w:t xml:space="preserve">‘Not Satisfactory’ for the task and </w:t>
      </w:r>
      <w:r w:rsidR="00677444" w:rsidRPr="0070684A">
        <w:rPr>
          <w:rFonts w:ascii="Arial" w:hAnsi="Arial" w:cs="Arial"/>
          <w:sz w:val="20"/>
        </w:rPr>
        <w:t>‘Not Yet Competent’</w:t>
      </w:r>
      <w:r w:rsidR="00622B2F" w:rsidRPr="0070684A">
        <w:rPr>
          <w:rFonts w:ascii="Arial" w:hAnsi="Arial" w:cs="Arial"/>
          <w:sz w:val="20"/>
        </w:rPr>
        <w:t xml:space="preserve"> for the unit of competency</w:t>
      </w:r>
      <w:r w:rsidRPr="0070684A">
        <w:rPr>
          <w:rFonts w:ascii="Arial" w:hAnsi="Arial" w:cs="Arial"/>
          <w:sz w:val="20"/>
        </w:rPr>
        <w:t xml:space="preserve">. </w:t>
      </w:r>
      <w:r w:rsidR="00C373BC" w:rsidRPr="0070684A">
        <w:rPr>
          <w:rFonts w:ascii="Arial" w:hAnsi="Arial" w:cs="Arial"/>
          <w:sz w:val="20"/>
        </w:rPr>
        <w:t xml:space="preserve">The </w:t>
      </w:r>
      <w:r w:rsidRPr="0070684A">
        <w:rPr>
          <w:rFonts w:ascii="Arial" w:hAnsi="Arial" w:cs="Arial"/>
          <w:sz w:val="20"/>
        </w:rPr>
        <w:t xml:space="preserve">Trainer/Assessor is able to provide </w:t>
      </w:r>
      <w:r w:rsidR="00C373BC" w:rsidRPr="0070684A">
        <w:rPr>
          <w:rFonts w:ascii="Arial" w:hAnsi="Arial" w:cs="Arial"/>
          <w:sz w:val="20"/>
        </w:rPr>
        <w:t xml:space="preserve">the participant </w:t>
      </w:r>
      <w:r w:rsidRPr="0070684A">
        <w:rPr>
          <w:rFonts w:ascii="Arial" w:hAnsi="Arial" w:cs="Arial"/>
          <w:sz w:val="20"/>
        </w:rPr>
        <w:t>with additional information on interpreting the assessment outcomes and</w:t>
      </w:r>
      <w:r w:rsidR="00C373BC" w:rsidRPr="0070684A">
        <w:rPr>
          <w:rFonts w:ascii="Arial" w:hAnsi="Arial" w:cs="Arial"/>
          <w:sz w:val="20"/>
        </w:rPr>
        <w:t xml:space="preserve"> provide guidance on the participant’s </w:t>
      </w:r>
      <w:r w:rsidRPr="0070684A">
        <w:rPr>
          <w:rFonts w:ascii="Arial" w:hAnsi="Arial" w:cs="Arial"/>
          <w:sz w:val="20"/>
        </w:rPr>
        <w:t>options</w:t>
      </w:r>
      <w:r w:rsidR="00677444" w:rsidRPr="0070684A">
        <w:rPr>
          <w:rFonts w:ascii="Arial" w:hAnsi="Arial" w:cs="Arial"/>
          <w:sz w:val="20"/>
        </w:rPr>
        <w:t xml:space="preserve">. Should </w:t>
      </w:r>
      <w:r w:rsidR="00C373BC" w:rsidRPr="0070684A">
        <w:rPr>
          <w:rFonts w:ascii="Arial" w:hAnsi="Arial" w:cs="Arial"/>
          <w:sz w:val="20"/>
        </w:rPr>
        <w:t xml:space="preserve">a participant </w:t>
      </w:r>
      <w:r w:rsidR="00677444" w:rsidRPr="0070684A">
        <w:rPr>
          <w:rFonts w:ascii="Arial" w:hAnsi="Arial" w:cs="Arial"/>
          <w:sz w:val="20"/>
        </w:rPr>
        <w:t>still b</w:t>
      </w:r>
      <w:r w:rsidR="00C373BC" w:rsidRPr="0070684A">
        <w:rPr>
          <w:rFonts w:ascii="Arial" w:hAnsi="Arial" w:cs="Arial"/>
          <w:sz w:val="20"/>
        </w:rPr>
        <w:t xml:space="preserve">e deemed ‘Not </w:t>
      </w:r>
      <w:r w:rsidR="00E42E04" w:rsidRPr="0070684A">
        <w:rPr>
          <w:rFonts w:ascii="Arial" w:hAnsi="Arial" w:cs="Arial"/>
          <w:sz w:val="20"/>
        </w:rPr>
        <w:t>Satisfactory</w:t>
      </w:r>
      <w:r w:rsidR="00C373BC" w:rsidRPr="0070684A">
        <w:rPr>
          <w:rFonts w:ascii="Arial" w:hAnsi="Arial" w:cs="Arial"/>
          <w:sz w:val="20"/>
        </w:rPr>
        <w:t>’ they</w:t>
      </w:r>
      <w:r w:rsidR="00677444" w:rsidRPr="0070684A">
        <w:rPr>
          <w:rFonts w:ascii="Arial" w:hAnsi="Arial" w:cs="Arial"/>
          <w:sz w:val="20"/>
        </w:rPr>
        <w:t xml:space="preserve"> will have the opportunity to undertake a supplementary assessment or appeal the result. </w:t>
      </w:r>
    </w:p>
    <w:p w14:paraId="6D0D472E" w14:textId="77777777" w:rsidR="007C4FE0" w:rsidRPr="0070684A" w:rsidRDefault="007C4FE0">
      <w:pPr>
        <w:jc w:val="left"/>
        <w:rPr>
          <w:rFonts w:ascii="Arial" w:hAnsi="Arial" w:cs="Arial"/>
          <w:sz w:val="20"/>
        </w:rPr>
      </w:pPr>
    </w:p>
    <w:p w14:paraId="3170A92C" w14:textId="77777777" w:rsidR="007C4FE0" w:rsidRPr="0070684A" w:rsidRDefault="007C4FE0">
      <w:pPr>
        <w:jc w:val="left"/>
        <w:rPr>
          <w:rFonts w:ascii="Arial" w:hAnsi="Arial" w:cs="Arial"/>
          <w:sz w:val="20"/>
        </w:rPr>
      </w:pPr>
      <w:r w:rsidRPr="0070684A">
        <w:rPr>
          <w:rFonts w:ascii="Arial" w:hAnsi="Arial" w:cs="Arial"/>
          <w:sz w:val="20"/>
        </w:rPr>
        <w:t xml:space="preserve">By signing the cover page for each assessment item, </w:t>
      </w:r>
      <w:r w:rsidR="00C373BC" w:rsidRPr="0070684A">
        <w:rPr>
          <w:rFonts w:ascii="Arial" w:hAnsi="Arial" w:cs="Arial"/>
          <w:sz w:val="20"/>
        </w:rPr>
        <w:t>the participant</w:t>
      </w:r>
      <w:r w:rsidRPr="0070684A">
        <w:rPr>
          <w:rFonts w:ascii="Arial" w:hAnsi="Arial" w:cs="Arial"/>
          <w:sz w:val="20"/>
        </w:rPr>
        <w:t xml:space="preserve"> acknowledge</w:t>
      </w:r>
      <w:r w:rsidR="00C373BC" w:rsidRPr="0070684A">
        <w:rPr>
          <w:rFonts w:ascii="Arial" w:hAnsi="Arial" w:cs="Arial"/>
          <w:sz w:val="20"/>
        </w:rPr>
        <w:t>s</w:t>
      </w:r>
      <w:r w:rsidRPr="0070684A">
        <w:rPr>
          <w:rFonts w:ascii="Arial" w:hAnsi="Arial" w:cs="Arial"/>
          <w:sz w:val="20"/>
        </w:rPr>
        <w:t xml:space="preserve"> </w:t>
      </w:r>
      <w:r w:rsidR="00C373BC" w:rsidRPr="0070684A">
        <w:rPr>
          <w:rFonts w:ascii="Arial" w:hAnsi="Arial" w:cs="Arial"/>
          <w:sz w:val="20"/>
        </w:rPr>
        <w:t xml:space="preserve">they </w:t>
      </w:r>
      <w:r w:rsidRPr="0070684A">
        <w:rPr>
          <w:rFonts w:ascii="Arial" w:hAnsi="Arial" w:cs="Arial"/>
          <w:sz w:val="20"/>
        </w:rPr>
        <w:t xml:space="preserve">understand the assessment instructions and requirements and consent to being assessed. </w:t>
      </w:r>
      <w:r w:rsidR="00C373BC" w:rsidRPr="0070684A">
        <w:rPr>
          <w:rFonts w:ascii="Arial" w:hAnsi="Arial" w:cs="Arial"/>
          <w:sz w:val="20"/>
        </w:rPr>
        <w:t xml:space="preserve">The participant also </w:t>
      </w:r>
      <w:r w:rsidRPr="0070684A">
        <w:rPr>
          <w:rFonts w:ascii="Arial" w:hAnsi="Arial" w:cs="Arial"/>
          <w:sz w:val="20"/>
        </w:rPr>
        <w:t>verif</w:t>
      </w:r>
      <w:r w:rsidR="00C373BC" w:rsidRPr="0070684A">
        <w:rPr>
          <w:rFonts w:ascii="Arial" w:hAnsi="Arial" w:cs="Arial"/>
          <w:sz w:val="20"/>
        </w:rPr>
        <w:t>ies</w:t>
      </w:r>
      <w:r w:rsidRPr="0070684A">
        <w:rPr>
          <w:rFonts w:ascii="Arial" w:hAnsi="Arial" w:cs="Arial"/>
          <w:sz w:val="20"/>
        </w:rPr>
        <w:t xml:space="preserve"> and assure</w:t>
      </w:r>
      <w:r w:rsidR="00C373BC" w:rsidRPr="0070684A">
        <w:rPr>
          <w:rFonts w:ascii="Arial" w:hAnsi="Arial" w:cs="Arial"/>
          <w:sz w:val="20"/>
        </w:rPr>
        <w:t>s</w:t>
      </w:r>
      <w:r w:rsidRPr="0070684A">
        <w:rPr>
          <w:rFonts w:ascii="Arial" w:hAnsi="Arial" w:cs="Arial"/>
          <w:sz w:val="20"/>
        </w:rPr>
        <w:t xml:space="preserve"> the RTO that the work </w:t>
      </w:r>
      <w:r w:rsidR="00C373BC" w:rsidRPr="0070684A">
        <w:rPr>
          <w:rFonts w:ascii="Arial" w:hAnsi="Arial" w:cs="Arial"/>
          <w:sz w:val="20"/>
        </w:rPr>
        <w:t>submitted</w:t>
      </w:r>
      <w:r w:rsidRPr="0070684A">
        <w:rPr>
          <w:rFonts w:ascii="Arial" w:hAnsi="Arial" w:cs="Arial"/>
          <w:sz w:val="20"/>
        </w:rPr>
        <w:t xml:space="preserve"> is </w:t>
      </w:r>
      <w:r w:rsidR="00C373BC" w:rsidRPr="0070684A">
        <w:rPr>
          <w:rFonts w:ascii="Arial" w:hAnsi="Arial" w:cs="Arial"/>
          <w:sz w:val="20"/>
        </w:rPr>
        <w:t>their</w:t>
      </w:r>
      <w:r w:rsidRPr="0070684A">
        <w:rPr>
          <w:rFonts w:ascii="Arial" w:hAnsi="Arial" w:cs="Arial"/>
          <w:sz w:val="20"/>
        </w:rPr>
        <w:t xml:space="preserve"> own work. </w:t>
      </w:r>
    </w:p>
    <w:p w14:paraId="4A16C165" w14:textId="77777777" w:rsidR="008B22FC" w:rsidRPr="0070684A" w:rsidRDefault="008B22FC">
      <w:pPr>
        <w:jc w:val="left"/>
        <w:rPr>
          <w:rFonts w:ascii="Arial" w:hAnsi="Arial" w:cs="Arial"/>
          <w:sz w:val="20"/>
        </w:rPr>
      </w:pPr>
    </w:p>
    <w:p w14:paraId="6606134F" w14:textId="77777777" w:rsidR="003430D8" w:rsidRPr="0070684A"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336C" w:rsidRPr="004C3241" w14:paraId="4737958A" w14:textId="77777777" w:rsidTr="00CA1B9B">
        <w:trPr>
          <w:trHeight w:val="397"/>
        </w:trPr>
        <w:tc>
          <w:tcPr>
            <w:tcW w:w="3681" w:type="dxa"/>
            <w:shd w:val="clear" w:color="auto" w:fill="D9D9D9" w:themeFill="background1" w:themeFillShade="D9"/>
            <w:vAlign w:val="center"/>
          </w:tcPr>
          <w:p w14:paraId="3BC825B8" w14:textId="77777777" w:rsidR="00A8336C" w:rsidRPr="004C3241" w:rsidRDefault="00A8336C" w:rsidP="00CA1B9B">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85BDCF0" w14:textId="63F9B232" w:rsidR="00A8336C" w:rsidRPr="00455CC3" w:rsidRDefault="00E41B24" w:rsidP="00CA1B9B">
            <w:pPr>
              <w:jc w:val="left"/>
              <w:rPr>
                <w:rFonts w:ascii="Arial" w:hAnsi="Arial" w:cs="Arial"/>
                <w:sz w:val="22"/>
              </w:rPr>
            </w:pPr>
            <w:permStart w:id="1757546955" w:edGrp="everyone"/>
            <w:r>
              <w:rPr>
                <w:rFonts w:ascii="Arial" w:hAnsi="Arial" w:cs="Arial"/>
                <w:sz w:val="22"/>
              </w:rPr>
              <w:t>Michael Dun</w:t>
            </w:r>
            <w:permEnd w:id="1757546955"/>
          </w:p>
        </w:tc>
      </w:tr>
    </w:tbl>
    <w:p w14:paraId="3A70AB5F" w14:textId="77777777" w:rsidR="00A8336C" w:rsidRDefault="00A8336C" w:rsidP="00A8336C">
      <w:pPr>
        <w:jc w:val="left"/>
        <w:rPr>
          <w:rFonts w:ascii="Arial" w:hAnsi="Arial" w:cs="Arial"/>
          <w:sz w:val="20"/>
        </w:rPr>
      </w:pPr>
    </w:p>
    <w:p w14:paraId="0F6B25FE" w14:textId="77777777" w:rsidR="00A8336C" w:rsidRPr="004C3241" w:rsidRDefault="00A8336C" w:rsidP="00A8336C">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336C" w:rsidRPr="004C3241" w14:paraId="72055CCA" w14:textId="77777777" w:rsidTr="00CA1B9B">
        <w:trPr>
          <w:trHeight w:val="283"/>
        </w:trPr>
        <w:tc>
          <w:tcPr>
            <w:tcW w:w="3681" w:type="dxa"/>
            <w:shd w:val="clear" w:color="auto" w:fill="000000" w:themeFill="text1"/>
            <w:vAlign w:val="center"/>
          </w:tcPr>
          <w:p w14:paraId="1C9D49E2" w14:textId="77777777" w:rsidR="00A8336C" w:rsidRPr="004C3241" w:rsidRDefault="00A8336C" w:rsidP="00CA1B9B">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92816F3" w14:textId="77777777" w:rsidR="00A8336C" w:rsidRPr="004C3241" w:rsidRDefault="00A8336C" w:rsidP="00CA1B9B">
            <w:pPr>
              <w:jc w:val="left"/>
              <w:rPr>
                <w:rFonts w:ascii="Arial" w:hAnsi="Arial" w:cs="Arial"/>
                <w:b/>
                <w:sz w:val="20"/>
              </w:rPr>
            </w:pPr>
            <w:r w:rsidRPr="004C3241">
              <w:rPr>
                <w:rFonts w:ascii="Arial" w:hAnsi="Arial" w:cs="Arial"/>
                <w:b/>
                <w:sz w:val="20"/>
              </w:rPr>
              <w:t xml:space="preserve">Assessment Results </w:t>
            </w:r>
          </w:p>
        </w:tc>
      </w:tr>
      <w:tr w:rsidR="00A8336C" w:rsidRPr="004C3241" w14:paraId="0B31AE57" w14:textId="77777777" w:rsidTr="00CA1B9B">
        <w:trPr>
          <w:trHeight w:val="454"/>
        </w:trPr>
        <w:tc>
          <w:tcPr>
            <w:tcW w:w="3681" w:type="dxa"/>
            <w:shd w:val="clear" w:color="auto" w:fill="D9D9D9" w:themeFill="background1" w:themeFillShade="D9"/>
            <w:vAlign w:val="center"/>
          </w:tcPr>
          <w:p w14:paraId="52C59C88" w14:textId="77777777" w:rsidR="00A8336C" w:rsidRPr="004C3241" w:rsidRDefault="00A8336C" w:rsidP="00CA1B9B">
            <w:pPr>
              <w:jc w:val="left"/>
              <w:rPr>
                <w:rFonts w:ascii="Arial" w:hAnsi="Arial" w:cs="Arial"/>
                <w:sz w:val="20"/>
              </w:rPr>
            </w:pPr>
            <w:r w:rsidRPr="004C3241">
              <w:rPr>
                <w:rFonts w:ascii="Arial" w:hAnsi="Arial" w:cs="Arial"/>
                <w:sz w:val="20"/>
              </w:rPr>
              <w:t>Theory Exam</w:t>
            </w:r>
          </w:p>
        </w:tc>
        <w:tc>
          <w:tcPr>
            <w:tcW w:w="2667" w:type="dxa"/>
            <w:vAlign w:val="center"/>
          </w:tcPr>
          <w:p w14:paraId="0212DDA9" w14:textId="77777777" w:rsidR="00A8336C" w:rsidRPr="004C3241" w:rsidRDefault="005B0089" w:rsidP="00CA1B9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60505637" w:edGrp="everyone"/>
                <w:r w:rsidR="00A8336C" w:rsidRPr="004C3241">
                  <w:rPr>
                    <w:rFonts w:ascii="Arial" w:hAnsi="Arial" w:cs="Arial"/>
                    <w:sz w:val="20"/>
                  </w:rPr>
                  <w:sym w:font="Wingdings" w:char="F0A8"/>
                </w:r>
                <w:permEnd w:id="160505637"/>
              </w:sdtContent>
            </w:sdt>
            <w:r w:rsidR="00A8336C" w:rsidRPr="004C3241">
              <w:rPr>
                <w:rFonts w:ascii="Arial" w:hAnsi="Arial" w:cs="Arial"/>
                <w:sz w:val="20"/>
              </w:rPr>
              <w:t xml:space="preserve"> Satisfactory </w:t>
            </w:r>
          </w:p>
        </w:tc>
        <w:permStart w:id="1391534357" w:edGrp="everyone"/>
        <w:tc>
          <w:tcPr>
            <w:tcW w:w="2668" w:type="dxa"/>
            <w:vAlign w:val="center"/>
          </w:tcPr>
          <w:p w14:paraId="28CE3E1D" w14:textId="77777777" w:rsidR="00A8336C" w:rsidRPr="004C3241" w:rsidRDefault="005B0089" w:rsidP="00CA1B9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8336C" w:rsidRPr="004C3241">
                  <w:rPr>
                    <w:rFonts w:ascii="Arial" w:hAnsi="Arial" w:cs="Arial"/>
                    <w:sz w:val="20"/>
                  </w:rPr>
                  <w:sym w:font="Wingdings" w:char="F0A8"/>
                </w:r>
                <w:permEnd w:id="1391534357"/>
              </w:sdtContent>
            </w:sdt>
            <w:r w:rsidR="00A8336C" w:rsidRPr="004C3241">
              <w:rPr>
                <w:rFonts w:ascii="Arial" w:hAnsi="Arial" w:cs="Arial"/>
                <w:sz w:val="20"/>
              </w:rPr>
              <w:t xml:space="preserve"> Not </w:t>
            </w:r>
            <w:r w:rsidR="00A8336C">
              <w:rPr>
                <w:rFonts w:ascii="Arial" w:hAnsi="Arial" w:cs="Arial"/>
                <w:sz w:val="20"/>
              </w:rPr>
              <w:t xml:space="preserve">Yet </w:t>
            </w:r>
            <w:r w:rsidR="00A8336C" w:rsidRPr="004C3241">
              <w:rPr>
                <w:rFonts w:ascii="Arial" w:hAnsi="Arial" w:cs="Arial"/>
                <w:sz w:val="20"/>
              </w:rPr>
              <w:t>Satisfactory</w:t>
            </w:r>
          </w:p>
        </w:tc>
      </w:tr>
      <w:tr w:rsidR="00A8336C" w:rsidRPr="004C3241" w14:paraId="7D6DE7E0" w14:textId="77777777" w:rsidTr="00CA1B9B">
        <w:trPr>
          <w:trHeight w:val="454"/>
        </w:trPr>
        <w:tc>
          <w:tcPr>
            <w:tcW w:w="3681" w:type="dxa"/>
            <w:shd w:val="clear" w:color="auto" w:fill="D9D9D9" w:themeFill="background1" w:themeFillShade="D9"/>
            <w:vAlign w:val="center"/>
          </w:tcPr>
          <w:p w14:paraId="0BF9F4E2" w14:textId="77777777" w:rsidR="00A8336C" w:rsidRPr="004C3241" w:rsidRDefault="00A8336C" w:rsidP="00CA1B9B">
            <w:pPr>
              <w:jc w:val="left"/>
              <w:rPr>
                <w:rFonts w:ascii="Arial" w:hAnsi="Arial" w:cs="Arial"/>
                <w:sz w:val="20"/>
              </w:rPr>
            </w:pPr>
            <w:r w:rsidRPr="004C3241">
              <w:rPr>
                <w:rFonts w:ascii="Arial" w:hAnsi="Arial" w:cs="Arial"/>
                <w:sz w:val="20"/>
              </w:rPr>
              <w:t>Practical Assessment</w:t>
            </w:r>
          </w:p>
        </w:tc>
        <w:tc>
          <w:tcPr>
            <w:tcW w:w="2667" w:type="dxa"/>
            <w:vAlign w:val="center"/>
          </w:tcPr>
          <w:p w14:paraId="0F343B33" w14:textId="77777777" w:rsidR="00A8336C" w:rsidRPr="004C3241" w:rsidRDefault="005B0089" w:rsidP="00CA1B9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624123263" w:edGrp="everyone"/>
                <w:r w:rsidR="00A8336C">
                  <w:rPr>
                    <w:rFonts w:ascii="Arial" w:hAnsi="Arial" w:cs="Arial"/>
                    <w:sz w:val="20"/>
                  </w:rPr>
                  <w:sym w:font="Wingdings" w:char="F0A8"/>
                </w:r>
                <w:permEnd w:id="1624123263"/>
              </w:sdtContent>
            </w:sdt>
            <w:r w:rsidR="00A8336C" w:rsidRPr="004C3241">
              <w:rPr>
                <w:rFonts w:ascii="Arial" w:hAnsi="Arial" w:cs="Arial"/>
                <w:sz w:val="20"/>
              </w:rPr>
              <w:t xml:space="preserve"> Satisfactory </w:t>
            </w:r>
          </w:p>
        </w:tc>
        <w:tc>
          <w:tcPr>
            <w:tcW w:w="2668" w:type="dxa"/>
            <w:vAlign w:val="center"/>
          </w:tcPr>
          <w:p w14:paraId="61CFD6BC" w14:textId="77777777" w:rsidR="00A8336C" w:rsidRPr="004C3241" w:rsidRDefault="005B0089" w:rsidP="00CA1B9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064239161" w:edGrp="everyone"/>
                <w:r w:rsidR="00A8336C" w:rsidRPr="004C3241">
                  <w:rPr>
                    <w:rFonts w:ascii="Arial" w:hAnsi="Arial" w:cs="Arial"/>
                    <w:sz w:val="20"/>
                  </w:rPr>
                  <w:sym w:font="Wingdings" w:char="F0A8"/>
                </w:r>
                <w:permEnd w:id="1064239161"/>
              </w:sdtContent>
            </w:sdt>
            <w:r w:rsidR="00A8336C" w:rsidRPr="004C3241">
              <w:rPr>
                <w:rFonts w:ascii="Arial" w:hAnsi="Arial" w:cs="Arial"/>
                <w:sz w:val="20"/>
              </w:rPr>
              <w:t xml:space="preserve"> Not </w:t>
            </w:r>
            <w:r w:rsidR="00A8336C">
              <w:rPr>
                <w:rFonts w:ascii="Arial" w:hAnsi="Arial" w:cs="Arial"/>
                <w:sz w:val="20"/>
              </w:rPr>
              <w:t xml:space="preserve">Yet </w:t>
            </w:r>
            <w:r w:rsidR="00A8336C" w:rsidRPr="004C3241">
              <w:rPr>
                <w:rFonts w:ascii="Arial" w:hAnsi="Arial" w:cs="Arial"/>
                <w:sz w:val="20"/>
              </w:rPr>
              <w:t>Satisfactory</w:t>
            </w:r>
          </w:p>
        </w:tc>
      </w:tr>
      <w:tr w:rsidR="00A8336C" w:rsidRPr="004C3241" w14:paraId="56B6190B" w14:textId="77777777" w:rsidTr="00CA1B9B">
        <w:trPr>
          <w:trHeight w:val="454"/>
        </w:trPr>
        <w:tc>
          <w:tcPr>
            <w:tcW w:w="3681" w:type="dxa"/>
            <w:shd w:val="clear" w:color="auto" w:fill="000000" w:themeFill="text1"/>
            <w:vAlign w:val="center"/>
          </w:tcPr>
          <w:p w14:paraId="7C6566B2" w14:textId="77777777" w:rsidR="00A8336C" w:rsidRPr="004C3241" w:rsidRDefault="00A8336C" w:rsidP="00CA1B9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06785554" w:edGrp="everyone"/>
        <w:tc>
          <w:tcPr>
            <w:tcW w:w="2667" w:type="dxa"/>
            <w:vAlign w:val="center"/>
          </w:tcPr>
          <w:p w14:paraId="5921B146" w14:textId="77777777" w:rsidR="00A8336C" w:rsidRPr="004C3241" w:rsidRDefault="005B0089" w:rsidP="00CA1B9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8336C">
                  <w:rPr>
                    <w:rFonts w:ascii="Arial" w:hAnsi="Arial" w:cs="Arial"/>
                    <w:b/>
                    <w:sz w:val="20"/>
                  </w:rPr>
                  <w:sym w:font="Wingdings" w:char="F0A8"/>
                </w:r>
              </w:sdtContent>
            </w:sdt>
            <w:permEnd w:id="1106785554"/>
            <w:r w:rsidR="00A8336C" w:rsidRPr="004C3241">
              <w:rPr>
                <w:rFonts w:ascii="Arial" w:hAnsi="Arial" w:cs="Arial"/>
                <w:b/>
                <w:sz w:val="20"/>
              </w:rPr>
              <w:t xml:space="preserve"> Competent</w:t>
            </w:r>
          </w:p>
        </w:tc>
        <w:tc>
          <w:tcPr>
            <w:tcW w:w="2668" w:type="dxa"/>
            <w:vAlign w:val="center"/>
          </w:tcPr>
          <w:p w14:paraId="7C9AB8F2" w14:textId="77777777" w:rsidR="00A8336C" w:rsidRPr="004C3241" w:rsidRDefault="005B0089" w:rsidP="00CA1B9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674772538" w:edGrp="everyone"/>
                <w:r w:rsidR="00A8336C" w:rsidRPr="004C3241">
                  <w:rPr>
                    <w:rFonts w:ascii="Arial" w:hAnsi="Arial" w:cs="Arial"/>
                    <w:b/>
                    <w:sz w:val="20"/>
                  </w:rPr>
                  <w:sym w:font="Wingdings" w:char="F0A8"/>
                </w:r>
                <w:permEnd w:id="1674772538"/>
              </w:sdtContent>
            </w:sdt>
            <w:r w:rsidR="00A8336C" w:rsidRPr="004C3241">
              <w:rPr>
                <w:rFonts w:ascii="Arial" w:hAnsi="Arial" w:cs="Arial"/>
                <w:b/>
                <w:sz w:val="20"/>
              </w:rPr>
              <w:t xml:space="preserve"> Not Yet Competent</w:t>
            </w:r>
          </w:p>
        </w:tc>
      </w:tr>
    </w:tbl>
    <w:p w14:paraId="22EBA206" w14:textId="77777777" w:rsidR="00A8336C" w:rsidRDefault="00A8336C" w:rsidP="00A8336C">
      <w:pPr>
        <w:jc w:val="left"/>
        <w:rPr>
          <w:rFonts w:ascii="Arial" w:hAnsi="Arial" w:cs="Arial"/>
          <w:sz w:val="20"/>
        </w:rPr>
      </w:pPr>
    </w:p>
    <w:p w14:paraId="44B390A7" w14:textId="77777777" w:rsidR="00A8336C" w:rsidRPr="004C3241" w:rsidRDefault="00A8336C" w:rsidP="00A8336C">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336C" w:rsidRPr="004C3241" w14:paraId="0FDEFC5B" w14:textId="77777777" w:rsidTr="00CA1B9B">
        <w:trPr>
          <w:trHeight w:val="397"/>
        </w:trPr>
        <w:tc>
          <w:tcPr>
            <w:tcW w:w="3681" w:type="dxa"/>
            <w:shd w:val="clear" w:color="auto" w:fill="D9D9D9" w:themeFill="background1" w:themeFillShade="D9"/>
            <w:vAlign w:val="center"/>
          </w:tcPr>
          <w:p w14:paraId="37C133A8" w14:textId="77777777" w:rsidR="00A8336C" w:rsidRPr="004C3241" w:rsidRDefault="00A8336C" w:rsidP="00CA1B9B">
            <w:pPr>
              <w:jc w:val="left"/>
              <w:rPr>
                <w:rFonts w:ascii="Arial" w:hAnsi="Arial" w:cs="Arial"/>
                <w:sz w:val="20"/>
              </w:rPr>
            </w:pPr>
            <w:r w:rsidRPr="004C3241">
              <w:rPr>
                <w:rFonts w:ascii="Arial" w:hAnsi="Arial" w:cs="Arial"/>
                <w:sz w:val="20"/>
              </w:rPr>
              <w:t>Assessor Name</w:t>
            </w:r>
          </w:p>
        </w:tc>
        <w:tc>
          <w:tcPr>
            <w:tcW w:w="5335" w:type="dxa"/>
            <w:vAlign w:val="center"/>
          </w:tcPr>
          <w:p w14:paraId="09E77778" w14:textId="77777777" w:rsidR="00A8336C" w:rsidRPr="00455CC3" w:rsidRDefault="00A8336C" w:rsidP="00CA1B9B">
            <w:pPr>
              <w:jc w:val="left"/>
              <w:rPr>
                <w:rFonts w:ascii="Arial" w:hAnsi="Arial" w:cs="Arial"/>
                <w:sz w:val="22"/>
              </w:rPr>
            </w:pPr>
            <w:permStart w:id="1498242319" w:edGrp="everyone"/>
            <w:permEnd w:id="1498242319"/>
          </w:p>
        </w:tc>
      </w:tr>
      <w:tr w:rsidR="00A8336C" w:rsidRPr="004C3241" w14:paraId="35F84F81" w14:textId="77777777" w:rsidTr="00CA1B9B">
        <w:trPr>
          <w:trHeight w:val="680"/>
        </w:trPr>
        <w:tc>
          <w:tcPr>
            <w:tcW w:w="3681" w:type="dxa"/>
            <w:shd w:val="clear" w:color="auto" w:fill="D9D9D9" w:themeFill="background1" w:themeFillShade="D9"/>
            <w:vAlign w:val="center"/>
          </w:tcPr>
          <w:p w14:paraId="7883E6A7" w14:textId="77777777" w:rsidR="00A8336C" w:rsidRPr="004C3241" w:rsidRDefault="00A8336C" w:rsidP="00CA1B9B">
            <w:pPr>
              <w:jc w:val="left"/>
              <w:rPr>
                <w:rFonts w:ascii="Arial" w:hAnsi="Arial" w:cs="Arial"/>
                <w:sz w:val="20"/>
              </w:rPr>
            </w:pPr>
            <w:r w:rsidRPr="004C3241">
              <w:rPr>
                <w:rFonts w:ascii="Arial" w:hAnsi="Arial" w:cs="Arial"/>
                <w:sz w:val="20"/>
              </w:rPr>
              <w:t>Assessor Signature</w:t>
            </w:r>
          </w:p>
        </w:tc>
        <w:permStart w:id="35264906" w:edGrp="everyone" w:displacedByCustomXml="next"/>
        <w:sdt>
          <w:sdtPr>
            <w:rPr>
              <w:rFonts w:ascii="Arial" w:hAnsi="Arial" w:cs="Arial"/>
              <w:sz w:val="22"/>
              <w:szCs w:val="22"/>
            </w:rPr>
            <w:id w:val="909501784"/>
            <w:showingPlcHdr/>
            <w:picture/>
          </w:sdtPr>
          <w:sdtContent>
            <w:tc>
              <w:tcPr>
                <w:tcW w:w="5335" w:type="dxa"/>
                <w:vAlign w:val="center"/>
              </w:tcPr>
              <w:p w14:paraId="77348C53" w14:textId="77777777" w:rsidR="00A8336C" w:rsidRPr="004C3241" w:rsidRDefault="00A8336C" w:rsidP="00CA1B9B">
                <w:pPr>
                  <w:jc w:val="left"/>
                  <w:rPr>
                    <w:rFonts w:ascii="Arial" w:hAnsi="Arial" w:cs="Arial"/>
                    <w:sz w:val="20"/>
                  </w:rPr>
                </w:pPr>
                <w:r w:rsidRPr="00553DDB">
                  <w:rPr>
                    <w:rFonts w:ascii="Arial" w:hAnsi="Arial" w:cs="Arial"/>
                    <w:noProof/>
                    <w:sz w:val="22"/>
                    <w:szCs w:val="22"/>
                    <w:lang w:eastAsia="en-AU"/>
                  </w:rPr>
                  <w:drawing>
                    <wp:inline distT="0" distB="0" distL="0" distR="0" wp14:anchorId="7152E7B0" wp14:editId="148F4AB1">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5264906" w:displacedByCustomXml="prev"/>
      </w:tr>
      <w:tr w:rsidR="00A8336C" w:rsidRPr="004C3241" w14:paraId="0B7A63CA" w14:textId="77777777" w:rsidTr="00CA1B9B">
        <w:trPr>
          <w:trHeight w:val="397"/>
        </w:trPr>
        <w:tc>
          <w:tcPr>
            <w:tcW w:w="3681" w:type="dxa"/>
            <w:shd w:val="clear" w:color="auto" w:fill="D9D9D9" w:themeFill="background1" w:themeFillShade="D9"/>
            <w:vAlign w:val="center"/>
          </w:tcPr>
          <w:p w14:paraId="120ECB60" w14:textId="77777777" w:rsidR="00A8336C" w:rsidRPr="004C3241" w:rsidRDefault="00A8336C" w:rsidP="00CA1B9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85887504" w:edGrp="everyone"/>
        <w:tc>
          <w:tcPr>
            <w:tcW w:w="5335" w:type="dxa"/>
            <w:tcBorders>
              <w:top w:val="nil"/>
              <w:left w:val="nil"/>
              <w:bottom w:val="single" w:sz="8" w:space="0" w:color="auto"/>
              <w:right w:val="single" w:sz="4" w:space="0" w:color="auto"/>
            </w:tcBorders>
            <w:vAlign w:val="center"/>
          </w:tcPr>
          <w:p w14:paraId="5C9CEE9A" w14:textId="77777777" w:rsidR="00A8336C" w:rsidRPr="00DD7A44" w:rsidRDefault="005B0089" w:rsidP="00CA1B9B">
            <w:pPr>
              <w:tabs>
                <w:tab w:val="left" w:pos="4492"/>
              </w:tabs>
              <w:ind w:right="-24"/>
              <w:jc w:val="left"/>
              <w:rPr>
                <w:rFonts w:ascii="Arial" w:hAnsi="Arial" w:cs="Arial"/>
                <w:sz w:val="22"/>
                <w:szCs w:val="22"/>
              </w:rPr>
            </w:pPr>
            <w:sdt>
              <w:sdtPr>
                <w:rPr>
                  <w:rFonts w:ascii="Arial" w:hAnsi="Arial" w:cs="Arial"/>
                  <w:sz w:val="22"/>
                  <w:szCs w:val="22"/>
                </w:rPr>
                <w:id w:val="-1266688652"/>
                <w:showingPlcHdr/>
                <w:date w:fullDate="2017-04-04T00:00:00Z">
                  <w:dateFormat w:val="d/MM/yyyy"/>
                  <w:lid w:val="en-AU"/>
                  <w:storeMappedDataAs w:val="dateTime"/>
                  <w:calendar w:val="gregorian"/>
                </w:date>
              </w:sdtPr>
              <w:sdtContent>
                <w:r w:rsidR="00A8336C" w:rsidRPr="00DD7A44">
                  <w:rPr>
                    <w:rStyle w:val="PlaceholderText"/>
                    <w:color w:val="auto"/>
                  </w:rPr>
                  <w:t>Click here to enter a date.</w:t>
                </w:r>
              </w:sdtContent>
            </w:sdt>
            <w:permEnd w:id="1085887504"/>
          </w:p>
        </w:tc>
      </w:tr>
    </w:tbl>
    <w:p w14:paraId="3A5A194F" w14:textId="77777777" w:rsidR="004C3241" w:rsidRPr="0070684A" w:rsidRDefault="004C3241">
      <w:pPr>
        <w:jc w:val="left"/>
        <w:rPr>
          <w:szCs w:val="32"/>
        </w:rPr>
        <w:sectPr w:rsidR="004C3241" w:rsidRPr="0070684A"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2D89B3C8" w14:textId="77777777" w:rsidR="00C76B5E" w:rsidRPr="0070684A" w:rsidRDefault="005B0089" w:rsidP="00C76B5E">
      <w:pPr>
        <w:pStyle w:val="01CSTCPLHeading1"/>
        <w:rPr>
          <w:szCs w:val="32"/>
        </w:rPr>
      </w:pPr>
      <w:sdt>
        <w:sdtPr>
          <w:rPr>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Content>
          <w:r w:rsidR="00EF386C" w:rsidRPr="0070684A">
            <w:rPr>
              <w:szCs w:val="32"/>
            </w:rPr>
            <w:t>BSBWOR502</w:t>
          </w:r>
        </w:sdtContent>
      </w:sdt>
      <w:r w:rsidR="00C76B5E" w:rsidRPr="0070684A">
        <w:rPr>
          <w:szCs w:val="32"/>
        </w:rPr>
        <w:t xml:space="preserve"> </w:t>
      </w:r>
    </w:p>
    <w:p w14:paraId="16C2CF75" w14:textId="77777777" w:rsidR="00C76B5E" w:rsidRPr="0070684A" w:rsidRDefault="005B0089" w:rsidP="00C76B5E">
      <w:pPr>
        <w:pStyle w:val="01CSTCPLHeading1"/>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Content>
          <w:r w:rsidR="00EF386C" w:rsidRPr="0070684A">
            <w:rPr>
              <w:szCs w:val="32"/>
            </w:rPr>
            <w:t>Lead and manage team effectiveness</w:t>
          </w:r>
        </w:sdtContent>
      </w:sdt>
    </w:p>
    <w:p w14:paraId="4A9D8023" w14:textId="77777777" w:rsidR="00C76B5E" w:rsidRPr="0070684A" w:rsidRDefault="00C76B5E" w:rsidP="00C76B5E">
      <w:pPr>
        <w:ind w:left="709" w:right="-24" w:hanging="709"/>
        <w:rPr>
          <w:rFonts w:ascii="Arial" w:hAnsi="Arial" w:cs="Arial"/>
          <w:sz w:val="22"/>
          <w:szCs w:val="22"/>
        </w:rPr>
      </w:pPr>
    </w:p>
    <w:p w14:paraId="1749A73E" w14:textId="77777777" w:rsidR="00C76B5E" w:rsidRPr="0070684A"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RPr="0070684A" w14:paraId="489438F7"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FA1B7E8" w14:textId="77777777" w:rsidR="004C6B3F" w:rsidRPr="0070684A" w:rsidRDefault="004C6B3F" w:rsidP="004C6B3F">
            <w:pPr>
              <w:ind w:right="-24"/>
              <w:jc w:val="center"/>
              <w:rPr>
                <w:rFonts w:ascii="Arial" w:hAnsi="Arial" w:cs="Arial"/>
                <w:b/>
                <w:szCs w:val="24"/>
              </w:rPr>
            </w:pPr>
            <w:r w:rsidRPr="0070684A">
              <w:rPr>
                <w:rFonts w:ascii="Arial" w:hAnsi="Arial" w:cs="Arial"/>
                <w:b/>
                <w:szCs w:val="24"/>
              </w:rPr>
              <w:t>THEORY EXAM INSTRUCTIONS</w:t>
            </w:r>
          </w:p>
          <w:p w14:paraId="7A193CEF" w14:textId="112F571F" w:rsidR="004C6B3F" w:rsidRPr="0070684A" w:rsidRDefault="004C6B3F" w:rsidP="004C6B3F">
            <w:pPr>
              <w:ind w:right="-24"/>
              <w:jc w:val="center"/>
              <w:rPr>
                <w:rFonts w:ascii="Arial" w:hAnsi="Arial" w:cs="Arial"/>
                <w:b/>
                <w:szCs w:val="24"/>
              </w:rPr>
            </w:pPr>
          </w:p>
          <w:p w14:paraId="35438E31" w14:textId="77777777" w:rsidR="004C6B3F" w:rsidRPr="0070684A" w:rsidRDefault="004C6B3F" w:rsidP="00AB6C07">
            <w:pPr>
              <w:pStyle w:val="ListParagraph"/>
              <w:numPr>
                <w:ilvl w:val="0"/>
                <w:numId w:val="20"/>
              </w:numPr>
              <w:ind w:right="390"/>
              <w:jc w:val="left"/>
              <w:rPr>
                <w:rFonts w:ascii="Arial" w:hAnsi="Arial" w:cs="Arial"/>
                <w:sz w:val="22"/>
                <w:szCs w:val="22"/>
              </w:rPr>
            </w:pPr>
            <w:r w:rsidRPr="0070684A">
              <w:rPr>
                <w:rFonts w:ascii="Arial" w:hAnsi="Arial" w:cs="Arial"/>
                <w:sz w:val="22"/>
                <w:szCs w:val="22"/>
              </w:rPr>
              <w:t>This exam will occur under standard assessment conditions.</w:t>
            </w:r>
          </w:p>
          <w:p w14:paraId="7BB2C0E5" w14:textId="77777777" w:rsidR="004C6B3F" w:rsidRPr="0070684A" w:rsidRDefault="004C6B3F" w:rsidP="00AB6C07">
            <w:pPr>
              <w:pStyle w:val="ListParagraph"/>
              <w:numPr>
                <w:ilvl w:val="1"/>
                <w:numId w:val="20"/>
              </w:numPr>
              <w:ind w:right="390"/>
              <w:jc w:val="left"/>
              <w:rPr>
                <w:rFonts w:ascii="Arial" w:hAnsi="Arial" w:cs="Arial"/>
                <w:sz w:val="22"/>
                <w:szCs w:val="22"/>
              </w:rPr>
            </w:pPr>
            <w:r w:rsidRPr="0070684A">
              <w:rPr>
                <w:rFonts w:ascii="Arial" w:hAnsi="Arial" w:cs="Arial"/>
                <w:sz w:val="22"/>
                <w:szCs w:val="22"/>
              </w:rPr>
              <w:t>An oral examination may be allowed under certain circumstances</w:t>
            </w:r>
            <w:r w:rsidR="00677444" w:rsidRPr="0070684A">
              <w:rPr>
                <w:rFonts w:ascii="Arial" w:hAnsi="Arial" w:cs="Arial"/>
                <w:sz w:val="22"/>
                <w:szCs w:val="22"/>
              </w:rPr>
              <w:t xml:space="preserve">, whereby </w:t>
            </w:r>
            <w:r w:rsidR="007678DC" w:rsidRPr="0070684A">
              <w:rPr>
                <w:rFonts w:ascii="Arial" w:hAnsi="Arial" w:cs="Arial"/>
                <w:sz w:val="22"/>
                <w:szCs w:val="22"/>
              </w:rPr>
              <w:t xml:space="preserve">the Participant’s </w:t>
            </w:r>
            <w:r w:rsidR="00677444" w:rsidRPr="0070684A">
              <w:rPr>
                <w:rFonts w:ascii="Arial" w:hAnsi="Arial" w:cs="Arial"/>
                <w:sz w:val="22"/>
                <w:szCs w:val="22"/>
              </w:rPr>
              <w:t>answers will be documented by a party other than t</w:t>
            </w:r>
            <w:r w:rsidR="007678DC" w:rsidRPr="0070684A">
              <w:rPr>
                <w:rFonts w:ascii="Arial" w:hAnsi="Arial" w:cs="Arial"/>
                <w:sz w:val="22"/>
                <w:szCs w:val="22"/>
              </w:rPr>
              <w:t>he P</w:t>
            </w:r>
            <w:r w:rsidR="00677444" w:rsidRPr="0070684A">
              <w:rPr>
                <w:rFonts w:ascii="Arial" w:hAnsi="Arial" w:cs="Arial"/>
                <w:sz w:val="22"/>
                <w:szCs w:val="22"/>
              </w:rPr>
              <w:t>articipant</w:t>
            </w:r>
            <w:r w:rsidRPr="0070684A">
              <w:rPr>
                <w:rFonts w:ascii="Arial" w:hAnsi="Arial" w:cs="Arial"/>
                <w:sz w:val="22"/>
                <w:szCs w:val="22"/>
              </w:rPr>
              <w:t xml:space="preserve">. </w:t>
            </w:r>
            <w:r w:rsidR="00677444" w:rsidRPr="0070684A">
              <w:rPr>
                <w:rFonts w:ascii="Arial" w:hAnsi="Arial" w:cs="Arial"/>
                <w:sz w:val="22"/>
                <w:szCs w:val="22"/>
              </w:rPr>
              <w:t>This must be acknowledged in writing (e.g. FT001</w:t>
            </w:r>
            <w:r w:rsidR="00101E97" w:rsidRPr="0070684A">
              <w:rPr>
                <w:rFonts w:ascii="Arial" w:hAnsi="Arial" w:cs="Arial"/>
                <w:sz w:val="22"/>
                <w:szCs w:val="22"/>
              </w:rPr>
              <w:t xml:space="preserve"> and Assessor Comments</w:t>
            </w:r>
            <w:r w:rsidR="00677444" w:rsidRPr="0070684A">
              <w:rPr>
                <w:rFonts w:ascii="Arial" w:hAnsi="Arial" w:cs="Arial"/>
                <w:sz w:val="22"/>
                <w:szCs w:val="22"/>
              </w:rPr>
              <w:t>)</w:t>
            </w:r>
          </w:p>
          <w:p w14:paraId="139EFBE4" w14:textId="77777777" w:rsidR="004C6B3F" w:rsidRPr="0070684A" w:rsidRDefault="004C6B3F" w:rsidP="00AB6C07">
            <w:pPr>
              <w:pStyle w:val="ListParagraph"/>
              <w:numPr>
                <w:ilvl w:val="0"/>
                <w:numId w:val="20"/>
              </w:numPr>
              <w:ind w:right="390"/>
              <w:jc w:val="left"/>
              <w:rPr>
                <w:rFonts w:ascii="Arial" w:hAnsi="Arial" w:cs="Arial"/>
                <w:sz w:val="22"/>
                <w:szCs w:val="22"/>
              </w:rPr>
            </w:pPr>
            <w:r w:rsidRPr="0070684A">
              <w:rPr>
                <w:rFonts w:ascii="Arial" w:hAnsi="Arial" w:cs="Arial"/>
                <w:sz w:val="22"/>
                <w:szCs w:val="22"/>
              </w:rPr>
              <w:t>Participants must provide enough detail in their responses to demonstrate their knowledge and skills.</w:t>
            </w:r>
          </w:p>
          <w:p w14:paraId="5532267B" w14:textId="77777777" w:rsidR="004C6B3F" w:rsidRPr="0070684A" w:rsidRDefault="004C6B3F" w:rsidP="00AB6C07">
            <w:pPr>
              <w:pStyle w:val="ListParagraph"/>
              <w:numPr>
                <w:ilvl w:val="0"/>
                <w:numId w:val="20"/>
              </w:numPr>
              <w:ind w:right="390"/>
              <w:jc w:val="left"/>
              <w:rPr>
                <w:rFonts w:ascii="Arial" w:hAnsi="Arial" w:cs="Arial"/>
                <w:sz w:val="22"/>
                <w:szCs w:val="22"/>
              </w:rPr>
            </w:pPr>
            <w:r w:rsidRPr="0070684A">
              <w:rPr>
                <w:rFonts w:ascii="Arial" w:hAnsi="Arial" w:cs="Arial"/>
                <w:sz w:val="22"/>
                <w:szCs w:val="22"/>
              </w:rPr>
              <w:t>Please fill in the details below, providing your name, signature and date of assessment.</w:t>
            </w:r>
          </w:p>
          <w:p w14:paraId="7FFB0F8D" w14:textId="77777777" w:rsidR="004C6B3F" w:rsidRPr="0070684A" w:rsidRDefault="004C6B3F" w:rsidP="00AB6C07">
            <w:pPr>
              <w:pStyle w:val="ListParagraph"/>
              <w:numPr>
                <w:ilvl w:val="1"/>
                <w:numId w:val="20"/>
              </w:numPr>
              <w:ind w:right="390"/>
              <w:jc w:val="left"/>
              <w:rPr>
                <w:rFonts w:ascii="Arial" w:hAnsi="Arial" w:cs="Arial"/>
                <w:sz w:val="22"/>
                <w:szCs w:val="22"/>
              </w:rPr>
            </w:pPr>
            <w:r w:rsidRPr="0070684A">
              <w:rPr>
                <w:rFonts w:ascii="Arial" w:hAnsi="Arial" w:cs="Arial"/>
                <w:sz w:val="22"/>
                <w:szCs w:val="22"/>
              </w:rPr>
              <w:t>Your signature acknowledges that this is your own work.</w:t>
            </w:r>
          </w:p>
          <w:p w14:paraId="5D909061" w14:textId="77777777" w:rsidR="00101E97" w:rsidRPr="0070684A" w:rsidRDefault="00101E97" w:rsidP="00AB6C07">
            <w:pPr>
              <w:pStyle w:val="ListParagraph"/>
              <w:numPr>
                <w:ilvl w:val="0"/>
                <w:numId w:val="20"/>
              </w:numPr>
              <w:ind w:right="390"/>
              <w:jc w:val="left"/>
              <w:rPr>
                <w:rFonts w:ascii="Arial" w:hAnsi="Arial" w:cs="Arial"/>
                <w:sz w:val="22"/>
                <w:szCs w:val="22"/>
              </w:rPr>
            </w:pPr>
            <w:r w:rsidRPr="0070684A">
              <w:rPr>
                <w:rFonts w:ascii="Arial" w:hAnsi="Arial" w:cs="Arial"/>
                <w:sz w:val="22"/>
                <w:szCs w:val="22"/>
              </w:rPr>
              <w:t>Assessors are to complete marking in pe</w:t>
            </w:r>
            <w:r w:rsidR="007678DC" w:rsidRPr="0070684A">
              <w:rPr>
                <w:rFonts w:ascii="Arial" w:hAnsi="Arial" w:cs="Arial"/>
                <w:sz w:val="22"/>
                <w:szCs w:val="22"/>
              </w:rPr>
              <w:t>n of a different colour to the P</w:t>
            </w:r>
            <w:r w:rsidRPr="0070684A">
              <w:rPr>
                <w:rFonts w:ascii="Arial" w:hAnsi="Arial" w:cs="Arial"/>
                <w:sz w:val="22"/>
                <w:szCs w:val="22"/>
              </w:rPr>
              <w:t>articipant.</w:t>
            </w:r>
          </w:p>
          <w:p w14:paraId="0DFFB255" w14:textId="77777777" w:rsidR="004C6B3F" w:rsidRPr="0070684A" w:rsidRDefault="004C6B3F" w:rsidP="00AB6C07">
            <w:pPr>
              <w:pStyle w:val="ListParagraph"/>
              <w:numPr>
                <w:ilvl w:val="0"/>
                <w:numId w:val="20"/>
              </w:numPr>
              <w:ind w:right="390"/>
              <w:jc w:val="left"/>
              <w:rPr>
                <w:rFonts w:ascii="Arial" w:hAnsi="Arial" w:cs="Arial"/>
                <w:sz w:val="22"/>
                <w:szCs w:val="22"/>
              </w:rPr>
            </w:pPr>
            <w:r w:rsidRPr="0070684A">
              <w:rPr>
                <w:rFonts w:ascii="Arial" w:hAnsi="Arial" w:cs="Arial"/>
                <w:sz w:val="22"/>
                <w:szCs w:val="22"/>
              </w:rPr>
              <w:t xml:space="preserve">If a </w:t>
            </w:r>
            <w:r w:rsidR="007678DC" w:rsidRPr="0070684A">
              <w:rPr>
                <w:rFonts w:ascii="Arial" w:hAnsi="Arial" w:cs="Arial"/>
                <w:sz w:val="22"/>
                <w:szCs w:val="22"/>
              </w:rPr>
              <w:t>P</w:t>
            </w:r>
            <w:r w:rsidRPr="0070684A">
              <w:rPr>
                <w:rFonts w:ascii="Arial" w:hAnsi="Arial" w:cs="Arial"/>
                <w:sz w:val="22"/>
                <w:szCs w:val="22"/>
              </w:rPr>
              <w:t>articipant initially answers a question incorrectly but modifies their response, they must follow the instructions below:</w:t>
            </w:r>
          </w:p>
          <w:p w14:paraId="2569193C" w14:textId="77777777" w:rsidR="004C6B3F" w:rsidRPr="0070684A" w:rsidRDefault="004C6B3F" w:rsidP="00AB6C07">
            <w:pPr>
              <w:pStyle w:val="ListParagraph"/>
              <w:numPr>
                <w:ilvl w:val="1"/>
                <w:numId w:val="20"/>
              </w:numPr>
              <w:ind w:right="390"/>
              <w:jc w:val="left"/>
              <w:rPr>
                <w:rFonts w:ascii="Arial" w:hAnsi="Arial" w:cs="Arial"/>
                <w:sz w:val="22"/>
                <w:szCs w:val="22"/>
              </w:rPr>
            </w:pPr>
            <w:r w:rsidRPr="0070684A">
              <w:rPr>
                <w:rFonts w:ascii="Arial" w:hAnsi="Arial" w:cs="Arial"/>
                <w:sz w:val="22"/>
                <w:szCs w:val="22"/>
              </w:rPr>
              <w:t xml:space="preserve">If a </w:t>
            </w:r>
            <w:r w:rsidR="007678DC" w:rsidRPr="0070684A">
              <w:rPr>
                <w:rFonts w:ascii="Arial" w:hAnsi="Arial" w:cs="Arial"/>
                <w:sz w:val="22"/>
                <w:szCs w:val="22"/>
              </w:rPr>
              <w:t>P</w:t>
            </w:r>
            <w:r w:rsidRPr="0070684A">
              <w:rPr>
                <w:rFonts w:ascii="Arial" w:hAnsi="Arial" w:cs="Arial"/>
                <w:sz w:val="22"/>
                <w:szCs w:val="22"/>
              </w:rPr>
              <w:t>articipant changes their response in writing, they must put their initials next to the written change.</w:t>
            </w:r>
          </w:p>
          <w:p w14:paraId="4BF9C8AB" w14:textId="77777777" w:rsidR="00C76B5E" w:rsidRPr="0070684A" w:rsidRDefault="004C6B3F" w:rsidP="00AB6C07">
            <w:pPr>
              <w:pStyle w:val="ListParagraph"/>
              <w:numPr>
                <w:ilvl w:val="1"/>
                <w:numId w:val="20"/>
              </w:numPr>
              <w:ind w:right="390"/>
              <w:jc w:val="left"/>
              <w:rPr>
                <w:rFonts w:ascii="Arial" w:hAnsi="Arial" w:cs="Arial"/>
                <w:sz w:val="22"/>
                <w:szCs w:val="22"/>
              </w:rPr>
            </w:pPr>
            <w:r w:rsidRPr="0070684A">
              <w:rPr>
                <w:rFonts w:ascii="Arial" w:hAnsi="Arial" w:cs="Arial"/>
                <w:sz w:val="22"/>
                <w:szCs w:val="22"/>
              </w:rPr>
              <w:t xml:space="preserve">If </w:t>
            </w:r>
            <w:r w:rsidR="007678DC" w:rsidRPr="0070684A">
              <w:rPr>
                <w:rFonts w:ascii="Arial" w:hAnsi="Arial" w:cs="Arial"/>
                <w:sz w:val="22"/>
                <w:szCs w:val="22"/>
              </w:rPr>
              <w:t>a P</w:t>
            </w:r>
            <w:r w:rsidRPr="0070684A">
              <w:rPr>
                <w:rFonts w:ascii="Arial" w:hAnsi="Arial" w:cs="Arial"/>
                <w:sz w:val="22"/>
                <w:szCs w:val="22"/>
              </w:rPr>
              <w:t>articipant changes their response verbally, this must be noted on the exam paper by the assessor.</w:t>
            </w:r>
          </w:p>
        </w:tc>
      </w:tr>
    </w:tbl>
    <w:p w14:paraId="795A2455" w14:textId="0643B828" w:rsidR="00C76B5E" w:rsidRPr="0070684A" w:rsidRDefault="00C76B5E" w:rsidP="00C76B5E">
      <w:pPr>
        <w:ind w:right="-24"/>
        <w:rPr>
          <w:rFonts w:ascii="Arial" w:hAnsi="Arial" w:cs="Arial"/>
          <w:sz w:val="22"/>
          <w:szCs w:val="22"/>
        </w:rPr>
      </w:pPr>
    </w:p>
    <w:p w14:paraId="1230D175" w14:textId="77777777" w:rsidR="00C76B5E" w:rsidRPr="0070684A"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6233C" w:rsidRPr="00830749" w14:paraId="5FDAB124" w14:textId="77777777" w:rsidTr="00CA1B9B">
        <w:tc>
          <w:tcPr>
            <w:tcW w:w="2552" w:type="dxa"/>
            <w:tcBorders>
              <w:top w:val="nil"/>
              <w:left w:val="nil"/>
              <w:bottom w:val="nil"/>
              <w:right w:val="nil"/>
            </w:tcBorders>
          </w:tcPr>
          <w:p w14:paraId="31204908" w14:textId="77777777" w:rsidR="00E6233C" w:rsidRPr="001C4084" w:rsidRDefault="00E6233C" w:rsidP="00CA1B9B">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E9E7426" w14:textId="7D36201F" w:rsidR="00E6233C" w:rsidRPr="001C4084" w:rsidRDefault="00E41B24" w:rsidP="00CA1B9B">
            <w:pPr>
              <w:ind w:right="-24"/>
              <w:rPr>
                <w:rFonts w:ascii="Arial" w:hAnsi="Arial" w:cs="Arial"/>
                <w:sz w:val="22"/>
                <w:szCs w:val="22"/>
              </w:rPr>
            </w:pPr>
            <w:permStart w:id="1373443828" w:edGrp="everyone"/>
            <w:r>
              <w:rPr>
                <w:rFonts w:ascii="Arial" w:hAnsi="Arial" w:cs="Arial"/>
                <w:sz w:val="22"/>
                <w:szCs w:val="22"/>
              </w:rPr>
              <w:t>Michael Dun</w:t>
            </w:r>
            <w:permEnd w:id="1373443828"/>
          </w:p>
        </w:tc>
      </w:tr>
      <w:tr w:rsidR="00E6233C" w:rsidRPr="004E05D0" w14:paraId="51A0D5E1" w14:textId="77777777" w:rsidTr="00CA1B9B">
        <w:tc>
          <w:tcPr>
            <w:tcW w:w="2552" w:type="dxa"/>
            <w:tcBorders>
              <w:top w:val="nil"/>
              <w:left w:val="nil"/>
              <w:bottom w:val="nil"/>
              <w:right w:val="nil"/>
            </w:tcBorders>
          </w:tcPr>
          <w:p w14:paraId="63CA9C06" w14:textId="77777777" w:rsidR="00E6233C" w:rsidRPr="004E05D0" w:rsidRDefault="00E6233C" w:rsidP="00CA1B9B">
            <w:pPr>
              <w:ind w:right="-24"/>
              <w:rPr>
                <w:rFonts w:ascii="Arial" w:hAnsi="Arial" w:cs="Arial"/>
                <w:sz w:val="10"/>
                <w:szCs w:val="10"/>
              </w:rPr>
            </w:pPr>
          </w:p>
        </w:tc>
        <w:tc>
          <w:tcPr>
            <w:tcW w:w="6520" w:type="dxa"/>
            <w:tcBorders>
              <w:top w:val="single" w:sz="8" w:space="0" w:color="auto"/>
              <w:left w:val="nil"/>
              <w:bottom w:val="nil"/>
              <w:right w:val="nil"/>
            </w:tcBorders>
          </w:tcPr>
          <w:p w14:paraId="6ED08C3C" w14:textId="77777777" w:rsidR="00E6233C" w:rsidRPr="004E05D0" w:rsidRDefault="00E6233C" w:rsidP="00CA1B9B">
            <w:pPr>
              <w:ind w:right="-24"/>
              <w:rPr>
                <w:rFonts w:ascii="Arial" w:hAnsi="Arial" w:cs="Arial"/>
                <w:sz w:val="10"/>
                <w:szCs w:val="10"/>
              </w:rPr>
            </w:pPr>
          </w:p>
        </w:tc>
      </w:tr>
      <w:tr w:rsidR="00E6233C" w:rsidRPr="00830749" w14:paraId="113C4273" w14:textId="77777777" w:rsidTr="00CA1B9B">
        <w:tc>
          <w:tcPr>
            <w:tcW w:w="2552" w:type="dxa"/>
            <w:tcBorders>
              <w:top w:val="nil"/>
              <w:left w:val="nil"/>
              <w:bottom w:val="nil"/>
              <w:right w:val="nil"/>
            </w:tcBorders>
          </w:tcPr>
          <w:p w14:paraId="2239EAC9" w14:textId="77777777" w:rsidR="00E6233C" w:rsidRPr="001C4084" w:rsidRDefault="00E6233C" w:rsidP="00CA1B9B">
            <w:pPr>
              <w:ind w:right="-24"/>
              <w:rPr>
                <w:rFonts w:ascii="Arial" w:hAnsi="Arial" w:cs="Arial"/>
                <w:sz w:val="22"/>
                <w:szCs w:val="22"/>
              </w:rPr>
            </w:pPr>
            <w:r>
              <w:rPr>
                <w:rFonts w:ascii="Arial" w:hAnsi="Arial" w:cs="Arial"/>
                <w:sz w:val="22"/>
                <w:szCs w:val="22"/>
              </w:rPr>
              <w:t>Participant signature</w:t>
            </w:r>
          </w:p>
        </w:tc>
        <w:permStart w:id="89753467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22F0F6E4" w14:textId="77777777" w:rsidR="00E6233C" w:rsidRPr="00DD7A44" w:rsidRDefault="00E6233C" w:rsidP="00CA1B9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BE3CD66" wp14:editId="5A74FF21">
                      <wp:extent cx="1147843"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1147843" cy="428625"/>
                              </a:xfrm>
                              <a:prstGeom prst="rect">
                                <a:avLst/>
                              </a:prstGeom>
                              <a:noFill/>
                              <a:ln>
                                <a:noFill/>
                              </a:ln>
                            </pic:spPr>
                          </pic:pic>
                        </a:graphicData>
                      </a:graphic>
                    </wp:inline>
                  </w:drawing>
                </w:r>
              </w:p>
            </w:tc>
          </w:sdtContent>
        </w:sdt>
        <w:permEnd w:id="897534671" w:displacedByCustomXml="prev"/>
      </w:tr>
      <w:tr w:rsidR="00E6233C" w:rsidRPr="00830749" w14:paraId="263309C1" w14:textId="77777777" w:rsidTr="00CA1B9B">
        <w:tc>
          <w:tcPr>
            <w:tcW w:w="2552" w:type="dxa"/>
            <w:tcBorders>
              <w:top w:val="nil"/>
              <w:left w:val="nil"/>
              <w:bottom w:val="nil"/>
              <w:right w:val="nil"/>
            </w:tcBorders>
          </w:tcPr>
          <w:p w14:paraId="4FCE0367" w14:textId="77777777" w:rsidR="00E6233C" w:rsidRDefault="00E6233C" w:rsidP="00CA1B9B">
            <w:pPr>
              <w:ind w:right="-24"/>
              <w:rPr>
                <w:rFonts w:ascii="Arial" w:hAnsi="Arial" w:cs="Arial"/>
                <w:sz w:val="22"/>
                <w:szCs w:val="22"/>
              </w:rPr>
            </w:pPr>
          </w:p>
        </w:tc>
        <w:tc>
          <w:tcPr>
            <w:tcW w:w="6520" w:type="dxa"/>
            <w:tcBorders>
              <w:top w:val="single" w:sz="8" w:space="0" w:color="auto"/>
              <w:left w:val="nil"/>
              <w:bottom w:val="nil"/>
              <w:right w:val="nil"/>
            </w:tcBorders>
          </w:tcPr>
          <w:p w14:paraId="2D656727" w14:textId="77777777" w:rsidR="00E6233C" w:rsidRPr="001C4084" w:rsidRDefault="00E6233C" w:rsidP="00CA1B9B">
            <w:pPr>
              <w:ind w:right="-24"/>
              <w:rPr>
                <w:rFonts w:ascii="Arial" w:hAnsi="Arial" w:cs="Arial"/>
                <w:sz w:val="22"/>
                <w:szCs w:val="22"/>
              </w:rPr>
            </w:pPr>
          </w:p>
        </w:tc>
      </w:tr>
      <w:tr w:rsidR="00E6233C" w:rsidRPr="0077428E" w14:paraId="34DFD887" w14:textId="77777777" w:rsidTr="00CA1B9B">
        <w:tc>
          <w:tcPr>
            <w:tcW w:w="2552" w:type="dxa"/>
            <w:tcBorders>
              <w:top w:val="nil"/>
              <w:left w:val="nil"/>
              <w:bottom w:val="nil"/>
              <w:right w:val="nil"/>
            </w:tcBorders>
          </w:tcPr>
          <w:p w14:paraId="0F09E8A3" w14:textId="77777777" w:rsidR="00E6233C" w:rsidRPr="0077428E" w:rsidRDefault="00E6233C" w:rsidP="00CA1B9B">
            <w:pPr>
              <w:ind w:right="-24"/>
              <w:rPr>
                <w:rFonts w:ascii="Arial" w:hAnsi="Arial" w:cs="Arial"/>
                <w:sz w:val="22"/>
                <w:szCs w:val="22"/>
              </w:rPr>
            </w:pPr>
            <w:r w:rsidRPr="0077428E">
              <w:rPr>
                <w:rFonts w:ascii="Arial" w:hAnsi="Arial" w:cs="Arial"/>
                <w:sz w:val="22"/>
                <w:szCs w:val="22"/>
              </w:rPr>
              <w:t>Date</w:t>
            </w:r>
          </w:p>
        </w:tc>
        <w:permStart w:id="1929511785" w:edGrp="everyone" w:displacedByCustomXml="next"/>
        <w:sdt>
          <w:sdtPr>
            <w:rPr>
              <w:rFonts w:ascii="Arial" w:hAnsi="Arial" w:cs="Arial"/>
              <w:sz w:val="22"/>
              <w:szCs w:val="22"/>
            </w:rPr>
            <w:id w:val="1824854710"/>
            <w:date w:fullDate="2020-03-0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A2E7F8C" w14:textId="5AEC7D13" w:rsidR="00E6233C" w:rsidRPr="00DD7A44" w:rsidRDefault="00E41B24" w:rsidP="00CA1B9B">
                <w:pPr>
                  <w:ind w:right="-24"/>
                  <w:rPr>
                    <w:rFonts w:ascii="Arial" w:hAnsi="Arial" w:cs="Arial"/>
                    <w:sz w:val="22"/>
                    <w:szCs w:val="22"/>
                  </w:rPr>
                </w:pPr>
                <w:r>
                  <w:rPr>
                    <w:rFonts w:ascii="Arial" w:hAnsi="Arial" w:cs="Arial"/>
                    <w:sz w:val="22"/>
                    <w:szCs w:val="22"/>
                  </w:rPr>
                  <w:t>2/03/2020</w:t>
                </w:r>
              </w:p>
            </w:tc>
          </w:sdtContent>
        </w:sdt>
        <w:permEnd w:id="1929511785" w:displacedByCustomXml="prev"/>
      </w:tr>
    </w:tbl>
    <w:p w14:paraId="0A829581" w14:textId="77777777" w:rsidR="00E6233C" w:rsidRDefault="00E6233C" w:rsidP="00E6233C">
      <w:pPr>
        <w:ind w:right="-24"/>
        <w:rPr>
          <w:rFonts w:ascii="Arial" w:hAnsi="Arial" w:cs="Arial"/>
          <w:sz w:val="22"/>
          <w:szCs w:val="22"/>
        </w:rPr>
      </w:pPr>
    </w:p>
    <w:p w14:paraId="4EAE1CE6" w14:textId="77777777" w:rsidR="00E6233C" w:rsidRDefault="00E6233C" w:rsidP="00E6233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6233C" w:rsidRPr="0032118C" w14:paraId="731900A3" w14:textId="77777777" w:rsidTr="00CA1B9B">
        <w:tc>
          <w:tcPr>
            <w:tcW w:w="2552" w:type="dxa"/>
            <w:tcBorders>
              <w:top w:val="nil"/>
              <w:left w:val="nil"/>
              <w:bottom w:val="nil"/>
              <w:right w:val="nil"/>
            </w:tcBorders>
          </w:tcPr>
          <w:p w14:paraId="089795C0" w14:textId="77777777" w:rsidR="00E6233C" w:rsidRPr="0032118C" w:rsidRDefault="00E6233C" w:rsidP="00CA1B9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A589355" w14:textId="77777777" w:rsidR="00E6233C" w:rsidRPr="0032118C" w:rsidRDefault="00E6233C" w:rsidP="00CA1B9B">
            <w:pPr>
              <w:ind w:right="-24"/>
              <w:rPr>
                <w:rFonts w:ascii="Arial" w:hAnsi="Arial" w:cs="Arial"/>
                <w:sz w:val="22"/>
                <w:szCs w:val="22"/>
              </w:rPr>
            </w:pPr>
            <w:permStart w:id="847012895" w:edGrp="everyone"/>
            <w:permEnd w:id="847012895"/>
          </w:p>
        </w:tc>
      </w:tr>
      <w:tr w:rsidR="00E6233C" w:rsidRPr="004E05D0" w14:paraId="5B2D07F9" w14:textId="77777777" w:rsidTr="00CA1B9B">
        <w:trPr>
          <w:trHeight w:val="113"/>
        </w:trPr>
        <w:tc>
          <w:tcPr>
            <w:tcW w:w="2552" w:type="dxa"/>
            <w:tcBorders>
              <w:top w:val="nil"/>
              <w:left w:val="nil"/>
              <w:bottom w:val="nil"/>
              <w:right w:val="nil"/>
            </w:tcBorders>
          </w:tcPr>
          <w:p w14:paraId="213A6879" w14:textId="77777777" w:rsidR="00E6233C" w:rsidRPr="004E05D0" w:rsidRDefault="00E6233C" w:rsidP="00CA1B9B">
            <w:pPr>
              <w:ind w:right="-24"/>
              <w:rPr>
                <w:rFonts w:ascii="Arial" w:hAnsi="Arial" w:cs="Arial"/>
                <w:sz w:val="10"/>
                <w:szCs w:val="10"/>
              </w:rPr>
            </w:pPr>
          </w:p>
        </w:tc>
        <w:tc>
          <w:tcPr>
            <w:tcW w:w="6520" w:type="dxa"/>
            <w:tcBorders>
              <w:top w:val="single" w:sz="8" w:space="0" w:color="auto"/>
              <w:left w:val="nil"/>
              <w:bottom w:val="nil"/>
              <w:right w:val="nil"/>
            </w:tcBorders>
          </w:tcPr>
          <w:p w14:paraId="58C6BC27" w14:textId="77777777" w:rsidR="00E6233C" w:rsidRPr="004E05D0" w:rsidRDefault="00E6233C" w:rsidP="00CA1B9B">
            <w:pPr>
              <w:ind w:right="-24"/>
              <w:rPr>
                <w:rFonts w:ascii="Arial" w:hAnsi="Arial" w:cs="Arial"/>
                <w:sz w:val="10"/>
                <w:szCs w:val="10"/>
              </w:rPr>
            </w:pPr>
          </w:p>
        </w:tc>
      </w:tr>
      <w:tr w:rsidR="00E6233C" w:rsidRPr="0032118C" w14:paraId="6ECB6C9B" w14:textId="77777777" w:rsidTr="00CA1B9B">
        <w:tc>
          <w:tcPr>
            <w:tcW w:w="2552" w:type="dxa"/>
            <w:tcBorders>
              <w:top w:val="nil"/>
              <w:left w:val="nil"/>
              <w:bottom w:val="nil"/>
              <w:right w:val="nil"/>
            </w:tcBorders>
          </w:tcPr>
          <w:p w14:paraId="6997B332" w14:textId="77777777" w:rsidR="00E6233C" w:rsidRPr="0032118C" w:rsidRDefault="00E6233C" w:rsidP="00CA1B9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21062789"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7BC279E6" w14:textId="77777777" w:rsidR="00E6233C" w:rsidRPr="00DD7A44" w:rsidRDefault="00E6233C" w:rsidP="00CA1B9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75820FE" wp14:editId="6AF69F8A">
                      <wp:extent cx="3933825" cy="428625"/>
                      <wp:effectExtent l="0" t="0" r="9525" b="9525"/>
                      <wp:docPr id="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21062789" w:displacedByCustomXml="prev"/>
      </w:tr>
      <w:tr w:rsidR="00E6233C" w:rsidRPr="0032118C" w14:paraId="10B494C0" w14:textId="77777777" w:rsidTr="00CA1B9B">
        <w:tc>
          <w:tcPr>
            <w:tcW w:w="2552" w:type="dxa"/>
            <w:tcBorders>
              <w:top w:val="nil"/>
              <w:left w:val="nil"/>
              <w:bottom w:val="nil"/>
              <w:right w:val="nil"/>
            </w:tcBorders>
          </w:tcPr>
          <w:p w14:paraId="0D12607C" w14:textId="77777777" w:rsidR="00E6233C" w:rsidRDefault="00E6233C" w:rsidP="00CA1B9B">
            <w:pPr>
              <w:ind w:right="-24"/>
              <w:rPr>
                <w:rFonts w:ascii="Arial" w:hAnsi="Arial" w:cs="Arial"/>
                <w:sz w:val="22"/>
                <w:szCs w:val="22"/>
              </w:rPr>
            </w:pPr>
          </w:p>
        </w:tc>
        <w:tc>
          <w:tcPr>
            <w:tcW w:w="6520" w:type="dxa"/>
            <w:tcBorders>
              <w:top w:val="single" w:sz="8" w:space="0" w:color="auto"/>
              <w:left w:val="nil"/>
              <w:bottom w:val="nil"/>
              <w:right w:val="nil"/>
            </w:tcBorders>
          </w:tcPr>
          <w:p w14:paraId="150C375D" w14:textId="77777777" w:rsidR="00E6233C" w:rsidRPr="0032118C" w:rsidRDefault="00E6233C" w:rsidP="00CA1B9B">
            <w:pPr>
              <w:ind w:right="-24"/>
              <w:rPr>
                <w:rFonts w:ascii="Arial" w:hAnsi="Arial" w:cs="Arial"/>
                <w:sz w:val="22"/>
                <w:szCs w:val="22"/>
              </w:rPr>
            </w:pPr>
          </w:p>
        </w:tc>
      </w:tr>
      <w:tr w:rsidR="00E6233C" w:rsidRPr="0077428E" w14:paraId="37B5E14F" w14:textId="77777777" w:rsidTr="00CA1B9B">
        <w:tc>
          <w:tcPr>
            <w:tcW w:w="2552" w:type="dxa"/>
            <w:tcBorders>
              <w:top w:val="nil"/>
              <w:left w:val="nil"/>
              <w:bottom w:val="nil"/>
              <w:right w:val="nil"/>
            </w:tcBorders>
          </w:tcPr>
          <w:p w14:paraId="7ABB326F" w14:textId="77777777" w:rsidR="00E6233C" w:rsidRPr="0077428E" w:rsidRDefault="00E6233C" w:rsidP="00CA1B9B">
            <w:pPr>
              <w:ind w:right="-24"/>
              <w:rPr>
                <w:rFonts w:ascii="Arial" w:hAnsi="Arial" w:cs="Arial"/>
                <w:sz w:val="22"/>
                <w:szCs w:val="22"/>
              </w:rPr>
            </w:pPr>
            <w:r w:rsidRPr="0077428E">
              <w:rPr>
                <w:rFonts w:ascii="Arial" w:hAnsi="Arial" w:cs="Arial"/>
                <w:sz w:val="22"/>
                <w:szCs w:val="22"/>
              </w:rPr>
              <w:t>Date</w:t>
            </w:r>
          </w:p>
        </w:tc>
        <w:permStart w:id="1032416634" w:edGrp="everyone"/>
        <w:tc>
          <w:tcPr>
            <w:tcW w:w="6520" w:type="dxa"/>
            <w:tcBorders>
              <w:top w:val="nil"/>
              <w:left w:val="nil"/>
              <w:bottom w:val="single" w:sz="8" w:space="0" w:color="auto"/>
              <w:right w:val="nil"/>
            </w:tcBorders>
          </w:tcPr>
          <w:p w14:paraId="7A8ABE5D" w14:textId="77777777" w:rsidR="00E6233C" w:rsidRPr="00DD7A44" w:rsidRDefault="005B0089" w:rsidP="00CA1B9B">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Content>
                <w:r w:rsidR="00E6233C" w:rsidRPr="00DD7A44">
                  <w:rPr>
                    <w:rStyle w:val="PlaceholderText"/>
                    <w:color w:val="auto"/>
                  </w:rPr>
                  <w:t>Click here to enter a date.</w:t>
                </w:r>
              </w:sdtContent>
            </w:sdt>
            <w:permEnd w:id="1032416634"/>
          </w:p>
        </w:tc>
      </w:tr>
    </w:tbl>
    <w:p w14:paraId="5791605A" w14:textId="77777777" w:rsidR="00E6233C" w:rsidRPr="0077428E" w:rsidRDefault="00E6233C" w:rsidP="00E6233C">
      <w:pPr>
        <w:ind w:right="-24"/>
        <w:rPr>
          <w:rFonts w:ascii="Arial" w:hAnsi="Arial" w:cs="Arial"/>
          <w:sz w:val="22"/>
          <w:szCs w:val="22"/>
        </w:rPr>
      </w:pPr>
    </w:p>
    <w:p w14:paraId="7F2A2F90" w14:textId="77777777" w:rsidR="00E6233C" w:rsidRDefault="00E6233C" w:rsidP="00E6233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6233C" w:rsidRPr="004932A4" w14:paraId="6134201E" w14:textId="77777777" w:rsidTr="00CA1B9B">
        <w:trPr>
          <w:trHeight w:val="217"/>
          <w:jc w:val="center"/>
        </w:trPr>
        <w:tc>
          <w:tcPr>
            <w:tcW w:w="2528" w:type="dxa"/>
            <w:shd w:val="clear" w:color="auto" w:fill="F3F3F3"/>
            <w:vAlign w:val="center"/>
          </w:tcPr>
          <w:p w14:paraId="106FA379" w14:textId="77777777" w:rsidR="00E6233C" w:rsidRPr="004932A4" w:rsidRDefault="00E6233C" w:rsidP="00CA1B9B">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5DF0BAF" w14:textId="77777777" w:rsidR="00E6233C" w:rsidRPr="004932A4" w:rsidRDefault="00E6233C" w:rsidP="00CA1B9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8D01149" w14:textId="77777777" w:rsidR="00E6233C" w:rsidRPr="004932A4" w:rsidRDefault="00E6233C" w:rsidP="00CA1B9B">
            <w:pPr>
              <w:ind w:right="-24"/>
              <w:jc w:val="center"/>
              <w:rPr>
                <w:rFonts w:ascii="Arial" w:hAnsi="Arial" w:cs="Arial"/>
                <w:b/>
                <w:bCs/>
                <w:sz w:val="22"/>
                <w:szCs w:val="22"/>
              </w:rPr>
            </w:pPr>
            <w:r>
              <w:rPr>
                <w:rFonts w:ascii="Arial" w:hAnsi="Arial" w:cs="Arial"/>
                <w:b/>
                <w:bCs/>
                <w:sz w:val="22"/>
                <w:szCs w:val="22"/>
              </w:rPr>
              <w:t>Task outcome (Tick)</w:t>
            </w:r>
          </w:p>
        </w:tc>
      </w:tr>
      <w:tr w:rsidR="00E6233C" w:rsidRPr="004932A4" w14:paraId="609689A6" w14:textId="77777777" w:rsidTr="00CA1B9B">
        <w:trPr>
          <w:cantSplit/>
          <w:jc w:val="center"/>
        </w:trPr>
        <w:tc>
          <w:tcPr>
            <w:tcW w:w="2528" w:type="dxa"/>
            <w:vMerge w:val="restart"/>
            <w:vAlign w:val="center"/>
          </w:tcPr>
          <w:p w14:paraId="27C10FD1" w14:textId="79F2EB99" w:rsidR="00E6233C" w:rsidRPr="004932A4" w:rsidRDefault="00E6233C" w:rsidP="00CA1B9B">
            <w:pPr>
              <w:ind w:right="-24"/>
              <w:jc w:val="center"/>
              <w:rPr>
                <w:rFonts w:ascii="Arial" w:hAnsi="Arial" w:cs="Arial"/>
                <w:sz w:val="22"/>
                <w:szCs w:val="22"/>
              </w:rPr>
            </w:pPr>
            <w:r>
              <w:rPr>
                <w:rFonts w:ascii="Arial" w:hAnsi="Arial" w:cs="Arial"/>
                <w:sz w:val="22"/>
                <w:szCs w:val="22"/>
              </w:rPr>
              <w:t>22</w:t>
            </w:r>
          </w:p>
        </w:tc>
        <w:tc>
          <w:tcPr>
            <w:tcW w:w="2411" w:type="dxa"/>
            <w:vMerge w:val="restart"/>
            <w:vAlign w:val="center"/>
          </w:tcPr>
          <w:p w14:paraId="34889480" w14:textId="77777777" w:rsidR="00E6233C" w:rsidRPr="004932A4" w:rsidRDefault="00E6233C" w:rsidP="00CA1B9B">
            <w:pPr>
              <w:ind w:right="-24"/>
              <w:jc w:val="center"/>
              <w:rPr>
                <w:rFonts w:ascii="Arial" w:hAnsi="Arial" w:cs="Arial"/>
                <w:sz w:val="22"/>
                <w:szCs w:val="22"/>
              </w:rPr>
            </w:pPr>
            <w:permStart w:id="563216457" w:edGrp="everyone"/>
            <w:permEnd w:id="563216457"/>
          </w:p>
        </w:tc>
        <w:tc>
          <w:tcPr>
            <w:tcW w:w="1346" w:type="dxa"/>
            <w:vAlign w:val="center"/>
          </w:tcPr>
          <w:p w14:paraId="76B5C897" w14:textId="77777777" w:rsidR="00E6233C" w:rsidRPr="004932A4" w:rsidRDefault="00E6233C" w:rsidP="00CA1B9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6DD3DBF" w14:textId="77777777" w:rsidR="00E6233C" w:rsidRPr="004932A4" w:rsidRDefault="00E6233C" w:rsidP="00CA1B9B">
            <w:pPr>
              <w:ind w:right="-24"/>
              <w:jc w:val="center"/>
              <w:rPr>
                <w:rFonts w:ascii="Arial" w:hAnsi="Arial" w:cs="Arial"/>
                <w:sz w:val="22"/>
                <w:szCs w:val="22"/>
              </w:rPr>
            </w:pPr>
            <w:r>
              <w:rPr>
                <w:rFonts w:ascii="Arial" w:hAnsi="Arial" w:cs="Arial"/>
                <w:sz w:val="22"/>
                <w:szCs w:val="22"/>
              </w:rPr>
              <w:t>Not Yet Satisfactory</w:t>
            </w:r>
          </w:p>
        </w:tc>
      </w:tr>
      <w:tr w:rsidR="00E6233C" w:rsidRPr="004932A4" w14:paraId="22590364" w14:textId="77777777" w:rsidTr="00CA1B9B">
        <w:trPr>
          <w:cantSplit/>
          <w:trHeight w:val="454"/>
          <w:jc w:val="center"/>
        </w:trPr>
        <w:tc>
          <w:tcPr>
            <w:tcW w:w="2528" w:type="dxa"/>
            <w:vMerge/>
            <w:vAlign w:val="center"/>
          </w:tcPr>
          <w:p w14:paraId="0A2B872A" w14:textId="77777777" w:rsidR="00E6233C" w:rsidRPr="004932A4" w:rsidRDefault="00E6233C" w:rsidP="00CA1B9B">
            <w:pPr>
              <w:ind w:right="-24"/>
              <w:jc w:val="center"/>
              <w:rPr>
                <w:rFonts w:ascii="Arial" w:hAnsi="Arial" w:cs="Arial"/>
                <w:sz w:val="22"/>
                <w:szCs w:val="22"/>
              </w:rPr>
            </w:pPr>
          </w:p>
        </w:tc>
        <w:tc>
          <w:tcPr>
            <w:tcW w:w="2411" w:type="dxa"/>
            <w:vMerge/>
            <w:vAlign w:val="center"/>
          </w:tcPr>
          <w:p w14:paraId="42ED1247" w14:textId="77777777" w:rsidR="00E6233C" w:rsidRPr="004932A4" w:rsidRDefault="00E6233C" w:rsidP="00CA1B9B">
            <w:pPr>
              <w:ind w:right="-24"/>
              <w:jc w:val="center"/>
              <w:rPr>
                <w:rFonts w:ascii="Arial" w:hAnsi="Arial" w:cs="Arial"/>
                <w:sz w:val="22"/>
                <w:szCs w:val="22"/>
              </w:rPr>
            </w:pPr>
          </w:p>
        </w:tc>
        <w:permStart w:id="139133908" w:edGrp="everyone"/>
        <w:tc>
          <w:tcPr>
            <w:tcW w:w="1346" w:type="dxa"/>
            <w:vAlign w:val="center"/>
          </w:tcPr>
          <w:p w14:paraId="1BE2F43A" w14:textId="77777777" w:rsidR="00E6233C" w:rsidRPr="00533511" w:rsidRDefault="005B0089" w:rsidP="00CA1B9B">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6233C">
                  <w:rPr>
                    <w:rFonts w:ascii="Arial" w:hAnsi="Arial" w:cs="Arial"/>
                    <w:sz w:val="40"/>
                    <w:szCs w:val="28"/>
                  </w:rPr>
                  <w:sym w:font="Wingdings" w:char="F0A8"/>
                </w:r>
              </w:sdtContent>
            </w:sdt>
            <w:permEnd w:id="139133908"/>
          </w:p>
        </w:tc>
        <w:permStart w:id="1003245307" w:edGrp="everyone"/>
        <w:tc>
          <w:tcPr>
            <w:tcW w:w="1347" w:type="dxa"/>
            <w:vAlign w:val="center"/>
          </w:tcPr>
          <w:p w14:paraId="6CC02504" w14:textId="77777777" w:rsidR="00E6233C" w:rsidRPr="00533511" w:rsidRDefault="005B0089" w:rsidP="00CA1B9B">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6233C">
                  <w:rPr>
                    <w:rFonts w:ascii="Arial" w:hAnsi="Arial" w:cs="Arial"/>
                    <w:sz w:val="40"/>
                    <w:szCs w:val="28"/>
                  </w:rPr>
                  <w:sym w:font="Wingdings" w:char="F0A8"/>
                </w:r>
              </w:sdtContent>
            </w:sdt>
            <w:permEnd w:id="1003245307"/>
          </w:p>
        </w:tc>
      </w:tr>
    </w:tbl>
    <w:p w14:paraId="25CE65EA" w14:textId="77777777" w:rsidR="00C76B5E" w:rsidRPr="0070684A" w:rsidRDefault="00C76B5E" w:rsidP="00C76B5E">
      <w:pPr>
        <w:jc w:val="left"/>
        <w:rPr>
          <w:rFonts w:ascii="Arial" w:hAnsi="Arial"/>
          <w:b/>
        </w:rPr>
      </w:pPr>
      <w:r w:rsidRPr="0070684A">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361E1" w:rsidRPr="000C0B14" w14:paraId="2AE78C02" w14:textId="77777777" w:rsidTr="00CA1B9B">
        <w:tc>
          <w:tcPr>
            <w:tcW w:w="9057" w:type="dxa"/>
            <w:shd w:val="clear" w:color="auto" w:fill="D9D9D9" w:themeFill="background1" w:themeFillShade="D9"/>
          </w:tcPr>
          <w:p w14:paraId="243F4930" w14:textId="77777777" w:rsidR="004361E1" w:rsidRPr="000C0B14" w:rsidRDefault="004361E1" w:rsidP="00CA1B9B">
            <w:pPr>
              <w:keepNext/>
              <w:rPr>
                <w:rFonts w:ascii="Arial" w:hAnsi="Arial" w:cs="Arial"/>
                <w:b/>
                <w:caps/>
                <w:szCs w:val="24"/>
              </w:rPr>
            </w:pPr>
            <w:r w:rsidRPr="000C0B14">
              <w:rPr>
                <w:rFonts w:ascii="Arial" w:hAnsi="Arial" w:cs="Arial"/>
                <w:b/>
                <w:caps/>
                <w:szCs w:val="24"/>
              </w:rPr>
              <w:lastRenderedPageBreak/>
              <w:t>ASSESSOR Comments</w:t>
            </w:r>
          </w:p>
        </w:tc>
      </w:tr>
      <w:tr w:rsidR="004361E1" w:rsidRPr="000C0B14" w14:paraId="7574ABD9" w14:textId="77777777" w:rsidTr="00CA1B9B">
        <w:trPr>
          <w:trHeight w:val="13433"/>
        </w:trPr>
        <w:tc>
          <w:tcPr>
            <w:tcW w:w="9057" w:type="dxa"/>
          </w:tcPr>
          <w:p w14:paraId="0FF2ECD7" w14:textId="77777777" w:rsidR="004361E1" w:rsidRPr="000C0B14" w:rsidRDefault="004361E1" w:rsidP="00CA1B9B">
            <w:pPr>
              <w:rPr>
                <w:rFonts w:ascii="Arial" w:hAnsi="Arial" w:cs="Arial"/>
                <w:szCs w:val="24"/>
              </w:rPr>
            </w:pPr>
            <w:permStart w:id="874608926" w:edGrp="everyone"/>
            <w:permEnd w:id="874608926"/>
          </w:p>
        </w:tc>
      </w:tr>
    </w:tbl>
    <w:p w14:paraId="7B77F830" w14:textId="3465560D" w:rsidR="00B115D7" w:rsidRPr="0070684A" w:rsidRDefault="002058F5" w:rsidP="00B115D7">
      <w:pPr>
        <w:pStyle w:val="11CSTCPLQuestionBullet"/>
        <w:ind w:left="709" w:hanging="709"/>
      </w:pPr>
      <w:bookmarkStart w:id="1" w:name="_Ref10546564"/>
      <w:bookmarkEnd w:id="0"/>
      <w:r w:rsidRPr="0070684A">
        <w:lastRenderedPageBreak/>
        <w:t>Discuss</w:t>
      </w:r>
      <w:r w:rsidR="002F4947" w:rsidRPr="0070684A">
        <w:t xml:space="preserve"> w</w:t>
      </w:r>
      <w:r w:rsidR="00050A41" w:rsidRPr="0070684A">
        <w:t xml:space="preserve">hy a team leader should consult with their team about </w:t>
      </w:r>
      <w:r w:rsidR="0070684A" w:rsidRPr="0070684A">
        <w:t>the team’s purpose/goals and each team member’s role</w:t>
      </w:r>
      <w:r w:rsidR="00050A41" w:rsidRPr="0070684A">
        <w:t>.</w:t>
      </w:r>
      <w:bookmarkEnd w:id="1"/>
    </w:p>
    <w:p w14:paraId="2D028112" w14:textId="77777777" w:rsidR="0070684A" w:rsidRPr="0070684A" w:rsidRDefault="0070684A" w:rsidP="0070684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4"/>
        <w:gridCol w:w="1703"/>
        <w:gridCol w:w="5748"/>
        <w:gridCol w:w="613"/>
      </w:tblGrid>
      <w:tr w:rsidR="0070684A" w:rsidRPr="0070684A" w14:paraId="0F90149C" w14:textId="77777777" w:rsidTr="0070684A">
        <w:tc>
          <w:tcPr>
            <w:tcW w:w="578" w:type="pct"/>
            <w:tcBorders>
              <w:top w:val="nil"/>
              <w:left w:val="nil"/>
              <w:bottom w:val="nil"/>
              <w:right w:val="single" w:sz="12" w:space="0" w:color="auto"/>
            </w:tcBorders>
            <w:shd w:val="clear" w:color="auto" w:fill="auto"/>
          </w:tcPr>
          <w:p w14:paraId="541E66AE" w14:textId="77777777" w:rsidR="0070684A" w:rsidRPr="0070684A" w:rsidRDefault="0070684A" w:rsidP="0070684A">
            <w:pPr>
              <w:keepNext/>
              <w:ind w:left="993" w:hanging="993"/>
            </w:pPr>
            <w:r w:rsidRPr="0070684A">
              <w:rPr>
                <w:rFonts w:ascii="Arial" w:hAnsi="Arial" w:cs="Arial"/>
                <w:b/>
                <w:sz w:val="22"/>
                <w:szCs w:val="22"/>
              </w:rPr>
              <w:t>Answer</w:t>
            </w:r>
          </w:p>
        </w:tc>
        <w:tc>
          <w:tcPr>
            <w:tcW w:w="934" w:type="pct"/>
            <w:tcBorders>
              <w:top w:val="single" w:sz="12" w:space="0" w:color="auto"/>
              <w:bottom w:val="single" w:sz="12" w:space="0" w:color="auto"/>
              <w:right w:val="single" w:sz="4" w:space="0" w:color="auto"/>
            </w:tcBorders>
            <w:shd w:val="clear" w:color="auto" w:fill="C0C0C0"/>
            <w:vAlign w:val="center"/>
          </w:tcPr>
          <w:p w14:paraId="2D560491" w14:textId="281B89A1" w:rsidR="0070684A" w:rsidRPr="0070684A" w:rsidRDefault="0070684A" w:rsidP="0070684A">
            <w:pPr>
              <w:keepNext/>
              <w:ind w:left="993" w:right="82" w:hanging="993"/>
              <w:jc w:val="center"/>
            </w:pPr>
            <w:r w:rsidRPr="0070684A">
              <w:t>Area</w:t>
            </w:r>
          </w:p>
        </w:tc>
        <w:tc>
          <w:tcPr>
            <w:tcW w:w="3152" w:type="pct"/>
            <w:tcBorders>
              <w:top w:val="single" w:sz="12" w:space="0" w:color="auto"/>
              <w:left w:val="single" w:sz="4" w:space="0" w:color="auto"/>
              <w:bottom w:val="single" w:sz="12" w:space="0" w:color="auto"/>
            </w:tcBorders>
            <w:shd w:val="clear" w:color="auto" w:fill="C0C0C0"/>
            <w:vAlign w:val="center"/>
          </w:tcPr>
          <w:p w14:paraId="57FA02F8" w14:textId="31CE6822" w:rsidR="0070684A" w:rsidRPr="0070684A" w:rsidRDefault="0070684A" w:rsidP="0070684A">
            <w:pPr>
              <w:keepNext/>
              <w:ind w:right="82"/>
              <w:jc w:val="center"/>
            </w:pPr>
            <w:r w:rsidRPr="0070684A">
              <w:t>Response</w:t>
            </w:r>
          </w:p>
        </w:tc>
        <w:permStart w:id="1010108944" w:edGrp="everyone"/>
        <w:tc>
          <w:tcPr>
            <w:tcW w:w="336" w:type="pct"/>
            <w:tcBorders>
              <w:top w:val="nil"/>
              <w:left w:val="single" w:sz="12" w:space="0" w:color="auto"/>
              <w:bottom w:val="nil"/>
              <w:right w:val="nil"/>
            </w:tcBorders>
            <w:shd w:val="clear" w:color="auto" w:fill="auto"/>
          </w:tcPr>
          <w:p w14:paraId="2D50CB32" w14:textId="77777777" w:rsidR="0070684A" w:rsidRPr="0070684A" w:rsidRDefault="005B0089" w:rsidP="0070684A">
            <w:pPr>
              <w:keepNext/>
              <w:ind w:left="993" w:hanging="993"/>
            </w:pPr>
            <w:sdt>
              <w:sdtPr>
                <w:rPr>
                  <w:rFonts w:ascii="Arial" w:hAnsi="Arial" w:cs="Arial"/>
                  <w:sz w:val="44"/>
                  <w:szCs w:val="44"/>
                </w:rPr>
                <w:id w:val="644008078"/>
                <w14:checkbox>
                  <w14:checked w14:val="0"/>
                  <w14:checkedState w14:val="00FE" w14:font="Wingdings"/>
                  <w14:uncheckedState w14:val="00A8" w14:font="Wingdings"/>
                </w14:checkbox>
              </w:sdtPr>
              <w:sdtContent>
                <w:r w:rsidR="0070684A" w:rsidRPr="0070684A">
                  <w:rPr>
                    <w:rFonts w:ascii="Arial" w:hAnsi="Arial" w:cs="Arial"/>
                    <w:sz w:val="44"/>
                    <w:szCs w:val="44"/>
                  </w:rPr>
                  <w:sym w:font="Wingdings" w:char="F0A8"/>
                </w:r>
              </w:sdtContent>
            </w:sdt>
            <w:permEnd w:id="1010108944"/>
          </w:p>
        </w:tc>
      </w:tr>
      <w:tr w:rsidR="004361E1" w:rsidRPr="0070684A" w14:paraId="6D8B9FEC" w14:textId="77777777" w:rsidTr="0070684A">
        <w:trPr>
          <w:trHeight w:val="2835"/>
          <w:hidden/>
        </w:trPr>
        <w:tc>
          <w:tcPr>
            <w:tcW w:w="578" w:type="pct"/>
            <w:tcBorders>
              <w:top w:val="nil"/>
              <w:left w:val="nil"/>
              <w:bottom w:val="nil"/>
              <w:right w:val="single" w:sz="12" w:space="0" w:color="auto"/>
            </w:tcBorders>
          </w:tcPr>
          <w:p w14:paraId="2573572D" w14:textId="77777777" w:rsidR="004361E1" w:rsidRPr="0070684A" w:rsidRDefault="004361E1" w:rsidP="004361E1">
            <w:pPr>
              <w:ind w:left="993" w:hanging="993"/>
              <w:jc w:val="center"/>
              <w:rPr>
                <w:vanish/>
              </w:rPr>
            </w:pPr>
          </w:p>
        </w:tc>
        <w:tc>
          <w:tcPr>
            <w:tcW w:w="934" w:type="pct"/>
            <w:tcBorders>
              <w:right w:val="single" w:sz="4" w:space="0" w:color="auto"/>
            </w:tcBorders>
            <w:shd w:val="clear" w:color="auto" w:fill="auto"/>
            <w:vAlign w:val="center"/>
          </w:tcPr>
          <w:p w14:paraId="54E41D28" w14:textId="5EF851DE" w:rsidR="004361E1" w:rsidRPr="0070684A" w:rsidRDefault="004361E1" w:rsidP="004361E1">
            <w:pPr>
              <w:ind w:right="82"/>
              <w:jc w:val="center"/>
            </w:pPr>
            <w:r w:rsidRPr="0070684A">
              <w:t>Team purpose/goals</w:t>
            </w:r>
          </w:p>
        </w:tc>
        <w:tc>
          <w:tcPr>
            <w:tcW w:w="3152" w:type="pct"/>
            <w:tcBorders>
              <w:left w:val="single" w:sz="4" w:space="0" w:color="auto"/>
            </w:tcBorders>
            <w:shd w:val="clear" w:color="auto" w:fill="auto"/>
            <w:vAlign w:val="center"/>
          </w:tcPr>
          <w:p w14:paraId="4E3F7021" w14:textId="17685638" w:rsidR="004361E1" w:rsidRPr="004361E1" w:rsidRDefault="00232CC1" w:rsidP="004361E1">
            <w:pPr>
              <w:rPr>
                <w:rFonts w:ascii="Arial" w:hAnsi="Arial" w:cs="Arial"/>
                <w:sz w:val="22"/>
                <w:szCs w:val="22"/>
              </w:rPr>
            </w:pPr>
            <w:permStart w:id="1905348916" w:edGrp="everyone"/>
            <w:r w:rsidRPr="00232CC1">
              <w:rPr>
                <w:rFonts w:ascii="Arial" w:hAnsi="Arial" w:cs="Arial"/>
                <w:sz w:val="20"/>
              </w:rPr>
              <w:t>As stated CSTC study notes, a key role of a team leader is to facilitate communication and understanding throughout the team.   Important points for each team member to know</w:t>
            </w:r>
            <w:r w:rsidR="00CA1B9B">
              <w:rPr>
                <w:rFonts w:ascii="Arial" w:hAnsi="Arial" w:cs="Arial"/>
                <w:sz w:val="20"/>
              </w:rPr>
              <w:t>, w</w:t>
            </w:r>
            <w:r w:rsidRPr="00232CC1">
              <w:rPr>
                <w:rFonts w:ascii="Arial" w:hAnsi="Arial" w:cs="Arial"/>
                <w:sz w:val="20"/>
              </w:rPr>
              <w:t>hat the team’s purpose is. How is the team’s goal to be achieved? Each team member’s role, responsibility, and the time frame for their work.</w:t>
            </w:r>
            <w:r>
              <w:rPr>
                <w:rFonts w:ascii="Arial" w:hAnsi="Arial" w:cs="Arial"/>
                <w:sz w:val="20"/>
              </w:rPr>
              <w:t xml:space="preserve"> In my current role as project coordinator, if find it is extremely important for / to cascade to team members purpose goals and responsibilities. I find do this brings more by-in from team members and gives the team as a whole a greater sense of drive and understanding of the overall goal.</w:t>
            </w:r>
            <w:r w:rsidRPr="00232CC1">
              <w:rPr>
                <w:rFonts w:ascii="Arial" w:hAnsi="Arial" w:cs="Arial"/>
                <w:sz w:val="22"/>
                <w:szCs w:val="22"/>
              </w:rPr>
              <w:t xml:space="preserve"> </w:t>
            </w:r>
            <w:r w:rsidR="004452F0">
              <w:t xml:space="preserve"> Providing team members with information relating to </w:t>
            </w:r>
            <w:r w:rsidR="004452F0" w:rsidRPr="0070684A">
              <w:t>purpose</w:t>
            </w:r>
            <w:r w:rsidR="004452F0">
              <w:t xml:space="preserve"> </w:t>
            </w:r>
            <w:r w:rsidR="004452F0" w:rsidRPr="0070684A">
              <w:t>/</w:t>
            </w:r>
            <w:r w:rsidR="004452F0">
              <w:t xml:space="preserve"> </w:t>
            </w:r>
            <w:r w:rsidR="005434BA">
              <w:t xml:space="preserve">and how we aim to achieve our </w:t>
            </w:r>
            <w:r w:rsidR="004452F0" w:rsidRPr="0070684A">
              <w:t xml:space="preserve">goals </w:t>
            </w:r>
            <w:r w:rsidR="004452F0" w:rsidRPr="004452F0">
              <w:rPr>
                <w:rFonts w:ascii="Arial" w:hAnsi="Arial" w:cs="Arial"/>
                <w:sz w:val="20"/>
              </w:rPr>
              <w:t xml:space="preserve">will increase the ability of employees to participate in planning, problem-solving, and decision-making to better serve </w:t>
            </w:r>
            <w:r w:rsidR="005434BA">
              <w:rPr>
                <w:rFonts w:ascii="Arial" w:hAnsi="Arial" w:cs="Arial"/>
                <w:sz w:val="20"/>
              </w:rPr>
              <w:t>our clients</w:t>
            </w:r>
            <w:r w:rsidR="004452F0" w:rsidRPr="004452F0">
              <w:rPr>
                <w:rFonts w:ascii="Arial" w:hAnsi="Arial" w:cs="Arial"/>
                <w:sz w:val="20"/>
              </w:rPr>
              <w:t xml:space="preserve">. Increased participation </w:t>
            </w:r>
            <w:r w:rsidR="005434BA">
              <w:rPr>
                <w:rFonts w:ascii="Arial" w:hAnsi="Arial" w:cs="Arial"/>
                <w:sz w:val="20"/>
              </w:rPr>
              <w:t xml:space="preserve">in goal setting </w:t>
            </w:r>
            <w:r w:rsidR="004452F0" w:rsidRPr="004452F0">
              <w:rPr>
                <w:rFonts w:ascii="Arial" w:hAnsi="Arial" w:cs="Arial"/>
                <w:sz w:val="20"/>
              </w:rPr>
              <w:t>promotes</w:t>
            </w:r>
            <w:r w:rsidR="005434BA">
              <w:rPr>
                <w:rFonts w:ascii="Arial" w:hAnsi="Arial" w:cs="Arial"/>
                <w:sz w:val="20"/>
              </w:rPr>
              <w:t xml:space="preserve"> a</w:t>
            </w:r>
            <w:r w:rsidR="004452F0" w:rsidRPr="004452F0">
              <w:rPr>
                <w:rFonts w:ascii="Arial" w:hAnsi="Arial" w:cs="Arial"/>
                <w:sz w:val="20"/>
              </w:rPr>
              <w:t xml:space="preserve"> better understanding </w:t>
            </w:r>
            <w:r w:rsidR="004452F0" w:rsidRPr="005434BA">
              <w:t xml:space="preserve">of decisions. </w:t>
            </w:r>
            <w:r w:rsidR="005434BA">
              <w:t xml:space="preserve"> </w:t>
            </w:r>
            <w:r w:rsidR="005434BA" w:rsidRPr="005434BA">
              <w:t xml:space="preserve">Goal setting in the workplace is a way to keep employees motivated and the project team on track. I find it boosts employee morale, helping to hit targets and keep the project moving in the right direction. I find individual and business goals can be linked to the company’s overall strategy. This is achieved through regular employee catch ups and documented </w:t>
            </w:r>
            <w:r w:rsidR="005434BA">
              <w:t>Planning for Performance (</w:t>
            </w:r>
            <w:proofErr w:type="spellStart"/>
            <w:r w:rsidR="005434BA">
              <w:t>PfP</w:t>
            </w:r>
            <w:proofErr w:type="spellEnd"/>
            <w:r w:rsidR="005434BA">
              <w:t>) discussions</w:t>
            </w:r>
            <w:r w:rsidR="00B11832">
              <w:t xml:space="preserve"> and KPI’s</w:t>
            </w:r>
            <w:r w:rsidR="005434BA" w:rsidRPr="005434BA">
              <w:t>.</w:t>
            </w:r>
            <w:r w:rsidR="003D279F">
              <w:t xml:space="preserve"> Team goals should be specific, measurable, achievable, resourced and timetabled. </w:t>
            </w:r>
            <w:r>
              <w:rPr>
                <w:rFonts w:ascii="Arial" w:hAnsi="Arial" w:cs="Arial"/>
                <w:sz w:val="22"/>
                <w:szCs w:val="22"/>
              </w:rPr>
              <w:t xml:space="preserve"> </w:t>
            </w:r>
            <w:permEnd w:id="1905348916"/>
          </w:p>
        </w:tc>
        <w:tc>
          <w:tcPr>
            <w:tcW w:w="336" w:type="pct"/>
            <w:tcBorders>
              <w:top w:val="nil"/>
              <w:left w:val="single" w:sz="12" w:space="0" w:color="auto"/>
              <w:bottom w:val="nil"/>
              <w:right w:val="nil"/>
            </w:tcBorders>
          </w:tcPr>
          <w:p w14:paraId="72BD91B4" w14:textId="77777777" w:rsidR="004361E1" w:rsidRPr="0070684A" w:rsidRDefault="004361E1" w:rsidP="004361E1">
            <w:pPr>
              <w:ind w:left="993" w:hanging="993"/>
            </w:pPr>
          </w:p>
        </w:tc>
      </w:tr>
      <w:tr w:rsidR="004361E1" w:rsidRPr="0070684A" w14:paraId="0E4D8BFF" w14:textId="77777777" w:rsidTr="0070684A">
        <w:trPr>
          <w:trHeight w:val="2835"/>
          <w:hidden/>
        </w:trPr>
        <w:tc>
          <w:tcPr>
            <w:tcW w:w="578" w:type="pct"/>
            <w:tcBorders>
              <w:top w:val="nil"/>
              <w:left w:val="nil"/>
              <w:bottom w:val="nil"/>
              <w:right w:val="single" w:sz="12" w:space="0" w:color="auto"/>
            </w:tcBorders>
          </w:tcPr>
          <w:p w14:paraId="2083128D" w14:textId="77777777" w:rsidR="004361E1" w:rsidRPr="0070684A" w:rsidRDefault="004361E1" w:rsidP="004361E1">
            <w:pPr>
              <w:ind w:left="993" w:hanging="993"/>
              <w:jc w:val="center"/>
              <w:rPr>
                <w:vanish/>
              </w:rPr>
            </w:pPr>
          </w:p>
        </w:tc>
        <w:tc>
          <w:tcPr>
            <w:tcW w:w="934" w:type="pct"/>
            <w:tcBorders>
              <w:right w:val="single" w:sz="4" w:space="0" w:color="auto"/>
            </w:tcBorders>
            <w:shd w:val="clear" w:color="auto" w:fill="auto"/>
            <w:vAlign w:val="center"/>
          </w:tcPr>
          <w:p w14:paraId="5F6B81C3" w14:textId="4001D664" w:rsidR="004361E1" w:rsidRPr="0070684A" w:rsidRDefault="004361E1" w:rsidP="004361E1">
            <w:pPr>
              <w:ind w:right="82"/>
              <w:jc w:val="center"/>
            </w:pPr>
            <w:r w:rsidRPr="0070684A">
              <w:rPr>
                <w:bCs/>
              </w:rPr>
              <w:t>Team members’ roles</w:t>
            </w:r>
          </w:p>
        </w:tc>
        <w:tc>
          <w:tcPr>
            <w:tcW w:w="3152" w:type="pct"/>
            <w:tcBorders>
              <w:left w:val="single" w:sz="4" w:space="0" w:color="auto"/>
            </w:tcBorders>
            <w:shd w:val="clear" w:color="auto" w:fill="auto"/>
            <w:vAlign w:val="center"/>
          </w:tcPr>
          <w:p w14:paraId="3A5E0E2D" w14:textId="517DEACF" w:rsidR="004361E1" w:rsidRPr="004361E1" w:rsidRDefault="00CA1B9B" w:rsidP="004361E1">
            <w:pPr>
              <w:rPr>
                <w:rFonts w:ascii="Arial" w:hAnsi="Arial" w:cs="Arial"/>
                <w:sz w:val="22"/>
                <w:szCs w:val="22"/>
              </w:rPr>
            </w:pPr>
            <w:permStart w:id="1463176098" w:edGrp="everyone"/>
            <w:r w:rsidRPr="00CA1B9B">
              <w:t>In my current workplace, team member roles are tied in directly with team communication i.e.</w:t>
            </w:r>
            <w:r>
              <w:t xml:space="preserve"> </w:t>
            </w:r>
            <w:r w:rsidRPr="00CA1B9B">
              <w:t>team member need to know, what the team’s purpose is and how the goal to be achieved and what roles do they play in that</w:t>
            </w:r>
            <w:r>
              <w:t xml:space="preserve">. </w:t>
            </w:r>
            <w:r w:rsidRPr="00CA1B9B">
              <w:t>Teams needs to agree on who is going to carry o</w:t>
            </w:r>
            <w:r>
              <w:t>ut which role (role allocation)</w:t>
            </w:r>
            <w:r>
              <w:rPr>
                <w:rFonts w:ascii="Arial" w:hAnsi="Arial" w:cs="Arial"/>
                <w:sz w:val="22"/>
                <w:szCs w:val="22"/>
              </w:rPr>
              <w:t>.</w:t>
            </w:r>
            <w:r>
              <w:t xml:space="preserve"> </w:t>
            </w:r>
            <w:r w:rsidRPr="00CA1B9B">
              <w:t>Team roles don’t necessarily need to be fixed for the lifetime of the project, you could rotate the roles so that everyone takes a turn and gains experience of the different roles. Or like in my current role, allocate the crucial roles within the team to the people who would like to take them, are best qualified to carry them out through prior or current experience, or even to people who would like to take on an unfamiliar role in order to gain experience etc.</w:t>
            </w:r>
            <w:r w:rsidR="002C74A2">
              <w:t xml:space="preserve"> I believe a</w:t>
            </w:r>
            <w:r w:rsidR="002C74A2" w:rsidRPr="002C74A2">
              <w:t>ll team members should be encouraged to be open about their preferred roles</w:t>
            </w:r>
            <w:r w:rsidR="002C74A2">
              <w:t xml:space="preserve"> and experience levels. This can help to encourage trust within your team</w:t>
            </w:r>
            <w:r w:rsidR="002C74A2" w:rsidRPr="002C74A2">
              <w:t>. By sharing your strengths and weaknesses, you increase role clarity, improve communication and cooperation, and help everyone manage their expectations. Knowing everyone’s roles also help team</w:t>
            </w:r>
            <w:r w:rsidR="002C74A2">
              <w:t xml:space="preserve"> members</w:t>
            </w:r>
            <w:r w:rsidR="002C74A2" w:rsidRPr="002C74A2">
              <w:t xml:space="preserve"> to </w:t>
            </w:r>
            <w:r w:rsidR="002C74A2">
              <w:t>support each other i.e. if skill shortages are present or alternatively t</w:t>
            </w:r>
            <w:r w:rsidR="002C74A2" w:rsidRPr="002C74A2">
              <w:t xml:space="preserve">oo many shared strengths </w:t>
            </w:r>
            <w:r w:rsidR="002C74A2">
              <w:t>causing</w:t>
            </w:r>
            <w:r w:rsidR="002C74A2" w:rsidRPr="002C74A2">
              <w:t xml:space="preserve"> compet</w:t>
            </w:r>
            <w:r w:rsidR="002C74A2">
              <w:t xml:space="preserve">ition </w:t>
            </w:r>
            <w:r w:rsidR="002C74A2" w:rsidRPr="002C74A2">
              <w:t xml:space="preserve">rather than </w:t>
            </w:r>
            <w:r w:rsidR="002C74A2">
              <w:t xml:space="preserve">focusing on goals / </w:t>
            </w:r>
            <w:r w:rsidR="002C74A2" w:rsidRPr="002C74A2">
              <w:t>results</w:t>
            </w:r>
            <w:r w:rsidR="002C74A2">
              <w:t xml:space="preserve">. </w:t>
            </w:r>
            <w:r w:rsidR="002C74A2" w:rsidRPr="002C74A2">
              <w:t xml:space="preserve">Teams are important because they can accomplish much more than any of the members could achieve </w:t>
            </w:r>
            <w:r w:rsidR="002C74A2" w:rsidRPr="002C74A2">
              <w:lastRenderedPageBreak/>
              <w:t xml:space="preserve">individually. </w:t>
            </w:r>
            <w:r w:rsidR="002C74A2">
              <w:t xml:space="preserve"> </w:t>
            </w:r>
            <w:r w:rsidR="002C74A2" w:rsidRPr="002C74A2">
              <w:t>The team leader needs to specify clearly the purpose, objective, or goal of the team, and all team members need to work together to achieve it.</w:t>
            </w:r>
            <w:r w:rsidR="002C74A2">
              <w:t xml:space="preserve"> </w:t>
            </w:r>
            <w:r w:rsidR="002C74A2" w:rsidRPr="002C74A2">
              <w:t xml:space="preserve">Team members need to understand and agree on the role of each person.   </w:t>
            </w:r>
            <w:permEnd w:id="1463176098"/>
          </w:p>
        </w:tc>
        <w:tc>
          <w:tcPr>
            <w:tcW w:w="336" w:type="pct"/>
            <w:tcBorders>
              <w:top w:val="nil"/>
              <w:left w:val="single" w:sz="12" w:space="0" w:color="auto"/>
              <w:bottom w:val="nil"/>
              <w:right w:val="nil"/>
            </w:tcBorders>
          </w:tcPr>
          <w:p w14:paraId="4552A33F" w14:textId="77777777" w:rsidR="004361E1" w:rsidRPr="0070684A" w:rsidRDefault="004361E1" w:rsidP="004361E1">
            <w:pPr>
              <w:ind w:left="993" w:hanging="993"/>
            </w:pPr>
          </w:p>
        </w:tc>
      </w:tr>
    </w:tbl>
    <w:p w14:paraId="203882E4" w14:textId="09C1D456" w:rsidR="000038B0" w:rsidRPr="0070684A" w:rsidRDefault="000038B0" w:rsidP="000038B0">
      <w:pPr>
        <w:jc w:val="left"/>
      </w:pPr>
    </w:p>
    <w:p w14:paraId="6BFB976B" w14:textId="77777777" w:rsidR="0070684A" w:rsidRPr="0070684A" w:rsidRDefault="0070684A" w:rsidP="000038B0">
      <w:pPr>
        <w:jc w:val="left"/>
      </w:pPr>
    </w:p>
    <w:p w14:paraId="3302269E" w14:textId="63C8E984" w:rsidR="00EF386C" w:rsidRPr="0070684A" w:rsidRDefault="00986C6D" w:rsidP="00EF386C">
      <w:pPr>
        <w:pStyle w:val="11CSTCPLQuestionBullet"/>
        <w:ind w:left="709" w:hanging="709"/>
        <w:rPr>
          <w:rFonts w:cs="Arial"/>
        </w:rPr>
      </w:pPr>
      <w:bookmarkStart w:id="2" w:name="_Ref10546565"/>
      <w:r>
        <w:rPr>
          <w:rFonts w:cs="Arial"/>
        </w:rPr>
        <w:t>Explain what the term ‘</w:t>
      </w:r>
      <w:r w:rsidR="00B35AA4" w:rsidRPr="0070684A">
        <w:rPr>
          <w:rFonts w:cs="Arial"/>
        </w:rPr>
        <w:t>open communication</w:t>
      </w:r>
      <w:r>
        <w:rPr>
          <w:rFonts w:cs="Arial"/>
        </w:rPr>
        <w:t>’</w:t>
      </w:r>
      <w:r w:rsidR="00B35AA4" w:rsidRPr="0070684A">
        <w:rPr>
          <w:rFonts w:cs="Arial"/>
        </w:rPr>
        <w:t xml:space="preserve"> means</w:t>
      </w:r>
      <w:r w:rsidR="0070684A" w:rsidRPr="0070684A">
        <w:rPr>
          <w:rFonts w:cs="Arial"/>
        </w:rPr>
        <w:t xml:space="preserve"> and its importance to your team. In your response, be sure to identify the link </w:t>
      </w:r>
      <w:r w:rsidR="00B35AA4" w:rsidRPr="0070684A">
        <w:rPr>
          <w:rFonts w:eastAsiaTheme="majorEastAsia" w:cs="Arial"/>
          <w:bCs/>
          <w:color w:val="000000" w:themeColor="text1"/>
          <w:kern w:val="24"/>
        </w:rPr>
        <w:t>between open communication and trust.</w:t>
      </w:r>
      <w:bookmarkEnd w:id="2"/>
    </w:p>
    <w:p w14:paraId="7490414E" w14:textId="77777777" w:rsidR="00EF386C" w:rsidRPr="0070684A" w:rsidRDefault="00EF386C" w:rsidP="00EF38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386C" w:rsidRPr="0070684A" w14:paraId="7775A858" w14:textId="77777777" w:rsidTr="0051557F">
        <w:trPr>
          <w:trHeight w:val="4620"/>
        </w:trPr>
        <w:tc>
          <w:tcPr>
            <w:tcW w:w="1027" w:type="dxa"/>
            <w:tcBorders>
              <w:top w:val="nil"/>
              <w:left w:val="nil"/>
              <w:bottom w:val="nil"/>
              <w:right w:val="single" w:sz="4" w:space="0" w:color="auto"/>
            </w:tcBorders>
          </w:tcPr>
          <w:p w14:paraId="5D26393B" w14:textId="77777777" w:rsidR="00EF386C" w:rsidRPr="0070684A" w:rsidRDefault="00EF386C" w:rsidP="00EF386C">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7EFDB7" w14:textId="1EEFCF3A" w:rsidR="00EF386C" w:rsidRDefault="0033394D" w:rsidP="00EF386C">
            <w:permStart w:id="1610245809" w:edGrp="everyone"/>
            <w:r w:rsidRPr="00871740">
              <w:t xml:space="preserve">Encouraging honest and open communication requires </w:t>
            </w:r>
            <w:r w:rsidR="000A5F18" w:rsidRPr="00871740">
              <w:t>setting</w:t>
            </w:r>
            <w:r w:rsidRPr="00871740">
              <w:t xml:space="preserve"> in place active measures that encourage an open interchange of information and ideas among employees. As stated CSTC study notes, open communication occurs when two or more people can freely share all of the information necessary to complete their tasks. In my current role I find when you communicate well with</w:t>
            </w:r>
            <w:r w:rsidR="00871740" w:rsidRPr="00871740">
              <w:t>in</w:t>
            </w:r>
            <w:r w:rsidRPr="00871740">
              <w:t xml:space="preserve"> your team, it helps eliminate misunderstandings and can encourage a healthy work environment. Efficient and open communication with your team will also let you get work done quickly and professionally.</w:t>
            </w:r>
            <w:r w:rsidR="00871740">
              <w:t xml:space="preserve"> </w:t>
            </w:r>
            <w:r w:rsidR="00871740" w:rsidRPr="00871740">
              <w:t>Communication is intended to be a two way street,</w:t>
            </w:r>
            <w:r w:rsidR="00871740">
              <w:t xml:space="preserve"> </w:t>
            </w:r>
            <w:r w:rsidR="001C1559">
              <w:t>w</w:t>
            </w:r>
            <w:r w:rsidR="00871740" w:rsidRPr="00871740">
              <w:t xml:space="preserve">hen effective communication in the workplace is </w:t>
            </w:r>
            <w:r w:rsidR="001C1559" w:rsidRPr="00871740">
              <w:t>slowed down</w:t>
            </w:r>
            <w:r w:rsidR="00871740" w:rsidRPr="00871740">
              <w:t>, it can side track the entire project / team effort.</w:t>
            </w:r>
            <w:r w:rsidRPr="00871740">
              <w:t xml:space="preserve"> </w:t>
            </w:r>
            <w:r w:rsidR="00871740" w:rsidRPr="00871740">
              <w:t xml:space="preserve">Open communication </w:t>
            </w:r>
            <w:r w:rsidR="001C1559">
              <w:t xml:space="preserve">helps </w:t>
            </w:r>
            <w:r w:rsidR="00871740" w:rsidRPr="00871740">
              <w:t>maintains a culture of trust and confidence that typically leads to increased productivity.</w:t>
            </w:r>
            <w:r w:rsidR="00871740">
              <w:t xml:space="preserve"> </w:t>
            </w:r>
            <w:r w:rsidR="00871740" w:rsidRPr="00871740">
              <w:t xml:space="preserve">I have found an open communication </w:t>
            </w:r>
            <w:r w:rsidR="001C1559">
              <w:t xml:space="preserve">within the </w:t>
            </w:r>
            <w:r w:rsidR="00871740" w:rsidRPr="00871740">
              <w:t>workplace /</w:t>
            </w:r>
            <w:r w:rsidR="001C1559">
              <w:t xml:space="preserve"> on</w:t>
            </w:r>
            <w:r w:rsidR="00871740" w:rsidRPr="00871740">
              <w:t xml:space="preserve"> project site</w:t>
            </w:r>
            <w:r w:rsidR="001C1559">
              <w:t>s,</w:t>
            </w:r>
            <w:r w:rsidR="00871740" w:rsidRPr="00871740">
              <w:t xml:space="preserve"> leads to a more engaged and trusting team of employees. Having </w:t>
            </w:r>
            <w:r w:rsidR="001C1559">
              <w:t xml:space="preserve">a team that feels comfortable communicating </w:t>
            </w:r>
            <w:r w:rsidR="00871740" w:rsidRPr="00871740">
              <w:t>allows employees to bou</w:t>
            </w:r>
            <w:r w:rsidR="001C1559">
              <w:t xml:space="preserve">nce ideas off one another and share </w:t>
            </w:r>
            <w:r w:rsidR="00871740" w:rsidRPr="00871740">
              <w:t>their thoughts and ideas and try to better contribute to projects.</w:t>
            </w:r>
            <w:r w:rsidR="003A40C1">
              <w:t xml:space="preserve"> </w:t>
            </w:r>
            <w:r w:rsidR="003A40C1" w:rsidRPr="003A40C1">
              <w:t xml:space="preserve">Open communication </w:t>
            </w:r>
            <w:r w:rsidR="003A40C1">
              <w:t>in</w:t>
            </w:r>
            <w:r w:rsidR="003A40C1" w:rsidRPr="003A40C1">
              <w:t xml:space="preserve"> the workplace gives employees a chance to not only share their opinions, but also have their input acknowledged and recogni</w:t>
            </w:r>
            <w:r w:rsidR="003A40C1">
              <w:t>s</w:t>
            </w:r>
            <w:r w:rsidR="003A40C1" w:rsidRPr="003A40C1">
              <w:t>ed by other</w:t>
            </w:r>
            <w:r w:rsidR="003A40C1">
              <w:t xml:space="preserve"> team members</w:t>
            </w:r>
            <w:r w:rsidR="003A40C1" w:rsidRPr="003A40C1">
              <w:t xml:space="preserve">. </w:t>
            </w:r>
            <w:r w:rsidR="003A40C1">
              <w:t>A</w:t>
            </w:r>
            <w:r w:rsidR="003A40C1" w:rsidRPr="003A40C1">
              <w:t xml:space="preserve"> result</w:t>
            </w:r>
            <w:r w:rsidR="003A40C1">
              <w:t xml:space="preserve"> of open communication and trust</w:t>
            </w:r>
            <w:r w:rsidR="003A40C1" w:rsidRPr="003A40C1">
              <w:t xml:space="preserve">, employees start to feel more valuable and invested </w:t>
            </w:r>
            <w:r w:rsidR="003A40C1">
              <w:t>and t</w:t>
            </w:r>
            <w:r w:rsidR="003A40C1" w:rsidRPr="003A40C1">
              <w:t xml:space="preserve">hey begin to take ownership for certain projects and get excited at the </w:t>
            </w:r>
            <w:r w:rsidR="003A40C1">
              <w:t>project</w:t>
            </w:r>
            <w:r w:rsidR="003A40C1" w:rsidRPr="003A40C1">
              <w:t xml:space="preserve"> success.</w:t>
            </w:r>
            <w:r w:rsidR="00414812">
              <w:t xml:space="preserve"> </w:t>
            </w:r>
            <w:r w:rsidR="00414812" w:rsidRPr="00414812">
              <w:t>When employees lack honest and open communication</w:t>
            </w:r>
            <w:r w:rsidR="00414812">
              <w:t xml:space="preserve"> (no trust)</w:t>
            </w:r>
            <w:r w:rsidR="00414812" w:rsidRPr="00414812">
              <w:t>, low morale can quickly surface. Employees should always feel comfortable asking for clarification when they don’t understand the tasks at hand</w:t>
            </w:r>
            <w:r w:rsidR="00414812">
              <w:t xml:space="preserve"> or their role within the project / workplace. </w:t>
            </w:r>
            <w:r w:rsidR="00414812" w:rsidRPr="004E123A">
              <w:t>Open communications promote values like</w:t>
            </w:r>
            <w:r w:rsidR="004E123A" w:rsidRPr="004E123A">
              <w:t>, trust, transparency, conflict resolution / problem solving and innovation.</w:t>
            </w:r>
            <w:r w:rsidR="00172329">
              <w:t xml:space="preserve"> </w:t>
            </w:r>
            <w:r w:rsidR="00172329" w:rsidRPr="00172329">
              <w:t>When you have open communication with your employees, it builds trust and makes them feel valued.</w:t>
            </w:r>
          </w:p>
          <w:p w14:paraId="09D80883" w14:textId="77777777" w:rsidR="00EF386C" w:rsidRDefault="00EF386C" w:rsidP="00EF386C"/>
          <w:p w14:paraId="3FCB3174" w14:textId="77777777" w:rsidR="00EF386C" w:rsidRDefault="00EF386C" w:rsidP="00EF386C"/>
          <w:p w14:paraId="7134FAE4" w14:textId="77777777" w:rsidR="00EF386C" w:rsidRDefault="00EF386C" w:rsidP="00EF386C"/>
          <w:p w14:paraId="1889EF2C" w14:textId="77777777" w:rsidR="00EF386C" w:rsidRDefault="00EF386C" w:rsidP="00EF386C"/>
          <w:p w14:paraId="1C76BBB9" w14:textId="77777777" w:rsidR="00EF386C" w:rsidRDefault="00EF386C" w:rsidP="00EF386C"/>
          <w:p w14:paraId="7A7BDDAE" w14:textId="77777777" w:rsidR="001C22BA" w:rsidRDefault="001C22BA" w:rsidP="00EF386C"/>
          <w:permEnd w:id="1610245809"/>
          <w:p w14:paraId="1E6E7BDB" w14:textId="480A2F69" w:rsidR="00EF386C" w:rsidRPr="0070684A" w:rsidRDefault="00EF386C" w:rsidP="00EF386C">
            <w:pPr>
              <w:rPr>
                <w:rFonts w:ascii="Arial" w:hAnsi="Arial" w:cs="Arial"/>
                <w:sz w:val="22"/>
                <w:szCs w:val="22"/>
              </w:rPr>
            </w:pPr>
          </w:p>
        </w:tc>
        <w:permStart w:id="1603173686" w:edGrp="everyone"/>
        <w:tc>
          <w:tcPr>
            <w:tcW w:w="567" w:type="dxa"/>
            <w:tcBorders>
              <w:top w:val="nil"/>
              <w:left w:val="single" w:sz="4" w:space="0" w:color="auto"/>
              <w:bottom w:val="nil"/>
              <w:right w:val="nil"/>
            </w:tcBorders>
          </w:tcPr>
          <w:p w14:paraId="0F9237DC" w14:textId="77777777" w:rsidR="00EF386C" w:rsidRPr="0070684A" w:rsidRDefault="005B0089" w:rsidP="00EF386C">
            <w:pPr>
              <w:rPr>
                <w:rFonts w:ascii="Arial" w:hAnsi="Arial" w:cs="Arial"/>
                <w:sz w:val="44"/>
                <w:szCs w:val="44"/>
              </w:rPr>
            </w:pPr>
            <w:sdt>
              <w:sdtPr>
                <w:rPr>
                  <w:rFonts w:ascii="Arial" w:hAnsi="Arial" w:cs="Arial"/>
                  <w:sz w:val="44"/>
                  <w:szCs w:val="44"/>
                </w:rPr>
                <w:id w:val="-368754586"/>
                <w14:checkbox>
                  <w14:checked w14:val="0"/>
                  <w14:checkedState w14:val="00FE" w14:font="Wingdings"/>
                  <w14:uncheckedState w14:val="00A8" w14:font="Wingdings"/>
                </w14:checkbox>
              </w:sdtPr>
              <w:sdtContent>
                <w:r w:rsidR="00EF386C" w:rsidRPr="0070684A">
                  <w:rPr>
                    <w:rFonts w:ascii="Arial" w:hAnsi="Arial" w:cs="Arial"/>
                    <w:sz w:val="44"/>
                    <w:szCs w:val="44"/>
                  </w:rPr>
                  <w:sym w:font="Wingdings" w:char="F0A8"/>
                </w:r>
              </w:sdtContent>
            </w:sdt>
            <w:permEnd w:id="1603173686"/>
          </w:p>
        </w:tc>
      </w:tr>
    </w:tbl>
    <w:p w14:paraId="544E421E" w14:textId="77777777" w:rsidR="00B35AA4" w:rsidRPr="0070684A" w:rsidRDefault="00B35AA4" w:rsidP="00B35AA4">
      <w:pPr>
        <w:pStyle w:val="11CSTCPLQuestionBullet"/>
        <w:numPr>
          <w:ilvl w:val="0"/>
          <w:numId w:val="0"/>
        </w:numPr>
      </w:pPr>
    </w:p>
    <w:p w14:paraId="594B50F0" w14:textId="77777777" w:rsidR="00EF386C" w:rsidRPr="0070684A" w:rsidRDefault="005E2FBA" w:rsidP="00EF386C">
      <w:pPr>
        <w:pStyle w:val="11CSTCPLQuestionBullet"/>
        <w:ind w:left="709" w:hanging="709"/>
      </w:pPr>
      <w:bookmarkStart w:id="3" w:name="_Ref10547306"/>
      <w:r w:rsidRPr="0070684A">
        <w:lastRenderedPageBreak/>
        <w:t>Teams need to have a balance between similarities among team members and diversity.</w:t>
      </w:r>
      <w:r w:rsidR="002058F5" w:rsidRPr="0070684A">
        <w:t xml:space="preserve"> Discuss</w:t>
      </w:r>
      <w:r w:rsidRPr="0070684A">
        <w:t xml:space="preserve"> what this statement means.</w:t>
      </w:r>
      <w:bookmarkEnd w:id="3"/>
    </w:p>
    <w:p w14:paraId="396CF170" w14:textId="77777777" w:rsidR="00EF386C" w:rsidRPr="0070684A" w:rsidRDefault="00EF386C" w:rsidP="00EF38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386C" w:rsidRPr="0070684A" w14:paraId="48BA1439" w14:textId="77777777" w:rsidTr="0051557F">
        <w:trPr>
          <w:trHeight w:val="3708"/>
        </w:trPr>
        <w:tc>
          <w:tcPr>
            <w:tcW w:w="1027" w:type="dxa"/>
            <w:tcBorders>
              <w:top w:val="nil"/>
              <w:left w:val="nil"/>
              <w:bottom w:val="nil"/>
              <w:right w:val="single" w:sz="4" w:space="0" w:color="auto"/>
            </w:tcBorders>
          </w:tcPr>
          <w:p w14:paraId="23771EE5" w14:textId="77777777" w:rsidR="00EF386C" w:rsidRPr="0070684A" w:rsidRDefault="00EF386C" w:rsidP="00EF386C">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E8FC6D" w14:textId="3AE9B9AA" w:rsidR="00EF386C" w:rsidRPr="0070684A" w:rsidRDefault="00EA385D" w:rsidP="00EF386C">
            <w:pPr>
              <w:rPr>
                <w:rFonts w:ascii="Arial" w:hAnsi="Arial" w:cs="Arial"/>
                <w:sz w:val="22"/>
                <w:szCs w:val="22"/>
              </w:rPr>
            </w:pPr>
            <w:permStart w:id="128673411" w:edGrp="everyone"/>
            <w:r w:rsidRPr="000A7B8E">
              <w:t>As a manager, supervisor, co-worker, staff member or business owner, effective diverse workplace relationships are critical to success.</w:t>
            </w:r>
            <w:r>
              <w:t xml:space="preserve"> Within my current workplace </w:t>
            </w:r>
            <w:r w:rsidRPr="000A7B8E">
              <w:t>a lot of attention has been focused on highlighting, and appreciating the diverse needs, skills, talents, and contributions of people in the workplace. Alongside encouraging diversity within the workplace also appreciating the similarities each employee brings to the workplace is important. By acknowledging the similarities and likenesses, you can create a starting point for understanding and appreciating changeability in the workplace. As stated in the CSTC study notes,</w:t>
            </w:r>
            <w:r>
              <w:t xml:space="preserve"> </w:t>
            </w:r>
            <w:r w:rsidRPr="000A7B8E">
              <w:t>similarities between team members can help cohesiveness as similar people tend to get on well together. But diversity in teams can help a team to develop innovative solutions resulting from people from different backgrounds and with different ideas getting together. If you recognise the ways in which you are similar to your co-workers, you'll build a base of understanding and acceptance that will withstand times when there are differences in opinion, approach, or needs.</w:t>
            </w:r>
            <w:r w:rsidR="00F64263">
              <w:t xml:space="preserve"> </w:t>
            </w:r>
            <w:r w:rsidR="00F64263" w:rsidRPr="000A7B8E">
              <w:t>I have found in my current workplace, with similar groups composed of members with similar backgrounds, personalities, knowledge, and values, there is less likelihood of conflict during a similar group's discussions, but these easy going dynamics also tend to produce mundane, unimaginative outcomes.</w:t>
            </w:r>
            <w:r w:rsidR="00F64263">
              <w:t xml:space="preserve"> </w:t>
            </w:r>
            <w:r w:rsidR="00F64263" w:rsidRPr="000A7B8E">
              <w:t>In contrast, diverse groups (social, informational and Goals and values diversity) have greater difficulty building strong interactive relationships, but members tend to take greater risks and to be more critical of others' ideas.</w:t>
            </w:r>
            <w:r w:rsidR="00F64263">
              <w:t xml:space="preserve"> </w:t>
            </w:r>
            <w:r w:rsidR="00F64263" w:rsidRPr="000A7B8E">
              <w:t xml:space="preserve">High-performing teams include members with a balance of skills. Every individual doesn’t have to possess exceptional technical and social skills, but the team overall needs a healthy dose of both. Diversity in knowledge, views, and perspectives, as well as in age, gender, and race, can help teams be more creative and avoid </w:t>
            </w:r>
            <w:r w:rsidR="000A7B8E" w:rsidRPr="000A7B8E">
              <w:t>dysfunctional decision-making outcomes</w:t>
            </w:r>
            <w:r w:rsidR="00F64263" w:rsidRPr="000A7B8E">
              <w:t>.</w:t>
            </w:r>
            <w:r w:rsidR="00F64263">
              <w:t xml:space="preserve"> </w:t>
            </w:r>
            <w:r w:rsidR="00F64263" w:rsidRPr="000A7B8E">
              <w:t>Teams also need the right mix of sim</w:t>
            </w:r>
            <w:r w:rsidR="000A7B8E" w:rsidRPr="000A7B8E">
              <w:t xml:space="preserve">ilarities to </w:t>
            </w:r>
            <w:r w:rsidR="00F64263" w:rsidRPr="000A7B8E">
              <w:t>promote positive dynamics.</w:t>
            </w:r>
            <w:r w:rsidR="00BE0D93">
              <w:t xml:space="preserve"> Acknowledging </w:t>
            </w:r>
            <w:r w:rsidR="00BE0D93" w:rsidRPr="0070684A">
              <w:t>similarities among team members and diversity</w:t>
            </w:r>
            <w:r w:rsidR="00BE0D93">
              <w:t xml:space="preserve"> </w:t>
            </w:r>
            <w:r w:rsidR="00BE0D93" w:rsidRPr="00BE0D93">
              <w:t xml:space="preserve">can </w:t>
            </w:r>
            <w:r w:rsidR="00BE0D93">
              <w:t xml:space="preserve">help team leaders, supervisors and coordinators </w:t>
            </w:r>
            <w:r w:rsidR="00BE0D93" w:rsidRPr="00BE0D93">
              <w:t>understand just what differences there are amongst our team members and manage these better</w:t>
            </w:r>
            <w:r w:rsidR="00BE0D93">
              <w:t>.</w:t>
            </w:r>
            <w:r w:rsidR="00173D04">
              <w:t xml:space="preserve"> </w:t>
            </w:r>
            <w:r w:rsidR="00173D04" w:rsidRPr="00173D04">
              <w:t>It provides a means of drawing on the full range of skills, abilities, educational backgrounds and experiences offered by a diverse workforce.</w:t>
            </w:r>
            <w:permEnd w:id="128673411"/>
          </w:p>
        </w:tc>
        <w:permStart w:id="589648845" w:edGrp="everyone"/>
        <w:tc>
          <w:tcPr>
            <w:tcW w:w="567" w:type="dxa"/>
            <w:tcBorders>
              <w:top w:val="nil"/>
              <w:left w:val="single" w:sz="4" w:space="0" w:color="auto"/>
              <w:bottom w:val="nil"/>
              <w:right w:val="nil"/>
            </w:tcBorders>
          </w:tcPr>
          <w:p w14:paraId="2428B525" w14:textId="77777777" w:rsidR="00EF386C" w:rsidRPr="0070684A" w:rsidRDefault="005B0089" w:rsidP="00EF386C">
            <w:pPr>
              <w:rPr>
                <w:rFonts w:ascii="Arial" w:hAnsi="Arial" w:cs="Arial"/>
                <w:sz w:val="44"/>
                <w:szCs w:val="44"/>
              </w:rPr>
            </w:pPr>
            <w:sdt>
              <w:sdtPr>
                <w:rPr>
                  <w:rFonts w:ascii="Arial" w:hAnsi="Arial" w:cs="Arial"/>
                  <w:sz w:val="44"/>
                  <w:szCs w:val="44"/>
                </w:rPr>
                <w:id w:val="-535272302"/>
                <w14:checkbox>
                  <w14:checked w14:val="0"/>
                  <w14:checkedState w14:val="00FE" w14:font="Wingdings"/>
                  <w14:uncheckedState w14:val="00A8" w14:font="Wingdings"/>
                </w14:checkbox>
              </w:sdtPr>
              <w:sdtContent>
                <w:r w:rsidR="009249D8" w:rsidRPr="0070684A">
                  <w:rPr>
                    <w:rFonts w:ascii="Arial" w:hAnsi="Arial" w:cs="Arial"/>
                    <w:sz w:val="44"/>
                    <w:szCs w:val="44"/>
                  </w:rPr>
                  <w:sym w:font="Wingdings" w:char="F0A8"/>
                </w:r>
              </w:sdtContent>
            </w:sdt>
            <w:permEnd w:id="589648845"/>
          </w:p>
        </w:tc>
      </w:tr>
    </w:tbl>
    <w:p w14:paraId="25A6A8FF" w14:textId="77777777" w:rsidR="00DE70A9" w:rsidRPr="0070684A" w:rsidRDefault="00DE70A9" w:rsidP="00DE70A9">
      <w:pPr>
        <w:pStyle w:val="11CSTCPLQuestionBullet"/>
        <w:numPr>
          <w:ilvl w:val="0"/>
          <w:numId w:val="0"/>
        </w:numPr>
        <w:rPr>
          <w:b w:val="0"/>
          <w:sz w:val="22"/>
          <w:szCs w:val="22"/>
        </w:rPr>
      </w:pPr>
      <w:bookmarkStart w:id="4" w:name="_Ref10546789"/>
    </w:p>
    <w:p w14:paraId="05AE13C2" w14:textId="77777777" w:rsidR="00DE70A9" w:rsidRPr="0070684A" w:rsidRDefault="00DE70A9" w:rsidP="00DE70A9">
      <w:pPr>
        <w:pStyle w:val="11CSTCPLQuestionBullet"/>
        <w:numPr>
          <w:ilvl w:val="0"/>
          <w:numId w:val="0"/>
        </w:numPr>
        <w:rPr>
          <w:b w:val="0"/>
          <w:sz w:val="22"/>
          <w:szCs w:val="22"/>
        </w:rPr>
      </w:pPr>
    </w:p>
    <w:p w14:paraId="0238BA25" w14:textId="2C801829" w:rsidR="00DE70A9" w:rsidRPr="0070684A" w:rsidRDefault="00DE70A9" w:rsidP="00DE70A9">
      <w:pPr>
        <w:pStyle w:val="11CSTCPLQuestionBullet"/>
        <w:ind w:left="709" w:hanging="709"/>
      </w:pPr>
      <w:bookmarkStart w:id="5" w:name="_Ref10794125"/>
      <w:bookmarkStart w:id="6" w:name="_Ref15031038"/>
      <w:r w:rsidRPr="0070684A">
        <w:t>Describe the benefits and disadvantages of</w:t>
      </w:r>
      <w:r w:rsidR="00C83308">
        <w:t xml:space="preserve"> the following five (5) strategies of </w:t>
      </w:r>
      <w:r w:rsidR="00C83308" w:rsidRPr="0070684A">
        <w:t>conflict resolution</w:t>
      </w:r>
      <w:r w:rsidR="00C83308">
        <w:t>.</w:t>
      </w:r>
      <w:bookmarkEnd w:id="5"/>
      <w:bookmarkEnd w:id="6"/>
    </w:p>
    <w:p w14:paraId="0A794937" w14:textId="77777777" w:rsidR="006C5403" w:rsidRPr="0070684A" w:rsidRDefault="006C5403" w:rsidP="006C5403">
      <w:pPr>
        <w:rPr>
          <w:rFonts w:ascii="Arial" w:hAnsi="Arial" w:cs="Arial"/>
          <w:sz w:val="22"/>
          <w:szCs w:val="22"/>
        </w:rPr>
      </w:pPr>
    </w:p>
    <w:tbl>
      <w:tblPr>
        <w:tblpPr w:leftFromText="180" w:rightFromText="180" w:vertAnchor="text" w:horzAnchor="margin" w:tblpY="36"/>
        <w:tblW w:w="5125"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2"/>
        <w:gridCol w:w="1995"/>
        <w:gridCol w:w="2903"/>
        <w:gridCol w:w="2903"/>
        <w:gridCol w:w="620"/>
      </w:tblGrid>
      <w:tr w:rsidR="0070684A" w:rsidRPr="0070684A" w14:paraId="24F6AAE9" w14:textId="77777777" w:rsidTr="00EA1AE0">
        <w:tc>
          <w:tcPr>
            <w:tcW w:w="556" w:type="pct"/>
            <w:tcBorders>
              <w:top w:val="nil"/>
              <w:left w:val="nil"/>
              <w:bottom w:val="nil"/>
              <w:right w:val="single" w:sz="12" w:space="0" w:color="auto"/>
            </w:tcBorders>
            <w:shd w:val="clear" w:color="auto" w:fill="auto"/>
          </w:tcPr>
          <w:p w14:paraId="69FA770E" w14:textId="77777777" w:rsidR="0070684A" w:rsidRPr="0070684A" w:rsidRDefault="0070684A" w:rsidP="00EA1AE0">
            <w:pPr>
              <w:keepNext/>
              <w:ind w:left="993" w:hanging="993"/>
            </w:pPr>
            <w:r w:rsidRPr="0070684A">
              <w:rPr>
                <w:rFonts w:ascii="Arial" w:hAnsi="Arial" w:cs="Arial"/>
                <w:b/>
                <w:sz w:val="22"/>
                <w:szCs w:val="22"/>
              </w:rPr>
              <w:t>Answer</w:t>
            </w:r>
          </w:p>
        </w:tc>
        <w:tc>
          <w:tcPr>
            <w:tcW w:w="1053" w:type="pct"/>
            <w:tcBorders>
              <w:top w:val="single" w:sz="12" w:space="0" w:color="auto"/>
              <w:bottom w:val="single" w:sz="12" w:space="0" w:color="auto"/>
              <w:right w:val="single" w:sz="4" w:space="0" w:color="auto"/>
            </w:tcBorders>
            <w:shd w:val="clear" w:color="auto" w:fill="C0C0C0"/>
            <w:vAlign w:val="center"/>
          </w:tcPr>
          <w:p w14:paraId="48B63724" w14:textId="77777777" w:rsidR="0070684A" w:rsidRPr="0070684A" w:rsidRDefault="0070684A" w:rsidP="00EA1AE0">
            <w:pPr>
              <w:keepNext/>
              <w:ind w:left="993" w:right="82" w:hanging="993"/>
              <w:jc w:val="center"/>
            </w:pPr>
            <w:r w:rsidRPr="0070684A">
              <w:t>Conflict</w:t>
            </w:r>
          </w:p>
          <w:p w14:paraId="116E3EDE" w14:textId="77777777" w:rsidR="0070684A" w:rsidRPr="0070684A" w:rsidRDefault="0070684A" w:rsidP="00EA1AE0">
            <w:pPr>
              <w:keepNext/>
              <w:ind w:left="993" w:right="82" w:hanging="993"/>
              <w:jc w:val="center"/>
            </w:pPr>
            <w:r w:rsidRPr="0070684A">
              <w:t>resolution strategy</w:t>
            </w:r>
          </w:p>
        </w:tc>
        <w:tc>
          <w:tcPr>
            <w:tcW w:w="1532" w:type="pct"/>
            <w:tcBorders>
              <w:top w:val="single" w:sz="12" w:space="0" w:color="auto"/>
              <w:left w:val="single" w:sz="4" w:space="0" w:color="auto"/>
              <w:bottom w:val="single" w:sz="12" w:space="0" w:color="auto"/>
            </w:tcBorders>
            <w:shd w:val="clear" w:color="auto" w:fill="C0C0C0"/>
            <w:vAlign w:val="center"/>
          </w:tcPr>
          <w:p w14:paraId="4D6E7582" w14:textId="77777777" w:rsidR="0070684A" w:rsidRPr="0070684A" w:rsidRDefault="0070684A" w:rsidP="00EA1AE0">
            <w:pPr>
              <w:keepNext/>
              <w:ind w:right="82"/>
              <w:jc w:val="center"/>
            </w:pPr>
            <w:r w:rsidRPr="0070684A">
              <w:t>Benefits</w:t>
            </w:r>
          </w:p>
        </w:tc>
        <w:tc>
          <w:tcPr>
            <w:tcW w:w="1532" w:type="pct"/>
            <w:tcBorders>
              <w:top w:val="single" w:sz="12" w:space="0" w:color="auto"/>
              <w:left w:val="single" w:sz="4" w:space="0" w:color="auto"/>
              <w:bottom w:val="single" w:sz="12" w:space="0" w:color="auto"/>
            </w:tcBorders>
            <w:shd w:val="clear" w:color="auto" w:fill="C0C0C0"/>
            <w:vAlign w:val="center"/>
          </w:tcPr>
          <w:p w14:paraId="219ED22C" w14:textId="77777777" w:rsidR="0070684A" w:rsidRPr="0070684A" w:rsidRDefault="0070684A" w:rsidP="00EA1AE0">
            <w:pPr>
              <w:keepNext/>
              <w:ind w:right="82"/>
              <w:jc w:val="center"/>
            </w:pPr>
            <w:r w:rsidRPr="0070684A">
              <w:t>Disadvantages</w:t>
            </w:r>
          </w:p>
        </w:tc>
        <w:permStart w:id="501889621" w:edGrp="everyone"/>
        <w:tc>
          <w:tcPr>
            <w:tcW w:w="327" w:type="pct"/>
            <w:tcBorders>
              <w:top w:val="nil"/>
              <w:left w:val="single" w:sz="12" w:space="0" w:color="auto"/>
              <w:bottom w:val="nil"/>
              <w:right w:val="nil"/>
            </w:tcBorders>
            <w:shd w:val="clear" w:color="auto" w:fill="auto"/>
          </w:tcPr>
          <w:p w14:paraId="64F1A292" w14:textId="4DF1CF3A" w:rsidR="0070684A" w:rsidRPr="0070684A" w:rsidRDefault="005B0089" w:rsidP="00EA1AE0">
            <w:pPr>
              <w:keepNext/>
              <w:ind w:left="993" w:hanging="993"/>
            </w:pPr>
            <w:sdt>
              <w:sdtPr>
                <w:rPr>
                  <w:rFonts w:ascii="Arial" w:hAnsi="Arial" w:cs="Arial"/>
                  <w:sz w:val="44"/>
                  <w:szCs w:val="44"/>
                </w:rPr>
                <w:id w:val="-1588684618"/>
                <w14:checkbox>
                  <w14:checked w14:val="0"/>
                  <w14:checkedState w14:val="00FE" w14:font="Wingdings"/>
                  <w14:uncheckedState w14:val="00A8" w14:font="Wingdings"/>
                </w14:checkbox>
              </w:sdtPr>
              <w:sdtContent>
                <w:r w:rsidR="0070684A" w:rsidRPr="0070684A">
                  <w:rPr>
                    <w:rFonts w:ascii="Arial" w:hAnsi="Arial" w:cs="Arial"/>
                    <w:sz w:val="44"/>
                    <w:szCs w:val="44"/>
                  </w:rPr>
                  <w:sym w:font="Wingdings" w:char="F0A8"/>
                </w:r>
              </w:sdtContent>
            </w:sdt>
            <w:permEnd w:id="501889621"/>
          </w:p>
        </w:tc>
      </w:tr>
      <w:tr w:rsidR="006C5403" w:rsidRPr="0070684A" w14:paraId="1F980FA2" w14:textId="77777777" w:rsidTr="00EA1AE0">
        <w:trPr>
          <w:trHeight w:val="1417"/>
          <w:hidden/>
        </w:trPr>
        <w:tc>
          <w:tcPr>
            <w:tcW w:w="556" w:type="pct"/>
            <w:tcBorders>
              <w:top w:val="nil"/>
              <w:left w:val="nil"/>
              <w:bottom w:val="nil"/>
              <w:right w:val="single" w:sz="12" w:space="0" w:color="auto"/>
            </w:tcBorders>
          </w:tcPr>
          <w:p w14:paraId="26076764" w14:textId="77777777" w:rsidR="006C5403" w:rsidRPr="0070684A" w:rsidRDefault="006C5403" w:rsidP="00EA1AE0">
            <w:pPr>
              <w:ind w:left="993" w:hanging="993"/>
              <w:jc w:val="center"/>
              <w:rPr>
                <w:vanish/>
              </w:rPr>
            </w:pPr>
          </w:p>
        </w:tc>
        <w:tc>
          <w:tcPr>
            <w:tcW w:w="1053" w:type="pct"/>
            <w:tcBorders>
              <w:right w:val="single" w:sz="4" w:space="0" w:color="auto"/>
            </w:tcBorders>
            <w:shd w:val="clear" w:color="auto" w:fill="auto"/>
            <w:vAlign w:val="center"/>
          </w:tcPr>
          <w:p w14:paraId="05162A65" w14:textId="77777777" w:rsidR="006C5403" w:rsidRPr="0070684A" w:rsidRDefault="00A27082" w:rsidP="00EA1AE0">
            <w:pPr>
              <w:ind w:right="82"/>
              <w:jc w:val="center"/>
            </w:pPr>
            <w:r w:rsidRPr="0070684A">
              <w:t>Avoiding</w:t>
            </w:r>
          </w:p>
        </w:tc>
        <w:tc>
          <w:tcPr>
            <w:tcW w:w="1532" w:type="pct"/>
            <w:tcBorders>
              <w:left w:val="single" w:sz="4" w:space="0" w:color="auto"/>
            </w:tcBorders>
            <w:shd w:val="clear" w:color="auto" w:fill="auto"/>
            <w:vAlign w:val="center"/>
          </w:tcPr>
          <w:p w14:paraId="28AB8D40" w14:textId="17D86A0F" w:rsidR="004B0BC0" w:rsidRDefault="004B0BC0" w:rsidP="004B0BC0">
            <w:pPr>
              <w:jc w:val="left"/>
            </w:pPr>
            <w:permStart w:id="1695816073" w:edGrp="everyone"/>
            <w:r w:rsidRPr="004B0BC0">
              <w:t>People just ignore or withdraw from the conflict. They choose this method when the discomfort of confrontation exceeds the potential reward of resolution of the conflict.</w:t>
            </w:r>
            <w:r>
              <w:t xml:space="preserve"> There are no real benefits avoiding (lose–lose situation).</w:t>
            </w:r>
          </w:p>
          <w:permEnd w:id="1695816073"/>
          <w:p w14:paraId="3E65079C" w14:textId="6606F8A9" w:rsidR="006C5403" w:rsidRPr="00EA1AE0" w:rsidRDefault="006C5403" w:rsidP="00EA1AE0">
            <w:pPr>
              <w:rPr>
                <w:rFonts w:ascii="Arial" w:hAnsi="Arial" w:cs="Arial"/>
                <w:sz w:val="22"/>
                <w:szCs w:val="22"/>
              </w:rPr>
            </w:pPr>
          </w:p>
        </w:tc>
        <w:tc>
          <w:tcPr>
            <w:tcW w:w="1532" w:type="pct"/>
            <w:tcBorders>
              <w:left w:val="single" w:sz="4" w:space="0" w:color="auto"/>
            </w:tcBorders>
            <w:shd w:val="clear" w:color="auto" w:fill="auto"/>
            <w:vAlign w:val="center"/>
          </w:tcPr>
          <w:p w14:paraId="23691114" w14:textId="77777777" w:rsidR="00FF7D47" w:rsidRPr="00FF7D47" w:rsidRDefault="00FF7D47" w:rsidP="00FF7D47">
            <w:pPr>
              <w:spacing w:line="276" w:lineRule="auto"/>
              <w:jc w:val="left"/>
            </w:pPr>
            <w:permStart w:id="917260120" w:edGrp="everyone"/>
            <w:r w:rsidRPr="00FF7D47">
              <w:t>People aren’t really contributing anything of value to the conversation and may be withholding worthwhile ideas. When conflict is avoided, nothing is resolved.</w:t>
            </w:r>
          </w:p>
          <w:permEnd w:id="917260120"/>
          <w:p w14:paraId="44E1B7E0" w14:textId="7A23BC5D" w:rsidR="006C5403" w:rsidRPr="00EA1AE0" w:rsidRDefault="006C5403" w:rsidP="00EA1AE0">
            <w:pPr>
              <w:rPr>
                <w:rFonts w:ascii="Arial" w:hAnsi="Arial" w:cs="Arial"/>
                <w:sz w:val="22"/>
                <w:szCs w:val="22"/>
              </w:rPr>
            </w:pPr>
          </w:p>
        </w:tc>
        <w:tc>
          <w:tcPr>
            <w:tcW w:w="327" w:type="pct"/>
            <w:tcBorders>
              <w:top w:val="nil"/>
              <w:left w:val="single" w:sz="12" w:space="0" w:color="auto"/>
              <w:bottom w:val="nil"/>
              <w:right w:val="nil"/>
            </w:tcBorders>
          </w:tcPr>
          <w:p w14:paraId="2257DBCD" w14:textId="77777777" w:rsidR="006C5403" w:rsidRPr="0070684A" w:rsidRDefault="006C5403" w:rsidP="00EA1AE0">
            <w:pPr>
              <w:ind w:left="993" w:hanging="993"/>
            </w:pPr>
          </w:p>
        </w:tc>
      </w:tr>
      <w:tr w:rsidR="008D727C" w:rsidRPr="0070684A" w14:paraId="7F0EA31A" w14:textId="77777777" w:rsidTr="00EA1AE0">
        <w:trPr>
          <w:trHeight w:val="1417"/>
          <w:hidden/>
        </w:trPr>
        <w:tc>
          <w:tcPr>
            <w:tcW w:w="556" w:type="pct"/>
            <w:tcBorders>
              <w:top w:val="nil"/>
              <w:left w:val="nil"/>
              <w:bottom w:val="nil"/>
              <w:right w:val="single" w:sz="12" w:space="0" w:color="auto"/>
            </w:tcBorders>
          </w:tcPr>
          <w:p w14:paraId="1DAE47B2" w14:textId="77777777" w:rsidR="008D727C" w:rsidRPr="0070684A" w:rsidRDefault="008D727C" w:rsidP="00EA1AE0">
            <w:pPr>
              <w:ind w:left="993" w:hanging="993"/>
              <w:jc w:val="center"/>
              <w:rPr>
                <w:vanish/>
              </w:rPr>
            </w:pPr>
          </w:p>
        </w:tc>
        <w:tc>
          <w:tcPr>
            <w:tcW w:w="1053" w:type="pct"/>
            <w:tcBorders>
              <w:right w:val="single" w:sz="4" w:space="0" w:color="auto"/>
            </w:tcBorders>
            <w:shd w:val="clear" w:color="auto" w:fill="auto"/>
            <w:vAlign w:val="center"/>
          </w:tcPr>
          <w:p w14:paraId="42014896" w14:textId="1D8C7B8A" w:rsidR="008D727C" w:rsidRPr="0070684A" w:rsidRDefault="008D727C" w:rsidP="00EA1AE0">
            <w:pPr>
              <w:ind w:right="82"/>
              <w:jc w:val="center"/>
            </w:pPr>
            <w:r w:rsidRPr="000A096B">
              <w:rPr>
                <w:color w:val="000000" w:themeColor="text1"/>
              </w:rPr>
              <w:t>Accommodating</w:t>
            </w:r>
          </w:p>
        </w:tc>
        <w:tc>
          <w:tcPr>
            <w:tcW w:w="1532" w:type="pct"/>
            <w:tcBorders>
              <w:left w:val="single" w:sz="4" w:space="0" w:color="auto"/>
            </w:tcBorders>
            <w:shd w:val="clear" w:color="auto" w:fill="auto"/>
            <w:vAlign w:val="center"/>
          </w:tcPr>
          <w:p w14:paraId="1F34DAEA" w14:textId="178FD169" w:rsidR="00EB2934" w:rsidRPr="00EB2934" w:rsidRDefault="00EB2934" w:rsidP="00EB2934">
            <w:pPr>
              <w:spacing w:line="276" w:lineRule="auto"/>
              <w:jc w:val="left"/>
            </w:pPr>
            <w:permStart w:id="621613631" w:edGrp="everyone"/>
            <w:r w:rsidRPr="00EB2934">
              <w:t>Accommodating is a strategy where one party gives in to the wishes or demands of another. They’re being cooperative but not assertive.</w:t>
            </w:r>
            <w:r w:rsidR="00E30CD5">
              <w:t xml:space="preserve"> </w:t>
            </w:r>
            <w:r w:rsidR="00E30CD5" w:rsidRPr="00E30CD5">
              <w:t>Gives an opportunity to reassess the situation from a different angle</w:t>
            </w:r>
            <w:r w:rsidR="00E30CD5">
              <w:t xml:space="preserve">. </w:t>
            </w:r>
            <w:r w:rsidR="00E30CD5" w:rsidRPr="00E30CD5">
              <w:t>In some cases smoothing will help to protect more important interests while giving up on some less important ones</w:t>
            </w:r>
          </w:p>
          <w:permEnd w:id="621613631"/>
          <w:p w14:paraId="464A82ED" w14:textId="1C5FCA9B" w:rsidR="008D727C" w:rsidRPr="00EA1AE0" w:rsidRDefault="008D727C" w:rsidP="00EA1AE0">
            <w:pPr>
              <w:rPr>
                <w:rFonts w:ascii="Arial" w:hAnsi="Arial" w:cs="Arial"/>
                <w:sz w:val="22"/>
                <w:szCs w:val="22"/>
              </w:rPr>
            </w:pPr>
          </w:p>
        </w:tc>
        <w:tc>
          <w:tcPr>
            <w:tcW w:w="1532" w:type="pct"/>
            <w:tcBorders>
              <w:left w:val="single" w:sz="4" w:space="0" w:color="auto"/>
            </w:tcBorders>
            <w:shd w:val="clear" w:color="auto" w:fill="auto"/>
            <w:vAlign w:val="center"/>
          </w:tcPr>
          <w:p w14:paraId="6DB49CF3" w14:textId="3D7C14E9" w:rsidR="00991544" w:rsidRPr="007D6C26" w:rsidRDefault="00991544" w:rsidP="00991544">
            <w:pPr>
              <w:spacing w:line="276" w:lineRule="auto"/>
              <w:jc w:val="left"/>
            </w:pPr>
            <w:permStart w:id="536021856" w:edGrp="everyone"/>
            <w:r w:rsidRPr="007D6C26">
              <w:t xml:space="preserve">It’s less helpful when one party accommodates another to preserve harmony or avoid disruption. </w:t>
            </w:r>
            <w:r w:rsidR="00F07763">
              <w:t>I</w:t>
            </w:r>
            <w:r w:rsidRPr="007D6C26">
              <w:t>t can result in unresolved issues</w:t>
            </w:r>
            <w:r w:rsidR="00F07763">
              <w:t xml:space="preserve"> </w:t>
            </w:r>
            <w:proofErr w:type="gramStart"/>
            <w:r w:rsidR="00F07763">
              <w:t xml:space="preserve">and </w:t>
            </w:r>
            <w:r w:rsidR="00E30CD5" w:rsidRPr="00E30CD5">
              <w:t xml:space="preserve"> negatively</w:t>
            </w:r>
            <w:proofErr w:type="gramEnd"/>
            <w:r w:rsidR="00E30CD5" w:rsidRPr="00E30CD5">
              <w:t xml:space="preserve"> affect your confidence in your ability to respond to an </w:t>
            </w:r>
            <w:r w:rsidR="00F07763" w:rsidRPr="00E30CD5">
              <w:t>forceful</w:t>
            </w:r>
            <w:r w:rsidR="00E30CD5" w:rsidRPr="00E30CD5">
              <w:t xml:space="preserve"> opponent</w:t>
            </w:r>
            <w:r w:rsidR="00E30CD5">
              <w:t>. Your work mate</w:t>
            </w:r>
            <w:r w:rsidR="00E30CD5" w:rsidRPr="00E30CD5">
              <w:t xml:space="preserve"> may constantly try to take ad</w:t>
            </w:r>
            <w:r w:rsidR="00E30CD5">
              <w:t xml:space="preserve">vantage of your tendency toward </w:t>
            </w:r>
            <w:r w:rsidR="00E30CD5" w:rsidRPr="00E30CD5">
              <w:t>accommodating.</w:t>
            </w:r>
          </w:p>
          <w:permEnd w:id="536021856"/>
          <w:p w14:paraId="338D8F2C" w14:textId="6CE5E526" w:rsidR="008D727C" w:rsidRPr="00EA1AE0" w:rsidRDefault="008D727C" w:rsidP="00EA1AE0">
            <w:pPr>
              <w:rPr>
                <w:rFonts w:ascii="Arial" w:hAnsi="Arial" w:cs="Arial"/>
                <w:sz w:val="22"/>
                <w:szCs w:val="22"/>
              </w:rPr>
            </w:pPr>
          </w:p>
        </w:tc>
        <w:tc>
          <w:tcPr>
            <w:tcW w:w="327" w:type="pct"/>
            <w:tcBorders>
              <w:top w:val="nil"/>
              <w:left w:val="single" w:sz="12" w:space="0" w:color="auto"/>
              <w:bottom w:val="nil"/>
              <w:right w:val="nil"/>
            </w:tcBorders>
          </w:tcPr>
          <w:p w14:paraId="58BA52FD" w14:textId="77777777" w:rsidR="008D727C" w:rsidRPr="0070684A" w:rsidRDefault="008D727C" w:rsidP="00EA1AE0">
            <w:pPr>
              <w:ind w:left="993" w:hanging="993"/>
            </w:pPr>
          </w:p>
        </w:tc>
      </w:tr>
      <w:tr w:rsidR="004966F0" w:rsidRPr="0070684A" w14:paraId="74310479" w14:textId="77777777" w:rsidTr="00EA1AE0">
        <w:trPr>
          <w:trHeight w:val="1417"/>
          <w:hidden/>
        </w:trPr>
        <w:tc>
          <w:tcPr>
            <w:tcW w:w="556" w:type="pct"/>
            <w:tcBorders>
              <w:top w:val="nil"/>
              <w:left w:val="nil"/>
              <w:bottom w:val="nil"/>
              <w:right w:val="single" w:sz="12" w:space="0" w:color="auto"/>
            </w:tcBorders>
          </w:tcPr>
          <w:p w14:paraId="279C6A42" w14:textId="77777777" w:rsidR="004966F0" w:rsidRPr="0070684A" w:rsidRDefault="004966F0" w:rsidP="00EA1AE0">
            <w:pPr>
              <w:ind w:left="993" w:hanging="993"/>
              <w:jc w:val="center"/>
              <w:rPr>
                <w:vanish/>
              </w:rPr>
            </w:pPr>
          </w:p>
        </w:tc>
        <w:tc>
          <w:tcPr>
            <w:tcW w:w="1053" w:type="pct"/>
            <w:tcBorders>
              <w:right w:val="single" w:sz="4" w:space="0" w:color="auto"/>
            </w:tcBorders>
            <w:shd w:val="clear" w:color="auto" w:fill="auto"/>
            <w:vAlign w:val="center"/>
          </w:tcPr>
          <w:p w14:paraId="36A5267E" w14:textId="77777777" w:rsidR="004966F0" w:rsidRPr="0070684A" w:rsidRDefault="00A27082" w:rsidP="00EA1AE0">
            <w:pPr>
              <w:ind w:right="82"/>
              <w:jc w:val="center"/>
            </w:pPr>
            <w:r w:rsidRPr="0070684A">
              <w:t>Forcing</w:t>
            </w:r>
          </w:p>
        </w:tc>
        <w:tc>
          <w:tcPr>
            <w:tcW w:w="1532" w:type="pct"/>
            <w:tcBorders>
              <w:left w:val="single" w:sz="4" w:space="0" w:color="auto"/>
            </w:tcBorders>
            <w:shd w:val="clear" w:color="auto" w:fill="auto"/>
            <w:vAlign w:val="center"/>
          </w:tcPr>
          <w:p w14:paraId="7449E4AF" w14:textId="77777777" w:rsidR="00C22047" w:rsidRPr="00C22047" w:rsidRDefault="00C22047" w:rsidP="00C22047">
            <w:pPr>
              <w:spacing w:line="276" w:lineRule="auto"/>
              <w:jc w:val="left"/>
            </w:pPr>
            <w:permStart w:id="642349008" w:edGrp="everyone"/>
            <w:r w:rsidRPr="00C22047">
              <w:t>It may provide a quick resolution to a conflict. Increases self-esteem and draws respect when firm resistance or actions were a response to an aggression or hostility.</w:t>
            </w:r>
          </w:p>
          <w:permEnd w:id="642349008"/>
          <w:p w14:paraId="78C2724E" w14:textId="138621E1" w:rsidR="004966F0" w:rsidRPr="00EA1AE0" w:rsidRDefault="004966F0" w:rsidP="00EA1AE0">
            <w:pPr>
              <w:rPr>
                <w:rFonts w:ascii="Arial" w:hAnsi="Arial" w:cs="Arial"/>
                <w:sz w:val="22"/>
                <w:szCs w:val="22"/>
              </w:rPr>
            </w:pPr>
          </w:p>
        </w:tc>
        <w:tc>
          <w:tcPr>
            <w:tcW w:w="1532" w:type="pct"/>
            <w:tcBorders>
              <w:left w:val="single" w:sz="4" w:space="0" w:color="auto"/>
            </w:tcBorders>
            <w:shd w:val="clear" w:color="auto" w:fill="auto"/>
            <w:vAlign w:val="center"/>
          </w:tcPr>
          <w:p w14:paraId="235E5D74" w14:textId="77777777" w:rsidR="00C22047" w:rsidRPr="00C22047" w:rsidRDefault="00C22047" w:rsidP="00C22047">
            <w:pPr>
              <w:spacing w:line="276" w:lineRule="auto"/>
              <w:jc w:val="left"/>
            </w:pPr>
            <w:permStart w:id="2008113388" w:edGrp="everyone"/>
            <w:r w:rsidRPr="00C22047">
              <w:t>It may negatively affect your relationship with the opponent in the long run and may cause the opponent to react in the same way, even if the opponent did not intend to be forceful originally. It can escalate conflict.</w:t>
            </w:r>
          </w:p>
          <w:permEnd w:id="2008113388"/>
          <w:p w14:paraId="56A825ED" w14:textId="4C0F3E79" w:rsidR="004966F0" w:rsidRPr="00EA1AE0" w:rsidRDefault="004966F0" w:rsidP="00EA1AE0">
            <w:pPr>
              <w:rPr>
                <w:rFonts w:ascii="Arial" w:hAnsi="Arial" w:cs="Arial"/>
                <w:sz w:val="22"/>
                <w:szCs w:val="22"/>
              </w:rPr>
            </w:pPr>
          </w:p>
        </w:tc>
        <w:tc>
          <w:tcPr>
            <w:tcW w:w="327" w:type="pct"/>
            <w:tcBorders>
              <w:top w:val="nil"/>
              <w:left w:val="single" w:sz="12" w:space="0" w:color="auto"/>
              <w:bottom w:val="nil"/>
              <w:right w:val="nil"/>
            </w:tcBorders>
          </w:tcPr>
          <w:p w14:paraId="0BC3DE3A" w14:textId="77777777" w:rsidR="004966F0" w:rsidRPr="0070684A" w:rsidRDefault="004966F0" w:rsidP="00EA1AE0">
            <w:pPr>
              <w:ind w:left="993" w:hanging="993"/>
            </w:pPr>
          </w:p>
        </w:tc>
      </w:tr>
      <w:tr w:rsidR="004966F0" w:rsidRPr="0070684A" w14:paraId="3EA7CB07" w14:textId="77777777" w:rsidTr="00EA1AE0">
        <w:trPr>
          <w:trHeight w:val="1417"/>
          <w:hidden/>
        </w:trPr>
        <w:tc>
          <w:tcPr>
            <w:tcW w:w="556" w:type="pct"/>
            <w:tcBorders>
              <w:top w:val="nil"/>
              <w:left w:val="nil"/>
              <w:bottom w:val="nil"/>
              <w:right w:val="single" w:sz="12" w:space="0" w:color="auto"/>
            </w:tcBorders>
          </w:tcPr>
          <w:p w14:paraId="17859902" w14:textId="77777777" w:rsidR="004966F0" w:rsidRPr="0070684A" w:rsidRDefault="004966F0" w:rsidP="00EA1AE0">
            <w:pPr>
              <w:ind w:left="993" w:hanging="993"/>
              <w:jc w:val="center"/>
              <w:rPr>
                <w:vanish/>
              </w:rPr>
            </w:pPr>
          </w:p>
        </w:tc>
        <w:tc>
          <w:tcPr>
            <w:tcW w:w="1053" w:type="pct"/>
            <w:tcBorders>
              <w:right w:val="single" w:sz="4" w:space="0" w:color="auto"/>
            </w:tcBorders>
            <w:shd w:val="clear" w:color="auto" w:fill="auto"/>
            <w:vAlign w:val="center"/>
          </w:tcPr>
          <w:p w14:paraId="7B4BAFB9" w14:textId="77777777" w:rsidR="004966F0" w:rsidRPr="0070684A" w:rsidRDefault="00A27082" w:rsidP="00EA1AE0">
            <w:pPr>
              <w:ind w:right="82"/>
              <w:jc w:val="center"/>
            </w:pPr>
            <w:r w:rsidRPr="0070684A">
              <w:t>Compromising</w:t>
            </w:r>
          </w:p>
        </w:tc>
        <w:tc>
          <w:tcPr>
            <w:tcW w:w="1532" w:type="pct"/>
            <w:tcBorders>
              <w:left w:val="single" w:sz="4" w:space="0" w:color="auto"/>
            </w:tcBorders>
            <w:shd w:val="clear" w:color="auto" w:fill="auto"/>
            <w:vAlign w:val="center"/>
          </w:tcPr>
          <w:p w14:paraId="002D1EC7" w14:textId="70FBE1C0" w:rsidR="0088051E" w:rsidRPr="0088051E" w:rsidRDefault="0088051E" w:rsidP="0088051E">
            <w:pPr>
              <w:spacing w:line="276" w:lineRule="auto"/>
              <w:jc w:val="left"/>
            </w:pPr>
            <w:permStart w:id="1453385" w:edGrp="everyone"/>
            <w:r w:rsidRPr="0088051E">
              <w:t>Fast issue resolution and may be more practical when time is a factor. It can provide a temporary solution while still looking for a win-win solution. It can lower the levels of tension and stress resulting from the conflict.</w:t>
            </w:r>
          </w:p>
          <w:permEnd w:id="1453385"/>
          <w:p w14:paraId="447E83FF" w14:textId="39B6055A" w:rsidR="00A27082" w:rsidRPr="00EA1AE0" w:rsidRDefault="00A27082" w:rsidP="00EA1AE0">
            <w:pPr>
              <w:rPr>
                <w:rFonts w:ascii="Arial" w:hAnsi="Arial" w:cs="Arial"/>
                <w:sz w:val="22"/>
                <w:szCs w:val="22"/>
              </w:rPr>
            </w:pPr>
          </w:p>
        </w:tc>
        <w:tc>
          <w:tcPr>
            <w:tcW w:w="1532" w:type="pct"/>
            <w:tcBorders>
              <w:left w:val="single" w:sz="4" w:space="0" w:color="auto"/>
            </w:tcBorders>
            <w:shd w:val="clear" w:color="auto" w:fill="auto"/>
            <w:vAlign w:val="center"/>
          </w:tcPr>
          <w:p w14:paraId="02A75F7F" w14:textId="77777777" w:rsidR="00E5448D" w:rsidRPr="00E5448D" w:rsidRDefault="00E5448D" w:rsidP="00E5448D">
            <w:pPr>
              <w:spacing w:line="276" w:lineRule="auto"/>
              <w:jc w:val="left"/>
            </w:pPr>
            <w:permStart w:id="2055094585" w:edGrp="everyone"/>
            <w:r w:rsidRPr="00E5448D">
              <w:t>Important values and long-term objectives can be overturned in the process and will require close monitoring to ensure the agreements are met. Compromising may not work if initial demands are too great and does not contribute to building trust in the long run.</w:t>
            </w:r>
          </w:p>
          <w:permEnd w:id="2055094585"/>
          <w:p w14:paraId="449AAD65" w14:textId="4810706E" w:rsidR="004966F0" w:rsidRPr="00EA1AE0" w:rsidRDefault="004966F0" w:rsidP="00EA1AE0">
            <w:pPr>
              <w:rPr>
                <w:rFonts w:ascii="Arial" w:hAnsi="Arial" w:cs="Arial"/>
                <w:sz w:val="22"/>
                <w:szCs w:val="22"/>
              </w:rPr>
            </w:pPr>
          </w:p>
        </w:tc>
        <w:tc>
          <w:tcPr>
            <w:tcW w:w="327" w:type="pct"/>
            <w:tcBorders>
              <w:top w:val="nil"/>
              <w:left w:val="single" w:sz="12" w:space="0" w:color="auto"/>
              <w:bottom w:val="nil"/>
              <w:right w:val="nil"/>
            </w:tcBorders>
          </w:tcPr>
          <w:p w14:paraId="7CFADAC6" w14:textId="77777777" w:rsidR="004966F0" w:rsidRPr="0070684A" w:rsidRDefault="004966F0" w:rsidP="00EA1AE0">
            <w:pPr>
              <w:ind w:left="993" w:hanging="993"/>
            </w:pPr>
          </w:p>
        </w:tc>
      </w:tr>
      <w:tr w:rsidR="006C5403" w:rsidRPr="0070684A" w14:paraId="14B1F22F" w14:textId="77777777" w:rsidTr="00EA1AE0">
        <w:trPr>
          <w:trHeight w:val="1417"/>
          <w:hidden/>
        </w:trPr>
        <w:tc>
          <w:tcPr>
            <w:tcW w:w="556" w:type="pct"/>
            <w:tcBorders>
              <w:top w:val="nil"/>
              <w:left w:val="nil"/>
              <w:bottom w:val="nil"/>
              <w:right w:val="single" w:sz="12" w:space="0" w:color="auto"/>
            </w:tcBorders>
          </w:tcPr>
          <w:p w14:paraId="46249100" w14:textId="77777777" w:rsidR="006C5403" w:rsidRPr="0070684A" w:rsidRDefault="006C5403" w:rsidP="00EA1AE0">
            <w:pPr>
              <w:ind w:left="993" w:hanging="993"/>
              <w:jc w:val="center"/>
              <w:rPr>
                <w:vanish/>
              </w:rPr>
            </w:pPr>
          </w:p>
        </w:tc>
        <w:tc>
          <w:tcPr>
            <w:tcW w:w="1053" w:type="pct"/>
            <w:tcBorders>
              <w:right w:val="single" w:sz="4" w:space="0" w:color="auto"/>
            </w:tcBorders>
            <w:shd w:val="clear" w:color="auto" w:fill="auto"/>
            <w:vAlign w:val="center"/>
          </w:tcPr>
          <w:p w14:paraId="03DB9574" w14:textId="77777777" w:rsidR="006C5403" w:rsidRPr="0070684A" w:rsidRDefault="00A27082" w:rsidP="00EA1AE0">
            <w:pPr>
              <w:ind w:right="82"/>
              <w:jc w:val="center"/>
            </w:pPr>
            <w:r w:rsidRPr="0070684A">
              <w:t>Consensus</w:t>
            </w:r>
          </w:p>
        </w:tc>
        <w:tc>
          <w:tcPr>
            <w:tcW w:w="1532" w:type="pct"/>
            <w:tcBorders>
              <w:left w:val="single" w:sz="4" w:space="0" w:color="auto"/>
            </w:tcBorders>
            <w:shd w:val="clear" w:color="auto" w:fill="auto"/>
            <w:vAlign w:val="center"/>
          </w:tcPr>
          <w:p w14:paraId="0FA70636" w14:textId="71771486" w:rsidR="00045C1E" w:rsidRPr="00045C1E" w:rsidRDefault="00045C1E" w:rsidP="00045C1E">
            <w:pPr>
              <w:spacing w:line="276" w:lineRule="auto"/>
              <w:jc w:val="left"/>
            </w:pPr>
            <w:permStart w:id="916994986" w:edGrp="everyone"/>
            <w:r>
              <w:t>M</w:t>
            </w:r>
            <w:r w:rsidRPr="00045C1E">
              <w:t>eans having the group come to an agreement, without voting. Allows all members to have control over decisions that affect them and it encourages each member to share ideas with the whole group. Everyone agrees on a solution.</w:t>
            </w:r>
          </w:p>
          <w:permEnd w:id="916994986"/>
          <w:p w14:paraId="1A013E90" w14:textId="4753F87D" w:rsidR="006C5403" w:rsidRPr="00EA1AE0" w:rsidRDefault="006C5403" w:rsidP="00EA1AE0">
            <w:pPr>
              <w:rPr>
                <w:rFonts w:ascii="Arial" w:hAnsi="Arial" w:cs="Arial"/>
                <w:sz w:val="22"/>
                <w:szCs w:val="22"/>
              </w:rPr>
            </w:pPr>
          </w:p>
        </w:tc>
        <w:tc>
          <w:tcPr>
            <w:tcW w:w="1532" w:type="pct"/>
            <w:tcBorders>
              <w:left w:val="single" w:sz="4" w:space="0" w:color="auto"/>
            </w:tcBorders>
            <w:shd w:val="clear" w:color="auto" w:fill="auto"/>
            <w:vAlign w:val="center"/>
          </w:tcPr>
          <w:p w14:paraId="2E66723F" w14:textId="4F258B5F" w:rsidR="0038750D" w:rsidRPr="0038750D" w:rsidRDefault="0038750D" w:rsidP="0038750D">
            <w:pPr>
              <w:spacing w:line="276" w:lineRule="auto"/>
              <w:jc w:val="left"/>
            </w:pPr>
            <w:permStart w:id="2015306216" w:edGrp="everyone"/>
            <w:r w:rsidRPr="0038750D">
              <w:t xml:space="preserve">Consensus decision-making is not as effective when someone in the group blocks the process by promoting their own ideas </w:t>
            </w:r>
            <w:r>
              <w:t>/</w:t>
            </w:r>
            <w:r w:rsidRPr="0038750D">
              <w:t xml:space="preserve"> is not op</w:t>
            </w:r>
            <w:r>
              <w:t xml:space="preserve">en to the ideas of others, when </w:t>
            </w:r>
            <w:r w:rsidRPr="0038750D">
              <w:t>discussion moves off topic, or if the group has littl</w:t>
            </w:r>
            <w:r>
              <w:t>e time or patience to complete</w:t>
            </w:r>
            <w:r w:rsidRPr="0038750D">
              <w:t xml:space="preserve"> process.</w:t>
            </w:r>
          </w:p>
          <w:permEnd w:id="2015306216"/>
          <w:p w14:paraId="3CC9CF5D" w14:textId="16F81BEC" w:rsidR="006C5403" w:rsidRPr="00EA1AE0" w:rsidRDefault="006C5403" w:rsidP="00EA1AE0">
            <w:pPr>
              <w:rPr>
                <w:rFonts w:ascii="Arial" w:hAnsi="Arial" w:cs="Arial"/>
                <w:sz w:val="22"/>
                <w:szCs w:val="22"/>
              </w:rPr>
            </w:pPr>
          </w:p>
        </w:tc>
        <w:tc>
          <w:tcPr>
            <w:tcW w:w="327" w:type="pct"/>
            <w:tcBorders>
              <w:top w:val="nil"/>
              <w:left w:val="single" w:sz="12" w:space="0" w:color="auto"/>
              <w:bottom w:val="nil"/>
              <w:right w:val="nil"/>
            </w:tcBorders>
          </w:tcPr>
          <w:p w14:paraId="2524ED57" w14:textId="77777777" w:rsidR="006C5403" w:rsidRPr="0070684A" w:rsidRDefault="006C5403" w:rsidP="00EA1AE0">
            <w:pPr>
              <w:ind w:left="993" w:hanging="993"/>
            </w:pPr>
          </w:p>
        </w:tc>
      </w:tr>
    </w:tbl>
    <w:p w14:paraId="0C9F62FD" w14:textId="77777777" w:rsidR="00B33F15" w:rsidRDefault="00B33F15">
      <w:pPr>
        <w:jc w:val="left"/>
        <w:rPr>
          <w:rFonts w:ascii="Arial" w:hAnsi="Arial" w:cs="Arial"/>
          <w:sz w:val="22"/>
          <w:szCs w:val="22"/>
        </w:rPr>
      </w:pPr>
      <w:r>
        <w:rPr>
          <w:rFonts w:ascii="Arial" w:hAnsi="Arial" w:cs="Arial"/>
          <w:sz w:val="22"/>
          <w:szCs w:val="22"/>
        </w:rPr>
        <w:br w:type="page"/>
      </w:r>
    </w:p>
    <w:p w14:paraId="475203AF" w14:textId="77777777" w:rsidR="00B957FB" w:rsidRPr="0070684A" w:rsidRDefault="00B957FB" w:rsidP="0070684A">
      <w:pPr>
        <w:rPr>
          <w:rFonts w:ascii="Arial" w:hAnsi="Arial" w:cs="Arial"/>
          <w:sz w:val="22"/>
          <w:szCs w:val="22"/>
        </w:rPr>
      </w:pPr>
    </w:p>
    <w:p w14:paraId="0D620438" w14:textId="0BCE98FA" w:rsidR="00275E73" w:rsidRPr="0070684A" w:rsidRDefault="00275E73" w:rsidP="00275E73">
      <w:pPr>
        <w:pStyle w:val="11CSTCPLQuestionBullet"/>
        <w:ind w:left="709" w:hanging="709"/>
      </w:pPr>
      <w:bookmarkStart w:id="7" w:name="_Ref10794121"/>
      <w:r w:rsidRPr="0070684A">
        <w:t xml:space="preserve">As team leader, you have to help resolve the following three </w:t>
      </w:r>
      <w:r w:rsidR="0070684A" w:rsidRPr="0070684A">
        <w:t xml:space="preserve">(3) </w:t>
      </w:r>
      <w:r w:rsidRPr="0070684A">
        <w:t>conflicts between members of your team:</w:t>
      </w:r>
      <w:bookmarkEnd w:id="7"/>
    </w:p>
    <w:p w14:paraId="6F7639F5" w14:textId="55D5319D" w:rsidR="00275E73" w:rsidRPr="0070684A" w:rsidRDefault="00275E73" w:rsidP="0070684A">
      <w:pPr>
        <w:pStyle w:val="11CSTCPLQuestionBullet"/>
        <w:numPr>
          <w:ilvl w:val="0"/>
          <w:numId w:val="28"/>
        </w:numPr>
      </w:pPr>
      <w:r w:rsidRPr="0070684A">
        <w:t>Two team members are disputing which of them should write a report.</w:t>
      </w:r>
    </w:p>
    <w:p w14:paraId="2D7E5E4D" w14:textId="77777777" w:rsidR="00275E73" w:rsidRPr="0070684A" w:rsidRDefault="00275E73" w:rsidP="00D75DD1">
      <w:pPr>
        <w:pStyle w:val="11CSTCPLQuestionBullet"/>
        <w:numPr>
          <w:ilvl w:val="0"/>
          <w:numId w:val="28"/>
        </w:numPr>
      </w:pPr>
      <w:r w:rsidRPr="0070684A">
        <w:t>Two members are arguing bitterly about Australia’s refugee policy.</w:t>
      </w:r>
    </w:p>
    <w:p w14:paraId="328C5975" w14:textId="77777777" w:rsidR="00275E73" w:rsidRPr="0070684A" w:rsidRDefault="00275E73" w:rsidP="00D75DD1">
      <w:pPr>
        <w:pStyle w:val="11CSTCPLQuestionBullet"/>
        <w:numPr>
          <w:ilvl w:val="0"/>
          <w:numId w:val="28"/>
        </w:numPr>
      </w:pPr>
      <w:r w:rsidRPr="0070684A">
        <w:t>Two team members are quarrelling over which equipment will be the best for the team to purchase.</w:t>
      </w:r>
    </w:p>
    <w:p w14:paraId="4D50B1DF" w14:textId="77777777" w:rsidR="00275E73" w:rsidRPr="0070684A" w:rsidRDefault="00275E73" w:rsidP="009D229B">
      <w:pPr>
        <w:pStyle w:val="11CSTCPLQuestionBullet"/>
        <w:numPr>
          <w:ilvl w:val="0"/>
          <w:numId w:val="0"/>
        </w:numPr>
        <w:ind w:left="709"/>
      </w:pPr>
    </w:p>
    <w:p w14:paraId="2BC4A615" w14:textId="77777777" w:rsidR="00275E73" w:rsidRPr="0070684A" w:rsidRDefault="00275E73" w:rsidP="00275E73">
      <w:pPr>
        <w:pStyle w:val="11CSTCPLQuestionBullet"/>
        <w:numPr>
          <w:ilvl w:val="0"/>
          <w:numId w:val="0"/>
        </w:numPr>
        <w:ind w:left="1069" w:hanging="360"/>
      </w:pPr>
      <w:r w:rsidRPr="0070684A">
        <w:t>For each of these situations:</w:t>
      </w:r>
    </w:p>
    <w:p w14:paraId="039735DA" w14:textId="77777777" w:rsidR="0070684A" w:rsidRPr="0070684A" w:rsidRDefault="00275E73" w:rsidP="0070684A">
      <w:pPr>
        <w:pStyle w:val="11CSTCPLQuestionBullet"/>
        <w:numPr>
          <w:ilvl w:val="0"/>
          <w:numId w:val="20"/>
        </w:numPr>
        <w:ind w:left="1418"/>
      </w:pPr>
      <w:r w:rsidRPr="0070684A">
        <w:t>Explain what type of conflict it is</w:t>
      </w:r>
    </w:p>
    <w:p w14:paraId="2C20FB9B" w14:textId="5AF99BC6" w:rsidR="00275E73" w:rsidRPr="0070684A" w:rsidRDefault="00275E73" w:rsidP="0070684A">
      <w:pPr>
        <w:pStyle w:val="11CSTCPLQuestionBullet"/>
        <w:numPr>
          <w:ilvl w:val="0"/>
          <w:numId w:val="20"/>
        </w:numPr>
        <w:ind w:left="1418"/>
      </w:pPr>
      <w:r w:rsidRPr="0070684A">
        <w:t>Discuss what action you would take to</w:t>
      </w:r>
      <w:r w:rsidR="009D229B" w:rsidRPr="0070684A">
        <w:t xml:space="preserve"> stop the conflict</w:t>
      </w:r>
    </w:p>
    <w:p w14:paraId="1579A491" w14:textId="77777777" w:rsidR="005E16E3" w:rsidRPr="0070684A" w:rsidRDefault="005E16E3" w:rsidP="005E16E3">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61"/>
        <w:gridCol w:w="1016"/>
        <w:gridCol w:w="1742"/>
        <w:gridCol w:w="4650"/>
        <w:gridCol w:w="549"/>
      </w:tblGrid>
      <w:tr w:rsidR="0070684A" w:rsidRPr="0070684A" w14:paraId="0AD9BEB2" w14:textId="77777777" w:rsidTr="005F2750">
        <w:tc>
          <w:tcPr>
            <w:tcW w:w="637" w:type="pct"/>
            <w:tcBorders>
              <w:top w:val="nil"/>
              <w:left w:val="nil"/>
              <w:bottom w:val="nil"/>
              <w:right w:val="single" w:sz="12" w:space="0" w:color="auto"/>
            </w:tcBorders>
            <w:shd w:val="clear" w:color="auto" w:fill="auto"/>
          </w:tcPr>
          <w:p w14:paraId="76AB103C" w14:textId="77777777" w:rsidR="0070684A" w:rsidRPr="0070684A" w:rsidRDefault="0070684A" w:rsidP="0070684A">
            <w:pPr>
              <w:keepNext/>
              <w:ind w:left="993" w:hanging="993"/>
            </w:pPr>
            <w:r w:rsidRPr="0070684A">
              <w:rPr>
                <w:rFonts w:ascii="Arial" w:hAnsi="Arial" w:cs="Arial"/>
                <w:b/>
                <w:sz w:val="22"/>
                <w:szCs w:val="22"/>
              </w:rPr>
              <w:t>Answer</w:t>
            </w:r>
          </w:p>
        </w:tc>
        <w:tc>
          <w:tcPr>
            <w:tcW w:w="557" w:type="pct"/>
            <w:tcBorders>
              <w:top w:val="single" w:sz="12" w:space="0" w:color="auto"/>
              <w:bottom w:val="single" w:sz="12" w:space="0" w:color="auto"/>
              <w:right w:val="single" w:sz="8" w:space="0" w:color="auto"/>
            </w:tcBorders>
            <w:shd w:val="clear" w:color="auto" w:fill="C0C0C0"/>
            <w:vAlign w:val="center"/>
          </w:tcPr>
          <w:p w14:paraId="1B9ACB87" w14:textId="09FE3894" w:rsidR="0070684A" w:rsidRPr="0070684A" w:rsidRDefault="0070684A" w:rsidP="0070684A">
            <w:pPr>
              <w:keepNext/>
              <w:ind w:right="82"/>
              <w:jc w:val="center"/>
            </w:pPr>
            <w:r w:rsidRPr="0070684A">
              <w:t>Conflict number</w:t>
            </w:r>
          </w:p>
        </w:tc>
        <w:tc>
          <w:tcPr>
            <w:tcW w:w="955" w:type="pct"/>
            <w:tcBorders>
              <w:top w:val="single" w:sz="12" w:space="0" w:color="auto"/>
              <w:left w:val="single" w:sz="8" w:space="0" w:color="auto"/>
              <w:bottom w:val="single" w:sz="12" w:space="0" w:color="auto"/>
              <w:right w:val="single" w:sz="4" w:space="0" w:color="auto"/>
            </w:tcBorders>
            <w:shd w:val="clear" w:color="auto" w:fill="C0C0C0"/>
            <w:vAlign w:val="center"/>
          </w:tcPr>
          <w:p w14:paraId="2819A0F6" w14:textId="22A1540B" w:rsidR="0070684A" w:rsidRPr="0070684A" w:rsidRDefault="0070684A" w:rsidP="0070684A">
            <w:pPr>
              <w:keepNext/>
              <w:ind w:right="82"/>
              <w:jc w:val="center"/>
            </w:pPr>
            <w:r w:rsidRPr="0070684A">
              <w:t>Type of conflict</w:t>
            </w:r>
          </w:p>
        </w:tc>
        <w:tc>
          <w:tcPr>
            <w:tcW w:w="2550" w:type="pct"/>
            <w:tcBorders>
              <w:top w:val="single" w:sz="12" w:space="0" w:color="auto"/>
              <w:left w:val="single" w:sz="4" w:space="0" w:color="auto"/>
              <w:bottom w:val="single" w:sz="12" w:space="0" w:color="auto"/>
            </w:tcBorders>
            <w:shd w:val="clear" w:color="auto" w:fill="C0C0C0"/>
            <w:vAlign w:val="center"/>
          </w:tcPr>
          <w:p w14:paraId="1C7ECC18" w14:textId="1036F9CB" w:rsidR="0070684A" w:rsidRPr="0070684A" w:rsidRDefault="0070684A" w:rsidP="0070684A">
            <w:pPr>
              <w:keepNext/>
              <w:ind w:right="82"/>
              <w:jc w:val="center"/>
            </w:pPr>
            <w:r w:rsidRPr="0070684A">
              <w:t>Resolution strategy</w:t>
            </w:r>
          </w:p>
        </w:tc>
        <w:permStart w:id="577652627" w:edGrp="everyone"/>
        <w:tc>
          <w:tcPr>
            <w:tcW w:w="301" w:type="pct"/>
            <w:tcBorders>
              <w:top w:val="nil"/>
              <w:left w:val="single" w:sz="12" w:space="0" w:color="auto"/>
              <w:bottom w:val="nil"/>
              <w:right w:val="nil"/>
            </w:tcBorders>
            <w:shd w:val="clear" w:color="auto" w:fill="auto"/>
          </w:tcPr>
          <w:p w14:paraId="47686439" w14:textId="01E1B166" w:rsidR="0070684A" w:rsidRPr="0070684A" w:rsidRDefault="005B0089" w:rsidP="0070684A">
            <w:pPr>
              <w:keepNext/>
              <w:ind w:left="993" w:hanging="993"/>
            </w:pPr>
            <w:sdt>
              <w:sdtPr>
                <w:rPr>
                  <w:rFonts w:ascii="Arial" w:hAnsi="Arial" w:cs="Arial"/>
                  <w:sz w:val="44"/>
                  <w:szCs w:val="44"/>
                </w:rPr>
                <w:id w:val="-1799518469"/>
                <w14:checkbox>
                  <w14:checked w14:val="0"/>
                  <w14:checkedState w14:val="00FE" w14:font="Wingdings"/>
                  <w14:uncheckedState w14:val="00A8" w14:font="Wingdings"/>
                </w14:checkbox>
              </w:sdtPr>
              <w:sdtContent>
                <w:r w:rsidR="0070684A" w:rsidRPr="0070684A">
                  <w:rPr>
                    <w:rFonts w:ascii="Arial" w:hAnsi="Arial" w:cs="Arial"/>
                    <w:sz w:val="44"/>
                    <w:szCs w:val="44"/>
                  </w:rPr>
                  <w:sym w:font="Wingdings" w:char="F0A8"/>
                </w:r>
              </w:sdtContent>
            </w:sdt>
            <w:permEnd w:id="577652627"/>
          </w:p>
        </w:tc>
      </w:tr>
      <w:tr w:rsidR="0070684A" w:rsidRPr="0070684A" w14:paraId="785C0CF0" w14:textId="77777777" w:rsidTr="005F2750">
        <w:trPr>
          <w:trHeight w:val="3118"/>
          <w:hidden/>
        </w:trPr>
        <w:tc>
          <w:tcPr>
            <w:tcW w:w="637" w:type="pct"/>
            <w:tcBorders>
              <w:top w:val="nil"/>
              <w:left w:val="nil"/>
              <w:bottom w:val="nil"/>
              <w:right w:val="single" w:sz="12" w:space="0" w:color="auto"/>
            </w:tcBorders>
          </w:tcPr>
          <w:p w14:paraId="5E7559ED" w14:textId="77777777" w:rsidR="0070684A" w:rsidRPr="0070684A" w:rsidRDefault="0070684A" w:rsidP="0070684A">
            <w:pPr>
              <w:ind w:left="993" w:hanging="993"/>
              <w:jc w:val="center"/>
              <w:rPr>
                <w:vanish/>
              </w:rPr>
            </w:pPr>
          </w:p>
        </w:tc>
        <w:tc>
          <w:tcPr>
            <w:tcW w:w="557" w:type="pct"/>
            <w:tcBorders>
              <w:right w:val="single" w:sz="8" w:space="0" w:color="auto"/>
            </w:tcBorders>
            <w:shd w:val="clear" w:color="auto" w:fill="auto"/>
            <w:vAlign w:val="center"/>
          </w:tcPr>
          <w:p w14:paraId="5707B9D4" w14:textId="44F161F9" w:rsidR="0070684A" w:rsidRPr="0070684A" w:rsidRDefault="0070684A" w:rsidP="0070684A">
            <w:pPr>
              <w:ind w:right="82"/>
              <w:jc w:val="center"/>
            </w:pPr>
            <w:r w:rsidRPr="0070684A">
              <w:t>1</w:t>
            </w:r>
          </w:p>
        </w:tc>
        <w:tc>
          <w:tcPr>
            <w:tcW w:w="955" w:type="pct"/>
            <w:tcBorders>
              <w:left w:val="single" w:sz="8" w:space="0" w:color="auto"/>
              <w:right w:val="single" w:sz="4" w:space="0" w:color="auto"/>
            </w:tcBorders>
            <w:shd w:val="clear" w:color="auto" w:fill="auto"/>
            <w:vAlign w:val="center"/>
          </w:tcPr>
          <w:p w14:paraId="71799AD5" w14:textId="77777777" w:rsidR="00831FF2" w:rsidRPr="00831FF2" w:rsidRDefault="00831FF2" w:rsidP="00831FF2">
            <w:pPr>
              <w:spacing w:line="276" w:lineRule="auto"/>
              <w:jc w:val="left"/>
            </w:pPr>
            <w:permStart w:id="339552488" w:edGrp="everyone"/>
            <w:r w:rsidRPr="00831FF2">
              <w:t>Process conflicts relate to the process of completing tasks such as which team member will do what task.</w:t>
            </w:r>
          </w:p>
          <w:permEnd w:id="339552488"/>
          <w:p w14:paraId="2AD3F92F" w14:textId="53054B25" w:rsidR="0070684A" w:rsidRPr="00972A5D" w:rsidRDefault="0070684A" w:rsidP="00972A5D">
            <w:pPr>
              <w:rPr>
                <w:rFonts w:ascii="Arial" w:hAnsi="Arial" w:cs="Arial"/>
                <w:sz w:val="22"/>
                <w:szCs w:val="22"/>
              </w:rPr>
            </w:pPr>
          </w:p>
        </w:tc>
        <w:tc>
          <w:tcPr>
            <w:tcW w:w="2550" w:type="pct"/>
            <w:tcBorders>
              <w:left w:val="single" w:sz="4" w:space="0" w:color="auto"/>
            </w:tcBorders>
            <w:shd w:val="clear" w:color="auto" w:fill="auto"/>
            <w:vAlign w:val="center"/>
          </w:tcPr>
          <w:p w14:paraId="7EE22C6C" w14:textId="46CFD992" w:rsidR="000F1011" w:rsidRPr="000F1011" w:rsidRDefault="000F1011" w:rsidP="000F1011">
            <w:pPr>
              <w:spacing w:line="276" w:lineRule="auto"/>
              <w:jc w:val="left"/>
            </w:pPr>
            <w:permStart w:id="415126253" w:edGrp="everyone"/>
            <w:r w:rsidRPr="000F1011">
              <w:t>Situations of process conflict can be pre-emptively minimised by adopting formal rules or policies that specify goals, decisional processes, and responsibilities. Setting out / communicat</w:t>
            </w:r>
            <w:r w:rsidR="002E1931">
              <w:t xml:space="preserve">e clearly </w:t>
            </w:r>
            <w:r w:rsidRPr="000F1011">
              <w:t>roles and responsibilities within the team will stop the conflict. Assigning team members specific tasks</w:t>
            </w:r>
            <w:r w:rsidR="00877CBC">
              <w:t xml:space="preserve"> </w:t>
            </w:r>
            <w:r w:rsidRPr="000F1011">
              <w:t>making sure they understand the purpose of the task why it has been assigned to them and how it feeds into the teams overall goal.</w:t>
            </w:r>
          </w:p>
          <w:p w14:paraId="5E70E6F6" w14:textId="090C2A25" w:rsidR="0070684A" w:rsidRPr="00972A5D" w:rsidRDefault="000F1011" w:rsidP="00972A5D">
            <w:pPr>
              <w:rPr>
                <w:rFonts w:ascii="Arial" w:hAnsi="Arial" w:cs="Arial"/>
                <w:sz w:val="22"/>
                <w:szCs w:val="22"/>
              </w:rPr>
            </w:pPr>
            <w:r w:rsidRPr="000F1011">
              <w:t>.</w:t>
            </w:r>
            <w:permEnd w:id="415126253"/>
          </w:p>
        </w:tc>
        <w:tc>
          <w:tcPr>
            <w:tcW w:w="301" w:type="pct"/>
            <w:tcBorders>
              <w:top w:val="nil"/>
              <w:left w:val="single" w:sz="12" w:space="0" w:color="auto"/>
              <w:bottom w:val="nil"/>
              <w:right w:val="nil"/>
            </w:tcBorders>
          </w:tcPr>
          <w:p w14:paraId="2C594941" w14:textId="77777777" w:rsidR="0070684A" w:rsidRPr="0070684A" w:rsidRDefault="0070684A" w:rsidP="0070684A">
            <w:pPr>
              <w:ind w:left="993" w:hanging="993"/>
            </w:pPr>
          </w:p>
        </w:tc>
      </w:tr>
      <w:tr w:rsidR="0070684A" w:rsidRPr="0070684A" w14:paraId="21421CDC" w14:textId="77777777" w:rsidTr="005F2750">
        <w:trPr>
          <w:trHeight w:val="3118"/>
          <w:hidden/>
        </w:trPr>
        <w:tc>
          <w:tcPr>
            <w:tcW w:w="637" w:type="pct"/>
            <w:tcBorders>
              <w:top w:val="nil"/>
              <w:left w:val="nil"/>
              <w:bottom w:val="nil"/>
              <w:right w:val="single" w:sz="12" w:space="0" w:color="auto"/>
            </w:tcBorders>
          </w:tcPr>
          <w:p w14:paraId="7E695A94" w14:textId="77777777" w:rsidR="0070684A" w:rsidRPr="0070684A" w:rsidRDefault="0070684A" w:rsidP="0070684A">
            <w:pPr>
              <w:ind w:left="993" w:hanging="993"/>
              <w:jc w:val="center"/>
              <w:rPr>
                <w:vanish/>
              </w:rPr>
            </w:pPr>
          </w:p>
        </w:tc>
        <w:tc>
          <w:tcPr>
            <w:tcW w:w="557" w:type="pct"/>
            <w:tcBorders>
              <w:right w:val="single" w:sz="8" w:space="0" w:color="auto"/>
            </w:tcBorders>
            <w:shd w:val="clear" w:color="auto" w:fill="auto"/>
            <w:vAlign w:val="center"/>
          </w:tcPr>
          <w:p w14:paraId="2AC4E8A9" w14:textId="0BB897B8" w:rsidR="0070684A" w:rsidRPr="0070684A" w:rsidRDefault="0070684A" w:rsidP="0070684A">
            <w:pPr>
              <w:ind w:right="82"/>
              <w:jc w:val="center"/>
            </w:pPr>
            <w:r w:rsidRPr="0070684A">
              <w:t>2</w:t>
            </w:r>
          </w:p>
        </w:tc>
        <w:tc>
          <w:tcPr>
            <w:tcW w:w="955" w:type="pct"/>
            <w:tcBorders>
              <w:left w:val="single" w:sz="8" w:space="0" w:color="auto"/>
              <w:right w:val="single" w:sz="4" w:space="0" w:color="auto"/>
            </w:tcBorders>
            <w:shd w:val="clear" w:color="auto" w:fill="auto"/>
            <w:vAlign w:val="center"/>
          </w:tcPr>
          <w:p w14:paraId="567CB909" w14:textId="77777777" w:rsidR="005978B2" w:rsidRPr="005978B2" w:rsidRDefault="005978B2" w:rsidP="005978B2">
            <w:pPr>
              <w:spacing w:line="276" w:lineRule="auto"/>
              <w:jc w:val="left"/>
            </w:pPr>
            <w:permStart w:id="1939355200" w:edGrp="everyone"/>
            <w:r w:rsidRPr="005978B2">
              <w:t>Task conflicts involve differences based on work details and goals.</w:t>
            </w:r>
          </w:p>
          <w:permEnd w:id="1939355200"/>
          <w:p w14:paraId="0D4C8F91" w14:textId="15335D77" w:rsidR="0070684A" w:rsidRPr="00972A5D" w:rsidRDefault="0070684A" w:rsidP="00972A5D">
            <w:pPr>
              <w:rPr>
                <w:rFonts w:ascii="Arial" w:hAnsi="Arial" w:cs="Arial"/>
                <w:sz w:val="22"/>
                <w:szCs w:val="22"/>
              </w:rPr>
            </w:pPr>
          </w:p>
        </w:tc>
        <w:tc>
          <w:tcPr>
            <w:tcW w:w="2550" w:type="pct"/>
            <w:tcBorders>
              <w:left w:val="single" w:sz="4" w:space="0" w:color="auto"/>
            </w:tcBorders>
            <w:shd w:val="clear" w:color="auto" w:fill="auto"/>
            <w:vAlign w:val="center"/>
          </w:tcPr>
          <w:p w14:paraId="5F1E6FD6" w14:textId="0A96FF11" w:rsidR="0070684A" w:rsidRPr="00972A5D" w:rsidRDefault="001E57AA" w:rsidP="00972A5D">
            <w:pPr>
              <w:rPr>
                <w:rFonts w:ascii="Arial" w:hAnsi="Arial" w:cs="Arial"/>
                <w:sz w:val="22"/>
                <w:szCs w:val="22"/>
              </w:rPr>
            </w:pPr>
            <w:permStart w:id="1226909980" w:edGrp="everyone"/>
            <w:r w:rsidRPr="001E57AA">
              <w:t xml:space="preserve">This involves disagreements about the content and/or outcomes of the team’s task. </w:t>
            </w:r>
            <w:r w:rsidR="00831FF2" w:rsidRPr="001E57AA">
              <w:t>This is the easiest type of conflict to solve, and usually excellent communication and employee debate find the remedy for the problem.</w:t>
            </w:r>
            <w:r>
              <w:t xml:space="preserve"> I would </w:t>
            </w:r>
            <w:r w:rsidRPr="001E57AA">
              <w:t>try to engage the parties in a collaborative problem-solving process in which they brainstorm possible solutions. When parties develop solutions together, rather than having an outcome imposed on them, they are more likely to abide by the agreement and get along better in the future.</w:t>
            </w:r>
            <w:permEnd w:id="1226909980"/>
          </w:p>
        </w:tc>
        <w:tc>
          <w:tcPr>
            <w:tcW w:w="301" w:type="pct"/>
            <w:tcBorders>
              <w:top w:val="nil"/>
              <w:left w:val="single" w:sz="12" w:space="0" w:color="auto"/>
              <w:bottom w:val="nil"/>
              <w:right w:val="nil"/>
            </w:tcBorders>
          </w:tcPr>
          <w:p w14:paraId="2DB559C8" w14:textId="77777777" w:rsidR="0070684A" w:rsidRPr="0070684A" w:rsidRDefault="0070684A" w:rsidP="0070684A">
            <w:pPr>
              <w:ind w:left="993" w:hanging="993"/>
            </w:pPr>
          </w:p>
        </w:tc>
      </w:tr>
      <w:tr w:rsidR="0070684A" w:rsidRPr="0070684A" w14:paraId="2D5BDC16" w14:textId="77777777" w:rsidTr="005F2750">
        <w:trPr>
          <w:trHeight w:val="3118"/>
          <w:hidden/>
        </w:trPr>
        <w:tc>
          <w:tcPr>
            <w:tcW w:w="637" w:type="pct"/>
            <w:tcBorders>
              <w:top w:val="nil"/>
              <w:left w:val="nil"/>
              <w:bottom w:val="nil"/>
              <w:right w:val="single" w:sz="12" w:space="0" w:color="auto"/>
            </w:tcBorders>
          </w:tcPr>
          <w:p w14:paraId="0059D72D" w14:textId="77777777" w:rsidR="0070684A" w:rsidRPr="0070684A" w:rsidRDefault="0070684A" w:rsidP="0070684A">
            <w:pPr>
              <w:ind w:left="993" w:hanging="993"/>
              <w:jc w:val="center"/>
              <w:rPr>
                <w:vanish/>
              </w:rPr>
            </w:pPr>
          </w:p>
        </w:tc>
        <w:tc>
          <w:tcPr>
            <w:tcW w:w="557" w:type="pct"/>
            <w:tcBorders>
              <w:right w:val="single" w:sz="8" w:space="0" w:color="auto"/>
            </w:tcBorders>
            <w:shd w:val="clear" w:color="auto" w:fill="auto"/>
            <w:vAlign w:val="center"/>
          </w:tcPr>
          <w:p w14:paraId="11A0961E" w14:textId="63749D04" w:rsidR="0070684A" w:rsidRPr="0070684A" w:rsidRDefault="0070684A" w:rsidP="0070684A">
            <w:pPr>
              <w:ind w:right="82"/>
              <w:jc w:val="center"/>
            </w:pPr>
            <w:r w:rsidRPr="0070684A">
              <w:t>3</w:t>
            </w:r>
          </w:p>
        </w:tc>
        <w:tc>
          <w:tcPr>
            <w:tcW w:w="955" w:type="pct"/>
            <w:tcBorders>
              <w:left w:val="single" w:sz="8" w:space="0" w:color="auto"/>
              <w:right w:val="single" w:sz="4" w:space="0" w:color="auto"/>
            </w:tcBorders>
            <w:shd w:val="clear" w:color="auto" w:fill="auto"/>
            <w:vAlign w:val="center"/>
          </w:tcPr>
          <w:p w14:paraId="448BB717" w14:textId="77777777" w:rsidR="005978B2" w:rsidRPr="005978B2" w:rsidRDefault="005978B2" w:rsidP="005978B2">
            <w:pPr>
              <w:spacing w:line="276" w:lineRule="auto"/>
              <w:jc w:val="left"/>
            </w:pPr>
            <w:permStart w:id="459959817" w:edGrp="everyone"/>
            <w:r w:rsidRPr="005978B2">
              <w:t xml:space="preserve">Relationship conflicts is a type of personal conflict develops over disagreements and differences between individuals or groups. The biggest </w:t>
            </w:r>
            <w:r w:rsidRPr="005978B2">
              <w:lastRenderedPageBreak/>
              <w:t>difference is that this type of conflict is over personal issues and not work-related. This type of conflict can be the most difficult to diffuse and fix in an organisation.</w:t>
            </w:r>
          </w:p>
          <w:permEnd w:id="459959817"/>
          <w:p w14:paraId="01E85047" w14:textId="4050332D" w:rsidR="0070684A" w:rsidRPr="00972A5D" w:rsidRDefault="0070684A" w:rsidP="00972A5D">
            <w:pPr>
              <w:rPr>
                <w:rFonts w:ascii="Arial" w:hAnsi="Arial" w:cs="Arial"/>
                <w:sz w:val="22"/>
                <w:szCs w:val="22"/>
              </w:rPr>
            </w:pPr>
          </w:p>
        </w:tc>
        <w:tc>
          <w:tcPr>
            <w:tcW w:w="2550" w:type="pct"/>
            <w:tcBorders>
              <w:left w:val="single" w:sz="4" w:space="0" w:color="auto"/>
            </w:tcBorders>
            <w:shd w:val="clear" w:color="auto" w:fill="auto"/>
            <w:vAlign w:val="center"/>
          </w:tcPr>
          <w:p w14:paraId="58ABBC4A" w14:textId="78D5F111" w:rsidR="0070684A" w:rsidRPr="00972A5D" w:rsidRDefault="006F1D5F" w:rsidP="00972A5D">
            <w:pPr>
              <w:rPr>
                <w:rFonts w:ascii="Arial" w:hAnsi="Arial" w:cs="Arial"/>
                <w:sz w:val="22"/>
                <w:szCs w:val="22"/>
              </w:rPr>
            </w:pPr>
            <w:permStart w:id="571095678" w:edGrp="everyone"/>
            <w:r>
              <w:lastRenderedPageBreak/>
              <w:t>For me personally</w:t>
            </w:r>
            <w:r w:rsidR="008C25E3">
              <w:t xml:space="preserve"> as a coordinator</w:t>
            </w:r>
            <w:r>
              <w:t xml:space="preserve"> if I feel comfortable I would try to</w:t>
            </w:r>
            <w:r w:rsidRPr="006F1D5F">
              <w:t xml:space="preserve"> bring up the source of the tension and focus on listening to the other person’s</w:t>
            </w:r>
            <w:r w:rsidR="008C25E3">
              <w:t xml:space="preserve"> (employees having the conflict)</w:t>
            </w:r>
            <w:r w:rsidRPr="006F1D5F">
              <w:t xml:space="preserve"> point of view. </w:t>
            </w:r>
            <w:r>
              <w:t>I would encourage the employees to r</w:t>
            </w:r>
            <w:r w:rsidRPr="006F1D5F">
              <w:t xml:space="preserve">esist the urge to argue or defend </w:t>
            </w:r>
            <w:r>
              <w:t>their</w:t>
            </w:r>
            <w:r w:rsidRPr="006F1D5F">
              <w:t xml:space="preserve"> position. When you demonstrate empathy and interest, he or she is likely to reciprocate. If the conflict persists or worsens, </w:t>
            </w:r>
            <w:r>
              <w:t xml:space="preserve">I would </w:t>
            </w:r>
            <w:r w:rsidRPr="006F1D5F">
              <w:t xml:space="preserve">enlist the help of a </w:t>
            </w:r>
            <w:r>
              <w:t>HR professional</w:t>
            </w:r>
            <w:r w:rsidRPr="006F1D5F">
              <w:t xml:space="preserve"> in resolving </w:t>
            </w:r>
            <w:r>
              <w:t>the</w:t>
            </w:r>
            <w:r w:rsidRPr="006F1D5F">
              <w:t xml:space="preserve"> differences.</w:t>
            </w:r>
            <w:r w:rsidR="00C82DAD">
              <w:t xml:space="preserve"> </w:t>
            </w:r>
            <w:r w:rsidR="00C82DAD" w:rsidRPr="00C82DAD">
              <w:t xml:space="preserve">When consulting to teams, consultants may be able to more effectively intervene if, instead of focusing on addressing the relationship conflicts between </w:t>
            </w:r>
            <w:r w:rsidR="00C82DAD" w:rsidRPr="00C82DAD">
              <w:lastRenderedPageBreak/>
              <w:t>individual members, they instead focus on what matters to each member in terms of individual versus team outcomes.</w:t>
            </w:r>
            <w:permEnd w:id="571095678"/>
          </w:p>
        </w:tc>
        <w:tc>
          <w:tcPr>
            <w:tcW w:w="301" w:type="pct"/>
            <w:tcBorders>
              <w:top w:val="nil"/>
              <w:left w:val="single" w:sz="12" w:space="0" w:color="auto"/>
              <w:bottom w:val="nil"/>
              <w:right w:val="nil"/>
            </w:tcBorders>
          </w:tcPr>
          <w:p w14:paraId="4F633E5A" w14:textId="77777777" w:rsidR="0070684A" w:rsidRPr="0070684A" w:rsidRDefault="0070684A" w:rsidP="0070684A">
            <w:pPr>
              <w:ind w:left="993" w:hanging="993"/>
            </w:pPr>
          </w:p>
        </w:tc>
      </w:tr>
    </w:tbl>
    <w:p w14:paraId="5C6D4BB5" w14:textId="555F25BE" w:rsidR="0070684A" w:rsidRPr="0070684A" w:rsidRDefault="0070684A">
      <w:pPr>
        <w:jc w:val="left"/>
        <w:rPr>
          <w:rFonts w:ascii="Arial" w:hAnsi="Arial" w:cs="Arial"/>
          <w:sz w:val="22"/>
          <w:szCs w:val="22"/>
        </w:rPr>
      </w:pPr>
    </w:p>
    <w:p w14:paraId="696690B7" w14:textId="6B186A41" w:rsidR="00EF386C" w:rsidRPr="0070684A" w:rsidRDefault="002058F5" w:rsidP="00EF386C">
      <w:pPr>
        <w:pStyle w:val="11CSTCPLQuestionBullet"/>
        <w:ind w:left="709" w:hanging="709"/>
      </w:pPr>
      <w:bookmarkStart w:id="8" w:name="_Ref10546793"/>
      <w:bookmarkEnd w:id="4"/>
      <w:r w:rsidRPr="0070684A">
        <w:t xml:space="preserve">Explain </w:t>
      </w:r>
      <w:r w:rsidR="0070684A" w:rsidRPr="0070684A">
        <w:t xml:space="preserve">four (4) approaches you might implement to </w:t>
      </w:r>
      <w:r w:rsidRPr="0070684A">
        <w:t>encourage a team to reach consensus on an issue.</w:t>
      </w:r>
      <w:bookmarkEnd w:id="8"/>
    </w:p>
    <w:p w14:paraId="1ECAB3FE" w14:textId="77777777" w:rsidR="00EF386C" w:rsidRPr="0070684A" w:rsidRDefault="00EF386C" w:rsidP="00EF38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386C" w:rsidRPr="0070684A" w14:paraId="2A412BC4" w14:textId="77777777" w:rsidTr="0051557F">
        <w:trPr>
          <w:trHeight w:val="3708"/>
        </w:trPr>
        <w:tc>
          <w:tcPr>
            <w:tcW w:w="1027" w:type="dxa"/>
            <w:tcBorders>
              <w:top w:val="nil"/>
              <w:left w:val="nil"/>
              <w:bottom w:val="nil"/>
              <w:right w:val="single" w:sz="4" w:space="0" w:color="auto"/>
            </w:tcBorders>
          </w:tcPr>
          <w:p w14:paraId="6167E63F" w14:textId="77777777" w:rsidR="00EF386C" w:rsidRPr="0070684A" w:rsidRDefault="00EF386C" w:rsidP="00EF386C">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A0C4FD" w14:textId="77777777" w:rsidR="000F450E" w:rsidRDefault="00F70EE3" w:rsidP="00EF386C">
            <w:permStart w:id="10708568" w:edGrp="everyone"/>
            <w:r w:rsidRPr="000F450E">
              <w:t>A consensus decision results from full input of all stakeholders. It’s important that the process operates with good faith efforts to meet all stakeholders’ interests by all involved. Everyone in the group must be given a chance to be heard and must feel comfortable speaking. True consensus is achieved by teams working together to arrive at decisions that everyone believes are feasible. Ensure that you identify all key stakeholders and invite them to participate.</w:t>
            </w:r>
            <w:r>
              <w:t xml:space="preserve"> </w:t>
            </w:r>
          </w:p>
          <w:p w14:paraId="66F0AFA6" w14:textId="77777777" w:rsidR="000F450E" w:rsidRDefault="000F450E" w:rsidP="00EF386C"/>
          <w:p w14:paraId="5D2A51B0" w14:textId="7FB1E6D0" w:rsidR="00EF386C" w:rsidRDefault="00F70EE3" w:rsidP="00EF386C">
            <w:r w:rsidRPr="000F450E">
              <w:t xml:space="preserve">Approaches for reaching consensus – </w:t>
            </w:r>
          </w:p>
          <w:p w14:paraId="3A8F5756" w14:textId="77777777" w:rsidR="000F450E" w:rsidRPr="000F450E" w:rsidRDefault="000F450E" w:rsidP="00EF386C"/>
          <w:p w14:paraId="5DAC5D53" w14:textId="3DB52F9C" w:rsidR="00F70EE3" w:rsidRPr="000F450E" w:rsidRDefault="00F70EE3" w:rsidP="000B4795">
            <w:pPr>
              <w:pStyle w:val="ListParagraph"/>
              <w:numPr>
                <w:ilvl w:val="0"/>
                <w:numId w:val="25"/>
              </w:numPr>
            </w:pPr>
            <w:r w:rsidRPr="000F450E">
              <w:t>Clarify the issue</w:t>
            </w:r>
          </w:p>
          <w:p w14:paraId="619EC2C8" w14:textId="25BB786B" w:rsidR="00F70EE3" w:rsidRPr="000F450E" w:rsidRDefault="00F70EE3" w:rsidP="000B4795">
            <w:pPr>
              <w:pStyle w:val="ListParagraph"/>
              <w:numPr>
                <w:ilvl w:val="0"/>
                <w:numId w:val="25"/>
              </w:numPr>
            </w:pPr>
            <w:r w:rsidRPr="000F450E">
              <w:t>Explore the issue and discuss alternative solutions</w:t>
            </w:r>
          </w:p>
          <w:p w14:paraId="3AB5DB6D" w14:textId="100D3168" w:rsidR="00F70EE3" w:rsidRPr="000F450E" w:rsidRDefault="00F70EE3" w:rsidP="000B4795">
            <w:pPr>
              <w:pStyle w:val="ListParagraph"/>
              <w:numPr>
                <w:ilvl w:val="0"/>
                <w:numId w:val="25"/>
              </w:numPr>
            </w:pPr>
            <w:r w:rsidRPr="000F450E">
              <w:t>Look for developing ideas and common agreements</w:t>
            </w:r>
          </w:p>
          <w:p w14:paraId="379E360B" w14:textId="6F784506" w:rsidR="00F70EE3" w:rsidRPr="000F450E" w:rsidRDefault="00F70EE3" w:rsidP="000B4795">
            <w:pPr>
              <w:pStyle w:val="ListParagraph"/>
              <w:numPr>
                <w:ilvl w:val="0"/>
                <w:numId w:val="25"/>
              </w:numPr>
            </w:pPr>
            <w:r w:rsidRPr="000F450E">
              <w:t>Clarify and amend the chosen proposal</w:t>
            </w:r>
          </w:p>
          <w:p w14:paraId="143DAF1E" w14:textId="26413630" w:rsidR="00F70EE3" w:rsidRPr="000F450E" w:rsidRDefault="00F70EE3" w:rsidP="000B4795">
            <w:pPr>
              <w:pStyle w:val="ListParagraph"/>
              <w:numPr>
                <w:ilvl w:val="0"/>
                <w:numId w:val="25"/>
              </w:numPr>
            </w:pPr>
            <w:r w:rsidRPr="000F450E">
              <w:t>Check for and reach agreement on the outcome</w:t>
            </w:r>
          </w:p>
          <w:p w14:paraId="060A5654" w14:textId="7378E9CD" w:rsidR="00F70EE3" w:rsidRPr="000F450E" w:rsidRDefault="00F70EE3" w:rsidP="000B4795">
            <w:pPr>
              <w:pStyle w:val="ListParagraph"/>
              <w:numPr>
                <w:ilvl w:val="0"/>
                <w:numId w:val="25"/>
              </w:numPr>
            </w:pPr>
            <w:r w:rsidRPr="000F450E">
              <w:t>Implement</w:t>
            </w:r>
            <w:r>
              <w:t xml:space="preserve"> </w:t>
            </w:r>
            <w:r w:rsidRPr="000F450E">
              <w:t>an action plan for the tasks: nominate who, when and how they will be achieved</w:t>
            </w:r>
            <w:r w:rsidR="00250E5A" w:rsidRPr="000F450E">
              <w:t xml:space="preserve">. Set deadlines for each task. </w:t>
            </w:r>
          </w:p>
          <w:p w14:paraId="0298E95A" w14:textId="77777777" w:rsidR="000F450E" w:rsidRPr="000F450E" w:rsidRDefault="000F450E" w:rsidP="000F450E"/>
          <w:p w14:paraId="25B34B37" w14:textId="77777777" w:rsidR="000F450E" w:rsidRPr="000F450E" w:rsidRDefault="00250E5A" w:rsidP="000F450E">
            <w:r w:rsidRPr="000F450E">
              <w:t xml:space="preserve">By doing this each party has an idea of the other’s thinking. </w:t>
            </w:r>
          </w:p>
          <w:p w14:paraId="7F33D5AA" w14:textId="77777777" w:rsidR="000F450E" w:rsidRPr="000F450E" w:rsidRDefault="000F450E" w:rsidP="000F450E"/>
          <w:p w14:paraId="71E49D84" w14:textId="45E2D5BF" w:rsidR="00F70EE3" w:rsidRDefault="00250E5A" w:rsidP="00F70EE3">
            <w:r w:rsidRPr="000F450E">
              <w:t>In my current role as a last resort, if the team truly cannot reach a consensus, we generally go with the majority opinion.</w:t>
            </w:r>
            <w:r w:rsidR="000F450E">
              <w:t xml:space="preserve"> I r</w:t>
            </w:r>
            <w:r w:rsidR="000F450E" w:rsidRPr="000F450E">
              <w:t>ecognise that consensus is not having everyone agree</w:t>
            </w:r>
            <w:r w:rsidR="000F450E">
              <w:t xml:space="preserve"> on everything, but rather that </w:t>
            </w:r>
            <w:r w:rsidR="000F450E" w:rsidRPr="000F450E">
              <w:t>everyone in the gro</w:t>
            </w:r>
            <w:r w:rsidR="000F450E">
              <w:t>up can live with the decisions.</w:t>
            </w:r>
          </w:p>
          <w:p w14:paraId="2A2ED462" w14:textId="77777777" w:rsidR="000F450E" w:rsidRDefault="000F450E" w:rsidP="00F70EE3"/>
          <w:p w14:paraId="7384EBDC" w14:textId="77777777" w:rsidR="000F450E" w:rsidRDefault="000F450E" w:rsidP="00F70EE3"/>
          <w:p w14:paraId="39CABC26" w14:textId="77777777" w:rsidR="000F450E" w:rsidRDefault="000F450E" w:rsidP="00F70EE3"/>
          <w:p w14:paraId="20A59889" w14:textId="77777777" w:rsidR="000F450E" w:rsidRDefault="000F450E" w:rsidP="00F70EE3"/>
          <w:p w14:paraId="013A37CD" w14:textId="77777777" w:rsidR="00BC043A" w:rsidRDefault="00BC043A" w:rsidP="00F70EE3"/>
          <w:p w14:paraId="6711BF41" w14:textId="77777777" w:rsidR="00BC043A" w:rsidRDefault="00BC043A" w:rsidP="00F70EE3"/>
          <w:p w14:paraId="2EE3168D" w14:textId="77777777" w:rsidR="00BC043A" w:rsidRPr="000F450E" w:rsidRDefault="00BC043A" w:rsidP="00F70EE3"/>
          <w:permEnd w:id="10708568"/>
          <w:p w14:paraId="69F8E9F5" w14:textId="66D6E55F" w:rsidR="00EF386C" w:rsidRPr="0070684A" w:rsidRDefault="00EF386C" w:rsidP="00EF386C">
            <w:pPr>
              <w:rPr>
                <w:rFonts w:ascii="Arial" w:hAnsi="Arial" w:cs="Arial"/>
                <w:sz w:val="22"/>
                <w:szCs w:val="22"/>
              </w:rPr>
            </w:pPr>
          </w:p>
        </w:tc>
        <w:permStart w:id="789597743" w:edGrp="everyone"/>
        <w:tc>
          <w:tcPr>
            <w:tcW w:w="567" w:type="dxa"/>
            <w:tcBorders>
              <w:top w:val="nil"/>
              <w:left w:val="single" w:sz="4" w:space="0" w:color="auto"/>
              <w:bottom w:val="nil"/>
              <w:right w:val="nil"/>
            </w:tcBorders>
          </w:tcPr>
          <w:p w14:paraId="0D344B80" w14:textId="77777777" w:rsidR="00EF386C" w:rsidRPr="0070684A" w:rsidRDefault="005B0089" w:rsidP="00EF386C">
            <w:pPr>
              <w:rPr>
                <w:rFonts w:ascii="Arial" w:hAnsi="Arial" w:cs="Arial"/>
                <w:sz w:val="44"/>
                <w:szCs w:val="44"/>
              </w:rPr>
            </w:pPr>
            <w:sdt>
              <w:sdtPr>
                <w:rPr>
                  <w:rFonts w:ascii="Arial" w:hAnsi="Arial" w:cs="Arial"/>
                  <w:sz w:val="44"/>
                  <w:szCs w:val="44"/>
                </w:rPr>
                <w:id w:val="-1692755191"/>
                <w14:checkbox>
                  <w14:checked w14:val="0"/>
                  <w14:checkedState w14:val="00FE" w14:font="Wingdings"/>
                  <w14:uncheckedState w14:val="00A8" w14:font="Wingdings"/>
                </w14:checkbox>
              </w:sdtPr>
              <w:sdtContent>
                <w:r w:rsidR="000038B0" w:rsidRPr="0070684A">
                  <w:rPr>
                    <w:rFonts w:ascii="Arial" w:hAnsi="Arial" w:cs="Arial"/>
                    <w:sz w:val="44"/>
                    <w:szCs w:val="44"/>
                  </w:rPr>
                  <w:sym w:font="Wingdings" w:char="F0A8"/>
                </w:r>
              </w:sdtContent>
            </w:sdt>
            <w:permEnd w:id="789597743"/>
          </w:p>
        </w:tc>
      </w:tr>
    </w:tbl>
    <w:p w14:paraId="2138D5DF" w14:textId="22CF1974" w:rsidR="000038B0" w:rsidRPr="0070684A" w:rsidRDefault="000038B0" w:rsidP="00346E75">
      <w:pPr>
        <w:pStyle w:val="11CSTCPLQuestionBullet"/>
        <w:numPr>
          <w:ilvl w:val="0"/>
          <w:numId w:val="0"/>
        </w:numPr>
        <w:rPr>
          <w:b w:val="0"/>
          <w:sz w:val="22"/>
          <w:szCs w:val="22"/>
        </w:rPr>
      </w:pPr>
      <w:bookmarkStart w:id="9" w:name="_Ref10546798"/>
    </w:p>
    <w:p w14:paraId="1C71936C" w14:textId="77777777" w:rsidR="000038B0" w:rsidRPr="0070684A" w:rsidRDefault="000038B0" w:rsidP="00346E75">
      <w:pPr>
        <w:pStyle w:val="11CSTCPLQuestionBullet"/>
        <w:numPr>
          <w:ilvl w:val="0"/>
          <w:numId w:val="0"/>
        </w:numPr>
        <w:rPr>
          <w:b w:val="0"/>
          <w:sz w:val="22"/>
          <w:szCs w:val="22"/>
        </w:rPr>
      </w:pPr>
    </w:p>
    <w:p w14:paraId="4C314DAE" w14:textId="1F5B026B" w:rsidR="00EF386C" w:rsidRPr="0070684A" w:rsidRDefault="0070684A" w:rsidP="00EF386C">
      <w:pPr>
        <w:pStyle w:val="11CSTCPLQuestionBullet"/>
        <w:ind w:left="709" w:hanging="709"/>
      </w:pPr>
      <w:bookmarkStart w:id="10" w:name="_Ref10793277"/>
      <w:bookmarkStart w:id="11" w:name="_Ref12352996"/>
      <w:r w:rsidRPr="0070684A">
        <w:lastRenderedPageBreak/>
        <w:t xml:space="preserve">Identify and describe </w:t>
      </w:r>
      <w:r w:rsidR="00346E75" w:rsidRPr="0070684A">
        <w:t>each of the</w:t>
      </w:r>
      <w:r w:rsidR="00DF21CF" w:rsidRPr="0070684A">
        <w:t xml:space="preserve"> five </w:t>
      </w:r>
      <w:r w:rsidRPr="0070684A">
        <w:t xml:space="preserve">(5) </w:t>
      </w:r>
      <w:r w:rsidR="00DF21CF" w:rsidRPr="0070684A">
        <w:t>stages of team development</w:t>
      </w:r>
      <w:bookmarkEnd w:id="9"/>
      <w:bookmarkEnd w:id="10"/>
      <w:r w:rsidR="00346E75" w:rsidRPr="0070684A">
        <w:t>.</w:t>
      </w:r>
      <w:bookmarkEnd w:id="11"/>
    </w:p>
    <w:p w14:paraId="56899C8C" w14:textId="77777777" w:rsidR="0070684A" w:rsidRPr="0070684A" w:rsidRDefault="0070684A" w:rsidP="0070684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4"/>
        <w:gridCol w:w="1703"/>
        <w:gridCol w:w="5748"/>
        <w:gridCol w:w="613"/>
      </w:tblGrid>
      <w:tr w:rsidR="0070684A" w:rsidRPr="0070684A" w14:paraId="0082D9C9" w14:textId="77777777" w:rsidTr="00B33F15">
        <w:tc>
          <w:tcPr>
            <w:tcW w:w="578" w:type="pct"/>
            <w:tcBorders>
              <w:top w:val="nil"/>
              <w:left w:val="nil"/>
              <w:bottom w:val="nil"/>
              <w:right w:val="single" w:sz="12" w:space="0" w:color="auto"/>
            </w:tcBorders>
            <w:shd w:val="clear" w:color="auto" w:fill="auto"/>
          </w:tcPr>
          <w:p w14:paraId="78479CF1" w14:textId="77777777" w:rsidR="0070684A" w:rsidRPr="0070684A" w:rsidRDefault="0070684A" w:rsidP="00B33F15">
            <w:pPr>
              <w:keepNext/>
              <w:ind w:left="993" w:hanging="993"/>
            </w:pPr>
            <w:r w:rsidRPr="0070684A">
              <w:rPr>
                <w:rFonts w:ascii="Arial" w:hAnsi="Arial" w:cs="Arial"/>
                <w:b/>
                <w:sz w:val="22"/>
                <w:szCs w:val="22"/>
              </w:rPr>
              <w:t>Answer</w:t>
            </w:r>
          </w:p>
        </w:tc>
        <w:tc>
          <w:tcPr>
            <w:tcW w:w="934" w:type="pct"/>
            <w:tcBorders>
              <w:top w:val="single" w:sz="12" w:space="0" w:color="auto"/>
              <w:bottom w:val="single" w:sz="12" w:space="0" w:color="auto"/>
              <w:right w:val="single" w:sz="4" w:space="0" w:color="auto"/>
            </w:tcBorders>
            <w:shd w:val="clear" w:color="auto" w:fill="C0C0C0"/>
            <w:vAlign w:val="center"/>
          </w:tcPr>
          <w:p w14:paraId="6E5CD3F1" w14:textId="6CAF77FC" w:rsidR="0070684A" w:rsidRPr="0070684A" w:rsidRDefault="0070684A" w:rsidP="00B33F15">
            <w:pPr>
              <w:keepNext/>
              <w:ind w:left="993" w:right="82" w:hanging="993"/>
              <w:jc w:val="center"/>
            </w:pPr>
            <w:r w:rsidRPr="0070684A">
              <w:t>Stage</w:t>
            </w:r>
          </w:p>
        </w:tc>
        <w:tc>
          <w:tcPr>
            <w:tcW w:w="3152" w:type="pct"/>
            <w:tcBorders>
              <w:top w:val="single" w:sz="12" w:space="0" w:color="auto"/>
              <w:left w:val="single" w:sz="4" w:space="0" w:color="auto"/>
              <w:bottom w:val="single" w:sz="12" w:space="0" w:color="auto"/>
            </w:tcBorders>
            <w:shd w:val="clear" w:color="auto" w:fill="C0C0C0"/>
            <w:vAlign w:val="center"/>
          </w:tcPr>
          <w:p w14:paraId="7A3BB145" w14:textId="0F9D5468" w:rsidR="0070684A" w:rsidRPr="0070684A" w:rsidRDefault="0070684A" w:rsidP="00B33F15">
            <w:pPr>
              <w:keepNext/>
              <w:ind w:right="82"/>
              <w:jc w:val="center"/>
            </w:pPr>
            <w:r w:rsidRPr="0070684A">
              <w:t>Description</w:t>
            </w:r>
          </w:p>
        </w:tc>
        <w:permStart w:id="2101105055" w:edGrp="everyone"/>
        <w:tc>
          <w:tcPr>
            <w:tcW w:w="336" w:type="pct"/>
            <w:tcBorders>
              <w:top w:val="nil"/>
              <w:left w:val="single" w:sz="12" w:space="0" w:color="auto"/>
              <w:bottom w:val="nil"/>
              <w:right w:val="nil"/>
            </w:tcBorders>
            <w:shd w:val="clear" w:color="auto" w:fill="auto"/>
          </w:tcPr>
          <w:p w14:paraId="5F0C937C" w14:textId="77777777" w:rsidR="0070684A" w:rsidRPr="0070684A" w:rsidRDefault="005B0089" w:rsidP="00B33F15">
            <w:pPr>
              <w:keepNext/>
              <w:ind w:left="993" w:hanging="993"/>
            </w:pPr>
            <w:sdt>
              <w:sdtPr>
                <w:rPr>
                  <w:rFonts w:ascii="Arial" w:hAnsi="Arial" w:cs="Arial"/>
                  <w:sz w:val="44"/>
                  <w:szCs w:val="44"/>
                </w:rPr>
                <w:id w:val="1958832225"/>
                <w14:checkbox>
                  <w14:checked w14:val="0"/>
                  <w14:checkedState w14:val="00FE" w14:font="Wingdings"/>
                  <w14:uncheckedState w14:val="00A8" w14:font="Wingdings"/>
                </w14:checkbox>
              </w:sdtPr>
              <w:sdtContent>
                <w:r w:rsidR="0070684A" w:rsidRPr="0070684A">
                  <w:rPr>
                    <w:rFonts w:ascii="Arial" w:hAnsi="Arial" w:cs="Arial"/>
                    <w:sz w:val="44"/>
                    <w:szCs w:val="44"/>
                  </w:rPr>
                  <w:sym w:font="Wingdings" w:char="F0A8"/>
                </w:r>
              </w:sdtContent>
            </w:sdt>
            <w:permEnd w:id="2101105055"/>
          </w:p>
        </w:tc>
      </w:tr>
      <w:tr w:rsidR="0070684A" w:rsidRPr="0070684A" w14:paraId="467F7D5B" w14:textId="77777777" w:rsidTr="00B33F15">
        <w:trPr>
          <w:trHeight w:val="1417"/>
          <w:hidden/>
        </w:trPr>
        <w:tc>
          <w:tcPr>
            <w:tcW w:w="578" w:type="pct"/>
            <w:tcBorders>
              <w:top w:val="nil"/>
              <w:left w:val="nil"/>
              <w:bottom w:val="nil"/>
              <w:right w:val="single" w:sz="12" w:space="0" w:color="auto"/>
            </w:tcBorders>
          </w:tcPr>
          <w:p w14:paraId="36E9B06A"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3E21956C" w14:textId="5197017A" w:rsidR="0070684A" w:rsidRPr="002660F3" w:rsidRDefault="00557012" w:rsidP="002660F3">
            <w:pPr>
              <w:rPr>
                <w:rFonts w:ascii="Arial" w:hAnsi="Arial" w:cs="Arial"/>
                <w:sz w:val="22"/>
                <w:szCs w:val="22"/>
              </w:rPr>
            </w:pPr>
            <w:permStart w:id="796921370" w:edGrp="everyone"/>
            <w:r w:rsidRPr="00E940D5">
              <w:t>Forming</w:t>
            </w:r>
            <w:permEnd w:id="796921370"/>
          </w:p>
        </w:tc>
        <w:tc>
          <w:tcPr>
            <w:tcW w:w="3152" w:type="pct"/>
            <w:tcBorders>
              <w:left w:val="single" w:sz="4" w:space="0" w:color="auto"/>
            </w:tcBorders>
            <w:shd w:val="clear" w:color="auto" w:fill="auto"/>
            <w:vAlign w:val="center"/>
          </w:tcPr>
          <w:p w14:paraId="0BB38C91" w14:textId="3496E432" w:rsidR="0070684A" w:rsidRPr="002660F3" w:rsidRDefault="00A5001C" w:rsidP="002660F3">
            <w:pPr>
              <w:rPr>
                <w:rFonts w:ascii="Arial" w:hAnsi="Arial" w:cs="Arial"/>
                <w:sz w:val="22"/>
                <w:szCs w:val="22"/>
              </w:rPr>
            </w:pPr>
            <w:permStart w:id="1695500018" w:edGrp="everyone"/>
            <w:r w:rsidRPr="00A5001C">
              <w:t xml:space="preserve">This is where team members first meet. It’s important for team leaders to facilitate the introductions and highlight each person’s skills and background. Team members are also given project details and the opportunity to organize their responsibilities. </w:t>
            </w:r>
            <w:r w:rsidR="00281101" w:rsidRPr="00281101">
              <w:t>The forming stage involves a period of orientation and getting acquainted. Uncertainty is high during this stage, and people are looking for leadership and authority. A member who asserts authority or is knowledgeable may be looked to take control. Team members are asking such questions as “What does the team offer me?” “What is expected of me?” “Will I fit in?” Most interactions are social as members get to know each other.</w:t>
            </w:r>
            <w:permEnd w:id="1695500018"/>
          </w:p>
        </w:tc>
        <w:tc>
          <w:tcPr>
            <w:tcW w:w="336" w:type="pct"/>
            <w:tcBorders>
              <w:top w:val="nil"/>
              <w:left w:val="single" w:sz="12" w:space="0" w:color="auto"/>
              <w:bottom w:val="nil"/>
              <w:right w:val="nil"/>
            </w:tcBorders>
          </w:tcPr>
          <w:p w14:paraId="0224528C" w14:textId="77777777" w:rsidR="0070684A" w:rsidRPr="0070684A" w:rsidRDefault="0070684A" w:rsidP="00B33F15">
            <w:pPr>
              <w:ind w:left="993" w:hanging="993"/>
            </w:pPr>
          </w:p>
        </w:tc>
      </w:tr>
      <w:tr w:rsidR="0070684A" w:rsidRPr="0070684A" w14:paraId="363AF7DB" w14:textId="77777777" w:rsidTr="00B33F15">
        <w:trPr>
          <w:trHeight w:val="1417"/>
          <w:hidden/>
        </w:trPr>
        <w:tc>
          <w:tcPr>
            <w:tcW w:w="578" w:type="pct"/>
            <w:tcBorders>
              <w:top w:val="nil"/>
              <w:left w:val="nil"/>
              <w:bottom w:val="nil"/>
              <w:right w:val="single" w:sz="12" w:space="0" w:color="auto"/>
            </w:tcBorders>
          </w:tcPr>
          <w:p w14:paraId="40BE982E"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6AE0F1FA" w14:textId="4533853A" w:rsidR="0070684A" w:rsidRPr="002660F3" w:rsidRDefault="00557012" w:rsidP="002660F3">
            <w:pPr>
              <w:rPr>
                <w:rFonts w:ascii="Arial" w:hAnsi="Arial" w:cs="Arial"/>
                <w:sz w:val="22"/>
                <w:szCs w:val="22"/>
              </w:rPr>
            </w:pPr>
            <w:permStart w:id="798444856" w:edGrp="everyone"/>
            <w:r w:rsidRPr="00E940D5">
              <w:t>Storming</w:t>
            </w:r>
            <w:permEnd w:id="798444856"/>
          </w:p>
        </w:tc>
        <w:tc>
          <w:tcPr>
            <w:tcW w:w="3152" w:type="pct"/>
            <w:tcBorders>
              <w:left w:val="single" w:sz="4" w:space="0" w:color="auto"/>
            </w:tcBorders>
            <w:shd w:val="clear" w:color="auto" w:fill="auto"/>
            <w:vAlign w:val="center"/>
          </w:tcPr>
          <w:p w14:paraId="52AFF8C8" w14:textId="48633B79" w:rsidR="0070684A" w:rsidRPr="002660F3" w:rsidRDefault="00C60AC8" w:rsidP="002660F3">
            <w:pPr>
              <w:rPr>
                <w:rFonts w:ascii="Arial" w:hAnsi="Arial" w:cs="Arial"/>
                <w:sz w:val="22"/>
                <w:szCs w:val="22"/>
              </w:rPr>
            </w:pPr>
            <w:permStart w:id="1093535552" w:edGrp="everyone"/>
            <w:r w:rsidRPr="003553BA">
              <w:t>At this stage, team members openly share ideas and use this as an opportunity to stand out and be accepted by their peers. Team leaders help teams in this stage by having a plan in place to manage competition among team members, make communication easier, and make sure projects stay on track. </w:t>
            </w:r>
            <w:r>
              <w:t xml:space="preserve"> </w:t>
            </w:r>
            <w:r w:rsidR="00E940D5">
              <w:t>This stage involves conflict and competition surrounding interpersonal relationships, as team members attempt to organise their roles and responsibilities within the group environment. Individuals should find the middle ground between feelings and ideas. This commonly leads to revealing differences where some members may become more dominant and others more withdrawn from the process. A good team leader must move the team through this stage by focusing individual attention on the task and team purpose.</w:t>
            </w:r>
            <w:permEnd w:id="1093535552"/>
          </w:p>
        </w:tc>
        <w:tc>
          <w:tcPr>
            <w:tcW w:w="336" w:type="pct"/>
            <w:tcBorders>
              <w:top w:val="nil"/>
              <w:left w:val="single" w:sz="12" w:space="0" w:color="auto"/>
              <w:bottom w:val="nil"/>
              <w:right w:val="nil"/>
            </w:tcBorders>
          </w:tcPr>
          <w:p w14:paraId="43E7FF53" w14:textId="77777777" w:rsidR="0070684A" w:rsidRPr="0070684A" w:rsidRDefault="0070684A" w:rsidP="00B33F15">
            <w:pPr>
              <w:ind w:left="993" w:hanging="993"/>
            </w:pPr>
          </w:p>
        </w:tc>
      </w:tr>
      <w:tr w:rsidR="0070684A" w:rsidRPr="0070684A" w14:paraId="5FCA18CB" w14:textId="77777777" w:rsidTr="00B33F15">
        <w:trPr>
          <w:trHeight w:val="1417"/>
          <w:hidden/>
        </w:trPr>
        <w:tc>
          <w:tcPr>
            <w:tcW w:w="578" w:type="pct"/>
            <w:tcBorders>
              <w:top w:val="nil"/>
              <w:left w:val="nil"/>
              <w:bottom w:val="nil"/>
              <w:right w:val="single" w:sz="12" w:space="0" w:color="auto"/>
            </w:tcBorders>
          </w:tcPr>
          <w:p w14:paraId="2E28AF4C"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69D9B3F9" w14:textId="74F2BA78" w:rsidR="0070684A" w:rsidRPr="002660F3" w:rsidRDefault="00276F4B" w:rsidP="002660F3">
            <w:pPr>
              <w:rPr>
                <w:rFonts w:ascii="Arial" w:hAnsi="Arial" w:cs="Arial"/>
                <w:sz w:val="22"/>
                <w:szCs w:val="22"/>
              </w:rPr>
            </w:pPr>
            <w:permStart w:id="1090278003" w:edGrp="everyone"/>
            <w:r w:rsidRPr="00E940D5">
              <w:t>Norming</w:t>
            </w:r>
            <w:permEnd w:id="1090278003"/>
          </w:p>
        </w:tc>
        <w:tc>
          <w:tcPr>
            <w:tcW w:w="3152" w:type="pct"/>
            <w:tcBorders>
              <w:left w:val="single" w:sz="4" w:space="0" w:color="auto"/>
            </w:tcBorders>
            <w:shd w:val="clear" w:color="auto" w:fill="auto"/>
            <w:vAlign w:val="center"/>
          </w:tcPr>
          <w:p w14:paraId="5FDA4E97" w14:textId="7900EC77" w:rsidR="0070684A" w:rsidRPr="002660F3" w:rsidRDefault="00CF1D97" w:rsidP="002660F3">
            <w:pPr>
              <w:rPr>
                <w:rFonts w:ascii="Arial" w:hAnsi="Arial" w:cs="Arial"/>
                <w:sz w:val="22"/>
                <w:szCs w:val="22"/>
              </w:rPr>
            </w:pPr>
            <w:permStart w:id="4288862" w:edGrp="everyone"/>
            <w:r w:rsidRPr="00CF1D97">
              <w:t>By now, teams have figured out how to work together. There’s no more internal competition, and responsibilities and goals are clear. Each person works more efficiently because he or she has learned how to share their ideas and listen to feedback while working toward a common goal.</w:t>
            </w:r>
            <w:r w:rsidRPr="007140D6">
              <w:t xml:space="preserve"> </w:t>
            </w:r>
            <w:r w:rsidR="001E162F" w:rsidRPr="007140D6">
              <w:t>This stage can be identified by the extent of unity shown by group members. As roles are allocated and positions are clarified, people naturally become less focused on their personal needs and more focused on the team’s purpose. At this stage, the team begins to work in collaboration and differences are put aside while tasks are planned and personal work schedules are considered.</w:t>
            </w:r>
            <w:permEnd w:id="4288862"/>
          </w:p>
        </w:tc>
        <w:tc>
          <w:tcPr>
            <w:tcW w:w="336" w:type="pct"/>
            <w:tcBorders>
              <w:top w:val="nil"/>
              <w:left w:val="single" w:sz="12" w:space="0" w:color="auto"/>
              <w:bottom w:val="nil"/>
              <w:right w:val="nil"/>
            </w:tcBorders>
          </w:tcPr>
          <w:p w14:paraId="5505EFB7" w14:textId="77777777" w:rsidR="0070684A" w:rsidRPr="0070684A" w:rsidRDefault="0070684A" w:rsidP="00B33F15">
            <w:pPr>
              <w:ind w:left="993" w:hanging="993"/>
            </w:pPr>
          </w:p>
        </w:tc>
      </w:tr>
      <w:tr w:rsidR="0070684A" w:rsidRPr="0070684A" w14:paraId="3D853B7C" w14:textId="77777777" w:rsidTr="00B33F15">
        <w:trPr>
          <w:trHeight w:val="1417"/>
          <w:hidden/>
        </w:trPr>
        <w:tc>
          <w:tcPr>
            <w:tcW w:w="578" w:type="pct"/>
            <w:tcBorders>
              <w:top w:val="nil"/>
              <w:left w:val="nil"/>
              <w:bottom w:val="nil"/>
              <w:right w:val="single" w:sz="12" w:space="0" w:color="auto"/>
            </w:tcBorders>
          </w:tcPr>
          <w:p w14:paraId="0EF5D48B"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07E7A228" w14:textId="62C544FA" w:rsidR="0070684A" w:rsidRPr="002660F3" w:rsidRDefault="00276F4B" w:rsidP="002660F3">
            <w:pPr>
              <w:rPr>
                <w:rFonts w:ascii="Arial" w:hAnsi="Arial" w:cs="Arial"/>
                <w:sz w:val="22"/>
                <w:szCs w:val="22"/>
              </w:rPr>
            </w:pPr>
            <w:permStart w:id="1374443237" w:edGrp="everyone"/>
            <w:r w:rsidRPr="00E940D5">
              <w:t>Performing</w:t>
            </w:r>
            <w:permEnd w:id="1374443237"/>
          </w:p>
        </w:tc>
        <w:tc>
          <w:tcPr>
            <w:tcW w:w="3152" w:type="pct"/>
            <w:tcBorders>
              <w:left w:val="single" w:sz="4" w:space="0" w:color="auto"/>
            </w:tcBorders>
            <w:shd w:val="clear" w:color="auto" w:fill="auto"/>
            <w:vAlign w:val="center"/>
          </w:tcPr>
          <w:p w14:paraId="5C447AD9" w14:textId="47291304" w:rsidR="0070684A" w:rsidRPr="002660F3" w:rsidRDefault="00CF1D97" w:rsidP="002660F3">
            <w:pPr>
              <w:rPr>
                <w:rFonts w:ascii="Arial" w:hAnsi="Arial" w:cs="Arial"/>
                <w:sz w:val="22"/>
                <w:szCs w:val="22"/>
              </w:rPr>
            </w:pPr>
            <w:permStart w:id="1577608721" w:edGrp="everyone"/>
            <w:r w:rsidRPr="00CF1D97">
              <w:t>There’s a high level of cohesion and trust between team members. Teams are functioning at peak efficiency with less oversight from team leaders. Issues still come up, but at this point, teams have strategies for resolving problems without compromising timelines and progress.</w:t>
            </w:r>
            <w:r>
              <w:t xml:space="preserve"> </w:t>
            </w:r>
            <w:r w:rsidR="00281101">
              <w:t xml:space="preserve">The performance of the task, project or activity occurs when members of the team contribute to the goals and desired outcomes. Measuring, monitoring and controlling this performance become the focus </w:t>
            </w:r>
            <w:r w:rsidR="00281101">
              <w:lastRenderedPageBreak/>
              <w:t>of the team leader during this stage. Individual differences, conflict and motivation are quickly dealt with to maintain a high performance level. Teams may cycle through the performing, storming and norming stages throughout the implementation of the project or task.</w:t>
            </w:r>
            <w:permEnd w:id="1577608721"/>
          </w:p>
        </w:tc>
        <w:tc>
          <w:tcPr>
            <w:tcW w:w="336" w:type="pct"/>
            <w:tcBorders>
              <w:top w:val="nil"/>
              <w:left w:val="single" w:sz="12" w:space="0" w:color="auto"/>
              <w:bottom w:val="nil"/>
              <w:right w:val="nil"/>
            </w:tcBorders>
          </w:tcPr>
          <w:p w14:paraId="4A29B804" w14:textId="77777777" w:rsidR="0070684A" w:rsidRPr="0070684A" w:rsidRDefault="0070684A" w:rsidP="00B33F15">
            <w:pPr>
              <w:ind w:left="993" w:hanging="993"/>
            </w:pPr>
          </w:p>
        </w:tc>
      </w:tr>
      <w:tr w:rsidR="0070684A" w:rsidRPr="0070684A" w14:paraId="61441496" w14:textId="77777777" w:rsidTr="00B33F15">
        <w:trPr>
          <w:trHeight w:val="1417"/>
          <w:hidden/>
        </w:trPr>
        <w:tc>
          <w:tcPr>
            <w:tcW w:w="578" w:type="pct"/>
            <w:tcBorders>
              <w:top w:val="nil"/>
              <w:left w:val="nil"/>
              <w:bottom w:val="nil"/>
              <w:right w:val="single" w:sz="12" w:space="0" w:color="auto"/>
            </w:tcBorders>
          </w:tcPr>
          <w:p w14:paraId="23F8E441"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1E595414" w14:textId="40878BD2" w:rsidR="0070684A" w:rsidRPr="002660F3" w:rsidRDefault="00276F4B" w:rsidP="002660F3">
            <w:pPr>
              <w:rPr>
                <w:rFonts w:ascii="Arial" w:hAnsi="Arial" w:cs="Arial"/>
                <w:sz w:val="22"/>
                <w:szCs w:val="22"/>
              </w:rPr>
            </w:pPr>
            <w:permStart w:id="1638537376" w:edGrp="everyone"/>
            <w:r w:rsidRPr="00E940D5">
              <w:t>Adjourning</w:t>
            </w:r>
            <w:permEnd w:id="1638537376"/>
          </w:p>
        </w:tc>
        <w:tc>
          <w:tcPr>
            <w:tcW w:w="3152" w:type="pct"/>
            <w:tcBorders>
              <w:left w:val="single" w:sz="4" w:space="0" w:color="auto"/>
            </w:tcBorders>
            <w:shd w:val="clear" w:color="auto" w:fill="auto"/>
            <w:vAlign w:val="center"/>
          </w:tcPr>
          <w:p w14:paraId="4579359A" w14:textId="331EFE1F" w:rsidR="0070684A" w:rsidRPr="002660F3" w:rsidRDefault="001427BB" w:rsidP="002660F3">
            <w:pPr>
              <w:rPr>
                <w:rFonts w:ascii="Arial" w:hAnsi="Arial" w:cs="Arial"/>
                <w:sz w:val="22"/>
                <w:szCs w:val="22"/>
              </w:rPr>
            </w:pPr>
            <w:permStart w:id="244006122" w:edGrp="everyone"/>
            <w:r w:rsidRPr="001427BB">
              <w:t>Teams complete their project and debrief on what went well and what could be improved for future projects. Afterwards, team members move on to new projects. </w:t>
            </w:r>
            <w:r>
              <w:t xml:space="preserve"> </w:t>
            </w:r>
            <w:r w:rsidR="00281101">
              <w:t>This is the final stage of group dynamics where the task is completed or otherwise terminated and the group disbands. Managing this stage requires good communication skills in order to explain the reasons and effectively facilitate the movement of individuals to other roles. These may include their previous roles or new roles resulting from task completion. This final stage can also include mourning. This suggests the mental withdrawal that people often display when a group disbands and can include symptoms such as feelings of isolation, sadness, sorrow, and regret.</w:t>
            </w:r>
            <w:permEnd w:id="244006122"/>
          </w:p>
        </w:tc>
        <w:tc>
          <w:tcPr>
            <w:tcW w:w="336" w:type="pct"/>
            <w:tcBorders>
              <w:top w:val="nil"/>
              <w:left w:val="single" w:sz="12" w:space="0" w:color="auto"/>
              <w:bottom w:val="nil"/>
              <w:right w:val="nil"/>
            </w:tcBorders>
          </w:tcPr>
          <w:p w14:paraId="560A3946" w14:textId="77777777" w:rsidR="0070684A" w:rsidRPr="0070684A" w:rsidRDefault="0070684A" w:rsidP="00B33F15">
            <w:pPr>
              <w:ind w:left="993" w:hanging="993"/>
            </w:pPr>
          </w:p>
        </w:tc>
      </w:tr>
    </w:tbl>
    <w:p w14:paraId="5E458076" w14:textId="77777777" w:rsidR="00346E75" w:rsidRPr="0070684A" w:rsidRDefault="00346E75" w:rsidP="00346E75">
      <w:pPr>
        <w:pStyle w:val="11CSTCPLQuestionBullet"/>
        <w:numPr>
          <w:ilvl w:val="0"/>
          <w:numId w:val="0"/>
        </w:numPr>
        <w:rPr>
          <w:b w:val="0"/>
          <w:sz w:val="22"/>
          <w:szCs w:val="22"/>
        </w:rPr>
      </w:pPr>
    </w:p>
    <w:p w14:paraId="2B5E1A8A" w14:textId="4EF2FBD0" w:rsidR="00346E75" w:rsidRPr="0070684A" w:rsidRDefault="0070684A" w:rsidP="00346E75">
      <w:pPr>
        <w:pStyle w:val="11CSTCPLQuestionBullet"/>
        <w:ind w:left="709" w:hanging="709"/>
      </w:pPr>
      <w:bookmarkStart w:id="12" w:name="_Ref11328106"/>
      <w:r w:rsidRPr="0070684A">
        <w:t xml:space="preserve">Explain why the process in </w:t>
      </w:r>
      <w:r w:rsidRPr="0070684A">
        <w:fldChar w:fldCharType="begin"/>
      </w:r>
      <w:r w:rsidRPr="0070684A">
        <w:instrText xml:space="preserve"> REF _Ref12352996 \r \h  \* MERGEFORMAT </w:instrText>
      </w:r>
      <w:r w:rsidRPr="0070684A">
        <w:fldChar w:fldCharType="separate"/>
      </w:r>
      <w:r w:rsidR="00A646CD">
        <w:t xml:space="preserve">Q7. </w:t>
      </w:r>
      <w:r w:rsidRPr="0070684A">
        <w:fldChar w:fldCharType="end"/>
      </w:r>
      <w:r w:rsidRPr="0070684A">
        <w:t>enables a team leader to understand the dynamics of team building</w:t>
      </w:r>
      <w:r w:rsidR="0054322D" w:rsidRPr="0070684A">
        <w:t>.</w:t>
      </w:r>
      <w:bookmarkEnd w:id="12"/>
    </w:p>
    <w:p w14:paraId="542CFAA5" w14:textId="77777777" w:rsidR="00346E75" w:rsidRPr="0070684A" w:rsidRDefault="00346E75" w:rsidP="00346E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46E75" w:rsidRPr="0070684A" w14:paraId="40E7244E" w14:textId="77777777" w:rsidTr="002660F3">
        <w:trPr>
          <w:trHeight w:val="3969"/>
        </w:trPr>
        <w:tc>
          <w:tcPr>
            <w:tcW w:w="1027" w:type="dxa"/>
            <w:tcBorders>
              <w:top w:val="nil"/>
              <w:left w:val="nil"/>
              <w:bottom w:val="nil"/>
              <w:right w:val="single" w:sz="4" w:space="0" w:color="auto"/>
            </w:tcBorders>
          </w:tcPr>
          <w:p w14:paraId="5C9875F7" w14:textId="77777777" w:rsidR="00346E75" w:rsidRPr="0070684A" w:rsidRDefault="00346E75" w:rsidP="00B52FBB">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D7472F" w14:textId="641FDC0F" w:rsidR="00817900" w:rsidRDefault="003E7374" w:rsidP="00817900">
            <w:permStart w:id="1611204206" w:edGrp="everyone"/>
            <w:r w:rsidRPr="00F17DFB">
              <w:t>For teams to be effective, the people in the team must be able to work together to contribute collectively to team outcomes.</w:t>
            </w:r>
            <w:r w:rsidR="00817900" w:rsidRPr="00F17DFB">
              <w:t xml:space="preserve"> As a way to improve teamwork and help companies become more efficient, “</w:t>
            </w:r>
            <w:proofErr w:type="spellStart"/>
            <w:r w:rsidR="00817900" w:rsidRPr="00F17DFB">
              <w:t>Tuckman’s</w:t>
            </w:r>
            <w:proofErr w:type="spellEnd"/>
            <w:r w:rsidR="00817900" w:rsidRPr="00F17DFB">
              <w:t xml:space="preserve"> Stages” talks about five stages of development all teams move through over time, forming, storming, norming, performing</w:t>
            </w:r>
            <w:r w:rsidR="00F17DFB">
              <w:t xml:space="preserve"> and adjourning</w:t>
            </w:r>
            <w:r w:rsidR="00817900" w:rsidRPr="00F17DFB">
              <w:t>. Teams will go through the 5 stages of team development whether or not they have guidance, but as a coordinator (team leader) I can accelerate their progress when I know how to support them along the way. When you can identify which development phase the teams are in, it’s much easier to provide exactly the direction they need so they feel more focused and connected. As stated CSTC study notes, Understanding the five stage model of team development can help a team leader and all of its members to:</w:t>
            </w:r>
          </w:p>
          <w:p w14:paraId="64DD49AA" w14:textId="77777777" w:rsidR="00F17DFB" w:rsidRPr="00F17DFB" w:rsidRDefault="00F17DFB" w:rsidP="00817900"/>
          <w:p w14:paraId="44D29563" w14:textId="77777777" w:rsidR="00612341" w:rsidRPr="00F17DFB" w:rsidRDefault="00612341" w:rsidP="000B4795">
            <w:pPr>
              <w:numPr>
                <w:ilvl w:val="0"/>
                <w:numId w:val="26"/>
              </w:numPr>
              <w:spacing w:line="360" w:lineRule="auto"/>
            </w:pPr>
            <w:r w:rsidRPr="00F17DFB">
              <w:t>Observe the behaviour of a team</w:t>
            </w:r>
          </w:p>
          <w:p w14:paraId="5DB9E376" w14:textId="77777777" w:rsidR="00612341" w:rsidRPr="00F17DFB" w:rsidRDefault="00612341" w:rsidP="000B4795">
            <w:pPr>
              <w:numPr>
                <w:ilvl w:val="0"/>
                <w:numId w:val="26"/>
              </w:numPr>
              <w:spacing w:line="360" w:lineRule="auto"/>
            </w:pPr>
            <w:r w:rsidRPr="00F17DFB">
              <w:t>Assess what stage it is in</w:t>
            </w:r>
          </w:p>
          <w:p w14:paraId="1F078929" w14:textId="77777777" w:rsidR="00F17DFB" w:rsidRDefault="00612341" w:rsidP="000B4795">
            <w:pPr>
              <w:numPr>
                <w:ilvl w:val="0"/>
                <w:numId w:val="26"/>
              </w:numPr>
              <w:spacing w:line="360" w:lineRule="auto"/>
            </w:pPr>
            <w:r w:rsidRPr="00F17DFB">
              <w:t>Then help the group to move towards the performing stage where the team works directly at achieving its goals.</w:t>
            </w:r>
          </w:p>
          <w:p w14:paraId="740FDF6E" w14:textId="7F25AA8E" w:rsidR="00F17DFB" w:rsidRPr="00F17DFB" w:rsidRDefault="00F17DFB" w:rsidP="00F17DFB">
            <w:r w:rsidRPr="00F17DFB">
              <w:t>In my current role there are various signs I can tell if the team is working effectively together as a group. The features of the team is operating as a successfully include:</w:t>
            </w:r>
          </w:p>
          <w:p w14:paraId="1FFB6637" w14:textId="77777777" w:rsidR="00F17DFB" w:rsidRPr="00F17DFB" w:rsidRDefault="00F17DFB" w:rsidP="000B4795">
            <w:pPr>
              <w:numPr>
                <w:ilvl w:val="0"/>
                <w:numId w:val="27"/>
              </w:numPr>
              <w:shd w:val="clear" w:color="auto" w:fill="FFFFFF"/>
              <w:spacing w:before="100" w:beforeAutospacing="1" w:after="150"/>
              <w:jc w:val="left"/>
            </w:pPr>
            <w:r w:rsidRPr="00F17DFB">
              <w:t>Clear communication among all members</w:t>
            </w:r>
          </w:p>
          <w:p w14:paraId="0A8D0B00" w14:textId="77777777" w:rsidR="00F17DFB" w:rsidRPr="00F17DFB" w:rsidRDefault="00F17DFB" w:rsidP="000B4795">
            <w:pPr>
              <w:numPr>
                <w:ilvl w:val="0"/>
                <w:numId w:val="27"/>
              </w:numPr>
              <w:shd w:val="clear" w:color="auto" w:fill="FFFFFF"/>
              <w:spacing w:before="100" w:beforeAutospacing="1" w:after="150"/>
              <w:jc w:val="left"/>
            </w:pPr>
            <w:r w:rsidRPr="00F17DFB">
              <w:t>Regular brainstorming session with all members participating</w:t>
            </w:r>
          </w:p>
          <w:p w14:paraId="5FEBA942" w14:textId="77777777" w:rsidR="00F17DFB" w:rsidRPr="00F17DFB" w:rsidRDefault="00F17DFB" w:rsidP="000B4795">
            <w:pPr>
              <w:numPr>
                <w:ilvl w:val="0"/>
                <w:numId w:val="27"/>
              </w:numPr>
              <w:shd w:val="clear" w:color="auto" w:fill="FFFFFF"/>
              <w:spacing w:before="100" w:beforeAutospacing="1" w:after="150"/>
              <w:jc w:val="left"/>
            </w:pPr>
            <w:r w:rsidRPr="00F17DFB">
              <w:t>Consensus among team members</w:t>
            </w:r>
          </w:p>
          <w:p w14:paraId="6EC933E6" w14:textId="77777777" w:rsidR="00F17DFB" w:rsidRPr="00F17DFB" w:rsidRDefault="00F17DFB" w:rsidP="000B4795">
            <w:pPr>
              <w:numPr>
                <w:ilvl w:val="0"/>
                <w:numId w:val="27"/>
              </w:numPr>
              <w:shd w:val="clear" w:color="auto" w:fill="FFFFFF"/>
              <w:spacing w:before="100" w:beforeAutospacing="1" w:after="150"/>
              <w:jc w:val="left"/>
            </w:pPr>
            <w:r w:rsidRPr="00F17DFB">
              <w:t>Problem solving done by the group</w:t>
            </w:r>
          </w:p>
          <w:p w14:paraId="37D8E01D" w14:textId="77777777" w:rsidR="00F17DFB" w:rsidRPr="00F17DFB" w:rsidRDefault="00F17DFB" w:rsidP="000B4795">
            <w:pPr>
              <w:numPr>
                <w:ilvl w:val="0"/>
                <w:numId w:val="27"/>
              </w:numPr>
              <w:shd w:val="clear" w:color="auto" w:fill="FFFFFF"/>
              <w:spacing w:before="100" w:beforeAutospacing="1" w:after="150"/>
              <w:jc w:val="left"/>
            </w:pPr>
            <w:r w:rsidRPr="00F17DFB">
              <w:lastRenderedPageBreak/>
              <w:t>Commitment to the project and the other team members</w:t>
            </w:r>
          </w:p>
          <w:p w14:paraId="161A7F0C" w14:textId="77777777" w:rsidR="00F17DFB" w:rsidRPr="00F17DFB" w:rsidRDefault="00F17DFB" w:rsidP="000B4795">
            <w:pPr>
              <w:numPr>
                <w:ilvl w:val="0"/>
                <w:numId w:val="27"/>
              </w:numPr>
              <w:shd w:val="clear" w:color="auto" w:fill="FFFFFF"/>
              <w:spacing w:before="100" w:beforeAutospacing="1" w:after="150"/>
              <w:jc w:val="left"/>
            </w:pPr>
            <w:r w:rsidRPr="00F17DFB">
              <w:t>Regular team meetings are effective and inclusive</w:t>
            </w:r>
          </w:p>
          <w:p w14:paraId="11889FEB" w14:textId="77777777" w:rsidR="00F17DFB" w:rsidRPr="00F17DFB" w:rsidRDefault="00F17DFB" w:rsidP="000B4795">
            <w:pPr>
              <w:numPr>
                <w:ilvl w:val="0"/>
                <w:numId w:val="27"/>
              </w:numPr>
              <w:shd w:val="clear" w:color="auto" w:fill="FFFFFF"/>
              <w:spacing w:before="100" w:beforeAutospacing="1" w:after="150"/>
              <w:jc w:val="left"/>
            </w:pPr>
            <w:r w:rsidRPr="00F17DFB">
              <w:t>Timely hand off from team members to others to ensure the project keeps moving in the right direction</w:t>
            </w:r>
          </w:p>
          <w:p w14:paraId="416BA275" w14:textId="77777777" w:rsidR="00F17DFB" w:rsidRPr="00F17DFB" w:rsidRDefault="00F17DFB" w:rsidP="000B4795">
            <w:pPr>
              <w:numPr>
                <w:ilvl w:val="0"/>
                <w:numId w:val="27"/>
              </w:numPr>
              <w:shd w:val="clear" w:color="auto" w:fill="FFFFFF"/>
              <w:spacing w:before="100" w:beforeAutospacing="1" w:after="150"/>
              <w:jc w:val="left"/>
            </w:pPr>
            <w:r w:rsidRPr="00F17DFB">
              <w:t>Positive, supportive working relationships among all team members</w:t>
            </w:r>
          </w:p>
          <w:p w14:paraId="243772FD" w14:textId="5170E3D7" w:rsidR="00F17DFB" w:rsidRPr="00817900" w:rsidRDefault="00F17DFB" w:rsidP="00F17DFB">
            <w:pPr>
              <w:rPr>
                <w:rFonts w:ascii="Arial" w:hAnsi="Arial" w:cs="Arial"/>
                <w:color w:val="494E6A"/>
                <w:sz w:val="27"/>
                <w:szCs w:val="27"/>
                <w:shd w:val="clear" w:color="auto" w:fill="FFFFFF"/>
              </w:rPr>
            </w:pPr>
          </w:p>
          <w:permEnd w:id="1611204206"/>
          <w:p w14:paraId="5FF25F64" w14:textId="4DF07F37" w:rsidR="00346E75" w:rsidRPr="0070684A" w:rsidRDefault="00346E75" w:rsidP="00B52FBB">
            <w:pPr>
              <w:rPr>
                <w:rFonts w:ascii="Arial" w:hAnsi="Arial" w:cs="Arial"/>
                <w:sz w:val="22"/>
                <w:szCs w:val="22"/>
              </w:rPr>
            </w:pPr>
          </w:p>
        </w:tc>
        <w:permStart w:id="334374320" w:edGrp="everyone"/>
        <w:tc>
          <w:tcPr>
            <w:tcW w:w="567" w:type="dxa"/>
            <w:tcBorders>
              <w:top w:val="nil"/>
              <w:left w:val="single" w:sz="4" w:space="0" w:color="auto"/>
              <w:bottom w:val="nil"/>
              <w:right w:val="nil"/>
            </w:tcBorders>
          </w:tcPr>
          <w:p w14:paraId="70427749" w14:textId="77777777" w:rsidR="00346E75" w:rsidRPr="0070684A" w:rsidRDefault="005B0089" w:rsidP="00B52FBB">
            <w:pPr>
              <w:rPr>
                <w:rFonts w:ascii="Arial" w:hAnsi="Arial" w:cs="Arial"/>
                <w:sz w:val="44"/>
                <w:szCs w:val="44"/>
              </w:rPr>
            </w:pPr>
            <w:sdt>
              <w:sdtPr>
                <w:rPr>
                  <w:rFonts w:ascii="Arial" w:hAnsi="Arial" w:cs="Arial"/>
                  <w:sz w:val="44"/>
                  <w:szCs w:val="44"/>
                </w:rPr>
                <w:id w:val="-1526247840"/>
                <w14:checkbox>
                  <w14:checked w14:val="0"/>
                  <w14:checkedState w14:val="00FE" w14:font="Wingdings"/>
                  <w14:uncheckedState w14:val="00A8" w14:font="Wingdings"/>
                </w14:checkbox>
              </w:sdtPr>
              <w:sdtContent>
                <w:r w:rsidR="00346E75" w:rsidRPr="0070684A">
                  <w:rPr>
                    <w:rFonts w:ascii="Arial" w:hAnsi="Arial" w:cs="Arial"/>
                    <w:sz w:val="44"/>
                    <w:szCs w:val="44"/>
                  </w:rPr>
                  <w:sym w:font="Wingdings" w:char="F0A8"/>
                </w:r>
              </w:sdtContent>
            </w:sdt>
            <w:permEnd w:id="334374320"/>
          </w:p>
        </w:tc>
      </w:tr>
    </w:tbl>
    <w:p w14:paraId="7E6896AE" w14:textId="77777777" w:rsidR="00346E75" w:rsidRPr="0070684A" w:rsidRDefault="00346E75" w:rsidP="00346E75"/>
    <w:p w14:paraId="0D6982F5" w14:textId="77777777" w:rsidR="000038B0" w:rsidRPr="0070684A" w:rsidRDefault="000038B0"/>
    <w:p w14:paraId="23D19A4B" w14:textId="395D3C03" w:rsidR="00880030" w:rsidRPr="0070684A" w:rsidRDefault="00880030" w:rsidP="00EF386C">
      <w:pPr>
        <w:pStyle w:val="11CSTCPLQuestionBullet"/>
        <w:ind w:left="709" w:hanging="709"/>
        <w:rPr>
          <w:szCs w:val="24"/>
        </w:rPr>
      </w:pPr>
      <w:bookmarkStart w:id="13" w:name="_Ref11748363"/>
      <w:bookmarkStart w:id="14" w:name="_Ref10546567"/>
      <w:r w:rsidRPr="0070684A">
        <w:rPr>
          <w:rFonts w:cs="Arial"/>
          <w:szCs w:val="24"/>
        </w:rPr>
        <w:t xml:space="preserve">Your team has been </w:t>
      </w:r>
      <w:r w:rsidR="0054322D" w:rsidRPr="0070684A">
        <w:rPr>
          <w:rFonts w:cs="Arial"/>
          <w:szCs w:val="24"/>
        </w:rPr>
        <w:t>especially</w:t>
      </w:r>
      <w:r w:rsidRPr="0070684A">
        <w:rPr>
          <w:rFonts w:cs="Arial"/>
          <w:szCs w:val="24"/>
        </w:rPr>
        <w:t xml:space="preserve"> productive lately and you are proud to be its leader. The one area of the team’s weakness has now been addressed by the arrival of two new team member</w:t>
      </w:r>
      <w:r w:rsidR="005F2750">
        <w:rPr>
          <w:rFonts w:cs="Arial"/>
          <w:szCs w:val="24"/>
        </w:rPr>
        <w:t>s, who fill in the team’s lone ‘expertise gap’</w:t>
      </w:r>
      <w:r w:rsidRPr="0070684A">
        <w:rPr>
          <w:rFonts w:cs="Arial"/>
          <w:szCs w:val="24"/>
        </w:rPr>
        <w:t xml:space="preserve"> extremely well. You are then </w:t>
      </w:r>
      <w:r w:rsidR="0054322D" w:rsidRPr="0070684A">
        <w:rPr>
          <w:rFonts w:cs="Arial"/>
          <w:szCs w:val="24"/>
        </w:rPr>
        <w:t>very</w:t>
      </w:r>
      <w:r w:rsidRPr="0070684A">
        <w:rPr>
          <w:rFonts w:cs="Arial"/>
          <w:szCs w:val="24"/>
        </w:rPr>
        <w:t xml:space="preserve"> upset that there </w:t>
      </w:r>
      <w:r w:rsidR="002723E2" w:rsidRPr="0070684A">
        <w:rPr>
          <w:rFonts w:cs="Arial"/>
          <w:szCs w:val="24"/>
        </w:rPr>
        <w:t>have</w:t>
      </w:r>
      <w:r w:rsidRPr="0070684A">
        <w:rPr>
          <w:rFonts w:cs="Arial"/>
          <w:szCs w:val="24"/>
        </w:rPr>
        <w:t xml:space="preserve"> been several arguments amongst team members recently, and productivity has come to a near standstill.</w:t>
      </w:r>
      <w:bookmarkEnd w:id="13"/>
    </w:p>
    <w:p w14:paraId="3B18E5F2" w14:textId="77777777" w:rsidR="00880030" w:rsidRPr="0070684A" w:rsidRDefault="00880030" w:rsidP="00880030">
      <w:pPr>
        <w:pStyle w:val="11CSTCPLQuestionBullet"/>
        <w:numPr>
          <w:ilvl w:val="0"/>
          <w:numId w:val="0"/>
        </w:numPr>
        <w:ind w:left="360" w:hanging="360"/>
        <w:rPr>
          <w:rFonts w:cs="Arial"/>
          <w:szCs w:val="24"/>
        </w:rPr>
      </w:pPr>
    </w:p>
    <w:p w14:paraId="453A3F51" w14:textId="77777777" w:rsidR="00880030" w:rsidRPr="0070684A" w:rsidRDefault="00880030" w:rsidP="00880030">
      <w:pPr>
        <w:ind w:firstLine="709"/>
        <w:rPr>
          <w:rFonts w:ascii="Arial" w:hAnsi="Arial" w:cs="Arial"/>
          <w:b/>
          <w:szCs w:val="24"/>
        </w:rPr>
      </w:pPr>
      <w:r w:rsidRPr="0070684A">
        <w:rPr>
          <w:rFonts w:ascii="Arial" w:hAnsi="Arial" w:cs="Arial"/>
          <w:b/>
          <w:szCs w:val="24"/>
        </w:rPr>
        <w:t>Use the five stage model of team development to:</w:t>
      </w:r>
    </w:p>
    <w:p w14:paraId="0716A9F0" w14:textId="77777777" w:rsidR="00880030" w:rsidRPr="0070684A" w:rsidRDefault="00880030" w:rsidP="0070684A">
      <w:pPr>
        <w:pStyle w:val="ListParagraph"/>
        <w:numPr>
          <w:ilvl w:val="0"/>
          <w:numId w:val="32"/>
        </w:numPr>
        <w:ind w:left="1134"/>
        <w:rPr>
          <w:rFonts w:ascii="Arial" w:hAnsi="Arial" w:cs="Arial"/>
          <w:b/>
          <w:szCs w:val="24"/>
        </w:rPr>
      </w:pPr>
      <w:r w:rsidRPr="0070684A">
        <w:rPr>
          <w:rFonts w:ascii="Arial" w:hAnsi="Arial" w:cs="Arial"/>
          <w:b/>
          <w:szCs w:val="24"/>
        </w:rPr>
        <w:t>Explain what is likely to have happened to the team</w:t>
      </w:r>
    </w:p>
    <w:p w14:paraId="0B82039A" w14:textId="77777777" w:rsidR="00880030" w:rsidRPr="0070684A" w:rsidRDefault="00880030" w:rsidP="0070684A">
      <w:pPr>
        <w:pStyle w:val="ListParagraph"/>
        <w:numPr>
          <w:ilvl w:val="0"/>
          <w:numId w:val="32"/>
        </w:numPr>
        <w:ind w:left="1134"/>
        <w:rPr>
          <w:rFonts w:ascii="Arial" w:hAnsi="Arial" w:cs="Arial"/>
          <w:b/>
          <w:szCs w:val="24"/>
        </w:rPr>
      </w:pPr>
      <w:r w:rsidRPr="0070684A">
        <w:rPr>
          <w:rFonts w:ascii="Arial" w:hAnsi="Arial" w:cs="Arial"/>
          <w:b/>
          <w:szCs w:val="24"/>
        </w:rPr>
        <w:t>Decide what action you should take as team leader</w:t>
      </w:r>
    </w:p>
    <w:p w14:paraId="68E90C14" w14:textId="77777777" w:rsidR="00880030" w:rsidRPr="0070684A" w:rsidRDefault="00880030" w:rsidP="00880030">
      <w:pPr>
        <w:pStyle w:val="11CSTCPLQuestionBullet"/>
        <w:numPr>
          <w:ilvl w:val="0"/>
          <w:numId w:val="0"/>
        </w:numPr>
        <w:ind w:left="360" w:hanging="360"/>
        <w:rPr>
          <w:rFonts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80030" w:rsidRPr="0070684A" w14:paraId="2454294C" w14:textId="77777777" w:rsidTr="002660F3">
        <w:trPr>
          <w:trHeight w:val="5046"/>
        </w:trPr>
        <w:tc>
          <w:tcPr>
            <w:tcW w:w="1027" w:type="dxa"/>
            <w:tcBorders>
              <w:top w:val="nil"/>
              <w:left w:val="nil"/>
              <w:bottom w:val="nil"/>
              <w:right w:val="single" w:sz="4" w:space="0" w:color="auto"/>
            </w:tcBorders>
          </w:tcPr>
          <w:p w14:paraId="4F81399A" w14:textId="77777777" w:rsidR="00880030" w:rsidRPr="0070684A" w:rsidRDefault="00880030" w:rsidP="000038B0">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C36EFD" w14:textId="51B69281" w:rsidR="007F4DA1" w:rsidRPr="006A0A02" w:rsidRDefault="007F4DA1" w:rsidP="007F4DA1">
            <w:permStart w:id="1418798027" w:edGrp="everyone"/>
            <w:r w:rsidRPr="006A0A02">
              <w:t>It is not uncommon for this to take place when new team members are brought in to the group.</w:t>
            </w:r>
            <w:r>
              <w:t xml:space="preserve"> In my current role as project coordinator and </w:t>
            </w:r>
            <w:r w:rsidRPr="006A0A02">
              <w:t>looking at the five stages, ‘storming’ is easily the most challenging, both for the team leader and team members. It can cause feelings of uncertainty from team members, conflicts and disagreements, and disruptions to the process or project due to obstacles. This phase can be chaotic, emotionally uncomfortable and unproductive.</w:t>
            </w:r>
            <w:r>
              <w:t xml:space="preserve"> </w:t>
            </w:r>
            <w:r w:rsidRPr="006A0A02">
              <w:t>While ‘"storming" is unavoidable in any team, as a leader, you can</w:t>
            </w:r>
            <w:r>
              <w:t xml:space="preserve"> </w:t>
            </w:r>
            <w:r w:rsidRPr="006A0A02">
              <w:t>accept that it is part of the team development process. Sometimes there is no way to bypass it (arguments amongst team members) so the best thing you can do is to prepare yourself and your team for it.</w:t>
            </w:r>
          </w:p>
          <w:p w14:paraId="2B8B96B9" w14:textId="09BD7825" w:rsidR="00880030" w:rsidRPr="0070684A" w:rsidRDefault="007F4DA1" w:rsidP="000038B0">
            <w:pPr>
              <w:rPr>
                <w:rFonts w:ascii="Arial" w:hAnsi="Arial" w:cs="Arial"/>
                <w:sz w:val="22"/>
                <w:szCs w:val="22"/>
              </w:rPr>
            </w:pPr>
            <w:r w:rsidRPr="006A0A02">
              <w:t xml:space="preserve">One way </w:t>
            </w:r>
            <w:r w:rsidR="006A0A02">
              <w:t xml:space="preserve">I have found </w:t>
            </w:r>
            <w:r w:rsidRPr="006A0A02">
              <w:t>to do this is to address the "storm" by revisiting the first stage of "forming."</w:t>
            </w:r>
            <w:r w:rsidR="005B4CB7" w:rsidRPr="006A0A02">
              <w:t xml:space="preserve"> While in the "forming" stage, team dynamics are typically positive and polite. As a leader, you can take advantage of this to re-frame the team development process so that everyone knows what to expect the roles responsibilities and if required. I would also take the opportunity </w:t>
            </w:r>
            <w:r w:rsidR="006A0A02">
              <w:t>during this period (</w:t>
            </w:r>
            <w:r w:rsidR="005B4CB7" w:rsidRPr="006A0A02">
              <w:t>if required</w:t>
            </w:r>
            <w:r w:rsidR="006A0A02">
              <w:t>)</w:t>
            </w:r>
            <w:r w:rsidR="005B4CB7" w:rsidRPr="006A0A02">
              <w:t xml:space="preserve"> to address</w:t>
            </w:r>
            <w:r w:rsidR="006A0A02">
              <w:t xml:space="preserve"> the</w:t>
            </w:r>
            <w:r w:rsidR="005B4CB7" w:rsidRPr="006A0A02">
              <w:t xml:space="preserve"> conflict and disagreements, to enable the group to become more mentally equipped to deal with the </w:t>
            </w:r>
            <w:r w:rsidR="006A0A02">
              <w:t xml:space="preserve">next phase </w:t>
            </w:r>
            <w:r w:rsidR="005B4CB7" w:rsidRPr="006A0A02">
              <w:t>"storming."</w:t>
            </w:r>
            <w:r w:rsidR="00BF662D">
              <w:t xml:space="preserve"> </w:t>
            </w:r>
            <w:r w:rsidR="00BF662D" w:rsidRPr="00BF662D">
              <w:t>As disagreements arise due to differing working styles, personality clashes or clashing opinions and values, reminding everyone of the overall goals/ purpose of the team can be a method of realigning the team back to the path of progress. Reiterating everyone’s specific role and responsibility serves to highlight how each team member is contributing and that everyone’s w</w:t>
            </w:r>
            <w:r w:rsidR="00BF662D">
              <w:t>ork is needed to achieve success.</w:t>
            </w:r>
            <w:r>
              <w:rPr>
                <w:rFonts w:ascii="Arial" w:hAnsi="Arial" w:cs="Arial"/>
                <w:sz w:val="22"/>
                <w:szCs w:val="22"/>
              </w:rPr>
              <w:t xml:space="preserve"> </w:t>
            </w:r>
            <w:permEnd w:id="1418798027"/>
          </w:p>
        </w:tc>
        <w:permStart w:id="1184179203" w:edGrp="everyone"/>
        <w:tc>
          <w:tcPr>
            <w:tcW w:w="567" w:type="dxa"/>
            <w:tcBorders>
              <w:top w:val="nil"/>
              <w:left w:val="single" w:sz="4" w:space="0" w:color="auto"/>
              <w:bottom w:val="nil"/>
              <w:right w:val="nil"/>
            </w:tcBorders>
          </w:tcPr>
          <w:p w14:paraId="2521FF84" w14:textId="77777777" w:rsidR="00880030" w:rsidRPr="0070684A" w:rsidRDefault="005B0089" w:rsidP="000038B0">
            <w:pPr>
              <w:rPr>
                <w:rFonts w:ascii="Arial" w:hAnsi="Arial" w:cs="Arial"/>
                <w:sz w:val="44"/>
                <w:szCs w:val="44"/>
              </w:rPr>
            </w:pPr>
            <w:sdt>
              <w:sdtPr>
                <w:rPr>
                  <w:rFonts w:ascii="Arial" w:hAnsi="Arial" w:cs="Arial"/>
                  <w:sz w:val="44"/>
                  <w:szCs w:val="44"/>
                </w:rPr>
                <w:id w:val="1353764784"/>
                <w14:checkbox>
                  <w14:checked w14:val="0"/>
                  <w14:checkedState w14:val="00FE" w14:font="Wingdings"/>
                  <w14:uncheckedState w14:val="00A8" w14:font="Wingdings"/>
                </w14:checkbox>
              </w:sdtPr>
              <w:sdtContent>
                <w:r w:rsidR="00880030" w:rsidRPr="0070684A">
                  <w:rPr>
                    <w:rFonts w:ascii="Arial" w:hAnsi="Arial" w:cs="Arial"/>
                    <w:sz w:val="44"/>
                    <w:szCs w:val="44"/>
                  </w:rPr>
                  <w:sym w:font="Wingdings" w:char="F0A8"/>
                </w:r>
              </w:sdtContent>
            </w:sdt>
            <w:permEnd w:id="1184179203"/>
          </w:p>
        </w:tc>
      </w:tr>
    </w:tbl>
    <w:p w14:paraId="4BC100E1" w14:textId="77777777" w:rsidR="00880030" w:rsidRPr="0070684A" w:rsidRDefault="00880030" w:rsidP="00880030">
      <w:pPr>
        <w:pStyle w:val="11CSTCPLQuestionBullet"/>
        <w:numPr>
          <w:ilvl w:val="0"/>
          <w:numId w:val="0"/>
        </w:numPr>
        <w:ind w:left="360" w:hanging="360"/>
        <w:rPr>
          <w:rFonts w:cs="Arial"/>
          <w:sz w:val="22"/>
          <w:szCs w:val="22"/>
        </w:rPr>
      </w:pPr>
    </w:p>
    <w:p w14:paraId="49EEAFE3" w14:textId="77777777" w:rsidR="00EF386C" w:rsidRPr="0070684A" w:rsidRDefault="006864DA" w:rsidP="00EF386C">
      <w:pPr>
        <w:pStyle w:val="11CSTCPLQuestionBullet"/>
        <w:ind w:left="709" w:hanging="709"/>
      </w:pPr>
      <w:bookmarkStart w:id="15" w:name="_Ref10547342"/>
      <w:bookmarkEnd w:id="14"/>
      <w:r w:rsidRPr="0070684A">
        <w:lastRenderedPageBreak/>
        <w:t>Explain</w:t>
      </w:r>
      <w:r w:rsidR="004E324B" w:rsidRPr="0070684A">
        <w:t xml:space="preserve"> why it is important that a team leader acts as a role model.</w:t>
      </w:r>
      <w:bookmarkEnd w:id="15"/>
    </w:p>
    <w:p w14:paraId="64DE7AE5" w14:textId="77777777" w:rsidR="00EF386C" w:rsidRPr="0070684A" w:rsidRDefault="00EF386C" w:rsidP="00EF38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386C" w:rsidRPr="0070684A" w14:paraId="6AB0E09B" w14:textId="77777777" w:rsidTr="008F6C30">
        <w:trPr>
          <w:trHeight w:val="1984"/>
        </w:trPr>
        <w:tc>
          <w:tcPr>
            <w:tcW w:w="1027" w:type="dxa"/>
            <w:tcBorders>
              <w:top w:val="nil"/>
              <w:left w:val="nil"/>
              <w:bottom w:val="nil"/>
              <w:right w:val="single" w:sz="4" w:space="0" w:color="auto"/>
            </w:tcBorders>
          </w:tcPr>
          <w:p w14:paraId="461D7E74" w14:textId="77777777" w:rsidR="00EF386C" w:rsidRPr="0070684A" w:rsidRDefault="00EF386C" w:rsidP="00EF386C">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890B1E" w14:textId="25A56B1D" w:rsidR="00EF386C" w:rsidRPr="0070684A" w:rsidRDefault="007047EE" w:rsidP="00EF386C">
            <w:pPr>
              <w:rPr>
                <w:rFonts w:ascii="Arial" w:hAnsi="Arial" w:cs="Arial"/>
                <w:sz w:val="22"/>
                <w:szCs w:val="22"/>
              </w:rPr>
            </w:pPr>
            <w:permStart w:id="280495547" w:edGrp="everyone"/>
            <w:r w:rsidRPr="004012B0">
              <w:t>I believe a role model is someone other people look up to and try to emulate in terms of their behaviours and/or successes. As a project coordinator I</w:t>
            </w:r>
            <w:r>
              <w:t xml:space="preserve"> </w:t>
            </w:r>
            <w:r w:rsidRPr="004012B0">
              <w:t>believe anyone (team members) can be a role model or a leader without having any official leadership position title.</w:t>
            </w:r>
            <w:r>
              <w:t xml:space="preserve"> In my current role, </w:t>
            </w:r>
            <w:r w:rsidRPr="004012B0">
              <w:t>team leaders are essential in setting the tone for the staff. I encourage my leaders to offer guidance to all members of the team to ensure they are fulfilling their roles. Effective team leaders help ensure that team morale remains high and that workers are motivated to perform well.</w:t>
            </w:r>
            <w:r>
              <w:t xml:space="preserve"> </w:t>
            </w:r>
            <w:r w:rsidRPr="004012B0">
              <w:t>Guidance also involves responding to questions and resolving problems that can hinder job performance.</w:t>
            </w:r>
            <w:r>
              <w:t xml:space="preserve"> </w:t>
            </w:r>
            <w:r w:rsidRPr="004012B0">
              <w:t xml:space="preserve">I find the most important aspect of role modelling is to have ability to </w:t>
            </w:r>
            <w:r w:rsidR="004012B0" w:rsidRPr="004012B0">
              <w:t>demonstrate continuity</w:t>
            </w:r>
            <w:r w:rsidRPr="004012B0">
              <w:t xml:space="preserve"> between your words an</w:t>
            </w:r>
            <w:r w:rsidR="004012B0" w:rsidRPr="004012B0">
              <w:t xml:space="preserve">d actions. Persuasive words may </w:t>
            </w:r>
            <w:r w:rsidRPr="004012B0">
              <w:t>help to influence, but the buy-in of your employees is gained through your action</w:t>
            </w:r>
            <w:r w:rsidR="004012B0" w:rsidRPr="004012B0">
              <w:t xml:space="preserve">s. Your credibility as a leader </w:t>
            </w:r>
            <w:r w:rsidRPr="004012B0">
              <w:t>depends on being able to do what you say.</w:t>
            </w:r>
            <w:permEnd w:id="280495547"/>
          </w:p>
        </w:tc>
        <w:permStart w:id="647699952" w:edGrp="everyone"/>
        <w:tc>
          <w:tcPr>
            <w:tcW w:w="567" w:type="dxa"/>
            <w:tcBorders>
              <w:top w:val="nil"/>
              <w:left w:val="single" w:sz="4" w:space="0" w:color="auto"/>
              <w:bottom w:val="nil"/>
              <w:right w:val="nil"/>
            </w:tcBorders>
          </w:tcPr>
          <w:p w14:paraId="487C7C14" w14:textId="77777777" w:rsidR="00EF386C" w:rsidRPr="0070684A" w:rsidRDefault="005B0089" w:rsidP="00EF386C">
            <w:pPr>
              <w:rPr>
                <w:rFonts w:ascii="Arial" w:hAnsi="Arial" w:cs="Arial"/>
                <w:sz w:val="44"/>
                <w:szCs w:val="44"/>
              </w:rPr>
            </w:pPr>
            <w:sdt>
              <w:sdtPr>
                <w:rPr>
                  <w:rFonts w:ascii="Arial" w:hAnsi="Arial" w:cs="Arial"/>
                  <w:sz w:val="44"/>
                  <w:szCs w:val="44"/>
                </w:rPr>
                <w:id w:val="-289746040"/>
                <w14:checkbox>
                  <w14:checked w14:val="0"/>
                  <w14:checkedState w14:val="00FE" w14:font="Wingdings"/>
                  <w14:uncheckedState w14:val="00A8" w14:font="Wingdings"/>
                </w14:checkbox>
              </w:sdtPr>
              <w:sdtContent>
                <w:r w:rsidR="00EF386C" w:rsidRPr="0070684A">
                  <w:rPr>
                    <w:rFonts w:ascii="Arial" w:hAnsi="Arial" w:cs="Arial"/>
                    <w:sz w:val="44"/>
                    <w:szCs w:val="44"/>
                  </w:rPr>
                  <w:sym w:font="Wingdings" w:char="F0A8"/>
                </w:r>
              </w:sdtContent>
            </w:sdt>
            <w:permEnd w:id="647699952"/>
          </w:p>
        </w:tc>
      </w:tr>
    </w:tbl>
    <w:p w14:paraId="1EA5963E" w14:textId="77777777" w:rsidR="00EF386C" w:rsidRPr="0070684A" w:rsidRDefault="00EF386C" w:rsidP="00B115D7">
      <w:pPr>
        <w:ind w:right="-24"/>
        <w:rPr>
          <w:rFonts w:ascii="Arial" w:hAnsi="Arial" w:cs="Arial"/>
          <w:sz w:val="22"/>
          <w:szCs w:val="22"/>
        </w:rPr>
      </w:pPr>
    </w:p>
    <w:p w14:paraId="51818CA2" w14:textId="77777777" w:rsidR="004E324B" w:rsidRPr="0070684A" w:rsidRDefault="004E324B" w:rsidP="0070684A">
      <w:pPr>
        <w:pStyle w:val="11CSTCPLQuestionBullet"/>
        <w:numPr>
          <w:ilvl w:val="0"/>
          <w:numId w:val="0"/>
        </w:numPr>
        <w:ind w:left="360" w:hanging="360"/>
      </w:pPr>
    </w:p>
    <w:p w14:paraId="71FD00F5" w14:textId="7414B93D" w:rsidR="004E324B" w:rsidRPr="0070684A" w:rsidRDefault="004E324B" w:rsidP="004E324B">
      <w:pPr>
        <w:pStyle w:val="11CSTCPLQuestionBullet"/>
        <w:ind w:left="709" w:hanging="709"/>
      </w:pPr>
      <w:bookmarkStart w:id="16" w:name="_Ref11328569"/>
      <w:r w:rsidRPr="0070684A">
        <w:t xml:space="preserve">Outline four </w:t>
      </w:r>
      <w:r w:rsidR="0070684A" w:rsidRPr="0070684A">
        <w:t xml:space="preserve">(4) </w:t>
      </w:r>
      <w:r w:rsidRPr="0070684A">
        <w:t>ways in which you would act as a role model as a team leader.</w:t>
      </w:r>
      <w:bookmarkEnd w:id="16"/>
    </w:p>
    <w:p w14:paraId="121ABC9B" w14:textId="77777777" w:rsidR="004E324B" w:rsidRPr="0070684A" w:rsidRDefault="004E324B" w:rsidP="004E324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E324B" w:rsidRPr="0070684A" w14:paraId="018316BE" w14:textId="77777777" w:rsidTr="008F6C30">
        <w:trPr>
          <w:trHeight w:val="3798"/>
        </w:trPr>
        <w:tc>
          <w:tcPr>
            <w:tcW w:w="1027" w:type="dxa"/>
            <w:tcBorders>
              <w:top w:val="nil"/>
              <w:left w:val="nil"/>
              <w:bottom w:val="nil"/>
              <w:right w:val="single" w:sz="4" w:space="0" w:color="auto"/>
            </w:tcBorders>
          </w:tcPr>
          <w:p w14:paraId="26C234B1" w14:textId="77777777" w:rsidR="004E324B" w:rsidRPr="0070684A" w:rsidRDefault="004E324B" w:rsidP="00B52FBB">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3A0C4D" w14:textId="77777777" w:rsidR="004E324B" w:rsidRDefault="007047EE" w:rsidP="00B52FBB">
            <w:permStart w:id="1212903543" w:edGrp="everyone"/>
            <w:r>
              <w:t xml:space="preserve">There are a number of different ways </w:t>
            </w:r>
            <w:r w:rsidR="008A6A63">
              <w:t>I</w:t>
            </w:r>
            <w:r>
              <w:t xml:space="preserve"> can set the right example for </w:t>
            </w:r>
            <w:r w:rsidR="008A6A63">
              <w:t>my employees as a team leader.</w:t>
            </w:r>
            <w:r>
              <w:t xml:space="preserve"> Treat employees with respect. Tell them </w:t>
            </w:r>
            <w:r w:rsidR="008A6A63">
              <w:t>I</w:t>
            </w:r>
            <w:r>
              <w:t xml:space="preserve"> appreciate their efforts and hard work. Provide honest and descriptive feedback to help </w:t>
            </w:r>
            <w:r w:rsidR="008A6A63">
              <w:t xml:space="preserve">team members </w:t>
            </w:r>
            <w:r>
              <w:t>improve or sustain their performance</w:t>
            </w:r>
            <w:r w:rsidR="008A6A63">
              <w:t>. E</w:t>
            </w:r>
            <w:r>
              <w:t>ncourage feedback from t</w:t>
            </w:r>
            <w:r w:rsidR="008A6A63">
              <w:t>hem as well. Try my best to keep commitments, n</w:t>
            </w:r>
            <w:r>
              <w:t>ever promise to do something that you cannot deliver. Never ask someone to do something you wouldn’t do. If you make a mistake, own up to it. Don’t cover up the mistake or blame others. Be mindful of how you respond to change. Create an outlet for employees to voice their concerns, rather than participating in unconstructive gossip. Follow the rul</w:t>
            </w:r>
            <w:r w:rsidR="008A6A63">
              <w:t>es, r</w:t>
            </w:r>
            <w:r>
              <w:t xml:space="preserve">ules and policies are important to have, but if you do not follow them, how can you expect your </w:t>
            </w:r>
            <w:r w:rsidR="008A6A63">
              <w:t xml:space="preserve">team members to. Overall </w:t>
            </w:r>
            <w:r>
              <w:t>model what’s expected</w:t>
            </w:r>
            <w:r w:rsidR="008A6A63">
              <w:t xml:space="preserve"> and you will find generally people acknowledge this and follow</w:t>
            </w:r>
            <w:r>
              <w:t>.</w:t>
            </w:r>
          </w:p>
          <w:p w14:paraId="0CF6C1FC" w14:textId="77777777" w:rsidR="004E324B" w:rsidRDefault="004E324B" w:rsidP="00B52FBB"/>
          <w:p w14:paraId="717C8E7A" w14:textId="77777777" w:rsidR="004E324B" w:rsidRDefault="004E324B" w:rsidP="00B52FBB"/>
          <w:p w14:paraId="5272C56C" w14:textId="77777777" w:rsidR="004E324B" w:rsidRDefault="004E324B" w:rsidP="00B52FBB"/>
          <w:p w14:paraId="180C97AE" w14:textId="77777777" w:rsidR="004E324B" w:rsidRDefault="004E324B" w:rsidP="00B52FBB"/>
          <w:p w14:paraId="3623A0B7" w14:textId="77777777" w:rsidR="004E324B" w:rsidRDefault="004E324B" w:rsidP="00B52FBB"/>
          <w:p w14:paraId="0FD9504B" w14:textId="77777777" w:rsidR="004E324B" w:rsidRDefault="004E324B" w:rsidP="00B52FBB"/>
          <w:p w14:paraId="1EEA0F7C" w14:textId="77777777" w:rsidR="004E324B" w:rsidRDefault="004E324B" w:rsidP="00B52FBB"/>
          <w:p w14:paraId="1460D168" w14:textId="77777777" w:rsidR="004E324B" w:rsidRDefault="004E324B" w:rsidP="00B52FBB"/>
          <w:p w14:paraId="614E2F96" w14:textId="77777777" w:rsidR="004E324B" w:rsidRDefault="004E324B" w:rsidP="00B52FBB"/>
          <w:p w14:paraId="0F847F29" w14:textId="77777777" w:rsidR="004E324B" w:rsidRDefault="004E324B" w:rsidP="00B52FBB"/>
          <w:p w14:paraId="690F106C" w14:textId="77777777" w:rsidR="004E324B" w:rsidRDefault="004E324B" w:rsidP="00B52FBB"/>
          <w:p w14:paraId="01F5F8D9" w14:textId="77777777" w:rsidR="004E324B" w:rsidRDefault="004E324B" w:rsidP="00B52FBB"/>
          <w:p w14:paraId="545848BD" w14:textId="77777777" w:rsidR="004E324B" w:rsidRDefault="004E324B" w:rsidP="00B52FBB"/>
          <w:p w14:paraId="59EB656F" w14:textId="77777777" w:rsidR="004E324B" w:rsidRDefault="004E324B" w:rsidP="00B52FBB"/>
          <w:permEnd w:id="1212903543"/>
          <w:p w14:paraId="036C2E7D" w14:textId="5E038D97" w:rsidR="004E324B" w:rsidRPr="0070684A" w:rsidRDefault="004E324B" w:rsidP="00B52FBB">
            <w:pPr>
              <w:rPr>
                <w:rFonts w:ascii="Arial" w:hAnsi="Arial" w:cs="Arial"/>
                <w:sz w:val="22"/>
                <w:szCs w:val="22"/>
              </w:rPr>
            </w:pPr>
          </w:p>
        </w:tc>
        <w:permStart w:id="644684351" w:edGrp="everyone"/>
        <w:tc>
          <w:tcPr>
            <w:tcW w:w="567" w:type="dxa"/>
            <w:tcBorders>
              <w:top w:val="nil"/>
              <w:left w:val="single" w:sz="4" w:space="0" w:color="auto"/>
              <w:bottom w:val="nil"/>
              <w:right w:val="nil"/>
            </w:tcBorders>
          </w:tcPr>
          <w:p w14:paraId="6840301F" w14:textId="77777777" w:rsidR="004E324B" w:rsidRPr="0070684A" w:rsidRDefault="005B0089" w:rsidP="00B52FBB">
            <w:pPr>
              <w:rPr>
                <w:rFonts w:ascii="Arial" w:hAnsi="Arial" w:cs="Arial"/>
                <w:sz w:val="44"/>
                <w:szCs w:val="44"/>
              </w:rPr>
            </w:pPr>
            <w:sdt>
              <w:sdtPr>
                <w:rPr>
                  <w:rFonts w:ascii="Arial" w:hAnsi="Arial" w:cs="Arial"/>
                  <w:sz w:val="44"/>
                  <w:szCs w:val="44"/>
                </w:rPr>
                <w:id w:val="-1874522131"/>
                <w14:checkbox>
                  <w14:checked w14:val="0"/>
                  <w14:checkedState w14:val="00FE" w14:font="Wingdings"/>
                  <w14:uncheckedState w14:val="00A8" w14:font="Wingdings"/>
                </w14:checkbox>
              </w:sdtPr>
              <w:sdtContent>
                <w:r w:rsidR="004E324B" w:rsidRPr="0070684A">
                  <w:rPr>
                    <w:rFonts w:ascii="Arial" w:hAnsi="Arial" w:cs="Arial"/>
                    <w:sz w:val="44"/>
                    <w:szCs w:val="44"/>
                  </w:rPr>
                  <w:sym w:font="Wingdings" w:char="F0A8"/>
                </w:r>
              </w:sdtContent>
            </w:sdt>
            <w:permEnd w:id="644684351"/>
          </w:p>
        </w:tc>
      </w:tr>
    </w:tbl>
    <w:p w14:paraId="1D0C25B5" w14:textId="77777777" w:rsidR="002D70CA" w:rsidRPr="0070684A" w:rsidRDefault="002D70CA" w:rsidP="002D70CA">
      <w:pPr>
        <w:pStyle w:val="11CSTCPLQuestionBullet"/>
        <w:numPr>
          <w:ilvl w:val="0"/>
          <w:numId w:val="0"/>
        </w:numPr>
      </w:pPr>
    </w:p>
    <w:p w14:paraId="0AFB03A8" w14:textId="77777777" w:rsidR="00F8209E" w:rsidRPr="0070684A" w:rsidRDefault="00F8209E" w:rsidP="00F8209E">
      <w:pPr>
        <w:rPr>
          <w:rFonts w:ascii="Arial" w:hAnsi="Arial" w:cs="Arial"/>
          <w:sz w:val="22"/>
          <w:szCs w:val="22"/>
        </w:rPr>
      </w:pPr>
    </w:p>
    <w:p w14:paraId="5AC7F6D5" w14:textId="77777777" w:rsidR="00F8209E" w:rsidRPr="0070684A" w:rsidRDefault="00F8209E" w:rsidP="00F8209E">
      <w:pPr>
        <w:pStyle w:val="11CSTCPLQuestionBullet"/>
        <w:ind w:left="709" w:hanging="709"/>
      </w:pPr>
      <w:bookmarkStart w:id="17" w:name="_Ref10546591"/>
      <w:r w:rsidRPr="0070684A">
        <w:lastRenderedPageBreak/>
        <w:t>Your goal is to manufacture 40 brown 1 metre X 1 metre tables each week. Your manager has made sure that you have enough raw materials and staff to achieve this, though the team will have to work hard to reach the goal of 40. Consider this project as a SMART goal, by matching the goal elements with the aspects of the task by writing the appropriate letter next to each number in the centre column.</w:t>
      </w:r>
      <w:bookmarkEnd w:id="17"/>
    </w:p>
    <w:p w14:paraId="44552910" w14:textId="77777777" w:rsidR="00F8209E" w:rsidRPr="0070684A" w:rsidRDefault="00F8209E" w:rsidP="00F8209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7"/>
        <w:gridCol w:w="416"/>
        <w:gridCol w:w="2137"/>
        <w:gridCol w:w="1400"/>
        <w:gridCol w:w="435"/>
        <w:gridCol w:w="3285"/>
        <w:gridCol w:w="623"/>
      </w:tblGrid>
      <w:tr w:rsidR="00F8209E" w:rsidRPr="0070684A" w14:paraId="712B84C2" w14:textId="77777777" w:rsidTr="00EA7B13">
        <w:tc>
          <w:tcPr>
            <w:tcW w:w="555" w:type="pct"/>
            <w:tcBorders>
              <w:top w:val="nil"/>
              <w:left w:val="nil"/>
              <w:bottom w:val="nil"/>
              <w:right w:val="single" w:sz="12" w:space="0" w:color="auto"/>
            </w:tcBorders>
            <w:shd w:val="clear" w:color="auto" w:fill="auto"/>
          </w:tcPr>
          <w:p w14:paraId="121522EE" w14:textId="77777777" w:rsidR="00F8209E" w:rsidRPr="0070684A" w:rsidRDefault="00F8209E" w:rsidP="00EA7B13">
            <w:pPr>
              <w:keepNext/>
              <w:ind w:left="993" w:hanging="993"/>
            </w:pPr>
            <w:r w:rsidRPr="0070684A">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4FE9CF50" w14:textId="77777777" w:rsidR="00F8209E" w:rsidRPr="0070684A" w:rsidRDefault="00F8209E" w:rsidP="00EA7B13">
            <w:pPr>
              <w:keepNext/>
              <w:ind w:left="993" w:right="82" w:hanging="993"/>
              <w:jc w:val="center"/>
            </w:pPr>
            <w:r w:rsidRPr="0070684A">
              <w:t>Element</w:t>
            </w:r>
          </w:p>
        </w:tc>
        <w:tc>
          <w:tcPr>
            <w:tcW w:w="750" w:type="pct"/>
            <w:tcBorders>
              <w:top w:val="nil"/>
              <w:left w:val="single" w:sz="12" w:space="0" w:color="auto"/>
              <w:bottom w:val="nil"/>
              <w:right w:val="single" w:sz="12" w:space="0" w:color="auto"/>
            </w:tcBorders>
            <w:shd w:val="clear" w:color="auto" w:fill="auto"/>
          </w:tcPr>
          <w:p w14:paraId="57C31B82" w14:textId="348045D8" w:rsidR="00F8209E" w:rsidRPr="0070684A" w:rsidRDefault="00F8209E" w:rsidP="00EA7B13">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73033632" w14:textId="77777777" w:rsidR="00F8209E" w:rsidRPr="0070684A" w:rsidRDefault="00F8209E" w:rsidP="00EA7B13">
            <w:pPr>
              <w:keepNext/>
              <w:ind w:left="993" w:right="82" w:hanging="993"/>
              <w:jc w:val="center"/>
            </w:pPr>
            <w:r w:rsidRPr="0070684A">
              <w:t>Task aspects</w:t>
            </w:r>
          </w:p>
        </w:tc>
        <w:permStart w:id="1013405506" w:edGrp="everyone"/>
        <w:tc>
          <w:tcPr>
            <w:tcW w:w="334" w:type="pct"/>
            <w:tcBorders>
              <w:top w:val="nil"/>
              <w:left w:val="single" w:sz="12" w:space="0" w:color="auto"/>
              <w:bottom w:val="nil"/>
              <w:right w:val="nil"/>
            </w:tcBorders>
            <w:shd w:val="clear" w:color="auto" w:fill="auto"/>
          </w:tcPr>
          <w:p w14:paraId="5D43128D" w14:textId="77777777" w:rsidR="00F8209E" w:rsidRPr="0070684A" w:rsidRDefault="005B0089" w:rsidP="00EA7B13">
            <w:pPr>
              <w:rPr>
                <w:rFonts w:ascii="Arial" w:hAnsi="Arial" w:cs="Arial"/>
                <w:sz w:val="44"/>
                <w:szCs w:val="44"/>
              </w:rPr>
            </w:pPr>
            <w:sdt>
              <w:sdtPr>
                <w:rPr>
                  <w:rFonts w:ascii="Arial" w:hAnsi="Arial" w:cs="Arial"/>
                  <w:sz w:val="44"/>
                  <w:szCs w:val="44"/>
                </w:rPr>
                <w:id w:val="-627231668"/>
                <w14:checkbox>
                  <w14:checked w14:val="0"/>
                  <w14:checkedState w14:val="00FE" w14:font="Wingdings"/>
                  <w14:uncheckedState w14:val="00A8" w14:font="Wingdings"/>
                </w14:checkbox>
              </w:sdtPr>
              <w:sdtContent>
                <w:r w:rsidR="00F8209E" w:rsidRPr="0070684A">
                  <w:rPr>
                    <w:rFonts w:ascii="Arial" w:hAnsi="Arial" w:cs="Arial"/>
                    <w:sz w:val="44"/>
                    <w:szCs w:val="44"/>
                  </w:rPr>
                  <w:sym w:font="Wingdings" w:char="F0A8"/>
                </w:r>
              </w:sdtContent>
            </w:sdt>
            <w:permEnd w:id="1013405506"/>
          </w:p>
        </w:tc>
      </w:tr>
      <w:tr w:rsidR="00F8209E" w:rsidRPr="0070684A" w14:paraId="0B8A7692" w14:textId="77777777" w:rsidTr="00EA7B13">
        <w:trPr>
          <w:trHeight w:val="425"/>
          <w:hidden/>
        </w:trPr>
        <w:tc>
          <w:tcPr>
            <w:tcW w:w="555" w:type="pct"/>
            <w:tcBorders>
              <w:top w:val="nil"/>
              <w:left w:val="nil"/>
              <w:bottom w:val="nil"/>
              <w:right w:val="single" w:sz="12" w:space="0" w:color="auto"/>
            </w:tcBorders>
          </w:tcPr>
          <w:p w14:paraId="2D910901" w14:textId="77777777" w:rsidR="00F8209E" w:rsidRPr="0070684A" w:rsidRDefault="00F8209E" w:rsidP="00EA7B13">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30132F06" w14:textId="77777777" w:rsidR="00F8209E" w:rsidRPr="0070684A" w:rsidRDefault="00F8209E" w:rsidP="00EA7B13">
            <w:pPr>
              <w:pStyle w:val="ListParagraph"/>
              <w:numPr>
                <w:ilvl w:val="0"/>
                <w:numId w:val="22"/>
              </w:numPr>
              <w:ind w:left="0" w:right="82" w:firstLine="0"/>
              <w:jc w:val="center"/>
            </w:pPr>
          </w:p>
        </w:tc>
        <w:tc>
          <w:tcPr>
            <w:tcW w:w="1145" w:type="pct"/>
            <w:tcBorders>
              <w:top w:val="single" w:sz="12" w:space="0" w:color="auto"/>
              <w:right w:val="single" w:sz="12" w:space="0" w:color="auto"/>
            </w:tcBorders>
            <w:shd w:val="clear" w:color="auto" w:fill="auto"/>
            <w:vAlign w:val="center"/>
          </w:tcPr>
          <w:p w14:paraId="6AFFD3D7" w14:textId="77777777" w:rsidR="00F8209E" w:rsidRPr="0070684A" w:rsidRDefault="00F8209E" w:rsidP="00EA7B13">
            <w:pPr>
              <w:ind w:right="82"/>
              <w:jc w:val="center"/>
            </w:pPr>
            <w:r w:rsidRPr="0070684A">
              <w:t>Specific</w:t>
            </w:r>
          </w:p>
        </w:tc>
        <w:tc>
          <w:tcPr>
            <w:tcW w:w="750" w:type="pct"/>
            <w:tcBorders>
              <w:top w:val="nil"/>
              <w:left w:val="single" w:sz="12" w:space="0" w:color="auto"/>
              <w:bottom w:val="nil"/>
              <w:right w:val="single" w:sz="12" w:space="0" w:color="auto"/>
            </w:tcBorders>
            <w:shd w:val="clear" w:color="auto" w:fill="auto"/>
          </w:tcPr>
          <w:p w14:paraId="736ED710" w14:textId="6D629870" w:rsidR="00F8209E" w:rsidRPr="0070684A" w:rsidRDefault="00F8209E" w:rsidP="00EA7B13">
            <w:pPr>
              <w:ind w:left="161" w:right="82" w:hanging="161"/>
              <w:jc w:val="center"/>
              <w:rPr>
                <w:vanish/>
                <w:color w:val="17365D" w:themeColor="text2" w:themeShade="BF"/>
              </w:rPr>
            </w:pPr>
            <w:r w:rsidRPr="0070684A">
              <w:rPr>
                <w:color w:val="17365D" w:themeColor="text2" w:themeShade="BF"/>
              </w:rPr>
              <w:t xml:space="preserve">1 - </w:t>
            </w:r>
            <w:r w:rsidR="008F6C30" w:rsidRPr="008F6C30">
              <w:rPr>
                <w:rFonts w:ascii="Arial" w:hAnsi="Arial" w:cs="Arial"/>
                <w:sz w:val="22"/>
                <w:szCs w:val="18"/>
              </w:rPr>
              <w:t xml:space="preserve"> </w:t>
            </w:r>
            <w:permStart w:id="1180115474" w:edGrp="everyone"/>
            <w:r w:rsidR="00D82506">
              <w:rPr>
                <w:rFonts w:ascii="Arial" w:hAnsi="Arial" w:cs="Arial"/>
                <w:sz w:val="22"/>
                <w:szCs w:val="18"/>
              </w:rPr>
              <w:t>A</w:t>
            </w:r>
            <w:permEnd w:id="1180115474"/>
          </w:p>
        </w:tc>
        <w:tc>
          <w:tcPr>
            <w:tcW w:w="233" w:type="pct"/>
            <w:tcBorders>
              <w:top w:val="single" w:sz="12" w:space="0" w:color="auto"/>
              <w:left w:val="single" w:sz="12" w:space="0" w:color="auto"/>
              <w:right w:val="single" w:sz="4" w:space="0" w:color="auto"/>
            </w:tcBorders>
            <w:shd w:val="clear" w:color="auto" w:fill="auto"/>
            <w:vAlign w:val="center"/>
          </w:tcPr>
          <w:p w14:paraId="7E3D79AB" w14:textId="77777777" w:rsidR="00F8209E" w:rsidRPr="0070684A" w:rsidRDefault="00F8209E" w:rsidP="00EA7B13">
            <w:pPr>
              <w:pStyle w:val="ListParagraph"/>
              <w:numPr>
                <w:ilvl w:val="0"/>
                <w:numId w:val="23"/>
              </w:numPr>
              <w:ind w:left="0" w:firstLine="0"/>
              <w:jc w:val="center"/>
            </w:pPr>
          </w:p>
        </w:tc>
        <w:tc>
          <w:tcPr>
            <w:tcW w:w="1760" w:type="pct"/>
            <w:tcBorders>
              <w:top w:val="single" w:sz="12" w:space="0" w:color="auto"/>
              <w:left w:val="single" w:sz="12" w:space="0" w:color="auto"/>
              <w:right w:val="single" w:sz="4" w:space="0" w:color="auto"/>
            </w:tcBorders>
            <w:shd w:val="clear" w:color="auto" w:fill="auto"/>
            <w:vAlign w:val="center"/>
          </w:tcPr>
          <w:p w14:paraId="177194E0" w14:textId="77777777" w:rsidR="00F8209E" w:rsidRPr="0070684A" w:rsidRDefault="00F8209E" w:rsidP="00EA7B13">
            <w:pPr>
              <w:ind w:right="82"/>
              <w:jc w:val="center"/>
            </w:pPr>
            <w:r w:rsidRPr="0070684A">
              <w:t>Set a challenging but attainable goal</w:t>
            </w:r>
          </w:p>
        </w:tc>
        <w:tc>
          <w:tcPr>
            <w:tcW w:w="334" w:type="pct"/>
            <w:tcBorders>
              <w:top w:val="nil"/>
              <w:left w:val="single" w:sz="12" w:space="0" w:color="auto"/>
              <w:bottom w:val="nil"/>
              <w:right w:val="nil"/>
            </w:tcBorders>
          </w:tcPr>
          <w:p w14:paraId="7B6923AC" w14:textId="77777777" w:rsidR="00F8209E" w:rsidRPr="0070684A" w:rsidRDefault="00F8209E" w:rsidP="00EA7B13">
            <w:pPr>
              <w:ind w:left="993" w:hanging="993"/>
            </w:pPr>
          </w:p>
        </w:tc>
      </w:tr>
      <w:tr w:rsidR="00F8209E" w:rsidRPr="0070684A" w14:paraId="0887EC31" w14:textId="77777777" w:rsidTr="00EA7B13">
        <w:trPr>
          <w:trHeight w:val="425"/>
          <w:hidden/>
        </w:trPr>
        <w:tc>
          <w:tcPr>
            <w:tcW w:w="555" w:type="pct"/>
            <w:tcBorders>
              <w:top w:val="nil"/>
              <w:left w:val="nil"/>
              <w:bottom w:val="nil"/>
              <w:right w:val="single" w:sz="12" w:space="0" w:color="auto"/>
            </w:tcBorders>
          </w:tcPr>
          <w:p w14:paraId="59F386E5" w14:textId="77777777" w:rsidR="00F8209E" w:rsidRPr="0070684A" w:rsidRDefault="00F8209E" w:rsidP="00EA7B13">
            <w:pPr>
              <w:ind w:left="993" w:hanging="993"/>
              <w:jc w:val="center"/>
              <w:rPr>
                <w:vanish/>
              </w:rPr>
            </w:pPr>
          </w:p>
        </w:tc>
        <w:tc>
          <w:tcPr>
            <w:tcW w:w="223" w:type="pct"/>
            <w:tcBorders>
              <w:right w:val="single" w:sz="12" w:space="0" w:color="auto"/>
            </w:tcBorders>
            <w:shd w:val="clear" w:color="auto" w:fill="auto"/>
            <w:vAlign w:val="center"/>
          </w:tcPr>
          <w:p w14:paraId="6E8AE072" w14:textId="77777777" w:rsidR="00F8209E" w:rsidRPr="0070684A" w:rsidRDefault="00F8209E" w:rsidP="00EA7B13">
            <w:pPr>
              <w:pStyle w:val="ListParagraph"/>
              <w:numPr>
                <w:ilvl w:val="0"/>
                <w:numId w:val="22"/>
              </w:numPr>
              <w:ind w:left="0" w:right="82" w:firstLine="0"/>
              <w:jc w:val="center"/>
            </w:pPr>
          </w:p>
        </w:tc>
        <w:tc>
          <w:tcPr>
            <w:tcW w:w="1145" w:type="pct"/>
            <w:tcBorders>
              <w:right w:val="single" w:sz="12" w:space="0" w:color="auto"/>
            </w:tcBorders>
            <w:shd w:val="clear" w:color="auto" w:fill="auto"/>
            <w:vAlign w:val="center"/>
          </w:tcPr>
          <w:p w14:paraId="60D16CC6" w14:textId="77777777" w:rsidR="00F8209E" w:rsidRPr="0070684A" w:rsidRDefault="00F8209E" w:rsidP="00EA7B13">
            <w:pPr>
              <w:ind w:right="82"/>
              <w:jc w:val="center"/>
            </w:pPr>
            <w:r w:rsidRPr="0070684A">
              <w:t>Measurable</w:t>
            </w:r>
          </w:p>
        </w:tc>
        <w:tc>
          <w:tcPr>
            <w:tcW w:w="750" w:type="pct"/>
            <w:tcBorders>
              <w:top w:val="nil"/>
              <w:left w:val="single" w:sz="12" w:space="0" w:color="auto"/>
              <w:bottom w:val="nil"/>
              <w:right w:val="single" w:sz="12" w:space="0" w:color="auto"/>
            </w:tcBorders>
            <w:shd w:val="clear" w:color="auto" w:fill="auto"/>
          </w:tcPr>
          <w:p w14:paraId="5D46CF67" w14:textId="2F8CCC6C" w:rsidR="00F8209E" w:rsidRPr="0070684A" w:rsidRDefault="00F8209E" w:rsidP="00EA7B13">
            <w:pPr>
              <w:ind w:left="161" w:right="82" w:hanging="161"/>
              <w:jc w:val="center"/>
              <w:rPr>
                <w:vanish/>
                <w:color w:val="17365D" w:themeColor="text2" w:themeShade="BF"/>
              </w:rPr>
            </w:pPr>
            <w:r w:rsidRPr="0070684A">
              <w:rPr>
                <w:color w:val="17365D" w:themeColor="text2" w:themeShade="BF"/>
              </w:rPr>
              <w:t xml:space="preserve">2 - </w:t>
            </w:r>
            <w:r w:rsidR="008F6C30" w:rsidRPr="008F6C30">
              <w:rPr>
                <w:rFonts w:ascii="Arial" w:hAnsi="Arial" w:cs="Arial"/>
                <w:sz w:val="22"/>
                <w:szCs w:val="18"/>
              </w:rPr>
              <w:t xml:space="preserve"> </w:t>
            </w:r>
            <w:permStart w:id="1542943163" w:edGrp="everyone"/>
            <w:r w:rsidR="00D82506">
              <w:rPr>
                <w:rFonts w:ascii="Arial" w:hAnsi="Arial" w:cs="Arial"/>
                <w:sz w:val="22"/>
                <w:szCs w:val="18"/>
              </w:rPr>
              <w:t>D</w:t>
            </w:r>
            <w:permEnd w:id="1542943163"/>
          </w:p>
        </w:tc>
        <w:tc>
          <w:tcPr>
            <w:tcW w:w="233" w:type="pct"/>
            <w:tcBorders>
              <w:left w:val="single" w:sz="12" w:space="0" w:color="auto"/>
              <w:right w:val="single" w:sz="4" w:space="0" w:color="auto"/>
            </w:tcBorders>
            <w:shd w:val="clear" w:color="auto" w:fill="auto"/>
            <w:vAlign w:val="center"/>
          </w:tcPr>
          <w:p w14:paraId="008F9CB5" w14:textId="77777777" w:rsidR="00F8209E" w:rsidRPr="0070684A" w:rsidRDefault="00F8209E" w:rsidP="00EA7B13">
            <w:pPr>
              <w:pStyle w:val="ListParagraph"/>
              <w:numPr>
                <w:ilvl w:val="0"/>
                <w:numId w:val="23"/>
              </w:numPr>
              <w:ind w:left="0" w:right="82" w:firstLine="0"/>
              <w:jc w:val="center"/>
            </w:pPr>
          </w:p>
        </w:tc>
        <w:tc>
          <w:tcPr>
            <w:tcW w:w="1760" w:type="pct"/>
            <w:tcBorders>
              <w:left w:val="single" w:sz="12" w:space="0" w:color="auto"/>
              <w:right w:val="single" w:sz="4" w:space="0" w:color="auto"/>
            </w:tcBorders>
            <w:shd w:val="clear" w:color="auto" w:fill="auto"/>
            <w:vAlign w:val="center"/>
          </w:tcPr>
          <w:p w14:paraId="207B69A7" w14:textId="77777777" w:rsidR="00F8209E" w:rsidRPr="0070684A" w:rsidRDefault="00F8209E" w:rsidP="00EA7B13">
            <w:pPr>
              <w:ind w:right="82"/>
              <w:jc w:val="center"/>
            </w:pPr>
            <w:r w:rsidRPr="0070684A">
              <w:t>Each week</w:t>
            </w:r>
          </w:p>
        </w:tc>
        <w:tc>
          <w:tcPr>
            <w:tcW w:w="334" w:type="pct"/>
            <w:tcBorders>
              <w:top w:val="nil"/>
              <w:left w:val="single" w:sz="12" w:space="0" w:color="auto"/>
              <w:bottom w:val="nil"/>
              <w:right w:val="nil"/>
            </w:tcBorders>
          </w:tcPr>
          <w:p w14:paraId="3990F15A" w14:textId="77777777" w:rsidR="00F8209E" w:rsidRPr="0070684A" w:rsidRDefault="00F8209E" w:rsidP="00EA7B13">
            <w:pPr>
              <w:ind w:left="993" w:hanging="993"/>
            </w:pPr>
          </w:p>
        </w:tc>
      </w:tr>
      <w:tr w:rsidR="00F8209E" w:rsidRPr="0070684A" w14:paraId="088EF9D9" w14:textId="77777777" w:rsidTr="00EA7B13">
        <w:trPr>
          <w:trHeight w:val="425"/>
          <w:hidden/>
        </w:trPr>
        <w:tc>
          <w:tcPr>
            <w:tcW w:w="555" w:type="pct"/>
            <w:tcBorders>
              <w:top w:val="nil"/>
              <w:left w:val="nil"/>
              <w:bottom w:val="nil"/>
              <w:right w:val="single" w:sz="12" w:space="0" w:color="auto"/>
            </w:tcBorders>
          </w:tcPr>
          <w:p w14:paraId="617CD18A" w14:textId="77777777" w:rsidR="00F8209E" w:rsidRPr="0070684A" w:rsidRDefault="00F8209E" w:rsidP="00EA7B13">
            <w:pPr>
              <w:ind w:left="993" w:hanging="993"/>
              <w:jc w:val="center"/>
              <w:rPr>
                <w:vanish/>
              </w:rPr>
            </w:pPr>
          </w:p>
        </w:tc>
        <w:tc>
          <w:tcPr>
            <w:tcW w:w="223" w:type="pct"/>
            <w:tcBorders>
              <w:right w:val="single" w:sz="12" w:space="0" w:color="auto"/>
            </w:tcBorders>
            <w:shd w:val="clear" w:color="auto" w:fill="auto"/>
            <w:vAlign w:val="center"/>
          </w:tcPr>
          <w:p w14:paraId="0C7F8EC0" w14:textId="77777777" w:rsidR="00F8209E" w:rsidRPr="0070684A" w:rsidRDefault="00F8209E" w:rsidP="00EA7B13">
            <w:pPr>
              <w:pStyle w:val="ListParagraph"/>
              <w:numPr>
                <w:ilvl w:val="0"/>
                <w:numId w:val="22"/>
              </w:numPr>
              <w:ind w:left="0" w:right="82" w:firstLine="0"/>
              <w:jc w:val="center"/>
            </w:pPr>
          </w:p>
        </w:tc>
        <w:tc>
          <w:tcPr>
            <w:tcW w:w="1145" w:type="pct"/>
            <w:tcBorders>
              <w:right w:val="single" w:sz="12" w:space="0" w:color="auto"/>
            </w:tcBorders>
            <w:shd w:val="clear" w:color="auto" w:fill="auto"/>
            <w:vAlign w:val="center"/>
          </w:tcPr>
          <w:p w14:paraId="149419A5" w14:textId="77777777" w:rsidR="00F8209E" w:rsidRPr="0070684A" w:rsidRDefault="00F8209E" w:rsidP="00EA7B13">
            <w:pPr>
              <w:ind w:right="82"/>
              <w:jc w:val="center"/>
            </w:pPr>
            <w:r w:rsidRPr="0070684A">
              <w:t>Achievable</w:t>
            </w:r>
          </w:p>
        </w:tc>
        <w:tc>
          <w:tcPr>
            <w:tcW w:w="750" w:type="pct"/>
            <w:tcBorders>
              <w:top w:val="nil"/>
              <w:left w:val="single" w:sz="12" w:space="0" w:color="auto"/>
              <w:bottom w:val="nil"/>
              <w:right w:val="single" w:sz="12" w:space="0" w:color="auto"/>
            </w:tcBorders>
            <w:shd w:val="clear" w:color="auto" w:fill="auto"/>
          </w:tcPr>
          <w:p w14:paraId="10A883C5" w14:textId="6CEF8049" w:rsidR="00F8209E" w:rsidRPr="0070684A" w:rsidRDefault="00F8209E" w:rsidP="00EA7B13">
            <w:pPr>
              <w:ind w:left="161" w:right="82" w:hanging="161"/>
              <w:jc w:val="center"/>
              <w:rPr>
                <w:vanish/>
                <w:color w:val="17365D" w:themeColor="text2" w:themeShade="BF"/>
              </w:rPr>
            </w:pPr>
            <w:r w:rsidRPr="0070684A">
              <w:rPr>
                <w:color w:val="17365D" w:themeColor="text2" w:themeShade="BF"/>
              </w:rPr>
              <w:t xml:space="preserve">3 - </w:t>
            </w:r>
            <w:r w:rsidR="008F6C30" w:rsidRPr="008F6C30">
              <w:rPr>
                <w:rFonts w:ascii="Arial" w:hAnsi="Arial" w:cs="Arial"/>
                <w:sz w:val="22"/>
                <w:szCs w:val="18"/>
              </w:rPr>
              <w:t xml:space="preserve"> </w:t>
            </w:r>
            <w:permStart w:id="911426251" w:edGrp="everyone"/>
            <w:r w:rsidR="00493703">
              <w:rPr>
                <w:rFonts w:ascii="Arial" w:hAnsi="Arial" w:cs="Arial"/>
                <w:sz w:val="22"/>
                <w:szCs w:val="18"/>
              </w:rPr>
              <w:t>C</w:t>
            </w:r>
            <w:permEnd w:id="911426251"/>
          </w:p>
        </w:tc>
        <w:tc>
          <w:tcPr>
            <w:tcW w:w="233" w:type="pct"/>
            <w:tcBorders>
              <w:left w:val="single" w:sz="12" w:space="0" w:color="auto"/>
              <w:right w:val="single" w:sz="4" w:space="0" w:color="auto"/>
            </w:tcBorders>
            <w:shd w:val="clear" w:color="auto" w:fill="auto"/>
            <w:vAlign w:val="center"/>
          </w:tcPr>
          <w:p w14:paraId="2BD3D237" w14:textId="77777777" w:rsidR="00F8209E" w:rsidRPr="0070684A" w:rsidRDefault="00F8209E" w:rsidP="00EA7B13">
            <w:pPr>
              <w:pStyle w:val="ListParagraph"/>
              <w:numPr>
                <w:ilvl w:val="0"/>
                <w:numId w:val="23"/>
              </w:numPr>
              <w:ind w:left="0" w:right="82" w:firstLine="0"/>
              <w:jc w:val="center"/>
            </w:pPr>
          </w:p>
        </w:tc>
        <w:tc>
          <w:tcPr>
            <w:tcW w:w="1760" w:type="pct"/>
            <w:tcBorders>
              <w:left w:val="single" w:sz="12" w:space="0" w:color="auto"/>
              <w:right w:val="single" w:sz="4" w:space="0" w:color="auto"/>
            </w:tcBorders>
            <w:shd w:val="clear" w:color="auto" w:fill="auto"/>
            <w:vAlign w:val="center"/>
          </w:tcPr>
          <w:p w14:paraId="783463EA" w14:textId="77777777" w:rsidR="00F8209E" w:rsidRPr="0070684A" w:rsidRDefault="00F8209E" w:rsidP="00EA7B13">
            <w:pPr>
              <w:ind w:right="82"/>
              <w:jc w:val="center"/>
            </w:pPr>
            <w:r w:rsidRPr="0070684A">
              <w:t>brown 1 metre X 1 metre tables</w:t>
            </w:r>
          </w:p>
        </w:tc>
        <w:tc>
          <w:tcPr>
            <w:tcW w:w="334" w:type="pct"/>
            <w:tcBorders>
              <w:top w:val="nil"/>
              <w:left w:val="single" w:sz="12" w:space="0" w:color="auto"/>
              <w:bottom w:val="nil"/>
              <w:right w:val="nil"/>
            </w:tcBorders>
          </w:tcPr>
          <w:p w14:paraId="0CEA0358" w14:textId="77777777" w:rsidR="00F8209E" w:rsidRPr="0070684A" w:rsidRDefault="00F8209E" w:rsidP="00EA7B13">
            <w:pPr>
              <w:ind w:left="993" w:hanging="993"/>
            </w:pPr>
          </w:p>
        </w:tc>
      </w:tr>
      <w:tr w:rsidR="00F8209E" w:rsidRPr="0070684A" w14:paraId="58678AA4" w14:textId="77777777" w:rsidTr="00EA7B13">
        <w:trPr>
          <w:trHeight w:val="425"/>
          <w:hidden/>
        </w:trPr>
        <w:tc>
          <w:tcPr>
            <w:tcW w:w="555" w:type="pct"/>
            <w:tcBorders>
              <w:top w:val="nil"/>
              <w:left w:val="nil"/>
              <w:bottom w:val="nil"/>
              <w:right w:val="single" w:sz="12" w:space="0" w:color="auto"/>
            </w:tcBorders>
          </w:tcPr>
          <w:p w14:paraId="7013BA1E" w14:textId="77777777" w:rsidR="00F8209E" w:rsidRPr="0070684A" w:rsidRDefault="00F8209E" w:rsidP="00EA7B13">
            <w:pPr>
              <w:ind w:left="993" w:hanging="993"/>
              <w:jc w:val="center"/>
              <w:rPr>
                <w:vanish/>
              </w:rPr>
            </w:pPr>
          </w:p>
        </w:tc>
        <w:tc>
          <w:tcPr>
            <w:tcW w:w="223" w:type="pct"/>
            <w:tcBorders>
              <w:right w:val="single" w:sz="12" w:space="0" w:color="auto"/>
            </w:tcBorders>
            <w:shd w:val="clear" w:color="auto" w:fill="auto"/>
            <w:vAlign w:val="center"/>
          </w:tcPr>
          <w:p w14:paraId="3FD80B42" w14:textId="77777777" w:rsidR="00F8209E" w:rsidRPr="0070684A" w:rsidRDefault="00F8209E" w:rsidP="00EA7B13">
            <w:pPr>
              <w:pStyle w:val="ListParagraph"/>
              <w:numPr>
                <w:ilvl w:val="0"/>
                <w:numId w:val="22"/>
              </w:numPr>
              <w:ind w:left="0" w:right="82" w:firstLine="0"/>
              <w:jc w:val="center"/>
            </w:pPr>
          </w:p>
        </w:tc>
        <w:tc>
          <w:tcPr>
            <w:tcW w:w="1145" w:type="pct"/>
            <w:tcBorders>
              <w:right w:val="single" w:sz="12" w:space="0" w:color="auto"/>
            </w:tcBorders>
            <w:shd w:val="clear" w:color="auto" w:fill="auto"/>
            <w:vAlign w:val="center"/>
          </w:tcPr>
          <w:p w14:paraId="5E34AE47" w14:textId="77777777" w:rsidR="00F8209E" w:rsidRPr="0070684A" w:rsidRDefault="00F8209E" w:rsidP="00EA7B13">
            <w:pPr>
              <w:ind w:right="82"/>
              <w:jc w:val="center"/>
            </w:pPr>
            <w:r w:rsidRPr="0070684A">
              <w:t>Resourced</w:t>
            </w:r>
          </w:p>
        </w:tc>
        <w:tc>
          <w:tcPr>
            <w:tcW w:w="750" w:type="pct"/>
            <w:tcBorders>
              <w:top w:val="nil"/>
              <w:left w:val="single" w:sz="12" w:space="0" w:color="auto"/>
              <w:bottom w:val="nil"/>
              <w:right w:val="single" w:sz="12" w:space="0" w:color="auto"/>
            </w:tcBorders>
            <w:shd w:val="clear" w:color="auto" w:fill="auto"/>
          </w:tcPr>
          <w:p w14:paraId="260EC8B0" w14:textId="3C658641" w:rsidR="00F8209E" w:rsidRPr="0070684A" w:rsidRDefault="00F8209E" w:rsidP="00EA7B13">
            <w:pPr>
              <w:ind w:left="161" w:right="82" w:hanging="161"/>
              <w:jc w:val="center"/>
              <w:rPr>
                <w:vanish/>
                <w:color w:val="17365D" w:themeColor="text2" w:themeShade="BF"/>
              </w:rPr>
            </w:pPr>
            <w:r w:rsidRPr="0070684A">
              <w:rPr>
                <w:color w:val="17365D" w:themeColor="text2" w:themeShade="BF"/>
              </w:rPr>
              <w:t xml:space="preserve">4 - </w:t>
            </w:r>
            <w:r w:rsidR="008F6C30" w:rsidRPr="008F6C30">
              <w:rPr>
                <w:rFonts w:ascii="Arial" w:hAnsi="Arial" w:cs="Arial"/>
                <w:sz w:val="22"/>
                <w:szCs w:val="18"/>
              </w:rPr>
              <w:t xml:space="preserve"> </w:t>
            </w:r>
            <w:permStart w:id="1935565569" w:edGrp="everyone"/>
            <w:r w:rsidR="00D82506">
              <w:rPr>
                <w:rFonts w:ascii="Arial" w:hAnsi="Arial" w:cs="Arial"/>
                <w:sz w:val="22"/>
                <w:szCs w:val="18"/>
              </w:rPr>
              <w:t>E</w:t>
            </w:r>
            <w:permEnd w:id="1935565569"/>
          </w:p>
        </w:tc>
        <w:tc>
          <w:tcPr>
            <w:tcW w:w="233" w:type="pct"/>
            <w:tcBorders>
              <w:left w:val="single" w:sz="12" w:space="0" w:color="auto"/>
              <w:right w:val="single" w:sz="4" w:space="0" w:color="auto"/>
            </w:tcBorders>
            <w:shd w:val="clear" w:color="auto" w:fill="auto"/>
            <w:vAlign w:val="center"/>
          </w:tcPr>
          <w:p w14:paraId="2035DB2F" w14:textId="77777777" w:rsidR="00F8209E" w:rsidRPr="0070684A" w:rsidRDefault="00F8209E" w:rsidP="00EA7B13">
            <w:pPr>
              <w:pStyle w:val="ListParagraph"/>
              <w:numPr>
                <w:ilvl w:val="0"/>
                <w:numId w:val="23"/>
              </w:numPr>
              <w:ind w:left="0" w:right="82" w:firstLine="0"/>
              <w:jc w:val="center"/>
            </w:pPr>
          </w:p>
        </w:tc>
        <w:tc>
          <w:tcPr>
            <w:tcW w:w="1760" w:type="pct"/>
            <w:tcBorders>
              <w:left w:val="single" w:sz="12" w:space="0" w:color="auto"/>
              <w:right w:val="single" w:sz="4" w:space="0" w:color="auto"/>
            </w:tcBorders>
            <w:shd w:val="clear" w:color="auto" w:fill="auto"/>
            <w:vAlign w:val="center"/>
          </w:tcPr>
          <w:p w14:paraId="4D266C58" w14:textId="77777777" w:rsidR="00F8209E" w:rsidRPr="0070684A" w:rsidRDefault="00F8209E" w:rsidP="00EA7B13">
            <w:pPr>
              <w:ind w:right="82"/>
              <w:jc w:val="center"/>
            </w:pPr>
            <w:r w:rsidRPr="0070684A">
              <w:t>40</w:t>
            </w:r>
          </w:p>
        </w:tc>
        <w:tc>
          <w:tcPr>
            <w:tcW w:w="334" w:type="pct"/>
            <w:tcBorders>
              <w:top w:val="nil"/>
              <w:left w:val="single" w:sz="12" w:space="0" w:color="auto"/>
              <w:bottom w:val="nil"/>
              <w:right w:val="nil"/>
            </w:tcBorders>
          </w:tcPr>
          <w:p w14:paraId="561756BE" w14:textId="77777777" w:rsidR="00F8209E" w:rsidRPr="0070684A" w:rsidRDefault="00F8209E" w:rsidP="00EA7B13">
            <w:pPr>
              <w:ind w:left="993" w:hanging="993"/>
            </w:pPr>
          </w:p>
        </w:tc>
      </w:tr>
      <w:tr w:rsidR="00F8209E" w:rsidRPr="0070684A" w14:paraId="231DD632" w14:textId="77777777" w:rsidTr="00EA7B13">
        <w:trPr>
          <w:trHeight w:val="425"/>
          <w:hidden/>
        </w:trPr>
        <w:tc>
          <w:tcPr>
            <w:tcW w:w="555" w:type="pct"/>
            <w:tcBorders>
              <w:top w:val="nil"/>
              <w:left w:val="nil"/>
              <w:bottom w:val="nil"/>
              <w:right w:val="single" w:sz="12" w:space="0" w:color="auto"/>
            </w:tcBorders>
          </w:tcPr>
          <w:p w14:paraId="173EAAB2" w14:textId="77777777" w:rsidR="00F8209E" w:rsidRPr="0070684A" w:rsidRDefault="00F8209E" w:rsidP="00EA7B13">
            <w:pPr>
              <w:ind w:left="993" w:hanging="993"/>
              <w:jc w:val="center"/>
              <w:rPr>
                <w:vanish/>
              </w:rPr>
            </w:pPr>
          </w:p>
        </w:tc>
        <w:tc>
          <w:tcPr>
            <w:tcW w:w="223" w:type="pct"/>
            <w:tcBorders>
              <w:right w:val="single" w:sz="12" w:space="0" w:color="auto"/>
            </w:tcBorders>
            <w:shd w:val="clear" w:color="auto" w:fill="auto"/>
            <w:vAlign w:val="center"/>
          </w:tcPr>
          <w:p w14:paraId="5A271E78" w14:textId="77777777" w:rsidR="00F8209E" w:rsidRPr="0070684A" w:rsidRDefault="00F8209E" w:rsidP="00EA7B13">
            <w:pPr>
              <w:pStyle w:val="ListParagraph"/>
              <w:numPr>
                <w:ilvl w:val="0"/>
                <w:numId w:val="22"/>
              </w:numPr>
              <w:ind w:left="0" w:right="82" w:firstLine="0"/>
              <w:jc w:val="center"/>
            </w:pPr>
          </w:p>
        </w:tc>
        <w:tc>
          <w:tcPr>
            <w:tcW w:w="1145" w:type="pct"/>
            <w:tcBorders>
              <w:right w:val="single" w:sz="12" w:space="0" w:color="auto"/>
            </w:tcBorders>
            <w:shd w:val="clear" w:color="auto" w:fill="auto"/>
            <w:vAlign w:val="center"/>
          </w:tcPr>
          <w:p w14:paraId="29C8B717" w14:textId="77777777" w:rsidR="00F8209E" w:rsidRPr="0070684A" w:rsidRDefault="00F8209E" w:rsidP="00EA7B13">
            <w:pPr>
              <w:ind w:right="82"/>
              <w:jc w:val="center"/>
            </w:pPr>
            <w:r w:rsidRPr="0070684A">
              <w:t>Timetabled</w:t>
            </w:r>
          </w:p>
        </w:tc>
        <w:tc>
          <w:tcPr>
            <w:tcW w:w="750" w:type="pct"/>
            <w:tcBorders>
              <w:top w:val="nil"/>
              <w:left w:val="single" w:sz="12" w:space="0" w:color="auto"/>
              <w:bottom w:val="nil"/>
              <w:right w:val="single" w:sz="12" w:space="0" w:color="auto"/>
            </w:tcBorders>
            <w:shd w:val="clear" w:color="auto" w:fill="auto"/>
          </w:tcPr>
          <w:p w14:paraId="1424AA80" w14:textId="1DDC2FE0" w:rsidR="00F8209E" w:rsidRPr="0070684A" w:rsidRDefault="00F8209E" w:rsidP="00EA7B13">
            <w:pPr>
              <w:ind w:left="161" w:right="82" w:hanging="161"/>
              <w:jc w:val="center"/>
              <w:rPr>
                <w:vanish/>
                <w:color w:val="17365D" w:themeColor="text2" w:themeShade="BF"/>
              </w:rPr>
            </w:pPr>
            <w:r w:rsidRPr="0070684A">
              <w:rPr>
                <w:color w:val="17365D" w:themeColor="text2" w:themeShade="BF"/>
              </w:rPr>
              <w:t xml:space="preserve">5 - </w:t>
            </w:r>
            <w:r w:rsidR="008F6C30" w:rsidRPr="008F6C30">
              <w:rPr>
                <w:rFonts w:ascii="Arial" w:hAnsi="Arial" w:cs="Arial"/>
                <w:sz w:val="22"/>
                <w:szCs w:val="18"/>
              </w:rPr>
              <w:t xml:space="preserve"> </w:t>
            </w:r>
            <w:permStart w:id="999182162" w:edGrp="everyone"/>
            <w:r w:rsidR="00D82506">
              <w:rPr>
                <w:rFonts w:ascii="Arial" w:hAnsi="Arial" w:cs="Arial"/>
                <w:sz w:val="22"/>
                <w:szCs w:val="18"/>
              </w:rPr>
              <w:t>B</w:t>
            </w:r>
            <w:permEnd w:id="999182162"/>
          </w:p>
        </w:tc>
        <w:tc>
          <w:tcPr>
            <w:tcW w:w="233" w:type="pct"/>
            <w:tcBorders>
              <w:left w:val="single" w:sz="12" w:space="0" w:color="auto"/>
              <w:right w:val="single" w:sz="4" w:space="0" w:color="auto"/>
            </w:tcBorders>
            <w:shd w:val="clear" w:color="auto" w:fill="auto"/>
            <w:vAlign w:val="center"/>
          </w:tcPr>
          <w:p w14:paraId="5DADAC5E" w14:textId="77777777" w:rsidR="00F8209E" w:rsidRPr="0070684A" w:rsidRDefault="00F8209E" w:rsidP="00EA7B13">
            <w:pPr>
              <w:pStyle w:val="ListParagraph"/>
              <w:numPr>
                <w:ilvl w:val="0"/>
                <w:numId w:val="23"/>
              </w:numPr>
              <w:ind w:left="0" w:right="82" w:firstLine="0"/>
              <w:jc w:val="center"/>
            </w:pPr>
          </w:p>
        </w:tc>
        <w:tc>
          <w:tcPr>
            <w:tcW w:w="1760" w:type="pct"/>
            <w:tcBorders>
              <w:left w:val="single" w:sz="12" w:space="0" w:color="auto"/>
              <w:right w:val="single" w:sz="4" w:space="0" w:color="auto"/>
            </w:tcBorders>
            <w:shd w:val="clear" w:color="auto" w:fill="auto"/>
            <w:vAlign w:val="center"/>
          </w:tcPr>
          <w:p w14:paraId="6ABA7101" w14:textId="77777777" w:rsidR="00F8209E" w:rsidRPr="0070684A" w:rsidRDefault="00F8209E" w:rsidP="00EA7B13">
            <w:pPr>
              <w:ind w:right="82"/>
              <w:jc w:val="center"/>
            </w:pPr>
            <w:r w:rsidRPr="0070684A">
              <w:t>enough raw materials and staff</w:t>
            </w:r>
          </w:p>
        </w:tc>
        <w:tc>
          <w:tcPr>
            <w:tcW w:w="334" w:type="pct"/>
            <w:tcBorders>
              <w:top w:val="nil"/>
              <w:left w:val="single" w:sz="12" w:space="0" w:color="auto"/>
              <w:bottom w:val="nil"/>
              <w:right w:val="nil"/>
            </w:tcBorders>
          </w:tcPr>
          <w:p w14:paraId="0D8E31EC" w14:textId="77777777" w:rsidR="00F8209E" w:rsidRPr="0070684A" w:rsidRDefault="00F8209E" w:rsidP="00EA7B13">
            <w:pPr>
              <w:ind w:left="993" w:hanging="993"/>
            </w:pPr>
          </w:p>
        </w:tc>
      </w:tr>
    </w:tbl>
    <w:p w14:paraId="4AAEFD20" w14:textId="77777777" w:rsidR="00F8209E" w:rsidRPr="0070684A" w:rsidRDefault="00F8209E" w:rsidP="00F8209E">
      <w:pPr>
        <w:ind w:right="-24"/>
        <w:rPr>
          <w:rFonts w:ascii="Arial" w:hAnsi="Arial" w:cs="Arial"/>
          <w:sz w:val="22"/>
          <w:szCs w:val="22"/>
        </w:rPr>
      </w:pPr>
    </w:p>
    <w:p w14:paraId="3EAA457D" w14:textId="77777777" w:rsidR="00F8209E" w:rsidRDefault="00F8209E" w:rsidP="002D70CA">
      <w:pPr>
        <w:pStyle w:val="11CSTCPLQuestionBullet"/>
        <w:numPr>
          <w:ilvl w:val="0"/>
          <w:numId w:val="0"/>
        </w:numPr>
      </w:pPr>
    </w:p>
    <w:p w14:paraId="43A7FDDF" w14:textId="01929428" w:rsidR="004E324B" w:rsidRPr="0070684A" w:rsidRDefault="0070684A" w:rsidP="004E324B">
      <w:pPr>
        <w:pStyle w:val="11CSTCPLQuestionBullet"/>
        <w:ind w:left="709" w:hanging="709"/>
      </w:pPr>
      <w:bookmarkStart w:id="18" w:name="_Ref11747919"/>
      <w:r w:rsidRPr="0070684A">
        <w:t>Identify three (3) areas to be considered when designing a KPI and provide an example for each.</w:t>
      </w:r>
      <w:bookmarkEnd w:id="18"/>
    </w:p>
    <w:p w14:paraId="58A1CAC5" w14:textId="77777777" w:rsidR="0070684A" w:rsidRPr="0070684A" w:rsidRDefault="0070684A" w:rsidP="0070684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4"/>
        <w:gridCol w:w="2575"/>
        <w:gridCol w:w="4876"/>
        <w:gridCol w:w="613"/>
      </w:tblGrid>
      <w:tr w:rsidR="0070684A" w:rsidRPr="0070684A" w14:paraId="467ED0C5" w14:textId="77777777" w:rsidTr="00327ECC">
        <w:tc>
          <w:tcPr>
            <w:tcW w:w="578" w:type="pct"/>
            <w:tcBorders>
              <w:top w:val="nil"/>
              <w:left w:val="nil"/>
              <w:bottom w:val="nil"/>
              <w:right w:val="single" w:sz="12" w:space="0" w:color="auto"/>
            </w:tcBorders>
            <w:shd w:val="clear" w:color="auto" w:fill="auto"/>
          </w:tcPr>
          <w:p w14:paraId="51ECD6C2" w14:textId="77777777" w:rsidR="0070684A" w:rsidRPr="0070684A" w:rsidRDefault="0070684A" w:rsidP="00327ECC">
            <w:pPr>
              <w:keepNext/>
              <w:ind w:left="993" w:hanging="993"/>
            </w:pPr>
            <w:r w:rsidRPr="0070684A">
              <w:rPr>
                <w:rFonts w:ascii="Arial" w:hAnsi="Arial" w:cs="Arial"/>
                <w:b/>
                <w:sz w:val="22"/>
                <w:szCs w:val="22"/>
              </w:rPr>
              <w:t>Answer</w:t>
            </w:r>
          </w:p>
        </w:tc>
        <w:tc>
          <w:tcPr>
            <w:tcW w:w="1412" w:type="pct"/>
            <w:tcBorders>
              <w:top w:val="single" w:sz="12" w:space="0" w:color="auto"/>
              <w:bottom w:val="single" w:sz="12" w:space="0" w:color="auto"/>
              <w:right w:val="single" w:sz="4" w:space="0" w:color="auto"/>
            </w:tcBorders>
            <w:shd w:val="clear" w:color="auto" w:fill="C0C0C0"/>
            <w:vAlign w:val="center"/>
          </w:tcPr>
          <w:p w14:paraId="05F7BF99" w14:textId="6928B112" w:rsidR="0070684A" w:rsidRPr="0070684A" w:rsidRDefault="0070684A" w:rsidP="00327ECC">
            <w:pPr>
              <w:keepNext/>
              <w:ind w:left="993" w:right="82" w:hanging="993"/>
              <w:jc w:val="center"/>
            </w:pPr>
            <w:r w:rsidRPr="0070684A">
              <w:t>Area</w:t>
            </w:r>
          </w:p>
        </w:tc>
        <w:tc>
          <w:tcPr>
            <w:tcW w:w="2674" w:type="pct"/>
            <w:tcBorders>
              <w:top w:val="single" w:sz="12" w:space="0" w:color="auto"/>
              <w:left w:val="single" w:sz="4" w:space="0" w:color="auto"/>
              <w:bottom w:val="single" w:sz="12" w:space="0" w:color="auto"/>
            </w:tcBorders>
            <w:shd w:val="clear" w:color="auto" w:fill="C0C0C0"/>
            <w:vAlign w:val="center"/>
          </w:tcPr>
          <w:p w14:paraId="0C7E125F" w14:textId="43C6DCBA" w:rsidR="0070684A" w:rsidRPr="0070684A" w:rsidRDefault="0070684A" w:rsidP="00327ECC">
            <w:pPr>
              <w:keepNext/>
              <w:ind w:right="82"/>
              <w:jc w:val="center"/>
            </w:pPr>
            <w:r w:rsidRPr="0070684A">
              <w:t>Example</w:t>
            </w:r>
          </w:p>
        </w:tc>
        <w:permStart w:id="838683170" w:edGrp="everyone"/>
        <w:tc>
          <w:tcPr>
            <w:tcW w:w="336" w:type="pct"/>
            <w:tcBorders>
              <w:top w:val="nil"/>
              <w:left w:val="single" w:sz="12" w:space="0" w:color="auto"/>
              <w:bottom w:val="nil"/>
              <w:right w:val="nil"/>
            </w:tcBorders>
            <w:shd w:val="clear" w:color="auto" w:fill="auto"/>
          </w:tcPr>
          <w:p w14:paraId="5B938C6B" w14:textId="77777777" w:rsidR="0070684A" w:rsidRPr="0070684A" w:rsidRDefault="005B0089" w:rsidP="00327ECC">
            <w:pPr>
              <w:keepNext/>
              <w:ind w:left="993" w:hanging="993"/>
            </w:pPr>
            <w:sdt>
              <w:sdtPr>
                <w:rPr>
                  <w:rFonts w:ascii="Arial" w:hAnsi="Arial" w:cs="Arial"/>
                  <w:sz w:val="44"/>
                  <w:szCs w:val="44"/>
                </w:rPr>
                <w:id w:val="2128353925"/>
                <w14:checkbox>
                  <w14:checked w14:val="0"/>
                  <w14:checkedState w14:val="00FE" w14:font="Wingdings"/>
                  <w14:uncheckedState w14:val="00A8" w14:font="Wingdings"/>
                </w14:checkbox>
              </w:sdtPr>
              <w:sdtContent>
                <w:r w:rsidR="0070684A" w:rsidRPr="0070684A">
                  <w:rPr>
                    <w:rFonts w:ascii="Arial" w:hAnsi="Arial" w:cs="Arial"/>
                    <w:sz w:val="44"/>
                    <w:szCs w:val="44"/>
                  </w:rPr>
                  <w:sym w:font="Wingdings" w:char="F0A8"/>
                </w:r>
              </w:sdtContent>
            </w:sdt>
            <w:permEnd w:id="838683170"/>
          </w:p>
        </w:tc>
      </w:tr>
      <w:tr w:rsidR="00327ECC" w:rsidRPr="0070684A" w14:paraId="32B927F3" w14:textId="77777777" w:rsidTr="00327ECC">
        <w:trPr>
          <w:trHeight w:val="3969"/>
          <w:hidden/>
        </w:trPr>
        <w:tc>
          <w:tcPr>
            <w:tcW w:w="578" w:type="pct"/>
            <w:vMerge w:val="restart"/>
            <w:tcBorders>
              <w:top w:val="nil"/>
              <w:left w:val="nil"/>
              <w:bottom w:val="single" w:sz="8" w:space="0" w:color="auto"/>
              <w:right w:val="single" w:sz="12" w:space="0" w:color="auto"/>
            </w:tcBorders>
          </w:tcPr>
          <w:p w14:paraId="0A1BDEA0" w14:textId="77777777" w:rsidR="00327ECC" w:rsidRPr="0070684A" w:rsidRDefault="00327ECC" w:rsidP="00327ECC">
            <w:pPr>
              <w:ind w:left="993" w:hanging="993"/>
              <w:jc w:val="center"/>
              <w:rPr>
                <w:vanish/>
              </w:rPr>
            </w:pPr>
          </w:p>
        </w:tc>
        <w:tc>
          <w:tcPr>
            <w:tcW w:w="1412" w:type="pct"/>
            <w:tcBorders>
              <w:bottom w:val="single" w:sz="8" w:space="0" w:color="auto"/>
              <w:right w:val="single" w:sz="4" w:space="0" w:color="auto"/>
            </w:tcBorders>
            <w:shd w:val="clear" w:color="auto" w:fill="auto"/>
            <w:vAlign w:val="center"/>
          </w:tcPr>
          <w:p w14:paraId="6A38576B" w14:textId="04DF884B" w:rsidR="00327ECC" w:rsidRPr="00380751" w:rsidRDefault="00964AB5" w:rsidP="00380751">
            <w:pPr>
              <w:ind w:right="82"/>
              <w:jc w:val="left"/>
              <w:rPr>
                <w:rFonts w:ascii="Arial" w:hAnsi="Arial" w:cs="Arial"/>
                <w:sz w:val="22"/>
                <w:szCs w:val="18"/>
              </w:rPr>
            </w:pPr>
            <w:permStart w:id="672034210" w:edGrp="everyone"/>
            <w:r w:rsidRPr="001477C7">
              <w:t>Determine strategic objectives</w:t>
            </w:r>
            <w:permEnd w:id="672034210"/>
          </w:p>
        </w:tc>
        <w:tc>
          <w:tcPr>
            <w:tcW w:w="2674" w:type="pct"/>
            <w:tcBorders>
              <w:left w:val="single" w:sz="4" w:space="0" w:color="auto"/>
              <w:bottom w:val="single" w:sz="8" w:space="0" w:color="auto"/>
            </w:tcBorders>
            <w:shd w:val="clear" w:color="auto" w:fill="auto"/>
            <w:vAlign w:val="center"/>
          </w:tcPr>
          <w:p w14:paraId="2F154A6F" w14:textId="6416287D" w:rsidR="001477C7" w:rsidRPr="001477C7" w:rsidRDefault="001477C7" w:rsidP="001477C7">
            <w:pPr>
              <w:ind w:right="82"/>
              <w:jc w:val="left"/>
            </w:pPr>
            <w:permStart w:id="782061697" w:edGrp="everyone"/>
            <w:r w:rsidRPr="001477C7">
              <w:t>Before writing KPIs, you'll first need to determine which of your organisation's strategic objectives you're trying to measure. Define what exactly you want to achieve</w:t>
            </w:r>
            <w:r w:rsidR="00F61DE5">
              <w:t xml:space="preserve">. </w:t>
            </w:r>
            <w:r w:rsidRPr="001477C7">
              <w:t xml:space="preserve"> As stated CSTC study notes, KPIs should measure factors that employees can control or change. In my current role</w:t>
            </w:r>
            <w:r>
              <w:t xml:space="preserve"> </w:t>
            </w:r>
            <w:r w:rsidR="00C033CE">
              <w:t>strategic objectives pertain to</w:t>
            </w:r>
            <w:r>
              <w:t>:</w:t>
            </w:r>
          </w:p>
          <w:p w14:paraId="5ED5558C" w14:textId="77FA8697" w:rsidR="001477C7" w:rsidRPr="001477C7" w:rsidRDefault="00C033CE" w:rsidP="000B4795">
            <w:pPr>
              <w:pStyle w:val="ListParagraph"/>
              <w:numPr>
                <w:ilvl w:val="0"/>
                <w:numId w:val="28"/>
              </w:numPr>
              <w:ind w:right="82"/>
              <w:jc w:val="left"/>
            </w:pPr>
            <w:r w:rsidRPr="001477C7">
              <w:t>Costs</w:t>
            </w:r>
            <w:r w:rsidR="001477C7" w:rsidRPr="001477C7">
              <w:t>.</w:t>
            </w:r>
          </w:p>
          <w:p w14:paraId="393FB1CE" w14:textId="2592ADA2" w:rsidR="001477C7" w:rsidRPr="001477C7" w:rsidRDefault="00C033CE" w:rsidP="000B4795">
            <w:pPr>
              <w:pStyle w:val="ListParagraph"/>
              <w:numPr>
                <w:ilvl w:val="0"/>
                <w:numId w:val="28"/>
              </w:numPr>
              <w:ind w:right="82"/>
              <w:jc w:val="left"/>
            </w:pPr>
            <w:r>
              <w:t>Project</w:t>
            </w:r>
            <w:r w:rsidR="001477C7">
              <w:t xml:space="preserve"> </w:t>
            </w:r>
            <w:r w:rsidR="001477C7" w:rsidRPr="001477C7">
              <w:t>progress.</w:t>
            </w:r>
          </w:p>
          <w:p w14:paraId="5B94EC6C" w14:textId="505E299E" w:rsidR="001477C7" w:rsidRPr="001477C7" w:rsidRDefault="00C033CE" w:rsidP="000B4795">
            <w:pPr>
              <w:pStyle w:val="ListParagraph"/>
              <w:numPr>
                <w:ilvl w:val="0"/>
                <w:numId w:val="28"/>
              </w:numPr>
              <w:ind w:right="82"/>
              <w:jc w:val="left"/>
            </w:pPr>
            <w:r w:rsidRPr="001477C7">
              <w:t>Client</w:t>
            </w:r>
            <w:r w:rsidR="001477C7" w:rsidRPr="001477C7">
              <w:t xml:space="preserve"> satisfaction.</w:t>
            </w:r>
          </w:p>
          <w:p w14:paraId="7B3EDB19" w14:textId="05733B3F" w:rsidR="001477C7" w:rsidRPr="001477C7" w:rsidRDefault="00C033CE" w:rsidP="000B4795">
            <w:pPr>
              <w:pStyle w:val="ListParagraph"/>
              <w:numPr>
                <w:ilvl w:val="0"/>
                <w:numId w:val="28"/>
              </w:numPr>
              <w:ind w:right="82"/>
              <w:jc w:val="left"/>
            </w:pPr>
            <w:r w:rsidRPr="001477C7">
              <w:t>Strengths</w:t>
            </w:r>
            <w:r w:rsidR="001477C7" w:rsidRPr="001477C7">
              <w:t xml:space="preserve"> and weaknesses.</w:t>
            </w:r>
          </w:p>
          <w:p w14:paraId="4F2C9D50" w14:textId="1E9B4DC7" w:rsidR="00AC660D" w:rsidRPr="00C033CE" w:rsidRDefault="00C033CE" w:rsidP="000B4795">
            <w:pPr>
              <w:pStyle w:val="ListParagraph"/>
              <w:numPr>
                <w:ilvl w:val="0"/>
                <w:numId w:val="28"/>
              </w:numPr>
              <w:ind w:right="82"/>
              <w:jc w:val="left"/>
            </w:pPr>
            <w:r w:rsidRPr="001477C7">
              <w:t>Areas</w:t>
            </w:r>
            <w:r w:rsidR="001477C7" w:rsidRPr="001477C7">
              <w:t xml:space="preserve"> of a project </w:t>
            </w:r>
            <w:r>
              <w:t>such as safety</w:t>
            </w:r>
          </w:p>
          <w:p w14:paraId="1106C8A5" w14:textId="77777777" w:rsidR="00AC660D" w:rsidRDefault="00AC660D" w:rsidP="00AC660D">
            <w:pPr>
              <w:ind w:right="82"/>
              <w:jc w:val="left"/>
            </w:pPr>
          </w:p>
          <w:p w14:paraId="0E7EA606" w14:textId="205A6447" w:rsidR="00327ECC" w:rsidRPr="00380751" w:rsidRDefault="00AC660D" w:rsidP="00380751">
            <w:pPr>
              <w:ind w:right="82"/>
              <w:jc w:val="left"/>
              <w:rPr>
                <w:rFonts w:ascii="Arial" w:hAnsi="Arial" w:cs="Arial"/>
                <w:sz w:val="22"/>
                <w:szCs w:val="18"/>
              </w:rPr>
            </w:pPr>
            <w:r>
              <w:t>An example</w:t>
            </w:r>
            <w:r w:rsidR="001477C7" w:rsidRPr="00AC660D">
              <w:t xml:space="preserve"> of</w:t>
            </w:r>
            <w:r>
              <w:t xml:space="preserve"> a</w:t>
            </w:r>
            <w:r w:rsidR="001477C7" w:rsidRPr="00AC660D">
              <w:t> </w:t>
            </w:r>
            <w:r w:rsidR="007A4E4D">
              <w:t>strategic objective</w:t>
            </w:r>
            <w:r w:rsidR="001477C7" w:rsidRPr="00AC660D">
              <w:t xml:space="preserve"> </w:t>
            </w:r>
            <w:r>
              <w:t>I commonly use</w:t>
            </w:r>
            <w:r w:rsidR="006F120A">
              <w:t xml:space="preserve"> </w:t>
            </w:r>
            <w:hyperlink r:id="rId16" w:tooltip="Construction project" w:history="1">
              <w:r w:rsidR="007A4E4D">
                <w:t xml:space="preserve">regarding </w:t>
              </w:r>
              <w:r w:rsidR="006F120A">
                <w:t xml:space="preserve">a </w:t>
              </w:r>
              <w:r w:rsidR="007A4E4D">
                <w:t xml:space="preserve">KPI </w:t>
              </w:r>
              <w:r w:rsidR="006F120A">
                <w:t>on projects</w:t>
              </w:r>
            </w:hyperlink>
            <w:r w:rsidR="00A646CD">
              <w:t xml:space="preserve"> </w:t>
            </w:r>
            <w:r w:rsidR="006F120A">
              <w:t>is to stay within the project estimate</w:t>
            </w:r>
            <w:r w:rsidR="00F61DE5">
              <w:t xml:space="preserve"> re: costs using allocated resources in line with the organisations objectives</w:t>
            </w:r>
            <w:r w:rsidR="006F120A">
              <w:t xml:space="preserve">. </w:t>
            </w:r>
            <w:r w:rsidR="00A646CD">
              <w:t>Cost (Project Cost)</w:t>
            </w:r>
            <w:r w:rsidR="001477C7" w:rsidRPr="001477C7">
              <w:t xml:space="preserve"> </w:t>
            </w:r>
            <w:permEnd w:id="782061697"/>
          </w:p>
        </w:tc>
        <w:tc>
          <w:tcPr>
            <w:tcW w:w="336" w:type="pct"/>
            <w:vMerge w:val="restart"/>
            <w:tcBorders>
              <w:top w:val="nil"/>
              <w:left w:val="single" w:sz="12" w:space="0" w:color="auto"/>
              <w:bottom w:val="single" w:sz="8" w:space="0" w:color="auto"/>
              <w:right w:val="nil"/>
            </w:tcBorders>
          </w:tcPr>
          <w:p w14:paraId="2BB3FB37" w14:textId="77777777" w:rsidR="00327ECC" w:rsidRPr="0070684A" w:rsidRDefault="00327ECC" w:rsidP="00327ECC">
            <w:pPr>
              <w:ind w:left="993" w:hanging="993"/>
            </w:pPr>
          </w:p>
        </w:tc>
      </w:tr>
      <w:tr w:rsidR="00327ECC" w:rsidRPr="0070684A" w14:paraId="2C3466C8" w14:textId="77777777" w:rsidTr="00327ECC">
        <w:trPr>
          <w:trHeight w:val="3969"/>
          <w:hidden/>
        </w:trPr>
        <w:tc>
          <w:tcPr>
            <w:tcW w:w="578" w:type="pct"/>
            <w:vMerge/>
            <w:tcBorders>
              <w:left w:val="nil"/>
              <w:bottom w:val="single" w:sz="8" w:space="0" w:color="auto"/>
              <w:right w:val="single" w:sz="12" w:space="0" w:color="auto"/>
            </w:tcBorders>
          </w:tcPr>
          <w:p w14:paraId="05819058" w14:textId="77777777" w:rsidR="00327ECC" w:rsidRPr="0070684A" w:rsidRDefault="00327ECC" w:rsidP="00327ECC">
            <w:pPr>
              <w:ind w:left="993" w:hanging="993"/>
              <w:jc w:val="center"/>
              <w:rPr>
                <w:vanish/>
              </w:rPr>
            </w:pPr>
          </w:p>
        </w:tc>
        <w:tc>
          <w:tcPr>
            <w:tcW w:w="1412" w:type="pct"/>
            <w:tcBorders>
              <w:bottom w:val="single" w:sz="8" w:space="0" w:color="auto"/>
              <w:right w:val="single" w:sz="4" w:space="0" w:color="auto"/>
            </w:tcBorders>
            <w:shd w:val="clear" w:color="auto" w:fill="auto"/>
            <w:vAlign w:val="center"/>
          </w:tcPr>
          <w:p w14:paraId="568B3D09" w14:textId="0B43A448" w:rsidR="00327ECC" w:rsidRPr="00380751" w:rsidRDefault="00964AB5" w:rsidP="00380751">
            <w:pPr>
              <w:ind w:right="82"/>
              <w:jc w:val="left"/>
              <w:rPr>
                <w:rFonts w:ascii="Arial" w:hAnsi="Arial" w:cs="Arial"/>
                <w:sz w:val="22"/>
                <w:szCs w:val="18"/>
              </w:rPr>
            </w:pPr>
            <w:permStart w:id="1979807587" w:edGrp="everyone"/>
            <w:r w:rsidRPr="0063091A">
              <w:t>Define success</w:t>
            </w:r>
            <w:permEnd w:id="1979807587"/>
          </w:p>
        </w:tc>
        <w:tc>
          <w:tcPr>
            <w:tcW w:w="2674" w:type="pct"/>
            <w:tcBorders>
              <w:left w:val="single" w:sz="4" w:space="0" w:color="auto"/>
              <w:bottom w:val="single" w:sz="8" w:space="0" w:color="auto"/>
            </w:tcBorders>
            <w:shd w:val="clear" w:color="auto" w:fill="auto"/>
            <w:vAlign w:val="center"/>
          </w:tcPr>
          <w:p w14:paraId="72CB96B4" w14:textId="4BAB3F76" w:rsidR="0063091A" w:rsidRDefault="00784FBC" w:rsidP="00380751">
            <w:pPr>
              <w:ind w:right="82"/>
            </w:pPr>
            <w:permStart w:id="1416630401" w:edGrp="everyone"/>
            <w:r w:rsidRPr="00784FBC">
              <w:t xml:space="preserve">A KPI should inform how </w:t>
            </w:r>
            <w:r w:rsidR="00C033CE">
              <w:t>the project</w:t>
            </w:r>
            <w:r w:rsidRPr="00784FBC">
              <w:t xml:space="preserve"> is performing which in turn should suggest what actions need to be taken. </w:t>
            </w:r>
            <w:r w:rsidR="00A646CD" w:rsidRPr="0063091A">
              <w:t>By defining what success looks like</w:t>
            </w:r>
            <w:r w:rsidR="00C033CE">
              <w:t xml:space="preserve"> (objective), </w:t>
            </w:r>
            <w:r w:rsidR="0063091A">
              <w:t>stay</w:t>
            </w:r>
            <w:r w:rsidR="00C033CE">
              <w:t>ing</w:t>
            </w:r>
            <w:r w:rsidR="0063091A">
              <w:t xml:space="preserve"> within the project estimate</w:t>
            </w:r>
            <w:r w:rsidR="00C033CE">
              <w:t xml:space="preserve">, </w:t>
            </w:r>
            <w:r w:rsidR="00A646CD" w:rsidRPr="0063091A">
              <w:t xml:space="preserve">deciding how </w:t>
            </w:r>
            <w:r w:rsidR="006F120A" w:rsidRPr="0063091A">
              <w:t>I</w:t>
            </w:r>
            <w:r w:rsidR="00A646CD" w:rsidRPr="0063091A">
              <w:t xml:space="preserve"> measure the success of </w:t>
            </w:r>
            <w:r w:rsidR="006F120A" w:rsidRPr="0063091A">
              <w:t>my</w:t>
            </w:r>
            <w:r w:rsidR="00A646CD" w:rsidRPr="0063091A">
              <w:t xml:space="preserve"> objective becomes a lot easier. </w:t>
            </w:r>
            <w:hyperlink r:id="rId17" w:tooltip="Cost" w:history="1">
              <w:r w:rsidR="00A646CD" w:rsidRPr="001477C7">
                <w:t>Cost</w:t>
              </w:r>
            </w:hyperlink>
            <w:r w:rsidR="00A646CD" w:rsidRPr="001477C7">
              <w:t> vs. </w:t>
            </w:r>
            <w:hyperlink r:id="rId18" w:tooltip="Budgets" w:history="1">
              <w:r w:rsidR="00A646CD" w:rsidRPr="001477C7">
                <w:t>budget</w:t>
              </w:r>
            </w:hyperlink>
            <w:r w:rsidR="0063091A">
              <w:t xml:space="preserve"> –</w:t>
            </w:r>
            <w:r w:rsidR="008325A2">
              <w:t xml:space="preserve"> </w:t>
            </w:r>
          </w:p>
          <w:p w14:paraId="36B15D88" w14:textId="0EDDCE78" w:rsidR="00327ECC" w:rsidRPr="00380751" w:rsidRDefault="00A646CD" w:rsidP="00380751">
            <w:pPr>
              <w:ind w:right="82"/>
              <w:rPr>
                <w:rFonts w:ascii="Arial" w:hAnsi="Arial" w:cs="Arial"/>
                <w:sz w:val="22"/>
                <w:szCs w:val="18"/>
              </w:rPr>
            </w:pPr>
            <w:r w:rsidRPr="001477C7">
              <w:t>The </w:t>
            </w:r>
            <w:hyperlink r:id="rId19" w:tooltip="Budgets" w:history="1">
              <w:r w:rsidRPr="001477C7">
                <w:t>budgeted</w:t>
              </w:r>
            </w:hyperlink>
            <w:r w:rsidRPr="001477C7">
              <w:t> </w:t>
            </w:r>
            <w:hyperlink r:id="rId20" w:tooltip="Cost" w:history="1">
              <w:r w:rsidRPr="001477C7">
                <w:t>cost</w:t>
              </w:r>
            </w:hyperlink>
            <w:r w:rsidRPr="001477C7">
              <w:t> of </w:t>
            </w:r>
            <w:hyperlink r:id="rId21" w:tooltip="Works" w:history="1">
              <w:r w:rsidRPr="001477C7">
                <w:t>work</w:t>
              </w:r>
            </w:hyperlink>
            <w:r w:rsidR="008325A2">
              <w:t xml:space="preserve"> that </w:t>
            </w:r>
            <w:r w:rsidRPr="001477C7">
              <w:t>has actually been performed in carrying out a scheduled task during a specific time period.</w:t>
            </w:r>
            <w:r w:rsidR="006C4D7D">
              <w:t xml:space="preserve"> Success is bringing the project in on budget (under budget).</w:t>
            </w:r>
            <w:permEnd w:id="1416630401"/>
          </w:p>
        </w:tc>
        <w:tc>
          <w:tcPr>
            <w:tcW w:w="336" w:type="pct"/>
            <w:vMerge/>
            <w:tcBorders>
              <w:left w:val="single" w:sz="12" w:space="0" w:color="auto"/>
              <w:bottom w:val="single" w:sz="8" w:space="0" w:color="auto"/>
              <w:right w:val="nil"/>
            </w:tcBorders>
          </w:tcPr>
          <w:p w14:paraId="4D5E0D63" w14:textId="77777777" w:rsidR="00327ECC" w:rsidRPr="0070684A" w:rsidRDefault="00327ECC" w:rsidP="00327ECC">
            <w:pPr>
              <w:ind w:left="993" w:hanging="993"/>
            </w:pPr>
          </w:p>
        </w:tc>
      </w:tr>
      <w:tr w:rsidR="00327ECC" w:rsidRPr="0070684A" w14:paraId="420F7305" w14:textId="77777777" w:rsidTr="00327ECC">
        <w:trPr>
          <w:trHeight w:val="3969"/>
          <w:hidden/>
        </w:trPr>
        <w:tc>
          <w:tcPr>
            <w:tcW w:w="578" w:type="pct"/>
            <w:vMerge/>
            <w:tcBorders>
              <w:left w:val="nil"/>
              <w:bottom w:val="nil"/>
              <w:right w:val="single" w:sz="12" w:space="0" w:color="auto"/>
            </w:tcBorders>
          </w:tcPr>
          <w:p w14:paraId="21FFDC0D" w14:textId="6EB284A6" w:rsidR="00327ECC" w:rsidRPr="0070684A" w:rsidRDefault="00327ECC" w:rsidP="00327ECC">
            <w:pPr>
              <w:ind w:left="993" w:hanging="993"/>
              <w:jc w:val="center"/>
              <w:rPr>
                <w:vanish/>
              </w:rPr>
            </w:pPr>
          </w:p>
        </w:tc>
        <w:tc>
          <w:tcPr>
            <w:tcW w:w="1412" w:type="pct"/>
            <w:tcBorders>
              <w:right w:val="single" w:sz="4" w:space="0" w:color="auto"/>
            </w:tcBorders>
            <w:shd w:val="clear" w:color="auto" w:fill="auto"/>
            <w:vAlign w:val="center"/>
          </w:tcPr>
          <w:p w14:paraId="6FA9B171" w14:textId="190DD063" w:rsidR="00327ECC" w:rsidRPr="00380751" w:rsidRDefault="00964AB5" w:rsidP="00380751">
            <w:pPr>
              <w:ind w:right="82"/>
              <w:jc w:val="left"/>
              <w:rPr>
                <w:rFonts w:ascii="Arial" w:hAnsi="Arial" w:cs="Arial"/>
                <w:sz w:val="22"/>
                <w:szCs w:val="18"/>
              </w:rPr>
            </w:pPr>
            <w:permStart w:id="547557160" w:edGrp="everyone"/>
            <w:r w:rsidRPr="00162418">
              <w:t>Decide on measurement</w:t>
            </w:r>
            <w:r w:rsidR="00713DA5">
              <w:t xml:space="preserve"> </w:t>
            </w:r>
            <w:permEnd w:id="547557160"/>
          </w:p>
        </w:tc>
        <w:tc>
          <w:tcPr>
            <w:tcW w:w="2674" w:type="pct"/>
            <w:tcBorders>
              <w:left w:val="single" w:sz="4" w:space="0" w:color="auto"/>
            </w:tcBorders>
            <w:shd w:val="clear" w:color="auto" w:fill="auto"/>
            <w:vAlign w:val="center"/>
          </w:tcPr>
          <w:p w14:paraId="5C092A45" w14:textId="7726D014" w:rsidR="00327ECC" w:rsidRPr="00380751" w:rsidRDefault="00C82D2B" w:rsidP="00380751">
            <w:pPr>
              <w:ind w:right="82"/>
              <w:jc w:val="left"/>
              <w:rPr>
                <w:rFonts w:ascii="Arial" w:hAnsi="Arial" w:cs="Arial"/>
                <w:sz w:val="22"/>
                <w:szCs w:val="18"/>
              </w:rPr>
            </w:pPr>
            <w:permStart w:id="1602778629" w:edGrp="everyone"/>
            <w:r>
              <w:t>My current workplace</w:t>
            </w:r>
            <w:r w:rsidRPr="00C82D2B">
              <w:t xml:space="preserve"> typically measure success by defining a set of key performance indicators. These are quantifiable measures used to evaluate the progress of </w:t>
            </w:r>
            <w:r>
              <w:t>the project</w:t>
            </w:r>
            <w:r w:rsidRPr="00C82D2B">
              <w:t xml:space="preserve"> over time</w:t>
            </w:r>
            <w:r>
              <w:t xml:space="preserve">. </w:t>
            </w:r>
            <w:r w:rsidRPr="00162418">
              <w:t xml:space="preserve"> Decide on measurement</w:t>
            </w:r>
            <w:r w:rsidRPr="009E490A">
              <w:t xml:space="preserve"> </w:t>
            </w:r>
            <w:r w:rsidR="006B2E8F" w:rsidRPr="009E490A">
              <w:t xml:space="preserve">is where I considering how I am going measure the defined success (cost vs. budget). I generally use software to track and display </w:t>
            </w:r>
            <w:r>
              <w:t>my</w:t>
            </w:r>
            <w:r w:rsidR="006B2E8F" w:rsidRPr="009E490A">
              <w:t xml:space="preserve"> KPIs. I use various platforms like MS excel and tools across the business to measure the project costs</w:t>
            </w:r>
            <w:r w:rsidR="009E490A" w:rsidRPr="009E490A">
              <w:t xml:space="preserve">. Knowing how I am going to measure </w:t>
            </w:r>
            <w:r>
              <w:t>success</w:t>
            </w:r>
            <w:r w:rsidR="006B2E8F" w:rsidRPr="009E490A">
              <w:t xml:space="preserve"> helps to have a clear view of </w:t>
            </w:r>
            <w:r>
              <w:t>my project goals</w:t>
            </w:r>
            <w:r w:rsidR="009E490A" w:rsidRPr="009E490A">
              <w:t xml:space="preserve"> and ultimately help writing the KPI</w:t>
            </w:r>
            <w:r w:rsidR="006B2E8F" w:rsidRPr="009E490A">
              <w:t>.</w:t>
            </w:r>
            <w:r w:rsidR="006B2E8F" w:rsidRPr="006B2E8F">
              <w:rPr>
                <w:rFonts w:ascii="Arial" w:hAnsi="Arial" w:cs="Arial"/>
                <w:sz w:val="22"/>
                <w:szCs w:val="18"/>
              </w:rPr>
              <w:t xml:space="preserve"> </w:t>
            </w:r>
            <w:permEnd w:id="1602778629"/>
          </w:p>
        </w:tc>
        <w:tc>
          <w:tcPr>
            <w:tcW w:w="336" w:type="pct"/>
            <w:vMerge/>
            <w:tcBorders>
              <w:left w:val="single" w:sz="12" w:space="0" w:color="auto"/>
              <w:bottom w:val="nil"/>
              <w:right w:val="nil"/>
            </w:tcBorders>
          </w:tcPr>
          <w:p w14:paraId="66A77A65" w14:textId="77777777" w:rsidR="00327ECC" w:rsidRPr="0070684A" w:rsidRDefault="00327ECC" w:rsidP="00327ECC">
            <w:pPr>
              <w:ind w:left="993" w:hanging="993"/>
            </w:pPr>
          </w:p>
        </w:tc>
      </w:tr>
    </w:tbl>
    <w:p w14:paraId="3631A0F9" w14:textId="4AED0047" w:rsidR="00F8209E" w:rsidRDefault="00F8209E">
      <w:pPr>
        <w:jc w:val="left"/>
        <w:rPr>
          <w:rFonts w:ascii="Arial" w:hAnsi="Arial" w:cs="Arial"/>
          <w:sz w:val="22"/>
          <w:szCs w:val="22"/>
        </w:rPr>
      </w:pPr>
    </w:p>
    <w:p w14:paraId="704D8234" w14:textId="77777777" w:rsidR="00535ECA" w:rsidRPr="0070684A" w:rsidRDefault="00535ECA" w:rsidP="00535ECA">
      <w:pPr>
        <w:ind w:right="-24"/>
        <w:rPr>
          <w:rFonts w:ascii="Arial" w:hAnsi="Arial" w:cs="Arial"/>
          <w:sz w:val="22"/>
          <w:szCs w:val="22"/>
        </w:rPr>
      </w:pPr>
    </w:p>
    <w:p w14:paraId="6888F74E" w14:textId="0196E128" w:rsidR="00535ECA" w:rsidRPr="0070684A" w:rsidRDefault="00327ECC" w:rsidP="00535ECA">
      <w:pPr>
        <w:pStyle w:val="11CSTCPLQuestionBullet"/>
        <w:ind w:left="709" w:hanging="709"/>
      </w:pPr>
      <w:bookmarkStart w:id="19" w:name="_Ref10546987"/>
      <w:r>
        <w:t>Define the term ‘control’</w:t>
      </w:r>
      <w:r w:rsidR="00994E90" w:rsidRPr="0070684A">
        <w:t xml:space="preserve"> and explain its importance in a team achieving its goal.</w:t>
      </w:r>
      <w:bookmarkEnd w:id="19"/>
    </w:p>
    <w:p w14:paraId="69845342" w14:textId="77777777" w:rsidR="00535ECA" w:rsidRPr="0070684A" w:rsidRDefault="00535ECA" w:rsidP="00535EC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CA" w:rsidRPr="0070684A" w14:paraId="4F640CCF" w14:textId="77777777" w:rsidTr="00BA5779">
        <w:trPr>
          <w:trHeight w:val="2835"/>
        </w:trPr>
        <w:tc>
          <w:tcPr>
            <w:tcW w:w="1027" w:type="dxa"/>
            <w:tcBorders>
              <w:top w:val="nil"/>
              <w:left w:val="nil"/>
              <w:bottom w:val="nil"/>
              <w:right w:val="single" w:sz="4" w:space="0" w:color="auto"/>
            </w:tcBorders>
          </w:tcPr>
          <w:p w14:paraId="147B08B6" w14:textId="77777777" w:rsidR="00535ECA" w:rsidRPr="0070684A" w:rsidRDefault="00535ECA" w:rsidP="00CF2205">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09DC40" w14:textId="21F051FE" w:rsidR="0072533F" w:rsidRPr="0072533F" w:rsidRDefault="0072533F" w:rsidP="0072533F">
            <w:pPr>
              <w:pStyle w:val="NormalWeb"/>
              <w:spacing w:before="200" w:beforeAutospacing="0" w:after="0" w:afterAutospacing="0"/>
              <w:rPr>
                <w:rFonts w:ascii="Arial Narrow" w:hAnsi="Arial Narrow"/>
                <w:szCs w:val="20"/>
                <w:lang w:eastAsia="en-US"/>
              </w:rPr>
            </w:pPr>
            <w:permStart w:id="52377873" w:edGrp="everyone"/>
            <w:r w:rsidRPr="0072533F">
              <w:rPr>
                <w:rFonts w:ascii="Arial Narrow" w:hAnsi="Arial Narrow"/>
                <w:szCs w:val="20"/>
                <w:lang w:eastAsia="en-US"/>
              </w:rPr>
              <w:t>Team leaders must take responsibility for the team’s guidance, monitoring and control. Teams often lose sight of the bigger picture, and the team leader needs to demonstrate their willingness to control and guide the team as it works towards its goals. It is the team leader’s responsibility to ensure measures and milestones are in place, and to produce reports required by the team and the rest of the organisation. Measuring, monitoring and controlling (at least to some extent) this performance becomes the focus of the team leader during the Performing Stage of a project. As stated CSTC study notes, c</w:t>
            </w:r>
            <w:r>
              <w:rPr>
                <w:rFonts w:ascii="Arial Narrow" w:hAnsi="Arial Narrow"/>
                <w:szCs w:val="20"/>
                <w:lang w:eastAsia="en-US"/>
              </w:rPr>
              <w:t>ontrol in a team involves, d</w:t>
            </w:r>
            <w:r w:rsidRPr="0072533F">
              <w:rPr>
                <w:rFonts w:ascii="Arial Narrow" w:hAnsi="Arial Narrow"/>
                <w:szCs w:val="20"/>
                <w:lang w:eastAsia="en-US"/>
              </w:rPr>
              <w:t>etermining if the team has met its goals</w:t>
            </w:r>
            <w:r>
              <w:t xml:space="preserve"> and t</w:t>
            </w:r>
            <w:r w:rsidRPr="0072533F">
              <w:rPr>
                <w:rFonts w:ascii="Arial Narrow" w:hAnsi="Arial Narrow"/>
                <w:szCs w:val="20"/>
                <w:lang w:eastAsia="en-US"/>
              </w:rPr>
              <w:t>aking any necessary corrective action to ensure goals are met</w:t>
            </w:r>
            <w:r>
              <w:t>.</w:t>
            </w:r>
          </w:p>
          <w:p w14:paraId="1DB36A90" w14:textId="77777777" w:rsidR="00535ECA" w:rsidRDefault="0072533F" w:rsidP="00CF2205">
            <w:r>
              <w:t xml:space="preserve"> </w:t>
            </w:r>
          </w:p>
          <w:permEnd w:id="52377873"/>
          <w:p w14:paraId="4F09D9A6" w14:textId="34BEFB17" w:rsidR="00535ECA" w:rsidRPr="0070684A" w:rsidRDefault="00535ECA" w:rsidP="00CF2205">
            <w:pPr>
              <w:rPr>
                <w:rFonts w:ascii="Arial" w:hAnsi="Arial" w:cs="Arial"/>
                <w:sz w:val="22"/>
                <w:szCs w:val="22"/>
              </w:rPr>
            </w:pPr>
          </w:p>
        </w:tc>
        <w:permStart w:id="1825199832" w:edGrp="everyone"/>
        <w:tc>
          <w:tcPr>
            <w:tcW w:w="567" w:type="dxa"/>
            <w:tcBorders>
              <w:top w:val="nil"/>
              <w:left w:val="single" w:sz="4" w:space="0" w:color="auto"/>
              <w:bottom w:val="nil"/>
              <w:right w:val="nil"/>
            </w:tcBorders>
          </w:tcPr>
          <w:p w14:paraId="47EFA399" w14:textId="77777777" w:rsidR="00535ECA" w:rsidRPr="0070684A" w:rsidRDefault="005B0089" w:rsidP="00CF2205">
            <w:pPr>
              <w:rPr>
                <w:rFonts w:ascii="Arial" w:hAnsi="Arial" w:cs="Arial"/>
                <w:sz w:val="44"/>
                <w:szCs w:val="44"/>
              </w:rPr>
            </w:pPr>
            <w:sdt>
              <w:sdtPr>
                <w:rPr>
                  <w:rFonts w:ascii="Arial" w:hAnsi="Arial" w:cs="Arial"/>
                  <w:sz w:val="44"/>
                  <w:szCs w:val="44"/>
                </w:rPr>
                <w:id w:val="-1194758647"/>
                <w14:checkbox>
                  <w14:checked w14:val="0"/>
                  <w14:checkedState w14:val="00FE" w14:font="Wingdings"/>
                  <w14:uncheckedState w14:val="00A8" w14:font="Wingdings"/>
                </w14:checkbox>
              </w:sdtPr>
              <w:sdtContent>
                <w:r w:rsidR="00535ECA" w:rsidRPr="0070684A">
                  <w:rPr>
                    <w:rFonts w:ascii="Arial" w:hAnsi="Arial" w:cs="Arial"/>
                    <w:sz w:val="44"/>
                    <w:szCs w:val="44"/>
                  </w:rPr>
                  <w:sym w:font="Wingdings" w:char="F0A8"/>
                </w:r>
              </w:sdtContent>
            </w:sdt>
            <w:permEnd w:id="1825199832"/>
          </w:p>
        </w:tc>
      </w:tr>
    </w:tbl>
    <w:p w14:paraId="4C4C2E13" w14:textId="77777777" w:rsidR="00BD6E3E" w:rsidRPr="0070684A" w:rsidRDefault="00BD6E3E" w:rsidP="00F11C65">
      <w:pPr>
        <w:ind w:right="-24"/>
        <w:rPr>
          <w:rFonts w:ascii="Arial" w:hAnsi="Arial" w:cs="Arial"/>
          <w:sz w:val="22"/>
          <w:szCs w:val="22"/>
        </w:rPr>
      </w:pPr>
    </w:p>
    <w:p w14:paraId="219076AE" w14:textId="77777777" w:rsidR="00BD6E3E" w:rsidRPr="0070684A" w:rsidRDefault="00BD6E3E" w:rsidP="00F11C65">
      <w:pPr>
        <w:ind w:right="-24"/>
        <w:rPr>
          <w:rFonts w:ascii="Arial" w:hAnsi="Arial" w:cs="Arial"/>
          <w:sz w:val="22"/>
          <w:szCs w:val="22"/>
        </w:rPr>
      </w:pPr>
    </w:p>
    <w:p w14:paraId="4875FFB7" w14:textId="72EA0A62" w:rsidR="00F11C65" w:rsidRPr="0070684A" w:rsidRDefault="00F11C65" w:rsidP="00F11C65">
      <w:pPr>
        <w:pStyle w:val="11CSTCPLQuestionBullet"/>
        <w:ind w:left="709" w:hanging="709"/>
      </w:pPr>
      <w:bookmarkStart w:id="20" w:name="_Ref15030822"/>
      <w:bookmarkStart w:id="21" w:name="_Ref10549715"/>
      <w:r w:rsidRPr="0070684A">
        <w:lastRenderedPageBreak/>
        <w:t xml:space="preserve">A team leader’s feedback to team members should be two-way, constructive, objective and impersonal. Explain </w:t>
      </w:r>
      <w:r w:rsidR="0070684A" w:rsidRPr="0070684A">
        <w:t>each of these factors and why they can improve the team’s performance.</w:t>
      </w:r>
      <w:bookmarkEnd w:id="20"/>
      <w:r w:rsidR="0070684A" w:rsidRPr="0070684A">
        <w:t xml:space="preserve"> </w:t>
      </w:r>
      <w:bookmarkEnd w:id="21"/>
    </w:p>
    <w:p w14:paraId="2E0B1A39" w14:textId="77777777" w:rsidR="0070684A" w:rsidRPr="0070684A" w:rsidRDefault="0070684A" w:rsidP="0070684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4"/>
        <w:gridCol w:w="1703"/>
        <w:gridCol w:w="5748"/>
        <w:gridCol w:w="613"/>
      </w:tblGrid>
      <w:tr w:rsidR="0070684A" w:rsidRPr="0070684A" w14:paraId="1B1ACB66" w14:textId="77777777" w:rsidTr="00B33F15">
        <w:tc>
          <w:tcPr>
            <w:tcW w:w="578" w:type="pct"/>
            <w:tcBorders>
              <w:top w:val="nil"/>
              <w:left w:val="nil"/>
              <w:bottom w:val="nil"/>
              <w:right w:val="single" w:sz="12" w:space="0" w:color="auto"/>
            </w:tcBorders>
            <w:shd w:val="clear" w:color="auto" w:fill="auto"/>
          </w:tcPr>
          <w:p w14:paraId="7AF9D50B" w14:textId="77777777" w:rsidR="0070684A" w:rsidRPr="0070684A" w:rsidRDefault="0070684A" w:rsidP="00B33F15">
            <w:pPr>
              <w:keepNext/>
              <w:ind w:left="993" w:hanging="993"/>
            </w:pPr>
            <w:r w:rsidRPr="0070684A">
              <w:rPr>
                <w:rFonts w:ascii="Arial" w:hAnsi="Arial" w:cs="Arial"/>
                <w:b/>
                <w:sz w:val="22"/>
                <w:szCs w:val="22"/>
              </w:rPr>
              <w:t>Answer</w:t>
            </w:r>
          </w:p>
        </w:tc>
        <w:tc>
          <w:tcPr>
            <w:tcW w:w="934" w:type="pct"/>
            <w:tcBorders>
              <w:top w:val="single" w:sz="12" w:space="0" w:color="auto"/>
              <w:bottom w:val="single" w:sz="12" w:space="0" w:color="auto"/>
              <w:right w:val="single" w:sz="4" w:space="0" w:color="auto"/>
            </w:tcBorders>
            <w:shd w:val="clear" w:color="auto" w:fill="C0C0C0"/>
            <w:vAlign w:val="center"/>
          </w:tcPr>
          <w:p w14:paraId="5D6F0D1E" w14:textId="77777777" w:rsidR="0070684A" w:rsidRPr="0070684A" w:rsidRDefault="0070684A" w:rsidP="00B33F15">
            <w:pPr>
              <w:keepNext/>
              <w:ind w:left="993" w:right="82" w:hanging="993"/>
              <w:jc w:val="center"/>
            </w:pPr>
            <w:r w:rsidRPr="0070684A">
              <w:t>Area</w:t>
            </w:r>
          </w:p>
        </w:tc>
        <w:tc>
          <w:tcPr>
            <w:tcW w:w="3152" w:type="pct"/>
            <w:tcBorders>
              <w:top w:val="single" w:sz="12" w:space="0" w:color="auto"/>
              <w:left w:val="single" w:sz="4" w:space="0" w:color="auto"/>
              <w:bottom w:val="single" w:sz="12" w:space="0" w:color="auto"/>
            </w:tcBorders>
            <w:shd w:val="clear" w:color="auto" w:fill="C0C0C0"/>
            <w:vAlign w:val="center"/>
          </w:tcPr>
          <w:p w14:paraId="08571723" w14:textId="78F56E69" w:rsidR="0070684A" w:rsidRPr="0070684A" w:rsidRDefault="0070684A" w:rsidP="00B33F15">
            <w:pPr>
              <w:keepNext/>
              <w:ind w:right="82"/>
              <w:jc w:val="center"/>
            </w:pPr>
            <w:r w:rsidRPr="0070684A">
              <w:t xml:space="preserve">Explanation </w:t>
            </w:r>
          </w:p>
        </w:tc>
        <w:permStart w:id="114845335" w:edGrp="everyone"/>
        <w:tc>
          <w:tcPr>
            <w:tcW w:w="336" w:type="pct"/>
            <w:tcBorders>
              <w:top w:val="nil"/>
              <w:left w:val="single" w:sz="12" w:space="0" w:color="auto"/>
              <w:bottom w:val="nil"/>
              <w:right w:val="nil"/>
            </w:tcBorders>
            <w:shd w:val="clear" w:color="auto" w:fill="auto"/>
          </w:tcPr>
          <w:p w14:paraId="101F4806" w14:textId="77777777" w:rsidR="0070684A" w:rsidRPr="0070684A" w:rsidRDefault="005B0089" w:rsidP="00B33F15">
            <w:pPr>
              <w:keepNext/>
              <w:ind w:left="993" w:hanging="993"/>
            </w:pPr>
            <w:sdt>
              <w:sdtPr>
                <w:rPr>
                  <w:rFonts w:ascii="Arial" w:hAnsi="Arial" w:cs="Arial"/>
                  <w:sz w:val="44"/>
                  <w:szCs w:val="44"/>
                </w:rPr>
                <w:id w:val="-985628355"/>
                <w14:checkbox>
                  <w14:checked w14:val="0"/>
                  <w14:checkedState w14:val="00FE" w14:font="Wingdings"/>
                  <w14:uncheckedState w14:val="00A8" w14:font="Wingdings"/>
                </w14:checkbox>
              </w:sdtPr>
              <w:sdtContent>
                <w:r w:rsidR="0070684A" w:rsidRPr="0070684A">
                  <w:rPr>
                    <w:rFonts w:ascii="Arial" w:hAnsi="Arial" w:cs="Arial"/>
                    <w:sz w:val="44"/>
                    <w:szCs w:val="44"/>
                  </w:rPr>
                  <w:sym w:font="Wingdings" w:char="F0A8"/>
                </w:r>
              </w:sdtContent>
            </w:sdt>
            <w:permEnd w:id="114845335"/>
          </w:p>
        </w:tc>
      </w:tr>
      <w:tr w:rsidR="0070684A" w:rsidRPr="0070684A" w14:paraId="15BD016B" w14:textId="77777777" w:rsidTr="00B33F15">
        <w:trPr>
          <w:trHeight w:val="2551"/>
          <w:hidden/>
        </w:trPr>
        <w:tc>
          <w:tcPr>
            <w:tcW w:w="578" w:type="pct"/>
            <w:tcBorders>
              <w:top w:val="nil"/>
              <w:left w:val="nil"/>
              <w:bottom w:val="nil"/>
              <w:right w:val="single" w:sz="12" w:space="0" w:color="auto"/>
            </w:tcBorders>
          </w:tcPr>
          <w:p w14:paraId="6DF9CAE3"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22E96792" w14:textId="3C914C99" w:rsidR="0070684A" w:rsidRPr="0070684A" w:rsidRDefault="0070684A" w:rsidP="00B33F15">
            <w:pPr>
              <w:ind w:right="82"/>
              <w:jc w:val="center"/>
            </w:pPr>
            <w:r w:rsidRPr="0070684A">
              <w:t>Two-way</w:t>
            </w:r>
          </w:p>
        </w:tc>
        <w:tc>
          <w:tcPr>
            <w:tcW w:w="3152" w:type="pct"/>
            <w:tcBorders>
              <w:left w:val="single" w:sz="4" w:space="0" w:color="auto"/>
            </w:tcBorders>
            <w:shd w:val="clear" w:color="auto" w:fill="auto"/>
            <w:vAlign w:val="center"/>
          </w:tcPr>
          <w:p w14:paraId="6F36FE50" w14:textId="2A623E06" w:rsidR="0070684A" w:rsidRPr="00BA5779" w:rsidRDefault="00772E79" w:rsidP="00BA5779">
            <w:pPr>
              <w:rPr>
                <w:rFonts w:ascii="Arial" w:hAnsi="Arial" w:cs="Arial"/>
                <w:sz w:val="22"/>
                <w:szCs w:val="22"/>
              </w:rPr>
            </w:pPr>
            <w:permStart w:id="356284858" w:edGrp="everyone"/>
            <w:r w:rsidRPr="00772E79">
              <w:t>Nobody is ex</w:t>
            </w:r>
            <w:r>
              <w:t>empt from feedback in an organis</w:t>
            </w:r>
            <w:r w:rsidRPr="00772E79">
              <w:t>ation. Not even managers, leaders</w:t>
            </w:r>
            <w:r>
              <w:t>. Two way feedbacks</w:t>
            </w:r>
            <w:r w:rsidRPr="00772E79">
              <w:t xml:space="preserve"> describe</w:t>
            </w:r>
            <w:r w:rsidR="005C41C4" w:rsidRPr="00772E79">
              <w:t xml:space="preserve"> a feedback process that allows both the feedback giver and recipient to experience both roles in a reciprocal </w:t>
            </w:r>
            <w:r w:rsidRPr="00772E79">
              <w:t>style</w:t>
            </w:r>
            <w:r w:rsidR="005C41C4" w:rsidRPr="00772E79">
              <w:t>. Essentially, both people fully experience the feedback process by being on the giving and receiving end of constructive criticism.</w:t>
            </w:r>
            <w:permEnd w:id="356284858"/>
          </w:p>
        </w:tc>
        <w:tc>
          <w:tcPr>
            <w:tcW w:w="336" w:type="pct"/>
            <w:tcBorders>
              <w:top w:val="nil"/>
              <w:left w:val="single" w:sz="12" w:space="0" w:color="auto"/>
              <w:bottom w:val="nil"/>
              <w:right w:val="nil"/>
            </w:tcBorders>
          </w:tcPr>
          <w:p w14:paraId="2BC73EB2" w14:textId="77777777" w:rsidR="0070684A" w:rsidRPr="0070684A" w:rsidRDefault="0070684A" w:rsidP="00B33F15">
            <w:pPr>
              <w:ind w:left="993" w:hanging="993"/>
            </w:pPr>
          </w:p>
        </w:tc>
      </w:tr>
      <w:tr w:rsidR="0070684A" w:rsidRPr="0070684A" w14:paraId="381E9647" w14:textId="77777777" w:rsidTr="00B33F15">
        <w:trPr>
          <w:trHeight w:val="2551"/>
          <w:hidden/>
        </w:trPr>
        <w:tc>
          <w:tcPr>
            <w:tcW w:w="578" w:type="pct"/>
            <w:tcBorders>
              <w:top w:val="nil"/>
              <w:left w:val="nil"/>
              <w:bottom w:val="nil"/>
              <w:right w:val="single" w:sz="12" w:space="0" w:color="auto"/>
            </w:tcBorders>
          </w:tcPr>
          <w:p w14:paraId="0EEC15AE"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12086358" w14:textId="2D345C01" w:rsidR="0070684A" w:rsidRPr="0070684A" w:rsidRDefault="0070684A" w:rsidP="00B33F15">
            <w:pPr>
              <w:ind w:right="82"/>
              <w:jc w:val="center"/>
            </w:pPr>
            <w:r w:rsidRPr="0070684A">
              <w:t>Constructive</w:t>
            </w:r>
          </w:p>
        </w:tc>
        <w:tc>
          <w:tcPr>
            <w:tcW w:w="3152" w:type="pct"/>
            <w:tcBorders>
              <w:left w:val="single" w:sz="4" w:space="0" w:color="auto"/>
            </w:tcBorders>
            <w:shd w:val="clear" w:color="auto" w:fill="auto"/>
            <w:vAlign w:val="center"/>
          </w:tcPr>
          <w:p w14:paraId="66D7E41C" w14:textId="5088BF6C" w:rsidR="0070684A" w:rsidRPr="00BA5779" w:rsidRDefault="005C41C4" w:rsidP="00BA5779">
            <w:pPr>
              <w:rPr>
                <w:rFonts w:ascii="Arial" w:hAnsi="Arial" w:cs="Arial"/>
                <w:sz w:val="22"/>
                <w:szCs w:val="22"/>
              </w:rPr>
            </w:pPr>
            <w:permStart w:id="963270556" w:edGrp="everyone"/>
            <w:r w:rsidRPr="00772E79">
              <w:t>Constructive feedback is providing useful comments and suggestions that contribute to a positive outcome, a better process or improved behaviours. It provides encouragement, support, corrective measures and direction to the person receiving it.</w:t>
            </w:r>
            <w:permEnd w:id="963270556"/>
          </w:p>
        </w:tc>
        <w:tc>
          <w:tcPr>
            <w:tcW w:w="336" w:type="pct"/>
            <w:tcBorders>
              <w:top w:val="nil"/>
              <w:left w:val="single" w:sz="12" w:space="0" w:color="auto"/>
              <w:bottom w:val="nil"/>
              <w:right w:val="nil"/>
            </w:tcBorders>
          </w:tcPr>
          <w:p w14:paraId="0356E868" w14:textId="77777777" w:rsidR="0070684A" w:rsidRPr="0070684A" w:rsidRDefault="0070684A" w:rsidP="00B33F15">
            <w:pPr>
              <w:ind w:left="993" w:hanging="993"/>
            </w:pPr>
          </w:p>
        </w:tc>
      </w:tr>
      <w:tr w:rsidR="0070684A" w:rsidRPr="0070684A" w14:paraId="0CF8B701" w14:textId="77777777" w:rsidTr="00B33F15">
        <w:trPr>
          <w:trHeight w:val="2551"/>
          <w:hidden/>
        </w:trPr>
        <w:tc>
          <w:tcPr>
            <w:tcW w:w="578" w:type="pct"/>
            <w:tcBorders>
              <w:top w:val="nil"/>
              <w:left w:val="nil"/>
              <w:bottom w:val="nil"/>
              <w:right w:val="single" w:sz="12" w:space="0" w:color="auto"/>
            </w:tcBorders>
          </w:tcPr>
          <w:p w14:paraId="20055022"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06DFEDAA" w14:textId="3C330844" w:rsidR="0070684A" w:rsidRPr="0070684A" w:rsidRDefault="0070684A" w:rsidP="00B33F15">
            <w:pPr>
              <w:ind w:right="82"/>
              <w:jc w:val="center"/>
            </w:pPr>
            <w:r w:rsidRPr="0070684A">
              <w:t>Objective</w:t>
            </w:r>
            <w:r w:rsidR="00683256">
              <w:t xml:space="preserve"> and impersonal</w:t>
            </w:r>
          </w:p>
        </w:tc>
        <w:tc>
          <w:tcPr>
            <w:tcW w:w="3152" w:type="pct"/>
            <w:tcBorders>
              <w:left w:val="single" w:sz="4" w:space="0" w:color="auto"/>
            </w:tcBorders>
            <w:shd w:val="clear" w:color="auto" w:fill="auto"/>
            <w:vAlign w:val="center"/>
          </w:tcPr>
          <w:p w14:paraId="57AD46E8" w14:textId="2703895F" w:rsidR="0070684A" w:rsidRPr="00BA5779" w:rsidRDefault="005C41C4" w:rsidP="00BA5779">
            <w:pPr>
              <w:rPr>
                <w:rFonts w:ascii="Arial" w:hAnsi="Arial" w:cs="Arial"/>
                <w:sz w:val="22"/>
                <w:szCs w:val="22"/>
              </w:rPr>
            </w:pPr>
            <w:permStart w:id="1274880177" w:edGrp="everyone"/>
            <w:r w:rsidRPr="00772E79">
              <w:t xml:space="preserve">By keeping it impersonal, we strive to avoid someone's personality in a way that they might find </w:t>
            </w:r>
            <w:r w:rsidR="00772E79" w:rsidRPr="00772E79">
              <w:t>unpleasant or to</w:t>
            </w:r>
            <w:r w:rsidR="00B10032">
              <w:t>o</w:t>
            </w:r>
            <w:r w:rsidR="00772E79" w:rsidRPr="00772E79">
              <w:t xml:space="preserve"> pleasant</w:t>
            </w:r>
            <w:r w:rsidRPr="00772E79">
              <w:t>.</w:t>
            </w:r>
            <w:r>
              <w:t xml:space="preserve"> </w:t>
            </w:r>
            <w:r w:rsidRPr="00772E79">
              <w:t>Objective and impersonal feedback means you provide examples of when the team member has performed above par or below par</w:t>
            </w:r>
            <w:r w:rsidR="00B10032">
              <w:t xml:space="preserve"> whilst </w:t>
            </w:r>
            <w:r w:rsidRPr="00772E79">
              <w:t xml:space="preserve">not </w:t>
            </w:r>
            <w:r w:rsidR="00772E79" w:rsidRPr="00772E79">
              <w:t>us</w:t>
            </w:r>
            <w:r w:rsidR="00B10032">
              <w:t>ing</w:t>
            </w:r>
            <w:r w:rsidR="00772E79" w:rsidRPr="00772E79">
              <w:t xml:space="preserve"> </w:t>
            </w:r>
            <w:r w:rsidRPr="00772E79">
              <w:t>personal judgment on somebody</w:t>
            </w:r>
            <w:r w:rsidR="00B10032">
              <w:t>,</w:t>
            </w:r>
            <w:r w:rsidR="00772E79" w:rsidRPr="00772E79">
              <w:t xml:space="preserve"> rather stick to tasks performed and how well or not well they were accomplished</w:t>
            </w:r>
            <w:r w:rsidRPr="00772E79">
              <w:t>. On the other hand, you</w:t>
            </w:r>
            <w:r w:rsidR="00772E79" w:rsidRPr="00772E79">
              <w:t xml:space="preserve"> also</w:t>
            </w:r>
            <w:r w:rsidRPr="00772E79">
              <w:t xml:space="preserve"> need to keep in mind the person’s personality when giving them feedback.</w:t>
            </w:r>
            <w:r>
              <w:rPr>
                <w:rFonts w:ascii="Arial" w:hAnsi="Arial" w:cs="Arial"/>
                <w:sz w:val="22"/>
                <w:szCs w:val="22"/>
              </w:rPr>
              <w:t xml:space="preserve"> </w:t>
            </w:r>
            <w:permEnd w:id="1274880177"/>
          </w:p>
        </w:tc>
        <w:tc>
          <w:tcPr>
            <w:tcW w:w="336" w:type="pct"/>
            <w:tcBorders>
              <w:top w:val="nil"/>
              <w:left w:val="single" w:sz="12" w:space="0" w:color="auto"/>
              <w:bottom w:val="nil"/>
              <w:right w:val="nil"/>
            </w:tcBorders>
          </w:tcPr>
          <w:p w14:paraId="2D861C4E" w14:textId="77777777" w:rsidR="0070684A" w:rsidRPr="0070684A" w:rsidRDefault="0070684A" w:rsidP="00B33F15">
            <w:pPr>
              <w:ind w:left="993" w:hanging="993"/>
            </w:pPr>
          </w:p>
        </w:tc>
      </w:tr>
    </w:tbl>
    <w:p w14:paraId="263FFC8D" w14:textId="77777777" w:rsidR="00B33F15" w:rsidRDefault="00B33F15">
      <w:pPr>
        <w:jc w:val="left"/>
        <w:rPr>
          <w:rFonts w:ascii="Arial" w:hAnsi="Arial" w:cs="Arial"/>
          <w:sz w:val="22"/>
          <w:szCs w:val="22"/>
        </w:rPr>
      </w:pPr>
      <w:r>
        <w:rPr>
          <w:rFonts w:ascii="Arial" w:hAnsi="Arial" w:cs="Arial"/>
          <w:sz w:val="22"/>
          <w:szCs w:val="22"/>
        </w:rPr>
        <w:br w:type="page"/>
      </w:r>
    </w:p>
    <w:p w14:paraId="7FEA8A21" w14:textId="77777777" w:rsidR="00F11C65" w:rsidRPr="0070684A" w:rsidRDefault="00F11C65" w:rsidP="00F11C65">
      <w:pPr>
        <w:rPr>
          <w:rFonts w:ascii="Arial" w:hAnsi="Arial" w:cs="Arial"/>
          <w:sz w:val="22"/>
          <w:szCs w:val="22"/>
        </w:rPr>
      </w:pPr>
    </w:p>
    <w:p w14:paraId="7AD5488E" w14:textId="74E87F60" w:rsidR="00644BCE" w:rsidRPr="0070684A" w:rsidRDefault="0070684A" w:rsidP="00644BCE">
      <w:pPr>
        <w:pStyle w:val="11CSTCPLQuestionBullet"/>
        <w:ind w:left="709" w:hanging="709"/>
        <w:rPr>
          <w:rFonts w:cs="Arial"/>
          <w:sz w:val="22"/>
          <w:szCs w:val="22"/>
        </w:rPr>
      </w:pPr>
      <w:bookmarkStart w:id="22" w:name="_Ref11753645"/>
      <w:bookmarkStart w:id="23" w:name="_Ref13574246"/>
      <w:r w:rsidRPr="0070684A">
        <w:t xml:space="preserve">To support team members in meeting expected performance outcomes, identify two </w:t>
      </w:r>
      <w:r w:rsidR="00327ECC">
        <w:t xml:space="preserve">(2) </w:t>
      </w:r>
      <w:r w:rsidRPr="0070684A">
        <w:t xml:space="preserve">examples of </w:t>
      </w:r>
      <w:r w:rsidR="00644BCE" w:rsidRPr="0070684A">
        <w:t xml:space="preserve">formal and informal learning </w:t>
      </w:r>
      <w:r w:rsidRPr="0070684A">
        <w:t>they may undertake</w:t>
      </w:r>
      <w:bookmarkEnd w:id="22"/>
      <w:r w:rsidRPr="0070684A">
        <w:t>.</w:t>
      </w:r>
      <w:bookmarkEnd w:id="23"/>
    </w:p>
    <w:p w14:paraId="0FBDAEA3" w14:textId="77777777" w:rsidR="0070684A" w:rsidRPr="0070684A" w:rsidRDefault="0070684A" w:rsidP="0070684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4"/>
        <w:gridCol w:w="1559"/>
        <w:gridCol w:w="5892"/>
        <w:gridCol w:w="613"/>
      </w:tblGrid>
      <w:tr w:rsidR="0070684A" w:rsidRPr="0070684A" w14:paraId="50B0A315" w14:textId="77777777" w:rsidTr="0070684A">
        <w:tc>
          <w:tcPr>
            <w:tcW w:w="578" w:type="pct"/>
            <w:tcBorders>
              <w:top w:val="nil"/>
              <w:left w:val="nil"/>
              <w:bottom w:val="nil"/>
              <w:right w:val="single" w:sz="12" w:space="0" w:color="auto"/>
            </w:tcBorders>
            <w:shd w:val="clear" w:color="auto" w:fill="auto"/>
          </w:tcPr>
          <w:p w14:paraId="7AE1569D" w14:textId="77777777" w:rsidR="0070684A" w:rsidRPr="0070684A" w:rsidRDefault="0070684A" w:rsidP="0070684A">
            <w:pPr>
              <w:keepNext/>
              <w:ind w:left="993" w:hanging="993"/>
            </w:pPr>
            <w:r w:rsidRPr="0070684A">
              <w:rPr>
                <w:rFonts w:ascii="Arial" w:hAnsi="Arial" w:cs="Arial"/>
                <w:b/>
                <w:sz w:val="22"/>
                <w:szCs w:val="22"/>
              </w:rPr>
              <w:t>Answer</w:t>
            </w:r>
          </w:p>
        </w:tc>
        <w:tc>
          <w:tcPr>
            <w:tcW w:w="855" w:type="pct"/>
            <w:tcBorders>
              <w:top w:val="single" w:sz="12" w:space="0" w:color="auto"/>
              <w:bottom w:val="single" w:sz="12" w:space="0" w:color="auto"/>
              <w:right w:val="single" w:sz="4" w:space="0" w:color="auto"/>
            </w:tcBorders>
            <w:shd w:val="clear" w:color="auto" w:fill="C0C0C0"/>
            <w:vAlign w:val="center"/>
          </w:tcPr>
          <w:p w14:paraId="31C4CD1B" w14:textId="3C87BE31" w:rsidR="0070684A" w:rsidRPr="0070684A" w:rsidRDefault="0070684A" w:rsidP="0070684A">
            <w:pPr>
              <w:keepNext/>
              <w:ind w:left="993" w:right="82" w:hanging="993"/>
              <w:jc w:val="center"/>
            </w:pPr>
            <w:r w:rsidRPr="0070684A">
              <w:t>Learning type</w:t>
            </w:r>
          </w:p>
        </w:tc>
        <w:tc>
          <w:tcPr>
            <w:tcW w:w="3231" w:type="pct"/>
            <w:tcBorders>
              <w:top w:val="single" w:sz="12" w:space="0" w:color="auto"/>
              <w:left w:val="single" w:sz="4" w:space="0" w:color="auto"/>
              <w:bottom w:val="single" w:sz="12" w:space="0" w:color="auto"/>
            </w:tcBorders>
            <w:shd w:val="clear" w:color="auto" w:fill="C0C0C0"/>
            <w:vAlign w:val="center"/>
          </w:tcPr>
          <w:p w14:paraId="65FD5940" w14:textId="54A62589" w:rsidR="0070684A" w:rsidRPr="0070684A" w:rsidRDefault="0070684A" w:rsidP="0070684A">
            <w:pPr>
              <w:keepNext/>
              <w:ind w:right="82"/>
              <w:jc w:val="center"/>
            </w:pPr>
            <w:r w:rsidRPr="0070684A">
              <w:t>Examples</w:t>
            </w:r>
          </w:p>
        </w:tc>
        <w:permStart w:id="915238827" w:edGrp="everyone"/>
        <w:tc>
          <w:tcPr>
            <w:tcW w:w="336" w:type="pct"/>
            <w:tcBorders>
              <w:top w:val="nil"/>
              <w:left w:val="single" w:sz="12" w:space="0" w:color="auto"/>
              <w:bottom w:val="nil"/>
              <w:right w:val="nil"/>
            </w:tcBorders>
            <w:shd w:val="clear" w:color="auto" w:fill="auto"/>
          </w:tcPr>
          <w:p w14:paraId="4355E14A" w14:textId="77777777" w:rsidR="0070684A" w:rsidRPr="0070684A" w:rsidRDefault="005B0089" w:rsidP="0070684A">
            <w:pPr>
              <w:keepNext/>
              <w:ind w:left="993" w:hanging="993"/>
            </w:pPr>
            <w:sdt>
              <w:sdtPr>
                <w:rPr>
                  <w:rFonts w:ascii="Arial" w:hAnsi="Arial" w:cs="Arial"/>
                  <w:sz w:val="44"/>
                  <w:szCs w:val="44"/>
                </w:rPr>
                <w:id w:val="1674380311"/>
                <w14:checkbox>
                  <w14:checked w14:val="0"/>
                  <w14:checkedState w14:val="00FE" w14:font="Wingdings"/>
                  <w14:uncheckedState w14:val="00A8" w14:font="Wingdings"/>
                </w14:checkbox>
              </w:sdtPr>
              <w:sdtContent>
                <w:r w:rsidR="0070684A" w:rsidRPr="0070684A">
                  <w:rPr>
                    <w:rFonts w:ascii="Arial" w:hAnsi="Arial" w:cs="Arial"/>
                    <w:sz w:val="44"/>
                    <w:szCs w:val="44"/>
                  </w:rPr>
                  <w:sym w:font="Wingdings" w:char="F0A8"/>
                </w:r>
              </w:sdtContent>
            </w:sdt>
            <w:permEnd w:id="915238827"/>
          </w:p>
        </w:tc>
      </w:tr>
      <w:tr w:rsidR="0070684A" w:rsidRPr="0070684A" w14:paraId="348588A3" w14:textId="77777777" w:rsidTr="0070684A">
        <w:trPr>
          <w:trHeight w:val="682"/>
          <w:hidden/>
        </w:trPr>
        <w:tc>
          <w:tcPr>
            <w:tcW w:w="578" w:type="pct"/>
            <w:vMerge w:val="restart"/>
            <w:tcBorders>
              <w:top w:val="nil"/>
              <w:left w:val="nil"/>
              <w:right w:val="single" w:sz="12" w:space="0" w:color="auto"/>
            </w:tcBorders>
          </w:tcPr>
          <w:p w14:paraId="236D363F" w14:textId="77777777" w:rsidR="0070684A" w:rsidRPr="0070684A" w:rsidRDefault="0070684A" w:rsidP="0070684A">
            <w:pPr>
              <w:ind w:left="993" w:hanging="993"/>
              <w:jc w:val="center"/>
              <w:rPr>
                <w:vanish/>
              </w:rPr>
            </w:pPr>
          </w:p>
        </w:tc>
        <w:tc>
          <w:tcPr>
            <w:tcW w:w="855" w:type="pct"/>
            <w:vMerge w:val="restart"/>
            <w:tcBorders>
              <w:right w:val="single" w:sz="4" w:space="0" w:color="auto"/>
            </w:tcBorders>
            <w:shd w:val="clear" w:color="auto" w:fill="auto"/>
            <w:vAlign w:val="center"/>
          </w:tcPr>
          <w:p w14:paraId="2FC6CBA8" w14:textId="7668435C" w:rsidR="0070684A" w:rsidRPr="0070684A" w:rsidRDefault="0070684A" w:rsidP="0070684A">
            <w:pPr>
              <w:ind w:right="82"/>
              <w:jc w:val="center"/>
            </w:pPr>
            <w:r w:rsidRPr="0070684A">
              <w:t>Formal</w:t>
            </w:r>
          </w:p>
        </w:tc>
        <w:tc>
          <w:tcPr>
            <w:tcW w:w="3231" w:type="pct"/>
            <w:tcBorders>
              <w:left w:val="single" w:sz="4" w:space="0" w:color="auto"/>
            </w:tcBorders>
            <w:shd w:val="clear" w:color="auto" w:fill="auto"/>
            <w:vAlign w:val="center"/>
          </w:tcPr>
          <w:p w14:paraId="787FAB6B" w14:textId="22A1DE10" w:rsidR="0070684A" w:rsidRPr="00037F6C" w:rsidRDefault="00B458C7" w:rsidP="00037F6C">
            <w:pPr>
              <w:rPr>
                <w:rFonts w:ascii="Arial" w:hAnsi="Arial" w:cs="Arial"/>
                <w:sz w:val="22"/>
                <w:szCs w:val="22"/>
              </w:rPr>
            </w:pPr>
            <w:permStart w:id="1149240394" w:edGrp="everyone"/>
            <w:r>
              <w:t>C</w:t>
            </w:r>
            <w:r w:rsidRPr="00B458C7">
              <w:t>lassroom instruction</w:t>
            </w:r>
            <w:r>
              <w:t xml:space="preserve">/ Tafe / </w:t>
            </w:r>
            <w:proofErr w:type="spellStart"/>
            <w:r>
              <w:t>Unii</w:t>
            </w:r>
            <w:permEnd w:id="1149240394"/>
            <w:proofErr w:type="spellEnd"/>
          </w:p>
        </w:tc>
        <w:tc>
          <w:tcPr>
            <w:tcW w:w="336" w:type="pct"/>
            <w:vMerge w:val="restart"/>
            <w:tcBorders>
              <w:top w:val="nil"/>
              <w:left w:val="single" w:sz="12" w:space="0" w:color="auto"/>
              <w:right w:val="nil"/>
            </w:tcBorders>
          </w:tcPr>
          <w:p w14:paraId="54E01B56" w14:textId="77777777" w:rsidR="0070684A" w:rsidRPr="0070684A" w:rsidRDefault="0070684A" w:rsidP="0070684A">
            <w:pPr>
              <w:ind w:left="993" w:hanging="993"/>
            </w:pPr>
          </w:p>
        </w:tc>
      </w:tr>
      <w:tr w:rsidR="0070684A" w:rsidRPr="0070684A" w14:paraId="30B108B5" w14:textId="77777777" w:rsidTr="0070684A">
        <w:trPr>
          <w:trHeight w:val="682"/>
          <w:hidden/>
        </w:trPr>
        <w:tc>
          <w:tcPr>
            <w:tcW w:w="578" w:type="pct"/>
            <w:vMerge/>
            <w:tcBorders>
              <w:left w:val="nil"/>
              <w:bottom w:val="nil"/>
              <w:right w:val="single" w:sz="12" w:space="0" w:color="auto"/>
            </w:tcBorders>
          </w:tcPr>
          <w:p w14:paraId="4B13B68A" w14:textId="77777777" w:rsidR="0070684A" w:rsidRPr="0070684A" w:rsidRDefault="0070684A" w:rsidP="0070684A">
            <w:pPr>
              <w:ind w:left="993" w:hanging="993"/>
              <w:jc w:val="center"/>
              <w:rPr>
                <w:vanish/>
              </w:rPr>
            </w:pPr>
          </w:p>
        </w:tc>
        <w:tc>
          <w:tcPr>
            <w:tcW w:w="855" w:type="pct"/>
            <w:vMerge/>
            <w:tcBorders>
              <w:right w:val="single" w:sz="4" w:space="0" w:color="auto"/>
            </w:tcBorders>
            <w:shd w:val="clear" w:color="auto" w:fill="auto"/>
            <w:vAlign w:val="center"/>
          </w:tcPr>
          <w:p w14:paraId="4E4E96E9" w14:textId="77777777" w:rsidR="0070684A" w:rsidRPr="0070684A" w:rsidRDefault="0070684A" w:rsidP="0070684A">
            <w:pPr>
              <w:ind w:right="82"/>
              <w:jc w:val="center"/>
            </w:pPr>
          </w:p>
        </w:tc>
        <w:tc>
          <w:tcPr>
            <w:tcW w:w="3231" w:type="pct"/>
            <w:tcBorders>
              <w:left w:val="single" w:sz="4" w:space="0" w:color="auto"/>
            </w:tcBorders>
            <w:shd w:val="clear" w:color="auto" w:fill="auto"/>
            <w:vAlign w:val="center"/>
          </w:tcPr>
          <w:p w14:paraId="38004D20" w14:textId="1E56D5AA" w:rsidR="0070684A" w:rsidRPr="00037F6C" w:rsidRDefault="00B458C7" w:rsidP="00037F6C">
            <w:pPr>
              <w:rPr>
                <w:rFonts w:ascii="Arial" w:hAnsi="Arial" w:cs="Arial"/>
                <w:sz w:val="22"/>
                <w:szCs w:val="22"/>
              </w:rPr>
            </w:pPr>
            <w:permStart w:id="1749628620" w:edGrp="everyone"/>
            <w:r w:rsidRPr="00B458C7">
              <w:t>Web based training</w:t>
            </w:r>
            <w:permEnd w:id="1749628620"/>
          </w:p>
        </w:tc>
        <w:tc>
          <w:tcPr>
            <w:tcW w:w="336" w:type="pct"/>
            <w:vMerge/>
            <w:tcBorders>
              <w:left w:val="single" w:sz="12" w:space="0" w:color="auto"/>
              <w:bottom w:val="nil"/>
              <w:right w:val="nil"/>
            </w:tcBorders>
          </w:tcPr>
          <w:p w14:paraId="7E9B8E5A" w14:textId="77777777" w:rsidR="0070684A" w:rsidRPr="0070684A" w:rsidRDefault="0070684A" w:rsidP="0070684A">
            <w:pPr>
              <w:ind w:left="993" w:hanging="993"/>
            </w:pPr>
          </w:p>
        </w:tc>
      </w:tr>
      <w:tr w:rsidR="0070684A" w:rsidRPr="0070684A" w14:paraId="2F216585" w14:textId="77777777" w:rsidTr="0070684A">
        <w:trPr>
          <w:trHeight w:val="682"/>
          <w:hidden/>
        </w:trPr>
        <w:tc>
          <w:tcPr>
            <w:tcW w:w="578" w:type="pct"/>
            <w:vMerge w:val="restart"/>
            <w:tcBorders>
              <w:top w:val="nil"/>
              <w:left w:val="nil"/>
              <w:right w:val="single" w:sz="12" w:space="0" w:color="auto"/>
            </w:tcBorders>
          </w:tcPr>
          <w:p w14:paraId="434EE463" w14:textId="77777777" w:rsidR="0070684A" w:rsidRPr="0070684A" w:rsidRDefault="0070684A" w:rsidP="0070684A">
            <w:pPr>
              <w:ind w:left="993" w:hanging="993"/>
              <w:jc w:val="center"/>
              <w:rPr>
                <w:vanish/>
              </w:rPr>
            </w:pPr>
          </w:p>
        </w:tc>
        <w:tc>
          <w:tcPr>
            <w:tcW w:w="855" w:type="pct"/>
            <w:vMerge w:val="restart"/>
            <w:tcBorders>
              <w:right w:val="single" w:sz="4" w:space="0" w:color="auto"/>
            </w:tcBorders>
            <w:shd w:val="clear" w:color="auto" w:fill="auto"/>
            <w:vAlign w:val="center"/>
          </w:tcPr>
          <w:p w14:paraId="449C865A" w14:textId="5CAA64A1" w:rsidR="0070684A" w:rsidRPr="0070684A" w:rsidRDefault="0070684A" w:rsidP="0070684A">
            <w:pPr>
              <w:ind w:right="82"/>
              <w:jc w:val="center"/>
            </w:pPr>
            <w:r w:rsidRPr="0070684A">
              <w:t>Informal</w:t>
            </w:r>
          </w:p>
        </w:tc>
        <w:tc>
          <w:tcPr>
            <w:tcW w:w="3231" w:type="pct"/>
            <w:tcBorders>
              <w:left w:val="single" w:sz="4" w:space="0" w:color="auto"/>
            </w:tcBorders>
            <w:shd w:val="clear" w:color="auto" w:fill="auto"/>
            <w:vAlign w:val="center"/>
          </w:tcPr>
          <w:p w14:paraId="43DB031C" w14:textId="37B1CFEE" w:rsidR="0070684A" w:rsidRPr="00037F6C" w:rsidRDefault="00B458C7" w:rsidP="00037F6C">
            <w:pPr>
              <w:rPr>
                <w:rFonts w:ascii="Arial" w:hAnsi="Arial" w:cs="Arial"/>
                <w:sz w:val="22"/>
                <w:szCs w:val="22"/>
              </w:rPr>
            </w:pPr>
            <w:permStart w:id="294473096" w:edGrp="everyone"/>
            <w:r>
              <w:t>N</w:t>
            </w:r>
            <w:r w:rsidRPr="00B458C7">
              <w:t>etworking</w:t>
            </w:r>
            <w:permEnd w:id="294473096"/>
          </w:p>
        </w:tc>
        <w:tc>
          <w:tcPr>
            <w:tcW w:w="336" w:type="pct"/>
            <w:vMerge w:val="restart"/>
            <w:tcBorders>
              <w:top w:val="nil"/>
              <w:left w:val="single" w:sz="12" w:space="0" w:color="auto"/>
              <w:right w:val="nil"/>
            </w:tcBorders>
          </w:tcPr>
          <w:p w14:paraId="44132FE6" w14:textId="77777777" w:rsidR="0070684A" w:rsidRPr="0070684A" w:rsidRDefault="0070684A" w:rsidP="0070684A">
            <w:pPr>
              <w:ind w:left="993" w:hanging="993"/>
            </w:pPr>
          </w:p>
        </w:tc>
      </w:tr>
      <w:tr w:rsidR="0070684A" w:rsidRPr="0070684A" w14:paraId="0CDCCAB2" w14:textId="77777777" w:rsidTr="0070684A">
        <w:trPr>
          <w:trHeight w:val="682"/>
          <w:hidden/>
        </w:trPr>
        <w:tc>
          <w:tcPr>
            <w:tcW w:w="578" w:type="pct"/>
            <w:vMerge/>
            <w:tcBorders>
              <w:left w:val="nil"/>
              <w:bottom w:val="nil"/>
              <w:right w:val="single" w:sz="12" w:space="0" w:color="auto"/>
            </w:tcBorders>
          </w:tcPr>
          <w:p w14:paraId="2E118A4E" w14:textId="77777777" w:rsidR="0070684A" w:rsidRPr="0070684A" w:rsidRDefault="0070684A" w:rsidP="0070684A">
            <w:pPr>
              <w:ind w:left="993" w:hanging="993"/>
              <w:jc w:val="center"/>
              <w:rPr>
                <w:vanish/>
              </w:rPr>
            </w:pPr>
          </w:p>
        </w:tc>
        <w:tc>
          <w:tcPr>
            <w:tcW w:w="855" w:type="pct"/>
            <w:vMerge/>
            <w:tcBorders>
              <w:right w:val="single" w:sz="4" w:space="0" w:color="auto"/>
            </w:tcBorders>
            <w:shd w:val="clear" w:color="auto" w:fill="auto"/>
            <w:vAlign w:val="center"/>
          </w:tcPr>
          <w:p w14:paraId="71F39864" w14:textId="77777777" w:rsidR="0070684A" w:rsidRPr="0070684A" w:rsidRDefault="0070684A" w:rsidP="0070684A">
            <w:pPr>
              <w:ind w:right="82"/>
              <w:jc w:val="center"/>
            </w:pPr>
          </w:p>
        </w:tc>
        <w:tc>
          <w:tcPr>
            <w:tcW w:w="3231" w:type="pct"/>
            <w:tcBorders>
              <w:left w:val="single" w:sz="4" w:space="0" w:color="auto"/>
            </w:tcBorders>
            <w:shd w:val="clear" w:color="auto" w:fill="auto"/>
            <w:vAlign w:val="center"/>
          </w:tcPr>
          <w:p w14:paraId="292A2E2A" w14:textId="12919198" w:rsidR="0070684A" w:rsidRPr="00037F6C" w:rsidRDefault="00B458C7" w:rsidP="00037F6C">
            <w:pPr>
              <w:rPr>
                <w:rFonts w:ascii="Arial" w:hAnsi="Arial" w:cs="Arial"/>
                <w:sz w:val="22"/>
                <w:szCs w:val="22"/>
              </w:rPr>
            </w:pPr>
            <w:permStart w:id="1303462154" w:edGrp="everyone"/>
            <w:r>
              <w:t>M</w:t>
            </w:r>
            <w:r w:rsidRPr="00B458C7">
              <w:t>entoring</w:t>
            </w:r>
            <w:permEnd w:id="1303462154"/>
          </w:p>
        </w:tc>
        <w:tc>
          <w:tcPr>
            <w:tcW w:w="336" w:type="pct"/>
            <w:vMerge/>
            <w:tcBorders>
              <w:left w:val="single" w:sz="12" w:space="0" w:color="auto"/>
              <w:bottom w:val="nil"/>
              <w:right w:val="nil"/>
            </w:tcBorders>
          </w:tcPr>
          <w:p w14:paraId="5239C238" w14:textId="77777777" w:rsidR="0070684A" w:rsidRPr="0070684A" w:rsidRDefault="0070684A" w:rsidP="0070684A">
            <w:pPr>
              <w:ind w:left="993" w:hanging="993"/>
            </w:pPr>
          </w:p>
        </w:tc>
      </w:tr>
    </w:tbl>
    <w:p w14:paraId="2F40666D" w14:textId="77777777" w:rsidR="0070684A" w:rsidRPr="0070684A" w:rsidRDefault="0070684A" w:rsidP="0070684A">
      <w:pPr>
        <w:rPr>
          <w:rFonts w:ascii="Arial" w:hAnsi="Arial" w:cs="Arial"/>
          <w:sz w:val="22"/>
          <w:szCs w:val="22"/>
        </w:rPr>
      </w:pPr>
    </w:p>
    <w:p w14:paraId="634D59C2" w14:textId="77777777" w:rsidR="00644BCE" w:rsidRPr="0070684A" w:rsidRDefault="00644BCE" w:rsidP="00644BCE">
      <w:pPr>
        <w:pStyle w:val="11CSTCPLQuestionBullet"/>
        <w:numPr>
          <w:ilvl w:val="0"/>
          <w:numId w:val="0"/>
        </w:numPr>
        <w:ind w:left="360" w:hanging="360"/>
        <w:rPr>
          <w:rFonts w:cs="Arial"/>
          <w:sz w:val="22"/>
          <w:szCs w:val="22"/>
        </w:rPr>
      </w:pPr>
    </w:p>
    <w:p w14:paraId="6ADDD7BC" w14:textId="2B5CEC88" w:rsidR="00994E90" w:rsidRPr="0070684A" w:rsidRDefault="00A17B30" w:rsidP="00CF2205">
      <w:pPr>
        <w:pStyle w:val="11CSTCPLQuestionBullet"/>
        <w:ind w:left="709" w:hanging="709"/>
        <w:rPr>
          <w:rFonts w:cs="Arial"/>
          <w:sz w:val="22"/>
          <w:szCs w:val="22"/>
        </w:rPr>
      </w:pPr>
      <w:bookmarkStart w:id="24" w:name="_Ref10547388"/>
      <w:bookmarkStart w:id="25" w:name="_Ref13563149"/>
      <w:r w:rsidRPr="0070684A">
        <w:t xml:space="preserve">Give two </w:t>
      </w:r>
      <w:r w:rsidR="0070684A" w:rsidRPr="0070684A">
        <w:t xml:space="preserve">(2) </w:t>
      </w:r>
      <w:r w:rsidRPr="0070684A">
        <w:t>examples</w:t>
      </w:r>
      <w:r w:rsidR="00994E90" w:rsidRPr="0070684A">
        <w:t xml:space="preserve"> of team issues</w:t>
      </w:r>
      <w:r w:rsidRPr="0070684A">
        <w:t xml:space="preserve"> that</w:t>
      </w:r>
      <w:r w:rsidR="00994E90" w:rsidRPr="0070684A">
        <w:t xml:space="preserve"> should be immediately communicated to</w:t>
      </w:r>
      <w:r w:rsidRPr="0070684A">
        <w:t xml:space="preserve"> line managers/management</w:t>
      </w:r>
      <w:bookmarkEnd w:id="24"/>
      <w:r w:rsidR="004966F0" w:rsidRPr="0070684A">
        <w:t>.</w:t>
      </w:r>
      <w:bookmarkEnd w:id="25"/>
    </w:p>
    <w:p w14:paraId="5BAA46D3" w14:textId="77777777" w:rsidR="00A17B30" w:rsidRPr="0070684A" w:rsidRDefault="00A17B30" w:rsidP="00A17B30">
      <w:pPr>
        <w:pStyle w:val="11CSTCPLQuestionBullet"/>
        <w:numPr>
          <w:ilvl w:val="0"/>
          <w:numId w:val="0"/>
        </w:numPr>
        <w:ind w:left="360" w:hanging="360"/>
        <w:rPr>
          <w:rFonts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94E90" w:rsidRPr="0070684A" w14:paraId="740E3C5B" w14:textId="77777777" w:rsidTr="00037F6C">
        <w:trPr>
          <w:trHeight w:val="2835"/>
        </w:trPr>
        <w:tc>
          <w:tcPr>
            <w:tcW w:w="1027" w:type="dxa"/>
            <w:tcBorders>
              <w:top w:val="nil"/>
              <w:left w:val="nil"/>
              <w:bottom w:val="nil"/>
              <w:right w:val="single" w:sz="4" w:space="0" w:color="auto"/>
            </w:tcBorders>
          </w:tcPr>
          <w:p w14:paraId="2E6BEC7D" w14:textId="77777777" w:rsidR="00994E90" w:rsidRPr="0070684A" w:rsidRDefault="00994E90" w:rsidP="00CF2205">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533A4A" w14:textId="6FA4AE6C" w:rsidR="000C281A" w:rsidRDefault="000C281A" w:rsidP="000C281A">
            <w:pPr>
              <w:jc w:val="left"/>
            </w:pPr>
            <w:permStart w:id="1232692639" w:edGrp="everyone"/>
            <w:r>
              <w:t>In my current position and within my workplace two examples of team issues that should be immediately communicated to line managers/management include:</w:t>
            </w:r>
          </w:p>
          <w:p w14:paraId="13EFDE89" w14:textId="1BC44824" w:rsidR="000C281A" w:rsidRDefault="000C281A" w:rsidP="000B4795">
            <w:pPr>
              <w:pStyle w:val="ListParagraph"/>
              <w:numPr>
                <w:ilvl w:val="0"/>
                <w:numId w:val="29"/>
              </w:numPr>
              <w:spacing w:line="276" w:lineRule="auto"/>
              <w:jc w:val="left"/>
            </w:pPr>
            <w:r>
              <w:t>A breach code of conduct</w:t>
            </w:r>
          </w:p>
          <w:p w14:paraId="54105DED" w14:textId="4E855621" w:rsidR="000C281A" w:rsidRDefault="000C281A" w:rsidP="000B4795">
            <w:pPr>
              <w:pStyle w:val="ListParagraph"/>
              <w:numPr>
                <w:ilvl w:val="0"/>
                <w:numId w:val="29"/>
              </w:numPr>
              <w:spacing w:line="276" w:lineRule="auto"/>
              <w:jc w:val="left"/>
            </w:pPr>
            <w:r>
              <w:t xml:space="preserve">Further resources (approval) required for staffing </w:t>
            </w:r>
          </w:p>
          <w:p w14:paraId="282DF338" w14:textId="6F3B134D" w:rsidR="004D631B" w:rsidRDefault="004D631B" w:rsidP="004D631B">
            <w:pPr>
              <w:spacing w:line="276" w:lineRule="auto"/>
              <w:jc w:val="left"/>
            </w:pPr>
            <w:r w:rsidRPr="004D631B">
              <w:t xml:space="preserve">When communication from </w:t>
            </w:r>
            <w:r>
              <w:t xml:space="preserve">team leaders to </w:t>
            </w:r>
            <w:r w:rsidRPr="004D631B">
              <w:t>management is not working</w:t>
            </w:r>
            <w:r>
              <w:t xml:space="preserve"> the way it should (open and transparent)</w:t>
            </w:r>
            <w:r w:rsidRPr="004D631B">
              <w:t xml:space="preserve"> staff will have the impression that the organisational culture does not encourage conversation, exchange of ideas, and innovative thinking.</w:t>
            </w:r>
          </w:p>
          <w:permEnd w:id="1232692639"/>
          <w:p w14:paraId="7D5C3719" w14:textId="35BE7D8D" w:rsidR="00994E90" w:rsidRPr="0070684A" w:rsidRDefault="00994E90" w:rsidP="00CF2205">
            <w:pPr>
              <w:rPr>
                <w:rFonts w:ascii="Arial" w:hAnsi="Arial" w:cs="Arial"/>
                <w:sz w:val="22"/>
                <w:szCs w:val="22"/>
              </w:rPr>
            </w:pPr>
          </w:p>
        </w:tc>
        <w:permStart w:id="528168707" w:edGrp="everyone"/>
        <w:tc>
          <w:tcPr>
            <w:tcW w:w="567" w:type="dxa"/>
            <w:tcBorders>
              <w:top w:val="nil"/>
              <w:left w:val="single" w:sz="4" w:space="0" w:color="auto"/>
              <w:bottom w:val="nil"/>
              <w:right w:val="nil"/>
            </w:tcBorders>
          </w:tcPr>
          <w:p w14:paraId="55BAA30E" w14:textId="77777777" w:rsidR="00994E90" w:rsidRPr="0070684A" w:rsidRDefault="005B0089" w:rsidP="00CF2205">
            <w:pPr>
              <w:rPr>
                <w:rFonts w:ascii="Arial" w:hAnsi="Arial" w:cs="Arial"/>
                <w:sz w:val="44"/>
                <w:szCs w:val="44"/>
              </w:rPr>
            </w:pPr>
            <w:sdt>
              <w:sdtPr>
                <w:rPr>
                  <w:rFonts w:ascii="Arial" w:hAnsi="Arial" w:cs="Arial"/>
                  <w:sz w:val="44"/>
                  <w:szCs w:val="44"/>
                </w:rPr>
                <w:id w:val="542573315"/>
                <w14:checkbox>
                  <w14:checked w14:val="0"/>
                  <w14:checkedState w14:val="00FE" w14:font="Wingdings"/>
                  <w14:uncheckedState w14:val="00A8" w14:font="Wingdings"/>
                </w14:checkbox>
              </w:sdtPr>
              <w:sdtContent>
                <w:r w:rsidR="00994E90" w:rsidRPr="0070684A">
                  <w:rPr>
                    <w:rFonts w:ascii="Arial" w:hAnsi="Arial" w:cs="Arial"/>
                    <w:sz w:val="44"/>
                    <w:szCs w:val="44"/>
                  </w:rPr>
                  <w:sym w:font="Wingdings" w:char="F0A8"/>
                </w:r>
              </w:sdtContent>
            </w:sdt>
            <w:permEnd w:id="528168707"/>
          </w:p>
        </w:tc>
      </w:tr>
    </w:tbl>
    <w:p w14:paraId="612E5AF4" w14:textId="77777777" w:rsidR="004966F0" w:rsidRPr="0070684A" w:rsidRDefault="004966F0" w:rsidP="004966F0">
      <w:pPr>
        <w:ind w:right="-24"/>
        <w:rPr>
          <w:rFonts w:ascii="Arial" w:hAnsi="Arial" w:cs="Arial"/>
          <w:sz w:val="22"/>
          <w:szCs w:val="22"/>
        </w:rPr>
      </w:pPr>
    </w:p>
    <w:p w14:paraId="26EAEE2E" w14:textId="77777777" w:rsidR="0070684A" w:rsidRPr="0070684A" w:rsidRDefault="0070684A" w:rsidP="004966F0">
      <w:pPr>
        <w:ind w:right="-24"/>
        <w:rPr>
          <w:rFonts w:ascii="Arial" w:hAnsi="Arial" w:cs="Arial"/>
          <w:sz w:val="22"/>
          <w:szCs w:val="22"/>
        </w:rPr>
      </w:pPr>
    </w:p>
    <w:p w14:paraId="4A64320F" w14:textId="1E5CBA35" w:rsidR="004966F0" w:rsidRPr="0070684A" w:rsidRDefault="004966F0" w:rsidP="004966F0">
      <w:pPr>
        <w:pStyle w:val="11CSTCPLQuestionBullet"/>
        <w:ind w:left="709" w:hanging="709"/>
        <w:rPr>
          <w:rFonts w:cs="Arial"/>
          <w:sz w:val="22"/>
          <w:szCs w:val="22"/>
        </w:rPr>
      </w:pPr>
      <w:bookmarkStart w:id="26" w:name="_Ref13569663"/>
      <w:r w:rsidRPr="0070684A">
        <w:t xml:space="preserve">Outline why the examples </w:t>
      </w:r>
      <w:r w:rsidR="00327ECC">
        <w:t>from your response to</w:t>
      </w:r>
      <w:r w:rsidRPr="0070684A">
        <w:t xml:space="preserve"> </w:t>
      </w:r>
      <w:r w:rsidR="0070684A" w:rsidRPr="0070684A">
        <w:fldChar w:fldCharType="begin"/>
      </w:r>
      <w:r w:rsidR="0070684A" w:rsidRPr="0070684A">
        <w:instrText xml:space="preserve"> REF _Ref13563149 \r \h  \* MERGEFORMAT </w:instrText>
      </w:r>
      <w:r w:rsidR="0070684A" w:rsidRPr="0070684A">
        <w:fldChar w:fldCharType="separate"/>
      </w:r>
      <w:r w:rsidR="00A646CD">
        <w:t xml:space="preserve">Q17. </w:t>
      </w:r>
      <w:r w:rsidR="0070684A" w:rsidRPr="0070684A">
        <w:fldChar w:fldCharType="end"/>
      </w:r>
      <w:r w:rsidRPr="0070684A">
        <w:t>should be reported to line managers/management</w:t>
      </w:r>
      <w:r w:rsidR="00E2126B" w:rsidRPr="0070684A">
        <w:t xml:space="preserve"> urgently.</w:t>
      </w:r>
      <w:bookmarkEnd w:id="26"/>
    </w:p>
    <w:p w14:paraId="00E1471D" w14:textId="77777777" w:rsidR="004966F0" w:rsidRPr="0070684A" w:rsidRDefault="004966F0" w:rsidP="004966F0">
      <w:pPr>
        <w:pStyle w:val="11CSTCPLQuestionBullet"/>
        <w:numPr>
          <w:ilvl w:val="0"/>
          <w:numId w:val="0"/>
        </w:numPr>
        <w:ind w:left="360" w:hanging="360"/>
        <w:rPr>
          <w:rFonts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966F0" w:rsidRPr="0070684A" w14:paraId="4C51B825" w14:textId="77777777" w:rsidTr="00020ED8">
        <w:trPr>
          <w:trHeight w:val="2835"/>
        </w:trPr>
        <w:tc>
          <w:tcPr>
            <w:tcW w:w="1027" w:type="dxa"/>
            <w:tcBorders>
              <w:top w:val="nil"/>
              <w:left w:val="nil"/>
              <w:bottom w:val="nil"/>
              <w:right w:val="single" w:sz="4" w:space="0" w:color="auto"/>
            </w:tcBorders>
          </w:tcPr>
          <w:p w14:paraId="5D71D8F5" w14:textId="77777777" w:rsidR="004966F0" w:rsidRPr="0070684A" w:rsidRDefault="004966F0" w:rsidP="00B52FBB">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9D1C66" w14:textId="5449C98D" w:rsidR="004966F0" w:rsidRPr="0070684A" w:rsidRDefault="00F9555D" w:rsidP="00B52FBB">
            <w:pPr>
              <w:rPr>
                <w:rFonts w:ascii="Arial" w:hAnsi="Arial" w:cs="Arial"/>
                <w:sz w:val="22"/>
                <w:szCs w:val="22"/>
              </w:rPr>
            </w:pPr>
            <w:permStart w:id="924208891" w:edGrp="everyone"/>
            <w:r w:rsidRPr="00E55AC8">
              <w:t>When it comes to internal communication within an organisation, communicating with top-level management</w:t>
            </w:r>
            <w:r w:rsidR="00E55AC8" w:rsidRPr="00E55AC8">
              <w:t xml:space="preserve"> regarding issues helps to not only resolve the issues but</w:t>
            </w:r>
            <w:r w:rsidR="004D631B" w:rsidRPr="00E55AC8">
              <w:t xml:space="preserve"> drive</w:t>
            </w:r>
            <w:r w:rsidR="00463952" w:rsidRPr="00E55AC8">
              <w:t xml:space="preserve"> engagement, trust and transparency among team members</w:t>
            </w:r>
            <w:r w:rsidR="00E55AC8" w:rsidRPr="00E55AC8">
              <w:t>. T</w:t>
            </w:r>
            <w:r w:rsidR="00463952" w:rsidRPr="00E55AC8">
              <w:t xml:space="preserve">eam issues should be communicated to line management </w:t>
            </w:r>
            <w:r w:rsidRPr="00E55AC8">
              <w:t>clearly and concisely.</w:t>
            </w:r>
            <w:r w:rsidR="00E55AC8">
              <w:t xml:space="preserve"> The example issue relating to ‘further resources’ should be reported to line management as soon as possible because, stated in CSTC study notes, if</w:t>
            </w:r>
            <w:r w:rsidR="00E55AC8" w:rsidRPr="00E55AC8">
              <w:t xml:space="preserve"> issues like these are not immediately attended to, teams are unlikely to achieve their goals as resources take time to organise and deliver</w:t>
            </w:r>
            <w:r w:rsidR="00E55AC8">
              <w:t xml:space="preserve"> and the goals might change accordingly. The example issue relating to ‘breaching code of conduct’ requires in y current role urgent reporting to upper management. A breach of the Code of Conduct can lead to</w:t>
            </w:r>
            <w:r w:rsidR="00E55AC8" w:rsidRPr="00E55AC8">
              <w:t xml:space="preserve"> termination of employment; reduction in classification</w:t>
            </w:r>
            <w:r w:rsidR="00E55AC8">
              <w:t xml:space="preserve"> /</w:t>
            </w:r>
            <w:r w:rsidR="00E55AC8" w:rsidRPr="00E55AC8">
              <w:t xml:space="preserve"> re-assignment of duties</w:t>
            </w:r>
            <w:r w:rsidR="00E55AC8">
              <w:t>, a show clause and a possible reduction in salary. Hence why it is important to engage and report immediately. C</w:t>
            </w:r>
            <w:r w:rsidR="00E55AC8" w:rsidRPr="00E55AC8">
              <w:t>ommunication is no longer just from the top-</w:t>
            </w:r>
            <w:r w:rsidR="00E55AC8" w:rsidRPr="00E55AC8">
              <w:lastRenderedPageBreak/>
              <w:t>down</w:t>
            </w:r>
            <w:r w:rsidR="00E55AC8">
              <w:t xml:space="preserve"> and </w:t>
            </w:r>
            <w:r w:rsidR="00E55AC8" w:rsidRPr="00E55AC8">
              <w:t>when it comes to internal communication</w:t>
            </w:r>
            <w:r w:rsidR="00E55AC8">
              <w:t xml:space="preserve"> of issues</w:t>
            </w:r>
            <w:r w:rsidR="00E55AC8" w:rsidRPr="00E55AC8">
              <w:t>, communicating with top-level management</w:t>
            </w:r>
            <w:r w:rsidR="00E55AC8">
              <w:t xml:space="preserve"> can lead to issues being resolved fast </w:t>
            </w:r>
            <w:r w:rsidR="0067266F">
              <w:t xml:space="preserve">and </w:t>
            </w:r>
            <w:r w:rsidR="00E55AC8">
              <w:t>effective</w:t>
            </w:r>
            <w:r w:rsidR="0067266F">
              <w:t xml:space="preserve"> helping to produce results. C</w:t>
            </w:r>
            <w:r w:rsidR="0067266F" w:rsidRPr="0067266F">
              <w:t xml:space="preserve">ommunication is a skill that everyone should master, especially for </w:t>
            </w:r>
            <w:r w:rsidR="0067266F">
              <w:t xml:space="preserve">team leaders working alongside </w:t>
            </w:r>
            <w:r w:rsidR="0067266F" w:rsidRPr="0067266F">
              <w:t xml:space="preserve">managers </w:t>
            </w:r>
            <w:r w:rsidR="0067266F">
              <w:t>and employees</w:t>
            </w:r>
            <w:r w:rsidR="0067266F" w:rsidRPr="0067266F">
              <w:t>. By learning how to communicate with your boss</w:t>
            </w:r>
            <w:r w:rsidR="0067266F">
              <w:t>, passing relevant information back to team members</w:t>
            </w:r>
            <w:r w:rsidR="0067266F" w:rsidRPr="0067266F">
              <w:t>, and working to improve communication</w:t>
            </w:r>
            <w:r w:rsidR="0067266F">
              <w:t xml:space="preserve"> in general</w:t>
            </w:r>
            <w:r w:rsidR="0067266F" w:rsidRPr="0067266F">
              <w:t xml:space="preserve"> at work, your overall communication efforts will reflect well on everyone in the company.</w:t>
            </w:r>
            <w:r w:rsidR="0067266F">
              <w:t xml:space="preserve"> I have found within my current role and previous roles, e</w:t>
            </w:r>
            <w:r w:rsidR="0067266F" w:rsidRPr="0067266F">
              <w:t xml:space="preserve">ffective communication </w:t>
            </w:r>
            <w:r w:rsidR="0067266F">
              <w:t>of known and anticipated issues</w:t>
            </w:r>
            <w:r w:rsidR="0067266F" w:rsidRPr="0067266F">
              <w:t xml:space="preserve"> can help you build strong working relationships with clients and customers, team members, managers, and internal </w:t>
            </w:r>
            <w:r w:rsidR="0067266F">
              <w:t>departments</w:t>
            </w:r>
            <w:r w:rsidR="0067266F" w:rsidRPr="0067266F">
              <w:t>.</w:t>
            </w:r>
            <w:r w:rsidR="0067266F">
              <w:t xml:space="preserve"> </w:t>
            </w:r>
            <w:r w:rsidR="00E55AC8">
              <w:t xml:space="preserve"> </w:t>
            </w:r>
            <w:permEnd w:id="924208891"/>
          </w:p>
        </w:tc>
        <w:permStart w:id="1697318117" w:edGrp="everyone"/>
        <w:tc>
          <w:tcPr>
            <w:tcW w:w="567" w:type="dxa"/>
            <w:tcBorders>
              <w:top w:val="nil"/>
              <w:left w:val="single" w:sz="4" w:space="0" w:color="auto"/>
              <w:bottom w:val="nil"/>
              <w:right w:val="nil"/>
            </w:tcBorders>
          </w:tcPr>
          <w:p w14:paraId="6D5761D9" w14:textId="77777777" w:rsidR="004966F0" w:rsidRPr="0070684A" w:rsidRDefault="005B0089" w:rsidP="00B52FBB">
            <w:pPr>
              <w:rPr>
                <w:rFonts w:ascii="Arial" w:hAnsi="Arial" w:cs="Arial"/>
                <w:sz w:val="44"/>
                <w:szCs w:val="44"/>
              </w:rPr>
            </w:pPr>
            <w:sdt>
              <w:sdtPr>
                <w:rPr>
                  <w:rFonts w:ascii="Arial" w:hAnsi="Arial" w:cs="Arial"/>
                  <w:sz w:val="44"/>
                  <w:szCs w:val="44"/>
                </w:rPr>
                <w:id w:val="529929372"/>
                <w14:checkbox>
                  <w14:checked w14:val="0"/>
                  <w14:checkedState w14:val="00FE" w14:font="Wingdings"/>
                  <w14:uncheckedState w14:val="00A8" w14:font="Wingdings"/>
                </w14:checkbox>
              </w:sdtPr>
              <w:sdtContent>
                <w:r w:rsidR="004966F0" w:rsidRPr="0070684A">
                  <w:rPr>
                    <w:rFonts w:ascii="Arial" w:hAnsi="Arial" w:cs="Arial"/>
                    <w:sz w:val="44"/>
                    <w:szCs w:val="44"/>
                  </w:rPr>
                  <w:sym w:font="Wingdings" w:char="F0A8"/>
                </w:r>
              </w:sdtContent>
            </w:sdt>
            <w:permEnd w:id="1697318117"/>
          </w:p>
        </w:tc>
      </w:tr>
    </w:tbl>
    <w:p w14:paraId="76123616" w14:textId="18394295" w:rsidR="00B33F15" w:rsidRDefault="00B33F15" w:rsidP="004966F0">
      <w:pPr>
        <w:ind w:right="-24"/>
        <w:rPr>
          <w:rFonts w:ascii="Arial" w:hAnsi="Arial" w:cs="Arial"/>
          <w:sz w:val="22"/>
          <w:szCs w:val="22"/>
        </w:rPr>
      </w:pPr>
    </w:p>
    <w:p w14:paraId="67BC1934" w14:textId="77777777" w:rsidR="00B33F15" w:rsidRDefault="00B33F15">
      <w:pPr>
        <w:jc w:val="left"/>
        <w:rPr>
          <w:rFonts w:ascii="Arial" w:hAnsi="Arial" w:cs="Arial"/>
          <w:sz w:val="22"/>
          <w:szCs w:val="22"/>
        </w:rPr>
      </w:pPr>
      <w:r>
        <w:rPr>
          <w:rFonts w:ascii="Arial" w:hAnsi="Arial" w:cs="Arial"/>
          <w:sz w:val="22"/>
          <w:szCs w:val="22"/>
        </w:rPr>
        <w:br w:type="page"/>
      </w:r>
    </w:p>
    <w:p w14:paraId="47B51D0D" w14:textId="4D431A46" w:rsidR="00994E90" w:rsidRPr="0070684A" w:rsidRDefault="0070684A" w:rsidP="00994E90">
      <w:pPr>
        <w:pStyle w:val="11CSTCPLQuestionBullet"/>
        <w:ind w:left="709" w:hanging="709"/>
      </w:pPr>
      <w:bookmarkStart w:id="27" w:name="_Ref10547375"/>
      <w:r w:rsidRPr="0070684A">
        <w:lastRenderedPageBreak/>
        <w:t>Why should information from management, including line manager, be shared throughout a team?</w:t>
      </w:r>
      <w:bookmarkEnd w:id="27"/>
    </w:p>
    <w:p w14:paraId="0A285A49" w14:textId="77777777" w:rsidR="00994E90" w:rsidRPr="0070684A" w:rsidRDefault="00994E90" w:rsidP="00994E9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94E90" w:rsidRPr="0070684A" w14:paraId="41441982" w14:textId="77777777" w:rsidTr="001A1AD3">
        <w:trPr>
          <w:trHeight w:val="2835"/>
        </w:trPr>
        <w:tc>
          <w:tcPr>
            <w:tcW w:w="1027" w:type="dxa"/>
            <w:tcBorders>
              <w:top w:val="nil"/>
              <w:left w:val="nil"/>
              <w:bottom w:val="nil"/>
              <w:right w:val="single" w:sz="4" w:space="0" w:color="auto"/>
            </w:tcBorders>
          </w:tcPr>
          <w:p w14:paraId="491C5ED6" w14:textId="77777777" w:rsidR="00994E90" w:rsidRPr="0070684A" w:rsidRDefault="00994E90" w:rsidP="00CF2205">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DA949E" w14:textId="77777777" w:rsidR="00D8362A" w:rsidRDefault="003408D9" w:rsidP="00CF2205">
            <w:permStart w:id="10180563" w:edGrp="everyone"/>
            <w:r w:rsidRPr="000A2C9E">
              <w:t>The importance of</w:t>
            </w:r>
            <w:r>
              <w:t xml:space="preserve"> </w:t>
            </w:r>
            <w:r w:rsidRPr="000A2C9E">
              <w:t>sharing information from management, including line manager, throughout a team enables everybody to work together towards a common goal.</w:t>
            </w:r>
            <w:r w:rsidR="000A2C9E">
              <w:t xml:space="preserve"> </w:t>
            </w:r>
            <w:r w:rsidR="000A2C9E" w:rsidRPr="000A2C9E">
              <w:t>As a team leader, it’s your responsibility to ensure that everyone tracks toward the same purpose through open lines of communication.</w:t>
            </w:r>
            <w:r w:rsidR="000A2C9E">
              <w:t xml:space="preserve"> </w:t>
            </w:r>
            <w:r w:rsidR="000A2C9E" w:rsidRPr="000A2C9E">
              <w:t>By communicating information from management to team members / employees, you can achieve a more efficient, productive and satisfying work environment.</w:t>
            </w:r>
            <w:r w:rsidR="000A2C9E">
              <w:t xml:space="preserve"> </w:t>
            </w:r>
            <w:r w:rsidR="00B835C4">
              <w:t xml:space="preserve">As stated CSTC notes, a </w:t>
            </w:r>
            <w:r w:rsidR="00B835C4" w:rsidRPr="00B835C4">
              <w:t>team leader needs to communicate</w:t>
            </w:r>
            <w:r w:rsidR="00B835C4">
              <w:t xml:space="preserve"> a</w:t>
            </w:r>
            <w:r w:rsidR="00B835C4" w:rsidRPr="00B835C4">
              <w:t xml:space="preserve"> manager’s decision</w:t>
            </w:r>
            <w:r w:rsidR="00F54E3B">
              <w:t xml:space="preserve"> relating to</w:t>
            </w:r>
            <w:r w:rsidR="00B835C4" w:rsidRPr="00B835C4">
              <w:t xml:space="preserve"> issues to the team. A team meeting will usually be necessary to discuss how </w:t>
            </w:r>
            <w:r w:rsidR="00B835C4">
              <w:t xml:space="preserve">issues have been resolved </w:t>
            </w:r>
            <w:r w:rsidR="00F54E3B">
              <w:t xml:space="preserve">/ </w:t>
            </w:r>
            <w:r w:rsidR="00B835C4">
              <w:t>associated outcome</w:t>
            </w:r>
            <w:r w:rsidR="00F54E3B">
              <w:t>,</w:t>
            </w:r>
            <w:r w:rsidR="00B835C4">
              <w:t xml:space="preserve"> and what everybody needs to do if </w:t>
            </w:r>
            <w:r w:rsidR="00F54E3B">
              <w:t>issues have</w:t>
            </w:r>
            <w:r w:rsidR="00B835C4">
              <w:t xml:space="preserve"> not</w:t>
            </w:r>
            <w:r w:rsidR="00F54E3B">
              <w:t xml:space="preserve"> been determined</w:t>
            </w:r>
            <w:r w:rsidR="00B835C4">
              <w:t>.</w:t>
            </w:r>
            <w:r w:rsidR="00B835C4" w:rsidRPr="00B835C4">
              <w:t xml:space="preserve"> </w:t>
            </w:r>
            <w:r w:rsidR="000A2C9E" w:rsidRPr="000A2C9E">
              <w:t>It is also an opportunity to facilitate two-way communication and lets employees know their ideas are important.</w:t>
            </w:r>
            <w:r w:rsidRPr="000A2C9E">
              <w:t xml:space="preserve"> </w:t>
            </w:r>
            <w:r w:rsidR="000A2C9E" w:rsidRPr="000A2C9E">
              <w:t xml:space="preserve">Employees need to know that their managers are credible and are able to deal with issues and </w:t>
            </w:r>
            <w:r w:rsidR="00F54E3B" w:rsidRPr="000A2C9E">
              <w:t>success</w:t>
            </w:r>
            <w:r w:rsidR="00F54E3B">
              <w:t xml:space="preserve">es. </w:t>
            </w:r>
            <w:r w:rsidR="000A2C9E" w:rsidRPr="000A2C9E">
              <w:t>Clear and open communication ensures everyone is on the same page about objectives, direction, and expectations. It means everyone knows where they stand</w:t>
            </w:r>
            <w:r w:rsidR="00B835C4">
              <w:t xml:space="preserve"> and </w:t>
            </w:r>
            <w:r w:rsidR="00F54E3B">
              <w:t xml:space="preserve">are </w:t>
            </w:r>
            <w:r w:rsidR="00B835C4">
              <w:t>in the loop</w:t>
            </w:r>
            <w:r w:rsidR="000A2C9E" w:rsidRPr="000A2C9E">
              <w:t>.</w:t>
            </w:r>
          </w:p>
          <w:p w14:paraId="52B13907" w14:textId="77777777" w:rsidR="00D8362A" w:rsidRDefault="00D8362A" w:rsidP="00CF2205"/>
          <w:p w14:paraId="73E59742" w14:textId="77777777" w:rsidR="00D8362A" w:rsidRDefault="00D8362A" w:rsidP="00CF2205"/>
          <w:p w14:paraId="49E8B763" w14:textId="77777777" w:rsidR="00D8362A" w:rsidRDefault="00D8362A" w:rsidP="00CF2205"/>
          <w:p w14:paraId="7FD026E7" w14:textId="77777777" w:rsidR="00D8362A" w:rsidRDefault="00D8362A" w:rsidP="00CF2205"/>
          <w:p w14:paraId="6F71793B" w14:textId="77777777" w:rsidR="00D8362A" w:rsidRDefault="00D8362A" w:rsidP="00CF2205"/>
          <w:p w14:paraId="6F44BC4D" w14:textId="77777777" w:rsidR="00D8362A" w:rsidRDefault="00D8362A" w:rsidP="00CF2205"/>
          <w:p w14:paraId="3AF8B728" w14:textId="77777777" w:rsidR="00D8362A" w:rsidRDefault="00D8362A" w:rsidP="00CF2205"/>
          <w:p w14:paraId="729743A2" w14:textId="77777777" w:rsidR="00D8362A" w:rsidRDefault="00D8362A" w:rsidP="00CF2205"/>
          <w:p w14:paraId="300A9058" w14:textId="77777777" w:rsidR="00D8362A" w:rsidRDefault="00D8362A" w:rsidP="00CF2205"/>
          <w:p w14:paraId="2050486D" w14:textId="77777777" w:rsidR="00D8362A" w:rsidRDefault="00D8362A" w:rsidP="00CF2205"/>
          <w:p w14:paraId="42F749E0" w14:textId="77777777" w:rsidR="00D8362A" w:rsidRDefault="00D8362A" w:rsidP="00CF2205"/>
          <w:p w14:paraId="23D9ECC5" w14:textId="77777777" w:rsidR="00D8362A" w:rsidRDefault="00D8362A" w:rsidP="00CF2205"/>
          <w:p w14:paraId="7A5D0599" w14:textId="77777777" w:rsidR="00D8362A" w:rsidRDefault="00D8362A" w:rsidP="00CF2205"/>
          <w:p w14:paraId="606F1A0C" w14:textId="4A845B59" w:rsidR="00994E90" w:rsidRPr="0070684A" w:rsidRDefault="00B835C4" w:rsidP="00CF2205">
            <w:pPr>
              <w:rPr>
                <w:rFonts w:ascii="Arial" w:hAnsi="Arial" w:cs="Arial"/>
                <w:sz w:val="22"/>
                <w:szCs w:val="22"/>
              </w:rPr>
            </w:pPr>
            <w:r>
              <w:t xml:space="preserve"> </w:t>
            </w:r>
            <w:permEnd w:id="10180563"/>
          </w:p>
        </w:tc>
        <w:permStart w:id="1787970880" w:edGrp="everyone"/>
        <w:tc>
          <w:tcPr>
            <w:tcW w:w="567" w:type="dxa"/>
            <w:tcBorders>
              <w:top w:val="nil"/>
              <w:left w:val="single" w:sz="4" w:space="0" w:color="auto"/>
              <w:bottom w:val="nil"/>
              <w:right w:val="nil"/>
            </w:tcBorders>
          </w:tcPr>
          <w:p w14:paraId="21472430" w14:textId="77777777" w:rsidR="00994E90" w:rsidRPr="0070684A" w:rsidRDefault="005B0089" w:rsidP="00CF2205">
            <w:pPr>
              <w:rPr>
                <w:rFonts w:ascii="Arial" w:hAnsi="Arial" w:cs="Arial"/>
                <w:sz w:val="44"/>
                <w:szCs w:val="44"/>
              </w:rPr>
            </w:pPr>
            <w:sdt>
              <w:sdtPr>
                <w:rPr>
                  <w:rFonts w:ascii="Arial" w:hAnsi="Arial" w:cs="Arial"/>
                  <w:sz w:val="44"/>
                  <w:szCs w:val="44"/>
                </w:rPr>
                <w:id w:val="-1305000703"/>
                <w14:checkbox>
                  <w14:checked w14:val="0"/>
                  <w14:checkedState w14:val="00FE" w14:font="Wingdings"/>
                  <w14:uncheckedState w14:val="00A8" w14:font="Wingdings"/>
                </w14:checkbox>
              </w:sdtPr>
              <w:sdtContent>
                <w:r w:rsidR="00994E90" w:rsidRPr="0070684A">
                  <w:rPr>
                    <w:rFonts w:ascii="Arial" w:hAnsi="Arial" w:cs="Arial"/>
                    <w:sz w:val="44"/>
                    <w:szCs w:val="44"/>
                  </w:rPr>
                  <w:sym w:font="Wingdings" w:char="F0A8"/>
                </w:r>
              </w:sdtContent>
            </w:sdt>
            <w:permEnd w:id="1787970880"/>
          </w:p>
        </w:tc>
      </w:tr>
    </w:tbl>
    <w:p w14:paraId="6C93626C" w14:textId="77777777" w:rsidR="00994E90" w:rsidRPr="0070684A" w:rsidRDefault="00994E90" w:rsidP="00994E90">
      <w:pPr>
        <w:ind w:right="-24"/>
        <w:rPr>
          <w:rFonts w:ascii="Arial" w:hAnsi="Arial" w:cs="Arial"/>
          <w:sz w:val="22"/>
          <w:szCs w:val="22"/>
        </w:rPr>
      </w:pPr>
    </w:p>
    <w:p w14:paraId="531C82DC" w14:textId="77777777" w:rsidR="0070684A" w:rsidRPr="0070684A" w:rsidRDefault="0070684A" w:rsidP="00994E90">
      <w:pPr>
        <w:ind w:right="-24"/>
        <w:rPr>
          <w:rFonts w:ascii="Arial" w:hAnsi="Arial" w:cs="Arial"/>
          <w:sz w:val="22"/>
          <w:szCs w:val="22"/>
        </w:rPr>
      </w:pPr>
    </w:p>
    <w:p w14:paraId="6D33AD09" w14:textId="1C3309FC" w:rsidR="00994E90" w:rsidRPr="0070684A" w:rsidRDefault="0070684A" w:rsidP="00994E90">
      <w:pPr>
        <w:ind w:right="-24"/>
        <w:rPr>
          <w:rFonts w:ascii="Arial" w:hAnsi="Arial" w:cs="Arial"/>
          <w:b/>
          <w:i/>
          <w:sz w:val="22"/>
          <w:szCs w:val="22"/>
        </w:rPr>
      </w:pPr>
      <w:r w:rsidRPr="0070684A">
        <w:rPr>
          <w:rFonts w:ascii="Arial" w:hAnsi="Arial" w:cs="Arial"/>
          <w:b/>
          <w:i/>
          <w:sz w:val="22"/>
          <w:szCs w:val="22"/>
        </w:rPr>
        <w:t xml:space="preserve">Read the following scenario to respond to </w:t>
      </w:r>
      <w:r w:rsidRPr="0070684A">
        <w:rPr>
          <w:rFonts w:ascii="Arial" w:hAnsi="Arial" w:cs="Arial"/>
          <w:b/>
          <w:i/>
          <w:sz w:val="22"/>
          <w:szCs w:val="22"/>
        </w:rPr>
        <w:fldChar w:fldCharType="begin"/>
      </w:r>
      <w:r w:rsidRPr="0070684A">
        <w:rPr>
          <w:rFonts w:ascii="Arial" w:hAnsi="Arial" w:cs="Arial"/>
          <w:b/>
          <w:i/>
          <w:sz w:val="22"/>
          <w:szCs w:val="22"/>
        </w:rPr>
        <w:instrText xml:space="preserve"> REF _Ref10548297 \r \h  \* MERGEFORMAT </w:instrText>
      </w:r>
      <w:r w:rsidRPr="0070684A">
        <w:rPr>
          <w:rFonts w:ascii="Arial" w:hAnsi="Arial" w:cs="Arial"/>
          <w:b/>
          <w:i/>
          <w:sz w:val="22"/>
          <w:szCs w:val="22"/>
        </w:rPr>
      </w:r>
      <w:r w:rsidRPr="0070684A">
        <w:rPr>
          <w:rFonts w:ascii="Arial" w:hAnsi="Arial" w:cs="Arial"/>
          <w:b/>
          <w:i/>
          <w:sz w:val="22"/>
          <w:szCs w:val="22"/>
        </w:rPr>
        <w:fldChar w:fldCharType="separate"/>
      </w:r>
      <w:r w:rsidR="00A646CD">
        <w:rPr>
          <w:rFonts w:ascii="Arial" w:hAnsi="Arial" w:cs="Arial"/>
          <w:b/>
          <w:i/>
          <w:sz w:val="22"/>
          <w:szCs w:val="22"/>
        </w:rPr>
        <w:t xml:space="preserve">Q20. </w:t>
      </w:r>
      <w:r w:rsidRPr="0070684A">
        <w:rPr>
          <w:rFonts w:ascii="Arial" w:hAnsi="Arial" w:cs="Arial"/>
          <w:b/>
          <w:i/>
          <w:sz w:val="22"/>
          <w:szCs w:val="22"/>
        </w:rPr>
        <w:fldChar w:fldCharType="end"/>
      </w:r>
      <w:r w:rsidRPr="0070684A">
        <w:rPr>
          <w:rFonts w:ascii="Arial" w:hAnsi="Arial" w:cs="Arial"/>
          <w:b/>
          <w:i/>
          <w:sz w:val="22"/>
          <w:szCs w:val="22"/>
        </w:rPr>
        <w:t xml:space="preserve">and </w:t>
      </w:r>
      <w:r w:rsidRPr="0070684A">
        <w:rPr>
          <w:rFonts w:ascii="Arial" w:hAnsi="Arial" w:cs="Arial"/>
          <w:b/>
          <w:i/>
          <w:sz w:val="22"/>
          <w:szCs w:val="22"/>
        </w:rPr>
        <w:fldChar w:fldCharType="begin"/>
      </w:r>
      <w:r w:rsidRPr="0070684A">
        <w:rPr>
          <w:rFonts w:ascii="Arial" w:hAnsi="Arial" w:cs="Arial"/>
          <w:b/>
          <w:i/>
          <w:sz w:val="22"/>
          <w:szCs w:val="22"/>
        </w:rPr>
        <w:instrText xml:space="preserve"> REF _Ref10548294 \r \h  \* MERGEFORMAT </w:instrText>
      </w:r>
      <w:r w:rsidRPr="0070684A">
        <w:rPr>
          <w:rFonts w:ascii="Arial" w:hAnsi="Arial" w:cs="Arial"/>
          <w:b/>
          <w:i/>
          <w:sz w:val="22"/>
          <w:szCs w:val="22"/>
        </w:rPr>
      </w:r>
      <w:r w:rsidRPr="0070684A">
        <w:rPr>
          <w:rFonts w:ascii="Arial" w:hAnsi="Arial" w:cs="Arial"/>
          <w:b/>
          <w:i/>
          <w:sz w:val="22"/>
          <w:szCs w:val="22"/>
        </w:rPr>
        <w:fldChar w:fldCharType="separate"/>
      </w:r>
      <w:r w:rsidR="00A646CD">
        <w:rPr>
          <w:rFonts w:ascii="Arial" w:hAnsi="Arial" w:cs="Arial"/>
          <w:b/>
          <w:i/>
          <w:sz w:val="22"/>
          <w:szCs w:val="22"/>
        </w:rPr>
        <w:t xml:space="preserve">Q21. </w:t>
      </w:r>
      <w:r w:rsidRPr="0070684A">
        <w:rPr>
          <w:rFonts w:ascii="Arial" w:hAnsi="Arial" w:cs="Arial"/>
          <w:b/>
          <w:i/>
          <w:sz w:val="22"/>
          <w:szCs w:val="22"/>
        </w:rPr>
        <w:fldChar w:fldCharType="end"/>
      </w:r>
    </w:p>
    <w:p w14:paraId="3736431F" w14:textId="77777777" w:rsidR="0070684A" w:rsidRPr="0070684A" w:rsidRDefault="0070684A" w:rsidP="00994E90">
      <w:pPr>
        <w:ind w:right="-24"/>
        <w:rPr>
          <w:rFonts w:ascii="Arial" w:hAnsi="Arial" w:cs="Arial"/>
          <w:sz w:val="22"/>
          <w:szCs w:val="22"/>
        </w:rPr>
      </w:pPr>
    </w:p>
    <w:p w14:paraId="0786A154" w14:textId="31E226EC" w:rsidR="00872E65" w:rsidRPr="0070684A" w:rsidRDefault="0070684A" w:rsidP="00872E65">
      <w:pPr>
        <w:pStyle w:val="11CSTCPLQuestionBullet"/>
        <w:numPr>
          <w:ilvl w:val="0"/>
          <w:numId w:val="0"/>
        </w:numPr>
        <w:ind w:left="360" w:hanging="360"/>
      </w:pPr>
      <w:r w:rsidRPr="0070684A">
        <w:rPr>
          <w:noProof/>
          <w:lang w:eastAsia="en-AU"/>
        </w:rPr>
        <mc:AlternateContent>
          <mc:Choice Requires="wps">
            <w:drawing>
              <wp:inline distT="0" distB="0" distL="0" distR="0" wp14:anchorId="6F2B2F09" wp14:editId="4CD31EA1">
                <wp:extent cx="5786651" cy="2060812"/>
                <wp:effectExtent l="0" t="0" r="24130" b="15875"/>
                <wp:docPr id="13" name="Rectangle 13"/>
                <wp:cNvGraphicFramePr/>
                <a:graphic xmlns:a="http://schemas.openxmlformats.org/drawingml/2006/main">
                  <a:graphicData uri="http://schemas.microsoft.com/office/word/2010/wordprocessingShape">
                    <wps:wsp>
                      <wps:cNvSpPr/>
                      <wps:spPr>
                        <a:xfrm>
                          <a:off x="0" y="0"/>
                          <a:ext cx="5786651" cy="2060812"/>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0792A1CF" w14:textId="77777777" w:rsidR="005B0089" w:rsidRPr="0070684A" w:rsidRDefault="005B0089" w:rsidP="0070684A">
                            <w:pPr>
                              <w:jc w:val="left"/>
                            </w:pPr>
                            <w:r w:rsidRPr="0070684A">
                              <w:t>Roger and Janet have to write a report to present to their manager in twelve days.</w:t>
                            </w:r>
                          </w:p>
                          <w:p w14:paraId="1F563C6C" w14:textId="77777777" w:rsidR="005B0089" w:rsidRPr="0070684A" w:rsidRDefault="005B0089" w:rsidP="0070684A">
                            <w:pPr>
                              <w:jc w:val="left"/>
                            </w:pPr>
                          </w:p>
                          <w:p w14:paraId="4A58B3E1" w14:textId="77777777" w:rsidR="005B0089" w:rsidRPr="0070684A" w:rsidRDefault="005B0089" w:rsidP="0070684A">
                            <w:pPr>
                              <w:jc w:val="left"/>
                            </w:pPr>
                            <w:r w:rsidRPr="0070684A">
                              <w:t>They meet for one day to plan what they will do. The project has two parts. They decide that:</w:t>
                            </w:r>
                          </w:p>
                          <w:p w14:paraId="47F9A4DE" w14:textId="77777777" w:rsidR="005B0089" w:rsidRPr="0070684A" w:rsidRDefault="005B0089" w:rsidP="0070684A">
                            <w:pPr>
                              <w:numPr>
                                <w:ilvl w:val="0"/>
                                <w:numId w:val="25"/>
                              </w:numPr>
                              <w:jc w:val="left"/>
                            </w:pPr>
                            <w:r w:rsidRPr="0070684A">
                              <w:t>Roger will do Part One. It will take three days for him to collect the information, and three days to write his part of the report</w:t>
                            </w:r>
                          </w:p>
                          <w:p w14:paraId="4F36A23A" w14:textId="77777777" w:rsidR="005B0089" w:rsidRPr="0070684A" w:rsidRDefault="005B0089" w:rsidP="0070684A">
                            <w:pPr>
                              <w:numPr>
                                <w:ilvl w:val="0"/>
                                <w:numId w:val="25"/>
                              </w:numPr>
                              <w:jc w:val="left"/>
                            </w:pPr>
                            <w:r w:rsidRPr="0070684A">
                              <w:t>Janet will do Part Two. It will take her four days to research the topic, but only two days to write her part of the report.</w:t>
                            </w:r>
                          </w:p>
                          <w:p w14:paraId="7DFA7324" w14:textId="77777777" w:rsidR="005B0089" w:rsidRPr="0070684A" w:rsidRDefault="005B0089" w:rsidP="0070684A">
                            <w:pPr>
                              <w:numPr>
                                <w:ilvl w:val="0"/>
                                <w:numId w:val="25"/>
                              </w:numPr>
                              <w:jc w:val="left"/>
                            </w:pPr>
                            <w:r w:rsidRPr="0070684A">
                              <w:t>Each will then read the reports from the other. This will take two days</w:t>
                            </w:r>
                          </w:p>
                          <w:p w14:paraId="31855CF8" w14:textId="77777777" w:rsidR="005B0089" w:rsidRDefault="005B0089" w:rsidP="00A006D7">
                            <w:pPr>
                              <w:numPr>
                                <w:ilvl w:val="0"/>
                                <w:numId w:val="25"/>
                              </w:numPr>
                              <w:jc w:val="left"/>
                            </w:pPr>
                            <w:r w:rsidRPr="0070684A">
                              <w:t>They will then spend two days putting all the parts of the project together into a final draft.</w:t>
                            </w:r>
                          </w:p>
                          <w:p w14:paraId="4FBF4122" w14:textId="644C59C1" w:rsidR="005B0089" w:rsidRPr="0070684A" w:rsidRDefault="005B0089" w:rsidP="00A006D7">
                            <w:pPr>
                              <w:numPr>
                                <w:ilvl w:val="0"/>
                                <w:numId w:val="25"/>
                              </w:numPr>
                              <w:jc w:val="left"/>
                            </w:pPr>
                            <w:r w:rsidRPr="0070684A">
                              <w:t>They will bind the report and hand it in on the next 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id="Rectangle 13" o:spid="_x0000_s1026" style="width:455.65pt;height:162.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" fillcolor="white [3201]" strokecolor="black [3200]" strokeweight="1pt">
                <v:textbox>
                  <w:txbxContent>
                    <w:p w14:paraId="0792A1CF" w14:textId="77777777" w:rsidR="005B0089" w:rsidRPr="0070684A" w:rsidRDefault="005B0089" w:rsidP="0070684A">
                      <w:pPr>
                        <w:jc w:val="left"/>
                      </w:pPr>
                      <w:r w:rsidRPr="0070684A">
                        <w:t>Roger and Janet have to write a report to present to their manager in twelve days.</w:t>
                      </w:r>
                    </w:p>
                    <w:p w14:paraId="1F563C6C" w14:textId="77777777" w:rsidR="005B0089" w:rsidRPr="0070684A" w:rsidRDefault="005B0089" w:rsidP="0070684A">
                      <w:pPr>
                        <w:jc w:val="left"/>
                      </w:pPr>
                    </w:p>
                    <w:p w14:paraId="4A58B3E1" w14:textId="77777777" w:rsidR="005B0089" w:rsidRPr="0070684A" w:rsidRDefault="005B0089" w:rsidP="0070684A">
                      <w:pPr>
                        <w:jc w:val="left"/>
                      </w:pPr>
                      <w:r w:rsidRPr="0070684A">
                        <w:t>They meet for one day to plan what they will do. The project has two parts. They decide that:</w:t>
                      </w:r>
                    </w:p>
                    <w:p w14:paraId="47F9A4DE" w14:textId="77777777" w:rsidR="005B0089" w:rsidRPr="0070684A" w:rsidRDefault="005B0089" w:rsidP="0070684A">
                      <w:pPr>
                        <w:numPr>
                          <w:ilvl w:val="0"/>
                          <w:numId w:val="25"/>
                        </w:numPr>
                        <w:jc w:val="left"/>
                      </w:pPr>
                      <w:r w:rsidRPr="0070684A">
                        <w:t>Roger will do Part One. It will take three days for him to collect the information, and three days to write his part of the report</w:t>
                      </w:r>
                    </w:p>
                    <w:p w14:paraId="4F36A23A" w14:textId="77777777" w:rsidR="005B0089" w:rsidRPr="0070684A" w:rsidRDefault="005B0089" w:rsidP="0070684A">
                      <w:pPr>
                        <w:numPr>
                          <w:ilvl w:val="0"/>
                          <w:numId w:val="25"/>
                        </w:numPr>
                        <w:jc w:val="left"/>
                      </w:pPr>
                      <w:r w:rsidRPr="0070684A">
                        <w:t>Janet will do Part Two. It will take her four days to research the topic, but only two days to write her part of the report.</w:t>
                      </w:r>
                    </w:p>
                    <w:p w14:paraId="7DFA7324" w14:textId="77777777" w:rsidR="005B0089" w:rsidRPr="0070684A" w:rsidRDefault="005B0089" w:rsidP="0070684A">
                      <w:pPr>
                        <w:numPr>
                          <w:ilvl w:val="0"/>
                          <w:numId w:val="25"/>
                        </w:numPr>
                        <w:jc w:val="left"/>
                      </w:pPr>
                      <w:r w:rsidRPr="0070684A">
                        <w:t>Each will then read the reports from the other. This will take two days</w:t>
                      </w:r>
                    </w:p>
                    <w:p w14:paraId="31855CF8" w14:textId="77777777" w:rsidR="005B0089" w:rsidRDefault="005B0089" w:rsidP="00A006D7">
                      <w:pPr>
                        <w:numPr>
                          <w:ilvl w:val="0"/>
                          <w:numId w:val="25"/>
                        </w:numPr>
                        <w:jc w:val="left"/>
                      </w:pPr>
                      <w:r w:rsidRPr="0070684A">
                        <w:t>They will then spend two days putting all the parts of the project together into a final draft.</w:t>
                      </w:r>
                    </w:p>
                    <w:p w14:paraId="4FBF4122" w14:textId="644C59C1" w:rsidR="005B0089" w:rsidRPr="0070684A" w:rsidRDefault="005B0089" w:rsidP="00A006D7">
                      <w:pPr>
                        <w:numPr>
                          <w:ilvl w:val="0"/>
                          <w:numId w:val="25"/>
                        </w:numPr>
                        <w:jc w:val="left"/>
                      </w:pPr>
                      <w:r w:rsidRPr="0070684A">
                        <w:t>They will bind the report and hand it in on the next day.</w:t>
                      </w:r>
                    </w:p>
                  </w:txbxContent>
                </v:textbox>
                <w10:anchorlock/>
              </v:rect>
            </w:pict>
          </mc:Fallback>
        </mc:AlternateContent>
      </w:r>
    </w:p>
    <w:p w14:paraId="138A6691" w14:textId="77777777" w:rsidR="0070684A" w:rsidRDefault="0070684A" w:rsidP="008E2783">
      <w:pPr>
        <w:tabs>
          <w:tab w:val="left" w:pos="709"/>
        </w:tabs>
        <w:jc w:val="left"/>
        <w:rPr>
          <w:rFonts w:ascii="Arial" w:hAnsi="Arial" w:cs="Arial"/>
        </w:rPr>
      </w:pPr>
    </w:p>
    <w:p w14:paraId="5A4AD589" w14:textId="77777777" w:rsidR="00327ECC" w:rsidRPr="00C62D3E" w:rsidRDefault="00327ECC" w:rsidP="008E2783">
      <w:pPr>
        <w:tabs>
          <w:tab w:val="left" w:pos="709"/>
        </w:tabs>
        <w:jc w:val="left"/>
        <w:rPr>
          <w:rFonts w:ascii="Arial" w:hAnsi="Arial" w:cs="Arial"/>
        </w:rPr>
      </w:pPr>
    </w:p>
    <w:p w14:paraId="46258752" w14:textId="70D7B0C3" w:rsidR="0070684A" w:rsidRPr="0070684A" w:rsidRDefault="0070684A" w:rsidP="0070684A">
      <w:pPr>
        <w:pStyle w:val="11CSTCPLQuestionBullet"/>
        <w:ind w:left="709" w:hanging="709"/>
      </w:pPr>
      <w:bookmarkStart w:id="28" w:name="_Ref10548297"/>
      <w:r w:rsidRPr="0070684A">
        <w:lastRenderedPageBreak/>
        <w:t>Explain why it is useful to use a Gantt chart to assist with team planning and control.</w:t>
      </w:r>
      <w:bookmarkEnd w:id="28"/>
    </w:p>
    <w:p w14:paraId="28C52F14" w14:textId="77777777" w:rsidR="0070684A" w:rsidRPr="0070684A" w:rsidRDefault="0070684A" w:rsidP="0070684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684A" w:rsidRPr="0070684A" w14:paraId="23773381" w14:textId="77777777" w:rsidTr="001A1AD3">
        <w:trPr>
          <w:trHeight w:val="3912"/>
        </w:trPr>
        <w:tc>
          <w:tcPr>
            <w:tcW w:w="1027" w:type="dxa"/>
            <w:tcBorders>
              <w:top w:val="nil"/>
              <w:left w:val="nil"/>
              <w:bottom w:val="nil"/>
              <w:right w:val="single" w:sz="4" w:space="0" w:color="auto"/>
            </w:tcBorders>
          </w:tcPr>
          <w:p w14:paraId="2FABE763" w14:textId="77777777" w:rsidR="0070684A" w:rsidRPr="0070684A" w:rsidRDefault="0070684A" w:rsidP="00A006D7">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2AFD8D" w14:textId="77777777" w:rsidR="00612341" w:rsidRPr="00612341" w:rsidRDefault="00612341" w:rsidP="00612341">
            <w:pPr>
              <w:spacing w:line="276" w:lineRule="auto"/>
              <w:jc w:val="left"/>
              <w:rPr>
                <w:rFonts w:eastAsia="Calibri"/>
              </w:rPr>
            </w:pPr>
            <w:permStart w:id="1032980855" w:edGrp="everyone"/>
            <w:r w:rsidRPr="00612341">
              <w:rPr>
                <w:rFonts w:eastAsia="Calibri"/>
              </w:rPr>
              <w:t>Gantt charts are useful for planning and scheduling projects. They help you assess how long a project should take, determine the resources needed, and plan the order in which you'll complete tasks. They're also helpful for managing the dependencies between tasks.</w:t>
            </w:r>
            <w:r w:rsidRPr="00612341">
              <w:rPr>
                <w:rFonts w:ascii="Calibri" w:eastAsia="Calibri" w:hAnsi="Calibri"/>
                <w:sz w:val="22"/>
                <w:szCs w:val="22"/>
              </w:rPr>
              <w:t xml:space="preserve"> </w:t>
            </w:r>
            <w:r w:rsidRPr="00612341">
              <w:rPr>
                <w:rFonts w:eastAsia="Calibri"/>
              </w:rPr>
              <w:t>It brings timelines, tasks, milestones and the other project details in one place so that you and keep your project moving.</w:t>
            </w:r>
            <w:r w:rsidRPr="00612341">
              <w:rPr>
                <w:rFonts w:ascii="Calibri" w:eastAsia="Calibri" w:hAnsi="Calibri"/>
                <w:sz w:val="22"/>
                <w:szCs w:val="22"/>
              </w:rPr>
              <w:t xml:space="preserve"> </w:t>
            </w:r>
            <w:r w:rsidRPr="00612341">
              <w:rPr>
                <w:rFonts w:eastAsia="Calibri"/>
              </w:rPr>
              <w:t>Using a Gantt chart to assist with team planning and control allows you to see at a glance -</w:t>
            </w:r>
          </w:p>
          <w:p w14:paraId="374DBFDF" w14:textId="77777777" w:rsidR="00612341" w:rsidRPr="00612341" w:rsidRDefault="00612341" w:rsidP="000B4795">
            <w:pPr>
              <w:numPr>
                <w:ilvl w:val="0"/>
                <w:numId w:val="30"/>
              </w:numPr>
              <w:spacing w:line="276" w:lineRule="auto"/>
              <w:contextualSpacing/>
              <w:jc w:val="left"/>
              <w:rPr>
                <w:rFonts w:eastAsia="Calibri"/>
              </w:rPr>
            </w:pPr>
            <w:r w:rsidRPr="00612341">
              <w:rPr>
                <w:rFonts w:eastAsia="Calibri"/>
              </w:rPr>
              <w:t>What the various activities are</w:t>
            </w:r>
          </w:p>
          <w:p w14:paraId="3CC6A9F3" w14:textId="77777777" w:rsidR="00612341" w:rsidRPr="00612341" w:rsidRDefault="00612341" w:rsidP="000B4795">
            <w:pPr>
              <w:numPr>
                <w:ilvl w:val="0"/>
                <w:numId w:val="30"/>
              </w:numPr>
              <w:spacing w:line="276" w:lineRule="auto"/>
              <w:contextualSpacing/>
              <w:jc w:val="left"/>
              <w:rPr>
                <w:rFonts w:eastAsia="Calibri"/>
              </w:rPr>
            </w:pPr>
            <w:r w:rsidRPr="00612341">
              <w:rPr>
                <w:rFonts w:eastAsia="Calibri"/>
              </w:rPr>
              <w:t>When each activity begins and ends</w:t>
            </w:r>
          </w:p>
          <w:p w14:paraId="2C72A43F" w14:textId="77777777" w:rsidR="00612341" w:rsidRPr="00612341" w:rsidRDefault="00612341" w:rsidP="000B4795">
            <w:pPr>
              <w:numPr>
                <w:ilvl w:val="0"/>
                <w:numId w:val="30"/>
              </w:numPr>
              <w:spacing w:line="276" w:lineRule="auto"/>
              <w:contextualSpacing/>
              <w:jc w:val="left"/>
              <w:rPr>
                <w:rFonts w:eastAsia="Calibri"/>
              </w:rPr>
            </w:pPr>
            <w:r w:rsidRPr="00612341">
              <w:rPr>
                <w:rFonts w:eastAsia="Calibri"/>
              </w:rPr>
              <w:t>How long each activity is scheduled to last</w:t>
            </w:r>
          </w:p>
          <w:p w14:paraId="4513DDFA" w14:textId="77777777" w:rsidR="00612341" w:rsidRPr="00612341" w:rsidRDefault="00612341" w:rsidP="000B4795">
            <w:pPr>
              <w:numPr>
                <w:ilvl w:val="0"/>
                <w:numId w:val="30"/>
              </w:numPr>
              <w:spacing w:line="276" w:lineRule="auto"/>
              <w:contextualSpacing/>
              <w:jc w:val="left"/>
              <w:rPr>
                <w:rFonts w:eastAsia="Calibri"/>
              </w:rPr>
            </w:pPr>
            <w:r w:rsidRPr="00612341">
              <w:rPr>
                <w:rFonts w:eastAsia="Calibri"/>
              </w:rPr>
              <w:t>Where activities overlap with other activities, and by how much</w:t>
            </w:r>
          </w:p>
          <w:p w14:paraId="2637988A" w14:textId="77777777" w:rsidR="00612341" w:rsidRPr="002030BE" w:rsidRDefault="00612341" w:rsidP="000B4795">
            <w:pPr>
              <w:numPr>
                <w:ilvl w:val="0"/>
                <w:numId w:val="30"/>
              </w:numPr>
              <w:spacing w:line="276" w:lineRule="auto"/>
              <w:contextualSpacing/>
              <w:jc w:val="left"/>
              <w:rPr>
                <w:rFonts w:ascii="Calibri" w:eastAsia="Calibri" w:hAnsi="Calibri"/>
                <w:sz w:val="22"/>
                <w:szCs w:val="22"/>
              </w:rPr>
            </w:pPr>
            <w:r w:rsidRPr="00612341">
              <w:rPr>
                <w:rFonts w:eastAsia="Calibri"/>
              </w:rPr>
              <w:t>The start and end date of the whole project</w:t>
            </w:r>
          </w:p>
          <w:p w14:paraId="47004920" w14:textId="3AC12812" w:rsidR="002030BE" w:rsidRPr="002030BE" w:rsidRDefault="002030BE" w:rsidP="002030BE">
            <w:pPr>
              <w:spacing w:line="276" w:lineRule="auto"/>
              <w:contextualSpacing/>
              <w:jc w:val="left"/>
              <w:rPr>
                <w:rFonts w:eastAsia="Calibri"/>
              </w:rPr>
            </w:pPr>
            <w:r w:rsidRPr="002030BE">
              <w:rPr>
                <w:rFonts w:eastAsia="Calibri"/>
              </w:rPr>
              <w:t>Gantt charts help all team members clearly see task progress and how each task relates to each other. This in itself helps communication between teams and team members.</w:t>
            </w:r>
            <w:r w:rsidRPr="002030BE">
              <w:rPr>
                <w:rFonts w:eastAsiaTheme="minorHAnsi"/>
              </w:rPr>
              <w:t xml:space="preserve"> </w:t>
            </w:r>
            <w:r w:rsidRPr="002030BE">
              <w:rPr>
                <w:rFonts w:eastAsia="Calibri"/>
              </w:rPr>
              <w:t>A Gantt chart consists of:</w:t>
            </w:r>
          </w:p>
          <w:p w14:paraId="710226F1" w14:textId="77777777" w:rsidR="00C93512" w:rsidRPr="002030BE" w:rsidRDefault="000B4795" w:rsidP="000B4795">
            <w:pPr>
              <w:numPr>
                <w:ilvl w:val="0"/>
                <w:numId w:val="31"/>
              </w:numPr>
              <w:spacing w:line="276" w:lineRule="auto"/>
              <w:contextualSpacing/>
              <w:jc w:val="left"/>
              <w:rPr>
                <w:rFonts w:eastAsia="Calibri"/>
              </w:rPr>
            </w:pPr>
            <w:r w:rsidRPr="002030BE">
              <w:rPr>
                <w:rFonts w:eastAsia="Calibri"/>
              </w:rPr>
              <w:t>Timeline – it shows the duration according to hours, days, weeks, months and quarters</w:t>
            </w:r>
          </w:p>
          <w:p w14:paraId="7A9CCEFA" w14:textId="77777777" w:rsidR="00C93512" w:rsidRPr="002030BE" w:rsidRDefault="000B4795" w:rsidP="000B4795">
            <w:pPr>
              <w:numPr>
                <w:ilvl w:val="0"/>
                <w:numId w:val="31"/>
              </w:numPr>
              <w:spacing w:line="276" w:lineRule="auto"/>
              <w:contextualSpacing/>
              <w:jc w:val="left"/>
              <w:rPr>
                <w:rFonts w:eastAsia="Calibri"/>
              </w:rPr>
            </w:pPr>
            <w:r w:rsidRPr="002030BE">
              <w:rPr>
                <w:rFonts w:eastAsia="Calibri"/>
              </w:rPr>
              <w:t>Vertical lines – they divide the time into various units (hours, days, weeks or months) and a separate vertical dotted line indicating the current date</w:t>
            </w:r>
          </w:p>
          <w:p w14:paraId="6CBD4E85" w14:textId="77777777" w:rsidR="00C93512" w:rsidRPr="002030BE" w:rsidRDefault="000B4795" w:rsidP="000B4795">
            <w:pPr>
              <w:numPr>
                <w:ilvl w:val="0"/>
                <w:numId w:val="31"/>
              </w:numPr>
              <w:spacing w:line="276" w:lineRule="auto"/>
              <w:contextualSpacing/>
              <w:jc w:val="left"/>
              <w:rPr>
                <w:rFonts w:eastAsia="Calibri"/>
              </w:rPr>
            </w:pPr>
            <w:r w:rsidRPr="002030BE">
              <w:rPr>
                <w:rFonts w:eastAsia="Calibri"/>
              </w:rPr>
              <w:t>Arrows – they show how tasks are dependent on one another</w:t>
            </w:r>
          </w:p>
          <w:p w14:paraId="357A2E57" w14:textId="77777777" w:rsidR="00C93512" w:rsidRPr="002030BE" w:rsidRDefault="000B4795" w:rsidP="000B4795">
            <w:pPr>
              <w:numPr>
                <w:ilvl w:val="0"/>
                <w:numId w:val="31"/>
              </w:numPr>
              <w:spacing w:line="276" w:lineRule="auto"/>
              <w:contextualSpacing/>
              <w:jc w:val="left"/>
              <w:rPr>
                <w:rFonts w:eastAsia="Calibri"/>
              </w:rPr>
            </w:pPr>
            <w:r w:rsidRPr="002030BE">
              <w:rPr>
                <w:rFonts w:eastAsia="Calibri"/>
              </w:rPr>
              <w:t>Milestones – they show a due date, or the finishing of an important phase of a project</w:t>
            </w:r>
          </w:p>
          <w:p w14:paraId="2B509A58" w14:textId="77777777" w:rsidR="00C93512" w:rsidRPr="002030BE" w:rsidRDefault="000B4795" w:rsidP="000B4795">
            <w:pPr>
              <w:numPr>
                <w:ilvl w:val="0"/>
                <w:numId w:val="31"/>
              </w:numPr>
              <w:spacing w:line="276" w:lineRule="auto"/>
              <w:contextualSpacing/>
              <w:jc w:val="left"/>
              <w:rPr>
                <w:rFonts w:eastAsia="Calibri"/>
              </w:rPr>
            </w:pPr>
            <w:r w:rsidRPr="002030BE">
              <w:rPr>
                <w:rFonts w:eastAsia="Calibri"/>
              </w:rPr>
              <w:t>Bars - they show the full duration of a task</w:t>
            </w:r>
          </w:p>
          <w:p w14:paraId="4E3DFA89" w14:textId="77777777" w:rsidR="00C93512" w:rsidRPr="002030BE" w:rsidRDefault="000B4795" w:rsidP="000B4795">
            <w:pPr>
              <w:numPr>
                <w:ilvl w:val="0"/>
                <w:numId w:val="31"/>
              </w:numPr>
              <w:spacing w:line="276" w:lineRule="auto"/>
              <w:contextualSpacing/>
              <w:jc w:val="left"/>
              <w:rPr>
                <w:rFonts w:eastAsia="Calibri"/>
              </w:rPr>
            </w:pPr>
            <w:r w:rsidRPr="002030BE">
              <w:rPr>
                <w:rFonts w:eastAsia="Calibri"/>
              </w:rPr>
              <w:t xml:space="preserve">Bar </w:t>
            </w:r>
            <w:r w:rsidR="002030BE" w:rsidRPr="002030BE">
              <w:rPr>
                <w:rFonts w:eastAsia="Calibri"/>
              </w:rPr>
              <w:t>colours</w:t>
            </w:r>
            <w:r w:rsidRPr="002030BE">
              <w:rPr>
                <w:rFonts w:eastAsia="Calibri"/>
              </w:rPr>
              <w:t xml:space="preserve"> – these are predefined </w:t>
            </w:r>
            <w:r w:rsidR="002030BE" w:rsidRPr="002030BE">
              <w:rPr>
                <w:rFonts w:eastAsia="Calibri"/>
              </w:rPr>
              <w:t>colours</w:t>
            </w:r>
            <w:r w:rsidRPr="002030BE">
              <w:rPr>
                <w:rFonts w:eastAsia="Calibri"/>
              </w:rPr>
              <w:t xml:space="preserve"> that indicate if the tasks are active, overdue or completed</w:t>
            </w:r>
          </w:p>
          <w:p w14:paraId="2F8D66DE" w14:textId="1B4E262E" w:rsidR="002030BE" w:rsidRPr="002030BE" w:rsidRDefault="00E51D6D" w:rsidP="002030BE">
            <w:pPr>
              <w:spacing w:line="276" w:lineRule="auto"/>
              <w:contextualSpacing/>
              <w:jc w:val="left"/>
              <w:rPr>
                <w:rFonts w:eastAsia="Calibri"/>
              </w:rPr>
            </w:pPr>
            <w:r w:rsidRPr="00E51D6D">
              <w:rPr>
                <w:rFonts w:eastAsia="Calibri"/>
              </w:rPr>
              <w:t xml:space="preserve">Gantt Charts are </w:t>
            </w:r>
            <w:r w:rsidR="00E41154">
              <w:rPr>
                <w:rFonts w:eastAsia="Calibri"/>
              </w:rPr>
              <w:t xml:space="preserve">an </w:t>
            </w:r>
            <w:r w:rsidRPr="00E51D6D">
              <w:rPr>
                <w:rFonts w:eastAsia="Calibri"/>
              </w:rPr>
              <w:t xml:space="preserve">easy </w:t>
            </w:r>
            <w:r w:rsidR="00E41154">
              <w:rPr>
                <w:rFonts w:eastAsia="Calibri"/>
              </w:rPr>
              <w:t xml:space="preserve">way </w:t>
            </w:r>
            <w:r w:rsidRPr="00E51D6D">
              <w:rPr>
                <w:rFonts w:eastAsia="Calibri"/>
              </w:rPr>
              <w:t xml:space="preserve">to schedule the tasks, </w:t>
            </w:r>
            <w:r w:rsidR="00E41154">
              <w:rPr>
                <w:rFonts w:eastAsia="Calibri"/>
              </w:rPr>
              <w:t xml:space="preserve">they are </w:t>
            </w:r>
            <w:r w:rsidRPr="00E51D6D">
              <w:rPr>
                <w:rFonts w:eastAsia="Calibri"/>
              </w:rPr>
              <w:t xml:space="preserve">easy to understand, </w:t>
            </w:r>
            <w:r w:rsidR="00E41154">
              <w:rPr>
                <w:rFonts w:eastAsia="Calibri"/>
              </w:rPr>
              <w:t xml:space="preserve">show a </w:t>
            </w:r>
            <w:r w:rsidRPr="00E51D6D">
              <w:rPr>
                <w:rFonts w:eastAsia="Calibri"/>
              </w:rPr>
              <w:t>clear and visual representation of time frames.</w:t>
            </w:r>
            <w:r>
              <w:rPr>
                <w:rFonts w:eastAsia="Calibri"/>
              </w:rPr>
              <w:t xml:space="preserve"> </w:t>
            </w:r>
            <w:r w:rsidRPr="009873A8">
              <w:rPr>
                <w:rFonts w:eastAsia="Calibri"/>
              </w:rPr>
              <w:t xml:space="preserve">Gantt charts provide </w:t>
            </w:r>
            <w:r w:rsidR="00E41154">
              <w:rPr>
                <w:rFonts w:eastAsia="Calibri"/>
              </w:rPr>
              <w:t xml:space="preserve">a way to </w:t>
            </w:r>
            <w:r w:rsidRPr="009873A8">
              <w:rPr>
                <w:rFonts w:eastAsia="Calibri"/>
              </w:rPr>
              <w:t>clear</w:t>
            </w:r>
            <w:r w:rsidR="00E41154">
              <w:rPr>
                <w:rFonts w:eastAsia="Calibri"/>
              </w:rPr>
              <w:t>ly</w:t>
            </w:r>
            <w:r w:rsidRPr="009873A8">
              <w:rPr>
                <w:rFonts w:eastAsia="Calibri"/>
              </w:rPr>
              <w:t xml:space="preserve"> communication</w:t>
            </w:r>
            <w:r w:rsidR="00E41154">
              <w:rPr>
                <w:rFonts w:eastAsia="Calibri"/>
              </w:rPr>
              <w:t xml:space="preserve">, </w:t>
            </w:r>
            <w:r w:rsidR="009873A8" w:rsidRPr="009873A8">
              <w:rPr>
                <w:rFonts w:eastAsia="Calibri"/>
              </w:rPr>
              <w:t>help</w:t>
            </w:r>
            <w:r w:rsidR="00E41154">
              <w:rPr>
                <w:rFonts w:eastAsia="Calibri"/>
              </w:rPr>
              <w:t>ing</w:t>
            </w:r>
            <w:r w:rsidR="009873A8" w:rsidRPr="009873A8">
              <w:rPr>
                <w:rFonts w:eastAsia="Calibri"/>
              </w:rPr>
              <w:t xml:space="preserve"> to create a sense of accountability, transparency, trust and teamwork amongst your team. I find in my current position the use of a Gantt chart helps the</w:t>
            </w:r>
            <w:r w:rsidR="00E41154">
              <w:rPr>
                <w:rFonts w:eastAsia="Calibri"/>
              </w:rPr>
              <w:t xml:space="preserve"> team </w:t>
            </w:r>
            <w:r w:rsidR="009873A8" w:rsidRPr="009873A8">
              <w:rPr>
                <w:rFonts w:eastAsia="Calibri"/>
              </w:rPr>
              <w:t xml:space="preserve">as a whole be </w:t>
            </w:r>
            <w:r w:rsidR="00E41154" w:rsidRPr="009873A8">
              <w:rPr>
                <w:rFonts w:eastAsia="Calibri"/>
              </w:rPr>
              <w:t>conscious</w:t>
            </w:r>
            <w:r w:rsidR="009873A8" w:rsidRPr="009873A8">
              <w:rPr>
                <w:rFonts w:eastAsia="Calibri"/>
              </w:rPr>
              <w:t xml:space="preserve"> of </w:t>
            </w:r>
            <w:r w:rsidR="00E41154">
              <w:rPr>
                <w:rFonts w:eastAsia="Calibri"/>
              </w:rPr>
              <w:t>employee</w:t>
            </w:r>
            <w:r w:rsidR="009873A8" w:rsidRPr="009873A8">
              <w:rPr>
                <w:rFonts w:eastAsia="Calibri"/>
              </w:rPr>
              <w:t xml:space="preserve"> </w:t>
            </w:r>
            <w:r w:rsidR="00E41154">
              <w:rPr>
                <w:rFonts w:eastAsia="Calibri"/>
              </w:rPr>
              <w:t xml:space="preserve">roles </w:t>
            </w:r>
            <w:r w:rsidR="009873A8" w:rsidRPr="009873A8">
              <w:rPr>
                <w:rFonts w:eastAsia="Calibri"/>
              </w:rPr>
              <w:t xml:space="preserve">responsibilities and </w:t>
            </w:r>
            <w:r w:rsidR="00E41154">
              <w:rPr>
                <w:rFonts w:eastAsia="Calibri"/>
              </w:rPr>
              <w:t>project timelines</w:t>
            </w:r>
            <w:r w:rsidR="009873A8" w:rsidRPr="009873A8">
              <w:rPr>
                <w:rFonts w:eastAsia="Calibri"/>
              </w:rPr>
              <w:t>.</w:t>
            </w:r>
          </w:p>
          <w:permEnd w:id="1032980855"/>
          <w:p w14:paraId="70D881A0" w14:textId="235C4E0D" w:rsidR="0070684A" w:rsidRPr="0070684A" w:rsidRDefault="0070684A" w:rsidP="00A006D7">
            <w:pPr>
              <w:rPr>
                <w:rFonts w:ascii="Arial" w:hAnsi="Arial" w:cs="Arial"/>
                <w:sz w:val="22"/>
                <w:szCs w:val="22"/>
              </w:rPr>
            </w:pPr>
          </w:p>
        </w:tc>
        <w:permStart w:id="792223090" w:edGrp="everyone"/>
        <w:tc>
          <w:tcPr>
            <w:tcW w:w="567" w:type="dxa"/>
            <w:tcBorders>
              <w:top w:val="nil"/>
              <w:left w:val="single" w:sz="4" w:space="0" w:color="auto"/>
              <w:bottom w:val="nil"/>
              <w:right w:val="nil"/>
            </w:tcBorders>
          </w:tcPr>
          <w:p w14:paraId="3CF1CDF6" w14:textId="364D78F5" w:rsidR="0070684A" w:rsidRPr="0070684A" w:rsidRDefault="005B0089" w:rsidP="00A006D7">
            <w:pPr>
              <w:rPr>
                <w:rFonts w:ascii="Arial" w:hAnsi="Arial" w:cs="Arial"/>
                <w:sz w:val="44"/>
                <w:szCs w:val="44"/>
              </w:rPr>
            </w:pPr>
            <w:sdt>
              <w:sdtPr>
                <w:rPr>
                  <w:rFonts w:ascii="Arial" w:hAnsi="Arial" w:cs="Arial"/>
                  <w:sz w:val="44"/>
                  <w:szCs w:val="44"/>
                </w:rPr>
                <w:id w:val="-104809542"/>
                <w14:checkbox>
                  <w14:checked w14:val="0"/>
                  <w14:checkedState w14:val="00FE" w14:font="Wingdings"/>
                  <w14:uncheckedState w14:val="00A8" w14:font="Wingdings"/>
                </w14:checkbox>
              </w:sdtPr>
              <w:sdtContent>
                <w:r w:rsidR="00DC6EEE">
                  <w:rPr>
                    <w:rFonts w:ascii="Arial" w:hAnsi="Arial" w:cs="Arial"/>
                    <w:sz w:val="44"/>
                    <w:szCs w:val="44"/>
                  </w:rPr>
                  <w:sym w:font="Wingdings" w:char="F0A8"/>
                </w:r>
              </w:sdtContent>
            </w:sdt>
            <w:permEnd w:id="792223090"/>
          </w:p>
        </w:tc>
      </w:tr>
    </w:tbl>
    <w:p w14:paraId="726A66E2" w14:textId="4A9673E6" w:rsidR="00B33F15" w:rsidRDefault="00B33F15">
      <w:pPr>
        <w:jc w:val="left"/>
        <w:rPr>
          <w:rFonts w:ascii="Arial" w:hAnsi="Arial" w:cs="Arial"/>
        </w:rPr>
      </w:pPr>
    </w:p>
    <w:p w14:paraId="08E9134D" w14:textId="77777777" w:rsidR="00B33F15" w:rsidRDefault="00B33F15">
      <w:pPr>
        <w:jc w:val="left"/>
        <w:rPr>
          <w:rFonts w:ascii="Arial" w:hAnsi="Arial" w:cs="Arial"/>
        </w:rPr>
      </w:pPr>
      <w:r>
        <w:rPr>
          <w:rFonts w:ascii="Arial" w:hAnsi="Arial" w:cs="Arial"/>
        </w:rPr>
        <w:br w:type="page"/>
      </w:r>
    </w:p>
    <w:p w14:paraId="2B51141C" w14:textId="113639DB" w:rsidR="0070684A" w:rsidRPr="0070684A" w:rsidRDefault="0070684A" w:rsidP="0070684A">
      <w:pPr>
        <w:pStyle w:val="11CSTCPLQuestionBullet"/>
        <w:ind w:left="709" w:hanging="709"/>
      </w:pPr>
      <w:bookmarkStart w:id="29" w:name="_Ref10548294"/>
      <w:r w:rsidRPr="0070684A">
        <w:lastRenderedPageBreak/>
        <w:t>Create a Gantt chart for Roger and Janet.</w:t>
      </w:r>
      <w:bookmarkEnd w:id="29"/>
      <w:r w:rsidR="007218A5">
        <w:t xml:space="preserve"> You may either use the template below, or insert an image on the following page.</w:t>
      </w:r>
    </w:p>
    <w:p w14:paraId="3C610E32" w14:textId="77777777" w:rsidR="0070684A" w:rsidRPr="004E7E1F" w:rsidRDefault="0070684A" w:rsidP="008E2783">
      <w:pPr>
        <w:tabs>
          <w:tab w:val="left" w:pos="709"/>
        </w:tabs>
        <w:jc w:val="left"/>
        <w:rPr>
          <w:rFonts w:ascii="Arial" w:hAnsi="Arial" w:cs="Arial"/>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684A" w:rsidRPr="0070684A" w14:paraId="450AF698" w14:textId="77777777" w:rsidTr="00327ECC">
        <w:trPr>
          <w:trHeight w:val="12784"/>
        </w:trPr>
        <w:tc>
          <w:tcPr>
            <w:tcW w:w="1027" w:type="dxa"/>
            <w:tcBorders>
              <w:top w:val="nil"/>
              <w:left w:val="nil"/>
              <w:bottom w:val="nil"/>
              <w:right w:val="nil"/>
            </w:tcBorders>
          </w:tcPr>
          <w:p w14:paraId="399A41DA" w14:textId="77777777" w:rsidR="0070684A" w:rsidRPr="0070684A" w:rsidRDefault="0070684A" w:rsidP="00A006D7">
            <w:pPr>
              <w:rPr>
                <w:rFonts w:ascii="Arial" w:hAnsi="Arial" w:cs="Arial"/>
                <w:b/>
                <w:sz w:val="22"/>
                <w:szCs w:val="22"/>
              </w:rPr>
            </w:pPr>
            <w:r w:rsidRPr="0070684A">
              <w:rPr>
                <w:rFonts w:ascii="Arial" w:hAnsi="Arial" w:cs="Arial"/>
                <w:b/>
                <w:sz w:val="22"/>
                <w:szCs w:val="22"/>
              </w:rPr>
              <w:t>Answer</w:t>
            </w:r>
          </w:p>
        </w:tc>
        <w:tc>
          <w:tcPr>
            <w:tcW w:w="7478" w:type="dxa"/>
            <w:tcBorders>
              <w:top w:val="nil"/>
              <w:left w:val="nil"/>
              <w:bottom w:val="nil"/>
              <w:right w:val="nil"/>
            </w:tcBorders>
          </w:tcPr>
          <w:tbl>
            <w:tblPr>
              <w:tblStyle w:val="TableGrid"/>
              <w:tblW w:w="0" w:type="auto"/>
              <w:tblLayout w:type="fixed"/>
              <w:tblLook w:val="04A0" w:firstRow="1" w:lastRow="0" w:firstColumn="1" w:lastColumn="0" w:noHBand="0" w:noVBand="1"/>
            </w:tblPr>
            <w:tblGrid>
              <w:gridCol w:w="624"/>
              <w:gridCol w:w="624"/>
              <w:gridCol w:w="624"/>
              <w:gridCol w:w="624"/>
              <w:gridCol w:w="624"/>
              <w:gridCol w:w="624"/>
              <w:gridCol w:w="624"/>
              <w:gridCol w:w="624"/>
              <w:gridCol w:w="624"/>
              <w:gridCol w:w="624"/>
              <w:gridCol w:w="624"/>
            </w:tblGrid>
            <w:tr w:rsidR="00B33F15" w14:paraId="16F351BD" w14:textId="1C9C8598" w:rsidTr="00B33F15">
              <w:trPr>
                <w:cantSplit/>
                <w:trHeight w:val="624"/>
              </w:trPr>
              <w:tc>
                <w:tcPr>
                  <w:tcW w:w="624" w:type="dxa"/>
                  <w:textDirection w:val="btLr"/>
                </w:tcPr>
                <w:p w14:paraId="196D0B36" w14:textId="6F16BDDB" w:rsidR="00B33F15" w:rsidRPr="002D60E2" w:rsidRDefault="00B33F15" w:rsidP="004364DD">
                  <w:pPr>
                    <w:ind w:left="113" w:right="113"/>
                    <w:rPr>
                      <w:rFonts w:ascii="Arial" w:hAnsi="Arial" w:cs="Arial"/>
                      <w:sz w:val="22"/>
                      <w:szCs w:val="22"/>
                    </w:rPr>
                  </w:pPr>
                  <w:permStart w:id="2054840005" w:edGrp="everyone" w:colFirst="1" w:colLast="1"/>
                  <w:permStart w:id="1443331422" w:edGrp="everyone" w:colFirst="2" w:colLast="2"/>
                  <w:permStart w:id="943658152" w:edGrp="everyone" w:colFirst="3" w:colLast="3"/>
                  <w:permStart w:id="28383006" w:edGrp="everyone" w:colFirst="4" w:colLast="4"/>
                  <w:permStart w:id="1337330129" w:edGrp="everyone" w:colFirst="5" w:colLast="5"/>
                  <w:permStart w:id="1963412707" w:edGrp="everyone" w:colFirst="6" w:colLast="6"/>
                  <w:permStart w:id="2076796297" w:edGrp="everyone" w:colFirst="7" w:colLast="7"/>
                  <w:permStart w:id="1442911902" w:edGrp="everyone" w:colFirst="8" w:colLast="8"/>
                  <w:permStart w:id="1830036277" w:edGrp="everyone" w:colFirst="9" w:colLast="9"/>
                  <w:permStart w:id="145120282" w:edGrp="everyone" w:colFirst="10" w:colLast="10"/>
                  <w:r w:rsidRPr="002D60E2">
                    <w:rPr>
                      <w:rFonts w:ascii="Arial" w:hAnsi="Arial" w:cs="Arial"/>
                      <w:sz w:val="22"/>
                      <w:szCs w:val="22"/>
                    </w:rPr>
                    <w:t>Day 14</w:t>
                  </w:r>
                </w:p>
              </w:tc>
              <w:tc>
                <w:tcPr>
                  <w:tcW w:w="624" w:type="dxa"/>
                  <w:textDirection w:val="btLr"/>
                </w:tcPr>
                <w:p w14:paraId="0753CC92" w14:textId="77777777" w:rsidR="00B33F15" w:rsidRDefault="00B33F15" w:rsidP="004364DD">
                  <w:pPr>
                    <w:ind w:left="113" w:right="113"/>
                    <w:rPr>
                      <w:rFonts w:ascii="Arial" w:hAnsi="Arial" w:cs="Arial"/>
                      <w:sz w:val="22"/>
                      <w:szCs w:val="22"/>
                    </w:rPr>
                  </w:pPr>
                </w:p>
              </w:tc>
              <w:tc>
                <w:tcPr>
                  <w:tcW w:w="624" w:type="dxa"/>
                  <w:textDirection w:val="btLr"/>
                </w:tcPr>
                <w:p w14:paraId="34DBA820" w14:textId="77777777" w:rsidR="00B33F15" w:rsidRDefault="00B33F15" w:rsidP="004364DD">
                  <w:pPr>
                    <w:ind w:left="113" w:right="113"/>
                    <w:rPr>
                      <w:rFonts w:ascii="Arial" w:hAnsi="Arial" w:cs="Arial"/>
                      <w:sz w:val="22"/>
                      <w:szCs w:val="22"/>
                    </w:rPr>
                  </w:pPr>
                </w:p>
              </w:tc>
              <w:tc>
                <w:tcPr>
                  <w:tcW w:w="624" w:type="dxa"/>
                  <w:textDirection w:val="btLr"/>
                </w:tcPr>
                <w:p w14:paraId="69CD981B" w14:textId="77777777" w:rsidR="00B33F15" w:rsidRDefault="00B33F15" w:rsidP="004364DD">
                  <w:pPr>
                    <w:ind w:left="113" w:right="113"/>
                    <w:rPr>
                      <w:rFonts w:ascii="Arial" w:hAnsi="Arial" w:cs="Arial"/>
                      <w:sz w:val="22"/>
                      <w:szCs w:val="22"/>
                    </w:rPr>
                  </w:pPr>
                </w:p>
              </w:tc>
              <w:tc>
                <w:tcPr>
                  <w:tcW w:w="624" w:type="dxa"/>
                  <w:textDirection w:val="btLr"/>
                </w:tcPr>
                <w:p w14:paraId="0F5144C3" w14:textId="77777777" w:rsidR="00B33F15" w:rsidRDefault="00B33F15" w:rsidP="004364DD">
                  <w:pPr>
                    <w:ind w:left="113" w:right="113"/>
                    <w:rPr>
                      <w:rFonts w:ascii="Arial" w:hAnsi="Arial" w:cs="Arial"/>
                      <w:sz w:val="22"/>
                      <w:szCs w:val="22"/>
                    </w:rPr>
                  </w:pPr>
                </w:p>
              </w:tc>
              <w:tc>
                <w:tcPr>
                  <w:tcW w:w="624" w:type="dxa"/>
                  <w:textDirection w:val="btLr"/>
                </w:tcPr>
                <w:p w14:paraId="3BC7B778" w14:textId="77777777" w:rsidR="00B33F15" w:rsidRDefault="00B33F15" w:rsidP="004364DD">
                  <w:pPr>
                    <w:ind w:left="113" w:right="113"/>
                    <w:rPr>
                      <w:rFonts w:ascii="Arial" w:hAnsi="Arial" w:cs="Arial"/>
                      <w:sz w:val="22"/>
                      <w:szCs w:val="22"/>
                    </w:rPr>
                  </w:pPr>
                </w:p>
              </w:tc>
              <w:tc>
                <w:tcPr>
                  <w:tcW w:w="624" w:type="dxa"/>
                  <w:textDirection w:val="btLr"/>
                </w:tcPr>
                <w:p w14:paraId="77D64D22" w14:textId="77777777" w:rsidR="00B33F15" w:rsidRDefault="00B33F15" w:rsidP="004364DD">
                  <w:pPr>
                    <w:ind w:left="113" w:right="113"/>
                    <w:rPr>
                      <w:rFonts w:ascii="Arial" w:hAnsi="Arial" w:cs="Arial"/>
                      <w:sz w:val="22"/>
                      <w:szCs w:val="22"/>
                    </w:rPr>
                  </w:pPr>
                </w:p>
              </w:tc>
              <w:tc>
                <w:tcPr>
                  <w:tcW w:w="624" w:type="dxa"/>
                  <w:textDirection w:val="btLr"/>
                </w:tcPr>
                <w:p w14:paraId="735A09AF" w14:textId="77777777" w:rsidR="00B33F15" w:rsidRDefault="00B33F15" w:rsidP="004364DD">
                  <w:pPr>
                    <w:ind w:left="113" w:right="113"/>
                    <w:rPr>
                      <w:rFonts w:ascii="Arial" w:hAnsi="Arial" w:cs="Arial"/>
                      <w:sz w:val="22"/>
                      <w:szCs w:val="22"/>
                    </w:rPr>
                  </w:pPr>
                </w:p>
              </w:tc>
              <w:tc>
                <w:tcPr>
                  <w:tcW w:w="624" w:type="dxa"/>
                  <w:textDirection w:val="btLr"/>
                </w:tcPr>
                <w:p w14:paraId="603273FC" w14:textId="77777777" w:rsidR="00B33F15" w:rsidRDefault="00B33F15" w:rsidP="004364DD">
                  <w:pPr>
                    <w:ind w:left="113" w:right="113"/>
                    <w:rPr>
                      <w:rFonts w:ascii="Arial" w:hAnsi="Arial" w:cs="Arial"/>
                      <w:sz w:val="22"/>
                      <w:szCs w:val="22"/>
                    </w:rPr>
                  </w:pPr>
                </w:p>
              </w:tc>
              <w:tc>
                <w:tcPr>
                  <w:tcW w:w="624" w:type="dxa"/>
                  <w:textDirection w:val="btLr"/>
                </w:tcPr>
                <w:p w14:paraId="0A987CAB" w14:textId="77777777" w:rsidR="00B33F15" w:rsidRDefault="00B33F15" w:rsidP="004364DD">
                  <w:pPr>
                    <w:ind w:left="113" w:right="113"/>
                    <w:rPr>
                      <w:rFonts w:ascii="Arial" w:hAnsi="Arial" w:cs="Arial"/>
                      <w:sz w:val="22"/>
                      <w:szCs w:val="22"/>
                    </w:rPr>
                  </w:pPr>
                </w:p>
              </w:tc>
              <w:tc>
                <w:tcPr>
                  <w:tcW w:w="624" w:type="dxa"/>
                  <w:textDirection w:val="btLr"/>
                </w:tcPr>
                <w:p w14:paraId="3BBDE22C" w14:textId="77777777" w:rsidR="00B33F15" w:rsidRDefault="00B33F15" w:rsidP="004364DD">
                  <w:pPr>
                    <w:ind w:left="113" w:right="113"/>
                    <w:rPr>
                      <w:rFonts w:ascii="Arial" w:hAnsi="Arial" w:cs="Arial"/>
                      <w:sz w:val="22"/>
                      <w:szCs w:val="22"/>
                    </w:rPr>
                  </w:pPr>
                </w:p>
              </w:tc>
            </w:tr>
            <w:tr w:rsidR="00B33F15" w14:paraId="74A74F03" w14:textId="7E9A9689" w:rsidTr="00B33F15">
              <w:trPr>
                <w:cantSplit/>
                <w:trHeight w:val="624"/>
              </w:trPr>
              <w:tc>
                <w:tcPr>
                  <w:tcW w:w="624" w:type="dxa"/>
                  <w:textDirection w:val="btLr"/>
                </w:tcPr>
                <w:p w14:paraId="426FAE2C" w14:textId="6268F1F2" w:rsidR="00B33F15" w:rsidRPr="002D60E2" w:rsidRDefault="00B33F15" w:rsidP="004364DD">
                  <w:pPr>
                    <w:ind w:left="113" w:right="113"/>
                    <w:rPr>
                      <w:rFonts w:ascii="Arial" w:hAnsi="Arial" w:cs="Arial"/>
                      <w:sz w:val="22"/>
                      <w:szCs w:val="22"/>
                    </w:rPr>
                  </w:pPr>
                  <w:permStart w:id="1201699462" w:edGrp="everyone" w:colFirst="1" w:colLast="1"/>
                  <w:permStart w:id="1831173017" w:edGrp="everyone" w:colFirst="2" w:colLast="2"/>
                  <w:permStart w:id="1559394254" w:edGrp="everyone" w:colFirst="3" w:colLast="3"/>
                  <w:permStart w:id="1336508216" w:edGrp="everyone" w:colFirst="4" w:colLast="4"/>
                  <w:permStart w:id="933845135" w:edGrp="everyone" w:colFirst="5" w:colLast="5"/>
                  <w:permStart w:id="134812439" w:edGrp="everyone" w:colFirst="6" w:colLast="6"/>
                  <w:permStart w:id="93484289" w:edGrp="everyone" w:colFirst="7" w:colLast="7"/>
                  <w:permStart w:id="473719117" w:edGrp="everyone" w:colFirst="8" w:colLast="8"/>
                  <w:permStart w:id="1239703416" w:edGrp="everyone" w:colFirst="9" w:colLast="9"/>
                  <w:permStart w:id="993330617" w:edGrp="everyone" w:colFirst="10" w:colLast="10"/>
                  <w:permEnd w:id="2054840005"/>
                  <w:permEnd w:id="1443331422"/>
                  <w:permEnd w:id="943658152"/>
                  <w:permEnd w:id="28383006"/>
                  <w:permEnd w:id="1337330129"/>
                  <w:permEnd w:id="1963412707"/>
                  <w:permEnd w:id="2076796297"/>
                  <w:permEnd w:id="1442911902"/>
                  <w:permEnd w:id="1830036277"/>
                  <w:permEnd w:id="145120282"/>
                  <w:r w:rsidRPr="002D60E2">
                    <w:rPr>
                      <w:rFonts w:ascii="Arial" w:hAnsi="Arial" w:cs="Arial"/>
                      <w:sz w:val="22"/>
                      <w:szCs w:val="22"/>
                    </w:rPr>
                    <w:t>Day 13</w:t>
                  </w:r>
                </w:p>
              </w:tc>
              <w:tc>
                <w:tcPr>
                  <w:tcW w:w="624" w:type="dxa"/>
                  <w:textDirection w:val="btLr"/>
                </w:tcPr>
                <w:p w14:paraId="51799311" w14:textId="77777777" w:rsidR="00B33F15" w:rsidRDefault="00B33F15" w:rsidP="004364DD">
                  <w:pPr>
                    <w:ind w:left="113" w:right="113"/>
                    <w:rPr>
                      <w:rFonts w:ascii="Arial" w:hAnsi="Arial" w:cs="Arial"/>
                      <w:sz w:val="22"/>
                      <w:szCs w:val="22"/>
                    </w:rPr>
                  </w:pPr>
                </w:p>
              </w:tc>
              <w:tc>
                <w:tcPr>
                  <w:tcW w:w="624" w:type="dxa"/>
                  <w:textDirection w:val="btLr"/>
                </w:tcPr>
                <w:p w14:paraId="400BDF26" w14:textId="77777777" w:rsidR="00B33F15" w:rsidRDefault="00B33F15" w:rsidP="004364DD">
                  <w:pPr>
                    <w:ind w:left="113" w:right="113"/>
                    <w:rPr>
                      <w:rFonts w:ascii="Arial" w:hAnsi="Arial" w:cs="Arial"/>
                      <w:sz w:val="22"/>
                      <w:szCs w:val="22"/>
                    </w:rPr>
                  </w:pPr>
                </w:p>
              </w:tc>
              <w:tc>
                <w:tcPr>
                  <w:tcW w:w="624" w:type="dxa"/>
                  <w:textDirection w:val="btLr"/>
                </w:tcPr>
                <w:p w14:paraId="227C84D5" w14:textId="77777777" w:rsidR="00B33F15" w:rsidRDefault="00B33F15" w:rsidP="004364DD">
                  <w:pPr>
                    <w:ind w:left="113" w:right="113"/>
                    <w:rPr>
                      <w:rFonts w:ascii="Arial" w:hAnsi="Arial" w:cs="Arial"/>
                      <w:sz w:val="22"/>
                      <w:szCs w:val="22"/>
                    </w:rPr>
                  </w:pPr>
                </w:p>
              </w:tc>
              <w:tc>
                <w:tcPr>
                  <w:tcW w:w="624" w:type="dxa"/>
                  <w:textDirection w:val="btLr"/>
                </w:tcPr>
                <w:p w14:paraId="1E00928F" w14:textId="77777777" w:rsidR="00B33F15" w:rsidRDefault="00B33F15" w:rsidP="004364DD">
                  <w:pPr>
                    <w:ind w:left="113" w:right="113"/>
                    <w:rPr>
                      <w:rFonts w:ascii="Arial" w:hAnsi="Arial" w:cs="Arial"/>
                      <w:sz w:val="22"/>
                      <w:szCs w:val="22"/>
                    </w:rPr>
                  </w:pPr>
                </w:p>
              </w:tc>
              <w:tc>
                <w:tcPr>
                  <w:tcW w:w="624" w:type="dxa"/>
                  <w:textDirection w:val="btLr"/>
                </w:tcPr>
                <w:p w14:paraId="17032DC0" w14:textId="77777777" w:rsidR="00B33F15" w:rsidRDefault="00B33F15" w:rsidP="004364DD">
                  <w:pPr>
                    <w:ind w:left="113" w:right="113"/>
                    <w:rPr>
                      <w:rFonts w:ascii="Arial" w:hAnsi="Arial" w:cs="Arial"/>
                      <w:sz w:val="22"/>
                      <w:szCs w:val="22"/>
                    </w:rPr>
                  </w:pPr>
                </w:p>
              </w:tc>
              <w:tc>
                <w:tcPr>
                  <w:tcW w:w="624" w:type="dxa"/>
                  <w:textDirection w:val="btLr"/>
                </w:tcPr>
                <w:p w14:paraId="6FFEE242" w14:textId="77777777" w:rsidR="00B33F15" w:rsidRDefault="00B33F15" w:rsidP="004364DD">
                  <w:pPr>
                    <w:ind w:left="113" w:right="113"/>
                    <w:rPr>
                      <w:rFonts w:ascii="Arial" w:hAnsi="Arial" w:cs="Arial"/>
                      <w:sz w:val="22"/>
                      <w:szCs w:val="22"/>
                    </w:rPr>
                  </w:pPr>
                </w:p>
              </w:tc>
              <w:tc>
                <w:tcPr>
                  <w:tcW w:w="624" w:type="dxa"/>
                  <w:textDirection w:val="btLr"/>
                </w:tcPr>
                <w:p w14:paraId="203AF112" w14:textId="77777777" w:rsidR="00B33F15" w:rsidRDefault="00B33F15" w:rsidP="004364DD">
                  <w:pPr>
                    <w:ind w:left="113" w:right="113"/>
                    <w:rPr>
                      <w:rFonts w:ascii="Arial" w:hAnsi="Arial" w:cs="Arial"/>
                      <w:sz w:val="22"/>
                      <w:szCs w:val="22"/>
                    </w:rPr>
                  </w:pPr>
                </w:p>
              </w:tc>
              <w:tc>
                <w:tcPr>
                  <w:tcW w:w="624" w:type="dxa"/>
                  <w:textDirection w:val="btLr"/>
                </w:tcPr>
                <w:p w14:paraId="103EF305" w14:textId="77777777" w:rsidR="00B33F15" w:rsidRDefault="00B33F15" w:rsidP="004364DD">
                  <w:pPr>
                    <w:ind w:left="113" w:right="113"/>
                    <w:rPr>
                      <w:rFonts w:ascii="Arial" w:hAnsi="Arial" w:cs="Arial"/>
                      <w:sz w:val="22"/>
                      <w:szCs w:val="22"/>
                    </w:rPr>
                  </w:pPr>
                </w:p>
              </w:tc>
              <w:tc>
                <w:tcPr>
                  <w:tcW w:w="624" w:type="dxa"/>
                  <w:textDirection w:val="btLr"/>
                </w:tcPr>
                <w:p w14:paraId="59FDB220" w14:textId="77777777" w:rsidR="00B33F15" w:rsidRDefault="00B33F15" w:rsidP="004364DD">
                  <w:pPr>
                    <w:ind w:left="113" w:right="113"/>
                    <w:rPr>
                      <w:rFonts w:ascii="Arial" w:hAnsi="Arial" w:cs="Arial"/>
                      <w:sz w:val="22"/>
                      <w:szCs w:val="22"/>
                    </w:rPr>
                  </w:pPr>
                </w:p>
              </w:tc>
              <w:tc>
                <w:tcPr>
                  <w:tcW w:w="624" w:type="dxa"/>
                  <w:textDirection w:val="btLr"/>
                </w:tcPr>
                <w:p w14:paraId="0B8DFCD6" w14:textId="77777777" w:rsidR="00B33F15" w:rsidRDefault="00B33F15" w:rsidP="004364DD">
                  <w:pPr>
                    <w:ind w:left="113" w:right="113"/>
                    <w:rPr>
                      <w:rFonts w:ascii="Arial" w:hAnsi="Arial" w:cs="Arial"/>
                      <w:sz w:val="22"/>
                      <w:szCs w:val="22"/>
                    </w:rPr>
                  </w:pPr>
                </w:p>
              </w:tc>
            </w:tr>
            <w:tr w:rsidR="00B33F15" w14:paraId="630B1E39" w14:textId="612942FB" w:rsidTr="00B33F15">
              <w:trPr>
                <w:cantSplit/>
                <w:trHeight w:val="624"/>
              </w:trPr>
              <w:tc>
                <w:tcPr>
                  <w:tcW w:w="624" w:type="dxa"/>
                  <w:textDirection w:val="btLr"/>
                </w:tcPr>
                <w:p w14:paraId="0F937A2F" w14:textId="3C4FF4A3" w:rsidR="00B33F15" w:rsidRPr="002D60E2" w:rsidRDefault="00B33F15" w:rsidP="004364DD">
                  <w:pPr>
                    <w:ind w:left="113" w:right="113"/>
                    <w:rPr>
                      <w:rFonts w:ascii="Arial" w:hAnsi="Arial" w:cs="Arial"/>
                      <w:sz w:val="22"/>
                      <w:szCs w:val="22"/>
                    </w:rPr>
                  </w:pPr>
                  <w:permStart w:id="56956768" w:edGrp="everyone" w:colFirst="1" w:colLast="1"/>
                  <w:permStart w:id="1204320555" w:edGrp="everyone" w:colFirst="2" w:colLast="2"/>
                  <w:permStart w:id="220076607" w:edGrp="everyone" w:colFirst="3" w:colLast="3"/>
                  <w:permStart w:id="1024356861" w:edGrp="everyone" w:colFirst="4" w:colLast="4"/>
                  <w:permStart w:id="1456343509" w:edGrp="everyone" w:colFirst="5" w:colLast="5"/>
                  <w:permStart w:id="726820945" w:edGrp="everyone" w:colFirst="6" w:colLast="6"/>
                  <w:permStart w:id="709960476" w:edGrp="everyone" w:colFirst="7" w:colLast="7"/>
                  <w:permStart w:id="722476905" w:edGrp="everyone" w:colFirst="8" w:colLast="8"/>
                  <w:permStart w:id="655442992" w:edGrp="everyone" w:colFirst="9" w:colLast="9"/>
                  <w:permStart w:id="518877875" w:edGrp="everyone" w:colFirst="10" w:colLast="10"/>
                  <w:permEnd w:id="1201699462"/>
                  <w:permEnd w:id="1831173017"/>
                  <w:permEnd w:id="1559394254"/>
                  <w:permEnd w:id="1336508216"/>
                  <w:permEnd w:id="933845135"/>
                  <w:permEnd w:id="134812439"/>
                  <w:permEnd w:id="93484289"/>
                  <w:permEnd w:id="473719117"/>
                  <w:permEnd w:id="1239703416"/>
                  <w:permEnd w:id="993330617"/>
                  <w:r w:rsidRPr="002D60E2">
                    <w:rPr>
                      <w:rFonts w:ascii="Arial" w:hAnsi="Arial" w:cs="Arial"/>
                      <w:sz w:val="22"/>
                      <w:szCs w:val="22"/>
                    </w:rPr>
                    <w:t>Day 12</w:t>
                  </w:r>
                </w:p>
              </w:tc>
              <w:tc>
                <w:tcPr>
                  <w:tcW w:w="624" w:type="dxa"/>
                  <w:textDirection w:val="btLr"/>
                </w:tcPr>
                <w:p w14:paraId="27C30B3B" w14:textId="77777777" w:rsidR="00B33F15" w:rsidRDefault="00B33F15" w:rsidP="004364DD">
                  <w:pPr>
                    <w:ind w:left="113" w:right="113"/>
                    <w:rPr>
                      <w:rFonts w:ascii="Arial" w:hAnsi="Arial" w:cs="Arial"/>
                      <w:sz w:val="22"/>
                      <w:szCs w:val="22"/>
                    </w:rPr>
                  </w:pPr>
                </w:p>
              </w:tc>
              <w:tc>
                <w:tcPr>
                  <w:tcW w:w="624" w:type="dxa"/>
                  <w:textDirection w:val="btLr"/>
                </w:tcPr>
                <w:p w14:paraId="0092AC15" w14:textId="77777777" w:rsidR="00B33F15" w:rsidRDefault="00B33F15" w:rsidP="004364DD">
                  <w:pPr>
                    <w:ind w:left="113" w:right="113"/>
                    <w:rPr>
                      <w:rFonts w:ascii="Arial" w:hAnsi="Arial" w:cs="Arial"/>
                      <w:sz w:val="22"/>
                      <w:szCs w:val="22"/>
                    </w:rPr>
                  </w:pPr>
                </w:p>
              </w:tc>
              <w:tc>
                <w:tcPr>
                  <w:tcW w:w="624" w:type="dxa"/>
                  <w:textDirection w:val="btLr"/>
                </w:tcPr>
                <w:p w14:paraId="15E04659" w14:textId="77777777" w:rsidR="00B33F15" w:rsidRDefault="00B33F15" w:rsidP="004364DD">
                  <w:pPr>
                    <w:ind w:left="113" w:right="113"/>
                    <w:rPr>
                      <w:rFonts w:ascii="Arial" w:hAnsi="Arial" w:cs="Arial"/>
                      <w:sz w:val="22"/>
                      <w:szCs w:val="22"/>
                    </w:rPr>
                  </w:pPr>
                </w:p>
              </w:tc>
              <w:tc>
                <w:tcPr>
                  <w:tcW w:w="624" w:type="dxa"/>
                  <w:textDirection w:val="btLr"/>
                </w:tcPr>
                <w:p w14:paraId="57F777F5" w14:textId="77777777" w:rsidR="00B33F15" w:rsidRDefault="00B33F15" w:rsidP="004364DD">
                  <w:pPr>
                    <w:ind w:left="113" w:right="113"/>
                    <w:rPr>
                      <w:rFonts w:ascii="Arial" w:hAnsi="Arial" w:cs="Arial"/>
                      <w:sz w:val="22"/>
                      <w:szCs w:val="22"/>
                    </w:rPr>
                  </w:pPr>
                </w:p>
              </w:tc>
              <w:tc>
                <w:tcPr>
                  <w:tcW w:w="624" w:type="dxa"/>
                  <w:textDirection w:val="btLr"/>
                </w:tcPr>
                <w:p w14:paraId="4BC1DD1D" w14:textId="77777777" w:rsidR="00B33F15" w:rsidRDefault="00B33F15" w:rsidP="004364DD">
                  <w:pPr>
                    <w:ind w:left="113" w:right="113"/>
                    <w:rPr>
                      <w:rFonts w:ascii="Arial" w:hAnsi="Arial" w:cs="Arial"/>
                      <w:sz w:val="22"/>
                      <w:szCs w:val="22"/>
                    </w:rPr>
                  </w:pPr>
                </w:p>
              </w:tc>
              <w:tc>
                <w:tcPr>
                  <w:tcW w:w="624" w:type="dxa"/>
                  <w:textDirection w:val="btLr"/>
                </w:tcPr>
                <w:p w14:paraId="674C814B" w14:textId="77777777" w:rsidR="00B33F15" w:rsidRDefault="00B33F15" w:rsidP="004364DD">
                  <w:pPr>
                    <w:ind w:left="113" w:right="113"/>
                    <w:rPr>
                      <w:rFonts w:ascii="Arial" w:hAnsi="Arial" w:cs="Arial"/>
                      <w:sz w:val="22"/>
                      <w:szCs w:val="22"/>
                    </w:rPr>
                  </w:pPr>
                </w:p>
              </w:tc>
              <w:tc>
                <w:tcPr>
                  <w:tcW w:w="624" w:type="dxa"/>
                  <w:textDirection w:val="btLr"/>
                </w:tcPr>
                <w:p w14:paraId="7D08F954" w14:textId="77777777" w:rsidR="00B33F15" w:rsidRDefault="00B33F15" w:rsidP="004364DD">
                  <w:pPr>
                    <w:ind w:left="113" w:right="113"/>
                    <w:rPr>
                      <w:rFonts w:ascii="Arial" w:hAnsi="Arial" w:cs="Arial"/>
                      <w:sz w:val="22"/>
                      <w:szCs w:val="22"/>
                    </w:rPr>
                  </w:pPr>
                </w:p>
              </w:tc>
              <w:tc>
                <w:tcPr>
                  <w:tcW w:w="624" w:type="dxa"/>
                  <w:textDirection w:val="btLr"/>
                </w:tcPr>
                <w:p w14:paraId="5C51F89C" w14:textId="77777777" w:rsidR="00B33F15" w:rsidRDefault="00B33F15" w:rsidP="004364DD">
                  <w:pPr>
                    <w:ind w:left="113" w:right="113"/>
                    <w:rPr>
                      <w:rFonts w:ascii="Arial" w:hAnsi="Arial" w:cs="Arial"/>
                      <w:sz w:val="22"/>
                      <w:szCs w:val="22"/>
                    </w:rPr>
                  </w:pPr>
                </w:p>
              </w:tc>
              <w:tc>
                <w:tcPr>
                  <w:tcW w:w="624" w:type="dxa"/>
                  <w:textDirection w:val="btLr"/>
                </w:tcPr>
                <w:p w14:paraId="4FBB647E" w14:textId="77777777" w:rsidR="00B33F15" w:rsidRDefault="00B33F15" w:rsidP="004364DD">
                  <w:pPr>
                    <w:ind w:left="113" w:right="113"/>
                    <w:rPr>
                      <w:rFonts w:ascii="Arial" w:hAnsi="Arial" w:cs="Arial"/>
                      <w:sz w:val="22"/>
                      <w:szCs w:val="22"/>
                    </w:rPr>
                  </w:pPr>
                </w:p>
              </w:tc>
              <w:tc>
                <w:tcPr>
                  <w:tcW w:w="624" w:type="dxa"/>
                  <w:textDirection w:val="btLr"/>
                </w:tcPr>
                <w:p w14:paraId="06FB7B97" w14:textId="77777777" w:rsidR="00B33F15" w:rsidRDefault="00B33F15" w:rsidP="004364DD">
                  <w:pPr>
                    <w:ind w:left="113" w:right="113"/>
                    <w:rPr>
                      <w:rFonts w:ascii="Arial" w:hAnsi="Arial" w:cs="Arial"/>
                      <w:sz w:val="22"/>
                      <w:szCs w:val="22"/>
                    </w:rPr>
                  </w:pPr>
                </w:p>
              </w:tc>
            </w:tr>
            <w:tr w:rsidR="00B33F15" w14:paraId="730ECFA5" w14:textId="78C1129D" w:rsidTr="00B33F15">
              <w:trPr>
                <w:cantSplit/>
                <w:trHeight w:val="624"/>
              </w:trPr>
              <w:tc>
                <w:tcPr>
                  <w:tcW w:w="624" w:type="dxa"/>
                  <w:textDirection w:val="btLr"/>
                </w:tcPr>
                <w:p w14:paraId="3C93527D" w14:textId="6D6AFBEF" w:rsidR="00B33F15" w:rsidRPr="002D60E2" w:rsidRDefault="00B33F15" w:rsidP="004364DD">
                  <w:pPr>
                    <w:ind w:left="113" w:right="113"/>
                    <w:rPr>
                      <w:rFonts w:ascii="Arial" w:hAnsi="Arial" w:cs="Arial"/>
                      <w:sz w:val="22"/>
                      <w:szCs w:val="22"/>
                    </w:rPr>
                  </w:pPr>
                  <w:permStart w:id="1204431512" w:edGrp="everyone" w:colFirst="1" w:colLast="1"/>
                  <w:permStart w:id="1832343176" w:edGrp="everyone" w:colFirst="2" w:colLast="2"/>
                  <w:permStart w:id="1782657586" w:edGrp="everyone" w:colFirst="3" w:colLast="3"/>
                  <w:permStart w:id="386931263" w:edGrp="everyone" w:colFirst="4" w:colLast="4"/>
                  <w:permStart w:id="1296200236" w:edGrp="everyone" w:colFirst="5" w:colLast="5"/>
                  <w:permStart w:id="1271669883" w:edGrp="everyone" w:colFirst="6" w:colLast="6"/>
                  <w:permStart w:id="346167991" w:edGrp="everyone" w:colFirst="7" w:colLast="7"/>
                  <w:permStart w:id="678571718" w:edGrp="everyone" w:colFirst="8" w:colLast="8"/>
                  <w:permStart w:id="35740627" w:edGrp="everyone" w:colFirst="9" w:colLast="9"/>
                  <w:permStart w:id="1720797621" w:edGrp="everyone" w:colFirst="10" w:colLast="10"/>
                  <w:permEnd w:id="56956768"/>
                  <w:permEnd w:id="1204320555"/>
                  <w:permEnd w:id="220076607"/>
                  <w:permEnd w:id="1024356861"/>
                  <w:permEnd w:id="1456343509"/>
                  <w:permEnd w:id="726820945"/>
                  <w:permEnd w:id="709960476"/>
                  <w:permEnd w:id="722476905"/>
                  <w:permEnd w:id="655442992"/>
                  <w:permEnd w:id="518877875"/>
                  <w:r w:rsidRPr="002D60E2">
                    <w:rPr>
                      <w:rFonts w:ascii="Arial" w:hAnsi="Arial" w:cs="Arial"/>
                      <w:sz w:val="22"/>
                      <w:szCs w:val="22"/>
                    </w:rPr>
                    <w:t>Day 11</w:t>
                  </w:r>
                </w:p>
              </w:tc>
              <w:tc>
                <w:tcPr>
                  <w:tcW w:w="624" w:type="dxa"/>
                  <w:textDirection w:val="btLr"/>
                </w:tcPr>
                <w:p w14:paraId="7AD060D2" w14:textId="77777777" w:rsidR="00B33F15" w:rsidRDefault="00B33F15" w:rsidP="004364DD">
                  <w:pPr>
                    <w:ind w:left="113" w:right="113"/>
                    <w:rPr>
                      <w:rFonts w:ascii="Arial" w:hAnsi="Arial" w:cs="Arial"/>
                      <w:sz w:val="22"/>
                      <w:szCs w:val="22"/>
                    </w:rPr>
                  </w:pPr>
                </w:p>
              </w:tc>
              <w:tc>
                <w:tcPr>
                  <w:tcW w:w="624" w:type="dxa"/>
                  <w:textDirection w:val="btLr"/>
                </w:tcPr>
                <w:p w14:paraId="271F4935" w14:textId="77777777" w:rsidR="00B33F15" w:rsidRDefault="00B33F15" w:rsidP="004364DD">
                  <w:pPr>
                    <w:ind w:left="113" w:right="113"/>
                    <w:rPr>
                      <w:rFonts w:ascii="Arial" w:hAnsi="Arial" w:cs="Arial"/>
                      <w:sz w:val="22"/>
                      <w:szCs w:val="22"/>
                    </w:rPr>
                  </w:pPr>
                </w:p>
              </w:tc>
              <w:tc>
                <w:tcPr>
                  <w:tcW w:w="624" w:type="dxa"/>
                  <w:textDirection w:val="btLr"/>
                </w:tcPr>
                <w:p w14:paraId="764845E6" w14:textId="77777777" w:rsidR="00B33F15" w:rsidRDefault="00B33F15" w:rsidP="004364DD">
                  <w:pPr>
                    <w:ind w:left="113" w:right="113"/>
                    <w:rPr>
                      <w:rFonts w:ascii="Arial" w:hAnsi="Arial" w:cs="Arial"/>
                      <w:sz w:val="22"/>
                      <w:szCs w:val="22"/>
                    </w:rPr>
                  </w:pPr>
                </w:p>
              </w:tc>
              <w:tc>
                <w:tcPr>
                  <w:tcW w:w="624" w:type="dxa"/>
                  <w:textDirection w:val="btLr"/>
                </w:tcPr>
                <w:p w14:paraId="4DAE8BFA" w14:textId="77777777" w:rsidR="00B33F15" w:rsidRDefault="00B33F15" w:rsidP="004364DD">
                  <w:pPr>
                    <w:ind w:left="113" w:right="113"/>
                    <w:rPr>
                      <w:rFonts w:ascii="Arial" w:hAnsi="Arial" w:cs="Arial"/>
                      <w:sz w:val="22"/>
                      <w:szCs w:val="22"/>
                    </w:rPr>
                  </w:pPr>
                </w:p>
              </w:tc>
              <w:tc>
                <w:tcPr>
                  <w:tcW w:w="624" w:type="dxa"/>
                  <w:textDirection w:val="btLr"/>
                </w:tcPr>
                <w:p w14:paraId="3C3CE6BD" w14:textId="77777777" w:rsidR="00B33F15" w:rsidRDefault="00B33F15" w:rsidP="004364DD">
                  <w:pPr>
                    <w:ind w:left="113" w:right="113"/>
                    <w:rPr>
                      <w:rFonts w:ascii="Arial" w:hAnsi="Arial" w:cs="Arial"/>
                      <w:sz w:val="22"/>
                      <w:szCs w:val="22"/>
                    </w:rPr>
                  </w:pPr>
                </w:p>
              </w:tc>
              <w:tc>
                <w:tcPr>
                  <w:tcW w:w="624" w:type="dxa"/>
                  <w:textDirection w:val="btLr"/>
                </w:tcPr>
                <w:p w14:paraId="076CB03D" w14:textId="77777777" w:rsidR="00B33F15" w:rsidRDefault="00B33F15" w:rsidP="004364DD">
                  <w:pPr>
                    <w:ind w:left="113" w:right="113"/>
                    <w:rPr>
                      <w:rFonts w:ascii="Arial" w:hAnsi="Arial" w:cs="Arial"/>
                      <w:sz w:val="22"/>
                      <w:szCs w:val="22"/>
                    </w:rPr>
                  </w:pPr>
                </w:p>
              </w:tc>
              <w:tc>
                <w:tcPr>
                  <w:tcW w:w="624" w:type="dxa"/>
                  <w:textDirection w:val="btLr"/>
                </w:tcPr>
                <w:p w14:paraId="6FB1C3E3" w14:textId="77777777" w:rsidR="00B33F15" w:rsidRDefault="00B33F15" w:rsidP="004364DD">
                  <w:pPr>
                    <w:ind w:left="113" w:right="113"/>
                    <w:rPr>
                      <w:rFonts w:ascii="Arial" w:hAnsi="Arial" w:cs="Arial"/>
                      <w:sz w:val="22"/>
                      <w:szCs w:val="22"/>
                    </w:rPr>
                  </w:pPr>
                </w:p>
              </w:tc>
              <w:tc>
                <w:tcPr>
                  <w:tcW w:w="624" w:type="dxa"/>
                  <w:textDirection w:val="btLr"/>
                </w:tcPr>
                <w:p w14:paraId="11B4D05B" w14:textId="77777777" w:rsidR="00B33F15" w:rsidRDefault="00B33F15" w:rsidP="004364DD">
                  <w:pPr>
                    <w:ind w:left="113" w:right="113"/>
                    <w:rPr>
                      <w:rFonts w:ascii="Arial" w:hAnsi="Arial" w:cs="Arial"/>
                      <w:sz w:val="22"/>
                      <w:szCs w:val="22"/>
                    </w:rPr>
                  </w:pPr>
                </w:p>
              </w:tc>
              <w:tc>
                <w:tcPr>
                  <w:tcW w:w="624" w:type="dxa"/>
                  <w:textDirection w:val="btLr"/>
                </w:tcPr>
                <w:p w14:paraId="60A9F452" w14:textId="77777777" w:rsidR="00B33F15" w:rsidRDefault="00B33F15" w:rsidP="004364DD">
                  <w:pPr>
                    <w:ind w:left="113" w:right="113"/>
                    <w:rPr>
                      <w:rFonts w:ascii="Arial" w:hAnsi="Arial" w:cs="Arial"/>
                      <w:sz w:val="22"/>
                      <w:szCs w:val="22"/>
                    </w:rPr>
                  </w:pPr>
                </w:p>
              </w:tc>
              <w:tc>
                <w:tcPr>
                  <w:tcW w:w="624" w:type="dxa"/>
                  <w:textDirection w:val="btLr"/>
                </w:tcPr>
                <w:p w14:paraId="21F40B2C" w14:textId="77777777" w:rsidR="00B33F15" w:rsidRDefault="00B33F15" w:rsidP="004364DD">
                  <w:pPr>
                    <w:ind w:left="113" w:right="113"/>
                    <w:rPr>
                      <w:rFonts w:ascii="Arial" w:hAnsi="Arial" w:cs="Arial"/>
                      <w:sz w:val="22"/>
                      <w:szCs w:val="22"/>
                    </w:rPr>
                  </w:pPr>
                </w:p>
              </w:tc>
            </w:tr>
            <w:tr w:rsidR="00B33F15" w14:paraId="355E1A0B" w14:textId="2A5D4D75" w:rsidTr="00B33F15">
              <w:trPr>
                <w:cantSplit/>
                <w:trHeight w:val="624"/>
              </w:trPr>
              <w:tc>
                <w:tcPr>
                  <w:tcW w:w="624" w:type="dxa"/>
                  <w:textDirection w:val="btLr"/>
                </w:tcPr>
                <w:p w14:paraId="1A40CF53" w14:textId="4273BEC9" w:rsidR="00B33F15" w:rsidRPr="002D60E2" w:rsidRDefault="00B33F15" w:rsidP="004364DD">
                  <w:pPr>
                    <w:ind w:left="113" w:right="113"/>
                    <w:rPr>
                      <w:rFonts w:ascii="Arial" w:hAnsi="Arial" w:cs="Arial"/>
                      <w:sz w:val="22"/>
                      <w:szCs w:val="22"/>
                    </w:rPr>
                  </w:pPr>
                  <w:permStart w:id="153492941" w:edGrp="everyone" w:colFirst="1" w:colLast="1"/>
                  <w:permStart w:id="1059263997" w:edGrp="everyone" w:colFirst="2" w:colLast="2"/>
                  <w:permStart w:id="1941332787" w:edGrp="everyone" w:colFirst="3" w:colLast="3"/>
                  <w:permStart w:id="316560646" w:edGrp="everyone" w:colFirst="4" w:colLast="4"/>
                  <w:permStart w:id="790171132" w:edGrp="everyone" w:colFirst="5" w:colLast="5"/>
                  <w:permStart w:id="1206549724" w:edGrp="everyone" w:colFirst="6" w:colLast="6"/>
                  <w:permStart w:id="2056005757" w:edGrp="everyone" w:colFirst="7" w:colLast="7"/>
                  <w:permStart w:id="63317364" w:edGrp="everyone" w:colFirst="8" w:colLast="8"/>
                  <w:permStart w:id="1741384413" w:edGrp="everyone" w:colFirst="9" w:colLast="9"/>
                  <w:permStart w:id="258809370" w:edGrp="everyone" w:colFirst="10" w:colLast="10"/>
                  <w:permEnd w:id="1204431512"/>
                  <w:permEnd w:id="1832343176"/>
                  <w:permEnd w:id="1782657586"/>
                  <w:permEnd w:id="386931263"/>
                  <w:permEnd w:id="1296200236"/>
                  <w:permEnd w:id="1271669883"/>
                  <w:permEnd w:id="346167991"/>
                  <w:permEnd w:id="678571718"/>
                  <w:permEnd w:id="35740627"/>
                  <w:permEnd w:id="1720797621"/>
                  <w:r w:rsidRPr="002D60E2">
                    <w:rPr>
                      <w:rFonts w:ascii="Arial" w:hAnsi="Arial" w:cs="Arial"/>
                      <w:sz w:val="22"/>
                      <w:szCs w:val="22"/>
                    </w:rPr>
                    <w:t>Day 10</w:t>
                  </w:r>
                </w:p>
              </w:tc>
              <w:tc>
                <w:tcPr>
                  <w:tcW w:w="624" w:type="dxa"/>
                  <w:textDirection w:val="btLr"/>
                </w:tcPr>
                <w:p w14:paraId="435E69A9" w14:textId="77777777" w:rsidR="00B33F15" w:rsidRDefault="00B33F15" w:rsidP="004364DD">
                  <w:pPr>
                    <w:ind w:left="113" w:right="113"/>
                    <w:rPr>
                      <w:rFonts w:ascii="Arial" w:hAnsi="Arial" w:cs="Arial"/>
                      <w:sz w:val="22"/>
                      <w:szCs w:val="22"/>
                    </w:rPr>
                  </w:pPr>
                </w:p>
              </w:tc>
              <w:tc>
                <w:tcPr>
                  <w:tcW w:w="624" w:type="dxa"/>
                  <w:textDirection w:val="btLr"/>
                </w:tcPr>
                <w:p w14:paraId="18084F50" w14:textId="77777777" w:rsidR="00B33F15" w:rsidRDefault="00B33F15" w:rsidP="004364DD">
                  <w:pPr>
                    <w:ind w:left="113" w:right="113"/>
                    <w:rPr>
                      <w:rFonts w:ascii="Arial" w:hAnsi="Arial" w:cs="Arial"/>
                      <w:sz w:val="22"/>
                      <w:szCs w:val="22"/>
                    </w:rPr>
                  </w:pPr>
                </w:p>
              </w:tc>
              <w:tc>
                <w:tcPr>
                  <w:tcW w:w="624" w:type="dxa"/>
                  <w:textDirection w:val="btLr"/>
                </w:tcPr>
                <w:p w14:paraId="11D77E84" w14:textId="77777777" w:rsidR="00B33F15" w:rsidRDefault="00B33F15" w:rsidP="004364DD">
                  <w:pPr>
                    <w:ind w:left="113" w:right="113"/>
                    <w:rPr>
                      <w:rFonts w:ascii="Arial" w:hAnsi="Arial" w:cs="Arial"/>
                      <w:sz w:val="22"/>
                      <w:szCs w:val="22"/>
                    </w:rPr>
                  </w:pPr>
                </w:p>
              </w:tc>
              <w:tc>
                <w:tcPr>
                  <w:tcW w:w="624" w:type="dxa"/>
                  <w:textDirection w:val="btLr"/>
                </w:tcPr>
                <w:p w14:paraId="131D4840" w14:textId="77777777" w:rsidR="00B33F15" w:rsidRDefault="00B33F15" w:rsidP="004364DD">
                  <w:pPr>
                    <w:ind w:left="113" w:right="113"/>
                    <w:rPr>
                      <w:rFonts w:ascii="Arial" w:hAnsi="Arial" w:cs="Arial"/>
                      <w:sz w:val="22"/>
                      <w:szCs w:val="22"/>
                    </w:rPr>
                  </w:pPr>
                </w:p>
              </w:tc>
              <w:tc>
                <w:tcPr>
                  <w:tcW w:w="624" w:type="dxa"/>
                  <w:textDirection w:val="btLr"/>
                </w:tcPr>
                <w:p w14:paraId="65697EDD" w14:textId="77777777" w:rsidR="00B33F15" w:rsidRDefault="00B33F15" w:rsidP="004364DD">
                  <w:pPr>
                    <w:ind w:left="113" w:right="113"/>
                    <w:rPr>
                      <w:rFonts w:ascii="Arial" w:hAnsi="Arial" w:cs="Arial"/>
                      <w:sz w:val="22"/>
                      <w:szCs w:val="22"/>
                    </w:rPr>
                  </w:pPr>
                </w:p>
              </w:tc>
              <w:tc>
                <w:tcPr>
                  <w:tcW w:w="624" w:type="dxa"/>
                  <w:textDirection w:val="btLr"/>
                </w:tcPr>
                <w:p w14:paraId="1B34C64B" w14:textId="77777777" w:rsidR="00B33F15" w:rsidRDefault="00B33F15" w:rsidP="004364DD">
                  <w:pPr>
                    <w:ind w:left="113" w:right="113"/>
                    <w:rPr>
                      <w:rFonts w:ascii="Arial" w:hAnsi="Arial" w:cs="Arial"/>
                      <w:sz w:val="22"/>
                      <w:szCs w:val="22"/>
                    </w:rPr>
                  </w:pPr>
                </w:p>
              </w:tc>
              <w:tc>
                <w:tcPr>
                  <w:tcW w:w="624" w:type="dxa"/>
                  <w:textDirection w:val="btLr"/>
                </w:tcPr>
                <w:p w14:paraId="52A7F533" w14:textId="77777777" w:rsidR="00B33F15" w:rsidRDefault="00B33F15" w:rsidP="004364DD">
                  <w:pPr>
                    <w:ind w:left="113" w:right="113"/>
                    <w:rPr>
                      <w:rFonts w:ascii="Arial" w:hAnsi="Arial" w:cs="Arial"/>
                      <w:sz w:val="22"/>
                      <w:szCs w:val="22"/>
                    </w:rPr>
                  </w:pPr>
                </w:p>
              </w:tc>
              <w:tc>
                <w:tcPr>
                  <w:tcW w:w="624" w:type="dxa"/>
                  <w:textDirection w:val="btLr"/>
                </w:tcPr>
                <w:p w14:paraId="10768A16" w14:textId="77777777" w:rsidR="00B33F15" w:rsidRDefault="00B33F15" w:rsidP="004364DD">
                  <w:pPr>
                    <w:ind w:left="113" w:right="113"/>
                    <w:rPr>
                      <w:rFonts w:ascii="Arial" w:hAnsi="Arial" w:cs="Arial"/>
                      <w:sz w:val="22"/>
                      <w:szCs w:val="22"/>
                    </w:rPr>
                  </w:pPr>
                </w:p>
              </w:tc>
              <w:tc>
                <w:tcPr>
                  <w:tcW w:w="624" w:type="dxa"/>
                  <w:textDirection w:val="btLr"/>
                </w:tcPr>
                <w:p w14:paraId="2E9C1854" w14:textId="77777777" w:rsidR="00B33F15" w:rsidRDefault="00B33F15" w:rsidP="004364DD">
                  <w:pPr>
                    <w:ind w:left="113" w:right="113"/>
                    <w:rPr>
                      <w:rFonts w:ascii="Arial" w:hAnsi="Arial" w:cs="Arial"/>
                      <w:sz w:val="22"/>
                      <w:szCs w:val="22"/>
                    </w:rPr>
                  </w:pPr>
                </w:p>
              </w:tc>
              <w:tc>
                <w:tcPr>
                  <w:tcW w:w="624" w:type="dxa"/>
                  <w:textDirection w:val="btLr"/>
                </w:tcPr>
                <w:p w14:paraId="58715D5D" w14:textId="77777777" w:rsidR="00B33F15" w:rsidRDefault="00B33F15" w:rsidP="004364DD">
                  <w:pPr>
                    <w:ind w:left="113" w:right="113"/>
                    <w:rPr>
                      <w:rFonts w:ascii="Arial" w:hAnsi="Arial" w:cs="Arial"/>
                      <w:sz w:val="22"/>
                      <w:szCs w:val="22"/>
                    </w:rPr>
                  </w:pPr>
                </w:p>
              </w:tc>
            </w:tr>
            <w:tr w:rsidR="00B33F15" w14:paraId="4E5E162F" w14:textId="1017AD27" w:rsidTr="00B33F15">
              <w:trPr>
                <w:cantSplit/>
                <w:trHeight w:val="624"/>
              </w:trPr>
              <w:tc>
                <w:tcPr>
                  <w:tcW w:w="624" w:type="dxa"/>
                  <w:textDirection w:val="btLr"/>
                </w:tcPr>
                <w:p w14:paraId="7619F56E" w14:textId="5547E6F2" w:rsidR="00B33F15" w:rsidRPr="002D60E2" w:rsidRDefault="00B33F15" w:rsidP="004364DD">
                  <w:pPr>
                    <w:ind w:left="113" w:right="113"/>
                    <w:rPr>
                      <w:rFonts w:ascii="Arial" w:hAnsi="Arial" w:cs="Arial"/>
                      <w:sz w:val="22"/>
                      <w:szCs w:val="22"/>
                    </w:rPr>
                  </w:pPr>
                  <w:permStart w:id="1455950656" w:edGrp="everyone" w:colFirst="1" w:colLast="1"/>
                  <w:permStart w:id="1127250289" w:edGrp="everyone" w:colFirst="2" w:colLast="2"/>
                  <w:permStart w:id="1350057806" w:edGrp="everyone" w:colFirst="3" w:colLast="3"/>
                  <w:permStart w:id="311051278" w:edGrp="everyone" w:colFirst="4" w:colLast="4"/>
                  <w:permStart w:id="1122203417" w:edGrp="everyone" w:colFirst="5" w:colLast="5"/>
                  <w:permStart w:id="690894441" w:edGrp="everyone" w:colFirst="6" w:colLast="6"/>
                  <w:permStart w:id="27687747" w:edGrp="everyone" w:colFirst="7" w:colLast="7"/>
                  <w:permStart w:id="305290226" w:edGrp="everyone" w:colFirst="8" w:colLast="8"/>
                  <w:permStart w:id="823017890" w:edGrp="everyone" w:colFirst="9" w:colLast="9"/>
                  <w:permStart w:id="2003966539" w:edGrp="everyone" w:colFirst="10" w:colLast="10"/>
                  <w:permEnd w:id="153492941"/>
                  <w:permEnd w:id="1059263997"/>
                  <w:permEnd w:id="1941332787"/>
                  <w:permEnd w:id="316560646"/>
                  <w:permEnd w:id="790171132"/>
                  <w:permEnd w:id="1206549724"/>
                  <w:permEnd w:id="2056005757"/>
                  <w:permEnd w:id="63317364"/>
                  <w:permEnd w:id="1741384413"/>
                  <w:permEnd w:id="258809370"/>
                  <w:r w:rsidRPr="002D60E2">
                    <w:rPr>
                      <w:rFonts w:ascii="Arial" w:hAnsi="Arial" w:cs="Arial"/>
                      <w:sz w:val="22"/>
                      <w:szCs w:val="22"/>
                    </w:rPr>
                    <w:t>Day 9</w:t>
                  </w:r>
                </w:p>
              </w:tc>
              <w:tc>
                <w:tcPr>
                  <w:tcW w:w="624" w:type="dxa"/>
                  <w:textDirection w:val="btLr"/>
                </w:tcPr>
                <w:p w14:paraId="5CE96A34" w14:textId="77777777" w:rsidR="00B33F15" w:rsidRDefault="00B33F15" w:rsidP="004364DD">
                  <w:pPr>
                    <w:ind w:left="113" w:right="113"/>
                    <w:rPr>
                      <w:rFonts w:ascii="Arial" w:hAnsi="Arial" w:cs="Arial"/>
                      <w:sz w:val="22"/>
                      <w:szCs w:val="22"/>
                    </w:rPr>
                  </w:pPr>
                </w:p>
              </w:tc>
              <w:tc>
                <w:tcPr>
                  <w:tcW w:w="624" w:type="dxa"/>
                  <w:textDirection w:val="btLr"/>
                </w:tcPr>
                <w:p w14:paraId="019C46CE" w14:textId="77777777" w:rsidR="00B33F15" w:rsidRDefault="00B33F15" w:rsidP="004364DD">
                  <w:pPr>
                    <w:ind w:left="113" w:right="113"/>
                    <w:rPr>
                      <w:rFonts w:ascii="Arial" w:hAnsi="Arial" w:cs="Arial"/>
                      <w:sz w:val="22"/>
                      <w:szCs w:val="22"/>
                    </w:rPr>
                  </w:pPr>
                </w:p>
              </w:tc>
              <w:tc>
                <w:tcPr>
                  <w:tcW w:w="624" w:type="dxa"/>
                  <w:textDirection w:val="btLr"/>
                </w:tcPr>
                <w:p w14:paraId="6354EE41" w14:textId="77777777" w:rsidR="00B33F15" w:rsidRDefault="00B33F15" w:rsidP="004364DD">
                  <w:pPr>
                    <w:ind w:left="113" w:right="113"/>
                    <w:rPr>
                      <w:rFonts w:ascii="Arial" w:hAnsi="Arial" w:cs="Arial"/>
                      <w:sz w:val="22"/>
                      <w:szCs w:val="22"/>
                    </w:rPr>
                  </w:pPr>
                </w:p>
              </w:tc>
              <w:tc>
                <w:tcPr>
                  <w:tcW w:w="624" w:type="dxa"/>
                  <w:textDirection w:val="btLr"/>
                </w:tcPr>
                <w:p w14:paraId="4C450DE7" w14:textId="77777777" w:rsidR="00B33F15" w:rsidRDefault="00B33F15" w:rsidP="004364DD">
                  <w:pPr>
                    <w:ind w:left="113" w:right="113"/>
                    <w:rPr>
                      <w:rFonts w:ascii="Arial" w:hAnsi="Arial" w:cs="Arial"/>
                      <w:sz w:val="22"/>
                      <w:szCs w:val="22"/>
                    </w:rPr>
                  </w:pPr>
                </w:p>
              </w:tc>
              <w:tc>
                <w:tcPr>
                  <w:tcW w:w="624" w:type="dxa"/>
                  <w:textDirection w:val="btLr"/>
                </w:tcPr>
                <w:p w14:paraId="10333781" w14:textId="77777777" w:rsidR="00B33F15" w:rsidRDefault="00B33F15" w:rsidP="004364DD">
                  <w:pPr>
                    <w:ind w:left="113" w:right="113"/>
                    <w:rPr>
                      <w:rFonts w:ascii="Arial" w:hAnsi="Arial" w:cs="Arial"/>
                      <w:sz w:val="22"/>
                      <w:szCs w:val="22"/>
                    </w:rPr>
                  </w:pPr>
                </w:p>
              </w:tc>
              <w:tc>
                <w:tcPr>
                  <w:tcW w:w="624" w:type="dxa"/>
                  <w:textDirection w:val="btLr"/>
                </w:tcPr>
                <w:p w14:paraId="17E50883" w14:textId="77777777" w:rsidR="00B33F15" w:rsidRDefault="00B33F15" w:rsidP="004364DD">
                  <w:pPr>
                    <w:ind w:left="113" w:right="113"/>
                    <w:rPr>
                      <w:rFonts w:ascii="Arial" w:hAnsi="Arial" w:cs="Arial"/>
                      <w:sz w:val="22"/>
                      <w:szCs w:val="22"/>
                    </w:rPr>
                  </w:pPr>
                </w:p>
              </w:tc>
              <w:tc>
                <w:tcPr>
                  <w:tcW w:w="624" w:type="dxa"/>
                  <w:textDirection w:val="btLr"/>
                </w:tcPr>
                <w:p w14:paraId="4884495B" w14:textId="77777777" w:rsidR="00B33F15" w:rsidRDefault="00B33F15" w:rsidP="004364DD">
                  <w:pPr>
                    <w:ind w:left="113" w:right="113"/>
                    <w:rPr>
                      <w:rFonts w:ascii="Arial" w:hAnsi="Arial" w:cs="Arial"/>
                      <w:sz w:val="22"/>
                      <w:szCs w:val="22"/>
                    </w:rPr>
                  </w:pPr>
                </w:p>
              </w:tc>
              <w:tc>
                <w:tcPr>
                  <w:tcW w:w="624" w:type="dxa"/>
                  <w:textDirection w:val="btLr"/>
                </w:tcPr>
                <w:p w14:paraId="15FEF1A4" w14:textId="77777777" w:rsidR="00B33F15" w:rsidRDefault="00B33F15" w:rsidP="004364DD">
                  <w:pPr>
                    <w:ind w:left="113" w:right="113"/>
                    <w:rPr>
                      <w:rFonts w:ascii="Arial" w:hAnsi="Arial" w:cs="Arial"/>
                      <w:sz w:val="22"/>
                      <w:szCs w:val="22"/>
                    </w:rPr>
                  </w:pPr>
                </w:p>
              </w:tc>
              <w:tc>
                <w:tcPr>
                  <w:tcW w:w="624" w:type="dxa"/>
                  <w:textDirection w:val="btLr"/>
                </w:tcPr>
                <w:p w14:paraId="7088E24A" w14:textId="77777777" w:rsidR="00B33F15" w:rsidRDefault="00B33F15" w:rsidP="004364DD">
                  <w:pPr>
                    <w:ind w:left="113" w:right="113"/>
                    <w:rPr>
                      <w:rFonts w:ascii="Arial" w:hAnsi="Arial" w:cs="Arial"/>
                      <w:sz w:val="22"/>
                      <w:szCs w:val="22"/>
                    </w:rPr>
                  </w:pPr>
                </w:p>
              </w:tc>
              <w:tc>
                <w:tcPr>
                  <w:tcW w:w="624" w:type="dxa"/>
                  <w:textDirection w:val="btLr"/>
                </w:tcPr>
                <w:p w14:paraId="775A6803" w14:textId="77777777" w:rsidR="00B33F15" w:rsidRDefault="00B33F15" w:rsidP="004364DD">
                  <w:pPr>
                    <w:ind w:left="113" w:right="113"/>
                    <w:rPr>
                      <w:rFonts w:ascii="Arial" w:hAnsi="Arial" w:cs="Arial"/>
                      <w:sz w:val="22"/>
                      <w:szCs w:val="22"/>
                    </w:rPr>
                  </w:pPr>
                </w:p>
              </w:tc>
            </w:tr>
            <w:tr w:rsidR="00B33F15" w14:paraId="552AD5F0" w14:textId="625539CB" w:rsidTr="00B33F15">
              <w:trPr>
                <w:cantSplit/>
                <w:trHeight w:val="624"/>
              </w:trPr>
              <w:tc>
                <w:tcPr>
                  <w:tcW w:w="624" w:type="dxa"/>
                  <w:textDirection w:val="btLr"/>
                </w:tcPr>
                <w:p w14:paraId="0A85F918" w14:textId="57077CB4" w:rsidR="00B33F15" w:rsidRPr="002D60E2" w:rsidRDefault="00B33F15" w:rsidP="004364DD">
                  <w:pPr>
                    <w:ind w:left="113" w:right="113"/>
                    <w:rPr>
                      <w:rFonts w:ascii="Arial" w:hAnsi="Arial" w:cs="Arial"/>
                      <w:sz w:val="22"/>
                      <w:szCs w:val="22"/>
                    </w:rPr>
                  </w:pPr>
                  <w:permStart w:id="1673406155" w:edGrp="everyone" w:colFirst="1" w:colLast="1"/>
                  <w:permStart w:id="1041844820" w:edGrp="everyone" w:colFirst="2" w:colLast="2"/>
                  <w:permStart w:id="1489768784" w:edGrp="everyone" w:colFirst="3" w:colLast="3"/>
                  <w:permStart w:id="838681768" w:edGrp="everyone" w:colFirst="4" w:colLast="4"/>
                  <w:permStart w:id="2122934642" w:edGrp="everyone" w:colFirst="5" w:colLast="5"/>
                  <w:permStart w:id="2018194394" w:edGrp="everyone" w:colFirst="6" w:colLast="6"/>
                  <w:permStart w:id="1382491486" w:edGrp="everyone" w:colFirst="7" w:colLast="7"/>
                  <w:permStart w:id="353370725" w:edGrp="everyone" w:colFirst="8" w:colLast="8"/>
                  <w:permStart w:id="1139421411" w:edGrp="everyone" w:colFirst="9" w:colLast="9"/>
                  <w:permStart w:id="2038568924" w:edGrp="everyone" w:colFirst="10" w:colLast="10"/>
                  <w:permEnd w:id="1455950656"/>
                  <w:permEnd w:id="1127250289"/>
                  <w:permEnd w:id="1350057806"/>
                  <w:permEnd w:id="311051278"/>
                  <w:permEnd w:id="1122203417"/>
                  <w:permEnd w:id="690894441"/>
                  <w:permEnd w:id="27687747"/>
                  <w:permEnd w:id="305290226"/>
                  <w:permEnd w:id="823017890"/>
                  <w:permEnd w:id="2003966539"/>
                  <w:r w:rsidRPr="002D60E2">
                    <w:rPr>
                      <w:rFonts w:ascii="Arial" w:hAnsi="Arial" w:cs="Arial"/>
                      <w:sz w:val="22"/>
                      <w:szCs w:val="22"/>
                    </w:rPr>
                    <w:t>Day 8</w:t>
                  </w:r>
                </w:p>
              </w:tc>
              <w:tc>
                <w:tcPr>
                  <w:tcW w:w="624" w:type="dxa"/>
                  <w:textDirection w:val="btLr"/>
                </w:tcPr>
                <w:p w14:paraId="50B1D666" w14:textId="77777777" w:rsidR="00B33F15" w:rsidRDefault="00B33F15" w:rsidP="004364DD">
                  <w:pPr>
                    <w:ind w:left="113" w:right="113"/>
                    <w:rPr>
                      <w:rFonts w:ascii="Arial" w:hAnsi="Arial" w:cs="Arial"/>
                      <w:sz w:val="22"/>
                      <w:szCs w:val="22"/>
                    </w:rPr>
                  </w:pPr>
                </w:p>
              </w:tc>
              <w:tc>
                <w:tcPr>
                  <w:tcW w:w="624" w:type="dxa"/>
                  <w:textDirection w:val="btLr"/>
                </w:tcPr>
                <w:p w14:paraId="517AE83C" w14:textId="77777777" w:rsidR="00B33F15" w:rsidRDefault="00B33F15" w:rsidP="004364DD">
                  <w:pPr>
                    <w:ind w:left="113" w:right="113"/>
                    <w:rPr>
                      <w:rFonts w:ascii="Arial" w:hAnsi="Arial" w:cs="Arial"/>
                      <w:sz w:val="22"/>
                      <w:szCs w:val="22"/>
                    </w:rPr>
                  </w:pPr>
                </w:p>
              </w:tc>
              <w:tc>
                <w:tcPr>
                  <w:tcW w:w="624" w:type="dxa"/>
                  <w:textDirection w:val="btLr"/>
                </w:tcPr>
                <w:p w14:paraId="732C3630" w14:textId="77777777" w:rsidR="00B33F15" w:rsidRDefault="00B33F15" w:rsidP="004364DD">
                  <w:pPr>
                    <w:ind w:left="113" w:right="113"/>
                    <w:rPr>
                      <w:rFonts w:ascii="Arial" w:hAnsi="Arial" w:cs="Arial"/>
                      <w:sz w:val="22"/>
                      <w:szCs w:val="22"/>
                    </w:rPr>
                  </w:pPr>
                </w:p>
              </w:tc>
              <w:tc>
                <w:tcPr>
                  <w:tcW w:w="624" w:type="dxa"/>
                  <w:textDirection w:val="btLr"/>
                </w:tcPr>
                <w:p w14:paraId="0227BAF7" w14:textId="77777777" w:rsidR="00B33F15" w:rsidRDefault="00B33F15" w:rsidP="004364DD">
                  <w:pPr>
                    <w:ind w:left="113" w:right="113"/>
                    <w:rPr>
                      <w:rFonts w:ascii="Arial" w:hAnsi="Arial" w:cs="Arial"/>
                      <w:sz w:val="22"/>
                      <w:szCs w:val="22"/>
                    </w:rPr>
                  </w:pPr>
                </w:p>
              </w:tc>
              <w:tc>
                <w:tcPr>
                  <w:tcW w:w="624" w:type="dxa"/>
                  <w:textDirection w:val="btLr"/>
                </w:tcPr>
                <w:p w14:paraId="493C3C05" w14:textId="77777777" w:rsidR="00B33F15" w:rsidRDefault="00B33F15" w:rsidP="004364DD">
                  <w:pPr>
                    <w:ind w:left="113" w:right="113"/>
                    <w:rPr>
                      <w:rFonts w:ascii="Arial" w:hAnsi="Arial" w:cs="Arial"/>
                      <w:sz w:val="22"/>
                      <w:szCs w:val="22"/>
                    </w:rPr>
                  </w:pPr>
                </w:p>
              </w:tc>
              <w:tc>
                <w:tcPr>
                  <w:tcW w:w="624" w:type="dxa"/>
                  <w:textDirection w:val="btLr"/>
                </w:tcPr>
                <w:p w14:paraId="26D75EB1" w14:textId="77777777" w:rsidR="00B33F15" w:rsidRDefault="00B33F15" w:rsidP="004364DD">
                  <w:pPr>
                    <w:ind w:left="113" w:right="113"/>
                    <w:rPr>
                      <w:rFonts w:ascii="Arial" w:hAnsi="Arial" w:cs="Arial"/>
                      <w:sz w:val="22"/>
                      <w:szCs w:val="22"/>
                    </w:rPr>
                  </w:pPr>
                </w:p>
              </w:tc>
              <w:tc>
                <w:tcPr>
                  <w:tcW w:w="624" w:type="dxa"/>
                  <w:textDirection w:val="btLr"/>
                </w:tcPr>
                <w:p w14:paraId="2F5872BC" w14:textId="77777777" w:rsidR="00B33F15" w:rsidRDefault="00B33F15" w:rsidP="004364DD">
                  <w:pPr>
                    <w:ind w:left="113" w:right="113"/>
                    <w:rPr>
                      <w:rFonts w:ascii="Arial" w:hAnsi="Arial" w:cs="Arial"/>
                      <w:sz w:val="22"/>
                      <w:szCs w:val="22"/>
                    </w:rPr>
                  </w:pPr>
                </w:p>
              </w:tc>
              <w:tc>
                <w:tcPr>
                  <w:tcW w:w="624" w:type="dxa"/>
                  <w:textDirection w:val="btLr"/>
                </w:tcPr>
                <w:p w14:paraId="6F36663E" w14:textId="77777777" w:rsidR="00B33F15" w:rsidRDefault="00B33F15" w:rsidP="004364DD">
                  <w:pPr>
                    <w:ind w:left="113" w:right="113"/>
                    <w:rPr>
                      <w:rFonts w:ascii="Arial" w:hAnsi="Arial" w:cs="Arial"/>
                      <w:sz w:val="22"/>
                      <w:szCs w:val="22"/>
                    </w:rPr>
                  </w:pPr>
                </w:p>
              </w:tc>
              <w:tc>
                <w:tcPr>
                  <w:tcW w:w="624" w:type="dxa"/>
                  <w:textDirection w:val="btLr"/>
                </w:tcPr>
                <w:p w14:paraId="14FD5176" w14:textId="77777777" w:rsidR="00B33F15" w:rsidRDefault="00B33F15" w:rsidP="004364DD">
                  <w:pPr>
                    <w:ind w:left="113" w:right="113"/>
                    <w:rPr>
                      <w:rFonts w:ascii="Arial" w:hAnsi="Arial" w:cs="Arial"/>
                      <w:sz w:val="22"/>
                      <w:szCs w:val="22"/>
                    </w:rPr>
                  </w:pPr>
                </w:p>
              </w:tc>
              <w:tc>
                <w:tcPr>
                  <w:tcW w:w="624" w:type="dxa"/>
                  <w:textDirection w:val="btLr"/>
                </w:tcPr>
                <w:p w14:paraId="7A970093" w14:textId="77777777" w:rsidR="00B33F15" w:rsidRDefault="00B33F15" w:rsidP="004364DD">
                  <w:pPr>
                    <w:ind w:left="113" w:right="113"/>
                    <w:rPr>
                      <w:rFonts w:ascii="Arial" w:hAnsi="Arial" w:cs="Arial"/>
                      <w:sz w:val="22"/>
                      <w:szCs w:val="22"/>
                    </w:rPr>
                  </w:pPr>
                </w:p>
              </w:tc>
            </w:tr>
            <w:tr w:rsidR="00B33F15" w14:paraId="0DD7ED36" w14:textId="0DFE13D2" w:rsidTr="00B33F15">
              <w:trPr>
                <w:cantSplit/>
                <w:trHeight w:val="624"/>
              </w:trPr>
              <w:tc>
                <w:tcPr>
                  <w:tcW w:w="624" w:type="dxa"/>
                  <w:textDirection w:val="btLr"/>
                </w:tcPr>
                <w:p w14:paraId="675E2942" w14:textId="2F6F2C69" w:rsidR="00B33F15" w:rsidRPr="002D60E2" w:rsidRDefault="00B33F15" w:rsidP="004364DD">
                  <w:pPr>
                    <w:ind w:left="113" w:right="113"/>
                    <w:rPr>
                      <w:rFonts w:ascii="Arial" w:hAnsi="Arial" w:cs="Arial"/>
                      <w:sz w:val="22"/>
                      <w:szCs w:val="22"/>
                    </w:rPr>
                  </w:pPr>
                  <w:permStart w:id="298598834" w:edGrp="everyone" w:colFirst="1" w:colLast="1"/>
                  <w:permStart w:id="1995077299" w:edGrp="everyone" w:colFirst="2" w:colLast="2"/>
                  <w:permStart w:id="688409302" w:edGrp="everyone" w:colFirst="3" w:colLast="3"/>
                  <w:permStart w:id="2002344294" w:edGrp="everyone" w:colFirst="4" w:colLast="4"/>
                  <w:permStart w:id="2017351978" w:edGrp="everyone" w:colFirst="5" w:colLast="5"/>
                  <w:permStart w:id="125976132" w:edGrp="everyone" w:colFirst="6" w:colLast="6"/>
                  <w:permStart w:id="2045912462" w:edGrp="everyone" w:colFirst="7" w:colLast="7"/>
                  <w:permStart w:id="1366626149" w:edGrp="everyone" w:colFirst="8" w:colLast="8"/>
                  <w:permStart w:id="1046101881" w:edGrp="everyone" w:colFirst="9" w:colLast="9"/>
                  <w:permStart w:id="246240535" w:edGrp="everyone" w:colFirst="10" w:colLast="10"/>
                  <w:permEnd w:id="1673406155"/>
                  <w:permEnd w:id="1041844820"/>
                  <w:permEnd w:id="1489768784"/>
                  <w:permEnd w:id="838681768"/>
                  <w:permEnd w:id="2122934642"/>
                  <w:permEnd w:id="2018194394"/>
                  <w:permEnd w:id="1382491486"/>
                  <w:permEnd w:id="353370725"/>
                  <w:permEnd w:id="1139421411"/>
                  <w:permEnd w:id="2038568924"/>
                  <w:r w:rsidRPr="002D60E2">
                    <w:rPr>
                      <w:rFonts w:ascii="Arial" w:hAnsi="Arial" w:cs="Arial"/>
                      <w:sz w:val="22"/>
                      <w:szCs w:val="22"/>
                    </w:rPr>
                    <w:t>Day 7</w:t>
                  </w:r>
                </w:p>
              </w:tc>
              <w:tc>
                <w:tcPr>
                  <w:tcW w:w="624" w:type="dxa"/>
                  <w:textDirection w:val="btLr"/>
                </w:tcPr>
                <w:p w14:paraId="2261B759" w14:textId="77777777" w:rsidR="00B33F15" w:rsidRDefault="00B33F15" w:rsidP="004364DD">
                  <w:pPr>
                    <w:ind w:left="113" w:right="113"/>
                    <w:rPr>
                      <w:rFonts w:ascii="Arial" w:hAnsi="Arial" w:cs="Arial"/>
                      <w:sz w:val="22"/>
                      <w:szCs w:val="22"/>
                    </w:rPr>
                  </w:pPr>
                </w:p>
              </w:tc>
              <w:tc>
                <w:tcPr>
                  <w:tcW w:w="624" w:type="dxa"/>
                  <w:textDirection w:val="btLr"/>
                </w:tcPr>
                <w:p w14:paraId="19C39A2A" w14:textId="77777777" w:rsidR="00B33F15" w:rsidRDefault="00B33F15" w:rsidP="004364DD">
                  <w:pPr>
                    <w:ind w:left="113" w:right="113"/>
                    <w:rPr>
                      <w:rFonts w:ascii="Arial" w:hAnsi="Arial" w:cs="Arial"/>
                      <w:sz w:val="22"/>
                      <w:szCs w:val="22"/>
                    </w:rPr>
                  </w:pPr>
                </w:p>
              </w:tc>
              <w:tc>
                <w:tcPr>
                  <w:tcW w:w="624" w:type="dxa"/>
                  <w:textDirection w:val="btLr"/>
                </w:tcPr>
                <w:p w14:paraId="7FFE0602" w14:textId="77777777" w:rsidR="00B33F15" w:rsidRDefault="00B33F15" w:rsidP="004364DD">
                  <w:pPr>
                    <w:ind w:left="113" w:right="113"/>
                    <w:rPr>
                      <w:rFonts w:ascii="Arial" w:hAnsi="Arial" w:cs="Arial"/>
                      <w:sz w:val="22"/>
                      <w:szCs w:val="22"/>
                    </w:rPr>
                  </w:pPr>
                </w:p>
              </w:tc>
              <w:tc>
                <w:tcPr>
                  <w:tcW w:w="624" w:type="dxa"/>
                  <w:textDirection w:val="btLr"/>
                </w:tcPr>
                <w:p w14:paraId="4F39893D" w14:textId="77777777" w:rsidR="00B33F15" w:rsidRDefault="00B33F15" w:rsidP="004364DD">
                  <w:pPr>
                    <w:ind w:left="113" w:right="113"/>
                    <w:rPr>
                      <w:rFonts w:ascii="Arial" w:hAnsi="Arial" w:cs="Arial"/>
                      <w:sz w:val="22"/>
                      <w:szCs w:val="22"/>
                    </w:rPr>
                  </w:pPr>
                </w:p>
              </w:tc>
              <w:tc>
                <w:tcPr>
                  <w:tcW w:w="624" w:type="dxa"/>
                  <w:textDirection w:val="btLr"/>
                </w:tcPr>
                <w:p w14:paraId="6D52D594" w14:textId="77777777" w:rsidR="00B33F15" w:rsidRDefault="00B33F15" w:rsidP="004364DD">
                  <w:pPr>
                    <w:ind w:left="113" w:right="113"/>
                    <w:rPr>
                      <w:rFonts w:ascii="Arial" w:hAnsi="Arial" w:cs="Arial"/>
                      <w:sz w:val="22"/>
                      <w:szCs w:val="22"/>
                    </w:rPr>
                  </w:pPr>
                </w:p>
              </w:tc>
              <w:tc>
                <w:tcPr>
                  <w:tcW w:w="624" w:type="dxa"/>
                  <w:textDirection w:val="btLr"/>
                </w:tcPr>
                <w:p w14:paraId="1DD8889A" w14:textId="77777777" w:rsidR="00B33F15" w:rsidRDefault="00B33F15" w:rsidP="004364DD">
                  <w:pPr>
                    <w:ind w:left="113" w:right="113"/>
                    <w:rPr>
                      <w:rFonts w:ascii="Arial" w:hAnsi="Arial" w:cs="Arial"/>
                      <w:sz w:val="22"/>
                      <w:szCs w:val="22"/>
                    </w:rPr>
                  </w:pPr>
                </w:p>
              </w:tc>
              <w:tc>
                <w:tcPr>
                  <w:tcW w:w="624" w:type="dxa"/>
                  <w:textDirection w:val="btLr"/>
                </w:tcPr>
                <w:p w14:paraId="16FD3CE9" w14:textId="77777777" w:rsidR="00B33F15" w:rsidRDefault="00B33F15" w:rsidP="004364DD">
                  <w:pPr>
                    <w:ind w:left="113" w:right="113"/>
                    <w:rPr>
                      <w:rFonts w:ascii="Arial" w:hAnsi="Arial" w:cs="Arial"/>
                      <w:sz w:val="22"/>
                      <w:szCs w:val="22"/>
                    </w:rPr>
                  </w:pPr>
                </w:p>
              </w:tc>
              <w:tc>
                <w:tcPr>
                  <w:tcW w:w="624" w:type="dxa"/>
                  <w:textDirection w:val="btLr"/>
                </w:tcPr>
                <w:p w14:paraId="0C167CA2" w14:textId="77777777" w:rsidR="00B33F15" w:rsidRDefault="00B33F15" w:rsidP="004364DD">
                  <w:pPr>
                    <w:ind w:left="113" w:right="113"/>
                    <w:rPr>
                      <w:rFonts w:ascii="Arial" w:hAnsi="Arial" w:cs="Arial"/>
                      <w:sz w:val="22"/>
                      <w:szCs w:val="22"/>
                    </w:rPr>
                  </w:pPr>
                </w:p>
              </w:tc>
              <w:tc>
                <w:tcPr>
                  <w:tcW w:w="624" w:type="dxa"/>
                  <w:textDirection w:val="btLr"/>
                </w:tcPr>
                <w:p w14:paraId="55B7F8FD" w14:textId="77777777" w:rsidR="00B33F15" w:rsidRDefault="00B33F15" w:rsidP="004364DD">
                  <w:pPr>
                    <w:ind w:left="113" w:right="113"/>
                    <w:rPr>
                      <w:rFonts w:ascii="Arial" w:hAnsi="Arial" w:cs="Arial"/>
                      <w:sz w:val="22"/>
                      <w:szCs w:val="22"/>
                    </w:rPr>
                  </w:pPr>
                </w:p>
              </w:tc>
              <w:tc>
                <w:tcPr>
                  <w:tcW w:w="624" w:type="dxa"/>
                  <w:textDirection w:val="btLr"/>
                </w:tcPr>
                <w:p w14:paraId="674B220C" w14:textId="77777777" w:rsidR="00B33F15" w:rsidRDefault="00B33F15" w:rsidP="004364DD">
                  <w:pPr>
                    <w:ind w:left="113" w:right="113"/>
                    <w:rPr>
                      <w:rFonts w:ascii="Arial" w:hAnsi="Arial" w:cs="Arial"/>
                      <w:sz w:val="22"/>
                      <w:szCs w:val="22"/>
                    </w:rPr>
                  </w:pPr>
                </w:p>
              </w:tc>
            </w:tr>
            <w:tr w:rsidR="00B33F15" w14:paraId="586A1906" w14:textId="4866207E" w:rsidTr="00B33F15">
              <w:trPr>
                <w:cantSplit/>
                <w:trHeight w:val="624"/>
              </w:trPr>
              <w:tc>
                <w:tcPr>
                  <w:tcW w:w="624" w:type="dxa"/>
                  <w:textDirection w:val="btLr"/>
                </w:tcPr>
                <w:p w14:paraId="2FB3E84A" w14:textId="7BB37A7E" w:rsidR="00B33F15" w:rsidRPr="002D60E2" w:rsidRDefault="00B33F15" w:rsidP="004364DD">
                  <w:pPr>
                    <w:ind w:left="113" w:right="113"/>
                    <w:rPr>
                      <w:rFonts w:ascii="Arial" w:hAnsi="Arial" w:cs="Arial"/>
                      <w:sz w:val="22"/>
                      <w:szCs w:val="22"/>
                    </w:rPr>
                  </w:pPr>
                  <w:permStart w:id="1754669837" w:edGrp="everyone" w:colFirst="1" w:colLast="1"/>
                  <w:permStart w:id="1522730339" w:edGrp="everyone" w:colFirst="2" w:colLast="2"/>
                  <w:permStart w:id="2039816600" w:edGrp="everyone" w:colFirst="3" w:colLast="3"/>
                  <w:permStart w:id="290924810" w:edGrp="everyone" w:colFirst="4" w:colLast="4"/>
                  <w:permStart w:id="689205806" w:edGrp="everyone" w:colFirst="5" w:colLast="5"/>
                  <w:permStart w:id="1212685355" w:edGrp="everyone" w:colFirst="6" w:colLast="6"/>
                  <w:permStart w:id="1000944127" w:edGrp="everyone" w:colFirst="7" w:colLast="7"/>
                  <w:permStart w:id="2051637096" w:edGrp="everyone" w:colFirst="8" w:colLast="8"/>
                  <w:permStart w:id="1988502462" w:edGrp="everyone" w:colFirst="9" w:colLast="9"/>
                  <w:permStart w:id="1323713178" w:edGrp="everyone" w:colFirst="10" w:colLast="10"/>
                  <w:permEnd w:id="298598834"/>
                  <w:permEnd w:id="1995077299"/>
                  <w:permEnd w:id="688409302"/>
                  <w:permEnd w:id="2002344294"/>
                  <w:permEnd w:id="2017351978"/>
                  <w:permEnd w:id="125976132"/>
                  <w:permEnd w:id="2045912462"/>
                  <w:permEnd w:id="1366626149"/>
                  <w:permEnd w:id="1046101881"/>
                  <w:permEnd w:id="246240535"/>
                  <w:r w:rsidRPr="002D60E2">
                    <w:rPr>
                      <w:rFonts w:ascii="Arial" w:hAnsi="Arial" w:cs="Arial"/>
                      <w:sz w:val="22"/>
                      <w:szCs w:val="22"/>
                    </w:rPr>
                    <w:t>Day 6</w:t>
                  </w:r>
                </w:p>
              </w:tc>
              <w:tc>
                <w:tcPr>
                  <w:tcW w:w="624" w:type="dxa"/>
                  <w:textDirection w:val="btLr"/>
                </w:tcPr>
                <w:p w14:paraId="23E33726" w14:textId="77777777" w:rsidR="00B33F15" w:rsidRDefault="00B33F15" w:rsidP="004364DD">
                  <w:pPr>
                    <w:ind w:left="113" w:right="113"/>
                    <w:rPr>
                      <w:rFonts w:ascii="Arial" w:hAnsi="Arial" w:cs="Arial"/>
                      <w:sz w:val="22"/>
                      <w:szCs w:val="22"/>
                    </w:rPr>
                  </w:pPr>
                </w:p>
              </w:tc>
              <w:tc>
                <w:tcPr>
                  <w:tcW w:w="624" w:type="dxa"/>
                  <w:textDirection w:val="btLr"/>
                </w:tcPr>
                <w:p w14:paraId="5EC78598" w14:textId="77777777" w:rsidR="00B33F15" w:rsidRDefault="00B33F15" w:rsidP="004364DD">
                  <w:pPr>
                    <w:ind w:left="113" w:right="113"/>
                    <w:rPr>
                      <w:rFonts w:ascii="Arial" w:hAnsi="Arial" w:cs="Arial"/>
                      <w:sz w:val="22"/>
                      <w:szCs w:val="22"/>
                    </w:rPr>
                  </w:pPr>
                </w:p>
              </w:tc>
              <w:tc>
                <w:tcPr>
                  <w:tcW w:w="624" w:type="dxa"/>
                  <w:textDirection w:val="btLr"/>
                </w:tcPr>
                <w:p w14:paraId="275CFB6D" w14:textId="77777777" w:rsidR="00B33F15" w:rsidRDefault="00B33F15" w:rsidP="004364DD">
                  <w:pPr>
                    <w:ind w:left="113" w:right="113"/>
                    <w:rPr>
                      <w:rFonts w:ascii="Arial" w:hAnsi="Arial" w:cs="Arial"/>
                      <w:sz w:val="22"/>
                      <w:szCs w:val="22"/>
                    </w:rPr>
                  </w:pPr>
                </w:p>
              </w:tc>
              <w:tc>
                <w:tcPr>
                  <w:tcW w:w="624" w:type="dxa"/>
                  <w:textDirection w:val="btLr"/>
                </w:tcPr>
                <w:p w14:paraId="35264AF5" w14:textId="77777777" w:rsidR="00B33F15" w:rsidRDefault="00B33F15" w:rsidP="004364DD">
                  <w:pPr>
                    <w:ind w:left="113" w:right="113"/>
                    <w:rPr>
                      <w:rFonts w:ascii="Arial" w:hAnsi="Arial" w:cs="Arial"/>
                      <w:sz w:val="22"/>
                      <w:szCs w:val="22"/>
                    </w:rPr>
                  </w:pPr>
                </w:p>
              </w:tc>
              <w:tc>
                <w:tcPr>
                  <w:tcW w:w="624" w:type="dxa"/>
                  <w:textDirection w:val="btLr"/>
                </w:tcPr>
                <w:p w14:paraId="191661FD" w14:textId="77777777" w:rsidR="00B33F15" w:rsidRDefault="00B33F15" w:rsidP="004364DD">
                  <w:pPr>
                    <w:ind w:left="113" w:right="113"/>
                    <w:rPr>
                      <w:rFonts w:ascii="Arial" w:hAnsi="Arial" w:cs="Arial"/>
                      <w:sz w:val="22"/>
                      <w:szCs w:val="22"/>
                    </w:rPr>
                  </w:pPr>
                </w:p>
              </w:tc>
              <w:tc>
                <w:tcPr>
                  <w:tcW w:w="624" w:type="dxa"/>
                  <w:textDirection w:val="btLr"/>
                </w:tcPr>
                <w:p w14:paraId="0AB9D73E" w14:textId="77777777" w:rsidR="00B33F15" w:rsidRDefault="00B33F15" w:rsidP="004364DD">
                  <w:pPr>
                    <w:ind w:left="113" w:right="113"/>
                    <w:rPr>
                      <w:rFonts w:ascii="Arial" w:hAnsi="Arial" w:cs="Arial"/>
                      <w:sz w:val="22"/>
                      <w:szCs w:val="22"/>
                    </w:rPr>
                  </w:pPr>
                </w:p>
              </w:tc>
              <w:tc>
                <w:tcPr>
                  <w:tcW w:w="624" w:type="dxa"/>
                  <w:textDirection w:val="btLr"/>
                </w:tcPr>
                <w:p w14:paraId="16831F12" w14:textId="77777777" w:rsidR="00B33F15" w:rsidRDefault="00B33F15" w:rsidP="004364DD">
                  <w:pPr>
                    <w:ind w:left="113" w:right="113"/>
                    <w:rPr>
                      <w:rFonts w:ascii="Arial" w:hAnsi="Arial" w:cs="Arial"/>
                      <w:sz w:val="22"/>
                      <w:szCs w:val="22"/>
                    </w:rPr>
                  </w:pPr>
                </w:p>
              </w:tc>
              <w:tc>
                <w:tcPr>
                  <w:tcW w:w="624" w:type="dxa"/>
                  <w:textDirection w:val="btLr"/>
                </w:tcPr>
                <w:p w14:paraId="3F4BBC32" w14:textId="77777777" w:rsidR="00B33F15" w:rsidRDefault="00B33F15" w:rsidP="004364DD">
                  <w:pPr>
                    <w:ind w:left="113" w:right="113"/>
                    <w:rPr>
                      <w:rFonts w:ascii="Arial" w:hAnsi="Arial" w:cs="Arial"/>
                      <w:sz w:val="22"/>
                      <w:szCs w:val="22"/>
                    </w:rPr>
                  </w:pPr>
                </w:p>
              </w:tc>
              <w:tc>
                <w:tcPr>
                  <w:tcW w:w="624" w:type="dxa"/>
                  <w:textDirection w:val="btLr"/>
                </w:tcPr>
                <w:p w14:paraId="577FAF04" w14:textId="77777777" w:rsidR="00B33F15" w:rsidRDefault="00B33F15" w:rsidP="004364DD">
                  <w:pPr>
                    <w:ind w:left="113" w:right="113"/>
                    <w:rPr>
                      <w:rFonts w:ascii="Arial" w:hAnsi="Arial" w:cs="Arial"/>
                      <w:sz w:val="22"/>
                      <w:szCs w:val="22"/>
                    </w:rPr>
                  </w:pPr>
                </w:p>
              </w:tc>
              <w:tc>
                <w:tcPr>
                  <w:tcW w:w="624" w:type="dxa"/>
                  <w:textDirection w:val="btLr"/>
                </w:tcPr>
                <w:p w14:paraId="10F95E77" w14:textId="77777777" w:rsidR="00B33F15" w:rsidRDefault="00B33F15" w:rsidP="004364DD">
                  <w:pPr>
                    <w:ind w:left="113" w:right="113"/>
                    <w:rPr>
                      <w:rFonts w:ascii="Arial" w:hAnsi="Arial" w:cs="Arial"/>
                      <w:sz w:val="22"/>
                      <w:szCs w:val="22"/>
                    </w:rPr>
                  </w:pPr>
                </w:p>
              </w:tc>
            </w:tr>
            <w:tr w:rsidR="00B33F15" w14:paraId="0FC36C4F" w14:textId="49A9A2CB" w:rsidTr="00B33F15">
              <w:trPr>
                <w:cantSplit/>
                <w:trHeight w:val="624"/>
              </w:trPr>
              <w:tc>
                <w:tcPr>
                  <w:tcW w:w="624" w:type="dxa"/>
                  <w:textDirection w:val="btLr"/>
                </w:tcPr>
                <w:p w14:paraId="794EDC95" w14:textId="1D205040" w:rsidR="00B33F15" w:rsidRPr="002D60E2" w:rsidRDefault="00B33F15" w:rsidP="004364DD">
                  <w:pPr>
                    <w:ind w:left="113" w:right="113"/>
                    <w:rPr>
                      <w:rFonts w:ascii="Arial" w:hAnsi="Arial" w:cs="Arial"/>
                      <w:sz w:val="22"/>
                      <w:szCs w:val="22"/>
                    </w:rPr>
                  </w:pPr>
                  <w:permStart w:id="873272862" w:edGrp="everyone" w:colFirst="1" w:colLast="1"/>
                  <w:permStart w:id="1425085536" w:edGrp="everyone" w:colFirst="2" w:colLast="2"/>
                  <w:permStart w:id="1819826681" w:edGrp="everyone" w:colFirst="3" w:colLast="3"/>
                  <w:permStart w:id="943918138" w:edGrp="everyone" w:colFirst="4" w:colLast="4"/>
                  <w:permStart w:id="949629372" w:edGrp="everyone" w:colFirst="5" w:colLast="5"/>
                  <w:permStart w:id="1721246851" w:edGrp="everyone" w:colFirst="6" w:colLast="6"/>
                  <w:permStart w:id="1909592577" w:edGrp="everyone" w:colFirst="7" w:colLast="7"/>
                  <w:permStart w:id="642606574" w:edGrp="everyone" w:colFirst="8" w:colLast="8"/>
                  <w:permStart w:id="310256191" w:edGrp="everyone" w:colFirst="9" w:colLast="9"/>
                  <w:permStart w:id="1441992082" w:edGrp="everyone" w:colFirst="10" w:colLast="10"/>
                  <w:permEnd w:id="1754669837"/>
                  <w:permEnd w:id="1522730339"/>
                  <w:permEnd w:id="2039816600"/>
                  <w:permEnd w:id="290924810"/>
                  <w:permEnd w:id="689205806"/>
                  <w:permEnd w:id="1212685355"/>
                  <w:permEnd w:id="1000944127"/>
                  <w:permEnd w:id="2051637096"/>
                  <w:permEnd w:id="1988502462"/>
                  <w:permEnd w:id="1323713178"/>
                  <w:r w:rsidRPr="002D60E2">
                    <w:rPr>
                      <w:rFonts w:ascii="Arial" w:hAnsi="Arial" w:cs="Arial"/>
                      <w:sz w:val="22"/>
                      <w:szCs w:val="22"/>
                    </w:rPr>
                    <w:t>Day 5</w:t>
                  </w:r>
                </w:p>
              </w:tc>
              <w:tc>
                <w:tcPr>
                  <w:tcW w:w="624" w:type="dxa"/>
                  <w:textDirection w:val="btLr"/>
                </w:tcPr>
                <w:p w14:paraId="6171456D" w14:textId="77777777" w:rsidR="00B33F15" w:rsidRDefault="00B33F15" w:rsidP="004364DD">
                  <w:pPr>
                    <w:ind w:left="113" w:right="113"/>
                    <w:rPr>
                      <w:rFonts w:ascii="Arial" w:hAnsi="Arial" w:cs="Arial"/>
                      <w:sz w:val="22"/>
                      <w:szCs w:val="22"/>
                    </w:rPr>
                  </w:pPr>
                </w:p>
              </w:tc>
              <w:tc>
                <w:tcPr>
                  <w:tcW w:w="624" w:type="dxa"/>
                  <w:textDirection w:val="btLr"/>
                </w:tcPr>
                <w:p w14:paraId="518145D5" w14:textId="77777777" w:rsidR="00B33F15" w:rsidRDefault="00B33F15" w:rsidP="004364DD">
                  <w:pPr>
                    <w:ind w:left="113" w:right="113"/>
                    <w:rPr>
                      <w:rFonts w:ascii="Arial" w:hAnsi="Arial" w:cs="Arial"/>
                      <w:sz w:val="22"/>
                      <w:szCs w:val="22"/>
                    </w:rPr>
                  </w:pPr>
                </w:p>
              </w:tc>
              <w:tc>
                <w:tcPr>
                  <w:tcW w:w="624" w:type="dxa"/>
                  <w:textDirection w:val="btLr"/>
                </w:tcPr>
                <w:p w14:paraId="6760D10C" w14:textId="77777777" w:rsidR="00B33F15" w:rsidRDefault="00B33F15" w:rsidP="004364DD">
                  <w:pPr>
                    <w:ind w:left="113" w:right="113"/>
                    <w:rPr>
                      <w:rFonts w:ascii="Arial" w:hAnsi="Arial" w:cs="Arial"/>
                      <w:sz w:val="22"/>
                      <w:szCs w:val="22"/>
                    </w:rPr>
                  </w:pPr>
                </w:p>
              </w:tc>
              <w:tc>
                <w:tcPr>
                  <w:tcW w:w="624" w:type="dxa"/>
                  <w:textDirection w:val="btLr"/>
                </w:tcPr>
                <w:p w14:paraId="08409CF1" w14:textId="77777777" w:rsidR="00B33F15" w:rsidRDefault="00B33F15" w:rsidP="004364DD">
                  <w:pPr>
                    <w:ind w:left="113" w:right="113"/>
                    <w:rPr>
                      <w:rFonts w:ascii="Arial" w:hAnsi="Arial" w:cs="Arial"/>
                      <w:sz w:val="22"/>
                      <w:szCs w:val="22"/>
                    </w:rPr>
                  </w:pPr>
                </w:p>
              </w:tc>
              <w:tc>
                <w:tcPr>
                  <w:tcW w:w="624" w:type="dxa"/>
                  <w:textDirection w:val="btLr"/>
                </w:tcPr>
                <w:p w14:paraId="31D18C63" w14:textId="77777777" w:rsidR="00B33F15" w:rsidRDefault="00B33F15" w:rsidP="004364DD">
                  <w:pPr>
                    <w:ind w:left="113" w:right="113"/>
                    <w:rPr>
                      <w:rFonts w:ascii="Arial" w:hAnsi="Arial" w:cs="Arial"/>
                      <w:sz w:val="22"/>
                      <w:szCs w:val="22"/>
                    </w:rPr>
                  </w:pPr>
                </w:p>
              </w:tc>
              <w:tc>
                <w:tcPr>
                  <w:tcW w:w="624" w:type="dxa"/>
                  <w:textDirection w:val="btLr"/>
                </w:tcPr>
                <w:p w14:paraId="4F038CB4" w14:textId="77777777" w:rsidR="00B33F15" w:rsidRDefault="00B33F15" w:rsidP="004364DD">
                  <w:pPr>
                    <w:ind w:left="113" w:right="113"/>
                    <w:rPr>
                      <w:rFonts w:ascii="Arial" w:hAnsi="Arial" w:cs="Arial"/>
                      <w:sz w:val="22"/>
                      <w:szCs w:val="22"/>
                    </w:rPr>
                  </w:pPr>
                </w:p>
              </w:tc>
              <w:tc>
                <w:tcPr>
                  <w:tcW w:w="624" w:type="dxa"/>
                  <w:textDirection w:val="btLr"/>
                </w:tcPr>
                <w:p w14:paraId="5639ADF4" w14:textId="77777777" w:rsidR="00B33F15" w:rsidRDefault="00B33F15" w:rsidP="004364DD">
                  <w:pPr>
                    <w:ind w:left="113" w:right="113"/>
                    <w:rPr>
                      <w:rFonts w:ascii="Arial" w:hAnsi="Arial" w:cs="Arial"/>
                      <w:sz w:val="22"/>
                      <w:szCs w:val="22"/>
                    </w:rPr>
                  </w:pPr>
                </w:p>
              </w:tc>
              <w:tc>
                <w:tcPr>
                  <w:tcW w:w="624" w:type="dxa"/>
                  <w:textDirection w:val="btLr"/>
                </w:tcPr>
                <w:p w14:paraId="7DD35E4D" w14:textId="77777777" w:rsidR="00B33F15" w:rsidRDefault="00B33F15" w:rsidP="004364DD">
                  <w:pPr>
                    <w:ind w:left="113" w:right="113"/>
                    <w:rPr>
                      <w:rFonts w:ascii="Arial" w:hAnsi="Arial" w:cs="Arial"/>
                      <w:sz w:val="22"/>
                      <w:szCs w:val="22"/>
                    </w:rPr>
                  </w:pPr>
                </w:p>
              </w:tc>
              <w:tc>
                <w:tcPr>
                  <w:tcW w:w="624" w:type="dxa"/>
                  <w:textDirection w:val="btLr"/>
                </w:tcPr>
                <w:p w14:paraId="30D5A90F" w14:textId="77777777" w:rsidR="00B33F15" w:rsidRDefault="00B33F15" w:rsidP="004364DD">
                  <w:pPr>
                    <w:ind w:left="113" w:right="113"/>
                    <w:rPr>
                      <w:rFonts w:ascii="Arial" w:hAnsi="Arial" w:cs="Arial"/>
                      <w:sz w:val="22"/>
                      <w:szCs w:val="22"/>
                    </w:rPr>
                  </w:pPr>
                </w:p>
              </w:tc>
              <w:tc>
                <w:tcPr>
                  <w:tcW w:w="624" w:type="dxa"/>
                  <w:textDirection w:val="btLr"/>
                </w:tcPr>
                <w:p w14:paraId="0BD71BFE" w14:textId="77777777" w:rsidR="00B33F15" w:rsidRDefault="00B33F15" w:rsidP="004364DD">
                  <w:pPr>
                    <w:ind w:left="113" w:right="113"/>
                    <w:rPr>
                      <w:rFonts w:ascii="Arial" w:hAnsi="Arial" w:cs="Arial"/>
                      <w:sz w:val="22"/>
                      <w:szCs w:val="22"/>
                    </w:rPr>
                  </w:pPr>
                </w:p>
              </w:tc>
            </w:tr>
            <w:tr w:rsidR="00B33F15" w14:paraId="4CF2B5FA" w14:textId="5659955F" w:rsidTr="00B33F15">
              <w:trPr>
                <w:cantSplit/>
                <w:trHeight w:val="624"/>
              </w:trPr>
              <w:tc>
                <w:tcPr>
                  <w:tcW w:w="624" w:type="dxa"/>
                  <w:textDirection w:val="btLr"/>
                </w:tcPr>
                <w:p w14:paraId="571ECD97" w14:textId="4992BB17" w:rsidR="00B33F15" w:rsidRPr="002D60E2" w:rsidRDefault="00B33F15" w:rsidP="004364DD">
                  <w:pPr>
                    <w:ind w:left="113" w:right="113"/>
                    <w:rPr>
                      <w:rFonts w:ascii="Arial" w:hAnsi="Arial" w:cs="Arial"/>
                      <w:sz w:val="22"/>
                      <w:szCs w:val="22"/>
                    </w:rPr>
                  </w:pPr>
                  <w:permStart w:id="11146484" w:edGrp="everyone" w:colFirst="1" w:colLast="1"/>
                  <w:permStart w:id="1378695920" w:edGrp="everyone" w:colFirst="2" w:colLast="2"/>
                  <w:permStart w:id="664951858" w:edGrp="everyone" w:colFirst="3" w:colLast="3"/>
                  <w:permStart w:id="791951054" w:edGrp="everyone" w:colFirst="4" w:colLast="4"/>
                  <w:permStart w:id="1958153856" w:edGrp="everyone" w:colFirst="5" w:colLast="5"/>
                  <w:permStart w:id="986931441" w:edGrp="everyone" w:colFirst="6" w:colLast="6"/>
                  <w:permStart w:id="417819131" w:edGrp="everyone" w:colFirst="7" w:colLast="7"/>
                  <w:permStart w:id="991894447" w:edGrp="everyone" w:colFirst="8" w:colLast="8"/>
                  <w:permStart w:id="1637831340" w:edGrp="everyone" w:colFirst="9" w:colLast="9"/>
                  <w:permStart w:id="1833262949" w:edGrp="everyone" w:colFirst="10" w:colLast="10"/>
                  <w:permEnd w:id="873272862"/>
                  <w:permEnd w:id="1425085536"/>
                  <w:permEnd w:id="1819826681"/>
                  <w:permEnd w:id="943918138"/>
                  <w:permEnd w:id="949629372"/>
                  <w:permEnd w:id="1721246851"/>
                  <w:permEnd w:id="1909592577"/>
                  <w:permEnd w:id="642606574"/>
                  <w:permEnd w:id="310256191"/>
                  <w:permEnd w:id="1441992082"/>
                  <w:r w:rsidRPr="002D60E2">
                    <w:rPr>
                      <w:rFonts w:ascii="Arial" w:hAnsi="Arial" w:cs="Arial"/>
                      <w:sz w:val="22"/>
                      <w:szCs w:val="22"/>
                    </w:rPr>
                    <w:t>Day 4</w:t>
                  </w:r>
                </w:p>
              </w:tc>
              <w:tc>
                <w:tcPr>
                  <w:tcW w:w="624" w:type="dxa"/>
                  <w:textDirection w:val="btLr"/>
                </w:tcPr>
                <w:p w14:paraId="53C21137" w14:textId="77777777" w:rsidR="00B33F15" w:rsidRDefault="00B33F15" w:rsidP="004364DD">
                  <w:pPr>
                    <w:ind w:left="113" w:right="113"/>
                    <w:rPr>
                      <w:rFonts w:ascii="Arial" w:hAnsi="Arial" w:cs="Arial"/>
                      <w:sz w:val="22"/>
                      <w:szCs w:val="22"/>
                    </w:rPr>
                  </w:pPr>
                </w:p>
              </w:tc>
              <w:tc>
                <w:tcPr>
                  <w:tcW w:w="624" w:type="dxa"/>
                  <w:textDirection w:val="btLr"/>
                </w:tcPr>
                <w:p w14:paraId="571B5261" w14:textId="77777777" w:rsidR="00B33F15" w:rsidRDefault="00B33F15" w:rsidP="004364DD">
                  <w:pPr>
                    <w:ind w:left="113" w:right="113"/>
                    <w:rPr>
                      <w:rFonts w:ascii="Arial" w:hAnsi="Arial" w:cs="Arial"/>
                      <w:sz w:val="22"/>
                      <w:szCs w:val="22"/>
                    </w:rPr>
                  </w:pPr>
                </w:p>
              </w:tc>
              <w:tc>
                <w:tcPr>
                  <w:tcW w:w="624" w:type="dxa"/>
                  <w:textDirection w:val="btLr"/>
                </w:tcPr>
                <w:p w14:paraId="4E34468D" w14:textId="77777777" w:rsidR="00B33F15" w:rsidRDefault="00B33F15" w:rsidP="004364DD">
                  <w:pPr>
                    <w:ind w:left="113" w:right="113"/>
                    <w:rPr>
                      <w:rFonts w:ascii="Arial" w:hAnsi="Arial" w:cs="Arial"/>
                      <w:sz w:val="22"/>
                      <w:szCs w:val="22"/>
                    </w:rPr>
                  </w:pPr>
                </w:p>
              </w:tc>
              <w:tc>
                <w:tcPr>
                  <w:tcW w:w="624" w:type="dxa"/>
                  <w:textDirection w:val="btLr"/>
                </w:tcPr>
                <w:p w14:paraId="46837DF7" w14:textId="77777777" w:rsidR="00B33F15" w:rsidRDefault="00B33F15" w:rsidP="004364DD">
                  <w:pPr>
                    <w:ind w:left="113" w:right="113"/>
                    <w:rPr>
                      <w:rFonts w:ascii="Arial" w:hAnsi="Arial" w:cs="Arial"/>
                      <w:sz w:val="22"/>
                      <w:szCs w:val="22"/>
                    </w:rPr>
                  </w:pPr>
                </w:p>
              </w:tc>
              <w:tc>
                <w:tcPr>
                  <w:tcW w:w="624" w:type="dxa"/>
                  <w:textDirection w:val="btLr"/>
                </w:tcPr>
                <w:p w14:paraId="3D845867" w14:textId="77777777" w:rsidR="00B33F15" w:rsidRDefault="00B33F15" w:rsidP="004364DD">
                  <w:pPr>
                    <w:ind w:left="113" w:right="113"/>
                    <w:rPr>
                      <w:rFonts w:ascii="Arial" w:hAnsi="Arial" w:cs="Arial"/>
                      <w:sz w:val="22"/>
                      <w:szCs w:val="22"/>
                    </w:rPr>
                  </w:pPr>
                </w:p>
              </w:tc>
              <w:tc>
                <w:tcPr>
                  <w:tcW w:w="624" w:type="dxa"/>
                  <w:textDirection w:val="btLr"/>
                </w:tcPr>
                <w:p w14:paraId="194041EF" w14:textId="77777777" w:rsidR="00B33F15" w:rsidRDefault="00B33F15" w:rsidP="004364DD">
                  <w:pPr>
                    <w:ind w:left="113" w:right="113"/>
                    <w:rPr>
                      <w:rFonts w:ascii="Arial" w:hAnsi="Arial" w:cs="Arial"/>
                      <w:sz w:val="22"/>
                      <w:szCs w:val="22"/>
                    </w:rPr>
                  </w:pPr>
                </w:p>
              </w:tc>
              <w:tc>
                <w:tcPr>
                  <w:tcW w:w="624" w:type="dxa"/>
                  <w:textDirection w:val="btLr"/>
                </w:tcPr>
                <w:p w14:paraId="512E317C" w14:textId="77777777" w:rsidR="00B33F15" w:rsidRDefault="00B33F15" w:rsidP="004364DD">
                  <w:pPr>
                    <w:ind w:left="113" w:right="113"/>
                    <w:rPr>
                      <w:rFonts w:ascii="Arial" w:hAnsi="Arial" w:cs="Arial"/>
                      <w:sz w:val="22"/>
                      <w:szCs w:val="22"/>
                    </w:rPr>
                  </w:pPr>
                </w:p>
              </w:tc>
              <w:tc>
                <w:tcPr>
                  <w:tcW w:w="624" w:type="dxa"/>
                  <w:textDirection w:val="btLr"/>
                </w:tcPr>
                <w:p w14:paraId="742D3CB5" w14:textId="77777777" w:rsidR="00B33F15" w:rsidRDefault="00B33F15" w:rsidP="004364DD">
                  <w:pPr>
                    <w:ind w:left="113" w:right="113"/>
                    <w:rPr>
                      <w:rFonts w:ascii="Arial" w:hAnsi="Arial" w:cs="Arial"/>
                      <w:sz w:val="22"/>
                      <w:szCs w:val="22"/>
                    </w:rPr>
                  </w:pPr>
                </w:p>
              </w:tc>
              <w:tc>
                <w:tcPr>
                  <w:tcW w:w="624" w:type="dxa"/>
                  <w:textDirection w:val="btLr"/>
                </w:tcPr>
                <w:p w14:paraId="067EE3B8" w14:textId="77777777" w:rsidR="00B33F15" w:rsidRDefault="00B33F15" w:rsidP="004364DD">
                  <w:pPr>
                    <w:ind w:left="113" w:right="113"/>
                    <w:rPr>
                      <w:rFonts w:ascii="Arial" w:hAnsi="Arial" w:cs="Arial"/>
                      <w:sz w:val="22"/>
                      <w:szCs w:val="22"/>
                    </w:rPr>
                  </w:pPr>
                </w:p>
              </w:tc>
              <w:tc>
                <w:tcPr>
                  <w:tcW w:w="624" w:type="dxa"/>
                  <w:textDirection w:val="btLr"/>
                </w:tcPr>
                <w:p w14:paraId="45C43CE5" w14:textId="77777777" w:rsidR="00B33F15" w:rsidRDefault="00B33F15" w:rsidP="004364DD">
                  <w:pPr>
                    <w:ind w:left="113" w:right="113"/>
                    <w:rPr>
                      <w:rFonts w:ascii="Arial" w:hAnsi="Arial" w:cs="Arial"/>
                      <w:sz w:val="22"/>
                      <w:szCs w:val="22"/>
                    </w:rPr>
                  </w:pPr>
                </w:p>
              </w:tc>
            </w:tr>
            <w:tr w:rsidR="00B33F15" w14:paraId="3F932584" w14:textId="1460FFCD" w:rsidTr="00B33F15">
              <w:trPr>
                <w:cantSplit/>
                <w:trHeight w:val="624"/>
              </w:trPr>
              <w:tc>
                <w:tcPr>
                  <w:tcW w:w="624" w:type="dxa"/>
                  <w:textDirection w:val="btLr"/>
                </w:tcPr>
                <w:p w14:paraId="163C1123" w14:textId="64B9DE51" w:rsidR="00B33F15" w:rsidRPr="002D60E2" w:rsidRDefault="00B33F15" w:rsidP="004364DD">
                  <w:pPr>
                    <w:ind w:left="113" w:right="113"/>
                    <w:rPr>
                      <w:rFonts w:ascii="Arial" w:hAnsi="Arial" w:cs="Arial"/>
                      <w:sz w:val="22"/>
                      <w:szCs w:val="22"/>
                    </w:rPr>
                  </w:pPr>
                  <w:permStart w:id="1777615708" w:edGrp="everyone" w:colFirst="1" w:colLast="1"/>
                  <w:permStart w:id="1815902121" w:edGrp="everyone" w:colFirst="2" w:colLast="2"/>
                  <w:permStart w:id="1728774916" w:edGrp="everyone" w:colFirst="3" w:colLast="3"/>
                  <w:permStart w:id="2079549660" w:edGrp="everyone" w:colFirst="4" w:colLast="4"/>
                  <w:permStart w:id="1471379796" w:edGrp="everyone" w:colFirst="5" w:colLast="5"/>
                  <w:permStart w:id="272381441" w:edGrp="everyone" w:colFirst="6" w:colLast="6"/>
                  <w:permStart w:id="1101364173" w:edGrp="everyone" w:colFirst="7" w:colLast="7"/>
                  <w:permStart w:id="588451460" w:edGrp="everyone" w:colFirst="8" w:colLast="8"/>
                  <w:permStart w:id="348864055" w:edGrp="everyone" w:colFirst="9" w:colLast="9"/>
                  <w:permStart w:id="459830143" w:edGrp="everyone" w:colFirst="10" w:colLast="10"/>
                  <w:permEnd w:id="11146484"/>
                  <w:permEnd w:id="1378695920"/>
                  <w:permEnd w:id="664951858"/>
                  <w:permEnd w:id="791951054"/>
                  <w:permEnd w:id="1958153856"/>
                  <w:permEnd w:id="986931441"/>
                  <w:permEnd w:id="417819131"/>
                  <w:permEnd w:id="991894447"/>
                  <w:permEnd w:id="1637831340"/>
                  <w:permEnd w:id="1833262949"/>
                  <w:r w:rsidRPr="002D60E2">
                    <w:rPr>
                      <w:rFonts w:ascii="Arial" w:hAnsi="Arial" w:cs="Arial"/>
                      <w:sz w:val="22"/>
                      <w:szCs w:val="22"/>
                    </w:rPr>
                    <w:t>Day 3</w:t>
                  </w:r>
                </w:p>
              </w:tc>
              <w:tc>
                <w:tcPr>
                  <w:tcW w:w="624" w:type="dxa"/>
                  <w:textDirection w:val="btLr"/>
                </w:tcPr>
                <w:p w14:paraId="196A32F9" w14:textId="77777777" w:rsidR="00B33F15" w:rsidRDefault="00B33F15" w:rsidP="004364DD">
                  <w:pPr>
                    <w:ind w:left="113" w:right="113"/>
                    <w:rPr>
                      <w:rFonts w:ascii="Arial" w:hAnsi="Arial" w:cs="Arial"/>
                      <w:sz w:val="22"/>
                      <w:szCs w:val="22"/>
                    </w:rPr>
                  </w:pPr>
                </w:p>
              </w:tc>
              <w:tc>
                <w:tcPr>
                  <w:tcW w:w="624" w:type="dxa"/>
                  <w:textDirection w:val="btLr"/>
                </w:tcPr>
                <w:p w14:paraId="1A324A55" w14:textId="77777777" w:rsidR="00B33F15" w:rsidRDefault="00B33F15" w:rsidP="004364DD">
                  <w:pPr>
                    <w:ind w:left="113" w:right="113"/>
                    <w:rPr>
                      <w:rFonts w:ascii="Arial" w:hAnsi="Arial" w:cs="Arial"/>
                      <w:sz w:val="22"/>
                      <w:szCs w:val="22"/>
                    </w:rPr>
                  </w:pPr>
                </w:p>
              </w:tc>
              <w:tc>
                <w:tcPr>
                  <w:tcW w:w="624" w:type="dxa"/>
                  <w:textDirection w:val="btLr"/>
                </w:tcPr>
                <w:p w14:paraId="165A6A7C" w14:textId="77777777" w:rsidR="00B33F15" w:rsidRDefault="00B33F15" w:rsidP="004364DD">
                  <w:pPr>
                    <w:ind w:left="113" w:right="113"/>
                    <w:rPr>
                      <w:rFonts w:ascii="Arial" w:hAnsi="Arial" w:cs="Arial"/>
                      <w:sz w:val="22"/>
                      <w:szCs w:val="22"/>
                    </w:rPr>
                  </w:pPr>
                </w:p>
              </w:tc>
              <w:tc>
                <w:tcPr>
                  <w:tcW w:w="624" w:type="dxa"/>
                  <w:textDirection w:val="btLr"/>
                </w:tcPr>
                <w:p w14:paraId="25B3D517" w14:textId="77777777" w:rsidR="00B33F15" w:rsidRDefault="00B33F15" w:rsidP="004364DD">
                  <w:pPr>
                    <w:ind w:left="113" w:right="113"/>
                    <w:rPr>
                      <w:rFonts w:ascii="Arial" w:hAnsi="Arial" w:cs="Arial"/>
                      <w:sz w:val="22"/>
                      <w:szCs w:val="22"/>
                    </w:rPr>
                  </w:pPr>
                </w:p>
              </w:tc>
              <w:tc>
                <w:tcPr>
                  <w:tcW w:w="624" w:type="dxa"/>
                  <w:textDirection w:val="btLr"/>
                </w:tcPr>
                <w:p w14:paraId="7F02961D" w14:textId="77777777" w:rsidR="00B33F15" w:rsidRDefault="00B33F15" w:rsidP="004364DD">
                  <w:pPr>
                    <w:ind w:left="113" w:right="113"/>
                    <w:rPr>
                      <w:rFonts w:ascii="Arial" w:hAnsi="Arial" w:cs="Arial"/>
                      <w:sz w:val="22"/>
                      <w:szCs w:val="22"/>
                    </w:rPr>
                  </w:pPr>
                </w:p>
              </w:tc>
              <w:tc>
                <w:tcPr>
                  <w:tcW w:w="624" w:type="dxa"/>
                  <w:textDirection w:val="btLr"/>
                </w:tcPr>
                <w:p w14:paraId="2145D0AC" w14:textId="77777777" w:rsidR="00B33F15" w:rsidRDefault="00B33F15" w:rsidP="004364DD">
                  <w:pPr>
                    <w:ind w:left="113" w:right="113"/>
                    <w:rPr>
                      <w:rFonts w:ascii="Arial" w:hAnsi="Arial" w:cs="Arial"/>
                      <w:sz w:val="22"/>
                      <w:szCs w:val="22"/>
                    </w:rPr>
                  </w:pPr>
                </w:p>
              </w:tc>
              <w:tc>
                <w:tcPr>
                  <w:tcW w:w="624" w:type="dxa"/>
                  <w:textDirection w:val="btLr"/>
                </w:tcPr>
                <w:p w14:paraId="0E630CF6" w14:textId="77777777" w:rsidR="00B33F15" w:rsidRDefault="00B33F15" w:rsidP="004364DD">
                  <w:pPr>
                    <w:ind w:left="113" w:right="113"/>
                    <w:rPr>
                      <w:rFonts w:ascii="Arial" w:hAnsi="Arial" w:cs="Arial"/>
                      <w:sz w:val="22"/>
                      <w:szCs w:val="22"/>
                    </w:rPr>
                  </w:pPr>
                </w:p>
              </w:tc>
              <w:tc>
                <w:tcPr>
                  <w:tcW w:w="624" w:type="dxa"/>
                  <w:textDirection w:val="btLr"/>
                </w:tcPr>
                <w:p w14:paraId="08F4EEDF" w14:textId="77777777" w:rsidR="00B33F15" w:rsidRDefault="00B33F15" w:rsidP="004364DD">
                  <w:pPr>
                    <w:ind w:left="113" w:right="113"/>
                    <w:rPr>
                      <w:rFonts w:ascii="Arial" w:hAnsi="Arial" w:cs="Arial"/>
                      <w:sz w:val="22"/>
                      <w:szCs w:val="22"/>
                    </w:rPr>
                  </w:pPr>
                </w:p>
              </w:tc>
              <w:tc>
                <w:tcPr>
                  <w:tcW w:w="624" w:type="dxa"/>
                  <w:textDirection w:val="btLr"/>
                </w:tcPr>
                <w:p w14:paraId="377C88A6" w14:textId="77777777" w:rsidR="00B33F15" w:rsidRDefault="00B33F15" w:rsidP="004364DD">
                  <w:pPr>
                    <w:ind w:left="113" w:right="113"/>
                    <w:rPr>
                      <w:rFonts w:ascii="Arial" w:hAnsi="Arial" w:cs="Arial"/>
                      <w:sz w:val="22"/>
                      <w:szCs w:val="22"/>
                    </w:rPr>
                  </w:pPr>
                </w:p>
              </w:tc>
              <w:tc>
                <w:tcPr>
                  <w:tcW w:w="624" w:type="dxa"/>
                  <w:textDirection w:val="btLr"/>
                </w:tcPr>
                <w:p w14:paraId="68421072" w14:textId="77777777" w:rsidR="00B33F15" w:rsidRDefault="00B33F15" w:rsidP="004364DD">
                  <w:pPr>
                    <w:ind w:left="113" w:right="113"/>
                    <w:rPr>
                      <w:rFonts w:ascii="Arial" w:hAnsi="Arial" w:cs="Arial"/>
                      <w:sz w:val="22"/>
                      <w:szCs w:val="22"/>
                    </w:rPr>
                  </w:pPr>
                </w:p>
              </w:tc>
            </w:tr>
            <w:tr w:rsidR="00B33F15" w14:paraId="7DF62A0D" w14:textId="497DCF5D" w:rsidTr="00B33F15">
              <w:trPr>
                <w:cantSplit/>
                <w:trHeight w:val="624"/>
              </w:trPr>
              <w:tc>
                <w:tcPr>
                  <w:tcW w:w="624" w:type="dxa"/>
                  <w:textDirection w:val="btLr"/>
                </w:tcPr>
                <w:p w14:paraId="0B13114C" w14:textId="03A1795F" w:rsidR="00B33F15" w:rsidRPr="002D60E2" w:rsidRDefault="00B33F15" w:rsidP="004364DD">
                  <w:pPr>
                    <w:ind w:left="113" w:right="113"/>
                    <w:rPr>
                      <w:rFonts w:ascii="Arial" w:hAnsi="Arial" w:cs="Arial"/>
                      <w:sz w:val="22"/>
                      <w:szCs w:val="22"/>
                    </w:rPr>
                  </w:pPr>
                  <w:permStart w:id="581967033" w:edGrp="everyone" w:colFirst="1" w:colLast="1"/>
                  <w:permStart w:id="548563992" w:edGrp="everyone" w:colFirst="2" w:colLast="2"/>
                  <w:permStart w:id="1642138166" w:edGrp="everyone" w:colFirst="3" w:colLast="3"/>
                  <w:permStart w:id="1712013281" w:edGrp="everyone" w:colFirst="4" w:colLast="4"/>
                  <w:permStart w:id="2090693632" w:edGrp="everyone" w:colFirst="5" w:colLast="5"/>
                  <w:permStart w:id="1428977667" w:edGrp="everyone" w:colFirst="6" w:colLast="6"/>
                  <w:permStart w:id="875187953" w:edGrp="everyone" w:colFirst="7" w:colLast="7"/>
                  <w:permStart w:id="1600608811" w:edGrp="everyone" w:colFirst="8" w:colLast="8"/>
                  <w:permStart w:id="433794571" w:edGrp="everyone" w:colFirst="9" w:colLast="9"/>
                  <w:permStart w:id="1976575714" w:edGrp="everyone" w:colFirst="10" w:colLast="10"/>
                  <w:permEnd w:id="1777615708"/>
                  <w:permEnd w:id="1815902121"/>
                  <w:permEnd w:id="1728774916"/>
                  <w:permEnd w:id="2079549660"/>
                  <w:permEnd w:id="1471379796"/>
                  <w:permEnd w:id="272381441"/>
                  <w:permEnd w:id="1101364173"/>
                  <w:permEnd w:id="588451460"/>
                  <w:permEnd w:id="348864055"/>
                  <w:permEnd w:id="459830143"/>
                  <w:r w:rsidRPr="002D60E2">
                    <w:rPr>
                      <w:rFonts w:ascii="Arial" w:hAnsi="Arial" w:cs="Arial"/>
                      <w:sz w:val="22"/>
                      <w:szCs w:val="22"/>
                    </w:rPr>
                    <w:t>Day 2</w:t>
                  </w:r>
                </w:p>
              </w:tc>
              <w:tc>
                <w:tcPr>
                  <w:tcW w:w="624" w:type="dxa"/>
                  <w:textDirection w:val="btLr"/>
                </w:tcPr>
                <w:p w14:paraId="758B4A00" w14:textId="77777777" w:rsidR="00B33F15" w:rsidRDefault="00B33F15" w:rsidP="004364DD">
                  <w:pPr>
                    <w:ind w:left="113" w:right="113"/>
                    <w:rPr>
                      <w:rFonts w:ascii="Arial" w:hAnsi="Arial" w:cs="Arial"/>
                      <w:sz w:val="22"/>
                      <w:szCs w:val="22"/>
                    </w:rPr>
                  </w:pPr>
                </w:p>
              </w:tc>
              <w:tc>
                <w:tcPr>
                  <w:tcW w:w="624" w:type="dxa"/>
                  <w:textDirection w:val="btLr"/>
                </w:tcPr>
                <w:p w14:paraId="7BA2E772" w14:textId="77777777" w:rsidR="00B33F15" w:rsidRDefault="00B33F15" w:rsidP="004364DD">
                  <w:pPr>
                    <w:ind w:left="113" w:right="113"/>
                    <w:rPr>
                      <w:rFonts w:ascii="Arial" w:hAnsi="Arial" w:cs="Arial"/>
                      <w:sz w:val="22"/>
                      <w:szCs w:val="22"/>
                    </w:rPr>
                  </w:pPr>
                </w:p>
              </w:tc>
              <w:tc>
                <w:tcPr>
                  <w:tcW w:w="624" w:type="dxa"/>
                  <w:textDirection w:val="btLr"/>
                </w:tcPr>
                <w:p w14:paraId="3395ED96" w14:textId="77777777" w:rsidR="00B33F15" w:rsidRDefault="00B33F15" w:rsidP="004364DD">
                  <w:pPr>
                    <w:ind w:left="113" w:right="113"/>
                    <w:rPr>
                      <w:rFonts w:ascii="Arial" w:hAnsi="Arial" w:cs="Arial"/>
                      <w:sz w:val="22"/>
                      <w:szCs w:val="22"/>
                    </w:rPr>
                  </w:pPr>
                </w:p>
              </w:tc>
              <w:tc>
                <w:tcPr>
                  <w:tcW w:w="624" w:type="dxa"/>
                  <w:textDirection w:val="btLr"/>
                </w:tcPr>
                <w:p w14:paraId="19C85FFF" w14:textId="77777777" w:rsidR="00B33F15" w:rsidRDefault="00B33F15" w:rsidP="004364DD">
                  <w:pPr>
                    <w:ind w:left="113" w:right="113"/>
                    <w:rPr>
                      <w:rFonts w:ascii="Arial" w:hAnsi="Arial" w:cs="Arial"/>
                      <w:sz w:val="22"/>
                      <w:szCs w:val="22"/>
                    </w:rPr>
                  </w:pPr>
                </w:p>
              </w:tc>
              <w:tc>
                <w:tcPr>
                  <w:tcW w:w="624" w:type="dxa"/>
                  <w:textDirection w:val="btLr"/>
                </w:tcPr>
                <w:p w14:paraId="37177E92" w14:textId="77777777" w:rsidR="00B33F15" w:rsidRDefault="00B33F15" w:rsidP="004364DD">
                  <w:pPr>
                    <w:ind w:left="113" w:right="113"/>
                    <w:rPr>
                      <w:rFonts w:ascii="Arial" w:hAnsi="Arial" w:cs="Arial"/>
                      <w:sz w:val="22"/>
                      <w:szCs w:val="22"/>
                    </w:rPr>
                  </w:pPr>
                </w:p>
              </w:tc>
              <w:tc>
                <w:tcPr>
                  <w:tcW w:w="624" w:type="dxa"/>
                  <w:textDirection w:val="btLr"/>
                </w:tcPr>
                <w:p w14:paraId="1B5F8514" w14:textId="77777777" w:rsidR="00B33F15" w:rsidRDefault="00B33F15" w:rsidP="004364DD">
                  <w:pPr>
                    <w:ind w:left="113" w:right="113"/>
                    <w:rPr>
                      <w:rFonts w:ascii="Arial" w:hAnsi="Arial" w:cs="Arial"/>
                      <w:sz w:val="22"/>
                      <w:szCs w:val="22"/>
                    </w:rPr>
                  </w:pPr>
                </w:p>
              </w:tc>
              <w:tc>
                <w:tcPr>
                  <w:tcW w:w="624" w:type="dxa"/>
                  <w:textDirection w:val="btLr"/>
                </w:tcPr>
                <w:p w14:paraId="3A81022B" w14:textId="77777777" w:rsidR="00B33F15" w:rsidRDefault="00B33F15" w:rsidP="004364DD">
                  <w:pPr>
                    <w:ind w:left="113" w:right="113"/>
                    <w:rPr>
                      <w:rFonts w:ascii="Arial" w:hAnsi="Arial" w:cs="Arial"/>
                      <w:sz w:val="22"/>
                      <w:szCs w:val="22"/>
                    </w:rPr>
                  </w:pPr>
                </w:p>
              </w:tc>
              <w:tc>
                <w:tcPr>
                  <w:tcW w:w="624" w:type="dxa"/>
                  <w:textDirection w:val="btLr"/>
                </w:tcPr>
                <w:p w14:paraId="023D046A" w14:textId="77777777" w:rsidR="00B33F15" w:rsidRDefault="00B33F15" w:rsidP="004364DD">
                  <w:pPr>
                    <w:ind w:left="113" w:right="113"/>
                    <w:rPr>
                      <w:rFonts w:ascii="Arial" w:hAnsi="Arial" w:cs="Arial"/>
                      <w:sz w:val="22"/>
                      <w:szCs w:val="22"/>
                    </w:rPr>
                  </w:pPr>
                </w:p>
              </w:tc>
              <w:tc>
                <w:tcPr>
                  <w:tcW w:w="624" w:type="dxa"/>
                  <w:textDirection w:val="btLr"/>
                </w:tcPr>
                <w:p w14:paraId="79DF1359" w14:textId="77777777" w:rsidR="00B33F15" w:rsidRDefault="00B33F15" w:rsidP="004364DD">
                  <w:pPr>
                    <w:ind w:left="113" w:right="113"/>
                    <w:rPr>
                      <w:rFonts w:ascii="Arial" w:hAnsi="Arial" w:cs="Arial"/>
                      <w:sz w:val="22"/>
                      <w:szCs w:val="22"/>
                    </w:rPr>
                  </w:pPr>
                </w:p>
              </w:tc>
              <w:tc>
                <w:tcPr>
                  <w:tcW w:w="624" w:type="dxa"/>
                  <w:textDirection w:val="btLr"/>
                </w:tcPr>
                <w:p w14:paraId="7A88F67A" w14:textId="77777777" w:rsidR="00B33F15" w:rsidRDefault="00B33F15" w:rsidP="004364DD">
                  <w:pPr>
                    <w:ind w:left="113" w:right="113"/>
                    <w:rPr>
                      <w:rFonts w:ascii="Arial" w:hAnsi="Arial" w:cs="Arial"/>
                      <w:sz w:val="22"/>
                      <w:szCs w:val="22"/>
                    </w:rPr>
                  </w:pPr>
                </w:p>
              </w:tc>
            </w:tr>
            <w:tr w:rsidR="00B33F15" w14:paraId="5C40E2D6" w14:textId="7364A266" w:rsidTr="00B33F15">
              <w:trPr>
                <w:cantSplit/>
                <w:trHeight w:val="624"/>
              </w:trPr>
              <w:tc>
                <w:tcPr>
                  <w:tcW w:w="624" w:type="dxa"/>
                  <w:textDirection w:val="btLr"/>
                </w:tcPr>
                <w:p w14:paraId="67B83B11" w14:textId="1DE209DF" w:rsidR="00B33F15" w:rsidRPr="002D60E2" w:rsidRDefault="00B33F15" w:rsidP="004364DD">
                  <w:pPr>
                    <w:ind w:left="113" w:right="113"/>
                    <w:rPr>
                      <w:rFonts w:ascii="Arial" w:hAnsi="Arial" w:cs="Arial"/>
                      <w:sz w:val="22"/>
                      <w:szCs w:val="22"/>
                    </w:rPr>
                  </w:pPr>
                  <w:permStart w:id="403443015" w:edGrp="everyone" w:colFirst="1" w:colLast="1"/>
                  <w:permStart w:id="1668557191" w:edGrp="everyone" w:colFirst="2" w:colLast="2"/>
                  <w:permStart w:id="952573481" w:edGrp="everyone" w:colFirst="3" w:colLast="3"/>
                  <w:permStart w:id="1835363711" w:edGrp="everyone" w:colFirst="4" w:colLast="4"/>
                  <w:permStart w:id="206470602" w:edGrp="everyone" w:colFirst="5" w:colLast="5"/>
                  <w:permStart w:id="140063513" w:edGrp="everyone" w:colFirst="6" w:colLast="6"/>
                  <w:permStart w:id="888013367" w:edGrp="everyone" w:colFirst="7" w:colLast="7"/>
                  <w:permStart w:id="425084572" w:edGrp="everyone" w:colFirst="8" w:colLast="8"/>
                  <w:permStart w:id="591148216" w:edGrp="everyone" w:colFirst="9" w:colLast="9"/>
                  <w:permStart w:id="96429943" w:edGrp="everyone" w:colFirst="10" w:colLast="10"/>
                  <w:permEnd w:id="581967033"/>
                  <w:permEnd w:id="548563992"/>
                  <w:permEnd w:id="1642138166"/>
                  <w:permEnd w:id="1712013281"/>
                  <w:permEnd w:id="2090693632"/>
                  <w:permEnd w:id="1428977667"/>
                  <w:permEnd w:id="875187953"/>
                  <w:permEnd w:id="1600608811"/>
                  <w:permEnd w:id="433794571"/>
                  <w:permEnd w:id="1976575714"/>
                  <w:r w:rsidRPr="002D60E2">
                    <w:rPr>
                      <w:rFonts w:ascii="Arial" w:hAnsi="Arial" w:cs="Arial"/>
                      <w:sz w:val="22"/>
                      <w:szCs w:val="22"/>
                    </w:rPr>
                    <w:t>Day 1</w:t>
                  </w:r>
                </w:p>
              </w:tc>
              <w:tc>
                <w:tcPr>
                  <w:tcW w:w="624" w:type="dxa"/>
                  <w:textDirection w:val="btLr"/>
                </w:tcPr>
                <w:p w14:paraId="21BEEF3E" w14:textId="77777777" w:rsidR="00B33F15" w:rsidRDefault="00B33F15" w:rsidP="004364DD">
                  <w:pPr>
                    <w:ind w:left="113" w:right="113"/>
                    <w:rPr>
                      <w:rFonts w:ascii="Arial" w:hAnsi="Arial" w:cs="Arial"/>
                      <w:sz w:val="22"/>
                      <w:szCs w:val="22"/>
                    </w:rPr>
                  </w:pPr>
                </w:p>
              </w:tc>
              <w:tc>
                <w:tcPr>
                  <w:tcW w:w="624" w:type="dxa"/>
                  <w:textDirection w:val="btLr"/>
                </w:tcPr>
                <w:p w14:paraId="34ECDEDD" w14:textId="77777777" w:rsidR="00B33F15" w:rsidRDefault="00B33F15" w:rsidP="004364DD">
                  <w:pPr>
                    <w:ind w:left="113" w:right="113"/>
                    <w:rPr>
                      <w:rFonts w:ascii="Arial" w:hAnsi="Arial" w:cs="Arial"/>
                      <w:sz w:val="22"/>
                      <w:szCs w:val="22"/>
                    </w:rPr>
                  </w:pPr>
                </w:p>
              </w:tc>
              <w:tc>
                <w:tcPr>
                  <w:tcW w:w="624" w:type="dxa"/>
                  <w:textDirection w:val="btLr"/>
                </w:tcPr>
                <w:p w14:paraId="7E2E86BE" w14:textId="77777777" w:rsidR="00B33F15" w:rsidRDefault="00B33F15" w:rsidP="004364DD">
                  <w:pPr>
                    <w:ind w:left="113" w:right="113"/>
                    <w:rPr>
                      <w:rFonts w:ascii="Arial" w:hAnsi="Arial" w:cs="Arial"/>
                      <w:sz w:val="22"/>
                      <w:szCs w:val="22"/>
                    </w:rPr>
                  </w:pPr>
                </w:p>
              </w:tc>
              <w:tc>
                <w:tcPr>
                  <w:tcW w:w="624" w:type="dxa"/>
                  <w:textDirection w:val="btLr"/>
                </w:tcPr>
                <w:p w14:paraId="59F42BA5" w14:textId="77777777" w:rsidR="00B33F15" w:rsidRDefault="00B33F15" w:rsidP="004364DD">
                  <w:pPr>
                    <w:ind w:left="113" w:right="113"/>
                    <w:rPr>
                      <w:rFonts w:ascii="Arial" w:hAnsi="Arial" w:cs="Arial"/>
                      <w:sz w:val="22"/>
                      <w:szCs w:val="22"/>
                    </w:rPr>
                  </w:pPr>
                </w:p>
              </w:tc>
              <w:tc>
                <w:tcPr>
                  <w:tcW w:w="624" w:type="dxa"/>
                  <w:textDirection w:val="btLr"/>
                </w:tcPr>
                <w:p w14:paraId="073B4644" w14:textId="77777777" w:rsidR="00B33F15" w:rsidRDefault="00B33F15" w:rsidP="004364DD">
                  <w:pPr>
                    <w:ind w:left="113" w:right="113"/>
                    <w:rPr>
                      <w:rFonts w:ascii="Arial" w:hAnsi="Arial" w:cs="Arial"/>
                      <w:sz w:val="22"/>
                      <w:szCs w:val="22"/>
                    </w:rPr>
                  </w:pPr>
                </w:p>
              </w:tc>
              <w:tc>
                <w:tcPr>
                  <w:tcW w:w="624" w:type="dxa"/>
                  <w:textDirection w:val="btLr"/>
                </w:tcPr>
                <w:p w14:paraId="080352B5" w14:textId="77777777" w:rsidR="00B33F15" w:rsidRDefault="00B33F15" w:rsidP="004364DD">
                  <w:pPr>
                    <w:ind w:left="113" w:right="113"/>
                    <w:rPr>
                      <w:rFonts w:ascii="Arial" w:hAnsi="Arial" w:cs="Arial"/>
                      <w:sz w:val="22"/>
                      <w:szCs w:val="22"/>
                    </w:rPr>
                  </w:pPr>
                </w:p>
              </w:tc>
              <w:tc>
                <w:tcPr>
                  <w:tcW w:w="624" w:type="dxa"/>
                  <w:textDirection w:val="btLr"/>
                </w:tcPr>
                <w:p w14:paraId="02889F7B" w14:textId="77777777" w:rsidR="00B33F15" w:rsidRDefault="00B33F15" w:rsidP="004364DD">
                  <w:pPr>
                    <w:ind w:left="113" w:right="113"/>
                    <w:rPr>
                      <w:rFonts w:ascii="Arial" w:hAnsi="Arial" w:cs="Arial"/>
                      <w:sz w:val="22"/>
                      <w:szCs w:val="22"/>
                    </w:rPr>
                  </w:pPr>
                </w:p>
              </w:tc>
              <w:tc>
                <w:tcPr>
                  <w:tcW w:w="624" w:type="dxa"/>
                  <w:textDirection w:val="btLr"/>
                </w:tcPr>
                <w:p w14:paraId="4E5AEE3A" w14:textId="77777777" w:rsidR="00B33F15" w:rsidRDefault="00B33F15" w:rsidP="004364DD">
                  <w:pPr>
                    <w:ind w:left="113" w:right="113"/>
                    <w:rPr>
                      <w:rFonts w:ascii="Arial" w:hAnsi="Arial" w:cs="Arial"/>
                      <w:sz w:val="22"/>
                      <w:szCs w:val="22"/>
                    </w:rPr>
                  </w:pPr>
                </w:p>
              </w:tc>
              <w:tc>
                <w:tcPr>
                  <w:tcW w:w="624" w:type="dxa"/>
                  <w:textDirection w:val="btLr"/>
                </w:tcPr>
                <w:p w14:paraId="1171F7EC" w14:textId="77777777" w:rsidR="00B33F15" w:rsidRDefault="00B33F15" w:rsidP="004364DD">
                  <w:pPr>
                    <w:ind w:left="113" w:right="113"/>
                    <w:rPr>
                      <w:rFonts w:ascii="Arial" w:hAnsi="Arial" w:cs="Arial"/>
                      <w:sz w:val="22"/>
                      <w:szCs w:val="22"/>
                    </w:rPr>
                  </w:pPr>
                </w:p>
              </w:tc>
              <w:tc>
                <w:tcPr>
                  <w:tcW w:w="624" w:type="dxa"/>
                  <w:textDirection w:val="btLr"/>
                </w:tcPr>
                <w:p w14:paraId="76B71B76" w14:textId="77777777" w:rsidR="00B33F15" w:rsidRDefault="00B33F15" w:rsidP="004364DD">
                  <w:pPr>
                    <w:ind w:left="113" w:right="113"/>
                    <w:rPr>
                      <w:rFonts w:ascii="Arial" w:hAnsi="Arial" w:cs="Arial"/>
                      <w:sz w:val="22"/>
                      <w:szCs w:val="22"/>
                    </w:rPr>
                  </w:pPr>
                </w:p>
              </w:tc>
            </w:tr>
            <w:tr w:rsidR="00B33F15" w14:paraId="213F2721" w14:textId="69A57A2C" w:rsidTr="00B33F15">
              <w:trPr>
                <w:cantSplit/>
                <w:trHeight w:val="1417"/>
              </w:trPr>
              <w:tc>
                <w:tcPr>
                  <w:tcW w:w="624" w:type="dxa"/>
                  <w:textDirection w:val="btLr"/>
                </w:tcPr>
                <w:p w14:paraId="404B1E3C" w14:textId="2A0FDA87" w:rsidR="00B33F15" w:rsidRPr="002D60E2" w:rsidRDefault="00B33F15" w:rsidP="004364DD">
                  <w:pPr>
                    <w:ind w:left="113" w:right="113"/>
                    <w:rPr>
                      <w:rFonts w:ascii="Arial" w:hAnsi="Arial" w:cs="Arial"/>
                      <w:sz w:val="22"/>
                      <w:szCs w:val="22"/>
                    </w:rPr>
                  </w:pPr>
                  <w:permStart w:id="1862931322" w:edGrp="everyone" w:colFirst="1" w:colLast="1"/>
                  <w:permStart w:id="691676883" w:edGrp="everyone" w:colFirst="2" w:colLast="2"/>
                  <w:permStart w:id="477513959" w:edGrp="everyone" w:colFirst="3" w:colLast="3"/>
                  <w:permStart w:id="1139287043" w:edGrp="everyone" w:colFirst="4" w:colLast="4"/>
                  <w:permStart w:id="370697543" w:edGrp="everyone" w:colFirst="5" w:colLast="5"/>
                  <w:permStart w:id="1925203238" w:edGrp="everyone" w:colFirst="6" w:colLast="6"/>
                  <w:permStart w:id="1350270956" w:edGrp="everyone" w:colFirst="7" w:colLast="7"/>
                  <w:permStart w:id="19944823" w:edGrp="everyone" w:colFirst="8" w:colLast="8"/>
                  <w:permStart w:id="985941698" w:edGrp="everyone" w:colFirst="9" w:colLast="9"/>
                  <w:permStart w:id="687153738" w:edGrp="everyone" w:colFirst="10" w:colLast="10"/>
                  <w:permEnd w:id="403443015"/>
                  <w:permEnd w:id="1668557191"/>
                  <w:permEnd w:id="952573481"/>
                  <w:permEnd w:id="1835363711"/>
                  <w:permEnd w:id="206470602"/>
                  <w:permEnd w:id="140063513"/>
                  <w:permEnd w:id="888013367"/>
                  <w:permEnd w:id="425084572"/>
                  <w:permEnd w:id="591148216"/>
                  <w:permEnd w:id="96429943"/>
                  <w:r w:rsidRPr="002D60E2">
                    <w:rPr>
                      <w:rFonts w:ascii="Arial" w:hAnsi="Arial" w:cs="Arial"/>
                      <w:sz w:val="22"/>
                      <w:szCs w:val="22"/>
                    </w:rPr>
                    <w:t>Person</w:t>
                  </w:r>
                </w:p>
              </w:tc>
              <w:tc>
                <w:tcPr>
                  <w:tcW w:w="624" w:type="dxa"/>
                  <w:textDirection w:val="btLr"/>
                </w:tcPr>
                <w:p w14:paraId="1CD3AC41" w14:textId="77777777" w:rsidR="00B33F15" w:rsidRDefault="00B33F15" w:rsidP="004364DD">
                  <w:pPr>
                    <w:ind w:left="113" w:right="113"/>
                    <w:rPr>
                      <w:rFonts w:ascii="Arial" w:hAnsi="Arial" w:cs="Arial"/>
                      <w:sz w:val="22"/>
                      <w:szCs w:val="22"/>
                    </w:rPr>
                  </w:pPr>
                </w:p>
              </w:tc>
              <w:tc>
                <w:tcPr>
                  <w:tcW w:w="624" w:type="dxa"/>
                  <w:textDirection w:val="btLr"/>
                </w:tcPr>
                <w:p w14:paraId="7F8405E3" w14:textId="77777777" w:rsidR="00B33F15" w:rsidRDefault="00B33F15" w:rsidP="004364DD">
                  <w:pPr>
                    <w:ind w:left="113" w:right="113"/>
                    <w:rPr>
                      <w:rFonts w:ascii="Arial" w:hAnsi="Arial" w:cs="Arial"/>
                      <w:sz w:val="22"/>
                      <w:szCs w:val="22"/>
                    </w:rPr>
                  </w:pPr>
                </w:p>
              </w:tc>
              <w:tc>
                <w:tcPr>
                  <w:tcW w:w="624" w:type="dxa"/>
                  <w:textDirection w:val="btLr"/>
                </w:tcPr>
                <w:p w14:paraId="06E2D239" w14:textId="77777777" w:rsidR="00B33F15" w:rsidRDefault="00B33F15" w:rsidP="004364DD">
                  <w:pPr>
                    <w:ind w:left="113" w:right="113"/>
                    <w:rPr>
                      <w:rFonts w:ascii="Arial" w:hAnsi="Arial" w:cs="Arial"/>
                      <w:sz w:val="22"/>
                      <w:szCs w:val="22"/>
                    </w:rPr>
                  </w:pPr>
                </w:p>
              </w:tc>
              <w:tc>
                <w:tcPr>
                  <w:tcW w:w="624" w:type="dxa"/>
                  <w:textDirection w:val="btLr"/>
                </w:tcPr>
                <w:p w14:paraId="46A798D1" w14:textId="77777777" w:rsidR="00B33F15" w:rsidRDefault="00B33F15" w:rsidP="004364DD">
                  <w:pPr>
                    <w:ind w:left="113" w:right="113"/>
                    <w:rPr>
                      <w:rFonts w:ascii="Arial" w:hAnsi="Arial" w:cs="Arial"/>
                      <w:sz w:val="22"/>
                      <w:szCs w:val="22"/>
                    </w:rPr>
                  </w:pPr>
                </w:p>
              </w:tc>
              <w:tc>
                <w:tcPr>
                  <w:tcW w:w="624" w:type="dxa"/>
                  <w:textDirection w:val="btLr"/>
                </w:tcPr>
                <w:p w14:paraId="269E680A" w14:textId="77777777" w:rsidR="00B33F15" w:rsidRDefault="00B33F15" w:rsidP="004364DD">
                  <w:pPr>
                    <w:ind w:left="113" w:right="113"/>
                    <w:rPr>
                      <w:rFonts w:ascii="Arial" w:hAnsi="Arial" w:cs="Arial"/>
                      <w:sz w:val="22"/>
                      <w:szCs w:val="22"/>
                    </w:rPr>
                  </w:pPr>
                </w:p>
              </w:tc>
              <w:tc>
                <w:tcPr>
                  <w:tcW w:w="624" w:type="dxa"/>
                  <w:textDirection w:val="btLr"/>
                </w:tcPr>
                <w:p w14:paraId="260A0081" w14:textId="77777777" w:rsidR="00B33F15" w:rsidRDefault="00B33F15" w:rsidP="004364DD">
                  <w:pPr>
                    <w:ind w:left="113" w:right="113"/>
                    <w:rPr>
                      <w:rFonts w:ascii="Arial" w:hAnsi="Arial" w:cs="Arial"/>
                      <w:sz w:val="22"/>
                      <w:szCs w:val="22"/>
                    </w:rPr>
                  </w:pPr>
                </w:p>
              </w:tc>
              <w:tc>
                <w:tcPr>
                  <w:tcW w:w="624" w:type="dxa"/>
                  <w:textDirection w:val="btLr"/>
                </w:tcPr>
                <w:p w14:paraId="68C22988" w14:textId="77777777" w:rsidR="00B33F15" w:rsidRDefault="00B33F15" w:rsidP="004364DD">
                  <w:pPr>
                    <w:ind w:left="113" w:right="113"/>
                    <w:rPr>
                      <w:rFonts w:ascii="Arial" w:hAnsi="Arial" w:cs="Arial"/>
                      <w:sz w:val="22"/>
                      <w:szCs w:val="22"/>
                    </w:rPr>
                  </w:pPr>
                </w:p>
              </w:tc>
              <w:tc>
                <w:tcPr>
                  <w:tcW w:w="624" w:type="dxa"/>
                  <w:textDirection w:val="btLr"/>
                </w:tcPr>
                <w:p w14:paraId="7BC029FC" w14:textId="77777777" w:rsidR="00B33F15" w:rsidRDefault="00B33F15" w:rsidP="004364DD">
                  <w:pPr>
                    <w:ind w:left="113" w:right="113"/>
                    <w:rPr>
                      <w:rFonts w:ascii="Arial" w:hAnsi="Arial" w:cs="Arial"/>
                      <w:sz w:val="22"/>
                      <w:szCs w:val="22"/>
                    </w:rPr>
                  </w:pPr>
                </w:p>
              </w:tc>
              <w:tc>
                <w:tcPr>
                  <w:tcW w:w="624" w:type="dxa"/>
                  <w:textDirection w:val="btLr"/>
                </w:tcPr>
                <w:p w14:paraId="161791C0" w14:textId="77777777" w:rsidR="00B33F15" w:rsidRDefault="00B33F15" w:rsidP="004364DD">
                  <w:pPr>
                    <w:ind w:left="113" w:right="113"/>
                    <w:rPr>
                      <w:rFonts w:ascii="Arial" w:hAnsi="Arial" w:cs="Arial"/>
                      <w:sz w:val="22"/>
                      <w:szCs w:val="22"/>
                    </w:rPr>
                  </w:pPr>
                </w:p>
              </w:tc>
              <w:tc>
                <w:tcPr>
                  <w:tcW w:w="624" w:type="dxa"/>
                  <w:textDirection w:val="btLr"/>
                </w:tcPr>
                <w:p w14:paraId="0C4CD104" w14:textId="77777777" w:rsidR="00B33F15" w:rsidRDefault="00B33F15" w:rsidP="004364DD">
                  <w:pPr>
                    <w:ind w:left="113" w:right="113"/>
                    <w:rPr>
                      <w:rFonts w:ascii="Arial" w:hAnsi="Arial" w:cs="Arial"/>
                      <w:sz w:val="22"/>
                      <w:szCs w:val="22"/>
                    </w:rPr>
                  </w:pPr>
                </w:p>
              </w:tc>
            </w:tr>
            <w:tr w:rsidR="00B33F15" w14:paraId="040B416F" w14:textId="79FB308F" w:rsidTr="00B33F15">
              <w:trPr>
                <w:cantSplit/>
                <w:trHeight w:val="2268"/>
              </w:trPr>
              <w:tc>
                <w:tcPr>
                  <w:tcW w:w="624" w:type="dxa"/>
                  <w:textDirection w:val="btLr"/>
                </w:tcPr>
                <w:p w14:paraId="0ECCCF32" w14:textId="310F111A" w:rsidR="00B33F15" w:rsidRPr="002D60E2" w:rsidRDefault="00B33F15" w:rsidP="004364DD">
                  <w:pPr>
                    <w:ind w:left="113" w:right="113"/>
                    <w:rPr>
                      <w:rFonts w:ascii="Arial" w:hAnsi="Arial" w:cs="Arial"/>
                      <w:sz w:val="22"/>
                      <w:szCs w:val="22"/>
                    </w:rPr>
                  </w:pPr>
                  <w:permStart w:id="706116190" w:edGrp="everyone" w:colFirst="1" w:colLast="1"/>
                  <w:permStart w:id="865292674" w:edGrp="everyone" w:colFirst="2" w:colLast="2"/>
                  <w:permStart w:id="577000400" w:edGrp="everyone" w:colFirst="3" w:colLast="3"/>
                  <w:permStart w:id="1850345034" w:edGrp="everyone" w:colFirst="4" w:colLast="4"/>
                  <w:permStart w:id="2111266838" w:edGrp="everyone" w:colFirst="5" w:colLast="5"/>
                  <w:permStart w:id="1531475033" w:edGrp="everyone" w:colFirst="6" w:colLast="6"/>
                  <w:permStart w:id="897069960" w:edGrp="everyone" w:colFirst="7" w:colLast="7"/>
                  <w:permStart w:id="1489307570" w:edGrp="everyone" w:colFirst="8" w:colLast="8"/>
                  <w:permStart w:id="1724602069" w:edGrp="everyone" w:colFirst="9" w:colLast="9"/>
                  <w:permStart w:id="1641436077" w:edGrp="everyone" w:colFirst="10" w:colLast="10"/>
                  <w:permEnd w:id="1862931322"/>
                  <w:permEnd w:id="691676883"/>
                  <w:permEnd w:id="477513959"/>
                  <w:permEnd w:id="1139287043"/>
                  <w:permEnd w:id="370697543"/>
                  <w:permEnd w:id="1925203238"/>
                  <w:permEnd w:id="1350270956"/>
                  <w:permEnd w:id="19944823"/>
                  <w:permEnd w:id="985941698"/>
                  <w:permEnd w:id="687153738"/>
                  <w:r w:rsidRPr="002D60E2">
                    <w:rPr>
                      <w:rFonts w:ascii="Arial" w:hAnsi="Arial" w:cs="Arial"/>
                      <w:sz w:val="22"/>
                      <w:szCs w:val="22"/>
                    </w:rPr>
                    <w:t>Task</w:t>
                  </w:r>
                </w:p>
              </w:tc>
              <w:tc>
                <w:tcPr>
                  <w:tcW w:w="624" w:type="dxa"/>
                  <w:textDirection w:val="btLr"/>
                </w:tcPr>
                <w:p w14:paraId="62355919" w14:textId="77777777" w:rsidR="00B33F15" w:rsidRDefault="00B33F15" w:rsidP="004364DD">
                  <w:pPr>
                    <w:ind w:left="113" w:right="113"/>
                    <w:rPr>
                      <w:rFonts w:ascii="Arial" w:hAnsi="Arial" w:cs="Arial"/>
                      <w:sz w:val="22"/>
                      <w:szCs w:val="22"/>
                    </w:rPr>
                  </w:pPr>
                </w:p>
              </w:tc>
              <w:tc>
                <w:tcPr>
                  <w:tcW w:w="624" w:type="dxa"/>
                  <w:textDirection w:val="btLr"/>
                </w:tcPr>
                <w:p w14:paraId="33A80D2B" w14:textId="77777777" w:rsidR="00B33F15" w:rsidRDefault="00B33F15" w:rsidP="004364DD">
                  <w:pPr>
                    <w:ind w:left="113" w:right="113"/>
                    <w:rPr>
                      <w:rFonts w:ascii="Arial" w:hAnsi="Arial" w:cs="Arial"/>
                      <w:sz w:val="22"/>
                      <w:szCs w:val="22"/>
                    </w:rPr>
                  </w:pPr>
                </w:p>
              </w:tc>
              <w:tc>
                <w:tcPr>
                  <w:tcW w:w="624" w:type="dxa"/>
                  <w:textDirection w:val="btLr"/>
                </w:tcPr>
                <w:p w14:paraId="510DF27A" w14:textId="77777777" w:rsidR="00B33F15" w:rsidRDefault="00B33F15" w:rsidP="004364DD">
                  <w:pPr>
                    <w:ind w:left="113" w:right="113"/>
                    <w:rPr>
                      <w:rFonts w:ascii="Arial" w:hAnsi="Arial" w:cs="Arial"/>
                      <w:sz w:val="22"/>
                      <w:szCs w:val="22"/>
                    </w:rPr>
                  </w:pPr>
                </w:p>
              </w:tc>
              <w:tc>
                <w:tcPr>
                  <w:tcW w:w="624" w:type="dxa"/>
                  <w:textDirection w:val="btLr"/>
                </w:tcPr>
                <w:p w14:paraId="1F1C1394" w14:textId="77777777" w:rsidR="00B33F15" w:rsidRDefault="00B33F15" w:rsidP="004364DD">
                  <w:pPr>
                    <w:ind w:left="113" w:right="113"/>
                    <w:rPr>
                      <w:rFonts w:ascii="Arial" w:hAnsi="Arial" w:cs="Arial"/>
                      <w:sz w:val="22"/>
                      <w:szCs w:val="22"/>
                    </w:rPr>
                  </w:pPr>
                </w:p>
              </w:tc>
              <w:tc>
                <w:tcPr>
                  <w:tcW w:w="624" w:type="dxa"/>
                  <w:textDirection w:val="btLr"/>
                </w:tcPr>
                <w:p w14:paraId="1327E5C4" w14:textId="77777777" w:rsidR="00B33F15" w:rsidRDefault="00B33F15" w:rsidP="004364DD">
                  <w:pPr>
                    <w:ind w:left="113" w:right="113"/>
                    <w:rPr>
                      <w:rFonts w:ascii="Arial" w:hAnsi="Arial" w:cs="Arial"/>
                      <w:sz w:val="22"/>
                      <w:szCs w:val="22"/>
                    </w:rPr>
                  </w:pPr>
                </w:p>
              </w:tc>
              <w:tc>
                <w:tcPr>
                  <w:tcW w:w="624" w:type="dxa"/>
                  <w:textDirection w:val="btLr"/>
                </w:tcPr>
                <w:p w14:paraId="7CA6513D" w14:textId="77777777" w:rsidR="00B33F15" w:rsidRDefault="00B33F15" w:rsidP="004364DD">
                  <w:pPr>
                    <w:ind w:left="113" w:right="113"/>
                    <w:rPr>
                      <w:rFonts w:ascii="Arial" w:hAnsi="Arial" w:cs="Arial"/>
                      <w:sz w:val="22"/>
                      <w:szCs w:val="22"/>
                    </w:rPr>
                  </w:pPr>
                </w:p>
              </w:tc>
              <w:tc>
                <w:tcPr>
                  <w:tcW w:w="624" w:type="dxa"/>
                  <w:textDirection w:val="btLr"/>
                </w:tcPr>
                <w:p w14:paraId="1387847A" w14:textId="77777777" w:rsidR="00B33F15" w:rsidRDefault="00B33F15" w:rsidP="004364DD">
                  <w:pPr>
                    <w:ind w:left="113" w:right="113"/>
                    <w:rPr>
                      <w:rFonts w:ascii="Arial" w:hAnsi="Arial" w:cs="Arial"/>
                      <w:sz w:val="22"/>
                      <w:szCs w:val="22"/>
                    </w:rPr>
                  </w:pPr>
                </w:p>
              </w:tc>
              <w:tc>
                <w:tcPr>
                  <w:tcW w:w="624" w:type="dxa"/>
                  <w:textDirection w:val="btLr"/>
                </w:tcPr>
                <w:p w14:paraId="50F204C6" w14:textId="07A3932E" w:rsidR="00B33F15" w:rsidRDefault="00B33F15" w:rsidP="004364DD">
                  <w:pPr>
                    <w:ind w:left="113" w:right="113"/>
                    <w:rPr>
                      <w:rFonts w:ascii="Arial" w:hAnsi="Arial" w:cs="Arial"/>
                      <w:sz w:val="22"/>
                      <w:szCs w:val="22"/>
                    </w:rPr>
                  </w:pPr>
                </w:p>
              </w:tc>
              <w:tc>
                <w:tcPr>
                  <w:tcW w:w="624" w:type="dxa"/>
                  <w:textDirection w:val="btLr"/>
                </w:tcPr>
                <w:p w14:paraId="6FAE1291" w14:textId="6988C293" w:rsidR="00B33F15" w:rsidRDefault="00B33F15" w:rsidP="004364DD">
                  <w:pPr>
                    <w:ind w:left="113" w:right="113"/>
                    <w:rPr>
                      <w:rFonts w:ascii="Arial" w:hAnsi="Arial" w:cs="Arial"/>
                      <w:sz w:val="22"/>
                      <w:szCs w:val="22"/>
                    </w:rPr>
                  </w:pPr>
                </w:p>
              </w:tc>
              <w:tc>
                <w:tcPr>
                  <w:tcW w:w="624" w:type="dxa"/>
                  <w:textDirection w:val="btLr"/>
                </w:tcPr>
                <w:p w14:paraId="3482E14D" w14:textId="77777777" w:rsidR="00B33F15" w:rsidRDefault="00B33F15" w:rsidP="004364DD">
                  <w:pPr>
                    <w:ind w:left="113" w:right="113"/>
                    <w:rPr>
                      <w:rFonts w:ascii="Arial" w:hAnsi="Arial" w:cs="Arial"/>
                      <w:sz w:val="22"/>
                      <w:szCs w:val="22"/>
                    </w:rPr>
                  </w:pPr>
                </w:p>
              </w:tc>
            </w:tr>
            <w:permEnd w:id="706116190"/>
            <w:permEnd w:id="865292674"/>
            <w:permEnd w:id="577000400"/>
            <w:permEnd w:id="1850345034"/>
            <w:permEnd w:id="2111266838"/>
            <w:permEnd w:id="1531475033"/>
            <w:permEnd w:id="897069960"/>
            <w:permEnd w:id="1489307570"/>
            <w:permEnd w:id="1724602069"/>
            <w:permEnd w:id="1641436077"/>
          </w:tbl>
          <w:p w14:paraId="6DDD1CC9" w14:textId="65D8B377" w:rsidR="0070684A" w:rsidRPr="004364DD" w:rsidRDefault="0070684A" w:rsidP="00A006D7">
            <w:pPr>
              <w:rPr>
                <w:rFonts w:ascii="Arial" w:hAnsi="Arial" w:cs="Arial"/>
                <w:sz w:val="22"/>
                <w:szCs w:val="22"/>
              </w:rPr>
            </w:pPr>
          </w:p>
        </w:tc>
        <w:permStart w:id="1927624863" w:edGrp="everyone"/>
        <w:tc>
          <w:tcPr>
            <w:tcW w:w="567" w:type="dxa"/>
            <w:tcBorders>
              <w:top w:val="nil"/>
              <w:left w:val="nil"/>
              <w:bottom w:val="nil"/>
              <w:right w:val="nil"/>
            </w:tcBorders>
          </w:tcPr>
          <w:p w14:paraId="56A64DFE" w14:textId="4F6079B3" w:rsidR="0070684A" w:rsidRPr="0070684A" w:rsidRDefault="005B0089" w:rsidP="00A006D7">
            <w:pPr>
              <w:rPr>
                <w:rFonts w:ascii="Arial" w:hAnsi="Arial" w:cs="Arial"/>
                <w:sz w:val="44"/>
                <w:szCs w:val="44"/>
              </w:rPr>
            </w:pPr>
            <w:sdt>
              <w:sdtPr>
                <w:rPr>
                  <w:rFonts w:ascii="Arial" w:hAnsi="Arial" w:cs="Arial"/>
                  <w:sz w:val="44"/>
                  <w:szCs w:val="44"/>
                </w:rPr>
                <w:id w:val="1915975541"/>
                <w14:checkbox>
                  <w14:checked w14:val="0"/>
                  <w14:checkedState w14:val="00FE" w14:font="Wingdings"/>
                  <w14:uncheckedState w14:val="00A8" w14:font="Wingdings"/>
                </w14:checkbox>
              </w:sdtPr>
              <w:sdtContent>
                <w:r w:rsidR="004E7E1F">
                  <w:rPr>
                    <w:rFonts w:ascii="Arial" w:hAnsi="Arial" w:cs="Arial"/>
                    <w:sz w:val="44"/>
                    <w:szCs w:val="44"/>
                  </w:rPr>
                  <w:sym w:font="Wingdings" w:char="F0A8"/>
                </w:r>
              </w:sdtContent>
            </w:sdt>
            <w:permEnd w:id="1927624863"/>
          </w:p>
        </w:tc>
      </w:tr>
      <w:tr w:rsidR="007218A5" w:rsidRPr="0070684A" w14:paraId="35723E49" w14:textId="77777777" w:rsidTr="008728A2">
        <w:tc>
          <w:tcPr>
            <w:tcW w:w="1027" w:type="dxa"/>
            <w:tcBorders>
              <w:top w:val="nil"/>
              <w:left w:val="nil"/>
              <w:bottom w:val="nil"/>
              <w:right w:val="nil"/>
            </w:tcBorders>
          </w:tcPr>
          <w:p w14:paraId="24430854" w14:textId="77777777" w:rsidR="007218A5" w:rsidRPr="0070684A" w:rsidRDefault="007218A5" w:rsidP="008728A2">
            <w:pPr>
              <w:rPr>
                <w:rFonts w:ascii="Arial" w:hAnsi="Arial" w:cs="Arial"/>
                <w:b/>
                <w:sz w:val="22"/>
                <w:szCs w:val="22"/>
              </w:rPr>
            </w:pPr>
            <w:r w:rsidRPr="0070684A">
              <w:rPr>
                <w:rFonts w:ascii="Arial" w:hAnsi="Arial" w:cs="Arial"/>
                <w:b/>
                <w:sz w:val="22"/>
                <w:szCs w:val="22"/>
              </w:rPr>
              <w:lastRenderedPageBreak/>
              <w:t>Answer</w:t>
            </w:r>
          </w:p>
        </w:tc>
        <w:tc>
          <w:tcPr>
            <w:tcW w:w="7478" w:type="dxa"/>
            <w:tcBorders>
              <w:top w:val="nil"/>
              <w:left w:val="nil"/>
              <w:bottom w:val="nil"/>
              <w:right w:val="nil"/>
            </w:tcBorders>
          </w:tcPr>
          <w:permStart w:id="1243291978" w:edGrp="everyone" w:displacedByCustomXml="next"/>
          <w:sdt>
            <w:sdtPr>
              <w:rPr>
                <w:rFonts w:ascii="Arial" w:hAnsi="Arial" w:cs="Arial"/>
                <w:sz w:val="22"/>
                <w:szCs w:val="22"/>
              </w:rPr>
              <w:id w:val="2007249824"/>
              <w:picture/>
            </w:sdtPr>
            <w:sdtContent>
              <w:p w14:paraId="7E1186AB" w14:textId="77777777" w:rsidR="007218A5" w:rsidRDefault="007218A5" w:rsidP="007218A5">
                <w:pPr>
                  <w:jc w:val="center"/>
                  <w:rPr>
                    <w:rFonts w:ascii="Arial" w:hAnsi="Arial" w:cs="Arial"/>
                    <w:sz w:val="22"/>
                    <w:szCs w:val="22"/>
                  </w:rPr>
                </w:pPr>
                <w:r>
                  <w:rPr>
                    <w:rFonts w:ascii="Arial" w:hAnsi="Arial" w:cs="Arial"/>
                    <w:noProof/>
                    <w:sz w:val="22"/>
                    <w:szCs w:val="22"/>
                    <w:lang w:eastAsia="en-AU"/>
                  </w:rPr>
                  <w:drawing>
                    <wp:inline distT="0" distB="0" distL="0" distR="0" wp14:anchorId="19344C79" wp14:editId="54F4D0BF">
                      <wp:extent cx="8651019" cy="2098296"/>
                      <wp:effectExtent l="0" t="317" r="0" b="0"/>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rot="5400000">
                                <a:off x="0" y="0"/>
                                <a:ext cx="8718399" cy="2114639"/>
                              </a:xfrm>
                              <a:prstGeom prst="rect">
                                <a:avLst/>
                              </a:prstGeom>
                              <a:noFill/>
                              <a:ln>
                                <a:noFill/>
                              </a:ln>
                            </pic:spPr>
                          </pic:pic>
                        </a:graphicData>
                      </a:graphic>
                    </wp:inline>
                  </w:drawing>
                </w:r>
              </w:p>
            </w:sdtContent>
          </w:sdt>
          <w:permEnd w:id="1243291978" w:displacedByCustomXml="prev"/>
          <w:p w14:paraId="0168549F" w14:textId="77777777" w:rsidR="007218A5" w:rsidRDefault="007218A5" w:rsidP="008728A2">
            <w:pPr>
              <w:rPr>
                <w:rFonts w:ascii="Arial" w:hAnsi="Arial" w:cs="Arial"/>
                <w:sz w:val="22"/>
                <w:szCs w:val="22"/>
              </w:rPr>
            </w:pPr>
          </w:p>
          <w:p w14:paraId="3AA3489F" w14:textId="1A830D0A" w:rsidR="007218A5" w:rsidRPr="0070684A" w:rsidRDefault="007218A5" w:rsidP="007218A5">
            <w:pPr>
              <w:jc w:val="center"/>
              <w:rPr>
                <w:rFonts w:ascii="Arial" w:hAnsi="Arial" w:cs="Arial"/>
                <w:sz w:val="22"/>
                <w:szCs w:val="22"/>
              </w:rPr>
            </w:pPr>
          </w:p>
        </w:tc>
        <w:tc>
          <w:tcPr>
            <w:tcW w:w="567" w:type="dxa"/>
            <w:tcBorders>
              <w:top w:val="nil"/>
              <w:left w:val="nil"/>
              <w:bottom w:val="nil"/>
              <w:right w:val="nil"/>
            </w:tcBorders>
          </w:tcPr>
          <w:p w14:paraId="2525C7E4" w14:textId="5CC700A3" w:rsidR="007218A5" w:rsidRPr="0070684A" w:rsidRDefault="007218A5" w:rsidP="008728A2">
            <w:pPr>
              <w:rPr>
                <w:rFonts w:ascii="Arial" w:hAnsi="Arial" w:cs="Arial"/>
                <w:sz w:val="44"/>
                <w:szCs w:val="44"/>
              </w:rPr>
            </w:pPr>
          </w:p>
        </w:tc>
      </w:tr>
    </w:tbl>
    <w:p w14:paraId="77FDC5F3" w14:textId="3BE6012E" w:rsidR="00BB0021" w:rsidRPr="0070684A" w:rsidRDefault="00BB0021" w:rsidP="0032419D">
      <w:pPr>
        <w:rPr>
          <w:rFonts w:ascii="Arial" w:hAnsi="Arial" w:cs="Arial"/>
          <w:sz w:val="22"/>
          <w:szCs w:val="22"/>
        </w:rPr>
      </w:pPr>
    </w:p>
    <w:p w14:paraId="35BA769C" w14:textId="3EEB33CE" w:rsidR="0070684A" w:rsidRPr="0070684A" w:rsidRDefault="0070684A" w:rsidP="0070684A">
      <w:pPr>
        <w:ind w:right="-24"/>
        <w:rPr>
          <w:rFonts w:ascii="Arial" w:hAnsi="Arial" w:cs="Arial"/>
          <w:b/>
          <w:i/>
          <w:sz w:val="22"/>
          <w:szCs w:val="22"/>
        </w:rPr>
      </w:pPr>
      <w:r w:rsidRPr="0070684A">
        <w:rPr>
          <w:rFonts w:ascii="Arial" w:hAnsi="Arial" w:cs="Arial"/>
          <w:b/>
          <w:i/>
          <w:sz w:val="22"/>
          <w:szCs w:val="22"/>
        </w:rPr>
        <w:t xml:space="preserve">Read the following scenario to respond to </w:t>
      </w:r>
      <w:r w:rsidRPr="0070684A">
        <w:rPr>
          <w:rFonts w:ascii="Arial" w:hAnsi="Arial" w:cs="Arial"/>
          <w:b/>
          <w:i/>
          <w:sz w:val="22"/>
          <w:szCs w:val="22"/>
        </w:rPr>
        <w:fldChar w:fldCharType="begin"/>
      </w:r>
      <w:r w:rsidRPr="0070684A">
        <w:rPr>
          <w:rFonts w:ascii="Arial" w:hAnsi="Arial" w:cs="Arial"/>
          <w:b/>
          <w:i/>
          <w:sz w:val="22"/>
          <w:szCs w:val="22"/>
        </w:rPr>
        <w:instrText xml:space="preserve"> REF _Ref13563943 \r \h  \* MERGEFORMAT </w:instrText>
      </w:r>
      <w:r w:rsidRPr="0070684A">
        <w:rPr>
          <w:rFonts w:ascii="Arial" w:hAnsi="Arial" w:cs="Arial"/>
          <w:b/>
          <w:i/>
          <w:sz w:val="22"/>
          <w:szCs w:val="22"/>
        </w:rPr>
      </w:r>
      <w:r w:rsidRPr="0070684A">
        <w:rPr>
          <w:rFonts w:ascii="Arial" w:hAnsi="Arial" w:cs="Arial"/>
          <w:b/>
          <w:i/>
          <w:sz w:val="22"/>
          <w:szCs w:val="22"/>
        </w:rPr>
        <w:fldChar w:fldCharType="separate"/>
      </w:r>
      <w:r w:rsidR="00A646CD">
        <w:rPr>
          <w:rFonts w:ascii="Arial" w:hAnsi="Arial" w:cs="Arial"/>
          <w:b/>
          <w:i/>
          <w:sz w:val="22"/>
          <w:szCs w:val="22"/>
        </w:rPr>
        <w:t xml:space="preserve">Q22. </w:t>
      </w:r>
      <w:r w:rsidRPr="0070684A">
        <w:rPr>
          <w:rFonts w:ascii="Arial" w:hAnsi="Arial" w:cs="Arial"/>
          <w:b/>
          <w:i/>
          <w:sz w:val="22"/>
          <w:szCs w:val="22"/>
        </w:rPr>
        <w:fldChar w:fldCharType="end"/>
      </w:r>
    </w:p>
    <w:tbl>
      <w:tblPr>
        <w:tblpPr w:leftFromText="180" w:rightFromText="180" w:vertAnchor="text" w:horzAnchor="margin" w:tblpY="184"/>
        <w:tblW w:w="8926"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926"/>
      </w:tblGrid>
      <w:tr w:rsidR="0070684A" w:rsidRPr="0070684A" w14:paraId="3EACCBCB" w14:textId="77777777" w:rsidTr="00EA3212">
        <w:tc>
          <w:tcPr>
            <w:tcW w:w="8926" w:type="dxa"/>
          </w:tcPr>
          <w:p w14:paraId="58A5438D" w14:textId="650616C9" w:rsidR="0070684A" w:rsidRPr="0070684A" w:rsidRDefault="0070684A" w:rsidP="0070684A">
            <w:pPr>
              <w:rPr>
                <w:rFonts w:cs="Arial"/>
                <w:szCs w:val="24"/>
              </w:rPr>
            </w:pPr>
            <w:r w:rsidRPr="0070684A">
              <w:rPr>
                <w:rFonts w:cs="Arial"/>
                <w:szCs w:val="24"/>
              </w:rPr>
              <w:t>Simon is having his first performance feedback from his team leader, John. John began by asking Simon how he thought his performance was. Simon had put a lot of thought into this before the interview, and spent a few minutes going through his thoughts. Every time that Simon looked up, John seemed to be gazing into space.</w:t>
            </w:r>
          </w:p>
          <w:p w14:paraId="571D5AAD" w14:textId="77777777" w:rsidR="0070684A" w:rsidRPr="0070684A" w:rsidRDefault="0070684A" w:rsidP="0070684A">
            <w:pPr>
              <w:rPr>
                <w:rFonts w:cs="Arial"/>
                <w:szCs w:val="24"/>
              </w:rPr>
            </w:pPr>
          </w:p>
          <w:p w14:paraId="1C2C929D" w14:textId="77777777" w:rsidR="0070684A" w:rsidRPr="0070684A" w:rsidRDefault="0070684A" w:rsidP="0070684A">
            <w:pPr>
              <w:rPr>
                <w:rFonts w:cs="Arial"/>
                <w:szCs w:val="24"/>
              </w:rPr>
            </w:pPr>
            <w:r w:rsidRPr="0070684A">
              <w:rPr>
                <w:rFonts w:cs="Arial"/>
                <w:szCs w:val="24"/>
              </w:rPr>
              <w:t>As soon as Simon had finished, John told him that Simon had better improve his performance if he wanted to stay in the team. Simon asked John which areas of his performance John was most unhappy with, and if John could give him some specific examples. John’s reply was that if Simon didn’t know what he was doing wrong, Simon was even more useless than he thought he was. When Simon tried to repeat some of the points about his performance that he thought he had done well, John stopped him and told him he was not interested in excuses. He told Simon that he did not like him and had not wanted him in the team in the first place. Furthermore, he had already discussed Simon with two other members of the team who shared John’s opinion about Simon. Simon thought that he was good friends with all of his other team members, and asked Simon who the two were. John told him it was none of his business.</w:t>
            </w:r>
          </w:p>
          <w:p w14:paraId="75015CDC" w14:textId="77777777" w:rsidR="0070684A" w:rsidRPr="0070684A" w:rsidRDefault="0070684A" w:rsidP="0070684A">
            <w:pPr>
              <w:rPr>
                <w:rFonts w:cs="Arial"/>
                <w:szCs w:val="24"/>
              </w:rPr>
            </w:pPr>
          </w:p>
          <w:p w14:paraId="50545D3B" w14:textId="77777777" w:rsidR="0070684A" w:rsidRPr="0070684A" w:rsidRDefault="0070684A" w:rsidP="0070684A">
            <w:pPr>
              <w:rPr>
                <w:rFonts w:cs="Arial"/>
                <w:szCs w:val="24"/>
              </w:rPr>
            </w:pPr>
            <w:r w:rsidRPr="0070684A">
              <w:rPr>
                <w:rFonts w:cs="Arial"/>
                <w:szCs w:val="24"/>
              </w:rPr>
              <w:t>John then told Simon that he had better not be late for work again after Simon had been late twice the last week. Simon said that he had not held the team up when he was late, and had made the time up, and that he thought it was ok to be late as John was often late, and had even held up a rare team meeting by an hour the week before when John had been late. John replied that he was a leader, so it was acceptable for him to be late. It was, however, not acceptable for lowly team members to be late.</w:t>
            </w:r>
          </w:p>
          <w:p w14:paraId="4F897D45" w14:textId="77777777" w:rsidR="0070684A" w:rsidRPr="0070684A" w:rsidRDefault="0070684A" w:rsidP="0070684A">
            <w:pPr>
              <w:rPr>
                <w:rFonts w:cs="Arial"/>
                <w:szCs w:val="24"/>
              </w:rPr>
            </w:pPr>
          </w:p>
          <w:p w14:paraId="68979BED" w14:textId="77777777" w:rsidR="0070684A" w:rsidRPr="0070684A" w:rsidRDefault="0070684A" w:rsidP="0070684A">
            <w:pPr>
              <w:rPr>
                <w:rFonts w:cs="Arial"/>
                <w:szCs w:val="24"/>
              </w:rPr>
            </w:pPr>
            <w:r w:rsidRPr="0070684A">
              <w:rPr>
                <w:rFonts w:cs="Arial"/>
                <w:szCs w:val="24"/>
              </w:rPr>
              <w:t>He was worried that the team would not meet its goal now that John’s line manager had moved the team’s deadline forward a week, and he blamed Simon. Simon said that no one in the team apart from John knew about this change. John replied that as team leader he was the only one who had to know about such information, and that he did not believe in meetings which a waste of time when he could email each team member what they were expected to do. Simon then said that he had not received John’s weekly control report the week before that also would have given him feedback about such issues. John replied that he had been too busy last week to prepare it, and that Simon had better be very careful if he tried to criticise his team leader.</w:t>
            </w:r>
          </w:p>
          <w:p w14:paraId="1B45C777" w14:textId="77777777" w:rsidR="0070684A" w:rsidRPr="0070684A" w:rsidRDefault="0070684A" w:rsidP="0070684A">
            <w:pPr>
              <w:rPr>
                <w:rFonts w:cs="Arial"/>
                <w:szCs w:val="24"/>
              </w:rPr>
            </w:pPr>
          </w:p>
          <w:p w14:paraId="5F01D714" w14:textId="77777777" w:rsidR="0070684A" w:rsidRPr="0070684A" w:rsidRDefault="0070684A" w:rsidP="0070684A">
            <w:pPr>
              <w:rPr>
                <w:rFonts w:cs="Arial"/>
                <w:szCs w:val="24"/>
              </w:rPr>
            </w:pPr>
            <w:r w:rsidRPr="0070684A">
              <w:rPr>
                <w:rFonts w:cs="Arial"/>
                <w:szCs w:val="24"/>
              </w:rPr>
              <w:t>He said that Simon was failing in meeting his KPI of assembling and painting 40 elite computer desks a week. Simon said that he had two problems – Ed was not providing him with the drawers on time, and not enough paint was available. John said that Ed was an old schoolmate of his, so he knew Ed was doing a good job, and that Simon had better make do with the paint he had, and that John had no intention of asking his line manager for more.</w:t>
            </w:r>
          </w:p>
          <w:p w14:paraId="64A4F29B" w14:textId="77777777" w:rsidR="0070684A" w:rsidRPr="0070684A" w:rsidRDefault="0070684A" w:rsidP="0070684A">
            <w:pPr>
              <w:rPr>
                <w:rFonts w:cs="Arial"/>
                <w:szCs w:val="24"/>
              </w:rPr>
            </w:pPr>
          </w:p>
          <w:p w14:paraId="26FC0412" w14:textId="77777777" w:rsidR="0070684A" w:rsidRPr="0070684A" w:rsidRDefault="0070684A" w:rsidP="0070684A">
            <w:pPr>
              <w:rPr>
                <w:rFonts w:cs="Arial"/>
                <w:szCs w:val="24"/>
              </w:rPr>
            </w:pPr>
            <w:r w:rsidRPr="0070684A">
              <w:rPr>
                <w:rFonts w:cs="Arial"/>
                <w:szCs w:val="24"/>
              </w:rPr>
              <w:t>Simon also tried to say that he had been worried about completing his task as soon as John had allocated him his role in the team. As team leader, John had allocated tasks and duties to each team member and emailed these to each. Both Simon and Jane, another team member, had felt that each was suited to the other’s role. They had both emailed this point to John, who had not replied. Simon had also sent an email to John asking to do a training course he thought he needed to do to successfully finish his tasks, as well as asking for Jane to spend some time training him. John’s only reply was that Jane was too busy to train Simon.</w:t>
            </w:r>
          </w:p>
          <w:p w14:paraId="2D34DF43" w14:textId="77777777" w:rsidR="0070684A" w:rsidRPr="0070684A" w:rsidRDefault="0070684A" w:rsidP="0070684A">
            <w:pPr>
              <w:rPr>
                <w:rFonts w:cs="Arial"/>
                <w:szCs w:val="24"/>
              </w:rPr>
            </w:pPr>
          </w:p>
          <w:p w14:paraId="4AB28BDF" w14:textId="342676E2" w:rsidR="0070684A" w:rsidRPr="0070684A" w:rsidRDefault="0070684A" w:rsidP="0070684A">
            <w:pPr>
              <w:rPr>
                <w:rFonts w:cs="Arial"/>
                <w:sz w:val="22"/>
                <w:szCs w:val="22"/>
              </w:rPr>
            </w:pPr>
            <w:r w:rsidRPr="0070684A">
              <w:rPr>
                <w:rFonts w:cs="Arial"/>
                <w:szCs w:val="24"/>
              </w:rPr>
              <w:t>John told Simon to leave his office and improve his performance or leave.</w:t>
            </w:r>
            <w:r w:rsidRPr="0070684A">
              <w:rPr>
                <w:rFonts w:cs="Arial"/>
                <w:sz w:val="22"/>
                <w:szCs w:val="22"/>
              </w:rPr>
              <w:t xml:space="preserve"> </w:t>
            </w:r>
          </w:p>
        </w:tc>
      </w:tr>
    </w:tbl>
    <w:p w14:paraId="4D6506E7" w14:textId="77777777" w:rsidR="0070684A" w:rsidRPr="0070684A" w:rsidRDefault="0070684A" w:rsidP="0070684A">
      <w:pPr>
        <w:ind w:right="-24"/>
        <w:rPr>
          <w:rFonts w:ascii="Arial" w:hAnsi="Arial" w:cs="Arial"/>
          <w:sz w:val="22"/>
          <w:szCs w:val="22"/>
        </w:rPr>
      </w:pPr>
    </w:p>
    <w:p w14:paraId="2098B06C" w14:textId="014B2161" w:rsidR="00327ECC" w:rsidRDefault="00327ECC">
      <w:pPr>
        <w:jc w:val="left"/>
        <w:rPr>
          <w:rFonts w:ascii="Arial" w:hAnsi="Arial" w:cs="Arial"/>
          <w:sz w:val="22"/>
          <w:szCs w:val="22"/>
        </w:rPr>
      </w:pPr>
      <w:r>
        <w:rPr>
          <w:rFonts w:ascii="Arial" w:hAnsi="Arial" w:cs="Arial"/>
          <w:sz w:val="22"/>
          <w:szCs w:val="22"/>
        </w:rPr>
        <w:br w:type="page"/>
      </w:r>
    </w:p>
    <w:p w14:paraId="653FE585" w14:textId="1FA7FE7A" w:rsidR="007F3B18" w:rsidRPr="0070684A" w:rsidRDefault="0070684A" w:rsidP="00A006D7">
      <w:pPr>
        <w:pStyle w:val="11CSTCPLQuestionBullet"/>
        <w:ind w:left="709" w:hanging="709"/>
        <w:rPr>
          <w:rFonts w:cs="Arial"/>
          <w:sz w:val="22"/>
          <w:szCs w:val="22"/>
        </w:rPr>
      </w:pPr>
      <w:bookmarkStart w:id="30" w:name="_Ref10548671"/>
      <w:bookmarkStart w:id="31" w:name="_Ref13563943"/>
      <w:r w:rsidRPr="0070684A">
        <w:lastRenderedPageBreak/>
        <w:t xml:space="preserve">Write a report assessing John’s performance as a team leader. Refer to the </w:t>
      </w:r>
      <w:r w:rsidRPr="0070684A">
        <w:rPr>
          <w:i/>
        </w:rPr>
        <w:t xml:space="preserve">Sample Report Structure </w:t>
      </w:r>
      <w:r w:rsidRPr="0070684A">
        <w:t xml:space="preserve">for reference. </w:t>
      </w:r>
      <w:bookmarkEnd w:id="30"/>
      <w:bookmarkEnd w:id="31"/>
      <w:r w:rsidR="00CE5B0C">
        <w:t>Attach your response here.</w:t>
      </w:r>
    </w:p>
    <w:p w14:paraId="57045734" w14:textId="77777777" w:rsidR="000C6687" w:rsidRPr="0070684A" w:rsidRDefault="000C6687" w:rsidP="000C6687">
      <w:pPr>
        <w:rPr>
          <w:rFonts w:ascii="Arial" w:hAnsi="Arial" w:cs="Arial"/>
          <w:sz w:val="22"/>
          <w:szCs w:val="22"/>
        </w:rPr>
      </w:pPr>
    </w:p>
    <w:tbl>
      <w:tblPr>
        <w:tblStyle w:val="TableGrid"/>
        <w:tblW w:w="0" w:type="auto"/>
        <w:shd w:val="clear" w:color="auto" w:fill="E5B8B7" w:themeFill="accent2" w:themeFillTint="66"/>
        <w:tblLook w:val="04A0" w:firstRow="1" w:lastRow="0" w:firstColumn="1" w:lastColumn="0" w:noHBand="0" w:noVBand="1"/>
      </w:tblPr>
      <w:tblGrid>
        <w:gridCol w:w="9016"/>
      </w:tblGrid>
      <w:tr w:rsidR="00AB6C07" w:rsidRPr="0070684A" w14:paraId="339276A3" w14:textId="77777777" w:rsidTr="0032419D">
        <w:tc>
          <w:tcPr>
            <w:tcW w:w="9016" w:type="dxa"/>
            <w:shd w:val="clear" w:color="auto" w:fill="A1D7E1"/>
            <w:tcMar>
              <w:right w:w="142" w:type="dxa"/>
            </w:tcMar>
          </w:tcPr>
          <w:p w14:paraId="5C9239F5" w14:textId="1D480331" w:rsidR="00E666BA" w:rsidRPr="0070684A" w:rsidRDefault="00E666BA" w:rsidP="00E666BA">
            <w:pPr>
              <w:jc w:val="center"/>
              <w:rPr>
                <w:rFonts w:ascii="Arial" w:hAnsi="Arial" w:cs="Arial"/>
                <w:b/>
              </w:rPr>
            </w:pPr>
          </w:p>
          <w:p w14:paraId="70C66490" w14:textId="77777777" w:rsidR="00AB6C07" w:rsidRPr="0070684A" w:rsidRDefault="00E666BA" w:rsidP="00E666BA">
            <w:pPr>
              <w:jc w:val="center"/>
              <w:rPr>
                <w:rFonts w:ascii="Arial" w:hAnsi="Arial" w:cs="Arial"/>
              </w:rPr>
            </w:pPr>
            <w:r w:rsidRPr="0070684A">
              <w:rPr>
                <w:rFonts w:ascii="Arial" w:hAnsi="Arial" w:cs="Arial"/>
                <w:b/>
              </w:rPr>
              <w:t>Sample report structure</w:t>
            </w:r>
            <w:r w:rsidRPr="0070684A">
              <w:rPr>
                <w:rFonts w:ascii="Arial" w:hAnsi="Arial" w:cs="Arial"/>
              </w:rPr>
              <w:br/>
            </w:r>
          </w:p>
          <w:p w14:paraId="060CCC1F" w14:textId="77777777" w:rsidR="00AB6C07" w:rsidRPr="0070684A" w:rsidRDefault="00AB6C07" w:rsidP="00B52FBB">
            <w:pPr>
              <w:rPr>
                <w:rFonts w:ascii="Arial" w:hAnsi="Arial" w:cs="Arial"/>
              </w:rPr>
            </w:pPr>
          </w:p>
          <w:p w14:paraId="33FF72A4" w14:textId="77777777" w:rsidR="00AB6C07" w:rsidRPr="0070684A" w:rsidRDefault="00AB6C07" w:rsidP="00D75DD1">
            <w:pPr>
              <w:pStyle w:val="ListParagraph"/>
              <w:numPr>
                <w:ilvl w:val="0"/>
                <w:numId w:val="30"/>
              </w:numPr>
              <w:jc w:val="left"/>
              <w:rPr>
                <w:rFonts w:ascii="Arial" w:hAnsi="Arial" w:cs="Arial"/>
                <w:b/>
              </w:rPr>
            </w:pPr>
            <w:r w:rsidRPr="0070684A">
              <w:rPr>
                <w:rFonts w:ascii="Arial" w:hAnsi="Arial" w:cs="Arial"/>
                <w:b/>
              </w:rPr>
              <w:t>INTRODUCTION</w:t>
            </w:r>
          </w:p>
          <w:p w14:paraId="69DDCBF3" w14:textId="77777777" w:rsidR="00AB6C07" w:rsidRPr="0070684A" w:rsidRDefault="00AB6C07" w:rsidP="00D75DD1">
            <w:pPr>
              <w:pStyle w:val="ListParagraph"/>
              <w:numPr>
                <w:ilvl w:val="0"/>
                <w:numId w:val="29"/>
              </w:numPr>
              <w:ind w:left="709" w:hanging="357"/>
              <w:jc w:val="left"/>
              <w:rPr>
                <w:rFonts w:ascii="Arial" w:hAnsi="Arial" w:cs="Arial"/>
              </w:rPr>
            </w:pPr>
            <w:r w:rsidRPr="0070684A">
              <w:rPr>
                <w:rFonts w:ascii="Arial" w:hAnsi="Arial" w:cs="Arial"/>
              </w:rPr>
              <w:t xml:space="preserve">Outline the </w:t>
            </w:r>
            <w:r w:rsidR="00E666BA" w:rsidRPr="0070684A">
              <w:rPr>
                <w:rFonts w:ascii="Arial" w:hAnsi="Arial" w:cs="Arial"/>
              </w:rPr>
              <w:t>objectives of your report</w:t>
            </w:r>
            <w:r w:rsidR="00B9519A" w:rsidRPr="0070684A">
              <w:rPr>
                <w:rFonts w:ascii="Arial" w:hAnsi="Arial" w:cs="Arial"/>
              </w:rPr>
              <w:t xml:space="preserve"> and why the issue is important</w:t>
            </w:r>
          </w:p>
          <w:p w14:paraId="7CE62954" w14:textId="77777777" w:rsidR="00AB6C07" w:rsidRPr="0070684A" w:rsidRDefault="00AB6C07" w:rsidP="00B52FBB">
            <w:pPr>
              <w:pStyle w:val="ListParagraph"/>
              <w:ind w:left="709"/>
              <w:rPr>
                <w:rFonts w:ascii="Arial" w:hAnsi="Arial" w:cs="Arial"/>
              </w:rPr>
            </w:pPr>
          </w:p>
          <w:p w14:paraId="24CC659E" w14:textId="77777777" w:rsidR="00AB6C07" w:rsidRPr="0070684A" w:rsidRDefault="00EE185D" w:rsidP="00D75DD1">
            <w:pPr>
              <w:pStyle w:val="ListParagraph"/>
              <w:numPr>
                <w:ilvl w:val="0"/>
                <w:numId w:val="30"/>
              </w:numPr>
              <w:jc w:val="left"/>
              <w:rPr>
                <w:rFonts w:ascii="Arial" w:hAnsi="Arial" w:cs="Arial"/>
                <w:b/>
              </w:rPr>
            </w:pPr>
            <w:r w:rsidRPr="0070684A">
              <w:rPr>
                <w:rFonts w:ascii="Arial" w:hAnsi="Arial" w:cs="Arial"/>
                <w:b/>
              </w:rPr>
              <w:t>BODY</w:t>
            </w:r>
          </w:p>
          <w:p w14:paraId="600790B9" w14:textId="77777777" w:rsidR="00F96FB4" w:rsidRDefault="00EE185D" w:rsidP="00D75DD1">
            <w:pPr>
              <w:pStyle w:val="ListParagraph"/>
              <w:numPr>
                <w:ilvl w:val="0"/>
                <w:numId w:val="29"/>
              </w:numPr>
              <w:ind w:left="709" w:hanging="357"/>
              <w:jc w:val="left"/>
              <w:rPr>
                <w:rFonts w:ascii="Arial" w:hAnsi="Arial" w:cs="Arial"/>
              </w:rPr>
            </w:pPr>
            <w:r w:rsidRPr="0070684A">
              <w:rPr>
                <w:rFonts w:ascii="Arial" w:hAnsi="Arial" w:cs="Arial"/>
              </w:rPr>
              <w:t>A step-by-step explanation of each of the</w:t>
            </w:r>
            <w:r w:rsidR="00F96FB4">
              <w:rPr>
                <w:rFonts w:ascii="Arial" w:hAnsi="Arial" w:cs="Arial"/>
              </w:rPr>
              <w:t xml:space="preserve"> following</w:t>
            </w:r>
            <w:r w:rsidRPr="0070684A">
              <w:rPr>
                <w:rFonts w:ascii="Arial" w:hAnsi="Arial" w:cs="Arial"/>
              </w:rPr>
              <w:t xml:space="preserve"> issues</w:t>
            </w:r>
            <w:r w:rsidR="00F96FB4">
              <w:rPr>
                <w:rFonts w:ascii="Arial" w:hAnsi="Arial" w:cs="Arial"/>
              </w:rPr>
              <w:t>:</w:t>
            </w:r>
          </w:p>
          <w:p w14:paraId="6EAF3D8C" w14:textId="77777777" w:rsidR="00F96FB4" w:rsidRPr="00D5668D" w:rsidRDefault="00F96FB4" w:rsidP="00F96FB4">
            <w:pPr>
              <w:ind w:left="352"/>
              <w:jc w:val="left"/>
              <w:rPr>
                <w:rFonts w:ascii="Arial" w:hAnsi="Arial" w:cs="Arial"/>
                <w:szCs w:val="24"/>
              </w:rPr>
            </w:pPr>
          </w:p>
          <w:p w14:paraId="6B778242"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Consulting team members to establish a common understanding of team purpose, roles, and individual responsibilities</w:t>
            </w:r>
          </w:p>
          <w:p w14:paraId="62CCFF3B"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Open communication and facilitating trust in the team</w:t>
            </w:r>
          </w:p>
          <w:p w14:paraId="6D6871F1"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Assessing a fair and SMART KPI</w:t>
            </w:r>
          </w:p>
          <w:p w14:paraId="5AE81FE3"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Supporting team members in meeting their expected performance outcomes and addressing performance problems</w:t>
            </w:r>
          </w:p>
          <w:p w14:paraId="161C32B1"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Allowing team members to have input to planning and decision making</w:t>
            </w:r>
          </w:p>
          <w:p w14:paraId="52D16101"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Ensuring that team members are fully prepared to take on their roles and responsibilities and are able to take responsibility for their own tasks</w:t>
            </w:r>
          </w:p>
          <w:p w14:paraId="45833FC0"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Encouraging team members to participate in team activities</w:t>
            </w:r>
          </w:p>
          <w:p w14:paraId="5731812A"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Acting as a role model for the rest of his team</w:t>
            </w:r>
          </w:p>
          <w:p w14:paraId="21350EFD"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Communicating information from his line manager to the team</w:t>
            </w:r>
          </w:p>
          <w:p w14:paraId="0B8CB483"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Communicating unresolved issues raised by team members to line managers</w:t>
            </w:r>
          </w:p>
          <w:p w14:paraId="2FF5CCB3" w14:textId="77777777" w:rsidR="00F96FB4" w:rsidRPr="00D5668D" w:rsidRDefault="00F96FB4" w:rsidP="0032419D">
            <w:pPr>
              <w:pStyle w:val="ListParagraph"/>
              <w:numPr>
                <w:ilvl w:val="0"/>
                <w:numId w:val="24"/>
              </w:numPr>
              <w:ind w:left="1021" w:right="376"/>
              <w:jc w:val="left"/>
              <w:rPr>
                <w:rFonts w:ascii="Arial" w:hAnsi="Arial" w:cs="Arial"/>
                <w:szCs w:val="24"/>
              </w:rPr>
            </w:pPr>
            <w:r w:rsidRPr="00D5668D">
              <w:rPr>
                <w:rFonts w:ascii="Arial" w:hAnsi="Arial" w:cs="Arial"/>
                <w:szCs w:val="24"/>
              </w:rPr>
              <w:t>Evaluating team performance and taking any corrective action necessary to ensure that the team would meet its goal.</w:t>
            </w:r>
          </w:p>
          <w:p w14:paraId="04DC829A" w14:textId="77777777" w:rsidR="00AB6C07" w:rsidRPr="0070684A" w:rsidRDefault="00AB6C07" w:rsidP="00B52FBB">
            <w:pPr>
              <w:pStyle w:val="ListParagraph"/>
              <w:ind w:left="709"/>
              <w:rPr>
                <w:rFonts w:ascii="Arial" w:hAnsi="Arial" w:cs="Arial"/>
              </w:rPr>
            </w:pPr>
          </w:p>
          <w:p w14:paraId="1A8AFA61" w14:textId="77777777" w:rsidR="00AB6C07" w:rsidRPr="0070684A" w:rsidRDefault="00EE185D" w:rsidP="00D75DD1">
            <w:pPr>
              <w:pStyle w:val="ListParagraph"/>
              <w:numPr>
                <w:ilvl w:val="0"/>
                <w:numId w:val="30"/>
              </w:numPr>
              <w:jc w:val="left"/>
              <w:rPr>
                <w:rFonts w:ascii="Arial" w:hAnsi="Arial" w:cs="Arial"/>
                <w:b/>
              </w:rPr>
            </w:pPr>
            <w:r w:rsidRPr="0070684A">
              <w:rPr>
                <w:rFonts w:ascii="Arial" w:hAnsi="Arial" w:cs="Arial"/>
                <w:b/>
              </w:rPr>
              <w:t>CONCLUSION</w:t>
            </w:r>
          </w:p>
          <w:p w14:paraId="60B42A10" w14:textId="77777777" w:rsidR="00AB6C07" w:rsidRPr="0070684A" w:rsidRDefault="00EE185D" w:rsidP="00D75DD1">
            <w:pPr>
              <w:pStyle w:val="ListParagraph"/>
              <w:numPr>
                <w:ilvl w:val="0"/>
                <w:numId w:val="29"/>
              </w:numPr>
              <w:ind w:left="709"/>
              <w:jc w:val="left"/>
              <w:rPr>
                <w:rFonts w:ascii="Arial" w:hAnsi="Arial" w:cs="Arial"/>
                <w:b/>
              </w:rPr>
            </w:pPr>
            <w:r w:rsidRPr="0070684A">
              <w:rPr>
                <w:rFonts w:ascii="Arial" w:hAnsi="Arial" w:cs="Arial"/>
              </w:rPr>
              <w:t>A summary of your finding.</w:t>
            </w:r>
          </w:p>
          <w:p w14:paraId="7ABE84F2" w14:textId="77777777" w:rsidR="009B4FE7" w:rsidRPr="0070684A" w:rsidRDefault="009B4FE7" w:rsidP="009B4FE7">
            <w:pPr>
              <w:ind w:left="349"/>
              <w:jc w:val="left"/>
              <w:rPr>
                <w:rFonts w:ascii="Arial" w:hAnsi="Arial" w:cs="Arial"/>
                <w:b/>
              </w:rPr>
            </w:pPr>
          </w:p>
          <w:p w14:paraId="79FF2FA5" w14:textId="77777777" w:rsidR="00AB6C07" w:rsidRPr="0070684A" w:rsidRDefault="00EE185D" w:rsidP="00D75DD1">
            <w:pPr>
              <w:pStyle w:val="ListParagraph"/>
              <w:numPr>
                <w:ilvl w:val="0"/>
                <w:numId w:val="30"/>
              </w:numPr>
              <w:jc w:val="left"/>
              <w:rPr>
                <w:rFonts w:ascii="Arial" w:hAnsi="Arial" w:cs="Arial"/>
                <w:b/>
              </w:rPr>
            </w:pPr>
            <w:r w:rsidRPr="0070684A">
              <w:rPr>
                <w:rFonts w:ascii="Arial" w:hAnsi="Arial" w:cs="Arial"/>
                <w:b/>
              </w:rPr>
              <w:t>RECOMMENDATIONS</w:t>
            </w:r>
          </w:p>
          <w:p w14:paraId="4DD3D755" w14:textId="77777777" w:rsidR="00AB6C07" w:rsidRPr="0070684A" w:rsidRDefault="00EE185D" w:rsidP="00D75DD1">
            <w:pPr>
              <w:pStyle w:val="ListParagraph"/>
              <w:numPr>
                <w:ilvl w:val="0"/>
                <w:numId w:val="29"/>
              </w:numPr>
              <w:ind w:left="709"/>
              <w:jc w:val="left"/>
              <w:rPr>
                <w:rFonts w:ascii="Arial" w:hAnsi="Arial" w:cs="Arial"/>
                <w:b/>
              </w:rPr>
            </w:pPr>
            <w:r w:rsidRPr="0070684A">
              <w:rPr>
                <w:rFonts w:ascii="Arial" w:hAnsi="Arial" w:cs="Arial"/>
              </w:rPr>
              <w:t>A list of actions that you believe that John should take in order to improve his performance as a team leader.</w:t>
            </w:r>
          </w:p>
          <w:p w14:paraId="52F8C499" w14:textId="77777777" w:rsidR="00AB6C07" w:rsidRPr="0070684A" w:rsidRDefault="00AB6C07" w:rsidP="00B52FBB">
            <w:pPr>
              <w:rPr>
                <w:rFonts w:ascii="Arial" w:hAnsi="Arial" w:cs="Arial"/>
              </w:rPr>
            </w:pPr>
          </w:p>
          <w:p w14:paraId="2C9B10ED" w14:textId="77777777" w:rsidR="00AB6C07" w:rsidRPr="0070684A" w:rsidRDefault="00AB6C07" w:rsidP="00B52FBB">
            <w:pPr>
              <w:rPr>
                <w:rFonts w:ascii="Arial" w:hAnsi="Arial" w:cs="Arial"/>
                <w:b/>
              </w:rPr>
            </w:pPr>
            <w:r w:rsidRPr="0070684A">
              <w:rPr>
                <w:rFonts w:ascii="Arial" w:hAnsi="Arial" w:cs="Arial"/>
                <w:b/>
              </w:rPr>
              <w:t>TIPS:</w:t>
            </w:r>
          </w:p>
          <w:p w14:paraId="53E52ACA" w14:textId="70C4D9A3" w:rsidR="00AB6C07" w:rsidRPr="0070684A" w:rsidRDefault="00327ECC" w:rsidP="00D75DD1">
            <w:pPr>
              <w:pStyle w:val="ListParagraph"/>
              <w:numPr>
                <w:ilvl w:val="0"/>
                <w:numId w:val="29"/>
              </w:numPr>
              <w:ind w:left="426"/>
              <w:jc w:val="left"/>
              <w:rPr>
                <w:rFonts w:ascii="Arial" w:hAnsi="Arial" w:cs="Arial"/>
              </w:rPr>
            </w:pPr>
            <w:r>
              <w:rPr>
                <w:rFonts w:ascii="Arial" w:hAnsi="Arial" w:cs="Arial"/>
              </w:rPr>
              <w:t>For each point in the body:</w:t>
            </w:r>
          </w:p>
          <w:p w14:paraId="17D578C6" w14:textId="77777777" w:rsidR="00941E61" w:rsidRPr="0070684A" w:rsidRDefault="00941E61" w:rsidP="00D75DD1">
            <w:pPr>
              <w:pStyle w:val="ListParagraph"/>
              <w:numPr>
                <w:ilvl w:val="0"/>
                <w:numId w:val="29"/>
              </w:numPr>
              <w:jc w:val="left"/>
              <w:rPr>
                <w:rFonts w:ascii="Arial" w:hAnsi="Arial" w:cs="Arial"/>
              </w:rPr>
            </w:pPr>
            <w:r w:rsidRPr="0070684A">
              <w:rPr>
                <w:rFonts w:ascii="Arial" w:hAnsi="Arial" w:cs="Arial"/>
              </w:rPr>
              <w:t>Briefly explain the issue and its importance</w:t>
            </w:r>
          </w:p>
          <w:p w14:paraId="73870A22" w14:textId="77777777" w:rsidR="00EE185D" w:rsidRPr="0070684A" w:rsidRDefault="00EE185D" w:rsidP="00D75DD1">
            <w:pPr>
              <w:pStyle w:val="ListParagraph"/>
              <w:numPr>
                <w:ilvl w:val="0"/>
                <w:numId w:val="29"/>
              </w:numPr>
              <w:jc w:val="left"/>
              <w:rPr>
                <w:rFonts w:ascii="Arial" w:hAnsi="Arial" w:cs="Arial"/>
              </w:rPr>
            </w:pPr>
            <w:r w:rsidRPr="0070684A">
              <w:rPr>
                <w:rFonts w:ascii="Arial" w:hAnsi="Arial" w:cs="Arial"/>
              </w:rPr>
              <w:t>Go through the case study looking for an example of this issue</w:t>
            </w:r>
            <w:r w:rsidR="00941E61" w:rsidRPr="0070684A">
              <w:rPr>
                <w:rFonts w:ascii="Arial" w:hAnsi="Arial" w:cs="Arial"/>
              </w:rPr>
              <w:t xml:space="preserve"> which you compare with your explanation of the issue</w:t>
            </w:r>
          </w:p>
          <w:p w14:paraId="1E9CC220" w14:textId="77777777" w:rsidR="00EE185D" w:rsidRPr="0070684A" w:rsidRDefault="00EE185D" w:rsidP="00D75DD1">
            <w:pPr>
              <w:pStyle w:val="ListParagraph"/>
              <w:numPr>
                <w:ilvl w:val="0"/>
                <w:numId w:val="29"/>
              </w:numPr>
              <w:jc w:val="left"/>
              <w:rPr>
                <w:rFonts w:ascii="Arial" w:hAnsi="Arial" w:cs="Arial"/>
              </w:rPr>
            </w:pPr>
            <w:r w:rsidRPr="0070684A">
              <w:rPr>
                <w:rFonts w:ascii="Arial" w:hAnsi="Arial" w:cs="Arial"/>
              </w:rPr>
              <w:t>Write your answer to this question</w:t>
            </w:r>
          </w:p>
          <w:p w14:paraId="19217501" w14:textId="099C1D60" w:rsidR="004935FE" w:rsidRPr="00327ECC" w:rsidRDefault="00EE185D" w:rsidP="00327ECC">
            <w:pPr>
              <w:pStyle w:val="ListParagraph"/>
              <w:numPr>
                <w:ilvl w:val="0"/>
                <w:numId w:val="29"/>
              </w:numPr>
              <w:ind w:left="426"/>
              <w:jc w:val="left"/>
              <w:rPr>
                <w:rFonts w:ascii="Arial" w:hAnsi="Arial" w:cs="Arial"/>
              </w:rPr>
            </w:pPr>
            <w:r w:rsidRPr="0070684A">
              <w:rPr>
                <w:rFonts w:ascii="Arial" w:hAnsi="Arial" w:cs="Arial"/>
              </w:rPr>
              <w:t>Write in simple English. This usually results in the clearest answers.</w:t>
            </w:r>
          </w:p>
        </w:tc>
      </w:tr>
    </w:tbl>
    <w:p w14:paraId="14DE2BCD" w14:textId="05FAB5CC" w:rsidR="00AB6C07" w:rsidRPr="0070684A" w:rsidRDefault="00AB6C07" w:rsidP="00AB6C07">
      <w:pPr>
        <w:rPr>
          <w:rFonts w:ascii="Arial" w:hAnsi="Arial" w:cs="Arial"/>
        </w:rPr>
      </w:pPr>
    </w:p>
    <w:tbl>
      <w:tblPr>
        <w:tblStyle w:val="TableGrid"/>
        <w:tblW w:w="0" w:type="auto"/>
        <w:tblLook w:val="04A0" w:firstRow="1" w:lastRow="0" w:firstColumn="1" w:lastColumn="0" w:noHBand="0" w:noVBand="1"/>
      </w:tblPr>
      <w:tblGrid>
        <w:gridCol w:w="9016"/>
      </w:tblGrid>
      <w:tr w:rsidR="00DC6EEE" w:rsidRPr="007218A5" w14:paraId="5EC24E97" w14:textId="77777777" w:rsidTr="00CA1B9B">
        <w:tc>
          <w:tcPr>
            <w:tcW w:w="9016" w:type="dxa"/>
            <w:shd w:val="clear" w:color="auto" w:fill="000000" w:themeFill="text1"/>
          </w:tcPr>
          <w:p w14:paraId="63E4E216" w14:textId="77777777" w:rsidR="00DC6EEE" w:rsidRPr="007218A5" w:rsidRDefault="00DC6EEE" w:rsidP="00DC6EEE">
            <w:pPr>
              <w:pStyle w:val="ListParagraph"/>
              <w:keepNext/>
              <w:numPr>
                <w:ilvl w:val="0"/>
                <w:numId w:val="31"/>
              </w:numPr>
              <w:jc w:val="left"/>
              <w:rPr>
                <w:rFonts w:ascii="Arial" w:hAnsi="Arial" w:cs="Arial"/>
                <w:b/>
              </w:rPr>
            </w:pPr>
            <w:r w:rsidRPr="007218A5">
              <w:rPr>
                <w:rFonts w:ascii="Arial" w:hAnsi="Arial" w:cs="Arial"/>
                <w:b/>
              </w:rPr>
              <w:lastRenderedPageBreak/>
              <w:t>INTRODUCTION</w:t>
            </w:r>
          </w:p>
        </w:tc>
      </w:tr>
      <w:tr w:rsidR="00DC6EEE" w:rsidRPr="007218A5" w14:paraId="1B7EDA49" w14:textId="77777777" w:rsidTr="00CA1B9B">
        <w:trPr>
          <w:trHeight w:val="1757"/>
        </w:trPr>
        <w:tc>
          <w:tcPr>
            <w:tcW w:w="9016" w:type="dxa"/>
          </w:tcPr>
          <w:p w14:paraId="192BDBB7" w14:textId="3016AB5F" w:rsidR="00360ED9" w:rsidRPr="00360ED9" w:rsidRDefault="006869D7" w:rsidP="00360ED9">
            <w:pPr>
              <w:jc w:val="left"/>
              <w:rPr>
                <w:rFonts w:ascii="Open Sans" w:hAnsi="Open Sans"/>
                <w:color w:val="222222"/>
                <w:sz w:val="21"/>
                <w:szCs w:val="21"/>
                <w:shd w:val="clear" w:color="auto" w:fill="FFFFFF"/>
              </w:rPr>
            </w:pPr>
            <w:permStart w:id="2122593453" w:edGrp="everyone"/>
            <w:r>
              <w:rPr>
                <w:rFonts w:ascii="Open Sans" w:hAnsi="Open Sans"/>
                <w:color w:val="222222"/>
                <w:sz w:val="21"/>
                <w:szCs w:val="21"/>
                <w:shd w:val="clear" w:color="auto" w:fill="FFFFFF"/>
              </w:rPr>
              <w:t xml:space="preserve">Leadership and performance feedback conversations are an important process, when use </w:t>
            </w:r>
            <w:r w:rsidRPr="006869D7">
              <w:rPr>
                <w:rFonts w:ascii="Open Sans" w:hAnsi="Open Sans"/>
                <w:color w:val="222222"/>
                <w:sz w:val="21"/>
                <w:szCs w:val="21"/>
                <w:shd w:val="clear" w:color="auto" w:fill="FFFFFF"/>
              </w:rPr>
              <w:t xml:space="preserve">productively and effectively, </w:t>
            </w:r>
            <w:r>
              <w:rPr>
                <w:rFonts w:ascii="Open Sans" w:hAnsi="Open Sans"/>
                <w:color w:val="222222"/>
                <w:sz w:val="21"/>
                <w:szCs w:val="21"/>
                <w:shd w:val="clear" w:color="auto" w:fill="FFFFFF"/>
              </w:rPr>
              <w:t>they enable workplaces and team members to</w:t>
            </w:r>
            <w:r w:rsidRPr="006869D7">
              <w:rPr>
                <w:rFonts w:ascii="Open Sans" w:hAnsi="Open Sans"/>
                <w:color w:val="222222"/>
                <w:sz w:val="21"/>
                <w:szCs w:val="21"/>
                <w:shd w:val="clear" w:color="auto" w:fill="FFFFFF"/>
              </w:rPr>
              <w:t xml:space="preserve"> building stronger </w:t>
            </w:r>
            <w:r>
              <w:rPr>
                <w:rFonts w:ascii="Open Sans" w:hAnsi="Open Sans"/>
                <w:color w:val="222222"/>
                <w:sz w:val="21"/>
                <w:szCs w:val="21"/>
                <w:shd w:val="clear" w:color="auto" w:fill="FFFFFF"/>
              </w:rPr>
              <w:t xml:space="preserve">professional </w:t>
            </w:r>
            <w:r w:rsidRPr="006869D7">
              <w:rPr>
                <w:rFonts w:ascii="Open Sans" w:hAnsi="Open Sans"/>
                <w:color w:val="222222"/>
                <w:sz w:val="21"/>
                <w:szCs w:val="21"/>
                <w:shd w:val="clear" w:color="auto" w:fill="FFFFFF"/>
              </w:rPr>
              <w:t>relationships.</w:t>
            </w:r>
            <w:r w:rsidR="00E61CDF">
              <w:rPr>
                <w:rFonts w:ascii="Open Sans" w:hAnsi="Open Sans"/>
                <w:color w:val="222222"/>
                <w:sz w:val="21"/>
                <w:szCs w:val="21"/>
                <w:shd w:val="clear" w:color="auto" w:fill="FFFFFF"/>
              </w:rPr>
              <w:t xml:space="preserve"> I</w:t>
            </w:r>
            <w:r w:rsidR="008212E6">
              <w:rPr>
                <w:rFonts w:ascii="Open Sans" w:hAnsi="Open Sans"/>
                <w:color w:val="222222"/>
                <w:sz w:val="21"/>
                <w:szCs w:val="21"/>
                <w:shd w:val="clear" w:color="auto" w:fill="FFFFFF"/>
              </w:rPr>
              <w:t xml:space="preserve"> will be</w:t>
            </w:r>
            <w:r w:rsidR="00E61CDF">
              <w:rPr>
                <w:rFonts w:ascii="Open Sans" w:hAnsi="Open Sans"/>
                <w:color w:val="222222"/>
                <w:sz w:val="21"/>
                <w:szCs w:val="21"/>
                <w:shd w:val="clear" w:color="auto" w:fill="FFFFFF"/>
              </w:rPr>
              <w:t xml:space="preserve"> facilitat</w:t>
            </w:r>
            <w:r w:rsidR="008212E6">
              <w:rPr>
                <w:rFonts w:ascii="Open Sans" w:hAnsi="Open Sans"/>
                <w:color w:val="222222"/>
                <w:sz w:val="21"/>
                <w:szCs w:val="21"/>
                <w:shd w:val="clear" w:color="auto" w:fill="FFFFFF"/>
              </w:rPr>
              <w:t>ing</w:t>
            </w:r>
            <w:r w:rsidR="00E61CDF">
              <w:t xml:space="preserve"> </w:t>
            </w:r>
            <w:r w:rsidR="00E61CDF">
              <w:rPr>
                <w:rFonts w:ascii="Open Sans" w:hAnsi="Open Sans"/>
                <w:color w:val="222222"/>
                <w:sz w:val="21"/>
                <w:szCs w:val="21"/>
                <w:shd w:val="clear" w:color="auto" w:fill="FFFFFF"/>
              </w:rPr>
              <w:t xml:space="preserve">an open two way conversation </w:t>
            </w:r>
            <w:r w:rsidR="008212E6">
              <w:rPr>
                <w:rFonts w:ascii="Open Sans" w:hAnsi="Open Sans"/>
                <w:color w:val="222222"/>
                <w:sz w:val="21"/>
                <w:szCs w:val="21"/>
                <w:shd w:val="clear" w:color="auto" w:fill="FFFFFF"/>
              </w:rPr>
              <w:t>around</w:t>
            </w:r>
            <w:r w:rsidR="00E61CDF" w:rsidRPr="00E61CDF">
              <w:rPr>
                <w:rFonts w:ascii="Open Sans" w:hAnsi="Open Sans"/>
                <w:color w:val="222222"/>
                <w:sz w:val="21"/>
                <w:szCs w:val="21"/>
                <w:shd w:val="clear" w:color="auto" w:fill="FFFFFF"/>
              </w:rPr>
              <w:t xml:space="preserve"> </w:t>
            </w:r>
            <w:r w:rsidR="00E61CDF">
              <w:rPr>
                <w:rFonts w:ascii="Open Sans" w:hAnsi="Open Sans"/>
                <w:color w:val="222222"/>
                <w:sz w:val="21"/>
                <w:szCs w:val="21"/>
                <w:shd w:val="clear" w:color="auto" w:fill="FFFFFF"/>
              </w:rPr>
              <w:t>John’s</w:t>
            </w:r>
            <w:r w:rsidR="008212E6">
              <w:rPr>
                <w:rFonts w:ascii="Open Sans" w:hAnsi="Open Sans"/>
                <w:color w:val="222222"/>
                <w:sz w:val="21"/>
                <w:szCs w:val="21"/>
                <w:shd w:val="clear" w:color="auto" w:fill="FFFFFF"/>
              </w:rPr>
              <w:t xml:space="preserve"> strengths</w:t>
            </w:r>
            <w:r w:rsidR="00E61CDF" w:rsidRPr="00E61CDF">
              <w:rPr>
                <w:rFonts w:ascii="Open Sans" w:hAnsi="Open Sans"/>
                <w:color w:val="222222"/>
                <w:sz w:val="21"/>
                <w:szCs w:val="21"/>
                <w:shd w:val="clear" w:color="auto" w:fill="FFFFFF"/>
              </w:rPr>
              <w:t>, and what skills he needs to develop to perform even better.</w:t>
            </w:r>
            <w:r w:rsidR="00E61CDF">
              <w:rPr>
                <w:rFonts w:ascii="Open Sans" w:hAnsi="Open Sans"/>
                <w:color w:val="222222"/>
                <w:sz w:val="21"/>
                <w:szCs w:val="21"/>
                <w:shd w:val="clear" w:color="auto" w:fill="FFFFFF"/>
              </w:rPr>
              <w:t xml:space="preserve"> </w:t>
            </w:r>
            <w:r w:rsidR="00DC6B16">
              <w:rPr>
                <w:rFonts w:ascii="Open Sans" w:hAnsi="Open Sans"/>
                <w:color w:val="222222"/>
                <w:sz w:val="21"/>
                <w:szCs w:val="21"/>
                <w:shd w:val="clear" w:color="auto" w:fill="FFFFFF"/>
              </w:rPr>
              <w:t xml:space="preserve"> This performance review </w:t>
            </w:r>
            <w:r w:rsidR="005B6CD5">
              <w:rPr>
                <w:rFonts w:ascii="Open Sans" w:hAnsi="Open Sans"/>
                <w:color w:val="222222"/>
                <w:sz w:val="21"/>
                <w:szCs w:val="21"/>
                <w:shd w:val="clear" w:color="auto" w:fill="FFFFFF"/>
              </w:rPr>
              <w:t>will allow</w:t>
            </w:r>
            <w:r w:rsidR="00DC6B16">
              <w:rPr>
                <w:rFonts w:ascii="Open Sans" w:hAnsi="Open Sans"/>
                <w:color w:val="222222"/>
                <w:sz w:val="21"/>
                <w:szCs w:val="21"/>
                <w:shd w:val="clear" w:color="auto" w:fill="FFFFFF"/>
              </w:rPr>
              <w:t xml:space="preserve"> me to gain an understanding of my </w:t>
            </w:r>
            <w:r w:rsidR="00DC6B16" w:rsidRPr="00DC6B16">
              <w:rPr>
                <w:rFonts w:ascii="Open Sans" w:hAnsi="Open Sans"/>
                <w:color w:val="222222"/>
                <w:sz w:val="21"/>
                <w:szCs w:val="21"/>
                <w:shd w:val="clear" w:color="auto" w:fill="FFFFFF"/>
              </w:rPr>
              <w:t>team members' views on job satisfaction, morale and communication.</w:t>
            </w:r>
            <w:r w:rsidR="005B6CD5" w:rsidRPr="005B6CD5">
              <w:rPr>
                <w:rFonts w:ascii="Open Sans" w:hAnsi="Open Sans"/>
                <w:color w:val="222222"/>
                <w:sz w:val="21"/>
                <w:szCs w:val="21"/>
                <w:shd w:val="clear" w:color="auto" w:fill="FFFFFF"/>
              </w:rPr>
              <w:t xml:space="preserve"> The</w:t>
            </w:r>
            <w:r w:rsidR="005B6CD5">
              <w:t xml:space="preserve"> </w:t>
            </w:r>
            <w:r w:rsidR="005B6CD5">
              <w:rPr>
                <w:rFonts w:ascii="Open Sans" w:hAnsi="Open Sans"/>
                <w:color w:val="222222"/>
                <w:sz w:val="21"/>
                <w:szCs w:val="21"/>
                <w:shd w:val="clear" w:color="auto" w:fill="FFFFFF"/>
              </w:rPr>
              <w:t>leadership and performance feedback</w:t>
            </w:r>
            <w:r w:rsidR="008212E6">
              <w:rPr>
                <w:rFonts w:ascii="Open Sans" w:hAnsi="Open Sans"/>
                <w:color w:val="222222"/>
                <w:sz w:val="21"/>
                <w:szCs w:val="21"/>
                <w:shd w:val="clear" w:color="auto" w:fill="FFFFFF"/>
              </w:rPr>
              <w:t xml:space="preserve"> conversation</w:t>
            </w:r>
            <w:r w:rsidR="005B6CD5">
              <w:rPr>
                <w:rFonts w:ascii="Open Sans" w:hAnsi="Open Sans"/>
                <w:color w:val="222222"/>
                <w:sz w:val="21"/>
                <w:szCs w:val="21"/>
                <w:shd w:val="clear" w:color="auto" w:fill="FFFFFF"/>
              </w:rPr>
              <w:t xml:space="preserve"> will help to</w:t>
            </w:r>
            <w:r w:rsidR="005B6CD5" w:rsidRPr="005B6CD5">
              <w:rPr>
                <w:rFonts w:ascii="Open Sans" w:hAnsi="Open Sans"/>
                <w:color w:val="222222"/>
                <w:sz w:val="21"/>
                <w:szCs w:val="21"/>
                <w:shd w:val="clear" w:color="auto" w:fill="FFFFFF"/>
              </w:rPr>
              <w:t xml:space="preserve"> provide</w:t>
            </w:r>
            <w:r w:rsidR="008212E6">
              <w:rPr>
                <w:rFonts w:ascii="Open Sans" w:hAnsi="Open Sans"/>
                <w:color w:val="222222"/>
                <w:sz w:val="21"/>
                <w:szCs w:val="21"/>
                <w:shd w:val="clear" w:color="auto" w:fill="FFFFFF"/>
              </w:rPr>
              <w:t xml:space="preserve"> me</w:t>
            </w:r>
            <w:r w:rsidR="005B6CD5" w:rsidRPr="005B6CD5">
              <w:rPr>
                <w:rFonts w:ascii="Open Sans" w:hAnsi="Open Sans"/>
                <w:color w:val="222222"/>
                <w:sz w:val="21"/>
                <w:szCs w:val="21"/>
                <w:shd w:val="clear" w:color="auto" w:fill="FFFFFF"/>
              </w:rPr>
              <w:t xml:space="preserve"> a snapshot of the current climate within </w:t>
            </w:r>
            <w:r w:rsidR="005B6CD5">
              <w:rPr>
                <w:rFonts w:ascii="Open Sans" w:hAnsi="Open Sans"/>
                <w:color w:val="222222"/>
                <w:sz w:val="21"/>
                <w:szCs w:val="21"/>
                <w:shd w:val="clear" w:color="auto" w:fill="FFFFFF"/>
              </w:rPr>
              <w:t>my team</w:t>
            </w:r>
            <w:r w:rsidR="005B6CD5" w:rsidRPr="005B6CD5">
              <w:rPr>
                <w:rFonts w:ascii="Open Sans" w:hAnsi="Open Sans"/>
                <w:color w:val="222222"/>
                <w:sz w:val="21"/>
                <w:szCs w:val="21"/>
                <w:shd w:val="clear" w:color="auto" w:fill="FFFFFF"/>
              </w:rPr>
              <w:t>.</w:t>
            </w:r>
            <w:r w:rsidR="005B6CD5">
              <w:rPr>
                <w:rFonts w:ascii="Open Sans" w:hAnsi="Open Sans"/>
                <w:color w:val="222222"/>
                <w:sz w:val="21"/>
                <w:szCs w:val="21"/>
                <w:shd w:val="clear" w:color="auto" w:fill="FFFFFF"/>
              </w:rPr>
              <w:t xml:space="preserve"> I will be highlighting </w:t>
            </w:r>
            <w:r w:rsidR="005B6CD5" w:rsidRPr="005B6CD5">
              <w:rPr>
                <w:rFonts w:ascii="Open Sans" w:hAnsi="Open Sans"/>
                <w:color w:val="222222"/>
                <w:sz w:val="21"/>
                <w:szCs w:val="21"/>
                <w:shd w:val="clear" w:color="auto" w:fill="FFFFFF"/>
              </w:rPr>
              <w:t>current and ex</w:t>
            </w:r>
            <w:r w:rsidR="005B6CD5">
              <w:rPr>
                <w:rFonts w:ascii="Open Sans" w:hAnsi="Open Sans"/>
                <w:color w:val="222222"/>
                <w:sz w:val="21"/>
                <w:szCs w:val="21"/>
                <w:shd w:val="clear" w:color="auto" w:fill="FFFFFF"/>
              </w:rPr>
              <w:t xml:space="preserve">pected standards of performance for the team as a whole, and John as team member. We </w:t>
            </w:r>
            <w:r w:rsidR="005B6CD5" w:rsidRPr="005B6CD5">
              <w:rPr>
                <w:rFonts w:ascii="Open Sans" w:hAnsi="Open Sans"/>
                <w:color w:val="222222"/>
                <w:sz w:val="21"/>
                <w:szCs w:val="21"/>
                <w:shd w:val="clear" w:color="auto" w:fill="FFFFFF"/>
              </w:rPr>
              <w:t>will be discussing ways to develop per</w:t>
            </w:r>
            <w:r w:rsidR="005B6CD5">
              <w:rPr>
                <w:rFonts w:ascii="Open Sans" w:hAnsi="Open Sans"/>
                <w:color w:val="222222"/>
                <w:sz w:val="21"/>
                <w:szCs w:val="21"/>
                <w:shd w:val="clear" w:color="auto" w:fill="FFFFFF"/>
              </w:rPr>
              <w:t>formance</w:t>
            </w:r>
            <w:r w:rsidR="008212E6">
              <w:rPr>
                <w:rFonts w:ascii="Open Sans" w:hAnsi="Open Sans"/>
                <w:color w:val="222222"/>
                <w:sz w:val="21"/>
                <w:szCs w:val="21"/>
                <w:shd w:val="clear" w:color="auto" w:fill="FFFFFF"/>
              </w:rPr>
              <w:t xml:space="preserve"> individually and as a team</w:t>
            </w:r>
            <w:r w:rsidR="005B6CD5">
              <w:rPr>
                <w:rFonts w:ascii="Open Sans" w:hAnsi="Open Sans"/>
                <w:color w:val="222222"/>
                <w:sz w:val="21"/>
                <w:szCs w:val="21"/>
                <w:shd w:val="clear" w:color="auto" w:fill="FFFFFF"/>
              </w:rPr>
              <w:t xml:space="preserve"> to match expectations and a</w:t>
            </w:r>
            <w:r w:rsidR="005B6CD5" w:rsidRPr="005B6CD5">
              <w:rPr>
                <w:rFonts w:ascii="Open Sans" w:hAnsi="Open Sans"/>
                <w:color w:val="222222"/>
                <w:sz w:val="21"/>
                <w:szCs w:val="21"/>
                <w:shd w:val="clear" w:color="auto" w:fill="FFFFFF"/>
              </w:rPr>
              <w:t xml:space="preserve">lign </w:t>
            </w:r>
            <w:r w:rsidR="008212E6" w:rsidRPr="005B6CD5">
              <w:rPr>
                <w:rFonts w:ascii="Open Sans" w:hAnsi="Open Sans"/>
                <w:color w:val="222222"/>
                <w:sz w:val="21"/>
                <w:szCs w:val="21"/>
                <w:shd w:val="clear" w:color="auto" w:fill="FFFFFF"/>
              </w:rPr>
              <w:t>p</w:t>
            </w:r>
            <w:r w:rsidR="008212E6">
              <w:rPr>
                <w:rFonts w:ascii="Open Sans" w:hAnsi="Open Sans"/>
                <w:color w:val="222222"/>
                <w:sz w:val="21"/>
                <w:szCs w:val="21"/>
                <w:shd w:val="clear" w:color="auto" w:fill="FFFFFF"/>
              </w:rPr>
              <w:t>erformance</w:t>
            </w:r>
            <w:r w:rsidR="005B6CD5" w:rsidRPr="005B6CD5">
              <w:rPr>
                <w:rFonts w:ascii="Open Sans" w:hAnsi="Open Sans"/>
                <w:color w:val="222222"/>
                <w:sz w:val="21"/>
                <w:szCs w:val="21"/>
                <w:shd w:val="clear" w:color="auto" w:fill="FFFFFF"/>
              </w:rPr>
              <w:t xml:space="preserve"> with the future direction of the business.</w:t>
            </w:r>
            <w:r w:rsidR="00721DF3">
              <w:rPr>
                <w:rFonts w:ascii="Open Sans" w:hAnsi="Open Sans"/>
                <w:color w:val="222222"/>
                <w:sz w:val="21"/>
                <w:szCs w:val="21"/>
                <w:shd w:val="clear" w:color="auto" w:fill="FFFFFF"/>
              </w:rPr>
              <w:t xml:space="preserve"> I will hope to be able to i</w:t>
            </w:r>
            <w:r w:rsidR="00721DF3" w:rsidRPr="00721DF3">
              <w:rPr>
                <w:rFonts w:ascii="Open Sans" w:hAnsi="Open Sans"/>
                <w:color w:val="222222"/>
                <w:sz w:val="21"/>
                <w:szCs w:val="21"/>
                <w:shd w:val="clear" w:color="auto" w:fill="FFFFFF"/>
              </w:rPr>
              <w:t xml:space="preserve">dentify training methods that will build upon </w:t>
            </w:r>
            <w:r w:rsidR="00721DF3">
              <w:rPr>
                <w:rFonts w:ascii="Open Sans" w:hAnsi="Open Sans"/>
                <w:color w:val="222222"/>
                <w:sz w:val="21"/>
                <w:szCs w:val="21"/>
                <w:shd w:val="clear" w:color="auto" w:fill="FFFFFF"/>
              </w:rPr>
              <w:t>my</w:t>
            </w:r>
            <w:r w:rsidR="00721DF3" w:rsidRPr="00721DF3">
              <w:rPr>
                <w:rFonts w:ascii="Open Sans" w:hAnsi="Open Sans"/>
                <w:color w:val="222222"/>
                <w:sz w:val="21"/>
                <w:szCs w:val="21"/>
                <w:shd w:val="clear" w:color="auto" w:fill="FFFFFF"/>
              </w:rPr>
              <w:t xml:space="preserve"> team members' strengths and lift thei</w:t>
            </w:r>
            <w:r w:rsidR="00721DF3">
              <w:rPr>
                <w:rFonts w:ascii="Open Sans" w:hAnsi="Open Sans"/>
                <w:color w:val="222222"/>
                <w:sz w:val="21"/>
                <w:szCs w:val="21"/>
                <w:shd w:val="clear" w:color="auto" w:fill="FFFFFF"/>
              </w:rPr>
              <w:t>r performance in critical areas, whilst also o</w:t>
            </w:r>
            <w:r w:rsidR="00721DF3" w:rsidRPr="00721DF3">
              <w:rPr>
                <w:rFonts w:ascii="Open Sans" w:hAnsi="Open Sans"/>
                <w:color w:val="222222"/>
                <w:sz w:val="21"/>
                <w:szCs w:val="21"/>
                <w:shd w:val="clear" w:color="auto" w:fill="FFFFFF"/>
              </w:rPr>
              <w:t xml:space="preserve">btain </w:t>
            </w:r>
            <w:r w:rsidR="00721DF3">
              <w:rPr>
                <w:rFonts w:ascii="Open Sans" w:hAnsi="Open Sans"/>
                <w:color w:val="222222"/>
                <w:sz w:val="21"/>
                <w:szCs w:val="21"/>
                <w:shd w:val="clear" w:color="auto" w:fill="FFFFFF"/>
              </w:rPr>
              <w:t xml:space="preserve">an </w:t>
            </w:r>
            <w:r w:rsidR="00721DF3" w:rsidRPr="00721DF3">
              <w:rPr>
                <w:rFonts w:ascii="Open Sans" w:hAnsi="Open Sans"/>
                <w:color w:val="222222"/>
                <w:sz w:val="21"/>
                <w:szCs w:val="21"/>
                <w:shd w:val="clear" w:color="auto" w:fill="FFFFFF"/>
              </w:rPr>
              <w:t xml:space="preserve">insight into </w:t>
            </w:r>
            <w:r w:rsidR="00721DF3">
              <w:rPr>
                <w:rFonts w:ascii="Open Sans" w:hAnsi="Open Sans"/>
                <w:color w:val="222222"/>
                <w:sz w:val="21"/>
                <w:szCs w:val="21"/>
                <w:shd w:val="clear" w:color="auto" w:fill="FFFFFF"/>
              </w:rPr>
              <w:t xml:space="preserve">the </w:t>
            </w:r>
            <w:r w:rsidR="00721DF3" w:rsidRPr="00721DF3">
              <w:rPr>
                <w:rFonts w:ascii="Open Sans" w:hAnsi="Open Sans"/>
                <w:color w:val="222222"/>
                <w:sz w:val="21"/>
                <w:szCs w:val="21"/>
                <w:shd w:val="clear" w:color="auto" w:fill="FFFFFF"/>
              </w:rPr>
              <w:t xml:space="preserve">team from </w:t>
            </w:r>
            <w:r w:rsidR="00721DF3">
              <w:rPr>
                <w:rFonts w:ascii="Open Sans" w:hAnsi="Open Sans"/>
                <w:color w:val="222222"/>
                <w:sz w:val="21"/>
                <w:szCs w:val="21"/>
                <w:shd w:val="clear" w:color="auto" w:fill="FFFFFF"/>
              </w:rPr>
              <w:t>Johns</w:t>
            </w:r>
            <w:r w:rsidR="00721DF3" w:rsidRPr="00721DF3">
              <w:rPr>
                <w:rFonts w:ascii="Open Sans" w:hAnsi="Open Sans"/>
                <w:color w:val="222222"/>
                <w:sz w:val="21"/>
                <w:szCs w:val="21"/>
                <w:shd w:val="clear" w:color="auto" w:fill="FFFFFF"/>
              </w:rPr>
              <w:t>' perspectives.</w:t>
            </w:r>
            <w:r w:rsidR="00360ED9">
              <w:rPr>
                <w:rFonts w:ascii="Open Sans" w:hAnsi="Open Sans"/>
                <w:color w:val="222222"/>
                <w:sz w:val="21"/>
                <w:szCs w:val="21"/>
                <w:shd w:val="clear" w:color="auto" w:fill="FFFFFF"/>
              </w:rPr>
              <w:t xml:space="preserve"> Throughout  my  </w:t>
            </w:r>
            <w:r w:rsidR="00360ED9" w:rsidRPr="00360ED9">
              <w:rPr>
                <w:rFonts w:ascii="Open Sans" w:hAnsi="Open Sans"/>
                <w:color w:val="222222"/>
                <w:sz w:val="21"/>
                <w:szCs w:val="21"/>
                <w:shd w:val="clear" w:color="auto" w:fill="FFFFFF"/>
              </w:rPr>
              <w:t>performance feedback conversation</w:t>
            </w:r>
            <w:r w:rsidR="00360ED9">
              <w:rPr>
                <w:rFonts w:ascii="Open Sans" w:hAnsi="Open Sans"/>
                <w:color w:val="222222"/>
                <w:sz w:val="21"/>
                <w:szCs w:val="21"/>
                <w:shd w:val="clear" w:color="auto" w:fill="FFFFFF"/>
              </w:rPr>
              <w:t xml:space="preserve"> there will be an overall focus on Johns:</w:t>
            </w:r>
            <w:r w:rsidR="00360ED9">
              <w:t xml:space="preserve"> </w:t>
            </w:r>
          </w:p>
          <w:p w14:paraId="1AFE2AD8" w14:textId="4298BE64" w:rsidR="00360ED9" w:rsidRPr="00360ED9" w:rsidRDefault="00360ED9" w:rsidP="00360ED9">
            <w:pPr>
              <w:pStyle w:val="ListParagraph"/>
              <w:numPr>
                <w:ilvl w:val="0"/>
                <w:numId w:val="31"/>
              </w:numPr>
              <w:jc w:val="left"/>
              <w:rPr>
                <w:rFonts w:ascii="Open Sans" w:hAnsi="Open Sans"/>
                <w:color w:val="222222"/>
                <w:sz w:val="21"/>
                <w:szCs w:val="21"/>
                <w:shd w:val="clear" w:color="auto" w:fill="FFFFFF"/>
              </w:rPr>
            </w:pPr>
            <w:r w:rsidRPr="00360ED9">
              <w:rPr>
                <w:rFonts w:ascii="Open Sans" w:hAnsi="Open Sans"/>
                <w:color w:val="222222"/>
                <w:sz w:val="21"/>
                <w:szCs w:val="21"/>
                <w:shd w:val="clear" w:color="auto" w:fill="FFFFFF"/>
              </w:rPr>
              <w:t>Strengths and Talents.</w:t>
            </w:r>
          </w:p>
          <w:p w14:paraId="23BE5824" w14:textId="77777777" w:rsidR="00360ED9" w:rsidRPr="00360ED9" w:rsidRDefault="00360ED9" w:rsidP="00360ED9">
            <w:pPr>
              <w:pStyle w:val="ListParagraph"/>
              <w:numPr>
                <w:ilvl w:val="0"/>
                <w:numId w:val="31"/>
              </w:numPr>
              <w:jc w:val="left"/>
              <w:rPr>
                <w:rFonts w:ascii="Open Sans" w:hAnsi="Open Sans"/>
                <w:color w:val="222222"/>
                <w:sz w:val="21"/>
                <w:szCs w:val="21"/>
                <w:shd w:val="clear" w:color="auto" w:fill="FFFFFF"/>
              </w:rPr>
            </w:pPr>
            <w:r w:rsidRPr="00360ED9">
              <w:rPr>
                <w:rFonts w:ascii="Open Sans" w:hAnsi="Open Sans"/>
                <w:color w:val="222222"/>
                <w:sz w:val="21"/>
                <w:szCs w:val="21"/>
                <w:shd w:val="clear" w:color="auto" w:fill="FFFFFF"/>
              </w:rPr>
              <w:t>Opportunities for Growth.</w:t>
            </w:r>
          </w:p>
          <w:p w14:paraId="58483558" w14:textId="77777777" w:rsidR="00360ED9" w:rsidRPr="00360ED9" w:rsidRDefault="00360ED9" w:rsidP="00360ED9">
            <w:pPr>
              <w:pStyle w:val="ListParagraph"/>
              <w:numPr>
                <w:ilvl w:val="0"/>
                <w:numId w:val="31"/>
              </w:numPr>
              <w:jc w:val="left"/>
              <w:rPr>
                <w:rFonts w:ascii="Open Sans" w:hAnsi="Open Sans"/>
                <w:color w:val="222222"/>
                <w:sz w:val="21"/>
                <w:szCs w:val="21"/>
                <w:shd w:val="clear" w:color="auto" w:fill="FFFFFF"/>
              </w:rPr>
            </w:pPr>
            <w:r w:rsidRPr="00360ED9">
              <w:rPr>
                <w:rFonts w:ascii="Open Sans" w:hAnsi="Open Sans"/>
                <w:color w:val="222222"/>
                <w:sz w:val="21"/>
                <w:szCs w:val="21"/>
                <w:shd w:val="clear" w:color="auto" w:fill="FFFFFF"/>
              </w:rPr>
              <w:t>Learning and Development.</w:t>
            </w:r>
          </w:p>
          <w:p w14:paraId="482CDE14" w14:textId="653349C2" w:rsidR="00DC6EEE" w:rsidRPr="00360ED9" w:rsidRDefault="00360ED9" w:rsidP="00360ED9">
            <w:pPr>
              <w:pStyle w:val="ListParagraph"/>
              <w:numPr>
                <w:ilvl w:val="0"/>
                <w:numId w:val="31"/>
              </w:numPr>
              <w:jc w:val="left"/>
              <w:rPr>
                <w:rFonts w:ascii="Open Sans" w:hAnsi="Open Sans"/>
                <w:color w:val="222222"/>
                <w:sz w:val="21"/>
                <w:szCs w:val="21"/>
                <w:shd w:val="clear" w:color="auto" w:fill="FFFFFF"/>
              </w:rPr>
            </w:pPr>
            <w:r w:rsidRPr="00360ED9">
              <w:rPr>
                <w:rFonts w:ascii="Open Sans" w:hAnsi="Open Sans"/>
                <w:color w:val="222222"/>
                <w:sz w:val="21"/>
                <w:szCs w:val="21"/>
                <w:shd w:val="clear" w:color="auto" w:fill="FFFFFF"/>
              </w:rPr>
              <w:t>Innovation and Continuous Improvement.</w:t>
            </w:r>
          </w:p>
          <w:permEnd w:id="2122593453"/>
          <w:p w14:paraId="141F9AB5" w14:textId="3D0D0065" w:rsidR="00DC6EEE" w:rsidRPr="007218A5" w:rsidRDefault="00DC6EEE" w:rsidP="00D0608D">
            <w:pPr>
              <w:jc w:val="left"/>
              <w:rPr>
                <w:rFonts w:ascii="Arial" w:hAnsi="Arial" w:cs="Arial"/>
                <w:sz w:val="22"/>
                <w:szCs w:val="22"/>
              </w:rPr>
            </w:pPr>
          </w:p>
        </w:tc>
      </w:tr>
      <w:tr w:rsidR="00DC6EEE" w:rsidRPr="007218A5" w14:paraId="5D493279" w14:textId="77777777" w:rsidTr="00CA1B9B">
        <w:tc>
          <w:tcPr>
            <w:tcW w:w="9016" w:type="dxa"/>
            <w:shd w:val="clear" w:color="auto" w:fill="000000" w:themeFill="text1"/>
          </w:tcPr>
          <w:p w14:paraId="6C88F5C3" w14:textId="77777777" w:rsidR="00DC6EEE" w:rsidRPr="007218A5" w:rsidRDefault="00DC6EEE" w:rsidP="00DC6EEE">
            <w:pPr>
              <w:pStyle w:val="ListParagraph"/>
              <w:keepNext/>
              <w:numPr>
                <w:ilvl w:val="0"/>
                <w:numId w:val="31"/>
              </w:numPr>
              <w:jc w:val="left"/>
              <w:rPr>
                <w:rFonts w:ascii="Arial" w:hAnsi="Arial" w:cs="Arial"/>
                <w:b/>
              </w:rPr>
            </w:pPr>
            <w:r w:rsidRPr="007218A5">
              <w:rPr>
                <w:rFonts w:ascii="Arial" w:hAnsi="Arial" w:cs="Arial"/>
                <w:b/>
              </w:rPr>
              <w:t>BODY</w:t>
            </w:r>
          </w:p>
        </w:tc>
      </w:tr>
      <w:tr w:rsidR="00DC6EEE" w:rsidRPr="007218A5" w14:paraId="2DA3AC9A" w14:textId="77777777" w:rsidTr="00CA1B9B">
        <w:trPr>
          <w:trHeight w:val="8504"/>
        </w:trPr>
        <w:tc>
          <w:tcPr>
            <w:tcW w:w="9016" w:type="dxa"/>
          </w:tcPr>
          <w:p w14:paraId="7744822D" w14:textId="2ABAF433" w:rsidR="00BC043A" w:rsidRDefault="00BC043A" w:rsidP="00BC043A">
            <w:pPr>
              <w:jc w:val="left"/>
              <w:rPr>
                <w:rFonts w:ascii="Arial" w:hAnsi="Arial" w:cs="Arial"/>
                <w:sz w:val="22"/>
                <w:szCs w:val="18"/>
              </w:rPr>
            </w:pPr>
            <w:permStart w:id="874516034" w:edGrp="everyone"/>
            <w:r w:rsidRPr="00BC043A">
              <w:rPr>
                <w:rFonts w:ascii="Arial" w:hAnsi="Arial" w:cs="Arial"/>
                <w:sz w:val="22"/>
                <w:szCs w:val="18"/>
              </w:rPr>
              <w:t>Consulting team members to establish a common understanding of team purpose, roles, and individual responsibilities</w:t>
            </w:r>
            <w:r>
              <w:rPr>
                <w:rFonts w:ascii="Arial" w:hAnsi="Arial" w:cs="Arial"/>
                <w:sz w:val="22"/>
                <w:szCs w:val="18"/>
              </w:rPr>
              <w:t>.</w:t>
            </w:r>
          </w:p>
          <w:p w14:paraId="2A2A102A" w14:textId="56664B34" w:rsidR="00BC043A" w:rsidRPr="00BC043A" w:rsidRDefault="00BC043A" w:rsidP="00BC043A">
            <w:pPr>
              <w:jc w:val="left"/>
              <w:rPr>
                <w:rFonts w:ascii="Open Sans" w:hAnsi="Open Sans"/>
                <w:color w:val="222222"/>
                <w:sz w:val="21"/>
                <w:szCs w:val="21"/>
                <w:shd w:val="clear" w:color="auto" w:fill="FFFFFF"/>
              </w:rPr>
            </w:pPr>
            <w:r w:rsidRPr="00BC043A">
              <w:rPr>
                <w:rFonts w:ascii="Open Sans" w:hAnsi="Open Sans"/>
                <w:color w:val="222222"/>
                <w:sz w:val="21"/>
                <w:szCs w:val="21"/>
                <w:shd w:val="clear" w:color="auto" w:fill="FFFFFF"/>
              </w:rPr>
              <w:t>After spending some time with John discussing how he consulted team members to establish a common understanding of team purpose, roles, and individual responsibilities, I found John lacked the knowledge to undertake these task</w:t>
            </w:r>
            <w:r w:rsidR="00582378">
              <w:rPr>
                <w:rFonts w:ascii="Open Sans" w:hAnsi="Open Sans"/>
                <w:color w:val="222222"/>
                <w:sz w:val="21"/>
                <w:szCs w:val="21"/>
                <w:shd w:val="clear" w:color="auto" w:fill="FFFFFF"/>
              </w:rPr>
              <w:t>s</w:t>
            </w:r>
            <w:r w:rsidRPr="00BC043A">
              <w:rPr>
                <w:rFonts w:ascii="Open Sans" w:hAnsi="Open Sans"/>
                <w:color w:val="222222"/>
                <w:sz w:val="21"/>
                <w:szCs w:val="21"/>
                <w:shd w:val="clear" w:color="auto" w:fill="FFFFFF"/>
              </w:rPr>
              <w:t xml:space="preserve"> succe</w:t>
            </w:r>
            <w:r w:rsidR="00582378">
              <w:rPr>
                <w:rFonts w:ascii="Open Sans" w:hAnsi="Open Sans"/>
                <w:color w:val="222222"/>
                <w:sz w:val="21"/>
                <w:szCs w:val="21"/>
                <w:shd w:val="clear" w:color="auto" w:fill="FFFFFF"/>
              </w:rPr>
              <w:t>ss</w:t>
            </w:r>
            <w:r w:rsidRPr="00BC043A">
              <w:rPr>
                <w:rFonts w:ascii="Open Sans" w:hAnsi="Open Sans"/>
                <w:color w:val="222222"/>
                <w:sz w:val="21"/>
                <w:szCs w:val="21"/>
                <w:shd w:val="clear" w:color="auto" w:fill="FFFFFF"/>
              </w:rPr>
              <w:t xml:space="preserve">fully. </w:t>
            </w:r>
            <w:r>
              <w:rPr>
                <w:rFonts w:ascii="Open Sans" w:hAnsi="Open Sans"/>
                <w:color w:val="222222"/>
                <w:sz w:val="21"/>
                <w:szCs w:val="21"/>
                <w:shd w:val="clear" w:color="auto" w:fill="FFFFFF"/>
              </w:rPr>
              <w:t xml:space="preserve">John has </w:t>
            </w:r>
            <w:r w:rsidR="00142BD7">
              <w:rPr>
                <w:rFonts w:ascii="Open Sans" w:hAnsi="Open Sans"/>
                <w:color w:val="222222"/>
                <w:sz w:val="21"/>
                <w:szCs w:val="21"/>
                <w:shd w:val="clear" w:color="auto" w:fill="FFFFFF"/>
              </w:rPr>
              <w:t xml:space="preserve">demonstrated / </w:t>
            </w:r>
            <w:r>
              <w:rPr>
                <w:rFonts w:ascii="Open Sans" w:hAnsi="Open Sans"/>
                <w:color w:val="222222"/>
                <w:sz w:val="21"/>
                <w:szCs w:val="21"/>
                <w:shd w:val="clear" w:color="auto" w:fill="FFFFFF"/>
              </w:rPr>
              <w:t>shown poor understanding of</w:t>
            </w:r>
            <w:r>
              <w:t xml:space="preserve"> </w:t>
            </w:r>
            <w:r w:rsidRPr="00BC043A">
              <w:rPr>
                <w:rFonts w:ascii="Open Sans" w:hAnsi="Open Sans"/>
                <w:color w:val="222222"/>
                <w:sz w:val="21"/>
                <w:szCs w:val="21"/>
                <w:shd w:val="clear" w:color="auto" w:fill="FFFFFF"/>
              </w:rPr>
              <w:t>the five (5) stages of team development</w:t>
            </w:r>
            <w:r>
              <w:rPr>
                <w:rFonts w:ascii="Open Sans" w:hAnsi="Open Sans"/>
                <w:color w:val="222222"/>
                <w:sz w:val="21"/>
                <w:szCs w:val="21"/>
                <w:shd w:val="clear" w:color="auto" w:fill="FFFFFF"/>
              </w:rPr>
              <w:t xml:space="preserve"> </w:t>
            </w:r>
            <w:r w:rsidR="00582378">
              <w:rPr>
                <w:rFonts w:ascii="Open Sans" w:hAnsi="Open Sans"/>
                <w:color w:val="222222"/>
                <w:sz w:val="21"/>
                <w:szCs w:val="21"/>
                <w:shd w:val="clear" w:color="auto" w:fill="FFFFFF"/>
              </w:rPr>
              <w:t xml:space="preserve">forming, storming, norming, performing and adjourning. John </w:t>
            </w:r>
            <w:r>
              <w:rPr>
                <w:rFonts w:ascii="Open Sans" w:hAnsi="Open Sans"/>
                <w:color w:val="222222"/>
                <w:sz w:val="21"/>
                <w:szCs w:val="21"/>
                <w:shd w:val="clear" w:color="auto" w:fill="FFFFFF"/>
              </w:rPr>
              <w:t xml:space="preserve">has demonstrated he has not been undertaking the </w:t>
            </w:r>
            <w:r w:rsidRPr="00BC043A">
              <w:rPr>
                <w:rFonts w:ascii="Open Sans" w:hAnsi="Open Sans"/>
                <w:color w:val="222222"/>
                <w:sz w:val="21"/>
                <w:szCs w:val="21"/>
                <w:shd w:val="clear" w:color="auto" w:fill="FFFFFF"/>
              </w:rPr>
              <w:t>key role of a team leader</w:t>
            </w:r>
            <w:r w:rsidR="00582378">
              <w:rPr>
                <w:rFonts w:ascii="Open Sans" w:hAnsi="Open Sans"/>
                <w:color w:val="222222"/>
                <w:sz w:val="21"/>
                <w:szCs w:val="21"/>
                <w:shd w:val="clear" w:color="auto" w:fill="FFFFFF"/>
              </w:rPr>
              <w:t>,</w:t>
            </w:r>
            <w:r w:rsidRPr="00BC043A">
              <w:rPr>
                <w:rFonts w:ascii="Open Sans" w:hAnsi="Open Sans"/>
                <w:color w:val="222222"/>
                <w:sz w:val="21"/>
                <w:szCs w:val="21"/>
                <w:shd w:val="clear" w:color="auto" w:fill="FFFFFF"/>
              </w:rPr>
              <w:t xml:space="preserve"> to facilitate communication and understanding throughout the team.  </w:t>
            </w:r>
            <w:r>
              <w:rPr>
                <w:rFonts w:ascii="Open Sans" w:hAnsi="Open Sans"/>
                <w:color w:val="222222"/>
                <w:sz w:val="21"/>
                <w:szCs w:val="21"/>
                <w:shd w:val="clear" w:color="auto" w:fill="FFFFFF"/>
              </w:rPr>
              <w:t>John seems to</w:t>
            </w:r>
            <w:r w:rsidR="00582378">
              <w:rPr>
                <w:rFonts w:ascii="Open Sans" w:hAnsi="Open Sans"/>
                <w:color w:val="222222"/>
                <w:sz w:val="21"/>
                <w:szCs w:val="21"/>
                <w:shd w:val="clear" w:color="auto" w:fill="FFFFFF"/>
              </w:rPr>
              <w:t xml:space="preserve"> not understand the importance of</w:t>
            </w:r>
            <w:r w:rsidR="00142BD7">
              <w:rPr>
                <w:rFonts w:ascii="Open Sans" w:hAnsi="Open Sans"/>
                <w:color w:val="222222"/>
                <w:sz w:val="21"/>
                <w:szCs w:val="21"/>
                <w:shd w:val="clear" w:color="auto" w:fill="FFFFFF"/>
              </w:rPr>
              <w:t xml:space="preserve"> his role and the responsibilities associated with</w:t>
            </w:r>
            <w:r w:rsidR="00582378">
              <w:rPr>
                <w:rFonts w:ascii="Open Sans" w:hAnsi="Open Sans"/>
                <w:color w:val="222222"/>
                <w:sz w:val="21"/>
                <w:szCs w:val="21"/>
                <w:shd w:val="clear" w:color="auto" w:fill="FFFFFF"/>
              </w:rPr>
              <w:t xml:space="preserve"> how he communicates i</w:t>
            </w:r>
            <w:r w:rsidRPr="00BC043A">
              <w:rPr>
                <w:rFonts w:ascii="Open Sans" w:hAnsi="Open Sans"/>
                <w:color w:val="222222"/>
                <w:sz w:val="21"/>
                <w:szCs w:val="21"/>
                <w:shd w:val="clear" w:color="auto" w:fill="FFFFFF"/>
              </w:rPr>
              <w:t xml:space="preserve">mportant points </w:t>
            </w:r>
            <w:r w:rsidR="00142BD7">
              <w:rPr>
                <w:rFonts w:ascii="Open Sans" w:hAnsi="Open Sans"/>
                <w:color w:val="222222"/>
                <w:sz w:val="21"/>
                <w:szCs w:val="21"/>
                <w:shd w:val="clear" w:color="auto" w:fill="FFFFFF"/>
              </w:rPr>
              <w:t>to</w:t>
            </w:r>
            <w:r w:rsidRPr="00BC043A">
              <w:rPr>
                <w:rFonts w:ascii="Open Sans" w:hAnsi="Open Sans"/>
                <w:color w:val="222222"/>
                <w:sz w:val="21"/>
                <w:szCs w:val="21"/>
                <w:shd w:val="clear" w:color="auto" w:fill="FFFFFF"/>
              </w:rPr>
              <w:t xml:space="preserve"> </w:t>
            </w:r>
            <w:r w:rsidR="00142BD7">
              <w:rPr>
                <w:rFonts w:ascii="Open Sans" w:hAnsi="Open Sans"/>
                <w:color w:val="222222"/>
                <w:sz w:val="21"/>
                <w:szCs w:val="21"/>
                <w:shd w:val="clear" w:color="auto" w:fill="FFFFFF"/>
              </w:rPr>
              <w:t xml:space="preserve">team members. John has demonstrated little knowledge of </w:t>
            </w:r>
            <w:r w:rsidR="00582378">
              <w:rPr>
                <w:rFonts w:ascii="Open Sans" w:hAnsi="Open Sans"/>
                <w:color w:val="222222"/>
                <w:sz w:val="21"/>
                <w:szCs w:val="21"/>
                <w:shd w:val="clear" w:color="auto" w:fill="FFFFFF"/>
              </w:rPr>
              <w:t>what the team’s purpose is, h</w:t>
            </w:r>
            <w:r w:rsidRPr="00BC043A">
              <w:rPr>
                <w:rFonts w:ascii="Open Sans" w:hAnsi="Open Sans"/>
                <w:color w:val="222222"/>
                <w:sz w:val="21"/>
                <w:szCs w:val="21"/>
                <w:shd w:val="clear" w:color="auto" w:fill="FFFFFF"/>
              </w:rPr>
              <w:t>ow is the team’s goal to be achieved</w:t>
            </w:r>
            <w:r w:rsidR="00582378">
              <w:rPr>
                <w:rFonts w:ascii="Open Sans" w:hAnsi="Open Sans"/>
                <w:color w:val="222222"/>
                <w:sz w:val="21"/>
                <w:szCs w:val="21"/>
                <w:shd w:val="clear" w:color="auto" w:fill="FFFFFF"/>
              </w:rPr>
              <w:t xml:space="preserve"> and e</w:t>
            </w:r>
            <w:r w:rsidRPr="00BC043A">
              <w:rPr>
                <w:rFonts w:ascii="Open Sans" w:hAnsi="Open Sans"/>
                <w:color w:val="222222"/>
                <w:sz w:val="21"/>
                <w:szCs w:val="21"/>
                <w:shd w:val="clear" w:color="auto" w:fill="FFFFFF"/>
              </w:rPr>
              <w:t>ach team member’s role, responsibility, and the time frame for</w:t>
            </w:r>
            <w:r w:rsidR="00582378">
              <w:rPr>
                <w:rFonts w:ascii="Open Sans" w:hAnsi="Open Sans"/>
                <w:color w:val="222222"/>
                <w:sz w:val="21"/>
                <w:szCs w:val="21"/>
                <w:shd w:val="clear" w:color="auto" w:fill="FFFFFF"/>
              </w:rPr>
              <w:t xml:space="preserve"> to complete</w:t>
            </w:r>
            <w:r w:rsidRPr="00BC043A">
              <w:rPr>
                <w:rFonts w:ascii="Open Sans" w:hAnsi="Open Sans"/>
                <w:color w:val="222222"/>
                <w:sz w:val="21"/>
                <w:szCs w:val="21"/>
                <w:shd w:val="clear" w:color="auto" w:fill="FFFFFF"/>
              </w:rPr>
              <w:t xml:space="preserve"> their work.</w:t>
            </w:r>
            <w:r>
              <w:rPr>
                <w:rFonts w:ascii="Open Sans" w:hAnsi="Open Sans"/>
                <w:color w:val="222222"/>
                <w:sz w:val="21"/>
                <w:szCs w:val="21"/>
                <w:shd w:val="clear" w:color="auto" w:fill="FFFFFF"/>
              </w:rPr>
              <w:t xml:space="preserve"> </w:t>
            </w:r>
          </w:p>
          <w:p w14:paraId="1A430271" w14:textId="77777777" w:rsidR="00BC043A" w:rsidRPr="00BC043A" w:rsidRDefault="00BC043A" w:rsidP="00582378">
            <w:pPr>
              <w:jc w:val="left"/>
              <w:rPr>
                <w:rFonts w:ascii="Arial" w:hAnsi="Arial" w:cs="Arial"/>
                <w:b/>
                <w:sz w:val="22"/>
                <w:szCs w:val="18"/>
              </w:rPr>
            </w:pPr>
            <w:r w:rsidRPr="00BC043A">
              <w:rPr>
                <w:rFonts w:ascii="Arial" w:hAnsi="Arial" w:cs="Arial"/>
                <w:sz w:val="22"/>
                <w:szCs w:val="18"/>
              </w:rPr>
              <w:t>Open communication and facilitating trust in the team</w:t>
            </w:r>
          </w:p>
          <w:p w14:paraId="0A060C2C" w14:textId="52E3C957" w:rsidR="00BC043A" w:rsidRPr="00EB557B" w:rsidRDefault="00EB557B" w:rsidP="00BC043A">
            <w:pPr>
              <w:jc w:val="left"/>
              <w:rPr>
                <w:rFonts w:ascii="Open Sans" w:hAnsi="Open Sans"/>
                <w:color w:val="222222"/>
                <w:sz w:val="21"/>
                <w:szCs w:val="21"/>
                <w:shd w:val="clear" w:color="auto" w:fill="FFFFFF"/>
              </w:rPr>
            </w:pPr>
            <w:r w:rsidRPr="00EB557B">
              <w:rPr>
                <w:rFonts w:ascii="Open Sans" w:hAnsi="Open Sans"/>
                <w:color w:val="222222"/>
                <w:sz w:val="21"/>
                <w:szCs w:val="21"/>
                <w:shd w:val="clear" w:color="auto" w:fill="FFFFFF"/>
              </w:rPr>
              <w:t>I spoke with John about encouraging honest and open communication requires setting in place active measures that encourage an open interchange of information and ideas among employees.</w:t>
            </w:r>
            <w:r>
              <w:rPr>
                <w:rFonts w:ascii="Open Sans" w:hAnsi="Open Sans"/>
                <w:color w:val="222222"/>
                <w:sz w:val="21"/>
                <w:szCs w:val="21"/>
                <w:shd w:val="clear" w:color="auto" w:fill="FFFFFF"/>
              </w:rPr>
              <w:t xml:space="preserve"> </w:t>
            </w:r>
            <w:r w:rsidRPr="00EB557B">
              <w:rPr>
                <w:rFonts w:ascii="Open Sans" w:hAnsi="Open Sans"/>
                <w:color w:val="222222"/>
                <w:sz w:val="21"/>
                <w:szCs w:val="21"/>
                <w:shd w:val="clear" w:color="auto" w:fill="FFFFFF"/>
              </w:rPr>
              <w:t>I find when you co</w:t>
            </w:r>
            <w:r>
              <w:rPr>
                <w:rFonts w:ascii="Open Sans" w:hAnsi="Open Sans"/>
                <w:color w:val="222222"/>
                <w:sz w:val="21"/>
                <w:szCs w:val="21"/>
                <w:shd w:val="clear" w:color="auto" w:fill="FFFFFF"/>
              </w:rPr>
              <w:t>mmunicate well within your team</w:t>
            </w:r>
            <w:r w:rsidRPr="00EB557B">
              <w:rPr>
                <w:rFonts w:ascii="Open Sans" w:hAnsi="Open Sans"/>
                <w:color w:val="222222"/>
                <w:sz w:val="21"/>
                <w:szCs w:val="21"/>
                <w:shd w:val="clear" w:color="auto" w:fill="FFFFFF"/>
              </w:rPr>
              <w:t xml:space="preserve"> it helps eliminate misunderstandings and can encourage a healthy work environment.</w:t>
            </w:r>
            <w:r>
              <w:rPr>
                <w:rFonts w:ascii="Open Sans" w:hAnsi="Open Sans"/>
                <w:color w:val="222222"/>
                <w:sz w:val="21"/>
                <w:szCs w:val="21"/>
                <w:shd w:val="clear" w:color="auto" w:fill="FFFFFF"/>
              </w:rPr>
              <w:t xml:space="preserve"> John and I talked about his responsibilities around managing </w:t>
            </w:r>
            <w:r w:rsidRPr="00EB557B">
              <w:rPr>
                <w:rFonts w:ascii="Open Sans" w:hAnsi="Open Sans"/>
                <w:color w:val="222222"/>
                <w:sz w:val="21"/>
                <w:szCs w:val="21"/>
                <w:shd w:val="clear" w:color="auto" w:fill="FFFFFF"/>
              </w:rPr>
              <w:t xml:space="preserve">a team that feels comfortable communicating </w:t>
            </w:r>
            <w:r>
              <w:rPr>
                <w:rFonts w:ascii="Open Sans" w:hAnsi="Open Sans"/>
                <w:color w:val="222222"/>
                <w:sz w:val="21"/>
                <w:szCs w:val="21"/>
                <w:shd w:val="clear" w:color="auto" w:fill="FFFFFF"/>
              </w:rPr>
              <w:t>allowing</w:t>
            </w:r>
            <w:r w:rsidRPr="00EB557B">
              <w:rPr>
                <w:rFonts w:ascii="Open Sans" w:hAnsi="Open Sans"/>
                <w:color w:val="222222"/>
                <w:sz w:val="21"/>
                <w:szCs w:val="21"/>
                <w:shd w:val="clear" w:color="auto" w:fill="FFFFFF"/>
              </w:rPr>
              <w:t xml:space="preserve"> employees to bounce ideas off one another and share their thoughts and ideas and try to better contribute to projects. </w:t>
            </w:r>
            <w:r w:rsidR="005E5887">
              <w:rPr>
                <w:rFonts w:ascii="Open Sans" w:hAnsi="Open Sans"/>
                <w:color w:val="222222"/>
                <w:sz w:val="21"/>
                <w:szCs w:val="21"/>
                <w:shd w:val="clear" w:color="auto" w:fill="FFFFFF"/>
              </w:rPr>
              <w:t xml:space="preserve">Currently Johns team members feel like there is little or no communication and trust between what they are relying to john and how he is dealing with issues. </w:t>
            </w:r>
            <w:r w:rsidRPr="00EB557B">
              <w:rPr>
                <w:rFonts w:ascii="Open Sans" w:hAnsi="Open Sans"/>
                <w:color w:val="222222"/>
                <w:sz w:val="21"/>
                <w:szCs w:val="21"/>
                <w:shd w:val="clear" w:color="auto" w:fill="FFFFFF"/>
              </w:rPr>
              <w:t>Open communication in the workplace gives employees a chance to not only share their opinions, but also have their input acknowledged and recognised by other team members.</w:t>
            </w:r>
            <w:r>
              <w:rPr>
                <w:rFonts w:ascii="Open Sans" w:hAnsi="Open Sans"/>
                <w:color w:val="222222"/>
                <w:sz w:val="21"/>
                <w:szCs w:val="21"/>
                <w:shd w:val="clear" w:color="auto" w:fill="FFFFFF"/>
              </w:rPr>
              <w:t xml:space="preserve"> I relayed my concerns around </w:t>
            </w:r>
            <w:r w:rsidR="0034141B">
              <w:rPr>
                <w:rFonts w:ascii="Open Sans" w:hAnsi="Open Sans"/>
                <w:color w:val="222222"/>
                <w:sz w:val="21"/>
                <w:szCs w:val="21"/>
                <w:shd w:val="clear" w:color="auto" w:fill="FFFFFF"/>
              </w:rPr>
              <w:t>John’s</w:t>
            </w:r>
            <w:r>
              <w:rPr>
                <w:rFonts w:ascii="Open Sans" w:hAnsi="Open Sans"/>
                <w:color w:val="222222"/>
                <w:sz w:val="21"/>
                <w:szCs w:val="21"/>
                <w:shd w:val="clear" w:color="auto" w:fill="FFFFFF"/>
              </w:rPr>
              <w:t xml:space="preserve"> current ability and willingness to</w:t>
            </w:r>
            <w:r w:rsidRPr="00EB557B">
              <w:rPr>
                <w:rFonts w:ascii="Open Sans" w:hAnsi="Open Sans"/>
                <w:color w:val="222222"/>
                <w:sz w:val="21"/>
                <w:szCs w:val="21"/>
                <w:shd w:val="clear" w:color="auto" w:fill="FFFFFF"/>
              </w:rPr>
              <w:t xml:space="preserve"> promote values like, trust, transparency, conflict resolution / problem solving and innovation</w:t>
            </w:r>
            <w:r>
              <w:rPr>
                <w:rFonts w:ascii="Open Sans" w:hAnsi="Open Sans"/>
                <w:color w:val="222222"/>
                <w:sz w:val="21"/>
                <w:szCs w:val="21"/>
                <w:shd w:val="clear" w:color="auto" w:fill="FFFFFF"/>
              </w:rPr>
              <w:t xml:space="preserve"> through his communication</w:t>
            </w:r>
            <w:r w:rsidRPr="00EB557B">
              <w:rPr>
                <w:rFonts w:ascii="Open Sans" w:hAnsi="Open Sans"/>
                <w:color w:val="222222"/>
                <w:sz w:val="21"/>
                <w:szCs w:val="21"/>
                <w:shd w:val="clear" w:color="auto" w:fill="FFFFFF"/>
              </w:rPr>
              <w:t>. When you have open communication with your employees, it builds trust and makes them feel valued.</w:t>
            </w:r>
          </w:p>
          <w:p w14:paraId="17C179E7" w14:textId="77777777" w:rsidR="00BC043A" w:rsidRPr="00BC043A" w:rsidRDefault="00BC043A" w:rsidP="00EE29DA">
            <w:pPr>
              <w:jc w:val="left"/>
              <w:rPr>
                <w:rFonts w:ascii="Arial" w:hAnsi="Arial" w:cs="Arial"/>
                <w:b/>
                <w:sz w:val="22"/>
                <w:szCs w:val="18"/>
              </w:rPr>
            </w:pPr>
            <w:r w:rsidRPr="00BC043A">
              <w:rPr>
                <w:rFonts w:ascii="Arial" w:hAnsi="Arial" w:cs="Arial"/>
                <w:sz w:val="22"/>
                <w:szCs w:val="18"/>
              </w:rPr>
              <w:t>Assessing a fair and SMART KPI</w:t>
            </w:r>
          </w:p>
          <w:p w14:paraId="4B15C8EE" w14:textId="6B599113" w:rsidR="00BC043A" w:rsidRPr="00EE29DA" w:rsidRDefault="00EE29DA" w:rsidP="00EE29DA">
            <w:pPr>
              <w:rPr>
                <w:rFonts w:ascii="Open Sans" w:hAnsi="Open Sans"/>
                <w:color w:val="222222"/>
                <w:sz w:val="21"/>
                <w:szCs w:val="21"/>
                <w:shd w:val="clear" w:color="auto" w:fill="FFFFFF"/>
              </w:rPr>
            </w:pPr>
            <w:r w:rsidRPr="00EE29DA">
              <w:rPr>
                <w:rFonts w:ascii="Open Sans" w:hAnsi="Open Sans"/>
                <w:color w:val="222222"/>
                <w:sz w:val="21"/>
                <w:szCs w:val="21"/>
                <w:shd w:val="clear" w:color="auto" w:fill="FFFFFF"/>
              </w:rPr>
              <w:t>I asked John to outline how he views and assesses Smart KPI Specific Measurable Achievable Resourced Timetabled</w:t>
            </w:r>
            <w:r>
              <w:rPr>
                <w:rFonts w:ascii="Open Sans" w:hAnsi="Open Sans"/>
                <w:color w:val="222222"/>
                <w:sz w:val="21"/>
                <w:szCs w:val="21"/>
                <w:shd w:val="clear" w:color="auto" w:fill="FFFFFF"/>
              </w:rPr>
              <w:t xml:space="preserve"> with in his current project / team. John was unable to clearly outline </w:t>
            </w:r>
            <w:r w:rsidRPr="00EE29DA">
              <w:rPr>
                <w:rFonts w:ascii="Open Sans" w:hAnsi="Open Sans"/>
                <w:color w:val="222222"/>
                <w:sz w:val="21"/>
                <w:szCs w:val="21"/>
                <w:shd w:val="clear" w:color="auto" w:fill="FFFFFF"/>
              </w:rPr>
              <w:t xml:space="preserve">what exactly </w:t>
            </w:r>
            <w:r>
              <w:rPr>
                <w:rFonts w:ascii="Open Sans" w:hAnsi="Open Sans"/>
                <w:color w:val="222222"/>
                <w:sz w:val="21"/>
                <w:szCs w:val="21"/>
                <w:shd w:val="clear" w:color="auto" w:fill="FFFFFF"/>
              </w:rPr>
              <w:t xml:space="preserve">he </w:t>
            </w:r>
            <w:r w:rsidRPr="00EE29DA">
              <w:rPr>
                <w:rFonts w:ascii="Open Sans" w:hAnsi="Open Sans"/>
                <w:color w:val="222222"/>
                <w:sz w:val="21"/>
                <w:szCs w:val="21"/>
                <w:shd w:val="clear" w:color="auto" w:fill="FFFFFF"/>
              </w:rPr>
              <w:t>want</w:t>
            </w:r>
            <w:r>
              <w:rPr>
                <w:rFonts w:ascii="Open Sans" w:hAnsi="Open Sans"/>
                <w:color w:val="222222"/>
                <w:sz w:val="21"/>
                <w:szCs w:val="21"/>
                <w:shd w:val="clear" w:color="auto" w:fill="FFFFFF"/>
              </w:rPr>
              <w:t>ed</w:t>
            </w:r>
            <w:r w:rsidRPr="00EE29DA">
              <w:rPr>
                <w:rFonts w:ascii="Open Sans" w:hAnsi="Open Sans"/>
                <w:color w:val="222222"/>
                <w:sz w:val="21"/>
                <w:szCs w:val="21"/>
                <w:shd w:val="clear" w:color="auto" w:fill="FFFFFF"/>
              </w:rPr>
              <w:t xml:space="preserve"> to achieve.</w:t>
            </w:r>
            <w:r w:rsidR="00297B4A">
              <w:rPr>
                <w:rFonts w:ascii="Open Sans" w:hAnsi="Open Sans"/>
                <w:color w:val="222222"/>
                <w:sz w:val="21"/>
                <w:szCs w:val="21"/>
                <w:shd w:val="clear" w:color="auto" w:fill="FFFFFF"/>
              </w:rPr>
              <w:t xml:space="preserve"> John’s team members were also unclear on what and how to achieve their KPI’s with little support from management.</w:t>
            </w:r>
            <w:r>
              <w:rPr>
                <w:rFonts w:ascii="Open Sans" w:hAnsi="Open Sans"/>
                <w:color w:val="222222"/>
                <w:sz w:val="21"/>
                <w:szCs w:val="21"/>
                <w:shd w:val="clear" w:color="auto" w:fill="FFFFFF"/>
              </w:rPr>
              <w:t xml:space="preserve"> I explained to John </w:t>
            </w:r>
            <w:r w:rsidRPr="00EE29DA">
              <w:rPr>
                <w:rFonts w:ascii="Open Sans" w:hAnsi="Open Sans"/>
                <w:color w:val="222222"/>
                <w:sz w:val="21"/>
                <w:szCs w:val="21"/>
                <w:shd w:val="clear" w:color="auto" w:fill="FFFFFF"/>
              </w:rPr>
              <w:t>KPIs should measure factors that employees can control or change.</w:t>
            </w:r>
            <w:r>
              <w:rPr>
                <w:rFonts w:ascii="Open Sans" w:hAnsi="Open Sans"/>
                <w:color w:val="222222"/>
                <w:sz w:val="21"/>
                <w:szCs w:val="21"/>
                <w:shd w:val="clear" w:color="auto" w:fill="FFFFFF"/>
              </w:rPr>
              <w:t xml:space="preserve"> Assessing employees KPI based on a task which they have not been allocated the tools</w:t>
            </w:r>
            <w:r w:rsidR="00C047B4">
              <w:rPr>
                <w:rFonts w:ascii="Open Sans" w:hAnsi="Open Sans"/>
                <w:color w:val="222222"/>
                <w:sz w:val="21"/>
                <w:szCs w:val="21"/>
                <w:shd w:val="clear" w:color="auto" w:fill="FFFFFF"/>
              </w:rPr>
              <w:t xml:space="preserve"> or hardware</w:t>
            </w:r>
            <w:r>
              <w:rPr>
                <w:rFonts w:ascii="Open Sans" w:hAnsi="Open Sans"/>
                <w:color w:val="222222"/>
                <w:sz w:val="21"/>
                <w:szCs w:val="21"/>
                <w:shd w:val="clear" w:color="auto" w:fill="FFFFFF"/>
              </w:rPr>
              <w:t xml:space="preserve"> to complete is not in line with company police and procedures.</w:t>
            </w:r>
          </w:p>
          <w:p w14:paraId="746E4604" w14:textId="77777777" w:rsidR="00BC043A" w:rsidRDefault="00BC043A" w:rsidP="00775F13">
            <w:pPr>
              <w:jc w:val="left"/>
              <w:rPr>
                <w:rFonts w:ascii="Arial" w:hAnsi="Arial" w:cs="Arial"/>
                <w:sz w:val="22"/>
                <w:szCs w:val="18"/>
              </w:rPr>
            </w:pPr>
            <w:r w:rsidRPr="00BC043A">
              <w:rPr>
                <w:rFonts w:ascii="Arial" w:hAnsi="Arial" w:cs="Arial"/>
                <w:sz w:val="22"/>
                <w:szCs w:val="18"/>
              </w:rPr>
              <w:t>Supporting team members in meeting their expected performance outcomes and addressing performance problems</w:t>
            </w:r>
          </w:p>
          <w:p w14:paraId="6DD1036D" w14:textId="68F07423" w:rsidR="00153C10" w:rsidRPr="00C334A6" w:rsidRDefault="005B0089" w:rsidP="00775F13">
            <w:pPr>
              <w:jc w:val="left"/>
              <w:rPr>
                <w:rFonts w:ascii="Open Sans" w:hAnsi="Open Sans"/>
                <w:color w:val="222222"/>
                <w:sz w:val="21"/>
                <w:szCs w:val="21"/>
                <w:shd w:val="clear" w:color="auto" w:fill="FFFFFF"/>
              </w:rPr>
            </w:pPr>
            <w:r>
              <w:rPr>
                <w:rFonts w:ascii="Open Sans" w:hAnsi="Open Sans"/>
                <w:color w:val="222222"/>
                <w:sz w:val="21"/>
                <w:szCs w:val="21"/>
                <w:shd w:val="clear" w:color="auto" w:fill="FFFFFF"/>
              </w:rPr>
              <w:t>John’s role is</w:t>
            </w:r>
            <w:r w:rsidRPr="005B0089">
              <w:rPr>
                <w:rFonts w:ascii="Open Sans" w:hAnsi="Open Sans"/>
                <w:color w:val="222222"/>
                <w:sz w:val="21"/>
                <w:szCs w:val="21"/>
                <w:shd w:val="clear" w:color="auto" w:fill="FFFFFF"/>
              </w:rPr>
              <w:t xml:space="preserve"> tied in directly with team communication i.e. team member</w:t>
            </w:r>
            <w:r>
              <w:rPr>
                <w:rFonts w:ascii="Open Sans" w:hAnsi="Open Sans"/>
                <w:color w:val="222222"/>
                <w:sz w:val="21"/>
                <w:szCs w:val="21"/>
                <w:shd w:val="clear" w:color="auto" w:fill="FFFFFF"/>
              </w:rPr>
              <w:t>s</w:t>
            </w:r>
            <w:r w:rsidRPr="005B0089">
              <w:rPr>
                <w:rFonts w:ascii="Open Sans" w:hAnsi="Open Sans"/>
                <w:color w:val="222222"/>
                <w:sz w:val="21"/>
                <w:szCs w:val="21"/>
                <w:shd w:val="clear" w:color="auto" w:fill="FFFFFF"/>
              </w:rPr>
              <w:t xml:space="preserve"> need to know, what the team’s purpose is and how the goal</w:t>
            </w:r>
            <w:r>
              <w:rPr>
                <w:rFonts w:ascii="Open Sans" w:hAnsi="Open Sans"/>
                <w:color w:val="222222"/>
                <w:sz w:val="21"/>
                <w:szCs w:val="21"/>
                <w:shd w:val="clear" w:color="auto" w:fill="FFFFFF"/>
              </w:rPr>
              <w:t xml:space="preserve"> is</w:t>
            </w:r>
            <w:r w:rsidRPr="005B0089">
              <w:rPr>
                <w:rFonts w:ascii="Open Sans" w:hAnsi="Open Sans"/>
                <w:color w:val="222222"/>
                <w:sz w:val="21"/>
                <w:szCs w:val="21"/>
                <w:shd w:val="clear" w:color="auto" w:fill="FFFFFF"/>
              </w:rPr>
              <w:t xml:space="preserve"> to be achieved and what roles do they play in that.</w:t>
            </w:r>
            <w:r>
              <w:rPr>
                <w:rFonts w:ascii="Open Sans" w:hAnsi="Open Sans"/>
                <w:color w:val="222222"/>
                <w:sz w:val="21"/>
                <w:szCs w:val="21"/>
                <w:shd w:val="clear" w:color="auto" w:fill="FFFFFF"/>
              </w:rPr>
              <w:t xml:space="preserve"> </w:t>
            </w:r>
            <w:r w:rsidR="00555C2E">
              <w:rPr>
                <w:rFonts w:ascii="Open Sans" w:hAnsi="Open Sans"/>
                <w:color w:val="222222"/>
                <w:sz w:val="21"/>
                <w:szCs w:val="21"/>
                <w:shd w:val="clear" w:color="auto" w:fill="FFFFFF"/>
              </w:rPr>
              <w:t xml:space="preserve">It is clear from talking with john’s team members they are not currently where I would like them to be re: meeting their </w:t>
            </w:r>
            <w:r w:rsidR="00555C2E">
              <w:rPr>
                <w:rFonts w:ascii="Open Sans" w:hAnsi="Open Sans"/>
                <w:color w:val="222222"/>
                <w:sz w:val="21"/>
                <w:szCs w:val="21"/>
                <w:shd w:val="clear" w:color="auto" w:fill="FFFFFF"/>
              </w:rPr>
              <w:lastRenderedPageBreak/>
              <w:t xml:space="preserve">expected performance targets. </w:t>
            </w:r>
            <w:r>
              <w:rPr>
                <w:rFonts w:ascii="Open Sans" w:hAnsi="Open Sans"/>
                <w:color w:val="222222"/>
                <w:sz w:val="21"/>
                <w:szCs w:val="21"/>
                <w:shd w:val="clear" w:color="auto" w:fill="FFFFFF"/>
              </w:rPr>
              <w:t>John as a team leader is</w:t>
            </w:r>
            <w:r w:rsidRPr="005B0089">
              <w:rPr>
                <w:rFonts w:ascii="Open Sans" w:hAnsi="Open Sans"/>
                <w:color w:val="222222"/>
                <w:sz w:val="21"/>
                <w:szCs w:val="21"/>
                <w:shd w:val="clear" w:color="auto" w:fill="FFFFFF"/>
              </w:rPr>
              <w:t xml:space="preserve"> a role model </w:t>
            </w:r>
            <w:r>
              <w:rPr>
                <w:rFonts w:ascii="Open Sans" w:hAnsi="Open Sans"/>
                <w:color w:val="222222"/>
                <w:sz w:val="21"/>
                <w:szCs w:val="21"/>
                <w:shd w:val="clear" w:color="auto" w:fill="FFFFFF"/>
              </w:rPr>
              <w:t xml:space="preserve">and </w:t>
            </w:r>
            <w:r w:rsidRPr="005B0089">
              <w:rPr>
                <w:rFonts w:ascii="Open Sans" w:hAnsi="Open Sans"/>
                <w:color w:val="222222"/>
                <w:sz w:val="21"/>
                <w:szCs w:val="21"/>
                <w:shd w:val="clear" w:color="auto" w:fill="FFFFFF"/>
              </w:rPr>
              <w:t>is someone other people look up to and try to emulate in terms of their behaviours and/or successes.</w:t>
            </w:r>
            <w:r>
              <w:rPr>
                <w:rFonts w:ascii="Open Sans" w:hAnsi="Open Sans"/>
                <w:color w:val="222222"/>
                <w:sz w:val="21"/>
                <w:szCs w:val="21"/>
                <w:shd w:val="clear" w:color="auto" w:fill="FFFFFF"/>
              </w:rPr>
              <w:t xml:space="preserve"> John needs further training to enable him to better understand the importance his role plays in s</w:t>
            </w:r>
            <w:r w:rsidRPr="005B0089">
              <w:rPr>
                <w:rFonts w:ascii="Open Sans" w:hAnsi="Open Sans"/>
                <w:color w:val="222222"/>
                <w:sz w:val="21"/>
                <w:szCs w:val="21"/>
                <w:shd w:val="clear" w:color="auto" w:fill="FFFFFF"/>
              </w:rPr>
              <w:t>upporting team members in meeting their expected performance outcomes and addressing performance problems</w:t>
            </w:r>
            <w:r>
              <w:rPr>
                <w:rFonts w:ascii="Open Sans" w:hAnsi="Open Sans"/>
                <w:color w:val="222222"/>
                <w:sz w:val="21"/>
                <w:szCs w:val="21"/>
                <w:shd w:val="clear" w:color="auto" w:fill="FFFFFF"/>
              </w:rPr>
              <w:t>. John needs to start treating his</w:t>
            </w:r>
            <w:r w:rsidRPr="005B0089">
              <w:rPr>
                <w:rFonts w:ascii="Open Sans" w:hAnsi="Open Sans"/>
                <w:color w:val="222222"/>
                <w:sz w:val="21"/>
                <w:szCs w:val="21"/>
                <w:shd w:val="clear" w:color="auto" w:fill="FFFFFF"/>
              </w:rPr>
              <w:t xml:space="preserve"> employees with respect. Tell them </w:t>
            </w:r>
            <w:r>
              <w:rPr>
                <w:rFonts w:ascii="Open Sans" w:hAnsi="Open Sans"/>
                <w:color w:val="222222"/>
                <w:sz w:val="21"/>
                <w:szCs w:val="21"/>
                <w:shd w:val="clear" w:color="auto" w:fill="FFFFFF"/>
              </w:rPr>
              <w:t xml:space="preserve">he </w:t>
            </w:r>
            <w:r w:rsidRPr="005B0089">
              <w:rPr>
                <w:rFonts w:ascii="Open Sans" w:hAnsi="Open Sans"/>
                <w:color w:val="222222"/>
                <w:sz w:val="21"/>
                <w:szCs w:val="21"/>
                <w:shd w:val="clear" w:color="auto" w:fill="FFFFFF"/>
              </w:rPr>
              <w:t>appreciate</w:t>
            </w:r>
            <w:r w:rsidR="00555C2E">
              <w:rPr>
                <w:rFonts w:ascii="Open Sans" w:hAnsi="Open Sans"/>
                <w:color w:val="222222"/>
                <w:sz w:val="21"/>
                <w:szCs w:val="21"/>
                <w:shd w:val="clear" w:color="auto" w:fill="FFFFFF"/>
              </w:rPr>
              <w:t>s</w:t>
            </w:r>
            <w:r w:rsidRPr="005B0089">
              <w:rPr>
                <w:rFonts w:ascii="Open Sans" w:hAnsi="Open Sans"/>
                <w:color w:val="222222"/>
                <w:sz w:val="21"/>
                <w:szCs w:val="21"/>
                <w:shd w:val="clear" w:color="auto" w:fill="FFFFFF"/>
              </w:rPr>
              <w:t xml:space="preserve"> their efforts and hard work</w:t>
            </w:r>
            <w:r>
              <w:rPr>
                <w:rFonts w:ascii="Open Sans" w:hAnsi="Open Sans"/>
                <w:color w:val="222222"/>
                <w:sz w:val="21"/>
                <w:szCs w:val="21"/>
                <w:shd w:val="clear" w:color="auto" w:fill="FFFFFF"/>
              </w:rPr>
              <w:t xml:space="preserve"> when warranted</w:t>
            </w:r>
            <w:r w:rsidRPr="005B0089">
              <w:rPr>
                <w:rFonts w:ascii="Open Sans" w:hAnsi="Open Sans"/>
                <w:color w:val="222222"/>
                <w:sz w:val="21"/>
                <w:szCs w:val="21"/>
                <w:shd w:val="clear" w:color="auto" w:fill="FFFFFF"/>
              </w:rPr>
              <w:t>.</w:t>
            </w:r>
            <w:r>
              <w:t xml:space="preserve"> </w:t>
            </w:r>
            <w:r w:rsidRPr="005B0089">
              <w:rPr>
                <w:rFonts w:ascii="Open Sans" w:hAnsi="Open Sans"/>
                <w:color w:val="222222"/>
                <w:sz w:val="21"/>
                <w:szCs w:val="21"/>
                <w:shd w:val="clear" w:color="auto" w:fill="FFFFFF"/>
              </w:rPr>
              <w:t>Provide honest and descriptive feedback to help team members improve or sustain their performance. Encourage feedback from them as well.</w:t>
            </w:r>
            <w:r>
              <w:t xml:space="preserve"> </w:t>
            </w:r>
            <w:r w:rsidRPr="00555C2E">
              <w:rPr>
                <w:rFonts w:ascii="Open Sans" w:hAnsi="Open Sans"/>
                <w:color w:val="222222"/>
                <w:sz w:val="21"/>
                <w:szCs w:val="21"/>
                <w:shd w:val="clear" w:color="auto" w:fill="FFFFFF"/>
              </w:rPr>
              <w:t xml:space="preserve">Try </w:t>
            </w:r>
            <w:r w:rsidRPr="005B0089">
              <w:rPr>
                <w:rFonts w:ascii="Open Sans" w:hAnsi="Open Sans"/>
                <w:color w:val="222222"/>
                <w:sz w:val="21"/>
                <w:szCs w:val="21"/>
                <w:shd w:val="clear" w:color="auto" w:fill="FFFFFF"/>
              </w:rPr>
              <w:t xml:space="preserve">his best to keep commitments, never promise to do something that </w:t>
            </w:r>
            <w:r>
              <w:rPr>
                <w:rFonts w:ascii="Open Sans" w:hAnsi="Open Sans"/>
                <w:color w:val="222222"/>
                <w:sz w:val="21"/>
                <w:szCs w:val="21"/>
                <w:shd w:val="clear" w:color="auto" w:fill="FFFFFF"/>
              </w:rPr>
              <w:t>he</w:t>
            </w:r>
            <w:r w:rsidRPr="005B0089">
              <w:rPr>
                <w:rFonts w:ascii="Open Sans" w:hAnsi="Open Sans"/>
                <w:color w:val="222222"/>
                <w:sz w:val="21"/>
                <w:szCs w:val="21"/>
                <w:shd w:val="clear" w:color="auto" w:fill="FFFFFF"/>
              </w:rPr>
              <w:t xml:space="preserve"> cannot deliver</w:t>
            </w:r>
            <w:r>
              <w:t xml:space="preserve">. </w:t>
            </w:r>
            <w:r w:rsidRPr="005B0089">
              <w:rPr>
                <w:rFonts w:ascii="Open Sans" w:hAnsi="Open Sans"/>
                <w:color w:val="222222"/>
                <w:sz w:val="21"/>
                <w:szCs w:val="21"/>
                <w:shd w:val="clear" w:color="auto" w:fill="FFFFFF"/>
              </w:rPr>
              <w:t xml:space="preserve">Never ask someone to do something </w:t>
            </w:r>
            <w:r>
              <w:rPr>
                <w:rFonts w:ascii="Open Sans" w:hAnsi="Open Sans"/>
                <w:color w:val="222222"/>
                <w:sz w:val="21"/>
                <w:szCs w:val="21"/>
                <w:shd w:val="clear" w:color="auto" w:fill="FFFFFF"/>
              </w:rPr>
              <w:t xml:space="preserve">he </w:t>
            </w:r>
            <w:r w:rsidRPr="005B0089">
              <w:rPr>
                <w:rFonts w:ascii="Open Sans" w:hAnsi="Open Sans"/>
                <w:color w:val="222222"/>
                <w:sz w:val="21"/>
                <w:szCs w:val="21"/>
                <w:shd w:val="clear" w:color="auto" w:fill="FFFFFF"/>
              </w:rPr>
              <w:t>wouldn’t do. Don’t cover up the mistake or blame others and be mindful of how you respond to change.</w:t>
            </w:r>
            <w:r>
              <w:rPr>
                <w:rFonts w:ascii="Open Sans" w:hAnsi="Open Sans"/>
                <w:color w:val="222222"/>
                <w:sz w:val="21"/>
                <w:szCs w:val="21"/>
                <w:shd w:val="clear" w:color="auto" w:fill="FFFFFF"/>
              </w:rPr>
              <w:t xml:space="preserve"> John needs to understand and be put through training to enable him to understand </w:t>
            </w:r>
            <w:r w:rsidRPr="005B0089">
              <w:rPr>
                <w:rFonts w:ascii="Open Sans" w:hAnsi="Open Sans"/>
                <w:color w:val="222222"/>
                <w:sz w:val="21"/>
                <w:szCs w:val="21"/>
                <w:shd w:val="clear" w:color="auto" w:fill="FFFFFF"/>
              </w:rPr>
              <w:t>that performance issues should always be based on behaviours that were actually seen, not on characteristics that you or someone else senses or intuits a</w:t>
            </w:r>
            <w:r w:rsidR="00765705">
              <w:rPr>
                <w:rFonts w:ascii="Open Sans" w:hAnsi="Open Sans"/>
                <w:color w:val="222222"/>
                <w:sz w:val="21"/>
                <w:szCs w:val="21"/>
                <w:shd w:val="clear" w:color="auto" w:fill="FFFFFF"/>
              </w:rPr>
              <w:t>bout the employee's personality</w:t>
            </w:r>
            <w:r w:rsidRPr="005B0089">
              <w:rPr>
                <w:rFonts w:ascii="Open Sans" w:hAnsi="Open Sans"/>
                <w:color w:val="222222"/>
                <w:sz w:val="21"/>
                <w:szCs w:val="21"/>
                <w:shd w:val="clear" w:color="auto" w:fill="FFFFFF"/>
              </w:rPr>
              <w:t>.</w:t>
            </w:r>
            <w:r w:rsidR="00C334A6">
              <w:t xml:space="preserve"> </w:t>
            </w:r>
            <w:r w:rsidR="00C334A6" w:rsidRPr="00C334A6">
              <w:rPr>
                <w:rFonts w:ascii="Open Sans" w:hAnsi="Open Sans"/>
                <w:color w:val="222222"/>
                <w:sz w:val="21"/>
                <w:szCs w:val="21"/>
                <w:shd w:val="clear" w:color="auto" w:fill="FFFFFF"/>
              </w:rPr>
              <w:t xml:space="preserve">When </w:t>
            </w:r>
            <w:r w:rsidR="00C334A6">
              <w:rPr>
                <w:rFonts w:ascii="Open Sans" w:hAnsi="Open Sans"/>
                <w:color w:val="222222"/>
                <w:sz w:val="21"/>
                <w:szCs w:val="21"/>
                <w:shd w:val="clear" w:color="auto" w:fill="FFFFFF"/>
              </w:rPr>
              <w:t>John</w:t>
            </w:r>
            <w:r w:rsidR="00C334A6" w:rsidRPr="00C334A6">
              <w:rPr>
                <w:rFonts w:ascii="Open Sans" w:hAnsi="Open Sans"/>
                <w:color w:val="222222"/>
                <w:sz w:val="21"/>
                <w:szCs w:val="21"/>
                <w:shd w:val="clear" w:color="auto" w:fill="FFFFFF"/>
              </w:rPr>
              <w:t xml:space="preserve"> first express</w:t>
            </w:r>
            <w:r w:rsidR="00C334A6">
              <w:rPr>
                <w:rFonts w:ascii="Open Sans" w:hAnsi="Open Sans"/>
                <w:color w:val="222222"/>
                <w:sz w:val="21"/>
                <w:szCs w:val="21"/>
                <w:shd w:val="clear" w:color="auto" w:fill="FFFFFF"/>
              </w:rPr>
              <w:t>es</w:t>
            </w:r>
            <w:r w:rsidR="00C334A6" w:rsidRPr="00C334A6">
              <w:rPr>
                <w:rFonts w:ascii="Open Sans" w:hAnsi="Open Sans"/>
                <w:color w:val="222222"/>
                <w:sz w:val="21"/>
                <w:szCs w:val="21"/>
                <w:shd w:val="clear" w:color="auto" w:fill="FFFFFF"/>
              </w:rPr>
              <w:t xml:space="preserve"> a performance issue to an employee, say what you noticed and would like to see instead</w:t>
            </w:r>
            <w:r w:rsidR="00C334A6">
              <w:rPr>
                <w:rFonts w:ascii="Open Sans" w:hAnsi="Open Sans"/>
                <w:color w:val="222222"/>
                <w:sz w:val="21"/>
                <w:szCs w:val="21"/>
                <w:shd w:val="clear" w:color="auto" w:fill="FFFFFF"/>
              </w:rPr>
              <w:t>, c</w:t>
            </w:r>
            <w:r w:rsidR="00C334A6" w:rsidRPr="00C334A6">
              <w:rPr>
                <w:rFonts w:ascii="Open Sans" w:hAnsi="Open Sans"/>
                <w:color w:val="222222"/>
                <w:sz w:val="21"/>
                <w:szCs w:val="21"/>
                <w:shd w:val="clear" w:color="auto" w:fill="FFFFFF"/>
              </w:rPr>
              <w:t>onsider special circumstances</w:t>
            </w:r>
            <w:r w:rsidR="00C334A6">
              <w:rPr>
                <w:rFonts w:ascii="Open Sans" w:hAnsi="Open Sans"/>
                <w:color w:val="222222"/>
                <w:sz w:val="21"/>
                <w:szCs w:val="21"/>
                <w:shd w:val="clear" w:color="auto" w:fill="FFFFFF"/>
              </w:rPr>
              <w:t xml:space="preserve"> and m</w:t>
            </w:r>
            <w:r w:rsidR="00C334A6" w:rsidRPr="00C334A6">
              <w:rPr>
                <w:rFonts w:ascii="Open Sans" w:hAnsi="Open Sans"/>
                <w:color w:val="222222"/>
                <w:sz w:val="21"/>
                <w:szCs w:val="21"/>
                <w:shd w:val="clear" w:color="auto" w:fill="FFFFFF"/>
              </w:rPr>
              <w:t xml:space="preserve">ake notes about the first meeting and its results, and keep it in a </w:t>
            </w:r>
            <w:r w:rsidR="00C334A6">
              <w:rPr>
                <w:rFonts w:ascii="Open Sans" w:hAnsi="Open Sans"/>
                <w:color w:val="222222"/>
                <w:sz w:val="21"/>
                <w:szCs w:val="21"/>
                <w:shd w:val="clear" w:color="auto" w:fill="FFFFFF"/>
              </w:rPr>
              <w:t xml:space="preserve">HR </w:t>
            </w:r>
            <w:r w:rsidR="00C334A6" w:rsidRPr="00C334A6">
              <w:rPr>
                <w:rFonts w:ascii="Open Sans" w:hAnsi="Open Sans"/>
                <w:color w:val="222222"/>
                <w:sz w:val="21"/>
                <w:szCs w:val="21"/>
                <w:shd w:val="clear" w:color="auto" w:fill="FFFFFF"/>
              </w:rPr>
              <w:t>file</w:t>
            </w:r>
            <w:r w:rsidR="00C334A6">
              <w:rPr>
                <w:rFonts w:ascii="Open Sans" w:hAnsi="Open Sans"/>
                <w:color w:val="222222"/>
                <w:sz w:val="21"/>
                <w:szCs w:val="21"/>
                <w:shd w:val="clear" w:color="auto" w:fill="FFFFFF"/>
              </w:rPr>
              <w:t>. John will be required to undertake further performance review of his team members as required.</w:t>
            </w:r>
            <w:r w:rsidR="000B26AF">
              <w:t xml:space="preserve"> </w:t>
            </w:r>
            <w:r w:rsidR="000B26AF" w:rsidRPr="000B26AF">
              <w:rPr>
                <w:rFonts w:ascii="Open Sans" w:hAnsi="Open Sans"/>
                <w:color w:val="222222"/>
                <w:sz w:val="21"/>
                <w:szCs w:val="21"/>
                <w:shd w:val="clear" w:color="auto" w:fill="FFFFFF"/>
              </w:rPr>
              <w:t>Within any team environment, personality conflicts and territorial disputes will arise, and you have to either overcome or eliminate any potential roadblocks to team success. As a result, your first goal as a team leader or manager</w:t>
            </w:r>
            <w:r w:rsidR="00E238F8">
              <w:rPr>
                <w:rFonts w:ascii="Open Sans" w:hAnsi="Open Sans"/>
                <w:color w:val="222222"/>
                <w:sz w:val="21"/>
                <w:szCs w:val="21"/>
                <w:shd w:val="clear" w:color="auto" w:fill="FFFFFF"/>
              </w:rPr>
              <w:t xml:space="preserve"> is to minimis</w:t>
            </w:r>
            <w:r w:rsidR="000B26AF" w:rsidRPr="000B26AF">
              <w:rPr>
                <w:rFonts w:ascii="Open Sans" w:hAnsi="Open Sans"/>
                <w:color w:val="222222"/>
                <w:sz w:val="21"/>
                <w:szCs w:val="21"/>
                <w:shd w:val="clear" w:color="auto" w:fill="FFFFFF"/>
              </w:rPr>
              <w:t>e these potential conflicts by ensuring that your team is structured for maximum participation and collaboration.</w:t>
            </w:r>
          </w:p>
          <w:p w14:paraId="45810303" w14:textId="77777777" w:rsidR="00BC043A" w:rsidRDefault="00BC043A" w:rsidP="00C334A6">
            <w:pPr>
              <w:jc w:val="left"/>
              <w:rPr>
                <w:rFonts w:ascii="Arial" w:hAnsi="Arial" w:cs="Arial"/>
                <w:sz w:val="22"/>
                <w:szCs w:val="18"/>
              </w:rPr>
            </w:pPr>
            <w:r w:rsidRPr="00BC043A">
              <w:rPr>
                <w:rFonts w:ascii="Arial" w:hAnsi="Arial" w:cs="Arial"/>
                <w:sz w:val="22"/>
                <w:szCs w:val="18"/>
              </w:rPr>
              <w:t>Allowing team members to have input to planning and decision making</w:t>
            </w:r>
          </w:p>
          <w:p w14:paraId="3C6033B4" w14:textId="1F1BCBC1" w:rsidR="00C334A6" w:rsidRPr="00C334A6" w:rsidRDefault="00C334A6" w:rsidP="00C334A6">
            <w:pPr>
              <w:jc w:val="left"/>
              <w:rPr>
                <w:rFonts w:ascii="Open Sans" w:hAnsi="Open Sans"/>
                <w:color w:val="222222"/>
                <w:sz w:val="21"/>
                <w:szCs w:val="21"/>
                <w:shd w:val="clear" w:color="auto" w:fill="FFFFFF"/>
              </w:rPr>
            </w:pPr>
            <w:r w:rsidRPr="00C334A6">
              <w:rPr>
                <w:rFonts w:ascii="Open Sans" w:hAnsi="Open Sans"/>
                <w:color w:val="222222"/>
                <w:sz w:val="21"/>
                <w:szCs w:val="21"/>
                <w:shd w:val="clear" w:color="auto" w:fill="FFFFFF"/>
              </w:rPr>
              <w:t>John needs to do better when it comes to</w:t>
            </w:r>
            <w:r>
              <w:rPr>
                <w:rFonts w:ascii="Open Sans" w:hAnsi="Open Sans"/>
                <w:color w:val="222222"/>
                <w:sz w:val="21"/>
                <w:szCs w:val="21"/>
                <w:shd w:val="clear" w:color="auto" w:fill="FFFFFF"/>
              </w:rPr>
              <w:t xml:space="preserve"> a</w:t>
            </w:r>
            <w:r w:rsidRPr="00C334A6">
              <w:rPr>
                <w:rFonts w:ascii="Open Sans" w:hAnsi="Open Sans"/>
                <w:color w:val="222222"/>
                <w:sz w:val="21"/>
                <w:szCs w:val="21"/>
                <w:shd w:val="clear" w:color="auto" w:fill="FFFFFF"/>
              </w:rPr>
              <w:t>llowing team members to have input to planning and decision making</w:t>
            </w:r>
            <w:r>
              <w:rPr>
                <w:rFonts w:ascii="Open Sans" w:hAnsi="Open Sans"/>
                <w:color w:val="222222"/>
                <w:sz w:val="21"/>
                <w:szCs w:val="21"/>
                <w:shd w:val="clear" w:color="auto" w:fill="FFFFFF"/>
              </w:rPr>
              <w:t>. John and I talked about</w:t>
            </w:r>
            <w:r>
              <w:t xml:space="preserve"> </w:t>
            </w:r>
            <w:r>
              <w:rPr>
                <w:rFonts w:ascii="Open Sans" w:hAnsi="Open Sans"/>
                <w:color w:val="222222"/>
                <w:sz w:val="21"/>
                <w:szCs w:val="21"/>
                <w:shd w:val="clear" w:color="auto" w:fill="FFFFFF"/>
              </w:rPr>
              <w:t xml:space="preserve">as a team leader </w:t>
            </w:r>
            <w:r w:rsidRPr="00C334A6">
              <w:rPr>
                <w:rFonts w:ascii="Open Sans" w:hAnsi="Open Sans"/>
                <w:color w:val="222222"/>
                <w:sz w:val="21"/>
                <w:szCs w:val="21"/>
                <w:shd w:val="clear" w:color="auto" w:fill="FFFFFF"/>
              </w:rPr>
              <w:t xml:space="preserve">you have to make a lot of decisions. Even though you are the head honcho and have the most knowledge about the workings of </w:t>
            </w:r>
            <w:r>
              <w:rPr>
                <w:rFonts w:ascii="Open Sans" w:hAnsi="Open Sans"/>
                <w:color w:val="222222"/>
                <w:sz w:val="21"/>
                <w:szCs w:val="21"/>
                <w:shd w:val="clear" w:color="auto" w:fill="FFFFFF"/>
              </w:rPr>
              <w:t>the</w:t>
            </w:r>
            <w:r w:rsidRPr="00C334A6">
              <w:rPr>
                <w:rFonts w:ascii="Open Sans" w:hAnsi="Open Sans"/>
                <w:color w:val="222222"/>
                <w:sz w:val="21"/>
                <w:szCs w:val="21"/>
                <w:shd w:val="clear" w:color="auto" w:fill="FFFFFF"/>
              </w:rPr>
              <w:t xml:space="preserve"> business, you might lack knowledge in some areas. </w:t>
            </w:r>
            <w:r>
              <w:rPr>
                <w:rFonts w:ascii="Open Sans" w:hAnsi="Open Sans"/>
                <w:color w:val="222222"/>
                <w:sz w:val="21"/>
                <w:szCs w:val="21"/>
                <w:shd w:val="clear" w:color="auto" w:fill="FFFFFF"/>
              </w:rPr>
              <w:t xml:space="preserve"> </w:t>
            </w:r>
            <w:r w:rsidRPr="00C334A6">
              <w:rPr>
                <w:rFonts w:ascii="Open Sans" w:hAnsi="Open Sans"/>
                <w:color w:val="222222"/>
                <w:sz w:val="21"/>
                <w:szCs w:val="21"/>
                <w:shd w:val="clear" w:color="auto" w:fill="FFFFFF"/>
              </w:rPr>
              <w:t>Involving staff in decision making can make your business stronger.</w:t>
            </w:r>
            <w:r>
              <w:rPr>
                <w:rFonts w:ascii="Open Sans" w:hAnsi="Open Sans"/>
                <w:color w:val="222222"/>
                <w:sz w:val="21"/>
                <w:szCs w:val="21"/>
                <w:shd w:val="clear" w:color="auto" w:fill="FFFFFF"/>
              </w:rPr>
              <w:t xml:space="preserve"> </w:t>
            </w:r>
            <w:r w:rsidRPr="00C334A6">
              <w:rPr>
                <w:rFonts w:ascii="Open Sans" w:hAnsi="Open Sans"/>
                <w:color w:val="222222"/>
                <w:sz w:val="21"/>
                <w:szCs w:val="21"/>
                <w:shd w:val="clear" w:color="auto" w:fill="FFFFFF"/>
              </w:rPr>
              <w:t>When you let employees help with decisions, it shows that you trust them. Even if you only let employees give input to assist you in making the final decision, you still show that you value their opinions.</w:t>
            </w:r>
            <w:r w:rsidR="0065125F">
              <w:rPr>
                <w:rFonts w:ascii="Open Sans" w:hAnsi="Open Sans"/>
                <w:color w:val="222222"/>
                <w:sz w:val="21"/>
                <w:szCs w:val="21"/>
                <w:shd w:val="clear" w:color="auto" w:fill="FFFFFF"/>
              </w:rPr>
              <w:t xml:space="preserve"> John and I made reference for the need for John to get the </w:t>
            </w:r>
            <w:r w:rsidR="0065125F" w:rsidRPr="0065125F">
              <w:rPr>
                <w:rFonts w:ascii="Open Sans" w:hAnsi="Open Sans"/>
                <w:color w:val="222222"/>
                <w:sz w:val="21"/>
                <w:szCs w:val="21"/>
                <w:shd w:val="clear" w:color="auto" w:fill="FFFFFF"/>
              </w:rPr>
              <w:t xml:space="preserve">employees involved in making </w:t>
            </w:r>
            <w:r w:rsidR="0065125F">
              <w:rPr>
                <w:rFonts w:ascii="Open Sans" w:hAnsi="Open Sans"/>
                <w:color w:val="222222"/>
                <w:sz w:val="21"/>
                <w:szCs w:val="21"/>
                <w:shd w:val="clear" w:color="auto" w:fill="FFFFFF"/>
              </w:rPr>
              <w:t xml:space="preserve">decisions as </w:t>
            </w:r>
            <w:r w:rsidR="0065125F" w:rsidRPr="0065125F">
              <w:rPr>
                <w:rFonts w:ascii="Open Sans" w:hAnsi="Open Sans"/>
                <w:color w:val="222222"/>
                <w:sz w:val="21"/>
                <w:szCs w:val="21"/>
                <w:shd w:val="clear" w:color="auto" w:fill="FFFFFF"/>
              </w:rPr>
              <w:t>they gain a professional a</w:t>
            </w:r>
            <w:r w:rsidR="0065125F">
              <w:rPr>
                <w:rFonts w:ascii="Open Sans" w:hAnsi="Open Sans"/>
                <w:color w:val="222222"/>
                <w:sz w:val="21"/>
                <w:szCs w:val="21"/>
                <w:shd w:val="clear" w:color="auto" w:fill="FFFFFF"/>
              </w:rPr>
              <w:t>nd personal stake in the organis</w:t>
            </w:r>
            <w:r w:rsidR="0065125F" w:rsidRPr="0065125F">
              <w:rPr>
                <w:rFonts w:ascii="Open Sans" w:hAnsi="Open Sans"/>
                <w:color w:val="222222"/>
                <w:sz w:val="21"/>
                <w:szCs w:val="21"/>
                <w:shd w:val="clear" w:color="auto" w:fill="FFFFFF"/>
              </w:rPr>
              <w:t>ation and its overall success. This commitment leads to increased productivity as employees are actively participating in various aspects of the company and wish to see their efforts succeed overall. This is not only beneficial to company growth, but is also on-the-job training for workers. The increase in responsibility expands employee skill sets, preparing them for additional responsibility in the future.</w:t>
            </w:r>
          </w:p>
          <w:p w14:paraId="015D51CD" w14:textId="77777777" w:rsidR="00BC043A" w:rsidRDefault="00BC043A" w:rsidP="00CE13F4">
            <w:pPr>
              <w:jc w:val="left"/>
              <w:rPr>
                <w:rFonts w:ascii="Arial" w:hAnsi="Arial" w:cs="Arial"/>
                <w:sz w:val="22"/>
                <w:szCs w:val="18"/>
              </w:rPr>
            </w:pPr>
            <w:r w:rsidRPr="00BC043A">
              <w:rPr>
                <w:rFonts w:ascii="Arial" w:hAnsi="Arial" w:cs="Arial"/>
                <w:sz w:val="22"/>
                <w:szCs w:val="18"/>
              </w:rPr>
              <w:t>Ensuring that team members are fully prepared to take on their roles and responsibilities and are able to take responsibility for their own tasks</w:t>
            </w:r>
          </w:p>
          <w:p w14:paraId="21BC060F" w14:textId="5713EDB6" w:rsidR="00CE13F4" w:rsidRPr="000B26AF" w:rsidRDefault="00CE13F4" w:rsidP="00CE13F4">
            <w:pPr>
              <w:jc w:val="left"/>
              <w:rPr>
                <w:rFonts w:ascii="Open Sans" w:hAnsi="Open Sans"/>
                <w:color w:val="222222"/>
                <w:sz w:val="21"/>
                <w:szCs w:val="21"/>
                <w:shd w:val="clear" w:color="auto" w:fill="FFFFFF"/>
              </w:rPr>
            </w:pPr>
            <w:r w:rsidRPr="00CE13F4">
              <w:rPr>
                <w:rFonts w:ascii="Open Sans" w:hAnsi="Open Sans"/>
                <w:color w:val="222222"/>
                <w:sz w:val="21"/>
                <w:szCs w:val="21"/>
                <w:shd w:val="clear" w:color="auto" w:fill="FFFFFF"/>
              </w:rPr>
              <w:t>John acknowledged he understands</w:t>
            </w:r>
            <w:r w:rsidR="00BA286D">
              <w:rPr>
                <w:rFonts w:ascii="Open Sans" w:hAnsi="Open Sans"/>
                <w:color w:val="222222"/>
                <w:sz w:val="21"/>
                <w:szCs w:val="21"/>
                <w:shd w:val="clear" w:color="auto" w:fill="FFFFFF"/>
              </w:rPr>
              <w:t xml:space="preserve"> the importance of e</w:t>
            </w:r>
            <w:r w:rsidR="00BA286D" w:rsidRPr="00BA286D">
              <w:rPr>
                <w:rFonts w:ascii="Open Sans" w:hAnsi="Open Sans"/>
                <w:color w:val="222222"/>
                <w:sz w:val="21"/>
                <w:szCs w:val="21"/>
                <w:shd w:val="clear" w:color="auto" w:fill="FFFFFF"/>
              </w:rPr>
              <w:t>nsuring that team members are fully prepared to take on their roles and responsibilities and are able to take responsibility for their own tasks</w:t>
            </w:r>
            <w:r w:rsidR="00BA286D">
              <w:rPr>
                <w:rFonts w:ascii="Open Sans" w:hAnsi="Open Sans"/>
                <w:color w:val="222222"/>
                <w:sz w:val="21"/>
                <w:szCs w:val="21"/>
                <w:shd w:val="clear" w:color="auto" w:fill="FFFFFF"/>
              </w:rPr>
              <w:t>. I asked John to give me an example of when and how he was doing</w:t>
            </w:r>
            <w:r w:rsidR="00146CA9">
              <w:rPr>
                <w:rFonts w:ascii="Open Sans" w:hAnsi="Open Sans"/>
                <w:color w:val="222222"/>
                <w:sz w:val="21"/>
                <w:szCs w:val="21"/>
                <w:shd w:val="clear" w:color="auto" w:fill="FFFFFF"/>
              </w:rPr>
              <w:t xml:space="preserve"> this</w:t>
            </w:r>
            <w:r w:rsidR="00BA286D">
              <w:rPr>
                <w:rFonts w:ascii="Open Sans" w:hAnsi="Open Sans"/>
                <w:color w:val="222222"/>
                <w:sz w:val="21"/>
                <w:szCs w:val="21"/>
                <w:shd w:val="clear" w:color="auto" w:fill="FFFFFF"/>
              </w:rPr>
              <w:t>. John admitted he</w:t>
            </w:r>
            <w:r w:rsidRPr="00CE13F4">
              <w:rPr>
                <w:rFonts w:ascii="Open Sans" w:hAnsi="Open Sans"/>
                <w:color w:val="222222"/>
                <w:sz w:val="21"/>
                <w:szCs w:val="21"/>
                <w:shd w:val="clear" w:color="auto" w:fill="FFFFFF"/>
              </w:rPr>
              <w:t xml:space="preserve"> is not currently </w:t>
            </w:r>
            <w:r w:rsidR="00BA286D">
              <w:rPr>
                <w:rFonts w:ascii="Open Sans" w:hAnsi="Open Sans"/>
                <w:color w:val="222222"/>
                <w:sz w:val="21"/>
                <w:szCs w:val="21"/>
                <w:shd w:val="clear" w:color="auto" w:fill="FFFFFF"/>
              </w:rPr>
              <w:t>d</w:t>
            </w:r>
            <w:r w:rsidRPr="00CE13F4">
              <w:rPr>
                <w:rFonts w:ascii="Open Sans" w:hAnsi="Open Sans"/>
                <w:color w:val="222222"/>
                <w:sz w:val="21"/>
                <w:szCs w:val="21"/>
                <w:shd w:val="clear" w:color="auto" w:fill="FFFFFF"/>
              </w:rPr>
              <w:t>efi</w:t>
            </w:r>
            <w:r w:rsidR="00BA286D">
              <w:rPr>
                <w:rFonts w:ascii="Open Sans" w:hAnsi="Open Sans"/>
                <w:color w:val="222222"/>
                <w:sz w:val="21"/>
                <w:szCs w:val="21"/>
                <w:shd w:val="clear" w:color="auto" w:fill="FFFFFF"/>
              </w:rPr>
              <w:t xml:space="preserve">ning roles and responsibilities, I touched on how it would help him </w:t>
            </w:r>
            <w:r w:rsidR="00BA286D" w:rsidRPr="00CE13F4">
              <w:rPr>
                <w:rFonts w:ascii="Open Sans" w:hAnsi="Open Sans"/>
                <w:color w:val="222222"/>
                <w:sz w:val="21"/>
                <w:szCs w:val="21"/>
                <w:shd w:val="clear" w:color="auto" w:fill="FFFFFF"/>
              </w:rPr>
              <w:t>move</w:t>
            </w:r>
            <w:r w:rsidR="00BA286D">
              <w:rPr>
                <w:rFonts w:ascii="Open Sans" w:hAnsi="Open Sans"/>
                <w:color w:val="222222"/>
                <w:sz w:val="21"/>
                <w:szCs w:val="21"/>
                <w:shd w:val="clear" w:color="auto" w:fill="FFFFFF"/>
              </w:rPr>
              <w:t xml:space="preserve"> the</w:t>
            </w:r>
            <w:r w:rsidRPr="00CE13F4">
              <w:rPr>
                <w:rFonts w:ascii="Open Sans" w:hAnsi="Open Sans"/>
                <w:color w:val="222222"/>
                <w:sz w:val="21"/>
                <w:szCs w:val="21"/>
                <w:shd w:val="clear" w:color="auto" w:fill="FFFFFF"/>
              </w:rPr>
              <w:t xml:space="preserve"> team from "storming" to "norming", or help "performing" teams who've lost their way get back on track.</w:t>
            </w:r>
            <w:r w:rsidR="00BA286D">
              <w:rPr>
                <w:rFonts w:ascii="Open Sans" w:hAnsi="Open Sans"/>
                <w:color w:val="222222"/>
                <w:sz w:val="21"/>
                <w:szCs w:val="21"/>
                <w:shd w:val="clear" w:color="auto" w:fill="FFFFFF"/>
              </w:rPr>
              <w:t xml:space="preserve"> I asked John when he leaves to go back to </w:t>
            </w:r>
            <w:r w:rsidR="00BA286D" w:rsidRPr="00BA286D">
              <w:rPr>
                <w:rFonts w:ascii="Open Sans" w:hAnsi="Open Sans"/>
                <w:color w:val="222222"/>
                <w:sz w:val="21"/>
                <w:szCs w:val="21"/>
                <w:shd w:val="clear" w:color="auto" w:fill="FFFFFF"/>
              </w:rPr>
              <w:t xml:space="preserve">working with </w:t>
            </w:r>
            <w:r w:rsidR="00BA286D">
              <w:rPr>
                <w:rFonts w:ascii="Open Sans" w:hAnsi="Open Sans"/>
                <w:color w:val="222222"/>
                <w:sz w:val="21"/>
                <w:szCs w:val="21"/>
                <w:shd w:val="clear" w:color="auto" w:fill="FFFFFF"/>
              </w:rPr>
              <w:t>his</w:t>
            </w:r>
            <w:r w:rsidR="00BA286D" w:rsidRPr="00BA286D">
              <w:rPr>
                <w:rFonts w:ascii="Open Sans" w:hAnsi="Open Sans"/>
                <w:color w:val="222222"/>
                <w:sz w:val="21"/>
                <w:szCs w:val="21"/>
                <w:shd w:val="clear" w:color="auto" w:fill="FFFFFF"/>
              </w:rPr>
              <w:t xml:space="preserve"> team on a project, use a </w:t>
            </w:r>
            <w:r w:rsidR="00146CA9">
              <w:rPr>
                <w:rFonts w:ascii="Open Sans" w:hAnsi="Open Sans"/>
                <w:color w:val="222222"/>
                <w:sz w:val="21"/>
                <w:szCs w:val="21"/>
                <w:shd w:val="clear" w:color="auto" w:fill="FFFFFF"/>
              </w:rPr>
              <w:t>‘</w:t>
            </w:r>
            <w:r w:rsidR="00BA286D" w:rsidRPr="00BA286D">
              <w:rPr>
                <w:rFonts w:ascii="Open Sans" w:hAnsi="Open Sans"/>
                <w:color w:val="222222"/>
                <w:sz w:val="21"/>
                <w:szCs w:val="21"/>
                <w:shd w:val="clear" w:color="auto" w:fill="FFFFFF"/>
              </w:rPr>
              <w:t xml:space="preserve">Responsibility Assignment </w:t>
            </w:r>
            <w:r w:rsidR="00652B95" w:rsidRPr="00BA286D">
              <w:rPr>
                <w:rFonts w:ascii="Open Sans" w:hAnsi="Open Sans"/>
                <w:color w:val="222222"/>
                <w:sz w:val="21"/>
                <w:szCs w:val="21"/>
                <w:shd w:val="clear" w:color="auto" w:fill="FFFFFF"/>
              </w:rPr>
              <w:t>Matrix</w:t>
            </w:r>
            <w:r w:rsidR="00146CA9">
              <w:rPr>
                <w:rFonts w:ascii="Open Sans" w:hAnsi="Open Sans"/>
                <w:color w:val="222222"/>
                <w:sz w:val="21"/>
                <w:szCs w:val="21"/>
                <w:shd w:val="clear" w:color="auto" w:fill="FFFFFF"/>
              </w:rPr>
              <w:t>’</w:t>
            </w:r>
            <w:r w:rsidR="00652B95" w:rsidRPr="00BA286D">
              <w:rPr>
                <w:rFonts w:ascii="Open Sans" w:hAnsi="Open Sans"/>
                <w:color w:val="222222"/>
                <w:sz w:val="21"/>
                <w:szCs w:val="21"/>
                <w:shd w:val="clear" w:color="auto" w:fill="FFFFFF"/>
              </w:rPr>
              <w:t xml:space="preserve"> to</w:t>
            </w:r>
            <w:r w:rsidR="00BA286D" w:rsidRPr="00BA286D">
              <w:rPr>
                <w:rFonts w:ascii="Open Sans" w:hAnsi="Open Sans"/>
                <w:color w:val="222222"/>
                <w:sz w:val="21"/>
                <w:szCs w:val="21"/>
                <w:shd w:val="clear" w:color="auto" w:fill="FFFFFF"/>
              </w:rPr>
              <w:t xml:space="preserve"> help keep assignments and </w:t>
            </w:r>
            <w:r w:rsidR="00652B95">
              <w:rPr>
                <w:rFonts w:ascii="Open Sans" w:hAnsi="Open Sans"/>
                <w:color w:val="222222"/>
                <w:sz w:val="21"/>
                <w:szCs w:val="21"/>
                <w:shd w:val="clear" w:color="auto" w:fill="FFFFFF"/>
              </w:rPr>
              <w:t xml:space="preserve">make everyone’s </w:t>
            </w:r>
            <w:r w:rsidR="00BA286D" w:rsidRPr="00BA286D">
              <w:rPr>
                <w:rFonts w:ascii="Open Sans" w:hAnsi="Open Sans"/>
                <w:color w:val="222222"/>
                <w:sz w:val="21"/>
                <w:szCs w:val="21"/>
                <w:shd w:val="clear" w:color="auto" w:fill="FFFFFF"/>
              </w:rPr>
              <w:t xml:space="preserve">responsibilities clear. </w:t>
            </w:r>
            <w:r w:rsidR="00652B95">
              <w:rPr>
                <w:rFonts w:ascii="Open Sans" w:hAnsi="Open Sans"/>
                <w:color w:val="222222"/>
                <w:sz w:val="21"/>
                <w:szCs w:val="21"/>
                <w:shd w:val="clear" w:color="auto" w:fill="FFFFFF"/>
              </w:rPr>
              <w:t xml:space="preserve">I suggested he </w:t>
            </w:r>
            <w:r w:rsidR="00BA286D" w:rsidRPr="00BA286D">
              <w:rPr>
                <w:rFonts w:ascii="Open Sans" w:hAnsi="Open Sans"/>
                <w:color w:val="222222"/>
                <w:sz w:val="21"/>
                <w:szCs w:val="21"/>
                <w:shd w:val="clear" w:color="auto" w:fill="FFFFFF"/>
              </w:rPr>
              <w:t xml:space="preserve">may also want to use a Team </w:t>
            </w:r>
            <w:r w:rsidR="00652B95" w:rsidRPr="00BA286D">
              <w:rPr>
                <w:rFonts w:ascii="Open Sans" w:hAnsi="Open Sans"/>
                <w:color w:val="222222"/>
                <w:sz w:val="21"/>
                <w:szCs w:val="21"/>
                <w:shd w:val="clear" w:color="auto" w:fill="FFFFFF"/>
              </w:rPr>
              <w:t>Charter to</w:t>
            </w:r>
            <w:r w:rsidR="00BA286D" w:rsidRPr="00BA286D">
              <w:rPr>
                <w:rFonts w:ascii="Open Sans" w:hAnsi="Open Sans"/>
                <w:color w:val="222222"/>
                <w:sz w:val="21"/>
                <w:szCs w:val="21"/>
                <w:shd w:val="clear" w:color="auto" w:fill="FFFFFF"/>
              </w:rPr>
              <w:t xml:space="preserve"> define everyone's roles and responsibilities within the team.</w:t>
            </w:r>
            <w:r w:rsidR="00652B95">
              <w:rPr>
                <w:rFonts w:ascii="Open Sans" w:hAnsi="Open Sans"/>
                <w:color w:val="222222"/>
                <w:sz w:val="21"/>
                <w:szCs w:val="21"/>
                <w:shd w:val="clear" w:color="auto" w:fill="FFFFFF"/>
              </w:rPr>
              <w:t xml:space="preserve"> I mention to John as team leader he should be aware t</w:t>
            </w:r>
            <w:r w:rsidR="00652B95" w:rsidRPr="00652B95">
              <w:rPr>
                <w:rFonts w:ascii="Open Sans" w:hAnsi="Open Sans"/>
                <w:color w:val="222222"/>
                <w:sz w:val="21"/>
                <w:szCs w:val="21"/>
                <w:shd w:val="clear" w:color="auto" w:fill="FFFFFF"/>
              </w:rPr>
              <w:t>eam members could also be disengaged or dissatisfied because they're not in the right role. Take some time to discover their strengths and weaknesses, and analyse whether or not they're using their strengths. If not, they might be better suited in a different role.</w:t>
            </w:r>
          </w:p>
          <w:p w14:paraId="7417D26D" w14:textId="77777777" w:rsidR="00BC043A" w:rsidRDefault="00BC043A" w:rsidP="000B26AF">
            <w:pPr>
              <w:jc w:val="left"/>
              <w:rPr>
                <w:rFonts w:ascii="Arial" w:hAnsi="Arial" w:cs="Arial"/>
                <w:sz w:val="22"/>
                <w:szCs w:val="18"/>
              </w:rPr>
            </w:pPr>
            <w:r w:rsidRPr="00BC043A">
              <w:rPr>
                <w:rFonts w:ascii="Arial" w:hAnsi="Arial" w:cs="Arial"/>
                <w:sz w:val="22"/>
                <w:szCs w:val="18"/>
              </w:rPr>
              <w:t>Encouraging team members to participate in team activities</w:t>
            </w:r>
          </w:p>
          <w:p w14:paraId="0EEDC6EA" w14:textId="4DA083BB" w:rsidR="007F0E32" w:rsidRDefault="000B26AF" w:rsidP="007F0E32">
            <w:pPr>
              <w:jc w:val="left"/>
              <w:rPr>
                <w:rFonts w:ascii="Open Sans" w:hAnsi="Open Sans"/>
                <w:color w:val="222222"/>
                <w:sz w:val="21"/>
                <w:szCs w:val="21"/>
                <w:shd w:val="clear" w:color="auto" w:fill="FFFFFF"/>
              </w:rPr>
            </w:pPr>
            <w:r>
              <w:rPr>
                <w:rFonts w:ascii="Open Sans" w:hAnsi="Open Sans"/>
                <w:color w:val="222222"/>
                <w:sz w:val="21"/>
                <w:szCs w:val="21"/>
                <w:shd w:val="clear" w:color="auto" w:fill="FFFFFF"/>
              </w:rPr>
              <w:t>I spoke with John about the significance of p</w:t>
            </w:r>
            <w:r w:rsidRPr="000B26AF">
              <w:rPr>
                <w:rFonts w:ascii="Open Sans" w:hAnsi="Open Sans"/>
                <w:color w:val="222222"/>
                <w:sz w:val="21"/>
                <w:szCs w:val="21"/>
                <w:shd w:val="clear" w:color="auto" w:fill="FFFFFF"/>
              </w:rPr>
              <w:t>articipation</w:t>
            </w:r>
            <w:r>
              <w:rPr>
                <w:rFonts w:ascii="Open Sans" w:hAnsi="Open Sans"/>
                <w:color w:val="222222"/>
                <w:sz w:val="21"/>
                <w:szCs w:val="21"/>
                <w:shd w:val="clear" w:color="auto" w:fill="FFFFFF"/>
              </w:rPr>
              <w:t xml:space="preserve"> and how it</w:t>
            </w:r>
            <w:r w:rsidRPr="000B26AF">
              <w:rPr>
                <w:rFonts w:ascii="Open Sans" w:hAnsi="Open Sans"/>
                <w:color w:val="222222"/>
                <w:sz w:val="21"/>
                <w:szCs w:val="21"/>
                <w:shd w:val="clear" w:color="auto" w:fill="FFFFFF"/>
              </w:rPr>
              <w:t xml:space="preserve"> is the key to team results.</w:t>
            </w:r>
            <w:r w:rsidR="0077415C">
              <w:rPr>
                <w:rFonts w:ascii="Open Sans" w:hAnsi="Open Sans"/>
                <w:color w:val="222222"/>
                <w:sz w:val="21"/>
                <w:szCs w:val="21"/>
                <w:shd w:val="clear" w:color="auto" w:fill="FFFFFF"/>
              </w:rPr>
              <w:t xml:space="preserve"> John has been using his position to intimidate team members instead of team members to participate in activities.</w:t>
            </w:r>
            <w:r w:rsidRPr="000B26AF">
              <w:rPr>
                <w:rFonts w:ascii="Open Sans" w:hAnsi="Open Sans"/>
                <w:color w:val="222222"/>
                <w:sz w:val="21"/>
                <w:szCs w:val="21"/>
                <w:shd w:val="clear" w:color="auto" w:fill="FFFFFF"/>
              </w:rPr>
              <w:t xml:space="preserve"> In practical reality, it takes a team to complete a project</w:t>
            </w:r>
            <w:r>
              <w:rPr>
                <w:rFonts w:ascii="Open Sans" w:hAnsi="Open Sans"/>
                <w:color w:val="222222"/>
                <w:sz w:val="21"/>
                <w:szCs w:val="21"/>
                <w:shd w:val="clear" w:color="auto" w:fill="FFFFFF"/>
              </w:rPr>
              <w:t>. John needs further training and understanding around</w:t>
            </w:r>
            <w:r w:rsidRPr="000B26AF">
              <w:rPr>
                <w:rFonts w:ascii="Open Sans" w:hAnsi="Open Sans"/>
                <w:color w:val="222222"/>
                <w:sz w:val="21"/>
                <w:szCs w:val="21"/>
                <w:shd w:val="clear" w:color="auto" w:fill="FFFFFF"/>
              </w:rPr>
              <w:t xml:space="preserve"> lead</w:t>
            </w:r>
            <w:r>
              <w:rPr>
                <w:rFonts w:ascii="Open Sans" w:hAnsi="Open Sans"/>
                <w:color w:val="222222"/>
                <w:sz w:val="21"/>
                <w:szCs w:val="21"/>
                <w:shd w:val="clear" w:color="auto" w:fill="FFFFFF"/>
              </w:rPr>
              <w:t>ing</w:t>
            </w:r>
            <w:r w:rsidRPr="000B26AF">
              <w:rPr>
                <w:rFonts w:ascii="Open Sans" w:hAnsi="Open Sans"/>
                <w:color w:val="222222"/>
                <w:sz w:val="21"/>
                <w:szCs w:val="21"/>
                <w:shd w:val="clear" w:color="auto" w:fill="FFFFFF"/>
              </w:rPr>
              <w:t xml:space="preserve"> an individual</w:t>
            </w:r>
            <w:r>
              <w:rPr>
                <w:rFonts w:ascii="Open Sans" w:hAnsi="Open Sans"/>
                <w:color w:val="222222"/>
                <w:sz w:val="21"/>
                <w:szCs w:val="21"/>
                <w:shd w:val="clear" w:color="auto" w:fill="FFFFFF"/>
              </w:rPr>
              <w:t>,</w:t>
            </w:r>
            <w:r w:rsidRPr="000B26AF">
              <w:rPr>
                <w:rFonts w:ascii="Open Sans" w:hAnsi="Open Sans"/>
                <w:color w:val="222222"/>
                <w:sz w:val="21"/>
                <w:szCs w:val="21"/>
                <w:shd w:val="clear" w:color="auto" w:fill="FFFFFF"/>
              </w:rPr>
              <w:t xml:space="preserve"> team or an entire department, your ability to motivate that team to success is critical.</w:t>
            </w:r>
            <w:r w:rsidR="00E238F8">
              <w:t xml:space="preserve"> </w:t>
            </w:r>
            <w:r w:rsidR="00E238F8" w:rsidRPr="00E238F8">
              <w:rPr>
                <w:rFonts w:ascii="Open Sans" w:hAnsi="Open Sans"/>
                <w:color w:val="222222"/>
                <w:sz w:val="21"/>
                <w:szCs w:val="21"/>
                <w:shd w:val="clear" w:color="auto" w:fill="FFFFFF"/>
              </w:rPr>
              <w:t>Team commitment and results are dependent upon active participation</w:t>
            </w:r>
            <w:r w:rsidR="00E238F8">
              <w:t>, t</w:t>
            </w:r>
            <w:r w:rsidR="00E238F8" w:rsidRPr="00E238F8">
              <w:rPr>
                <w:rFonts w:ascii="Open Sans" w:hAnsi="Open Sans"/>
                <w:color w:val="222222"/>
                <w:sz w:val="21"/>
                <w:szCs w:val="21"/>
                <w:shd w:val="clear" w:color="auto" w:fill="FFFFFF"/>
              </w:rPr>
              <w:t xml:space="preserve">o cultivate </w:t>
            </w:r>
            <w:r w:rsidR="00E238F8">
              <w:rPr>
                <w:rFonts w:ascii="Open Sans" w:hAnsi="Open Sans"/>
                <w:color w:val="222222"/>
                <w:sz w:val="21"/>
                <w:szCs w:val="21"/>
                <w:shd w:val="clear" w:color="auto" w:fill="FFFFFF"/>
              </w:rPr>
              <w:t xml:space="preserve">good team participation </w:t>
            </w:r>
            <w:r w:rsidR="00E238F8" w:rsidRPr="00E238F8">
              <w:rPr>
                <w:rFonts w:ascii="Open Sans" w:hAnsi="Open Sans"/>
                <w:color w:val="222222"/>
                <w:sz w:val="21"/>
                <w:szCs w:val="21"/>
                <w:shd w:val="clear" w:color="auto" w:fill="FFFFFF"/>
              </w:rPr>
              <w:t>you must have a good handle on your goals</w:t>
            </w:r>
            <w:r w:rsidR="00E238F8">
              <w:rPr>
                <w:rFonts w:ascii="Open Sans" w:hAnsi="Open Sans"/>
                <w:color w:val="222222"/>
                <w:sz w:val="21"/>
                <w:szCs w:val="21"/>
                <w:shd w:val="clear" w:color="auto" w:fill="FFFFFF"/>
              </w:rPr>
              <w:t>. I asked John if he</w:t>
            </w:r>
            <w:r w:rsidR="00E238F8" w:rsidRPr="00E238F8">
              <w:rPr>
                <w:rFonts w:ascii="Open Sans" w:hAnsi="Open Sans"/>
                <w:color w:val="222222"/>
                <w:sz w:val="21"/>
                <w:szCs w:val="21"/>
                <w:shd w:val="clear" w:color="auto" w:fill="FFFFFF"/>
              </w:rPr>
              <w:t xml:space="preserve"> want</w:t>
            </w:r>
            <w:r w:rsidR="00E238F8">
              <w:rPr>
                <w:rFonts w:ascii="Open Sans" w:hAnsi="Open Sans"/>
                <w:color w:val="222222"/>
                <w:sz w:val="21"/>
                <w:szCs w:val="21"/>
                <w:shd w:val="clear" w:color="auto" w:fill="FFFFFF"/>
              </w:rPr>
              <w:t>ed</w:t>
            </w:r>
            <w:r w:rsidR="00E238F8" w:rsidRPr="00E238F8">
              <w:rPr>
                <w:rFonts w:ascii="Open Sans" w:hAnsi="Open Sans"/>
                <w:color w:val="222222"/>
                <w:sz w:val="21"/>
                <w:szCs w:val="21"/>
                <w:shd w:val="clear" w:color="auto" w:fill="FFFFFF"/>
              </w:rPr>
              <w:t xml:space="preserve"> to ach</w:t>
            </w:r>
            <w:r w:rsidR="00E238F8">
              <w:rPr>
                <w:rFonts w:ascii="Open Sans" w:hAnsi="Open Sans"/>
                <w:color w:val="222222"/>
                <w:sz w:val="21"/>
                <w:szCs w:val="21"/>
                <w:shd w:val="clear" w:color="auto" w:fill="FFFFFF"/>
              </w:rPr>
              <w:t>ieve optimum team participation and explained</w:t>
            </w:r>
            <w:r w:rsidR="00E238F8" w:rsidRPr="00E238F8">
              <w:rPr>
                <w:rFonts w:ascii="Open Sans" w:hAnsi="Open Sans"/>
                <w:color w:val="222222"/>
                <w:sz w:val="21"/>
                <w:szCs w:val="21"/>
                <w:shd w:val="clear" w:color="auto" w:fill="FFFFFF"/>
              </w:rPr>
              <w:t xml:space="preserve"> </w:t>
            </w:r>
            <w:r w:rsidR="00E238F8">
              <w:rPr>
                <w:rFonts w:ascii="Open Sans" w:hAnsi="Open Sans"/>
                <w:color w:val="222222"/>
                <w:sz w:val="21"/>
                <w:szCs w:val="21"/>
                <w:shd w:val="clear" w:color="auto" w:fill="FFFFFF"/>
              </w:rPr>
              <w:t>he</w:t>
            </w:r>
            <w:r w:rsidR="00E238F8" w:rsidRPr="00E238F8">
              <w:rPr>
                <w:rFonts w:ascii="Open Sans" w:hAnsi="Open Sans"/>
                <w:color w:val="222222"/>
                <w:sz w:val="21"/>
                <w:szCs w:val="21"/>
                <w:shd w:val="clear" w:color="auto" w:fill="FFFFFF"/>
              </w:rPr>
              <w:t xml:space="preserve"> need</w:t>
            </w:r>
            <w:r w:rsidR="00E238F8">
              <w:rPr>
                <w:rFonts w:ascii="Open Sans" w:hAnsi="Open Sans"/>
                <w:color w:val="222222"/>
                <w:sz w:val="21"/>
                <w:szCs w:val="21"/>
                <w:shd w:val="clear" w:color="auto" w:fill="FFFFFF"/>
              </w:rPr>
              <w:t>ed</w:t>
            </w:r>
            <w:r w:rsidR="00E238F8" w:rsidRPr="00E238F8">
              <w:rPr>
                <w:rFonts w:ascii="Open Sans" w:hAnsi="Open Sans"/>
                <w:color w:val="222222"/>
                <w:sz w:val="21"/>
                <w:szCs w:val="21"/>
                <w:shd w:val="clear" w:color="auto" w:fill="FFFFFF"/>
              </w:rPr>
              <w:t xml:space="preserve"> to let </w:t>
            </w:r>
            <w:r w:rsidR="00E238F8">
              <w:rPr>
                <w:rFonts w:ascii="Open Sans" w:hAnsi="Open Sans"/>
                <w:color w:val="222222"/>
                <w:sz w:val="21"/>
                <w:szCs w:val="21"/>
                <w:shd w:val="clear" w:color="auto" w:fill="FFFFFF"/>
              </w:rPr>
              <w:t>his</w:t>
            </w:r>
            <w:r w:rsidR="00E238F8" w:rsidRPr="00E238F8">
              <w:rPr>
                <w:rFonts w:ascii="Open Sans" w:hAnsi="Open Sans"/>
                <w:color w:val="222222"/>
                <w:sz w:val="21"/>
                <w:szCs w:val="21"/>
                <w:shd w:val="clear" w:color="auto" w:fill="FFFFFF"/>
              </w:rPr>
              <w:t xml:space="preserve"> team members know what </w:t>
            </w:r>
            <w:r w:rsidR="00E238F8">
              <w:rPr>
                <w:rFonts w:ascii="Open Sans" w:hAnsi="Open Sans"/>
                <w:color w:val="222222"/>
                <w:sz w:val="21"/>
                <w:szCs w:val="21"/>
                <w:shd w:val="clear" w:color="auto" w:fill="FFFFFF"/>
              </w:rPr>
              <w:t>he</w:t>
            </w:r>
            <w:r w:rsidR="00E238F8" w:rsidRPr="00E238F8">
              <w:rPr>
                <w:rFonts w:ascii="Open Sans" w:hAnsi="Open Sans"/>
                <w:color w:val="222222"/>
                <w:sz w:val="21"/>
                <w:szCs w:val="21"/>
                <w:shd w:val="clear" w:color="auto" w:fill="FFFFFF"/>
              </w:rPr>
              <w:t xml:space="preserve"> expected from them.</w:t>
            </w:r>
            <w:r w:rsidR="00E238F8">
              <w:rPr>
                <w:rFonts w:ascii="Open Sans" w:hAnsi="Open Sans"/>
                <w:color w:val="222222"/>
                <w:sz w:val="21"/>
                <w:szCs w:val="21"/>
                <w:shd w:val="clear" w:color="auto" w:fill="FFFFFF"/>
              </w:rPr>
              <w:t xml:space="preserve"> We spoke about b</w:t>
            </w:r>
            <w:r w:rsidR="00E238F8" w:rsidRPr="00E238F8">
              <w:rPr>
                <w:rFonts w:ascii="Open Sans" w:hAnsi="Open Sans"/>
                <w:color w:val="222222"/>
                <w:sz w:val="21"/>
                <w:szCs w:val="21"/>
                <w:shd w:val="clear" w:color="auto" w:fill="FFFFFF"/>
              </w:rPr>
              <w:t>e</w:t>
            </w:r>
            <w:r w:rsidR="00E238F8">
              <w:rPr>
                <w:rFonts w:ascii="Open Sans" w:hAnsi="Open Sans"/>
                <w:color w:val="222222"/>
                <w:sz w:val="21"/>
                <w:szCs w:val="21"/>
                <w:shd w:val="clear" w:color="auto" w:fill="FFFFFF"/>
              </w:rPr>
              <w:t>ing</w:t>
            </w:r>
            <w:r w:rsidR="00E238F8" w:rsidRPr="00E238F8">
              <w:rPr>
                <w:rFonts w:ascii="Open Sans" w:hAnsi="Open Sans"/>
                <w:color w:val="222222"/>
                <w:sz w:val="21"/>
                <w:szCs w:val="21"/>
                <w:shd w:val="clear" w:color="auto" w:fill="FFFFFF"/>
              </w:rPr>
              <w:t xml:space="preserve"> direct </w:t>
            </w:r>
            <w:r w:rsidR="00E238F8">
              <w:rPr>
                <w:rFonts w:ascii="Open Sans" w:hAnsi="Open Sans"/>
                <w:color w:val="222222"/>
                <w:sz w:val="21"/>
                <w:szCs w:val="21"/>
                <w:shd w:val="clear" w:color="auto" w:fill="FFFFFF"/>
              </w:rPr>
              <w:t xml:space="preserve">and </w:t>
            </w:r>
            <w:r w:rsidR="00E238F8" w:rsidRPr="00E238F8">
              <w:rPr>
                <w:rFonts w:ascii="Open Sans" w:hAnsi="Open Sans"/>
                <w:color w:val="222222"/>
                <w:sz w:val="21"/>
                <w:szCs w:val="21"/>
                <w:shd w:val="clear" w:color="auto" w:fill="FFFFFF"/>
              </w:rPr>
              <w:t>ask</w:t>
            </w:r>
            <w:r w:rsidR="00E238F8">
              <w:rPr>
                <w:rFonts w:ascii="Open Sans" w:hAnsi="Open Sans"/>
                <w:color w:val="222222"/>
                <w:sz w:val="21"/>
                <w:szCs w:val="21"/>
                <w:shd w:val="clear" w:color="auto" w:fill="FFFFFF"/>
              </w:rPr>
              <w:t>ing</w:t>
            </w:r>
            <w:r w:rsidR="00E238F8" w:rsidRPr="00E238F8">
              <w:rPr>
                <w:rFonts w:ascii="Open Sans" w:hAnsi="Open Sans"/>
                <w:color w:val="222222"/>
                <w:sz w:val="21"/>
                <w:szCs w:val="21"/>
                <w:shd w:val="clear" w:color="auto" w:fill="FFFFFF"/>
              </w:rPr>
              <w:t xml:space="preserve"> for participation. Set the ground rules to encourage active team participation</w:t>
            </w:r>
            <w:r w:rsidR="00E238F8">
              <w:rPr>
                <w:rFonts w:ascii="Open Sans" w:hAnsi="Open Sans"/>
                <w:color w:val="222222"/>
                <w:sz w:val="21"/>
                <w:szCs w:val="21"/>
                <w:shd w:val="clear" w:color="auto" w:fill="FFFFFF"/>
              </w:rPr>
              <w:t xml:space="preserve"> and p</w:t>
            </w:r>
            <w:r w:rsidR="00E238F8" w:rsidRPr="00E238F8">
              <w:rPr>
                <w:rFonts w:ascii="Open Sans" w:hAnsi="Open Sans"/>
                <w:color w:val="222222"/>
                <w:sz w:val="21"/>
                <w:szCs w:val="21"/>
                <w:shd w:val="clear" w:color="auto" w:fill="FFFFFF"/>
              </w:rPr>
              <w:t>ush for active participation and engagement fro</w:t>
            </w:r>
            <w:r w:rsidR="00E238F8">
              <w:rPr>
                <w:rFonts w:ascii="Open Sans" w:hAnsi="Open Sans"/>
                <w:color w:val="222222"/>
                <w:sz w:val="21"/>
                <w:szCs w:val="21"/>
                <w:shd w:val="clear" w:color="auto" w:fill="FFFFFF"/>
              </w:rPr>
              <w:t>m the very start of the project.</w:t>
            </w:r>
          </w:p>
          <w:p w14:paraId="50F09F33" w14:textId="52F4B268" w:rsidR="00BC043A" w:rsidRDefault="00BC043A" w:rsidP="007F0E32">
            <w:pPr>
              <w:jc w:val="left"/>
              <w:rPr>
                <w:rFonts w:ascii="Arial" w:hAnsi="Arial" w:cs="Arial"/>
                <w:sz w:val="22"/>
                <w:szCs w:val="18"/>
              </w:rPr>
            </w:pPr>
            <w:r w:rsidRPr="00BC043A">
              <w:rPr>
                <w:rFonts w:ascii="Arial" w:hAnsi="Arial" w:cs="Arial"/>
                <w:sz w:val="22"/>
                <w:szCs w:val="18"/>
              </w:rPr>
              <w:t>Acting as a role model for the rest of his team</w:t>
            </w:r>
          </w:p>
          <w:p w14:paraId="094D47D3" w14:textId="02428978" w:rsidR="007F0E32" w:rsidRPr="007F0E32" w:rsidRDefault="007F0E32" w:rsidP="007F0E32">
            <w:pPr>
              <w:jc w:val="left"/>
              <w:rPr>
                <w:rFonts w:ascii="Open Sans" w:hAnsi="Open Sans"/>
                <w:color w:val="222222"/>
                <w:sz w:val="21"/>
                <w:szCs w:val="21"/>
                <w:shd w:val="clear" w:color="auto" w:fill="FFFFFF"/>
              </w:rPr>
            </w:pPr>
            <w:r>
              <w:rPr>
                <w:rFonts w:ascii="Open Sans" w:hAnsi="Open Sans"/>
                <w:color w:val="222222"/>
                <w:sz w:val="21"/>
                <w:szCs w:val="21"/>
                <w:shd w:val="clear" w:color="auto" w:fill="FFFFFF"/>
              </w:rPr>
              <w:t>John is currently not acting as an effective role model for his team</w:t>
            </w:r>
            <w:r w:rsidR="0077415C">
              <w:rPr>
                <w:rFonts w:ascii="Open Sans" w:hAnsi="Open Sans"/>
                <w:color w:val="222222"/>
                <w:sz w:val="21"/>
                <w:szCs w:val="21"/>
                <w:shd w:val="clear" w:color="auto" w:fill="FFFFFF"/>
              </w:rPr>
              <w:t>, an example of this is dismissing team members concerns around a number of issues</w:t>
            </w:r>
            <w:r>
              <w:rPr>
                <w:rFonts w:ascii="Open Sans" w:hAnsi="Open Sans"/>
                <w:color w:val="222222"/>
                <w:sz w:val="21"/>
                <w:szCs w:val="21"/>
                <w:shd w:val="clear" w:color="auto" w:fill="FFFFFF"/>
              </w:rPr>
              <w:t xml:space="preserve">. I engaged John in conversation and his thoughts </w:t>
            </w:r>
            <w:r>
              <w:rPr>
                <w:rFonts w:ascii="Open Sans" w:hAnsi="Open Sans"/>
                <w:color w:val="222222"/>
                <w:sz w:val="21"/>
                <w:szCs w:val="21"/>
                <w:shd w:val="clear" w:color="auto" w:fill="FFFFFF"/>
              </w:rPr>
              <w:lastRenderedPageBreak/>
              <w:t xml:space="preserve">around how </w:t>
            </w:r>
            <w:r w:rsidRPr="007F0E32">
              <w:rPr>
                <w:rFonts w:ascii="Open Sans" w:hAnsi="Open Sans"/>
                <w:color w:val="222222"/>
                <w:sz w:val="21"/>
                <w:szCs w:val="21"/>
                <w:shd w:val="clear" w:color="auto" w:fill="FFFFFF"/>
              </w:rPr>
              <w:t xml:space="preserve">team leaders are essential in setting the tone for the staff. I encourage </w:t>
            </w:r>
            <w:r>
              <w:rPr>
                <w:rFonts w:ascii="Open Sans" w:hAnsi="Open Sans"/>
                <w:color w:val="222222"/>
                <w:sz w:val="21"/>
                <w:szCs w:val="21"/>
                <w:shd w:val="clear" w:color="auto" w:fill="FFFFFF"/>
              </w:rPr>
              <w:t>John to</w:t>
            </w:r>
            <w:r w:rsidRPr="007F0E32">
              <w:rPr>
                <w:rFonts w:ascii="Open Sans" w:hAnsi="Open Sans"/>
                <w:color w:val="222222"/>
                <w:sz w:val="21"/>
                <w:szCs w:val="21"/>
                <w:shd w:val="clear" w:color="auto" w:fill="FFFFFF"/>
              </w:rPr>
              <w:t xml:space="preserve"> offer guidance to all members of the team to ensure they are fulfilling their roles. Effective team leaders help ensure that team morale remains high and that workers are motivated to perform well. </w:t>
            </w:r>
            <w:r w:rsidR="00C27433">
              <w:rPr>
                <w:rFonts w:ascii="Open Sans" w:hAnsi="Open Sans"/>
                <w:color w:val="222222"/>
                <w:sz w:val="21"/>
                <w:szCs w:val="21"/>
                <w:shd w:val="clear" w:color="auto" w:fill="FFFFFF"/>
              </w:rPr>
              <w:t>I spoke to john about how a</w:t>
            </w:r>
            <w:r w:rsidR="00C27433" w:rsidRPr="00C27433">
              <w:rPr>
                <w:rFonts w:ascii="Open Sans" w:hAnsi="Open Sans"/>
                <w:color w:val="222222"/>
                <w:sz w:val="21"/>
                <w:szCs w:val="21"/>
                <w:shd w:val="clear" w:color="auto" w:fill="FFFFFF"/>
              </w:rPr>
              <w:t>cting as a role model for the rest of his team</w:t>
            </w:r>
            <w:r w:rsidR="00C27433">
              <w:rPr>
                <w:rFonts w:ascii="Open Sans" w:hAnsi="Open Sans"/>
                <w:color w:val="222222"/>
                <w:sz w:val="21"/>
                <w:szCs w:val="21"/>
                <w:shd w:val="clear" w:color="auto" w:fill="FFFFFF"/>
              </w:rPr>
              <w:t xml:space="preserve"> involves providing g</w:t>
            </w:r>
            <w:r w:rsidRPr="007F0E32">
              <w:rPr>
                <w:rFonts w:ascii="Open Sans" w:hAnsi="Open Sans"/>
                <w:color w:val="222222"/>
                <w:sz w:val="21"/>
                <w:szCs w:val="21"/>
                <w:shd w:val="clear" w:color="auto" w:fill="FFFFFF"/>
              </w:rPr>
              <w:t>uidance</w:t>
            </w:r>
            <w:r w:rsidR="00C27433">
              <w:rPr>
                <w:rFonts w:ascii="Open Sans" w:hAnsi="Open Sans"/>
                <w:color w:val="222222"/>
                <w:sz w:val="21"/>
                <w:szCs w:val="21"/>
                <w:shd w:val="clear" w:color="auto" w:fill="FFFFFF"/>
              </w:rPr>
              <w:t xml:space="preserve"> and </w:t>
            </w:r>
            <w:r w:rsidRPr="007F0E32">
              <w:rPr>
                <w:rFonts w:ascii="Open Sans" w:hAnsi="Open Sans"/>
                <w:color w:val="222222"/>
                <w:sz w:val="21"/>
                <w:szCs w:val="21"/>
                <w:shd w:val="clear" w:color="auto" w:fill="FFFFFF"/>
              </w:rPr>
              <w:t>responding to questions and resolving problems that can hinder job performance. I find the most important aspect of role modelling is to have ability to demonstrate continuity between your words and actions.</w:t>
            </w:r>
          </w:p>
          <w:p w14:paraId="3A1859A5" w14:textId="77777777" w:rsidR="00BC043A" w:rsidRDefault="00BC043A" w:rsidP="00C27433">
            <w:pPr>
              <w:jc w:val="left"/>
              <w:rPr>
                <w:rFonts w:ascii="Arial" w:hAnsi="Arial" w:cs="Arial"/>
                <w:sz w:val="22"/>
                <w:szCs w:val="18"/>
              </w:rPr>
            </w:pPr>
            <w:r w:rsidRPr="00BC043A">
              <w:rPr>
                <w:rFonts w:ascii="Arial" w:hAnsi="Arial" w:cs="Arial"/>
                <w:sz w:val="22"/>
                <w:szCs w:val="18"/>
              </w:rPr>
              <w:t>Communicating information from his line manager to the team</w:t>
            </w:r>
          </w:p>
          <w:p w14:paraId="0F136D8C" w14:textId="4B12E47D" w:rsidR="00C27433" w:rsidRPr="00C27433" w:rsidRDefault="00C27433" w:rsidP="00C27433">
            <w:pPr>
              <w:jc w:val="left"/>
              <w:rPr>
                <w:rFonts w:ascii="Open Sans" w:hAnsi="Open Sans"/>
                <w:color w:val="222222"/>
                <w:sz w:val="21"/>
                <w:szCs w:val="21"/>
                <w:shd w:val="clear" w:color="auto" w:fill="FFFFFF"/>
              </w:rPr>
            </w:pPr>
            <w:r>
              <w:rPr>
                <w:rFonts w:ascii="Open Sans" w:hAnsi="Open Sans"/>
                <w:color w:val="222222"/>
                <w:sz w:val="21"/>
                <w:szCs w:val="21"/>
                <w:shd w:val="clear" w:color="auto" w:fill="FFFFFF"/>
              </w:rPr>
              <w:t>Through j</w:t>
            </w:r>
            <w:r w:rsidRPr="00C27433">
              <w:rPr>
                <w:rFonts w:ascii="Open Sans" w:hAnsi="Open Sans"/>
                <w:color w:val="222222"/>
                <w:sz w:val="21"/>
                <w:szCs w:val="21"/>
                <w:shd w:val="clear" w:color="auto" w:fill="FFFFFF"/>
              </w:rPr>
              <w:t xml:space="preserve">ohns actions I believe john needs further training around understanding communication between managers and employees </w:t>
            </w:r>
            <w:r w:rsidR="001E4876">
              <w:rPr>
                <w:rFonts w:ascii="Open Sans" w:hAnsi="Open Sans"/>
                <w:color w:val="222222"/>
                <w:sz w:val="21"/>
                <w:szCs w:val="21"/>
                <w:shd w:val="clear" w:color="auto" w:fill="FFFFFF"/>
              </w:rPr>
              <w:t xml:space="preserve">as it </w:t>
            </w:r>
            <w:r w:rsidRPr="00C27433">
              <w:rPr>
                <w:rFonts w:ascii="Open Sans" w:hAnsi="Open Sans"/>
                <w:color w:val="222222"/>
                <w:sz w:val="21"/>
                <w:szCs w:val="21"/>
                <w:shd w:val="clear" w:color="auto" w:fill="FFFFFF"/>
              </w:rPr>
              <w:t>is one of the most important factors of any successful business.</w:t>
            </w:r>
            <w:r w:rsidR="006557A1">
              <w:rPr>
                <w:rFonts w:ascii="Open Sans" w:hAnsi="Open Sans"/>
                <w:color w:val="222222"/>
                <w:sz w:val="21"/>
                <w:szCs w:val="21"/>
                <w:shd w:val="clear" w:color="auto" w:fill="FFFFFF"/>
              </w:rPr>
              <w:t xml:space="preserve"> As I am only now learning of some of the issues the team has been facing it is apparent John is not fulfilling his responsibilities as a team leader.</w:t>
            </w:r>
            <w:r w:rsidRPr="00C27433">
              <w:rPr>
                <w:rFonts w:ascii="Open Sans" w:hAnsi="Open Sans"/>
                <w:color w:val="222222"/>
                <w:sz w:val="21"/>
                <w:szCs w:val="21"/>
                <w:shd w:val="clear" w:color="auto" w:fill="FFFFFF"/>
              </w:rPr>
              <w:t xml:space="preserve"> Clear and open communication ensures everyone is on the same page about objectives, direction, and expectations. It means everyone knows where they stand.</w:t>
            </w:r>
            <w:r>
              <w:rPr>
                <w:rFonts w:ascii="Open Sans" w:hAnsi="Open Sans"/>
                <w:color w:val="222222"/>
                <w:sz w:val="21"/>
                <w:szCs w:val="21"/>
                <w:shd w:val="clear" w:color="auto" w:fill="FFFFFF"/>
              </w:rPr>
              <w:t xml:space="preserve"> I asked john to start to conduct weekly meetings. </w:t>
            </w:r>
            <w:r w:rsidRPr="00C27433">
              <w:rPr>
                <w:rFonts w:ascii="Open Sans" w:hAnsi="Open Sans"/>
                <w:color w:val="222222"/>
                <w:sz w:val="21"/>
                <w:szCs w:val="21"/>
                <w:shd w:val="clear" w:color="auto" w:fill="FFFFFF"/>
              </w:rPr>
              <w:t>Weekly team meetings can help break down any communication barriers between managers and employees by giving each team member an opportunity to talk openly about topics</w:t>
            </w:r>
            <w:r>
              <w:rPr>
                <w:rFonts w:ascii="Open Sans" w:hAnsi="Open Sans"/>
                <w:color w:val="222222"/>
                <w:sz w:val="21"/>
                <w:szCs w:val="21"/>
                <w:shd w:val="clear" w:color="auto" w:fill="FFFFFF"/>
              </w:rPr>
              <w:t>. John and I spoke about how</w:t>
            </w:r>
            <w:r>
              <w:t xml:space="preserve"> </w:t>
            </w:r>
            <w:r>
              <w:rPr>
                <w:rFonts w:ascii="Open Sans" w:hAnsi="Open Sans"/>
                <w:color w:val="222222"/>
                <w:sz w:val="21"/>
                <w:szCs w:val="21"/>
                <w:shd w:val="clear" w:color="auto" w:fill="FFFFFF"/>
              </w:rPr>
              <w:t>i</w:t>
            </w:r>
            <w:r w:rsidRPr="00C27433">
              <w:rPr>
                <w:rFonts w:ascii="Open Sans" w:hAnsi="Open Sans"/>
                <w:color w:val="222222"/>
                <w:sz w:val="21"/>
                <w:szCs w:val="21"/>
                <w:shd w:val="clear" w:color="auto" w:fill="FFFFFF"/>
              </w:rPr>
              <w:t>mproving communication between managers and employees is one of the most important steps</w:t>
            </w:r>
            <w:r>
              <w:rPr>
                <w:rFonts w:ascii="Open Sans" w:hAnsi="Open Sans"/>
                <w:color w:val="222222"/>
                <w:sz w:val="21"/>
                <w:szCs w:val="21"/>
                <w:shd w:val="clear" w:color="auto" w:fill="FFFFFF"/>
              </w:rPr>
              <w:t xml:space="preserve"> the</w:t>
            </w:r>
            <w:r w:rsidRPr="00C27433">
              <w:rPr>
                <w:rFonts w:ascii="Open Sans" w:hAnsi="Open Sans"/>
                <w:color w:val="222222"/>
                <w:sz w:val="21"/>
                <w:szCs w:val="21"/>
                <w:shd w:val="clear" w:color="auto" w:fill="FFFFFF"/>
              </w:rPr>
              <w:t xml:space="preserve"> company can take towards creating a move cohesive and collaborative workplace. </w:t>
            </w:r>
            <w:r>
              <w:rPr>
                <w:rFonts w:ascii="Open Sans" w:hAnsi="Open Sans"/>
                <w:color w:val="222222"/>
                <w:sz w:val="21"/>
                <w:szCs w:val="21"/>
                <w:shd w:val="clear" w:color="auto" w:fill="FFFFFF"/>
              </w:rPr>
              <w:t xml:space="preserve"> </w:t>
            </w:r>
          </w:p>
          <w:p w14:paraId="5333DAEB" w14:textId="77777777" w:rsidR="00BC043A" w:rsidRDefault="00BC043A" w:rsidP="0083305B">
            <w:pPr>
              <w:jc w:val="left"/>
              <w:rPr>
                <w:rFonts w:ascii="Arial" w:hAnsi="Arial" w:cs="Arial"/>
                <w:sz w:val="22"/>
                <w:szCs w:val="18"/>
              </w:rPr>
            </w:pPr>
            <w:r w:rsidRPr="00BC043A">
              <w:rPr>
                <w:rFonts w:ascii="Arial" w:hAnsi="Arial" w:cs="Arial"/>
                <w:sz w:val="22"/>
                <w:szCs w:val="18"/>
              </w:rPr>
              <w:t>Communicating unresolved issues raised by team members to line managers</w:t>
            </w:r>
          </w:p>
          <w:p w14:paraId="3C9B4708" w14:textId="39C7262F" w:rsidR="0083305B" w:rsidRPr="0083305B" w:rsidRDefault="0083305B" w:rsidP="00BF3548">
            <w:pPr>
              <w:jc w:val="left"/>
              <w:rPr>
                <w:rFonts w:ascii="Open Sans" w:hAnsi="Open Sans"/>
                <w:color w:val="222222"/>
                <w:sz w:val="21"/>
                <w:szCs w:val="21"/>
                <w:shd w:val="clear" w:color="auto" w:fill="FFFFFF"/>
              </w:rPr>
            </w:pPr>
            <w:r w:rsidRPr="0083305B">
              <w:rPr>
                <w:rFonts w:ascii="Open Sans" w:hAnsi="Open Sans"/>
                <w:color w:val="222222"/>
                <w:sz w:val="21"/>
                <w:szCs w:val="21"/>
                <w:shd w:val="clear" w:color="auto" w:fill="FFFFFF"/>
              </w:rPr>
              <w:t>John has shown rather than encouraging communicat</w:t>
            </w:r>
            <w:r>
              <w:rPr>
                <w:rFonts w:ascii="Open Sans" w:hAnsi="Open Sans"/>
                <w:color w:val="222222"/>
                <w:sz w:val="21"/>
                <w:szCs w:val="21"/>
                <w:shd w:val="clear" w:color="auto" w:fill="FFFFFF"/>
              </w:rPr>
              <w:t xml:space="preserve">ion of </w:t>
            </w:r>
            <w:r w:rsidRPr="0083305B">
              <w:rPr>
                <w:rFonts w:ascii="Open Sans" w:hAnsi="Open Sans"/>
                <w:color w:val="222222"/>
                <w:sz w:val="21"/>
                <w:szCs w:val="21"/>
                <w:shd w:val="clear" w:color="auto" w:fill="FFFFFF"/>
              </w:rPr>
              <w:t xml:space="preserve">unresolved issues raised by team members to line managers </w:t>
            </w:r>
            <w:r>
              <w:rPr>
                <w:rFonts w:ascii="Open Sans" w:hAnsi="Open Sans"/>
                <w:color w:val="222222"/>
                <w:sz w:val="21"/>
                <w:szCs w:val="21"/>
                <w:shd w:val="clear" w:color="auto" w:fill="FFFFFF"/>
              </w:rPr>
              <w:t xml:space="preserve">he dismisses employee issues and does not affectively raise. </w:t>
            </w:r>
            <w:r w:rsidR="00BF3548" w:rsidRPr="00BF3548">
              <w:rPr>
                <w:rFonts w:ascii="Open Sans" w:hAnsi="Open Sans"/>
                <w:color w:val="222222"/>
                <w:sz w:val="21"/>
                <w:szCs w:val="21"/>
                <w:shd w:val="clear" w:color="auto" w:fill="FFFFFF"/>
              </w:rPr>
              <w:t xml:space="preserve">Unresolved issues raised by team members are one of the greatest causes of employee stress. </w:t>
            </w:r>
            <w:r w:rsidR="00BF3548">
              <w:rPr>
                <w:rFonts w:ascii="Open Sans" w:hAnsi="Open Sans"/>
                <w:color w:val="222222"/>
                <w:sz w:val="21"/>
                <w:szCs w:val="21"/>
                <w:shd w:val="clear" w:color="auto" w:fill="FFFFFF"/>
              </w:rPr>
              <w:t>I explained to John t</w:t>
            </w:r>
            <w:r w:rsidR="00BF3548" w:rsidRPr="00BF3548">
              <w:rPr>
                <w:rFonts w:ascii="Open Sans" w:hAnsi="Open Sans"/>
                <w:color w:val="222222"/>
                <w:sz w:val="21"/>
                <w:szCs w:val="21"/>
                <w:shd w:val="clear" w:color="auto" w:fill="FFFFFF"/>
              </w:rPr>
              <w:t>aking simple steps to resolve conflict immediately can prevent many workplace conflicts from escalating. Employee stress, and many related health complaints, as well as workers’ compensation and bullying claims, can be prevented by managers acting quickly to resolve issues between co-workers, or between themselves and co-workers.</w:t>
            </w:r>
            <w:r w:rsidR="00BF3548">
              <w:t xml:space="preserve"> </w:t>
            </w:r>
            <w:r w:rsidR="00BF3548" w:rsidRPr="00BF3548">
              <w:rPr>
                <w:rFonts w:ascii="Open Sans" w:hAnsi="Open Sans"/>
                <w:color w:val="222222"/>
                <w:sz w:val="21"/>
                <w:szCs w:val="21"/>
                <w:shd w:val="clear" w:color="auto" w:fill="FFFFFF"/>
              </w:rPr>
              <w:t>Never let poor communications between your team a</w:t>
            </w:r>
            <w:r w:rsidR="00BF3548">
              <w:rPr>
                <w:rFonts w:ascii="Open Sans" w:hAnsi="Open Sans"/>
                <w:color w:val="222222"/>
                <w:sz w:val="21"/>
                <w:szCs w:val="21"/>
                <w:shd w:val="clear" w:color="auto" w:fill="FFFFFF"/>
              </w:rPr>
              <w:t xml:space="preserve">nd the line managers become the </w:t>
            </w:r>
            <w:r w:rsidR="00BF3548" w:rsidRPr="00BF3548">
              <w:rPr>
                <w:rFonts w:ascii="Open Sans" w:hAnsi="Open Sans"/>
                <w:color w:val="222222"/>
                <w:sz w:val="21"/>
                <w:szCs w:val="21"/>
                <w:shd w:val="clear" w:color="auto" w:fill="FFFFFF"/>
              </w:rPr>
              <w:t>cause of an issue not being dealt with.</w:t>
            </w:r>
            <w:r w:rsidR="00BF3548">
              <w:t xml:space="preserve"> </w:t>
            </w:r>
            <w:r w:rsidR="00BF3548" w:rsidRPr="00BF3548">
              <w:rPr>
                <w:rFonts w:ascii="Open Sans" w:hAnsi="Open Sans"/>
                <w:color w:val="222222"/>
                <w:sz w:val="21"/>
                <w:szCs w:val="21"/>
                <w:shd w:val="clear" w:color="auto" w:fill="FFFFFF"/>
              </w:rPr>
              <w:t>Communicate unresolved issues, concerns and pr</w:t>
            </w:r>
            <w:r w:rsidR="00BF3548">
              <w:rPr>
                <w:rFonts w:ascii="Open Sans" w:hAnsi="Open Sans"/>
                <w:color w:val="222222"/>
                <w:sz w:val="21"/>
                <w:szCs w:val="21"/>
                <w:shd w:val="clear" w:color="auto" w:fill="FFFFFF"/>
              </w:rPr>
              <w:t xml:space="preserve">oblems related to the team/team </w:t>
            </w:r>
            <w:r w:rsidR="00BF3548" w:rsidRPr="00BF3548">
              <w:rPr>
                <w:rFonts w:ascii="Open Sans" w:hAnsi="Open Sans"/>
                <w:color w:val="222222"/>
                <w:sz w:val="21"/>
                <w:szCs w:val="21"/>
                <w:shd w:val="clear" w:color="auto" w:fill="FFFFFF"/>
              </w:rPr>
              <w:t>members raised by line managers/management to t</w:t>
            </w:r>
            <w:r w:rsidR="00BF3548">
              <w:rPr>
                <w:rFonts w:ascii="Open Sans" w:hAnsi="Open Sans"/>
                <w:color w:val="222222"/>
                <w:sz w:val="21"/>
                <w:szCs w:val="21"/>
                <w:shd w:val="clear" w:color="auto" w:fill="FFFFFF"/>
              </w:rPr>
              <w:t xml:space="preserve">he team and ensure follow-up to </w:t>
            </w:r>
            <w:r w:rsidR="00BF3548" w:rsidRPr="00BF3548">
              <w:rPr>
                <w:rFonts w:ascii="Open Sans" w:hAnsi="Open Sans"/>
                <w:color w:val="222222"/>
                <w:sz w:val="21"/>
                <w:szCs w:val="21"/>
                <w:shd w:val="clear" w:color="auto" w:fill="FFFFFF"/>
              </w:rPr>
              <w:t>action is taken</w:t>
            </w:r>
            <w:r w:rsidR="00BF3548">
              <w:rPr>
                <w:rFonts w:ascii="Open Sans" w:hAnsi="Open Sans"/>
                <w:color w:val="222222"/>
                <w:sz w:val="21"/>
                <w:szCs w:val="21"/>
                <w:shd w:val="clear" w:color="auto" w:fill="FFFFFF"/>
              </w:rPr>
              <w:t>.</w:t>
            </w:r>
          </w:p>
          <w:p w14:paraId="07624A42" w14:textId="3C312F44" w:rsidR="00BC043A" w:rsidRDefault="00BC043A" w:rsidP="00454B7C">
            <w:pPr>
              <w:jc w:val="left"/>
              <w:rPr>
                <w:rFonts w:ascii="Arial" w:hAnsi="Arial" w:cs="Arial"/>
                <w:sz w:val="22"/>
                <w:szCs w:val="18"/>
              </w:rPr>
            </w:pPr>
            <w:r w:rsidRPr="00BC043A">
              <w:rPr>
                <w:rFonts w:ascii="Arial" w:hAnsi="Arial" w:cs="Arial"/>
                <w:sz w:val="22"/>
                <w:szCs w:val="18"/>
              </w:rPr>
              <w:t>Evaluating team performance and taking any corrective action necessary to ensure that the team would meet its goal.</w:t>
            </w:r>
            <w:r w:rsidR="001E4876">
              <w:rPr>
                <w:rFonts w:ascii="Arial" w:hAnsi="Arial" w:cs="Arial"/>
                <w:sz w:val="22"/>
                <w:szCs w:val="18"/>
              </w:rPr>
              <w:t xml:space="preserve"> </w:t>
            </w:r>
          </w:p>
          <w:p w14:paraId="45600EB1" w14:textId="552BAF2F" w:rsidR="001E4876" w:rsidRPr="001E4876" w:rsidRDefault="001E4876" w:rsidP="00111076">
            <w:pPr>
              <w:jc w:val="left"/>
              <w:rPr>
                <w:rFonts w:ascii="Open Sans" w:hAnsi="Open Sans"/>
                <w:color w:val="222222"/>
                <w:sz w:val="21"/>
                <w:szCs w:val="21"/>
                <w:shd w:val="clear" w:color="auto" w:fill="FFFFFF"/>
              </w:rPr>
            </w:pPr>
            <w:r w:rsidRPr="001E4876">
              <w:rPr>
                <w:rFonts w:ascii="Open Sans" w:hAnsi="Open Sans"/>
                <w:color w:val="222222"/>
                <w:sz w:val="21"/>
                <w:szCs w:val="21"/>
                <w:shd w:val="clear" w:color="auto" w:fill="FFFFFF"/>
              </w:rPr>
              <w:t xml:space="preserve">John and I discussed evaluating team performance and if required taking action to rectify poor team performance. </w:t>
            </w:r>
            <w:r>
              <w:rPr>
                <w:rFonts w:ascii="Open Sans" w:hAnsi="Open Sans"/>
                <w:color w:val="222222"/>
                <w:sz w:val="21"/>
                <w:szCs w:val="21"/>
                <w:shd w:val="clear" w:color="auto" w:fill="FFFFFF"/>
              </w:rPr>
              <w:t>I spoke with john about how e</w:t>
            </w:r>
            <w:r w:rsidRPr="001E4876">
              <w:rPr>
                <w:rFonts w:ascii="Open Sans" w:hAnsi="Open Sans"/>
                <w:color w:val="222222"/>
                <w:sz w:val="21"/>
                <w:szCs w:val="21"/>
                <w:shd w:val="clear" w:color="auto" w:fill="FFFFFF"/>
              </w:rPr>
              <w:t>very team is going to run i</w:t>
            </w:r>
            <w:r>
              <w:rPr>
                <w:rFonts w:ascii="Open Sans" w:hAnsi="Open Sans"/>
                <w:color w:val="222222"/>
                <w:sz w:val="21"/>
                <w:szCs w:val="21"/>
                <w:shd w:val="clear" w:color="auto" w:fill="FFFFFF"/>
              </w:rPr>
              <w:t xml:space="preserve">nto problems which impede their </w:t>
            </w:r>
            <w:r w:rsidRPr="001E4876">
              <w:rPr>
                <w:rFonts w:ascii="Open Sans" w:hAnsi="Open Sans"/>
                <w:color w:val="222222"/>
                <w:sz w:val="21"/>
                <w:szCs w:val="21"/>
                <w:shd w:val="clear" w:color="auto" w:fill="FFFFFF"/>
              </w:rPr>
              <w:t xml:space="preserve">ability to complete what it is they set out to do. Some </w:t>
            </w:r>
            <w:r>
              <w:rPr>
                <w:rFonts w:ascii="Open Sans" w:hAnsi="Open Sans"/>
                <w:color w:val="222222"/>
                <w:sz w:val="21"/>
                <w:szCs w:val="21"/>
                <w:shd w:val="clear" w:color="auto" w:fill="FFFFFF"/>
              </w:rPr>
              <w:t xml:space="preserve">of those problems will be small </w:t>
            </w:r>
            <w:r w:rsidRPr="001E4876">
              <w:rPr>
                <w:rFonts w:ascii="Open Sans" w:hAnsi="Open Sans"/>
                <w:color w:val="222222"/>
                <w:sz w:val="21"/>
                <w:szCs w:val="21"/>
                <w:shd w:val="clear" w:color="auto" w:fill="FFFFFF"/>
              </w:rPr>
              <w:t>and simple in nature, while others will be major hurdles to overcome. How you</w:t>
            </w:r>
            <w:r>
              <w:rPr>
                <w:rFonts w:ascii="Open Sans" w:hAnsi="Open Sans"/>
                <w:color w:val="222222"/>
                <w:sz w:val="21"/>
                <w:szCs w:val="21"/>
                <w:shd w:val="clear" w:color="auto" w:fill="FFFFFF"/>
              </w:rPr>
              <w:t xml:space="preserve"> confront </w:t>
            </w:r>
            <w:r w:rsidRPr="001E4876">
              <w:rPr>
                <w:rFonts w:ascii="Open Sans" w:hAnsi="Open Sans"/>
                <w:color w:val="222222"/>
                <w:sz w:val="21"/>
                <w:szCs w:val="21"/>
                <w:shd w:val="clear" w:color="auto" w:fill="FFFFFF"/>
              </w:rPr>
              <w:t>those problems as a team can have a great impact on yo</w:t>
            </w:r>
            <w:r>
              <w:rPr>
                <w:rFonts w:ascii="Open Sans" w:hAnsi="Open Sans"/>
                <w:color w:val="222222"/>
                <w:sz w:val="21"/>
                <w:szCs w:val="21"/>
                <w:shd w:val="clear" w:color="auto" w:fill="FFFFFF"/>
              </w:rPr>
              <w:t xml:space="preserve">ur performance, especially your </w:t>
            </w:r>
            <w:r w:rsidRPr="001E4876">
              <w:rPr>
                <w:rFonts w:ascii="Open Sans" w:hAnsi="Open Sans"/>
                <w:color w:val="222222"/>
                <w:sz w:val="21"/>
                <w:szCs w:val="21"/>
                <w:shd w:val="clear" w:color="auto" w:fill="FFFFFF"/>
              </w:rPr>
              <w:t>effectiveness as a team.</w:t>
            </w:r>
            <w:r>
              <w:rPr>
                <w:rFonts w:ascii="Open Sans" w:hAnsi="Open Sans"/>
                <w:color w:val="222222"/>
                <w:sz w:val="21"/>
                <w:szCs w:val="21"/>
                <w:shd w:val="clear" w:color="auto" w:fill="FFFFFF"/>
              </w:rPr>
              <w:t xml:space="preserve"> I spoke with john around how I believe c</w:t>
            </w:r>
            <w:r w:rsidRPr="001E4876">
              <w:rPr>
                <w:rFonts w:ascii="Open Sans" w:hAnsi="Open Sans"/>
                <w:color w:val="222222"/>
                <w:sz w:val="21"/>
                <w:szCs w:val="21"/>
                <w:shd w:val="clear" w:color="auto" w:fill="FFFFFF"/>
              </w:rPr>
              <w:t>orrective action is a process of communicating with the employee to improve unacceptable behaviour or performance after other methods such as coaching and performance appraisal have not been successful</w:t>
            </w:r>
            <w:r>
              <w:rPr>
                <w:rFonts w:ascii="Open Sans" w:hAnsi="Open Sans"/>
                <w:color w:val="222222"/>
                <w:sz w:val="21"/>
                <w:szCs w:val="21"/>
                <w:shd w:val="clear" w:color="auto" w:fill="FFFFFF"/>
              </w:rPr>
              <w:t>.</w:t>
            </w:r>
            <w:r w:rsidR="00111076">
              <w:rPr>
                <w:rFonts w:ascii="Open Sans" w:hAnsi="Open Sans"/>
                <w:color w:val="222222"/>
                <w:sz w:val="21"/>
                <w:szCs w:val="21"/>
                <w:shd w:val="clear" w:color="auto" w:fill="FFFFFF"/>
              </w:rPr>
              <w:t xml:space="preserve"> I asked john to start to practice</w:t>
            </w:r>
            <w:r w:rsidR="00111076" w:rsidRPr="00111076">
              <w:rPr>
                <w:rFonts w:ascii="Open Sans" w:hAnsi="Open Sans"/>
                <w:color w:val="222222"/>
                <w:sz w:val="21"/>
                <w:szCs w:val="21"/>
                <w:shd w:val="clear" w:color="auto" w:fill="FFFFFF"/>
              </w:rPr>
              <w:t xml:space="preserve"> when </w:t>
            </w:r>
            <w:r w:rsidR="00111076">
              <w:rPr>
                <w:rFonts w:ascii="Open Sans" w:hAnsi="Open Sans"/>
                <w:color w:val="222222"/>
                <w:sz w:val="21"/>
                <w:szCs w:val="21"/>
                <w:shd w:val="clear" w:color="auto" w:fill="FFFFFF"/>
              </w:rPr>
              <w:t>his</w:t>
            </w:r>
            <w:r w:rsidR="00111076" w:rsidRPr="00111076">
              <w:rPr>
                <w:rFonts w:ascii="Open Sans" w:hAnsi="Open Sans"/>
                <w:color w:val="222222"/>
                <w:sz w:val="21"/>
                <w:szCs w:val="21"/>
                <w:shd w:val="clear" w:color="auto" w:fill="FFFFFF"/>
              </w:rPr>
              <w:t xml:space="preserve"> team is faced with problems, don’t look at it </w:t>
            </w:r>
            <w:r w:rsidR="00111076">
              <w:rPr>
                <w:rFonts w:ascii="Open Sans" w:hAnsi="Open Sans"/>
                <w:color w:val="222222"/>
                <w:sz w:val="21"/>
                <w:szCs w:val="21"/>
                <w:shd w:val="clear" w:color="auto" w:fill="FFFFFF"/>
              </w:rPr>
              <w:t xml:space="preserve">as a negative; instead, look at </w:t>
            </w:r>
            <w:r w:rsidR="00111076" w:rsidRPr="00111076">
              <w:rPr>
                <w:rFonts w:ascii="Open Sans" w:hAnsi="Open Sans"/>
                <w:color w:val="222222"/>
                <w:sz w:val="21"/>
                <w:szCs w:val="21"/>
                <w:shd w:val="clear" w:color="auto" w:fill="FFFFFF"/>
              </w:rPr>
              <w:t>it as a team building opportunity</w:t>
            </w:r>
            <w:r w:rsidR="00111076">
              <w:rPr>
                <w:rFonts w:ascii="Open Sans" w:hAnsi="Open Sans"/>
                <w:color w:val="222222"/>
                <w:sz w:val="21"/>
                <w:szCs w:val="21"/>
                <w:shd w:val="clear" w:color="auto" w:fill="FFFFFF"/>
              </w:rPr>
              <w:t>.</w:t>
            </w:r>
          </w:p>
          <w:permEnd w:id="874516034"/>
          <w:p w14:paraId="545074F5" w14:textId="77777777" w:rsidR="00DC6EEE" w:rsidRPr="0032419D" w:rsidRDefault="00DC6EEE" w:rsidP="00D0608D">
            <w:pPr>
              <w:jc w:val="left"/>
              <w:rPr>
                <w:rFonts w:ascii="Arial" w:hAnsi="Arial" w:cs="Arial"/>
                <w:sz w:val="22"/>
                <w:szCs w:val="18"/>
              </w:rPr>
            </w:pPr>
          </w:p>
        </w:tc>
      </w:tr>
      <w:tr w:rsidR="00DC6EEE" w:rsidRPr="007218A5" w14:paraId="4AC7827F" w14:textId="77777777" w:rsidTr="00CA1B9B">
        <w:tc>
          <w:tcPr>
            <w:tcW w:w="9016" w:type="dxa"/>
            <w:shd w:val="clear" w:color="auto" w:fill="000000" w:themeFill="text1"/>
          </w:tcPr>
          <w:p w14:paraId="7B21625D" w14:textId="77777777" w:rsidR="00DC6EEE" w:rsidRPr="007218A5" w:rsidRDefault="00DC6EEE" w:rsidP="00DC6EEE">
            <w:pPr>
              <w:pStyle w:val="ListParagraph"/>
              <w:keepNext/>
              <w:numPr>
                <w:ilvl w:val="0"/>
                <w:numId w:val="31"/>
              </w:numPr>
              <w:jc w:val="left"/>
              <w:rPr>
                <w:rFonts w:ascii="Arial" w:hAnsi="Arial" w:cs="Arial"/>
                <w:b/>
              </w:rPr>
            </w:pPr>
            <w:r w:rsidRPr="007218A5">
              <w:rPr>
                <w:rFonts w:ascii="Arial" w:hAnsi="Arial" w:cs="Arial"/>
                <w:b/>
              </w:rPr>
              <w:lastRenderedPageBreak/>
              <w:t>CONCLUSION</w:t>
            </w:r>
          </w:p>
        </w:tc>
      </w:tr>
      <w:tr w:rsidR="00DC6EEE" w:rsidRPr="000A0E62" w14:paraId="2EA43053" w14:textId="77777777" w:rsidTr="00CA1B9B">
        <w:trPr>
          <w:trHeight w:val="2460"/>
        </w:trPr>
        <w:tc>
          <w:tcPr>
            <w:tcW w:w="9016" w:type="dxa"/>
            <w:shd w:val="clear" w:color="auto" w:fill="auto"/>
          </w:tcPr>
          <w:p w14:paraId="58F98FC4" w14:textId="2FFA5300" w:rsidR="002414FE" w:rsidRPr="002414FE" w:rsidRDefault="002414FE" w:rsidP="002414FE">
            <w:pPr>
              <w:jc w:val="left"/>
              <w:rPr>
                <w:rFonts w:ascii="Open Sans" w:hAnsi="Open Sans"/>
                <w:color w:val="222222"/>
                <w:sz w:val="21"/>
                <w:szCs w:val="21"/>
                <w:shd w:val="clear" w:color="auto" w:fill="FFFFFF"/>
              </w:rPr>
            </w:pPr>
            <w:permStart w:id="104361907" w:edGrp="everyone"/>
            <w:r w:rsidRPr="002414FE">
              <w:rPr>
                <w:rFonts w:ascii="Open Sans" w:hAnsi="Open Sans"/>
                <w:color w:val="222222"/>
                <w:sz w:val="21"/>
                <w:szCs w:val="21"/>
                <w:shd w:val="clear" w:color="auto" w:fill="FFFFFF"/>
              </w:rPr>
              <w:t xml:space="preserve">After a </w:t>
            </w:r>
            <w:r w:rsidR="009950D8" w:rsidRPr="002414FE">
              <w:rPr>
                <w:rFonts w:ascii="Open Sans" w:hAnsi="Open Sans"/>
                <w:color w:val="222222"/>
                <w:sz w:val="21"/>
                <w:szCs w:val="21"/>
                <w:shd w:val="clear" w:color="auto" w:fill="FFFFFF"/>
              </w:rPr>
              <w:t>healthy</w:t>
            </w:r>
            <w:r w:rsidRPr="002414FE">
              <w:rPr>
                <w:rFonts w:ascii="Open Sans" w:hAnsi="Open Sans"/>
                <w:color w:val="222222"/>
                <w:sz w:val="21"/>
                <w:szCs w:val="21"/>
                <w:shd w:val="clear" w:color="auto" w:fill="FFFFFF"/>
              </w:rPr>
              <w:t xml:space="preserve"> honest conversation with john about how he is currently performing as Team Leader</w:t>
            </w:r>
            <w:r w:rsidR="009950D8">
              <w:rPr>
                <w:rFonts w:ascii="Open Sans" w:hAnsi="Open Sans"/>
                <w:color w:val="222222"/>
                <w:sz w:val="21"/>
                <w:szCs w:val="21"/>
                <w:shd w:val="clear" w:color="auto" w:fill="FFFFFF"/>
              </w:rPr>
              <w:t xml:space="preserve"> and the organisations expectations for a team leader</w:t>
            </w:r>
            <w:r w:rsidRPr="002414FE">
              <w:rPr>
                <w:rFonts w:ascii="Open Sans" w:hAnsi="Open Sans"/>
                <w:color w:val="222222"/>
                <w:sz w:val="21"/>
                <w:szCs w:val="21"/>
                <w:shd w:val="clear" w:color="auto" w:fill="FFFFFF"/>
              </w:rPr>
              <w:t>, we have put together an action plan of tasks john is required to work on to enable him to better understand and perform in his role as team leader. Throughout the performance feedback conversation john was asked to demonstrate his leadership abilities relating to -</w:t>
            </w:r>
            <w:bookmarkStart w:id="32" w:name="_GoBack"/>
            <w:bookmarkEnd w:id="32"/>
          </w:p>
          <w:p w14:paraId="790D43DE" w14:textId="77777777" w:rsidR="002414FE" w:rsidRPr="002414FE" w:rsidRDefault="002414FE" w:rsidP="002414FE">
            <w:pPr>
              <w:jc w:val="left"/>
              <w:rPr>
                <w:rFonts w:ascii="Open Sans" w:hAnsi="Open Sans"/>
                <w:color w:val="222222"/>
                <w:sz w:val="21"/>
                <w:szCs w:val="21"/>
                <w:shd w:val="clear" w:color="auto" w:fill="FFFFFF"/>
              </w:rPr>
            </w:pPr>
            <w:r w:rsidRPr="002414FE">
              <w:rPr>
                <w:rFonts w:ascii="Open Sans" w:hAnsi="Open Sans"/>
                <w:color w:val="222222"/>
                <w:sz w:val="21"/>
                <w:szCs w:val="21"/>
                <w:shd w:val="clear" w:color="auto" w:fill="FFFFFF"/>
              </w:rPr>
              <w:t>• Leading and enabling teamwork</w:t>
            </w:r>
          </w:p>
          <w:p w14:paraId="0CF18A8C" w14:textId="77777777" w:rsidR="002414FE" w:rsidRPr="002414FE" w:rsidRDefault="002414FE" w:rsidP="002414FE">
            <w:pPr>
              <w:jc w:val="left"/>
              <w:rPr>
                <w:rFonts w:ascii="Open Sans" w:hAnsi="Open Sans"/>
                <w:color w:val="222222"/>
                <w:sz w:val="21"/>
                <w:szCs w:val="21"/>
                <w:shd w:val="clear" w:color="auto" w:fill="FFFFFF"/>
              </w:rPr>
            </w:pPr>
            <w:r w:rsidRPr="002414FE">
              <w:rPr>
                <w:rFonts w:ascii="Open Sans" w:hAnsi="Open Sans"/>
                <w:color w:val="222222"/>
                <w:sz w:val="21"/>
                <w:szCs w:val="21"/>
                <w:shd w:val="clear" w:color="auto" w:fill="FFFFFF"/>
              </w:rPr>
              <w:t>• Actively communicating with management</w:t>
            </w:r>
          </w:p>
          <w:p w14:paraId="295CC9BE" w14:textId="77777777" w:rsidR="002414FE" w:rsidRPr="002414FE" w:rsidRDefault="002414FE" w:rsidP="002414FE">
            <w:pPr>
              <w:jc w:val="left"/>
              <w:rPr>
                <w:rFonts w:ascii="Open Sans" w:hAnsi="Open Sans"/>
                <w:color w:val="222222"/>
                <w:sz w:val="21"/>
                <w:szCs w:val="21"/>
                <w:shd w:val="clear" w:color="auto" w:fill="FFFFFF"/>
              </w:rPr>
            </w:pPr>
            <w:r w:rsidRPr="002414FE">
              <w:rPr>
                <w:rFonts w:ascii="Open Sans" w:hAnsi="Open Sans"/>
                <w:color w:val="222222"/>
                <w:sz w:val="21"/>
                <w:szCs w:val="21"/>
                <w:shd w:val="clear" w:color="auto" w:fill="FFFFFF"/>
              </w:rPr>
              <w:t>• Managing communication within the team</w:t>
            </w:r>
          </w:p>
          <w:p w14:paraId="67B4504B" w14:textId="77777777" w:rsidR="002414FE" w:rsidRPr="002414FE" w:rsidRDefault="002414FE" w:rsidP="002414FE">
            <w:pPr>
              <w:jc w:val="left"/>
              <w:rPr>
                <w:rFonts w:ascii="Open Sans" w:hAnsi="Open Sans"/>
                <w:color w:val="222222"/>
                <w:sz w:val="21"/>
                <w:szCs w:val="21"/>
                <w:shd w:val="clear" w:color="auto" w:fill="FFFFFF"/>
              </w:rPr>
            </w:pPr>
            <w:r w:rsidRPr="002414FE">
              <w:rPr>
                <w:rFonts w:ascii="Open Sans" w:hAnsi="Open Sans"/>
                <w:color w:val="222222"/>
                <w:sz w:val="21"/>
                <w:szCs w:val="21"/>
                <w:shd w:val="clear" w:color="auto" w:fill="FFFFFF"/>
              </w:rPr>
              <w:t>• Working with bringing team members together to achieve a common goal</w:t>
            </w:r>
          </w:p>
          <w:p w14:paraId="0B793806" w14:textId="77777777" w:rsidR="002414FE" w:rsidRPr="002414FE" w:rsidRDefault="002414FE" w:rsidP="002414FE">
            <w:pPr>
              <w:jc w:val="left"/>
              <w:rPr>
                <w:rFonts w:ascii="Open Sans" w:hAnsi="Open Sans"/>
                <w:color w:val="222222"/>
                <w:sz w:val="21"/>
                <w:szCs w:val="21"/>
                <w:shd w:val="clear" w:color="auto" w:fill="FFFFFF"/>
              </w:rPr>
            </w:pPr>
            <w:r w:rsidRPr="002414FE">
              <w:rPr>
                <w:rFonts w:ascii="Open Sans" w:hAnsi="Open Sans"/>
                <w:color w:val="222222"/>
                <w:sz w:val="21"/>
                <w:szCs w:val="21"/>
                <w:shd w:val="clear" w:color="auto" w:fill="FFFFFF"/>
              </w:rPr>
              <w:t>• Implementing the organisations performance management systems</w:t>
            </w:r>
          </w:p>
          <w:p w14:paraId="4466EB70" w14:textId="77777777" w:rsidR="002414FE" w:rsidRPr="002414FE" w:rsidRDefault="002414FE" w:rsidP="002414FE">
            <w:pPr>
              <w:jc w:val="left"/>
              <w:rPr>
                <w:rFonts w:ascii="Open Sans" w:hAnsi="Open Sans"/>
                <w:color w:val="222222"/>
                <w:sz w:val="21"/>
                <w:szCs w:val="21"/>
                <w:shd w:val="clear" w:color="auto" w:fill="FFFFFF"/>
              </w:rPr>
            </w:pPr>
            <w:r w:rsidRPr="002414FE">
              <w:rPr>
                <w:rFonts w:ascii="Open Sans" w:hAnsi="Open Sans"/>
                <w:color w:val="222222"/>
                <w:sz w:val="21"/>
                <w:szCs w:val="21"/>
                <w:shd w:val="clear" w:color="auto" w:fill="FFFFFF"/>
              </w:rPr>
              <w:t>• Handle problems</w:t>
            </w:r>
          </w:p>
          <w:p w14:paraId="3B62F670" w14:textId="77777777" w:rsidR="002414FE" w:rsidRPr="002414FE" w:rsidRDefault="002414FE" w:rsidP="002414FE">
            <w:pPr>
              <w:jc w:val="left"/>
              <w:rPr>
                <w:rFonts w:ascii="Open Sans" w:hAnsi="Open Sans"/>
                <w:color w:val="222222"/>
                <w:sz w:val="21"/>
                <w:szCs w:val="21"/>
                <w:shd w:val="clear" w:color="auto" w:fill="FFFFFF"/>
              </w:rPr>
            </w:pPr>
            <w:r w:rsidRPr="002414FE">
              <w:rPr>
                <w:rFonts w:ascii="Open Sans" w:hAnsi="Open Sans"/>
                <w:color w:val="222222"/>
                <w:sz w:val="21"/>
                <w:szCs w:val="21"/>
                <w:shd w:val="clear" w:color="auto" w:fill="FFFFFF"/>
              </w:rPr>
              <w:t>It became apparent to both john and myself, John need to familiarise himself with organisational policies and procedures -</w:t>
            </w:r>
          </w:p>
          <w:p w14:paraId="5E94FCDA" w14:textId="77777777" w:rsidR="002414FE" w:rsidRPr="002414FE" w:rsidRDefault="002414FE" w:rsidP="002414FE">
            <w:pPr>
              <w:jc w:val="left"/>
              <w:rPr>
                <w:rFonts w:ascii="Open Sans" w:hAnsi="Open Sans"/>
                <w:color w:val="222222"/>
                <w:sz w:val="21"/>
                <w:szCs w:val="21"/>
                <w:shd w:val="clear" w:color="auto" w:fill="FFFFFF"/>
              </w:rPr>
            </w:pPr>
            <w:r w:rsidRPr="002414FE">
              <w:rPr>
                <w:rFonts w:ascii="Open Sans" w:hAnsi="Open Sans"/>
                <w:color w:val="222222"/>
                <w:sz w:val="21"/>
                <w:szCs w:val="21"/>
                <w:shd w:val="clear" w:color="auto" w:fill="FFFFFF"/>
              </w:rPr>
              <w:t>• Organisational goals, objectives and plans at both tactical and strategic levels</w:t>
            </w:r>
          </w:p>
          <w:p w14:paraId="14B5330E" w14:textId="77777777" w:rsidR="002414FE" w:rsidRPr="002414FE" w:rsidRDefault="002414FE" w:rsidP="002414FE">
            <w:pPr>
              <w:jc w:val="left"/>
              <w:rPr>
                <w:rFonts w:ascii="Open Sans" w:hAnsi="Open Sans"/>
                <w:color w:val="222222"/>
                <w:sz w:val="21"/>
                <w:szCs w:val="21"/>
                <w:shd w:val="clear" w:color="auto" w:fill="FFFFFF"/>
              </w:rPr>
            </w:pPr>
            <w:r w:rsidRPr="002414FE">
              <w:rPr>
                <w:rFonts w:ascii="Open Sans" w:hAnsi="Open Sans"/>
                <w:color w:val="222222"/>
                <w:sz w:val="21"/>
                <w:szCs w:val="21"/>
                <w:shd w:val="clear" w:color="auto" w:fill="FFFFFF"/>
              </w:rPr>
              <w:t>• Organisational structure including organisational chart</w:t>
            </w:r>
          </w:p>
          <w:p w14:paraId="06745D3B" w14:textId="77777777" w:rsidR="002414FE" w:rsidRPr="002414FE" w:rsidRDefault="002414FE" w:rsidP="002414FE">
            <w:pPr>
              <w:jc w:val="left"/>
              <w:rPr>
                <w:rFonts w:ascii="Open Sans" w:hAnsi="Open Sans"/>
                <w:color w:val="222222"/>
                <w:sz w:val="21"/>
                <w:szCs w:val="21"/>
                <w:shd w:val="clear" w:color="auto" w:fill="FFFFFF"/>
              </w:rPr>
            </w:pPr>
            <w:r w:rsidRPr="002414FE">
              <w:rPr>
                <w:rFonts w:ascii="Open Sans" w:hAnsi="Open Sans"/>
                <w:color w:val="222222"/>
                <w:sz w:val="21"/>
                <w:szCs w:val="21"/>
                <w:shd w:val="clear" w:color="auto" w:fill="FFFFFF"/>
              </w:rPr>
              <w:t>• Learning and development options available within and through organisation</w:t>
            </w:r>
          </w:p>
          <w:p w14:paraId="39295C4D" w14:textId="77777777" w:rsidR="002414FE" w:rsidRPr="002414FE" w:rsidRDefault="002414FE" w:rsidP="002414FE">
            <w:pPr>
              <w:jc w:val="left"/>
              <w:rPr>
                <w:rFonts w:ascii="Open Sans" w:hAnsi="Open Sans"/>
                <w:color w:val="222222"/>
                <w:sz w:val="21"/>
                <w:szCs w:val="21"/>
                <w:shd w:val="clear" w:color="auto" w:fill="FFFFFF"/>
              </w:rPr>
            </w:pPr>
            <w:r w:rsidRPr="002414FE">
              <w:rPr>
                <w:rFonts w:ascii="Open Sans" w:hAnsi="Open Sans"/>
                <w:color w:val="222222"/>
                <w:sz w:val="21"/>
                <w:szCs w:val="21"/>
                <w:shd w:val="clear" w:color="auto" w:fill="FFFFFF"/>
              </w:rPr>
              <w:lastRenderedPageBreak/>
              <w:t>• A general understanding of the principles and techniques of group dynamics and processes, motivation, planning and cooperation.</w:t>
            </w:r>
          </w:p>
          <w:p w14:paraId="02C6D4D6" w14:textId="77777777" w:rsidR="002414FE" w:rsidRPr="002414FE" w:rsidRDefault="002414FE" w:rsidP="002414FE">
            <w:pPr>
              <w:jc w:val="left"/>
              <w:rPr>
                <w:rFonts w:ascii="Open Sans" w:hAnsi="Open Sans"/>
                <w:color w:val="222222"/>
                <w:sz w:val="21"/>
                <w:szCs w:val="21"/>
                <w:shd w:val="clear" w:color="auto" w:fill="FFFFFF"/>
              </w:rPr>
            </w:pPr>
            <w:r w:rsidRPr="002414FE">
              <w:rPr>
                <w:rFonts w:ascii="Open Sans" w:hAnsi="Open Sans"/>
                <w:color w:val="222222"/>
                <w:sz w:val="21"/>
                <w:szCs w:val="21"/>
                <w:shd w:val="clear" w:color="auto" w:fill="FFFFFF"/>
              </w:rPr>
              <w:t>John needs to work on his ability to relate to people from a range of social, cultural and ethnic backgrounds and physical and mental abilities. I have asked john to reflect on practicing his -</w:t>
            </w:r>
          </w:p>
          <w:p w14:paraId="20DFC792" w14:textId="77777777" w:rsidR="002414FE" w:rsidRPr="002414FE" w:rsidRDefault="002414FE" w:rsidP="002414FE">
            <w:pPr>
              <w:jc w:val="left"/>
              <w:rPr>
                <w:rFonts w:ascii="Open Sans" w:hAnsi="Open Sans"/>
                <w:color w:val="222222"/>
                <w:sz w:val="21"/>
                <w:szCs w:val="21"/>
                <w:shd w:val="clear" w:color="auto" w:fill="FFFFFF"/>
              </w:rPr>
            </w:pPr>
            <w:r w:rsidRPr="002414FE">
              <w:rPr>
                <w:rFonts w:ascii="Open Sans" w:hAnsi="Open Sans"/>
                <w:color w:val="222222"/>
                <w:sz w:val="21"/>
                <w:szCs w:val="21"/>
                <w:shd w:val="clear" w:color="auto" w:fill="FFFFFF"/>
              </w:rPr>
              <w:t>• Communication skills, including listening</w:t>
            </w:r>
          </w:p>
          <w:p w14:paraId="43F7FDDD" w14:textId="77777777" w:rsidR="002414FE" w:rsidRPr="002414FE" w:rsidRDefault="002414FE" w:rsidP="002414FE">
            <w:pPr>
              <w:jc w:val="left"/>
              <w:rPr>
                <w:rFonts w:ascii="Open Sans" w:hAnsi="Open Sans"/>
                <w:color w:val="222222"/>
                <w:sz w:val="21"/>
                <w:szCs w:val="21"/>
                <w:shd w:val="clear" w:color="auto" w:fill="FFFFFF"/>
              </w:rPr>
            </w:pPr>
            <w:r w:rsidRPr="002414FE">
              <w:rPr>
                <w:rFonts w:ascii="Open Sans" w:hAnsi="Open Sans"/>
                <w:color w:val="222222"/>
                <w:sz w:val="21"/>
                <w:szCs w:val="21"/>
                <w:shd w:val="clear" w:color="auto" w:fill="FFFFFF"/>
              </w:rPr>
              <w:t>• Basic training skills, including mentoring and coaching</w:t>
            </w:r>
          </w:p>
          <w:p w14:paraId="1BD2DF41" w14:textId="77777777" w:rsidR="002414FE" w:rsidRPr="002414FE" w:rsidRDefault="002414FE" w:rsidP="002414FE">
            <w:pPr>
              <w:jc w:val="left"/>
              <w:rPr>
                <w:rFonts w:ascii="Open Sans" w:hAnsi="Open Sans"/>
                <w:color w:val="222222"/>
                <w:sz w:val="21"/>
                <w:szCs w:val="21"/>
                <w:shd w:val="clear" w:color="auto" w:fill="FFFFFF"/>
              </w:rPr>
            </w:pPr>
            <w:r w:rsidRPr="002414FE">
              <w:rPr>
                <w:rFonts w:ascii="Open Sans" w:hAnsi="Open Sans"/>
                <w:color w:val="222222"/>
                <w:sz w:val="21"/>
                <w:szCs w:val="21"/>
                <w:shd w:val="clear" w:color="auto" w:fill="FFFFFF"/>
              </w:rPr>
              <w:t>• Planning and organising skills</w:t>
            </w:r>
          </w:p>
          <w:p w14:paraId="03CB7D89" w14:textId="77777777" w:rsidR="002414FE" w:rsidRPr="002414FE" w:rsidRDefault="002414FE" w:rsidP="002414FE">
            <w:pPr>
              <w:jc w:val="left"/>
              <w:rPr>
                <w:rFonts w:ascii="Open Sans" w:hAnsi="Open Sans"/>
                <w:color w:val="222222"/>
                <w:sz w:val="21"/>
                <w:szCs w:val="21"/>
                <w:shd w:val="clear" w:color="auto" w:fill="FFFFFF"/>
              </w:rPr>
            </w:pPr>
            <w:r w:rsidRPr="002414FE">
              <w:rPr>
                <w:rFonts w:ascii="Open Sans" w:hAnsi="Open Sans"/>
                <w:color w:val="222222"/>
                <w:sz w:val="21"/>
                <w:szCs w:val="21"/>
                <w:shd w:val="clear" w:color="auto" w:fill="FFFFFF"/>
              </w:rPr>
              <w:t>• Problem solving skills</w:t>
            </w:r>
          </w:p>
          <w:p w14:paraId="03B5D594" w14:textId="7574AB71" w:rsidR="002414FE" w:rsidRPr="002414FE" w:rsidRDefault="002414FE" w:rsidP="002414FE">
            <w:pPr>
              <w:jc w:val="left"/>
              <w:rPr>
                <w:rFonts w:ascii="Open Sans" w:hAnsi="Open Sans"/>
                <w:color w:val="222222"/>
                <w:sz w:val="21"/>
                <w:szCs w:val="21"/>
                <w:shd w:val="clear" w:color="auto" w:fill="FFFFFF"/>
              </w:rPr>
            </w:pPr>
            <w:r>
              <w:rPr>
                <w:rFonts w:ascii="Open Sans" w:hAnsi="Open Sans"/>
                <w:color w:val="222222"/>
                <w:sz w:val="21"/>
                <w:szCs w:val="21"/>
                <w:shd w:val="clear" w:color="auto" w:fill="FFFFFF"/>
              </w:rPr>
              <w:t>• Attributes including – empathic, communicative, self-aware, supportive, trusting, open, flexible, accommodating, initiating, loyal, fair and a</w:t>
            </w:r>
            <w:r w:rsidRPr="002414FE">
              <w:rPr>
                <w:rFonts w:ascii="Open Sans" w:hAnsi="Open Sans"/>
                <w:color w:val="222222"/>
                <w:sz w:val="21"/>
                <w:szCs w:val="21"/>
                <w:shd w:val="clear" w:color="auto" w:fill="FFFFFF"/>
              </w:rPr>
              <w:t>daptable</w:t>
            </w:r>
            <w:r>
              <w:rPr>
                <w:rFonts w:ascii="Open Sans" w:hAnsi="Open Sans"/>
                <w:color w:val="222222"/>
                <w:sz w:val="21"/>
                <w:szCs w:val="21"/>
                <w:shd w:val="clear" w:color="auto" w:fill="FFFFFF"/>
              </w:rPr>
              <w:t>.</w:t>
            </w:r>
          </w:p>
          <w:p w14:paraId="71CF4157" w14:textId="77777777" w:rsidR="002414FE" w:rsidRPr="002414FE" w:rsidRDefault="002414FE" w:rsidP="002414FE">
            <w:pPr>
              <w:jc w:val="left"/>
              <w:rPr>
                <w:rFonts w:ascii="Open Sans" w:hAnsi="Open Sans"/>
                <w:color w:val="222222"/>
                <w:sz w:val="21"/>
                <w:szCs w:val="21"/>
                <w:shd w:val="clear" w:color="auto" w:fill="FFFFFF"/>
              </w:rPr>
            </w:pPr>
            <w:r w:rsidRPr="002414FE">
              <w:rPr>
                <w:rFonts w:ascii="Open Sans" w:hAnsi="Open Sans"/>
                <w:color w:val="222222"/>
                <w:sz w:val="21"/>
                <w:szCs w:val="21"/>
                <w:shd w:val="clear" w:color="auto" w:fill="FFFFFF"/>
              </w:rPr>
              <w:t>John’s biggest takeaway from our performance feedback conversation is he can influence a group to accept his ideas without being forceful. Contributing to the group in a positive and supportive way can do this. When people work together they are happier and more productive they will also work harder to reach difficult targets, and will be proud of what they achieve together. Teamwork also gives people the opportunity to share their ideas. Communicate unresolved issues, concerns and problems related to the team/team members raised by line managers/management to the team and ensure follow-up to action is taken.</w:t>
            </w:r>
          </w:p>
          <w:permEnd w:id="104361907"/>
          <w:p w14:paraId="62E60D96" w14:textId="3AD983B0" w:rsidR="00DC6EEE" w:rsidRPr="000A0E62" w:rsidRDefault="00DC6EEE" w:rsidP="00D0608D">
            <w:pPr>
              <w:jc w:val="left"/>
              <w:rPr>
                <w:rFonts w:ascii="Arial" w:hAnsi="Arial" w:cs="Arial"/>
                <w:bCs/>
                <w:sz w:val="22"/>
                <w:szCs w:val="18"/>
              </w:rPr>
            </w:pPr>
          </w:p>
        </w:tc>
      </w:tr>
    </w:tbl>
    <w:p w14:paraId="2743EAD7" w14:textId="77777777" w:rsidR="004E67D0" w:rsidRPr="00DC6EEE" w:rsidRDefault="004E67D0" w:rsidP="004E67D0">
      <w:pPr>
        <w:jc w:val="left"/>
        <w:rPr>
          <w:rFonts w:ascii="Arial" w:hAnsi="Arial"/>
          <w:sz w:val="22"/>
          <w:szCs w:val="22"/>
        </w:rPr>
      </w:pPr>
    </w:p>
    <w:p w14:paraId="192745A2" w14:textId="77777777" w:rsidR="0070684A" w:rsidRPr="0070684A" w:rsidRDefault="0070684A" w:rsidP="00071271">
      <w:pPr>
        <w:jc w:val="left"/>
        <w:rPr>
          <w:rFonts w:ascii="Arial" w:hAnsi="Arial" w:cs="Arial"/>
          <w:sz w:val="22"/>
          <w:szCs w:val="22"/>
        </w:rPr>
        <w:sectPr w:rsidR="0070684A" w:rsidRPr="0070684A" w:rsidSect="00DA6D56">
          <w:headerReference w:type="even" r:id="rId23"/>
          <w:headerReference w:type="default" r:id="rId24"/>
          <w:footerReference w:type="even" r:id="rId25"/>
          <w:footerReference w:type="default" r:id="rId26"/>
          <w:type w:val="oddPage"/>
          <w:pgSz w:w="11906" w:h="16838"/>
          <w:pgMar w:top="1440" w:right="1440" w:bottom="1440" w:left="1440" w:header="680" w:footer="680" w:gutter="0"/>
          <w:pgNumType w:start="1"/>
          <w:cols w:space="708"/>
          <w:docGrid w:linePitch="360"/>
        </w:sectPr>
      </w:pPr>
    </w:p>
    <w:p w14:paraId="37C9D613" w14:textId="20C1DD8C" w:rsidR="00E01CDB" w:rsidRPr="004932A4" w:rsidRDefault="005B0089" w:rsidP="00E01CDB">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Content>
          <w:r w:rsidR="00E01CDB">
            <w:rPr>
              <w:szCs w:val="32"/>
            </w:rPr>
            <w:t>BSBWOR502</w:t>
          </w:r>
        </w:sdtContent>
      </w:sdt>
      <w:r w:rsidR="00E01CDB" w:rsidRPr="004932A4">
        <w:rPr>
          <w:szCs w:val="32"/>
        </w:rPr>
        <w:t xml:space="preserve"> </w:t>
      </w:r>
    </w:p>
    <w:p w14:paraId="55267B61" w14:textId="019ED8E4" w:rsidR="00E01CDB" w:rsidRPr="004932A4" w:rsidRDefault="005B0089" w:rsidP="00E01CDB">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Content>
          <w:r w:rsidR="00E01CDB">
            <w:rPr>
              <w:szCs w:val="32"/>
            </w:rPr>
            <w:t>Lead and manage team effectiveness</w:t>
          </w:r>
        </w:sdtContent>
      </w:sdt>
    </w:p>
    <w:p w14:paraId="40582855" w14:textId="77777777" w:rsidR="00E01CDB" w:rsidRDefault="00E01CDB" w:rsidP="00E01CDB">
      <w:pPr>
        <w:ind w:left="709" w:right="-24" w:hanging="709"/>
        <w:rPr>
          <w:rFonts w:ascii="Arial" w:hAnsi="Arial" w:cs="Arial"/>
          <w:sz w:val="22"/>
          <w:szCs w:val="22"/>
        </w:rPr>
      </w:pPr>
    </w:p>
    <w:p w14:paraId="11101488" w14:textId="77777777" w:rsidR="00E01CDB" w:rsidRDefault="00E01CDB" w:rsidP="00E01CDB">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01CDB" w14:paraId="664B1B6F" w14:textId="77777777" w:rsidTr="00E01CD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0F05C1B" w14:textId="77777777" w:rsidR="00E01CDB" w:rsidRDefault="00E01CDB" w:rsidP="00E01CDB">
            <w:pPr>
              <w:ind w:right="-24"/>
              <w:jc w:val="center"/>
              <w:rPr>
                <w:rFonts w:ascii="Arial" w:hAnsi="Arial" w:cs="Arial"/>
                <w:b/>
                <w:szCs w:val="24"/>
              </w:rPr>
            </w:pPr>
            <w:r w:rsidRPr="00F01505">
              <w:rPr>
                <w:rFonts w:ascii="Arial" w:hAnsi="Arial" w:cs="Arial"/>
                <w:b/>
                <w:szCs w:val="24"/>
              </w:rPr>
              <w:t>PRACTICAL ASSESSMENT INSTRUCTIONS</w:t>
            </w:r>
          </w:p>
          <w:p w14:paraId="100A4237" w14:textId="77777777" w:rsidR="00E01CDB" w:rsidRPr="00F01505" w:rsidRDefault="00E01CDB" w:rsidP="00E01CDB">
            <w:pPr>
              <w:ind w:right="-24"/>
              <w:jc w:val="center"/>
              <w:rPr>
                <w:rFonts w:ascii="Arial" w:hAnsi="Arial" w:cs="Arial"/>
                <w:b/>
                <w:szCs w:val="24"/>
              </w:rPr>
            </w:pPr>
          </w:p>
          <w:p w14:paraId="749AF99D" w14:textId="77777777" w:rsidR="00E01CDB" w:rsidRPr="00F01505" w:rsidRDefault="00E01CDB" w:rsidP="00E01CDB">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86700BB" w14:textId="77777777" w:rsidR="00E01CDB" w:rsidRPr="00F01505" w:rsidRDefault="00E01CDB" w:rsidP="00E01CDB">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293FA26" w14:textId="77777777" w:rsidR="00E01CDB" w:rsidRDefault="00E01CDB" w:rsidP="00E01CDB">
            <w:pPr>
              <w:pStyle w:val="ListParagraph"/>
              <w:numPr>
                <w:ilvl w:val="0"/>
                <w:numId w:val="20"/>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1F05328" w14:textId="77777777" w:rsidR="00E01CDB" w:rsidRPr="00F01505" w:rsidRDefault="00E01CDB" w:rsidP="00E01CDB">
            <w:pPr>
              <w:pStyle w:val="ListParagraph"/>
              <w:numPr>
                <w:ilvl w:val="1"/>
                <w:numId w:val="20"/>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BB2E6B9" w14:textId="77777777" w:rsidR="00E01CDB" w:rsidRPr="00F01505" w:rsidRDefault="00E01CDB" w:rsidP="00E01CDB">
            <w:pPr>
              <w:pStyle w:val="ListParagraph"/>
              <w:numPr>
                <w:ilvl w:val="0"/>
                <w:numId w:val="20"/>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949FBBC" w14:textId="77777777" w:rsidR="00E01CDB" w:rsidRPr="00F01505" w:rsidRDefault="00E01CDB" w:rsidP="00E01CDB">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6A685DBE" w14:textId="77777777" w:rsidR="00E01CDB" w:rsidRDefault="00E01CDB" w:rsidP="00E01CDB">
      <w:pPr>
        <w:ind w:right="-24"/>
        <w:rPr>
          <w:rFonts w:ascii="Arial" w:hAnsi="Arial" w:cs="Arial"/>
          <w:sz w:val="22"/>
          <w:szCs w:val="22"/>
        </w:rPr>
      </w:pPr>
    </w:p>
    <w:p w14:paraId="40E13BDB" w14:textId="77777777" w:rsidR="00E01CDB" w:rsidRDefault="00E01CDB" w:rsidP="00E01CDB">
      <w:pPr>
        <w:ind w:right="-24"/>
        <w:rPr>
          <w:rFonts w:ascii="Arial" w:hAnsi="Arial" w:cs="Arial"/>
          <w:sz w:val="22"/>
          <w:szCs w:val="22"/>
        </w:rPr>
      </w:pPr>
    </w:p>
    <w:p w14:paraId="1BC227BD" w14:textId="77777777" w:rsidR="00E01CDB" w:rsidRPr="00830749" w:rsidRDefault="00E01CDB" w:rsidP="00E01CD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053A" w:rsidRPr="00830749" w14:paraId="02F3186A" w14:textId="77777777" w:rsidTr="00CA1B9B">
        <w:tc>
          <w:tcPr>
            <w:tcW w:w="2552" w:type="dxa"/>
            <w:tcBorders>
              <w:top w:val="nil"/>
              <w:left w:val="nil"/>
              <w:bottom w:val="nil"/>
              <w:right w:val="nil"/>
            </w:tcBorders>
          </w:tcPr>
          <w:p w14:paraId="53DEF913" w14:textId="77777777" w:rsidR="006C053A" w:rsidRPr="001C4084" w:rsidRDefault="006C053A" w:rsidP="00CA1B9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C06262B" w14:textId="77777777" w:rsidR="006C053A" w:rsidRPr="001C4084" w:rsidRDefault="006C053A" w:rsidP="00CA1B9B">
            <w:pPr>
              <w:ind w:right="-24"/>
              <w:rPr>
                <w:rFonts w:ascii="Arial" w:hAnsi="Arial" w:cs="Arial"/>
                <w:sz w:val="22"/>
                <w:szCs w:val="22"/>
              </w:rPr>
            </w:pPr>
            <w:permStart w:id="396043783" w:edGrp="everyone"/>
            <w:permEnd w:id="396043783"/>
          </w:p>
        </w:tc>
      </w:tr>
      <w:tr w:rsidR="006C053A" w:rsidRPr="0047156F" w14:paraId="26E69F12" w14:textId="77777777" w:rsidTr="00CA1B9B">
        <w:tc>
          <w:tcPr>
            <w:tcW w:w="2552" w:type="dxa"/>
            <w:tcBorders>
              <w:top w:val="nil"/>
              <w:left w:val="nil"/>
              <w:bottom w:val="nil"/>
              <w:right w:val="nil"/>
            </w:tcBorders>
          </w:tcPr>
          <w:p w14:paraId="42FC575A" w14:textId="77777777" w:rsidR="006C053A" w:rsidRPr="0047156F" w:rsidRDefault="006C053A" w:rsidP="00CA1B9B">
            <w:pPr>
              <w:ind w:right="-24"/>
              <w:rPr>
                <w:rFonts w:ascii="Arial" w:hAnsi="Arial" w:cs="Arial"/>
                <w:sz w:val="22"/>
                <w:szCs w:val="22"/>
              </w:rPr>
            </w:pPr>
          </w:p>
        </w:tc>
        <w:tc>
          <w:tcPr>
            <w:tcW w:w="6520" w:type="dxa"/>
            <w:tcBorders>
              <w:top w:val="single" w:sz="8" w:space="0" w:color="auto"/>
              <w:left w:val="nil"/>
              <w:bottom w:val="nil"/>
              <w:right w:val="nil"/>
            </w:tcBorders>
          </w:tcPr>
          <w:p w14:paraId="65AFDE0E" w14:textId="77777777" w:rsidR="006C053A" w:rsidRPr="0047156F" w:rsidRDefault="006C053A" w:rsidP="00CA1B9B">
            <w:pPr>
              <w:ind w:right="-24"/>
              <w:rPr>
                <w:rFonts w:ascii="Arial" w:hAnsi="Arial" w:cs="Arial"/>
                <w:sz w:val="22"/>
                <w:szCs w:val="22"/>
              </w:rPr>
            </w:pPr>
          </w:p>
        </w:tc>
      </w:tr>
      <w:tr w:rsidR="006C053A" w:rsidRPr="00830749" w14:paraId="75F010EE" w14:textId="77777777" w:rsidTr="00CA1B9B">
        <w:tc>
          <w:tcPr>
            <w:tcW w:w="2552" w:type="dxa"/>
            <w:tcBorders>
              <w:top w:val="nil"/>
              <w:left w:val="nil"/>
              <w:bottom w:val="nil"/>
              <w:right w:val="nil"/>
            </w:tcBorders>
          </w:tcPr>
          <w:p w14:paraId="78714329" w14:textId="77777777" w:rsidR="006C053A" w:rsidRPr="001C4084" w:rsidRDefault="006C053A" w:rsidP="00CA1B9B">
            <w:pPr>
              <w:ind w:right="-24"/>
              <w:rPr>
                <w:rFonts w:ascii="Arial" w:hAnsi="Arial" w:cs="Arial"/>
                <w:sz w:val="22"/>
                <w:szCs w:val="22"/>
              </w:rPr>
            </w:pPr>
            <w:r>
              <w:rPr>
                <w:rFonts w:ascii="Arial" w:hAnsi="Arial" w:cs="Arial"/>
                <w:sz w:val="22"/>
                <w:szCs w:val="22"/>
              </w:rPr>
              <w:t>Participant signature</w:t>
            </w:r>
          </w:p>
        </w:tc>
        <w:permStart w:id="1399149004"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2C2A82FE" w14:textId="77777777" w:rsidR="006C053A" w:rsidRPr="00DD7A44" w:rsidRDefault="006C053A" w:rsidP="00CA1B9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714E21" wp14:editId="56CF0521">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99149004" w:displacedByCustomXml="prev"/>
      </w:tr>
      <w:tr w:rsidR="006C053A" w:rsidRPr="00830749" w14:paraId="13B12401" w14:textId="77777777" w:rsidTr="00CA1B9B">
        <w:tc>
          <w:tcPr>
            <w:tcW w:w="2552" w:type="dxa"/>
            <w:tcBorders>
              <w:top w:val="nil"/>
              <w:left w:val="nil"/>
              <w:bottom w:val="nil"/>
              <w:right w:val="nil"/>
            </w:tcBorders>
          </w:tcPr>
          <w:p w14:paraId="15C65F51" w14:textId="77777777" w:rsidR="006C053A" w:rsidRDefault="006C053A" w:rsidP="00CA1B9B">
            <w:pPr>
              <w:ind w:right="-24"/>
              <w:rPr>
                <w:rFonts w:ascii="Arial" w:hAnsi="Arial" w:cs="Arial"/>
                <w:sz w:val="22"/>
                <w:szCs w:val="22"/>
              </w:rPr>
            </w:pPr>
          </w:p>
        </w:tc>
        <w:tc>
          <w:tcPr>
            <w:tcW w:w="6520" w:type="dxa"/>
            <w:tcBorders>
              <w:top w:val="single" w:sz="8" w:space="0" w:color="auto"/>
              <w:left w:val="nil"/>
              <w:bottom w:val="nil"/>
              <w:right w:val="nil"/>
            </w:tcBorders>
          </w:tcPr>
          <w:p w14:paraId="76436CC8" w14:textId="77777777" w:rsidR="006C053A" w:rsidRPr="001C4084" w:rsidRDefault="006C053A" w:rsidP="00CA1B9B">
            <w:pPr>
              <w:ind w:right="-24"/>
              <w:rPr>
                <w:rFonts w:ascii="Arial" w:hAnsi="Arial" w:cs="Arial"/>
                <w:sz w:val="22"/>
                <w:szCs w:val="22"/>
              </w:rPr>
            </w:pPr>
          </w:p>
        </w:tc>
      </w:tr>
      <w:tr w:rsidR="006C053A" w:rsidRPr="0077428E" w14:paraId="01BD7A0F" w14:textId="77777777" w:rsidTr="00CA1B9B">
        <w:tc>
          <w:tcPr>
            <w:tcW w:w="2552" w:type="dxa"/>
            <w:tcBorders>
              <w:top w:val="nil"/>
              <w:left w:val="nil"/>
              <w:bottom w:val="nil"/>
              <w:right w:val="nil"/>
            </w:tcBorders>
          </w:tcPr>
          <w:p w14:paraId="0DBEEAD8" w14:textId="77777777" w:rsidR="006C053A" w:rsidRPr="0077428E" w:rsidRDefault="006C053A" w:rsidP="00CA1B9B">
            <w:pPr>
              <w:ind w:right="-24"/>
              <w:rPr>
                <w:rFonts w:ascii="Arial" w:hAnsi="Arial" w:cs="Arial"/>
                <w:sz w:val="22"/>
                <w:szCs w:val="22"/>
              </w:rPr>
            </w:pPr>
            <w:r w:rsidRPr="0077428E">
              <w:rPr>
                <w:rFonts w:ascii="Arial" w:hAnsi="Arial" w:cs="Arial"/>
                <w:sz w:val="22"/>
                <w:szCs w:val="22"/>
              </w:rPr>
              <w:t>Date</w:t>
            </w:r>
          </w:p>
        </w:tc>
        <w:permStart w:id="851187040" w:edGrp="everyone" w:displacedByCustomXml="next"/>
        <w:sdt>
          <w:sdtPr>
            <w:rPr>
              <w:rFonts w:ascii="Arial" w:hAnsi="Arial" w:cs="Arial"/>
              <w:sz w:val="22"/>
              <w:szCs w:val="22"/>
            </w:rPr>
            <w:id w:val="-1582360681"/>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04427F3" w14:textId="77777777" w:rsidR="006C053A" w:rsidRPr="00DD7A44" w:rsidRDefault="006C053A" w:rsidP="00CA1B9B">
                <w:pPr>
                  <w:ind w:right="-24"/>
                  <w:rPr>
                    <w:rFonts w:ascii="Arial" w:hAnsi="Arial" w:cs="Arial"/>
                    <w:sz w:val="22"/>
                    <w:szCs w:val="22"/>
                  </w:rPr>
                </w:pPr>
                <w:r w:rsidRPr="00DD7A44">
                  <w:rPr>
                    <w:rStyle w:val="PlaceholderText"/>
                    <w:color w:val="auto"/>
                  </w:rPr>
                  <w:t>Click here to enter a date.</w:t>
                </w:r>
              </w:p>
            </w:tc>
          </w:sdtContent>
        </w:sdt>
        <w:permEnd w:id="851187040" w:displacedByCustomXml="prev"/>
      </w:tr>
    </w:tbl>
    <w:p w14:paraId="5D0050C3" w14:textId="77777777" w:rsidR="006C053A" w:rsidRDefault="006C053A" w:rsidP="006C053A">
      <w:pPr>
        <w:ind w:right="-24"/>
        <w:rPr>
          <w:rFonts w:ascii="Arial" w:hAnsi="Arial" w:cs="Arial"/>
          <w:sz w:val="22"/>
          <w:szCs w:val="22"/>
        </w:rPr>
      </w:pPr>
    </w:p>
    <w:p w14:paraId="70273556" w14:textId="77777777" w:rsidR="006C053A" w:rsidRDefault="006C053A" w:rsidP="006C053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053A" w:rsidRPr="0032118C" w14:paraId="4B2397A9" w14:textId="77777777" w:rsidTr="00CA1B9B">
        <w:tc>
          <w:tcPr>
            <w:tcW w:w="2552" w:type="dxa"/>
            <w:tcBorders>
              <w:top w:val="nil"/>
              <w:left w:val="nil"/>
              <w:bottom w:val="nil"/>
              <w:right w:val="nil"/>
            </w:tcBorders>
          </w:tcPr>
          <w:p w14:paraId="2B3615AF" w14:textId="77777777" w:rsidR="006C053A" w:rsidRPr="0032118C" w:rsidRDefault="006C053A" w:rsidP="00CA1B9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4EAB4B6" w14:textId="77777777" w:rsidR="006C053A" w:rsidRPr="0032118C" w:rsidRDefault="006C053A" w:rsidP="00CA1B9B">
            <w:pPr>
              <w:ind w:right="-24"/>
              <w:rPr>
                <w:rFonts w:ascii="Arial" w:hAnsi="Arial" w:cs="Arial"/>
                <w:sz w:val="22"/>
                <w:szCs w:val="22"/>
              </w:rPr>
            </w:pPr>
            <w:permStart w:id="1971390360" w:edGrp="everyone"/>
            <w:permEnd w:id="1971390360"/>
          </w:p>
        </w:tc>
      </w:tr>
      <w:tr w:rsidR="006C053A" w:rsidRPr="0047156F" w14:paraId="2F4B9CB7" w14:textId="77777777" w:rsidTr="00CA1B9B">
        <w:trPr>
          <w:trHeight w:val="113"/>
        </w:trPr>
        <w:tc>
          <w:tcPr>
            <w:tcW w:w="2552" w:type="dxa"/>
            <w:tcBorders>
              <w:top w:val="nil"/>
              <w:left w:val="nil"/>
              <w:bottom w:val="nil"/>
              <w:right w:val="nil"/>
            </w:tcBorders>
          </w:tcPr>
          <w:p w14:paraId="2F7E1DAA" w14:textId="77777777" w:rsidR="006C053A" w:rsidRPr="0047156F" w:rsidRDefault="006C053A" w:rsidP="00CA1B9B">
            <w:pPr>
              <w:ind w:right="-24"/>
              <w:rPr>
                <w:rFonts w:ascii="Arial" w:hAnsi="Arial" w:cs="Arial"/>
                <w:sz w:val="22"/>
                <w:szCs w:val="22"/>
              </w:rPr>
            </w:pPr>
          </w:p>
        </w:tc>
        <w:tc>
          <w:tcPr>
            <w:tcW w:w="6520" w:type="dxa"/>
            <w:tcBorders>
              <w:top w:val="single" w:sz="8" w:space="0" w:color="auto"/>
              <w:left w:val="nil"/>
              <w:bottom w:val="nil"/>
              <w:right w:val="nil"/>
            </w:tcBorders>
          </w:tcPr>
          <w:p w14:paraId="1444D27C" w14:textId="77777777" w:rsidR="006C053A" w:rsidRPr="0047156F" w:rsidRDefault="006C053A" w:rsidP="00CA1B9B">
            <w:pPr>
              <w:ind w:right="-24"/>
              <w:rPr>
                <w:rFonts w:ascii="Arial" w:hAnsi="Arial" w:cs="Arial"/>
                <w:sz w:val="22"/>
                <w:szCs w:val="22"/>
              </w:rPr>
            </w:pPr>
          </w:p>
        </w:tc>
      </w:tr>
      <w:tr w:rsidR="006C053A" w:rsidRPr="0032118C" w14:paraId="1A1C63CC" w14:textId="77777777" w:rsidTr="00CA1B9B">
        <w:tc>
          <w:tcPr>
            <w:tcW w:w="2552" w:type="dxa"/>
            <w:tcBorders>
              <w:top w:val="nil"/>
              <w:left w:val="nil"/>
              <w:bottom w:val="nil"/>
              <w:right w:val="nil"/>
            </w:tcBorders>
          </w:tcPr>
          <w:p w14:paraId="02C7DEC4" w14:textId="77777777" w:rsidR="006C053A" w:rsidRPr="0032118C" w:rsidRDefault="006C053A" w:rsidP="00CA1B9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92619601"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48B9C737" w14:textId="77777777" w:rsidR="006C053A" w:rsidRPr="00DD7A44" w:rsidRDefault="006C053A" w:rsidP="00CA1B9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F04A538" wp14:editId="50433434">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92619601" w:displacedByCustomXml="prev"/>
      </w:tr>
      <w:tr w:rsidR="006C053A" w:rsidRPr="0032118C" w14:paraId="3A5648C6" w14:textId="77777777" w:rsidTr="00CA1B9B">
        <w:tc>
          <w:tcPr>
            <w:tcW w:w="2552" w:type="dxa"/>
            <w:tcBorders>
              <w:top w:val="nil"/>
              <w:left w:val="nil"/>
              <w:bottom w:val="nil"/>
              <w:right w:val="nil"/>
            </w:tcBorders>
          </w:tcPr>
          <w:p w14:paraId="4E2D5948" w14:textId="77777777" w:rsidR="006C053A" w:rsidRDefault="006C053A" w:rsidP="00CA1B9B">
            <w:pPr>
              <w:ind w:right="-24"/>
              <w:rPr>
                <w:rFonts w:ascii="Arial" w:hAnsi="Arial" w:cs="Arial"/>
                <w:sz w:val="22"/>
                <w:szCs w:val="22"/>
              </w:rPr>
            </w:pPr>
          </w:p>
        </w:tc>
        <w:tc>
          <w:tcPr>
            <w:tcW w:w="6520" w:type="dxa"/>
            <w:tcBorders>
              <w:top w:val="single" w:sz="8" w:space="0" w:color="auto"/>
              <w:left w:val="nil"/>
              <w:bottom w:val="nil"/>
              <w:right w:val="nil"/>
            </w:tcBorders>
          </w:tcPr>
          <w:p w14:paraId="3CC706A2" w14:textId="77777777" w:rsidR="006C053A" w:rsidRPr="0032118C" w:rsidRDefault="006C053A" w:rsidP="00CA1B9B">
            <w:pPr>
              <w:ind w:right="-24"/>
              <w:rPr>
                <w:rFonts w:ascii="Arial" w:hAnsi="Arial" w:cs="Arial"/>
                <w:sz w:val="22"/>
                <w:szCs w:val="22"/>
              </w:rPr>
            </w:pPr>
          </w:p>
        </w:tc>
      </w:tr>
      <w:tr w:rsidR="006C053A" w:rsidRPr="0077428E" w14:paraId="0AAD4D0B" w14:textId="77777777" w:rsidTr="00CA1B9B">
        <w:tc>
          <w:tcPr>
            <w:tcW w:w="2552" w:type="dxa"/>
            <w:tcBorders>
              <w:top w:val="nil"/>
              <w:left w:val="nil"/>
              <w:bottom w:val="nil"/>
              <w:right w:val="nil"/>
            </w:tcBorders>
          </w:tcPr>
          <w:p w14:paraId="1B329831" w14:textId="77777777" w:rsidR="006C053A" w:rsidRPr="0077428E" w:rsidRDefault="006C053A" w:rsidP="00CA1B9B">
            <w:pPr>
              <w:ind w:right="-24"/>
              <w:rPr>
                <w:rFonts w:ascii="Arial" w:hAnsi="Arial" w:cs="Arial"/>
                <w:sz w:val="22"/>
                <w:szCs w:val="22"/>
              </w:rPr>
            </w:pPr>
            <w:r w:rsidRPr="0077428E">
              <w:rPr>
                <w:rFonts w:ascii="Arial" w:hAnsi="Arial" w:cs="Arial"/>
                <w:sz w:val="22"/>
                <w:szCs w:val="22"/>
              </w:rPr>
              <w:t>Date</w:t>
            </w:r>
          </w:p>
        </w:tc>
        <w:permStart w:id="1076101494" w:edGrp="everyone"/>
        <w:tc>
          <w:tcPr>
            <w:tcW w:w="6520" w:type="dxa"/>
            <w:tcBorders>
              <w:top w:val="nil"/>
              <w:left w:val="nil"/>
              <w:bottom w:val="single" w:sz="8" w:space="0" w:color="auto"/>
              <w:right w:val="nil"/>
            </w:tcBorders>
          </w:tcPr>
          <w:p w14:paraId="7F05557B" w14:textId="77777777" w:rsidR="006C053A" w:rsidRPr="00DD7A44" w:rsidRDefault="005B0089" w:rsidP="00CA1B9B">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Content>
                <w:r w:rsidR="006C053A" w:rsidRPr="00DD7A44">
                  <w:rPr>
                    <w:rStyle w:val="PlaceholderText"/>
                    <w:color w:val="auto"/>
                  </w:rPr>
                  <w:t>Click here to enter a date.</w:t>
                </w:r>
              </w:sdtContent>
            </w:sdt>
            <w:permEnd w:id="1076101494"/>
          </w:p>
        </w:tc>
      </w:tr>
    </w:tbl>
    <w:p w14:paraId="30CE582D" w14:textId="77777777" w:rsidR="00E01CDB" w:rsidRPr="0077428E" w:rsidRDefault="00E01CDB" w:rsidP="00E01CDB">
      <w:pPr>
        <w:ind w:right="-24"/>
        <w:rPr>
          <w:rFonts w:ascii="Arial" w:hAnsi="Arial" w:cs="Arial"/>
          <w:sz w:val="22"/>
          <w:szCs w:val="22"/>
        </w:rPr>
      </w:pPr>
    </w:p>
    <w:p w14:paraId="7719725D" w14:textId="77777777" w:rsidR="00E01CDB" w:rsidRDefault="00E01CDB" w:rsidP="00E01CDB">
      <w:pPr>
        <w:ind w:right="-24"/>
        <w:rPr>
          <w:rFonts w:ascii="Arial" w:hAnsi="Arial" w:cs="Arial"/>
          <w:sz w:val="22"/>
          <w:szCs w:val="22"/>
        </w:rPr>
      </w:pPr>
    </w:p>
    <w:p w14:paraId="26454695" w14:textId="77777777" w:rsidR="00E01CDB" w:rsidRPr="00D3320A" w:rsidRDefault="00E01CDB" w:rsidP="00E01CDB">
      <w:pPr>
        <w:ind w:right="-24"/>
        <w:rPr>
          <w:rFonts w:ascii="Arial" w:hAnsi="Arial" w:cs="Arial"/>
          <w:bCs/>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01CDB" w:rsidRPr="004932A4" w14:paraId="75278106" w14:textId="77777777" w:rsidTr="00E01CDB">
        <w:trPr>
          <w:trHeight w:val="217"/>
          <w:jc w:val="center"/>
        </w:trPr>
        <w:tc>
          <w:tcPr>
            <w:tcW w:w="2528" w:type="dxa"/>
            <w:vMerge w:val="restart"/>
            <w:shd w:val="clear" w:color="auto" w:fill="F3F3F3"/>
            <w:vAlign w:val="center"/>
          </w:tcPr>
          <w:p w14:paraId="4AB19214" w14:textId="77777777" w:rsidR="00E01CDB" w:rsidRPr="004932A4" w:rsidRDefault="00E01CDB" w:rsidP="00E01CDB">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93DDBD7" w14:textId="77777777" w:rsidR="00E01CDB" w:rsidRPr="004932A4" w:rsidRDefault="00E01CDB" w:rsidP="00E01CDB">
            <w:pPr>
              <w:ind w:right="-24"/>
              <w:jc w:val="center"/>
              <w:rPr>
                <w:rFonts w:ascii="Arial" w:hAnsi="Arial" w:cs="Arial"/>
                <w:b/>
                <w:bCs/>
                <w:sz w:val="22"/>
                <w:szCs w:val="22"/>
              </w:rPr>
            </w:pPr>
            <w:r>
              <w:rPr>
                <w:rFonts w:ascii="Arial" w:hAnsi="Arial" w:cs="Arial"/>
                <w:b/>
                <w:bCs/>
                <w:sz w:val="22"/>
                <w:szCs w:val="22"/>
              </w:rPr>
              <w:t>Task outcome (Tick)</w:t>
            </w:r>
          </w:p>
        </w:tc>
      </w:tr>
      <w:tr w:rsidR="00E01CDB" w:rsidRPr="004932A4" w14:paraId="7709AF13" w14:textId="77777777" w:rsidTr="00E01CDB">
        <w:trPr>
          <w:cantSplit/>
          <w:jc w:val="center"/>
        </w:trPr>
        <w:tc>
          <w:tcPr>
            <w:tcW w:w="2528" w:type="dxa"/>
            <w:vMerge/>
            <w:tcBorders>
              <w:bottom w:val="single" w:sz="4" w:space="0" w:color="auto"/>
            </w:tcBorders>
            <w:vAlign w:val="center"/>
          </w:tcPr>
          <w:p w14:paraId="078DACAF" w14:textId="77777777" w:rsidR="00E01CDB" w:rsidRPr="004932A4" w:rsidRDefault="00E01CDB" w:rsidP="00E01CDB">
            <w:pPr>
              <w:ind w:right="-24"/>
              <w:jc w:val="center"/>
              <w:rPr>
                <w:rFonts w:ascii="Arial" w:hAnsi="Arial" w:cs="Arial"/>
                <w:sz w:val="22"/>
                <w:szCs w:val="22"/>
              </w:rPr>
            </w:pPr>
          </w:p>
        </w:tc>
        <w:tc>
          <w:tcPr>
            <w:tcW w:w="2552" w:type="dxa"/>
            <w:shd w:val="clear" w:color="auto" w:fill="F2F2F2" w:themeFill="background1" w:themeFillShade="F2"/>
            <w:vAlign w:val="center"/>
          </w:tcPr>
          <w:p w14:paraId="61265F75" w14:textId="77777777" w:rsidR="00E01CDB" w:rsidRPr="004932A4" w:rsidRDefault="00E01CDB" w:rsidP="00E01CDB">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828F9F3" w14:textId="77777777" w:rsidR="00E01CDB" w:rsidRPr="004932A4" w:rsidRDefault="00E01CDB" w:rsidP="00E01CDB">
            <w:pPr>
              <w:ind w:right="-24"/>
              <w:jc w:val="center"/>
              <w:rPr>
                <w:rFonts w:ascii="Arial" w:hAnsi="Arial" w:cs="Arial"/>
                <w:sz w:val="22"/>
                <w:szCs w:val="22"/>
              </w:rPr>
            </w:pPr>
            <w:r>
              <w:rPr>
                <w:rFonts w:ascii="Arial" w:hAnsi="Arial" w:cs="Arial"/>
                <w:sz w:val="22"/>
                <w:szCs w:val="22"/>
              </w:rPr>
              <w:t>Not Yet Satisfactory</w:t>
            </w:r>
          </w:p>
        </w:tc>
      </w:tr>
      <w:tr w:rsidR="00E01CDB" w:rsidRPr="004932A4" w14:paraId="434EC6E5" w14:textId="77777777" w:rsidTr="00E01CDB">
        <w:trPr>
          <w:cantSplit/>
          <w:jc w:val="center"/>
        </w:trPr>
        <w:tc>
          <w:tcPr>
            <w:tcW w:w="2528" w:type="dxa"/>
            <w:tcBorders>
              <w:top w:val="single" w:sz="4" w:space="0" w:color="auto"/>
            </w:tcBorders>
            <w:vAlign w:val="center"/>
          </w:tcPr>
          <w:p w14:paraId="498E56E6" w14:textId="08C0EC81" w:rsidR="00E01CDB" w:rsidRPr="00E01CDB" w:rsidRDefault="00E01CDB" w:rsidP="00E01CDB">
            <w:pPr>
              <w:ind w:right="-24"/>
              <w:jc w:val="center"/>
              <w:rPr>
                <w:rFonts w:ascii="Arial" w:hAnsi="Arial" w:cs="Arial"/>
                <w:sz w:val="22"/>
                <w:szCs w:val="22"/>
              </w:rPr>
            </w:pPr>
            <w:r w:rsidRPr="00E01CDB">
              <w:rPr>
                <w:rFonts w:ascii="Arial" w:hAnsi="Arial" w:cs="Arial"/>
                <w:sz w:val="22"/>
                <w:szCs w:val="22"/>
              </w:rPr>
              <w:t>Task 1</w:t>
            </w:r>
          </w:p>
        </w:tc>
        <w:permStart w:id="868180866" w:edGrp="everyone"/>
        <w:tc>
          <w:tcPr>
            <w:tcW w:w="2552" w:type="dxa"/>
            <w:vAlign w:val="center"/>
          </w:tcPr>
          <w:p w14:paraId="74A89E14" w14:textId="77777777" w:rsidR="00E01CDB" w:rsidRPr="00533511" w:rsidRDefault="005B0089" w:rsidP="00E01CDB">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E01CDB">
                  <w:rPr>
                    <w:rFonts w:ascii="Arial" w:hAnsi="Arial" w:cs="Arial"/>
                    <w:sz w:val="40"/>
                    <w:szCs w:val="28"/>
                  </w:rPr>
                  <w:sym w:font="Wingdings" w:char="F0A8"/>
                </w:r>
              </w:sdtContent>
            </w:sdt>
            <w:permEnd w:id="868180866"/>
          </w:p>
        </w:tc>
        <w:permStart w:id="615072349" w:edGrp="everyone"/>
        <w:tc>
          <w:tcPr>
            <w:tcW w:w="2552" w:type="dxa"/>
            <w:vAlign w:val="center"/>
          </w:tcPr>
          <w:p w14:paraId="03C54E05" w14:textId="77777777" w:rsidR="00E01CDB" w:rsidRPr="00533511" w:rsidRDefault="005B0089" w:rsidP="00E01CDB">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E01CDB">
                  <w:rPr>
                    <w:rFonts w:ascii="Arial" w:hAnsi="Arial" w:cs="Arial"/>
                    <w:sz w:val="40"/>
                    <w:szCs w:val="28"/>
                  </w:rPr>
                  <w:sym w:font="Wingdings" w:char="F0A8"/>
                </w:r>
              </w:sdtContent>
            </w:sdt>
            <w:permEnd w:id="615072349"/>
          </w:p>
        </w:tc>
      </w:tr>
    </w:tbl>
    <w:p w14:paraId="02E4E1A3" w14:textId="77777777" w:rsidR="006128CB" w:rsidRDefault="006128CB">
      <w:pPr>
        <w:jc w:val="left"/>
      </w:pPr>
    </w:p>
    <w:p w14:paraId="439AF487" w14:textId="4E8296ED" w:rsidR="00E01CDB" w:rsidRPr="00D3320A" w:rsidRDefault="00E01CDB">
      <w:pPr>
        <w:jc w:val="left"/>
        <w:rPr>
          <w:rFonts w:ascii="Arial" w:hAnsi="Arial"/>
          <w:bCs/>
          <w:caps/>
          <w:sz w:val="28"/>
        </w:rPr>
      </w:pPr>
      <w:r>
        <w:br w:type="page"/>
      </w:r>
    </w:p>
    <w:tbl>
      <w:tblPr>
        <w:tblStyle w:val="TableGrid"/>
        <w:tblW w:w="0" w:type="auto"/>
        <w:tblLook w:val="04A0" w:firstRow="1" w:lastRow="0" w:firstColumn="1" w:lastColumn="0" w:noHBand="0" w:noVBand="1"/>
      </w:tblPr>
      <w:tblGrid>
        <w:gridCol w:w="9016"/>
      </w:tblGrid>
      <w:tr w:rsidR="00280301" w:rsidRPr="00553DDB" w14:paraId="0F73FBC2" w14:textId="77777777" w:rsidTr="00CA1B9B">
        <w:tc>
          <w:tcPr>
            <w:tcW w:w="9016" w:type="dxa"/>
            <w:shd w:val="clear" w:color="auto" w:fill="D9D9D9" w:themeFill="background1" w:themeFillShade="D9"/>
          </w:tcPr>
          <w:p w14:paraId="31F7EE0B" w14:textId="77777777" w:rsidR="00280301" w:rsidRPr="00553DDB" w:rsidRDefault="00280301" w:rsidP="00CA1B9B">
            <w:pPr>
              <w:keepNext/>
              <w:rPr>
                <w:rFonts w:ascii="Arial" w:hAnsi="Arial" w:cs="Arial"/>
                <w:b/>
                <w:caps/>
                <w:szCs w:val="24"/>
              </w:rPr>
            </w:pPr>
            <w:r w:rsidRPr="00553DDB">
              <w:rPr>
                <w:rFonts w:ascii="Arial" w:hAnsi="Arial" w:cs="Arial"/>
                <w:b/>
                <w:caps/>
                <w:szCs w:val="24"/>
              </w:rPr>
              <w:lastRenderedPageBreak/>
              <w:t>Assessor Comments</w:t>
            </w:r>
          </w:p>
        </w:tc>
      </w:tr>
      <w:tr w:rsidR="00280301" w:rsidRPr="00553DDB" w14:paraId="34C43D43" w14:textId="77777777" w:rsidTr="00CA1B9B">
        <w:trPr>
          <w:trHeight w:val="13602"/>
        </w:trPr>
        <w:tc>
          <w:tcPr>
            <w:tcW w:w="9016" w:type="dxa"/>
          </w:tcPr>
          <w:p w14:paraId="6F8DFA32" w14:textId="77777777" w:rsidR="00280301" w:rsidRPr="00553DDB" w:rsidRDefault="00280301" w:rsidP="00CA1B9B">
            <w:pPr>
              <w:rPr>
                <w:rFonts w:ascii="Arial" w:hAnsi="Arial" w:cs="Arial"/>
                <w:szCs w:val="24"/>
              </w:rPr>
            </w:pPr>
            <w:permStart w:id="1340832341" w:edGrp="everyone"/>
            <w:permEnd w:id="1340832341"/>
          </w:p>
        </w:tc>
      </w:tr>
    </w:tbl>
    <w:p w14:paraId="5DBAA1B0" w14:textId="2AA3B74F" w:rsidR="00071271" w:rsidRPr="0070684A" w:rsidRDefault="005B0089" w:rsidP="00E01CDB">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dataBinding w:prefixMappings="xmlns:ns0='http://purl.org/dc/elements/1.1/' xmlns:ns1='http://schemas.openxmlformats.org/package/2006/metadata/core-properties' " w:xpath="/ns1:coreProperties[1]/ns0:title[1]" w:storeItemID="{6C3C8BC8-F283-45AE-878A-BAB7291924A1}"/>
          <w:text/>
        </w:sdtPr>
        <w:sdtContent>
          <w:r w:rsidR="00071271" w:rsidRPr="0070684A">
            <w:rPr>
              <w:rFonts w:ascii="Arial Black" w:hAnsi="Arial Black"/>
            </w:rPr>
            <w:t>BSBWOR502</w:t>
          </w:r>
        </w:sdtContent>
      </w:sdt>
    </w:p>
    <w:sdt>
      <w:sdtPr>
        <w:rPr>
          <w:rFonts w:ascii="Arial Black" w:hAnsi="Arial Black"/>
        </w:rPr>
        <w:alias w:val="Subject"/>
        <w:tag w:val=""/>
        <w:id w:val="1641621891"/>
        <w:dataBinding w:prefixMappings="xmlns:ns0='http://purl.org/dc/elements/1.1/' xmlns:ns1='http://schemas.openxmlformats.org/package/2006/metadata/core-properties' " w:xpath="/ns1:coreProperties[1]/ns0:subject[1]" w:storeItemID="{6C3C8BC8-F283-45AE-878A-BAB7291924A1}"/>
        <w:text/>
      </w:sdtPr>
      <w:sdtContent>
        <w:p w14:paraId="5BD9BBDF" w14:textId="77777777" w:rsidR="00071271" w:rsidRPr="0070684A" w:rsidRDefault="00071271" w:rsidP="00071271">
          <w:pPr>
            <w:pStyle w:val="02CSTCPLHeading2"/>
            <w:jc w:val="center"/>
            <w:rPr>
              <w:rFonts w:ascii="Arial Black" w:hAnsi="Arial Black"/>
            </w:rPr>
          </w:pPr>
          <w:r w:rsidRPr="0070684A">
            <w:rPr>
              <w:rFonts w:ascii="Arial Black" w:hAnsi="Arial Black"/>
            </w:rPr>
            <w:t>Lead and manage team effectiveness</w:t>
          </w:r>
        </w:p>
      </w:sdtContent>
    </w:sdt>
    <w:p w14:paraId="4B09392C" w14:textId="77777777" w:rsidR="00071271" w:rsidRPr="0070684A" w:rsidRDefault="00071271" w:rsidP="00071271"/>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071271" w:rsidRPr="0070684A" w14:paraId="12839347" w14:textId="77777777" w:rsidTr="00DE70A9">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BE31AB0" w14:textId="77777777" w:rsidR="00071271" w:rsidRPr="0070684A" w:rsidRDefault="00071271" w:rsidP="00DE70A9">
            <w:pPr>
              <w:jc w:val="center"/>
              <w:rPr>
                <w:rFonts w:cs="Arial"/>
                <w:b/>
                <w:sz w:val="28"/>
                <w:szCs w:val="28"/>
              </w:rPr>
            </w:pPr>
            <w:r w:rsidRPr="0070684A">
              <w:rPr>
                <w:rFonts w:cs="Arial"/>
                <w:b/>
                <w:sz w:val="28"/>
                <w:szCs w:val="28"/>
              </w:rPr>
              <w:t>Practical Task 1</w:t>
            </w:r>
          </w:p>
        </w:tc>
      </w:tr>
      <w:tr w:rsidR="00071271" w:rsidRPr="0070684A" w14:paraId="010AA9D5" w14:textId="77777777" w:rsidTr="00DE70A9">
        <w:trPr>
          <w:trHeight w:val="44"/>
        </w:trPr>
        <w:tc>
          <w:tcPr>
            <w:tcW w:w="9077" w:type="dxa"/>
            <w:gridSpan w:val="3"/>
            <w:tcBorders>
              <w:left w:val="single" w:sz="12" w:space="0" w:color="000000"/>
              <w:bottom w:val="single" w:sz="4" w:space="0" w:color="000000"/>
              <w:right w:val="single" w:sz="12" w:space="0" w:color="000000"/>
            </w:tcBorders>
            <w:vAlign w:val="center"/>
          </w:tcPr>
          <w:p w14:paraId="5CB5CD41" w14:textId="77777777" w:rsidR="00071271" w:rsidRPr="0070684A" w:rsidRDefault="00071271" w:rsidP="00DE70A9">
            <w:pPr>
              <w:jc w:val="left"/>
              <w:rPr>
                <w:rFonts w:cs="Arial"/>
                <w:b/>
                <w:sz w:val="20"/>
              </w:rPr>
            </w:pPr>
            <w:r w:rsidRPr="0070684A">
              <w:rPr>
                <w:rFonts w:cs="Arial"/>
                <w:b/>
                <w:sz w:val="20"/>
              </w:rPr>
              <w:t>Description of task:</w:t>
            </w:r>
          </w:p>
          <w:p w14:paraId="459014E0" w14:textId="77777777" w:rsidR="00071271" w:rsidRPr="0070684A" w:rsidRDefault="00071271" w:rsidP="00DE70A9">
            <w:pPr>
              <w:jc w:val="left"/>
              <w:rPr>
                <w:rFonts w:cs="Arial"/>
                <w:sz w:val="20"/>
              </w:rPr>
            </w:pPr>
            <w:r w:rsidRPr="0070684A">
              <w:rPr>
                <w:rFonts w:cs="Arial"/>
                <w:sz w:val="20"/>
              </w:rPr>
              <w:t xml:space="preserve">A suitable observer is to verify the participant’s ability to lead teams in the workplace and to actively engage with the management of the organisation. </w:t>
            </w:r>
          </w:p>
          <w:p w14:paraId="437D9C2F" w14:textId="77777777" w:rsidR="00071271" w:rsidRPr="0070684A" w:rsidRDefault="00071271" w:rsidP="00DE70A9">
            <w:pPr>
              <w:jc w:val="left"/>
              <w:rPr>
                <w:rFonts w:cs="Arial"/>
                <w:sz w:val="20"/>
              </w:rPr>
            </w:pPr>
          </w:p>
          <w:p w14:paraId="44DD8380" w14:textId="07497D60" w:rsidR="00071271" w:rsidRPr="0070684A" w:rsidRDefault="00071271" w:rsidP="0070684A">
            <w:pPr>
              <w:jc w:val="left"/>
              <w:rPr>
                <w:rFonts w:cs="Arial"/>
                <w:sz w:val="20"/>
              </w:rPr>
            </w:pPr>
            <w:r w:rsidRPr="0070684A">
              <w:rPr>
                <w:rFonts w:cs="Arial"/>
                <w:sz w:val="20"/>
              </w:rPr>
              <w:t>The participant is to gather evidence of how they have completed each component of the Practical Task, which is to be submitted with this Practical Assessment sheet.</w:t>
            </w:r>
            <w:r w:rsidR="0070684A" w:rsidRPr="0070684A">
              <w:rPr>
                <w:rFonts w:cs="Arial"/>
                <w:sz w:val="20"/>
              </w:rPr>
              <w:t xml:space="preserve"> Examples can be found on the following pages. </w:t>
            </w:r>
            <w:r w:rsidRPr="0070684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71271" w:rsidRPr="0070684A" w14:paraId="5E4F3830" w14:textId="77777777" w:rsidTr="00DE70A9">
        <w:trPr>
          <w:trHeight w:val="106"/>
        </w:trPr>
        <w:tc>
          <w:tcPr>
            <w:tcW w:w="9077" w:type="dxa"/>
            <w:gridSpan w:val="3"/>
            <w:tcBorders>
              <w:left w:val="single" w:sz="12" w:space="0" w:color="000000"/>
              <w:bottom w:val="single" w:sz="12" w:space="0" w:color="000000"/>
              <w:right w:val="single" w:sz="12" w:space="0" w:color="000000"/>
            </w:tcBorders>
            <w:vAlign w:val="center"/>
          </w:tcPr>
          <w:p w14:paraId="11220C2D" w14:textId="77777777" w:rsidR="00071271" w:rsidRPr="0070684A" w:rsidRDefault="00071271" w:rsidP="00DE70A9">
            <w:pPr>
              <w:jc w:val="left"/>
              <w:rPr>
                <w:rFonts w:cs="Arial"/>
                <w:b/>
                <w:sz w:val="20"/>
              </w:rPr>
            </w:pPr>
            <w:r w:rsidRPr="0070684A">
              <w:rPr>
                <w:rFonts w:cs="Arial"/>
                <w:b/>
                <w:sz w:val="20"/>
              </w:rPr>
              <w:t xml:space="preserve">Resources required: </w:t>
            </w:r>
          </w:p>
          <w:p w14:paraId="6239CBE0" w14:textId="77777777" w:rsidR="00071271" w:rsidRPr="0070684A" w:rsidRDefault="00071271" w:rsidP="00DE70A9">
            <w:pPr>
              <w:jc w:val="left"/>
              <w:rPr>
                <w:rFonts w:cs="Arial"/>
                <w:sz w:val="20"/>
              </w:rPr>
            </w:pPr>
            <w:r w:rsidRPr="0070684A">
              <w:rPr>
                <w:rFonts w:cs="Arial"/>
                <w:sz w:val="20"/>
              </w:rPr>
              <w:t>Project documentation, Office equipment and resources.</w:t>
            </w:r>
          </w:p>
        </w:tc>
      </w:tr>
      <w:tr w:rsidR="00071271" w:rsidRPr="0070684A" w14:paraId="3C7B01BB" w14:textId="77777777" w:rsidTr="00DE70A9">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02B697F" w14:textId="77777777" w:rsidR="00071271" w:rsidRPr="0070684A" w:rsidRDefault="00071271" w:rsidP="00DE70A9">
            <w:pPr>
              <w:jc w:val="center"/>
              <w:rPr>
                <w:rFonts w:cs="Arial"/>
                <w:b/>
                <w:sz w:val="20"/>
              </w:rPr>
            </w:pPr>
            <w:r w:rsidRPr="0070684A">
              <w:rPr>
                <w:rFonts w:cs="Arial"/>
                <w:b/>
                <w:sz w:val="20"/>
              </w:rPr>
              <w:t>Assessment of task</w:t>
            </w:r>
          </w:p>
        </w:tc>
      </w:tr>
      <w:tr w:rsidR="00280301" w:rsidRPr="0070684A" w14:paraId="3337C04A" w14:textId="77777777" w:rsidTr="00DE70A9">
        <w:trPr>
          <w:trHeight w:val="454"/>
        </w:trPr>
        <w:tc>
          <w:tcPr>
            <w:tcW w:w="2603" w:type="dxa"/>
            <w:tcBorders>
              <w:top w:val="single" w:sz="12" w:space="0" w:color="auto"/>
              <w:left w:val="single" w:sz="12" w:space="0" w:color="000000"/>
              <w:right w:val="single" w:sz="4" w:space="0" w:color="000000"/>
            </w:tcBorders>
            <w:vAlign w:val="center"/>
          </w:tcPr>
          <w:p w14:paraId="55FE3F8B" w14:textId="5B523F83" w:rsidR="00280301" w:rsidRPr="0070684A" w:rsidRDefault="00280301" w:rsidP="0028030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15D8A4D2" w14:textId="77777777" w:rsidR="00280301" w:rsidRPr="0070684A" w:rsidRDefault="00280301" w:rsidP="00280301">
            <w:pPr>
              <w:jc w:val="left"/>
              <w:rPr>
                <w:rFonts w:ascii="Arial" w:hAnsi="Arial" w:cs="Arial"/>
                <w:sz w:val="22"/>
              </w:rPr>
            </w:pPr>
            <w:permStart w:id="2018923131" w:edGrp="everyone"/>
            <w:permEnd w:id="2018923131"/>
          </w:p>
        </w:tc>
      </w:tr>
      <w:tr w:rsidR="00280301" w:rsidRPr="0070684A" w14:paraId="39B74BD9" w14:textId="77777777" w:rsidTr="00DE70A9">
        <w:trPr>
          <w:trHeight w:val="454"/>
        </w:trPr>
        <w:tc>
          <w:tcPr>
            <w:tcW w:w="2603" w:type="dxa"/>
            <w:tcBorders>
              <w:left w:val="single" w:sz="12" w:space="0" w:color="000000"/>
              <w:right w:val="single" w:sz="4" w:space="0" w:color="000000"/>
            </w:tcBorders>
            <w:vAlign w:val="center"/>
          </w:tcPr>
          <w:p w14:paraId="7CD8B2F7" w14:textId="3664C692" w:rsidR="00280301" w:rsidRPr="0070684A" w:rsidRDefault="00280301" w:rsidP="0028030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2056B700" w14:textId="77777777" w:rsidR="00280301" w:rsidRPr="0070684A" w:rsidRDefault="00280301" w:rsidP="00280301">
            <w:pPr>
              <w:jc w:val="left"/>
              <w:rPr>
                <w:rFonts w:ascii="Arial" w:hAnsi="Arial" w:cs="Arial"/>
                <w:sz w:val="22"/>
              </w:rPr>
            </w:pPr>
            <w:permStart w:id="1579092450" w:edGrp="everyone"/>
            <w:permEnd w:id="1579092450"/>
          </w:p>
        </w:tc>
      </w:tr>
      <w:tr w:rsidR="00280301" w:rsidRPr="0070684A" w14:paraId="151E1EF3" w14:textId="77777777" w:rsidTr="00DE70A9">
        <w:trPr>
          <w:trHeight w:val="454"/>
        </w:trPr>
        <w:tc>
          <w:tcPr>
            <w:tcW w:w="2603" w:type="dxa"/>
            <w:tcBorders>
              <w:left w:val="single" w:sz="12" w:space="0" w:color="000000"/>
              <w:right w:val="single" w:sz="4" w:space="0" w:color="000000"/>
            </w:tcBorders>
            <w:vAlign w:val="center"/>
          </w:tcPr>
          <w:p w14:paraId="74848819" w14:textId="77777777" w:rsidR="00280301" w:rsidRDefault="00280301" w:rsidP="00280301">
            <w:pPr>
              <w:jc w:val="right"/>
              <w:rPr>
                <w:rFonts w:cs="Arial"/>
                <w:b/>
                <w:sz w:val="20"/>
              </w:rPr>
            </w:pPr>
            <w:r>
              <w:rPr>
                <w:rFonts w:cs="Arial"/>
                <w:b/>
                <w:sz w:val="20"/>
              </w:rPr>
              <w:t xml:space="preserve">Role of observer </w:t>
            </w:r>
          </w:p>
          <w:p w14:paraId="4ED041CD" w14:textId="1B660AAA" w:rsidR="00280301" w:rsidRPr="0070684A" w:rsidRDefault="00280301" w:rsidP="0028030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26794378" w14:textId="77777777" w:rsidR="00280301" w:rsidRPr="0070684A" w:rsidRDefault="00280301" w:rsidP="00280301">
            <w:pPr>
              <w:jc w:val="left"/>
              <w:rPr>
                <w:rFonts w:ascii="Arial" w:hAnsi="Arial" w:cs="Arial"/>
                <w:sz w:val="22"/>
              </w:rPr>
            </w:pPr>
            <w:permStart w:id="1071081833" w:edGrp="everyone"/>
            <w:permEnd w:id="1071081833"/>
          </w:p>
        </w:tc>
      </w:tr>
      <w:tr w:rsidR="00280301" w:rsidRPr="0070684A" w14:paraId="544F6D45" w14:textId="77777777" w:rsidTr="00DE70A9">
        <w:trPr>
          <w:trHeight w:val="454"/>
        </w:trPr>
        <w:tc>
          <w:tcPr>
            <w:tcW w:w="2603" w:type="dxa"/>
            <w:tcBorders>
              <w:left w:val="single" w:sz="12" w:space="0" w:color="000000"/>
              <w:right w:val="single" w:sz="4" w:space="0" w:color="000000"/>
            </w:tcBorders>
            <w:vAlign w:val="center"/>
          </w:tcPr>
          <w:p w14:paraId="3F960746" w14:textId="737227D3" w:rsidR="00280301" w:rsidRPr="0070684A" w:rsidRDefault="00280301" w:rsidP="0028030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79A1EEB4" w14:textId="77777777" w:rsidR="00280301" w:rsidRPr="0070684A" w:rsidRDefault="00280301" w:rsidP="00280301">
            <w:pPr>
              <w:jc w:val="left"/>
              <w:rPr>
                <w:rFonts w:ascii="Arial" w:hAnsi="Arial" w:cs="Arial"/>
                <w:sz w:val="22"/>
              </w:rPr>
            </w:pPr>
            <w:permStart w:id="884231497" w:edGrp="everyone"/>
            <w:permEnd w:id="884231497"/>
          </w:p>
        </w:tc>
      </w:tr>
      <w:tr w:rsidR="00280301" w:rsidRPr="0070684A" w14:paraId="3EF37349" w14:textId="77777777" w:rsidTr="00DE70A9">
        <w:trPr>
          <w:trHeight w:val="850"/>
        </w:trPr>
        <w:tc>
          <w:tcPr>
            <w:tcW w:w="2603" w:type="dxa"/>
            <w:tcBorders>
              <w:left w:val="single" w:sz="12" w:space="0" w:color="000000"/>
              <w:right w:val="single" w:sz="4" w:space="0" w:color="000000"/>
            </w:tcBorders>
            <w:vAlign w:val="center"/>
          </w:tcPr>
          <w:p w14:paraId="061FCFE7" w14:textId="1D73B19F" w:rsidR="00280301" w:rsidRPr="0070684A" w:rsidRDefault="00280301" w:rsidP="00280301">
            <w:pPr>
              <w:jc w:val="right"/>
              <w:rPr>
                <w:rFonts w:cs="Arial"/>
                <w:b/>
                <w:sz w:val="20"/>
              </w:rPr>
            </w:pPr>
            <w:r>
              <w:rPr>
                <w:rFonts w:cs="Arial"/>
                <w:b/>
                <w:sz w:val="20"/>
              </w:rPr>
              <w:t>Signature of observer</w:t>
            </w:r>
            <w:r w:rsidRPr="00696855">
              <w:rPr>
                <w:rFonts w:cs="Arial"/>
                <w:b/>
                <w:sz w:val="20"/>
              </w:rPr>
              <w:t>:</w:t>
            </w:r>
          </w:p>
        </w:tc>
        <w:permStart w:id="1613986653" w:edGrp="everyone" w:displacedByCustomXml="next"/>
        <w:sdt>
          <w:sdtPr>
            <w:rPr>
              <w:rFonts w:ascii="Arial" w:hAnsi="Arial" w:cs="Arial"/>
              <w:sz w:val="22"/>
              <w:szCs w:val="22"/>
            </w:rPr>
            <w:id w:val="157583666"/>
            <w:showingPlcHdr/>
            <w:picture/>
          </w:sdtPr>
          <w:sdtContent>
            <w:tc>
              <w:tcPr>
                <w:tcW w:w="6474" w:type="dxa"/>
                <w:gridSpan w:val="2"/>
                <w:tcBorders>
                  <w:left w:val="single" w:sz="4" w:space="0" w:color="000000"/>
                  <w:right w:val="single" w:sz="12" w:space="0" w:color="000000"/>
                </w:tcBorders>
                <w:vAlign w:val="center"/>
              </w:tcPr>
              <w:p w14:paraId="0D77909C" w14:textId="5433BEE0" w:rsidR="00280301" w:rsidRPr="0070684A" w:rsidRDefault="00280301" w:rsidP="00280301">
                <w:pPr>
                  <w:jc w:val="left"/>
                  <w:rPr>
                    <w:rFonts w:ascii="Arial" w:hAnsi="Arial" w:cs="Arial"/>
                    <w:sz w:val="22"/>
                  </w:rPr>
                </w:pPr>
                <w:r w:rsidRPr="00553DDB">
                  <w:rPr>
                    <w:rFonts w:ascii="Arial" w:hAnsi="Arial" w:cs="Arial"/>
                    <w:noProof/>
                    <w:sz w:val="22"/>
                    <w:szCs w:val="22"/>
                    <w:lang w:eastAsia="en-AU"/>
                  </w:rPr>
                  <w:drawing>
                    <wp:inline distT="0" distB="0" distL="0" distR="0" wp14:anchorId="602E7170" wp14:editId="70C2BC43">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13986653" w:displacedByCustomXml="prev"/>
      </w:tr>
      <w:tr w:rsidR="00280301" w:rsidRPr="0070684A" w14:paraId="24B5294E" w14:textId="77777777" w:rsidTr="00DE70A9">
        <w:trPr>
          <w:trHeight w:val="454"/>
        </w:trPr>
        <w:tc>
          <w:tcPr>
            <w:tcW w:w="2603" w:type="dxa"/>
            <w:tcBorders>
              <w:left w:val="single" w:sz="12" w:space="0" w:color="000000"/>
              <w:right w:val="single" w:sz="4" w:space="0" w:color="000000"/>
            </w:tcBorders>
            <w:vAlign w:val="center"/>
          </w:tcPr>
          <w:p w14:paraId="1C9A7D5B" w14:textId="6DC25A48" w:rsidR="00280301" w:rsidRPr="0070684A" w:rsidRDefault="00280301" w:rsidP="00280301">
            <w:pPr>
              <w:jc w:val="right"/>
              <w:rPr>
                <w:rFonts w:cs="Arial"/>
                <w:b/>
                <w:sz w:val="20"/>
              </w:rPr>
            </w:pPr>
            <w:r w:rsidRPr="00696855">
              <w:rPr>
                <w:rFonts w:cs="Arial"/>
                <w:b/>
                <w:sz w:val="20"/>
              </w:rPr>
              <w:t>Date:</w:t>
            </w:r>
          </w:p>
        </w:tc>
        <w:permStart w:id="1366443798" w:edGrp="everyone" w:displacedByCustomXml="next"/>
        <w:sdt>
          <w:sdtPr>
            <w:rPr>
              <w:rFonts w:ascii="Arial" w:hAnsi="Arial" w:cs="Arial"/>
              <w:sz w:val="22"/>
              <w:szCs w:val="22"/>
            </w:rPr>
            <w:id w:val="-686058928"/>
            <w:showingPlcHdr/>
            <w:date w:fullDate="2017-04-0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14:paraId="6DC7CA9F" w14:textId="4FF130C8" w:rsidR="00280301" w:rsidRPr="0070684A" w:rsidRDefault="00280301" w:rsidP="00280301">
                <w:pPr>
                  <w:jc w:val="left"/>
                  <w:rPr>
                    <w:rFonts w:ascii="Arial" w:hAnsi="Arial" w:cs="Arial"/>
                    <w:sz w:val="22"/>
                  </w:rPr>
                </w:pPr>
                <w:r w:rsidRPr="008810A0">
                  <w:rPr>
                    <w:rStyle w:val="PlaceholderText"/>
                    <w:color w:val="auto"/>
                  </w:rPr>
                  <w:t>Click here to enter a date.</w:t>
                </w:r>
              </w:p>
            </w:tc>
          </w:sdtContent>
        </w:sdt>
        <w:permEnd w:id="1366443798" w:displacedByCustomXml="prev"/>
      </w:tr>
      <w:tr w:rsidR="00280301" w:rsidRPr="0070684A" w14:paraId="5DA122F0" w14:textId="77777777" w:rsidTr="00DE70A9">
        <w:tc>
          <w:tcPr>
            <w:tcW w:w="7371" w:type="dxa"/>
            <w:gridSpan w:val="2"/>
            <w:tcBorders>
              <w:left w:val="single" w:sz="12" w:space="0" w:color="000000"/>
            </w:tcBorders>
            <w:vAlign w:val="center"/>
          </w:tcPr>
          <w:p w14:paraId="54FE4C68" w14:textId="77777777" w:rsidR="00280301" w:rsidRPr="0070684A" w:rsidRDefault="00280301" w:rsidP="00280301">
            <w:pPr>
              <w:jc w:val="center"/>
              <w:rPr>
                <w:rFonts w:cs="Arial"/>
                <w:b/>
                <w:sz w:val="20"/>
              </w:rPr>
            </w:pPr>
            <w:r w:rsidRPr="0070684A">
              <w:rPr>
                <w:rFonts w:cs="Arial"/>
                <w:b/>
                <w:sz w:val="20"/>
              </w:rPr>
              <w:t>When completing the task, did the participant:</w:t>
            </w:r>
          </w:p>
        </w:tc>
        <w:tc>
          <w:tcPr>
            <w:tcW w:w="1706" w:type="dxa"/>
            <w:tcBorders>
              <w:right w:val="single" w:sz="12" w:space="0" w:color="000000"/>
            </w:tcBorders>
            <w:vAlign w:val="center"/>
          </w:tcPr>
          <w:p w14:paraId="3AC61F07" w14:textId="77777777" w:rsidR="00280301" w:rsidRPr="0070684A" w:rsidRDefault="00280301" w:rsidP="00280301">
            <w:pPr>
              <w:jc w:val="center"/>
              <w:rPr>
                <w:rFonts w:cs="Arial"/>
                <w:sz w:val="20"/>
              </w:rPr>
            </w:pPr>
            <w:r w:rsidRPr="0070684A">
              <w:rPr>
                <w:rFonts w:cs="Arial"/>
                <w:b/>
                <w:sz w:val="20"/>
              </w:rPr>
              <w:t xml:space="preserve">Tick if satisfactorily completed. </w:t>
            </w:r>
            <w:r w:rsidRPr="0070684A">
              <w:rPr>
                <w:rFonts w:cs="Arial"/>
                <w:b/>
                <w:sz w:val="20"/>
              </w:rPr>
              <w:br/>
              <w:t>Provide comments if left unticked.</w:t>
            </w:r>
          </w:p>
        </w:tc>
      </w:tr>
      <w:tr w:rsidR="00280301" w:rsidRPr="0070684A" w14:paraId="1361D23A" w14:textId="77777777" w:rsidTr="00DE70A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9C63166" w14:textId="77777777" w:rsidR="00280301" w:rsidRPr="0070684A" w:rsidRDefault="00280301" w:rsidP="00280301">
            <w:pPr>
              <w:jc w:val="center"/>
              <w:rPr>
                <w:rFonts w:cs="Arial"/>
                <w:b/>
                <w:sz w:val="20"/>
              </w:rPr>
            </w:pPr>
            <w:r w:rsidRPr="0070684A">
              <w:rPr>
                <w:rFonts w:cs="Arial"/>
                <w:b/>
                <w:sz w:val="20"/>
              </w:rPr>
              <w:t>1 Establish team performance plan</w:t>
            </w:r>
          </w:p>
        </w:tc>
      </w:tr>
      <w:tr w:rsidR="00280301" w:rsidRPr="0070684A" w14:paraId="1634C2C8" w14:textId="77777777" w:rsidTr="00DE70A9">
        <w:trPr>
          <w:trHeight w:val="25"/>
        </w:trPr>
        <w:tc>
          <w:tcPr>
            <w:tcW w:w="7371" w:type="dxa"/>
            <w:gridSpan w:val="2"/>
            <w:tcBorders>
              <w:left w:val="single" w:sz="12" w:space="0" w:color="000000"/>
            </w:tcBorders>
          </w:tcPr>
          <w:p w14:paraId="2ACAA914" w14:textId="77777777" w:rsidR="00280301" w:rsidRPr="0070684A" w:rsidRDefault="00280301" w:rsidP="00280301">
            <w:pPr>
              <w:pStyle w:val="ListParagraph"/>
              <w:numPr>
                <w:ilvl w:val="0"/>
                <w:numId w:val="9"/>
              </w:numPr>
              <w:ind w:left="601" w:hanging="601"/>
              <w:jc w:val="left"/>
              <w:rPr>
                <w:rFonts w:cs="Arial"/>
                <w:sz w:val="20"/>
              </w:rPr>
            </w:pPr>
            <w:bookmarkStart w:id="33" w:name="_Ref527982775"/>
            <w:r w:rsidRPr="0070684A">
              <w:rPr>
                <w:rFonts w:cs="Arial"/>
                <w:sz w:val="20"/>
              </w:rPr>
              <w:t>Consult team members both orally and in writing to establish a common understanding of team purpose, roles, responsibilities and accountabilities in accordance with organisational goals, plans and objectives.</w:t>
            </w:r>
            <w:bookmarkEnd w:id="33"/>
          </w:p>
        </w:tc>
        <w:permStart w:id="141219608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BC52BF9" w14:textId="66FE18F8"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412196080" w:displacedByCustomXml="prev"/>
      </w:tr>
      <w:tr w:rsidR="00280301" w:rsidRPr="0070684A" w14:paraId="5D2D4872" w14:textId="77777777" w:rsidTr="00DE70A9">
        <w:trPr>
          <w:trHeight w:val="25"/>
        </w:trPr>
        <w:tc>
          <w:tcPr>
            <w:tcW w:w="7371" w:type="dxa"/>
            <w:gridSpan w:val="2"/>
            <w:tcBorders>
              <w:left w:val="single" w:sz="12" w:space="0" w:color="000000"/>
              <w:bottom w:val="single" w:sz="4" w:space="0" w:color="auto"/>
            </w:tcBorders>
          </w:tcPr>
          <w:p w14:paraId="01212589" w14:textId="77777777" w:rsidR="00280301" w:rsidRPr="0070684A" w:rsidRDefault="00280301" w:rsidP="00280301">
            <w:pPr>
              <w:pStyle w:val="ListParagraph"/>
              <w:numPr>
                <w:ilvl w:val="0"/>
                <w:numId w:val="9"/>
              </w:numPr>
              <w:ind w:left="601" w:hanging="601"/>
              <w:jc w:val="left"/>
              <w:rPr>
                <w:rFonts w:cs="Arial"/>
                <w:sz w:val="20"/>
              </w:rPr>
            </w:pPr>
            <w:bookmarkStart w:id="34" w:name="_Ref527982818"/>
            <w:r w:rsidRPr="0070684A">
              <w:rPr>
                <w:rFonts w:cs="Arial"/>
                <w:sz w:val="20"/>
              </w:rPr>
              <w:t>Develop performance plans to establish expected outcomes, outputs, key performance indicators (KPIs) and goals for work team.</w:t>
            </w:r>
            <w:bookmarkEnd w:id="34"/>
          </w:p>
        </w:tc>
        <w:permStart w:id="34362249" w:edGrp="everyone" w:displacedByCustomXml="next"/>
        <w:sdt>
          <w:sdtPr>
            <w:rPr>
              <w:rFonts w:ascii="Arial" w:hAnsi="Arial" w:cs="Arial"/>
              <w:sz w:val="44"/>
              <w:szCs w:val="44"/>
            </w:rPr>
            <w:id w:val="204901969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FA9B90E" w14:textId="33F0AD7B"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34362249" w:displacedByCustomXml="prev"/>
      </w:tr>
      <w:tr w:rsidR="00280301" w:rsidRPr="0070684A" w14:paraId="4F994048" w14:textId="77777777" w:rsidTr="00DE70A9">
        <w:trPr>
          <w:trHeight w:val="25"/>
        </w:trPr>
        <w:tc>
          <w:tcPr>
            <w:tcW w:w="7371" w:type="dxa"/>
            <w:gridSpan w:val="2"/>
            <w:tcBorders>
              <w:left w:val="single" w:sz="12" w:space="0" w:color="000000"/>
              <w:bottom w:val="single" w:sz="4" w:space="0" w:color="auto"/>
            </w:tcBorders>
          </w:tcPr>
          <w:p w14:paraId="2D411442" w14:textId="77777777" w:rsidR="00280301" w:rsidRPr="0070684A" w:rsidRDefault="00280301" w:rsidP="00280301">
            <w:pPr>
              <w:pStyle w:val="ListParagraph"/>
              <w:numPr>
                <w:ilvl w:val="0"/>
                <w:numId w:val="9"/>
              </w:numPr>
              <w:ind w:left="601" w:hanging="601"/>
              <w:jc w:val="left"/>
              <w:rPr>
                <w:rFonts w:cs="Arial"/>
                <w:sz w:val="20"/>
              </w:rPr>
            </w:pPr>
            <w:bookmarkStart w:id="35" w:name="_Ref527983010"/>
            <w:r w:rsidRPr="0070684A">
              <w:rPr>
                <w:rFonts w:cs="Arial"/>
                <w:sz w:val="20"/>
              </w:rPr>
              <w:t>Support team members both orally and in writing in meeting expected performance outcomes.</w:t>
            </w:r>
            <w:bookmarkEnd w:id="35"/>
          </w:p>
        </w:tc>
        <w:permStart w:id="1282888914" w:edGrp="everyone" w:displacedByCustomXml="next"/>
        <w:sdt>
          <w:sdtPr>
            <w:rPr>
              <w:rFonts w:ascii="Arial" w:hAnsi="Arial" w:cs="Arial"/>
              <w:sz w:val="44"/>
              <w:szCs w:val="44"/>
            </w:rPr>
            <w:id w:val="171909205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4B2EF76" w14:textId="3D1D012F"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282888914" w:displacedByCustomXml="prev"/>
      </w:tr>
      <w:tr w:rsidR="00280301" w:rsidRPr="0070684A" w14:paraId="5A51CB01" w14:textId="77777777" w:rsidTr="00DE70A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543EFC2" w14:textId="77777777" w:rsidR="00280301" w:rsidRPr="0070684A" w:rsidRDefault="00280301" w:rsidP="00280301">
            <w:pPr>
              <w:ind w:left="601" w:hanging="567"/>
              <w:jc w:val="center"/>
              <w:rPr>
                <w:rFonts w:cs="Arial"/>
                <w:b/>
                <w:sz w:val="20"/>
              </w:rPr>
            </w:pPr>
            <w:r w:rsidRPr="0070684A">
              <w:rPr>
                <w:rFonts w:cs="Arial"/>
                <w:b/>
                <w:sz w:val="20"/>
              </w:rPr>
              <w:t>2 Develop and facilitate team cohesion</w:t>
            </w:r>
          </w:p>
        </w:tc>
      </w:tr>
      <w:tr w:rsidR="00280301" w:rsidRPr="0070684A" w14:paraId="75811FD0" w14:textId="77777777" w:rsidTr="00DE70A9">
        <w:trPr>
          <w:trHeight w:val="25"/>
        </w:trPr>
        <w:tc>
          <w:tcPr>
            <w:tcW w:w="7371" w:type="dxa"/>
            <w:gridSpan w:val="2"/>
            <w:tcBorders>
              <w:left w:val="single" w:sz="12" w:space="0" w:color="000000"/>
            </w:tcBorders>
          </w:tcPr>
          <w:p w14:paraId="0EE5C3ED" w14:textId="77777777" w:rsidR="00280301" w:rsidRPr="0070684A" w:rsidRDefault="00280301" w:rsidP="00280301">
            <w:pPr>
              <w:pStyle w:val="ListParagraph"/>
              <w:numPr>
                <w:ilvl w:val="0"/>
                <w:numId w:val="10"/>
              </w:numPr>
              <w:ind w:left="601" w:hanging="601"/>
              <w:jc w:val="left"/>
              <w:rPr>
                <w:rFonts w:cs="Arial"/>
                <w:sz w:val="20"/>
              </w:rPr>
            </w:pPr>
            <w:bookmarkStart w:id="36" w:name="_Ref527982820"/>
            <w:r w:rsidRPr="0070684A">
              <w:rPr>
                <w:rFonts w:cs="Arial"/>
                <w:sz w:val="20"/>
              </w:rPr>
              <w:t>Develop strategies to ensure team members have input into planning, decision making and operational aspects of work team.</w:t>
            </w:r>
            <w:bookmarkEnd w:id="36"/>
          </w:p>
        </w:tc>
        <w:permStart w:id="1934456842" w:edGrp="everyone" w:displacedByCustomXml="next"/>
        <w:sdt>
          <w:sdtPr>
            <w:rPr>
              <w:rFonts w:ascii="Arial" w:hAnsi="Arial" w:cs="Arial"/>
              <w:sz w:val="44"/>
              <w:szCs w:val="44"/>
            </w:rPr>
            <w:id w:val="203468494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F9A176B" w14:textId="29BE6300"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934456842" w:displacedByCustomXml="prev"/>
      </w:tr>
      <w:tr w:rsidR="00280301" w:rsidRPr="0070684A" w14:paraId="5AFD7F32" w14:textId="77777777" w:rsidTr="00DE70A9">
        <w:trPr>
          <w:trHeight w:val="25"/>
        </w:trPr>
        <w:tc>
          <w:tcPr>
            <w:tcW w:w="7371" w:type="dxa"/>
            <w:gridSpan w:val="2"/>
            <w:tcBorders>
              <w:left w:val="single" w:sz="12" w:space="0" w:color="000000"/>
            </w:tcBorders>
          </w:tcPr>
          <w:p w14:paraId="75AE5463" w14:textId="77777777" w:rsidR="00280301" w:rsidRPr="0070684A" w:rsidRDefault="00280301" w:rsidP="00280301">
            <w:pPr>
              <w:pStyle w:val="ListParagraph"/>
              <w:numPr>
                <w:ilvl w:val="0"/>
                <w:numId w:val="10"/>
              </w:numPr>
              <w:ind w:left="601" w:hanging="601"/>
              <w:jc w:val="left"/>
              <w:rPr>
                <w:rFonts w:cs="Arial"/>
                <w:sz w:val="20"/>
              </w:rPr>
            </w:pPr>
            <w:bookmarkStart w:id="37" w:name="_Ref527982822"/>
            <w:bookmarkStart w:id="38" w:name="_Ref387224637"/>
            <w:r w:rsidRPr="0070684A">
              <w:rPr>
                <w:rFonts w:cs="Arial"/>
                <w:sz w:val="20"/>
              </w:rPr>
              <w:t>Develop policies and procedures to ensure team members take responsibility for own work and assist others to undertake required roles and responsibilities.</w:t>
            </w:r>
            <w:bookmarkEnd w:id="37"/>
          </w:p>
        </w:tc>
        <w:permStart w:id="1548625664" w:edGrp="everyone" w:displacedByCustomXml="next"/>
        <w:sdt>
          <w:sdtPr>
            <w:rPr>
              <w:rFonts w:ascii="Arial" w:hAnsi="Arial" w:cs="Arial"/>
              <w:sz w:val="44"/>
              <w:szCs w:val="44"/>
            </w:rPr>
            <w:id w:val="26535830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BE85479" w14:textId="71B95E31"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548625664" w:displacedByCustomXml="prev"/>
      </w:tr>
      <w:tr w:rsidR="00280301" w:rsidRPr="0070684A" w14:paraId="73B998F6" w14:textId="77777777" w:rsidTr="00DE70A9">
        <w:trPr>
          <w:trHeight w:val="25"/>
        </w:trPr>
        <w:tc>
          <w:tcPr>
            <w:tcW w:w="7371" w:type="dxa"/>
            <w:gridSpan w:val="2"/>
            <w:tcBorders>
              <w:left w:val="single" w:sz="12" w:space="0" w:color="000000"/>
            </w:tcBorders>
          </w:tcPr>
          <w:p w14:paraId="4A0587D1" w14:textId="77777777" w:rsidR="00280301" w:rsidRPr="0070684A" w:rsidRDefault="00280301" w:rsidP="00280301">
            <w:pPr>
              <w:pStyle w:val="ListParagraph"/>
              <w:numPr>
                <w:ilvl w:val="0"/>
                <w:numId w:val="10"/>
              </w:numPr>
              <w:ind w:left="601" w:hanging="601"/>
              <w:jc w:val="left"/>
              <w:rPr>
                <w:rFonts w:cs="Arial"/>
                <w:sz w:val="20"/>
              </w:rPr>
            </w:pPr>
            <w:bookmarkStart w:id="39" w:name="_Ref527983017"/>
            <w:r w:rsidRPr="0070684A">
              <w:rPr>
                <w:rFonts w:cs="Arial"/>
                <w:sz w:val="20"/>
              </w:rPr>
              <w:t>Provide oral and written feedback to team members to encourage, value and reward individual and team efforts and contributions.</w:t>
            </w:r>
            <w:bookmarkEnd w:id="39"/>
          </w:p>
        </w:tc>
        <w:permStart w:id="552797931" w:edGrp="everyone" w:displacedByCustomXml="next"/>
        <w:sdt>
          <w:sdtPr>
            <w:rPr>
              <w:rFonts w:ascii="Arial" w:hAnsi="Arial" w:cs="Arial"/>
              <w:sz w:val="44"/>
              <w:szCs w:val="44"/>
            </w:rPr>
            <w:id w:val="-55794260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13830EB" w14:textId="438A0405"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552797931" w:displacedByCustomXml="prev"/>
      </w:tr>
      <w:tr w:rsidR="00280301" w:rsidRPr="0070684A" w14:paraId="22C321CE" w14:textId="77777777" w:rsidTr="00DE70A9">
        <w:trPr>
          <w:trHeight w:val="25"/>
        </w:trPr>
        <w:tc>
          <w:tcPr>
            <w:tcW w:w="7371" w:type="dxa"/>
            <w:gridSpan w:val="2"/>
            <w:tcBorders>
              <w:left w:val="single" w:sz="12" w:space="0" w:color="000000"/>
            </w:tcBorders>
          </w:tcPr>
          <w:p w14:paraId="322DFD4B" w14:textId="77777777" w:rsidR="00280301" w:rsidRPr="0070684A" w:rsidRDefault="00280301" w:rsidP="00280301">
            <w:pPr>
              <w:pStyle w:val="ListParagraph"/>
              <w:numPr>
                <w:ilvl w:val="0"/>
                <w:numId w:val="10"/>
              </w:numPr>
              <w:ind w:left="601" w:hanging="601"/>
              <w:jc w:val="left"/>
              <w:rPr>
                <w:rFonts w:cs="Arial"/>
                <w:sz w:val="20"/>
              </w:rPr>
            </w:pPr>
            <w:bookmarkStart w:id="40" w:name="_Ref527982825"/>
            <w:r w:rsidRPr="0070684A">
              <w:rPr>
                <w:rFonts w:cs="Arial"/>
                <w:sz w:val="20"/>
              </w:rPr>
              <w:t>Develop processes to ensure that issues, concerns and problems identified by team members are recognised and addressed.</w:t>
            </w:r>
            <w:bookmarkEnd w:id="40"/>
          </w:p>
        </w:tc>
        <w:permStart w:id="1321429958" w:edGrp="everyone" w:displacedByCustomXml="next"/>
        <w:sdt>
          <w:sdtPr>
            <w:rPr>
              <w:rFonts w:ascii="Arial" w:hAnsi="Arial" w:cs="Arial"/>
              <w:sz w:val="44"/>
              <w:szCs w:val="44"/>
            </w:rPr>
            <w:id w:val="110006764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95AFDB0" w14:textId="4BDB71A4"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321429958" w:displacedByCustomXml="prev"/>
      </w:tr>
      <w:bookmarkEnd w:id="38"/>
      <w:tr w:rsidR="00280301" w:rsidRPr="0070684A" w14:paraId="6D9D658A" w14:textId="77777777" w:rsidTr="00DE70A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2F49FA6" w14:textId="77777777" w:rsidR="00280301" w:rsidRPr="0070684A" w:rsidRDefault="00280301" w:rsidP="00280301">
            <w:pPr>
              <w:keepNext/>
              <w:ind w:left="601" w:hanging="567"/>
              <w:jc w:val="center"/>
              <w:rPr>
                <w:rFonts w:cs="Arial"/>
                <w:b/>
                <w:sz w:val="20"/>
              </w:rPr>
            </w:pPr>
            <w:r w:rsidRPr="0070684A">
              <w:rPr>
                <w:rFonts w:cs="Arial"/>
                <w:b/>
                <w:sz w:val="20"/>
              </w:rPr>
              <w:lastRenderedPageBreak/>
              <w:t>3 Facilitate teamwork</w:t>
            </w:r>
          </w:p>
        </w:tc>
      </w:tr>
      <w:tr w:rsidR="00280301" w:rsidRPr="0070684A" w14:paraId="56A0C552" w14:textId="77777777" w:rsidTr="00DE70A9">
        <w:trPr>
          <w:trHeight w:val="25"/>
        </w:trPr>
        <w:tc>
          <w:tcPr>
            <w:tcW w:w="7371" w:type="dxa"/>
            <w:gridSpan w:val="2"/>
            <w:tcBorders>
              <w:left w:val="single" w:sz="12" w:space="0" w:color="000000"/>
            </w:tcBorders>
          </w:tcPr>
          <w:p w14:paraId="4A4D4EDA" w14:textId="77777777" w:rsidR="00280301" w:rsidRPr="0070684A" w:rsidRDefault="00280301" w:rsidP="00280301">
            <w:pPr>
              <w:pStyle w:val="ListParagraph"/>
              <w:numPr>
                <w:ilvl w:val="0"/>
                <w:numId w:val="13"/>
              </w:numPr>
              <w:ind w:left="601" w:hanging="601"/>
              <w:jc w:val="left"/>
              <w:rPr>
                <w:rFonts w:cs="Arial"/>
                <w:sz w:val="20"/>
              </w:rPr>
            </w:pPr>
            <w:bookmarkStart w:id="41" w:name="_Ref527983023"/>
            <w:r w:rsidRPr="0070684A">
              <w:rPr>
                <w:rFonts w:cs="Arial"/>
                <w:sz w:val="20"/>
              </w:rPr>
              <w:t>Encourage team members and individuals, both orally and in writing to participate in and to take responsibility for team activities including communication processes.</w:t>
            </w:r>
            <w:bookmarkEnd w:id="41"/>
          </w:p>
        </w:tc>
        <w:permStart w:id="1378684430" w:edGrp="everyone" w:displacedByCustomXml="next"/>
        <w:sdt>
          <w:sdtPr>
            <w:rPr>
              <w:rFonts w:ascii="Arial" w:hAnsi="Arial" w:cs="Arial"/>
              <w:sz w:val="44"/>
              <w:szCs w:val="44"/>
            </w:rPr>
            <w:id w:val="67616362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2D6D472" w14:textId="4EFD2DAA"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378684430" w:displacedByCustomXml="prev"/>
      </w:tr>
      <w:tr w:rsidR="00280301" w:rsidRPr="0070684A" w14:paraId="6A33B792" w14:textId="77777777" w:rsidTr="00DE70A9">
        <w:trPr>
          <w:trHeight w:val="25"/>
        </w:trPr>
        <w:tc>
          <w:tcPr>
            <w:tcW w:w="7371" w:type="dxa"/>
            <w:gridSpan w:val="2"/>
            <w:tcBorders>
              <w:left w:val="single" w:sz="12" w:space="0" w:color="000000"/>
            </w:tcBorders>
          </w:tcPr>
          <w:p w14:paraId="70BEC58F" w14:textId="77777777" w:rsidR="00280301" w:rsidRPr="0070684A" w:rsidRDefault="00280301" w:rsidP="00280301">
            <w:pPr>
              <w:pStyle w:val="ListParagraph"/>
              <w:numPr>
                <w:ilvl w:val="0"/>
                <w:numId w:val="13"/>
              </w:numPr>
              <w:ind w:left="601" w:hanging="601"/>
              <w:jc w:val="left"/>
              <w:rPr>
                <w:rFonts w:cs="Arial"/>
                <w:sz w:val="20"/>
              </w:rPr>
            </w:pPr>
            <w:bookmarkStart w:id="42" w:name="_Ref527983025"/>
            <w:r w:rsidRPr="0070684A">
              <w:rPr>
                <w:rFonts w:cs="Arial"/>
                <w:sz w:val="20"/>
              </w:rPr>
              <w:t>Support the team in identifying and resolving work performance problems.</w:t>
            </w:r>
            <w:bookmarkEnd w:id="42"/>
          </w:p>
        </w:tc>
        <w:permStart w:id="1379823888" w:edGrp="everyone" w:displacedByCustomXml="next"/>
        <w:sdt>
          <w:sdtPr>
            <w:rPr>
              <w:rFonts w:ascii="Arial" w:hAnsi="Arial" w:cs="Arial"/>
              <w:sz w:val="44"/>
              <w:szCs w:val="44"/>
            </w:rPr>
            <w:id w:val="-101329594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1ADF8EE" w14:textId="5D6D4093"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379823888" w:displacedByCustomXml="prev"/>
      </w:tr>
      <w:tr w:rsidR="00280301" w:rsidRPr="0070684A" w14:paraId="5B447AE9" w14:textId="77777777" w:rsidTr="00DE70A9">
        <w:trPr>
          <w:trHeight w:val="25"/>
        </w:trPr>
        <w:tc>
          <w:tcPr>
            <w:tcW w:w="7371" w:type="dxa"/>
            <w:gridSpan w:val="2"/>
            <w:tcBorders>
              <w:left w:val="single" w:sz="12" w:space="0" w:color="000000"/>
            </w:tcBorders>
          </w:tcPr>
          <w:p w14:paraId="5D165892" w14:textId="77777777" w:rsidR="00280301" w:rsidRPr="0070684A" w:rsidRDefault="00280301" w:rsidP="00280301">
            <w:pPr>
              <w:pStyle w:val="ListParagraph"/>
              <w:numPr>
                <w:ilvl w:val="0"/>
                <w:numId w:val="13"/>
              </w:numPr>
              <w:ind w:left="601" w:hanging="601"/>
              <w:jc w:val="left"/>
              <w:rPr>
                <w:rFonts w:cs="Arial"/>
                <w:sz w:val="20"/>
              </w:rPr>
            </w:pPr>
            <w:bookmarkStart w:id="43" w:name="_Ref527983028"/>
            <w:r w:rsidRPr="0070684A">
              <w:rPr>
                <w:rFonts w:cs="Arial"/>
                <w:sz w:val="20"/>
              </w:rPr>
              <w:t>Ensure own contribution to work team serves as a role model for others and enhances the organisation’s image for all stakeholders.</w:t>
            </w:r>
            <w:bookmarkEnd w:id="43"/>
          </w:p>
        </w:tc>
        <w:permStart w:id="1069565871" w:edGrp="everyone" w:displacedByCustomXml="next"/>
        <w:sdt>
          <w:sdtPr>
            <w:rPr>
              <w:rFonts w:ascii="Arial" w:hAnsi="Arial" w:cs="Arial"/>
              <w:sz w:val="44"/>
              <w:szCs w:val="44"/>
            </w:rPr>
            <w:id w:val="-203595281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D50AE88" w14:textId="592C50DD"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069565871" w:displacedByCustomXml="prev"/>
      </w:tr>
      <w:tr w:rsidR="00280301" w:rsidRPr="0070684A" w14:paraId="50A9563C" w14:textId="77777777" w:rsidTr="00DE70A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D2C1EE0" w14:textId="77777777" w:rsidR="00280301" w:rsidRPr="0070684A" w:rsidRDefault="00280301" w:rsidP="00280301">
            <w:pPr>
              <w:ind w:left="601" w:hanging="567"/>
              <w:jc w:val="center"/>
              <w:rPr>
                <w:rFonts w:cs="Arial"/>
                <w:b/>
                <w:sz w:val="20"/>
              </w:rPr>
            </w:pPr>
            <w:r w:rsidRPr="0070684A">
              <w:rPr>
                <w:rFonts w:cs="Arial"/>
                <w:b/>
                <w:sz w:val="20"/>
              </w:rPr>
              <w:t>4 Liaise with stakeholders</w:t>
            </w:r>
          </w:p>
        </w:tc>
      </w:tr>
      <w:tr w:rsidR="00280301" w:rsidRPr="0070684A" w14:paraId="6EC99B0A" w14:textId="77777777" w:rsidTr="00DE70A9">
        <w:trPr>
          <w:trHeight w:val="25"/>
        </w:trPr>
        <w:tc>
          <w:tcPr>
            <w:tcW w:w="7371" w:type="dxa"/>
            <w:gridSpan w:val="2"/>
            <w:tcBorders>
              <w:left w:val="single" w:sz="12" w:space="0" w:color="000000"/>
            </w:tcBorders>
          </w:tcPr>
          <w:p w14:paraId="0B5E1424" w14:textId="77777777" w:rsidR="00280301" w:rsidRPr="0070684A" w:rsidRDefault="00280301" w:rsidP="00280301">
            <w:pPr>
              <w:pStyle w:val="ListParagraph"/>
              <w:numPr>
                <w:ilvl w:val="0"/>
                <w:numId w:val="11"/>
              </w:numPr>
              <w:ind w:left="601" w:hanging="601"/>
              <w:rPr>
                <w:rFonts w:cs="Arial"/>
                <w:sz w:val="20"/>
              </w:rPr>
            </w:pPr>
            <w:bookmarkStart w:id="44" w:name="_Ref527983030"/>
            <w:r w:rsidRPr="0070684A">
              <w:rPr>
                <w:rFonts w:cs="Arial"/>
                <w:sz w:val="20"/>
              </w:rPr>
              <w:t>Establish and maintain open communication processes with all stakeholders both orally and in writing.</w:t>
            </w:r>
            <w:bookmarkEnd w:id="44"/>
          </w:p>
        </w:tc>
        <w:permStart w:id="534472975" w:edGrp="everyone" w:displacedByCustomXml="next"/>
        <w:sdt>
          <w:sdtPr>
            <w:rPr>
              <w:rFonts w:ascii="Arial" w:hAnsi="Arial" w:cs="Arial"/>
              <w:sz w:val="44"/>
              <w:szCs w:val="44"/>
            </w:rPr>
            <w:id w:val="161671809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3376279" w14:textId="4BAB4E68"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534472975" w:displacedByCustomXml="prev"/>
      </w:tr>
      <w:tr w:rsidR="00280301" w:rsidRPr="0070684A" w14:paraId="6B2676C7" w14:textId="77777777" w:rsidTr="00DE70A9">
        <w:trPr>
          <w:trHeight w:val="25"/>
        </w:trPr>
        <w:tc>
          <w:tcPr>
            <w:tcW w:w="7371" w:type="dxa"/>
            <w:gridSpan w:val="2"/>
            <w:tcBorders>
              <w:left w:val="single" w:sz="12" w:space="0" w:color="000000"/>
            </w:tcBorders>
          </w:tcPr>
          <w:p w14:paraId="474DBBBA" w14:textId="500C3810" w:rsidR="00280301" w:rsidRPr="0070684A" w:rsidRDefault="00280301" w:rsidP="00280301">
            <w:pPr>
              <w:pStyle w:val="ListParagraph"/>
              <w:numPr>
                <w:ilvl w:val="0"/>
                <w:numId w:val="11"/>
              </w:numPr>
              <w:ind w:left="601" w:hanging="601"/>
              <w:rPr>
                <w:rFonts w:cs="Arial"/>
                <w:sz w:val="20"/>
              </w:rPr>
            </w:pPr>
            <w:bookmarkStart w:id="45" w:name="_Ref527982830"/>
            <w:bookmarkStart w:id="46" w:name="_Ref12354704"/>
            <w:r w:rsidRPr="0070684A">
              <w:rPr>
                <w:rFonts w:cs="Arial"/>
                <w:sz w:val="20"/>
              </w:rPr>
              <w:t>Communicate information from line manager/management to the team</w:t>
            </w:r>
            <w:bookmarkEnd w:id="45"/>
            <w:r w:rsidRPr="0070684A">
              <w:rPr>
                <w:rFonts w:cs="Arial"/>
                <w:sz w:val="20"/>
              </w:rPr>
              <w:t xml:space="preserve"> both orally and in writin</w:t>
            </w:r>
            <w:bookmarkEnd w:id="46"/>
            <w:r w:rsidRPr="0070684A">
              <w:rPr>
                <w:rFonts w:cs="Arial"/>
                <w:sz w:val="20"/>
              </w:rPr>
              <w:t>g.</w:t>
            </w:r>
          </w:p>
        </w:tc>
        <w:permStart w:id="1962897458" w:edGrp="everyone" w:displacedByCustomXml="next"/>
        <w:sdt>
          <w:sdtPr>
            <w:rPr>
              <w:rFonts w:ascii="Arial" w:hAnsi="Arial" w:cs="Arial"/>
              <w:sz w:val="44"/>
              <w:szCs w:val="44"/>
            </w:rPr>
            <w:id w:val="19867267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C27BA65" w14:textId="2DF12074"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962897458" w:displacedByCustomXml="prev"/>
      </w:tr>
      <w:tr w:rsidR="00280301" w:rsidRPr="0070684A" w14:paraId="51E3D3D9" w14:textId="77777777" w:rsidTr="00DE70A9">
        <w:trPr>
          <w:trHeight w:val="25"/>
        </w:trPr>
        <w:tc>
          <w:tcPr>
            <w:tcW w:w="7371" w:type="dxa"/>
            <w:gridSpan w:val="2"/>
            <w:tcBorders>
              <w:left w:val="single" w:sz="12" w:space="0" w:color="000000"/>
            </w:tcBorders>
          </w:tcPr>
          <w:p w14:paraId="3DA79213" w14:textId="7FCF9939" w:rsidR="00280301" w:rsidRPr="0070684A" w:rsidRDefault="00280301" w:rsidP="00280301">
            <w:pPr>
              <w:pStyle w:val="ListParagraph"/>
              <w:numPr>
                <w:ilvl w:val="0"/>
                <w:numId w:val="11"/>
              </w:numPr>
              <w:ind w:left="601" w:hanging="601"/>
              <w:rPr>
                <w:rFonts w:cs="Arial"/>
                <w:sz w:val="20"/>
              </w:rPr>
            </w:pPr>
            <w:bookmarkStart w:id="47" w:name="_Ref527982831"/>
            <w:bookmarkStart w:id="48" w:name="_Ref12354743"/>
            <w:r w:rsidRPr="0070684A">
              <w:rPr>
                <w:rFonts w:cs="Arial"/>
                <w:sz w:val="20"/>
              </w:rPr>
              <w:t>Communicate unresolved issues, concerns and problems raised by team members and follow-up with line manager/management and other relevant stakeholders</w:t>
            </w:r>
            <w:bookmarkEnd w:id="47"/>
            <w:r w:rsidRPr="0070684A">
              <w:rPr>
                <w:rFonts w:cs="Arial"/>
                <w:sz w:val="20"/>
              </w:rPr>
              <w:t xml:space="preserve"> both orally and in writin</w:t>
            </w:r>
            <w:bookmarkEnd w:id="48"/>
            <w:r w:rsidRPr="0070684A">
              <w:rPr>
                <w:rFonts w:cs="Arial"/>
                <w:sz w:val="20"/>
              </w:rPr>
              <w:t>g.</w:t>
            </w:r>
          </w:p>
        </w:tc>
        <w:permStart w:id="778259154" w:edGrp="everyone" w:displacedByCustomXml="next"/>
        <w:sdt>
          <w:sdtPr>
            <w:rPr>
              <w:rFonts w:ascii="Arial" w:hAnsi="Arial" w:cs="Arial"/>
              <w:sz w:val="44"/>
              <w:szCs w:val="44"/>
            </w:rPr>
            <w:id w:val="75378277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09BBE63" w14:textId="3C7C9619"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778259154" w:displacedByCustomXml="prev"/>
      </w:tr>
      <w:tr w:rsidR="00280301" w:rsidRPr="0070684A" w14:paraId="00FC59F0" w14:textId="77777777" w:rsidTr="00DE70A9">
        <w:trPr>
          <w:trHeight w:val="25"/>
        </w:trPr>
        <w:tc>
          <w:tcPr>
            <w:tcW w:w="7371" w:type="dxa"/>
            <w:gridSpan w:val="2"/>
            <w:tcBorders>
              <w:left w:val="single" w:sz="12" w:space="0" w:color="000000"/>
            </w:tcBorders>
          </w:tcPr>
          <w:p w14:paraId="2C431DA6" w14:textId="77777777" w:rsidR="00280301" w:rsidRPr="0070684A" w:rsidRDefault="00280301" w:rsidP="00280301">
            <w:pPr>
              <w:pStyle w:val="ListParagraph"/>
              <w:numPr>
                <w:ilvl w:val="0"/>
                <w:numId w:val="11"/>
              </w:numPr>
              <w:ind w:left="601" w:hanging="601"/>
              <w:rPr>
                <w:rFonts w:cs="Arial"/>
                <w:sz w:val="20"/>
              </w:rPr>
            </w:pPr>
            <w:bookmarkStart w:id="49" w:name="_Ref527982777"/>
            <w:r w:rsidRPr="0070684A">
              <w:rPr>
                <w:rFonts w:cs="Arial"/>
                <w:sz w:val="20"/>
              </w:rPr>
              <w:t>Evaluate and take necessary corrective action regarding unresolved issues, concerns and problems raised by internal or external stakeholders.</w:t>
            </w:r>
            <w:bookmarkEnd w:id="49"/>
          </w:p>
        </w:tc>
        <w:permStart w:id="446765868" w:edGrp="everyone" w:displacedByCustomXml="next"/>
        <w:sdt>
          <w:sdtPr>
            <w:rPr>
              <w:rFonts w:ascii="Arial" w:hAnsi="Arial" w:cs="Arial"/>
              <w:sz w:val="44"/>
              <w:szCs w:val="44"/>
            </w:rPr>
            <w:id w:val="623742506"/>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5D53FC6" w14:textId="571DE033"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446765868" w:displacedByCustomXml="prev"/>
      </w:tr>
      <w:tr w:rsidR="00280301" w:rsidRPr="0070684A" w14:paraId="2EE15A33" w14:textId="77777777" w:rsidTr="00DE70A9">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6C12F8D8" w14:textId="742D0F82" w:rsidR="00280301" w:rsidRPr="0070684A" w:rsidRDefault="00280301" w:rsidP="00280301">
            <w:pPr>
              <w:jc w:val="center"/>
              <w:rPr>
                <w:rFonts w:cs="Arial"/>
                <w:b/>
                <w:szCs w:val="22"/>
              </w:rPr>
            </w:pPr>
            <w:r w:rsidRPr="0070684A">
              <w:rPr>
                <w:rFonts w:cs="Arial"/>
                <w:b/>
                <w:szCs w:val="22"/>
              </w:rPr>
              <w:t xml:space="preserve">The </w:t>
            </w:r>
            <w:r>
              <w:rPr>
                <w:rFonts w:cs="Arial"/>
                <w:b/>
                <w:szCs w:val="22"/>
              </w:rPr>
              <w:t>P</w:t>
            </w:r>
            <w:r w:rsidRPr="0070684A">
              <w:rPr>
                <w:rFonts w:cs="Arial"/>
                <w:b/>
                <w:szCs w:val="22"/>
              </w:rPr>
              <w:t xml:space="preserve">articipant’s performance was: </w:t>
            </w:r>
            <w:permStart w:id="56829376" w:edGrp="everyone"/>
            <w:sdt>
              <w:sdtPr>
                <w:rPr>
                  <w:rFonts w:ascii="Arial" w:hAnsi="Arial" w:cs="Arial"/>
                  <w:sz w:val="44"/>
                  <w:szCs w:val="44"/>
                </w:rPr>
                <w:id w:val="960683797"/>
                <w14:checkbox>
                  <w14:checked w14:val="0"/>
                  <w14:checkedState w14:val="00FE" w14:font="Wingdings"/>
                  <w14:uncheckedState w14:val="00A8" w14:font="Wingdings"/>
                </w14:checkbox>
              </w:sdtPr>
              <w:sdtContent>
                <w:r w:rsidRPr="0070684A">
                  <w:rPr>
                    <w:rFonts w:ascii="Arial" w:hAnsi="Arial" w:cs="Arial"/>
                    <w:sz w:val="44"/>
                    <w:szCs w:val="44"/>
                  </w:rPr>
                  <w:sym w:font="Wingdings" w:char="F0A8"/>
                </w:r>
              </w:sdtContent>
            </w:sdt>
            <w:permEnd w:id="56829376"/>
            <w:r w:rsidRPr="0070684A">
              <w:rPr>
                <w:rFonts w:cs="Arial"/>
                <w:b/>
                <w:szCs w:val="22"/>
              </w:rPr>
              <w:t xml:space="preserve"> Satisfactory    </w:t>
            </w:r>
            <w:permStart w:id="298918046" w:edGrp="everyone"/>
            <w:sdt>
              <w:sdtPr>
                <w:rPr>
                  <w:rFonts w:ascii="Arial" w:hAnsi="Arial" w:cs="Arial"/>
                  <w:sz w:val="44"/>
                  <w:szCs w:val="44"/>
                </w:rPr>
                <w:id w:val="-860046467"/>
                <w14:checkbox>
                  <w14:checked w14:val="0"/>
                  <w14:checkedState w14:val="00FE" w14:font="Wingdings"/>
                  <w14:uncheckedState w14:val="00A8" w14:font="Wingdings"/>
                </w14:checkbox>
              </w:sdtPr>
              <w:sdtContent>
                <w:r w:rsidRPr="0070684A">
                  <w:rPr>
                    <w:rFonts w:ascii="Arial" w:hAnsi="Arial" w:cs="Arial"/>
                    <w:sz w:val="44"/>
                    <w:szCs w:val="44"/>
                  </w:rPr>
                  <w:sym w:font="Wingdings" w:char="F0A8"/>
                </w:r>
              </w:sdtContent>
            </w:sdt>
            <w:permEnd w:id="298918046"/>
            <w:r w:rsidRPr="0070684A">
              <w:rPr>
                <w:rFonts w:cs="Arial"/>
                <w:b/>
                <w:sz w:val="36"/>
                <w:szCs w:val="36"/>
              </w:rPr>
              <w:t xml:space="preserve"> </w:t>
            </w:r>
            <w:r w:rsidRPr="0070684A">
              <w:rPr>
                <w:rFonts w:cs="Arial"/>
                <w:b/>
                <w:szCs w:val="22"/>
              </w:rPr>
              <w:t>Not Satisfactory</w:t>
            </w:r>
          </w:p>
        </w:tc>
      </w:tr>
    </w:tbl>
    <w:p w14:paraId="164E32EB" w14:textId="4CB1D4A2" w:rsidR="00E01CDB" w:rsidRDefault="00E01CDB" w:rsidP="00071271"/>
    <w:p w14:paraId="28860825" w14:textId="77777777" w:rsidR="00986C6D" w:rsidRDefault="00986C6D" w:rsidP="00071271"/>
    <w:p w14:paraId="6BBD0489" w14:textId="77777777" w:rsidR="00986C6D" w:rsidRPr="0070684A" w:rsidRDefault="00986C6D" w:rsidP="00986C6D">
      <w:pPr>
        <w:jc w:val="center"/>
        <w:rPr>
          <w:rFonts w:cs="Arial"/>
          <w:b/>
          <w:sz w:val="28"/>
          <w:szCs w:val="28"/>
        </w:rPr>
      </w:pPr>
      <w:r w:rsidRPr="0070684A">
        <w:rPr>
          <w:rFonts w:cs="Arial"/>
          <w:b/>
          <w:sz w:val="28"/>
          <w:szCs w:val="28"/>
        </w:rPr>
        <w:t>EXAMPLE EVIDENCE</w:t>
      </w:r>
    </w:p>
    <w:p w14:paraId="332889B4" w14:textId="77777777" w:rsidR="00986C6D" w:rsidRDefault="00986C6D" w:rsidP="00986C6D">
      <w:pPr>
        <w:rPr>
          <w:rFonts w:cs="Arial"/>
          <w:sz w:val="22"/>
          <w:szCs w:val="22"/>
        </w:rPr>
      </w:pPr>
    </w:p>
    <w:p w14:paraId="4D63F5D4" w14:textId="01EB18F1" w:rsidR="00986C6D" w:rsidRDefault="00986C6D" w:rsidP="00986C6D">
      <w:pPr>
        <w:rPr>
          <w:rFonts w:cs="Arial"/>
          <w:sz w:val="22"/>
          <w:szCs w:val="22"/>
        </w:rPr>
      </w:pPr>
      <w:r>
        <w:rPr>
          <w:rFonts w:cs="Arial"/>
          <w:sz w:val="22"/>
          <w:szCs w:val="22"/>
        </w:rPr>
        <w:t>The following are examples of types of evidence that may be collected:</w:t>
      </w:r>
    </w:p>
    <w:p w14:paraId="38F34471" w14:textId="77777777" w:rsidR="00986C6D" w:rsidRPr="0070684A" w:rsidRDefault="00986C6D" w:rsidP="00986C6D">
      <w:pPr>
        <w:rPr>
          <w:rFonts w:cs="Arial"/>
          <w:sz w:val="22"/>
          <w:szCs w:val="22"/>
        </w:rPr>
      </w:pPr>
    </w:p>
    <w:p w14:paraId="0EDA9BD0" w14:textId="77777777" w:rsidR="00986C6D" w:rsidRPr="0070684A" w:rsidRDefault="00986C6D" w:rsidP="00986C6D">
      <w:pPr>
        <w:pStyle w:val="ListParagraph"/>
        <w:numPr>
          <w:ilvl w:val="0"/>
          <w:numId w:val="33"/>
        </w:numPr>
        <w:ind w:left="426"/>
        <w:rPr>
          <w:rFonts w:cs="Arial"/>
          <w:sz w:val="22"/>
          <w:szCs w:val="22"/>
        </w:rPr>
      </w:pPr>
      <w:r w:rsidRPr="0070684A">
        <w:rPr>
          <w:rFonts w:cs="Arial"/>
          <w:sz w:val="22"/>
          <w:szCs w:val="22"/>
        </w:rPr>
        <w:t>A student diary that could include:</w:t>
      </w:r>
    </w:p>
    <w:p w14:paraId="73982D36" w14:textId="77777777" w:rsidR="00986C6D" w:rsidRPr="0070684A" w:rsidRDefault="00986C6D" w:rsidP="00986C6D">
      <w:pPr>
        <w:pStyle w:val="ListParagraph"/>
        <w:numPr>
          <w:ilvl w:val="0"/>
          <w:numId w:val="34"/>
        </w:numPr>
        <w:ind w:left="993"/>
        <w:jc w:val="left"/>
        <w:rPr>
          <w:rFonts w:cs="Arial"/>
          <w:sz w:val="22"/>
          <w:szCs w:val="22"/>
        </w:rPr>
      </w:pPr>
      <w:r w:rsidRPr="0070684A">
        <w:rPr>
          <w:rFonts w:cs="Arial"/>
          <w:sz w:val="22"/>
          <w:szCs w:val="22"/>
        </w:rPr>
        <w:t>The team’s purpose, a list of team members and the roles, responsibilities and accountabilities of each member</w:t>
      </w:r>
    </w:p>
    <w:p w14:paraId="300B68BB" w14:textId="77777777" w:rsidR="00986C6D" w:rsidRPr="0070684A" w:rsidRDefault="00986C6D" w:rsidP="00986C6D">
      <w:pPr>
        <w:pStyle w:val="ListParagraph"/>
        <w:numPr>
          <w:ilvl w:val="0"/>
          <w:numId w:val="34"/>
        </w:numPr>
        <w:ind w:left="993"/>
        <w:jc w:val="left"/>
        <w:rPr>
          <w:rFonts w:cs="Arial"/>
          <w:sz w:val="22"/>
          <w:szCs w:val="22"/>
        </w:rPr>
      </w:pPr>
      <w:r w:rsidRPr="0070684A">
        <w:rPr>
          <w:rFonts w:cs="Arial"/>
          <w:sz w:val="22"/>
          <w:szCs w:val="22"/>
        </w:rPr>
        <w:t>How the team purpose etc., relates to organisational goals and plans</w:t>
      </w:r>
    </w:p>
    <w:p w14:paraId="40BD8801" w14:textId="77777777" w:rsidR="00986C6D" w:rsidRPr="0070684A" w:rsidRDefault="00986C6D" w:rsidP="00986C6D">
      <w:pPr>
        <w:ind w:left="993"/>
        <w:jc w:val="left"/>
        <w:rPr>
          <w:rFonts w:cs="Arial"/>
          <w:sz w:val="22"/>
          <w:szCs w:val="22"/>
        </w:rPr>
      </w:pPr>
    </w:p>
    <w:p w14:paraId="42175F70" w14:textId="77777777" w:rsidR="00986C6D" w:rsidRPr="0070684A" w:rsidRDefault="00986C6D" w:rsidP="00986C6D">
      <w:pPr>
        <w:pStyle w:val="ListParagraph"/>
        <w:numPr>
          <w:ilvl w:val="0"/>
          <w:numId w:val="33"/>
        </w:numPr>
        <w:ind w:left="426"/>
        <w:jc w:val="left"/>
        <w:rPr>
          <w:rFonts w:cs="Arial"/>
          <w:sz w:val="22"/>
          <w:szCs w:val="22"/>
        </w:rPr>
      </w:pPr>
      <w:r w:rsidRPr="0070684A">
        <w:rPr>
          <w:rFonts w:cs="Arial"/>
          <w:sz w:val="22"/>
          <w:szCs w:val="22"/>
        </w:rPr>
        <w:t xml:space="preserve">Other documentation which shows: </w:t>
      </w:r>
    </w:p>
    <w:p w14:paraId="15B513B2" w14:textId="77777777" w:rsidR="00986C6D" w:rsidRPr="0070684A" w:rsidRDefault="00986C6D" w:rsidP="00986C6D">
      <w:pPr>
        <w:pStyle w:val="ListParagraph"/>
        <w:numPr>
          <w:ilvl w:val="0"/>
          <w:numId w:val="34"/>
        </w:numPr>
        <w:ind w:left="993"/>
        <w:jc w:val="left"/>
        <w:rPr>
          <w:rFonts w:cs="Arial"/>
          <w:sz w:val="22"/>
          <w:szCs w:val="22"/>
        </w:rPr>
      </w:pPr>
      <w:r w:rsidRPr="0070684A">
        <w:rPr>
          <w:rFonts w:cs="Arial"/>
          <w:sz w:val="22"/>
          <w:szCs w:val="22"/>
        </w:rPr>
        <w:t>How you consulted team members to help all team members have a common understanding of the team’s purpose and the individual roles and responsibilities of each team member.</w:t>
      </w:r>
    </w:p>
    <w:p w14:paraId="5EC15C7E" w14:textId="77777777" w:rsidR="00986C6D" w:rsidRPr="0070684A" w:rsidRDefault="00986C6D" w:rsidP="00986C6D">
      <w:pPr>
        <w:pStyle w:val="ListParagraph"/>
        <w:numPr>
          <w:ilvl w:val="0"/>
          <w:numId w:val="34"/>
        </w:numPr>
        <w:ind w:left="993"/>
        <w:jc w:val="left"/>
        <w:rPr>
          <w:rFonts w:cs="Arial"/>
          <w:sz w:val="22"/>
          <w:szCs w:val="22"/>
        </w:rPr>
      </w:pPr>
      <w:r w:rsidRPr="0070684A">
        <w:rPr>
          <w:rFonts w:cs="Arial"/>
          <w:sz w:val="22"/>
          <w:szCs w:val="22"/>
        </w:rPr>
        <w:t>Plans and KPIs developed by the team</w:t>
      </w:r>
    </w:p>
    <w:p w14:paraId="3B063CE5" w14:textId="77777777" w:rsidR="00986C6D" w:rsidRPr="0070684A" w:rsidRDefault="00986C6D" w:rsidP="00986C6D">
      <w:pPr>
        <w:pStyle w:val="ListParagraph"/>
        <w:numPr>
          <w:ilvl w:val="0"/>
          <w:numId w:val="34"/>
        </w:numPr>
        <w:ind w:left="993"/>
        <w:jc w:val="left"/>
        <w:rPr>
          <w:rFonts w:cs="Arial"/>
          <w:sz w:val="22"/>
          <w:szCs w:val="22"/>
        </w:rPr>
      </w:pPr>
      <w:r w:rsidRPr="0070684A">
        <w:rPr>
          <w:rFonts w:cs="Arial"/>
          <w:sz w:val="22"/>
          <w:szCs w:val="22"/>
        </w:rPr>
        <w:t xml:space="preserve">Examples of your support of team members to meet their performance expectations </w:t>
      </w:r>
    </w:p>
    <w:p w14:paraId="795ADEFA" w14:textId="77777777" w:rsidR="00986C6D" w:rsidRPr="0070684A" w:rsidRDefault="00986C6D" w:rsidP="00986C6D">
      <w:pPr>
        <w:pStyle w:val="ListParagraph"/>
        <w:numPr>
          <w:ilvl w:val="0"/>
          <w:numId w:val="34"/>
        </w:numPr>
        <w:ind w:left="993"/>
        <w:jc w:val="left"/>
        <w:rPr>
          <w:rFonts w:cs="Arial"/>
          <w:sz w:val="22"/>
          <w:szCs w:val="22"/>
        </w:rPr>
      </w:pPr>
      <w:r w:rsidRPr="0070684A">
        <w:rPr>
          <w:rFonts w:cs="Arial"/>
          <w:sz w:val="22"/>
          <w:szCs w:val="22"/>
        </w:rPr>
        <w:t>How you supported team cohesion, participation and performance</w:t>
      </w:r>
    </w:p>
    <w:p w14:paraId="2E290918" w14:textId="77777777" w:rsidR="00986C6D" w:rsidRPr="0070684A" w:rsidRDefault="00986C6D" w:rsidP="00986C6D">
      <w:pPr>
        <w:pStyle w:val="ListParagraph"/>
        <w:numPr>
          <w:ilvl w:val="0"/>
          <w:numId w:val="34"/>
        </w:numPr>
        <w:ind w:left="993"/>
        <w:jc w:val="left"/>
        <w:rPr>
          <w:rFonts w:cs="Arial"/>
          <w:sz w:val="22"/>
          <w:szCs w:val="22"/>
        </w:rPr>
      </w:pPr>
      <w:r w:rsidRPr="0070684A">
        <w:rPr>
          <w:rFonts w:cs="Arial"/>
          <w:sz w:val="22"/>
          <w:szCs w:val="22"/>
        </w:rPr>
        <w:t>How you helped the team achieve consensus or tied to and if, consensus was not achieved, what other strategies you used.</w:t>
      </w:r>
    </w:p>
    <w:p w14:paraId="774EA353" w14:textId="77777777" w:rsidR="00986C6D" w:rsidRPr="0070684A" w:rsidRDefault="00986C6D" w:rsidP="00986C6D">
      <w:pPr>
        <w:pStyle w:val="ListParagraph"/>
        <w:numPr>
          <w:ilvl w:val="0"/>
          <w:numId w:val="34"/>
        </w:numPr>
        <w:ind w:left="993"/>
        <w:jc w:val="left"/>
        <w:rPr>
          <w:rFonts w:cs="Arial"/>
          <w:sz w:val="22"/>
          <w:szCs w:val="22"/>
        </w:rPr>
      </w:pPr>
      <w:r w:rsidRPr="0070684A">
        <w:rPr>
          <w:rFonts w:cs="Arial"/>
          <w:sz w:val="22"/>
          <w:szCs w:val="22"/>
        </w:rPr>
        <w:t>Issues that you resolved and the strategies you used to resolve them.</w:t>
      </w:r>
    </w:p>
    <w:p w14:paraId="1EDC9D8B" w14:textId="77777777" w:rsidR="00986C6D" w:rsidRPr="0070684A" w:rsidRDefault="00986C6D" w:rsidP="00986C6D">
      <w:pPr>
        <w:pStyle w:val="ListParagraph"/>
        <w:numPr>
          <w:ilvl w:val="0"/>
          <w:numId w:val="34"/>
        </w:numPr>
        <w:ind w:left="993"/>
        <w:jc w:val="left"/>
        <w:rPr>
          <w:rFonts w:cs="Arial"/>
          <w:sz w:val="22"/>
          <w:szCs w:val="22"/>
        </w:rPr>
      </w:pPr>
      <w:r w:rsidRPr="0070684A">
        <w:rPr>
          <w:rFonts w:cs="Arial"/>
          <w:sz w:val="22"/>
          <w:szCs w:val="22"/>
        </w:rPr>
        <w:t>Strategies you used to make sure that team members were involved in planning, decision making and the operating of the team</w:t>
      </w:r>
    </w:p>
    <w:p w14:paraId="109490AD" w14:textId="77777777" w:rsidR="00986C6D" w:rsidRPr="0070684A" w:rsidRDefault="00986C6D" w:rsidP="00986C6D">
      <w:pPr>
        <w:pStyle w:val="ListParagraph"/>
        <w:numPr>
          <w:ilvl w:val="0"/>
          <w:numId w:val="34"/>
        </w:numPr>
        <w:ind w:left="993"/>
        <w:jc w:val="left"/>
        <w:rPr>
          <w:rFonts w:cs="Arial"/>
          <w:sz w:val="22"/>
          <w:szCs w:val="22"/>
        </w:rPr>
      </w:pPr>
      <w:r w:rsidRPr="0070684A">
        <w:rPr>
          <w:rFonts w:cs="Arial"/>
          <w:sz w:val="22"/>
          <w:szCs w:val="22"/>
        </w:rPr>
        <w:t>Policies and procedures used to ensure team members take responsibility and fulfil their roles</w:t>
      </w:r>
    </w:p>
    <w:p w14:paraId="2E7EF2A6" w14:textId="77777777" w:rsidR="00986C6D" w:rsidRPr="0070684A" w:rsidRDefault="00986C6D" w:rsidP="00986C6D">
      <w:pPr>
        <w:pStyle w:val="ListParagraph"/>
        <w:numPr>
          <w:ilvl w:val="0"/>
          <w:numId w:val="34"/>
        </w:numPr>
        <w:ind w:left="993"/>
        <w:jc w:val="left"/>
        <w:rPr>
          <w:rFonts w:cs="Arial"/>
          <w:sz w:val="22"/>
          <w:szCs w:val="22"/>
        </w:rPr>
      </w:pPr>
      <w:r w:rsidRPr="0070684A">
        <w:rPr>
          <w:rFonts w:cs="Arial"/>
          <w:sz w:val="22"/>
          <w:szCs w:val="22"/>
        </w:rPr>
        <w:t>Processes to make sure that issues raised by team members are addressed</w:t>
      </w:r>
    </w:p>
    <w:p w14:paraId="572F8DD0" w14:textId="77777777" w:rsidR="00986C6D" w:rsidRPr="0070684A" w:rsidRDefault="00986C6D" w:rsidP="00986C6D">
      <w:pPr>
        <w:pStyle w:val="ListParagraph"/>
        <w:numPr>
          <w:ilvl w:val="0"/>
          <w:numId w:val="34"/>
        </w:numPr>
        <w:ind w:left="993"/>
        <w:jc w:val="left"/>
        <w:rPr>
          <w:rFonts w:cs="Arial"/>
          <w:sz w:val="22"/>
          <w:szCs w:val="22"/>
        </w:rPr>
      </w:pPr>
      <w:r w:rsidRPr="0070684A">
        <w:rPr>
          <w:rFonts w:cs="Arial"/>
          <w:sz w:val="22"/>
          <w:szCs w:val="22"/>
        </w:rPr>
        <w:t>Processes to resolve performance issues</w:t>
      </w:r>
    </w:p>
    <w:p w14:paraId="566057A7" w14:textId="77777777" w:rsidR="00986C6D" w:rsidRPr="0070684A" w:rsidRDefault="00986C6D" w:rsidP="00986C6D">
      <w:pPr>
        <w:pStyle w:val="ListParagraph"/>
        <w:numPr>
          <w:ilvl w:val="0"/>
          <w:numId w:val="34"/>
        </w:numPr>
        <w:ind w:left="993"/>
        <w:jc w:val="left"/>
        <w:rPr>
          <w:rFonts w:cs="Arial"/>
          <w:sz w:val="22"/>
          <w:szCs w:val="22"/>
        </w:rPr>
      </w:pPr>
      <w:r w:rsidRPr="0070684A">
        <w:rPr>
          <w:rFonts w:cs="Arial"/>
          <w:sz w:val="22"/>
          <w:szCs w:val="22"/>
        </w:rPr>
        <w:t>How you provided feedback to team members to encourage them</w:t>
      </w:r>
    </w:p>
    <w:p w14:paraId="490F7B82" w14:textId="77777777" w:rsidR="00986C6D" w:rsidRPr="0070684A" w:rsidRDefault="00986C6D" w:rsidP="00986C6D">
      <w:pPr>
        <w:pStyle w:val="ListParagraph"/>
        <w:numPr>
          <w:ilvl w:val="0"/>
          <w:numId w:val="34"/>
        </w:numPr>
        <w:ind w:left="993"/>
        <w:jc w:val="left"/>
        <w:rPr>
          <w:rFonts w:cs="Arial"/>
          <w:sz w:val="22"/>
          <w:szCs w:val="22"/>
        </w:rPr>
      </w:pPr>
      <w:r w:rsidRPr="0070684A">
        <w:rPr>
          <w:rFonts w:cs="Arial"/>
          <w:sz w:val="22"/>
          <w:szCs w:val="22"/>
        </w:rPr>
        <w:t>How you encouraged team members to take responsibility for team activities</w:t>
      </w:r>
    </w:p>
    <w:p w14:paraId="7201FBE5" w14:textId="77777777" w:rsidR="00986C6D" w:rsidRPr="0070684A" w:rsidRDefault="00986C6D" w:rsidP="00986C6D">
      <w:pPr>
        <w:pStyle w:val="ListParagraph"/>
        <w:numPr>
          <w:ilvl w:val="0"/>
          <w:numId w:val="34"/>
        </w:numPr>
        <w:ind w:left="993"/>
        <w:jc w:val="left"/>
        <w:rPr>
          <w:rFonts w:cs="Arial"/>
          <w:sz w:val="22"/>
          <w:szCs w:val="22"/>
        </w:rPr>
      </w:pPr>
      <w:r w:rsidRPr="0070684A">
        <w:rPr>
          <w:rFonts w:cs="Arial"/>
          <w:sz w:val="22"/>
          <w:szCs w:val="22"/>
        </w:rPr>
        <w:t>Any team performance problems encountered and how you supported the team to identify and resolve them.</w:t>
      </w:r>
    </w:p>
    <w:p w14:paraId="51297FF2" w14:textId="77777777" w:rsidR="00986C6D" w:rsidRPr="0070684A" w:rsidRDefault="00986C6D" w:rsidP="00986C6D">
      <w:pPr>
        <w:pStyle w:val="ListParagraph"/>
        <w:numPr>
          <w:ilvl w:val="0"/>
          <w:numId w:val="34"/>
        </w:numPr>
        <w:ind w:left="993"/>
        <w:jc w:val="left"/>
        <w:rPr>
          <w:rFonts w:cs="Arial"/>
          <w:sz w:val="22"/>
          <w:szCs w:val="22"/>
        </w:rPr>
      </w:pPr>
      <w:r w:rsidRPr="0070684A">
        <w:rPr>
          <w:rFonts w:cs="Arial"/>
          <w:sz w:val="22"/>
          <w:szCs w:val="22"/>
        </w:rPr>
        <w:t>How you acted as a role model and any affect you noted on team members</w:t>
      </w:r>
    </w:p>
    <w:p w14:paraId="401E3537" w14:textId="77777777" w:rsidR="00986C6D" w:rsidRPr="0070684A" w:rsidRDefault="00986C6D" w:rsidP="00986C6D">
      <w:pPr>
        <w:pStyle w:val="ListParagraph"/>
        <w:numPr>
          <w:ilvl w:val="0"/>
          <w:numId w:val="34"/>
        </w:numPr>
        <w:ind w:left="993"/>
        <w:jc w:val="left"/>
        <w:rPr>
          <w:rFonts w:cs="Arial"/>
          <w:sz w:val="22"/>
          <w:szCs w:val="22"/>
        </w:rPr>
      </w:pPr>
      <w:r w:rsidRPr="0070684A">
        <w:rPr>
          <w:rFonts w:cs="Arial"/>
          <w:sz w:val="22"/>
          <w:szCs w:val="22"/>
        </w:rPr>
        <w:t>Issues brought up by team members and how you communicated them with management.</w:t>
      </w:r>
    </w:p>
    <w:p w14:paraId="61EC51B3" w14:textId="77777777" w:rsidR="00986C6D" w:rsidRPr="0070684A" w:rsidRDefault="00986C6D" w:rsidP="00986C6D">
      <w:pPr>
        <w:pStyle w:val="ListParagraph"/>
        <w:numPr>
          <w:ilvl w:val="0"/>
          <w:numId w:val="34"/>
        </w:numPr>
        <w:ind w:left="993"/>
        <w:jc w:val="left"/>
        <w:rPr>
          <w:rFonts w:cs="Arial"/>
          <w:sz w:val="22"/>
          <w:szCs w:val="22"/>
        </w:rPr>
      </w:pPr>
      <w:r w:rsidRPr="0070684A">
        <w:rPr>
          <w:rFonts w:cs="Arial"/>
          <w:sz w:val="22"/>
          <w:szCs w:val="22"/>
        </w:rPr>
        <w:t>Other stakeholders you interacted with and communication processes you established and used to liaise with them.</w:t>
      </w:r>
    </w:p>
    <w:p w14:paraId="42072E3F" w14:textId="77777777" w:rsidR="00986C6D" w:rsidRPr="0070684A" w:rsidRDefault="00986C6D" w:rsidP="00986C6D">
      <w:pPr>
        <w:jc w:val="left"/>
        <w:rPr>
          <w:rFonts w:ascii="Arial" w:hAnsi="Arial" w:cs="Arial"/>
          <w:sz w:val="22"/>
          <w:szCs w:val="22"/>
        </w:rPr>
      </w:pPr>
    </w:p>
    <w:p w14:paraId="5D371EFF" w14:textId="77777777" w:rsidR="00E01CDB" w:rsidRDefault="00E01CDB">
      <w:pPr>
        <w:jc w:val="left"/>
      </w:pPr>
      <w:r>
        <w:lastRenderedPageBreak/>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90BB4" w:rsidRPr="00553DDB" w14:paraId="20F47F95" w14:textId="77777777" w:rsidTr="00CA1B9B">
        <w:tc>
          <w:tcPr>
            <w:tcW w:w="9057" w:type="dxa"/>
            <w:shd w:val="clear" w:color="auto" w:fill="D9D9D9" w:themeFill="background1" w:themeFillShade="D9"/>
          </w:tcPr>
          <w:p w14:paraId="3483021A" w14:textId="77777777" w:rsidR="00E90BB4" w:rsidRPr="00553DDB" w:rsidRDefault="00E90BB4" w:rsidP="00CA1B9B">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90BB4" w:rsidRPr="00553DDB" w14:paraId="4CE46B01" w14:textId="77777777" w:rsidTr="00E90BB4">
        <w:trPr>
          <w:trHeight w:val="13305"/>
        </w:trPr>
        <w:tc>
          <w:tcPr>
            <w:tcW w:w="9057" w:type="dxa"/>
          </w:tcPr>
          <w:p w14:paraId="5ECF2C54" w14:textId="77777777" w:rsidR="00E90BB4" w:rsidRPr="00553DDB" w:rsidRDefault="00E90BB4" w:rsidP="00CA1B9B">
            <w:pPr>
              <w:rPr>
                <w:rFonts w:ascii="Arial" w:hAnsi="Arial" w:cs="Arial"/>
                <w:szCs w:val="24"/>
              </w:rPr>
            </w:pPr>
            <w:permStart w:id="2102875995" w:edGrp="everyone"/>
            <w:permEnd w:id="2102875995"/>
          </w:p>
        </w:tc>
      </w:tr>
    </w:tbl>
    <w:p w14:paraId="0923E0FD" w14:textId="77777777" w:rsidR="00E909B8" w:rsidRPr="0070684A" w:rsidRDefault="00E909B8" w:rsidP="00E90BB4">
      <w:pPr>
        <w:jc w:val="left"/>
        <w:rPr>
          <w:rFonts w:ascii="Arial" w:hAnsi="Arial" w:cs="Arial"/>
          <w:sz w:val="22"/>
          <w:szCs w:val="22"/>
        </w:rPr>
      </w:pPr>
    </w:p>
    <w:sectPr w:rsidR="00E909B8" w:rsidRPr="0070684A" w:rsidSect="00E90BB4">
      <w:headerReference w:type="even" r:id="rId27"/>
      <w:headerReference w:type="default" r:id="rId28"/>
      <w:footerReference w:type="default" r:id="rId29"/>
      <w:type w:val="oddPage"/>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BA9641" w14:textId="77777777" w:rsidR="00973E33" w:rsidRDefault="00973E33" w:rsidP="00A67754">
      <w:r>
        <w:separator/>
      </w:r>
    </w:p>
  </w:endnote>
  <w:endnote w:type="continuationSeparator" w:id="0">
    <w:p w14:paraId="002C60A8" w14:textId="77777777" w:rsidR="00973E33" w:rsidRDefault="00973E3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Open San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D5B1D6" w14:textId="77777777" w:rsidR="005B0089" w:rsidRPr="00830749" w:rsidRDefault="005B0089" w:rsidP="00830749">
    <w:pPr>
      <w:pBdr>
        <w:top w:val="single" w:sz="4" w:space="1" w:color="auto"/>
      </w:pBdr>
      <w:rPr>
        <w:rFonts w:ascii="Arial" w:hAnsi="Arial" w:cs="Arial"/>
        <w:b/>
        <w:sz w:val="16"/>
        <w:szCs w:val="16"/>
      </w:rPr>
    </w:pPr>
  </w:p>
  <w:p w14:paraId="731468FB" w14:textId="6B274CF1" w:rsidR="005B0089" w:rsidRPr="00830749" w:rsidRDefault="005B008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393941983"/>
        <w:docPartObj>
          <w:docPartGallery w:val="Page Numbers (Top of Page)"/>
          <w:docPartUnique/>
        </w:docPartObj>
      </w:sdtPr>
      <w:sdtContent>
        <w:sdt>
          <w:sdtPr>
            <w:rPr>
              <w:rFonts w:ascii="Arial" w:hAnsi="Arial" w:cs="Arial"/>
              <w:b/>
              <w:sz w:val="16"/>
              <w:szCs w:val="16"/>
            </w:rPr>
            <w:id w:val="-163385531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Pr>
                <w:rFonts w:ascii="Arial" w:hAnsi="Arial" w:cs="Arial"/>
                <w:b/>
                <w:bCs/>
                <w:noProof/>
                <w:sz w:val="16"/>
                <w:szCs w:val="16"/>
              </w:rPr>
              <w:t>26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110264500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v1-0_04/11/2019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58102E" w14:textId="77777777" w:rsidR="005B0089" w:rsidRPr="00830749" w:rsidRDefault="005B0089" w:rsidP="00830749">
    <w:pPr>
      <w:pBdr>
        <w:top w:val="single" w:sz="4" w:space="1" w:color="auto"/>
      </w:pBdr>
      <w:rPr>
        <w:rFonts w:ascii="Arial" w:hAnsi="Arial" w:cs="Arial"/>
        <w:b/>
        <w:sz w:val="16"/>
        <w:szCs w:val="16"/>
      </w:rPr>
    </w:pPr>
  </w:p>
  <w:p w14:paraId="41716B55" w14:textId="4F6D18DF" w:rsidR="005B0089" w:rsidRPr="00830749" w:rsidRDefault="005B008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6463981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v1-0_04/11/2019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2950718"/>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E238F8">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238F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0FEB74" w14:textId="77777777" w:rsidR="005B0089" w:rsidRPr="00830749" w:rsidRDefault="005B0089" w:rsidP="00830749">
    <w:pPr>
      <w:pBdr>
        <w:top w:val="single" w:sz="4" w:space="1" w:color="auto"/>
      </w:pBdr>
      <w:rPr>
        <w:rFonts w:ascii="Arial" w:hAnsi="Arial" w:cs="Arial"/>
        <w:b/>
        <w:sz w:val="16"/>
        <w:szCs w:val="16"/>
      </w:rPr>
    </w:pPr>
  </w:p>
  <w:p w14:paraId="78C89834" w14:textId="3BF679B2" w:rsidR="005B0089" w:rsidRPr="00830749" w:rsidRDefault="005B008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44959063"/>
        <w:docPartObj>
          <w:docPartGallery w:val="Page Numbers (Top of Page)"/>
          <w:docPartUnique/>
        </w:docPartObj>
      </w:sdtPr>
      <w:sdtContent>
        <w:sdt>
          <w:sdtPr>
            <w:rPr>
              <w:rFonts w:ascii="Arial" w:hAnsi="Arial" w:cs="Arial"/>
              <w:b/>
              <w:sz w:val="16"/>
              <w:szCs w:val="16"/>
            </w:rPr>
            <w:id w:val="475417476"/>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9950D8">
              <w:rPr>
                <w:rFonts w:ascii="Arial" w:hAnsi="Arial" w:cs="Arial"/>
                <w:b/>
                <w:bCs/>
                <w:noProof/>
                <w:sz w:val="16"/>
                <w:szCs w:val="16"/>
              </w:rPr>
              <w:t>28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9950D8">
              <w:rPr>
                <w:rFonts w:ascii="Arial" w:hAnsi="Arial" w:cs="Arial"/>
                <w:b/>
                <w:bCs/>
                <w:noProof/>
                <w:sz w:val="16"/>
                <w:szCs w:val="16"/>
              </w:rPr>
              <w:t>28</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82863054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v1-0_04/11/2019</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43A384" w14:textId="77777777" w:rsidR="005B0089" w:rsidRPr="00830749" w:rsidRDefault="005B0089" w:rsidP="00830749">
    <w:pPr>
      <w:pBdr>
        <w:top w:val="single" w:sz="4" w:space="1" w:color="auto"/>
      </w:pBdr>
      <w:rPr>
        <w:rFonts w:ascii="Arial" w:hAnsi="Arial" w:cs="Arial"/>
        <w:b/>
        <w:sz w:val="16"/>
        <w:szCs w:val="16"/>
      </w:rPr>
    </w:pPr>
  </w:p>
  <w:p w14:paraId="46E4BB6C" w14:textId="1B729BBF" w:rsidR="005B0089" w:rsidRPr="00830749" w:rsidRDefault="005B008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67584251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v1-0_04/11/2019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470665537"/>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950D8">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950D8">
          <w:rPr>
            <w:rFonts w:ascii="Arial" w:hAnsi="Arial" w:cs="Arial"/>
            <w:b/>
            <w:bCs/>
            <w:noProof/>
            <w:sz w:val="16"/>
            <w:szCs w:val="16"/>
          </w:rPr>
          <w:t>28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C25747" w14:textId="77777777" w:rsidR="005B0089" w:rsidRPr="00830749" w:rsidRDefault="005B0089" w:rsidP="00830749">
    <w:pPr>
      <w:pBdr>
        <w:top w:val="single" w:sz="4" w:space="1" w:color="auto"/>
      </w:pBdr>
      <w:rPr>
        <w:rFonts w:ascii="Arial" w:hAnsi="Arial" w:cs="Arial"/>
        <w:b/>
        <w:sz w:val="16"/>
        <w:szCs w:val="16"/>
      </w:rPr>
    </w:pPr>
  </w:p>
  <w:p w14:paraId="669AFD95" w14:textId="2B22968E" w:rsidR="005B0089" w:rsidRPr="00830749" w:rsidRDefault="005B0089"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v1-0_04/11/2019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2414FE">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414FE">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93A0C1" w14:textId="77777777" w:rsidR="00973E33" w:rsidRDefault="00973E33" w:rsidP="00A67754">
      <w:r>
        <w:separator/>
      </w:r>
    </w:p>
  </w:footnote>
  <w:footnote w:type="continuationSeparator" w:id="0">
    <w:p w14:paraId="04AC2DDE" w14:textId="77777777" w:rsidR="00973E33" w:rsidRDefault="00973E33"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1A7E01" w14:textId="77777777" w:rsidR="005B0089" w:rsidRDefault="005B0089"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and manage team effectiveness</w:t>
        </w:r>
      </w:sdtContent>
    </w:sdt>
  </w:p>
  <w:p w14:paraId="7B609E90" w14:textId="77777777" w:rsidR="005B0089" w:rsidRPr="00830749" w:rsidRDefault="005B0089"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6FBF9E" w14:textId="77777777" w:rsidR="005B0089" w:rsidRDefault="005B008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and manage team effectiveness</w:t>
        </w:r>
      </w:sdtContent>
    </w:sdt>
  </w:p>
  <w:p w14:paraId="5616DF39" w14:textId="77777777" w:rsidR="005B0089" w:rsidRPr="00830749" w:rsidRDefault="005B0089"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07AEC1" w14:textId="3992651D" w:rsidR="005B0089" w:rsidRDefault="005B0089" w:rsidP="0070684A">
    <w:pPr>
      <w:pBdr>
        <w:bottom w:val="single" w:sz="4" w:space="1" w:color="auto"/>
      </w:pBdr>
      <w:tabs>
        <w:tab w:val="right" w:pos="9072"/>
      </w:tabs>
      <w:jc w:val="left"/>
      <w:rPr>
        <w:rFonts w:ascii="Arial" w:hAnsi="Arial" w:cs="Arial"/>
        <w:sz w:val="16"/>
        <w:szCs w:val="16"/>
      </w:rPr>
    </w:pPr>
    <w:r>
      <w:rPr>
        <w:rFonts w:ascii="Arial" w:hAnsi="Arial" w:cs="Arial"/>
        <w:b/>
        <w:sz w:val="16"/>
        <w:szCs w:val="16"/>
      </w:rPr>
      <w:t xml:space="preserve">Theory Exam </w:t>
    </w:r>
    <w:r w:rsidRPr="000C7FA2">
      <w:rPr>
        <w:rFonts w:ascii="Arial" w:hAnsi="Arial" w:cs="Arial"/>
        <w:b/>
        <w:sz w:val="16"/>
        <w:szCs w:val="16"/>
      </w:rPr>
      <w:t xml:space="preserve">- </w:t>
    </w:r>
    <w:sdt>
      <w:sdtPr>
        <w:rPr>
          <w:rFonts w:ascii="Arial" w:hAnsi="Arial" w:cs="Arial"/>
          <w:b/>
          <w:sz w:val="16"/>
          <w:szCs w:val="16"/>
        </w:rPr>
        <w:alias w:val="Title"/>
        <w:tag w:val=""/>
        <w:id w:val="-79204932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1285229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and manage team effectiveness</w:t>
        </w:r>
      </w:sdtContent>
    </w:sdt>
  </w:p>
  <w:p w14:paraId="6FC7CA6C" w14:textId="77777777" w:rsidR="005B0089" w:rsidRPr="00830749" w:rsidRDefault="005B0089" w:rsidP="0070684A">
    <w:pPr>
      <w:pBdr>
        <w:bottom w:val="single" w:sz="4" w:space="1" w:color="auto"/>
      </w:pBdr>
      <w:tabs>
        <w:tab w:val="right" w:pos="9639"/>
      </w:tabs>
      <w:jc w:val="left"/>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2829F8" w14:textId="2C7B0257" w:rsidR="005B0089" w:rsidRDefault="005B0089" w:rsidP="0070684A">
    <w:pPr>
      <w:pBdr>
        <w:bottom w:val="single" w:sz="4" w:space="1" w:color="auto"/>
      </w:pBdr>
      <w:tabs>
        <w:tab w:val="right" w:pos="9072"/>
      </w:tabs>
      <w:jc w:val="right"/>
      <w:rPr>
        <w:rFonts w:ascii="Arial" w:hAnsi="Arial" w:cs="Arial"/>
        <w:sz w:val="16"/>
        <w:szCs w:val="16"/>
      </w:rPr>
    </w:pPr>
    <w:r>
      <w:rPr>
        <w:rFonts w:ascii="Arial" w:hAnsi="Arial" w:cs="Arial"/>
        <w:b/>
        <w:sz w:val="16"/>
        <w:szCs w:val="16"/>
      </w:rPr>
      <w:t>Theory Exam</w:t>
    </w:r>
    <w:r w:rsidRPr="00B34C6B">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159007687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199363695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and manage team effectiveness</w:t>
        </w:r>
      </w:sdtContent>
    </w:sdt>
  </w:p>
  <w:p w14:paraId="60DEED0D" w14:textId="77777777" w:rsidR="005B0089" w:rsidRPr="00830749" w:rsidRDefault="005B0089" w:rsidP="0070684A">
    <w:pPr>
      <w:pBdr>
        <w:bottom w:val="single" w:sz="4" w:space="1" w:color="auto"/>
      </w:pBdr>
      <w:tabs>
        <w:tab w:val="right" w:pos="9639"/>
      </w:tabs>
      <w:jc w:val="right"/>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716272" w14:textId="3BD0A8D1" w:rsidR="005B0089" w:rsidRDefault="005B0089" w:rsidP="00E90BB4">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and manage team effectiveness</w:t>
        </w:r>
      </w:sdtContent>
    </w:sdt>
  </w:p>
  <w:p w14:paraId="7CDA72B2" w14:textId="77777777" w:rsidR="005B0089" w:rsidRPr="00830749" w:rsidRDefault="005B0089" w:rsidP="00E90BB4">
    <w:pPr>
      <w:pBdr>
        <w:bottom w:val="single" w:sz="4" w:space="1" w:color="auto"/>
      </w:pBdr>
      <w:tabs>
        <w:tab w:val="right" w:pos="9639"/>
      </w:tabs>
      <w:jc w:val="left"/>
      <w:rPr>
        <w:rFonts w:ascii="Arial" w:hAnsi="Arial" w:cs="Arial"/>
        <w:sz w:val="16"/>
        <w:szCs w:val="16"/>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CF2E44" w14:textId="6BFD4084" w:rsidR="005B0089" w:rsidRDefault="005B0089" w:rsidP="00E90BB4">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and manage team effectiveness</w:t>
        </w:r>
      </w:sdtContent>
    </w:sdt>
  </w:p>
  <w:p w14:paraId="1A2EAD4A" w14:textId="77777777" w:rsidR="005B0089" w:rsidRPr="00830749" w:rsidRDefault="005B0089" w:rsidP="00E90BB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C545C"/>
    <w:multiLevelType w:val="singleLevel"/>
    <w:tmpl w:val="5D22604C"/>
    <w:lvl w:ilvl="0">
      <w:start w:val="1"/>
      <w:numFmt w:val="upperLetter"/>
      <w:lvlText w:val="1.3%1. "/>
      <w:lvlJc w:val="left"/>
      <w:pPr>
        <w:ind w:left="502" w:hanging="360"/>
      </w:pPr>
      <w:rPr>
        <w:rFonts w:hint="default"/>
      </w:rPr>
    </w:lvl>
  </w:abstractNum>
  <w:abstractNum w:abstractNumId="1">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3E2FB1"/>
    <w:multiLevelType w:val="hybridMultilevel"/>
    <w:tmpl w:val="BCCA164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180063F"/>
    <w:multiLevelType w:val="hybridMultilevel"/>
    <w:tmpl w:val="6480EF6C"/>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573388"/>
    <w:multiLevelType w:val="multilevel"/>
    <w:tmpl w:val="36C6A2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1A613666"/>
    <w:multiLevelType w:val="hybridMultilevel"/>
    <w:tmpl w:val="563CBBA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AE8621E"/>
    <w:multiLevelType w:val="hybridMultilevel"/>
    <w:tmpl w:val="2B18AC7A"/>
    <w:lvl w:ilvl="0" w:tplc="74DEF682">
      <w:start w:val="1"/>
      <w:numFmt w:val="decimal"/>
      <w:pStyle w:val="11CSTCPLQuestionBullet"/>
      <w:lvlText w:val="Q%1. "/>
      <w:lvlJc w:val="left"/>
      <w:pPr>
        <w:ind w:left="149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DFD3989"/>
    <w:multiLevelType w:val="multilevel"/>
    <w:tmpl w:val="C7382604"/>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Arial Narrow" w:eastAsia="Times New Roman" w:hAnsi="Arial Narrow" w:cs="Times New Roman" w:hint="default"/>
      </w:rPr>
    </w:lvl>
    <w:lvl w:ilvl="2">
      <w:start w:val="1"/>
      <w:numFmt w:val="decimal"/>
      <w:lvlText w:val="%3."/>
      <w:lvlJc w:val="left"/>
      <w:pPr>
        <w:ind w:left="2160" w:hanging="360"/>
      </w:pPr>
      <w:rPr>
        <w:rFonts w:ascii="Arial Narrow" w:hAnsi="Arial Narrow" w:cs="Times New Roman" w:hint="default"/>
        <w:sz w:val="24"/>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0024A2"/>
    <w:multiLevelType w:val="hybridMultilevel"/>
    <w:tmpl w:val="0798BC08"/>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7A6EDA"/>
    <w:multiLevelType w:val="hybridMultilevel"/>
    <w:tmpl w:val="E68E5670"/>
    <w:lvl w:ilvl="0" w:tplc="EEC825D2">
      <w:start w:val="1"/>
      <w:numFmt w:val="bullet"/>
      <w:lvlText w:val=""/>
      <w:lvlJc w:val="left"/>
      <w:pPr>
        <w:ind w:left="720" w:hanging="360"/>
      </w:pPr>
      <w:rPr>
        <w:rFonts w:ascii="Symbol" w:eastAsiaTheme="minorHAnsi" w:hAnsi="Symbol" w:cs="Aria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DFA0257"/>
    <w:multiLevelType w:val="singleLevel"/>
    <w:tmpl w:val="C72A1318"/>
    <w:lvl w:ilvl="0">
      <w:start w:val="1"/>
      <w:numFmt w:val="upperLetter"/>
      <w:lvlText w:val="1.1%1. "/>
      <w:lvlJc w:val="left"/>
      <w:pPr>
        <w:ind w:left="720" w:hanging="360"/>
      </w:pPr>
      <w:rPr>
        <w:rFonts w:hint="default"/>
      </w:rPr>
    </w:lvl>
  </w:abstractNum>
  <w:abstractNum w:abstractNumId="15">
    <w:nsid w:val="30100936"/>
    <w:multiLevelType w:val="hybridMultilevel"/>
    <w:tmpl w:val="DDB870AE"/>
    <w:lvl w:ilvl="0" w:tplc="3D7C1D32">
      <w:start w:val="1"/>
      <w:numFmt w:val="decimal"/>
      <w:lvlText w:val="%1."/>
      <w:lvlJc w:val="left"/>
      <w:pPr>
        <w:ind w:left="1429" w:hanging="360"/>
      </w:pPr>
      <w:rPr>
        <w:rFonts w:ascii="Arial" w:eastAsia="Times New Roman" w:hAnsi="Arial" w:cs="Times New Roman"/>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16">
    <w:nsid w:val="38F548C9"/>
    <w:multiLevelType w:val="multilevel"/>
    <w:tmpl w:val="2856B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49AA5303"/>
    <w:multiLevelType w:val="singleLevel"/>
    <w:tmpl w:val="45CCEE62"/>
    <w:lvl w:ilvl="0">
      <w:start w:val="1"/>
      <w:numFmt w:val="upperLetter"/>
      <w:lvlText w:val="1.2%1. "/>
      <w:lvlJc w:val="left"/>
      <w:pPr>
        <w:ind w:left="720" w:hanging="360"/>
      </w:pPr>
      <w:rPr>
        <w:rFonts w:hint="default"/>
      </w:rPr>
    </w:lvl>
  </w:abstractNum>
  <w:abstractNum w:abstractNumId="19">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D4D209A"/>
    <w:multiLevelType w:val="hybridMultilevel"/>
    <w:tmpl w:val="89061648"/>
    <w:lvl w:ilvl="0" w:tplc="43F098DA">
      <w:start w:val="1"/>
      <w:numFmt w:val="decimal"/>
      <w:lvlText w:val="%1."/>
      <w:lvlJc w:val="left"/>
      <w:pPr>
        <w:ind w:left="720" w:hanging="360"/>
      </w:pPr>
      <w:rPr>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DA30AA6"/>
    <w:multiLevelType w:val="hybridMultilevel"/>
    <w:tmpl w:val="E17018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6005744F"/>
    <w:multiLevelType w:val="hybridMultilevel"/>
    <w:tmpl w:val="7BE0E34C"/>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5">
    <w:nsid w:val="623F5B2E"/>
    <w:multiLevelType w:val="hybridMultilevel"/>
    <w:tmpl w:val="B8DC60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64E44810"/>
    <w:multiLevelType w:val="hybridMultilevel"/>
    <w:tmpl w:val="919A55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nsid w:val="6A6C02CD"/>
    <w:multiLevelType w:val="hybridMultilevel"/>
    <w:tmpl w:val="5A76F2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798E1411"/>
    <w:multiLevelType w:val="hybridMultilevel"/>
    <w:tmpl w:val="0E4E32D8"/>
    <w:lvl w:ilvl="0" w:tplc="D1A0683C">
      <w:start w:val="1"/>
      <w:numFmt w:val="decimal"/>
      <w:lvlText w:val="%1."/>
      <w:lvlJc w:val="left"/>
      <w:pPr>
        <w:tabs>
          <w:tab w:val="num" w:pos="720"/>
        </w:tabs>
        <w:ind w:left="720" w:hanging="360"/>
      </w:pPr>
    </w:lvl>
    <w:lvl w:ilvl="1" w:tplc="4688545C" w:tentative="1">
      <w:start w:val="1"/>
      <w:numFmt w:val="decimal"/>
      <w:lvlText w:val="%2."/>
      <w:lvlJc w:val="left"/>
      <w:pPr>
        <w:tabs>
          <w:tab w:val="num" w:pos="1440"/>
        </w:tabs>
        <w:ind w:left="1440" w:hanging="360"/>
      </w:pPr>
    </w:lvl>
    <w:lvl w:ilvl="2" w:tplc="C900BDD4" w:tentative="1">
      <w:start w:val="1"/>
      <w:numFmt w:val="decimal"/>
      <w:lvlText w:val="%3."/>
      <w:lvlJc w:val="left"/>
      <w:pPr>
        <w:tabs>
          <w:tab w:val="num" w:pos="2160"/>
        </w:tabs>
        <w:ind w:left="2160" w:hanging="360"/>
      </w:pPr>
    </w:lvl>
    <w:lvl w:ilvl="3" w:tplc="225ED1D4" w:tentative="1">
      <w:start w:val="1"/>
      <w:numFmt w:val="decimal"/>
      <w:lvlText w:val="%4."/>
      <w:lvlJc w:val="left"/>
      <w:pPr>
        <w:tabs>
          <w:tab w:val="num" w:pos="2880"/>
        </w:tabs>
        <w:ind w:left="2880" w:hanging="360"/>
      </w:pPr>
    </w:lvl>
    <w:lvl w:ilvl="4" w:tplc="5EE2842C" w:tentative="1">
      <w:start w:val="1"/>
      <w:numFmt w:val="decimal"/>
      <w:lvlText w:val="%5."/>
      <w:lvlJc w:val="left"/>
      <w:pPr>
        <w:tabs>
          <w:tab w:val="num" w:pos="3600"/>
        </w:tabs>
        <w:ind w:left="3600" w:hanging="360"/>
      </w:pPr>
    </w:lvl>
    <w:lvl w:ilvl="5" w:tplc="17DCA2B2" w:tentative="1">
      <w:start w:val="1"/>
      <w:numFmt w:val="decimal"/>
      <w:lvlText w:val="%6."/>
      <w:lvlJc w:val="left"/>
      <w:pPr>
        <w:tabs>
          <w:tab w:val="num" w:pos="4320"/>
        </w:tabs>
        <w:ind w:left="4320" w:hanging="360"/>
      </w:pPr>
    </w:lvl>
    <w:lvl w:ilvl="6" w:tplc="FCA4D694" w:tentative="1">
      <w:start w:val="1"/>
      <w:numFmt w:val="decimal"/>
      <w:lvlText w:val="%7."/>
      <w:lvlJc w:val="left"/>
      <w:pPr>
        <w:tabs>
          <w:tab w:val="num" w:pos="5040"/>
        </w:tabs>
        <w:ind w:left="5040" w:hanging="360"/>
      </w:pPr>
    </w:lvl>
    <w:lvl w:ilvl="7" w:tplc="7FE044B8" w:tentative="1">
      <w:start w:val="1"/>
      <w:numFmt w:val="decimal"/>
      <w:lvlText w:val="%8."/>
      <w:lvlJc w:val="left"/>
      <w:pPr>
        <w:tabs>
          <w:tab w:val="num" w:pos="5760"/>
        </w:tabs>
        <w:ind w:left="5760" w:hanging="360"/>
      </w:pPr>
    </w:lvl>
    <w:lvl w:ilvl="8" w:tplc="B138317A" w:tentative="1">
      <w:start w:val="1"/>
      <w:numFmt w:val="decimal"/>
      <w:lvlText w:val="%9."/>
      <w:lvlJc w:val="left"/>
      <w:pPr>
        <w:tabs>
          <w:tab w:val="num" w:pos="6480"/>
        </w:tabs>
        <w:ind w:left="6480" w:hanging="360"/>
      </w:pPr>
    </w:lvl>
  </w:abstractNum>
  <w:num w:numId="1">
    <w:abstractNumId w:val="1"/>
  </w:num>
  <w:num w:numId="2">
    <w:abstractNumId w:val="5"/>
  </w:num>
  <w:num w:numId="3">
    <w:abstractNumId w:val="12"/>
  </w:num>
  <w:num w:numId="4">
    <w:abstractNumId w:val="21"/>
  </w:num>
  <w:num w:numId="5">
    <w:abstractNumId w:val="2"/>
  </w:num>
  <w:num w:numId="6">
    <w:abstractNumId w:val="19"/>
  </w:num>
  <w:num w:numId="7">
    <w:abstractNumId w:val="11"/>
  </w:num>
  <w:num w:numId="8">
    <w:abstractNumId w:val="14"/>
  </w:num>
  <w:num w:numId="9">
    <w:abstractNumId w:val="18"/>
  </w:num>
  <w:num w:numId="10">
    <w:abstractNumId w:val="17"/>
  </w:num>
  <w:num w:numId="11">
    <w:abstractNumId w:val="8"/>
  </w:num>
  <w:num w:numId="12">
    <w:abstractNumId w:val="0"/>
  </w:num>
  <w:num w:numId="13">
    <w:abstractNumId w:val="20"/>
  </w:num>
  <w:num w:numId="14">
    <w:abstractNumId w:val="31"/>
  </w:num>
  <w:num w:numId="15">
    <w:abstractNumId w:val="30"/>
  </w:num>
  <w:num w:numId="16">
    <w:abstractNumId w:val="22"/>
  </w:num>
  <w:num w:numId="17">
    <w:abstractNumId w:val="28"/>
  </w:num>
  <w:num w:numId="18">
    <w:abstractNumId w:val="15"/>
  </w:num>
  <w:num w:numId="19">
    <w:abstractNumId w:val="4"/>
  </w:num>
  <w:num w:numId="20">
    <w:abstractNumId w:val="29"/>
  </w:num>
  <w:num w:numId="21">
    <w:abstractNumId w:val="27"/>
  </w:num>
  <w:num w:numId="22">
    <w:abstractNumId w:val="25"/>
  </w:num>
  <w:num w:numId="23">
    <w:abstractNumId w:val="13"/>
  </w:num>
  <w:num w:numId="24">
    <w:abstractNumId w:val="24"/>
  </w:num>
  <w:num w:numId="25">
    <w:abstractNumId w:val="10"/>
  </w:num>
  <w:num w:numId="26">
    <w:abstractNumId w:val="32"/>
  </w:num>
  <w:num w:numId="27">
    <w:abstractNumId w:val="9"/>
  </w:num>
  <w:num w:numId="28">
    <w:abstractNumId w:val="26"/>
  </w:num>
  <w:num w:numId="29">
    <w:abstractNumId w:val="7"/>
  </w:num>
  <w:num w:numId="30">
    <w:abstractNumId w:val="3"/>
  </w:num>
  <w:num w:numId="31">
    <w:abstractNumId w:val="23"/>
  </w:num>
  <w:num w:numId="32">
    <w:abstractNumId w:val="6"/>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cumentProtection w:edit="readOnly" w:enforcement="1" w:cryptProviderType="rsaAES" w:cryptAlgorithmClass="hash" w:cryptAlgorithmType="typeAny" w:cryptAlgorithmSid="14" w:cryptSpinCount="100000" w:hash="z1pWyHxyMfnIOrAzNX0Nh7AI9eCdqsZEILaiT5XhiNLF6hJwcaRPL1tAwJ3EteMy/l+5KIVXN35mJwVoZEJ67g==" w:salt="BYckA8fL9kJTf7+UnBn3n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2B4A"/>
    <w:rsid w:val="000038B0"/>
    <w:rsid w:val="00004086"/>
    <w:rsid w:val="000058E5"/>
    <w:rsid w:val="0000698A"/>
    <w:rsid w:val="00010145"/>
    <w:rsid w:val="00010AAE"/>
    <w:rsid w:val="0001384E"/>
    <w:rsid w:val="00020BB6"/>
    <w:rsid w:val="00020ED8"/>
    <w:rsid w:val="00024F65"/>
    <w:rsid w:val="00027B47"/>
    <w:rsid w:val="00035033"/>
    <w:rsid w:val="00035243"/>
    <w:rsid w:val="00037F6C"/>
    <w:rsid w:val="00042AAE"/>
    <w:rsid w:val="0004368E"/>
    <w:rsid w:val="00043AB3"/>
    <w:rsid w:val="000459AD"/>
    <w:rsid w:val="00045C1E"/>
    <w:rsid w:val="0004675B"/>
    <w:rsid w:val="000469BC"/>
    <w:rsid w:val="00050A41"/>
    <w:rsid w:val="00052041"/>
    <w:rsid w:val="00054D7B"/>
    <w:rsid w:val="00061726"/>
    <w:rsid w:val="000636A4"/>
    <w:rsid w:val="000653FD"/>
    <w:rsid w:val="000672EE"/>
    <w:rsid w:val="00067A5F"/>
    <w:rsid w:val="00071271"/>
    <w:rsid w:val="00074457"/>
    <w:rsid w:val="00076AD6"/>
    <w:rsid w:val="0008468E"/>
    <w:rsid w:val="00090D03"/>
    <w:rsid w:val="00091491"/>
    <w:rsid w:val="000A0E62"/>
    <w:rsid w:val="000A11C2"/>
    <w:rsid w:val="000A2303"/>
    <w:rsid w:val="000A2C9E"/>
    <w:rsid w:val="000A5F18"/>
    <w:rsid w:val="000A617B"/>
    <w:rsid w:val="000A7B07"/>
    <w:rsid w:val="000A7B8E"/>
    <w:rsid w:val="000B26AF"/>
    <w:rsid w:val="000B346C"/>
    <w:rsid w:val="000B4795"/>
    <w:rsid w:val="000B7B64"/>
    <w:rsid w:val="000C233D"/>
    <w:rsid w:val="000C281A"/>
    <w:rsid w:val="000C4F46"/>
    <w:rsid w:val="000C6687"/>
    <w:rsid w:val="000C6FB4"/>
    <w:rsid w:val="000C7FA2"/>
    <w:rsid w:val="000D0FD0"/>
    <w:rsid w:val="000D338C"/>
    <w:rsid w:val="000D792C"/>
    <w:rsid w:val="000E680F"/>
    <w:rsid w:val="000F0FCA"/>
    <w:rsid w:val="000F1011"/>
    <w:rsid w:val="000F450E"/>
    <w:rsid w:val="000F655D"/>
    <w:rsid w:val="000F6AFC"/>
    <w:rsid w:val="00101E97"/>
    <w:rsid w:val="00103A5E"/>
    <w:rsid w:val="00106585"/>
    <w:rsid w:val="00111076"/>
    <w:rsid w:val="0011218C"/>
    <w:rsid w:val="00112343"/>
    <w:rsid w:val="001157AF"/>
    <w:rsid w:val="00116C30"/>
    <w:rsid w:val="0012562F"/>
    <w:rsid w:val="001266C6"/>
    <w:rsid w:val="00126C85"/>
    <w:rsid w:val="00132977"/>
    <w:rsid w:val="00133A08"/>
    <w:rsid w:val="00135645"/>
    <w:rsid w:val="001427BB"/>
    <w:rsid w:val="00142BD7"/>
    <w:rsid w:val="001457FC"/>
    <w:rsid w:val="00146CA9"/>
    <w:rsid w:val="001477C7"/>
    <w:rsid w:val="00152592"/>
    <w:rsid w:val="00153C10"/>
    <w:rsid w:val="00154A40"/>
    <w:rsid w:val="00154DAE"/>
    <w:rsid w:val="0015733E"/>
    <w:rsid w:val="001578F8"/>
    <w:rsid w:val="00162180"/>
    <w:rsid w:val="00162418"/>
    <w:rsid w:val="001656DE"/>
    <w:rsid w:val="00165813"/>
    <w:rsid w:val="00166E7F"/>
    <w:rsid w:val="001709EB"/>
    <w:rsid w:val="00172329"/>
    <w:rsid w:val="00172E6A"/>
    <w:rsid w:val="00173D04"/>
    <w:rsid w:val="00174BA6"/>
    <w:rsid w:val="00174CFD"/>
    <w:rsid w:val="00175F6C"/>
    <w:rsid w:val="001760FB"/>
    <w:rsid w:val="001772A6"/>
    <w:rsid w:val="00184237"/>
    <w:rsid w:val="0018673D"/>
    <w:rsid w:val="00187D1C"/>
    <w:rsid w:val="00191E86"/>
    <w:rsid w:val="0019250A"/>
    <w:rsid w:val="001A1AD3"/>
    <w:rsid w:val="001A77CF"/>
    <w:rsid w:val="001B09BC"/>
    <w:rsid w:val="001B7B84"/>
    <w:rsid w:val="001C0B34"/>
    <w:rsid w:val="001C1559"/>
    <w:rsid w:val="001C22BA"/>
    <w:rsid w:val="001C2B33"/>
    <w:rsid w:val="001C4084"/>
    <w:rsid w:val="001C5237"/>
    <w:rsid w:val="001D01D1"/>
    <w:rsid w:val="001E02E3"/>
    <w:rsid w:val="001E05E8"/>
    <w:rsid w:val="001E162F"/>
    <w:rsid w:val="001E4514"/>
    <w:rsid w:val="001E4876"/>
    <w:rsid w:val="001E57AA"/>
    <w:rsid w:val="001E600A"/>
    <w:rsid w:val="001F3555"/>
    <w:rsid w:val="001F3D74"/>
    <w:rsid w:val="001F3FF2"/>
    <w:rsid w:val="001F598B"/>
    <w:rsid w:val="001F6FA5"/>
    <w:rsid w:val="00201769"/>
    <w:rsid w:val="00201E01"/>
    <w:rsid w:val="00202782"/>
    <w:rsid w:val="002030BE"/>
    <w:rsid w:val="00204C77"/>
    <w:rsid w:val="002058F5"/>
    <w:rsid w:val="0021139D"/>
    <w:rsid w:val="00213294"/>
    <w:rsid w:val="0021376B"/>
    <w:rsid w:val="00214096"/>
    <w:rsid w:val="002168EB"/>
    <w:rsid w:val="00220F44"/>
    <w:rsid w:val="0022264D"/>
    <w:rsid w:val="00222B64"/>
    <w:rsid w:val="00232CC1"/>
    <w:rsid w:val="00233402"/>
    <w:rsid w:val="002337BA"/>
    <w:rsid w:val="002414FE"/>
    <w:rsid w:val="0024257D"/>
    <w:rsid w:val="00250E5A"/>
    <w:rsid w:val="00252300"/>
    <w:rsid w:val="00252494"/>
    <w:rsid w:val="002527A8"/>
    <w:rsid w:val="00257541"/>
    <w:rsid w:val="0025778A"/>
    <w:rsid w:val="0026580D"/>
    <w:rsid w:val="00265A8F"/>
    <w:rsid w:val="002660F3"/>
    <w:rsid w:val="0026676B"/>
    <w:rsid w:val="00267C62"/>
    <w:rsid w:val="00271B12"/>
    <w:rsid w:val="002723E2"/>
    <w:rsid w:val="0027392A"/>
    <w:rsid w:val="00275E73"/>
    <w:rsid w:val="002762BF"/>
    <w:rsid w:val="00276F4B"/>
    <w:rsid w:val="00280301"/>
    <w:rsid w:val="00280FDD"/>
    <w:rsid w:val="00281101"/>
    <w:rsid w:val="00281347"/>
    <w:rsid w:val="00281ED1"/>
    <w:rsid w:val="00282382"/>
    <w:rsid w:val="002824BE"/>
    <w:rsid w:val="00282828"/>
    <w:rsid w:val="00284A4D"/>
    <w:rsid w:val="00287CC3"/>
    <w:rsid w:val="00293827"/>
    <w:rsid w:val="002938C3"/>
    <w:rsid w:val="00294162"/>
    <w:rsid w:val="00297B4A"/>
    <w:rsid w:val="002A1EB3"/>
    <w:rsid w:val="002A316B"/>
    <w:rsid w:val="002A35D4"/>
    <w:rsid w:val="002A3D10"/>
    <w:rsid w:val="002A4B14"/>
    <w:rsid w:val="002B03AC"/>
    <w:rsid w:val="002B2600"/>
    <w:rsid w:val="002B3B34"/>
    <w:rsid w:val="002B4081"/>
    <w:rsid w:val="002B6786"/>
    <w:rsid w:val="002B7054"/>
    <w:rsid w:val="002C4301"/>
    <w:rsid w:val="002C66FA"/>
    <w:rsid w:val="002C74A2"/>
    <w:rsid w:val="002C760E"/>
    <w:rsid w:val="002D1837"/>
    <w:rsid w:val="002D2ECC"/>
    <w:rsid w:val="002D3E2B"/>
    <w:rsid w:val="002D3E81"/>
    <w:rsid w:val="002D4C72"/>
    <w:rsid w:val="002D5F53"/>
    <w:rsid w:val="002D60E2"/>
    <w:rsid w:val="002D6AAE"/>
    <w:rsid w:val="002D70CA"/>
    <w:rsid w:val="002E052A"/>
    <w:rsid w:val="002E1931"/>
    <w:rsid w:val="002F0A8B"/>
    <w:rsid w:val="002F4947"/>
    <w:rsid w:val="00301207"/>
    <w:rsid w:val="00301C4E"/>
    <w:rsid w:val="00302279"/>
    <w:rsid w:val="00302ABB"/>
    <w:rsid w:val="00304897"/>
    <w:rsid w:val="003050B6"/>
    <w:rsid w:val="00305282"/>
    <w:rsid w:val="00307DCF"/>
    <w:rsid w:val="00311E5D"/>
    <w:rsid w:val="00312541"/>
    <w:rsid w:val="00312C56"/>
    <w:rsid w:val="00314915"/>
    <w:rsid w:val="00315805"/>
    <w:rsid w:val="00315AAA"/>
    <w:rsid w:val="0031603C"/>
    <w:rsid w:val="00317391"/>
    <w:rsid w:val="0032057B"/>
    <w:rsid w:val="00321E36"/>
    <w:rsid w:val="00322322"/>
    <w:rsid w:val="0032419D"/>
    <w:rsid w:val="0032420C"/>
    <w:rsid w:val="00324DB2"/>
    <w:rsid w:val="003259FD"/>
    <w:rsid w:val="00326672"/>
    <w:rsid w:val="00327ECC"/>
    <w:rsid w:val="00331B5A"/>
    <w:rsid w:val="0033248A"/>
    <w:rsid w:val="0033394D"/>
    <w:rsid w:val="0033666D"/>
    <w:rsid w:val="00336763"/>
    <w:rsid w:val="003408D9"/>
    <w:rsid w:val="00340FD1"/>
    <w:rsid w:val="0034141B"/>
    <w:rsid w:val="003430D8"/>
    <w:rsid w:val="00346E75"/>
    <w:rsid w:val="00347500"/>
    <w:rsid w:val="00347A6D"/>
    <w:rsid w:val="00354498"/>
    <w:rsid w:val="003548CB"/>
    <w:rsid w:val="003553BA"/>
    <w:rsid w:val="00360ED9"/>
    <w:rsid w:val="003614DC"/>
    <w:rsid w:val="00361CE5"/>
    <w:rsid w:val="00362760"/>
    <w:rsid w:val="00365337"/>
    <w:rsid w:val="00374DDE"/>
    <w:rsid w:val="0037539B"/>
    <w:rsid w:val="003758B4"/>
    <w:rsid w:val="00376162"/>
    <w:rsid w:val="00380751"/>
    <w:rsid w:val="0038750D"/>
    <w:rsid w:val="003901EF"/>
    <w:rsid w:val="0039160D"/>
    <w:rsid w:val="00393E61"/>
    <w:rsid w:val="00396581"/>
    <w:rsid w:val="0039739E"/>
    <w:rsid w:val="003A34B4"/>
    <w:rsid w:val="003A40C1"/>
    <w:rsid w:val="003B0DC7"/>
    <w:rsid w:val="003B1C32"/>
    <w:rsid w:val="003B4BD3"/>
    <w:rsid w:val="003B5C02"/>
    <w:rsid w:val="003B76B6"/>
    <w:rsid w:val="003C173C"/>
    <w:rsid w:val="003C33FB"/>
    <w:rsid w:val="003C3E0C"/>
    <w:rsid w:val="003C41DD"/>
    <w:rsid w:val="003C6A1A"/>
    <w:rsid w:val="003C77D2"/>
    <w:rsid w:val="003D279F"/>
    <w:rsid w:val="003D2DB8"/>
    <w:rsid w:val="003D337A"/>
    <w:rsid w:val="003D3B69"/>
    <w:rsid w:val="003D6EB8"/>
    <w:rsid w:val="003D7CD7"/>
    <w:rsid w:val="003E1DAB"/>
    <w:rsid w:val="003E315D"/>
    <w:rsid w:val="003E41CD"/>
    <w:rsid w:val="003E7374"/>
    <w:rsid w:val="003F4120"/>
    <w:rsid w:val="003F4E60"/>
    <w:rsid w:val="003F6E62"/>
    <w:rsid w:val="00400774"/>
    <w:rsid w:val="004012B0"/>
    <w:rsid w:val="00401C9F"/>
    <w:rsid w:val="00402AD2"/>
    <w:rsid w:val="00402F76"/>
    <w:rsid w:val="00405A17"/>
    <w:rsid w:val="00410BC8"/>
    <w:rsid w:val="00410EFE"/>
    <w:rsid w:val="00414812"/>
    <w:rsid w:val="004163B0"/>
    <w:rsid w:val="00417106"/>
    <w:rsid w:val="00420D74"/>
    <w:rsid w:val="004213D7"/>
    <w:rsid w:val="00427E8E"/>
    <w:rsid w:val="004316FB"/>
    <w:rsid w:val="00433D65"/>
    <w:rsid w:val="00435D5B"/>
    <w:rsid w:val="004361E1"/>
    <w:rsid w:val="004364DD"/>
    <w:rsid w:val="00436503"/>
    <w:rsid w:val="004403AD"/>
    <w:rsid w:val="00441811"/>
    <w:rsid w:val="00442F4A"/>
    <w:rsid w:val="004452F0"/>
    <w:rsid w:val="0044539D"/>
    <w:rsid w:val="00454B7C"/>
    <w:rsid w:val="00454B97"/>
    <w:rsid w:val="004559DC"/>
    <w:rsid w:val="004575AD"/>
    <w:rsid w:val="004624D6"/>
    <w:rsid w:val="0046338F"/>
    <w:rsid w:val="00463952"/>
    <w:rsid w:val="00463F2B"/>
    <w:rsid w:val="00466598"/>
    <w:rsid w:val="004676B1"/>
    <w:rsid w:val="00467952"/>
    <w:rsid w:val="00475CBE"/>
    <w:rsid w:val="004768EA"/>
    <w:rsid w:val="0048191B"/>
    <w:rsid w:val="00482720"/>
    <w:rsid w:val="004935FE"/>
    <w:rsid w:val="00493703"/>
    <w:rsid w:val="0049404B"/>
    <w:rsid w:val="004966F0"/>
    <w:rsid w:val="004A3499"/>
    <w:rsid w:val="004B0525"/>
    <w:rsid w:val="004B0BC0"/>
    <w:rsid w:val="004B3907"/>
    <w:rsid w:val="004B42E2"/>
    <w:rsid w:val="004B6B29"/>
    <w:rsid w:val="004B7C32"/>
    <w:rsid w:val="004C3241"/>
    <w:rsid w:val="004C48E0"/>
    <w:rsid w:val="004C56C5"/>
    <w:rsid w:val="004C6B3F"/>
    <w:rsid w:val="004C72F3"/>
    <w:rsid w:val="004D0680"/>
    <w:rsid w:val="004D18D8"/>
    <w:rsid w:val="004D1B91"/>
    <w:rsid w:val="004D1F2B"/>
    <w:rsid w:val="004D23CA"/>
    <w:rsid w:val="004D4875"/>
    <w:rsid w:val="004D4F11"/>
    <w:rsid w:val="004D631B"/>
    <w:rsid w:val="004D6A33"/>
    <w:rsid w:val="004D7CCC"/>
    <w:rsid w:val="004E123A"/>
    <w:rsid w:val="004E13DD"/>
    <w:rsid w:val="004E324B"/>
    <w:rsid w:val="004E3FB7"/>
    <w:rsid w:val="004E5C7F"/>
    <w:rsid w:val="004E5DDD"/>
    <w:rsid w:val="004E6613"/>
    <w:rsid w:val="004E67D0"/>
    <w:rsid w:val="004E79AD"/>
    <w:rsid w:val="004E7E1F"/>
    <w:rsid w:val="004F0373"/>
    <w:rsid w:val="004F06CC"/>
    <w:rsid w:val="004F151D"/>
    <w:rsid w:val="004F5671"/>
    <w:rsid w:val="0050226B"/>
    <w:rsid w:val="005025D4"/>
    <w:rsid w:val="00503E80"/>
    <w:rsid w:val="005054E9"/>
    <w:rsid w:val="00506DFE"/>
    <w:rsid w:val="005075AF"/>
    <w:rsid w:val="005102BD"/>
    <w:rsid w:val="00512B1D"/>
    <w:rsid w:val="0051331A"/>
    <w:rsid w:val="0051557F"/>
    <w:rsid w:val="0052209D"/>
    <w:rsid w:val="005227F4"/>
    <w:rsid w:val="00523A4A"/>
    <w:rsid w:val="00524353"/>
    <w:rsid w:val="00524713"/>
    <w:rsid w:val="00526A1D"/>
    <w:rsid w:val="00531973"/>
    <w:rsid w:val="00532738"/>
    <w:rsid w:val="005334E1"/>
    <w:rsid w:val="00533511"/>
    <w:rsid w:val="005336A5"/>
    <w:rsid w:val="00535C49"/>
    <w:rsid w:val="00535ECA"/>
    <w:rsid w:val="005362A7"/>
    <w:rsid w:val="00536B74"/>
    <w:rsid w:val="00536CB1"/>
    <w:rsid w:val="00542210"/>
    <w:rsid w:val="00543100"/>
    <w:rsid w:val="0054322D"/>
    <w:rsid w:val="005434BA"/>
    <w:rsid w:val="00544F28"/>
    <w:rsid w:val="00545C50"/>
    <w:rsid w:val="00555130"/>
    <w:rsid w:val="00555C2E"/>
    <w:rsid w:val="00557012"/>
    <w:rsid w:val="005616EC"/>
    <w:rsid w:val="00573C4A"/>
    <w:rsid w:val="005740AC"/>
    <w:rsid w:val="00582378"/>
    <w:rsid w:val="00583840"/>
    <w:rsid w:val="005868D2"/>
    <w:rsid w:val="005948F5"/>
    <w:rsid w:val="005962C8"/>
    <w:rsid w:val="005978B2"/>
    <w:rsid w:val="005B0089"/>
    <w:rsid w:val="005B3783"/>
    <w:rsid w:val="005B3D52"/>
    <w:rsid w:val="005B424E"/>
    <w:rsid w:val="005B4B38"/>
    <w:rsid w:val="005B4CB7"/>
    <w:rsid w:val="005B6CD5"/>
    <w:rsid w:val="005C1FB7"/>
    <w:rsid w:val="005C20EC"/>
    <w:rsid w:val="005C2E51"/>
    <w:rsid w:val="005C41C4"/>
    <w:rsid w:val="005C48AD"/>
    <w:rsid w:val="005C4D0B"/>
    <w:rsid w:val="005D0D43"/>
    <w:rsid w:val="005D6DBE"/>
    <w:rsid w:val="005D7AB3"/>
    <w:rsid w:val="005D7C5C"/>
    <w:rsid w:val="005E16E3"/>
    <w:rsid w:val="005E2236"/>
    <w:rsid w:val="005E26ED"/>
    <w:rsid w:val="005E2B40"/>
    <w:rsid w:val="005E2C83"/>
    <w:rsid w:val="005E2FBA"/>
    <w:rsid w:val="005E5887"/>
    <w:rsid w:val="005F0EBB"/>
    <w:rsid w:val="005F2750"/>
    <w:rsid w:val="005F3093"/>
    <w:rsid w:val="005F48A3"/>
    <w:rsid w:val="005F55E6"/>
    <w:rsid w:val="005F646A"/>
    <w:rsid w:val="005F73C0"/>
    <w:rsid w:val="00600506"/>
    <w:rsid w:val="00601B14"/>
    <w:rsid w:val="00601C41"/>
    <w:rsid w:val="00602BB0"/>
    <w:rsid w:val="00603088"/>
    <w:rsid w:val="00603400"/>
    <w:rsid w:val="006040AF"/>
    <w:rsid w:val="0060728C"/>
    <w:rsid w:val="00607DE8"/>
    <w:rsid w:val="00610275"/>
    <w:rsid w:val="00612341"/>
    <w:rsid w:val="006128CB"/>
    <w:rsid w:val="0061390C"/>
    <w:rsid w:val="00614655"/>
    <w:rsid w:val="00616E96"/>
    <w:rsid w:val="00617E46"/>
    <w:rsid w:val="00621440"/>
    <w:rsid w:val="00622B2F"/>
    <w:rsid w:val="006247F2"/>
    <w:rsid w:val="00625D42"/>
    <w:rsid w:val="00625E7C"/>
    <w:rsid w:val="00626283"/>
    <w:rsid w:val="00627CAE"/>
    <w:rsid w:val="006302E6"/>
    <w:rsid w:val="006305F9"/>
    <w:rsid w:val="0063091A"/>
    <w:rsid w:val="00632918"/>
    <w:rsid w:val="00633CAE"/>
    <w:rsid w:val="0063511D"/>
    <w:rsid w:val="00640395"/>
    <w:rsid w:val="006407D6"/>
    <w:rsid w:val="00640DDA"/>
    <w:rsid w:val="0064180D"/>
    <w:rsid w:val="006420A5"/>
    <w:rsid w:val="00642D93"/>
    <w:rsid w:val="00644BCE"/>
    <w:rsid w:val="00650C50"/>
    <w:rsid w:val="0065125F"/>
    <w:rsid w:val="0065179C"/>
    <w:rsid w:val="00652552"/>
    <w:rsid w:val="00652B95"/>
    <w:rsid w:val="00652FA9"/>
    <w:rsid w:val="00653037"/>
    <w:rsid w:val="00653936"/>
    <w:rsid w:val="006555C5"/>
    <w:rsid w:val="00655694"/>
    <w:rsid w:val="006557A1"/>
    <w:rsid w:val="00655F6F"/>
    <w:rsid w:val="00666379"/>
    <w:rsid w:val="0066767E"/>
    <w:rsid w:val="0067266F"/>
    <w:rsid w:val="00672D43"/>
    <w:rsid w:val="00672FAE"/>
    <w:rsid w:val="00674DE6"/>
    <w:rsid w:val="00675E17"/>
    <w:rsid w:val="00677444"/>
    <w:rsid w:val="006774E6"/>
    <w:rsid w:val="00680BFE"/>
    <w:rsid w:val="00683256"/>
    <w:rsid w:val="0068582E"/>
    <w:rsid w:val="006862FA"/>
    <w:rsid w:val="006864DA"/>
    <w:rsid w:val="006869D7"/>
    <w:rsid w:val="00687BE3"/>
    <w:rsid w:val="00691ED4"/>
    <w:rsid w:val="006923AD"/>
    <w:rsid w:val="00692DB8"/>
    <w:rsid w:val="00697244"/>
    <w:rsid w:val="00697DC1"/>
    <w:rsid w:val="00697EDC"/>
    <w:rsid w:val="006A0A02"/>
    <w:rsid w:val="006A4B98"/>
    <w:rsid w:val="006A4E12"/>
    <w:rsid w:val="006A6387"/>
    <w:rsid w:val="006B065A"/>
    <w:rsid w:val="006B2E8F"/>
    <w:rsid w:val="006B2F8E"/>
    <w:rsid w:val="006B2FB9"/>
    <w:rsid w:val="006B337D"/>
    <w:rsid w:val="006B35F1"/>
    <w:rsid w:val="006B5A1A"/>
    <w:rsid w:val="006B6115"/>
    <w:rsid w:val="006B751B"/>
    <w:rsid w:val="006B7966"/>
    <w:rsid w:val="006B7CFD"/>
    <w:rsid w:val="006C053A"/>
    <w:rsid w:val="006C212E"/>
    <w:rsid w:val="006C26ED"/>
    <w:rsid w:val="006C3E2C"/>
    <w:rsid w:val="006C4D7D"/>
    <w:rsid w:val="006C5403"/>
    <w:rsid w:val="006C6249"/>
    <w:rsid w:val="006C66D9"/>
    <w:rsid w:val="006C678A"/>
    <w:rsid w:val="006C7661"/>
    <w:rsid w:val="006D4449"/>
    <w:rsid w:val="006D4794"/>
    <w:rsid w:val="006E0BDE"/>
    <w:rsid w:val="006F01CB"/>
    <w:rsid w:val="006F120A"/>
    <w:rsid w:val="006F1570"/>
    <w:rsid w:val="006F1D5F"/>
    <w:rsid w:val="006F1E14"/>
    <w:rsid w:val="006F204D"/>
    <w:rsid w:val="006F5046"/>
    <w:rsid w:val="006F5707"/>
    <w:rsid w:val="006F7D66"/>
    <w:rsid w:val="006F7EDC"/>
    <w:rsid w:val="00700FFD"/>
    <w:rsid w:val="00703DE3"/>
    <w:rsid w:val="007045DB"/>
    <w:rsid w:val="007047EE"/>
    <w:rsid w:val="0070684A"/>
    <w:rsid w:val="007070CF"/>
    <w:rsid w:val="00707741"/>
    <w:rsid w:val="007128AF"/>
    <w:rsid w:val="00713453"/>
    <w:rsid w:val="00713DA5"/>
    <w:rsid w:val="007140D6"/>
    <w:rsid w:val="00714EB8"/>
    <w:rsid w:val="00720E1B"/>
    <w:rsid w:val="0072118A"/>
    <w:rsid w:val="00721190"/>
    <w:rsid w:val="0072174F"/>
    <w:rsid w:val="0072177C"/>
    <w:rsid w:val="007218A5"/>
    <w:rsid w:val="00721DF3"/>
    <w:rsid w:val="0072236D"/>
    <w:rsid w:val="0072533F"/>
    <w:rsid w:val="007300E3"/>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05"/>
    <w:rsid w:val="00765796"/>
    <w:rsid w:val="0076703A"/>
    <w:rsid w:val="007678DC"/>
    <w:rsid w:val="007715C5"/>
    <w:rsid w:val="0077287B"/>
    <w:rsid w:val="00772E79"/>
    <w:rsid w:val="007732AA"/>
    <w:rsid w:val="0077415C"/>
    <w:rsid w:val="00774168"/>
    <w:rsid w:val="007750F4"/>
    <w:rsid w:val="00775598"/>
    <w:rsid w:val="00775F13"/>
    <w:rsid w:val="00780455"/>
    <w:rsid w:val="007830B6"/>
    <w:rsid w:val="00784FBC"/>
    <w:rsid w:val="0079719F"/>
    <w:rsid w:val="007A1BB4"/>
    <w:rsid w:val="007A341A"/>
    <w:rsid w:val="007A4E4D"/>
    <w:rsid w:val="007A5008"/>
    <w:rsid w:val="007A62A9"/>
    <w:rsid w:val="007B01EE"/>
    <w:rsid w:val="007B48B1"/>
    <w:rsid w:val="007C1D61"/>
    <w:rsid w:val="007C45EE"/>
    <w:rsid w:val="007C4FE0"/>
    <w:rsid w:val="007C52E8"/>
    <w:rsid w:val="007C63F4"/>
    <w:rsid w:val="007D25FB"/>
    <w:rsid w:val="007D317F"/>
    <w:rsid w:val="007D3292"/>
    <w:rsid w:val="007D3954"/>
    <w:rsid w:val="007D3BDB"/>
    <w:rsid w:val="007D44EC"/>
    <w:rsid w:val="007E0151"/>
    <w:rsid w:val="007E148A"/>
    <w:rsid w:val="007E2C77"/>
    <w:rsid w:val="007E57E8"/>
    <w:rsid w:val="007E72A0"/>
    <w:rsid w:val="007E7CAC"/>
    <w:rsid w:val="007F0E32"/>
    <w:rsid w:val="007F188F"/>
    <w:rsid w:val="007F1F7F"/>
    <w:rsid w:val="007F3B18"/>
    <w:rsid w:val="007F4DA1"/>
    <w:rsid w:val="007F575E"/>
    <w:rsid w:val="008121F4"/>
    <w:rsid w:val="008133D3"/>
    <w:rsid w:val="00817900"/>
    <w:rsid w:val="00817A2D"/>
    <w:rsid w:val="008212E6"/>
    <w:rsid w:val="008264AD"/>
    <w:rsid w:val="0083003D"/>
    <w:rsid w:val="00830749"/>
    <w:rsid w:val="00831FF2"/>
    <w:rsid w:val="008325A2"/>
    <w:rsid w:val="0083305B"/>
    <w:rsid w:val="00833553"/>
    <w:rsid w:val="00835B05"/>
    <w:rsid w:val="00842AE4"/>
    <w:rsid w:val="00843997"/>
    <w:rsid w:val="00847C7B"/>
    <w:rsid w:val="00855F97"/>
    <w:rsid w:val="008572FD"/>
    <w:rsid w:val="00860AFB"/>
    <w:rsid w:val="00864D30"/>
    <w:rsid w:val="0086568C"/>
    <w:rsid w:val="008674E5"/>
    <w:rsid w:val="00871740"/>
    <w:rsid w:val="008728A2"/>
    <w:rsid w:val="00872E65"/>
    <w:rsid w:val="008748CE"/>
    <w:rsid w:val="00877CBC"/>
    <w:rsid w:val="00877DB1"/>
    <w:rsid w:val="00880030"/>
    <w:rsid w:val="00880031"/>
    <w:rsid w:val="0088051E"/>
    <w:rsid w:val="00881F05"/>
    <w:rsid w:val="00882B9D"/>
    <w:rsid w:val="008868DF"/>
    <w:rsid w:val="00892B3C"/>
    <w:rsid w:val="0089520C"/>
    <w:rsid w:val="00895BA1"/>
    <w:rsid w:val="00895DFC"/>
    <w:rsid w:val="008A082C"/>
    <w:rsid w:val="008A22C0"/>
    <w:rsid w:val="008A257C"/>
    <w:rsid w:val="008A3847"/>
    <w:rsid w:val="008A3A99"/>
    <w:rsid w:val="008A6A63"/>
    <w:rsid w:val="008B22FC"/>
    <w:rsid w:val="008B39C9"/>
    <w:rsid w:val="008B660D"/>
    <w:rsid w:val="008C2523"/>
    <w:rsid w:val="008C25E3"/>
    <w:rsid w:val="008C48F6"/>
    <w:rsid w:val="008D727C"/>
    <w:rsid w:val="008E2783"/>
    <w:rsid w:val="008E3532"/>
    <w:rsid w:val="008F0BA8"/>
    <w:rsid w:val="008F464C"/>
    <w:rsid w:val="008F6C30"/>
    <w:rsid w:val="00901593"/>
    <w:rsid w:val="009025D4"/>
    <w:rsid w:val="009030D3"/>
    <w:rsid w:val="009046CD"/>
    <w:rsid w:val="009055FD"/>
    <w:rsid w:val="009056E2"/>
    <w:rsid w:val="00914CA4"/>
    <w:rsid w:val="00917FD2"/>
    <w:rsid w:val="00921288"/>
    <w:rsid w:val="009249D8"/>
    <w:rsid w:val="00925912"/>
    <w:rsid w:val="009304CA"/>
    <w:rsid w:val="0093060F"/>
    <w:rsid w:val="0093095D"/>
    <w:rsid w:val="009324BA"/>
    <w:rsid w:val="00933168"/>
    <w:rsid w:val="00936180"/>
    <w:rsid w:val="00941E61"/>
    <w:rsid w:val="009446B5"/>
    <w:rsid w:val="00944834"/>
    <w:rsid w:val="00944A01"/>
    <w:rsid w:val="00945C7B"/>
    <w:rsid w:val="009470AF"/>
    <w:rsid w:val="009476CA"/>
    <w:rsid w:val="00950158"/>
    <w:rsid w:val="0095100C"/>
    <w:rsid w:val="0095160D"/>
    <w:rsid w:val="00951B1D"/>
    <w:rsid w:val="00951DE8"/>
    <w:rsid w:val="00954532"/>
    <w:rsid w:val="0095645B"/>
    <w:rsid w:val="009606F6"/>
    <w:rsid w:val="00961ADD"/>
    <w:rsid w:val="00964AB5"/>
    <w:rsid w:val="00970B74"/>
    <w:rsid w:val="00971AC8"/>
    <w:rsid w:val="00972A5D"/>
    <w:rsid w:val="00973E33"/>
    <w:rsid w:val="00974C28"/>
    <w:rsid w:val="009810D0"/>
    <w:rsid w:val="0098186A"/>
    <w:rsid w:val="00986974"/>
    <w:rsid w:val="00986BC7"/>
    <w:rsid w:val="00986C6D"/>
    <w:rsid w:val="009873A8"/>
    <w:rsid w:val="00991544"/>
    <w:rsid w:val="00993997"/>
    <w:rsid w:val="00994E90"/>
    <w:rsid w:val="009950D8"/>
    <w:rsid w:val="00996BEA"/>
    <w:rsid w:val="009A34C4"/>
    <w:rsid w:val="009A4937"/>
    <w:rsid w:val="009B2583"/>
    <w:rsid w:val="009B26FD"/>
    <w:rsid w:val="009B4A2E"/>
    <w:rsid w:val="009B4FE7"/>
    <w:rsid w:val="009B750D"/>
    <w:rsid w:val="009B7BC7"/>
    <w:rsid w:val="009C0061"/>
    <w:rsid w:val="009C7961"/>
    <w:rsid w:val="009D1E85"/>
    <w:rsid w:val="009D229B"/>
    <w:rsid w:val="009D5A77"/>
    <w:rsid w:val="009E08FC"/>
    <w:rsid w:val="009E1DEF"/>
    <w:rsid w:val="009E3CED"/>
    <w:rsid w:val="009E4376"/>
    <w:rsid w:val="009E490A"/>
    <w:rsid w:val="009E562B"/>
    <w:rsid w:val="009E78AF"/>
    <w:rsid w:val="009F1397"/>
    <w:rsid w:val="009F34EB"/>
    <w:rsid w:val="00A006D7"/>
    <w:rsid w:val="00A07F94"/>
    <w:rsid w:val="00A17B30"/>
    <w:rsid w:val="00A201D0"/>
    <w:rsid w:val="00A2147E"/>
    <w:rsid w:val="00A25B81"/>
    <w:rsid w:val="00A2624A"/>
    <w:rsid w:val="00A265D7"/>
    <w:rsid w:val="00A27082"/>
    <w:rsid w:val="00A2789B"/>
    <w:rsid w:val="00A30793"/>
    <w:rsid w:val="00A33567"/>
    <w:rsid w:val="00A34BA9"/>
    <w:rsid w:val="00A36B30"/>
    <w:rsid w:val="00A36D37"/>
    <w:rsid w:val="00A406B8"/>
    <w:rsid w:val="00A41676"/>
    <w:rsid w:val="00A43D76"/>
    <w:rsid w:val="00A4615B"/>
    <w:rsid w:val="00A473C3"/>
    <w:rsid w:val="00A5001C"/>
    <w:rsid w:val="00A526B7"/>
    <w:rsid w:val="00A52BAB"/>
    <w:rsid w:val="00A52C7C"/>
    <w:rsid w:val="00A5422D"/>
    <w:rsid w:val="00A579E6"/>
    <w:rsid w:val="00A61979"/>
    <w:rsid w:val="00A61D78"/>
    <w:rsid w:val="00A646CD"/>
    <w:rsid w:val="00A67415"/>
    <w:rsid w:val="00A67754"/>
    <w:rsid w:val="00A70075"/>
    <w:rsid w:val="00A706D2"/>
    <w:rsid w:val="00A73997"/>
    <w:rsid w:val="00A74697"/>
    <w:rsid w:val="00A7628D"/>
    <w:rsid w:val="00A763CE"/>
    <w:rsid w:val="00A76EA1"/>
    <w:rsid w:val="00A773FD"/>
    <w:rsid w:val="00A7741E"/>
    <w:rsid w:val="00A81BDD"/>
    <w:rsid w:val="00A81FCA"/>
    <w:rsid w:val="00A8283F"/>
    <w:rsid w:val="00A8336C"/>
    <w:rsid w:val="00A86913"/>
    <w:rsid w:val="00A877AF"/>
    <w:rsid w:val="00A93221"/>
    <w:rsid w:val="00A93CB5"/>
    <w:rsid w:val="00A93E84"/>
    <w:rsid w:val="00A95C31"/>
    <w:rsid w:val="00A9666F"/>
    <w:rsid w:val="00A96EE8"/>
    <w:rsid w:val="00AA212D"/>
    <w:rsid w:val="00AA517E"/>
    <w:rsid w:val="00AA653D"/>
    <w:rsid w:val="00AB15C0"/>
    <w:rsid w:val="00AB5FF9"/>
    <w:rsid w:val="00AB6C07"/>
    <w:rsid w:val="00AC23FC"/>
    <w:rsid w:val="00AC660D"/>
    <w:rsid w:val="00AC6BE2"/>
    <w:rsid w:val="00AC79B9"/>
    <w:rsid w:val="00AD147B"/>
    <w:rsid w:val="00AD2C30"/>
    <w:rsid w:val="00AD390C"/>
    <w:rsid w:val="00AD7211"/>
    <w:rsid w:val="00AD7FAE"/>
    <w:rsid w:val="00AE04D7"/>
    <w:rsid w:val="00AE0C04"/>
    <w:rsid w:val="00AE1A93"/>
    <w:rsid w:val="00AE25FB"/>
    <w:rsid w:val="00AE7E0E"/>
    <w:rsid w:val="00AF272A"/>
    <w:rsid w:val="00AF28A2"/>
    <w:rsid w:val="00AF41C0"/>
    <w:rsid w:val="00AF5A03"/>
    <w:rsid w:val="00AF7DE7"/>
    <w:rsid w:val="00B01066"/>
    <w:rsid w:val="00B01E5D"/>
    <w:rsid w:val="00B0452D"/>
    <w:rsid w:val="00B0469A"/>
    <w:rsid w:val="00B10032"/>
    <w:rsid w:val="00B10211"/>
    <w:rsid w:val="00B115D7"/>
    <w:rsid w:val="00B11832"/>
    <w:rsid w:val="00B11880"/>
    <w:rsid w:val="00B119C6"/>
    <w:rsid w:val="00B141EE"/>
    <w:rsid w:val="00B16C1D"/>
    <w:rsid w:val="00B21A3B"/>
    <w:rsid w:val="00B21CC5"/>
    <w:rsid w:val="00B23004"/>
    <w:rsid w:val="00B23116"/>
    <w:rsid w:val="00B232A7"/>
    <w:rsid w:val="00B24E19"/>
    <w:rsid w:val="00B26837"/>
    <w:rsid w:val="00B3215E"/>
    <w:rsid w:val="00B33F15"/>
    <w:rsid w:val="00B34C6B"/>
    <w:rsid w:val="00B35AA4"/>
    <w:rsid w:val="00B370F6"/>
    <w:rsid w:val="00B37A11"/>
    <w:rsid w:val="00B44885"/>
    <w:rsid w:val="00B45123"/>
    <w:rsid w:val="00B458C7"/>
    <w:rsid w:val="00B46CA0"/>
    <w:rsid w:val="00B50D23"/>
    <w:rsid w:val="00B52FBB"/>
    <w:rsid w:val="00B60A8E"/>
    <w:rsid w:val="00B61114"/>
    <w:rsid w:val="00B63435"/>
    <w:rsid w:val="00B64BF7"/>
    <w:rsid w:val="00B65524"/>
    <w:rsid w:val="00B77F81"/>
    <w:rsid w:val="00B80970"/>
    <w:rsid w:val="00B835C4"/>
    <w:rsid w:val="00B83C80"/>
    <w:rsid w:val="00B84397"/>
    <w:rsid w:val="00B876C2"/>
    <w:rsid w:val="00B90B49"/>
    <w:rsid w:val="00B90D87"/>
    <w:rsid w:val="00B91399"/>
    <w:rsid w:val="00B9239D"/>
    <w:rsid w:val="00B930C4"/>
    <w:rsid w:val="00B93C88"/>
    <w:rsid w:val="00B9519A"/>
    <w:rsid w:val="00B957FB"/>
    <w:rsid w:val="00B96243"/>
    <w:rsid w:val="00B96397"/>
    <w:rsid w:val="00B9778C"/>
    <w:rsid w:val="00BA235F"/>
    <w:rsid w:val="00BA286D"/>
    <w:rsid w:val="00BA45C3"/>
    <w:rsid w:val="00BA5779"/>
    <w:rsid w:val="00BA7D5F"/>
    <w:rsid w:val="00BB0021"/>
    <w:rsid w:val="00BB211F"/>
    <w:rsid w:val="00BB280B"/>
    <w:rsid w:val="00BB3713"/>
    <w:rsid w:val="00BC043A"/>
    <w:rsid w:val="00BD1359"/>
    <w:rsid w:val="00BD2445"/>
    <w:rsid w:val="00BD3F0E"/>
    <w:rsid w:val="00BD4B75"/>
    <w:rsid w:val="00BD5D83"/>
    <w:rsid w:val="00BD6E3E"/>
    <w:rsid w:val="00BE0D93"/>
    <w:rsid w:val="00BE1F60"/>
    <w:rsid w:val="00BE5659"/>
    <w:rsid w:val="00BF15FF"/>
    <w:rsid w:val="00BF2832"/>
    <w:rsid w:val="00BF3548"/>
    <w:rsid w:val="00BF51EE"/>
    <w:rsid w:val="00BF662D"/>
    <w:rsid w:val="00BF721E"/>
    <w:rsid w:val="00C02070"/>
    <w:rsid w:val="00C033CE"/>
    <w:rsid w:val="00C047B4"/>
    <w:rsid w:val="00C05340"/>
    <w:rsid w:val="00C0572B"/>
    <w:rsid w:val="00C0790A"/>
    <w:rsid w:val="00C116AB"/>
    <w:rsid w:val="00C145EE"/>
    <w:rsid w:val="00C1477C"/>
    <w:rsid w:val="00C17076"/>
    <w:rsid w:val="00C21B79"/>
    <w:rsid w:val="00C22047"/>
    <w:rsid w:val="00C25494"/>
    <w:rsid w:val="00C27433"/>
    <w:rsid w:val="00C320F8"/>
    <w:rsid w:val="00C334A6"/>
    <w:rsid w:val="00C35DC9"/>
    <w:rsid w:val="00C3636D"/>
    <w:rsid w:val="00C373BC"/>
    <w:rsid w:val="00C41923"/>
    <w:rsid w:val="00C42B32"/>
    <w:rsid w:val="00C478B5"/>
    <w:rsid w:val="00C53DA4"/>
    <w:rsid w:val="00C547D1"/>
    <w:rsid w:val="00C55618"/>
    <w:rsid w:val="00C55A27"/>
    <w:rsid w:val="00C60356"/>
    <w:rsid w:val="00C60AC8"/>
    <w:rsid w:val="00C62D3E"/>
    <w:rsid w:val="00C65EC9"/>
    <w:rsid w:val="00C731E3"/>
    <w:rsid w:val="00C7472B"/>
    <w:rsid w:val="00C76B5E"/>
    <w:rsid w:val="00C804A2"/>
    <w:rsid w:val="00C806B2"/>
    <w:rsid w:val="00C82BD7"/>
    <w:rsid w:val="00C82D2B"/>
    <w:rsid w:val="00C82DAD"/>
    <w:rsid w:val="00C83199"/>
    <w:rsid w:val="00C83308"/>
    <w:rsid w:val="00C8653D"/>
    <w:rsid w:val="00C87416"/>
    <w:rsid w:val="00C931D7"/>
    <w:rsid w:val="00C93512"/>
    <w:rsid w:val="00C944E1"/>
    <w:rsid w:val="00C95773"/>
    <w:rsid w:val="00C963C2"/>
    <w:rsid w:val="00C963E0"/>
    <w:rsid w:val="00C97C42"/>
    <w:rsid w:val="00CA0F42"/>
    <w:rsid w:val="00CA1B9B"/>
    <w:rsid w:val="00CA78C3"/>
    <w:rsid w:val="00CB3D94"/>
    <w:rsid w:val="00CB7163"/>
    <w:rsid w:val="00CB7187"/>
    <w:rsid w:val="00CC3D35"/>
    <w:rsid w:val="00CC5E27"/>
    <w:rsid w:val="00CC6B33"/>
    <w:rsid w:val="00CD0491"/>
    <w:rsid w:val="00CE1002"/>
    <w:rsid w:val="00CE13F4"/>
    <w:rsid w:val="00CE17A5"/>
    <w:rsid w:val="00CE1EBF"/>
    <w:rsid w:val="00CE2955"/>
    <w:rsid w:val="00CE2FD4"/>
    <w:rsid w:val="00CE4DB2"/>
    <w:rsid w:val="00CE5B0C"/>
    <w:rsid w:val="00CE77FE"/>
    <w:rsid w:val="00CF1D97"/>
    <w:rsid w:val="00CF2205"/>
    <w:rsid w:val="00CF476A"/>
    <w:rsid w:val="00CF5570"/>
    <w:rsid w:val="00CF687B"/>
    <w:rsid w:val="00CF777A"/>
    <w:rsid w:val="00D02DC1"/>
    <w:rsid w:val="00D05B7F"/>
    <w:rsid w:val="00D0608D"/>
    <w:rsid w:val="00D060EB"/>
    <w:rsid w:val="00D07170"/>
    <w:rsid w:val="00D10C1C"/>
    <w:rsid w:val="00D12E1D"/>
    <w:rsid w:val="00D157D2"/>
    <w:rsid w:val="00D20EA7"/>
    <w:rsid w:val="00D21E4B"/>
    <w:rsid w:val="00D238C2"/>
    <w:rsid w:val="00D25838"/>
    <w:rsid w:val="00D26665"/>
    <w:rsid w:val="00D3094A"/>
    <w:rsid w:val="00D323A9"/>
    <w:rsid w:val="00D3320A"/>
    <w:rsid w:val="00D342DF"/>
    <w:rsid w:val="00D35415"/>
    <w:rsid w:val="00D36900"/>
    <w:rsid w:val="00D402D1"/>
    <w:rsid w:val="00D41220"/>
    <w:rsid w:val="00D42E4E"/>
    <w:rsid w:val="00D44406"/>
    <w:rsid w:val="00D445AA"/>
    <w:rsid w:val="00D448E3"/>
    <w:rsid w:val="00D44AC7"/>
    <w:rsid w:val="00D51F14"/>
    <w:rsid w:val="00D521B0"/>
    <w:rsid w:val="00D52AE9"/>
    <w:rsid w:val="00D5668D"/>
    <w:rsid w:val="00D612CD"/>
    <w:rsid w:val="00D74F43"/>
    <w:rsid w:val="00D75DD1"/>
    <w:rsid w:val="00D75F46"/>
    <w:rsid w:val="00D762CD"/>
    <w:rsid w:val="00D82506"/>
    <w:rsid w:val="00D8362A"/>
    <w:rsid w:val="00D83BE5"/>
    <w:rsid w:val="00D936AE"/>
    <w:rsid w:val="00D952D8"/>
    <w:rsid w:val="00D95463"/>
    <w:rsid w:val="00D95679"/>
    <w:rsid w:val="00DA162F"/>
    <w:rsid w:val="00DA1750"/>
    <w:rsid w:val="00DA2CF0"/>
    <w:rsid w:val="00DA34CE"/>
    <w:rsid w:val="00DA34F5"/>
    <w:rsid w:val="00DA44D3"/>
    <w:rsid w:val="00DA6D56"/>
    <w:rsid w:val="00DA7219"/>
    <w:rsid w:val="00DB20FD"/>
    <w:rsid w:val="00DB49C2"/>
    <w:rsid w:val="00DB572F"/>
    <w:rsid w:val="00DB5E55"/>
    <w:rsid w:val="00DB620A"/>
    <w:rsid w:val="00DC123B"/>
    <w:rsid w:val="00DC25CE"/>
    <w:rsid w:val="00DC38F9"/>
    <w:rsid w:val="00DC3D71"/>
    <w:rsid w:val="00DC530F"/>
    <w:rsid w:val="00DC54AD"/>
    <w:rsid w:val="00DC6655"/>
    <w:rsid w:val="00DC6B16"/>
    <w:rsid w:val="00DC6EEE"/>
    <w:rsid w:val="00DC763D"/>
    <w:rsid w:val="00DD0BB5"/>
    <w:rsid w:val="00DD2DE9"/>
    <w:rsid w:val="00DD533D"/>
    <w:rsid w:val="00DE178D"/>
    <w:rsid w:val="00DE18C7"/>
    <w:rsid w:val="00DE37A3"/>
    <w:rsid w:val="00DE52AD"/>
    <w:rsid w:val="00DE70A9"/>
    <w:rsid w:val="00DF0328"/>
    <w:rsid w:val="00DF0990"/>
    <w:rsid w:val="00DF21CF"/>
    <w:rsid w:val="00DF5671"/>
    <w:rsid w:val="00DF71FB"/>
    <w:rsid w:val="00E015C8"/>
    <w:rsid w:val="00E01CDB"/>
    <w:rsid w:val="00E0429C"/>
    <w:rsid w:val="00E06C7B"/>
    <w:rsid w:val="00E07F3E"/>
    <w:rsid w:val="00E106BF"/>
    <w:rsid w:val="00E14FDF"/>
    <w:rsid w:val="00E20242"/>
    <w:rsid w:val="00E20A05"/>
    <w:rsid w:val="00E2126B"/>
    <w:rsid w:val="00E238F8"/>
    <w:rsid w:val="00E264E3"/>
    <w:rsid w:val="00E26E31"/>
    <w:rsid w:val="00E30CD5"/>
    <w:rsid w:val="00E3181C"/>
    <w:rsid w:val="00E36EDD"/>
    <w:rsid w:val="00E37459"/>
    <w:rsid w:val="00E41154"/>
    <w:rsid w:val="00E41264"/>
    <w:rsid w:val="00E41B24"/>
    <w:rsid w:val="00E42E04"/>
    <w:rsid w:val="00E441DD"/>
    <w:rsid w:val="00E453A3"/>
    <w:rsid w:val="00E45FAA"/>
    <w:rsid w:val="00E46478"/>
    <w:rsid w:val="00E473D9"/>
    <w:rsid w:val="00E50AAD"/>
    <w:rsid w:val="00E51079"/>
    <w:rsid w:val="00E51C4F"/>
    <w:rsid w:val="00E51D6D"/>
    <w:rsid w:val="00E535AF"/>
    <w:rsid w:val="00E53EE6"/>
    <w:rsid w:val="00E5448D"/>
    <w:rsid w:val="00E548A5"/>
    <w:rsid w:val="00E55AC8"/>
    <w:rsid w:val="00E572E5"/>
    <w:rsid w:val="00E61CDF"/>
    <w:rsid w:val="00E6233C"/>
    <w:rsid w:val="00E62A2B"/>
    <w:rsid w:val="00E64B27"/>
    <w:rsid w:val="00E65471"/>
    <w:rsid w:val="00E666BA"/>
    <w:rsid w:val="00E7090F"/>
    <w:rsid w:val="00E7597D"/>
    <w:rsid w:val="00E765C3"/>
    <w:rsid w:val="00E77A19"/>
    <w:rsid w:val="00E83A7C"/>
    <w:rsid w:val="00E84C28"/>
    <w:rsid w:val="00E85228"/>
    <w:rsid w:val="00E909B8"/>
    <w:rsid w:val="00E90BB4"/>
    <w:rsid w:val="00E91CA9"/>
    <w:rsid w:val="00E930E5"/>
    <w:rsid w:val="00E940D5"/>
    <w:rsid w:val="00EA1AE0"/>
    <w:rsid w:val="00EA2593"/>
    <w:rsid w:val="00EA3212"/>
    <w:rsid w:val="00EA385D"/>
    <w:rsid w:val="00EA4ACC"/>
    <w:rsid w:val="00EA4C21"/>
    <w:rsid w:val="00EA5ACC"/>
    <w:rsid w:val="00EA7B13"/>
    <w:rsid w:val="00EB0AA2"/>
    <w:rsid w:val="00EB100E"/>
    <w:rsid w:val="00EB2934"/>
    <w:rsid w:val="00EB2F5E"/>
    <w:rsid w:val="00EB557B"/>
    <w:rsid w:val="00EB5CE4"/>
    <w:rsid w:val="00EB7E28"/>
    <w:rsid w:val="00ED2DE9"/>
    <w:rsid w:val="00ED7C49"/>
    <w:rsid w:val="00EE0EDC"/>
    <w:rsid w:val="00EE185D"/>
    <w:rsid w:val="00EE235C"/>
    <w:rsid w:val="00EE272B"/>
    <w:rsid w:val="00EE29DA"/>
    <w:rsid w:val="00EE3AC1"/>
    <w:rsid w:val="00EE4CDC"/>
    <w:rsid w:val="00EF2F06"/>
    <w:rsid w:val="00EF386C"/>
    <w:rsid w:val="00EF529A"/>
    <w:rsid w:val="00EF69A4"/>
    <w:rsid w:val="00F01A40"/>
    <w:rsid w:val="00F01B45"/>
    <w:rsid w:val="00F023CE"/>
    <w:rsid w:val="00F03457"/>
    <w:rsid w:val="00F04BBE"/>
    <w:rsid w:val="00F06457"/>
    <w:rsid w:val="00F06E9D"/>
    <w:rsid w:val="00F07185"/>
    <w:rsid w:val="00F075A7"/>
    <w:rsid w:val="00F07763"/>
    <w:rsid w:val="00F07A87"/>
    <w:rsid w:val="00F10963"/>
    <w:rsid w:val="00F11C65"/>
    <w:rsid w:val="00F1387D"/>
    <w:rsid w:val="00F17DFB"/>
    <w:rsid w:val="00F212C3"/>
    <w:rsid w:val="00F21DF2"/>
    <w:rsid w:val="00F23659"/>
    <w:rsid w:val="00F25AE9"/>
    <w:rsid w:val="00F30473"/>
    <w:rsid w:val="00F32580"/>
    <w:rsid w:val="00F34C10"/>
    <w:rsid w:val="00F34CC8"/>
    <w:rsid w:val="00F425D4"/>
    <w:rsid w:val="00F4286F"/>
    <w:rsid w:val="00F44303"/>
    <w:rsid w:val="00F46E9C"/>
    <w:rsid w:val="00F4706B"/>
    <w:rsid w:val="00F47987"/>
    <w:rsid w:val="00F54E3B"/>
    <w:rsid w:val="00F56D33"/>
    <w:rsid w:val="00F61DE5"/>
    <w:rsid w:val="00F64263"/>
    <w:rsid w:val="00F6511F"/>
    <w:rsid w:val="00F70EE3"/>
    <w:rsid w:val="00F715C5"/>
    <w:rsid w:val="00F72340"/>
    <w:rsid w:val="00F739DD"/>
    <w:rsid w:val="00F73AD5"/>
    <w:rsid w:val="00F7673C"/>
    <w:rsid w:val="00F769F2"/>
    <w:rsid w:val="00F8209E"/>
    <w:rsid w:val="00F82CF5"/>
    <w:rsid w:val="00F84646"/>
    <w:rsid w:val="00F8647F"/>
    <w:rsid w:val="00F86A85"/>
    <w:rsid w:val="00F8706B"/>
    <w:rsid w:val="00F87CBC"/>
    <w:rsid w:val="00F87F39"/>
    <w:rsid w:val="00F92D00"/>
    <w:rsid w:val="00F92F09"/>
    <w:rsid w:val="00F9555D"/>
    <w:rsid w:val="00F96109"/>
    <w:rsid w:val="00F96FB4"/>
    <w:rsid w:val="00F97200"/>
    <w:rsid w:val="00F97320"/>
    <w:rsid w:val="00FA2E26"/>
    <w:rsid w:val="00FA33EB"/>
    <w:rsid w:val="00FA5265"/>
    <w:rsid w:val="00FB203E"/>
    <w:rsid w:val="00FB4E1E"/>
    <w:rsid w:val="00FB5100"/>
    <w:rsid w:val="00FB5C12"/>
    <w:rsid w:val="00FC083A"/>
    <w:rsid w:val="00FC2BA4"/>
    <w:rsid w:val="00FC4794"/>
    <w:rsid w:val="00FC73DB"/>
    <w:rsid w:val="00FD01E7"/>
    <w:rsid w:val="00FD095A"/>
    <w:rsid w:val="00FD37BE"/>
    <w:rsid w:val="00FD51DF"/>
    <w:rsid w:val="00FE2DB4"/>
    <w:rsid w:val="00FE33FB"/>
    <w:rsid w:val="00FE55DA"/>
    <w:rsid w:val="00FE5ACC"/>
    <w:rsid w:val="00FE5B94"/>
    <w:rsid w:val="00FE7736"/>
    <w:rsid w:val="00FF1164"/>
    <w:rsid w:val="00FF3714"/>
    <w:rsid w:val="00FF5670"/>
    <w:rsid w:val="00FF75BE"/>
    <w:rsid w:val="00FF7D4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A14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043A"/>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1"/>
      </w:numPr>
      <w:ind w:left="360"/>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0684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0684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unhideWhenUsed/>
    <w:rsid w:val="005E16E3"/>
    <w:pPr>
      <w:spacing w:before="100" w:beforeAutospacing="1" w:after="100" w:afterAutospacing="1"/>
      <w:jc w:val="left"/>
    </w:pPr>
    <w:rPr>
      <w:rFonts w:ascii="Times New Roman" w:hAnsi="Times New Roman"/>
      <w:szCs w:val="24"/>
      <w:lang w:eastAsia="en-AU"/>
    </w:rPr>
  </w:style>
  <w:style w:type="paragraph" w:customStyle="1" w:styleId="Default">
    <w:name w:val="Default"/>
    <w:rsid w:val="00FF3714"/>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semiHidden/>
    <w:unhideWhenUsed/>
    <w:rsid w:val="0081790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043A"/>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1"/>
      </w:numPr>
      <w:ind w:left="360"/>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0684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0684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unhideWhenUsed/>
    <w:rsid w:val="005E16E3"/>
    <w:pPr>
      <w:spacing w:before="100" w:beforeAutospacing="1" w:after="100" w:afterAutospacing="1"/>
      <w:jc w:val="left"/>
    </w:pPr>
    <w:rPr>
      <w:rFonts w:ascii="Times New Roman" w:hAnsi="Times New Roman"/>
      <w:szCs w:val="24"/>
      <w:lang w:eastAsia="en-AU"/>
    </w:rPr>
  </w:style>
  <w:style w:type="paragraph" w:customStyle="1" w:styleId="Default">
    <w:name w:val="Default"/>
    <w:rsid w:val="00FF3714"/>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semiHidden/>
    <w:unhideWhenUsed/>
    <w:rsid w:val="0081790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942269">
      <w:bodyDiv w:val="1"/>
      <w:marLeft w:val="0"/>
      <w:marRight w:val="0"/>
      <w:marTop w:val="0"/>
      <w:marBottom w:val="0"/>
      <w:divBdr>
        <w:top w:val="none" w:sz="0" w:space="0" w:color="auto"/>
        <w:left w:val="none" w:sz="0" w:space="0" w:color="auto"/>
        <w:bottom w:val="none" w:sz="0" w:space="0" w:color="auto"/>
        <w:right w:val="none" w:sz="0" w:space="0" w:color="auto"/>
      </w:divBdr>
    </w:div>
    <w:div w:id="113257520">
      <w:bodyDiv w:val="1"/>
      <w:marLeft w:val="0"/>
      <w:marRight w:val="0"/>
      <w:marTop w:val="0"/>
      <w:marBottom w:val="0"/>
      <w:divBdr>
        <w:top w:val="none" w:sz="0" w:space="0" w:color="auto"/>
        <w:left w:val="none" w:sz="0" w:space="0" w:color="auto"/>
        <w:bottom w:val="none" w:sz="0" w:space="0" w:color="auto"/>
        <w:right w:val="none" w:sz="0" w:space="0" w:color="auto"/>
      </w:divBdr>
      <w:divsChild>
        <w:div w:id="761217942">
          <w:marLeft w:val="274"/>
          <w:marRight w:val="0"/>
          <w:marTop w:val="200"/>
          <w:marBottom w:val="0"/>
          <w:divBdr>
            <w:top w:val="none" w:sz="0" w:space="0" w:color="auto"/>
            <w:left w:val="none" w:sz="0" w:space="0" w:color="auto"/>
            <w:bottom w:val="none" w:sz="0" w:space="0" w:color="auto"/>
            <w:right w:val="none" w:sz="0" w:space="0" w:color="auto"/>
          </w:divBdr>
        </w:div>
        <w:div w:id="567501697">
          <w:marLeft w:val="274"/>
          <w:marRight w:val="0"/>
          <w:marTop w:val="200"/>
          <w:marBottom w:val="0"/>
          <w:divBdr>
            <w:top w:val="none" w:sz="0" w:space="0" w:color="auto"/>
            <w:left w:val="none" w:sz="0" w:space="0" w:color="auto"/>
            <w:bottom w:val="none" w:sz="0" w:space="0" w:color="auto"/>
            <w:right w:val="none" w:sz="0" w:space="0" w:color="auto"/>
          </w:divBdr>
        </w:div>
        <w:div w:id="2024360147">
          <w:marLeft w:val="274"/>
          <w:marRight w:val="0"/>
          <w:marTop w:val="200"/>
          <w:marBottom w:val="0"/>
          <w:divBdr>
            <w:top w:val="none" w:sz="0" w:space="0" w:color="auto"/>
            <w:left w:val="none" w:sz="0" w:space="0" w:color="auto"/>
            <w:bottom w:val="none" w:sz="0" w:space="0" w:color="auto"/>
            <w:right w:val="none" w:sz="0" w:space="0" w:color="auto"/>
          </w:divBdr>
        </w:div>
        <w:div w:id="1397506803">
          <w:marLeft w:val="274"/>
          <w:marRight w:val="0"/>
          <w:marTop w:val="200"/>
          <w:marBottom w:val="0"/>
          <w:divBdr>
            <w:top w:val="none" w:sz="0" w:space="0" w:color="auto"/>
            <w:left w:val="none" w:sz="0" w:space="0" w:color="auto"/>
            <w:bottom w:val="none" w:sz="0" w:space="0" w:color="auto"/>
            <w:right w:val="none" w:sz="0" w:space="0" w:color="auto"/>
          </w:divBdr>
        </w:div>
      </w:divsChild>
    </w:div>
    <w:div w:id="256212503">
      <w:bodyDiv w:val="1"/>
      <w:marLeft w:val="0"/>
      <w:marRight w:val="0"/>
      <w:marTop w:val="0"/>
      <w:marBottom w:val="0"/>
      <w:divBdr>
        <w:top w:val="none" w:sz="0" w:space="0" w:color="auto"/>
        <w:left w:val="none" w:sz="0" w:space="0" w:color="auto"/>
        <w:bottom w:val="none" w:sz="0" w:space="0" w:color="auto"/>
        <w:right w:val="none" w:sz="0" w:space="0" w:color="auto"/>
      </w:divBdr>
      <w:divsChild>
        <w:div w:id="282003976">
          <w:marLeft w:val="274"/>
          <w:marRight w:val="0"/>
          <w:marTop w:val="200"/>
          <w:marBottom w:val="0"/>
          <w:divBdr>
            <w:top w:val="none" w:sz="0" w:space="0" w:color="auto"/>
            <w:left w:val="none" w:sz="0" w:space="0" w:color="auto"/>
            <w:bottom w:val="none" w:sz="0" w:space="0" w:color="auto"/>
            <w:right w:val="none" w:sz="0" w:space="0" w:color="auto"/>
          </w:divBdr>
        </w:div>
        <w:div w:id="139154101">
          <w:marLeft w:val="274"/>
          <w:marRight w:val="0"/>
          <w:marTop w:val="200"/>
          <w:marBottom w:val="0"/>
          <w:divBdr>
            <w:top w:val="none" w:sz="0" w:space="0" w:color="auto"/>
            <w:left w:val="none" w:sz="0" w:space="0" w:color="auto"/>
            <w:bottom w:val="none" w:sz="0" w:space="0" w:color="auto"/>
            <w:right w:val="none" w:sz="0" w:space="0" w:color="auto"/>
          </w:divBdr>
        </w:div>
      </w:divsChild>
    </w:div>
    <w:div w:id="273176078">
      <w:bodyDiv w:val="1"/>
      <w:marLeft w:val="0"/>
      <w:marRight w:val="0"/>
      <w:marTop w:val="0"/>
      <w:marBottom w:val="0"/>
      <w:divBdr>
        <w:top w:val="none" w:sz="0" w:space="0" w:color="auto"/>
        <w:left w:val="none" w:sz="0" w:space="0" w:color="auto"/>
        <w:bottom w:val="none" w:sz="0" w:space="0" w:color="auto"/>
        <w:right w:val="none" w:sz="0" w:space="0" w:color="auto"/>
      </w:divBdr>
      <w:divsChild>
        <w:div w:id="805315473">
          <w:marLeft w:val="274"/>
          <w:marRight w:val="0"/>
          <w:marTop w:val="200"/>
          <w:marBottom w:val="0"/>
          <w:divBdr>
            <w:top w:val="none" w:sz="0" w:space="0" w:color="auto"/>
            <w:left w:val="none" w:sz="0" w:space="0" w:color="auto"/>
            <w:bottom w:val="none" w:sz="0" w:space="0" w:color="auto"/>
            <w:right w:val="none" w:sz="0" w:space="0" w:color="auto"/>
          </w:divBdr>
        </w:div>
      </w:divsChild>
    </w:div>
    <w:div w:id="274605858">
      <w:bodyDiv w:val="1"/>
      <w:marLeft w:val="0"/>
      <w:marRight w:val="0"/>
      <w:marTop w:val="0"/>
      <w:marBottom w:val="0"/>
      <w:divBdr>
        <w:top w:val="none" w:sz="0" w:space="0" w:color="auto"/>
        <w:left w:val="none" w:sz="0" w:space="0" w:color="auto"/>
        <w:bottom w:val="none" w:sz="0" w:space="0" w:color="auto"/>
        <w:right w:val="none" w:sz="0" w:space="0" w:color="auto"/>
      </w:divBdr>
    </w:div>
    <w:div w:id="451896904">
      <w:bodyDiv w:val="1"/>
      <w:marLeft w:val="0"/>
      <w:marRight w:val="0"/>
      <w:marTop w:val="0"/>
      <w:marBottom w:val="0"/>
      <w:divBdr>
        <w:top w:val="none" w:sz="0" w:space="0" w:color="auto"/>
        <w:left w:val="none" w:sz="0" w:space="0" w:color="auto"/>
        <w:bottom w:val="none" w:sz="0" w:space="0" w:color="auto"/>
        <w:right w:val="none" w:sz="0" w:space="0" w:color="auto"/>
      </w:divBdr>
      <w:divsChild>
        <w:div w:id="1429043786">
          <w:marLeft w:val="274"/>
          <w:marRight w:val="0"/>
          <w:marTop w:val="200"/>
          <w:marBottom w:val="0"/>
          <w:divBdr>
            <w:top w:val="none" w:sz="0" w:space="0" w:color="auto"/>
            <w:left w:val="none" w:sz="0" w:space="0" w:color="auto"/>
            <w:bottom w:val="none" w:sz="0" w:space="0" w:color="auto"/>
            <w:right w:val="none" w:sz="0" w:space="0" w:color="auto"/>
          </w:divBdr>
        </w:div>
        <w:div w:id="1805153569">
          <w:marLeft w:val="274"/>
          <w:marRight w:val="0"/>
          <w:marTop w:val="200"/>
          <w:marBottom w:val="0"/>
          <w:divBdr>
            <w:top w:val="none" w:sz="0" w:space="0" w:color="auto"/>
            <w:left w:val="none" w:sz="0" w:space="0" w:color="auto"/>
            <w:bottom w:val="none" w:sz="0" w:space="0" w:color="auto"/>
            <w:right w:val="none" w:sz="0" w:space="0" w:color="auto"/>
          </w:divBdr>
        </w:div>
      </w:divsChild>
    </w:div>
    <w:div w:id="45641724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31978324">
      <w:bodyDiv w:val="1"/>
      <w:marLeft w:val="0"/>
      <w:marRight w:val="0"/>
      <w:marTop w:val="0"/>
      <w:marBottom w:val="0"/>
      <w:divBdr>
        <w:top w:val="none" w:sz="0" w:space="0" w:color="auto"/>
        <w:left w:val="none" w:sz="0" w:space="0" w:color="auto"/>
        <w:bottom w:val="none" w:sz="0" w:space="0" w:color="auto"/>
        <w:right w:val="none" w:sz="0" w:space="0" w:color="auto"/>
      </w:divBdr>
    </w:div>
    <w:div w:id="687559812">
      <w:bodyDiv w:val="1"/>
      <w:marLeft w:val="0"/>
      <w:marRight w:val="0"/>
      <w:marTop w:val="0"/>
      <w:marBottom w:val="0"/>
      <w:divBdr>
        <w:top w:val="none" w:sz="0" w:space="0" w:color="auto"/>
        <w:left w:val="none" w:sz="0" w:space="0" w:color="auto"/>
        <w:bottom w:val="none" w:sz="0" w:space="0" w:color="auto"/>
        <w:right w:val="none" w:sz="0" w:space="0" w:color="auto"/>
      </w:divBdr>
      <w:divsChild>
        <w:div w:id="1077441469">
          <w:marLeft w:val="360"/>
          <w:marRight w:val="0"/>
          <w:marTop w:val="200"/>
          <w:marBottom w:val="0"/>
          <w:divBdr>
            <w:top w:val="none" w:sz="0" w:space="0" w:color="auto"/>
            <w:left w:val="none" w:sz="0" w:space="0" w:color="auto"/>
            <w:bottom w:val="none" w:sz="0" w:space="0" w:color="auto"/>
            <w:right w:val="none" w:sz="0" w:space="0" w:color="auto"/>
          </w:divBdr>
        </w:div>
        <w:div w:id="782849700">
          <w:marLeft w:val="360"/>
          <w:marRight w:val="0"/>
          <w:marTop w:val="200"/>
          <w:marBottom w:val="0"/>
          <w:divBdr>
            <w:top w:val="none" w:sz="0" w:space="0" w:color="auto"/>
            <w:left w:val="none" w:sz="0" w:space="0" w:color="auto"/>
            <w:bottom w:val="none" w:sz="0" w:space="0" w:color="auto"/>
            <w:right w:val="none" w:sz="0" w:space="0" w:color="auto"/>
          </w:divBdr>
        </w:div>
        <w:div w:id="1438481701">
          <w:marLeft w:val="360"/>
          <w:marRight w:val="0"/>
          <w:marTop w:val="200"/>
          <w:marBottom w:val="0"/>
          <w:divBdr>
            <w:top w:val="none" w:sz="0" w:space="0" w:color="auto"/>
            <w:left w:val="none" w:sz="0" w:space="0" w:color="auto"/>
            <w:bottom w:val="none" w:sz="0" w:space="0" w:color="auto"/>
            <w:right w:val="none" w:sz="0" w:space="0" w:color="auto"/>
          </w:divBdr>
        </w:div>
        <w:div w:id="1378622784">
          <w:marLeft w:val="360"/>
          <w:marRight w:val="0"/>
          <w:marTop w:val="200"/>
          <w:marBottom w:val="0"/>
          <w:divBdr>
            <w:top w:val="none" w:sz="0" w:space="0" w:color="auto"/>
            <w:left w:val="none" w:sz="0" w:space="0" w:color="auto"/>
            <w:bottom w:val="none" w:sz="0" w:space="0" w:color="auto"/>
            <w:right w:val="none" w:sz="0" w:space="0" w:color="auto"/>
          </w:divBdr>
        </w:div>
      </w:divsChild>
    </w:div>
    <w:div w:id="808672907">
      <w:bodyDiv w:val="1"/>
      <w:marLeft w:val="0"/>
      <w:marRight w:val="0"/>
      <w:marTop w:val="0"/>
      <w:marBottom w:val="0"/>
      <w:divBdr>
        <w:top w:val="none" w:sz="0" w:space="0" w:color="auto"/>
        <w:left w:val="none" w:sz="0" w:space="0" w:color="auto"/>
        <w:bottom w:val="none" w:sz="0" w:space="0" w:color="auto"/>
        <w:right w:val="none" w:sz="0" w:space="0" w:color="auto"/>
      </w:divBdr>
      <w:divsChild>
        <w:div w:id="580336525">
          <w:marLeft w:val="274"/>
          <w:marRight w:val="0"/>
          <w:marTop w:val="200"/>
          <w:marBottom w:val="0"/>
          <w:divBdr>
            <w:top w:val="none" w:sz="0" w:space="0" w:color="auto"/>
            <w:left w:val="none" w:sz="0" w:space="0" w:color="auto"/>
            <w:bottom w:val="none" w:sz="0" w:space="0" w:color="auto"/>
            <w:right w:val="none" w:sz="0" w:space="0" w:color="auto"/>
          </w:divBdr>
        </w:div>
      </w:divsChild>
    </w:div>
    <w:div w:id="886334036">
      <w:bodyDiv w:val="1"/>
      <w:marLeft w:val="0"/>
      <w:marRight w:val="0"/>
      <w:marTop w:val="0"/>
      <w:marBottom w:val="0"/>
      <w:divBdr>
        <w:top w:val="none" w:sz="0" w:space="0" w:color="auto"/>
        <w:left w:val="none" w:sz="0" w:space="0" w:color="auto"/>
        <w:bottom w:val="none" w:sz="0" w:space="0" w:color="auto"/>
        <w:right w:val="none" w:sz="0" w:space="0" w:color="auto"/>
      </w:divBdr>
      <w:divsChild>
        <w:div w:id="166141515">
          <w:marLeft w:val="274"/>
          <w:marRight w:val="0"/>
          <w:marTop w:val="200"/>
          <w:marBottom w:val="0"/>
          <w:divBdr>
            <w:top w:val="none" w:sz="0" w:space="0" w:color="auto"/>
            <w:left w:val="none" w:sz="0" w:space="0" w:color="auto"/>
            <w:bottom w:val="none" w:sz="0" w:space="0" w:color="auto"/>
            <w:right w:val="none" w:sz="0" w:space="0" w:color="auto"/>
          </w:divBdr>
        </w:div>
        <w:div w:id="556824979">
          <w:marLeft w:val="274"/>
          <w:marRight w:val="0"/>
          <w:marTop w:val="200"/>
          <w:marBottom w:val="0"/>
          <w:divBdr>
            <w:top w:val="none" w:sz="0" w:space="0" w:color="auto"/>
            <w:left w:val="none" w:sz="0" w:space="0" w:color="auto"/>
            <w:bottom w:val="none" w:sz="0" w:space="0" w:color="auto"/>
            <w:right w:val="none" w:sz="0" w:space="0" w:color="auto"/>
          </w:divBdr>
        </w:div>
      </w:divsChild>
    </w:div>
    <w:div w:id="908537656">
      <w:bodyDiv w:val="1"/>
      <w:marLeft w:val="0"/>
      <w:marRight w:val="0"/>
      <w:marTop w:val="0"/>
      <w:marBottom w:val="0"/>
      <w:divBdr>
        <w:top w:val="none" w:sz="0" w:space="0" w:color="auto"/>
        <w:left w:val="none" w:sz="0" w:space="0" w:color="auto"/>
        <w:bottom w:val="none" w:sz="0" w:space="0" w:color="auto"/>
        <w:right w:val="none" w:sz="0" w:space="0" w:color="auto"/>
      </w:divBdr>
      <w:divsChild>
        <w:div w:id="641665807">
          <w:marLeft w:val="274"/>
          <w:marRight w:val="0"/>
          <w:marTop w:val="200"/>
          <w:marBottom w:val="0"/>
          <w:divBdr>
            <w:top w:val="none" w:sz="0" w:space="0" w:color="auto"/>
            <w:left w:val="none" w:sz="0" w:space="0" w:color="auto"/>
            <w:bottom w:val="none" w:sz="0" w:space="0" w:color="auto"/>
            <w:right w:val="none" w:sz="0" w:space="0" w:color="auto"/>
          </w:divBdr>
        </w:div>
        <w:div w:id="649754187">
          <w:marLeft w:val="274"/>
          <w:marRight w:val="0"/>
          <w:marTop w:val="200"/>
          <w:marBottom w:val="0"/>
          <w:divBdr>
            <w:top w:val="none" w:sz="0" w:space="0" w:color="auto"/>
            <w:left w:val="none" w:sz="0" w:space="0" w:color="auto"/>
            <w:bottom w:val="none" w:sz="0" w:space="0" w:color="auto"/>
            <w:right w:val="none" w:sz="0" w:space="0" w:color="auto"/>
          </w:divBdr>
        </w:div>
      </w:divsChild>
    </w:div>
    <w:div w:id="934290726">
      <w:bodyDiv w:val="1"/>
      <w:marLeft w:val="0"/>
      <w:marRight w:val="0"/>
      <w:marTop w:val="0"/>
      <w:marBottom w:val="0"/>
      <w:divBdr>
        <w:top w:val="none" w:sz="0" w:space="0" w:color="auto"/>
        <w:left w:val="none" w:sz="0" w:space="0" w:color="auto"/>
        <w:bottom w:val="none" w:sz="0" w:space="0" w:color="auto"/>
        <w:right w:val="none" w:sz="0" w:space="0" w:color="auto"/>
      </w:divBdr>
    </w:div>
    <w:div w:id="966468404">
      <w:bodyDiv w:val="1"/>
      <w:marLeft w:val="0"/>
      <w:marRight w:val="0"/>
      <w:marTop w:val="0"/>
      <w:marBottom w:val="0"/>
      <w:divBdr>
        <w:top w:val="none" w:sz="0" w:space="0" w:color="auto"/>
        <w:left w:val="none" w:sz="0" w:space="0" w:color="auto"/>
        <w:bottom w:val="none" w:sz="0" w:space="0" w:color="auto"/>
        <w:right w:val="none" w:sz="0" w:space="0" w:color="auto"/>
      </w:divBdr>
    </w:div>
    <w:div w:id="999651439">
      <w:bodyDiv w:val="1"/>
      <w:marLeft w:val="0"/>
      <w:marRight w:val="0"/>
      <w:marTop w:val="0"/>
      <w:marBottom w:val="0"/>
      <w:divBdr>
        <w:top w:val="none" w:sz="0" w:space="0" w:color="auto"/>
        <w:left w:val="none" w:sz="0" w:space="0" w:color="auto"/>
        <w:bottom w:val="none" w:sz="0" w:space="0" w:color="auto"/>
        <w:right w:val="none" w:sz="0" w:space="0" w:color="auto"/>
      </w:divBdr>
    </w:div>
    <w:div w:id="1013997033">
      <w:bodyDiv w:val="1"/>
      <w:marLeft w:val="0"/>
      <w:marRight w:val="0"/>
      <w:marTop w:val="0"/>
      <w:marBottom w:val="0"/>
      <w:divBdr>
        <w:top w:val="none" w:sz="0" w:space="0" w:color="auto"/>
        <w:left w:val="none" w:sz="0" w:space="0" w:color="auto"/>
        <w:bottom w:val="none" w:sz="0" w:space="0" w:color="auto"/>
        <w:right w:val="none" w:sz="0" w:space="0" w:color="auto"/>
      </w:divBdr>
    </w:div>
    <w:div w:id="1198737676">
      <w:bodyDiv w:val="1"/>
      <w:marLeft w:val="0"/>
      <w:marRight w:val="0"/>
      <w:marTop w:val="0"/>
      <w:marBottom w:val="0"/>
      <w:divBdr>
        <w:top w:val="none" w:sz="0" w:space="0" w:color="auto"/>
        <w:left w:val="none" w:sz="0" w:space="0" w:color="auto"/>
        <w:bottom w:val="none" w:sz="0" w:space="0" w:color="auto"/>
        <w:right w:val="none" w:sz="0" w:space="0" w:color="auto"/>
      </w:divBdr>
    </w:div>
    <w:div w:id="1275357493">
      <w:bodyDiv w:val="1"/>
      <w:marLeft w:val="0"/>
      <w:marRight w:val="0"/>
      <w:marTop w:val="0"/>
      <w:marBottom w:val="0"/>
      <w:divBdr>
        <w:top w:val="none" w:sz="0" w:space="0" w:color="auto"/>
        <w:left w:val="none" w:sz="0" w:space="0" w:color="auto"/>
        <w:bottom w:val="none" w:sz="0" w:space="0" w:color="auto"/>
        <w:right w:val="none" w:sz="0" w:space="0" w:color="auto"/>
      </w:divBdr>
      <w:divsChild>
        <w:div w:id="1176263247">
          <w:marLeft w:val="547"/>
          <w:marRight w:val="0"/>
          <w:marTop w:val="200"/>
          <w:marBottom w:val="0"/>
          <w:divBdr>
            <w:top w:val="none" w:sz="0" w:space="0" w:color="auto"/>
            <w:left w:val="none" w:sz="0" w:space="0" w:color="auto"/>
            <w:bottom w:val="none" w:sz="0" w:space="0" w:color="auto"/>
            <w:right w:val="none" w:sz="0" w:space="0" w:color="auto"/>
          </w:divBdr>
        </w:div>
        <w:div w:id="1884950195">
          <w:marLeft w:val="547"/>
          <w:marRight w:val="0"/>
          <w:marTop w:val="200"/>
          <w:marBottom w:val="0"/>
          <w:divBdr>
            <w:top w:val="none" w:sz="0" w:space="0" w:color="auto"/>
            <w:left w:val="none" w:sz="0" w:space="0" w:color="auto"/>
            <w:bottom w:val="none" w:sz="0" w:space="0" w:color="auto"/>
            <w:right w:val="none" w:sz="0" w:space="0" w:color="auto"/>
          </w:divBdr>
        </w:div>
        <w:div w:id="1507287419">
          <w:marLeft w:val="547"/>
          <w:marRight w:val="0"/>
          <w:marTop w:val="200"/>
          <w:marBottom w:val="0"/>
          <w:divBdr>
            <w:top w:val="none" w:sz="0" w:space="0" w:color="auto"/>
            <w:left w:val="none" w:sz="0" w:space="0" w:color="auto"/>
            <w:bottom w:val="none" w:sz="0" w:space="0" w:color="auto"/>
            <w:right w:val="none" w:sz="0" w:space="0" w:color="auto"/>
          </w:divBdr>
        </w:div>
      </w:divsChild>
    </w:div>
    <w:div w:id="1289628620">
      <w:bodyDiv w:val="1"/>
      <w:marLeft w:val="0"/>
      <w:marRight w:val="0"/>
      <w:marTop w:val="0"/>
      <w:marBottom w:val="0"/>
      <w:divBdr>
        <w:top w:val="none" w:sz="0" w:space="0" w:color="auto"/>
        <w:left w:val="none" w:sz="0" w:space="0" w:color="auto"/>
        <w:bottom w:val="none" w:sz="0" w:space="0" w:color="auto"/>
        <w:right w:val="none" w:sz="0" w:space="0" w:color="auto"/>
      </w:divBdr>
      <w:divsChild>
        <w:div w:id="585696051">
          <w:marLeft w:val="547"/>
          <w:marRight w:val="0"/>
          <w:marTop w:val="200"/>
          <w:marBottom w:val="0"/>
          <w:divBdr>
            <w:top w:val="none" w:sz="0" w:space="0" w:color="auto"/>
            <w:left w:val="none" w:sz="0" w:space="0" w:color="auto"/>
            <w:bottom w:val="none" w:sz="0" w:space="0" w:color="auto"/>
            <w:right w:val="none" w:sz="0" w:space="0" w:color="auto"/>
          </w:divBdr>
        </w:div>
        <w:div w:id="2109497152">
          <w:marLeft w:val="547"/>
          <w:marRight w:val="0"/>
          <w:marTop w:val="200"/>
          <w:marBottom w:val="0"/>
          <w:divBdr>
            <w:top w:val="none" w:sz="0" w:space="0" w:color="auto"/>
            <w:left w:val="none" w:sz="0" w:space="0" w:color="auto"/>
            <w:bottom w:val="none" w:sz="0" w:space="0" w:color="auto"/>
            <w:right w:val="none" w:sz="0" w:space="0" w:color="auto"/>
          </w:divBdr>
        </w:div>
        <w:div w:id="714348507">
          <w:marLeft w:val="547"/>
          <w:marRight w:val="0"/>
          <w:marTop w:val="200"/>
          <w:marBottom w:val="0"/>
          <w:divBdr>
            <w:top w:val="none" w:sz="0" w:space="0" w:color="auto"/>
            <w:left w:val="none" w:sz="0" w:space="0" w:color="auto"/>
            <w:bottom w:val="none" w:sz="0" w:space="0" w:color="auto"/>
            <w:right w:val="none" w:sz="0" w:space="0" w:color="auto"/>
          </w:divBdr>
        </w:div>
      </w:divsChild>
    </w:div>
    <w:div w:id="1311060341">
      <w:bodyDiv w:val="1"/>
      <w:marLeft w:val="0"/>
      <w:marRight w:val="0"/>
      <w:marTop w:val="0"/>
      <w:marBottom w:val="0"/>
      <w:divBdr>
        <w:top w:val="none" w:sz="0" w:space="0" w:color="auto"/>
        <w:left w:val="none" w:sz="0" w:space="0" w:color="auto"/>
        <w:bottom w:val="none" w:sz="0" w:space="0" w:color="auto"/>
        <w:right w:val="none" w:sz="0" w:space="0" w:color="auto"/>
      </w:divBdr>
      <w:divsChild>
        <w:div w:id="99566755">
          <w:marLeft w:val="274"/>
          <w:marRight w:val="0"/>
          <w:marTop w:val="200"/>
          <w:marBottom w:val="0"/>
          <w:divBdr>
            <w:top w:val="none" w:sz="0" w:space="0" w:color="auto"/>
            <w:left w:val="none" w:sz="0" w:space="0" w:color="auto"/>
            <w:bottom w:val="none" w:sz="0" w:space="0" w:color="auto"/>
            <w:right w:val="none" w:sz="0" w:space="0" w:color="auto"/>
          </w:divBdr>
        </w:div>
      </w:divsChild>
    </w:div>
    <w:div w:id="142306164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74759785">
      <w:bodyDiv w:val="1"/>
      <w:marLeft w:val="0"/>
      <w:marRight w:val="0"/>
      <w:marTop w:val="0"/>
      <w:marBottom w:val="0"/>
      <w:divBdr>
        <w:top w:val="none" w:sz="0" w:space="0" w:color="auto"/>
        <w:left w:val="none" w:sz="0" w:space="0" w:color="auto"/>
        <w:bottom w:val="none" w:sz="0" w:space="0" w:color="auto"/>
        <w:right w:val="none" w:sz="0" w:space="0" w:color="auto"/>
      </w:divBdr>
    </w:div>
    <w:div w:id="1501584246">
      <w:bodyDiv w:val="1"/>
      <w:marLeft w:val="0"/>
      <w:marRight w:val="0"/>
      <w:marTop w:val="0"/>
      <w:marBottom w:val="0"/>
      <w:divBdr>
        <w:top w:val="none" w:sz="0" w:space="0" w:color="auto"/>
        <w:left w:val="none" w:sz="0" w:space="0" w:color="auto"/>
        <w:bottom w:val="none" w:sz="0" w:space="0" w:color="auto"/>
        <w:right w:val="none" w:sz="0" w:space="0" w:color="auto"/>
      </w:divBdr>
      <w:divsChild>
        <w:div w:id="470750728">
          <w:marLeft w:val="562"/>
          <w:marRight w:val="0"/>
          <w:marTop w:val="100"/>
          <w:marBottom w:val="0"/>
          <w:divBdr>
            <w:top w:val="none" w:sz="0" w:space="0" w:color="auto"/>
            <w:left w:val="none" w:sz="0" w:space="0" w:color="auto"/>
            <w:bottom w:val="none" w:sz="0" w:space="0" w:color="auto"/>
            <w:right w:val="none" w:sz="0" w:space="0" w:color="auto"/>
          </w:divBdr>
        </w:div>
        <w:div w:id="1217201775">
          <w:marLeft w:val="562"/>
          <w:marRight w:val="0"/>
          <w:marTop w:val="100"/>
          <w:marBottom w:val="0"/>
          <w:divBdr>
            <w:top w:val="none" w:sz="0" w:space="0" w:color="auto"/>
            <w:left w:val="none" w:sz="0" w:space="0" w:color="auto"/>
            <w:bottom w:val="none" w:sz="0" w:space="0" w:color="auto"/>
            <w:right w:val="none" w:sz="0" w:space="0" w:color="auto"/>
          </w:divBdr>
        </w:div>
      </w:divsChild>
    </w:div>
    <w:div w:id="1503548575">
      <w:bodyDiv w:val="1"/>
      <w:marLeft w:val="0"/>
      <w:marRight w:val="0"/>
      <w:marTop w:val="0"/>
      <w:marBottom w:val="0"/>
      <w:divBdr>
        <w:top w:val="none" w:sz="0" w:space="0" w:color="auto"/>
        <w:left w:val="none" w:sz="0" w:space="0" w:color="auto"/>
        <w:bottom w:val="none" w:sz="0" w:space="0" w:color="auto"/>
        <w:right w:val="none" w:sz="0" w:space="0" w:color="auto"/>
      </w:divBdr>
      <w:divsChild>
        <w:div w:id="1188757556">
          <w:marLeft w:val="547"/>
          <w:marRight w:val="0"/>
          <w:marTop w:val="200"/>
          <w:marBottom w:val="0"/>
          <w:divBdr>
            <w:top w:val="none" w:sz="0" w:space="0" w:color="auto"/>
            <w:left w:val="none" w:sz="0" w:space="0" w:color="auto"/>
            <w:bottom w:val="none" w:sz="0" w:space="0" w:color="auto"/>
            <w:right w:val="none" w:sz="0" w:space="0" w:color="auto"/>
          </w:divBdr>
        </w:div>
      </w:divsChild>
    </w:div>
    <w:div w:id="1519932398">
      <w:bodyDiv w:val="1"/>
      <w:marLeft w:val="0"/>
      <w:marRight w:val="0"/>
      <w:marTop w:val="0"/>
      <w:marBottom w:val="0"/>
      <w:divBdr>
        <w:top w:val="none" w:sz="0" w:space="0" w:color="auto"/>
        <w:left w:val="none" w:sz="0" w:space="0" w:color="auto"/>
        <w:bottom w:val="none" w:sz="0" w:space="0" w:color="auto"/>
        <w:right w:val="none" w:sz="0" w:space="0" w:color="auto"/>
      </w:divBdr>
      <w:divsChild>
        <w:div w:id="1758868342">
          <w:marLeft w:val="0"/>
          <w:marRight w:val="0"/>
          <w:marTop w:val="0"/>
          <w:marBottom w:val="0"/>
          <w:divBdr>
            <w:top w:val="none" w:sz="0" w:space="0" w:color="auto"/>
            <w:left w:val="none" w:sz="0" w:space="0" w:color="auto"/>
            <w:bottom w:val="none" w:sz="0" w:space="0" w:color="auto"/>
            <w:right w:val="none" w:sz="0" w:space="0" w:color="auto"/>
          </w:divBdr>
        </w:div>
      </w:divsChild>
    </w:div>
    <w:div w:id="1584874890">
      <w:bodyDiv w:val="1"/>
      <w:marLeft w:val="0"/>
      <w:marRight w:val="0"/>
      <w:marTop w:val="0"/>
      <w:marBottom w:val="0"/>
      <w:divBdr>
        <w:top w:val="none" w:sz="0" w:space="0" w:color="auto"/>
        <w:left w:val="none" w:sz="0" w:space="0" w:color="auto"/>
        <w:bottom w:val="none" w:sz="0" w:space="0" w:color="auto"/>
        <w:right w:val="none" w:sz="0" w:space="0" w:color="auto"/>
      </w:divBdr>
      <w:divsChild>
        <w:div w:id="193464360">
          <w:marLeft w:val="274"/>
          <w:marRight w:val="0"/>
          <w:marTop w:val="200"/>
          <w:marBottom w:val="0"/>
          <w:divBdr>
            <w:top w:val="none" w:sz="0" w:space="0" w:color="auto"/>
            <w:left w:val="none" w:sz="0" w:space="0" w:color="auto"/>
            <w:bottom w:val="none" w:sz="0" w:space="0" w:color="auto"/>
            <w:right w:val="none" w:sz="0" w:space="0" w:color="auto"/>
          </w:divBdr>
        </w:div>
      </w:divsChild>
    </w:div>
    <w:div w:id="1850561000">
      <w:bodyDiv w:val="1"/>
      <w:marLeft w:val="0"/>
      <w:marRight w:val="0"/>
      <w:marTop w:val="0"/>
      <w:marBottom w:val="0"/>
      <w:divBdr>
        <w:top w:val="none" w:sz="0" w:space="0" w:color="auto"/>
        <w:left w:val="none" w:sz="0" w:space="0" w:color="auto"/>
        <w:bottom w:val="none" w:sz="0" w:space="0" w:color="auto"/>
        <w:right w:val="none" w:sz="0" w:space="0" w:color="auto"/>
      </w:divBdr>
      <w:divsChild>
        <w:div w:id="1067725503">
          <w:marLeft w:val="274"/>
          <w:marRight w:val="0"/>
          <w:marTop w:val="200"/>
          <w:marBottom w:val="0"/>
          <w:divBdr>
            <w:top w:val="none" w:sz="0" w:space="0" w:color="auto"/>
            <w:left w:val="none" w:sz="0" w:space="0" w:color="auto"/>
            <w:bottom w:val="none" w:sz="0" w:space="0" w:color="auto"/>
            <w:right w:val="none" w:sz="0" w:space="0" w:color="auto"/>
          </w:divBdr>
        </w:div>
      </w:divsChild>
    </w:div>
    <w:div w:id="1931236595">
      <w:bodyDiv w:val="1"/>
      <w:marLeft w:val="0"/>
      <w:marRight w:val="0"/>
      <w:marTop w:val="0"/>
      <w:marBottom w:val="0"/>
      <w:divBdr>
        <w:top w:val="none" w:sz="0" w:space="0" w:color="auto"/>
        <w:left w:val="none" w:sz="0" w:space="0" w:color="auto"/>
        <w:bottom w:val="none" w:sz="0" w:space="0" w:color="auto"/>
        <w:right w:val="none" w:sz="0" w:space="0" w:color="auto"/>
      </w:divBdr>
    </w:div>
    <w:div w:id="2143647767">
      <w:bodyDiv w:val="1"/>
      <w:marLeft w:val="0"/>
      <w:marRight w:val="0"/>
      <w:marTop w:val="0"/>
      <w:marBottom w:val="0"/>
      <w:divBdr>
        <w:top w:val="none" w:sz="0" w:space="0" w:color="auto"/>
        <w:left w:val="none" w:sz="0" w:space="0" w:color="auto"/>
        <w:bottom w:val="none" w:sz="0" w:space="0" w:color="auto"/>
        <w:right w:val="none" w:sz="0" w:space="0" w:color="auto"/>
      </w:divBdr>
      <w:divsChild>
        <w:div w:id="937710194">
          <w:marLeft w:val="274"/>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www.designingbuildings.co.uk/wiki/Budgets"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yperlink" Target="https://www.designingbuildings.co.uk/wiki/Works" TargetMode="Externa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www.designingbuildings.co.uk/wiki/Cost"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designingbuildings.co.uk/wiki/Construction_project" TargetMode="External"/><Relationship Id="rId20" Type="http://schemas.openxmlformats.org/officeDocument/2006/relationships/hyperlink" Target="https://www.designingbuildings.co.uk/wiki/Cost"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image" Target="media/image2.jpeg"/><Relationship Id="rId23" Type="http://schemas.openxmlformats.org/officeDocument/2006/relationships/header" Target="header3.xml"/><Relationship Id="rId28" Type="http://schemas.openxmlformats.org/officeDocument/2006/relationships/header" Target="header6.xml"/><Relationship Id="rId10" Type="http://schemas.openxmlformats.org/officeDocument/2006/relationships/image" Target="media/image1.png"/><Relationship Id="rId19" Type="http://schemas.openxmlformats.org/officeDocument/2006/relationships/hyperlink" Target="https://www.designingbuildings.co.uk/wiki/Budgets" TargetMode="Externa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image" Target="media/image3.jpg"/><Relationship Id="rId27" Type="http://schemas.openxmlformats.org/officeDocument/2006/relationships/header" Target="header5.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Open Sans">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94825"/>
    <w:rsid w:val="00106BC6"/>
    <w:rsid w:val="001125F5"/>
    <w:rsid w:val="00122786"/>
    <w:rsid w:val="00152532"/>
    <w:rsid w:val="001864B4"/>
    <w:rsid w:val="001B47FE"/>
    <w:rsid w:val="001E4222"/>
    <w:rsid w:val="001F2733"/>
    <w:rsid w:val="001F2D33"/>
    <w:rsid w:val="00216485"/>
    <w:rsid w:val="00247826"/>
    <w:rsid w:val="0026412C"/>
    <w:rsid w:val="002A67A7"/>
    <w:rsid w:val="003D7AF8"/>
    <w:rsid w:val="00434F1C"/>
    <w:rsid w:val="00483FAD"/>
    <w:rsid w:val="0048749B"/>
    <w:rsid w:val="00491EE6"/>
    <w:rsid w:val="00530616"/>
    <w:rsid w:val="00594047"/>
    <w:rsid w:val="005D3BC9"/>
    <w:rsid w:val="006205B1"/>
    <w:rsid w:val="006206DC"/>
    <w:rsid w:val="00645E48"/>
    <w:rsid w:val="006A5ED9"/>
    <w:rsid w:val="00744214"/>
    <w:rsid w:val="007C130D"/>
    <w:rsid w:val="007E2E66"/>
    <w:rsid w:val="007F5DDF"/>
    <w:rsid w:val="00834F76"/>
    <w:rsid w:val="00835970"/>
    <w:rsid w:val="00854CEF"/>
    <w:rsid w:val="00880E3D"/>
    <w:rsid w:val="008946ED"/>
    <w:rsid w:val="008A49B9"/>
    <w:rsid w:val="008C1EB3"/>
    <w:rsid w:val="009133ED"/>
    <w:rsid w:val="0092096F"/>
    <w:rsid w:val="009662BC"/>
    <w:rsid w:val="009A5338"/>
    <w:rsid w:val="009A7ADB"/>
    <w:rsid w:val="009B3343"/>
    <w:rsid w:val="009B47B0"/>
    <w:rsid w:val="009C0537"/>
    <w:rsid w:val="009D1912"/>
    <w:rsid w:val="00A12C05"/>
    <w:rsid w:val="00AB6930"/>
    <w:rsid w:val="00AF16F7"/>
    <w:rsid w:val="00B06821"/>
    <w:rsid w:val="00B4136F"/>
    <w:rsid w:val="00B50CCC"/>
    <w:rsid w:val="00B54662"/>
    <w:rsid w:val="00B7144E"/>
    <w:rsid w:val="00B75EBC"/>
    <w:rsid w:val="00B91047"/>
    <w:rsid w:val="00B92AE2"/>
    <w:rsid w:val="00BE5DE1"/>
    <w:rsid w:val="00C10BE1"/>
    <w:rsid w:val="00C253E3"/>
    <w:rsid w:val="00C86AC1"/>
    <w:rsid w:val="00C942CC"/>
    <w:rsid w:val="00CB4F2F"/>
    <w:rsid w:val="00CF3EAC"/>
    <w:rsid w:val="00D1199A"/>
    <w:rsid w:val="00D30238"/>
    <w:rsid w:val="00D918F7"/>
    <w:rsid w:val="00DC0AEB"/>
    <w:rsid w:val="00DC549C"/>
    <w:rsid w:val="00DC6257"/>
    <w:rsid w:val="00E04351"/>
    <w:rsid w:val="00E45AA5"/>
    <w:rsid w:val="00E94F3E"/>
    <w:rsid w:val="00EA1D00"/>
    <w:rsid w:val="00EC27D2"/>
    <w:rsid w:val="00F21F00"/>
    <w:rsid w:val="00F27999"/>
    <w:rsid w:val="00F472C5"/>
    <w:rsid w:val="00F53755"/>
    <w:rsid w:val="00FA7C23"/>
    <w:rsid w:val="00FC3B9B"/>
    <w:rsid w:val="00FD35B5"/>
    <w:rsid w:val="00FF2740"/>
    <w:rsid w:val="00FF4A9F"/>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253E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CA926186985244BC843BF523F7CF335C">
    <w:name w:val="CA926186985244BC843BF523F7CF335C"/>
    <w:rsid w:val="00FF4A9F"/>
    <w:pPr>
      <w:spacing w:after="160" w:line="259" w:lineRule="auto"/>
    </w:pPr>
  </w:style>
  <w:style w:type="paragraph" w:customStyle="1" w:styleId="BB4DA15F4BF34073A60B4A86C672178A">
    <w:name w:val="BB4DA15F4BF34073A60B4A86C672178A"/>
    <w:rsid w:val="00FF4A9F"/>
    <w:pPr>
      <w:spacing w:after="160" w:line="259" w:lineRule="auto"/>
    </w:pPr>
  </w:style>
  <w:style w:type="paragraph" w:customStyle="1" w:styleId="2748E8DFCE6B4EFCA6EF5BF33E789BEE">
    <w:name w:val="2748E8DFCE6B4EFCA6EF5BF33E789BEE"/>
    <w:rsid w:val="00FF4A9F"/>
    <w:pPr>
      <w:spacing w:after="160" w:line="259" w:lineRule="auto"/>
    </w:pPr>
  </w:style>
  <w:style w:type="paragraph" w:customStyle="1" w:styleId="624E7996580345949B83940C2B753D64">
    <w:name w:val="624E7996580345949B83940C2B753D64"/>
    <w:rsid w:val="00FF4A9F"/>
    <w:pPr>
      <w:spacing w:after="160" w:line="259" w:lineRule="auto"/>
    </w:pPr>
  </w:style>
  <w:style w:type="paragraph" w:customStyle="1" w:styleId="F439FFEA2F0F4CF7ABDD33612EF9531C">
    <w:name w:val="F439FFEA2F0F4CF7ABDD33612EF9531C"/>
    <w:rsid w:val="00FF4A9F"/>
    <w:pPr>
      <w:spacing w:after="160" w:line="259" w:lineRule="auto"/>
    </w:pPr>
  </w:style>
  <w:style w:type="paragraph" w:customStyle="1" w:styleId="A81B3843D58048E2BF44B5E00248EDEA">
    <w:name w:val="A81B3843D58048E2BF44B5E00248EDEA"/>
    <w:rsid w:val="00FF4A9F"/>
    <w:pPr>
      <w:spacing w:after="160" w:line="259" w:lineRule="auto"/>
    </w:pPr>
  </w:style>
  <w:style w:type="paragraph" w:customStyle="1" w:styleId="AFE25367F7DD4459995127F0BCFD990B">
    <w:name w:val="AFE25367F7DD4459995127F0BCFD990B"/>
    <w:rsid w:val="00FF4A9F"/>
    <w:pPr>
      <w:spacing w:after="160" w:line="259" w:lineRule="auto"/>
    </w:pPr>
  </w:style>
  <w:style w:type="paragraph" w:customStyle="1" w:styleId="C662058C684543A186716FD3D9D5C582">
    <w:name w:val="C662058C684543A186716FD3D9D5C582"/>
    <w:rsid w:val="00FF4A9F"/>
    <w:pPr>
      <w:spacing w:after="160" w:line="259" w:lineRule="auto"/>
    </w:pPr>
  </w:style>
  <w:style w:type="paragraph" w:customStyle="1" w:styleId="3DD30242AEE1493A85B10DA0DFBE2A75">
    <w:name w:val="3DD30242AEE1493A85B10DA0DFBE2A75"/>
    <w:rsid w:val="00FF4A9F"/>
    <w:pPr>
      <w:spacing w:after="160" w:line="259" w:lineRule="auto"/>
    </w:pPr>
  </w:style>
  <w:style w:type="paragraph" w:customStyle="1" w:styleId="1756CF4C27174459B8F717344A3CFE5D">
    <w:name w:val="1756CF4C27174459B8F717344A3CFE5D"/>
    <w:rsid w:val="00FF4A9F"/>
    <w:pPr>
      <w:spacing w:after="160" w:line="259" w:lineRule="auto"/>
    </w:pPr>
  </w:style>
  <w:style w:type="paragraph" w:customStyle="1" w:styleId="FE3967B1AA7B448493EB07B663534A25">
    <w:name w:val="FE3967B1AA7B448493EB07B663534A25"/>
    <w:rsid w:val="00FF4A9F"/>
    <w:pPr>
      <w:spacing w:after="160" w:line="259" w:lineRule="auto"/>
    </w:pPr>
  </w:style>
  <w:style w:type="paragraph" w:customStyle="1" w:styleId="B02F3B5F4723425392986B09FDBB13D6">
    <w:name w:val="B02F3B5F4723425392986B09FDBB13D6"/>
    <w:rsid w:val="00FF4A9F"/>
    <w:pPr>
      <w:spacing w:after="160" w:line="259" w:lineRule="auto"/>
    </w:pPr>
  </w:style>
  <w:style w:type="paragraph" w:customStyle="1" w:styleId="625D563CA2AD462A833B2357A2BCC5DE">
    <w:name w:val="625D563CA2AD462A833B2357A2BCC5DE"/>
    <w:rsid w:val="00FF4A9F"/>
    <w:pPr>
      <w:spacing w:after="160" w:line="259" w:lineRule="auto"/>
    </w:pPr>
  </w:style>
  <w:style w:type="paragraph" w:customStyle="1" w:styleId="A1259E2E491642EBB50B8C86E9A7CAC8">
    <w:name w:val="A1259E2E491642EBB50B8C86E9A7CAC8"/>
    <w:rsid w:val="00FF4A9F"/>
    <w:pPr>
      <w:spacing w:after="160" w:line="259" w:lineRule="auto"/>
    </w:pPr>
  </w:style>
  <w:style w:type="paragraph" w:customStyle="1" w:styleId="26E08AD9706D4AC68AFA21539FEB4BE5">
    <w:name w:val="26E08AD9706D4AC68AFA21539FEB4BE5"/>
    <w:rsid w:val="00FF4A9F"/>
    <w:pPr>
      <w:spacing w:after="160" w:line="259" w:lineRule="auto"/>
    </w:pPr>
  </w:style>
  <w:style w:type="paragraph" w:customStyle="1" w:styleId="2D0CD15DF4ED4CE5B91A37BB698DAFED">
    <w:name w:val="2D0CD15DF4ED4CE5B91A37BB698DAFED"/>
    <w:rsid w:val="00FF4A9F"/>
    <w:pPr>
      <w:spacing w:after="160" w:line="259" w:lineRule="auto"/>
    </w:pPr>
  </w:style>
  <w:style w:type="paragraph" w:customStyle="1" w:styleId="A624013F114B4968AFE8129480E6B980">
    <w:name w:val="A624013F114B4968AFE8129480E6B980"/>
    <w:rsid w:val="00594047"/>
    <w:pPr>
      <w:spacing w:after="160" w:line="259" w:lineRule="auto"/>
    </w:pPr>
  </w:style>
  <w:style w:type="paragraph" w:customStyle="1" w:styleId="4F8DA839FA174B00B6F968731BC61F62">
    <w:name w:val="4F8DA839FA174B00B6F968731BC61F62"/>
    <w:rsid w:val="00594047"/>
    <w:pPr>
      <w:spacing w:after="160" w:line="259" w:lineRule="auto"/>
    </w:pPr>
  </w:style>
  <w:style w:type="paragraph" w:customStyle="1" w:styleId="9FAFBB33A6A04B518687749E237338D0">
    <w:name w:val="9FAFBB33A6A04B518687749E237338D0"/>
    <w:rsid w:val="00C253E3"/>
    <w:pPr>
      <w:spacing w:after="160" w:line="259" w:lineRule="auto"/>
    </w:pPr>
  </w:style>
  <w:style w:type="paragraph" w:customStyle="1" w:styleId="56FD91A2E0D6481C8F29CB81DEEFCF33">
    <w:name w:val="56FD91A2E0D6481C8F29CB81DEEFCF33"/>
    <w:rsid w:val="00C253E3"/>
    <w:pPr>
      <w:spacing w:after="160" w:line="259" w:lineRule="auto"/>
    </w:pPr>
  </w:style>
  <w:style w:type="paragraph" w:customStyle="1" w:styleId="E5946574C7A94F2CA6519C8DB8EDCD92">
    <w:name w:val="E5946574C7A94F2CA6519C8DB8EDCD92"/>
    <w:rsid w:val="00C253E3"/>
    <w:pPr>
      <w:spacing w:after="160" w:line="259" w:lineRule="auto"/>
    </w:pPr>
  </w:style>
  <w:style w:type="paragraph" w:customStyle="1" w:styleId="98B3BE77D88844B9A6AAAEA032815F8F">
    <w:name w:val="98B3BE77D88844B9A6AAAEA032815F8F"/>
    <w:rsid w:val="00C253E3"/>
    <w:pPr>
      <w:spacing w:after="160" w:line="259" w:lineRule="auto"/>
    </w:pPr>
  </w:style>
  <w:style w:type="paragraph" w:customStyle="1" w:styleId="263DE544CE3D42608EB35B0FCA955A3B">
    <w:name w:val="263DE544CE3D42608EB35B0FCA955A3B"/>
    <w:rsid w:val="00C253E3"/>
    <w:pPr>
      <w:spacing w:after="160" w:line="259" w:lineRule="auto"/>
    </w:pPr>
  </w:style>
  <w:style w:type="paragraph" w:customStyle="1" w:styleId="92067D59EAC245CF8D6B1B0852AEB070">
    <w:name w:val="92067D59EAC245CF8D6B1B0852AEB070"/>
    <w:rsid w:val="00C253E3"/>
    <w:pPr>
      <w:spacing w:after="160" w:line="259" w:lineRule="auto"/>
    </w:pPr>
  </w:style>
  <w:style w:type="paragraph" w:customStyle="1" w:styleId="048123AA3D9544D28665A901C768F438">
    <w:name w:val="048123AA3D9544D28665A901C768F438"/>
    <w:rsid w:val="00C253E3"/>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253E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CA926186985244BC843BF523F7CF335C">
    <w:name w:val="CA926186985244BC843BF523F7CF335C"/>
    <w:rsid w:val="00FF4A9F"/>
    <w:pPr>
      <w:spacing w:after="160" w:line="259" w:lineRule="auto"/>
    </w:pPr>
  </w:style>
  <w:style w:type="paragraph" w:customStyle="1" w:styleId="BB4DA15F4BF34073A60B4A86C672178A">
    <w:name w:val="BB4DA15F4BF34073A60B4A86C672178A"/>
    <w:rsid w:val="00FF4A9F"/>
    <w:pPr>
      <w:spacing w:after="160" w:line="259" w:lineRule="auto"/>
    </w:pPr>
  </w:style>
  <w:style w:type="paragraph" w:customStyle="1" w:styleId="2748E8DFCE6B4EFCA6EF5BF33E789BEE">
    <w:name w:val="2748E8DFCE6B4EFCA6EF5BF33E789BEE"/>
    <w:rsid w:val="00FF4A9F"/>
    <w:pPr>
      <w:spacing w:after="160" w:line="259" w:lineRule="auto"/>
    </w:pPr>
  </w:style>
  <w:style w:type="paragraph" w:customStyle="1" w:styleId="624E7996580345949B83940C2B753D64">
    <w:name w:val="624E7996580345949B83940C2B753D64"/>
    <w:rsid w:val="00FF4A9F"/>
    <w:pPr>
      <w:spacing w:after="160" w:line="259" w:lineRule="auto"/>
    </w:pPr>
  </w:style>
  <w:style w:type="paragraph" w:customStyle="1" w:styleId="F439FFEA2F0F4CF7ABDD33612EF9531C">
    <w:name w:val="F439FFEA2F0F4CF7ABDD33612EF9531C"/>
    <w:rsid w:val="00FF4A9F"/>
    <w:pPr>
      <w:spacing w:after="160" w:line="259" w:lineRule="auto"/>
    </w:pPr>
  </w:style>
  <w:style w:type="paragraph" w:customStyle="1" w:styleId="A81B3843D58048E2BF44B5E00248EDEA">
    <w:name w:val="A81B3843D58048E2BF44B5E00248EDEA"/>
    <w:rsid w:val="00FF4A9F"/>
    <w:pPr>
      <w:spacing w:after="160" w:line="259" w:lineRule="auto"/>
    </w:pPr>
  </w:style>
  <w:style w:type="paragraph" w:customStyle="1" w:styleId="AFE25367F7DD4459995127F0BCFD990B">
    <w:name w:val="AFE25367F7DD4459995127F0BCFD990B"/>
    <w:rsid w:val="00FF4A9F"/>
    <w:pPr>
      <w:spacing w:after="160" w:line="259" w:lineRule="auto"/>
    </w:pPr>
  </w:style>
  <w:style w:type="paragraph" w:customStyle="1" w:styleId="C662058C684543A186716FD3D9D5C582">
    <w:name w:val="C662058C684543A186716FD3D9D5C582"/>
    <w:rsid w:val="00FF4A9F"/>
    <w:pPr>
      <w:spacing w:after="160" w:line="259" w:lineRule="auto"/>
    </w:pPr>
  </w:style>
  <w:style w:type="paragraph" w:customStyle="1" w:styleId="3DD30242AEE1493A85B10DA0DFBE2A75">
    <w:name w:val="3DD30242AEE1493A85B10DA0DFBE2A75"/>
    <w:rsid w:val="00FF4A9F"/>
    <w:pPr>
      <w:spacing w:after="160" w:line="259" w:lineRule="auto"/>
    </w:pPr>
  </w:style>
  <w:style w:type="paragraph" w:customStyle="1" w:styleId="1756CF4C27174459B8F717344A3CFE5D">
    <w:name w:val="1756CF4C27174459B8F717344A3CFE5D"/>
    <w:rsid w:val="00FF4A9F"/>
    <w:pPr>
      <w:spacing w:after="160" w:line="259" w:lineRule="auto"/>
    </w:pPr>
  </w:style>
  <w:style w:type="paragraph" w:customStyle="1" w:styleId="FE3967B1AA7B448493EB07B663534A25">
    <w:name w:val="FE3967B1AA7B448493EB07B663534A25"/>
    <w:rsid w:val="00FF4A9F"/>
    <w:pPr>
      <w:spacing w:after="160" w:line="259" w:lineRule="auto"/>
    </w:pPr>
  </w:style>
  <w:style w:type="paragraph" w:customStyle="1" w:styleId="B02F3B5F4723425392986B09FDBB13D6">
    <w:name w:val="B02F3B5F4723425392986B09FDBB13D6"/>
    <w:rsid w:val="00FF4A9F"/>
    <w:pPr>
      <w:spacing w:after="160" w:line="259" w:lineRule="auto"/>
    </w:pPr>
  </w:style>
  <w:style w:type="paragraph" w:customStyle="1" w:styleId="625D563CA2AD462A833B2357A2BCC5DE">
    <w:name w:val="625D563CA2AD462A833B2357A2BCC5DE"/>
    <w:rsid w:val="00FF4A9F"/>
    <w:pPr>
      <w:spacing w:after="160" w:line="259" w:lineRule="auto"/>
    </w:pPr>
  </w:style>
  <w:style w:type="paragraph" w:customStyle="1" w:styleId="A1259E2E491642EBB50B8C86E9A7CAC8">
    <w:name w:val="A1259E2E491642EBB50B8C86E9A7CAC8"/>
    <w:rsid w:val="00FF4A9F"/>
    <w:pPr>
      <w:spacing w:after="160" w:line="259" w:lineRule="auto"/>
    </w:pPr>
  </w:style>
  <w:style w:type="paragraph" w:customStyle="1" w:styleId="26E08AD9706D4AC68AFA21539FEB4BE5">
    <w:name w:val="26E08AD9706D4AC68AFA21539FEB4BE5"/>
    <w:rsid w:val="00FF4A9F"/>
    <w:pPr>
      <w:spacing w:after="160" w:line="259" w:lineRule="auto"/>
    </w:pPr>
  </w:style>
  <w:style w:type="paragraph" w:customStyle="1" w:styleId="2D0CD15DF4ED4CE5B91A37BB698DAFED">
    <w:name w:val="2D0CD15DF4ED4CE5B91A37BB698DAFED"/>
    <w:rsid w:val="00FF4A9F"/>
    <w:pPr>
      <w:spacing w:after="160" w:line="259" w:lineRule="auto"/>
    </w:pPr>
  </w:style>
  <w:style w:type="paragraph" w:customStyle="1" w:styleId="A624013F114B4968AFE8129480E6B980">
    <w:name w:val="A624013F114B4968AFE8129480E6B980"/>
    <w:rsid w:val="00594047"/>
    <w:pPr>
      <w:spacing w:after="160" w:line="259" w:lineRule="auto"/>
    </w:pPr>
  </w:style>
  <w:style w:type="paragraph" w:customStyle="1" w:styleId="4F8DA839FA174B00B6F968731BC61F62">
    <w:name w:val="4F8DA839FA174B00B6F968731BC61F62"/>
    <w:rsid w:val="00594047"/>
    <w:pPr>
      <w:spacing w:after="160" w:line="259" w:lineRule="auto"/>
    </w:pPr>
  </w:style>
  <w:style w:type="paragraph" w:customStyle="1" w:styleId="9FAFBB33A6A04B518687749E237338D0">
    <w:name w:val="9FAFBB33A6A04B518687749E237338D0"/>
    <w:rsid w:val="00C253E3"/>
    <w:pPr>
      <w:spacing w:after="160" w:line="259" w:lineRule="auto"/>
    </w:pPr>
  </w:style>
  <w:style w:type="paragraph" w:customStyle="1" w:styleId="56FD91A2E0D6481C8F29CB81DEEFCF33">
    <w:name w:val="56FD91A2E0D6481C8F29CB81DEEFCF33"/>
    <w:rsid w:val="00C253E3"/>
    <w:pPr>
      <w:spacing w:after="160" w:line="259" w:lineRule="auto"/>
    </w:pPr>
  </w:style>
  <w:style w:type="paragraph" w:customStyle="1" w:styleId="E5946574C7A94F2CA6519C8DB8EDCD92">
    <w:name w:val="E5946574C7A94F2CA6519C8DB8EDCD92"/>
    <w:rsid w:val="00C253E3"/>
    <w:pPr>
      <w:spacing w:after="160" w:line="259" w:lineRule="auto"/>
    </w:pPr>
  </w:style>
  <w:style w:type="paragraph" w:customStyle="1" w:styleId="98B3BE77D88844B9A6AAAEA032815F8F">
    <w:name w:val="98B3BE77D88844B9A6AAAEA032815F8F"/>
    <w:rsid w:val="00C253E3"/>
    <w:pPr>
      <w:spacing w:after="160" w:line="259" w:lineRule="auto"/>
    </w:pPr>
  </w:style>
  <w:style w:type="paragraph" w:customStyle="1" w:styleId="263DE544CE3D42608EB35B0FCA955A3B">
    <w:name w:val="263DE544CE3D42608EB35B0FCA955A3B"/>
    <w:rsid w:val="00C253E3"/>
    <w:pPr>
      <w:spacing w:after="160" w:line="259" w:lineRule="auto"/>
    </w:pPr>
  </w:style>
  <w:style w:type="paragraph" w:customStyle="1" w:styleId="92067D59EAC245CF8D6B1B0852AEB070">
    <w:name w:val="92067D59EAC245CF8D6B1B0852AEB070"/>
    <w:rsid w:val="00C253E3"/>
    <w:pPr>
      <w:spacing w:after="160" w:line="259" w:lineRule="auto"/>
    </w:pPr>
  </w:style>
  <w:style w:type="paragraph" w:customStyle="1" w:styleId="048123AA3D9544D28665A901C768F438">
    <w:name w:val="048123AA3D9544D28665A901C768F438"/>
    <w:rsid w:val="00C253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FB33DA-5B45-4488-BA58-7E30BC73DE34}">
  <ds:schemaRefs>
    <ds:schemaRef ds:uri="http://schemas.microsoft.com/office/2006/customDocumentInformationPanel"/>
  </ds:schemaRefs>
</ds:datastoreItem>
</file>

<file path=customXml/itemProps2.xml><?xml version="1.0" encoding="utf-8"?>
<ds:datastoreItem xmlns:ds="http://schemas.openxmlformats.org/officeDocument/2006/customXml" ds:itemID="{D2BD7368-B19F-49CA-A2A4-E42FB183F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875</TotalTime>
  <Pages>36</Pages>
  <Words>10060</Words>
  <Characters>57343</Characters>
  <Application>Microsoft Office Word</Application>
  <DocSecurity>8</DocSecurity>
  <Lines>477</Lines>
  <Paragraphs>134</Paragraphs>
  <ScaleCrop>false</ScaleCrop>
  <HeadingPairs>
    <vt:vector size="2" baseType="variant">
      <vt:variant>
        <vt:lpstr>Title</vt:lpstr>
      </vt:variant>
      <vt:variant>
        <vt:i4>1</vt:i4>
      </vt:variant>
    </vt:vector>
  </HeadingPairs>
  <TitlesOfParts>
    <vt:vector size="1" baseType="lpstr">
      <vt:lpstr>BSBWOR502</vt:lpstr>
    </vt:vector>
  </TitlesOfParts>
  <Company/>
  <LinksUpToDate>false</LinksUpToDate>
  <CharactersWithSpaces>67269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BSBWOR502</dc:title>
  <dc:subject>Lead and manage team effectiveness</dc:subject>
  <dc:creator>Bruce Pascoe, Michelle Curro</dc:creator>
  <cp:lastModifiedBy>Work</cp:lastModifiedBy>
  <cp:revision>34</cp:revision>
  <cp:lastPrinted>2019-11-05T00:13:00Z</cp:lastPrinted>
  <dcterms:created xsi:type="dcterms:W3CDTF">2020-04-19T09:22:00Z</dcterms:created>
  <dcterms:modified xsi:type="dcterms:W3CDTF">2020-05-16T01:50:00Z</dcterms:modified>
  <cp:contentStatus>v1-0_04/11/2019</cp:contentStatus>
</cp:coreProperties>
</file>