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637C20" w:rsidP="00A11C4B">
      <w:pPr>
        <w:pStyle w:val="AAAQuestions"/>
      </w:pPr>
      <w:r w:rsidRPr="00CE1054">
        <w:rPr>
          <w:noProof/>
        </w:rPr>
        <w:drawing>
          <wp:anchor distT="0" distB="0" distL="114300" distR="114300" simplePos="0" relativeHeight="251660288" behindDoc="0" locked="0" layoutInCell="1" allowOverlap="1" wp14:anchorId="322223FC" wp14:editId="62CB482C">
            <wp:simplePos x="0" y="0"/>
            <wp:positionH relativeFrom="margin">
              <wp:posOffset>56515</wp:posOffset>
            </wp:positionH>
            <wp:positionV relativeFrom="margin">
              <wp:posOffset>5382895</wp:posOffset>
            </wp:positionV>
            <wp:extent cx="4070985" cy="3571875"/>
            <wp:effectExtent l="0" t="0" r="0" b="0"/>
            <wp:wrapSquare wrapText="bothSides"/>
            <wp:docPr id="7" name="Picture 1" descr="C:\Users\RTOmaterials\Desktop\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TOmaterials\Desktop\ArtWork\community world_population_africa_europe_magnify_800_wht_7653.png"/>
                    <pic:cNvPicPr>
                      <a:picLocks noChangeAspect="1" noChangeArrowheads="1"/>
                    </pic:cNvPicPr>
                  </pic:nvPicPr>
                  <pic:blipFill>
                    <a:blip r:embed="rId9" cstate="print"/>
                    <a:srcRect/>
                    <a:stretch>
                      <a:fillRect/>
                    </a:stretch>
                  </pic:blipFill>
                  <pic:spPr bwMode="auto">
                    <a:xfrm>
                      <a:off x="0" y="0"/>
                      <a:ext cx="4070985" cy="3571875"/>
                    </a:xfrm>
                    <a:prstGeom prst="rect">
                      <a:avLst/>
                    </a:prstGeom>
                    <a:noFill/>
                    <a:ln w="9525">
                      <a:noFill/>
                      <a:miter lim="800000"/>
                      <a:headEnd/>
                      <a:tailEnd/>
                    </a:ln>
                  </pic:spPr>
                </pic:pic>
              </a:graphicData>
            </a:graphic>
          </wp:anchor>
        </w:drawing>
      </w:r>
      <w:r w:rsidR="00E92DAA">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F2034F" w:rsidRDefault="00F2034F" w:rsidP="00F2034F">
                            <w:pPr>
                              <w:spacing w:line="240" w:lineRule="auto"/>
                              <w:jc w:val="right"/>
                              <w:rPr>
                                <w:b/>
                                <w:color w:val="C00000"/>
                                <w:sz w:val="72"/>
                              </w:rPr>
                            </w:pPr>
                            <w:r>
                              <w:rPr>
                                <w:b/>
                                <w:color w:val="C00000"/>
                                <w:sz w:val="72"/>
                              </w:rPr>
                              <w:t>CHCDIV001</w:t>
                            </w:r>
                          </w:p>
                          <w:p w:rsidR="00F2034F" w:rsidRDefault="00F2034F" w:rsidP="00F2034F">
                            <w:pPr>
                              <w:spacing w:line="240" w:lineRule="auto"/>
                              <w:jc w:val="right"/>
                              <w:rPr>
                                <w:b/>
                                <w:color w:val="C00000"/>
                                <w:sz w:val="44"/>
                              </w:rPr>
                            </w:pPr>
                            <w:r>
                              <w:rPr>
                                <w:b/>
                                <w:color w:val="C00000"/>
                                <w:sz w:val="72"/>
                              </w:rPr>
                              <w:t>Work with diverse people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F2034F" w:rsidRDefault="00F2034F" w:rsidP="00F2034F">
                      <w:pPr>
                        <w:spacing w:line="240" w:lineRule="auto"/>
                        <w:jc w:val="right"/>
                        <w:rPr>
                          <w:b/>
                          <w:color w:val="C00000"/>
                          <w:sz w:val="72"/>
                        </w:rPr>
                      </w:pPr>
                      <w:r>
                        <w:rPr>
                          <w:b/>
                          <w:color w:val="C00000"/>
                          <w:sz w:val="72"/>
                        </w:rPr>
                        <w:t>CHCDIV001</w:t>
                      </w:r>
                    </w:p>
                    <w:p w:rsidR="00F2034F" w:rsidRDefault="00F2034F" w:rsidP="00F2034F">
                      <w:pPr>
                        <w:spacing w:line="240" w:lineRule="auto"/>
                        <w:jc w:val="right"/>
                        <w:rPr>
                          <w:b/>
                          <w:color w:val="C00000"/>
                          <w:sz w:val="44"/>
                        </w:rPr>
                      </w:pPr>
                      <w:r>
                        <w:rPr>
                          <w:b/>
                          <w:color w:val="C00000"/>
                          <w:sz w:val="72"/>
                        </w:rPr>
                        <w:t>Work with diverse people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7838579"/>
      <w:r w:rsidRPr="004F5688">
        <w:lastRenderedPageBreak/>
        <w:t>Table of Contents</w:t>
      </w:r>
      <w:bookmarkEnd w:id="0"/>
    </w:p>
    <w:p w:rsidR="00373FCC"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373FCC" w:rsidRDefault="00373FCC">
      <w:pPr>
        <w:pStyle w:val="TOC1"/>
        <w:tabs>
          <w:tab w:val="right" w:leader="dot" w:pos="9016"/>
        </w:tabs>
        <w:rPr>
          <w:rFonts w:asciiTheme="minorHAnsi" w:eastAsiaTheme="minorEastAsia" w:hAnsiTheme="minorHAnsi" w:cstheme="minorBidi"/>
          <w:b w:val="0"/>
          <w:noProof/>
          <w:lang w:val="en-GB" w:eastAsia="en-GB"/>
        </w:rPr>
      </w:pPr>
      <w:r w:rsidRPr="008C1598">
        <w:rPr>
          <w:rStyle w:val="Hyperlink"/>
          <w:noProof/>
        </w:rPr>
        <w:fldChar w:fldCharType="begin"/>
      </w:r>
      <w:r w:rsidRPr="008C1598">
        <w:rPr>
          <w:rStyle w:val="Hyperlink"/>
          <w:noProof/>
        </w:rPr>
        <w:instrText xml:space="preserve"> </w:instrText>
      </w:r>
      <w:r>
        <w:rPr>
          <w:noProof/>
        </w:rPr>
        <w:instrText>HYPERLINK \l "_Toc427838579"</w:instrText>
      </w:r>
      <w:r w:rsidRPr="008C1598">
        <w:rPr>
          <w:rStyle w:val="Hyperlink"/>
          <w:noProof/>
        </w:rPr>
        <w:instrText xml:space="preserve"> </w:instrText>
      </w:r>
      <w:r w:rsidRPr="008C1598">
        <w:rPr>
          <w:rStyle w:val="Hyperlink"/>
          <w:noProof/>
        </w:rPr>
      </w:r>
      <w:r w:rsidRPr="008C1598">
        <w:rPr>
          <w:rStyle w:val="Hyperlink"/>
          <w:noProof/>
        </w:rPr>
        <w:fldChar w:fldCharType="separate"/>
      </w:r>
      <w:r w:rsidRPr="008C1598">
        <w:rPr>
          <w:rStyle w:val="Hyperlink"/>
          <w:noProof/>
        </w:rPr>
        <w:t>Table of Contents</w:t>
      </w:r>
      <w:r>
        <w:rPr>
          <w:noProof/>
          <w:webHidden/>
        </w:rPr>
        <w:tab/>
      </w:r>
      <w:r>
        <w:rPr>
          <w:noProof/>
          <w:webHidden/>
        </w:rPr>
        <w:fldChar w:fldCharType="begin"/>
      </w:r>
      <w:r>
        <w:rPr>
          <w:noProof/>
          <w:webHidden/>
        </w:rPr>
        <w:instrText xml:space="preserve"> PAGEREF _Toc427838579 \h </w:instrText>
      </w:r>
      <w:r>
        <w:rPr>
          <w:noProof/>
          <w:webHidden/>
        </w:rPr>
      </w:r>
      <w:r>
        <w:rPr>
          <w:noProof/>
          <w:webHidden/>
        </w:rPr>
        <w:fldChar w:fldCharType="separate"/>
      </w:r>
      <w:r>
        <w:rPr>
          <w:noProof/>
          <w:webHidden/>
        </w:rPr>
        <w:t>1</w:t>
      </w:r>
      <w:r>
        <w:rPr>
          <w:noProof/>
          <w:webHidden/>
        </w:rPr>
        <w:fldChar w:fldCharType="end"/>
      </w:r>
      <w:r w:rsidRPr="008C1598">
        <w:rPr>
          <w:rStyle w:val="Hyperlink"/>
          <w:noProof/>
        </w:rPr>
        <w:fldChar w:fldCharType="end"/>
      </w:r>
    </w:p>
    <w:p w:rsidR="00373FCC" w:rsidRDefault="00373FCC">
      <w:pPr>
        <w:pStyle w:val="TOC1"/>
        <w:tabs>
          <w:tab w:val="right" w:leader="dot" w:pos="9016"/>
        </w:tabs>
        <w:rPr>
          <w:rFonts w:asciiTheme="minorHAnsi" w:eastAsiaTheme="minorEastAsia" w:hAnsiTheme="minorHAnsi" w:cstheme="minorBidi"/>
          <w:b w:val="0"/>
          <w:noProof/>
          <w:lang w:val="en-GB" w:eastAsia="en-GB"/>
        </w:rPr>
      </w:pPr>
      <w:hyperlink w:anchor="_Toc427838580" w:history="1">
        <w:r w:rsidRPr="008C1598">
          <w:rPr>
            <w:rStyle w:val="Hyperlink"/>
            <w:noProof/>
          </w:rPr>
          <w:t>Candidate Details</w:t>
        </w:r>
        <w:r>
          <w:rPr>
            <w:noProof/>
            <w:webHidden/>
          </w:rPr>
          <w:tab/>
        </w:r>
        <w:r>
          <w:rPr>
            <w:noProof/>
            <w:webHidden/>
          </w:rPr>
          <w:fldChar w:fldCharType="begin"/>
        </w:r>
        <w:r>
          <w:rPr>
            <w:noProof/>
            <w:webHidden/>
          </w:rPr>
          <w:instrText xml:space="preserve"> PAGEREF _Toc427838580 \h </w:instrText>
        </w:r>
        <w:r>
          <w:rPr>
            <w:noProof/>
            <w:webHidden/>
          </w:rPr>
        </w:r>
        <w:r>
          <w:rPr>
            <w:noProof/>
            <w:webHidden/>
          </w:rPr>
          <w:fldChar w:fldCharType="separate"/>
        </w:r>
        <w:r>
          <w:rPr>
            <w:noProof/>
            <w:webHidden/>
          </w:rPr>
          <w:t>2</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81" w:history="1">
        <w:r w:rsidRPr="008C1598">
          <w:rPr>
            <w:rStyle w:val="Hyperlink"/>
            <w:noProof/>
          </w:rPr>
          <w:t>Assessment – CHCDIV001: Work with diverse people</w:t>
        </w:r>
        <w:r>
          <w:rPr>
            <w:noProof/>
            <w:webHidden/>
          </w:rPr>
          <w:tab/>
        </w:r>
        <w:r>
          <w:rPr>
            <w:noProof/>
            <w:webHidden/>
          </w:rPr>
          <w:fldChar w:fldCharType="begin"/>
        </w:r>
        <w:r>
          <w:rPr>
            <w:noProof/>
            <w:webHidden/>
          </w:rPr>
          <w:instrText xml:space="preserve"> PAGEREF _Toc427838581 \h </w:instrText>
        </w:r>
        <w:r>
          <w:rPr>
            <w:noProof/>
            <w:webHidden/>
          </w:rPr>
        </w:r>
        <w:r>
          <w:rPr>
            <w:noProof/>
            <w:webHidden/>
          </w:rPr>
          <w:fldChar w:fldCharType="separate"/>
        </w:r>
        <w:r>
          <w:rPr>
            <w:noProof/>
            <w:webHidden/>
          </w:rPr>
          <w:t>2</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82" w:history="1">
        <w:r w:rsidRPr="008C1598">
          <w:rPr>
            <w:rStyle w:val="Hyperlink"/>
            <w:noProof/>
          </w:rPr>
          <w:t>Competency Record to be completed by Assessor</w:t>
        </w:r>
        <w:r>
          <w:rPr>
            <w:noProof/>
            <w:webHidden/>
          </w:rPr>
          <w:tab/>
        </w:r>
        <w:r>
          <w:rPr>
            <w:noProof/>
            <w:webHidden/>
          </w:rPr>
          <w:fldChar w:fldCharType="begin"/>
        </w:r>
        <w:r>
          <w:rPr>
            <w:noProof/>
            <w:webHidden/>
          </w:rPr>
          <w:instrText xml:space="preserve"> PAGEREF _Toc427838582 \h </w:instrText>
        </w:r>
        <w:r>
          <w:rPr>
            <w:noProof/>
            <w:webHidden/>
          </w:rPr>
        </w:r>
        <w:r>
          <w:rPr>
            <w:noProof/>
            <w:webHidden/>
          </w:rPr>
          <w:fldChar w:fldCharType="separate"/>
        </w:r>
        <w:r>
          <w:rPr>
            <w:noProof/>
            <w:webHidden/>
          </w:rPr>
          <w:t>3</w:t>
        </w:r>
        <w:r>
          <w:rPr>
            <w:noProof/>
            <w:webHidden/>
          </w:rPr>
          <w:fldChar w:fldCharType="end"/>
        </w:r>
      </w:hyperlink>
    </w:p>
    <w:p w:rsidR="00373FCC" w:rsidRDefault="00373FCC">
      <w:pPr>
        <w:pStyle w:val="TOC1"/>
        <w:tabs>
          <w:tab w:val="right" w:leader="dot" w:pos="9016"/>
        </w:tabs>
        <w:rPr>
          <w:rFonts w:asciiTheme="minorHAnsi" w:eastAsiaTheme="minorEastAsia" w:hAnsiTheme="minorHAnsi" w:cstheme="minorBidi"/>
          <w:b w:val="0"/>
          <w:noProof/>
          <w:lang w:val="en-GB" w:eastAsia="en-GB"/>
        </w:rPr>
      </w:pPr>
      <w:hyperlink w:anchor="_Toc427838583" w:history="1">
        <w:r w:rsidRPr="008C1598">
          <w:rPr>
            <w:rStyle w:val="Hyperlink"/>
            <w:noProof/>
          </w:rPr>
          <w:t>Activities</w:t>
        </w:r>
        <w:r>
          <w:rPr>
            <w:noProof/>
            <w:webHidden/>
          </w:rPr>
          <w:tab/>
        </w:r>
        <w:r>
          <w:rPr>
            <w:noProof/>
            <w:webHidden/>
          </w:rPr>
          <w:fldChar w:fldCharType="begin"/>
        </w:r>
        <w:r>
          <w:rPr>
            <w:noProof/>
            <w:webHidden/>
          </w:rPr>
          <w:instrText xml:space="preserve"> PAGEREF _Toc427838583 \h </w:instrText>
        </w:r>
        <w:r>
          <w:rPr>
            <w:noProof/>
            <w:webHidden/>
          </w:rPr>
        </w:r>
        <w:r>
          <w:rPr>
            <w:noProof/>
            <w:webHidden/>
          </w:rPr>
          <w:fldChar w:fldCharType="separate"/>
        </w:r>
        <w:r>
          <w:rPr>
            <w:noProof/>
            <w:webHidden/>
          </w:rPr>
          <w:t>5</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84" w:history="1">
        <w:r w:rsidRPr="008C1598">
          <w:rPr>
            <w:rStyle w:val="Hyperlink"/>
            <w:noProof/>
          </w:rPr>
          <w:t>Activity 1A</w:t>
        </w:r>
        <w:r>
          <w:rPr>
            <w:noProof/>
            <w:webHidden/>
          </w:rPr>
          <w:tab/>
        </w:r>
        <w:r>
          <w:rPr>
            <w:noProof/>
            <w:webHidden/>
          </w:rPr>
          <w:fldChar w:fldCharType="begin"/>
        </w:r>
        <w:r>
          <w:rPr>
            <w:noProof/>
            <w:webHidden/>
          </w:rPr>
          <w:instrText xml:space="preserve"> PAGEREF _Toc427838584 \h </w:instrText>
        </w:r>
        <w:r>
          <w:rPr>
            <w:noProof/>
            <w:webHidden/>
          </w:rPr>
        </w:r>
        <w:r>
          <w:rPr>
            <w:noProof/>
            <w:webHidden/>
          </w:rPr>
          <w:fldChar w:fldCharType="separate"/>
        </w:r>
        <w:r>
          <w:rPr>
            <w:noProof/>
            <w:webHidden/>
          </w:rPr>
          <w:t>5</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85" w:history="1">
        <w:r w:rsidRPr="008C1598">
          <w:rPr>
            <w:rStyle w:val="Hyperlink"/>
            <w:noProof/>
          </w:rPr>
          <w:t>Activity 1B</w:t>
        </w:r>
        <w:r>
          <w:rPr>
            <w:noProof/>
            <w:webHidden/>
          </w:rPr>
          <w:tab/>
        </w:r>
        <w:r>
          <w:rPr>
            <w:noProof/>
            <w:webHidden/>
          </w:rPr>
          <w:fldChar w:fldCharType="begin"/>
        </w:r>
        <w:r>
          <w:rPr>
            <w:noProof/>
            <w:webHidden/>
          </w:rPr>
          <w:instrText xml:space="preserve"> PAGEREF _Toc427838585 \h </w:instrText>
        </w:r>
        <w:r>
          <w:rPr>
            <w:noProof/>
            <w:webHidden/>
          </w:rPr>
        </w:r>
        <w:r>
          <w:rPr>
            <w:noProof/>
            <w:webHidden/>
          </w:rPr>
          <w:fldChar w:fldCharType="separate"/>
        </w:r>
        <w:r>
          <w:rPr>
            <w:noProof/>
            <w:webHidden/>
          </w:rPr>
          <w:t>6</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86" w:history="1">
        <w:r w:rsidRPr="008C1598">
          <w:rPr>
            <w:rStyle w:val="Hyperlink"/>
            <w:noProof/>
          </w:rPr>
          <w:t>Activity 2A</w:t>
        </w:r>
        <w:r>
          <w:rPr>
            <w:noProof/>
            <w:webHidden/>
          </w:rPr>
          <w:tab/>
        </w:r>
        <w:r>
          <w:rPr>
            <w:noProof/>
            <w:webHidden/>
          </w:rPr>
          <w:fldChar w:fldCharType="begin"/>
        </w:r>
        <w:r>
          <w:rPr>
            <w:noProof/>
            <w:webHidden/>
          </w:rPr>
          <w:instrText xml:space="preserve"> PAGEREF _Toc427838586 \h </w:instrText>
        </w:r>
        <w:r>
          <w:rPr>
            <w:noProof/>
            <w:webHidden/>
          </w:rPr>
        </w:r>
        <w:r>
          <w:rPr>
            <w:noProof/>
            <w:webHidden/>
          </w:rPr>
          <w:fldChar w:fldCharType="separate"/>
        </w:r>
        <w:r>
          <w:rPr>
            <w:noProof/>
            <w:webHidden/>
          </w:rPr>
          <w:t>7</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87" w:history="1">
        <w:r w:rsidRPr="008C1598">
          <w:rPr>
            <w:rStyle w:val="Hyperlink"/>
            <w:noProof/>
          </w:rPr>
          <w:t>Activity 2B</w:t>
        </w:r>
        <w:r>
          <w:rPr>
            <w:noProof/>
            <w:webHidden/>
          </w:rPr>
          <w:tab/>
        </w:r>
        <w:r>
          <w:rPr>
            <w:noProof/>
            <w:webHidden/>
          </w:rPr>
          <w:fldChar w:fldCharType="begin"/>
        </w:r>
        <w:r>
          <w:rPr>
            <w:noProof/>
            <w:webHidden/>
          </w:rPr>
          <w:instrText xml:space="preserve"> PAGEREF _Toc427838587 \h </w:instrText>
        </w:r>
        <w:r>
          <w:rPr>
            <w:noProof/>
            <w:webHidden/>
          </w:rPr>
        </w:r>
        <w:r>
          <w:rPr>
            <w:noProof/>
            <w:webHidden/>
          </w:rPr>
          <w:fldChar w:fldCharType="separate"/>
        </w:r>
        <w:r>
          <w:rPr>
            <w:noProof/>
            <w:webHidden/>
          </w:rPr>
          <w:t>9</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88" w:history="1">
        <w:r w:rsidRPr="008C1598">
          <w:rPr>
            <w:rStyle w:val="Hyperlink"/>
            <w:noProof/>
          </w:rPr>
          <w:t>Activity 2C</w:t>
        </w:r>
        <w:r>
          <w:rPr>
            <w:noProof/>
            <w:webHidden/>
          </w:rPr>
          <w:tab/>
        </w:r>
        <w:r>
          <w:rPr>
            <w:noProof/>
            <w:webHidden/>
          </w:rPr>
          <w:fldChar w:fldCharType="begin"/>
        </w:r>
        <w:r>
          <w:rPr>
            <w:noProof/>
            <w:webHidden/>
          </w:rPr>
          <w:instrText xml:space="preserve"> PAGEREF _Toc427838588 \h </w:instrText>
        </w:r>
        <w:r>
          <w:rPr>
            <w:noProof/>
            <w:webHidden/>
          </w:rPr>
        </w:r>
        <w:r>
          <w:rPr>
            <w:noProof/>
            <w:webHidden/>
          </w:rPr>
          <w:fldChar w:fldCharType="separate"/>
        </w:r>
        <w:r>
          <w:rPr>
            <w:noProof/>
            <w:webHidden/>
          </w:rPr>
          <w:t>10</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89" w:history="1">
        <w:r w:rsidRPr="008C1598">
          <w:rPr>
            <w:rStyle w:val="Hyperlink"/>
            <w:noProof/>
          </w:rPr>
          <w:t>Activity 3A</w:t>
        </w:r>
        <w:r>
          <w:rPr>
            <w:noProof/>
            <w:webHidden/>
          </w:rPr>
          <w:tab/>
        </w:r>
        <w:r>
          <w:rPr>
            <w:noProof/>
            <w:webHidden/>
          </w:rPr>
          <w:fldChar w:fldCharType="begin"/>
        </w:r>
        <w:r>
          <w:rPr>
            <w:noProof/>
            <w:webHidden/>
          </w:rPr>
          <w:instrText xml:space="preserve"> PAGEREF _Toc427838589 \h </w:instrText>
        </w:r>
        <w:r>
          <w:rPr>
            <w:noProof/>
            <w:webHidden/>
          </w:rPr>
        </w:r>
        <w:r>
          <w:rPr>
            <w:noProof/>
            <w:webHidden/>
          </w:rPr>
          <w:fldChar w:fldCharType="separate"/>
        </w:r>
        <w:r>
          <w:rPr>
            <w:noProof/>
            <w:webHidden/>
          </w:rPr>
          <w:t>11</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90" w:history="1">
        <w:r w:rsidRPr="008C1598">
          <w:rPr>
            <w:rStyle w:val="Hyperlink"/>
            <w:noProof/>
          </w:rPr>
          <w:t>Activity 3B</w:t>
        </w:r>
        <w:r>
          <w:rPr>
            <w:noProof/>
            <w:webHidden/>
          </w:rPr>
          <w:tab/>
        </w:r>
        <w:r>
          <w:rPr>
            <w:noProof/>
            <w:webHidden/>
          </w:rPr>
          <w:fldChar w:fldCharType="begin"/>
        </w:r>
        <w:r>
          <w:rPr>
            <w:noProof/>
            <w:webHidden/>
          </w:rPr>
          <w:instrText xml:space="preserve"> PAGEREF _Toc427838590 \h </w:instrText>
        </w:r>
        <w:r>
          <w:rPr>
            <w:noProof/>
            <w:webHidden/>
          </w:rPr>
        </w:r>
        <w:r>
          <w:rPr>
            <w:noProof/>
            <w:webHidden/>
          </w:rPr>
          <w:fldChar w:fldCharType="separate"/>
        </w:r>
        <w:r>
          <w:rPr>
            <w:noProof/>
            <w:webHidden/>
          </w:rPr>
          <w:t>12</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91" w:history="1">
        <w:r w:rsidRPr="008C1598">
          <w:rPr>
            <w:rStyle w:val="Hyperlink"/>
            <w:noProof/>
          </w:rPr>
          <w:t>Activity 3C</w:t>
        </w:r>
        <w:r>
          <w:rPr>
            <w:noProof/>
            <w:webHidden/>
          </w:rPr>
          <w:tab/>
        </w:r>
        <w:r>
          <w:rPr>
            <w:noProof/>
            <w:webHidden/>
          </w:rPr>
          <w:fldChar w:fldCharType="begin"/>
        </w:r>
        <w:r>
          <w:rPr>
            <w:noProof/>
            <w:webHidden/>
          </w:rPr>
          <w:instrText xml:space="preserve"> PAGEREF _Toc427838591 \h </w:instrText>
        </w:r>
        <w:r>
          <w:rPr>
            <w:noProof/>
            <w:webHidden/>
          </w:rPr>
        </w:r>
        <w:r>
          <w:rPr>
            <w:noProof/>
            <w:webHidden/>
          </w:rPr>
          <w:fldChar w:fldCharType="separate"/>
        </w:r>
        <w:r>
          <w:rPr>
            <w:noProof/>
            <w:webHidden/>
          </w:rPr>
          <w:t>13</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92" w:history="1">
        <w:r w:rsidRPr="008C1598">
          <w:rPr>
            <w:rStyle w:val="Hyperlink"/>
            <w:noProof/>
          </w:rPr>
          <w:t>Activity 3D</w:t>
        </w:r>
        <w:r>
          <w:rPr>
            <w:noProof/>
            <w:webHidden/>
          </w:rPr>
          <w:tab/>
        </w:r>
        <w:r>
          <w:rPr>
            <w:noProof/>
            <w:webHidden/>
          </w:rPr>
          <w:fldChar w:fldCharType="begin"/>
        </w:r>
        <w:r>
          <w:rPr>
            <w:noProof/>
            <w:webHidden/>
          </w:rPr>
          <w:instrText xml:space="preserve"> PAGEREF _Toc427838592 \h </w:instrText>
        </w:r>
        <w:r>
          <w:rPr>
            <w:noProof/>
            <w:webHidden/>
          </w:rPr>
        </w:r>
        <w:r>
          <w:rPr>
            <w:noProof/>
            <w:webHidden/>
          </w:rPr>
          <w:fldChar w:fldCharType="separate"/>
        </w:r>
        <w:r>
          <w:rPr>
            <w:noProof/>
            <w:webHidden/>
          </w:rPr>
          <w:t>14</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93" w:history="1">
        <w:r w:rsidRPr="008C1598">
          <w:rPr>
            <w:rStyle w:val="Hyperlink"/>
            <w:noProof/>
          </w:rPr>
          <w:t>Activity 4A</w:t>
        </w:r>
        <w:r>
          <w:rPr>
            <w:noProof/>
            <w:webHidden/>
          </w:rPr>
          <w:tab/>
        </w:r>
        <w:r>
          <w:rPr>
            <w:noProof/>
            <w:webHidden/>
          </w:rPr>
          <w:fldChar w:fldCharType="begin"/>
        </w:r>
        <w:r>
          <w:rPr>
            <w:noProof/>
            <w:webHidden/>
          </w:rPr>
          <w:instrText xml:space="preserve"> PAGEREF _Toc427838593 \h </w:instrText>
        </w:r>
        <w:r>
          <w:rPr>
            <w:noProof/>
            <w:webHidden/>
          </w:rPr>
        </w:r>
        <w:r>
          <w:rPr>
            <w:noProof/>
            <w:webHidden/>
          </w:rPr>
          <w:fldChar w:fldCharType="separate"/>
        </w:r>
        <w:r>
          <w:rPr>
            <w:noProof/>
            <w:webHidden/>
          </w:rPr>
          <w:t>15</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94" w:history="1">
        <w:r w:rsidRPr="008C1598">
          <w:rPr>
            <w:rStyle w:val="Hyperlink"/>
            <w:noProof/>
          </w:rPr>
          <w:t>Activity 4B</w:t>
        </w:r>
        <w:r>
          <w:rPr>
            <w:noProof/>
            <w:webHidden/>
          </w:rPr>
          <w:tab/>
        </w:r>
        <w:r>
          <w:rPr>
            <w:noProof/>
            <w:webHidden/>
          </w:rPr>
          <w:fldChar w:fldCharType="begin"/>
        </w:r>
        <w:r>
          <w:rPr>
            <w:noProof/>
            <w:webHidden/>
          </w:rPr>
          <w:instrText xml:space="preserve"> PAGEREF _Toc427838594 \h </w:instrText>
        </w:r>
        <w:r>
          <w:rPr>
            <w:noProof/>
            <w:webHidden/>
          </w:rPr>
        </w:r>
        <w:r>
          <w:rPr>
            <w:noProof/>
            <w:webHidden/>
          </w:rPr>
          <w:fldChar w:fldCharType="separate"/>
        </w:r>
        <w:r>
          <w:rPr>
            <w:noProof/>
            <w:webHidden/>
          </w:rPr>
          <w:t>16</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95" w:history="1">
        <w:r w:rsidRPr="008C1598">
          <w:rPr>
            <w:rStyle w:val="Hyperlink"/>
            <w:noProof/>
          </w:rPr>
          <w:t>Activity 4C</w:t>
        </w:r>
        <w:r>
          <w:rPr>
            <w:noProof/>
            <w:webHidden/>
          </w:rPr>
          <w:tab/>
        </w:r>
        <w:r>
          <w:rPr>
            <w:noProof/>
            <w:webHidden/>
          </w:rPr>
          <w:fldChar w:fldCharType="begin"/>
        </w:r>
        <w:r>
          <w:rPr>
            <w:noProof/>
            <w:webHidden/>
          </w:rPr>
          <w:instrText xml:space="preserve"> PAGEREF _Toc427838595 \h </w:instrText>
        </w:r>
        <w:r>
          <w:rPr>
            <w:noProof/>
            <w:webHidden/>
          </w:rPr>
        </w:r>
        <w:r>
          <w:rPr>
            <w:noProof/>
            <w:webHidden/>
          </w:rPr>
          <w:fldChar w:fldCharType="separate"/>
        </w:r>
        <w:r>
          <w:rPr>
            <w:noProof/>
            <w:webHidden/>
          </w:rPr>
          <w:t>18</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96" w:history="1">
        <w:r w:rsidRPr="008C1598">
          <w:rPr>
            <w:rStyle w:val="Hyperlink"/>
            <w:noProof/>
          </w:rPr>
          <w:t>Skills and Knowledge Activity</w:t>
        </w:r>
        <w:r>
          <w:rPr>
            <w:noProof/>
            <w:webHidden/>
          </w:rPr>
          <w:tab/>
        </w:r>
        <w:r>
          <w:rPr>
            <w:noProof/>
            <w:webHidden/>
          </w:rPr>
          <w:fldChar w:fldCharType="begin"/>
        </w:r>
        <w:r>
          <w:rPr>
            <w:noProof/>
            <w:webHidden/>
          </w:rPr>
          <w:instrText xml:space="preserve"> PAGEREF _Toc427838596 \h </w:instrText>
        </w:r>
        <w:r>
          <w:rPr>
            <w:noProof/>
            <w:webHidden/>
          </w:rPr>
        </w:r>
        <w:r>
          <w:rPr>
            <w:noProof/>
            <w:webHidden/>
          </w:rPr>
          <w:fldChar w:fldCharType="separate"/>
        </w:r>
        <w:r>
          <w:rPr>
            <w:noProof/>
            <w:webHidden/>
          </w:rPr>
          <w:t>19</w:t>
        </w:r>
        <w:r>
          <w:rPr>
            <w:noProof/>
            <w:webHidden/>
          </w:rPr>
          <w:fldChar w:fldCharType="end"/>
        </w:r>
      </w:hyperlink>
    </w:p>
    <w:p w:rsidR="00373FCC" w:rsidRDefault="00373FCC">
      <w:pPr>
        <w:pStyle w:val="TOC3"/>
        <w:tabs>
          <w:tab w:val="right" w:leader="dot" w:pos="9016"/>
        </w:tabs>
        <w:rPr>
          <w:rFonts w:asciiTheme="minorHAnsi" w:eastAsiaTheme="minorEastAsia" w:hAnsiTheme="minorHAnsi" w:cstheme="minorBidi"/>
          <w:noProof/>
          <w:lang w:val="en-GB" w:eastAsia="en-GB"/>
        </w:rPr>
      </w:pPr>
      <w:hyperlink w:anchor="_Toc427838597" w:history="1">
        <w:r w:rsidRPr="008C1598">
          <w:rPr>
            <w:rStyle w:val="Hyperlink"/>
            <w:noProof/>
          </w:rPr>
          <w:t>Major Activity</w:t>
        </w:r>
        <w:r>
          <w:rPr>
            <w:noProof/>
            <w:webHidden/>
          </w:rPr>
          <w:tab/>
        </w:r>
        <w:r>
          <w:rPr>
            <w:noProof/>
            <w:webHidden/>
          </w:rPr>
          <w:fldChar w:fldCharType="begin"/>
        </w:r>
        <w:r>
          <w:rPr>
            <w:noProof/>
            <w:webHidden/>
          </w:rPr>
          <w:instrText xml:space="preserve"> PAGEREF _Toc427838597 \h </w:instrText>
        </w:r>
        <w:r>
          <w:rPr>
            <w:noProof/>
            <w:webHidden/>
          </w:rPr>
        </w:r>
        <w:r>
          <w:rPr>
            <w:noProof/>
            <w:webHidden/>
          </w:rPr>
          <w:fldChar w:fldCharType="separate"/>
        </w:r>
        <w:r>
          <w:rPr>
            <w:noProof/>
            <w:webHidden/>
          </w:rPr>
          <w:t>20</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27838580"/>
      <w:r w:rsidR="00EA1196">
        <w:lastRenderedPageBreak/>
        <w:t>Candidate Details</w:t>
      </w:r>
      <w:bookmarkEnd w:id="2"/>
    </w:p>
    <w:p w:rsidR="00EA1196" w:rsidRDefault="00780B36" w:rsidP="00EA1196">
      <w:pPr>
        <w:pStyle w:val="Heading3"/>
      </w:pPr>
      <w:bookmarkStart w:id="3" w:name="_Toc427838581"/>
      <w:r>
        <w:t xml:space="preserve">Assessment – </w:t>
      </w:r>
      <w:r w:rsidR="00F2034F">
        <w:t>CHCDIV001</w:t>
      </w:r>
      <w:r w:rsidR="00D9523B">
        <w:t>:</w:t>
      </w:r>
      <w:r w:rsidR="002F270D" w:rsidRPr="002F270D">
        <w:t xml:space="preserve"> </w:t>
      </w:r>
      <w:r w:rsidR="00F2034F">
        <w:t>Work with diverse people</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F2034F">
        <w:t>CHCDIV001:</w:t>
      </w:r>
      <w:r w:rsidR="00F2034F" w:rsidRPr="002F270D">
        <w:t xml:space="preserve"> </w:t>
      </w:r>
      <w:r w:rsidR="00F2034F">
        <w:t>Work with diverse people</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783858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7D1158" w:rsidRDefault="007D1158" w:rsidP="007D1158">
      <w:pPr>
        <w:pStyle w:val="Bullets"/>
        <w:numPr>
          <w:ilvl w:val="0"/>
          <w:numId w:val="46"/>
        </w:numPr>
      </w:pPr>
      <w:r w:rsidRPr="002C2214">
        <w:t>Reflect on own perspectives</w:t>
      </w:r>
    </w:p>
    <w:p w:rsidR="007D1158" w:rsidRDefault="007D1158" w:rsidP="007D1158">
      <w:pPr>
        <w:pStyle w:val="Bullets"/>
        <w:numPr>
          <w:ilvl w:val="0"/>
          <w:numId w:val="46"/>
        </w:numPr>
      </w:pPr>
      <w:r w:rsidRPr="002C2214">
        <w:t>Appreciate diversity and inclusiveness, and their benefits</w:t>
      </w:r>
    </w:p>
    <w:p w:rsidR="007D1158" w:rsidRDefault="007D1158" w:rsidP="007D1158">
      <w:pPr>
        <w:pStyle w:val="Bullets"/>
        <w:numPr>
          <w:ilvl w:val="0"/>
          <w:numId w:val="46"/>
        </w:numPr>
      </w:pPr>
      <w:r w:rsidRPr="002C2214">
        <w:t>Communicate with people from diverse backgrounds and situations</w:t>
      </w:r>
    </w:p>
    <w:p w:rsidR="007D1158" w:rsidRPr="00302FBA" w:rsidRDefault="007D1158" w:rsidP="007D1158">
      <w:pPr>
        <w:pStyle w:val="Bullets"/>
        <w:numPr>
          <w:ilvl w:val="0"/>
          <w:numId w:val="46"/>
        </w:numPr>
      </w:pPr>
      <w:r w:rsidRPr="002C2214">
        <w:t>Promote understanding across diverse groups</w:t>
      </w:r>
    </w:p>
    <w:p w:rsidR="00033A73" w:rsidRDefault="00033A73" w:rsidP="00DC599B">
      <w:r>
        <w:br w:type="page"/>
      </w:r>
    </w:p>
    <w:p w:rsidR="00EA1196" w:rsidRPr="00EA1196" w:rsidRDefault="00EA1196" w:rsidP="00EA1196">
      <w:pPr>
        <w:rPr>
          <w:rStyle w:val="Heading1Char"/>
        </w:rPr>
      </w:pPr>
      <w:bookmarkStart w:id="5" w:name="_Toc427838583"/>
      <w:r w:rsidRPr="00EA1196">
        <w:rPr>
          <w:rStyle w:val="Heading1Char"/>
        </w:rPr>
        <w:lastRenderedPageBreak/>
        <w:t>Activities</w:t>
      </w:r>
      <w:bookmarkEnd w:id="5"/>
    </w:p>
    <w:p w:rsidR="002F2C71" w:rsidRPr="00B079C9" w:rsidRDefault="002F2C71" w:rsidP="002F2C71">
      <w:pPr>
        <w:pStyle w:val="Heading3"/>
      </w:pPr>
      <w:bookmarkStart w:id="6" w:name="_Toc427828535"/>
      <w:bookmarkStart w:id="7" w:name="_Toc427838584"/>
      <w:r w:rsidRPr="00B079C9">
        <w:t>Activity</w:t>
      </w:r>
      <w:r>
        <w:t xml:space="preserve">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2C71" w:rsidRPr="007431BE" w:rsidTr="003353B2">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Pr>
                <w:rFonts w:eastAsia="Times New Roman"/>
                <w:b/>
                <w:bCs/>
                <w:color w:val="000000"/>
              </w:rPr>
              <w:t>20 Minutes</w:t>
            </w:r>
          </w:p>
        </w:tc>
      </w:tr>
      <w:tr w:rsidR="002F2C71" w:rsidRPr="007431BE" w:rsidTr="003353B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pStyle w:val="NormalBold"/>
              <w:spacing w:after="0"/>
            </w:pPr>
            <w:r>
              <w:t>To provide you with an opportunity to</w:t>
            </w:r>
            <w:r w:rsidRPr="002C2214">
              <w:rPr>
                <w:rFonts w:asciiTheme="minorHAnsi" w:hAnsiTheme="minorHAnsi"/>
              </w:rPr>
              <w:t xml:space="preserve"> </w:t>
            </w:r>
            <w:r>
              <w:rPr>
                <w:rFonts w:asciiTheme="minorHAnsi" w:hAnsiTheme="minorHAnsi"/>
              </w:rPr>
              <w:t>i</w:t>
            </w:r>
            <w:r w:rsidRPr="002C2214">
              <w:rPr>
                <w:rFonts w:asciiTheme="minorHAnsi" w:hAnsiTheme="minorHAnsi"/>
              </w:rPr>
              <w:t>dentify and reflect on own social and cultural perspectives and biases</w:t>
            </w:r>
            <w:r>
              <w:rPr>
                <w:rFonts w:asciiTheme="minorHAnsi" w:hAnsiTheme="minorHAnsi"/>
              </w:rPr>
              <w:t>.</w:t>
            </w:r>
          </w:p>
        </w:tc>
      </w:tr>
      <w:tr w:rsidR="002F2C71" w:rsidRPr="007431BE" w:rsidTr="003353B2">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3353B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3353B2">
            <w:pPr>
              <w:pStyle w:val="AAAQuestions"/>
              <w:rPr>
                <w:rStyle w:val="Emphasis"/>
                <w:i w:val="0"/>
                <w:iCs w:val="0"/>
              </w:rPr>
            </w:pPr>
            <w:r>
              <w:rPr>
                <w:rStyle w:val="Emphasis"/>
                <w:i w:val="0"/>
                <w:iCs w:val="0"/>
              </w:rPr>
              <w:t>What are some your own social and cultural perspectives and biases? What factors do you feel have played a part in these?</w:t>
            </w:r>
          </w:p>
          <w:p w:rsidR="002F2C71" w:rsidRDefault="002F2C71" w:rsidP="003353B2">
            <w:pPr>
              <w:pStyle w:val="AAAQuestions"/>
              <w:rPr>
                <w:rStyle w:val="Emphasis"/>
                <w:i w:val="0"/>
                <w:iCs w:val="0"/>
              </w:rPr>
            </w:pPr>
          </w:p>
          <w:p w:rsidR="002F2C71" w:rsidRDefault="002F2C71"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Pr="00631F5D" w:rsidRDefault="00D8195E" w:rsidP="003353B2">
            <w:pPr>
              <w:pStyle w:val="Answers"/>
              <w:rPr>
                <w:rStyle w:val="Emphasis"/>
                <w:i/>
                <w:iCs w:val="0"/>
              </w:rPr>
            </w:pPr>
          </w:p>
        </w:tc>
      </w:tr>
    </w:tbl>
    <w:p w:rsidR="002F2C71" w:rsidRPr="00B079C9" w:rsidRDefault="002F2C71" w:rsidP="002F2C71">
      <w:pPr>
        <w:pStyle w:val="Heading3"/>
      </w:pPr>
      <w:bookmarkStart w:id="8" w:name="_Toc427828536"/>
      <w:bookmarkStart w:id="9" w:name="_Toc427838585"/>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2C71" w:rsidRPr="007431BE" w:rsidTr="003353B2">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Pr>
                <w:rFonts w:eastAsia="Times New Roman"/>
                <w:b/>
                <w:bCs/>
                <w:color w:val="000000"/>
              </w:rPr>
              <w:t>20 Minutes</w:t>
            </w:r>
          </w:p>
        </w:tc>
      </w:tr>
      <w:tr w:rsidR="002F2C71" w:rsidRPr="007431BE" w:rsidTr="003353B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pStyle w:val="NormalBold"/>
              <w:spacing w:after="0"/>
            </w:pPr>
            <w:r>
              <w:t>To provide you with an opportunity to</w:t>
            </w:r>
            <w:r w:rsidRPr="002C2214">
              <w:rPr>
                <w:rFonts w:asciiTheme="minorHAnsi" w:hAnsiTheme="minorHAnsi"/>
              </w:rPr>
              <w:t xml:space="preserve"> </w:t>
            </w:r>
            <w:r>
              <w:rPr>
                <w:rFonts w:asciiTheme="minorHAnsi" w:hAnsiTheme="minorHAnsi"/>
              </w:rPr>
              <w:t>w</w:t>
            </w:r>
            <w:r w:rsidRPr="002C2214">
              <w:rPr>
                <w:rFonts w:asciiTheme="minorHAnsi" w:hAnsiTheme="minorHAnsi"/>
              </w:rPr>
              <w:t>ork with awareness of own limitations in self and social awareness</w:t>
            </w:r>
            <w:r>
              <w:rPr>
                <w:rFonts w:asciiTheme="minorHAnsi" w:hAnsiTheme="minorHAnsi"/>
              </w:rPr>
              <w:t>, u</w:t>
            </w:r>
            <w:r w:rsidRPr="002C2214">
              <w:rPr>
                <w:rFonts w:asciiTheme="minorHAnsi" w:hAnsiTheme="minorHAnsi"/>
              </w:rPr>
              <w:t>se reflection to support own ability to work inclusively and with understanding of others</w:t>
            </w:r>
            <w:r>
              <w:rPr>
                <w:rFonts w:asciiTheme="minorHAnsi" w:hAnsiTheme="minorHAnsi"/>
              </w:rPr>
              <w:t>, and i</w:t>
            </w:r>
            <w:r w:rsidRPr="002C2214">
              <w:rPr>
                <w:rFonts w:asciiTheme="minorHAnsi" w:hAnsiTheme="minorHAnsi"/>
              </w:rPr>
              <w:t>dentify and act on ways to improve own self and social awareness</w:t>
            </w:r>
            <w:r>
              <w:rPr>
                <w:rFonts w:asciiTheme="minorHAnsi" w:hAnsiTheme="minorHAnsi"/>
              </w:rPr>
              <w:t>.</w:t>
            </w:r>
          </w:p>
        </w:tc>
      </w:tr>
      <w:tr w:rsidR="002F2C71" w:rsidRPr="007431BE" w:rsidTr="003353B2">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3353B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3353B2">
            <w:pPr>
              <w:pStyle w:val="AAAQuestions"/>
              <w:rPr>
                <w:rStyle w:val="Emphasis"/>
                <w:i w:val="0"/>
                <w:iCs w:val="0"/>
              </w:rPr>
            </w:pPr>
            <w:r>
              <w:rPr>
                <w:rStyle w:val="Emphasis"/>
                <w:i w:val="0"/>
                <w:iCs w:val="0"/>
              </w:rPr>
              <w:t>What are your limitations in self and social awareness?</w:t>
            </w:r>
          </w:p>
          <w:p w:rsidR="002F2C71" w:rsidRDefault="002F2C71" w:rsidP="003353B2">
            <w:pPr>
              <w:pStyle w:val="AAAQuestions"/>
              <w:rPr>
                <w:rStyle w:val="Emphasis"/>
                <w:i w:val="0"/>
                <w:iCs w:val="0"/>
              </w:rPr>
            </w:pPr>
          </w:p>
          <w:p w:rsidR="002F2C71" w:rsidRDefault="002F2C71"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D8195E" w:rsidRDefault="00D8195E" w:rsidP="003353B2">
            <w:pPr>
              <w:pStyle w:val="Answers"/>
              <w:rPr>
                <w:rStyle w:val="Emphasis"/>
                <w:i/>
                <w:iCs w:val="0"/>
              </w:rPr>
            </w:pPr>
          </w:p>
          <w:p w:rsidR="002F2C71" w:rsidRDefault="002F2C71" w:rsidP="003353B2">
            <w:pPr>
              <w:pStyle w:val="AAAQuestions"/>
              <w:rPr>
                <w:rStyle w:val="Emphasis"/>
                <w:i w:val="0"/>
                <w:iCs w:val="0"/>
              </w:rPr>
            </w:pPr>
            <w:r>
              <w:rPr>
                <w:rStyle w:val="Emphasis"/>
                <w:i w:val="0"/>
                <w:iCs w:val="0"/>
              </w:rPr>
              <w:t>How can you work to become more self and socially aware?</w:t>
            </w: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Pr="00631F5D" w:rsidRDefault="00D8195E" w:rsidP="003353B2">
            <w:pPr>
              <w:pStyle w:val="AAAQuestions"/>
              <w:rPr>
                <w:rStyle w:val="Emphasis"/>
                <w:i w:val="0"/>
                <w:iCs w:val="0"/>
              </w:rPr>
            </w:pPr>
          </w:p>
        </w:tc>
      </w:tr>
    </w:tbl>
    <w:p w:rsidR="002F2C71" w:rsidRPr="00B079C9" w:rsidRDefault="002F2C71" w:rsidP="002F2C71">
      <w:pPr>
        <w:pStyle w:val="Heading3"/>
      </w:pPr>
      <w:bookmarkStart w:id="10" w:name="_Toc427828537"/>
      <w:bookmarkStart w:id="11" w:name="_Toc427838586"/>
      <w:r w:rsidRPr="00B079C9">
        <w:lastRenderedPageBreak/>
        <w:t>Activity</w:t>
      </w:r>
      <w:r>
        <w:t xml:space="preserve"> 2A</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2C71" w:rsidRPr="007431BE" w:rsidTr="003353B2">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Pr>
                <w:rFonts w:eastAsia="Times New Roman"/>
                <w:b/>
                <w:bCs/>
                <w:color w:val="000000"/>
              </w:rPr>
              <w:t>60 Minutes</w:t>
            </w:r>
          </w:p>
        </w:tc>
      </w:tr>
      <w:tr w:rsidR="002F2C71" w:rsidRPr="007431BE" w:rsidTr="003353B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pStyle w:val="NormalBold"/>
              <w:spacing w:after="0"/>
            </w:pPr>
            <w:r>
              <w:t>To provide you with an opportunity to</w:t>
            </w:r>
            <w:r w:rsidRPr="002C2214">
              <w:rPr>
                <w:rFonts w:asciiTheme="minorHAnsi" w:hAnsiTheme="minorHAnsi"/>
              </w:rPr>
              <w:t xml:space="preserve"> </w:t>
            </w:r>
            <w:r>
              <w:rPr>
                <w:rFonts w:asciiTheme="minorHAnsi" w:hAnsiTheme="minorHAnsi"/>
              </w:rPr>
              <w:t>v</w:t>
            </w:r>
            <w:r w:rsidRPr="002C2214">
              <w:rPr>
                <w:rFonts w:asciiTheme="minorHAnsi" w:hAnsiTheme="minorHAnsi"/>
              </w:rPr>
              <w:t>alue and respect diversity and inclusiveness across all areas of work</w:t>
            </w:r>
            <w:r>
              <w:rPr>
                <w:rFonts w:asciiTheme="minorHAnsi" w:hAnsiTheme="minorHAnsi"/>
              </w:rPr>
              <w:t>.</w:t>
            </w:r>
          </w:p>
        </w:tc>
      </w:tr>
      <w:tr w:rsidR="002F2C71" w:rsidRPr="007431BE" w:rsidTr="003353B2">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3353B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3353B2">
            <w:pPr>
              <w:pStyle w:val="AAAQuestions"/>
              <w:rPr>
                <w:lang w:bidi="en-US"/>
              </w:rPr>
            </w:pPr>
            <w:r w:rsidRPr="00491428">
              <w:rPr>
                <w:lang w:bidi="en-US"/>
              </w:rPr>
              <w:t>The migration of Italians to Australia has left an enduring legacy. This legacy includes construction, food, drinks, sports and clothes. In 500 words</w:t>
            </w:r>
            <w:r>
              <w:rPr>
                <w:lang w:bidi="en-US"/>
              </w:rPr>
              <w:t>,</w:t>
            </w:r>
            <w:r w:rsidRPr="00491428">
              <w:rPr>
                <w:lang w:bidi="en-US"/>
              </w:rPr>
              <w:t xml:space="preserve"> provide examples of that legacy. Reference or footnote the sources of information that you use.</w:t>
            </w:r>
          </w:p>
          <w:p w:rsidR="002F2C71" w:rsidRDefault="002F2C71" w:rsidP="003353B2">
            <w:pPr>
              <w:pStyle w:val="AAAQuestions"/>
              <w:rPr>
                <w:lang w:bidi="en-US"/>
              </w:rPr>
            </w:pPr>
          </w:p>
          <w:p w:rsidR="002F2C71" w:rsidRDefault="002F2C71"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2F2C71" w:rsidRDefault="002F2C71" w:rsidP="003353B2">
            <w:pPr>
              <w:pStyle w:val="AAAQuestions"/>
              <w:rPr>
                <w:rStyle w:val="Emphasis"/>
                <w:i w:val="0"/>
                <w:iCs w:val="0"/>
              </w:rPr>
            </w:pPr>
            <w:r>
              <w:rPr>
                <w:rStyle w:val="Emphasis"/>
                <w:i w:val="0"/>
                <w:iCs w:val="0"/>
              </w:rPr>
              <w:lastRenderedPageBreak/>
              <w:t>What diverse cultures do you work/have you worked with? What are some of their cultural norms/practices that differ from your own?</w:t>
            </w: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Pr="008D10B7" w:rsidRDefault="00D8195E" w:rsidP="003353B2">
            <w:pPr>
              <w:pStyle w:val="AAAQuestions"/>
              <w:rPr>
                <w:rStyle w:val="Emphasis"/>
                <w:i w:val="0"/>
                <w:iCs w:val="0"/>
              </w:rPr>
            </w:pPr>
          </w:p>
        </w:tc>
      </w:tr>
    </w:tbl>
    <w:p w:rsidR="002F2C71" w:rsidRDefault="002F2C71" w:rsidP="002F2C71">
      <w:pPr>
        <w:pStyle w:val="Heading3"/>
      </w:pPr>
    </w:p>
    <w:p w:rsidR="002F2C71" w:rsidRDefault="002F2C71" w:rsidP="002F2C71">
      <w:pPr>
        <w:spacing w:after="0" w:line="240" w:lineRule="auto"/>
        <w:rPr>
          <w:rFonts w:cstheme="majorBidi"/>
          <w:b/>
          <w:bCs/>
          <w:sz w:val="26"/>
          <w:szCs w:val="26"/>
          <w:lang w:val="en-GB"/>
        </w:rPr>
      </w:pPr>
      <w:bookmarkStart w:id="12" w:name="_Toc427828538"/>
      <w:r>
        <w:br w:type="page"/>
      </w:r>
    </w:p>
    <w:p w:rsidR="002F2C71" w:rsidRPr="00B079C9" w:rsidRDefault="002F2C71" w:rsidP="002F2C71">
      <w:pPr>
        <w:pStyle w:val="Heading3"/>
      </w:pPr>
      <w:bookmarkStart w:id="13" w:name="_Toc427838587"/>
      <w:r w:rsidRPr="00B079C9">
        <w:lastRenderedPageBreak/>
        <w:t>Activity</w:t>
      </w:r>
      <w:r>
        <w:t xml:space="preserve"> 2B</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2C71" w:rsidRPr="007431BE" w:rsidTr="003353B2">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Pr>
                <w:rFonts w:eastAsia="Times New Roman"/>
                <w:b/>
                <w:bCs/>
                <w:color w:val="000000"/>
              </w:rPr>
              <w:t>20 Minutes</w:t>
            </w:r>
          </w:p>
        </w:tc>
      </w:tr>
      <w:tr w:rsidR="002F2C71" w:rsidRPr="007431BE" w:rsidTr="003353B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pStyle w:val="NormalBold"/>
              <w:spacing w:after="0"/>
            </w:pPr>
            <w:r>
              <w:t>To provide you with an opportunity to</w:t>
            </w:r>
            <w:r w:rsidRPr="002C2214">
              <w:rPr>
                <w:rFonts w:asciiTheme="minorHAnsi" w:hAnsiTheme="minorHAnsi"/>
              </w:rPr>
              <w:t xml:space="preserve"> </w:t>
            </w:r>
            <w:r>
              <w:rPr>
                <w:rFonts w:asciiTheme="minorHAnsi" w:hAnsiTheme="minorHAnsi"/>
              </w:rPr>
              <w:t>c</w:t>
            </w:r>
            <w:r w:rsidRPr="002C2214">
              <w:rPr>
                <w:rFonts w:asciiTheme="minorHAnsi" w:hAnsiTheme="minorHAnsi"/>
              </w:rPr>
              <w:t>ontribute to the development of work place and professional relationships based on appreciation of diversity and inclusiveness</w:t>
            </w:r>
            <w:r>
              <w:rPr>
                <w:rFonts w:asciiTheme="minorHAnsi" w:hAnsiTheme="minorHAnsi"/>
              </w:rPr>
              <w:t>.</w:t>
            </w:r>
          </w:p>
        </w:tc>
      </w:tr>
      <w:tr w:rsidR="002F2C71" w:rsidRPr="007431BE" w:rsidTr="003353B2">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3353B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3353B2">
            <w:pPr>
              <w:pStyle w:val="AAAQuestions"/>
              <w:rPr>
                <w:lang w:bidi="en-US"/>
              </w:rPr>
            </w:pPr>
            <w:r>
              <w:rPr>
                <w:lang w:bidi="en-US"/>
              </w:rPr>
              <w:t>Based on your appreciation of diversity and inclusiveness in Australia, how might you develop positive workplace and professional relationships?</w:t>
            </w:r>
          </w:p>
          <w:p w:rsidR="002F2C71" w:rsidRDefault="002F2C71" w:rsidP="003353B2">
            <w:pPr>
              <w:pStyle w:val="AAAQuestions"/>
              <w:rPr>
                <w:lang w:bidi="en-US"/>
              </w:rPr>
            </w:pPr>
          </w:p>
          <w:p w:rsidR="002F2C71" w:rsidRDefault="002F2C71"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Pr="00631F5D" w:rsidRDefault="00D8195E" w:rsidP="003353B2">
            <w:pPr>
              <w:pStyle w:val="AAAQuestions"/>
              <w:rPr>
                <w:rStyle w:val="Emphasis"/>
                <w:i w:val="0"/>
                <w:iCs w:val="0"/>
              </w:rPr>
            </w:pPr>
          </w:p>
        </w:tc>
      </w:tr>
    </w:tbl>
    <w:p w:rsidR="002F2C71" w:rsidRDefault="002F2C71" w:rsidP="002F2C71">
      <w:pPr>
        <w:pStyle w:val="Heading3"/>
      </w:pPr>
    </w:p>
    <w:p w:rsidR="002F2C71" w:rsidRDefault="002F2C71" w:rsidP="002F2C71">
      <w:pPr>
        <w:spacing w:after="0" w:line="240" w:lineRule="auto"/>
        <w:rPr>
          <w:rFonts w:cstheme="majorBidi"/>
          <w:b/>
          <w:bCs/>
          <w:sz w:val="26"/>
          <w:szCs w:val="26"/>
          <w:lang w:val="en-GB"/>
        </w:rPr>
      </w:pPr>
      <w:bookmarkStart w:id="14" w:name="_Toc427828539"/>
      <w:r>
        <w:br w:type="page"/>
      </w:r>
    </w:p>
    <w:p w:rsidR="002F2C71" w:rsidRPr="00B079C9" w:rsidRDefault="002F2C71" w:rsidP="002F2C71">
      <w:pPr>
        <w:pStyle w:val="Heading3"/>
      </w:pPr>
      <w:bookmarkStart w:id="15" w:name="_Toc427838588"/>
      <w:r w:rsidRPr="00B079C9">
        <w:lastRenderedPageBreak/>
        <w:t>Activity</w:t>
      </w:r>
      <w:r>
        <w:t xml:space="preserve"> 2C</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2C71" w:rsidRPr="007431BE" w:rsidTr="003353B2">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Pr>
                <w:rFonts w:eastAsia="Times New Roman"/>
                <w:b/>
                <w:bCs/>
                <w:color w:val="000000"/>
              </w:rPr>
              <w:t>20 Minutes</w:t>
            </w:r>
          </w:p>
        </w:tc>
      </w:tr>
      <w:tr w:rsidR="002F2C71" w:rsidRPr="007431BE" w:rsidTr="003353B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pStyle w:val="NormalBold"/>
              <w:spacing w:after="0"/>
            </w:pPr>
            <w:r>
              <w:t>To provide you with an opportunity to</w:t>
            </w:r>
            <w:r w:rsidRPr="002C2214">
              <w:rPr>
                <w:rFonts w:asciiTheme="minorHAnsi" w:hAnsiTheme="minorHAnsi"/>
              </w:rPr>
              <w:t xml:space="preserve"> </w:t>
            </w:r>
            <w:r>
              <w:rPr>
                <w:rFonts w:asciiTheme="minorHAnsi" w:hAnsiTheme="minorHAnsi"/>
              </w:rPr>
              <w:t>u</w:t>
            </w:r>
            <w:r w:rsidRPr="002C2214">
              <w:rPr>
                <w:rFonts w:asciiTheme="minorHAnsi" w:hAnsiTheme="minorHAnsi"/>
              </w:rPr>
              <w:t>se work practices that make environments safe for all</w:t>
            </w:r>
            <w:r>
              <w:rPr>
                <w:rFonts w:asciiTheme="minorHAnsi" w:hAnsiTheme="minorHAnsi"/>
              </w:rPr>
              <w:t>.</w:t>
            </w:r>
          </w:p>
        </w:tc>
      </w:tr>
      <w:tr w:rsidR="002F2C71" w:rsidRPr="007431BE" w:rsidTr="003353B2">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3353B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3353B2">
            <w:pPr>
              <w:pStyle w:val="AAAQuestions"/>
              <w:rPr>
                <w:lang w:bidi="en-US"/>
              </w:rPr>
            </w:pPr>
            <w:r>
              <w:rPr>
                <w:lang w:bidi="en-US"/>
              </w:rPr>
              <w:t>What is an emotionally safety and how can it be created?</w:t>
            </w:r>
          </w:p>
          <w:p w:rsidR="002F2C71" w:rsidRDefault="002F2C71" w:rsidP="003353B2">
            <w:pPr>
              <w:pStyle w:val="AAAQuestions"/>
              <w:rPr>
                <w:lang w:bidi="en-US"/>
              </w:rPr>
            </w:pPr>
          </w:p>
          <w:p w:rsidR="002F2C71" w:rsidRDefault="002F2C71"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Pr="00631F5D" w:rsidRDefault="00D8195E" w:rsidP="003353B2">
            <w:pPr>
              <w:pStyle w:val="AAAQuestions"/>
              <w:rPr>
                <w:rStyle w:val="Emphasis"/>
                <w:i w:val="0"/>
                <w:iCs w:val="0"/>
              </w:rPr>
            </w:pPr>
          </w:p>
        </w:tc>
      </w:tr>
    </w:tbl>
    <w:p w:rsidR="002F2C71" w:rsidRDefault="002F2C71" w:rsidP="002F2C71">
      <w:pPr>
        <w:pStyle w:val="Heading3"/>
      </w:pPr>
    </w:p>
    <w:p w:rsidR="002F2C71" w:rsidRDefault="002F2C71" w:rsidP="002F2C71">
      <w:pPr>
        <w:spacing w:after="0" w:line="240" w:lineRule="auto"/>
        <w:rPr>
          <w:rFonts w:cstheme="majorBidi"/>
          <w:b/>
          <w:bCs/>
          <w:sz w:val="26"/>
          <w:szCs w:val="26"/>
          <w:lang w:val="en-GB"/>
        </w:rPr>
      </w:pPr>
      <w:bookmarkStart w:id="16" w:name="_Toc427828540"/>
      <w:r>
        <w:br w:type="page"/>
      </w:r>
    </w:p>
    <w:p w:rsidR="002F2C71" w:rsidRPr="00B079C9" w:rsidRDefault="002F2C71" w:rsidP="002F2C71">
      <w:pPr>
        <w:pStyle w:val="Heading3"/>
      </w:pPr>
      <w:bookmarkStart w:id="17" w:name="_Toc427838589"/>
      <w:r w:rsidRPr="00B079C9">
        <w:lastRenderedPageBreak/>
        <w:t>Activity</w:t>
      </w:r>
      <w:r>
        <w:t xml:space="preserve"> 3A</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2C71" w:rsidRPr="007431BE" w:rsidTr="003353B2">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Pr>
                <w:rFonts w:eastAsia="Times New Roman"/>
                <w:b/>
                <w:bCs/>
                <w:color w:val="000000"/>
              </w:rPr>
              <w:t>25 Minutes</w:t>
            </w:r>
          </w:p>
        </w:tc>
      </w:tr>
      <w:tr w:rsidR="002F2C71" w:rsidRPr="007431BE" w:rsidTr="003353B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pStyle w:val="NormalBold"/>
              <w:spacing w:after="0"/>
            </w:pPr>
            <w:r>
              <w:t>To provide you with an opportunity to</w:t>
            </w:r>
            <w:r w:rsidRPr="002C2214">
              <w:rPr>
                <w:rFonts w:asciiTheme="minorHAnsi" w:hAnsiTheme="minorHAnsi"/>
              </w:rPr>
              <w:t xml:space="preserve"> </w:t>
            </w:r>
            <w:r>
              <w:rPr>
                <w:rFonts w:asciiTheme="minorHAnsi" w:hAnsiTheme="minorHAnsi"/>
              </w:rPr>
              <w:t>s</w:t>
            </w:r>
            <w:r w:rsidRPr="002C2214">
              <w:rPr>
                <w:rFonts w:asciiTheme="minorHAnsi" w:hAnsiTheme="minorHAnsi"/>
              </w:rPr>
              <w:t>how respect for diversity in communication with all people</w:t>
            </w:r>
            <w:r>
              <w:rPr>
                <w:rFonts w:asciiTheme="minorHAnsi" w:hAnsiTheme="minorHAnsi"/>
              </w:rPr>
              <w:t>.</w:t>
            </w:r>
          </w:p>
        </w:tc>
      </w:tr>
      <w:tr w:rsidR="002F2C71" w:rsidRPr="007431BE" w:rsidTr="003353B2">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3353B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3353B2">
            <w:pPr>
              <w:pStyle w:val="AAAQuestions"/>
              <w:rPr>
                <w:lang w:bidi="en-US"/>
              </w:rPr>
            </w:pPr>
            <w:r>
              <w:rPr>
                <w:lang w:bidi="en-US"/>
              </w:rPr>
              <w:t>What issues do you need to consider regarding respect for diversity in communication with others?</w:t>
            </w:r>
          </w:p>
          <w:p w:rsidR="002F2C71" w:rsidRDefault="002F2C71" w:rsidP="003353B2">
            <w:pPr>
              <w:pStyle w:val="AAAQuestions"/>
              <w:rPr>
                <w:lang w:bidi="en-US"/>
              </w:rPr>
            </w:pPr>
          </w:p>
          <w:p w:rsidR="002F2C71" w:rsidRDefault="002F2C71"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Pr="00631F5D" w:rsidRDefault="00D8195E" w:rsidP="003353B2">
            <w:pPr>
              <w:pStyle w:val="AAAQuestions"/>
              <w:rPr>
                <w:rStyle w:val="Emphasis"/>
                <w:i w:val="0"/>
                <w:iCs w:val="0"/>
              </w:rPr>
            </w:pPr>
          </w:p>
        </w:tc>
      </w:tr>
    </w:tbl>
    <w:p w:rsidR="002F2C71" w:rsidRPr="00B079C9" w:rsidRDefault="002F2C71" w:rsidP="002F2C71">
      <w:pPr>
        <w:pStyle w:val="Heading3"/>
      </w:pPr>
      <w:bookmarkStart w:id="18" w:name="_Toc427828541"/>
      <w:bookmarkStart w:id="19" w:name="_Toc427838590"/>
      <w:r w:rsidRPr="00B079C9">
        <w:lastRenderedPageBreak/>
        <w:t>Activity</w:t>
      </w:r>
      <w:r>
        <w:t xml:space="preserve"> 3B</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2C71" w:rsidRPr="007431BE" w:rsidTr="003353B2">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Pr>
                <w:rFonts w:eastAsia="Times New Roman"/>
                <w:b/>
                <w:bCs/>
                <w:color w:val="000000"/>
              </w:rPr>
              <w:t>40 Minutes</w:t>
            </w:r>
          </w:p>
        </w:tc>
      </w:tr>
      <w:tr w:rsidR="002F2C71" w:rsidRPr="007431BE" w:rsidTr="003353B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pStyle w:val="NormalBold"/>
              <w:spacing w:after="0"/>
            </w:pPr>
            <w:r>
              <w:t>To provide you with an opportunity to</w:t>
            </w:r>
            <w:r w:rsidRPr="002C2214">
              <w:rPr>
                <w:rFonts w:asciiTheme="minorHAnsi" w:hAnsiTheme="minorHAnsi"/>
              </w:rPr>
              <w:t xml:space="preserve"> </w:t>
            </w:r>
            <w:r>
              <w:rPr>
                <w:rFonts w:asciiTheme="minorHAnsi" w:hAnsiTheme="minorHAnsi"/>
              </w:rPr>
              <w:t>u</w:t>
            </w:r>
            <w:r w:rsidRPr="002C2214">
              <w:rPr>
                <w:rFonts w:asciiTheme="minorHAnsi" w:hAnsiTheme="minorHAnsi"/>
              </w:rPr>
              <w:t>se verbal and non-verbal communication constructively to establish, develop and maintain effective relationships, mutual trust and confidence</w:t>
            </w:r>
            <w:r>
              <w:rPr>
                <w:rFonts w:asciiTheme="minorHAnsi" w:hAnsiTheme="minorHAnsi"/>
              </w:rPr>
              <w:t>.</w:t>
            </w:r>
          </w:p>
        </w:tc>
      </w:tr>
      <w:tr w:rsidR="002F2C71" w:rsidRPr="007431BE" w:rsidTr="003353B2">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3353B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3353B2">
            <w:pPr>
              <w:pStyle w:val="AAAQuestions"/>
              <w:rPr>
                <w:rStyle w:val="Emphasis"/>
                <w:i w:val="0"/>
                <w:iCs w:val="0"/>
              </w:rPr>
            </w:pPr>
            <w:r>
              <w:rPr>
                <w:rStyle w:val="Emphasis"/>
                <w:i w:val="0"/>
                <w:iCs w:val="0"/>
              </w:rPr>
              <w:t>What issues might arise for verbal and non-verbal communication?</w:t>
            </w: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2F2C71" w:rsidRDefault="002F2C71" w:rsidP="003353B2">
            <w:pPr>
              <w:pStyle w:val="AAAQuestions"/>
              <w:rPr>
                <w:rStyle w:val="Emphasis"/>
                <w:i w:val="0"/>
                <w:iCs w:val="0"/>
              </w:rPr>
            </w:pPr>
            <w:r>
              <w:rPr>
                <w:rStyle w:val="Emphasis"/>
                <w:i w:val="0"/>
                <w:iCs w:val="0"/>
              </w:rPr>
              <w:t>How can you use verbal and non-verbal communication to establish rapport and facilitate the exchange of information?</w:t>
            </w: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Default="00D8195E" w:rsidP="003353B2">
            <w:pPr>
              <w:pStyle w:val="AAAQuestions"/>
              <w:rPr>
                <w:rStyle w:val="Emphasis"/>
                <w:i w:val="0"/>
                <w:iCs w:val="0"/>
              </w:rPr>
            </w:pPr>
          </w:p>
          <w:p w:rsidR="00D8195E" w:rsidRPr="00631F5D" w:rsidRDefault="00D8195E" w:rsidP="003353B2">
            <w:pPr>
              <w:pStyle w:val="AAAQuestions"/>
              <w:rPr>
                <w:rStyle w:val="Emphasis"/>
                <w:i w:val="0"/>
                <w:iCs w:val="0"/>
              </w:rPr>
            </w:pPr>
          </w:p>
        </w:tc>
      </w:tr>
    </w:tbl>
    <w:p w:rsidR="002F2C71" w:rsidRPr="00B079C9" w:rsidRDefault="002F2C71" w:rsidP="002F2C71">
      <w:pPr>
        <w:pStyle w:val="Heading3"/>
      </w:pPr>
      <w:bookmarkStart w:id="20" w:name="_Toc427828542"/>
      <w:bookmarkStart w:id="21" w:name="_Toc427838591"/>
      <w:r w:rsidRPr="00B079C9">
        <w:lastRenderedPageBreak/>
        <w:t>Activity</w:t>
      </w:r>
      <w:r>
        <w:t xml:space="preserve"> 3C</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2C71" w:rsidRPr="007431BE" w:rsidTr="003353B2">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Pr>
                <w:rFonts w:eastAsia="Times New Roman"/>
                <w:b/>
                <w:bCs/>
                <w:color w:val="000000"/>
              </w:rPr>
              <w:t>30 Minutes</w:t>
            </w:r>
          </w:p>
        </w:tc>
      </w:tr>
      <w:tr w:rsidR="002F2C71" w:rsidRPr="007431BE" w:rsidTr="003353B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pStyle w:val="NormalBold"/>
              <w:spacing w:after="0"/>
            </w:pPr>
            <w:r>
              <w:t>To provide you with an opportunity to</w:t>
            </w:r>
            <w:r w:rsidRPr="002C2214">
              <w:rPr>
                <w:rFonts w:asciiTheme="minorHAnsi" w:hAnsiTheme="minorHAnsi"/>
              </w:rPr>
              <w:t xml:space="preserve"> </w:t>
            </w:r>
            <w:r>
              <w:rPr>
                <w:rFonts w:asciiTheme="minorHAnsi" w:hAnsiTheme="minorHAnsi"/>
              </w:rPr>
              <w:t>w</w:t>
            </w:r>
            <w:r w:rsidRPr="002C2214">
              <w:rPr>
                <w:rFonts w:asciiTheme="minorHAnsi" w:hAnsiTheme="minorHAnsi"/>
              </w:rPr>
              <w:t>here a language barrier exists, use effective strategies to communicate in the most efficient way possible</w:t>
            </w:r>
            <w:r>
              <w:rPr>
                <w:rFonts w:asciiTheme="minorHAnsi" w:hAnsiTheme="minorHAnsi"/>
              </w:rPr>
              <w:t>.</w:t>
            </w:r>
          </w:p>
        </w:tc>
      </w:tr>
      <w:tr w:rsidR="002F2C71" w:rsidRPr="007431BE" w:rsidTr="003353B2">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3353B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3353B2">
            <w:pPr>
              <w:pStyle w:val="AAAQuestions"/>
              <w:rPr>
                <w:rStyle w:val="Emphasis"/>
                <w:i w:val="0"/>
                <w:iCs w:val="0"/>
              </w:rPr>
            </w:pPr>
            <w:r>
              <w:rPr>
                <w:rStyle w:val="Emphasis"/>
                <w:i w:val="0"/>
                <w:iCs w:val="0"/>
              </w:rPr>
              <w:t>Choose three of the following barriers to communication. How would you tackle them?</w:t>
            </w:r>
          </w:p>
          <w:p w:rsidR="002F2C71" w:rsidRDefault="002F2C71" w:rsidP="003353B2">
            <w:pPr>
              <w:pStyle w:val="AAAQuestions"/>
              <w:rPr>
                <w:rStyle w:val="Emphasis"/>
                <w:i w:val="0"/>
                <w:iCs w:val="0"/>
              </w:rPr>
            </w:pPr>
          </w:p>
          <w:p w:rsidR="002F2C71" w:rsidRPr="00DE4C44" w:rsidRDefault="002F2C71" w:rsidP="002F2C71">
            <w:pPr>
              <w:pStyle w:val="AAAQuestions"/>
              <w:numPr>
                <w:ilvl w:val="0"/>
                <w:numId w:val="41"/>
              </w:numPr>
            </w:pPr>
            <w:bookmarkStart w:id="22" w:name="_Toc373228943"/>
            <w:bookmarkStart w:id="23" w:name="_Toc402190553"/>
            <w:bookmarkStart w:id="24" w:name="_Toc402190552"/>
            <w:bookmarkStart w:id="25" w:name="_Toc373228940"/>
            <w:bookmarkStart w:id="26" w:name="_Toc402190550"/>
            <w:bookmarkStart w:id="27" w:name="_Toc402190549"/>
            <w:bookmarkStart w:id="28" w:name="_Toc373228939"/>
            <w:bookmarkStart w:id="29" w:name="_Toc402190548"/>
            <w:bookmarkStart w:id="30" w:name="_Toc373228938"/>
            <w:bookmarkStart w:id="31" w:name="_Toc402190547"/>
            <w:r w:rsidRPr="00DE4C44">
              <w:t>Lack of training</w:t>
            </w:r>
            <w:bookmarkEnd w:id="30"/>
            <w:r w:rsidRPr="00DE4C44">
              <w:t xml:space="preserve"> and/or experience</w:t>
            </w:r>
            <w:bookmarkEnd w:id="31"/>
          </w:p>
          <w:p w:rsidR="002F2C71" w:rsidRPr="00DE4C44" w:rsidRDefault="002F2C71" w:rsidP="002F2C71">
            <w:pPr>
              <w:pStyle w:val="AAAQuestions"/>
              <w:numPr>
                <w:ilvl w:val="0"/>
                <w:numId w:val="41"/>
              </w:numPr>
            </w:pPr>
            <w:r w:rsidRPr="00DE4C44">
              <w:t>Confidence issues and/or low morale</w:t>
            </w:r>
            <w:bookmarkEnd w:id="28"/>
            <w:bookmarkEnd w:id="29"/>
          </w:p>
          <w:p w:rsidR="002F2C71" w:rsidRPr="00DE4C44" w:rsidRDefault="002F2C71" w:rsidP="002F2C71">
            <w:pPr>
              <w:pStyle w:val="AAAQuestions"/>
              <w:numPr>
                <w:ilvl w:val="0"/>
                <w:numId w:val="41"/>
              </w:numPr>
            </w:pPr>
            <w:r w:rsidRPr="00DE4C44">
              <w:t>Cultural and language issues</w:t>
            </w:r>
            <w:bookmarkEnd w:id="27"/>
          </w:p>
          <w:p w:rsidR="002F2C71" w:rsidRPr="00DE4C44" w:rsidRDefault="002F2C71" w:rsidP="002F2C71">
            <w:pPr>
              <w:pStyle w:val="AAAQuestions"/>
              <w:numPr>
                <w:ilvl w:val="0"/>
                <w:numId w:val="41"/>
              </w:numPr>
            </w:pPr>
            <w:r w:rsidRPr="00DE4C44">
              <w:t>Negative attitudes</w:t>
            </w:r>
            <w:bookmarkEnd w:id="25"/>
            <w:bookmarkEnd w:id="26"/>
          </w:p>
          <w:p w:rsidR="002F2C71" w:rsidRPr="00DE4C44" w:rsidRDefault="002F2C71" w:rsidP="002F2C71">
            <w:pPr>
              <w:pStyle w:val="AAAQuestions"/>
              <w:numPr>
                <w:ilvl w:val="0"/>
                <w:numId w:val="41"/>
              </w:numPr>
            </w:pPr>
            <w:r w:rsidRPr="00DE4C44">
              <w:t>No incentives or recognition</w:t>
            </w:r>
          </w:p>
          <w:p w:rsidR="002F2C71" w:rsidRPr="00DE4C44" w:rsidRDefault="002F2C71" w:rsidP="002F2C71">
            <w:pPr>
              <w:pStyle w:val="AAAQuestions"/>
              <w:numPr>
                <w:ilvl w:val="0"/>
                <w:numId w:val="41"/>
              </w:numPr>
            </w:pPr>
            <w:r w:rsidRPr="00DE4C44">
              <w:t>Work overload</w:t>
            </w:r>
            <w:bookmarkEnd w:id="24"/>
          </w:p>
          <w:p w:rsidR="002F2C71" w:rsidRPr="00DE4C44" w:rsidRDefault="002F2C71" w:rsidP="002F2C71">
            <w:pPr>
              <w:pStyle w:val="AAAQuestions"/>
              <w:numPr>
                <w:ilvl w:val="0"/>
                <w:numId w:val="41"/>
              </w:numPr>
            </w:pPr>
            <w:r w:rsidRPr="00DE4C44">
              <w:t>Personal issues</w:t>
            </w:r>
            <w:bookmarkEnd w:id="22"/>
            <w:bookmarkEnd w:id="23"/>
          </w:p>
          <w:p w:rsidR="002F2C71" w:rsidRDefault="002F2C71" w:rsidP="003353B2">
            <w:pPr>
              <w:pStyle w:val="AAAQuestions"/>
              <w:rPr>
                <w:rStyle w:val="Emphasis"/>
                <w:i w:val="0"/>
                <w:iCs w:val="0"/>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Pr="00D06CC6" w:rsidRDefault="002F2C71" w:rsidP="003353B2">
            <w:pPr>
              <w:pStyle w:val="Answers"/>
            </w:pPr>
          </w:p>
          <w:p w:rsidR="002F2C71" w:rsidRPr="00631F5D" w:rsidRDefault="002F2C71" w:rsidP="003353B2">
            <w:pPr>
              <w:pStyle w:val="AAAQuestions"/>
              <w:rPr>
                <w:rStyle w:val="Emphasis"/>
                <w:i w:val="0"/>
                <w:iCs w:val="0"/>
              </w:rPr>
            </w:pPr>
          </w:p>
        </w:tc>
      </w:tr>
    </w:tbl>
    <w:p w:rsidR="002F2C71" w:rsidRPr="00B079C9" w:rsidRDefault="002F2C71" w:rsidP="002F2C71">
      <w:pPr>
        <w:pStyle w:val="Heading3"/>
      </w:pPr>
      <w:bookmarkStart w:id="32" w:name="_Toc427828543"/>
      <w:bookmarkStart w:id="33" w:name="_Toc427838592"/>
      <w:r w:rsidRPr="00B079C9">
        <w:lastRenderedPageBreak/>
        <w:t>Activity</w:t>
      </w:r>
      <w:r>
        <w:t xml:space="preserve"> 3D</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2C71" w:rsidRPr="007431BE" w:rsidTr="003353B2">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Pr>
                <w:rFonts w:eastAsia="Times New Roman"/>
                <w:b/>
                <w:bCs/>
                <w:color w:val="000000"/>
              </w:rPr>
              <w:t>30 Minutes</w:t>
            </w:r>
          </w:p>
        </w:tc>
      </w:tr>
      <w:tr w:rsidR="002F2C71" w:rsidRPr="007431BE" w:rsidTr="003353B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pStyle w:val="NormalBold"/>
              <w:spacing w:after="0"/>
            </w:pPr>
            <w:r>
              <w:t>To provide you with an opportunity to</w:t>
            </w:r>
            <w:r w:rsidRPr="002C2214">
              <w:rPr>
                <w:rFonts w:asciiTheme="minorHAnsi" w:hAnsiTheme="minorHAnsi"/>
              </w:rPr>
              <w:t xml:space="preserve"> </w:t>
            </w:r>
            <w:r>
              <w:rPr>
                <w:rFonts w:asciiTheme="minorHAnsi" w:hAnsiTheme="minorHAnsi"/>
              </w:rPr>
              <w:t>s</w:t>
            </w:r>
            <w:r w:rsidRPr="002C2214">
              <w:rPr>
                <w:rFonts w:asciiTheme="minorHAnsi" w:hAnsiTheme="minorHAnsi"/>
              </w:rPr>
              <w:t>eek assistance from interpreters or other persons according to communication needs</w:t>
            </w:r>
            <w:r>
              <w:rPr>
                <w:rFonts w:asciiTheme="minorHAnsi" w:hAnsiTheme="minorHAnsi"/>
              </w:rPr>
              <w:t>.</w:t>
            </w:r>
          </w:p>
        </w:tc>
      </w:tr>
      <w:tr w:rsidR="002F2C71" w:rsidRPr="007431BE" w:rsidTr="003353B2">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3353B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3353B2">
            <w:pPr>
              <w:pStyle w:val="AAAQuestions"/>
              <w:rPr>
                <w:rStyle w:val="Emphasis"/>
                <w:i w:val="0"/>
                <w:iCs w:val="0"/>
              </w:rPr>
            </w:pPr>
            <w:r>
              <w:rPr>
                <w:rStyle w:val="Emphasis"/>
                <w:i w:val="0"/>
                <w:iCs w:val="0"/>
              </w:rPr>
              <w:t>Research and list interpretation and translation services you can use in your local area.</w:t>
            </w:r>
          </w:p>
          <w:p w:rsidR="002F2C71" w:rsidRDefault="002F2C71" w:rsidP="003353B2">
            <w:pPr>
              <w:pStyle w:val="AAAQuestions"/>
              <w:rPr>
                <w:rStyle w:val="Emphasis"/>
                <w:i w:val="0"/>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Default="002F2C71" w:rsidP="003353B2">
            <w:pPr>
              <w:pStyle w:val="Answers"/>
              <w:rPr>
                <w:rStyle w:val="Emphasis"/>
                <w:i/>
                <w:iCs w:val="0"/>
              </w:rPr>
            </w:pPr>
          </w:p>
          <w:p w:rsidR="002F2C71" w:rsidRPr="00631F5D" w:rsidRDefault="002F2C71" w:rsidP="003353B2">
            <w:pPr>
              <w:pStyle w:val="Answers"/>
              <w:rPr>
                <w:rStyle w:val="Emphasis"/>
                <w:i/>
                <w:iCs w:val="0"/>
              </w:rPr>
            </w:pPr>
          </w:p>
        </w:tc>
      </w:tr>
    </w:tbl>
    <w:p w:rsidR="002F2C71" w:rsidRDefault="002F2C71" w:rsidP="002F2C71">
      <w:pPr>
        <w:pStyle w:val="Heading3"/>
      </w:pPr>
    </w:p>
    <w:p w:rsidR="002F2C71" w:rsidRDefault="002F2C71" w:rsidP="002F2C71">
      <w:pPr>
        <w:spacing w:after="0" w:line="240" w:lineRule="auto"/>
        <w:rPr>
          <w:rFonts w:cstheme="majorBidi"/>
          <w:b/>
          <w:bCs/>
          <w:sz w:val="26"/>
          <w:szCs w:val="26"/>
          <w:lang w:val="en-GB"/>
        </w:rPr>
      </w:pPr>
      <w:bookmarkStart w:id="34" w:name="_Toc427828544"/>
      <w:r>
        <w:br w:type="page"/>
      </w:r>
    </w:p>
    <w:p w:rsidR="002F2C71" w:rsidRPr="00B079C9" w:rsidRDefault="002F2C71" w:rsidP="002F2C71">
      <w:pPr>
        <w:pStyle w:val="Heading3"/>
      </w:pPr>
      <w:bookmarkStart w:id="35" w:name="_Toc427838593"/>
      <w:r w:rsidRPr="00B079C9">
        <w:lastRenderedPageBreak/>
        <w:t>Activity</w:t>
      </w:r>
      <w:r>
        <w:t xml:space="preserve"> 4A</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2C71" w:rsidRPr="007431BE" w:rsidTr="003353B2">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Pr>
                <w:rFonts w:eastAsia="Times New Roman"/>
                <w:b/>
                <w:bCs/>
                <w:color w:val="000000"/>
              </w:rPr>
              <w:t>Minutes</w:t>
            </w:r>
          </w:p>
        </w:tc>
      </w:tr>
      <w:tr w:rsidR="002F2C71" w:rsidRPr="007431BE" w:rsidTr="003353B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pStyle w:val="NormalBold"/>
              <w:spacing w:after="0"/>
            </w:pPr>
            <w:r>
              <w:t>To provide you with an opportunity to</w:t>
            </w:r>
            <w:r w:rsidRPr="002C2214">
              <w:rPr>
                <w:rFonts w:asciiTheme="minorHAnsi" w:hAnsiTheme="minorHAnsi"/>
              </w:rPr>
              <w:t xml:space="preserve"> </w:t>
            </w:r>
            <w:r>
              <w:rPr>
                <w:rFonts w:asciiTheme="minorHAnsi" w:hAnsiTheme="minorHAnsi"/>
              </w:rPr>
              <w:t>i</w:t>
            </w:r>
            <w:r w:rsidRPr="002C2214">
              <w:rPr>
                <w:rFonts w:asciiTheme="minorHAnsi" w:hAnsiTheme="minorHAnsi"/>
              </w:rPr>
              <w:t>dentify issues that may cause communication misunderstandings or other difficulties</w:t>
            </w:r>
            <w:r>
              <w:rPr>
                <w:rFonts w:asciiTheme="minorHAnsi" w:hAnsiTheme="minorHAnsi"/>
              </w:rPr>
              <w:t xml:space="preserve"> and, w</w:t>
            </w:r>
            <w:r w:rsidRPr="002C2214">
              <w:rPr>
                <w:rFonts w:asciiTheme="minorHAnsi" w:hAnsiTheme="minorHAnsi"/>
              </w:rPr>
              <w:t>here difficulties or misunderstandings occur, consider the impact of social and cultural diversity</w:t>
            </w:r>
            <w:r>
              <w:rPr>
                <w:rFonts w:asciiTheme="minorHAnsi" w:hAnsiTheme="minorHAnsi"/>
              </w:rPr>
              <w:t>.</w:t>
            </w:r>
          </w:p>
        </w:tc>
      </w:tr>
      <w:tr w:rsidR="002F2C71" w:rsidRPr="007431BE" w:rsidTr="003353B2">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3353B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3353B2">
            <w:pPr>
              <w:pStyle w:val="AAAQuestions"/>
              <w:rPr>
                <w:lang w:bidi="en-US"/>
              </w:rPr>
            </w:pPr>
            <w:r>
              <w:rPr>
                <w:lang w:bidi="en-US"/>
              </w:rPr>
              <w:t>What are some common causes of communication misunderstandings?</w:t>
            </w:r>
          </w:p>
          <w:p w:rsidR="002F2C71" w:rsidRDefault="002F2C71" w:rsidP="003353B2">
            <w:pPr>
              <w:pStyle w:val="Answers"/>
              <w:rPr>
                <w:lang w:bidi="en-US"/>
              </w:rPr>
            </w:pPr>
          </w:p>
          <w:p w:rsidR="002F2C71" w:rsidRDefault="002F2C71" w:rsidP="003353B2">
            <w:pPr>
              <w:pStyle w:val="Answers"/>
              <w:rPr>
                <w:lang w:val="en-GB"/>
              </w:rPr>
            </w:pPr>
          </w:p>
          <w:p w:rsidR="002F2C71" w:rsidRDefault="002F2C71" w:rsidP="003353B2">
            <w:pPr>
              <w:pStyle w:val="Answers"/>
              <w:rPr>
                <w:lang w:val="en-GB"/>
              </w:rPr>
            </w:pPr>
          </w:p>
          <w:p w:rsidR="002F2C71" w:rsidRDefault="002F2C71" w:rsidP="003353B2">
            <w:pPr>
              <w:pStyle w:val="Answers"/>
              <w:rPr>
                <w:lang w:val="en-GB"/>
              </w:rPr>
            </w:pPr>
          </w:p>
          <w:p w:rsidR="002F2C71" w:rsidRDefault="002F2C71" w:rsidP="003353B2">
            <w:pPr>
              <w:pStyle w:val="Answers"/>
              <w:rPr>
                <w:lang w:val="en-GB"/>
              </w:rPr>
            </w:pPr>
          </w:p>
          <w:p w:rsidR="002F2C71" w:rsidRDefault="002F2C71" w:rsidP="003353B2">
            <w:pPr>
              <w:pStyle w:val="Answers"/>
              <w:rPr>
                <w:lang w:val="en-GB"/>
              </w:rPr>
            </w:pPr>
          </w:p>
          <w:p w:rsidR="002F2C71" w:rsidRDefault="002F2C71" w:rsidP="003353B2">
            <w:pPr>
              <w:pStyle w:val="Answers"/>
              <w:rPr>
                <w:lang w:val="en-GB"/>
              </w:rPr>
            </w:pPr>
          </w:p>
          <w:p w:rsidR="002F2C71" w:rsidRDefault="002F2C71" w:rsidP="003353B2">
            <w:pPr>
              <w:pStyle w:val="Answers"/>
              <w:rPr>
                <w:lang w:val="en-GB"/>
              </w:rPr>
            </w:pPr>
          </w:p>
          <w:p w:rsidR="002F2C71" w:rsidRDefault="002F2C71" w:rsidP="003353B2">
            <w:pPr>
              <w:pStyle w:val="Answers"/>
              <w:rPr>
                <w:lang w:val="en-GB"/>
              </w:rPr>
            </w:pPr>
          </w:p>
          <w:p w:rsidR="002F2C71" w:rsidRDefault="002F2C71" w:rsidP="003353B2">
            <w:pPr>
              <w:pStyle w:val="Answers"/>
              <w:rPr>
                <w:lang w:val="en-GB"/>
              </w:rPr>
            </w:pPr>
          </w:p>
          <w:p w:rsidR="002F2C71" w:rsidRPr="000C5E33" w:rsidRDefault="002F2C71" w:rsidP="003353B2">
            <w:pPr>
              <w:pStyle w:val="Answers"/>
              <w:rPr>
                <w:lang w:bidi="en-US"/>
              </w:rPr>
            </w:pPr>
          </w:p>
          <w:p w:rsidR="002F2C71" w:rsidRDefault="002F2C71" w:rsidP="003353B2">
            <w:pPr>
              <w:pStyle w:val="AAAQuestions"/>
              <w:rPr>
                <w:rStyle w:val="Emphasis"/>
                <w:i w:val="0"/>
                <w:iCs w:val="0"/>
              </w:rPr>
            </w:pPr>
            <w:r>
              <w:rPr>
                <w:rStyle w:val="Emphasis"/>
                <w:i w:val="0"/>
                <w:iCs w:val="0"/>
              </w:rPr>
              <w:t>Name and explain four barriers to effective communication.</w:t>
            </w: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Default="002F2C71" w:rsidP="003353B2">
            <w:pPr>
              <w:pStyle w:val="AAAQuestions"/>
              <w:rPr>
                <w:rStyle w:val="Emphasis"/>
                <w:i w:val="0"/>
                <w:iCs w:val="0"/>
              </w:rPr>
            </w:pPr>
          </w:p>
          <w:p w:rsidR="002F2C71" w:rsidRPr="00631F5D" w:rsidRDefault="002F2C71" w:rsidP="003353B2">
            <w:pPr>
              <w:pStyle w:val="AAAQuestions"/>
              <w:rPr>
                <w:rStyle w:val="Emphasis"/>
                <w:i w:val="0"/>
                <w:iCs w:val="0"/>
              </w:rPr>
            </w:pPr>
          </w:p>
        </w:tc>
      </w:tr>
    </w:tbl>
    <w:p w:rsidR="002F2C71" w:rsidRPr="00B079C9" w:rsidRDefault="002F2C71" w:rsidP="002F2C71">
      <w:pPr>
        <w:pStyle w:val="Heading3"/>
      </w:pPr>
      <w:bookmarkStart w:id="36" w:name="_Toc427828545"/>
      <w:bookmarkStart w:id="37" w:name="_Toc427838594"/>
      <w:r w:rsidRPr="00B079C9">
        <w:lastRenderedPageBreak/>
        <w:t>Activity</w:t>
      </w:r>
      <w:r>
        <w:t xml:space="preserve"> 4B</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2C71" w:rsidRPr="007431BE" w:rsidTr="003353B2">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Pr>
                <w:rFonts w:eastAsia="Times New Roman"/>
                <w:b/>
                <w:bCs/>
                <w:color w:val="000000"/>
              </w:rPr>
              <w:t>40 Minutes</w:t>
            </w:r>
          </w:p>
        </w:tc>
      </w:tr>
      <w:tr w:rsidR="002F2C71" w:rsidRPr="007431BE" w:rsidTr="003353B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pStyle w:val="NormalBold"/>
              <w:spacing w:after="0"/>
            </w:pPr>
            <w:r>
              <w:t>To provide you with an opportunity to</w:t>
            </w:r>
            <w:r w:rsidRPr="002C2214">
              <w:rPr>
                <w:rFonts w:asciiTheme="minorHAnsi" w:hAnsiTheme="minorHAnsi"/>
              </w:rPr>
              <w:t xml:space="preserve"> </w:t>
            </w:r>
            <w:r>
              <w:rPr>
                <w:rFonts w:asciiTheme="minorHAnsi" w:hAnsiTheme="minorHAnsi"/>
              </w:rPr>
              <w:t>m</w:t>
            </w:r>
            <w:r w:rsidRPr="002C2214">
              <w:rPr>
                <w:rFonts w:asciiTheme="minorHAnsi" w:hAnsiTheme="minorHAnsi"/>
              </w:rPr>
              <w:t>ake an effort to sensitively resolve differences, taking account of diversity considerations</w:t>
            </w:r>
            <w:r>
              <w:rPr>
                <w:rFonts w:asciiTheme="minorHAnsi" w:hAnsiTheme="minorHAnsi"/>
              </w:rPr>
              <w:t>.</w:t>
            </w:r>
          </w:p>
        </w:tc>
      </w:tr>
      <w:tr w:rsidR="002F2C71" w:rsidRPr="007431BE" w:rsidTr="003353B2">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3353B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3353B2">
            <w:pPr>
              <w:pStyle w:val="AAAQuestions"/>
              <w:rPr>
                <w:rStyle w:val="Emphasis"/>
                <w:i w:val="0"/>
                <w:iCs w:val="0"/>
              </w:rPr>
            </w:pPr>
            <w:r>
              <w:rPr>
                <w:rStyle w:val="Emphasis"/>
                <w:i w:val="0"/>
                <w:iCs w:val="0"/>
              </w:rPr>
              <w:t>What model can you use to resolve conflicts? Outline the process below.</w:t>
            </w:r>
          </w:p>
          <w:p w:rsidR="002F2C71" w:rsidRDefault="002F2C71" w:rsidP="003353B2">
            <w:pPr>
              <w:pStyle w:val="AAAQuestions"/>
              <w:rPr>
                <w:rStyle w:val="Emphasis"/>
                <w:i w:val="0"/>
                <w:iCs w:val="0"/>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Default="002F2C71" w:rsidP="003353B2">
            <w:pPr>
              <w:pStyle w:val="Answers"/>
              <w:rPr>
                <w:b/>
                <w:u w:val="single"/>
              </w:rPr>
            </w:pPr>
          </w:p>
          <w:p w:rsidR="002F2C71" w:rsidRPr="00631F5D" w:rsidRDefault="002F2C71" w:rsidP="003353B2">
            <w:pPr>
              <w:pStyle w:val="Answers"/>
              <w:rPr>
                <w:rStyle w:val="Emphasis"/>
                <w:i/>
                <w:iCs w:val="0"/>
              </w:rPr>
            </w:pPr>
          </w:p>
        </w:tc>
      </w:tr>
    </w:tbl>
    <w:p w:rsidR="002F2C71" w:rsidRDefault="002F2C71" w:rsidP="002F2C71">
      <w:pPr>
        <w:pStyle w:val="Heading3"/>
      </w:pPr>
    </w:p>
    <w:p w:rsidR="002F2C71" w:rsidRDefault="002F2C71" w:rsidP="002F2C71">
      <w:pPr>
        <w:spacing w:after="0" w:line="240" w:lineRule="auto"/>
        <w:rPr>
          <w:rFonts w:cstheme="majorBidi"/>
          <w:b/>
          <w:bCs/>
          <w:sz w:val="26"/>
          <w:szCs w:val="26"/>
          <w:lang w:val="en-GB"/>
        </w:rPr>
      </w:pPr>
      <w:bookmarkStart w:id="38" w:name="_Toc427828546"/>
      <w:r>
        <w:br w:type="page"/>
      </w:r>
    </w:p>
    <w:p w:rsidR="002F2C71" w:rsidRPr="00B079C9" w:rsidRDefault="002F2C71" w:rsidP="002F2C71">
      <w:pPr>
        <w:pStyle w:val="Heading3"/>
      </w:pPr>
      <w:bookmarkStart w:id="39" w:name="_Toc427838595"/>
      <w:r w:rsidRPr="00B079C9">
        <w:lastRenderedPageBreak/>
        <w:t>Activity</w:t>
      </w:r>
      <w:r>
        <w:t xml:space="preserve"> 4C</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F2C71" w:rsidRPr="007431BE" w:rsidTr="003353B2">
        <w:tc>
          <w:tcPr>
            <w:tcW w:w="1668"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F2C71" w:rsidRPr="007431BE" w:rsidRDefault="002F2C71" w:rsidP="003353B2">
            <w:pPr>
              <w:spacing w:after="0"/>
              <w:rPr>
                <w:rFonts w:eastAsia="Times New Roman"/>
                <w:b/>
                <w:bCs/>
                <w:color w:val="000000"/>
              </w:rPr>
            </w:pPr>
            <w:r>
              <w:rPr>
                <w:rFonts w:eastAsia="Times New Roman"/>
                <w:b/>
                <w:bCs/>
                <w:color w:val="000000"/>
              </w:rPr>
              <w:t>30 Minutes</w:t>
            </w:r>
          </w:p>
        </w:tc>
      </w:tr>
      <w:tr w:rsidR="002F2C71" w:rsidRPr="007431BE" w:rsidTr="003353B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F2C71" w:rsidRPr="007431BE" w:rsidRDefault="002F2C71" w:rsidP="003353B2">
            <w:pPr>
              <w:pStyle w:val="NormalBold"/>
              <w:spacing w:after="0"/>
            </w:pPr>
            <w:r>
              <w:t>To provide you with an opportunity to</w:t>
            </w:r>
            <w:r w:rsidRPr="002C2214">
              <w:rPr>
                <w:rFonts w:asciiTheme="minorHAnsi" w:hAnsiTheme="minorHAnsi"/>
              </w:rPr>
              <w:t xml:space="preserve"> </w:t>
            </w:r>
            <w:r>
              <w:rPr>
                <w:rFonts w:asciiTheme="minorHAnsi" w:hAnsiTheme="minorHAnsi"/>
              </w:rPr>
              <w:t>a</w:t>
            </w:r>
            <w:r w:rsidRPr="002C2214">
              <w:rPr>
                <w:rFonts w:asciiTheme="minorHAnsi" w:hAnsiTheme="minorHAnsi"/>
              </w:rPr>
              <w:t>ddress any difficulties with appropriate people and seek assistance when required</w:t>
            </w:r>
            <w:r>
              <w:rPr>
                <w:rFonts w:asciiTheme="minorHAnsi" w:hAnsiTheme="minorHAnsi"/>
              </w:rPr>
              <w:t>.</w:t>
            </w:r>
          </w:p>
        </w:tc>
      </w:tr>
      <w:tr w:rsidR="002F2C71" w:rsidRPr="007431BE" w:rsidTr="003353B2">
        <w:trPr>
          <w:trHeight w:val="440"/>
        </w:trPr>
        <w:tc>
          <w:tcPr>
            <w:tcW w:w="1668" w:type="dxa"/>
            <w:tcBorders>
              <w:top w:val="single" w:sz="8" w:space="0" w:color="C0504D"/>
              <w:left w:val="single" w:sz="8" w:space="0" w:color="C0504D"/>
              <w:bottom w:val="single" w:sz="8" w:space="0" w:color="C0504D"/>
              <w:right w:val="single" w:sz="8" w:space="0" w:color="C0504D"/>
            </w:tcBorders>
          </w:tcPr>
          <w:p w:rsidR="002F2C71" w:rsidRPr="007431BE" w:rsidRDefault="002F2C71" w:rsidP="003353B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2C71" w:rsidRDefault="002F2C71" w:rsidP="003353B2">
            <w:pPr>
              <w:pStyle w:val="AAAQuestions"/>
              <w:rPr>
                <w:rStyle w:val="Emphasis"/>
                <w:i w:val="0"/>
                <w:iCs w:val="0"/>
              </w:rPr>
            </w:pPr>
            <w:r>
              <w:rPr>
                <w:rStyle w:val="Emphasis"/>
                <w:i w:val="0"/>
                <w:iCs w:val="0"/>
              </w:rPr>
              <w:t>Choose three of the following conflicts and explain how you would deal with them:</w:t>
            </w:r>
          </w:p>
          <w:p w:rsidR="002F2C71" w:rsidRDefault="002F2C71" w:rsidP="003353B2">
            <w:pPr>
              <w:pStyle w:val="AAAQuestions"/>
              <w:rPr>
                <w:rStyle w:val="Emphasis"/>
                <w:i w:val="0"/>
                <w:iCs w:val="0"/>
              </w:rPr>
            </w:pPr>
          </w:p>
          <w:p w:rsidR="002F2C71" w:rsidRPr="00197A18" w:rsidRDefault="002F2C71" w:rsidP="002F2C71">
            <w:pPr>
              <w:pStyle w:val="AAAQuestions"/>
              <w:numPr>
                <w:ilvl w:val="0"/>
                <w:numId w:val="44"/>
              </w:numPr>
            </w:pPr>
            <w:bookmarkStart w:id="40" w:name="_Toc373228892"/>
            <w:bookmarkStart w:id="41" w:name="_Toc402190589"/>
            <w:bookmarkStart w:id="42" w:name="_Toc373228890"/>
            <w:bookmarkStart w:id="43" w:name="_Toc402190587"/>
            <w:bookmarkStart w:id="44" w:name="_Toc402190586"/>
            <w:bookmarkStart w:id="45" w:name="_Toc402190584"/>
            <w:r w:rsidRPr="00197A18">
              <w:t>Closed or unreceptive attitudes</w:t>
            </w:r>
          </w:p>
          <w:p w:rsidR="002F2C71" w:rsidRPr="00197A18" w:rsidRDefault="002F2C71" w:rsidP="002F2C71">
            <w:pPr>
              <w:pStyle w:val="AAAQuestions"/>
              <w:numPr>
                <w:ilvl w:val="0"/>
                <w:numId w:val="44"/>
              </w:numPr>
            </w:pPr>
            <w:r w:rsidRPr="00197A18">
              <w:t>Mistrust or misunderstanding of people, organisations, systems and/or processes</w:t>
            </w:r>
            <w:bookmarkEnd w:id="45"/>
          </w:p>
          <w:p w:rsidR="002F2C71" w:rsidRPr="00197A18" w:rsidRDefault="002F2C71" w:rsidP="002F2C71">
            <w:pPr>
              <w:pStyle w:val="AAAQuestions"/>
              <w:numPr>
                <w:ilvl w:val="0"/>
                <w:numId w:val="44"/>
              </w:numPr>
            </w:pPr>
            <w:r w:rsidRPr="00197A18">
              <w:t>Emotional states, such as fear, anger and frustration</w:t>
            </w:r>
          </w:p>
          <w:p w:rsidR="002F2C71" w:rsidRPr="00197A18" w:rsidRDefault="002F2C71" w:rsidP="002F2C71">
            <w:pPr>
              <w:pStyle w:val="AAAQuestions"/>
              <w:numPr>
                <w:ilvl w:val="0"/>
                <w:numId w:val="44"/>
              </w:numPr>
            </w:pPr>
            <w:r w:rsidRPr="00197A18">
              <w:t>Mistrust and conflict</w:t>
            </w:r>
            <w:bookmarkEnd w:id="44"/>
          </w:p>
          <w:p w:rsidR="002F2C71" w:rsidRPr="00197A18" w:rsidRDefault="002F2C71" w:rsidP="002F2C71">
            <w:pPr>
              <w:pStyle w:val="AAAQuestions"/>
              <w:numPr>
                <w:ilvl w:val="0"/>
                <w:numId w:val="44"/>
              </w:numPr>
            </w:pPr>
            <w:r w:rsidRPr="00197A18">
              <w:t>Support</w:t>
            </w:r>
            <w:bookmarkEnd w:id="42"/>
            <w:bookmarkEnd w:id="43"/>
          </w:p>
          <w:p w:rsidR="002F2C71" w:rsidRPr="00197A18" w:rsidRDefault="002F2C71" w:rsidP="002F2C71">
            <w:pPr>
              <w:pStyle w:val="AAAQuestions"/>
              <w:numPr>
                <w:ilvl w:val="0"/>
                <w:numId w:val="44"/>
              </w:numPr>
            </w:pPr>
            <w:r w:rsidRPr="00197A18">
              <w:t>Interpersonal conflict</w:t>
            </w:r>
          </w:p>
          <w:p w:rsidR="002F2C71" w:rsidRPr="00197A18" w:rsidRDefault="002F2C71" w:rsidP="002F2C71">
            <w:pPr>
              <w:pStyle w:val="AAAQuestions"/>
              <w:numPr>
                <w:ilvl w:val="0"/>
                <w:numId w:val="44"/>
              </w:numPr>
            </w:pPr>
            <w:r w:rsidRPr="00197A18">
              <w:t>Intragroup conflict</w:t>
            </w:r>
            <w:bookmarkEnd w:id="40"/>
            <w:bookmarkEnd w:id="41"/>
          </w:p>
          <w:p w:rsidR="002F2C71" w:rsidRDefault="002F2C71" w:rsidP="003353B2">
            <w:pPr>
              <w:pStyle w:val="AAAQuestions"/>
              <w:rPr>
                <w:rStyle w:val="Emphasis"/>
                <w:i w:val="0"/>
                <w:iCs w:val="0"/>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Default="002F2C71" w:rsidP="002F2C71">
            <w:pPr>
              <w:pStyle w:val="Answers"/>
              <w:rPr>
                <w:b/>
                <w:u w:val="single"/>
              </w:rPr>
            </w:pPr>
          </w:p>
          <w:p w:rsidR="002F2C71" w:rsidRPr="00CB6E85" w:rsidRDefault="002F2C71" w:rsidP="002F2C71">
            <w:pPr>
              <w:pStyle w:val="Answers"/>
            </w:pPr>
          </w:p>
          <w:p w:rsidR="002F2C71" w:rsidRPr="004F5CDC" w:rsidRDefault="002F2C71" w:rsidP="003353B2">
            <w:pPr>
              <w:pStyle w:val="AAAQuestions"/>
              <w:rPr>
                <w:rStyle w:val="Emphasis"/>
                <w:i w:val="0"/>
                <w:iCs w:val="0"/>
              </w:rPr>
            </w:pPr>
          </w:p>
        </w:tc>
      </w:tr>
    </w:tbl>
    <w:p w:rsidR="00BB228A" w:rsidRPr="00B079C9" w:rsidRDefault="00194597" w:rsidP="00BB228A">
      <w:pPr>
        <w:pStyle w:val="Heading3"/>
      </w:pPr>
      <w:bookmarkStart w:id="46" w:name="_Toc427838596"/>
      <w:r>
        <w:lastRenderedPageBreak/>
        <w:t>Skills and Knowledge</w:t>
      </w:r>
      <w:r w:rsidR="00BB228A">
        <w:t xml:space="preserve"> Activity</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E91EC9" w:rsidP="00A83A7B">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85824" w:rsidRDefault="00C85824" w:rsidP="00E91EC9">
            <w:pPr>
              <w:pStyle w:val="ListParagraph"/>
              <w:numPr>
                <w:ilvl w:val="0"/>
                <w:numId w:val="36"/>
              </w:numPr>
              <w:spacing w:after="0" w:line="240" w:lineRule="auto"/>
              <w:ind w:left="714" w:hanging="357"/>
            </w:pPr>
            <w:r w:rsidRPr="00456F95">
              <w:rPr>
                <w:rFonts w:asciiTheme="minorHAnsi" w:hAnsiTheme="minorHAnsi"/>
              </w:rPr>
              <w:t>Concepts of cultural awareness, cultural safety and cultural competence and how these impact different work roles</w:t>
            </w:r>
          </w:p>
          <w:p w:rsidR="00C85824" w:rsidRDefault="00C85824" w:rsidP="00E91EC9">
            <w:pPr>
              <w:pStyle w:val="ListParagraph"/>
              <w:numPr>
                <w:ilvl w:val="0"/>
                <w:numId w:val="36"/>
              </w:numPr>
              <w:spacing w:after="0" w:line="240" w:lineRule="auto"/>
              <w:ind w:left="714" w:hanging="357"/>
            </w:pPr>
            <w:r w:rsidRPr="00456F95">
              <w:rPr>
                <w:rFonts w:asciiTheme="minorHAnsi" w:hAnsiTheme="minorHAnsi"/>
              </w:rPr>
              <w:t>Concepts and definitions of diversity</w:t>
            </w:r>
          </w:p>
          <w:p w:rsidR="00C85824" w:rsidRDefault="00C85824" w:rsidP="00E91EC9">
            <w:pPr>
              <w:pStyle w:val="ListParagraph"/>
              <w:numPr>
                <w:ilvl w:val="0"/>
                <w:numId w:val="36"/>
              </w:numPr>
              <w:spacing w:after="0" w:line="240" w:lineRule="auto"/>
              <w:ind w:left="714" w:hanging="357"/>
            </w:pPr>
            <w:r w:rsidRPr="00456F95">
              <w:rPr>
                <w:rFonts w:asciiTheme="minorHAnsi" w:hAnsiTheme="minorHAnsi"/>
              </w:rPr>
              <w:t>Own culture and the community attitudes, language, policies and structures of that culture and how they impact on different people and groups</w:t>
            </w:r>
          </w:p>
          <w:p w:rsidR="00C85824" w:rsidRDefault="00C85824" w:rsidP="00E91EC9">
            <w:pPr>
              <w:pStyle w:val="ListParagraph"/>
              <w:numPr>
                <w:ilvl w:val="0"/>
                <w:numId w:val="36"/>
              </w:numPr>
              <w:spacing w:after="0" w:line="240" w:lineRule="auto"/>
              <w:ind w:left="714" w:hanging="357"/>
            </w:pPr>
            <w:r w:rsidRPr="00456F95">
              <w:rPr>
                <w:rFonts w:asciiTheme="minorHAnsi" w:hAnsiTheme="minorHAnsi"/>
              </w:rPr>
              <w:t>Features of diversity in Australia and how this impacts different areas of work and life:</w:t>
            </w:r>
          </w:p>
          <w:p w:rsidR="00C85824" w:rsidRDefault="00C85824" w:rsidP="00E91EC9">
            <w:pPr>
              <w:pStyle w:val="ListParagraph"/>
              <w:numPr>
                <w:ilvl w:val="0"/>
                <w:numId w:val="36"/>
              </w:numPr>
              <w:spacing w:after="0" w:line="240" w:lineRule="auto"/>
              <w:ind w:left="714" w:hanging="357"/>
            </w:pPr>
            <w:r w:rsidRPr="00456F95">
              <w:rPr>
                <w:rFonts w:asciiTheme="minorHAnsi" w:hAnsiTheme="minorHAnsi"/>
              </w:rPr>
              <w:t>Legal and ethical considerations (international, national, state/territory, local) for working with diversity, how these impact individual workers, and the consequences of breaches</w:t>
            </w:r>
          </w:p>
          <w:p w:rsidR="00C85824" w:rsidRDefault="00C85824" w:rsidP="00E91EC9">
            <w:pPr>
              <w:pStyle w:val="ListParagraph"/>
              <w:numPr>
                <w:ilvl w:val="0"/>
                <w:numId w:val="36"/>
              </w:numPr>
              <w:spacing w:after="0" w:line="240" w:lineRule="auto"/>
              <w:ind w:left="714" w:hanging="357"/>
            </w:pPr>
            <w:r w:rsidRPr="00456F95">
              <w:rPr>
                <w:rFonts w:asciiTheme="minorHAnsi" w:hAnsiTheme="minorHAnsi"/>
              </w:rPr>
              <w:t>Key areas of diversity and their characteristics</w:t>
            </w:r>
          </w:p>
          <w:p w:rsidR="00C85824" w:rsidRDefault="00C85824" w:rsidP="00E91EC9">
            <w:pPr>
              <w:pStyle w:val="ListParagraph"/>
              <w:numPr>
                <w:ilvl w:val="0"/>
                <w:numId w:val="36"/>
              </w:numPr>
              <w:spacing w:after="0" w:line="240" w:lineRule="auto"/>
              <w:ind w:left="714" w:hanging="357"/>
            </w:pPr>
            <w:r w:rsidRPr="00456F95">
              <w:rPr>
                <w:rFonts w:asciiTheme="minorHAnsi" w:hAnsiTheme="minorHAnsi"/>
              </w:rPr>
              <w:t>Key aspects, and the diversity, of Australia’s Aboriginal and/or Torres Strait Islander cultures</w:t>
            </w:r>
          </w:p>
          <w:p w:rsidR="00C85824" w:rsidRDefault="00C85824" w:rsidP="00E91EC9">
            <w:pPr>
              <w:pStyle w:val="ListParagraph"/>
              <w:numPr>
                <w:ilvl w:val="0"/>
                <w:numId w:val="36"/>
              </w:numPr>
              <w:spacing w:after="0" w:line="240" w:lineRule="auto"/>
              <w:ind w:left="714" w:hanging="357"/>
            </w:pPr>
            <w:r w:rsidRPr="00456F95">
              <w:rPr>
                <w:rFonts w:asciiTheme="minorHAnsi" w:hAnsiTheme="minorHAnsi"/>
              </w:rPr>
              <w:t>Potential needs of marginalised groups</w:t>
            </w:r>
          </w:p>
          <w:p w:rsidR="00C85824" w:rsidRPr="002C2214" w:rsidRDefault="00C85824" w:rsidP="00E91EC9">
            <w:pPr>
              <w:pStyle w:val="ListParagraph"/>
              <w:numPr>
                <w:ilvl w:val="0"/>
                <w:numId w:val="36"/>
              </w:numPr>
              <w:spacing w:after="0" w:line="240" w:lineRule="auto"/>
              <w:ind w:left="714" w:hanging="357"/>
              <w:rPr>
                <w:rFonts w:asciiTheme="minorHAnsi" w:hAnsiTheme="minorHAnsi"/>
              </w:rPr>
            </w:pPr>
            <w:r w:rsidRPr="002C2214">
              <w:rPr>
                <w:rFonts w:asciiTheme="minorHAnsi" w:hAnsiTheme="minorHAnsi"/>
              </w:rPr>
              <w:t>Resources that support individuals and organisations to embrace and respond to diversity</w:t>
            </w:r>
          </w:p>
          <w:p w:rsidR="00C85824" w:rsidRDefault="00C85824" w:rsidP="00E91EC9">
            <w:pPr>
              <w:pStyle w:val="ListParagraph"/>
              <w:numPr>
                <w:ilvl w:val="0"/>
                <w:numId w:val="36"/>
              </w:numPr>
              <w:spacing w:after="0" w:line="240" w:lineRule="auto"/>
              <w:ind w:left="714" w:hanging="357"/>
            </w:pPr>
            <w:r w:rsidRPr="00456F95">
              <w:rPr>
                <w:rFonts w:asciiTheme="minorHAnsi" w:hAnsiTheme="minorHAnsi"/>
              </w:rPr>
              <w:t>Influences and changing practices in Australia and their impact on the diverse communities that make up Australian society</w:t>
            </w:r>
          </w:p>
          <w:p w:rsidR="00D9523B" w:rsidRPr="00C85824" w:rsidRDefault="00C85824" w:rsidP="00E91EC9">
            <w:pPr>
              <w:pStyle w:val="ListParagraph"/>
              <w:numPr>
                <w:ilvl w:val="0"/>
                <w:numId w:val="36"/>
              </w:numPr>
              <w:spacing w:after="0" w:line="240" w:lineRule="auto"/>
              <w:ind w:left="714" w:hanging="357"/>
            </w:pPr>
            <w:r w:rsidRPr="00456F95">
              <w:rPr>
                <w:rFonts w:asciiTheme="minorHAnsi" w:hAnsiTheme="minorHAnsi"/>
              </w:rPr>
              <w:t>Impact of diversity practices and experiences on personal behaviour, interpersonal relationships, perception and social expectations of others</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E91EC9" w:rsidRDefault="00E91EC9" w:rsidP="00E91EC9">
            <w:pPr>
              <w:pStyle w:val="AAAQuestions"/>
              <w:numPr>
                <w:ilvl w:val="0"/>
                <w:numId w:val="35"/>
              </w:numPr>
            </w:pPr>
            <w:r>
              <w:t>Identify the different cultures you can think of in Australia. Note down everything you can about their ways of life and differing views.</w:t>
            </w:r>
          </w:p>
          <w:p w:rsidR="00E91EC9" w:rsidRDefault="00E91EC9" w:rsidP="00E91EC9">
            <w:pPr>
              <w:pStyle w:val="AAAQuestions"/>
              <w:ind w:left="360"/>
            </w:pPr>
          </w:p>
          <w:p w:rsidR="00E91EC9" w:rsidRDefault="00E91EC9" w:rsidP="00E91EC9">
            <w:pPr>
              <w:pStyle w:val="AAAQuestions"/>
              <w:numPr>
                <w:ilvl w:val="0"/>
                <w:numId w:val="35"/>
              </w:numPr>
            </w:pPr>
            <w:r>
              <w:t>How is your organisation culturally inclusive/</w:t>
            </w:r>
            <w:proofErr w:type="gramStart"/>
            <w:r>
              <w:t>sensitive.</w:t>
            </w:r>
            <w:proofErr w:type="gramEnd"/>
            <w:r>
              <w:t xml:space="preserve"> Could this be improved? How?</w:t>
            </w:r>
          </w:p>
          <w:p w:rsidR="00E91EC9" w:rsidRDefault="00E91EC9" w:rsidP="00E91EC9">
            <w:pPr>
              <w:pStyle w:val="AAAQuestions"/>
              <w:ind w:left="360"/>
            </w:pPr>
          </w:p>
          <w:p w:rsidR="00E91EC9" w:rsidRDefault="00E91EC9" w:rsidP="00E91EC9">
            <w:pPr>
              <w:pStyle w:val="AAAQuestions"/>
              <w:numPr>
                <w:ilvl w:val="0"/>
                <w:numId w:val="35"/>
              </w:numPr>
            </w:pPr>
            <w:r>
              <w:t>Have you ever acted in a culturally insensitive manner, at work or in your personal life? How so? How did this affect the person/people from a different culture?</w:t>
            </w:r>
          </w:p>
          <w:p w:rsidR="00E91EC9" w:rsidRDefault="00E91EC9" w:rsidP="00E91EC9">
            <w:pPr>
              <w:pStyle w:val="AAAQuestions"/>
              <w:ind w:left="360"/>
            </w:pPr>
          </w:p>
          <w:p w:rsidR="00E91EC9" w:rsidRDefault="00E91EC9" w:rsidP="00E91EC9">
            <w:pPr>
              <w:pStyle w:val="AAAQuestions"/>
              <w:numPr>
                <w:ilvl w:val="0"/>
                <w:numId w:val="35"/>
              </w:numPr>
            </w:pPr>
            <w:r>
              <w:t>If you encounter a cultural clash in the workplace and are unsure of how to resolve it, what should you do?</w:t>
            </w:r>
          </w:p>
          <w:p w:rsidR="00E91EC9" w:rsidRDefault="00E91EC9" w:rsidP="00E91EC9">
            <w:pPr>
              <w:pStyle w:val="AAAQuestions"/>
              <w:ind w:left="360"/>
            </w:pPr>
          </w:p>
          <w:p w:rsidR="00BF6AE3" w:rsidRPr="00412A4D" w:rsidRDefault="00E91EC9" w:rsidP="00E91EC9">
            <w:pPr>
              <w:pStyle w:val="AAAQuestions"/>
              <w:numPr>
                <w:ilvl w:val="0"/>
                <w:numId w:val="35"/>
              </w:numPr>
            </w:pPr>
            <w:r>
              <w:t>How might you react if a co-worker was culturally insensitive to you? Would this be any different to your answer in the previous question?</w:t>
            </w:r>
          </w:p>
        </w:tc>
      </w:tr>
    </w:tbl>
    <w:p w:rsidR="00194597" w:rsidRDefault="00194597" w:rsidP="00194597">
      <w:pPr>
        <w:pStyle w:val="Heading3"/>
      </w:pPr>
      <w:bookmarkStart w:id="47" w:name="_Toc360142408"/>
      <w:bookmarkStart w:id="48" w:name="_Toc427838597"/>
      <w:r>
        <w:lastRenderedPageBreak/>
        <w:t>Major Activity</w:t>
      </w:r>
      <w:bookmarkEnd w:id="47"/>
      <w:bookmarkEnd w:id="4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F2C71" w:rsidP="00BB7D69">
            <w:pPr>
              <w:spacing w:after="0"/>
              <w:rPr>
                <w:rFonts w:eastAsia="Times New Roman"/>
                <w:b/>
                <w:bCs/>
                <w:color w:val="000000"/>
              </w:rPr>
            </w:pPr>
            <w:r>
              <w:rPr>
                <w:rFonts w:eastAsia="Times New Roman"/>
                <w:b/>
                <w:bCs/>
                <w:color w:val="000000"/>
              </w:rPr>
              <w:t>2</w:t>
            </w:r>
            <w:r w:rsidR="00DB333F">
              <w:rPr>
                <w:rFonts w:eastAsia="Times New Roman"/>
                <w:b/>
                <w:bCs/>
                <w:color w:val="000000"/>
              </w:rPr>
              <w:t xml:space="preserve">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C85824" w:rsidRPr="00456F95" w:rsidRDefault="00C85824" w:rsidP="00E91EC9">
            <w:pPr>
              <w:pStyle w:val="ListParagraph"/>
              <w:numPr>
                <w:ilvl w:val="0"/>
                <w:numId w:val="22"/>
              </w:numPr>
              <w:spacing w:after="0" w:line="240" w:lineRule="auto"/>
              <w:ind w:left="714" w:hanging="357"/>
            </w:pPr>
            <w:r w:rsidRPr="00456F95">
              <w:rPr>
                <w:rFonts w:asciiTheme="minorHAnsi" w:hAnsiTheme="minorHAnsi"/>
              </w:rPr>
              <w:t>Reflect on own perspectives</w:t>
            </w:r>
          </w:p>
          <w:p w:rsidR="00C85824" w:rsidRPr="00456F95" w:rsidRDefault="00C85824" w:rsidP="00E91EC9">
            <w:pPr>
              <w:pStyle w:val="ListParagraph"/>
              <w:numPr>
                <w:ilvl w:val="0"/>
                <w:numId w:val="22"/>
              </w:numPr>
              <w:spacing w:after="0" w:line="240" w:lineRule="auto"/>
              <w:ind w:left="714" w:hanging="357"/>
            </w:pPr>
            <w:r w:rsidRPr="00456F95">
              <w:rPr>
                <w:rFonts w:asciiTheme="minorHAnsi" w:hAnsiTheme="minorHAnsi"/>
              </w:rPr>
              <w:t>Appreciate diversity and inclusiveness, and their benefits</w:t>
            </w:r>
          </w:p>
          <w:p w:rsidR="00C85824" w:rsidRPr="00456F95" w:rsidRDefault="00C85824" w:rsidP="00E91EC9">
            <w:pPr>
              <w:pStyle w:val="ListParagraph"/>
              <w:numPr>
                <w:ilvl w:val="0"/>
                <w:numId w:val="22"/>
              </w:numPr>
              <w:spacing w:after="0" w:line="240" w:lineRule="auto"/>
              <w:ind w:left="714" w:hanging="357"/>
            </w:pPr>
            <w:r w:rsidRPr="00456F95">
              <w:rPr>
                <w:rFonts w:asciiTheme="minorHAnsi" w:hAnsiTheme="minorHAnsi"/>
              </w:rPr>
              <w:t>Communicate with people from diverse backgrounds and situations</w:t>
            </w:r>
          </w:p>
          <w:p w:rsidR="00C85824" w:rsidRPr="00C85824" w:rsidRDefault="00C85824" w:rsidP="00E91EC9">
            <w:pPr>
              <w:pStyle w:val="ListParagraph"/>
              <w:numPr>
                <w:ilvl w:val="0"/>
                <w:numId w:val="22"/>
              </w:numPr>
              <w:spacing w:after="0" w:line="240" w:lineRule="auto"/>
              <w:ind w:left="714" w:hanging="357"/>
            </w:pPr>
            <w:r w:rsidRPr="00456F95">
              <w:rPr>
                <w:rFonts w:asciiTheme="minorHAnsi" w:hAnsiTheme="minorHAnsi"/>
              </w:rPr>
              <w:t>Promote understanding across diverse groups</w:t>
            </w:r>
          </w:p>
          <w:p w:rsidR="00C85824" w:rsidRPr="00C85824" w:rsidRDefault="00C85824" w:rsidP="00C85824">
            <w:pPr>
              <w:pStyle w:val="ListParagraph"/>
              <w:spacing w:after="0" w:line="240" w:lineRule="auto"/>
            </w:pPr>
          </w:p>
          <w:p w:rsidR="00E91EC9" w:rsidRDefault="00E91EC9" w:rsidP="00E91EC9">
            <w:pPr>
              <w:pStyle w:val="AAAQuestions"/>
              <w:numPr>
                <w:ilvl w:val="0"/>
                <w:numId w:val="33"/>
              </w:numPr>
            </w:pPr>
            <w:r>
              <w:t>Create a mind map to outline all the available techniques and processes to deal with cultural diversity.</w:t>
            </w:r>
          </w:p>
          <w:p w:rsidR="00E91EC9" w:rsidRDefault="00E91EC9" w:rsidP="00E91EC9">
            <w:pPr>
              <w:pStyle w:val="AAAQuestions"/>
              <w:ind w:left="360"/>
            </w:pPr>
          </w:p>
          <w:p w:rsidR="00E91EC9" w:rsidRDefault="00E91EC9" w:rsidP="00E91EC9">
            <w:pPr>
              <w:pStyle w:val="AAAQuestions"/>
              <w:numPr>
                <w:ilvl w:val="0"/>
                <w:numId w:val="33"/>
              </w:numPr>
            </w:pPr>
            <w:r>
              <w:t>Create a table with five hypothetical case studies of cultural misunderstandings and their possible solutions.</w:t>
            </w:r>
          </w:p>
          <w:p w:rsidR="00E91EC9" w:rsidRDefault="00E91EC9" w:rsidP="00E91EC9">
            <w:pPr>
              <w:pStyle w:val="AAAQuestions"/>
              <w:ind w:left="360"/>
            </w:pPr>
          </w:p>
          <w:p w:rsidR="00E91EC9" w:rsidRDefault="00E91EC9" w:rsidP="00E91EC9">
            <w:pPr>
              <w:pStyle w:val="AAAQuestions"/>
              <w:numPr>
                <w:ilvl w:val="0"/>
                <w:numId w:val="33"/>
              </w:numPr>
            </w:pPr>
            <w:r>
              <w:t>Outline all the legal considerations, regarding cultural misunderstandings in the workplace.</w:t>
            </w:r>
          </w:p>
          <w:p w:rsidR="00E91EC9" w:rsidRDefault="00E91EC9" w:rsidP="00E91EC9">
            <w:pPr>
              <w:pStyle w:val="AAAQuestions"/>
              <w:ind w:left="360"/>
            </w:pPr>
          </w:p>
          <w:p w:rsidR="00E91EC9" w:rsidRDefault="00E91EC9" w:rsidP="00E91EC9">
            <w:pPr>
              <w:pStyle w:val="AAAQuestions"/>
              <w:numPr>
                <w:ilvl w:val="0"/>
                <w:numId w:val="33"/>
              </w:numPr>
            </w:pPr>
            <w:r>
              <w:t>Create a mind map to outline the possible causes of cultural conflicts.</w:t>
            </w:r>
          </w:p>
          <w:p w:rsidR="00E91EC9" w:rsidRDefault="00E91EC9" w:rsidP="00E91EC9">
            <w:pPr>
              <w:pStyle w:val="AAAQuestions"/>
              <w:ind w:left="360"/>
            </w:pPr>
          </w:p>
          <w:p w:rsidR="00E91EC9" w:rsidRDefault="00E91EC9" w:rsidP="00E91EC9">
            <w:pPr>
              <w:pStyle w:val="AAAQuestions"/>
              <w:numPr>
                <w:ilvl w:val="0"/>
                <w:numId w:val="33"/>
              </w:numPr>
            </w:pPr>
            <w:r>
              <w:t>How can you build relationships with clients and co-workers from different cultural backgrounds?</w:t>
            </w:r>
          </w:p>
          <w:p w:rsidR="00E91EC9" w:rsidRDefault="00E91EC9" w:rsidP="00E91EC9">
            <w:pPr>
              <w:pStyle w:val="AAAQuestions"/>
              <w:ind w:left="360"/>
            </w:pPr>
          </w:p>
          <w:p w:rsidR="00E91EC9" w:rsidRPr="00A55CFD" w:rsidRDefault="00E91EC9" w:rsidP="00E91EC9">
            <w:pPr>
              <w:pStyle w:val="AAAQuestions"/>
              <w:numPr>
                <w:ilvl w:val="0"/>
                <w:numId w:val="33"/>
              </w:numPr>
            </w:pPr>
            <w:r>
              <w:t>Role play with a partner. One of you is Australian and the other from a culture of their choosing. Talk about your culturally different holidays/traditions and explain to each other the importance of them.</w:t>
            </w:r>
          </w:p>
          <w:p w:rsidR="00B33E0E" w:rsidRDefault="00B33E0E"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Default="00E91EC9" w:rsidP="00E91EC9">
            <w:pPr>
              <w:pStyle w:val="AAAQuestions"/>
            </w:pPr>
          </w:p>
          <w:p w:rsidR="00E91EC9" w:rsidRPr="00412A4D" w:rsidRDefault="00E91EC9" w:rsidP="00E91EC9">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A3A" w:rsidRDefault="00153A3A" w:rsidP="00665202">
      <w:pPr>
        <w:spacing w:after="0" w:line="240" w:lineRule="auto"/>
      </w:pPr>
      <w:r>
        <w:separator/>
      </w:r>
    </w:p>
  </w:endnote>
  <w:endnote w:type="continuationSeparator" w:id="0">
    <w:p w:rsidR="00153A3A" w:rsidRDefault="00153A3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A3A" w:rsidRDefault="00153A3A" w:rsidP="00665202">
      <w:pPr>
        <w:spacing w:after="0" w:line="240" w:lineRule="auto"/>
      </w:pPr>
      <w:r>
        <w:separator/>
      </w:r>
    </w:p>
  </w:footnote>
  <w:footnote w:type="continuationSeparator" w:id="0">
    <w:p w:rsidR="00153A3A" w:rsidRDefault="00153A3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373FCC" w:rsidRPr="00373FCC">
      <w:rPr>
        <w:b/>
        <w:noProof/>
      </w:rPr>
      <w:t>1</w:t>
    </w:r>
    <w:r w:rsidR="00253B87">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D2A3F48"/>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DF80804"/>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0C78DC"/>
    <w:multiLevelType w:val="hybridMultilevel"/>
    <w:tmpl w:val="C7F82148"/>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54B0426"/>
    <w:multiLevelType w:val="hybridMultilevel"/>
    <w:tmpl w:val="9DF8E27A"/>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1DA91D7D"/>
    <w:multiLevelType w:val="hybridMultilevel"/>
    <w:tmpl w:val="4BD81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92B1389"/>
    <w:multiLevelType w:val="hybridMultilevel"/>
    <w:tmpl w:val="3D983A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3D0CFA"/>
    <w:multiLevelType w:val="hybridMultilevel"/>
    <w:tmpl w:val="02D86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1E8124D"/>
    <w:multiLevelType w:val="hybridMultilevel"/>
    <w:tmpl w:val="70E43C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8133B76"/>
    <w:multiLevelType w:val="hybridMultilevel"/>
    <w:tmpl w:val="E698F6FA"/>
    <w:lvl w:ilvl="0" w:tplc="5B4E5C30">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8401489"/>
    <w:multiLevelType w:val="hybridMultilevel"/>
    <w:tmpl w:val="FBFA2D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AC64437"/>
    <w:multiLevelType w:val="hybridMultilevel"/>
    <w:tmpl w:val="794015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4C284E8A"/>
    <w:multiLevelType w:val="hybridMultilevel"/>
    <w:tmpl w:val="78FE4A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A0F2D46"/>
    <w:multiLevelType w:val="hybridMultilevel"/>
    <w:tmpl w:val="4BD81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92748C2"/>
    <w:multiLevelType w:val="hybridMultilevel"/>
    <w:tmpl w:val="02781F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1307BCC"/>
    <w:multiLevelType w:val="hybridMultilevel"/>
    <w:tmpl w:val="1CB80C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8231DDB"/>
    <w:multiLevelType w:val="hybridMultilevel"/>
    <w:tmpl w:val="2398DD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95F0C4F"/>
    <w:multiLevelType w:val="hybridMultilevel"/>
    <w:tmpl w:val="B36004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9"/>
  </w:num>
  <w:num w:numId="5">
    <w:abstractNumId w:val="1"/>
  </w:num>
  <w:num w:numId="6">
    <w:abstractNumId w:val="11"/>
  </w:num>
  <w:num w:numId="7">
    <w:abstractNumId w:val="34"/>
  </w:num>
  <w:num w:numId="8">
    <w:abstractNumId w:val="5"/>
  </w:num>
  <w:num w:numId="9">
    <w:abstractNumId w:val="15"/>
  </w:num>
  <w:num w:numId="10">
    <w:abstractNumId w:val="18"/>
  </w:num>
  <w:num w:numId="11">
    <w:abstractNumId w:val="33"/>
  </w:num>
  <w:num w:numId="12">
    <w:abstractNumId w:val="14"/>
  </w:num>
  <w:num w:numId="13">
    <w:abstractNumId w:val="20"/>
  </w:num>
  <w:num w:numId="14">
    <w:abstractNumId w:val="38"/>
    <w:lvlOverride w:ilvl="0">
      <w:startOverride w:val="1"/>
    </w:lvlOverride>
  </w:num>
  <w:num w:numId="15">
    <w:abstractNumId w:val="23"/>
    <w:lvlOverride w:ilvl="0">
      <w:startOverride w:val="1"/>
    </w:lvlOverride>
  </w:num>
  <w:num w:numId="16">
    <w:abstractNumId w:val="24"/>
  </w:num>
  <w:num w:numId="17">
    <w:abstractNumId w:val="8"/>
  </w:num>
  <w:num w:numId="18">
    <w:abstractNumId w:val="28"/>
  </w:num>
  <w:num w:numId="19">
    <w:abstractNumId w:val="9"/>
  </w:num>
  <w:num w:numId="20">
    <w:abstractNumId w:val="0"/>
  </w:num>
  <w:num w:numId="21">
    <w:abstractNumId w:val="26"/>
  </w:num>
  <w:num w:numId="22">
    <w:abstractNumId w:val="2"/>
  </w:num>
  <w:num w:numId="23">
    <w:abstractNumId w:val="33"/>
  </w:num>
  <w:num w:numId="24">
    <w:abstractNumId w:val="18"/>
  </w:num>
  <w:num w:numId="25">
    <w:abstractNumId w:val="33"/>
  </w:num>
  <w:num w:numId="26">
    <w:abstractNumId w:val="14"/>
  </w:num>
  <w:num w:numId="27">
    <w:abstractNumId w:val="20"/>
  </w:num>
  <w:num w:numId="28">
    <w:abstractNumId w:val="38"/>
    <w:lvlOverride w:ilvl="0">
      <w:startOverride w:val="1"/>
    </w:lvlOverride>
  </w:num>
  <w:num w:numId="29">
    <w:abstractNumId w:val="23"/>
    <w:lvlOverride w:ilvl="0">
      <w:startOverride w:val="1"/>
    </w:lvlOverride>
  </w:num>
  <w:num w:numId="30">
    <w:abstractNumId w:val="10"/>
  </w:num>
  <w:num w:numId="31">
    <w:abstractNumId w:val="27"/>
  </w:num>
  <w:num w:numId="32">
    <w:abstractNumId w:val="13"/>
  </w:num>
  <w:num w:numId="33">
    <w:abstractNumId w:val="4"/>
  </w:num>
  <w:num w:numId="34">
    <w:abstractNumId w:val="31"/>
  </w:num>
  <w:num w:numId="35">
    <w:abstractNumId w:val="3"/>
  </w:num>
  <w:num w:numId="36">
    <w:abstractNumId w:val="6"/>
  </w:num>
  <w:num w:numId="37">
    <w:abstractNumId w:val="19"/>
  </w:num>
  <w:num w:numId="38">
    <w:abstractNumId w:val="21"/>
  </w:num>
  <w:num w:numId="39">
    <w:abstractNumId w:val="36"/>
  </w:num>
  <w:num w:numId="40">
    <w:abstractNumId w:val="32"/>
  </w:num>
  <w:num w:numId="41">
    <w:abstractNumId w:val="37"/>
  </w:num>
  <w:num w:numId="42">
    <w:abstractNumId w:val="22"/>
  </w:num>
  <w:num w:numId="43">
    <w:abstractNumId w:val="35"/>
  </w:num>
  <w:num w:numId="44">
    <w:abstractNumId w:val="25"/>
  </w:num>
  <w:num w:numId="45">
    <w:abstractNumId w:val="12"/>
  </w:num>
  <w:num w:numId="46">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3A3A"/>
    <w:rsid w:val="00154F20"/>
    <w:rsid w:val="00156226"/>
    <w:rsid w:val="00157AAC"/>
    <w:rsid w:val="00157DE1"/>
    <w:rsid w:val="0016017F"/>
    <w:rsid w:val="00162A9C"/>
    <w:rsid w:val="00164137"/>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2C71"/>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3FCC"/>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37C20"/>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158"/>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5824"/>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195E"/>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1EC9"/>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034F"/>
    <w:rsid w:val="00F22A48"/>
    <w:rsid w:val="00F238BF"/>
    <w:rsid w:val="00F24839"/>
    <w:rsid w:val="00F273B4"/>
    <w:rsid w:val="00F35E63"/>
    <w:rsid w:val="00F36871"/>
    <w:rsid w:val="00F3738C"/>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25"/>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20"/>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27"/>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25"/>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20"/>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27"/>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EF1FB-10F6-4D82-A29A-1C806B294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21</Pages>
  <Words>2198</Words>
  <Characters>12532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46</cp:revision>
  <dcterms:created xsi:type="dcterms:W3CDTF">2013-07-03T13:23:00Z</dcterms:created>
  <dcterms:modified xsi:type="dcterms:W3CDTF">2015-08-20T11:54:00Z</dcterms:modified>
</cp:coreProperties>
</file>