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5ACA1" w14:textId="29906F1F" w:rsidR="00BE2EE5" w:rsidRPr="00BE2EE5" w:rsidRDefault="00BE2EE5" w:rsidP="00BE2EE5">
      <w:pPr>
        <w:jc w:val="center"/>
        <w:rPr>
          <w:sz w:val="28"/>
          <w:szCs w:val="28"/>
        </w:rPr>
      </w:pPr>
      <w:r>
        <w:rPr>
          <w:b/>
          <w:bCs/>
          <w:sz w:val="28"/>
          <w:szCs w:val="28"/>
        </w:rPr>
        <w:t>PRACTICAL ASSESSMENT</w:t>
      </w:r>
    </w:p>
    <w:p w14:paraId="378CA9D0" w14:textId="3971EAEA" w:rsidR="00BE2EE5" w:rsidRDefault="00BE2EE5"/>
    <w:p w14:paraId="46B29FEB" w14:textId="6B7FE70A" w:rsidR="000B2AA7" w:rsidRDefault="001A6BC5">
      <w:r>
        <w:rPr>
          <w:noProof/>
        </w:rPr>
        <mc:AlternateContent>
          <mc:Choice Requires="aink">
            <w:drawing>
              <wp:anchor distT="0" distB="0" distL="114300" distR="114300" simplePos="0" relativeHeight="251669504" behindDoc="0" locked="0" layoutInCell="1" allowOverlap="1" wp14:anchorId="24CF48BF" wp14:editId="2F87D884">
                <wp:simplePos x="0" y="0"/>
                <wp:positionH relativeFrom="column">
                  <wp:posOffset>7217743</wp:posOffset>
                </wp:positionH>
                <wp:positionV relativeFrom="paragraph">
                  <wp:posOffset>2399078</wp:posOffset>
                </wp:positionV>
                <wp:extent cx="135000" cy="1419120"/>
                <wp:effectExtent l="38100" t="57150" r="36830" b="67310"/>
                <wp:wrapNone/>
                <wp:docPr id="16" name="Ink 16"/>
                <wp:cNvGraphicFramePr/>
                <a:graphic xmlns:a="http://schemas.openxmlformats.org/drawingml/2006/main">
                  <a:graphicData uri="http://schemas.microsoft.com/office/word/2010/wordprocessingInk">
                    <w14:contentPart bwMode="auto" r:id="rId4">
                      <w14:nvContentPartPr>
                        <w14:cNvContentPartPr/>
                      </w14:nvContentPartPr>
                      <w14:xfrm>
                        <a:off x="0" y="0"/>
                        <a:ext cx="135000" cy="1419120"/>
                      </w14:xfrm>
                    </w14:contentPart>
                  </a:graphicData>
                </a:graphic>
              </wp:anchor>
            </w:drawing>
          </mc:Choice>
          <mc:Fallback>
            <w:drawing>
              <wp:anchor distT="0" distB="0" distL="114300" distR="114300" simplePos="0" relativeHeight="251669504" behindDoc="0" locked="0" layoutInCell="1" allowOverlap="1" wp14:anchorId="24CF48BF" wp14:editId="2F87D884">
                <wp:simplePos x="0" y="0"/>
                <wp:positionH relativeFrom="column">
                  <wp:posOffset>7217743</wp:posOffset>
                </wp:positionH>
                <wp:positionV relativeFrom="paragraph">
                  <wp:posOffset>2399078</wp:posOffset>
                </wp:positionV>
                <wp:extent cx="135000" cy="1419120"/>
                <wp:effectExtent l="38100" t="57150" r="36830" b="67310"/>
                <wp:wrapNone/>
                <wp:docPr id="16" name="Ink 16"/>
                <wp:cNvGraphicFramePr/>
                <a:graphic xmlns:a="http://schemas.openxmlformats.org/drawingml/2006/main">
                  <a:graphicData uri="http://schemas.openxmlformats.org/drawingml/2006/picture">
                    <pic:pic xmlns:pic="http://schemas.openxmlformats.org/drawingml/2006/picture">
                      <pic:nvPicPr>
                        <pic:cNvPr id="16" name="Ink 16"/>
                        <pic:cNvPicPr/>
                      </pic:nvPicPr>
                      <pic:blipFill>
                        <a:blip r:embed="rId5"/>
                        <a:stretch>
                          <a:fillRect/>
                        </a:stretch>
                      </pic:blipFill>
                      <pic:spPr>
                        <a:xfrm>
                          <a:off x="0" y="0"/>
                          <a:ext cx="170640" cy="1634760"/>
                        </a:xfrm>
                        <a:prstGeom prst="rect">
                          <a:avLst/>
                        </a:prstGeom>
                      </pic:spPr>
                    </pic:pic>
                  </a:graphicData>
                </a:graphic>
              </wp:anchor>
            </w:drawing>
          </mc:Fallback>
        </mc:AlternateContent>
      </w:r>
      <w:r>
        <w:rPr>
          <w:noProof/>
        </w:rPr>
        <mc:AlternateContent>
          <mc:Choice Requires="aink">
            <w:drawing>
              <wp:anchor distT="0" distB="0" distL="114300" distR="114300" simplePos="0" relativeHeight="251668480" behindDoc="0" locked="0" layoutInCell="1" allowOverlap="1" wp14:anchorId="10ABD58E" wp14:editId="35D17BC4">
                <wp:simplePos x="0" y="0"/>
                <wp:positionH relativeFrom="column">
                  <wp:posOffset>8057983</wp:posOffset>
                </wp:positionH>
                <wp:positionV relativeFrom="paragraph">
                  <wp:posOffset>2521478</wp:posOffset>
                </wp:positionV>
                <wp:extent cx="79560" cy="1147320"/>
                <wp:effectExtent l="38100" t="57150" r="53975" b="34290"/>
                <wp:wrapNone/>
                <wp:docPr id="15" name="Ink 15"/>
                <wp:cNvGraphicFramePr/>
                <a:graphic xmlns:a="http://schemas.openxmlformats.org/drawingml/2006/main">
                  <a:graphicData uri="http://schemas.microsoft.com/office/word/2010/wordprocessingInk">
                    <w14:contentPart bwMode="auto" r:id="rId6">
                      <w14:nvContentPartPr>
                        <w14:cNvContentPartPr/>
                      </w14:nvContentPartPr>
                      <w14:xfrm>
                        <a:off x="0" y="0"/>
                        <a:ext cx="79560" cy="1147320"/>
                      </w14:xfrm>
                    </w14:contentPart>
                  </a:graphicData>
                </a:graphic>
              </wp:anchor>
            </w:drawing>
          </mc:Choice>
          <mc:Fallback>
            <w:drawing>
              <wp:anchor distT="0" distB="0" distL="114300" distR="114300" simplePos="0" relativeHeight="251668480" behindDoc="0" locked="0" layoutInCell="1" allowOverlap="1" wp14:anchorId="10ABD58E" wp14:editId="35D17BC4">
                <wp:simplePos x="0" y="0"/>
                <wp:positionH relativeFrom="column">
                  <wp:posOffset>8057983</wp:posOffset>
                </wp:positionH>
                <wp:positionV relativeFrom="paragraph">
                  <wp:posOffset>2521478</wp:posOffset>
                </wp:positionV>
                <wp:extent cx="79560" cy="1147320"/>
                <wp:effectExtent l="38100" t="57150" r="53975" b="34290"/>
                <wp:wrapNone/>
                <wp:docPr id="15" name="Ink 15"/>
                <wp:cNvGraphicFramePr/>
                <a:graphic xmlns:a="http://schemas.openxmlformats.org/drawingml/2006/main">
                  <a:graphicData uri="http://schemas.openxmlformats.org/drawingml/2006/picture">
                    <pic:pic xmlns:pic="http://schemas.openxmlformats.org/drawingml/2006/picture">
                      <pic:nvPicPr>
                        <pic:cNvPr id="15" name="Ink 15"/>
                        <pic:cNvPicPr/>
                      </pic:nvPicPr>
                      <pic:blipFill>
                        <a:blip r:embed="rId7"/>
                        <a:stretch>
                          <a:fillRect/>
                        </a:stretch>
                      </pic:blipFill>
                      <pic:spPr>
                        <a:xfrm>
                          <a:off x="0" y="0"/>
                          <a:ext cx="115200" cy="1362960"/>
                        </a:xfrm>
                        <a:prstGeom prst="rect">
                          <a:avLst/>
                        </a:prstGeom>
                      </pic:spPr>
                    </pic:pic>
                  </a:graphicData>
                </a:graphic>
              </wp:anchor>
            </w:drawing>
          </mc:Fallback>
        </mc:AlternateContent>
      </w:r>
      <w:r w:rsidR="00B373DE">
        <w:rPr>
          <w:noProof/>
        </w:rPr>
        <mc:AlternateContent>
          <mc:Choice Requires="aink">
            <w:drawing>
              <wp:anchor distT="0" distB="0" distL="114300" distR="114300" simplePos="0" relativeHeight="251667456" behindDoc="0" locked="0" layoutInCell="1" allowOverlap="1" wp14:anchorId="2222557D" wp14:editId="21585887">
                <wp:simplePos x="0" y="0"/>
                <wp:positionH relativeFrom="column">
                  <wp:posOffset>3866143</wp:posOffset>
                </wp:positionH>
                <wp:positionV relativeFrom="paragraph">
                  <wp:posOffset>3314369</wp:posOffset>
                </wp:positionV>
                <wp:extent cx="360" cy="360"/>
                <wp:effectExtent l="57150" t="38100" r="38100" b="57150"/>
                <wp:wrapNone/>
                <wp:docPr id="12" name="Ink 12"/>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drawing>
              <wp:anchor distT="0" distB="0" distL="114300" distR="114300" simplePos="0" relativeHeight="251667456" behindDoc="0" locked="0" layoutInCell="1" allowOverlap="1" wp14:anchorId="2222557D" wp14:editId="21585887">
                <wp:simplePos x="0" y="0"/>
                <wp:positionH relativeFrom="column">
                  <wp:posOffset>3866143</wp:posOffset>
                </wp:positionH>
                <wp:positionV relativeFrom="paragraph">
                  <wp:posOffset>3314369</wp:posOffset>
                </wp:positionV>
                <wp:extent cx="360" cy="360"/>
                <wp:effectExtent l="57150" t="38100" r="38100" b="57150"/>
                <wp:wrapNone/>
                <wp:docPr id="12" name="Ink 12"/>
                <wp:cNvGraphicFramePr/>
                <a:graphic xmlns:a="http://schemas.openxmlformats.org/drawingml/2006/main">
                  <a:graphicData uri="http://schemas.openxmlformats.org/drawingml/2006/picture">
                    <pic:pic xmlns:pic="http://schemas.openxmlformats.org/drawingml/2006/picture">
                      <pic:nvPicPr>
                        <pic:cNvPr id="12" name="Ink 12"/>
                        <pic:cNvPicPr/>
                      </pic:nvPicPr>
                      <pic:blipFill>
                        <a:blip r:embed="rId9"/>
                        <a:stretch>
                          <a:fillRect/>
                        </a:stretch>
                      </pic:blipFill>
                      <pic:spPr>
                        <a:xfrm>
                          <a:off x="0" y="0"/>
                          <a:ext cx="36000" cy="216000"/>
                        </a:xfrm>
                        <a:prstGeom prst="rect">
                          <a:avLst/>
                        </a:prstGeom>
                      </pic:spPr>
                    </pic:pic>
                  </a:graphicData>
                </a:graphic>
              </wp:anchor>
            </w:drawing>
          </mc:Fallback>
        </mc:AlternateContent>
      </w:r>
      <w:r w:rsidR="00B373DE">
        <w:rPr>
          <w:noProof/>
        </w:rPr>
        <mc:AlternateContent>
          <mc:Choice Requires="aink">
            <w:drawing>
              <wp:anchor distT="0" distB="0" distL="114300" distR="114300" simplePos="0" relativeHeight="251666432" behindDoc="0" locked="0" layoutInCell="1" allowOverlap="1" wp14:anchorId="757E39DE" wp14:editId="64F285FB">
                <wp:simplePos x="0" y="0"/>
                <wp:positionH relativeFrom="column">
                  <wp:posOffset>3779383</wp:posOffset>
                </wp:positionH>
                <wp:positionV relativeFrom="paragraph">
                  <wp:posOffset>3331649</wp:posOffset>
                </wp:positionV>
                <wp:extent cx="360" cy="360"/>
                <wp:effectExtent l="57150" t="38100" r="38100" b="57150"/>
                <wp:wrapNone/>
                <wp:docPr id="11" name="Ink 11"/>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drawing>
              <wp:anchor distT="0" distB="0" distL="114300" distR="114300" simplePos="0" relativeHeight="251666432" behindDoc="0" locked="0" layoutInCell="1" allowOverlap="1" wp14:anchorId="757E39DE" wp14:editId="64F285FB">
                <wp:simplePos x="0" y="0"/>
                <wp:positionH relativeFrom="column">
                  <wp:posOffset>3779383</wp:posOffset>
                </wp:positionH>
                <wp:positionV relativeFrom="paragraph">
                  <wp:posOffset>3331649</wp:posOffset>
                </wp:positionV>
                <wp:extent cx="360" cy="360"/>
                <wp:effectExtent l="57150" t="38100" r="38100" b="57150"/>
                <wp:wrapNone/>
                <wp:docPr id="11" name="Ink 11"/>
                <wp:cNvGraphicFramePr/>
                <a:graphic xmlns:a="http://schemas.openxmlformats.org/drawingml/2006/main">
                  <a:graphicData uri="http://schemas.openxmlformats.org/drawingml/2006/picture">
                    <pic:pic xmlns:pic="http://schemas.openxmlformats.org/drawingml/2006/picture">
                      <pic:nvPicPr>
                        <pic:cNvPr id="11" name="Ink 11"/>
                        <pic:cNvPicPr/>
                      </pic:nvPicPr>
                      <pic:blipFill>
                        <a:blip r:embed="rId11"/>
                        <a:stretch>
                          <a:fillRect/>
                        </a:stretch>
                      </pic:blipFill>
                      <pic:spPr>
                        <a:xfrm>
                          <a:off x="0" y="0"/>
                          <a:ext cx="36000" cy="216000"/>
                        </a:xfrm>
                        <a:prstGeom prst="rect">
                          <a:avLst/>
                        </a:prstGeom>
                      </pic:spPr>
                    </pic:pic>
                  </a:graphicData>
                </a:graphic>
              </wp:anchor>
            </w:drawing>
          </mc:Fallback>
        </mc:AlternateContent>
      </w:r>
      <w:r w:rsidR="00B373DE">
        <w:rPr>
          <w:noProof/>
        </w:rPr>
        <mc:AlternateContent>
          <mc:Choice Requires="wps">
            <w:drawing>
              <wp:anchor distT="0" distB="0" distL="114300" distR="114300" simplePos="0" relativeHeight="251665408" behindDoc="0" locked="0" layoutInCell="1" allowOverlap="1" wp14:anchorId="5DB69BDB" wp14:editId="1240D893">
                <wp:simplePos x="0" y="0"/>
                <wp:positionH relativeFrom="column">
                  <wp:posOffset>313509</wp:posOffset>
                </wp:positionH>
                <wp:positionV relativeFrom="paragraph">
                  <wp:posOffset>3297192</wp:posOffset>
                </wp:positionV>
                <wp:extent cx="4537165" cy="34834"/>
                <wp:effectExtent l="0" t="0" r="15875" b="22860"/>
                <wp:wrapNone/>
                <wp:docPr id="10" name="Straight Connector 10"/>
                <wp:cNvGraphicFramePr/>
                <a:graphic xmlns:a="http://schemas.openxmlformats.org/drawingml/2006/main">
                  <a:graphicData uri="http://schemas.microsoft.com/office/word/2010/wordprocessingShape">
                    <wps:wsp>
                      <wps:cNvCnPr/>
                      <wps:spPr>
                        <a:xfrm flipH="1" flipV="1">
                          <a:off x="0" y="0"/>
                          <a:ext cx="4537165" cy="3483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798AFC" id="Straight Connector 10" o:spid="_x0000_s1026" style="position:absolute;flip:x y;z-index:251665408;visibility:visible;mso-wrap-style:square;mso-wrap-distance-left:9pt;mso-wrap-distance-top:0;mso-wrap-distance-right:9pt;mso-wrap-distance-bottom:0;mso-position-horizontal:absolute;mso-position-horizontal-relative:text;mso-position-vertical:absolute;mso-position-vertical-relative:text" from="24.7pt,259.6pt" to="381.95pt,26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" strokecolor="#4472c4 [3204]" strokeweight=".5pt">
                <v:stroke joinstyle="miter"/>
              </v:line>
            </w:pict>
          </mc:Fallback>
        </mc:AlternateContent>
      </w:r>
      <w:r w:rsidR="00B373DE">
        <w:rPr>
          <w:noProof/>
        </w:rPr>
        <mc:AlternateContent>
          <mc:Choice Requires="wpi">
            <w:drawing>
              <wp:anchor distT="0" distB="0" distL="114300" distR="114300" simplePos="0" relativeHeight="251664384" behindDoc="0" locked="0" layoutInCell="1" allowOverlap="1" wp14:anchorId="1B6CC159" wp14:editId="021A0044">
                <wp:simplePos x="0" y="0"/>
                <wp:positionH relativeFrom="column">
                  <wp:posOffset>4448263</wp:posOffset>
                </wp:positionH>
                <wp:positionV relativeFrom="paragraph">
                  <wp:posOffset>3871478</wp:posOffset>
                </wp:positionV>
                <wp:extent cx="1206000" cy="619200"/>
                <wp:effectExtent l="38100" t="57150" r="51435" b="47625"/>
                <wp:wrapNone/>
                <wp:docPr id="9" name="Ink 9"/>
                <wp:cNvGraphicFramePr/>
                <a:graphic xmlns:a="http://schemas.openxmlformats.org/drawingml/2006/main">
                  <a:graphicData uri="http://schemas.microsoft.com/office/word/2010/wordprocessingInk">
                    <w14:contentPart bwMode="auto" r:id="rId12">
                      <w14:nvContentPartPr>
                        <w14:cNvContentPartPr/>
                      </w14:nvContentPartPr>
                      <w14:xfrm>
                        <a:off x="0" y="0"/>
                        <a:ext cx="1206000" cy="619200"/>
                      </w14:xfrm>
                    </w14:contentPart>
                  </a:graphicData>
                </a:graphic>
              </wp:anchor>
            </w:drawing>
          </mc:Choice>
          <mc:Fallback>
            <w:pict>
              <v:shapetype w14:anchorId="4EBCEBD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349.55pt;margin-top:304.15pt;width:96.35pt;height:50.1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">
                <v:imagedata r:id="rId13" o:title=""/>
              </v:shape>
            </w:pict>
          </mc:Fallback>
        </mc:AlternateContent>
      </w:r>
      <w:r w:rsidR="00B373DE">
        <w:rPr>
          <w:noProof/>
        </w:rPr>
        <mc:AlternateContent>
          <mc:Choice Requires="wpi">
            <w:drawing>
              <wp:anchor distT="0" distB="0" distL="114300" distR="114300" simplePos="0" relativeHeight="251663360" behindDoc="0" locked="0" layoutInCell="1" allowOverlap="1" wp14:anchorId="3119D903" wp14:editId="54B0FCDC">
                <wp:simplePos x="0" y="0"/>
                <wp:positionH relativeFrom="column">
                  <wp:posOffset>416623</wp:posOffset>
                </wp:positionH>
                <wp:positionV relativeFrom="paragraph">
                  <wp:posOffset>3766358</wp:posOffset>
                </wp:positionV>
                <wp:extent cx="1605600" cy="828720"/>
                <wp:effectExtent l="38100" t="38100" r="3302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605600" cy="828720"/>
                      </w14:xfrm>
                    </w14:contentPart>
                  </a:graphicData>
                </a:graphic>
              </wp:anchor>
            </w:drawing>
          </mc:Choice>
          <mc:Fallback>
            <w:pict>
              <v:shape w14:anchorId="256F14B3" id="Ink 8" o:spid="_x0000_s1026" type="#_x0000_t75" style="position:absolute;margin-left:32.1pt;margin-top:295.85pt;width:127.85pt;height:66.6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">
                <v:imagedata r:id="rId15" o:title=""/>
              </v:shape>
            </w:pict>
          </mc:Fallback>
        </mc:AlternateContent>
      </w:r>
      <w:r w:rsidR="00B373DE">
        <w:rPr>
          <w:noProof/>
        </w:rPr>
        <mc:AlternateContent>
          <mc:Choice Requires="wpi">
            <w:drawing>
              <wp:anchor distT="0" distB="0" distL="114300" distR="114300" simplePos="0" relativeHeight="251662336" behindDoc="0" locked="0" layoutInCell="1" allowOverlap="1" wp14:anchorId="36F8ACD5" wp14:editId="58ACA0B2">
                <wp:simplePos x="0" y="0"/>
                <wp:positionH relativeFrom="column">
                  <wp:posOffset>1915303</wp:posOffset>
                </wp:positionH>
                <wp:positionV relativeFrom="paragraph">
                  <wp:posOffset>3940958</wp:posOffset>
                </wp:positionV>
                <wp:extent cx="360" cy="360"/>
                <wp:effectExtent l="38100" t="38100" r="57150" b="57150"/>
                <wp:wrapNone/>
                <wp:docPr id="7" name="Ink 7"/>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1FA24C6E" id="Ink 7" o:spid="_x0000_s1026" type="#_x0000_t75" style="position:absolute;margin-left:150.1pt;margin-top:309.6pt;width:1.45pt;height:1.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">
                <v:imagedata r:id="rId17" o:title=""/>
              </v:shape>
            </w:pict>
          </mc:Fallback>
        </mc:AlternateContent>
      </w:r>
      <w:r w:rsidR="00B373DE">
        <w:rPr>
          <w:noProof/>
        </w:rPr>
        <mc:AlternateContent>
          <mc:Choice Requires="wpi">
            <w:drawing>
              <wp:anchor distT="0" distB="0" distL="114300" distR="114300" simplePos="0" relativeHeight="251661312" behindDoc="0" locked="0" layoutInCell="1" allowOverlap="1" wp14:anchorId="69729E38" wp14:editId="0302094C">
                <wp:simplePos x="0" y="0"/>
                <wp:positionH relativeFrom="column">
                  <wp:posOffset>3341983</wp:posOffset>
                </wp:positionH>
                <wp:positionV relativeFrom="paragraph">
                  <wp:posOffset>1257158</wp:posOffset>
                </wp:positionV>
                <wp:extent cx="892080" cy="666360"/>
                <wp:effectExtent l="38100" t="38100" r="41910" b="57785"/>
                <wp:wrapNone/>
                <wp:docPr id="6" name="Ink 6"/>
                <wp:cNvGraphicFramePr/>
                <a:graphic xmlns:a="http://schemas.openxmlformats.org/drawingml/2006/main">
                  <a:graphicData uri="http://schemas.microsoft.com/office/word/2010/wordprocessingInk">
                    <w14:contentPart bwMode="auto" r:id="rId18">
                      <w14:nvContentPartPr>
                        <w14:cNvContentPartPr/>
                      </w14:nvContentPartPr>
                      <w14:xfrm>
                        <a:off x="0" y="0"/>
                        <a:ext cx="892080" cy="666360"/>
                      </w14:xfrm>
                    </w14:contentPart>
                  </a:graphicData>
                </a:graphic>
              </wp:anchor>
            </w:drawing>
          </mc:Choice>
          <mc:Fallback>
            <w:pict>
              <v:shape w14:anchorId="21407D0C" id="Ink 6" o:spid="_x0000_s1026" type="#_x0000_t75" style="position:absolute;margin-left:262.45pt;margin-top:98.3pt;width:71.7pt;height:53.8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">
                <v:imagedata r:id="rId19" o:title=""/>
              </v:shape>
            </w:pict>
          </mc:Fallback>
        </mc:AlternateContent>
      </w:r>
      <w:r w:rsidR="00B373DE">
        <w:rPr>
          <w:noProof/>
        </w:rPr>
        <mc:AlternateContent>
          <mc:Choice Requires="wpi">
            <w:drawing>
              <wp:anchor distT="0" distB="0" distL="114300" distR="114300" simplePos="0" relativeHeight="251660288" behindDoc="0" locked="0" layoutInCell="1" allowOverlap="1" wp14:anchorId="15DD742D" wp14:editId="213457A7">
                <wp:simplePos x="0" y="0"/>
                <wp:positionH relativeFrom="column">
                  <wp:posOffset>4049383</wp:posOffset>
                </wp:positionH>
                <wp:positionV relativeFrom="paragraph">
                  <wp:posOffset>1450478</wp:posOffset>
                </wp:positionV>
                <wp:extent cx="360" cy="360"/>
                <wp:effectExtent l="38100" t="38100" r="57150" b="57150"/>
                <wp:wrapNone/>
                <wp:docPr id="5" name="Ink 5"/>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2C2B3E1D" id="Ink 5" o:spid="_x0000_s1026" type="#_x0000_t75" style="position:absolute;margin-left:318.15pt;margin-top:113.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">
                <v:imagedata r:id="rId21" o:title=""/>
              </v:shape>
            </w:pict>
          </mc:Fallback>
        </mc:AlternateContent>
      </w:r>
      <w:r w:rsidR="00BE2EE5">
        <w:rPr>
          <w:noProof/>
        </w:rPr>
        <mc:AlternateContent>
          <mc:Choice Requires="wpi">
            <w:drawing>
              <wp:anchor distT="0" distB="0" distL="114300" distR="114300" simplePos="0" relativeHeight="251659264" behindDoc="0" locked="0" layoutInCell="1" allowOverlap="1" wp14:anchorId="51EC2170" wp14:editId="5874C215">
                <wp:simplePos x="0" y="0"/>
                <wp:positionH relativeFrom="column">
                  <wp:posOffset>2400943</wp:posOffset>
                </wp:positionH>
                <wp:positionV relativeFrom="paragraph">
                  <wp:posOffset>3417261</wp:posOffset>
                </wp:positionV>
                <wp:extent cx="1065240" cy="1005840"/>
                <wp:effectExtent l="38100" t="38100" r="40005" b="41910"/>
                <wp:wrapNone/>
                <wp:docPr id="3" name="Ink 3"/>
                <wp:cNvGraphicFramePr/>
                <a:graphic xmlns:a="http://schemas.openxmlformats.org/drawingml/2006/main">
                  <a:graphicData uri="http://schemas.microsoft.com/office/word/2010/wordprocessingInk">
                    <w14:contentPart bwMode="auto" r:id="rId22">
                      <w14:nvContentPartPr>
                        <w14:cNvContentPartPr/>
                      </w14:nvContentPartPr>
                      <w14:xfrm>
                        <a:off x="0" y="0"/>
                        <a:ext cx="1065240" cy="1005840"/>
                      </w14:xfrm>
                    </w14:contentPart>
                  </a:graphicData>
                </a:graphic>
              </wp:anchor>
            </w:drawing>
          </mc:Choice>
          <mc:Fallback>
            <w:pict>
              <v:shape w14:anchorId="5779EF18" id="Ink 3" o:spid="_x0000_s1026" type="#_x0000_t75" style="position:absolute;margin-left:188.35pt;margin-top:268.4pt;width:85.3pt;height:80.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">
                <v:imagedata r:id="rId23" o:title=""/>
              </v:shape>
            </w:pict>
          </mc:Fallback>
        </mc:AlternateContent>
      </w:r>
      <w:r w:rsidR="00BE2EE5">
        <w:rPr>
          <w:noProof/>
        </w:rPr>
        <w:drawing>
          <wp:inline distT="0" distB="0" distL="0" distR="0" wp14:anchorId="0D4E8F85" wp14:editId="3C250B7F">
            <wp:extent cx="5773420" cy="50334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te plan.gif"/>
                    <pic:cNvPicPr/>
                  </pic:nvPicPr>
                  <pic:blipFill>
                    <a:blip r:embed="rId24">
                      <a:extLst>
                        <a:ext uri="{28A0092B-C50C-407E-A947-70E740481C1C}">
                          <a14:useLocalDpi xmlns:a14="http://schemas.microsoft.com/office/drawing/2010/main" val="0"/>
                        </a:ext>
                      </a:extLst>
                    </a:blip>
                    <a:stretch>
                      <a:fillRect/>
                    </a:stretch>
                  </pic:blipFill>
                  <pic:spPr>
                    <a:xfrm>
                      <a:off x="0" y="0"/>
                      <a:ext cx="5897603" cy="5141734"/>
                    </a:xfrm>
                    <a:prstGeom prst="rect">
                      <a:avLst/>
                    </a:prstGeom>
                  </pic:spPr>
                </pic:pic>
              </a:graphicData>
            </a:graphic>
          </wp:inline>
        </w:drawing>
      </w:r>
    </w:p>
    <w:p w14:paraId="1DC58AF3" w14:textId="3E704599" w:rsidR="00BE2EE5" w:rsidRDefault="00BE2EE5"/>
    <w:p w14:paraId="742AD6B2" w14:textId="0979ED8D" w:rsidR="00BE2EE5" w:rsidRDefault="00BE2EE5">
      <w:pPr>
        <w:rPr>
          <w:rFonts w:ascii="Arial" w:hAnsi="Arial" w:cs="Arial"/>
        </w:rPr>
      </w:pPr>
      <w:r>
        <w:rPr>
          <w:rFonts w:ascii="Arial" w:hAnsi="Arial" w:cs="Arial"/>
        </w:rPr>
        <w:t xml:space="preserve">This site plan shows true north (circled in red) which indicates that in relation to the street that </w:t>
      </w:r>
      <w:r w:rsidR="00B373DE">
        <w:rPr>
          <w:rFonts w:ascii="Arial" w:hAnsi="Arial" w:cs="Arial"/>
        </w:rPr>
        <w:t xml:space="preserve">this residence will be an eastern facing orientation. It also identifies an RL (circled in blue) and contours (circled in green). </w:t>
      </w:r>
      <w:r w:rsidR="001A6BC5">
        <w:rPr>
          <w:rFonts w:ascii="Arial" w:hAnsi="Arial" w:cs="Arial"/>
        </w:rPr>
        <w:t>The light blue line running down the southern boundary indicates the storm water service.</w:t>
      </w:r>
    </w:p>
    <w:p w14:paraId="259AFA5D" w14:textId="458387D8" w:rsidR="005D5DBB" w:rsidRDefault="005D5DBB">
      <w:pPr>
        <w:rPr>
          <w:rFonts w:ascii="Arial" w:hAnsi="Arial" w:cs="Arial"/>
        </w:rPr>
      </w:pPr>
    </w:p>
    <w:p w14:paraId="61FF3CF0" w14:textId="17D1AA5E" w:rsidR="005D5DBB" w:rsidRDefault="005D5DBB">
      <w:pPr>
        <w:rPr>
          <w:rFonts w:ascii="Arial" w:hAnsi="Arial" w:cs="Arial"/>
        </w:rPr>
      </w:pPr>
    </w:p>
    <w:p w14:paraId="61819031" w14:textId="4285A2E8" w:rsidR="005D5DBB" w:rsidRDefault="005D5DBB">
      <w:pPr>
        <w:rPr>
          <w:rFonts w:ascii="Arial" w:hAnsi="Arial" w:cs="Arial"/>
        </w:rPr>
      </w:pPr>
    </w:p>
    <w:p w14:paraId="1BC788D5" w14:textId="50D91218" w:rsidR="005D5DBB" w:rsidRDefault="005D5DBB">
      <w:pPr>
        <w:rPr>
          <w:rFonts w:ascii="Arial" w:hAnsi="Arial" w:cs="Arial"/>
        </w:rPr>
      </w:pPr>
    </w:p>
    <w:p w14:paraId="3297FDD5" w14:textId="0BF1A96D" w:rsidR="005D5DBB" w:rsidRDefault="005D5DBB">
      <w:pPr>
        <w:rPr>
          <w:rFonts w:ascii="Arial" w:hAnsi="Arial" w:cs="Arial"/>
        </w:rPr>
      </w:pPr>
    </w:p>
    <w:p w14:paraId="50FD744B" w14:textId="266335D8" w:rsidR="005D5DBB" w:rsidRDefault="005D5DBB">
      <w:pPr>
        <w:rPr>
          <w:rFonts w:ascii="Arial" w:hAnsi="Arial" w:cs="Arial"/>
        </w:rPr>
      </w:pPr>
    </w:p>
    <w:p w14:paraId="399B84FF" w14:textId="1E4A0274" w:rsidR="005D5DBB" w:rsidRDefault="005D5DBB">
      <w:pPr>
        <w:rPr>
          <w:rFonts w:ascii="Arial" w:hAnsi="Arial" w:cs="Arial"/>
        </w:rPr>
      </w:pPr>
    </w:p>
    <w:p w14:paraId="184CF17D" w14:textId="127DAC94" w:rsidR="005D5DBB" w:rsidRDefault="005D5DBB">
      <w:pPr>
        <w:rPr>
          <w:rFonts w:ascii="Arial" w:hAnsi="Arial" w:cs="Arial"/>
        </w:rPr>
      </w:pPr>
      <w:r>
        <w:rPr>
          <w:rFonts w:ascii="Arial" w:hAnsi="Arial" w:cs="Arial"/>
        </w:rPr>
        <w:lastRenderedPageBreak/>
        <w:t xml:space="preserve">Good afternoon Jane, just a quick email to go over a few things with your build on Netley Street. The front door that you have selected cost $500 to purchase but in the prime cost contract only $300 was allocated to the front door leaving a difference of $200 which will be an additional charge to you. </w:t>
      </w:r>
      <w:r w:rsidR="002F37A2">
        <w:rPr>
          <w:rFonts w:ascii="Arial" w:hAnsi="Arial" w:cs="Arial"/>
        </w:rPr>
        <w:t xml:space="preserve">Please let me know if that’s okay or if you’d like to select a different door. </w:t>
      </w:r>
      <w:bookmarkStart w:id="0" w:name="_GoBack"/>
      <w:bookmarkEnd w:id="0"/>
    </w:p>
    <w:p w14:paraId="30EA0D18" w14:textId="1E0513E2" w:rsidR="00977E0C" w:rsidRDefault="00977E0C">
      <w:pPr>
        <w:rPr>
          <w:rFonts w:ascii="Arial" w:hAnsi="Arial" w:cs="Arial"/>
        </w:rPr>
      </w:pPr>
    </w:p>
    <w:p w14:paraId="43D8877D" w14:textId="6EA0C793" w:rsidR="00977E0C" w:rsidRDefault="00977E0C">
      <w:pPr>
        <w:rPr>
          <w:rFonts w:ascii="Arial" w:hAnsi="Arial" w:cs="Arial"/>
        </w:rPr>
      </w:pPr>
      <w:r>
        <w:rPr>
          <w:rFonts w:ascii="Arial" w:hAnsi="Arial" w:cs="Arial"/>
        </w:rPr>
        <w:t>I also received your email about changing the flooring in the bedrooms to timber floating floors instead of carpet, this is definitely something we can do, however the total square metreage of the of the 3 bedrooms is 44 square metres. At a price of $60 per square metre to buy and install the floor boards you are looking at a cost of $2640, which is a considerable amount more than the $35 per square metre to buy and install the carpet which was going to cost $1540. Please let me know if you are happy to take on the extra cost to put the floor boards in the bedrooms.</w:t>
      </w:r>
    </w:p>
    <w:p w14:paraId="4FBA6A08" w14:textId="1AAA1EA2" w:rsidR="00977E0C" w:rsidRDefault="00977E0C">
      <w:pPr>
        <w:rPr>
          <w:rFonts w:ascii="Arial" w:hAnsi="Arial" w:cs="Arial"/>
        </w:rPr>
      </w:pPr>
    </w:p>
    <w:p w14:paraId="0B65E4D4" w14:textId="6D5DA095" w:rsidR="00977E0C" w:rsidRDefault="00977E0C">
      <w:pPr>
        <w:rPr>
          <w:rFonts w:ascii="Arial" w:hAnsi="Arial" w:cs="Arial"/>
        </w:rPr>
      </w:pPr>
      <w:r>
        <w:rPr>
          <w:rFonts w:ascii="Arial" w:hAnsi="Arial" w:cs="Arial"/>
        </w:rPr>
        <w:t xml:space="preserve">Thanks </w:t>
      </w:r>
    </w:p>
    <w:p w14:paraId="3BE6766E" w14:textId="3E7706ED" w:rsidR="00977E0C" w:rsidRPr="00BE2EE5" w:rsidRDefault="00977E0C">
      <w:pPr>
        <w:rPr>
          <w:rFonts w:ascii="Arial" w:hAnsi="Arial" w:cs="Arial"/>
        </w:rPr>
      </w:pPr>
      <w:r>
        <w:rPr>
          <w:rFonts w:ascii="Arial" w:hAnsi="Arial" w:cs="Arial"/>
        </w:rPr>
        <w:t>Matt Cumiskey</w:t>
      </w:r>
    </w:p>
    <w:sectPr w:rsidR="00977E0C" w:rsidRPr="00BE2E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EE5"/>
    <w:rsid w:val="000B2AA7"/>
    <w:rsid w:val="001A6BC5"/>
    <w:rsid w:val="002F37A2"/>
    <w:rsid w:val="005D5DBB"/>
    <w:rsid w:val="00797DB4"/>
    <w:rsid w:val="00977E0C"/>
    <w:rsid w:val="00B373DE"/>
    <w:rsid w:val="00BE2E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3DBA6"/>
  <w15:chartTrackingRefBased/>
  <w15:docId w15:val="{7C4F10EF-238F-454B-9DD1-2007D5C59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3.xml"/><Relationship Id="rId13" Type="http://schemas.openxmlformats.org/officeDocument/2006/relationships/image" Target="media/image5.png"/><Relationship Id="rId18" Type="http://schemas.openxmlformats.org/officeDocument/2006/relationships/customXml" Target="ink/ink8.xm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9.png"/><Relationship Id="rId7" Type="http://schemas.openxmlformats.org/officeDocument/2006/relationships/image" Target="media/image2.png"/><Relationship Id="rId12" Type="http://schemas.openxmlformats.org/officeDocument/2006/relationships/customXml" Target="ink/ink5.xml"/><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ink/ink7.xml"/><Relationship Id="rId20" Type="http://schemas.openxmlformats.org/officeDocument/2006/relationships/customXml" Target="ink/ink9.xml"/><Relationship Id="rId1" Type="http://schemas.openxmlformats.org/officeDocument/2006/relationships/styles" Target="styles.xml"/><Relationship Id="rId6" Type="http://schemas.openxmlformats.org/officeDocument/2006/relationships/customXml" Target="ink/ink2.xml"/><Relationship Id="rId11" Type="http://schemas.openxmlformats.org/officeDocument/2006/relationships/image" Target="media/image4.png"/><Relationship Id="rId24" Type="http://schemas.openxmlformats.org/officeDocument/2006/relationships/image" Target="media/image11.gif"/><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10.png"/><Relationship Id="rId10" Type="http://schemas.openxmlformats.org/officeDocument/2006/relationships/customXml" Target="ink/ink4.xml"/><Relationship Id="rId19" Type="http://schemas.openxmlformats.org/officeDocument/2006/relationships/image" Target="media/image8.png"/><Relationship Id="rId4" Type="http://schemas.openxmlformats.org/officeDocument/2006/relationships/customXml" Target="ink/ink1.xml"/><Relationship Id="rId9" Type="http://schemas.openxmlformats.org/officeDocument/2006/relationships/image" Target="media/image3.png"/><Relationship Id="rId14" Type="http://schemas.openxmlformats.org/officeDocument/2006/relationships/customXml" Target="ink/ink6.xml"/><Relationship Id="rId22" Type="http://schemas.openxmlformats.org/officeDocument/2006/relationships/customXml" Target="ink/ink10.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3T02:10:24.760"/>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15 3941,'0'0,"0"-3,0-6,0-8,-2-13,-1-10,-1-9,0-15,3-23,6-30,7-30,6-23,7-23,10-19,6-9,4-1,1 3,-5 8,-7 8,-10 9,-9 22,-7 28,-6 27,-6 23,-2 15,-3 9,-2 5,2 4,2-1,3-4,1-7,3-1,4 0,1 3,8-6,13-40,2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3T02:10:23.714"/>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86 3187,'0'0,"0"0,0 0,-2-8,-3-19,-6-29,-4-40,-1-36,2-27,4-18,3-6,3-2,3 6,0-2,1-22,9-41,13-39,14-12,10 14,10 7,-5 51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3T02:08:11.997"/>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1 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3T02:08:08.248"/>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1,'0'0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3T02:01:38.308"/>
    </inkml:context>
    <inkml:brush xml:id="br0">
      <inkml:brushProperty name="width" value="0.05" units="cm"/>
      <inkml:brushProperty name="height" value="0.05" units="cm"/>
      <inkml:brushProperty name="color" value="#66CC00"/>
      <inkml:brushProperty name="ignorePressure" value="1"/>
    </inkml:brush>
  </inkml:definitions>
  <inkml:trace contextRef="#ctx0" brushRef="#br0">3101 98,'-174'2,"-189"-5,171-22,145 17,0-1,-18-8,29 6,0 3,0 1,-1 1,-28 0,-758 7,787 2,-1 2,1 2,0 1,1 2,-1 1,-7 5,-1-2,0-2,-31 4,55-11,0 0,0 2,0 0,1 1,-17 10,-89 58,103-62,-17 13,-28 27,-9 6,36-33,26-18,-1 0,1 2,1-1,0 2,0-1,1 2,1 0,-1 1,-10 20,2 0,1 2,2 0,1 1,-4 19,14-36,1 0,1 0,1 1,0-1,2 1,0-1,2 1,0-1,1 1,1-1,4 15,1-10,0 0,2 0,1-1,0 0,2 0,1-2,3 3,16 19,2-1,37 34,-21-29,3-2,1-2,2-3,33 16,-60-40,-1-2,2-1,0-1,1-1,0-2,0-2,25 4,13-3,0-3,1-2,11-5,-23-1,0-4,13-4,-70 10,132-25,120-38,-61 16,-140 32,44-16,-82 26,0 0,0 1,0 1,0 0,0 1,16 0,98 5,-45 0,690-4,-768 1,0 0,0-1,1 0,-1 0,0 0,0-1,0 0,-1 0,1-1,0 0,-1 0,1 0,-1 0,0-1,0 0,-1 0,1-1,-1 1,1-1,7-11,0-1,-1 1,-1-2,0 0,2-7,-8 15,0-1,-1 1,0-1,-1 0,0 0,-1 0,0 0,0-1,-4-97,0 41,4 32,-2 0,-1 0,-2 0,-1 0,-2 1,-6-17,2 18,4 8,-2 2,0-1,-2 1,-7-13,11 24,1-1,1 0,1-1,0 1,1-1,0 0,0-12,-3-12,-2-22,6 43,0-1,-1 1,-1-1,-1 1,-3-6,-41-95,40 101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3T02:01:30.978"/>
    </inkml:context>
    <inkml:brush xml:id="br0">
      <inkml:brushProperty name="width" value="0.05" units="cm"/>
      <inkml:brushProperty name="height" value="0.05" units="cm"/>
      <inkml:brushProperty name="color" value="#66CC00"/>
      <inkml:brushProperty name="ignorePressure" value="1"/>
    </inkml:brush>
  </inkml:definitions>
  <inkml:trace contextRef="#ctx0" brushRef="#br0">4309 583,'-27'-2,"0"-1,0-2,0 0,1-2,0-1,-5-3,-67-17,64 17,0-1,1-1,0-2,-21-13,-52-23,-7-2,-42-29,135 70,-22-12,-1 2,-1 1,-1 3,0 1,-40-8,-15 0,56 13,-1 2,-45-5,-52-7,91 13,-1 1,-28 1,-262 6,163 2,107 3,-1 3,1 4,1 2,0 3,-61 24,-6 11,79-28,-1-2,-39 7,-92 25,49-16,1 6,-63 32,180-62,1 0,1 2,1 1,0 1,1 0,0 2,-15 19,5-8,-15 17,2 2,-6 14,31-36,2 1,1 0,-9 25,16-34,-2 5,2 1,0 0,2 0,1 0,0 0,1 24,0 39,6 34,-1-34,-1-56,2-1,0 0,3 1,0-1,2 0,1-1,11 26,-4-24,2 0,1-1,2-1,1 0,10 8,8 15,-10-19,1 0,1-3,10 7,-3-2,-20-18,1 0,0-1,1-2,1 0,1 0,0-2,1-1,0-1,1-1,18 5,-2-4,-18-4,0-1,0-1,0-1,0-1,11-1,460-3,-462-2,0-1,0-2,0-1,-1-1,0-2,7-4,36-10,201-70,-19 5,-119 39,-95 33,-12 8,0 0,0 3,21-3,-16 3,0-1,19-8,141-49,-118 37,51-10,-47 16,39-19,83-26,-63 20,34-4,193-56,-346 100,0-1,-1-1,15-8,-17 8,0 0,0 1,1 1,15-4,-17 7,-1 0,1-1,-1-1,0-1,0 0,0-1,-1 0,0-1,0-1,3-3,-12 6,0 1,0 0,-1-1,0 0,0 0,0 0,-1-1,0 1,0-1,-1 0,1 0,-2 0,1 0,-1 0,1-7,0-18,-1 0,-1 0,-2-5,0-14,-1 32,0 0,-1 1,0 0,-2 0,0 0,-1 1,-1 0,0 0,-2 0,-5-7,-7-16,-19-17,34 50,0-1,1 0,0-1,1 0,-1 1,2-2,-1 1,1-1,-1-5,2-2</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3T02:01:24.590"/>
    </inkml:context>
    <inkml:brush xml:id="br0">
      <inkml:brushProperty name="width" value="0.05" units="cm"/>
      <inkml:brushProperty name="height" value="0.05" units="cm"/>
      <inkml:brushProperty name="color" value="#66CC00"/>
      <inkml:brushProperty name="ignorePressure" value="1"/>
    </inkml:brush>
  </inkml:definitions>
  <inkml:trace contextRef="#ctx0" brushRef="#br0">1 1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3T02:01:16.727"/>
    </inkml:context>
    <inkml:brush xml:id="br0">
      <inkml:brushProperty name="width" value="0.05" units="cm"/>
      <inkml:brushProperty name="height" value="0.05" units="cm"/>
      <inkml:brushProperty name="color" value="#004F8B"/>
      <inkml:brushProperty name="ignorePressure" value="1"/>
    </inkml:brush>
  </inkml:definitions>
  <inkml:trace contextRef="#ctx0" brushRef="#br0">2400 611,'-43'-4,"0"-1,0-2,0-3,1-1,0-1,-13-9,-73-19,-189-61,97 29,-195-43,54 17,291 78,-13-4,-57-25,130 45,0 0,-1 1,0 0,1 1,-1 0,0 0,0 1,0 1,0 0,0 1,-7 1,11-1,0 0,1 1,-1 0,1 0,-1 1,1 0,0 0,0 0,0 1,1 0,-1 0,1 0,0 1,0-1,0 1,1 1,0-1,-4 6,-7 14,1 1,1 1,1 0,2 1,0 0,2 0,1 1,2 0,1 1,0-1,3 1,1 19,-2 108,0-39,7 49,-1-148,0-1,1 1,0-1,2 0,0 0,1-1,2 2,29 75,-24-51,2-1,12 20,4 9,-26-60,-1 0,1 0,1-1,0 0,0 0,1-1,0 0,10 7,-7-5,0 0,-1 0,0 1,-1 0,3 6,12 21,2-1,9 8,-25-32,1-2,0 0,0 0,2-1,-1-1,1 0,14 7,2-3,2-2,13 3,35 14,-57-22,1-1,1-1,-1-2,1 0,0-1,0-1,0-2,20-3,32 2,-29-2,0-1,-1-3,0-2,22-8,-20 5,0 1,77-16,-92 21,-1-2,0 0,25-12,-26 8,1 2,0 2,26-4,-38 8,1 0,-1-1,10-6,42-11,-51 17,-1-2,0 0,0-2,0 0,12-9,-12 6,1 2,0 0,1 1,14-3,-27 10,-1 0,0 0,0-1,0 0,0 0,-1-1,0 0,0-1,0 0,-1 0,0-1,0 0,3-4,-2-1,1 0,-1 0,-1-1,0 0,-1 0,3-10,-2-3,0 0,-2-1,-1 1,-2-1,0 0,-1 0,-2 0,-2-7,2-35,1 64,0 0,-1 0,1 0,-1 0,0 0,0 0,0 0,-1 0,1 1,-1-1,0 0,-1 1,1 0,-1-1,0 1,0 0,0 0,-1 1,1-1,-1 1,-2-2,2 1,0-1,0 0,1 0,-1 0,1 0,0 0,1 0,0-1,-1 1,2-1,-1-1,-13-70,4 13,-1 3,10 42</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3T02:01:09.932"/>
    </inkml:context>
    <inkml:brush xml:id="br0">
      <inkml:brushProperty name="width" value="0.05" units="cm"/>
      <inkml:brushProperty name="height" value="0.05" units="cm"/>
      <inkml:brushProperty name="color" value="#004F8B"/>
      <inkml:brushProperty name="ignorePressure" value="1"/>
    </inkml:brush>
  </inkml:definitions>
  <inkml:trace contextRef="#ctx0" brushRef="#br0">0 1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3T01:58:40.837"/>
    </inkml:context>
    <inkml:brush xml:id="br0">
      <inkml:brushProperty name="width" value="0.05" units="cm"/>
      <inkml:brushProperty name="height" value="0.05" units="cm"/>
      <inkml:brushProperty name="color" value="#E71224"/>
      <inkml:brushProperty name="ignorePressure" value="1"/>
    </inkml:brush>
  </inkml:definitions>
  <inkml:trace contextRef="#ctx0" brushRef="#br0">2886 948,'-2'-4,"0"0,0 0,0 0,0 0,-1 1,0-1,1 1,-1-1,-1 1,1 0,0 0,-3-1,-11-13,-59-86,-22-45,50 71,-4 2,-2 3,-50-50,80 99,-1 1,-1 1,-1 1,0 2,-2 0,0 2,-1 1,-1 2,0 1,-2 1,-34-12,-2 4,0 2,-1 4,0 2,-1 4,-16 2,-40 4,28-1,-47 7,123-2,0 1,1 1,0 1,0 1,0 1,-10 6,-37 19,-18 16,50-29,4 1,0 0,2 2,0 2,2 1,-17 18,-32 43,-13 23,-29 35,105-129,-13 14,1 2,2 0,1 1,1 2,-2 7,-5 18,10-24,2 2,1 0,2 1,-9 37,21-66,-25 118,-2 42,23-70,5-1,8 73,-6-152,2 23,2-1,2 1,1-1,3-1,1 1,2-2,2 0,8 15,-12-36,2-1,0-1,1 0,0 0,2-2,3 3,33 37,-37-41,0 0,1-1,0-1,1-1,12 7,16 11,47 30,25 13,-96-59,1-1,1 0,0-2,0-1,1-1,0 0,9 0,44 15,-49-16,1-2,0 0,0-2,1-2,-1 0,1-2,-1-1,1-2,119-20,-125 18,0 0,0-2,-1 0,0-2,-1 0,4-4,19-8,45-17,83-24,-162 59,-1-1,1 0,-1-1,0 0,-1 0,1-2,46-25,44-18,-1-4,-3-3,20-22,-81 57,36-23,-47 32,1-1,-2-1,0-1,-1-1,-1-1,-1-1,11-14,8-18,-2-1,-3-2,25-55,-13 1,-38 92,0-1,-1-1,-1 1,-1-1,0 0,-1 0,-2-1,1-8,0-36,-6-60,0 20,5 71,2 0,1 0,2 1,1 0,11-26,-19 57,24-50,-20 44,0-1,0 0,0 0,-1 0,0-1,-1 1,0-1,1-11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200</Words>
  <Characters>1144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Cumiskey</dc:creator>
  <cp:keywords/>
  <dc:description/>
  <cp:lastModifiedBy>Matt Cumiskey</cp:lastModifiedBy>
  <cp:revision>3</cp:revision>
  <dcterms:created xsi:type="dcterms:W3CDTF">2020-04-13T01:49:00Z</dcterms:created>
  <dcterms:modified xsi:type="dcterms:W3CDTF">2020-04-13T02:32:00Z</dcterms:modified>
</cp:coreProperties>
</file>