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EFE" w:rsidRDefault="00624FC2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 xml:space="preserve">SPORTS </w:t>
      </w:r>
      <w:r w:rsidR="00884E72">
        <w:rPr>
          <w:rFonts w:ascii="Arial Black" w:hAnsi="Arial Black" w:cs="Arial"/>
          <w:b/>
          <w:sz w:val="28"/>
          <w:szCs w:val="28"/>
        </w:rPr>
        <w:t>TURF</w:t>
      </w:r>
      <w:r w:rsidR="004933E4">
        <w:rPr>
          <w:rFonts w:ascii="Arial Black" w:hAnsi="Arial Black" w:cs="Arial"/>
          <w:b/>
          <w:sz w:val="28"/>
          <w:szCs w:val="28"/>
        </w:rPr>
        <w:t xml:space="preserve"> </w:t>
      </w:r>
      <w:r w:rsidR="00B22868">
        <w:rPr>
          <w:rFonts w:ascii="Arial Black" w:hAnsi="Arial Black" w:cs="Arial"/>
          <w:b/>
          <w:sz w:val="28"/>
          <w:szCs w:val="28"/>
        </w:rPr>
        <w:t xml:space="preserve">TYPES </w:t>
      </w:r>
      <w:r w:rsidR="004933E4">
        <w:rPr>
          <w:rFonts w:ascii="Arial Black" w:hAnsi="Arial Black" w:cs="Arial"/>
          <w:b/>
          <w:sz w:val="28"/>
          <w:szCs w:val="28"/>
        </w:rPr>
        <w:t>RESEARCH</w:t>
      </w:r>
      <w:r w:rsidR="00747335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 xml:space="preserve">a </w:t>
      </w:r>
      <w:r w:rsidR="00884E72">
        <w:rPr>
          <w:rFonts w:ascii="Arial" w:hAnsi="Arial" w:cs="Arial"/>
        </w:rPr>
        <w:t xml:space="preserve">range of </w:t>
      </w:r>
      <w:r w:rsidR="00624FC2">
        <w:rPr>
          <w:rFonts w:ascii="Arial" w:hAnsi="Arial" w:cs="Arial"/>
        </w:rPr>
        <w:t xml:space="preserve">sports turf surfaces – in particular, the </w:t>
      </w:r>
      <w:r w:rsidR="00884E72">
        <w:rPr>
          <w:rFonts w:ascii="Arial" w:hAnsi="Arial" w:cs="Arial"/>
        </w:rPr>
        <w:t>grasses</w:t>
      </w:r>
      <w:r w:rsidR="00861CD5">
        <w:rPr>
          <w:rFonts w:ascii="Arial" w:hAnsi="Arial" w:cs="Arial"/>
        </w:rPr>
        <w:t xml:space="preserve"> that may be used </w:t>
      </w:r>
      <w:r w:rsidR="00624FC2">
        <w:rPr>
          <w:rFonts w:ascii="Arial" w:hAnsi="Arial" w:cs="Arial"/>
        </w:rPr>
        <w:t>for them and their maintenance requirements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>in the following table</w:t>
      </w:r>
      <w:r w:rsidR="00B8747A">
        <w:rPr>
          <w:rFonts w:ascii="Arial" w:hAnsi="Arial" w:cs="Arial"/>
        </w:rPr>
        <w:t xml:space="preserve">. You should identify at least </w:t>
      </w:r>
      <w:r w:rsidR="003F7F8E">
        <w:rPr>
          <w:rFonts w:ascii="Arial" w:hAnsi="Arial" w:cs="Arial"/>
        </w:rPr>
        <w:t>five (</w:t>
      </w:r>
      <w:r w:rsidR="00884E72">
        <w:rPr>
          <w:rFonts w:ascii="Arial" w:hAnsi="Arial" w:cs="Arial"/>
        </w:rPr>
        <w:t>5</w:t>
      </w:r>
      <w:r w:rsidR="003F7F8E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624FC2">
        <w:rPr>
          <w:rFonts w:ascii="Arial" w:hAnsi="Arial" w:cs="Arial"/>
        </w:rPr>
        <w:t>different sports turf surfaces</w:t>
      </w:r>
      <w:r w:rsidR="00884E72">
        <w:rPr>
          <w:rFonts w:ascii="Arial" w:hAnsi="Arial" w:cs="Arial"/>
        </w:rPr>
        <w:t>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</w:t>
      </w:r>
      <w:r w:rsidR="00624FC2">
        <w:rPr>
          <w:rFonts w:ascii="Arial" w:hAnsi="Arial" w:cs="Arial"/>
          <w:b/>
        </w:rPr>
        <w:t>sports turf surface</w:t>
      </w:r>
      <w:r w:rsidRPr="00BF03CD">
        <w:rPr>
          <w:rFonts w:ascii="Arial" w:hAnsi="Arial" w:cs="Arial"/>
          <w:b/>
        </w:rPr>
        <w:t xml:space="preserve">, you are </w:t>
      </w:r>
      <w:r w:rsidR="009A22A2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:rsidR="004933E4" w:rsidRDefault="00624FC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grass commonly used for the surface – providing </w:t>
      </w:r>
      <w:r w:rsidR="004933E4">
        <w:rPr>
          <w:rFonts w:ascii="Arial" w:hAnsi="Arial" w:cs="Arial"/>
        </w:rPr>
        <w:t>its name (both common name and botanical name)</w:t>
      </w:r>
    </w:p>
    <w:p w:rsidR="00884E72" w:rsidRDefault="00624FC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Explain why this grass is used for the surface type (i.e. </w:t>
      </w:r>
      <w:r w:rsidR="00884E72">
        <w:rPr>
          <w:rFonts w:ascii="Arial" w:hAnsi="Arial" w:cs="Arial"/>
        </w:rPr>
        <w:t>advantages / disadvantages)</w:t>
      </w:r>
    </w:p>
    <w:p w:rsidR="00884E72" w:rsidRDefault="00B73CA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scheduling requirements for planting, care and renovation</w:t>
      </w:r>
    </w:p>
    <w:p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14596" w:type="dxa"/>
        <w:tblLayout w:type="fixed"/>
        <w:tblLook w:val="0420" w:firstRow="1" w:lastRow="0" w:firstColumn="0" w:lastColumn="0" w:noHBand="0" w:noVBand="1"/>
      </w:tblPr>
      <w:tblGrid>
        <w:gridCol w:w="1021"/>
        <w:gridCol w:w="1384"/>
        <w:gridCol w:w="1418"/>
        <w:gridCol w:w="1134"/>
        <w:gridCol w:w="1134"/>
        <w:gridCol w:w="1701"/>
        <w:gridCol w:w="3402"/>
        <w:gridCol w:w="3402"/>
      </w:tblGrid>
      <w:tr w:rsidR="00624FC2" w:rsidRPr="00254ED6" w:rsidTr="00624F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21" w:type="dxa"/>
            <w:vMerge w:val="restart"/>
            <w:shd w:val="clear" w:color="auto" w:fill="232F84"/>
            <w:vAlign w:val="center"/>
            <w:hideMark/>
          </w:tcPr>
          <w:p w:rsidR="00624FC2" w:rsidRPr="00254ED6" w:rsidRDefault="00624FC2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1384" w:type="dxa"/>
            <w:vMerge w:val="restart"/>
            <w:shd w:val="clear" w:color="auto" w:fill="232F84"/>
          </w:tcPr>
          <w:p w:rsidR="00624FC2" w:rsidRPr="00254ED6" w:rsidRDefault="00624FC2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Sports turf surface</w:t>
            </w:r>
          </w:p>
        </w:tc>
        <w:tc>
          <w:tcPr>
            <w:tcW w:w="3686" w:type="dxa"/>
            <w:gridSpan w:val="3"/>
            <w:shd w:val="clear" w:color="auto" w:fill="232F84"/>
            <w:vAlign w:val="center"/>
            <w:hideMark/>
          </w:tcPr>
          <w:p w:rsidR="00624FC2" w:rsidRPr="00254ED6" w:rsidRDefault="00624FC2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:rsidR="00624FC2" w:rsidRPr="00254ED6" w:rsidRDefault="00624FC2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3402" w:type="dxa"/>
            <w:vMerge w:val="restart"/>
            <w:shd w:val="clear" w:color="auto" w:fill="232F84"/>
            <w:vAlign w:val="center"/>
            <w:hideMark/>
          </w:tcPr>
          <w:p w:rsidR="00624FC2" w:rsidRPr="00254ED6" w:rsidRDefault="00624FC2" w:rsidP="00861C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Advantages / Disadvantages</w:t>
            </w:r>
          </w:p>
        </w:tc>
        <w:tc>
          <w:tcPr>
            <w:tcW w:w="3402" w:type="dxa"/>
            <w:vMerge w:val="restart"/>
            <w:shd w:val="clear" w:color="auto" w:fill="232F84"/>
            <w:vAlign w:val="center"/>
          </w:tcPr>
          <w:p w:rsidR="00624FC2" w:rsidRPr="00254ED6" w:rsidRDefault="00624FC2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Scheduling</w:t>
            </w:r>
          </w:p>
        </w:tc>
      </w:tr>
      <w:tr w:rsidR="00624FC2" w:rsidRPr="00254ED6" w:rsidTr="00624F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21" w:type="dxa"/>
            <w:vMerge/>
          </w:tcPr>
          <w:p w:rsidR="00624FC2" w:rsidRPr="00254ED6" w:rsidRDefault="00624FC2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232F84"/>
          </w:tcPr>
          <w:p w:rsidR="00624FC2" w:rsidRPr="00254ED6" w:rsidRDefault="00624FC2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232F84"/>
            <w:vAlign w:val="center"/>
          </w:tcPr>
          <w:p w:rsidR="00624FC2" w:rsidRPr="00254ED6" w:rsidRDefault="00624FC2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134" w:type="dxa"/>
            <w:shd w:val="clear" w:color="auto" w:fill="232F84"/>
            <w:vAlign w:val="center"/>
          </w:tcPr>
          <w:p w:rsidR="00624FC2" w:rsidRPr="00254ED6" w:rsidRDefault="00624FC2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134" w:type="dxa"/>
            <w:shd w:val="clear" w:color="auto" w:fill="232F84"/>
            <w:vAlign w:val="center"/>
          </w:tcPr>
          <w:p w:rsidR="00624FC2" w:rsidRPr="00254ED6" w:rsidRDefault="00624FC2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701" w:type="dxa"/>
            <w:vMerge/>
          </w:tcPr>
          <w:p w:rsidR="00624FC2" w:rsidRPr="00254ED6" w:rsidRDefault="00624FC2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:rsidR="00624FC2" w:rsidRPr="00254ED6" w:rsidRDefault="00624FC2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:rsidR="00624FC2" w:rsidRPr="00254ED6" w:rsidRDefault="00624FC2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24FC2" w:rsidRPr="00254ED6" w:rsidTr="00624FC2">
        <w:trPr>
          <w:trHeight w:val="1787"/>
        </w:trPr>
        <w:tc>
          <w:tcPr>
            <w:tcW w:w="1021" w:type="dxa"/>
          </w:tcPr>
          <w:p w:rsidR="00624FC2" w:rsidRPr="00254ED6" w:rsidRDefault="00624FC2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384" w:type="dxa"/>
          </w:tcPr>
          <w:p w:rsidR="00624FC2" w:rsidRPr="00487759" w:rsidRDefault="00624FC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Golf course</w:t>
            </w:r>
          </w:p>
        </w:tc>
        <w:tc>
          <w:tcPr>
            <w:tcW w:w="1418" w:type="dxa"/>
          </w:tcPr>
          <w:p w:rsidR="00624FC2" w:rsidRPr="00254ED6" w:rsidRDefault="00624FC2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487759"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1134" w:type="dxa"/>
          </w:tcPr>
          <w:p w:rsidR="00624FC2" w:rsidRPr="00624FC2" w:rsidRDefault="00624FC2" w:rsidP="00254ED6">
            <w:pPr>
              <w:rPr>
                <w:rFonts w:ascii="Arial" w:hAnsi="Arial" w:cs="Arial"/>
                <w:i/>
              </w:rPr>
            </w:pPr>
            <w:r w:rsidRPr="00624FC2">
              <w:rPr>
                <w:rFonts w:ascii="Arial" w:hAnsi="Arial" w:cs="Arial"/>
                <w:i/>
              </w:rPr>
              <w:t>Agrostis</w:t>
            </w:r>
          </w:p>
        </w:tc>
        <w:tc>
          <w:tcPr>
            <w:tcW w:w="1134" w:type="dxa"/>
          </w:tcPr>
          <w:p w:rsidR="00624FC2" w:rsidRPr="00254ED6" w:rsidRDefault="00624FC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487759">
              <w:rPr>
                <w:rFonts w:ascii="Arial" w:hAnsi="Arial" w:cs="Arial"/>
                <w:i/>
                <w:sz w:val="20"/>
                <w:szCs w:val="20"/>
              </w:rPr>
              <w:t>capillaris</w:t>
            </w:r>
          </w:p>
        </w:tc>
        <w:tc>
          <w:tcPr>
            <w:tcW w:w="1701" w:type="dxa"/>
          </w:tcPr>
          <w:p w:rsidR="00624FC2" w:rsidRPr="00254ED6" w:rsidRDefault="00624FC2" w:rsidP="004877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Common </w:t>
            </w:r>
            <w:r w:rsidRPr="0067424F">
              <w:rPr>
                <w:rFonts w:ascii="Arial" w:hAnsi="Arial" w:cs="Arial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>ent</w:t>
            </w:r>
          </w:p>
        </w:tc>
        <w:tc>
          <w:tcPr>
            <w:tcW w:w="3402" w:type="dxa"/>
          </w:tcPr>
          <w:p w:rsidR="00624FC2" w:rsidRDefault="00624FC2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ball</w:t>
            </w:r>
            <w:r w:rsidRPr="00C41198">
              <w:rPr>
                <w:rFonts w:ascii="Arial" w:hAnsi="Arial" w:cs="Arial"/>
                <w:sz w:val="20"/>
                <w:szCs w:val="20"/>
              </w:rPr>
              <w:t xml:space="preserve"> playing surfaces</w:t>
            </w:r>
            <w:r>
              <w:rPr>
                <w:rFonts w:ascii="Arial" w:hAnsi="Arial" w:cs="Arial"/>
                <w:sz w:val="20"/>
                <w:szCs w:val="20"/>
              </w:rPr>
              <w:t>, including golf courses</w:t>
            </w:r>
          </w:p>
          <w:p w:rsidR="00624FC2" w:rsidRPr="00C41198" w:rsidRDefault="00624FC2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Temperature 16-24</w:t>
            </w:r>
            <w:r>
              <w:rPr>
                <w:rFonts w:ascii="Arial" w:hAnsi="Arial" w:cs="Arial"/>
                <w:sz w:val="20"/>
                <w:szCs w:val="20"/>
              </w:rPr>
              <w:t>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:rsidR="00624FC2" w:rsidRPr="00C41198" w:rsidRDefault="00624FC2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High tolerance to 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C41198">
              <w:rPr>
                <w:rFonts w:ascii="Arial" w:hAnsi="Arial" w:cs="Arial"/>
                <w:sz w:val="20"/>
                <w:szCs w:val="20"/>
              </w:rPr>
              <w:t>hade</w:t>
            </w:r>
            <w:r>
              <w:rPr>
                <w:rFonts w:ascii="Arial" w:hAnsi="Arial" w:cs="Arial"/>
                <w:sz w:val="20"/>
                <w:szCs w:val="20"/>
              </w:rPr>
              <w:t>, drought and t</w:t>
            </w:r>
            <w:r w:rsidRPr="00C41198">
              <w:rPr>
                <w:rFonts w:ascii="Arial" w:hAnsi="Arial" w:cs="Arial"/>
                <w:sz w:val="20"/>
                <w:szCs w:val="20"/>
              </w:rPr>
              <w:t>raffic</w:t>
            </w:r>
          </w:p>
        </w:tc>
        <w:tc>
          <w:tcPr>
            <w:tcW w:w="3402" w:type="dxa"/>
          </w:tcPr>
          <w:p w:rsidR="00624FC2" w:rsidRDefault="00624FC2" w:rsidP="004B4796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Planting: </w:t>
            </w:r>
            <w:r w:rsidRPr="00C41198">
              <w:rPr>
                <w:rFonts w:ascii="Arial" w:hAnsi="Arial" w:cs="Arial"/>
                <w:sz w:val="20"/>
                <w:szCs w:val="20"/>
              </w:rPr>
              <w:t>Quick germination time within 10 days at 18</w:t>
            </w:r>
            <w:r>
              <w:rPr>
                <w:rFonts w:ascii="Arial" w:hAnsi="Arial" w:cs="Arial"/>
                <w:sz w:val="20"/>
                <w:szCs w:val="20"/>
              </w:rPr>
              <w:t xml:space="preserve"> 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:rsidR="00624FC2" w:rsidRPr="004B4796" w:rsidRDefault="00624FC2" w:rsidP="004B4796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20"/>
                <w:szCs w:val="20"/>
              </w:rPr>
            </w:pPr>
            <w:r w:rsidRPr="004B4796">
              <w:rPr>
                <w:rFonts w:ascii="Arial" w:hAnsi="Arial" w:cs="Arial"/>
                <w:sz w:val="20"/>
                <w:szCs w:val="20"/>
              </w:rPr>
              <w:t>Care: The first mowing should be when there is uniform turf coverage with a height from 1/4 to 3/8 inch and definitely not more than a 1/2 inch.</w:t>
            </w:r>
          </w:p>
          <w:p w:rsidR="00624FC2" w:rsidRPr="004B4796" w:rsidRDefault="00624FC2" w:rsidP="004B4796">
            <w:pPr>
              <w:pStyle w:val="ListParagraph"/>
              <w:numPr>
                <w:ilvl w:val="0"/>
                <w:numId w:val="8"/>
              </w:numPr>
              <w:ind w:left="175" w:hanging="175"/>
              <w:rPr>
                <w:rFonts w:ascii="Arial" w:hAnsi="Arial" w:cs="Arial"/>
                <w:sz w:val="20"/>
                <w:szCs w:val="20"/>
              </w:rPr>
            </w:pPr>
            <w:r w:rsidRPr="004B4796">
              <w:rPr>
                <w:rFonts w:ascii="Arial" w:hAnsi="Arial" w:cs="Arial"/>
                <w:sz w:val="20"/>
                <w:szCs w:val="20"/>
              </w:rPr>
              <w:t xml:space="preserve">Renovation: Most golf courses aerate two to three times a year. Once in the spring, early summer and autumn. Topdressing varies depending on management style </w:t>
            </w: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4B4796">
              <w:rPr>
                <w:rFonts w:ascii="Arial" w:hAnsi="Arial" w:cs="Arial"/>
                <w:sz w:val="20"/>
                <w:szCs w:val="20"/>
              </w:rPr>
              <w:t>from light weekly applications to once a month when verti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bookmarkStart w:id="0" w:name="_GoBack"/>
            <w:bookmarkEnd w:id="0"/>
            <w:r w:rsidRPr="004B4796">
              <w:rPr>
                <w:rFonts w:ascii="Arial" w:hAnsi="Arial" w:cs="Arial"/>
                <w:sz w:val="20"/>
                <w:szCs w:val="20"/>
              </w:rPr>
              <w:t>cutting.</w:t>
            </w:r>
          </w:p>
        </w:tc>
      </w:tr>
      <w:tr w:rsidR="00624FC2" w:rsidRPr="00254ED6" w:rsidTr="00624F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:rsidR="00624FC2" w:rsidRPr="00254ED6" w:rsidRDefault="00624FC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4FC2" w:rsidRPr="00254ED6" w:rsidTr="00624FC2">
        <w:trPr>
          <w:trHeight w:val="2551"/>
        </w:trPr>
        <w:tc>
          <w:tcPr>
            <w:tcW w:w="1021" w:type="dxa"/>
            <w:hideMark/>
          </w:tcPr>
          <w:p w:rsidR="00624FC2" w:rsidRPr="00254ED6" w:rsidRDefault="00624FC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hideMark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4FC2" w:rsidRPr="00254ED6" w:rsidTr="00624F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:rsidR="00624FC2" w:rsidRPr="00254ED6" w:rsidRDefault="00624FC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hideMark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4FC2" w:rsidRPr="00254ED6" w:rsidTr="00624FC2">
        <w:trPr>
          <w:trHeight w:val="2551"/>
        </w:trPr>
        <w:tc>
          <w:tcPr>
            <w:tcW w:w="1021" w:type="dxa"/>
            <w:hideMark/>
          </w:tcPr>
          <w:p w:rsidR="00624FC2" w:rsidRPr="00254ED6" w:rsidRDefault="00624FC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hideMark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4FC2" w:rsidRPr="00254ED6" w:rsidTr="00624F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:rsidR="00624FC2" w:rsidRPr="00254ED6" w:rsidRDefault="00624FC2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</w:tcPr>
          <w:p w:rsidR="00624FC2" w:rsidRPr="00254ED6" w:rsidRDefault="00624FC2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933E4" w:rsidRPr="004A3008" w:rsidRDefault="004933E4" w:rsidP="004A3008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4933E4" w:rsidRPr="004A3008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384E" w:rsidRDefault="00DD384E" w:rsidP="00040EFE">
      <w:pPr>
        <w:spacing w:line="240" w:lineRule="auto"/>
      </w:pPr>
      <w:r>
        <w:separator/>
      </w:r>
    </w:p>
  </w:endnote>
  <w:endnote w:type="continuationSeparator" w:id="0">
    <w:p w:rsidR="00DD384E" w:rsidRDefault="00DD384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624FC2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624FC2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B73CA4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v1-0_07/08/2018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73CA4">
          <w:rPr>
            <w:rFonts w:ascii="Arial" w:eastAsia="Times New Roman" w:hAnsi="Arial" w:cs="Arial"/>
            <w:b/>
            <w:sz w:val="16"/>
            <w:szCs w:val="16"/>
          </w:rPr>
          <w:t>v1-0_07/08/2018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624FC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624FC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384E" w:rsidRDefault="00DD384E" w:rsidP="00040EFE">
      <w:pPr>
        <w:spacing w:line="240" w:lineRule="auto"/>
      </w:pPr>
      <w:r>
        <w:separator/>
      </w:r>
    </w:p>
  </w:footnote>
  <w:footnote w:type="continuationSeparator" w:id="0">
    <w:p w:rsidR="00DD384E" w:rsidRDefault="00DD384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Default="00DD384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73CA4">
          <w:rPr>
            <w:rFonts w:ascii="Arial" w:hAnsi="Arial" w:cs="Arial"/>
            <w:b/>
            <w:sz w:val="16"/>
            <w:szCs w:val="16"/>
          </w:rPr>
          <w:t>AHCTRF305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B4796">
          <w:rPr>
            <w:rFonts w:ascii="Arial" w:hAnsi="Arial" w:cs="Arial"/>
            <w:b/>
            <w:sz w:val="16"/>
            <w:szCs w:val="16"/>
          </w:rPr>
          <w:t>Renovate sports turf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73CA4">
          <w:rPr>
            <w:rFonts w:ascii="Arial" w:hAnsi="Arial" w:cs="Arial"/>
            <w:b/>
            <w:sz w:val="16"/>
            <w:szCs w:val="16"/>
          </w:rPr>
          <w:t>AHCTRF305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B4796">
          <w:rPr>
            <w:rFonts w:ascii="Arial" w:hAnsi="Arial" w:cs="Arial"/>
            <w:b/>
            <w:sz w:val="16"/>
            <w:szCs w:val="16"/>
          </w:rPr>
          <w:t>Renovate sports turf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14E7609"/>
    <w:multiLevelType w:val="hybridMultilevel"/>
    <w:tmpl w:val="21BEF4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60F3D"/>
    <w:multiLevelType w:val="hybridMultilevel"/>
    <w:tmpl w:val="A83EF9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1030B3"/>
    <w:rsid w:val="00146EC0"/>
    <w:rsid w:val="0015391A"/>
    <w:rsid w:val="00254ED6"/>
    <w:rsid w:val="002D1F66"/>
    <w:rsid w:val="003525AF"/>
    <w:rsid w:val="003618C0"/>
    <w:rsid w:val="003B23D9"/>
    <w:rsid w:val="003F7F8E"/>
    <w:rsid w:val="004018D1"/>
    <w:rsid w:val="004516A3"/>
    <w:rsid w:val="00461718"/>
    <w:rsid w:val="00487759"/>
    <w:rsid w:val="004933E4"/>
    <w:rsid w:val="004A3008"/>
    <w:rsid w:val="004B2D90"/>
    <w:rsid w:val="004B4796"/>
    <w:rsid w:val="004C145F"/>
    <w:rsid w:val="00505EB6"/>
    <w:rsid w:val="0052067D"/>
    <w:rsid w:val="0056665A"/>
    <w:rsid w:val="00624FC2"/>
    <w:rsid w:val="0067424F"/>
    <w:rsid w:val="00675618"/>
    <w:rsid w:val="006B5F06"/>
    <w:rsid w:val="00742691"/>
    <w:rsid w:val="00747335"/>
    <w:rsid w:val="007C1EA4"/>
    <w:rsid w:val="007F0881"/>
    <w:rsid w:val="00826799"/>
    <w:rsid w:val="00827D0D"/>
    <w:rsid w:val="00861CD5"/>
    <w:rsid w:val="00884E72"/>
    <w:rsid w:val="009A22A2"/>
    <w:rsid w:val="009D1151"/>
    <w:rsid w:val="00A354B4"/>
    <w:rsid w:val="00AF750C"/>
    <w:rsid w:val="00B22868"/>
    <w:rsid w:val="00B36989"/>
    <w:rsid w:val="00B56D00"/>
    <w:rsid w:val="00B73CA4"/>
    <w:rsid w:val="00B8747A"/>
    <w:rsid w:val="00BF03CD"/>
    <w:rsid w:val="00C41198"/>
    <w:rsid w:val="00D43163"/>
    <w:rsid w:val="00D51361"/>
    <w:rsid w:val="00DD384E"/>
    <w:rsid w:val="00DE13C3"/>
    <w:rsid w:val="00DE6CB9"/>
    <w:rsid w:val="00E01A7F"/>
    <w:rsid w:val="00E44F6C"/>
    <w:rsid w:val="00EA19C1"/>
    <w:rsid w:val="00EB283A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095D64"/>
    <w:rsid w:val="002732B9"/>
    <w:rsid w:val="002E686D"/>
    <w:rsid w:val="00664F71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3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AHCTRF302</vt:lpstr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AHCTRF305</dc:title>
  <dc:subject>Renovate sports turf</dc:subject>
  <dc:creator>Michelle Curro</dc:creator>
  <cp:keywords/>
  <dc:description/>
  <cp:lastModifiedBy>Michelle Curro</cp:lastModifiedBy>
  <cp:revision>27</cp:revision>
  <dcterms:created xsi:type="dcterms:W3CDTF">2017-03-16T01:26:00Z</dcterms:created>
  <dcterms:modified xsi:type="dcterms:W3CDTF">2018-08-08T02:33:00Z</dcterms:modified>
  <cp:category>Worksheet</cp:category>
  <cp:contentStatus>v1-0_07/08/2018</cp:contentStatus>
</cp:coreProperties>
</file>