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C2F29" w14:textId="77777777" w:rsidR="000315C5" w:rsidRPr="004932A4" w:rsidRDefault="00F140A0"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4E0A128F" w14:textId="77777777" w:rsidR="000315C5" w:rsidRPr="004932A4" w:rsidRDefault="00F140A0"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7376C98B" w14:textId="77777777" w:rsidR="000315C5" w:rsidRDefault="000315C5" w:rsidP="000315C5">
      <w:pPr>
        <w:ind w:left="709" w:right="-24" w:hanging="709"/>
        <w:rPr>
          <w:rFonts w:ascii="Arial" w:hAnsi="Arial" w:cs="Arial"/>
          <w:sz w:val="22"/>
          <w:szCs w:val="22"/>
        </w:rPr>
      </w:pPr>
    </w:p>
    <w:p w14:paraId="2F1ED248"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1F64B5E3"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75E681"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6218AE3D" w14:textId="77777777" w:rsidR="000315C5" w:rsidRPr="00F01505" w:rsidRDefault="000315C5" w:rsidP="00776DD5">
            <w:pPr>
              <w:ind w:right="-24"/>
              <w:jc w:val="center"/>
              <w:rPr>
                <w:rFonts w:ascii="Arial" w:hAnsi="Arial" w:cs="Arial"/>
                <w:b/>
                <w:szCs w:val="24"/>
              </w:rPr>
            </w:pPr>
          </w:p>
          <w:p w14:paraId="67E15005"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C7C54E"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FE913FC"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BB06B6E"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A1666B4"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086ED818"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5A27C89" w14:textId="77777777" w:rsidR="000315C5" w:rsidRDefault="000315C5" w:rsidP="000315C5">
      <w:pPr>
        <w:ind w:right="-24"/>
        <w:rPr>
          <w:rFonts w:ascii="Arial" w:hAnsi="Arial" w:cs="Arial"/>
          <w:sz w:val="22"/>
          <w:szCs w:val="22"/>
        </w:rPr>
      </w:pPr>
    </w:p>
    <w:p w14:paraId="75908103"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51FA17D1" w14:textId="77777777" w:rsidTr="00776DD5">
        <w:tc>
          <w:tcPr>
            <w:tcW w:w="2552" w:type="dxa"/>
            <w:tcBorders>
              <w:top w:val="nil"/>
              <w:left w:val="nil"/>
              <w:bottom w:val="nil"/>
              <w:right w:val="nil"/>
            </w:tcBorders>
          </w:tcPr>
          <w:p w14:paraId="43B24A00"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9CDA9DC" w14:textId="77777777" w:rsidR="000315C5" w:rsidRPr="001C4084" w:rsidRDefault="000315C5" w:rsidP="00776DD5">
            <w:pPr>
              <w:ind w:right="-24"/>
              <w:rPr>
                <w:rFonts w:ascii="Arial" w:hAnsi="Arial" w:cs="Arial"/>
                <w:sz w:val="22"/>
                <w:szCs w:val="22"/>
              </w:rPr>
            </w:pPr>
            <w:permStart w:id="772945810" w:edGrp="everyone"/>
            <w:permEnd w:id="772945810"/>
          </w:p>
        </w:tc>
      </w:tr>
      <w:tr w:rsidR="000315C5" w:rsidRPr="00830749" w14:paraId="0A081C82" w14:textId="77777777" w:rsidTr="00776DD5">
        <w:tc>
          <w:tcPr>
            <w:tcW w:w="2552" w:type="dxa"/>
            <w:tcBorders>
              <w:top w:val="nil"/>
              <w:left w:val="nil"/>
              <w:bottom w:val="nil"/>
              <w:right w:val="nil"/>
            </w:tcBorders>
          </w:tcPr>
          <w:p w14:paraId="02707DED" w14:textId="77777777" w:rsidR="000315C5" w:rsidRDefault="000315C5" w:rsidP="00776DD5">
            <w:pPr>
              <w:ind w:right="-24"/>
              <w:rPr>
                <w:rFonts w:ascii="Arial" w:hAnsi="Arial" w:cs="Arial"/>
                <w:sz w:val="22"/>
                <w:szCs w:val="22"/>
              </w:rPr>
            </w:pPr>
          </w:p>
          <w:p w14:paraId="309BAE23"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F7441AB" w14:textId="77777777" w:rsidR="000315C5" w:rsidRPr="001C4084" w:rsidRDefault="000315C5" w:rsidP="00776DD5">
            <w:pPr>
              <w:ind w:right="-24"/>
              <w:rPr>
                <w:rFonts w:ascii="Arial" w:hAnsi="Arial" w:cs="Arial"/>
                <w:sz w:val="22"/>
                <w:szCs w:val="22"/>
              </w:rPr>
            </w:pPr>
          </w:p>
        </w:tc>
      </w:tr>
      <w:tr w:rsidR="000315C5" w:rsidRPr="00830749" w14:paraId="43170D7C" w14:textId="77777777" w:rsidTr="00776DD5">
        <w:tc>
          <w:tcPr>
            <w:tcW w:w="2552" w:type="dxa"/>
            <w:tcBorders>
              <w:top w:val="nil"/>
              <w:left w:val="nil"/>
              <w:bottom w:val="nil"/>
              <w:right w:val="nil"/>
            </w:tcBorders>
          </w:tcPr>
          <w:p w14:paraId="743A6377"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942487626" w:edGrp="everyone" w:displacedByCustomXml="next"/>
        <w:permStart w:id="1262907040"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7F06CDEE" w14:textId="77777777"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44A2BEE" wp14:editId="0C84385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2487626" w:displacedByCustomXml="prev"/>
        <w:permEnd w:id="1262907040" w:displacedByCustomXml="prev"/>
      </w:tr>
    </w:tbl>
    <w:p w14:paraId="666D28C8" w14:textId="77777777" w:rsidR="000315C5" w:rsidRDefault="000315C5" w:rsidP="000315C5">
      <w:pPr>
        <w:ind w:right="-24"/>
        <w:rPr>
          <w:rFonts w:ascii="Arial" w:hAnsi="Arial" w:cs="Arial"/>
          <w:sz w:val="22"/>
          <w:szCs w:val="22"/>
        </w:rPr>
      </w:pPr>
    </w:p>
    <w:p w14:paraId="04C27F97"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2FE84C74" w14:textId="77777777" w:rsidTr="00776DD5">
        <w:tc>
          <w:tcPr>
            <w:tcW w:w="2552" w:type="dxa"/>
            <w:tcBorders>
              <w:top w:val="nil"/>
              <w:left w:val="nil"/>
              <w:bottom w:val="nil"/>
              <w:right w:val="nil"/>
            </w:tcBorders>
          </w:tcPr>
          <w:p w14:paraId="34A56BCB"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251D77" w14:textId="77777777" w:rsidR="000315C5" w:rsidRPr="0032118C" w:rsidRDefault="000315C5" w:rsidP="00776DD5">
            <w:pPr>
              <w:ind w:right="-24"/>
              <w:rPr>
                <w:rFonts w:ascii="Arial" w:hAnsi="Arial" w:cs="Arial"/>
                <w:sz w:val="22"/>
                <w:szCs w:val="22"/>
              </w:rPr>
            </w:pPr>
            <w:permStart w:id="1914580407" w:edGrp="everyone"/>
            <w:permEnd w:id="1914580407"/>
          </w:p>
        </w:tc>
      </w:tr>
      <w:tr w:rsidR="000315C5" w:rsidRPr="0032118C" w14:paraId="71A107A1" w14:textId="77777777" w:rsidTr="00776DD5">
        <w:tc>
          <w:tcPr>
            <w:tcW w:w="2552" w:type="dxa"/>
            <w:tcBorders>
              <w:top w:val="nil"/>
              <w:left w:val="nil"/>
              <w:bottom w:val="nil"/>
              <w:right w:val="nil"/>
            </w:tcBorders>
          </w:tcPr>
          <w:p w14:paraId="7DC9B908" w14:textId="77777777" w:rsidR="000315C5" w:rsidRDefault="000315C5" w:rsidP="00776DD5">
            <w:pPr>
              <w:ind w:right="-24"/>
              <w:rPr>
                <w:rFonts w:ascii="Arial" w:hAnsi="Arial" w:cs="Arial"/>
                <w:sz w:val="22"/>
                <w:szCs w:val="22"/>
              </w:rPr>
            </w:pPr>
          </w:p>
          <w:p w14:paraId="3ECC5F44"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16F9B2E" w14:textId="77777777" w:rsidR="000315C5" w:rsidRPr="0032118C" w:rsidRDefault="000315C5" w:rsidP="00776DD5">
            <w:pPr>
              <w:ind w:right="-24"/>
              <w:rPr>
                <w:rFonts w:ascii="Arial" w:hAnsi="Arial" w:cs="Arial"/>
                <w:sz w:val="22"/>
                <w:szCs w:val="22"/>
              </w:rPr>
            </w:pPr>
          </w:p>
        </w:tc>
      </w:tr>
      <w:tr w:rsidR="000315C5" w:rsidRPr="0032118C" w14:paraId="2395C735" w14:textId="77777777" w:rsidTr="00776DD5">
        <w:tc>
          <w:tcPr>
            <w:tcW w:w="2552" w:type="dxa"/>
            <w:tcBorders>
              <w:top w:val="nil"/>
              <w:left w:val="nil"/>
              <w:bottom w:val="nil"/>
              <w:right w:val="nil"/>
            </w:tcBorders>
          </w:tcPr>
          <w:p w14:paraId="49AE961C"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4211803" w:edGrp="everyone" w:displacedByCustomXml="next"/>
        <w:permStart w:id="2582782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49C19C4B" w14:textId="77777777"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772CE4E" wp14:editId="1A61589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4211803" w:displacedByCustomXml="prev"/>
        <w:permEnd w:id="25827829" w:displacedByCustomXml="prev"/>
      </w:tr>
    </w:tbl>
    <w:p w14:paraId="44080D8D" w14:textId="77777777" w:rsidR="000315C5" w:rsidRDefault="000315C5" w:rsidP="000315C5">
      <w:pPr>
        <w:ind w:right="-24"/>
        <w:rPr>
          <w:rFonts w:ascii="Arial" w:hAnsi="Arial" w:cs="Arial"/>
          <w:sz w:val="22"/>
          <w:szCs w:val="22"/>
        </w:rPr>
      </w:pPr>
    </w:p>
    <w:p w14:paraId="03FCB723"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0732183B" w14:textId="77777777" w:rsidTr="00776DD5">
        <w:tc>
          <w:tcPr>
            <w:tcW w:w="2552" w:type="dxa"/>
            <w:tcBorders>
              <w:top w:val="nil"/>
              <w:left w:val="nil"/>
              <w:bottom w:val="nil"/>
              <w:right w:val="nil"/>
            </w:tcBorders>
          </w:tcPr>
          <w:p w14:paraId="110A762F"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445084048" w:edGrp="everyone" w:displacedByCustomXml="next"/>
        <w:permStart w:id="155714009" w:edGrp="everyone" w:displacedByCustomXml="next"/>
        <w:sdt>
          <w:sdtPr>
            <w:rPr>
              <w:rFonts w:ascii="Arial" w:hAnsi="Arial" w:cs="Arial"/>
              <w:sz w:val="22"/>
              <w:szCs w:val="22"/>
            </w:rPr>
            <w:id w:val="-648824975"/>
            <w:placeholder>
              <w:docPart w:val="8393F402C18B4908B81C452827FDD15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964B2F4" w14:textId="77777777" w:rsidR="000315C5" w:rsidRPr="0077428E" w:rsidRDefault="000315C5" w:rsidP="00776DD5">
                <w:pPr>
                  <w:ind w:right="-24"/>
                  <w:rPr>
                    <w:rFonts w:ascii="Arial" w:hAnsi="Arial" w:cs="Arial"/>
                    <w:sz w:val="22"/>
                    <w:szCs w:val="22"/>
                  </w:rPr>
                </w:pPr>
                <w:r w:rsidRPr="00553DDB">
                  <w:rPr>
                    <w:rStyle w:val="PlaceholderText"/>
                    <w:color w:val="auto"/>
                  </w:rPr>
                  <w:t>Click here to enter a date.</w:t>
                </w:r>
              </w:p>
            </w:tc>
            <w:permEnd w:id="1445084048" w:displacedByCustomXml="next"/>
          </w:sdtContent>
        </w:sdt>
        <w:permEnd w:id="155714009" w:displacedByCustomXml="prev"/>
      </w:tr>
    </w:tbl>
    <w:p w14:paraId="27D83DE4" w14:textId="77777777" w:rsidR="000315C5" w:rsidRPr="0077428E" w:rsidRDefault="000315C5" w:rsidP="000315C5">
      <w:pPr>
        <w:ind w:right="-24"/>
        <w:rPr>
          <w:rFonts w:ascii="Arial" w:hAnsi="Arial" w:cs="Arial"/>
          <w:sz w:val="22"/>
          <w:szCs w:val="22"/>
        </w:rPr>
      </w:pPr>
    </w:p>
    <w:p w14:paraId="2DCB1EFC" w14:textId="77777777" w:rsidR="000315C5" w:rsidRDefault="000315C5" w:rsidP="000315C5">
      <w:pPr>
        <w:ind w:right="-24"/>
        <w:rPr>
          <w:rFonts w:ascii="Arial" w:hAnsi="Arial" w:cs="Arial"/>
          <w:sz w:val="22"/>
          <w:szCs w:val="22"/>
        </w:rPr>
      </w:pPr>
    </w:p>
    <w:p w14:paraId="64706424"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7EED96A6" w14:textId="77777777" w:rsidTr="00776DD5">
        <w:trPr>
          <w:trHeight w:val="217"/>
          <w:jc w:val="center"/>
        </w:trPr>
        <w:tc>
          <w:tcPr>
            <w:tcW w:w="2528" w:type="dxa"/>
            <w:shd w:val="clear" w:color="auto" w:fill="F3F3F3"/>
            <w:vAlign w:val="center"/>
          </w:tcPr>
          <w:p w14:paraId="46BE9491"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8565033"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24F7FFB"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4A1CEBDD" w14:textId="77777777" w:rsidTr="00776DD5">
        <w:trPr>
          <w:cantSplit/>
          <w:jc w:val="center"/>
        </w:trPr>
        <w:tc>
          <w:tcPr>
            <w:tcW w:w="2528" w:type="dxa"/>
            <w:vMerge w:val="restart"/>
            <w:vAlign w:val="center"/>
          </w:tcPr>
          <w:p w14:paraId="7BB94FAB"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0F324C95" w14:textId="77777777" w:rsidR="000315C5" w:rsidRPr="004932A4" w:rsidRDefault="000315C5" w:rsidP="00776DD5">
            <w:pPr>
              <w:ind w:right="-24"/>
              <w:jc w:val="center"/>
              <w:rPr>
                <w:rFonts w:ascii="Arial" w:hAnsi="Arial" w:cs="Arial"/>
                <w:sz w:val="22"/>
                <w:szCs w:val="22"/>
              </w:rPr>
            </w:pPr>
            <w:permStart w:id="665593839" w:edGrp="everyone"/>
            <w:permEnd w:id="665593839"/>
          </w:p>
        </w:tc>
        <w:tc>
          <w:tcPr>
            <w:tcW w:w="1272" w:type="dxa"/>
            <w:vAlign w:val="center"/>
          </w:tcPr>
          <w:p w14:paraId="17B0B48B"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10AE5C0"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38E1EE1D" w14:textId="77777777" w:rsidTr="00776DD5">
        <w:trPr>
          <w:cantSplit/>
          <w:trHeight w:val="454"/>
          <w:jc w:val="center"/>
        </w:trPr>
        <w:tc>
          <w:tcPr>
            <w:tcW w:w="2528" w:type="dxa"/>
            <w:vMerge/>
            <w:vAlign w:val="center"/>
          </w:tcPr>
          <w:p w14:paraId="52915387"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2C3E3E82" w14:textId="77777777" w:rsidR="000315C5" w:rsidRPr="004932A4" w:rsidRDefault="000315C5" w:rsidP="00776DD5">
            <w:pPr>
              <w:ind w:right="-24"/>
              <w:jc w:val="center"/>
              <w:rPr>
                <w:rFonts w:ascii="Arial" w:hAnsi="Arial" w:cs="Arial"/>
                <w:sz w:val="22"/>
                <w:szCs w:val="22"/>
              </w:rPr>
            </w:pPr>
          </w:p>
        </w:tc>
        <w:permStart w:id="25720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AF0BA3F"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sdt>
        <w:permEnd w:id="2572024" w:displacedByCustomXml="prev"/>
        <w:permStart w:id="57863872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025E57E"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578638727" w:displacedByCustomXml="next"/>
          </w:sdtContent>
        </w:sdt>
      </w:tr>
    </w:tbl>
    <w:p w14:paraId="4E78921F"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16CEC6BA" w14:textId="77777777" w:rsidTr="00776DD5">
        <w:tc>
          <w:tcPr>
            <w:tcW w:w="9016" w:type="dxa"/>
            <w:shd w:val="clear" w:color="auto" w:fill="D9D9D9" w:themeFill="background1" w:themeFillShade="D9"/>
          </w:tcPr>
          <w:p w14:paraId="028A82F6"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47FA9F7C" w14:textId="77777777" w:rsidTr="00776DD5">
        <w:trPr>
          <w:trHeight w:val="13602"/>
        </w:trPr>
        <w:tc>
          <w:tcPr>
            <w:tcW w:w="9016" w:type="dxa"/>
          </w:tcPr>
          <w:p w14:paraId="15AA7942" w14:textId="77777777" w:rsidR="000315C5" w:rsidRPr="00553DDB" w:rsidRDefault="000315C5" w:rsidP="00776DD5">
            <w:pPr>
              <w:rPr>
                <w:rFonts w:ascii="Arial" w:hAnsi="Arial" w:cs="Arial"/>
                <w:szCs w:val="24"/>
              </w:rPr>
            </w:pPr>
            <w:permStart w:id="1060975220" w:edGrp="everyone"/>
            <w:permEnd w:id="1060975220"/>
          </w:p>
        </w:tc>
      </w:tr>
    </w:tbl>
    <w:p w14:paraId="74C52EF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BA7882E"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75202D7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E09F8AC"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7C34FE"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E085C14"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F95B6D3" w14:textId="77777777" w:rsidR="00C76B5E" w:rsidRDefault="00C76B5E" w:rsidP="00C76B5E">
            <w:pPr>
              <w:jc w:val="left"/>
              <w:rPr>
                <w:rFonts w:cs="Arial"/>
                <w:b/>
                <w:sz w:val="20"/>
              </w:rPr>
            </w:pPr>
            <w:r w:rsidRPr="000559FC">
              <w:rPr>
                <w:rFonts w:cs="Arial"/>
                <w:b/>
                <w:sz w:val="20"/>
              </w:rPr>
              <w:t>Description of task:</w:t>
            </w:r>
          </w:p>
          <w:p w14:paraId="3D939C69"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62E4473A" w14:textId="77777777" w:rsidR="00300017" w:rsidRPr="00300017" w:rsidRDefault="00300017" w:rsidP="00300017">
            <w:pPr>
              <w:jc w:val="left"/>
              <w:rPr>
                <w:rFonts w:cs="Arial"/>
                <w:sz w:val="20"/>
              </w:rPr>
            </w:pPr>
          </w:p>
          <w:p w14:paraId="6A8D692A"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2C6066C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1C153B8" w14:textId="77777777" w:rsidR="00C76B5E" w:rsidRDefault="00C76B5E" w:rsidP="00C76B5E">
            <w:pPr>
              <w:jc w:val="left"/>
              <w:rPr>
                <w:rFonts w:cs="Arial"/>
                <w:b/>
                <w:sz w:val="20"/>
              </w:rPr>
            </w:pPr>
            <w:r>
              <w:rPr>
                <w:rFonts w:cs="Arial"/>
                <w:b/>
                <w:sz w:val="20"/>
              </w:rPr>
              <w:t xml:space="preserve">Resources required: </w:t>
            </w:r>
          </w:p>
          <w:p w14:paraId="60B57543"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474FA3B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52C4AC"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208EE5A1"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547B9C1"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BAE1601" w14:textId="321D35D6" w:rsidR="00B414B1" w:rsidRPr="00DE6B06" w:rsidRDefault="00332D6F" w:rsidP="00B414B1">
            <w:pPr>
              <w:jc w:val="left"/>
              <w:rPr>
                <w:rFonts w:ascii="Arial" w:hAnsi="Arial" w:cs="Arial"/>
                <w:sz w:val="22"/>
              </w:rPr>
            </w:pPr>
            <w:permStart w:id="1194875047" w:edGrp="everyone"/>
            <w:r>
              <w:rPr>
                <w:rFonts w:ascii="Arial" w:hAnsi="Arial" w:cs="Arial"/>
                <w:sz w:val="22"/>
              </w:rPr>
              <w:t>Todd Seymour</w:t>
            </w:r>
            <w:permEnd w:id="1194875047"/>
          </w:p>
        </w:tc>
      </w:tr>
      <w:tr w:rsidR="00B414B1" w:rsidRPr="00683908" w14:paraId="6AA6101B" w14:textId="77777777" w:rsidTr="00C76B5E">
        <w:trPr>
          <w:trHeight w:val="454"/>
        </w:trPr>
        <w:tc>
          <w:tcPr>
            <w:tcW w:w="2603" w:type="dxa"/>
            <w:tcBorders>
              <w:left w:val="single" w:sz="12" w:space="0" w:color="000000"/>
              <w:right w:val="single" w:sz="4" w:space="0" w:color="000000"/>
            </w:tcBorders>
            <w:vAlign w:val="center"/>
          </w:tcPr>
          <w:p w14:paraId="250C0CFC"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A5ADB90" w14:textId="7E8F1FA2" w:rsidR="00B414B1" w:rsidRPr="00DE6B06" w:rsidRDefault="00332D6F" w:rsidP="00B414B1">
            <w:pPr>
              <w:jc w:val="left"/>
              <w:rPr>
                <w:rFonts w:ascii="Arial" w:hAnsi="Arial" w:cs="Arial"/>
                <w:sz w:val="22"/>
              </w:rPr>
            </w:pPr>
            <w:permStart w:id="1214085660" w:edGrp="everyone"/>
            <w:r>
              <w:rPr>
                <w:rFonts w:ascii="Arial" w:hAnsi="Arial" w:cs="Arial"/>
                <w:sz w:val="22"/>
              </w:rPr>
              <w:t>Scott Baker</w:t>
            </w:r>
            <w:permEnd w:id="1214085660"/>
          </w:p>
        </w:tc>
      </w:tr>
      <w:tr w:rsidR="00B414B1" w:rsidRPr="00683908" w14:paraId="680D44A2" w14:textId="77777777" w:rsidTr="00C76B5E">
        <w:trPr>
          <w:trHeight w:val="454"/>
        </w:trPr>
        <w:tc>
          <w:tcPr>
            <w:tcW w:w="2603" w:type="dxa"/>
            <w:tcBorders>
              <w:left w:val="single" w:sz="12" w:space="0" w:color="000000"/>
              <w:right w:val="single" w:sz="4" w:space="0" w:color="000000"/>
            </w:tcBorders>
            <w:vAlign w:val="center"/>
          </w:tcPr>
          <w:p w14:paraId="7FC4D21E" w14:textId="77777777" w:rsidR="00B414B1" w:rsidRDefault="00B414B1" w:rsidP="00B414B1">
            <w:pPr>
              <w:jc w:val="right"/>
              <w:rPr>
                <w:rFonts w:cs="Arial"/>
                <w:b/>
                <w:sz w:val="20"/>
              </w:rPr>
            </w:pPr>
            <w:r>
              <w:rPr>
                <w:rFonts w:cs="Arial"/>
                <w:b/>
                <w:sz w:val="20"/>
              </w:rPr>
              <w:t xml:space="preserve">Role of observer </w:t>
            </w:r>
          </w:p>
          <w:p w14:paraId="3CBDC1D5"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6C1E8D0" w14:textId="2CEE03B7" w:rsidR="00B414B1" w:rsidRPr="00DE6B06" w:rsidRDefault="00332D6F" w:rsidP="00B414B1">
            <w:pPr>
              <w:jc w:val="left"/>
              <w:rPr>
                <w:rFonts w:ascii="Arial" w:hAnsi="Arial" w:cs="Arial"/>
                <w:sz w:val="22"/>
              </w:rPr>
            </w:pPr>
            <w:permStart w:id="1968662214" w:edGrp="everyone"/>
            <w:r>
              <w:rPr>
                <w:rFonts w:ascii="Arial" w:hAnsi="Arial" w:cs="Arial"/>
                <w:sz w:val="22"/>
              </w:rPr>
              <w:t>Company Director</w:t>
            </w:r>
            <w:permEnd w:id="1968662214"/>
          </w:p>
        </w:tc>
      </w:tr>
      <w:tr w:rsidR="00B414B1" w:rsidRPr="00683908" w14:paraId="60EC8EE3" w14:textId="77777777" w:rsidTr="00C76B5E">
        <w:trPr>
          <w:trHeight w:val="454"/>
        </w:trPr>
        <w:tc>
          <w:tcPr>
            <w:tcW w:w="2603" w:type="dxa"/>
            <w:tcBorders>
              <w:left w:val="single" w:sz="12" w:space="0" w:color="000000"/>
              <w:right w:val="single" w:sz="4" w:space="0" w:color="000000"/>
            </w:tcBorders>
            <w:vAlign w:val="center"/>
          </w:tcPr>
          <w:p w14:paraId="600EE938"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715F88A" w14:textId="28BE71E3" w:rsidR="00B414B1" w:rsidRPr="00DE6B06" w:rsidRDefault="00332D6F" w:rsidP="00B414B1">
            <w:pPr>
              <w:jc w:val="left"/>
              <w:rPr>
                <w:rFonts w:ascii="Arial" w:hAnsi="Arial" w:cs="Arial"/>
                <w:sz w:val="22"/>
              </w:rPr>
            </w:pPr>
            <w:permStart w:id="1293967871" w:edGrp="everyone"/>
            <w:r>
              <w:rPr>
                <w:rFonts w:ascii="Arial" w:hAnsi="Arial" w:cs="Arial"/>
                <w:sz w:val="22"/>
              </w:rPr>
              <w:t>Scott@scm-group.com.au</w:t>
            </w:r>
            <w:permEnd w:id="1293967871"/>
          </w:p>
        </w:tc>
      </w:tr>
      <w:tr w:rsidR="00B414B1" w:rsidRPr="00683908" w14:paraId="2E0A754F" w14:textId="77777777" w:rsidTr="00300017">
        <w:trPr>
          <w:trHeight w:val="850"/>
        </w:trPr>
        <w:tc>
          <w:tcPr>
            <w:tcW w:w="2603" w:type="dxa"/>
            <w:tcBorders>
              <w:left w:val="single" w:sz="12" w:space="0" w:color="000000"/>
              <w:right w:val="single" w:sz="4" w:space="0" w:color="000000"/>
            </w:tcBorders>
            <w:vAlign w:val="center"/>
          </w:tcPr>
          <w:p w14:paraId="6E32829D"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33826250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2C9AD4F" w14:textId="77777777"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23911D15" wp14:editId="5F9CCF7B">
                      <wp:extent cx="1228725" cy="804258"/>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1240326" cy="811851"/>
                              </a:xfrm>
                              <a:prstGeom prst="rect">
                                <a:avLst/>
                              </a:prstGeom>
                              <a:noFill/>
                              <a:ln>
                                <a:noFill/>
                              </a:ln>
                            </pic:spPr>
                          </pic:pic>
                        </a:graphicData>
                      </a:graphic>
                    </wp:inline>
                  </w:drawing>
                </w:r>
              </w:p>
            </w:tc>
          </w:sdtContent>
        </w:sdt>
        <w:permEnd w:id="1338262500" w:displacedByCustomXml="prev"/>
      </w:tr>
      <w:tr w:rsidR="00B414B1" w:rsidRPr="00683908" w14:paraId="5217248C" w14:textId="77777777" w:rsidTr="00C76B5E">
        <w:trPr>
          <w:trHeight w:val="454"/>
        </w:trPr>
        <w:tc>
          <w:tcPr>
            <w:tcW w:w="2603" w:type="dxa"/>
            <w:tcBorders>
              <w:left w:val="single" w:sz="12" w:space="0" w:color="000000"/>
              <w:right w:val="single" w:sz="4" w:space="0" w:color="000000"/>
            </w:tcBorders>
            <w:vAlign w:val="center"/>
          </w:tcPr>
          <w:p w14:paraId="624327B9" w14:textId="77777777" w:rsidR="00B414B1" w:rsidRPr="00696855" w:rsidRDefault="00B414B1" w:rsidP="00B414B1">
            <w:pPr>
              <w:jc w:val="right"/>
              <w:rPr>
                <w:rFonts w:cs="Arial"/>
                <w:b/>
                <w:sz w:val="20"/>
              </w:rPr>
            </w:pPr>
            <w:r w:rsidRPr="00696855">
              <w:rPr>
                <w:rFonts w:cs="Arial"/>
                <w:b/>
                <w:sz w:val="20"/>
              </w:rPr>
              <w:t>Date:</w:t>
            </w:r>
          </w:p>
        </w:tc>
        <w:permStart w:id="148332406" w:edGrp="everyone" w:displacedByCustomXml="next"/>
        <w:sdt>
          <w:sdtPr>
            <w:rPr>
              <w:rFonts w:ascii="Arial" w:hAnsi="Arial" w:cs="Arial"/>
              <w:sz w:val="22"/>
              <w:szCs w:val="22"/>
            </w:rPr>
            <w:id w:val="-686058928"/>
            <w:placeholder>
              <w:docPart w:val="F488B09F00A243B8936814D179885E7B"/>
            </w:placeholder>
            <w:date w:fullDate="2020-08-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557BDBF" w14:textId="59E2CAE6" w:rsidR="00B414B1" w:rsidRPr="00DE6B06" w:rsidRDefault="00332D6F" w:rsidP="00B414B1">
                <w:pPr>
                  <w:jc w:val="left"/>
                  <w:rPr>
                    <w:rFonts w:ascii="Arial" w:hAnsi="Arial" w:cs="Arial"/>
                    <w:sz w:val="22"/>
                  </w:rPr>
                </w:pPr>
                <w:r>
                  <w:rPr>
                    <w:rFonts w:ascii="Arial" w:hAnsi="Arial" w:cs="Arial"/>
                    <w:sz w:val="22"/>
                    <w:szCs w:val="22"/>
                  </w:rPr>
                  <w:t>21/08/2020</w:t>
                </w:r>
              </w:p>
            </w:tc>
          </w:sdtContent>
        </w:sdt>
        <w:permEnd w:id="148332406" w:displacedByCustomXml="prev"/>
      </w:tr>
      <w:tr w:rsidR="00B414B1" w:rsidRPr="00683908" w14:paraId="5769ED05" w14:textId="77777777" w:rsidTr="00545C50">
        <w:tc>
          <w:tcPr>
            <w:tcW w:w="7371" w:type="dxa"/>
            <w:gridSpan w:val="2"/>
            <w:tcBorders>
              <w:left w:val="single" w:sz="12" w:space="0" w:color="000000"/>
            </w:tcBorders>
            <w:vAlign w:val="center"/>
          </w:tcPr>
          <w:p w14:paraId="5CE1F8BB"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4101106"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1BB756C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B6AA7E"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3FCF7202" w14:textId="77777777" w:rsidTr="00BC392B">
        <w:trPr>
          <w:trHeight w:val="27"/>
        </w:trPr>
        <w:tc>
          <w:tcPr>
            <w:tcW w:w="7371" w:type="dxa"/>
            <w:gridSpan w:val="2"/>
            <w:tcBorders>
              <w:left w:val="single" w:sz="12" w:space="0" w:color="000000"/>
            </w:tcBorders>
          </w:tcPr>
          <w:p w14:paraId="6389C4B2"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374BD2C8"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72E20EA1"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65583DBB"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054529E5"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79798395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64EC70" w14:textId="6D2CBE02"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797983952" w:displacedByCustomXml="prev"/>
      </w:tr>
      <w:tr w:rsidR="00937F58" w:rsidRPr="00696855" w14:paraId="2DDA00F5" w14:textId="77777777" w:rsidTr="00BC392B">
        <w:trPr>
          <w:trHeight w:val="25"/>
        </w:trPr>
        <w:tc>
          <w:tcPr>
            <w:tcW w:w="7371" w:type="dxa"/>
            <w:gridSpan w:val="2"/>
            <w:tcBorders>
              <w:left w:val="single" w:sz="12" w:space="0" w:color="000000"/>
            </w:tcBorders>
          </w:tcPr>
          <w:p w14:paraId="14559118"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092710181"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ABFB72" w14:textId="7D1DA827"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1092710181" w:displacedByCustomXml="prev"/>
      </w:tr>
      <w:tr w:rsidR="00937F58" w:rsidRPr="00696855" w14:paraId="15171B97" w14:textId="77777777" w:rsidTr="00BC392B">
        <w:trPr>
          <w:trHeight w:val="25"/>
        </w:trPr>
        <w:tc>
          <w:tcPr>
            <w:tcW w:w="7371" w:type="dxa"/>
            <w:gridSpan w:val="2"/>
            <w:tcBorders>
              <w:left w:val="single" w:sz="12" w:space="0" w:color="000000"/>
              <w:bottom w:val="single" w:sz="4" w:space="0" w:color="auto"/>
            </w:tcBorders>
          </w:tcPr>
          <w:p w14:paraId="1F6387DB"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890714667"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5F8FA9" w14:textId="602EDE47"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890714667" w:displacedByCustomXml="prev"/>
      </w:tr>
      <w:tr w:rsidR="00B414B1" w:rsidRPr="005E24F1" w14:paraId="7B7F82C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8A377D"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7B7A6817" w14:textId="77777777" w:rsidTr="005A73B0">
        <w:trPr>
          <w:trHeight w:val="25"/>
        </w:trPr>
        <w:tc>
          <w:tcPr>
            <w:tcW w:w="7371" w:type="dxa"/>
            <w:gridSpan w:val="2"/>
            <w:tcBorders>
              <w:left w:val="single" w:sz="12" w:space="0" w:color="000000"/>
            </w:tcBorders>
          </w:tcPr>
          <w:p w14:paraId="65C85033"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53833651"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B99AF4" w14:textId="48C914B2"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53833651" w:displacedByCustomXml="prev"/>
      </w:tr>
      <w:tr w:rsidR="00937F58" w:rsidRPr="00696855" w14:paraId="5469914D" w14:textId="77777777" w:rsidTr="005A73B0">
        <w:trPr>
          <w:trHeight w:val="25"/>
        </w:trPr>
        <w:tc>
          <w:tcPr>
            <w:tcW w:w="7371" w:type="dxa"/>
            <w:gridSpan w:val="2"/>
            <w:tcBorders>
              <w:left w:val="single" w:sz="12" w:space="0" w:color="000000"/>
            </w:tcBorders>
          </w:tcPr>
          <w:p w14:paraId="21F83850"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lastRenderedPageBreak/>
              <w:t>Implement, modify, monitor and control designated information-validation processes to optimise quality and accuracy of data.</w:t>
            </w:r>
            <w:bookmarkEnd w:id="4"/>
            <w:r>
              <w:rPr>
                <w:rFonts w:cs="Arial"/>
                <w:sz w:val="20"/>
              </w:rPr>
              <w:t xml:space="preserve"> </w:t>
            </w:r>
          </w:p>
        </w:tc>
        <w:permStart w:id="681933292"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951593" w14:textId="15E60A13"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681933292" w:displacedByCustomXml="prev"/>
      </w:tr>
      <w:tr w:rsidR="00937F58" w:rsidRPr="00696855" w14:paraId="42022FB8" w14:textId="77777777" w:rsidTr="005A73B0">
        <w:trPr>
          <w:trHeight w:val="25"/>
        </w:trPr>
        <w:tc>
          <w:tcPr>
            <w:tcW w:w="7371" w:type="dxa"/>
            <w:gridSpan w:val="2"/>
            <w:tcBorders>
              <w:left w:val="single" w:sz="12" w:space="0" w:color="000000"/>
            </w:tcBorders>
          </w:tcPr>
          <w:p w14:paraId="70F81C33"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t>Implement and maintain appropriate communication networks.</w:t>
            </w:r>
            <w:bookmarkEnd w:id="6"/>
          </w:p>
        </w:tc>
        <w:permStart w:id="1424044650"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5EB993" w14:textId="26238DAF"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1424044650" w:displacedByCustomXml="prev"/>
      </w:tr>
      <w:tr w:rsidR="00937F58" w:rsidRPr="00696855" w14:paraId="4E5309A4" w14:textId="77777777" w:rsidTr="005A73B0">
        <w:trPr>
          <w:trHeight w:val="25"/>
        </w:trPr>
        <w:tc>
          <w:tcPr>
            <w:tcW w:w="7371" w:type="dxa"/>
            <w:gridSpan w:val="2"/>
            <w:tcBorders>
              <w:left w:val="single" w:sz="12" w:space="0" w:color="000000"/>
            </w:tcBorders>
          </w:tcPr>
          <w:p w14:paraId="68ED6E4C"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1304973969"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AD4C3F" w14:textId="519D0C9B"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1304973969" w:displacedByCustomXml="prev"/>
      </w:tr>
      <w:tr w:rsidR="00B414B1" w:rsidRPr="005E24F1" w14:paraId="0C38A7D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2A5C30D"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1EBEC91F" w14:textId="77777777" w:rsidTr="00412918">
        <w:trPr>
          <w:trHeight w:val="25"/>
        </w:trPr>
        <w:tc>
          <w:tcPr>
            <w:tcW w:w="7371" w:type="dxa"/>
            <w:gridSpan w:val="2"/>
            <w:tcBorders>
              <w:left w:val="single" w:sz="12" w:space="0" w:color="000000"/>
            </w:tcBorders>
          </w:tcPr>
          <w:p w14:paraId="748B759C"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381622810"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2BDCB5" w14:textId="15F06F41"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381622810" w:displacedByCustomXml="prev"/>
      </w:tr>
      <w:tr w:rsidR="00937F58" w:rsidRPr="00696855" w14:paraId="0A476A85" w14:textId="77777777" w:rsidTr="00412918">
        <w:trPr>
          <w:trHeight w:val="25"/>
        </w:trPr>
        <w:tc>
          <w:tcPr>
            <w:tcW w:w="7371" w:type="dxa"/>
            <w:gridSpan w:val="2"/>
            <w:tcBorders>
              <w:left w:val="single" w:sz="12" w:space="0" w:color="000000"/>
            </w:tcBorders>
          </w:tcPr>
          <w:p w14:paraId="18367B0A"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219763407"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1ADAC3" w14:textId="6DD078C7"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219763407" w:displacedByCustomXml="prev"/>
      </w:tr>
      <w:tr w:rsidR="00937F58" w:rsidRPr="00696855" w14:paraId="7C2DB98B" w14:textId="77777777" w:rsidTr="00412918">
        <w:trPr>
          <w:trHeight w:val="25"/>
        </w:trPr>
        <w:tc>
          <w:tcPr>
            <w:tcW w:w="7371" w:type="dxa"/>
            <w:gridSpan w:val="2"/>
            <w:tcBorders>
              <w:left w:val="single" w:sz="12" w:space="0" w:color="000000"/>
            </w:tcBorders>
          </w:tcPr>
          <w:p w14:paraId="70CE3792"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22503068"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36D247" w14:textId="5C49673F" w:rsidR="00937F58" w:rsidRPr="00696855" w:rsidRDefault="00332D6F" w:rsidP="00937F58">
                <w:pPr>
                  <w:jc w:val="center"/>
                  <w:rPr>
                    <w:rFonts w:cs="Arial"/>
                    <w:sz w:val="20"/>
                  </w:rPr>
                </w:pPr>
                <w:r>
                  <w:rPr>
                    <w:rFonts w:ascii="Arial" w:hAnsi="Arial" w:cs="Arial"/>
                    <w:sz w:val="44"/>
                    <w:szCs w:val="44"/>
                  </w:rPr>
                  <w:sym w:font="Wingdings" w:char="F0FE"/>
                </w:r>
              </w:p>
            </w:tc>
          </w:sdtContent>
        </w:sdt>
        <w:permEnd w:id="122503068" w:displacedByCustomXml="prev"/>
      </w:tr>
      <w:tr w:rsidR="00B414B1" w:rsidRPr="00683908" w14:paraId="425121C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133FBD7" w14:textId="156464E9"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3600016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332D6F">
                  <w:rPr>
                    <w:rFonts w:ascii="Arial" w:hAnsi="Arial" w:cs="Arial"/>
                    <w:sz w:val="44"/>
                    <w:szCs w:val="44"/>
                  </w:rPr>
                  <w:sym w:font="Wingdings" w:char="F0FE"/>
                </w:r>
              </w:sdtContent>
            </w:sdt>
            <w:r w:rsidR="00937F58" w:rsidRPr="001D07E7">
              <w:rPr>
                <w:rFonts w:cs="Arial"/>
                <w:b/>
                <w:szCs w:val="22"/>
              </w:rPr>
              <w:t xml:space="preserve"> </w:t>
            </w:r>
            <w:permEnd w:id="236000160"/>
            <w:r w:rsidRPr="001D07E7">
              <w:rPr>
                <w:rFonts w:cs="Arial"/>
                <w:b/>
                <w:szCs w:val="22"/>
              </w:rPr>
              <w:t xml:space="preserve">Satisfactory    </w:t>
            </w:r>
            <w:permStart w:id="395796623"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395796623"/>
            <w:r w:rsidRPr="00993DFF">
              <w:rPr>
                <w:rFonts w:cs="Arial"/>
                <w:b/>
                <w:sz w:val="36"/>
                <w:szCs w:val="36"/>
              </w:rPr>
              <w:t xml:space="preserve"> </w:t>
            </w:r>
            <w:r w:rsidRPr="001D07E7">
              <w:rPr>
                <w:rFonts w:cs="Arial"/>
                <w:b/>
                <w:szCs w:val="22"/>
              </w:rPr>
              <w:t>Not Satisfactory</w:t>
            </w:r>
          </w:p>
        </w:tc>
      </w:tr>
    </w:tbl>
    <w:p w14:paraId="3D898B63"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21AC0831" w14:textId="77777777" w:rsidTr="00776DD5">
        <w:tc>
          <w:tcPr>
            <w:tcW w:w="9057" w:type="dxa"/>
            <w:shd w:val="clear" w:color="auto" w:fill="D9D9D9" w:themeFill="background1" w:themeFillShade="D9"/>
          </w:tcPr>
          <w:p w14:paraId="60B52DD4" w14:textId="77777777" w:rsidR="00042534" w:rsidRPr="00553DDB" w:rsidRDefault="00042534" w:rsidP="00776DD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42534" w:rsidRPr="00553DDB" w14:paraId="573202FD" w14:textId="77777777" w:rsidTr="00E60FBE">
        <w:trPr>
          <w:trHeight w:val="9728"/>
        </w:trPr>
        <w:tc>
          <w:tcPr>
            <w:tcW w:w="9057" w:type="dxa"/>
          </w:tcPr>
          <w:p w14:paraId="297BC695" w14:textId="77777777" w:rsidR="00042534" w:rsidRDefault="00332D6F" w:rsidP="00776DD5">
            <w:pPr>
              <w:rPr>
                <w:rFonts w:ascii="Arial" w:hAnsi="Arial" w:cs="Arial"/>
                <w:szCs w:val="24"/>
              </w:rPr>
            </w:pPr>
            <w:permStart w:id="1247884342" w:edGrp="everyone"/>
            <w:r>
              <w:rPr>
                <w:rFonts w:ascii="Arial" w:hAnsi="Arial" w:cs="Arial"/>
                <w:szCs w:val="24"/>
              </w:rPr>
              <w:t xml:space="preserve">Todd has proven he has a great ability to manage and communicate </w:t>
            </w:r>
            <w:r w:rsidR="00831E14">
              <w:rPr>
                <w:rFonts w:ascii="Arial" w:hAnsi="Arial" w:cs="Arial"/>
                <w:szCs w:val="24"/>
              </w:rPr>
              <w:t>all</w:t>
            </w:r>
            <w:r>
              <w:rPr>
                <w:rFonts w:ascii="Arial" w:hAnsi="Arial" w:cs="Arial"/>
                <w:szCs w:val="24"/>
              </w:rPr>
              <w:t xml:space="preserve"> the projects he has been involved with</w:t>
            </w:r>
            <w:r w:rsidR="00831E14">
              <w:rPr>
                <w:rFonts w:ascii="Arial" w:hAnsi="Arial" w:cs="Arial"/>
                <w:szCs w:val="24"/>
              </w:rPr>
              <w:t>.</w:t>
            </w:r>
            <w:r>
              <w:rPr>
                <w:rFonts w:ascii="Arial" w:hAnsi="Arial" w:cs="Arial"/>
                <w:szCs w:val="24"/>
              </w:rPr>
              <w:t xml:space="preserve"> This has resulted in fantastic results being achieved throughout these projects. </w:t>
            </w:r>
          </w:p>
          <w:p w14:paraId="4ECA93C0" w14:textId="1358AFF4" w:rsidR="00042534" w:rsidRDefault="00831E14" w:rsidP="00776DD5">
            <w:pPr>
              <w:rPr>
                <w:rFonts w:ascii="Arial" w:hAnsi="Arial" w:cs="Arial"/>
                <w:szCs w:val="24"/>
              </w:rPr>
            </w:pPr>
            <w:r>
              <w:rPr>
                <w:rFonts w:ascii="Arial" w:hAnsi="Arial" w:cs="Arial"/>
                <w:szCs w:val="24"/>
              </w:rPr>
              <w:t xml:space="preserve">Todd has demonstrated he has the ability to communicate and clarify the expectations of stakeholders from the planning and scoping stage, right through to the project closure stage. He has demonstrated this by </w:t>
            </w:r>
            <w:r w:rsidR="00EA5D7D">
              <w:rPr>
                <w:rFonts w:ascii="Arial" w:hAnsi="Arial" w:cs="Arial"/>
                <w:szCs w:val="24"/>
              </w:rPr>
              <w:t>keeping accurate records. These include emails, documented phone calls</w:t>
            </w:r>
            <w:r w:rsidR="005625E8">
              <w:rPr>
                <w:rFonts w:ascii="Arial" w:hAnsi="Arial" w:cs="Arial"/>
                <w:szCs w:val="24"/>
              </w:rPr>
              <w:t>/</w:t>
            </w:r>
            <w:r w:rsidR="00EA5D7D">
              <w:rPr>
                <w:rFonts w:ascii="Arial" w:hAnsi="Arial" w:cs="Arial"/>
                <w:szCs w:val="24"/>
              </w:rPr>
              <w:t>site meetings and word/pdf documents Todd himself had procured.</w:t>
            </w:r>
          </w:p>
          <w:permEnd w:id="1247884342"/>
          <w:p w14:paraId="5FC30209" w14:textId="6B4AC973" w:rsidR="00042534" w:rsidRPr="00553DDB" w:rsidRDefault="00042534" w:rsidP="00776DD5">
            <w:pPr>
              <w:rPr>
                <w:rFonts w:ascii="Arial" w:hAnsi="Arial" w:cs="Arial"/>
                <w:szCs w:val="24"/>
              </w:rPr>
            </w:pPr>
          </w:p>
        </w:tc>
      </w:tr>
    </w:tbl>
    <w:p w14:paraId="34A97715" w14:textId="77777777"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A8C89" w14:textId="77777777" w:rsidR="00F140A0" w:rsidRDefault="00F140A0" w:rsidP="00A67754">
      <w:r>
        <w:separator/>
      </w:r>
    </w:p>
  </w:endnote>
  <w:endnote w:type="continuationSeparator" w:id="0">
    <w:p w14:paraId="471B626B" w14:textId="77777777" w:rsidR="00F140A0" w:rsidRDefault="00F140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37974" w14:textId="77777777" w:rsidR="00042534" w:rsidRPr="00830749" w:rsidRDefault="00042534" w:rsidP="00042534">
    <w:pPr>
      <w:pBdr>
        <w:top w:val="single" w:sz="4" w:space="1" w:color="auto"/>
      </w:pBdr>
      <w:rPr>
        <w:rFonts w:ascii="Arial" w:hAnsi="Arial" w:cs="Arial"/>
        <w:b/>
        <w:sz w:val="16"/>
        <w:szCs w:val="16"/>
      </w:rPr>
    </w:pPr>
  </w:p>
  <w:p w14:paraId="3147442A" w14:textId="1344CBC8" w:rsidR="00042534" w:rsidRDefault="00F140A0"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5625E8">
          <w:rPr>
            <w:rFonts w:ascii="Arial" w:hAnsi="Arial" w:cs="Arial"/>
            <w:b/>
            <w:bCs/>
            <w:noProof/>
            <w:sz w:val="16"/>
            <w:szCs w:val="16"/>
          </w:rPr>
          <w:t>5</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234F5" w14:textId="77777777" w:rsidR="000C7FA2" w:rsidRPr="00830749" w:rsidRDefault="000C7FA2" w:rsidP="00830749">
    <w:pPr>
      <w:pBdr>
        <w:top w:val="single" w:sz="4" w:space="1" w:color="auto"/>
      </w:pBdr>
      <w:rPr>
        <w:rFonts w:ascii="Arial" w:hAnsi="Arial" w:cs="Arial"/>
        <w:b/>
        <w:sz w:val="16"/>
        <w:szCs w:val="16"/>
      </w:rPr>
    </w:pPr>
  </w:p>
  <w:p w14:paraId="5A067C69" w14:textId="73F1E2C8"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5625E8">
      <w:rPr>
        <w:rFonts w:ascii="Arial" w:hAnsi="Arial" w:cs="Arial"/>
        <w:b/>
        <w:noProof/>
        <w:sz w:val="16"/>
        <w:szCs w:val="16"/>
      </w:rPr>
      <w:t>5</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FAE5B" w14:textId="77777777" w:rsidR="00F140A0" w:rsidRDefault="00F140A0" w:rsidP="00A67754">
      <w:r>
        <w:separator/>
      </w:r>
    </w:p>
  </w:footnote>
  <w:footnote w:type="continuationSeparator" w:id="0">
    <w:p w14:paraId="7522FE7E" w14:textId="77777777" w:rsidR="00F140A0" w:rsidRDefault="00F140A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BD501"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73E76027"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5783C"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D525EC7"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1"/>
  </w:num>
  <w:num w:numId="5">
    <w:abstractNumId w:val="2"/>
  </w:num>
  <w:num w:numId="6">
    <w:abstractNumId w:val="9"/>
  </w:num>
  <w:num w:numId="7">
    <w:abstractNumId w:val="5"/>
  </w:num>
  <w:num w:numId="8">
    <w:abstractNumId w:val="7"/>
  </w:num>
  <w:num w:numId="9">
    <w:abstractNumId w:val="8"/>
  </w:num>
  <w:num w:numId="10">
    <w:abstractNumId w:val="4"/>
  </w:num>
  <w:num w:numId="11">
    <w:abstractNumId w:val="0"/>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2D6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625E8"/>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E14"/>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C68F1"/>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A5D7D"/>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0A0"/>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1935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B6936"/>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B025E236-0DB7-4ADB-9675-DA8535C8F0F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5</Pages>
  <Words>689</Words>
  <Characters>3933</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Todd Seymour</cp:lastModifiedBy>
  <cp:revision>3</cp:revision>
  <cp:lastPrinted>2014-09-18T04:01:00Z</cp:lastPrinted>
  <dcterms:created xsi:type="dcterms:W3CDTF">2020-08-20T23:23:00Z</dcterms:created>
  <dcterms:modified xsi:type="dcterms:W3CDTF">2020-08-20T23:24:00Z</dcterms:modified>
  <cp:contentStatus>v1-0_04/09/2018</cp:contentStatus>
</cp:coreProperties>
</file>