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5482367"/>
    <w:p w14:paraId="5C30075B" w14:textId="77777777" w:rsidR="00F32FA7" w:rsidRPr="00DD7A44" w:rsidRDefault="00A0269F"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EndPr/>
        <w:sdtContent>
          <w:r w:rsidR="00F32FA7">
            <w:rPr>
              <w:szCs w:val="32"/>
            </w:rPr>
            <w:t>CPCCBC4009B</w:t>
          </w:r>
        </w:sdtContent>
      </w:sdt>
      <w:r w:rsidR="00F32FA7" w:rsidRPr="00DD7A44">
        <w:rPr>
          <w:szCs w:val="32"/>
        </w:rPr>
        <w:t xml:space="preserve"> </w:t>
      </w:r>
    </w:p>
    <w:p w14:paraId="39970F51" w14:textId="77777777" w:rsidR="00F32FA7" w:rsidRPr="00DD7A44" w:rsidRDefault="00A0269F"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EndPr/>
        <w:sdtContent>
          <w:r w:rsidR="00F32FA7">
            <w:rPr>
              <w:szCs w:val="32"/>
            </w:rPr>
            <w:t>Apply legal requirements to building and construction projects</w:t>
          </w:r>
        </w:sdtContent>
      </w:sdt>
    </w:p>
    <w:p w14:paraId="7333676C" w14:textId="77777777" w:rsidR="00F32FA7" w:rsidRPr="00DD7A44" w:rsidRDefault="00F32FA7" w:rsidP="00F32FA7">
      <w:pPr>
        <w:ind w:left="709" w:right="-24" w:hanging="709"/>
        <w:rPr>
          <w:rFonts w:ascii="Arial" w:hAnsi="Arial" w:cs="Arial"/>
          <w:sz w:val="22"/>
          <w:szCs w:val="22"/>
        </w:rPr>
      </w:pPr>
    </w:p>
    <w:p w14:paraId="161381A3" w14:textId="77777777" w:rsidR="00F32FA7" w:rsidRPr="00DD7A44" w:rsidRDefault="00F32FA7" w:rsidP="00F32FA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32FA7" w:rsidRPr="00DD7A44" w14:paraId="2C3515D1" w14:textId="77777777" w:rsidTr="00CF0AF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561172C" w14:textId="77777777" w:rsidR="00F32FA7" w:rsidRPr="00DD7A44" w:rsidRDefault="00F32FA7" w:rsidP="00CF0AF4">
            <w:pPr>
              <w:ind w:right="-24"/>
              <w:jc w:val="center"/>
              <w:rPr>
                <w:rFonts w:ascii="Arial" w:hAnsi="Arial" w:cs="Arial"/>
                <w:b/>
                <w:szCs w:val="24"/>
              </w:rPr>
            </w:pPr>
            <w:r w:rsidRPr="00DD7A44">
              <w:rPr>
                <w:rFonts w:ascii="Arial" w:hAnsi="Arial" w:cs="Arial"/>
                <w:b/>
                <w:szCs w:val="24"/>
              </w:rPr>
              <w:t>THEORY EXAM INSTRUCTIONS</w:t>
            </w:r>
          </w:p>
          <w:p w14:paraId="78C29500" w14:textId="77777777" w:rsidR="00F32FA7" w:rsidRPr="00DD7A44" w:rsidRDefault="00F32FA7" w:rsidP="00CF0AF4">
            <w:pPr>
              <w:ind w:right="-24"/>
              <w:jc w:val="center"/>
              <w:rPr>
                <w:rFonts w:ascii="Arial" w:hAnsi="Arial" w:cs="Arial"/>
                <w:b/>
                <w:szCs w:val="24"/>
              </w:rPr>
            </w:pPr>
          </w:p>
          <w:p w14:paraId="5BDB0CAC"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7D81FD12"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7ED68C87"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07DA13F4"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543C2353"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2223FD06"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59AE88CC"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17C2EE1A"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0B92B983" w14:textId="77777777" w:rsidR="00F32FA7" w:rsidRPr="00DD7A44" w:rsidRDefault="00F32FA7" w:rsidP="00F32FA7">
      <w:pPr>
        <w:ind w:right="-24"/>
        <w:rPr>
          <w:rFonts w:ascii="Arial" w:hAnsi="Arial" w:cs="Arial"/>
          <w:sz w:val="22"/>
          <w:szCs w:val="22"/>
        </w:rPr>
      </w:pPr>
    </w:p>
    <w:p w14:paraId="16E38E1D"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569820E1" w14:textId="77777777" w:rsidTr="00CF0AF4">
        <w:tc>
          <w:tcPr>
            <w:tcW w:w="2552" w:type="dxa"/>
            <w:tcBorders>
              <w:top w:val="nil"/>
              <w:left w:val="nil"/>
              <w:bottom w:val="nil"/>
              <w:right w:val="nil"/>
            </w:tcBorders>
          </w:tcPr>
          <w:p w14:paraId="32CFB8DD" w14:textId="77777777" w:rsidR="00F32FA7" w:rsidRPr="00DD7A44" w:rsidRDefault="00F32FA7" w:rsidP="00CF0AF4">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65F3D751" w14:textId="53935512" w:rsidR="00F32FA7" w:rsidRPr="00DD7A44" w:rsidRDefault="00033A34" w:rsidP="00CF0AF4">
            <w:pPr>
              <w:ind w:right="-24"/>
              <w:rPr>
                <w:rFonts w:ascii="Arial" w:hAnsi="Arial" w:cs="Arial"/>
                <w:sz w:val="22"/>
                <w:szCs w:val="22"/>
              </w:rPr>
            </w:pPr>
            <w:permStart w:id="1673006089" w:edGrp="everyone"/>
            <w:r>
              <w:rPr>
                <w:rFonts w:ascii="Arial" w:hAnsi="Arial" w:cs="Arial"/>
                <w:sz w:val="22"/>
                <w:szCs w:val="22"/>
              </w:rPr>
              <w:t>Anne Marie Dempsey</w:t>
            </w:r>
            <w:permEnd w:id="1673006089"/>
          </w:p>
        </w:tc>
      </w:tr>
      <w:tr w:rsidR="00F32FA7" w:rsidRPr="00DD7A44" w14:paraId="090439A7" w14:textId="77777777" w:rsidTr="00CF0AF4">
        <w:tc>
          <w:tcPr>
            <w:tcW w:w="2552" w:type="dxa"/>
            <w:tcBorders>
              <w:top w:val="nil"/>
              <w:left w:val="nil"/>
              <w:bottom w:val="nil"/>
              <w:right w:val="nil"/>
            </w:tcBorders>
          </w:tcPr>
          <w:p w14:paraId="25324B81" w14:textId="77777777" w:rsidR="00F32FA7" w:rsidRPr="00DD7A44" w:rsidRDefault="00F32FA7" w:rsidP="00CF0AF4">
            <w:pPr>
              <w:ind w:right="-24"/>
              <w:rPr>
                <w:rFonts w:ascii="Arial" w:hAnsi="Arial" w:cs="Arial"/>
                <w:sz w:val="22"/>
                <w:szCs w:val="22"/>
              </w:rPr>
            </w:pPr>
          </w:p>
          <w:p w14:paraId="15875FB2" w14:textId="77777777" w:rsidR="00F32FA7" w:rsidRPr="00DD7A44" w:rsidRDefault="00F32FA7" w:rsidP="00CF0AF4">
            <w:pPr>
              <w:ind w:right="-24"/>
              <w:rPr>
                <w:rFonts w:ascii="Arial" w:hAnsi="Arial" w:cs="Arial"/>
                <w:sz w:val="22"/>
                <w:szCs w:val="22"/>
              </w:rPr>
            </w:pPr>
          </w:p>
        </w:tc>
        <w:tc>
          <w:tcPr>
            <w:tcW w:w="6520" w:type="dxa"/>
            <w:tcBorders>
              <w:top w:val="single" w:sz="8" w:space="0" w:color="auto"/>
              <w:left w:val="nil"/>
              <w:bottom w:val="nil"/>
              <w:right w:val="nil"/>
            </w:tcBorders>
          </w:tcPr>
          <w:p w14:paraId="056EDC40" w14:textId="77777777" w:rsidR="00F32FA7" w:rsidRPr="00DD7A44" w:rsidRDefault="00F32FA7" w:rsidP="00CF0AF4">
            <w:pPr>
              <w:ind w:right="-24"/>
              <w:rPr>
                <w:rFonts w:ascii="Arial" w:hAnsi="Arial" w:cs="Arial"/>
                <w:sz w:val="22"/>
                <w:szCs w:val="22"/>
              </w:rPr>
            </w:pPr>
          </w:p>
        </w:tc>
      </w:tr>
      <w:tr w:rsidR="00F32FA7" w:rsidRPr="00DD7A44" w14:paraId="21F1D525" w14:textId="77777777" w:rsidTr="00CF0AF4">
        <w:tc>
          <w:tcPr>
            <w:tcW w:w="2552" w:type="dxa"/>
            <w:tcBorders>
              <w:top w:val="nil"/>
              <w:left w:val="nil"/>
              <w:bottom w:val="nil"/>
              <w:right w:val="nil"/>
            </w:tcBorders>
          </w:tcPr>
          <w:p w14:paraId="02246A34" w14:textId="77777777" w:rsidR="00F32FA7" w:rsidRPr="00DD7A44" w:rsidRDefault="00F32FA7" w:rsidP="00CF0AF4">
            <w:pPr>
              <w:ind w:right="-24"/>
              <w:rPr>
                <w:rFonts w:ascii="Arial" w:hAnsi="Arial" w:cs="Arial"/>
                <w:sz w:val="22"/>
                <w:szCs w:val="22"/>
              </w:rPr>
            </w:pPr>
            <w:r w:rsidRPr="00DD7A44">
              <w:rPr>
                <w:rFonts w:ascii="Arial" w:hAnsi="Arial" w:cs="Arial"/>
                <w:sz w:val="22"/>
                <w:szCs w:val="22"/>
              </w:rPr>
              <w:t>Participant signature</w:t>
            </w:r>
          </w:p>
        </w:tc>
        <w:permStart w:id="23969263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A0AF8A6" w14:textId="77777777" w:rsidR="00F32FA7" w:rsidRPr="00DD7A44" w:rsidRDefault="00F32FA7" w:rsidP="00CF0AF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93C88A1" wp14:editId="61DCD829">
                      <wp:extent cx="935181"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35181" cy="428625"/>
                              </a:xfrm>
                              <a:prstGeom prst="rect">
                                <a:avLst/>
                              </a:prstGeom>
                              <a:noFill/>
                              <a:ln>
                                <a:noFill/>
                              </a:ln>
                            </pic:spPr>
                          </pic:pic>
                        </a:graphicData>
                      </a:graphic>
                    </wp:inline>
                  </w:drawing>
                </w:r>
              </w:p>
            </w:tc>
          </w:sdtContent>
        </w:sdt>
        <w:permEnd w:id="239692633" w:displacedByCustomXml="prev"/>
      </w:tr>
    </w:tbl>
    <w:p w14:paraId="558AB8F1" w14:textId="77777777" w:rsidR="00F32FA7" w:rsidRPr="00DD7A44" w:rsidRDefault="00F32FA7" w:rsidP="00F32FA7">
      <w:pPr>
        <w:ind w:right="-24"/>
        <w:rPr>
          <w:rFonts w:ascii="Arial" w:hAnsi="Arial" w:cs="Arial"/>
          <w:sz w:val="22"/>
          <w:szCs w:val="22"/>
        </w:rPr>
      </w:pPr>
    </w:p>
    <w:p w14:paraId="45E5E0D9"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5D9167CC" w14:textId="77777777" w:rsidTr="00CF0AF4">
        <w:tc>
          <w:tcPr>
            <w:tcW w:w="2552" w:type="dxa"/>
            <w:tcBorders>
              <w:top w:val="nil"/>
              <w:left w:val="nil"/>
              <w:bottom w:val="nil"/>
              <w:right w:val="nil"/>
            </w:tcBorders>
          </w:tcPr>
          <w:p w14:paraId="1EEFC2DF" w14:textId="77777777" w:rsidR="00F32FA7" w:rsidRPr="00DD7A44" w:rsidRDefault="00F32FA7" w:rsidP="00CF0AF4">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6F1396E9" w14:textId="77777777" w:rsidR="00F32FA7" w:rsidRPr="00DD7A44" w:rsidRDefault="00F32FA7" w:rsidP="00CF0AF4">
            <w:pPr>
              <w:ind w:right="-24"/>
              <w:rPr>
                <w:rFonts w:ascii="Arial" w:hAnsi="Arial" w:cs="Arial"/>
                <w:sz w:val="22"/>
                <w:szCs w:val="22"/>
              </w:rPr>
            </w:pPr>
            <w:permStart w:id="287530494" w:edGrp="everyone"/>
            <w:permEnd w:id="287530494"/>
          </w:p>
        </w:tc>
      </w:tr>
      <w:tr w:rsidR="00F32FA7" w:rsidRPr="00DD7A44" w14:paraId="0B5ABFE6" w14:textId="77777777" w:rsidTr="00CF0AF4">
        <w:tc>
          <w:tcPr>
            <w:tcW w:w="2552" w:type="dxa"/>
            <w:tcBorders>
              <w:top w:val="nil"/>
              <w:left w:val="nil"/>
              <w:bottom w:val="nil"/>
              <w:right w:val="nil"/>
            </w:tcBorders>
          </w:tcPr>
          <w:p w14:paraId="2E47E064" w14:textId="77777777" w:rsidR="00F32FA7" w:rsidRPr="00DD7A44" w:rsidRDefault="00F32FA7" w:rsidP="00CF0AF4">
            <w:pPr>
              <w:ind w:right="-24"/>
              <w:rPr>
                <w:rFonts w:ascii="Arial" w:hAnsi="Arial" w:cs="Arial"/>
                <w:sz w:val="22"/>
                <w:szCs w:val="22"/>
              </w:rPr>
            </w:pPr>
          </w:p>
          <w:p w14:paraId="167829A8" w14:textId="77777777" w:rsidR="00F32FA7" w:rsidRPr="00DD7A44" w:rsidRDefault="00F32FA7" w:rsidP="00CF0AF4">
            <w:pPr>
              <w:ind w:right="-24"/>
              <w:rPr>
                <w:rFonts w:ascii="Arial" w:hAnsi="Arial" w:cs="Arial"/>
                <w:sz w:val="22"/>
                <w:szCs w:val="22"/>
              </w:rPr>
            </w:pPr>
          </w:p>
        </w:tc>
        <w:tc>
          <w:tcPr>
            <w:tcW w:w="6520" w:type="dxa"/>
            <w:tcBorders>
              <w:top w:val="single" w:sz="8" w:space="0" w:color="auto"/>
              <w:left w:val="nil"/>
              <w:bottom w:val="nil"/>
              <w:right w:val="nil"/>
            </w:tcBorders>
          </w:tcPr>
          <w:p w14:paraId="1AE2D6E5" w14:textId="77777777" w:rsidR="00F32FA7" w:rsidRPr="00DD7A44" w:rsidRDefault="00F32FA7" w:rsidP="00CF0AF4">
            <w:pPr>
              <w:ind w:right="-24"/>
              <w:rPr>
                <w:rFonts w:ascii="Arial" w:hAnsi="Arial" w:cs="Arial"/>
                <w:sz w:val="22"/>
                <w:szCs w:val="22"/>
              </w:rPr>
            </w:pPr>
          </w:p>
        </w:tc>
      </w:tr>
      <w:tr w:rsidR="00F32FA7" w:rsidRPr="00DD7A44" w14:paraId="73F2096F" w14:textId="77777777" w:rsidTr="00CF0AF4">
        <w:tc>
          <w:tcPr>
            <w:tcW w:w="2552" w:type="dxa"/>
            <w:tcBorders>
              <w:top w:val="nil"/>
              <w:left w:val="nil"/>
              <w:bottom w:val="nil"/>
              <w:right w:val="nil"/>
            </w:tcBorders>
          </w:tcPr>
          <w:p w14:paraId="33809094" w14:textId="77777777" w:rsidR="00F32FA7" w:rsidRPr="00DD7A44" w:rsidRDefault="00F32FA7" w:rsidP="00CF0AF4">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664156944" w:edGrp="everyone" w:displacedByCustomXml="prev"/>
            <w:tc>
              <w:tcPr>
                <w:tcW w:w="6520" w:type="dxa"/>
                <w:tcBorders>
                  <w:top w:val="nil"/>
                  <w:left w:val="nil"/>
                  <w:bottom w:val="single" w:sz="8" w:space="0" w:color="auto"/>
                  <w:right w:val="nil"/>
                </w:tcBorders>
              </w:tcPr>
              <w:p w14:paraId="6637562E" w14:textId="77777777" w:rsidR="00F32FA7" w:rsidRPr="00DD7A44" w:rsidRDefault="00F32FA7" w:rsidP="00CF0AF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CAA4CA" wp14:editId="6420BF22">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664156944" w:displacedByCustomXml="next"/>
          </w:sdtContent>
        </w:sdt>
      </w:tr>
    </w:tbl>
    <w:p w14:paraId="2760E8A7" w14:textId="77777777" w:rsidR="00F32FA7" w:rsidRPr="00DD7A44" w:rsidRDefault="00F32FA7" w:rsidP="00F32FA7">
      <w:pPr>
        <w:ind w:right="-24"/>
        <w:rPr>
          <w:rFonts w:ascii="Arial" w:hAnsi="Arial" w:cs="Arial"/>
          <w:sz w:val="22"/>
          <w:szCs w:val="22"/>
        </w:rPr>
      </w:pPr>
    </w:p>
    <w:p w14:paraId="4BCA15ED"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09FDE3DB" w14:textId="77777777" w:rsidTr="00CF0AF4">
        <w:tc>
          <w:tcPr>
            <w:tcW w:w="2552" w:type="dxa"/>
            <w:tcBorders>
              <w:top w:val="nil"/>
              <w:left w:val="nil"/>
              <w:bottom w:val="nil"/>
              <w:right w:val="nil"/>
            </w:tcBorders>
          </w:tcPr>
          <w:p w14:paraId="22B7F4F9" w14:textId="77777777" w:rsidR="00F32FA7" w:rsidRPr="00DD7A44" w:rsidRDefault="00F32FA7" w:rsidP="00CF0AF4">
            <w:pPr>
              <w:ind w:right="-24"/>
              <w:rPr>
                <w:rFonts w:ascii="Arial" w:hAnsi="Arial" w:cs="Arial"/>
                <w:sz w:val="22"/>
                <w:szCs w:val="22"/>
              </w:rPr>
            </w:pPr>
            <w:permStart w:id="1244278715"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B07C2122DCF34FF98B457AE0D8569A5A"/>
            </w:placeholder>
            <w:date w:fullDate="2019-08-1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63DC010" w14:textId="409D6A32" w:rsidR="00F32FA7" w:rsidRPr="00DD7A44" w:rsidRDefault="00033A34" w:rsidP="00CF0AF4">
                <w:pPr>
                  <w:ind w:right="-24"/>
                  <w:rPr>
                    <w:rFonts w:ascii="Arial" w:hAnsi="Arial" w:cs="Arial"/>
                    <w:sz w:val="22"/>
                    <w:szCs w:val="22"/>
                  </w:rPr>
                </w:pPr>
                <w:r>
                  <w:rPr>
                    <w:rFonts w:ascii="Arial" w:hAnsi="Arial" w:cs="Arial"/>
                    <w:sz w:val="22"/>
                    <w:szCs w:val="22"/>
                  </w:rPr>
                  <w:t>13/08/2019</w:t>
                </w:r>
              </w:p>
            </w:tc>
          </w:sdtContent>
        </w:sdt>
      </w:tr>
      <w:permEnd w:id="1244278715"/>
    </w:tbl>
    <w:p w14:paraId="6C1B0B51" w14:textId="77777777" w:rsidR="00F32FA7" w:rsidRPr="00DD7A44" w:rsidRDefault="00F32FA7" w:rsidP="00F32FA7">
      <w:pPr>
        <w:ind w:right="-24"/>
        <w:rPr>
          <w:rFonts w:ascii="Arial" w:hAnsi="Arial" w:cs="Arial"/>
          <w:sz w:val="22"/>
          <w:szCs w:val="22"/>
        </w:rPr>
      </w:pPr>
    </w:p>
    <w:p w14:paraId="648E1C8F" w14:textId="77777777" w:rsidR="00F32FA7" w:rsidRPr="00DD7A44" w:rsidRDefault="00F32FA7" w:rsidP="00F32FA7">
      <w:pPr>
        <w:ind w:right="-24"/>
        <w:rPr>
          <w:rFonts w:ascii="Arial" w:hAnsi="Arial" w:cs="Arial"/>
          <w:sz w:val="22"/>
          <w:szCs w:val="22"/>
        </w:rPr>
      </w:pPr>
    </w:p>
    <w:p w14:paraId="3AEA76C9" w14:textId="77777777"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32FA7" w:rsidRPr="00DD7A44" w14:paraId="65B4C35F" w14:textId="77777777" w:rsidTr="00CF0AF4">
        <w:trPr>
          <w:trHeight w:val="217"/>
          <w:jc w:val="center"/>
        </w:trPr>
        <w:tc>
          <w:tcPr>
            <w:tcW w:w="2528" w:type="dxa"/>
            <w:shd w:val="clear" w:color="auto" w:fill="F3F3F3"/>
            <w:vAlign w:val="center"/>
          </w:tcPr>
          <w:p w14:paraId="4FDBD8E2" w14:textId="77777777" w:rsidR="00F32FA7" w:rsidRPr="00DD7A44" w:rsidRDefault="00F32FA7" w:rsidP="00CF0AF4">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401C241A" w14:textId="77777777" w:rsidR="00F32FA7" w:rsidRPr="00DD7A44" w:rsidRDefault="00F32FA7" w:rsidP="00CF0AF4">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12A1D6A9" w14:textId="77777777" w:rsidR="00F32FA7" w:rsidRPr="00DD7A44" w:rsidRDefault="00F32FA7" w:rsidP="00CF0AF4">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14:paraId="0CDEC155" w14:textId="77777777" w:rsidTr="00CF0AF4">
        <w:trPr>
          <w:cantSplit/>
          <w:jc w:val="center"/>
        </w:trPr>
        <w:tc>
          <w:tcPr>
            <w:tcW w:w="2528" w:type="dxa"/>
            <w:vMerge w:val="restart"/>
            <w:vAlign w:val="center"/>
          </w:tcPr>
          <w:p w14:paraId="62B7F345" w14:textId="77777777" w:rsidR="00F32FA7" w:rsidRPr="00F32FA7" w:rsidRDefault="00F32FA7" w:rsidP="00CF0AF4">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14:paraId="45FC7D26" w14:textId="77777777" w:rsidR="00F32FA7" w:rsidRPr="00DD7A44" w:rsidRDefault="00F32FA7" w:rsidP="00CF0AF4">
            <w:pPr>
              <w:ind w:right="-24"/>
              <w:jc w:val="center"/>
              <w:rPr>
                <w:rFonts w:ascii="Arial" w:hAnsi="Arial" w:cs="Arial"/>
                <w:sz w:val="22"/>
                <w:szCs w:val="22"/>
              </w:rPr>
            </w:pPr>
            <w:permStart w:id="749601015" w:edGrp="everyone"/>
            <w:permEnd w:id="749601015"/>
          </w:p>
        </w:tc>
        <w:tc>
          <w:tcPr>
            <w:tcW w:w="1272" w:type="dxa"/>
            <w:vAlign w:val="center"/>
          </w:tcPr>
          <w:p w14:paraId="025A07E8" w14:textId="77777777" w:rsidR="00F32FA7" w:rsidRPr="00DD7A44" w:rsidRDefault="00F32FA7" w:rsidP="00CF0AF4">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14:paraId="52EDEE60" w14:textId="77777777" w:rsidR="00F32FA7" w:rsidRPr="00DD7A44" w:rsidRDefault="00F32FA7" w:rsidP="00CF0AF4">
            <w:pPr>
              <w:ind w:right="-24"/>
              <w:jc w:val="center"/>
              <w:rPr>
                <w:rFonts w:ascii="Arial" w:hAnsi="Arial" w:cs="Arial"/>
                <w:sz w:val="22"/>
                <w:szCs w:val="22"/>
              </w:rPr>
            </w:pPr>
            <w:r w:rsidRPr="00DD7A44">
              <w:rPr>
                <w:rFonts w:ascii="Arial" w:hAnsi="Arial" w:cs="Arial"/>
                <w:sz w:val="22"/>
                <w:szCs w:val="22"/>
              </w:rPr>
              <w:t>No</w:t>
            </w:r>
          </w:p>
        </w:tc>
      </w:tr>
      <w:tr w:rsidR="00F32FA7" w:rsidRPr="00DD7A44" w14:paraId="5AEF0975" w14:textId="77777777" w:rsidTr="00CF0AF4">
        <w:trPr>
          <w:cantSplit/>
          <w:trHeight w:val="454"/>
          <w:jc w:val="center"/>
        </w:trPr>
        <w:tc>
          <w:tcPr>
            <w:tcW w:w="2528" w:type="dxa"/>
            <w:vMerge/>
            <w:vAlign w:val="center"/>
          </w:tcPr>
          <w:p w14:paraId="58AB85F0" w14:textId="77777777" w:rsidR="00F32FA7" w:rsidRPr="00DD7A44" w:rsidRDefault="00F32FA7" w:rsidP="00CF0AF4">
            <w:pPr>
              <w:ind w:right="-24"/>
              <w:jc w:val="center"/>
              <w:rPr>
                <w:rFonts w:ascii="Arial" w:hAnsi="Arial" w:cs="Arial"/>
                <w:sz w:val="22"/>
                <w:szCs w:val="22"/>
              </w:rPr>
            </w:pPr>
          </w:p>
        </w:tc>
        <w:tc>
          <w:tcPr>
            <w:tcW w:w="2559" w:type="dxa"/>
            <w:vMerge/>
            <w:vAlign w:val="center"/>
          </w:tcPr>
          <w:p w14:paraId="473E1A89" w14:textId="77777777" w:rsidR="00F32FA7" w:rsidRPr="00DD7A44" w:rsidRDefault="00F32FA7" w:rsidP="00CF0AF4">
            <w:pPr>
              <w:ind w:right="-24"/>
              <w:jc w:val="center"/>
              <w:rPr>
                <w:rFonts w:ascii="Arial" w:hAnsi="Arial" w:cs="Arial"/>
                <w:sz w:val="22"/>
                <w:szCs w:val="22"/>
              </w:rPr>
            </w:pPr>
          </w:p>
        </w:tc>
        <w:permStart w:id="107800946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348CC526" w14:textId="77777777" w:rsidR="00F32FA7" w:rsidRPr="00DD7A44" w:rsidRDefault="00F32FA7" w:rsidP="00CF0AF4">
                <w:pPr>
                  <w:jc w:val="center"/>
                  <w:rPr>
                    <w:rFonts w:ascii="Arial" w:hAnsi="Arial" w:cs="Arial"/>
                    <w:sz w:val="44"/>
                    <w:szCs w:val="44"/>
                  </w:rPr>
                </w:pPr>
                <w:r w:rsidRPr="00DD7A44">
                  <w:rPr>
                    <w:rFonts w:ascii="Arial" w:hAnsi="Arial" w:cs="Arial"/>
                    <w:sz w:val="44"/>
                    <w:szCs w:val="44"/>
                  </w:rPr>
                  <w:sym w:font="Wingdings" w:char="F0A8"/>
                </w:r>
              </w:p>
            </w:tc>
          </w:sdtContent>
        </w:sdt>
        <w:permEnd w:id="1078009462" w:displacedByCustomXml="prev"/>
        <w:permStart w:id="698178256"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1774124E" w14:textId="77777777" w:rsidR="00F32FA7" w:rsidRPr="00DD7A44" w:rsidRDefault="00F32FA7" w:rsidP="00CF0AF4">
                <w:pPr>
                  <w:jc w:val="center"/>
                  <w:rPr>
                    <w:rFonts w:ascii="Arial" w:hAnsi="Arial" w:cs="Arial"/>
                    <w:sz w:val="44"/>
                    <w:szCs w:val="44"/>
                  </w:rPr>
                </w:pPr>
                <w:r w:rsidRPr="00DD7A44">
                  <w:rPr>
                    <w:rFonts w:ascii="Arial" w:hAnsi="Arial" w:cs="Arial"/>
                    <w:sz w:val="44"/>
                    <w:szCs w:val="44"/>
                  </w:rPr>
                  <w:sym w:font="Wingdings" w:char="F0A8"/>
                </w:r>
              </w:p>
            </w:tc>
          </w:sdtContent>
        </w:sdt>
        <w:permEnd w:id="698178256" w:displacedByCustomXml="prev"/>
      </w:tr>
    </w:tbl>
    <w:tbl>
      <w:tblPr>
        <w:tblStyle w:val="TableGrid"/>
        <w:tblW w:w="0" w:type="auto"/>
        <w:tblLook w:val="04A0" w:firstRow="1" w:lastRow="0" w:firstColumn="1" w:lastColumn="0" w:noHBand="0" w:noVBand="1"/>
      </w:tblPr>
      <w:tblGrid>
        <w:gridCol w:w="9016"/>
      </w:tblGrid>
      <w:tr w:rsidR="00F32FA7" w:rsidRPr="00DD7A44" w14:paraId="12AE76D8" w14:textId="77777777" w:rsidTr="00CF0AF4">
        <w:tc>
          <w:tcPr>
            <w:tcW w:w="9016" w:type="dxa"/>
            <w:shd w:val="clear" w:color="auto" w:fill="D9D9D9" w:themeFill="background1" w:themeFillShade="D9"/>
          </w:tcPr>
          <w:p w14:paraId="1F4AC684" w14:textId="77777777" w:rsidR="00F32FA7" w:rsidRPr="00DD7A44" w:rsidRDefault="00F32FA7" w:rsidP="00CF0AF4">
            <w:pPr>
              <w:keepNext/>
              <w:rPr>
                <w:rFonts w:ascii="Arial" w:hAnsi="Arial" w:cs="Arial"/>
                <w:b/>
                <w:caps/>
                <w:szCs w:val="24"/>
              </w:rPr>
            </w:pPr>
            <w:r w:rsidRPr="00DD7A44">
              <w:rPr>
                <w:rFonts w:ascii="Arial" w:hAnsi="Arial" w:cs="Arial"/>
                <w:b/>
                <w:caps/>
                <w:szCs w:val="24"/>
              </w:rPr>
              <w:lastRenderedPageBreak/>
              <w:t>Assessor Comments</w:t>
            </w:r>
          </w:p>
        </w:tc>
      </w:tr>
      <w:tr w:rsidR="00F32FA7" w:rsidRPr="00DD7A44" w14:paraId="2EE994AC" w14:textId="77777777" w:rsidTr="00CF0AF4">
        <w:trPr>
          <w:trHeight w:val="13602"/>
        </w:trPr>
        <w:tc>
          <w:tcPr>
            <w:tcW w:w="9016" w:type="dxa"/>
          </w:tcPr>
          <w:p w14:paraId="4A11FB7C" w14:textId="77777777" w:rsidR="00F32FA7" w:rsidRPr="00DD7A44" w:rsidRDefault="00F32FA7" w:rsidP="00CF0AF4">
            <w:pPr>
              <w:rPr>
                <w:rFonts w:ascii="Arial" w:hAnsi="Arial" w:cs="Arial"/>
                <w:szCs w:val="24"/>
              </w:rPr>
            </w:pPr>
            <w:permStart w:id="1251105592" w:edGrp="everyone"/>
            <w:permEnd w:id="1251105592"/>
          </w:p>
        </w:tc>
      </w:tr>
    </w:tbl>
    <w:bookmarkEnd w:id="0"/>
    <w:p w14:paraId="51F94F0B" w14:textId="77777777" w:rsidR="00A90172" w:rsidRPr="00830749" w:rsidRDefault="00A90172" w:rsidP="00A90172">
      <w:pPr>
        <w:pStyle w:val="11CSTCPLQuestionBullet"/>
        <w:ind w:left="709" w:hanging="709"/>
      </w:pPr>
      <w:r>
        <w:lastRenderedPageBreak/>
        <w:t xml:space="preserve">Identify the legislation </w:t>
      </w:r>
      <w:r w:rsidR="00FD0A64">
        <w:t xml:space="preserve">(Act and/or Regulation) </w:t>
      </w:r>
      <w:r>
        <w:t>in your region relating to builder licensing or registration.</w:t>
      </w:r>
      <w:bookmarkEnd w:id="1"/>
    </w:p>
    <w:p w14:paraId="645A3A8D" w14:textId="77777777"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0172" w:rsidRPr="00830749" w14:paraId="58E2906A" w14:textId="77777777" w:rsidTr="00F8431A">
        <w:trPr>
          <w:trHeight w:val="1814"/>
        </w:trPr>
        <w:tc>
          <w:tcPr>
            <w:tcW w:w="1027" w:type="dxa"/>
            <w:tcBorders>
              <w:top w:val="nil"/>
              <w:left w:val="nil"/>
              <w:bottom w:val="nil"/>
              <w:right w:val="single" w:sz="4" w:space="0" w:color="auto"/>
            </w:tcBorders>
          </w:tcPr>
          <w:p w14:paraId="74852017" w14:textId="77777777"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2D0FA3" w14:textId="4C300FCF" w:rsidR="00A90172" w:rsidRPr="001C4084" w:rsidRDefault="00FF7E61" w:rsidP="00315A33">
            <w:pPr>
              <w:rPr>
                <w:rFonts w:ascii="Arial" w:hAnsi="Arial" w:cs="Arial"/>
                <w:sz w:val="22"/>
                <w:szCs w:val="22"/>
              </w:rPr>
            </w:pPr>
            <w:permStart w:id="222364061" w:edGrp="everyone"/>
            <w:r w:rsidRPr="00FA5F6D">
              <w:rPr>
                <w:rFonts w:ascii="Arial" w:hAnsi="Arial" w:cs="Arial"/>
                <w:sz w:val="22"/>
                <w:szCs w:val="22"/>
              </w:rPr>
              <w:t xml:space="preserve">The </w:t>
            </w:r>
            <w:r w:rsidRPr="00FA5F6D">
              <w:rPr>
                <w:rFonts w:ascii="Arial" w:hAnsi="Arial" w:cs="Arial"/>
                <w:i/>
                <w:iCs/>
                <w:sz w:val="22"/>
                <w:szCs w:val="22"/>
              </w:rPr>
              <w:t xml:space="preserve">Queensland Building and Construction Commission Act 1991 </w:t>
            </w:r>
            <w:r w:rsidRPr="00FA5F6D">
              <w:rPr>
                <w:rFonts w:ascii="Arial" w:hAnsi="Arial" w:cs="Arial"/>
                <w:sz w:val="22"/>
                <w:szCs w:val="22"/>
              </w:rPr>
              <w:t>(Qld)</w:t>
            </w:r>
            <w:r w:rsidRPr="00FA5F6D">
              <w:rPr>
                <w:rFonts w:ascii="Arial" w:hAnsi="Arial" w:cs="Arial"/>
                <w:i/>
                <w:iCs/>
                <w:sz w:val="22"/>
                <w:szCs w:val="22"/>
              </w:rPr>
              <w:t xml:space="preserve">, </w:t>
            </w:r>
            <w:r w:rsidRPr="00FA5F6D">
              <w:rPr>
                <w:rFonts w:ascii="Arial" w:hAnsi="Arial" w:cs="Arial"/>
                <w:sz w:val="22"/>
                <w:szCs w:val="22"/>
              </w:rPr>
              <w:t>outlines a range of circumstances in which a licence is required to carry out building work,</w:t>
            </w:r>
            <w:r w:rsidRPr="00D2719A">
              <w:rPr>
                <w:rFonts w:ascii="Arial" w:hAnsi="Arial" w:cs="Arial"/>
                <w:i/>
                <w:iCs/>
                <w:sz w:val="22"/>
                <w:szCs w:val="22"/>
              </w:rPr>
              <w:t xml:space="preserve"> Queensland Building and Construction Commission Act 2018 </w:t>
            </w:r>
            <w:r w:rsidRPr="00D2719A">
              <w:rPr>
                <w:rFonts w:ascii="Arial" w:hAnsi="Arial" w:cs="Arial"/>
                <w:sz w:val="22"/>
                <w:szCs w:val="22"/>
              </w:rPr>
              <w:t>(Qld)</w:t>
            </w:r>
            <w:permEnd w:id="222364061"/>
          </w:p>
        </w:tc>
        <w:permStart w:id="415769772"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BDAEAB" w14:textId="77777777"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415769772" w:displacedByCustomXml="prev"/>
      </w:tr>
    </w:tbl>
    <w:p w14:paraId="06CB187D" w14:textId="77777777" w:rsidR="00A90172" w:rsidRDefault="00A90172" w:rsidP="00A90172">
      <w:pPr>
        <w:rPr>
          <w:rFonts w:ascii="Arial" w:hAnsi="Arial" w:cs="Arial"/>
          <w:sz w:val="22"/>
          <w:szCs w:val="22"/>
        </w:rPr>
      </w:pPr>
    </w:p>
    <w:p w14:paraId="38772F0E" w14:textId="77777777" w:rsidR="00266645" w:rsidRDefault="00266645" w:rsidP="00A90172">
      <w:pPr>
        <w:rPr>
          <w:rFonts w:ascii="Arial" w:hAnsi="Arial" w:cs="Arial"/>
          <w:sz w:val="22"/>
          <w:szCs w:val="22"/>
        </w:rPr>
      </w:pPr>
    </w:p>
    <w:p w14:paraId="4F54F60A" w14:textId="77777777" w:rsidR="008F6E7D" w:rsidRPr="00830749" w:rsidRDefault="0005658B" w:rsidP="008F6E7D">
      <w:pPr>
        <w:pStyle w:val="11CSTCPLQuestionBullet"/>
        <w:ind w:left="709" w:hanging="709"/>
      </w:pPr>
      <w:bookmarkStart w:id="2" w:name="_Ref535482368"/>
      <w:bookmarkStart w:id="3" w:name="_Ref427675022"/>
      <w:r>
        <w:t>Select one (1) licence class and identify the scope of work that is allowed by a builder in this class.</w:t>
      </w:r>
      <w:r w:rsidR="008F6E7D">
        <w:t xml:space="preserve"> List the section(s) of the legislation that identifies these requirements.</w:t>
      </w:r>
      <w:bookmarkEnd w:id="2"/>
    </w:p>
    <w:bookmarkEnd w:id="3"/>
    <w:p w14:paraId="096FC231"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02E30BA6" w14:textId="77777777" w:rsidTr="0024028F">
        <w:tc>
          <w:tcPr>
            <w:tcW w:w="624" w:type="pct"/>
            <w:tcBorders>
              <w:top w:val="nil"/>
              <w:left w:val="nil"/>
              <w:bottom w:val="nil"/>
              <w:right w:val="single" w:sz="12" w:space="0" w:color="auto"/>
            </w:tcBorders>
            <w:shd w:val="clear" w:color="auto" w:fill="auto"/>
          </w:tcPr>
          <w:p w14:paraId="1F797C23"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29C163F"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090E25F6" w14:textId="77777777" w:rsidR="00266645" w:rsidRDefault="0005658B" w:rsidP="0024028F">
            <w:pPr>
              <w:keepNext/>
              <w:ind w:left="993" w:right="82" w:hanging="993"/>
              <w:jc w:val="center"/>
            </w:pPr>
            <w:r>
              <w:t>Scope of work</w:t>
            </w:r>
          </w:p>
        </w:tc>
        <w:permStart w:id="1276729348"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ED3153F" w14:textId="77777777" w:rsidR="00266645" w:rsidRDefault="00F8431A" w:rsidP="00F8431A">
                <w:pPr>
                  <w:keepNext/>
                  <w:ind w:left="993" w:hanging="993"/>
                </w:pPr>
                <w:r>
                  <w:rPr>
                    <w:rFonts w:ascii="Arial" w:hAnsi="Arial" w:cs="Arial"/>
                    <w:sz w:val="44"/>
                    <w:szCs w:val="44"/>
                  </w:rPr>
                  <w:sym w:font="Wingdings" w:char="F0A8"/>
                </w:r>
              </w:p>
            </w:tc>
          </w:sdtContent>
        </w:sdt>
        <w:permEnd w:id="1276729348" w:displacedByCustomXml="prev"/>
      </w:tr>
      <w:tr w:rsidR="009E3BF8" w14:paraId="6035F225" w14:textId="77777777" w:rsidTr="00311F83">
        <w:trPr>
          <w:trHeight w:val="2551"/>
          <w:hidden/>
        </w:trPr>
        <w:tc>
          <w:tcPr>
            <w:tcW w:w="624" w:type="pct"/>
            <w:tcBorders>
              <w:top w:val="nil"/>
              <w:left w:val="nil"/>
              <w:bottom w:val="nil"/>
              <w:right w:val="single" w:sz="12" w:space="0" w:color="auto"/>
            </w:tcBorders>
          </w:tcPr>
          <w:p w14:paraId="5B429939" w14:textId="77777777"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4FD0936" w14:textId="49EDC535" w:rsidR="009E3BF8" w:rsidRPr="00311F83" w:rsidRDefault="00FF7E61" w:rsidP="00311F83">
            <w:pPr>
              <w:jc w:val="left"/>
              <w:rPr>
                <w:rFonts w:ascii="Arial" w:hAnsi="Arial" w:cs="Arial"/>
                <w:sz w:val="22"/>
                <w:szCs w:val="22"/>
              </w:rPr>
            </w:pPr>
            <w:permStart w:id="900936741" w:edGrp="everyone"/>
            <w:r w:rsidRPr="00FA5F6D">
              <w:rPr>
                <w:rFonts w:ascii="Arial" w:hAnsi="Arial" w:cs="Arial"/>
                <w:sz w:val="22"/>
                <w:szCs w:val="22"/>
              </w:rPr>
              <w:t xml:space="preserve">The </w:t>
            </w:r>
            <w:r w:rsidRPr="00FA5F6D">
              <w:rPr>
                <w:rFonts w:ascii="Arial" w:hAnsi="Arial" w:cs="Arial"/>
                <w:i/>
                <w:iCs/>
                <w:sz w:val="22"/>
                <w:szCs w:val="22"/>
              </w:rPr>
              <w:t xml:space="preserve">Queensland Building and Construction Commission Act 1991 </w:t>
            </w:r>
            <w:r w:rsidRPr="00FA5F6D">
              <w:rPr>
                <w:rFonts w:ascii="Arial" w:hAnsi="Arial" w:cs="Arial"/>
                <w:sz w:val="22"/>
                <w:szCs w:val="22"/>
              </w:rPr>
              <w:t>(Qld</w:t>
            </w:r>
            <w:r>
              <w:rPr>
                <w:rFonts w:ascii="Arial" w:hAnsi="Arial" w:cs="Arial"/>
                <w:sz w:val="22"/>
                <w:szCs w:val="22"/>
              </w:rPr>
              <w:t xml:space="preserve"> SECTION 30 REGULATION SCHEDULE 2</w:t>
            </w:r>
            <w:r w:rsidRPr="00FA5F6D">
              <w:rPr>
                <w:rFonts w:ascii="Arial" w:hAnsi="Arial" w:cs="Arial"/>
                <w:sz w:val="22"/>
                <w:szCs w:val="22"/>
              </w:rPr>
              <w:t>)</w:t>
            </w:r>
            <w:permEnd w:id="900936741"/>
          </w:p>
        </w:tc>
        <w:tc>
          <w:tcPr>
            <w:tcW w:w="2559" w:type="pct"/>
            <w:tcBorders>
              <w:top w:val="single" w:sz="12" w:space="0" w:color="auto"/>
              <w:left w:val="single" w:sz="4" w:space="0" w:color="auto"/>
            </w:tcBorders>
            <w:shd w:val="clear" w:color="auto" w:fill="auto"/>
            <w:vAlign w:val="center"/>
          </w:tcPr>
          <w:p w14:paraId="1A571D82" w14:textId="57A8DA8F" w:rsidR="009E3BF8" w:rsidRPr="00311F83" w:rsidRDefault="00FF7E61" w:rsidP="00311F83">
            <w:pPr>
              <w:jc w:val="left"/>
              <w:rPr>
                <w:rFonts w:ascii="Arial" w:hAnsi="Arial" w:cs="Arial"/>
                <w:sz w:val="22"/>
                <w:szCs w:val="22"/>
              </w:rPr>
            </w:pPr>
            <w:permStart w:id="141188655" w:edGrp="everyone"/>
            <w:r>
              <w:rPr>
                <w:rFonts w:ascii="Arial" w:hAnsi="Arial" w:cs="Arial"/>
                <w:sz w:val="22"/>
                <w:szCs w:val="22"/>
              </w:rPr>
              <w:t>Drainage and plumbing</w:t>
            </w:r>
            <w:permEnd w:id="141188655"/>
          </w:p>
        </w:tc>
        <w:tc>
          <w:tcPr>
            <w:tcW w:w="335" w:type="pct"/>
            <w:tcBorders>
              <w:top w:val="nil"/>
              <w:left w:val="single" w:sz="12" w:space="0" w:color="auto"/>
              <w:bottom w:val="nil"/>
              <w:right w:val="nil"/>
            </w:tcBorders>
          </w:tcPr>
          <w:p w14:paraId="1B13C33E" w14:textId="77777777" w:rsidR="009E3BF8" w:rsidRDefault="009E3BF8" w:rsidP="0024028F">
            <w:pPr>
              <w:ind w:left="993" w:hanging="993"/>
            </w:pPr>
          </w:p>
        </w:tc>
      </w:tr>
    </w:tbl>
    <w:p w14:paraId="1097605E" w14:textId="77777777" w:rsidR="00A90172" w:rsidRPr="00830749" w:rsidRDefault="00A90172" w:rsidP="00A90172">
      <w:pPr>
        <w:rPr>
          <w:rFonts w:ascii="Arial" w:hAnsi="Arial" w:cs="Arial"/>
          <w:sz w:val="22"/>
          <w:szCs w:val="22"/>
        </w:rPr>
      </w:pPr>
    </w:p>
    <w:p w14:paraId="1A58B158" w14:textId="77777777" w:rsidR="00266645" w:rsidRDefault="00266645" w:rsidP="00266645">
      <w:pPr>
        <w:rPr>
          <w:rFonts w:ascii="Arial" w:hAnsi="Arial" w:cs="Arial"/>
          <w:sz w:val="22"/>
          <w:szCs w:val="22"/>
        </w:rPr>
      </w:pPr>
    </w:p>
    <w:p w14:paraId="5798437A" w14:textId="77777777" w:rsidR="00266645" w:rsidRPr="00830749" w:rsidRDefault="009E3BF8" w:rsidP="00266645">
      <w:pPr>
        <w:pStyle w:val="11CSTCPLQuestionBullet"/>
        <w:ind w:left="709" w:hanging="709"/>
      </w:pPr>
      <w:bookmarkStart w:id="4" w:name="_Ref535482369"/>
      <w:r>
        <w:t xml:space="preserve">Select one (1) licence class and identify the requirements under the legislation for </w:t>
      </w:r>
      <w:r w:rsidR="00266645">
        <w:t>supervisors.</w:t>
      </w:r>
      <w:r>
        <w:t xml:space="preserve"> List the relevant section(s) of the legislation.</w:t>
      </w:r>
      <w:bookmarkEnd w:id="4"/>
    </w:p>
    <w:p w14:paraId="0761763E"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02DFEA7C" w14:textId="77777777" w:rsidTr="0024028F">
        <w:tc>
          <w:tcPr>
            <w:tcW w:w="624" w:type="pct"/>
            <w:tcBorders>
              <w:top w:val="nil"/>
              <w:left w:val="nil"/>
              <w:bottom w:val="nil"/>
              <w:right w:val="single" w:sz="12" w:space="0" w:color="auto"/>
            </w:tcBorders>
            <w:shd w:val="clear" w:color="auto" w:fill="auto"/>
          </w:tcPr>
          <w:p w14:paraId="4101D09C"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DACD153"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69E7697E" w14:textId="77777777" w:rsidR="00266645" w:rsidRDefault="009E3BF8" w:rsidP="0024028F">
            <w:pPr>
              <w:keepNext/>
              <w:ind w:left="993" w:right="82" w:hanging="993"/>
              <w:jc w:val="center"/>
            </w:pPr>
            <w:r>
              <w:t>Requirements</w:t>
            </w:r>
          </w:p>
        </w:tc>
        <w:permStart w:id="221407339"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C6E8DA" w14:textId="77777777" w:rsidR="00266645" w:rsidRDefault="00F8431A" w:rsidP="00F8431A">
                <w:pPr>
                  <w:keepNext/>
                  <w:ind w:left="993" w:hanging="993"/>
                </w:pPr>
                <w:r>
                  <w:rPr>
                    <w:rFonts w:ascii="Arial" w:hAnsi="Arial" w:cs="Arial"/>
                    <w:sz w:val="44"/>
                    <w:szCs w:val="44"/>
                  </w:rPr>
                  <w:sym w:font="Wingdings" w:char="F0A8"/>
                </w:r>
              </w:p>
            </w:tc>
          </w:sdtContent>
        </w:sdt>
        <w:permEnd w:id="221407339" w:displacedByCustomXml="prev"/>
      </w:tr>
      <w:tr w:rsidR="00FD0A64" w14:paraId="69AB1500" w14:textId="77777777" w:rsidTr="0024028F">
        <w:trPr>
          <w:trHeight w:val="2551"/>
          <w:hidden/>
        </w:trPr>
        <w:tc>
          <w:tcPr>
            <w:tcW w:w="624" w:type="pct"/>
            <w:tcBorders>
              <w:top w:val="nil"/>
              <w:left w:val="nil"/>
              <w:bottom w:val="nil"/>
              <w:right w:val="single" w:sz="12" w:space="0" w:color="auto"/>
            </w:tcBorders>
          </w:tcPr>
          <w:p w14:paraId="6333511D" w14:textId="77777777"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32AFC09" w14:textId="77777777" w:rsidR="00FF7E61" w:rsidRDefault="00FF7E61" w:rsidP="00FF7E61">
            <w:pPr>
              <w:rPr>
                <w:rFonts w:ascii="Arial" w:hAnsi="Arial" w:cs="Arial"/>
                <w:i/>
                <w:iCs/>
                <w:sz w:val="22"/>
                <w:szCs w:val="22"/>
              </w:rPr>
            </w:pPr>
            <w:permStart w:id="148374691" w:edGrp="everyone"/>
            <w:r>
              <w:rPr>
                <w:rFonts w:ascii="Arial" w:hAnsi="Arial" w:cs="Arial"/>
                <w:i/>
                <w:iCs/>
                <w:sz w:val="22"/>
                <w:szCs w:val="22"/>
              </w:rPr>
              <w:t>ACT sections 30A 30 B</w:t>
            </w:r>
          </w:p>
          <w:p w14:paraId="42BBBCF9" w14:textId="1313C6E7" w:rsidR="00FD0A64" w:rsidRPr="00AA43B5" w:rsidRDefault="00FF7E61" w:rsidP="00AA43B5">
            <w:pPr>
              <w:rPr>
                <w:rFonts w:ascii="Arial" w:hAnsi="Arial" w:cs="Arial"/>
                <w:sz w:val="22"/>
                <w:szCs w:val="22"/>
              </w:rPr>
            </w:pPr>
            <w:r>
              <w:rPr>
                <w:rFonts w:ascii="Arial" w:hAnsi="Arial" w:cs="Arial"/>
                <w:sz w:val="22"/>
                <w:szCs w:val="22"/>
              </w:rPr>
              <w:t>Regulation sections 9 and 10 schedules 2</w:t>
            </w:r>
            <w:permEnd w:id="148374691"/>
          </w:p>
        </w:tc>
        <w:tc>
          <w:tcPr>
            <w:tcW w:w="2559" w:type="pct"/>
            <w:tcBorders>
              <w:top w:val="single" w:sz="12" w:space="0" w:color="auto"/>
              <w:left w:val="single" w:sz="4" w:space="0" w:color="auto"/>
            </w:tcBorders>
            <w:shd w:val="clear" w:color="auto" w:fill="auto"/>
            <w:vAlign w:val="center"/>
          </w:tcPr>
          <w:p w14:paraId="374D7B78" w14:textId="500E24D3" w:rsidR="009E3BF8" w:rsidRPr="00AA43B5" w:rsidRDefault="00FF7E61" w:rsidP="00AA43B5">
            <w:pPr>
              <w:rPr>
                <w:rFonts w:ascii="Arial" w:hAnsi="Arial" w:cs="Arial"/>
                <w:sz w:val="22"/>
                <w:szCs w:val="22"/>
              </w:rPr>
            </w:pPr>
            <w:permStart w:id="980905008" w:edGrp="everyone"/>
            <w:r>
              <w:rPr>
                <w:rFonts w:ascii="Arial" w:hAnsi="Arial" w:cs="Arial"/>
                <w:sz w:val="22"/>
                <w:szCs w:val="22"/>
              </w:rPr>
              <w:t xml:space="preserve">Nominee supervisor and site supervisor licenses are divided into class by regulation </w:t>
            </w:r>
            <w:r w:rsidRPr="00D2719A">
              <w:rPr>
                <w:rFonts w:ascii="Arial" w:hAnsi="Arial" w:cs="Arial"/>
                <w:sz w:val="22"/>
                <w:szCs w:val="22"/>
              </w:rPr>
              <w:t>requirements for builders, supervisors and managers who work in that class</w:t>
            </w:r>
            <w:permEnd w:id="980905008"/>
          </w:p>
        </w:tc>
        <w:tc>
          <w:tcPr>
            <w:tcW w:w="335" w:type="pct"/>
            <w:tcBorders>
              <w:top w:val="nil"/>
              <w:left w:val="single" w:sz="12" w:space="0" w:color="auto"/>
              <w:bottom w:val="nil"/>
              <w:right w:val="nil"/>
            </w:tcBorders>
          </w:tcPr>
          <w:p w14:paraId="32866A5C" w14:textId="77777777" w:rsidR="00FD0A64" w:rsidRDefault="00FD0A64" w:rsidP="0024028F">
            <w:pPr>
              <w:ind w:left="993" w:hanging="993"/>
            </w:pPr>
          </w:p>
        </w:tc>
      </w:tr>
    </w:tbl>
    <w:p w14:paraId="63518913" w14:textId="77777777" w:rsidR="00266645" w:rsidRPr="00830749" w:rsidRDefault="00266645" w:rsidP="00266645">
      <w:pPr>
        <w:rPr>
          <w:rFonts w:ascii="Arial" w:hAnsi="Arial" w:cs="Arial"/>
          <w:sz w:val="22"/>
          <w:szCs w:val="22"/>
        </w:rPr>
      </w:pPr>
    </w:p>
    <w:p w14:paraId="4A048335" w14:textId="77777777" w:rsidR="0005658B" w:rsidRDefault="0005658B">
      <w:pPr>
        <w:jc w:val="left"/>
        <w:rPr>
          <w:rFonts w:ascii="Arial" w:hAnsi="Arial" w:cs="Arial"/>
          <w:sz w:val="22"/>
          <w:szCs w:val="22"/>
        </w:rPr>
      </w:pPr>
      <w:r>
        <w:rPr>
          <w:rFonts w:ascii="Arial" w:hAnsi="Arial" w:cs="Arial"/>
          <w:sz w:val="22"/>
          <w:szCs w:val="22"/>
        </w:rPr>
        <w:br w:type="page"/>
      </w:r>
    </w:p>
    <w:p w14:paraId="2A2A51E9" w14:textId="77777777" w:rsidR="008F6E7D" w:rsidRPr="00830749" w:rsidRDefault="009E3BF8" w:rsidP="008F6E7D">
      <w:pPr>
        <w:pStyle w:val="11CSTCPLQuestionBullet"/>
        <w:ind w:left="709" w:hanging="709"/>
      </w:pPr>
      <w:bookmarkStart w:id="5" w:name="_Ref535482371"/>
      <w:r>
        <w:lastRenderedPageBreak/>
        <w:t>Select one (1) licence class and identify the requirements under the legislation for managers. List the relevant section(s) of the legislation</w:t>
      </w:r>
      <w:r w:rsidR="008F6E7D">
        <w:t>.</w:t>
      </w:r>
      <w:bookmarkEnd w:id="5"/>
    </w:p>
    <w:p w14:paraId="34952053"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F6E7D" w:rsidRPr="008F6E7D" w14:paraId="76A2DB18" w14:textId="77777777" w:rsidTr="0024028F">
        <w:tc>
          <w:tcPr>
            <w:tcW w:w="624" w:type="pct"/>
            <w:tcBorders>
              <w:top w:val="nil"/>
              <w:left w:val="nil"/>
              <w:bottom w:val="nil"/>
              <w:right w:val="single" w:sz="12" w:space="0" w:color="auto"/>
            </w:tcBorders>
            <w:shd w:val="clear" w:color="auto" w:fill="auto"/>
          </w:tcPr>
          <w:p w14:paraId="5805F155" w14:textId="77777777"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7083A45" w14:textId="77777777"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11B05497" w14:textId="77777777" w:rsidR="00266645" w:rsidRPr="00A7486A" w:rsidRDefault="00266645" w:rsidP="0024028F">
            <w:pPr>
              <w:keepNext/>
              <w:ind w:left="993" w:right="82" w:hanging="993"/>
              <w:jc w:val="center"/>
            </w:pPr>
            <w:r w:rsidRPr="00A7486A">
              <w:t>Requirements</w:t>
            </w:r>
          </w:p>
        </w:tc>
        <w:permStart w:id="1058430119"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4A9F182" w14:textId="77777777" w:rsidR="00266645" w:rsidRPr="00A7486A" w:rsidRDefault="00F8431A" w:rsidP="00F8431A">
                <w:pPr>
                  <w:keepNext/>
                  <w:ind w:left="993" w:hanging="993"/>
                </w:pPr>
                <w:r>
                  <w:rPr>
                    <w:rFonts w:ascii="Arial" w:hAnsi="Arial" w:cs="Arial"/>
                    <w:sz w:val="44"/>
                    <w:szCs w:val="44"/>
                  </w:rPr>
                  <w:sym w:font="Wingdings" w:char="F0A8"/>
                </w:r>
              </w:p>
            </w:tc>
          </w:sdtContent>
        </w:sdt>
        <w:permEnd w:id="1058430119" w:displacedByCustomXml="prev"/>
      </w:tr>
      <w:tr w:rsidR="006A5573" w:rsidRPr="008F6E7D" w14:paraId="7EDFBCA5" w14:textId="77777777" w:rsidTr="0024028F">
        <w:trPr>
          <w:trHeight w:val="2551"/>
          <w:hidden/>
        </w:trPr>
        <w:tc>
          <w:tcPr>
            <w:tcW w:w="624" w:type="pct"/>
            <w:tcBorders>
              <w:top w:val="nil"/>
              <w:left w:val="nil"/>
              <w:bottom w:val="nil"/>
              <w:right w:val="single" w:sz="12" w:space="0" w:color="auto"/>
            </w:tcBorders>
          </w:tcPr>
          <w:p w14:paraId="60BC23E0" w14:textId="77777777"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320099CC" w14:textId="77777777" w:rsidR="00FF7E61" w:rsidRDefault="00FF7E61" w:rsidP="00FF7E61">
            <w:pPr>
              <w:jc w:val="left"/>
              <w:rPr>
                <w:rFonts w:ascii="Arial" w:hAnsi="Arial" w:cs="Arial"/>
                <w:sz w:val="22"/>
                <w:szCs w:val="22"/>
              </w:rPr>
            </w:pPr>
            <w:permStart w:id="1206852614" w:edGrp="everyone"/>
            <w:r>
              <w:rPr>
                <w:rFonts w:ascii="Arial" w:hAnsi="Arial" w:cs="Arial"/>
                <w:sz w:val="22"/>
                <w:szCs w:val="22"/>
              </w:rPr>
              <w:t>Sections 43B and 43C</w:t>
            </w:r>
          </w:p>
          <w:p w14:paraId="2CB92177" w14:textId="5C18F256" w:rsidR="006A5573" w:rsidRPr="00311F83" w:rsidRDefault="00FF7E61" w:rsidP="006A5573">
            <w:pPr>
              <w:jc w:val="left"/>
              <w:rPr>
                <w:rFonts w:ascii="Arial" w:hAnsi="Arial" w:cs="Arial"/>
                <w:sz w:val="22"/>
                <w:szCs w:val="22"/>
              </w:rPr>
            </w:pPr>
            <w:r>
              <w:rPr>
                <w:rFonts w:ascii="Arial" w:hAnsi="Arial" w:cs="Arial"/>
                <w:sz w:val="22"/>
                <w:szCs w:val="22"/>
              </w:rPr>
              <w:t>Regulation Schedule 2</w:t>
            </w:r>
            <w:permEnd w:id="1206852614"/>
          </w:p>
        </w:tc>
        <w:tc>
          <w:tcPr>
            <w:tcW w:w="2559" w:type="pct"/>
            <w:tcBorders>
              <w:top w:val="single" w:sz="12" w:space="0" w:color="auto"/>
              <w:left w:val="single" w:sz="4" w:space="0" w:color="auto"/>
            </w:tcBorders>
            <w:shd w:val="clear" w:color="auto" w:fill="auto"/>
            <w:vAlign w:val="center"/>
          </w:tcPr>
          <w:p w14:paraId="5545AAF2" w14:textId="1C1D48DB" w:rsidR="006A5573" w:rsidRPr="00311F83" w:rsidRDefault="00FF7E61" w:rsidP="006A5573">
            <w:pPr>
              <w:jc w:val="left"/>
              <w:rPr>
                <w:rFonts w:ascii="Arial" w:hAnsi="Arial" w:cs="Arial"/>
                <w:sz w:val="22"/>
                <w:szCs w:val="22"/>
              </w:rPr>
            </w:pPr>
            <w:permStart w:id="693652986" w:edGrp="everyone"/>
            <w:r>
              <w:rPr>
                <w:rFonts w:ascii="Arial" w:hAnsi="Arial" w:cs="Arial"/>
                <w:sz w:val="22"/>
                <w:szCs w:val="22"/>
              </w:rPr>
              <w:t>Construction managers must ensure building work is personally and adequately supervised.</w:t>
            </w:r>
            <w:permEnd w:id="693652986"/>
          </w:p>
        </w:tc>
        <w:tc>
          <w:tcPr>
            <w:tcW w:w="335" w:type="pct"/>
            <w:tcBorders>
              <w:top w:val="nil"/>
              <w:left w:val="single" w:sz="12" w:space="0" w:color="auto"/>
              <w:bottom w:val="nil"/>
              <w:right w:val="nil"/>
            </w:tcBorders>
          </w:tcPr>
          <w:p w14:paraId="6CBBE226" w14:textId="77777777" w:rsidR="006A5573" w:rsidRPr="008F6E7D" w:rsidRDefault="006A5573" w:rsidP="006A5573">
            <w:pPr>
              <w:ind w:left="993" w:hanging="993"/>
              <w:rPr>
                <w:color w:val="17365D" w:themeColor="text2" w:themeShade="BF"/>
              </w:rPr>
            </w:pPr>
          </w:p>
        </w:tc>
      </w:tr>
    </w:tbl>
    <w:p w14:paraId="6854F50F" w14:textId="77777777" w:rsidR="00266645" w:rsidRPr="00830749" w:rsidRDefault="00266645" w:rsidP="00266645">
      <w:pPr>
        <w:rPr>
          <w:rFonts w:ascii="Arial" w:hAnsi="Arial" w:cs="Arial"/>
          <w:sz w:val="22"/>
          <w:szCs w:val="22"/>
        </w:rPr>
      </w:pPr>
    </w:p>
    <w:p w14:paraId="1E4A28AD" w14:textId="77777777" w:rsidR="00A7486A" w:rsidRDefault="00A7486A" w:rsidP="00A7486A">
      <w:pPr>
        <w:rPr>
          <w:rFonts w:ascii="Arial" w:hAnsi="Arial" w:cs="Arial"/>
          <w:sz w:val="22"/>
          <w:szCs w:val="22"/>
        </w:rPr>
      </w:pPr>
    </w:p>
    <w:p w14:paraId="1E0741BA" w14:textId="77777777" w:rsidR="00A7486A" w:rsidRPr="00830749" w:rsidRDefault="00096C86" w:rsidP="00A7486A">
      <w:pPr>
        <w:pStyle w:val="11CSTCPLQuestionBullet"/>
        <w:ind w:left="709" w:hanging="709"/>
      </w:pPr>
      <w:bookmarkStart w:id="6" w:name="_Ref535482381"/>
      <w:r>
        <w:t xml:space="preserve">Name the Act and identify the section </w:t>
      </w:r>
      <w:r w:rsidR="00B55CBD">
        <w:t>that</w:t>
      </w:r>
      <w:r w:rsidR="00A7486A">
        <w:t xml:space="preserve"> outlines the primary duty of care regarding safety on site. Briefly describe the requirements.</w:t>
      </w:r>
      <w:bookmarkEnd w:id="6"/>
    </w:p>
    <w:p w14:paraId="17713DFC"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6D295D9A" w14:textId="77777777" w:rsidTr="0024028F">
        <w:tc>
          <w:tcPr>
            <w:tcW w:w="624" w:type="pct"/>
            <w:tcBorders>
              <w:top w:val="nil"/>
              <w:left w:val="nil"/>
              <w:bottom w:val="nil"/>
              <w:right w:val="single" w:sz="12" w:space="0" w:color="auto"/>
            </w:tcBorders>
            <w:shd w:val="clear" w:color="auto" w:fill="auto"/>
          </w:tcPr>
          <w:p w14:paraId="6E63B5F9"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24911F7" w14:textId="77777777"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14:paraId="4842D1A0" w14:textId="77777777" w:rsidR="00A7486A" w:rsidRDefault="00A7486A" w:rsidP="0024028F">
            <w:pPr>
              <w:keepNext/>
              <w:ind w:left="993" w:right="82" w:hanging="993"/>
              <w:jc w:val="center"/>
            </w:pPr>
            <w:r>
              <w:t>Requirements</w:t>
            </w:r>
          </w:p>
        </w:tc>
        <w:permStart w:id="1296057800"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70B700" w14:textId="77777777" w:rsidR="00A7486A" w:rsidRDefault="00F8431A" w:rsidP="00F8431A">
                <w:pPr>
                  <w:keepNext/>
                  <w:ind w:left="993" w:hanging="993"/>
                </w:pPr>
                <w:r>
                  <w:rPr>
                    <w:rFonts w:ascii="Arial" w:hAnsi="Arial" w:cs="Arial"/>
                    <w:sz w:val="44"/>
                    <w:szCs w:val="44"/>
                  </w:rPr>
                  <w:sym w:font="Wingdings" w:char="F0A8"/>
                </w:r>
              </w:p>
            </w:tc>
          </w:sdtContent>
        </w:sdt>
        <w:permEnd w:id="1296057800" w:displacedByCustomXml="prev"/>
      </w:tr>
      <w:tr w:rsidR="006A5573" w14:paraId="221E080C" w14:textId="77777777" w:rsidTr="0024028F">
        <w:trPr>
          <w:trHeight w:val="2551"/>
          <w:hidden/>
        </w:trPr>
        <w:tc>
          <w:tcPr>
            <w:tcW w:w="624" w:type="pct"/>
            <w:tcBorders>
              <w:top w:val="nil"/>
              <w:left w:val="nil"/>
              <w:bottom w:val="nil"/>
              <w:right w:val="single" w:sz="12" w:space="0" w:color="auto"/>
            </w:tcBorders>
          </w:tcPr>
          <w:p w14:paraId="66F8DEA5" w14:textId="77777777"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48249F6" w14:textId="6BB73D19" w:rsidR="006A5573" w:rsidRPr="00311F83" w:rsidRDefault="00FF7E61" w:rsidP="006A5573">
            <w:pPr>
              <w:jc w:val="left"/>
              <w:rPr>
                <w:rFonts w:ascii="Arial" w:hAnsi="Arial" w:cs="Arial"/>
                <w:sz w:val="22"/>
                <w:szCs w:val="22"/>
              </w:rPr>
            </w:pPr>
            <w:permStart w:id="1928287403" w:edGrp="everyone"/>
            <w:r>
              <w:rPr>
                <w:rFonts w:ascii="Arial" w:hAnsi="Arial" w:cs="Arial"/>
                <w:sz w:val="22"/>
                <w:szCs w:val="22"/>
              </w:rPr>
              <w:t>Work Health and safety Act 2011 (QLD) S19</w:t>
            </w:r>
            <w:permEnd w:id="1928287403"/>
          </w:p>
        </w:tc>
        <w:tc>
          <w:tcPr>
            <w:tcW w:w="2559" w:type="pct"/>
            <w:tcBorders>
              <w:top w:val="single" w:sz="12" w:space="0" w:color="auto"/>
              <w:left w:val="single" w:sz="4" w:space="0" w:color="auto"/>
            </w:tcBorders>
            <w:shd w:val="clear" w:color="auto" w:fill="auto"/>
            <w:vAlign w:val="center"/>
          </w:tcPr>
          <w:p w14:paraId="455C6365" w14:textId="7448194F" w:rsidR="006A5573" w:rsidRPr="00311F83" w:rsidRDefault="00FF7E61" w:rsidP="006A5573">
            <w:pPr>
              <w:jc w:val="left"/>
              <w:rPr>
                <w:rFonts w:ascii="Arial" w:hAnsi="Arial" w:cs="Arial"/>
                <w:sz w:val="22"/>
                <w:szCs w:val="22"/>
              </w:rPr>
            </w:pPr>
            <w:permStart w:id="871398419" w:edGrp="everyone"/>
            <w:r>
              <w:rPr>
                <w:rFonts w:ascii="Arial" w:hAnsi="Arial" w:cs="Arial"/>
                <w:i/>
                <w:iCs/>
                <w:sz w:val="22"/>
                <w:szCs w:val="22"/>
              </w:rPr>
              <w:t>A PCBU must ensure, so far as is reasonable practicable, the health and safety of workers engaged or caused to be engaged by the person and workers whose activities in carrying out work are influenced or directed by the person; while the workers are at work in the business or undertaking</w:t>
            </w:r>
            <w:permEnd w:id="871398419"/>
          </w:p>
        </w:tc>
        <w:tc>
          <w:tcPr>
            <w:tcW w:w="335" w:type="pct"/>
            <w:tcBorders>
              <w:top w:val="nil"/>
              <w:left w:val="single" w:sz="12" w:space="0" w:color="auto"/>
              <w:bottom w:val="nil"/>
              <w:right w:val="nil"/>
            </w:tcBorders>
          </w:tcPr>
          <w:p w14:paraId="045DEB71" w14:textId="77777777" w:rsidR="006A5573" w:rsidRDefault="006A5573" w:rsidP="006A5573">
            <w:pPr>
              <w:ind w:left="993" w:hanging="993"/>
            </w:pPr>
          </w:p>
        </w:tc>
      </w:tr>
    </w:tbl>
    <w:p w14:paraId="75277E76" w14:textId="77777777" w:rsidR="00A7486A" w:rsidRPr="00830749" w:rsidRDefault="00A7486A" w:rsidP="00A7486A">
      <w:pPr>
        <w:rPr>
          <w:rFonts w:ascii="Arial" w:hAnsi="Arial" w:cs="Arial"/>
          <w:sz w:val="22"/>
          <w:szCs w:val="22"/>
        </w:rPr>
      </w:pPr>
    </w:p>
    <w:p w14:paraId="072B675D" w14:textId="77777777" w:rsidR="00A7486A" w:rsidRDefault="00A7486A" w:rsidP="00A7486A">
      <w:pPr>
        <w:rPr>
          <w:rFonts w:ascii="Arial" w:hAnsi="Arial" w:cs="Arial"/>
          <w:sz w:val="22"/>
          <w:szCs w:val="22"/>
        </w:rPr>
      </w:pPr>
    </w:p>
    <w:p w14:paraId="2728FCE1" w14:textId="77777777" w:rsidR="00A7486A" w:rsidRPr="00830749" w:rsidRDefault="00096C86" w:rsidP="00A7486A">
      <w:pPr>
        <w:pStyle w:val="11CSTCPLQuestionBullet"/>
        <w:ind w:left="709" w:hanging="709"/>
      </w:pPr>
      <w:bookmarkStart w:id="7"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7"/>
    </w:p>
    <w:p w14:paraId="6A7A1003"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1C6CB8F5" w14:textId="77777777" w:rsidTr="0024028F">
        <w:tc>
          <w:tcPr>
            <w:tcW w:w="624" w:type="pct"/>
            <w:tcBorders>
              <w:top w:val="nil"/>
              <w:left w:val="nil"/>
              <w:bottom w:val="nil"/>
              <w:right w:val="single" w:sz="12" w:space="0" w:color="auto"/>
            </w:tcBorders>
            <w:shd w:val="clear" w:color="auto" w:fill="auto"/>
          </w:tcPr>
          <w:p w14:paraId="67C53FD8"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52F2BDF" w14:textId="77777777"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14:paraId="4DB2BACA" w14:textId="77777777" w:rsidR="00A7486A" w:rsidRDefault="00A7486A" w:rsidP="0024028F">
            <w:pPr>
              <w:keepNext/>
              <w:ind w:left="993" w:right="82" w:hanging="993"/>
              <w:jc w:val="center"/>
            </w:pPr>
            <w:r>
              <w:t>Requirements</w:t>
            </w:r>
          </w:p>
        </w:tc>
        <w:permStart w:id="827019723"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B4BABC" w14:textId="77777777" w:rsidR="00A7486A" w:rsidRDefault="00F8431A" w:rsidP="00F8431A">
                <w:pPr>
                  <w:keepNext/>
                  <w:ind w:left="993" w:hanging="993"/>
                </w:pPr>
                <w:r>
                  <w:rPr>
                    <w:rFonts w:ascii="Arial" w:hAnsi="Arial" w:cs="Arial"/>
                    <w:sz w:val="44"/>
                    <w:szCs w:val="44"/>
                  </w:rPr>
                  <w:sym w:font="Wingdings" w:char="F0A8"/>
                </w:r>
              </w:p>
            </w:tc>
          </w:sdtContent>
        </w:sdt>
        <w:permEnd w:id="827019723" w:displacedByCustomXml="prev"/>
      </w:tr>
      <w:tr w:rsidR="00333166" w14:paraId="175EFA6E" w14:textId="77777777" w:rsidTr="0024028F">
        <w:trPr>
          <w:trHeight w:val="2551"/>
          <w:hidden/>
        </w:trPr>
        <w:tc>
          <w:tcPr>
            <w:tcW w:w="624" w:type="pct"/>
            <w:tcBorders>
              <w:top w:val="nil"/>
              <w:left w:val="nil"/>
              <w:bottom w:val="nil"/>
              <w:right w:val="single" w:sz="12" w:space="0" w:color="auto"/>
            </w:tcBorders>
          </w:tcPr>
          <w:p w14:paraId="12004FBF" w14:textId="77777777"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ACE0FB9" w14:textId="77777777" w:rsidR="00FF7E61" w:rsidRPr="00D2719A" w:rsidRDefault="00FF7E61" w:rsidP="00FF7E61">
            <w:pPr>
              <w:jc w:val="left"/>
              <w:rPr>
                <w:rFonts w:ascii="Arial" w:hAnsi="Arial" w:cs="Arial"/>
                <w:sz w:val="22"/>
                <w:szCs w:val="22"/>
              </w:rPr>
            </w:pPr>
            <w:permStart w:id="1571826953" w:edGrp="everyone"/>
            <w:r>
              <w:rPr>
                <w:rFonts w:ascii="Arial" w:hAnsi="Arial" w:cs="Arial"/>
                <w:sz w:val="22"/>
                <w:szCs w:val="22"/>
              </w:rPr>
              <w:t>In Queensland Work Health and Safety Act 2011 Section 28</w:t>
            </w:r>
          </w:p>
          <w:permEnd w:id="1571826953"/>
          <w:p w14:paraId="31000377" w14:textId="77777777" w:rsidR="00333166" w:rsidRPr="00311F83" w:rsidRDefault="00333166" w:rsidP="00333166">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3FD2BE4F" w14:textId="77777777" w:rsidR="00FF7E61" w:rsidRDefault="00FF7E61" w:rsidP="00FF7E61">
            <w:pPr>
              <w:jc w:val="left"/>
              <w:rPr>
                <w:rFonts w:ascii="Arial" w:hAnsi="Arial" w:cs="Arial"/>
                <w:sz w:val="22"/>
                <w:szCs w:val="22"/>
              </w:rPr>
            </w:pPr>
            <w:permStart w:id="779449642" w:edGrp="everyone"/>
            <w:r>
              <w:rPr>
                <w:rFonts w:ascii="Arial" w:hAnsi="Arial" w:cs="Arial"/>
                <w:sz w:val="22"/>
                <w:szCs w:val="22"/>
              </w:rPr>
              <w:t>Take reasonable care for their own health and safety,</w:t>
            </w:r>
          </w:p>
          <w:p w14:paraId="12DBBEEF" w14:textId="77777777" w:rsidR="00FF7E61" w:rsidRDefault="00FF7E61" w:rsidP="00FF7E61">
            <w:pPr>
              <w:jc w:val="left"/>
              <w:rPr>
                <w:rFonts w:ascii="Arial" w:hAnsi="Arial" w:cs="Arial"/>
                <w:sz w:val="22"/>
                <w:szCs w:val="22"/>
              </w:rPr>
            </w:pPr>
            <w:r>
              <w:rPr>
                <w:rFonts w:ascii="Arial" w:hAnsi="Arial" w:cs="Arial"/>
                <w:sz w:val="22"/>
                <w:szCs w:val="22"/>
              </w:rPr>
              <w:t>Take reasonable care that their acts/omissions to not adversely affect the health and safety of other persons</w:t>
            </w:r>
          </w:p>
          <w:p w14:paraId="6891C518" w14:textId="13388F53" w:rsidR="00333166" w:rsidRPr="00311F83" w:rsidRDefault="00FF7E61" w:rsidP="00333166">
            <w:pPr>
              <w:jc w:val="left"/>
              <w:rPr>
                <w:rFonts w:ascii="Arial" w:hAnsi="Arial" w:cs="Arial"/>
                <w:sz w:val="22"/>
                <w:szCs w:val="22"/>
              </w:rPr>
            </w:pPr>
            <w:r>
              <w:rPr>
                <w:rFonts w:ascii="Arial" w:hAnsi="Arial" w:cs="Arial"/>
                <w:sz w:val="22"/>
                <w:szCs w:val="22"/>
              </w:rPr>
              <w:t>Comply with reasonable PCBU instruction and policies/procedures.</w:t>
            </w:r>
            <w:permEnd w:id="779449642"/>
          </w:p>
        </w:tc>
        <w:tc>
          <w:tcPr>
            <w:tcW w:w="335" w:type="pct"/>
            <w:tcBorders>
              <w:top w:val="nil"/>
              <w:left w:val="single" w:sz="12" w:space="0" w:color="auto"/>
              <w:bottom w:val="nil"/>
              <w:right w:val="nil"/>
            </w:tcBorders>
          </w:tcPr>
          <w:p w14:paraId="3B4313E5" w14:textId="77777777" w:rsidR="00333166" w:rsidRDefault="00333166" w:rsidP="00333166">
            <w:pPr>
              <w:ind w:left="993" w:hanging="993"/>
            </w:pPr>
          </w:p>
        </w:tc>
      </w:tr>
    </w:tbl>
    <w:p w14:paraId="31BA1751" w14:textId="77777777" w:rsidR="00B55CBD" w:rsidRDefault="00B55CBD" w:rsidP="00B55CBD">
      <w:pPr>
        <w:rPr>
          <w:rFonts w:ascii="Arial" w:hAnsi="Arial" w:cs="Arial"/>
          <w:sz w:val="22"/>
          <w:szCs w:val="22"/>
        </w:rPr>
      </w:pPr>
    </w:p>
    <w:p w14:paraId="4B1D5199" w14:textId="77777777" w:rsidR="00B55CBD" w:rsidRPr="00830749" w:rsidRDefault="00096C86" w:rsidP="00B55CBD">
      <w:pPr>
        <w:pStyle w:val="11CSTCPLQuestionBullet"/>
        <w:ind w:left="709" w:hanging="709"/>
      </w:pPr>
      <w:bookmarkStart w:id="8" w:name="_Ref535482390"/>
      <w:r>
        <w:lastRenderedPageBreak/>
        <w:t>Name the Regulation and i</w:t>
      </w:r>
      <w:r w:rsidR="00B55CBD">
        <w:t>dentify the section that outlines the requirements regarding compliance with safe work method statements. Briefly describe the requirements.</w:t>
      </w:r>
      <w:bookmarkEnd w:id="8"/>
    </w:p>
    <w:p w14:paraId="3ED025E3"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1A851938" w14:textId="77777777" w:rsidTr="0024028F">
        <w:tc>
          <w:tcPr>
            <w:tcW w:w="624" w:type="pct"/>
            <w:tcBorders>
              <w:top w:val="nil"/>
              <w:left w:val="nil"/>
              <w:bottom w:val="nil"/>
              <w:right w:val="single" w:sz="12" w:space="0" w:color="auto"/>
            </w:tcBorders>
            <w:shd w:val="clear" w:color="auto" w:fill="auto"/>
          </w:tcPr>
          <w:p w14:paraId="524A3DFF"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53932E3" w14:textId="77777777"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7E61DA5F" w14:textId="77777777" w:rsidR="00B55CBD" w:rsidRDefault="00B55CBD" w:rsidP="0024028F">
            <w:pPr>
              <w:keepNext/>
              <w:ind w:left="993" w:right="82" w:hanging="993"/>
              <w:jc w:val="center"/>
            </w:pPr>
            <w:r>
              <w:t>Requirements</w:t>
            </w:r>
          </w:p>
        </w:tc>
        <w:permStart w:id="1491282615"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03594A" w14:textId="77777777" w:rsidR="00B55CBD" w:rsidRDefault="00F8431A" w:rsidP="00F8431A">
                <w:pPr>
                  <w:keepNext/>
                  <w:ind w:left="993" w:hanging="993"/>
                </w:pPr>
                <w:r>
                  <w:rPr>
                    <w:rFonts w:ascii="Arial" w:hAnsi="Arial" w:cs="Arial"/>
                    <w:sz w:val="44"/>
                    <w:szCs w:val="44"/>
                  </w:rPr>
                  <w:sym w:font="Wingdings" w:char="F0A8"/>
                </w:r>
              </w:p>
            </w:tc>
          </w:sdtContent>
        </w:sdt>
        <w:permEnd w:id="1491282615" w:displacedByCustomXml="prev"/>
      </w:tr>
      <w:tr w:rsidR="00280505" w14:paraId="17AE88E4" w14:textId="77777777" w:rsidTr="0024028F">
        <w:trPr>
          <w:trHeight w:val="2551"/>
          <w:hidden/>
        </w:trPr>
        <w:tc>
          <w:tcPr>
            <w:tcW w:w="624" w:type="pct"/>
            <w:tcBorders>
              <w:top w:val="nil"/>
              <w:left w:val="nil"/>
              <w:bottom w:val="nil"/>
              <w:right w:val="single" w:sz="12" w:space="0" w:color="auto"/>
            </w:tcBorders>
          </w:tcPr>
          <w:p w14:paraId="7F2528B2"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DE3B289" w14:textId="77777777" w:rsidR="00FF7E61" w:rsidRPr="00D2719A" w:rsidRDefault="00FF7E61" w:rsidP="00FF7E61">
            <w:pPr>
              <w:jc w:val="left"/>
              <w:rPr>
                <w:rFonts w:ascii="Arial" w:hAnsi="Arial" w:cs="Arial"/>
                <w:sz w:val="22"/>
                <w:szCs w:val="22"/>
              </w:rPr>
            </w:pPr>
            <w:permStart w:id="1177226649" w:edGrp="everyone"/>
            <w:r w:rsidRPr="00D2719A">
              <w:rPr>
                <w:rFonts w:ascii="Arial" w:hAnsi="Arial" w:cs="Arial"/>
                <w:sz w:val="22"/>
                <w:szCs w:val="22"/>
              </w:rPr>
              <w:t xml:space="preserve">In Queensland, the relevant legislation for WHS is the </w:t>
            </w:r>
            <w:r w:rsidRPr="00D2719A">
              <w:rPr>
                <w:rFonts w:ascii="Arial" w:hAnsi="Arial" w:cs="Arial"/>
                <w:i/>
                <w:iCs/>
                <w:sz w:val="22"/>
                <w:szCs w:val="22"/>
              </w:rPr>
              <w:t xml:space="preserve">Work Health and Safety Act 2011 </w:t>
            </w:r>
            <w:r>
              <w:rPr>
                <w:rFonts w:ascii="Arial" w:hAnsi="Arial" w:cs="Arial"/>
                <w:i/>
                <w:iCs/>
                <w:sz w:val="22"/>
                <w:szCs w:val="22"/>
              </w:rPr>
              <w:t>S300</w:t>
            </w:r>
          </w:p>
          <w:permEnd w:id="1177226649"/>
          <w:p w14:paraId="4F972D13" w14:textId="77777777" w:rsidR="00280505" w:rsidRPr="00311F83" w:rsidRDefault="00280505" w:rsidP="00280505">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2B01E2E9" w14:textId="77777777" w:rsidR="00FF7E61" w:rsidRDefault="00FF7E61" w:rsidP="00FF7E61">
            <w:pPr>
              <w:jc w:val="left"/>
              <w:rPr>
                <w:rFonts w:ascii="Arial" w:hAnsi="Arial" w:cs="Arial"/>
                <w:sz w:val="22"/>
                <w:szCs w:val="22"/>
              </w:rPr>
            </w:pPr>
            <w:permStart w:id="1426857984" w:edGrp="everyone"/>
            <w:r>
              <w:rPr>
                <w:rFonts w:ascii="Arial" w:hAnsi="Arial" w:cs="Arial"/>
                <w:sz w:val="22"/>
                <w:szCs w:val="22"/>
              </w:rPr>
              <w:t xml:space="preserve">A PCBU undertaking work that includes carrying out of high-risk construction work must ensure work is carried out in accordance with the SWMS. </w:t>
            </w:r>
          </w:p>
          <w:p w14:paraId="75A907D8" w14:textId="026AC4F0" w:rsidR="00280505" w:rsidRPr="00311F83" w:rsidRDefault="00FF7E61" w:rsidP="00280505">
            <w:pPr>
              <w:jc w:val="left"/>
              <w:rPr>
                <w:rFonts w:ascii="Arial" w:hAnsi="Arial" w:cs="Arial"/>
                <w:sz w:val="22"/>
                <w:szCs w:val="22"/>
              </w:rPr>
            </w:pPr>
            <w:r>
              <w:rPr>
                <w:rFonts w:ascii="Arial" w:hAnsi="Arial" w:cs="Arial"/>
                <w:sz w:val="22"/>
                <w:szCs w:val="22"/>
              </w:rPr>
              <w:t>If work in not carried out in accordance with the SWMS the PCBU must ensure that work is stopped immediately and resumed only in accordance with the SWMS</w:t>
            </w:r>
            <w:permEnd w:id="1426857984"/>
          </w:p>
        </w:tc>
        <w:tc>
          <w:tcPr>
            <w:tcW w:w="335" w:type="pct"/>
            <w:tcBorders>
              <w:top w:val="nil"/>
              <w:left w:val="single" w:sz="12" w:space="0" w:color="auto"/>
              <w:bottom w:val="nil"/>
              <w:right w:val="nil"/>
            </w:tcBorders>
          </w:tcPr>
          <w:p w14:paraId="709ED06B" w14:textId="77777777" w:rsidR="00280505" w:rsidRDefault="00280505" w:rsidP="00280505">
            <w:pPr>
              <w:ind w:left="993" w:hanging="993"/>
            </w:pPr>
          </w:p>
        </w:tc>
      </w:tr>
    </w:tbl>
    <w:p w14:paraId="1DC65B96" w14:textId="77777777" w:rsidR="00B55CBD" w:rsidRDefault="00B55CBD" w:rsidP="00B55CBD">
      <w:pPr>
        <w:rPr>
          <w:rFonts w:ascii="Arial" w:hAnsi="Arial" w:cs="Arial"/>
          <w:sz w:val="22"/>
          <w:szCs w:val="22"/>
        </w:rPr>
      </w:pPr>
    </w:p>
    <w:p w14:paraId="5DB44B47" w14:textId="77777777" w:rsidR="00D526F1" w:rsidRDefault="00D526F1" w:rsidP="00D526F1">
      <w:pPr>
        <w:rPr>
          <w:rFonts w:ascii="Arial" w:hAnsi="Arial" w:cs="Arial"/>
          <w:sz w:val="22"/>
          <w:szCs w:val="22"/>
        </w:rPr>
      </w:pPr>
    </w:p>
    <w:p w14:paraId="68B8CF10" w14:textId="77777777" w:rsidR="00D526F1" w:rsidRPr="00830749" w:rsidRDefault="00096C86" w:rsidP="00D526F1">
      <w:pPr>
        <w:pStyle w:val="11CSTCPLQuestionBullet"/>
        <w:ind w:left="709" w:hanging="709"/>
      </w:pPr>
      <w:bookmarkStart w:id="9"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9"/>
    </w:p>
    <w:p w14:paraId="14EC84B6" w14:textId="77777777"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526F1" w14:paraId="5D3E99EE" w14:textId="77777777" w:rsidTr="00315A33">
        <w:tc>
          <w:tcPr>
            <w:tcW w:w="624" w:type="pct"/>
            <w:tcBorders>
              <w:top w:val="nil"/>
              <w:left w:val="nil"/>
              <w:bottom w:val="nil"/>
              <w:right w:val="single" w:sz="12" w:space="0" w:color="auto"/>
            </w:tcBorders>
            <w:shd w:val="clear" w:color="auto" w:fill="auto"/>
          </w:tcPr>
          <w:p w14:paraId="50AC032C" w14:textId="77777777" w:rsidR="00D526F1" w:rsidRDefault="00D526F1" w:rsidP="00315A3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2028CA4" w14:textId="77777777"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66DA71BA" w14:textId="77777777" w:rsidR="00D526F1" w:rsidRDefault="00D526F1" w:rsidP="00315A33">
            <w:pPr>
              <w:keepNext/>
              <w:ind w:left="993" w:right="82" w:hanging="993"/>
              <w:jc w:val="center"/>
            </w:pPr>
            <w:r>
              <w:t>Requirements</w:t>
            </w:r>
          </w:p>
        </w:tc>
        <w:permStart w:id="1541086298"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49DA0A" w14:textId="77777777" w:rsidR="00D526F1" w:rsidRDefault="00F8431A" w:rsidP="00F8431A">
                <w:pPr>
                  <w:keepNext/>
                  <w:ind w:left="993" w:hanging="993"/>
                </w:pPr>
                <w:r>
                  <w:rPr>
                    <w:rFonts w:ascii="Arial" w:hAnsi="Arial" w:cs="Arial"/>
                    <w:sz w:val="44"/>
                    <w:szCs w:val="44"/>
                  </w:rPr>
                  <w:sym w:font="Wingdings" w:char="F0A8"/>
                </w:r>
              </w:p>
            </w:tc>
          </w:sdtContent>
        </w:sdt>
        <w:permEnd w:id="1541086298" w:displacedByCustomXml="prev"/>
      </w:tr>
      <w:tr w:rsidR="00280505" w14:paraId="390660F8" w14:textId="77777777" w:rsidTr="00315A33">
        <w:trPr>
          <w:trHeight w:val="2551"/>
          <w:hidden/>
        </w:trPr>
        <w:tc>
          <w:tcPr>
            <w:tcW w:w="624" w:type="pct"/>
            <w:tcBorders>
              <w:top w:val="nil"/>
              <w:left w:val="nil"/>
              <w:bottom w:val="nil"/>
              <w:right w:val="single" w:sz="12" w:space="0" w:color="auto"/>
            </w:tcBorders>
          </w:tcPr>
          <w:p w14:paraId="45A439AB"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84538C7" w14:textId="0F367B04" w:rsidR="00280505" w:rsidRPr="00311F83" w:rsidRDefault="00FF7E61" w:rsidP="00280505">
            <w:pPr>
              <w:jc w:val="left"/>
              <w:rPr>
                <w:rFonts w:ascii="Arial" w:hAnsi="Arial" w:cs="Arial"/>
                <w:sz w:val="22"/>
                <w:szCs w:val="22"/>
              </w:rPr>
            </w:pPr>
            <w:permStart w:id="2072249623" w:edGrp="everyone"/>
            <w:r w:rsidRPr="00AA3A44">
              <w:rPr>
                <w:rFonts w:ascii="Arial" w:hAnsi="Arial" w:cs="Arial"/>
                <w:sz w:val="22"/>
                <w:szCs w:val="22"/>
              </w:rPr>
              <w:t xml:space="preserve">Section 308 of the </w:t>
            </w:r>
            <w:r w:rsidRPr="00AA3A44">
              <w:rPr>
                <w:rFonts w:ascii="Arial" w:hAnsi="Arial" w:cs="Arial"/>
                <w:i/>
                <w:iCs/>
                <w:sz w:val="22"/>
                <w:szCs w:val="22"/>
              </w:rPr>
              <w:t>Work Health and Safety Regulations</w:t>
            </w:r>
            <w:permEnd w:id="2072249623"/>
          </w:p>
        </w:tc>
        <w:tc>
          <w:tcPr>
            <w:tcW w:w="2559" w:type="pct"/>
            <w:tcBorders>
              <w:top w:val="single" w:sz="12" w:space="0" w:color="auto"/>
              <w:left w:val="single" w:sz="4" w:space="0" w:color="auto"/>
            </w:tcBorders>
            <w:shd w:val="clear" w:color="auto" w:fill="auto"/>
            <w:vAlign w:val="center"/>
          </w:tcPr>
          <w:p w14:paraId="3C972CCA" w14:textId="323F6268" w:rsidR="00FF7E61" w:rsidRPr="00B07AA2" w:rsidRDefault="00FF7E61" w:rsidP="00FF7E61">
            <w:pPr>
              <w:numPr>
                <w:ilvl w:val="0"/>
                <w:numId w:val="34"/>
              </w:numPr>
              <w:jc w:val="left"/>
              <w:rPr>
                <w:rFonts w:ascii="Arial" w:hAnsi="Arial" w:cs="Arial"/>
                <w:sz w:val="22"/>
                <w:szCs w:val="22"/>
              </w:rPr>
            </w:pPr>
            <w:permStart w:id="1289895865" w:edGrp="everyone"/>
            <w:r w:rsidRPr="00B07AA2">
              <w:rPr>
                <w:rFonts w:ascii="Arial" w:hAnsi="Arial" w:cs="Arial"/>
                <w:sz w:val="22"/>
                <w:szCs w:val="22"/>
              </w:rPr>
              <w:t xml:space="preserve">Show the principal contractor’s name and telephone contact numbers (including an </w:t>
            </w:r>
            <w:r w:rsidRPr="00B07AA2">
              <w:rPr>
                <w:rFonts w:ascii="Arial" w:hAnsi="Arial" w:cs="Arial"/>
                <w:sz w:val="22"/>
                <w:szCs w:val="22"/>
              </w:rPr>
              <w:t>afterhours</w:t>
            </w:r>
            <w:r w:rsidRPr="00B07AA2">
              <w:rPr>
                <w:rFonts w:ascii="Arial" w:hAnsi="Arial" w:cs="Arial"/>
                <w:sz w:val="22"/>
                <w:szCs w:val="22"/>
              </w:rPr>
              <w:t xml:space="preserve"> telephone number); and</w:t>
            </w:r>
          </w:p>
          <w:p w14:paraId="0E9E221E" w14:textId="77777777" w:rsidR="00FF7E61" w:rsidRPr="00B07AA2" w:rsidRDefault="00FF7E61" w:rsidP="00FF7E61">
            <w:pPr>
              <w:numPr>
                <w:ilvl w:val="0"/>
                <w:numId w:val="34"/>
              </w:numPr>
              <w:jc w:val="left"/>
              <w:rPr>
                <w:rFonts w:ascii="Arial" w:hAnsi="Arial" w:cs="Arial"/>
                <w:sz w:val="22"/>
                <w:szCs w:val="22"/>
              </w:rPr>
            </w:pPr>
            <w:r w:rsidRPr="00B07AA2">
              <w:rPr>
                <w:rFonts w:ascii="Arial" w:hAnsi="Arial" w:cs="Arial"/>
                <w:sz w:val="22"/>
                <w:szCs w:val="22"/>
              </w:rPr>
              <w:t>Show the location of the site office for the project, if any; and</w:t>
            </w:r>
          </w:p>
          <w:p w14:paraId="638F9F7B" w14:textId="77777777" w:rsidR="00FF7E61" w:rsidRPr="00B07AA2" w:rsidRDefault="00FF7E61" w:rsidP="00FF7E61">
            <w:pPr>
              <w:numPr>
                <w:ilvl w:val="0"/>
                <w:numId w:val="34"/>
              </w:numPr>
              <w:jc w:val="left"/>
              <w:rPr>
                <w:rFonts w:ascii="Arial" w:hAnsi="Arial" w:cs="Arial"/>
                <w:sz w:val="22"/>
                <w:szCs w:val="22"/>
              </w:rPr>
            </w:pPr>
            <w:r w:rsidRPr="00B07AA2">
              <w:rPr>
                <w:rFonts w:ascii="Arial" w:hAnsi="Arial" w:cs="Arial"/>
                <w:sz w:val="22"/>
                <w:szCs w:val="22"/>
              </w:rPr>
              <w:t>Are clearly visible from outside the workplace, or the work area of the workplace, where the construction project is being undertaken.</w:t>
            </w:r>
          </w:p>
          <w:permEnd w:id="1289895865"/>
          <w:p w14:paraId="229FF419" w14:textId="77777777" w:rsidR="00280505" w:rsidRPr="00311F83" w:rsidRDefault="00280505" w:rsidP="00280505">
            <w:pPr>
              <w:jc w:val="left"/>
              <w:rPr>
                <w:rFonts w:ascii="Arial" w:hAnsi="Arial" w:cs="Arial"/>
                <w:sz w:val="22"/>
                <w:szCs w:val="22"/>
              </w:rPr>
            </w:pPr>
          </w:p>
        </w:tc>
        <w:tc>
          <w:tcPr>
            <w:tcW w:w="335" w:type="pct"/>
            <w:tcBorders>
              <w:top w:val="nil"/>
              <w:left w:val="single" w:sz="12" w:space="0" w:color="auto"/>
              <w:bottom w:val="nil"/>
              <w:right w:val="nil"/>
            </w:tcBorders>
          </w:tcPr>
          <w:p w14:paraId="6D6439B2" w14:textId="77777777" w:rsidR="00280505" w:rsidRDefault="00280505" w:rsidP="00280505">
            <w:pPr>
              <w:ind w:left="993" w:hanging="993"/>
            </w:pPr>
          </w:p>
        </w:tc>
      </w:tr>
    </w:tbl>
    <w:p w14:paraId="44C2D4F2" w14:textId="77777777" w:rsidR="00D526F1" w:rsidRDefault="00D526F1" w:rsidP="00D526F1">
      <w:pPr>
        <w:rPr>
          <w:rFonts w:ascii="Arial" w:hAnsi="Arial" w:cs="Arial"/>
          <w:sz w:val="22"/>
          <w:szCs w:val="22"/>
        </w:rPr>
      </w:pPr>
    </w:p>
    <w:p w14:paraId="0170335E" w14:textId="77777777" w:rsidR="006154A0" w:rsidRDefault="006154A0" w:rsidP="006154A0">
      <w:pPr>
        <w:rPr>
          <w:rFonts w:ascii="Arial" w:hAnsi="Arial" w:cs="Arial"/>
          <w:sz w:val="22"/>
          <w:szCs w:val="22"/>
        </w:rPr>
      </w:pPr>
    </w:p>
    <w:p w14:paraId="486F3C65" w14:textId="77777777" w:rsidR="006154A0" w:rsidRPr="00830749" w:rsidRDefault="00096C86" w:rsidP="006154A0">
      <w:pPr>
        <w:pStyle w:val="11CSTCPLQuestionBullet"/>
        <w:ind w:left="709" w:hanging="709"/>
      </w:pPr>
      <w:bookmarkStart w:id="10" w:name="_Ref535482393"/>
      <w:r>
        <w:t xml:space="preserve">Name the Regulation and identify the section that </w:t>
      </w:r>
      <w:r w:rsidR="006154A0">
        <w:t>outlines the requirements for signage in confined spaces. Briefly describe the requirements.</w:t>
      </w:r>
      <w:bookmarkEnd w:id="10"/>
    </w:p>
    <w:p w14:paraId="6E6CBEB7" w14:textId="77777777"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6154A0" w14:paraId="3991F5A0" w14:textId="77777777" w:rsidTr="0024028F">
        <w:tc>
          <w:tcPr>
            <w:tcW w:w="624" w:type="pct"/>
            <w:tcBorders>
              <w:top w:val="nil"/>
              <w:left w:val="nil"/>
              <w:bottom w:val="nil"/>
              <w:right w:val="single" w:sz="12" w:space="0" w:color="auto"/>
            </w:tcBorders>
            <w:shd w:val="clear" w:color="auto" w:fill="auto"/>
          </w:tcPr>
          <w:p w14:paraId="5CDD577B" w14:textId="77777777" w:rsidR="006154A0" w:rsidRDefault="006154A0"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2720431" w14:textId="77777777"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5B17A4F7" w14:textId="77777777" w:rsidR="006154A0" w:rsidRDefault="006154A0" w:rsidP="0024028F">
            <w:pPr>
              <w:keepNext/>
              <w:ind w:left="993" w:right="82" w:hanging="993"/>
              <w:jc w:val="center"/>
            </w:pPr>
            <w:r>
              <w:t>Requirements</w:t>
            </w:r>
          </w:p>
        </w:tc>
        <w:permStart w:id="1888309579"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20776A" w14:textId="77777777" w:rsidR="006154A0" w:rsidRDefault="00F8431A" w:rsidP="00F8431A">
                <w:pPr>
                  <w:keepNext/>
                  <w:ind w:left="993" w:hanging="993"/>
                </w:pPr>
                <w:r>
                  <w:rPr>
                    <w:rFonts w:ascii="Arial" w:hAnsi="Arial" w:cs="Arial"/>
                    <w:sz w:val="44"/>
                    <w:szCs w:val="44"/>
                  </w:rPr>
                  <w:sym w:font="Wingdings" w:char="F0A8"/>
                </w:r>
              </w:p>
            </w:tc>
          </w:sdtContent>
        </w:sdt>
        <w:permEnd w:id="1888309579" w:displacedByCustomXml="prev"/>
      </w:tr>
      <w:tr w:rsidR="00280505" w14:paraId="11714B8E" w14:textId="77777777" w:rsidTr="0024028F">
        <w:trPr>
          <w:trHeight w:val="2551"/>
          <w:hidden/>
        </w:trPr>
        <w:tc>
          <w:tcPr>
            <w:tcW w:w="624" w:type="pct"/>
            <w:tcBorders>
              <w:top w:val="nil"/>
              <w:left w:val="nil"/>
              <w:bottom w:val="nil"/>
              <w:right w:val="single" w:sz="12" w:space="0" w:color="auto"/>
            </w:tcBorders>
          </w:tcPr>
          <w:p w14:paraId="2F88C5FB"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D1FF345" w14:textId="5A19E579" w:rsidR="00280505" w:rsidRPr="00311F83" w:rsidRDefault="00FF7E61" w:rsidP="00280505">
            <w:pPr>
              <w:jc w:val="left"/>
              <w:rPr>
                <w:rFonts w:ascii="Arial" w:hAnsi="Arial" w:cs="Arial"/>
                <w:sz w:val="22"/>
                <w:szCs w:val="22"/>
              </w:rPr>
            </w:pPr>
            <w:permStart w:id="921646441" w:edGrp="everyone"/>
            <w:r>
              <w:rPr>
                <w:rFonts w:ascii="Arial" w:hAnsi="Arial" w:cs="Arial"/>
                <w:sz w:val="22"/>
                <w:szCs w:val="22"/>
              </w:rPr>
              <w:t>Work health and Safety regulation 2011 SECTION 68</w:t>
            </w:r>
            <w:permEnd w:id="921646441"/>
          </w:p>
        </w:tc>
        <w:tc>
          <w:tcPr>
            <w:tcW w:w="2559" w:type="pct"/>
            <w:tcBorders>
              <w:top w:val="single" w:sz="12" w:space="0" w:color="auto"/>
              <w:left w:val="single" w:sz="4" w:space="0" w:color="auto"/>
            </w:tcBorders>
            <w:shd w:val="clear" w:color="auto" w:fill="auto"/>
            <w:vAlign w:val="center"/>
          </w:tcPr>
          <w:p w14:paraId="546A3AEF" w14:textId="77777777" w:rsidR="00FF7E61" w:rsidRDefault="00FF7E61" w:rsidP="00FF7E61">
            <w:pPr>
              <w:jc w:val="left"/>
              <w:rPr>
                <w:rFonts w:ascii="Arial" w:hAnsi="Arial" w:cs="Arial"/>
                <w:sz w:val="22"/>
                <w:szCs w:val="22"/>
              </w:rPr>
            </w:pPr>
            <w:permStart w:id="1308114202" w:edGrp="everyone"/>
            <w:r>
              <w:rPr>
                <w:rFonts w:ascii="Arial" w:hAnsi="Arial" w:cs="Arial"/>
                <w:sz w:val="22"/>
                <w:szCs w:val="22"/>
              </w:rPr>
              <w:t>A PCBU must ensure that signs are erected immediately before work in a confined space commences, during work and in completion of work.</w:t>
            </w:r>
          </w:p>
          <w:p w14:paraId="3DC463AD" w14:textId="0A63C1E9" w:rsidR="00280505" w:rsidRPr="00311F83" w:rsidRDefault="00FF7E61" w:rsidP="00280505">
            <w:pPr>
              <w:jc w:val="left"/>
              <w:rPr>
                <w:rFonts w:ascii="Arial" w:hAnsi="Arial" w:cs="Arial"/>
                <w:sz w:val="22"/>
                <w:szCs w:val="22"/>
              </w:rPr>
            </w:pPr>
            <w:r>
              <w:rPr>
                <w:rFonts w:ascii="Arial" w:hAnsi="Arial" w:cs="Arial"/>
                <w:sz w:val="22"/>
                <w:szCs w:val="22"/>
              </w:rPr>
              <w:t>Signs must identity the confined space inform workers that they must not enter without a permit and be clearly and prominently located next to each entry</w:t>
            </w:r>
            <w:permEnd w:id="1308114202"/>
          </w:p>
        </w:tc>
        <w:tc>
          <w:tcPr>
            <w:tcW w:w="335" w:type="pct"/>
            <w:tcBorders>
              <w:top w:val="nil"/>
              <w:left w:val="single" w:sz="12" w:space="0" w:color="auto"/>
              <w:bottom w:val="nil"/>
              <w:right w:val="nil"/>
            </w:tcBorders>
          </w:tcPr>
          <w:p w14:paraId="3230B3DF" w14:textId="77777777" w:rsidR="00280505" w:rsidRDefault="00280505" w:rsidP="00280505">
            <w:pPr>
              <w:ind w:left="993" w:hanging="993"/>
            </w:pPr>
          </w:p>
        </w:tc>
      </w:tr>
    </w:tbl>
    <w:p w14:paraId="426C3C62" w14:textId="77777777" w:rsidR="00B55CBD" w:rsidRDefault="00B55CBD" w:rsidP="00B55CBD">
      <w:pPr>
        <w:rPr>
          <w:rFonts w:ascii="Arial" w:hAnsi="Arial" w:cs="Arial"/>
          <w:sz w:val="22"/>
          <w:szCs w:val="22"/>
        </w:rPr>
      </w:pPr>
    </w:p>
    <w:p w14:paraId="4D55657A" w14:textId="77777777" w:rsidR="00B55CBD" w:rsidRPr="00830749" w:rsidRDefault="00B55CBD" w:rsidP="00B55CBD">
      <w:pPr>
        <w:pStyle w:val="11CSTCPLQuestionBullet"/>
        <w:ind w:left="709" w:hanging="709"/>
      </w:pPr>
      <w:bookmarkStart w:id="11" w:name="_Ref535482401"/>
      <w:r>
        <w:t xml:space="preserve">Identify a relevant Code of Practice relating to traffic management </w:t>
      </w:r>
      <w:r w:rsidR="00FD1E11">
        <w:t>safety signage</w:t>
      </w:r>
      <w:r>
        <w:t>. Briefly describe the requirements.</w:t>
      </w:r>
      <w:bookmarkEnd w:id="11"/>
    </w:p>
    <w:p w14:paraId="6022C60C"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61A4B134" w14:textId="77777777" w:rsidTr="0024028F">
        <w:tc>
          <w:tcPr>
            <w:tcW w:w="624" w:type="pct"/>
            <w:tcBorders>
              <w:top w:val="nil"/>
              <w:left w:val="nil"/>
              <w:bottom w:val="nil"/>
              <w:right w:val="single" w:sz="12" w:space="0" w:color="auto"/>
            </w:tcBorders>
            <w:shd w:val="clear" w:color="auto" w:fill="auto"/>
          </w:tcPr>
          <w:p w14:paraId="31149433"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D863A32" w14:textId="77777777"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21738FEB" w14:textId="77777777" w:rsidR="00B55CBD" w:rsidRDefault="00B55CBD" w:rsidP="0024028F">
            <w:pPr>
              <w:keepNext/>
              <w:ind w:left="993" w:right="82" w:hanging="993"/>
              <w:jc w:val="center"/>
            </w:pPr>
            <w:r>
              <w:t>Requirements</w:t>
            </w:r>
          </w:p>
        </w:tc>
        <w:permStart w:id="1240079740"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964F8AB" w14:textId="77777777" w:rsidR="00B55CBD" w:rsidRDefault="00F8431A" w:rsidP="00F8431A">
                <w:pPr>
                  <w:keepNext/>
                  <w:ind w:left="993" w:hanging="993"/>
                </w:pPr>
                <w:r>
                  <w:rPr>
                    <w:rFonts w:ascii="Arial" w:hAnsi="Arial" w:cs="Arial"/>
                    <w:sz w:val="44"/>
                    <w:szCs w:val="44"/>
                  </w:rPr>
                  <w:sym w:font="Wingdings" w:char="F0A8"/>
                </w:r>
              </w:p>
            </w:tc>
          </w:sdtContent>
        </w:sdt>
        <w:permEnd w:id="1240079740" w:displacedByCustomXml="prev"/>
      </w:tr>
      <w:tr w:rsidR="00280505" w14:paraId="37AEB9BC" w14:textId="77777777" w:rsidTr="0024028F">
        <w:trPr>
          <w:trHeight w:val="2551"/>
          <w:hidden/>
        </w:trPr>
        <w:tc>
          <w:tcPr>
            <w:tcW w:w="624" w:type="pct"/>
            <w:tcBorders>
              <w:top w:val="nil"/>
              <w:left w:val="nil"/>
              <w:bottom w:val="nil"/>
              <w:right w:val="single" w:sz="12" w:space="0" w:color="auto"/>
            </w:tcBorders>
          </w:tcPr>
          <w:p w14:paraId="062F061D"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50A416E" w14:textId="69C7F79A" w:rsidR="00280505" w:rsidRPr="00311F83" w:rsidRDefault="00FF7E61" w:rsidP="00280505">
            <w:pPr>
              <w:jc w:val="left"/>
              <w:rPr>
                <w:rFonts w:ascii="Arial" w:hAnsi="Arial" w:cs="Arial"/>
                <w:sz w:val="22"/>
                <w:szCs w:val="22"/>
              </w:rPr>
            </w:pPr>
            <w:permStart w:id="2085974943" w:edGrp="everyone"/>
            <w:r>
              <w:rPr>
                <w:rFonts w:ascii="Arial" w:hAnsi="Arial" w:cs="Arial"/>
                <w:sz w:val="22"/>
                <w:szCs w:val="22"/>
              </w:rPr>
              <w:t>IN QUEENLAND TRIFFIC MANAGEMENT FOR CONSTRUCTION OR MAINTANCE WORK CODE OF PACTICE 2008</w:t>
            </w:r>
            <w:permEnd w:id="2085974943"/>
          </w:p>
        </w:tc>
        <w:tc>
          <w:tcPr>
            <w:tcW w:w="2559" w:type="pct"/>
            <w:tcBorders>
              <w:top w:val="single" w:sz="12" w:space="0" w:color="auto"/>
              <w:left w:val="single" w:sz="4" w:space="0" w:color="auto"/>
            </w:tcBorders>
            <w:shd w:val="clear" w:color="auto" w:fill="auto"/>
            <w:vAlign w:val="center"/>
          </w:tcPr>
          <w:p w14:paraId="3DB7EABC" w14:textId="77777777" w:rsidR="00FF7E61" w:rsidRDefault="00FF7E61" w:rsidP="00FF7E61">
            <w:pPr>
              <w:jc w:val="left"/>
              <w:rPr>
                <w:rFonts w:ascii="Arial" w:hAnsi="Arial" w:cs="Arial"/>
                <w:sz w:val="22"/>
                <w:szCs w:val="22"/>
              </w:rPr>
            </w:pPr>
            <w:permStart w:id="513940258" w:edGrp="everyone"/>
            <w:r>
              <w:rPr>
                <w:rFonts w:ascii="Arial" w:hAnsi="Arial" w:cs="Arial"/>
                <w:sz w:val="22"/>
                <w:szCs w:val="22"/>
              </w:rPr>
              <w:t>Protection workers</w:t>
            </w:r>
          </w:p>
          <w:p w14:paraId="53B4FDF2" w14:textId="77777777" w:rsidR="00FF7E61" w:rsidRDefault="00FF7E61" w:rsidP="00FF7E61">
            <w:pPr>
              <w:jc w:val="left"/>
              <w:rPr>
                <w:rFonts w:ascii="Arial" w:hAnsi="Arial" w:cs="Arial"/>
                <w:sz w:val="22"/>
                <w:szCs w:val="22"/>
              </w:rPr>
            </w:pPr>
            <w:r>
              <w:rPr>
                <w:rFonts w:ascii="Arial" w:hAnsi="Arial" w:cs="Arial"/>
                <w:sz w:val="22"/>
                <w:szCs w:val="22"/>
              </w:rPr>
              <w:t>Adequate warning of changes in surface</w:t>
            </w:r>
          </w:p>
          <w:p w14:paraId="057CE9F6" w14:textId="617F09F9" w:rsidR="00280505" w:rsidRPr="00311F83" w:rsidRDefault="00FF7E61" w:rsidP="00280505">
            <w:pPr>
              <w:jc w:val="left"/>
              <w:rPr>
                <w:rFonts w:ascii="Arial" w:hAnsi="Arial" w:cs="Arial"/>
                <w:sz w:val="22"/>
                <w:szCs w:val="22"/>
              </w:rPr>
            </w:pPr>
            <w:r>
              <w:rPr>
                <w:rFonts w:ascii="Arial" w:hAnsi="Arial" w:cs="Arial"/>
                <w:sz w:val="22"/>
                <w:szCs w:val="22"/>
              </w:rPr>
              <w:t>Safety access and egress to and from the site</w:t>
            </w:r>
            <w:permEnd w:id="513940258"/>
          </w:p>
        </w:tc>
        <w:tc>
          <w:tcPr>
            <w:tcW w:w="335" w:type="pct"/>
            <w:tcBorders>
              <w:top w:val="nil"/>
              <w:left w:val="single" w:sz="12" w:space="0" w:color="auto"/>
              <w:bottom w:val="nil"/>
              <w:right w:val="nil"/>
            </w:tcBorders>
          </w:tcPr>
          <w:p w14:paraId="24284368" w14:textId="77777777" w:rsidR="00280505" w:rsidRDefault="00280505" w:rsidP="00280505">
            <w:pPr>
              <w:ind w:left="993" w:hanging="993"/>
            </w:pPr>
          </w:p>
        </w:tc>
      </w:tr>
    </w:tbl>
    <w:p w14:paraId="451829AD" w14:textId="77777777" w:rsidR="00B55CBD" w:rsidRPr="00830749" w:rsidRDefault="00B55CBD" w:rsidP="00B55CBD">
      <w:pPr>
        <w:rPr>
          <w:rFonts w:ascii="Arial" w:hAnsi="Arial" w:cs="Arial"/>
          <w:sz w:val="22"/>
          <w:szCs w:val="22"/>
        </w:rPr>
      </w:pPr>
    </w:p>
    <w:p w14:paraId="4B03BD85" w14:textId="77777777" w:rsidR="00315A33" w:rsidRDefault="00315A33" w:rsidP="00315A33">
      <w:pPr>
        <w:rPr>
          <w:rFonts w:ascii="Arial" w:hAnsi="Arial" w:cs="Arial"/>
          <w:sz w:val="22"/>
          <w:szCs w:val="22"/>
        </w:rPr>
      </w:pPr>
    </w:p>
    <w:p w14:paraId="698A71D4" w14:textId="77777777" w:rsidR="00315A33" w:rsidRPr="00830749" w:rsidRDefault="00315A33" w:rsidP="00315A33">
      <w:pPr>
        <w:pStyle w:val="11CSTCPLQuestionBullet"/>
        <w:ind w:left="709" w:hanging="709"/>
      </w:pPr>
      <w:bookmarkStart w:id="12" w:name="_Ref427235149"/>
      <w:r>
        <w:rPr>
          <w:rFonts w:eastAsiaTheme="minorEastAsia"/>
          <w:kern w:val="24"/>
        </w:rPr>
        <w:t>Identify the Volume and Parts of the NCC that relate to energy efficiency of building fabric for Classes 1 and 10, and Classes 2 to 9.</w:t>
      </w:r>
      <w:bookmarkEnd w:id="12"/>
    </w:p>
    <w:p w14:paraId="7F3DBC09" w14:textId="77777777"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315A33" w14:paraId="68AA60D6" w14:textId="77777777" w:rsidTr="00315A33">
        <w:tc>
          <w:tcPr>
            <w:tcW w:w="611" w:type="pct"/>
            <w:tcBorders>
              <w:top w:val="nil"/>
              <w:left w:val="nil"/>
              <w:bottom w:val="nil"/>
              <w:right w:val="single" w:sz="12" w:space="0" w:color="auto"/>
            </w:tcBorders>
            <w:shd w:val="clear" w:color="auto" w:fill="auto"/>
          </w:tcPr>
          <w:p w14:paraId="7E63A64B" w14:textId="77777777" w:rsidR="00315A33" w:rsidRDefault="00315A33" w:rsidP="00315A33">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FEF835B" w14:textId="77777777"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28F1A7E" w14:textId="77777777" w:rsidR="00315A33" w:rsidRDefault="00315A33" w:rsidP="00315A33">
            <w:pPr>
              <w:ind w:right="82"/>
              <w:jc w:val="center"/>
            </w:pPr>
            <w:r>
              <w:t>Classes 2 to 9</w:t>
            </w:r>
          </w:p>
        </w:tc>
        <w:permStart w:id="1293120768"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6F824D9" w14:textId="77777777" w:rsidR="00315A33" w:rsidRDefault="00F8431A" w:rsidP="00F8431A">
                <w:pPr>
                  <w:keepNext/>
                  <w:ind w:left="993" w:hanging="993"/>
                </w:pPr>
                <w:r>
                  <w:rPr>
                    <w:rFonts w:ascii="Arial" w:hAnsi="Arial" w:cs="Arial"/>
                    <w:sz w:val="44"/>
                    <w:szCs w:val="44"/>
                  </w:rPr>
                  <w:sym w:font="Wingdings" w:char="F0A8"/>
                </w:r>
              </w:p>
            </w:tc>
          </w:sdtContent>
        </w:sdt>
        <w:permEnd w:id="1293120768" w:displacedByCustomXml="prev"/>
      </w:tr>
      <w:tr w:rsidR="007B3E95" w14:paraId="2B7AA466" w14:textId="77777777" w:rsidTr="00315A33">
        <w:trPr>
          <w:trHeight w:val="850"/>
          <w:hidden/>
        </w:trPr>
        <w:tc>
          <w:tcPr>
            <w:tcW w:w="611" w:type="pct"/>
            <w:tcBorders>
              <w:top w:val="nil"/>
              <w:left w:val="nil"/>
              <w:bottom w:val="nil"/>
              <w:right w:val="single" w:sz="12" w:space="0" w:color="auto"/>
            </w:tcBorders>
          </w:tcPr>
          <w:p w14:paraId="6B51E0EF" w14:textId="77777777"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F2F1FF1" w14:textId="6302A724" w:rsidR="007B3E95" w:rsidRPr="00311F83" w:rsidRDefault="00FF7E61" w:rsidP="007B3E95">
            <w:pPr>
              <w:jc w:val="left"/>
              <w:rPr>
                <w:rFonts w:ascii="Arial" w:hAnsi="Arial" w:cs="Arial"/>
                <w:sz w:val="22"/>
                <w:szCs w:val="22"/>
              </w:rPr>
            </w:pPr>
            <w:permStart w:id="842363192" w:edGrp="everyone"/>
            <w:r>
              <w:rPr>
                <w:rFonts w:ascii="Arial" w:hAnsi="Arial" w:cs="Arial"/>
                <w:sz w:val="22"/>
                <w:szCs w:val="22"/>
              </w:rPr>
              <w:t>Vol 2 Part 3.12.1</w:t>
            </w:r>
            <w:permEnd w:id="842363192"/>
          </w:p>
        </w:tc>
        <w:tc>
          <w:tcPr>
            <w:tcW w:w="2027" w:type="pct"/>
            <w:tcBorders>
              <w:left w:val="single" w:sz="4" w:space="0" w:color="auto"/>
            </w:tcBorders>
            <w:shd w:val="clear" w:color="auto" w:fill="auto"/>
            <w:vAlign w:val="center"/>
          </w:tcPr>
          <w:p w14:paraId="0DE948C8" w14:textId="1A55058A" w:rsidR="007B3E95" w:rsidRPr="00311F83" w:rsidRDefault="00FF7E61" w:rsidP="007B3E95">
            <w:pPr>
              <w:jc w:val="left"/>
              <w:rPr>
                <w:rFonts w:ascii="Arial" w:hAnsi="Arial" w:cs="Arial"/>
                <w:sz w:val="22"/>
                <w:szCs w:val="22"/>
              </w:rPr>
            </w:pPr>
            <w:permStart w:id="988565643" w:edGrp="everyone"/>
            <w:r>
              <w:rPr>
                <w:rFonts w:ascii="Arial" w:hAnsi="Arial" w:cs="Arial"/>
                <w:sz w:val="22"/>
                <w:szCs w:val="22"/>
              </w:rPr>
              <w:t>Vol 1, Part J1</w:t>
            </w:r>
            <w:permEnd w:id="988565643"/>
          </w:p>
        </w:tc>
        <w:tc>
          <w:tcPr>
            <w:tcW w:w="335" w:type="pct"/>
            <w:tcBorders>
              <w:top w:val="nil"/>
              <w:left w:val="single" w:sz="12" w:space="0" w:color="auto"/>
              <w:bottom w:val="nil"/>
              <w:right w:val="nil"/>
            </w:tcBorders>
          </w:tcPr>
          <w:p w14:paraId="4999C72B" w14:textId="77777777" w:rsidR="007B3E95" w:rsidRDefault="007B3E95" w:rsidP="007B3E95">
            <w:pPr>
              <w:ind w:left="993" w:hanging="993"/>
            </w:pPr>
          </w:p>
        </w:tc>
      </w:tr>
    </w:tbl>
    <w:p w14:paraId="1B01A67D" w14:textId="77777777" w:rsidR="00315A33" w:rsidRDefault="00315A33" w:rsidP="00315A33">
      <w:pPr>
        <w:rPr>
          <w:rFonts w:ascii="Arial" w:hAnsi="Arial" w:cs="Arial"/>
          <w:sz w:val="22"/>
          <w:szCs w:val="22"/>
        </w:rPr>
      </w:pPr>
    </w:p>
    <w:p w14:paraId="295CBD30" w14:textId="77777777" w:rsidR="00315A33" w:rsidRDefault="00315A33" w:rsidP="00315A33">
      <w:pPr>
        <w:rPr>
          <w:rFonts w:ascii="Arial" w:hAnsi="Arial" w:cs="Arial"/>
          <w:sz w:val="22"/>
          <w:szCs w:val="22"/>
        </w:rPr>
      </w:pPr>
    </w:p>
    <w:p w14:paraId="65D2A19E" w14:textId="77777777" w:rsidR="00315A33" w:rsidRPr="00830749" w:rsidRDefault="00B248F4" w:rsidP="00315A33">
      <w:pPr>
        <w:pStyle w:val="11CSTCPLQuestionBullet"/>
        <w:ind w:left="709" w:hanging="709"/>
      </w:pPr>
      <w:bookmarkStart w:id="13"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13"/>
    </w:p>
    <w:p w14:paraId="5C8F19AA" w14:textId="77777777"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5A33" w:rsidRPr="00830749" w14:paraId="019ECAE8" w14:textId="77777777" w:rsidTr="00942F83">
        <w:trPr>
          <w:trHeight w:val="567"/>
        </w:trPr>
        <w:tc>
          <w:tcPr>
            <w:tcW w:w="1027" w:type="dxa"/>
            <w:tcBorders>
              <w:top w:val="nil"/>
              <w:left w:val="nil"/>
              <w:bottom w:val="nil"/>
              <w:right w:val="single" w:sz="4" w:space="0" w:color="auto"/>
            </w:tcBorders>
          </w:tcPr>
          <w:p w14:paraId="78D884D7" w14:textId="77777777" w:rsidR="00315A33" w:rsidRPr="001C4084" w:rsidRDefault="00315A33"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6D3680" w14:textId="34A69B25" w:rsidR="00315A33" w:rsidRPr="001C4084" w:rsidRDefault="00FF7E61" w:rsidP="00315A33">
            <w:pPr>
              <w:rPr>
                <w:rFonts w:ascii="Arial" w:hAnsi="Arial" w:cs="Arial"/>
                <w:sz w:val="22"/>
                <w:szCs w:val="22"/>
              </w:rPr>
            </w:pPr>
            <w:permStart w:id="2053186791" w:edGrp="everyone"/>
            <w:r>
              <w:rPr>
                <w:b/>
                <w:bCs/>
                <w:sz w:val="23"/>
                <w:szCs w:val="23"/>
              </w:rPr>
              <w:t>AS/NZS 4859.1</w:t>
            </w:r>
            <w:permEnd w:id="2053186791"/>
          </w:p>
        </w:tc>
        <w:permStart w:id="574959726"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D092DB" w14:textId="77777777"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574959726" w:displacedByCustomXml="prev"/>
      </w:tr>
    </w:tbl>
    <w:p w14:paraId="43DAD69C" w14:textId="77777777" w:rsidR="00315A33" w:rsidRDefault="00315A33" w:rsidP="00315A33">
      <w:pPr>
        <w:rPr>
          <w:rFonts w:ascii="Arial" w:hAnsi="Arial" w:cs="Arial"/>
          <w:sz w:val="22"/>
          <w:szCs w:val="22"/>
        </w:rPr>
      </w:pPr>
    </w:p>
    <w:p w14:paraId="3D67FE95" w14:textId="77777777" w:rsidR="00287931" w:rsidRDefault="00287931" w:rsidP="00315A33">
      <w:pPr>
        <w:rPr>
          <w:rFonts w:ascii="Arial" w:hAnsi="Arial" w:cs="Arial"/>
          <w:sz w:val="22"/>
          <w:szCs w:val="22"/>
        </w:rPr>
      </w:pPr>
    </w:p>
    <w:p w14:paraId="599E6C40" w14:textId="77777777" w:rsidR="00287931" w:rsidRPr="00830749" w:rsidRDefault="00287931" w:rsidP="00287931">
      <w:pPr>
        <w:pStyle w:val="11CSTCPLQuestionBullet"/>
        <w:ind w:left="709" w:hanging="709"/>
      </w:pPr>
      <w:bookmarkStart w:id="14" w:name="_Ref535488146"/>
      <w:r>
        <w:t>Identify the legislation (Act and/or Regulation) in your region relating to sustainable housing.</w:t>
      </w:r>
      <w:bookmarkEnd w:id="14"/>
    </w:p>
    <w:p w14:paraId="2DABB016"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7931" w:rsidRPr="00830749" w14:paraId="5BA2863C" w14:textId="77777777" w:rsidTr="00942F83">
        <w:trPr>
          <w:trHeight w:val="1871"/>
        </w:trPr>
        <w:tc>
          <w:tcPr>
            <w:tcW w:w="1027" w:type="dxa"/>
            <w:tcBorders>
              <w:top w:val="nil"/>
              <w:left w:val="nil"/>
              <w:bottom w:val="nil"/>
              <w:right w:val="single" w:sz="4" w:space="0" w:color="auto"/>
            </w:tcBorders>
          </w:tcPr>
          <w:p w14:paraId="2E8F17DB" w14:textId="77777777" w:rsidR="00287931" w:rsidRPr="001C4084" w:rsidRDefault="00287931" w:rsidP="00AC1A67">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292FA8F" w14:textId="4EECC734" w:rsidR="00287931" w:rsidRPr="001C4084" w:rsidRDefault="00FF7E61" w:rsidP="00AC1A67">
            <w:pPr>
              <w:rPr>
                <w:rFonts w:ascii="Arial" w:hAnsi="Arial" w:cs="Arial"/>
                <w:sz w:val="22"/>
                <w:szCs w:val="22"/>
              </w:rPr>
            </w:pPr>
            <w:permStart w:id="790442578" w:edGrp="everyone"/>
            <w:r>
              <w:rPr>
                <w:rFonts w:ascii="Arial" w:hAnsi="Arial" w:cs="Arial"/>
                <w:sz w:val="22"/>
                <w:szCs w:val="22"/>
              </w:rPr>
              <w:t>Refer to the building Act 1975</w:t>
            </w:r>
            <w:permEnd w:id="790442578"/>
          </w:p>
        </w:tc>
        <w:permStart w:id="688525874"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A31D2A" w14:textId="77777777"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688525874" w:displacedByCustomXml="prev"/>
      </w:tr>
    </w:tbl>
    <w:p w14:paraId="05048B8F" w14:textId="77777777" w:rsidR="00287931" w:rsidRDefault="00287931" w:rsidP="00287931">
      <w:pPr>
        <w:rPr>
          <w:rFonts w:ascii="Arial" w:hAnsi="Arial" w:cs="Arial"/>
          <w:sz w:val="22"/>
          <w:szCs w:val="22"/>
        </w:rPr>
      </w:pPr>
    </w:p>
    <w:p w14:paraId="1A6AA5AC" w14:textId="77777777" w:rsidR="00287931" w:rsidRDefault="00287931">
      <w:pPr>
        <w:jc w:val="left"/>
        <w:rPr>
          <w:rFonts w:ascii="Arial" w:hAnsi="Arial" w:cs="Arial"/>
          <w:sz w:val="22"/>
          <w:szCs w:val="22"/>
        </w:rPr>
      </w:pPr>
      <w:r>
        <w:rPr>
          <w:rFonts w:ascii="Arial" w:hAnsi="Arial" w:cs="Arial"/>
          <w:sz w:val="22"/>
          <w:szCs w:val="22"/>
        </w:rPr>
        <w:br w:type="page"/>
      </w:r>
    </w:p>
    <w:p w14:paraId="08627E38" w14:textId="77777777" w:rsidR="00287931" w:rsidRPr="00830749" w:rsidRDefault="00287931" w:rsidP="00287931">
      <w:pPr>
        <w:pStyle w:val="11CSTCPLQuestionBullet"/>
        <w:ind w:left="709" w:hanging="709"/>
      </w:pPr>
      <w:bookmarkStart w:id="15" w:name="_Ref535488148"/>
      <w:r>
        <w:lastRenderedPageBreak/>
        <w:t>Identify the legislation (Act and/or Regulation) in your region relating to noise standards when undertaking building work.</w:t>
      </w:r>
      <w:bookmarkEnd w:id="15"/>
    </w:p>
    <w:p w14:paraId="4590EFCD"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3EE2CDB4" w14:textId="77777777" w:rsidTr="007B6909">
        <w:trPr>
          <w:trHeight w:val="1984"/>
        </w:trPr>
        <w:tc>
          <w:tcPr>
            <w:tcW w:w="1027" w:type="dxa"/>
            <w:tcBorders>
              <w:top w:val="nil"/>
              <w:left w:val="nil"/>
              <w:bottom w:val="nil"/>
              <w:right w:val="single" w:sz="4" w:space="0" w:color="auto"/>
            </w:tcBorders>
          </w:tcPr>
          <w:p w14:paraId="644C73EC"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080684" w14:textId="5E18B85A" w:rsidR="004A28F9" w:rsidRPr="001C4084" w:rsidRDefault="00FF7E61" w:rsidP="004A28F9">
            <w:pPr>
              <w:rPr>
                <w:rFonts w:ascii="Arial" w:hAnsi="Arial" w:cs="Arial"/>
                <w:sz w:val="22"/>
                <w:szCs w:val="22"/>
              </w:rPr>
            </w:pPr>
            <w:permStart w:id="1108878809" w:edGrp="everyone"/>
            <w:r w:rsidRPr="0040056F">
              <w:rPr>
                <w:rFonts w:ascii="Arial" w:hAnsi="Arial" w:cs="Arial"/>
                <w:sz w:val="22"/>
                <w:szCs w:val="22"/>
              </w:rPr>
              <w:t>The key piece of environmental legislation in Queensland is the</w:t>
            </w:r>
            <w:r w:rsidRPr="0040056F">
              <w:rPr>
                <w:rFonts w:ascii="Arial" w:hAnsi="Arial" w:cs="Arial"/>
                <w:i/>
                <w:iCs/>
                <w:sz w:val="22"/>
                <w:szCs w:val="22"/>
              </w:rPr>
              <w:t xml:space="preserve"> Environmental Protection Act 1994 </w:t>
            </w:r>
            <w:r w:rsidRPr="0040056F">
              <w:rPr>
                <w:rFonts w:ascii="Arial" w:hAnsi="Arial" w:cs="Arial"/>
                <w:sz w:val="22"/>
                <w:szCs w:val="22"/>
              </w:rPr>
              <w:t xml:space="preserve">(Qld) </w:t>
            </w:r>
            <w:r>
              <w:rPr>
                <w:rFonts w:ascii="Arial" w:hAnsi="Arial" w:cs="Arial"/>
                <w:sz w:val="22"/>
                <w:szCs w:val="22"/>
              </w:rPr>
              <w:t xml:space="preserve"> section 440R.</w:t>
            </w:r>
            <w:permEnd w:id="1108878809"/>
          </w:p>
        </w:tc>
        <w:permStart w:id="1260919267"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EED15E"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260919267" w:displacedByCustomXml="prev"/>
      </w:tr>
    </w:tbl>
    <w:p w14:paraId="1DFA41F8" w14:textId="77777777" w:rsidR="00287931" w:rsidRDefault="00287931" w:rsidP="00287931">
      <w:pPr>
        <w:rPr>
          <w:rFonts w:ascii="Arial" w:hAnsi="Arial" w:cs="Arial"/>
          <w:sz w:val="22"/>
          <w:szCs w:val="22"/>
        </w:rPr>
      </w:pPr>
    </w:p>
    <w:p w14:paraId="24C176D3" w14:textId="77777777" w:rsidR="00287931" w:rsidRDefault="00287931" w:rsidP="00287931">
      <w:pPr>
        <w:rPr>
          <w:rFonts w:ascii="Arial" w:hAnsi="Arial" w:cs="Arial"/>
          <w:sz w:val="22"/>
          <w:szCs w:val="22"/>
        </w:rPr>
      </w:pPr>
    </w:p>
    <w:p w14:paraId="2CF84B2E" w14:textId="77777777" w:rsidR="00287931" w:rsidRPr="00830749" w:rsidRDefault="00287931" w:rsidP="00287931">
      <w:pPr>
        <w:pStyle w:val="11CSTCPLQuestionBullet"/>
        <w:ind w:left="709" w:hanging="709"/>
      </w:pPr>
      <w:bookmarkStart w:id="16" w:name="_Ref535488149"/>
      <w:r>
        <w:t>Briefly describe the Local Council requirements with regards to building work noise.</w:t>
      </w:r>
      <w:bookmarkEnd w:id="16"/>
    </w:p>
    <w:p w14:paraId="4C68E4F9"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721DF8B9" w14:textId="77777777" w:rsidTr="007B6909">
        <w:trPr>
          <w:trHeight w:val="1984"/>
        </w:trPr>
        <w:tc>
          <w:tcPr>
            <w:tcW w:w="1027" w:type="dxa"/>
            <w:tcBorders>
              <w:top w:val="nil"/>
              <w:left w:val="nil"/>
              <w:bottom w:val="nil"/>
              <w:right w:val="single" w:sz="4" w:space="0" w:color="auto"/>
            </w:tcBorders>
          </w:tcPr>
          <w:p w14:paraId="6F250650"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6F25FC" w14:textId="77777777" w:rsidR="00FF7E61" w:rsidRPr="0040056F" w:rsidRDefault="00FF7E61" w:rsidP="00FF7E61">
            <w:pPr>
              <w:rPr>
                <w:rFonts w:ascii="Arial" w:hAnsi="Arial" w:cs="Arial"/>
                <w:sz w:val="22"/>
                <w:szCs w:val="22"/>
              </w:rPr>
            </w:pPr>
            <w:permStart w:id="704731452" w:edGrp="everyone"/>
            <w:r>
              <w:rPr>
                <w:rFonts w:ascii="Arial" w:hAnsi="Arial" w:cs="Arial"/>
                <w:sz w:val="22"/>
                <w:szCs w:val="22"/>
              </w:rPr>
              <w:t>BRIS city council area fines may occur if noise can be heard during 6:30pm to 6:30am Monday to Saturday and anytime on Sunday or public holidays apply.</w:t>
            </w:r>
          </w:p>
          <w:permEnd w:id="704731452"/>
          <w:p w14:paraId="7A700D71" w14:textId="77777777" w:rsidR="004A28F9" w:rsidRPr="001C4084" w:rsidRDefault="004A28F9" w:rsidP="004A28F9">
            <w:pPr>
              <w:rPr>
                <w:rFonts w:ascii="Arial" w:hAnsi="Arial" w:cs="Arial"/>
                <w:sz w:val="22"/>
                <w:szCs w:val="22"/>
              </w:rPr>
            </w:pPr>
          </w:p>
        </w:tc>
        <w:permStart w:id="2140825229"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C094EC"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2140825229" w:displacedByCustomXml="prev"/>
      </w:tr>
    </w:tbl>
    <w:p w14:paraId="02DBCCFE" w14:textId="77777777" w:rsidR="00287931" w:rsidRDefault="00287931" w:rsidP="00287931">
      <w:pPr>
        <w:rPr>
          <w:rFonts w:ascii="Arial" w:hAnsi="Arial" w:cs="Arial"/>
          <w:sz w:val="22"/>
          <w:szCs w:val="22"/>
        </w:rPr>
      </w:pPr>
    </w:p>
    <w:p w14:paraId="4553E272" w14:textId="77777777" w:rsidR="00E065E6" w:rsidRDefault="00E065E6" w:rsidP="00E065E6">
      <w:pPr>
        <w:rPr>
          <w:rFonts w:ascii="Arial" w:hAnsi="Arial" w:cs="Arial"/>
          <w:sz w:val="22"/>
          <w:szCs w:val="22"/>
        </w:rPr>
      </w:pPr>
    </w:p>
    <w:p w14:paraId="3E2315C5" w14:textId="77777777" w:rsidR="00E065E6" w:rsidRPr="00830749" w:rsidRDefault="00E065E6" w:rsidP="00E065E6">
      <w:pPr>
        <w:pStyle w:val="11CSTCPLQuestionBullet"/>
        <w:ind w:left="709" w:hanging="709"/>
      </w:pPr>
      <w:bookmarkStart w:id="17" w:name="_Ref535488193"/>
      <w:r>
        <w:t>Briefly describe the insurance that a builder must obtain to insure the residential building work over $10,000.</w:t>
      </w:r>
      <w:bookmarkEnd w:id="17"/>
    </w:p>
    <w:p w14:paraId="6306F5B0"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175D2DEA" w14:textId="77777777" w:rsidTr="007B6909">
        <w:trPr>
          <w:trHeight w:val="2438"/>
        </w:trPr>
        <w:tc>
          <w:tcPr>
            <w:tcW w:w="1027" w:type="dxa"/>
            <w:tcBorders>
              <w:top w:val="nil"/>
              <w:left w:val="nil"/>
              <w:bottom w:val="nil"/>
              <w:right w:val="single" w:sz="4" w:space="0" w:color="auto"/>
            </w:tcBorders>
          </w:tcPr>
          <w:p w14:paraId="1D0C59F3"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E38029" w14:textId="4B182A4C" w:rsidR="004A28F9" w:rsidRPr="001C4084" w:rsidRDefault="00FF7E61" w:rsidP="004A28F9">
            <w:pPr>
              <w:rPr>
                <w:rFonts w:ascii="Arial" w:hAnsi="Arial" w:cs="Arial"/>
                <w:sz w:val="22"/>
                <w:szCs w:val="22"/>
              </w:rPr>
            </w:pPr>
            <w:permStart w:id="2144997900" w:edGrp="everyone"/>
            <w:r>
              <w:rPr>
                <w:rFonts w:ascii="Arial" w:hAnsi="Arial" w:cs="Arial"/>
                <w:sz w:val="22"/>
                <w:szCs w:val="22"/>
              </w:rPr>
              <w:t>QBCC WORK OVER $3,300 (INCLUDING LABOUR AND MATERIALS</w:t>
            </w:r>
            <w:permEnd w:id="2144997900"/>
          </w:p>
        </w:tc>
        <w:permStart w:id="1959673779"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B8B0A3"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959673779" w:displacedByCustomXml="prev"/>
      </w:tr>
    </w:tbl>
    <w:p w14:paraId="6CB73588" w14:textId="77777777" w:rsidR="00E065E6" w:rsidRDefault="00E065E6" w:rsidP="00E065E6">
      <w:pPr>
        <w:rPr>
          <w:rFonts w:ascii="Arial" w:hAnsi="Arial" w:cs="Arial"/>
          <w:sz w:val="22"/>
          <w:szCs w:val="22"/>
        </w:rPr>
      </w:pPr>
    </w:p>
    <w:p w14:paraId="4B8DA634" w14:textId="77777777" w:rsidR="00E065E6" w:rsidRDefault="00E065E6" w:rsidP="00E065E6">
      <w:pPr>
        <w:rPr>
          <w:rFonts w:ascii="Arial" w:hAnsi="Arial" w:cs="Arial"/>
          <w:sz w:val="22"/>
          <w:szCs w:val="22"/>
        </w:rPr>
      </w:pPr>
    </w:p>
    <w:p w14:paraId="142E0637" w14:textId="77777777" w:rsidR="00E065E6" w:rsidRPr="00830749" w:rsidRDefault="00E065E6" w:rsidP="00E065E6">
      <w:pPr>
        <w:pStyle w:val="11CSTCPLQuestionBullet"/>
        <w:ind w:left="709" w:hanging="709"/>
      </w:pPr>
      <w:bookmarkStart w:id="18" w:name="_Ref535488171"/>
      <w:r>
        <w:t xml:space="preserve">Identify the legislation </w:t>
      </w:r>
      <w:r w:rsidR="00B248F4">
        <w:t xml:space="preserve">(Act name and relevant section) </w:t>
      </w:r>
      <w:r>
        <w:t>that requires an employer to insure workers in the event of accidents or illness.</w:t>
      </w:r>
      <w:bookmarkEnd w:id="18"/>
    </w:p>
    <w:p w14:paraId="44B11FFB"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481CF3CD" w14:textId="77777777" w:rsidTr="007B6909">
        <w:trPr>
          <w:trHeight w:val="2438"/>
        </w:trPr>
        <w:tc>
          <w:tcPr>
            <w:tcW w:w="1027" w:type="dxa"/>
            <w:tcBorders>
              <w:top w:val="nil"/>
              <w:left w:val="nil"/>
              <w:bottom w:val="nil"/>
              <w:right w:val="single" w:sz="4" w:space="0" w:color="auto"/>
            </w:tcBorders>
          </w:tcPr>
          <w:p w14:paraId="5A24BC45"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785F9" w14:textId="103900F9" w:rsidR="004A28F9" w:rsidRPr="001C4084" w:rsidRDefault="00FF7E61" w:rsidP="004A28F9">
            <w:pPr>
              <w:rPr>
                <w:rFonts w:ascii="Arial" w:hAnsi="Arial" w:cs="Arial"/>
                <w:sz w:val="22"/>
                <w:szCs w:val="22"/>
              </w:rPr>
            </w:pPr>
            <w:permStart w:id="315632829" w:edGrp="everyone"/>
            <w:r>
              <w:rPr>
                <w:rFonts w:ascii="Arial" w:hAnsi="Arial" w:cs="Arial"/>
                <w:i/>
                <w:iCs/>
                <w:sz w:val="22"/>
                <w:szCs w:val="22"/>
              </w:rPr>
              <w:t>SAFETY COMPENSATION AND REHABILITATION ACT 1988 S48</w:t>
            </w:r>
            <w:permEnd w:id="315632829"/>
          </w:p>
        </w:tc>
        <w:permStart w:id="1872644480"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BB724F"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872644480" w:displacedByCustomXml="prev"/>
      </w:tr>
    </w:tbl>
    <w:p w14:paraId="19C1D4AB" w14:textId="77777777" w:rsidR="00F9628B" w:rsidRDefault="00F9628B" w:rsidP="00F9628B">
      <w:pPr>
        <w:rPr>
          <w:rFonts w:ascii="Arial" w:hAnsi="Arial" w:cs="Arial"/>
          <w:sz w:val="22"/>
          <w:szCs w:val="22"/>
        </w:rPr>
      </w:pPr>
    </w:p>
    <w:p w14:paraId="3C086BC1" w14:textId="77777777" w:rsidR="00F9628B" w:rsidRPr="00830749" w:rsidRDefault="00F9628B" w:rsidP="00F9628B">
      <w:pPr>
        <w:pStyle w:val="11CSTCPLQuestionBullet"/>
        <w:ind w:left="709" w:hanging="709"/>
      </w:pPr>
      <w:bookmarkStart w:id="19" w:name="_Ref535488196"/>
      <w:r>
        <w:lastRenderedPageBreak/>
        <w:t>To ensure that a legally binding contract exists between yourself and a client, what must exist?</w:t>
      </w:r>
      <w:bookmarkEnd w:id="19"/>
    </w:p>
    <w:p w14:paraId="2A1A9778" w14:textId="77777777"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07DBB77C" w14:textId="77777777" w:rsidTr="007B6909">
        <w:trPr>
          <w:trHeight w:val="2438"/>
        </w:trPr>
        <w:tc>
          <w:tcPr>
            <w:tcW w:w="1027" w:type="dxa"/>
            <w:tcBorders>
              <w:top w:val="nil"/>
              <w:left w:val="nil"/>
              <w:bottom w:val="nil"/>
              <w:right w:val="single" w:sz="4" w:space="0" w:color="auto"/>
            </w:tcBorders>
          </w:tcPr>
          <w:p w14:paraId="59318D97"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5776FA" w14:textId="77777777" w:rsidR="00FF7E61" w:rsidRPr="0040056F" w:rsidRDefault="00FF7E61" w:rsidP="00FF7E61">
            <w:pPr>
              <w:rPr>
                <w:rFonts w:ascii="Arial" w:hAnsi="Arial" w:cs="Arial"/>
                <w:sz w:val="22"/>
                <w:szCs w:val="22"/>
              </w:rPr>
            </w:pPr>
            <w:permStart w:id="1910406251" w:edGrp="everyone"/>
            <w:r w:rsidRPr="0040056F">
              <w:rPr>
                <w:rFonts w:ascii="Arial" w:hAnsi="Arial" w:cs="Arial"/>
                <w:sz w:val="22"/>
                <w:szCs w:val="22"/>
              </w:rPr>
              <w:t xml:space="preserve">There are four (4) essential elements necessary for legally binding contract formation: </w:t>
            </w:r>
          </w:p>
          <w:p w14:paraId="5B7C41C4" w14:textId="77777777" w:rsidR="00FF7E61" w:rsidRPr="0040056F" w:rsidRDefault="00FF7E61" w:rsidP="00FF7E61">
            <w:pPr>
              <w:numPr>
                <w:ilvl w:val="1"/>
                <w:numId w:val="35"/>
              </w:numPr>
              <w:rPr>
                <w:rFonts w:ascii="Arial" w:hAnsi="Arial" w:cs="Arial"/>
                <w:sz w:val="22"/>
                <w:szCs w:val="22"/>
              </w:rPr>
            </w:pPr>
            <w:r w:rsidRPr="0040056F">
              <w:rPr>
                <w:rFonts w:ascii="Arial" w:hAnsi="Arial" w:cs="Arial"/>
                <w:sz w:val="22"/>
                <w:szCs w:val="22"/>
              </w:rPr>
              <w:t xml:space="preserve">An </w:t>
            </w:r>
            <w:r w:rsidRPr="0040056F">
              <w:rPr>
                <w:rFonts w:ascii="Arial" w:hAnsi="Arial" w:cs="Arial"/>
                <w:b/>
                <w:bCs/>
                <w:sz w:val="22"/>
                <w:szCs w:val="22"/>
              </w:rPr>
              <w:t xml:space="preserve">offer </w:t>
            </w:r>
            <w:r w:rsidRPr="0040056F">
              <w:rPr>
                <w:rFonts w:ascii="Arial" w:hAnsi="Arial" w:cs="Arial"/>
                <w:sz w:val="22"/>
                <w:szCs w:val="22"/>
              </w:rPr>
              <w:t>by Party 1</w:t>
            </w:r>
          </w:p>
          <w:p w14:paraId="48F3DA17" w14:textId="77777777" w:rsidR="00FF7E61" w:rsidRPr="0040056F" w:rsidRDefault="00FF7E61" w:rsidP="00FF7E61">
            <w:pPr>
              <w:numPr>
                <w:ilvl w:val="1"/>
                <w:numId w:val="35"/>
              </w:numPr>
              <w:rPr>
                <w:rFonts w:ascii="Arial" w:hAnsi="Arial" w:cs="Arial"/>
                <w:sz w:val="22"/>
                <w:szCs w:val="22"/>
              </w:rPr>
            </w:pPr>
            <w:r w:rsidRPr="0040056F">
              <w:rPr>
                <w:rFonts w:ascii="Arial" w:hAnsi="Arial" w:cs="Arial"/>
                <w:b/>
                <w:bCs/>
                <w:sz w:val="22"/>
                <w:szCs w:val="22"/>
              </w:rPr>
              <w:t>Acceptance</w:t>
            </w:r>
            <w:r w:rsidRPr="0040056F">
              <w:rPr>
                <w:rFonts w:ascii="Arial" w:hAnsi="Arial" w:cs="Arial"/>
                <w:sz w:val="22"/>
                <w:szCs w:val="22"/>
              </w:rPr>
              <w:t xml:space="preserve"> by Party 2 </w:t>
            </w:r>
          </w:p>
          <w:p w14:paraId="4E026EAF" w14:textId="77777777" w:rsidR="00FF7E61" w:rsidRPr="0040056F" w:rsidRDefault="00FF7E61" w:rsidP="00FF7E61">
            <w:pPr>
              <w:numPr>
                <w:ilvl w:val="1"/>
                <w:numId w:val="35"/>
              </w:numPr>
              <w:rPr>
                <w:rFonts w:ascii="Arial" w:hAnsi="Arial" w:cs="Arial"/>
                <w:sz w:val="22"/>
                <w:szCs w:val="22"/>
              </w:rPr>
            </w:pPr>
            <w:r w:rsidRPr="0040056F">
              <w:rPr>
                <w:rFonts w:ascii="Arial" w:hAnsi="Arial" w:cs="Arial"/>
                <w:sz w:val="22"/>
                <w:szCs w:val="22"/>
              </w:rPr>
              <w:t xml:space="preserve">An </w:t>
            </w:r>
            <w:r w:rsidRPr="0040056F">
              <w:rPr>
                <w:rFonts w:ascii="Arial" w:hAnsi="Arial" w:cs="Arial"/>
                <w:b/>
                <w:bCs/>
                <w:sz w:val="22"/>
                <w:szCs w:val="22"/>
              </w:rPr>
              <w:t xml:space="preserve">intention by both parties to create legal relations </w:t>
            </w:r>
            <w:r w:rsidRPr="0040056F">
              <w:rPr>
                <w:rFonts w:ascii="Arial" w:hAnsi="Arial" w:cs="Arial"/>
                <w:sz w:val="22"/>
                <w:szCs w:val="22"/>
              </w:rPr>
              <w:t>(i.e. more than just a friendly agreement, as legal consequences may result from a failure to meet the obligations of the contract)</w:t>
            </w:r>
          </w:p>
          <w:p w14:paraId="4E5D109B" w14:textId="77777777" w:rsidR="00FF7E61" w:rsidRPr="0040056F" w:rsidRDefault="00FF7E61" w:rsidP="00FF7E61">
            <w:pPr>
              <w:numPr>
                <w:ilvl w:val="1"/>
                <w:numId w:val="35"/>
              </w:numPr>
              <w:rPr>
                <w:rFonts w:ascii="Arial" w:hAnsi="Arial" w:cs="Arial"/>
                <w:sz w:val="22"/>
                <w:szCs w:val="22"/>
              </w:rPr>
            </w:pPr>
            <w:r w:rsidRPr="0040056F">
              <w:rPr>
                <w:rFonts w:ascii="Arial" w:hAnsi="Arial" w:cs="Arial"/>
                <w:b/>
                <w:bCs/>
                <w:sz w:val="22"/>
                <w:szCs w:val="22"/>
              </w:rPr>
              <w:t>Consideration</w:t>
            </w:r>
            <w:r w:rsidRPr="0040056F">
              <w:rPr>
                <w:rFonts w:ascii="Arial" w:hAnsi="Arial" w:cs="Arial"/>
                <w:sz w:val="22"/>
                <w:szCs w:val="22"/>
              </w:rPr>
              <w:t xml:space="preserve"> (e.g. money in exchange for goods/services)</w:t>
            </w:r>
          </w:p>
          <w:permEnd w:id="1910406251"/>
          <w:p w14:paraId="5D11C022" w14:textId="77777777" w:rsidR="004A28F9" w:rsidRPr="001C4084" w:rsidRDefault="004A28F9" w:rsidP="004A28F9">
            <w:pPr>
              <w:rPr>
                <w:rFonts w:ascii="Arial" w:hAnsi="Arial" w:cs="Arial"/>
                <w:sz w:val="22"/>
                <w:szCs w:val="22"/>
              </w:rPr>
            </w:pPr>
          </w:p>
        </w:tc>
        <w:permStart w:id="1655711825"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04AFDF"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655711825" w:displacedByCustomXml="prev"/>
      </w:tr>
    </w:tbl>
    <w:p w14:paraId="131ACFBD" w14:textId="77777777" w:rsidR="00F9628B" w:rsidRDefault="00F9628B" w:rsidP="00F9628B">
      <w:pPr>
        <w:rPr>
          <w:rFonts w:ascii="Arial" w:hAnsi="Arial" w:cs="Arial"/>
          <w:sz w:val="22"/>
          <w:szCs w:val="22"/>
        </w:rPr>
      </w:pPr>
    </w:p>
    <w:p w14:paraId="06A04846" w14:textId="77777777" w:rsidR="00F9628B" w:rsidRDefault="00F9628B" w:rsidP="00F9628B">
      <w:pPr>
        <w:rPr>
          <w:rFonts w:ascii="Arial" w:hAnsi="Arial" w:cs="Arial"/>
          <w:sz w:val="22"/>
          <w:szCs w:val="22"/>
        </w:rPr>
      </w:pPr>
    </w:p>
    <w:p w14:paraId="4E016B43" w14:textId="77777777" w:rsidR="00F9628B" w:rsidRPr="008A37F2" w:rsidRDefault="008A37F2" w:rsidP="00F9628B">
      <w:pPr>
        <w:pStyle w:val="11CSTCPLQuestionBullet"/>
        <w:ind w:left="709" w:hanging="709"/>
      </w:pPr>
      <w:bookmarkStart w:id="20"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20"/>
    </w:p>
    <w:p w14:paraId="277CCE45" w14:textId="77777777"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14:paraId="7A01FA3D" w14:textId="77777777"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14:paraId="38E9F9CF" w14:textId="77777777"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9628B" w14:paraId="7B8AAA76" w14:textId="77777777" w:rsidTr="00F9628B">
        <w:tc>
          <w:tcPr>
            <w:tcW w:w="611" w:type="pct"/>
            <w:tcBorders>
              <w:top w:val="nil"/>
              <w:left w:val="nil"/>
              <w:bottom w:val="nil"/>
              <w:right w:val="single" w:sz="12" w:space="0" w:color="auto"/>
            </w:tcBorders>
            <w:shd w:val="clear" w:color="auto" w:fill="auto"/>
          </w:tcPr>
          <w:p w14:paraId="03215996" w14:textId="77777777" w:rsidR="00F9628B" w:rsidRDefault="00F9628B" w:rsidP="00F9628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1768BBC" w14:textId="77777777"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14:paraId="2BDB86A3" w14:textId="77777777" w:rsidR="00F9628B" w:rsidRDefault="00F9628B" w:rsidP="00F9628B">
            <w:pPr>
              <w:ind w:right="82"/>
              <w:jc w:val="center"/>
            </w:pPr>
            <w:r>
              <w:t>State or territory</w:t>
            </w:r>
          </w:p>
        </w:tc>
        <w:permStart w:id="1125203689"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FC8F5CE" w14:textId="77777777" w:rsidR="00F9628B" w:rsidRDefault="00F8431A" w:rsidP="00F8431A">
                <w:pPr>
                  <w:keepNext/>
                  <w:ind w:left="993" w:hanging="993"/>
                </w:pPr>
                <w:r>
                  <w:rPr>
                    <w:rFonts w:ascii="Arial" w:hAnsi="Arial" w:cs="Arial"/>
                    <w:sz w:val="44"/>
                    <w:szCs w:val="44"/>
                  </w:rPr>
                  <w:sym w:font="Wingdings" w:char="F0A8"/>
                </w:r>
              </w:p>
            </w:tc>
          </w:sdtContent>
        </w:sdt>
        <w:permEnd w:id="1125203689" w:displacedByCustomXml="prev"/>
      </w:tr>
      <w:tr w:rsidR="007B6909" w14:paraId="57F0285C" w14:textId="77777777" w:rsidTr="000D3DEB">
        <w:trPr>
          <w:trHeight w:val="1417"/>
          <w:hidden/>
        </w:trPr>
        <w:tc>
          <w:tcPr>
            <w:tcW w:w="611" w:type="pct"/>
            <w:tcBorders>
              <w:top w:val="nil"/>
              <w:left w:val="nil"/>
              <w:bottom w:val="nil"/>
              <w:right w:val="single" w:sz="12" w:space="0" w:color="auto"/>
            </w:tcBorders>
          </w:tcPr>
          <w:p w14:paraId="11BA6DC7" w14:textId="77777777" w:rsidR="007B6909" w:rsidRPr="00FE608E" w:rsidRDefault="007B6909" w:rsidP="007B6909">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381216FA" w14:textId="2B3CA33B" w:rsidR="007B6909" w:rsidRPr="00311F83" w:rsidRDefault="00FF7E61" w:rsidP="007B6909">
            <w:pPr>
              <w:jc w:val="left"/>
              <w:rPr>
                <w:rFonts w:ascii="Arial" w:hAnsi="Arial" w:cs="Arial"/>
                <w:sz w:val="22"/>
                <w:szCs w:val="22"/>
              </w:rPr>
            </w:pPr>
            <w:permStart w:id="133960064" w:edGrp="everyone"/>
            <w:r>
              <w:rPr>
                <w:rFonts w:ascii="Arial" w:hAnsi="Arial" w:cs="Arial"/>
                <w:sz w:val="22"/>
                <w:szCs w:val="22"/>
              </w:rPr>
              <w:t>COMPETITION AND CONSUMER ACT 2010 (CTH</w:t>
            </w:r>
            <w:permEnd w:id="133960064"/>
          </w:p>
        </w:tc>
        <w:tc>
          <w:tcPr>
            <w:tcW w:w="2027" w:type="pct"/>
            <w:tcBorders>
              <w:top w:val="single" w:sz="12" w:space="0" w:color="auto"/>
              <w:left w:val="single" w:sz="4" w:space="0" w:color="auto"/>
            </w:tcBorders>
            <w:shd w:val="clear" w:color="auto" w:fill="auto"/>
            <w:vAlign w:val="center"/>
          </w:tcPr>
          <w:p w14:paraId="29084AB1" w14:textId="7E563F78" w:rsidR="007B6909" w:rsidRPr="00311F83" w:rsidRDefault="00FF7E61" w:rsidP="007B6909">
            <w:pPr>
              <w:jc w:val="left"/>
              <w:rPr>
                <w:rFonts w:ascii="Arial" w:hAnsi="Arial" w:cs="Arial"/>
                <w:sz w:val="22"/>
                <w:szCs w:val="22"/>
              </w:rPr>
            </w:pPr>
            <w:permStart w:id="85490659" w:edGrp="everyone"/>
            <w:r>
              <w:rPr>
                <w:rFonts w:ascii="Arial" w:hAnsi="Arial" w:cs="Arial"/>
                <w:sz w:val="22"/>
                <w:szCs w:val="22"/>
              </w:rPr>
              <w:t xml:space="preserve">FAIR TRADING ACT 1989  </w:t>
            </w:r>
            <w:permEnd w:id="85490659"/>
          </w:p>
        </w:tc>
        <w:tc>
          <w:tcPr>
            <w:tcW w:w="335" w:type="pct"/>
            <w:tcBorders>
              <w:top w:val="nil"/>
              <w:left w:val="single" w:sz="12" w:space="0" w:color="auto"/>
              <w:bottom w:val="nil"/>
              <w:right w:val="nil"/>
            </w:tcBorders>
          </w:tcPr>
          <w:p w14:paraId="3E2621EC" w14:textId="77777777" w:rsidR="007B6909" w:rsidRDefault="007B6909" w:rsidP="007B6909">
            <w:pPr>
              <w:ind w:left="993" w:hanging="993"/>
            </w:pPr>
          </w:p>
        </w:tc>
      </w:tr>
    </w:tbl>
    <w:p w14:paraId="33493228" w14:textId="77777777" w:rsidR="00F9628B" w:rsidRDefault="00F9628B" w:rsidP="00F9628B">
      <w:pPr>
        <w:rPr>
          <w:rFonts w:ascii="Arial" w:hAnsi="Arial" w:cs="Arial"/>
          <w:sz w:val="22"/>
          <w:szCs w:val="22"/>
        </w:rPr>
      </w:pPr>
    </w:p>
    <w:p w14:paraId="1A15EF1E" w14:textId="77777777" w:rsidR="009E51A0" w:rsidRDefault="009E51A0" w:rsidP="009E51A0">
      <w:pPr>
        <w:rPr>
          <w:rFonts w:ascii="Arial" w:hAnsi="Arial" w:cs="Arial"/>
          <w:sz w:val="22"/>
          <w:szCs w:val="22"/>
        </w:rPr>
      </w:pPr>
    </w:p>
    <w:p w14:paraId="5683096B" w14:textId="77777777" w:rsidR="009E51A0" w:rsidRPr="00830749" w:rsidRDefault="009E51A0" w:rsidP="009E51A0">
      <w:pPr>
        <w:pStyle w:val="11CSTCPLQuestionBullet"/>
        <w:ind w:left="709" w:hanging="709"/>
      </w:pPr>
      <w:bookmarkStart w:id="21" w:name="_Ref535564530"/>
      <w:r>
        <w:t>Identify the legislation (Act name and relevant section) that identifies that an employer is to pay payroll tax.</w:t>
      </w:r>
      <w:bookmarkEnd w:id="21"/>
    </w:p>
    <w:p w14:paraId="7C0D3E8F" w14:textId="77777777" w:rsidR="009E51A0" w:rsidRPr="00830749" w:rsidRDefault="009E51A0" w:rsidP="009E51A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67B2F5B8" w14:textId="77777777" w:rsidTr="007B6909">
        <w:trPr>
          <w:trHeight w:val="2432"/>
        </w:trPr>
        <w:tc>
          <w:tcPr>
            <w:tcW w:w="1027" w:type="dxa"/>
            <w:tcBorders>
              <w:top w:val="nil"/>
              <w:left w:val="nil"/>
              <w:bottom w:val="nil"/>
              <w:right w:val="single" w:sz="4" w:space="0" w:color="auto"/>
            </w:tcBorders>
          </w:tcPr>
          <w:p w14:paraId="2325FB59"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87B7B1" w14:textId="77777777" w:rsidR="00FF7E61" w:rsidRPr="009F5450" w:rsidRDefault="00FF7E61" w:rsidP="00FF7E61">
            <w:pPr>
              <w:rPr>
                <w:rFonts w:ascii="Arial" w:hAnsi="Arial" w:cs="Arial"/>
                <w:sz w:val="22"/>
                <w:szCs w:val="22"/>
              </w:rPr>
            </w:pPr>
            <w:permStart w:id="10425591" w:edGrp="everyone"/>
            <w:r w:rsidRPr="009F5450">
              <w:rPr>
                <w:rFonts w:ascii="Arial" w:hAnsi="Arial" w:cs="Arial"/>
                <w:sz w:val="22"/>
                <w:szCs w:val="22"/>
              </w:rPr>
              <w:t xml:space="preserve">The applicable Act in Queensland is the </w:t>
            </w:r>
            <w:r w:rsidRPr="009F5450">
              <w:rPr>
                <w:rFonts w:ascii="Arial" w:hAnsi="Arial" w:cs="Arial"/>
                <w:i/>
                <w:iCs/>
                <w:sz w:val="22"/>
                <w:szCs w:val="22"/>
              </w:rPr>
              <w:t xml:space="preserve">Payroll Tax Act 1971 </w:t>
            </w:r>
            <w:r w:rsidRPr="009F5450">
              <w:rPr>
                <w:rFonts w:ascii="Arial" w:hAnsi="Arial" w:cs="Arial"/>
                <w:sz w:val="22"/>
                <w:szCs w:val="22"/>
              </w:rPr>
              <w:t>(Qld)</w:t>
            </w:r>
            <w:r>
              <w:rPr>
                <w:rFonts w:ascii="Arial" w:hAnsi="Arial" w:cs="Arial"/>
                <w:sz w:val="22"/>
                <w:szCs w:val="22"/>
              </w:rPr>
              <w:t xml:space="preserve"> SECTION 12</w:t>
            </w:r>
          </w:p>
          <w:permEnd w:id="10425591"/>
          <w:p w14:paraId="03284181" w14:textId="77777777" w:rsidR="004A28F9" w:rsidRPr="001C4084" w:rsidRDefault="004A28F9" w:rsidP="004A28F9">
            <w:pPr>
              <w:rPr>
                <w:rFonts w:ascii="Arial" w:hAnsi="Arial" w:cs="Arial"/>
                <w:sz w:val="22"/>
                <w:szCs w:val="22"/>
              </w:rPr>
            </w:pPr>
          </w:p>
        </w:tc>
        <w:permStart w:id="2112240052"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659FDF"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2112240052" w:displacedByCustomXml="prev"/>
      </w:tr>
    </w:tbl>
    <w:p w14:paraId="57897E2A" w14:textId="77777777" w:rsidR="009E51A0" w:rsidRDefault="009E51A0" w:rsidP="009E51A0">
      <w:pPr>
        <w:rPr>
          <w:rFonts w:ascii="Arial" w:hAnsi="Arial" w:cs="Arial"/>
          <w:sz w:val="22"/>
          <w:szCs w:val="22"/>
        </w:rPr>
      </w:pPr>
    </w:p>
    <w:p w14:paraId="50BA07CB" w14:textId="77777777" w:rsidR="009D376C" w:rsidRDefault="009D376C" w:rsidP="009D376C">
      <w:pPr>
        <w:rPr>
          <w:rFonts w:ascii="Arial" w:hAnsi="Arial" w:cs="Arial"/>
          <w:sz w:val="22"/>
          <w:szCs w:val="22"/>
        </w:rPr>
      </w:pPr>
    </w:p>
    <w:p w14:paraId="0BC9DE3A" w14:textId="77777777" w:rsidR="009D376C" w:rsidRPr="00830749" w:rsidRDefault="009D376C" w:rsidP="009D376C">
      <w:pPr>
        <w:pStyle w:val="11CSTCPLQuestionBullet"/>
        <w:ind w:left="709" w:hanging="709"/>
      </w:pPr>
      <w:bookmarkStart w:id="22" w:name="_Ref535564531"/>
      <w:r>
        <w:t>Payroll tax is a self-assessed tax on the wages that employers pay to their Queensland employees when the total wages are more than $___________.</w:t>
      </w:r>
      <w:bookmarkEnd w:id="22"/>
    </w:p>
    <w:p w14:paraId="5A5F04A0" w14:textId="77777777"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5107C8D8" w14:textId="77777777" w:rsidTr="007B6909">
        <w:trPr>
          <w:trHeight w:val="737"/>
        </w:trPr>
        <w:tc>
          <w:tcPr>
            <w:tcW w:w="1027" w:type="dxa"/>
            <w:tcBorders>
              <w:top w:val="nil"/>
              <w:left w:val="nil"/>
              <w:bottom w:val="nil"/>
              <w:right w:val="single" w:sz="4" w:space="0" w:color="auto"/>
            </w:tcBorders>
          </w:tcPr>
          <w:p w14:paraId="0A4158C0"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F68370" w14:textId="10F596F7" w:rsidR="004A28F9" w:rsidRPr="001C4084" w:rsidRDefault="00FF7E61" w:rsidP="004A28F9">
            <w:pPr>
              <w:rPr>
                <w:rFonts w:ascii="Arial" w:hAnsi="Arial" w:cs="Arial"/>
                <w:sz w:val="22"/>
                <w:szCs w:val="22"/>
              </w:rPr>
            </w:pPr>
            <w:permStart w:id="218593811" w:edGrp="everyone"/>
            <w:r>
              <w:rPr>
                <w:rFonts w:ascii="Arial" w:hAnsi="Arial" w:cs="Arial"/>
                <w:sz w:val="22"/>
                <w:szCs w:val="22"/>
              </w:rPr>
              <w:t>$21,153</w:t>
            </w:r>
            <w:permEnd w:id="218593811"/>
          </w:p>
        </w:tc>
        <w:permStart w:id="221979870"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1D1052"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221979870" w:displacedByCustomXml="prev"/>
      </w:tr>
    </w:tbl>
    <w:p w14:paraId="32B0E302" w14:textId="77777777" w:rsidR="00F269FE" w:rsidRDefault="00F269FE" w:rsidP="008A37F2">
      <w:pPr>
        <w:jc w:val="left"/>
        <w:rPr>
          <w:rFonts w:ascii="Arial" w:hAnsi="Arial" w:cs="Arial"/>
          <w:sz w:val="22"/>
          <w:szCs w:val="22"/>
        </w:rPr>
      </w:pPr>
    </w:p>
    <w:p w14:paraId="470183B7" w14:textId="77777777" w:rsidR="00F269FE" w:rsidRPr="00830749" w:rsidRDefault="00F269FE" w:rsidP="00F269FE">
      <w:pPr>
        <w:pStyle w:val="11CSTCPLQuestionBullet"/>
        <w:ind w:left="709" w:hanging="709"/>
      </w:pPr>
      <w:bookmarkStart w:id="23" w:name="_Ref535564534"/>
      <w:r>
        <w:lastRenderedPageBreak/>
        <w:t>Identify the legislation (Act name and relevant division) that identifies who is required to be registered and who may be registered for Goods and Services Tax (GST).</w:t>
      </w:r>
      <w:bookmarkEnd w:id="23"/>
    </w:p>
    <w:p w14:paraId="2026E1F8"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9FE" w:rsidRPr="00830749" w14:paraId="214F2586" w14:textId="77777777" w:rsidTr="004037F3">
        <w:trPr>
          <w:trHeight w:val="2381"/>
        </w:trPr>
        <w:tc>
          <w:tcPr>
            <w:tcW w:w="1027" w:type="dxa"/>
            <w:tcBorders>
              <w:top w:val="nil"/>
              <w:left w:val="nil"/>
              <w:bottom w:val="nil"/>
              <w:right w:val="single" w:sz="4" w:space="0" w:color="auto"/>
            </w:tcBorders>
          </w:tcPr>
          <w:p w14:paraId="0EB79C72" w14:textId="77777777"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F9817B" w14:textId="66494387" w:rsidR="00F269FE" w:rsidRPr="001C4084" w:rsidRDefault="00FF7E61" w:rsidP="008639BB">
            <w:pPr>
              <w:rPr>
                <w:rFonts w:ascii="Arial" w:hAnsi="Arial" w:cs="Arial"/>
                <w:sz w:val="22"/>
                <w:szCs w:val="22"/>
              </w:rPr>
            </w:pPr>
            <w:permStart w:id="1674274104" w:edGrp="everyone"/>
            <w:r>
              <w:rPr>
                <w:rFonts w:ascii="Arial" w:hAnsi="Arial" w:cs="Arial"/>
                <w:sz w:val="22"/>
                <w:szCs w:val="22"/>
              </w:rPr>
              <w:t>A NEW TAX SYSTEM (GOODS AND SERVICES TAX) ACT 1999 (CTH) DIVISION 23</w:t>
            </w:r>
            <w:permEnd w:id="1674274104"/>
          </w:p>
        </w:tc>
        <w:permStart w:id="1850289454"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E90AC5" w14:textId="77777777"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850289454" w:displacedByCustomXml="prev"/>
      </w:tr>
    </w:tbl>
    <w:p w14:paraId="745F461D" w14:textId="77777777" w:rsidR="00F269FE" w:rsidRDefault="00F269FE" w:rsidP="00F269FE">
      <w:pPr>
        <w:rPr>
          <w:rFonts w:ascii="Arial" w:hAnsi="Arial" w:cs="Arial"/>
          <w:sz w:val="22"/>
          <w:szCs w:val="22"/>
        </w:rPr>
      </w:pPr>
    </w:p>
    <w:p w14:paraId="0611CED5" w14:textId="77777777" w:rsidR="00F269FE" w:rsidRDefault="00F269FE" w:rsidP="00F269FE">
      <w:pPr>
        <w:rPr>
          <w:rFonts w:ascii="Arial" w:hAnsi="Arial" w:cs="Arial"/>
          <w:sz w:val="22"/>
          <w:szCs w:val="22"/>
        </w:rPr>
      </w:pPr>
    </w:p>
    <w:p w14:paraId="74388470" w14:textId="77777777" w:rsidR="00F269FE" w:rsidRPr="00830749" w:rsidRDefault="00F269FE" w:rsidP="00F269FE">
      <w:pPr>
        <w:pStyle w:val="11CSTCPLQuestionBullet"/>
        <w:ind w:left="709" w:hanging="709"/>
      </w:pPr>
      <w:bookmarkStart w:id="24" w:name="_Ref535564535"/>
      <w:r>
        <w:t>Business owners should register for GST if their business’ gross income is more than $___________.</w:t>
      </w:r>
      <w:bookmarkEnd w:id="24"/>
    </w:p>
    <w:p w14:paraId="373DAC55"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4CF9F4C5" w14:textId="77777777" w:rsidTr="00FB68DC">
        <w:trPr>
          <w:trHeight w:val="964"/>
        </w:trPr>
        <w:tc>
          <w:tcPr>
            <w:tcW w:w="1027" w:type="dxa"/>
            <w:tcBorders>
              <w:top w:val="nil"/>
              <w:left w:val="nil"/>
              <w:bottom w:val="nil"/>
              <w:right w:val="single" w:sz="4" w:space="0" w:color="auto"/>
            </w:tcBorders>
          </w:tcPr>
          <w:p w14:paraId="5409053B"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1A85CB" w14:textId="2AD30C6B" w:rsidR="009E1FCA" w:rsidRPr="001C4084" w:rsidRDefault="00FF7E61" w:rsidP="009E1FCA">
            <w:pPr>
              <w:rPr>
                <w:rFonts w:ascii="Arial" w:hAnsi="Arial" w:cs="Arial"/>
                <w:sz w:val="22"/>
                <w:szCs w:val="22"/>
              </w:rPr>
            </w:pPr>
            <w:permStart w:id="1469850387" w:edGrp="everyone"/>
            <w:r>
              <w:rPr>
                <w:rFonts w:ascii="Arial" w:hAnsi="Arial" w:cs="Arial"/>
                <w:sz w:val="22"/>
                <w:szCs w:val="22"/>
              </w:rPr>
              <w:t>75,000 PER YEAR</w:t>
            </w:r>
            <w:permEnd w:id="1469850387"/>
          </w:p>
        </w:tc>
        <w:permStart w:id="1081677419"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8BA307"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081677419" w:displacedByCustomXml="prev"/>
      </w:tr>
    </w:tbl>
    <w:p w14:paraId="2C30105F" w14:textId="77777777" w:rsidR="00F269FE" w:rsidRDefault="00F269FE" w:rsidP="00F269FE">
      <w:pPr>
        <w:rPr>
          <w:rFonts w:ascii="Arial" w:hAnsi="Arial" w:cs="Arial"/>
          <w:sz w:val="22"/>
          <w:szCs w:val="22"/>
        </w:rPr>
      </w:pPr>
    </w:p>
    <w:p w14:paraId="4AF0C814" w14:textId="77777777" w:rsidR="008A37F2" w:rsidRDefault="008A37F2" w:rsidP="008A37F2">
      <w:pPr>
        <w:jc w:val="left"/>
        <w:rPr>
          <w:rFonts w:ascii="Arial" w:hAnsi="Arial" w:cs="Arial"/>
          <w:sz w:val="22"/>
          <w:szCs w:val="22"/>
        </w:rPr>
      </w:pPr>
    </w:p>
    <w:p w14:paraId="1238909E" w14:textId="77777777" w:rsidR="008A37F2" w:rsidRPr="00830749" w:rsidRDefault="008A37F2" w:rsidP="008A37F2">
      <w:pPr>
        <w:pStyle w:val="11CSTCPLQuestionBullet"/>
        <w:ind w:left="709" w:hanging="709"/>
      </w:pPr>
      <w:bookmarkStart w:id="25" w:name="_Ref535830375"/>
      <w:r>
        <w:t>Identify the two legislative Acts that identify the rights and entitlements of contractors.</w:t>
      </w:r>
      <w:bookmarkEnd w:id="25"/>
    </w:p>
    <w:p w14:paraId="1F10BFB6" w14:textId="77777777"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608568A2" w14:textId="77777777" w:rsidTr="00FB68DC">
        <w:trPr>
          <w:trHeight w:val="964"/>
        </w:trPr>
        <w:tc>
          <w:tcPr>
            <w:tcW w:w="1027" w:type="dxa"/>
            <w:tcBorders>
              <w:top w:val="nil"/>
              <w:left w:val="nil"/>
              <w:bottom w:val="nil"/>
              <w:right w:val="single" w:sz="4" w:space="0" w:color="auto"/>
            </w:tcBorders>
          </w:tcPr>
          <w:p w14:paraId="60977970"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1AB31A" w14:textId="1A75F9B3" w:rsidR="009E1FCA" w:rsidRPr="001C4084" w:rsidRDefault="00FF7E61" w:rsidP="009E1FCA">
            <w:pPr>
              <w:rPr>
                <w:rFonts w:ascii="Arial" w:hAnsi="Arial" w:cs="Arial"/>
                <w:sz w:val="22"/>
                <w:szCs w:val="22"/>
              </w:rPr>
            </w:pPr>
            <w:permStart w:id="1010453910" w:edGrp="everyone"/>
            <w:r w:rsidRPr="003055C8">
              <w:rPr>
                <w:rFonts w:ascii="Arial" w:hAnsi="Arial" w:cs="Arial"/>
                <w:sz w:val="22"/>
                <w:szCs w:val="22"/>
              </w:rPr>
              <w:t xml:space="preserve">The </w:t>
            </w:r>
            <w:r w:rsidRPr="003055C8">
              <w:rPr>
                <w:rFonts w:ascii="Arial" w:hAnsi="Arial" w:cs="Arial"/>
                <w:i/>
                <w:iCs/>
                <w:sz w:val="22"/>
                <w:szCs w:val="22"/>
              </w:rPr>
              <w:t xml:space="preserve">Independent Contractors Act 2006 </w:t>
            </w:r>
            <w:r w:rsidRPr="003055C8">
              <w:rPr>
                <w:rFonts w:ascii="Arial" w:hAnsi="Arial" w:cs="Arial"/>
                <w:sz w:val="22"/>
                <w:szCs w:val="22"/>
              </w:rPr>
              <w:t>(</w:t>
            </w:r>
            <w:proofErr w:type="spellStart"/>
            <w:r w:rsidRPr="003055C8">
              <w:rPr>
                <w:rFonts w:ascii="Arial" w:hAnsi="Arial" w:cs="Arial"/>
                <w:sz w:val="22"/>
                <w:szCs w:val="22"/>
              </w:rPr>
              <w:t>Cth</w:t>
            </w:r>
            <w:proofErr w:type="spellEnd"/>
            <w:r w:rsidRPr="003055C8">
              <w:rPr>
                <w:rFonts w:ascii="Arial" w:hAnsi="Arial" w:cs="Arial"/>
                <w:sz w:val="22"/>
                <w:szCs w:val="22"/>
              </w:rPr>
              <w:t xml:space="preserve">) and the </w:t>
            </w:r>
            <w:r w:rsidRPr="003055C8">
              <w:rPr>
                <w:rFonts w:ascii="Arial" w:hAnsi="Arial" w:cs="Arial"/>
                <w:i/>
                <w:iCs/>
                <w:sz w:val="22"/>
                <w:szCs w:val="22"/>
              </w:rPr>
              <w:t xml:space="preserve">Fair Work Act 2009 </w:t>
            </w:r>
            <w:r w:rsidRPr="003055C8">
              <w:rPr>
                <w:rFonts w:ascii="Arial" w:hAnsi="Arial" w:cs="Arial"/>
                <w:sz w:val="22"/>
                <w:szCs w:val="22"/>
              </w:rPr>
              <w:t>(</w:t>
            </w:r>
            <w:proofErr w:type="spellStart"/>
            <w:r w:rsidRPr="003055C8">
              <w:rPr>
                <w:rFonts w:ascii="Arial" w:hAnsi="Arial" w:cs="Arial"/>
                <w:sz w:val="22"/>
                <w:szCs w:val="22"/>
              </w:rPr>
              <w:t>Cth</w:t>
            </w:r>
            <w:proofErr w:type="spellEnd"/>
            <w:r w:rsidRPr="003055C8">
              <w:rPr>
                <w:rFonts w:ascii="Arial" w:hAnsi="Arial" w:cs="Arial"/>
                <w:sz w:val="22"/>
                <w:szCs w:val="22"/>
              </w:rPr>
              <w:t>) protect the rights and entitlements of independent contractors</w:t>
            </w:r>
            <w:permEnd w:id="1010453910"/>
          </w:p>
        </w:tc>
        <w:permStart w:id="372140763"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55B81F"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372140763" w:displacedByCustomXml="prev"/>
      </w:tr>
    </w:tbl>
    <w:p w14:paraId="790BF3DA" w14:textId="77777777" w:rsidR="008A37F2" w:rsidRPr="008A37F2" w:rsidRDefault="008A37F2" w:rsidP="008A37F2">
      <w:pPr>
        <w:rPr>
          <w:rFonts w:ascii="Arial" w:hAnsi="Arial" w:cs="Arial"/>
          <w:sz w:val="20"/>
          <w:szCs w:val="22"/>
        </w:rPr>
      </w:pPr>
    </w:p>
    <w:p w14:paraId="5A96ECB4" w14:textId="77777777" w:rsidR="000A54C7" w:rsidRPr="008A37F2" w:rsidRDefault="000A54C7" w:rsidP="00F269FE">
      <w:pPr>
        <w:rPr>
          <w:rFonts w:ascii="Arial" w:hAnsi="Arial" w:cs="Arial"/>
          <w:sz w:val="20"/>
          <w:szCs w:val="22"/>
        </w:rPr>
      </w:pPr>
    </w:p>
    <w:p w14:paraId="6B038EA1" w14:textId="77777777" w:rsidR="000A54C7" w:rsidRPr="00830749" w:rsidRDefault="000A54C7" w:rsidP="000A54C7">
      <w:pPr>
        <w:pStyle w:val="11CSTCPLQuestionBullet"/>
        <w:ind w:left="709" w:hanging="709"/>
      </w:pPr>
      <w:bookmarkStart w:id="26" w:name="_Ref495585145"/>
      <w:r>
        <w:t>Identify one (1) standardised domestic building contract that may be used for renovation jobs under $15,000 that do not affect footings or foundations.</w:t>
      </w:r>
      <w:bookmarkEnd w:id="26"/>
    </w:p>
    <w:p w14:paraId="02839D25"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28C9E414" w14:textId="77777777" w:rsidTr="00FB68DC">
        <w:trPr>
          <w:trHeight w:val="1417"/>
        </w:trPr>
        <w:tc>
          <w:tcPr>
            <w:tcW w:w="1027" w:type="dxa"/>
            <w:tcBorders>
              <w:top w:val="nil"/>
              <w:left w:val="nil"/>
              <w:bottom w:val="nil"/>
              <w:right w:val="single" w:sz="4" w:space="0" w:color="auto"/>
            </w:tcBorders>
          </w:tcPr>
          <w:p w14:paraId="0E30423A"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695DDF" w14:textId="478CF19D" w:rsidR="009E1FCA" w:rsidRPr="001C4084" w:rsidRDefault="00FF7E61" w:rsidP="009E1FCA">
            <w:pPr>
              <w:rPr>
                <w:rFonts w:ascii="Arial" w:hAnsi="Arial" w:cs="Arial"/>
                <w:sz w:val="22"/>
                <w:szCs w:val="22"/>
              </w:rPr>
            </w:pPr>
            <w:permStart w:id="1796223768" w:edGrp="everyone"/>
            <w:r>
              <w:rPr>
                <w:rFonts w:ascii="Arial" w:hAnsi="Arial" w:cs="Arial"/>
                <w:sz w:val="22"/>
                <w:szCs w:val="22"/>
              </w:rPr>
              <w:t>IN QUEENLAND THE FOLLOWING MAY BE USED QBCC, LEVEL ONE CONTRACT, MASTER BUILERS</w:t>
            </w:r>
            <w:permEnd w:id="1796223768"/>
          </w:p>
        </w:tc>
        <w:permStart w:id="1245607725"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1432AB3"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245607725" w:displacedByCustomXml="prev"/>
      </w:tr>
    </w:tbl>
    <w:p w14:paraId="643F9EF1" w14:textId="77777777" w:rsidR="000A54C7" w:rsidRPr="008A37F2" w:rsidRDefault="000A54C7" w:rsidP="000A54C7">
      <w:pPr>
        <w:rPr>
          <w:rFonts w:ascii="Arial" w:hAnsi="Arial" w:cs="Arial"/>
          <w:sz w:val="20"/>
          <w:szCs w:val="22"/>
        </w:rPr>
      </w:pPr>
    </w:p>
    <w:p w14:paraId="77C16EEC" w14:textId="77777777" w:rsidR="000A54C7" w:rsidRPr="008A37F2" w:rsidRDefault="000A54C7" w:rsidP="000A54C7">
      <w:pPr>
        <w:rPr>
          <w:rFonts w:ascii="Arial" w:hAnsi="Arial" w:cs="Arial"/>
          <w:sz w:val="20"/>
          <w:szCs w:val="22"/>
        </w:rPr>
      </w:pPr>
    </w:p>
    <w:p w14:paraId="52C938BD" w14:textId="77777777" w:rsidR="000A54C7" w:rsidRPr="00830749" w:rsidRDefault="000A54C7" w:rsidP="000A54C7">
      <w:pPr>
        <w:pStyle w:val="11CSTCPLQuestionBullet"/>
        <w:ind w:left="709" w:hanging="709"/>
      </w:pPr>
      <w:bookmarkStart w:id="27" w:name="_Ref535565614"/>
      <w:r>
        <w:t>Identify one (1) standardised commercial building contract that may be used where a lump sum price cannot be established.</w:t>
      </w:r>
      <w:bookmarkEnd w:id="27"/>
    </w:p>
    <w:p w14:paraId="0C927ECF"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2F84EB1A" w14:textId="77777777" w:rsidTr="00FB68DC">
        <w:trPr>
          <w:trHeight w:val="1417"/>
        </w:trPr>
        <w:tc>
          <w:tcPr>
            <w:tcW w:w="1027" w:type="dxa"/>
            <w:tcBorders>
              <w:top w:val="nil"/>
              <w:left w:val="nil"/>
              <w:bottom w:val="nil"/>
              <w:right w:val="single" w:sz="4" w:space="0" w:color="auto"/>
            </w:tcBorders>
          </w:tcPr>
          <w:p w14:paraId="6B177E00"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EA8A0E" w14:textId="77777777" w:rsidR="00FF7E61" w:rsidRPr="00E85DA4" w:rsidRDefault="00FF7E61" w:rsidP="00FF7E61">
            <w:pPr>
              <w:rPr>
                <w:rFonts w:ascii="Arial" w:hAnsi="Arial" w:cs="Arial"/>
                <w:sz w:val="22"/>
                <w:szCs w:val="22"/>
              </w:rPr>
            </w:pPr>
            <w:permStart w:id="442237955" w:edGrp="everyone"/>
            <w:r>
              <w:rPr>
                <w:rFonts w:ascii="Arial" w:hAnsi="Arial" w:cs="Arial"/>
                <w:sz w:val="22"/>
                <w:szCs w:val="22"/>
              </w:rPr>
              <w:t xml:space="preserve">COMMERCIAL COST PLUS CONTRACT - </w:t>
            </w:r>
            <w:r w:rsidRPr="00E85DA4">
              <w:rPr>
                <w:rFonts w:ascii="Arial" w:hAnsi="Arial" w:cs="Arial"/>
                <w:sz w:val="22"/>
                <w:szCs w:val="22"/>
              </w:rPr>
              <w:t>A cost plus contract for use on commercial building projects, where a lump sum price cannot be established, however a fair and reasonable estimate is given.</w:t>
            </w:r>
          </w:p>
          <w:permEnd w:id="442237955"/>
          <w:p w14:paraId="7F49A5AE" w14:textId="77777777" w:rsidR="009E1FCA" w:rsidRPr="001C4084" w:rsidRDefault="009E1FCA" w:rsidP="009E1FCA">
            <w:pPr>
              <w:rPr>
                <w:rFonts w:ascii="Arial" w:hAnsi="Arial" w:cs="Arial"/>
                <w:sz w:val="22"/>
                <w:szCs w:val="22"/>
              </w:rPr>
            </w:pPr>
          </w:p>
        </w:tc>
        <w:permStart w:id="104033840"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6602C4"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04033840" w:displacedByCustomXml="prev"/>
      </w:tr>
    </w:tbl>
    <w:p w14:paraId="193C0C61" w14:textId="77777777" w:rsidR="00C16671" w:rsidRDefault="00C16671" w:rsidP="00C16671">
      <w:pPr>
        <w:jc w:val="left"/>
        <w:rPr>
          <w:rFonts w:ascii="Arial" w:hAnsi="Arial" w:cs="Arial"/>
          <w:sz w:val="22"/>
          <w:szCs w:val="22"/>
        </w:rPr>
      </w:pPr>
    </w:p>
    <w:p w14:paraId="2FB3A71A" w14:textId="77777777" w:rsidR="00C16671" w:rsidRPr="00830749" w:rsidRDefault="00C16671" w:rsidP="00C16671">
      <w:pPr>
        <w:pStyle w:val="11CSTCPLQuestionBullet"/>
        <w:ind w:left="709" w:hanging="709"/>
      </w:pPr>
      <w:bookmarkStart w:id="28" w:name="_Ref535577792"/>
      <w:r>
        <w:t>Identify the legislation (Act name and relevant section) that identifies when development under a development approval may start.</w:t>
      </w:r>
      <w:bookmarkEnd w:id="28"/>
    </w:p>
    <w:p w14:paraId="1A1E5D53" w14:textId="77777777"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7ADAE875" w14:textId="77777777" w:rsidTr="00FB68DC">
        <w:trPr>
          <w:trHeight w:val="2494"/>
        </w:trPr>
        <w:tc>
          <w:tcPr>
            <w:tcW w:w="1027" w:type="dxa"/>
            <w:tcBorders>
              <w:top w:val="nil"/>
              <w:left w:val="nil"/>
              <w:bottom w:val="nil"/>
              <w:right w:val="single" w:sz="4" w:space="0" w:color="auto"/>
            </w:tcBorders>
          </w:tcPr>
          <w:p w14:paraId="19EEFA91"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0F561C" w14:textId="0E8391BF" w:rsidR="00FB68DC" w:rsidRPr="001C4084" w:rsidRDefault="00FF7E61" w:rsidP="00FB68DC">
            <w:pPr>
              <w:rPr>
                <w:rFonts w:ascii="Arial" w:hAnsi="Arial" w:cs="Arial"/>
                <w:sz w:val="22"/>
                <w:szCs w:val="22"/>
              </w:rPr>
            </w:pPr>
            <w:permStart w:id="304309838" w:edGrp="everyone"/>
            <w:r>
              <w:rPr>
                <w:rFonts w:ascii="Arial" w:hAnsi="Arial" w:cs="Arial"/>
                <w:sz w:val="22"/>
                <w:szCs w:val="22"/>
              </w:rPr>
              <w:t>PLANNING ACT 2016 (QLD) SECTION 72</w:t>
            </w:r>
            <w:permEnd w:id="304309838"/>
          </w:p>
        </w:tc>
        <w:permStart w:id="1387927898"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6723F2"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1387927898" w:displacedByCustomXml="prev"/>
      </w:tr>
    </w:tbl>
    <w:p w14:paraId="3B14CD69" w14:textId="77777777" w:rsidR="00C16671" w:rsidRDefault="00C16671" w:rsidP="00C16671">
      <w:pPr>
        <w:rPr>
          <w:rFonts w:ascii="Arial" w:hAnsi="Arial" w:cs="Arial"/>
          <w:sz w:val="22"/>
          <w:szCs w:val="22"/>
        </w:rPr>
      </w:pPr>
    </w:p>
    <w:p w14:paraId="28190731" w14:textId="77777777" w:rsidR="0094485B" w:rsidRPr="00830749" w:rsidRDefault="0094485B" w:rsidP="0094485B">
      <w:pPr>
        <w:ind w:right="-24"/>
        <w:rPr>
          <w:rFonts w:ascii="Arial" w:hAnsi="Arial" w:cs="Arial"/>
          <w:sz w:val="22"/>
          <w:szCs w:val="22"/>
        </w:rPr>
      </w:pPr>
    </w:p>
    <w:p w14:paraId="6335B8AB" w14:textId="77777777" w:rsidR="0094485B" w:rsidRPr="00830749" w:rsidRDefault="0094485B" w:rsidP="0094485B">
      <w:pPr>
        <w:pStyle w:val="11CSTCPLQuestionBullet"/>
        <w:ind w:left="709" w:hanging="709"/>
      </w:pPr>
      <w:bookmarkStart w:id="29" w:name="_Ref535577793"/>
      <w:r>
        <w:t>True or False (Tick your response): The bank lending you money will sometimes have special requirements for progress payments, this may be included as additional clauses in the contract.</w:t>
      </w:r>
      <w:bookmarkEnd w:id="29"/>
    </w:p>
    <w:p w14:paraId="1EFA581B" w14:textId="77777777"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8694B" w14:paraId="1E5075F0" w14:textId="77777777" w:rsidTr="00F8694B">
        <w:trPr>
          <w:trHeight w:val="425"/>
        </w:trPr>
        <w:tc>
          <w:tcPr>
            <w:tcW w:w="1556" w:type="pct"/>
            <w:tcBorders>
              <w:top w:val="nil"/>
              <w:left w:val="nil"/>
              <w:bottom w:val="nil"/>
              <w:right w:val="single" w:sz="12" w:space="0" w:color="auto"/>
            </w:tcBorders>
            <w:shd w:val="clear" w:color="auto" w:fill="auto"/>
          </w:tcPr>
          <w:p w14:paraId="0512D170" w14:textId="77777777" w:rsidR="00F8694B" w:rsidRDefault="00F8694B" w:rsidP="00F8694B">
            <w:pPr>
              <w:keepNext/>
              <w:ind w:left="993" w:hanging="993"/>
            </w:pPr>
            <w:r w:rsidRPr="001C4084">
              <w:rPr>
                <w:rFonts w:ascii="Arial" w:hAnsi="Arial" w:cs="Arial"/>
                <w:b/>
                <w:sz w:val="22"/>
                <w:szCs w:val="22"/>
              </w:rPr>
              <w:t>Answer</w:t>
            </w:r>
          </w:p>
        </w:tc>
        <w:permStart w:id="40232785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DF9700F" w14:textId="2A84D2E4" w:rsidR="00F8694B" w:rsidRPr="00DD7A44" w:rsidRDefault="00A0269F" w:rsidP="00F8694B">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FF7E61">
                  <w:rPr>
                    <w:rFonts w:ascii="Arial" w:hAnsi="Arial" w:cs="Arial"/>
                    <w:sz w:val="40"/>
                    <w:szCs w:val="44"/>
                  </w:rPr>
                  <w:sym w:font="Wingdings" w:char="F0FE"/>
                </w:r>
              </w:sdtContent>
            </w:sdt>
            <w:permEnd w:id="40232785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54CB609" w14:textId="77777777"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AF02ECC" w14:textId="77777777" w:rsidR="00F8694B" w:rsidRPr="00E106BF" w:rsidRDefault="00F8694B" w:rsidP="00F8694B">
            <w:pPr>
              <w:keepNext/>
              <w:ind w:left="993" w:hanging="993"/>
              <w:rPr>
                <w:rFonts w:ascii="Arial" w:hAnsi="Arial" w:cs="Arial"/>
                <w:sz w:val="44"/>
                <w:szCs w:val="44"/>
              </w:rPr>
            </w:pPr>
          </w:p>
        </w:tc>
        <w:permStart w:id="1260081545"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B3FEC13" w14:textId="77777777" w:rsidR="00F8694B" w:rsidRDefault="00F8694B" w:rsidP="00F8694B">
                <w:pPr>
                  <w:keepNext/>
                  <w:ind w:left="993" w:hanging="993"/>
                </w:pPr>
                <w:r>
                  <w:rPr>
                    <w:rFonts w:ascii="Arial" w:hAnsi="Arial" w:cs="Arial"/>
                    <w:sz w:val="44"/>
                    <w:szCs w:val="44"/>
                  </w:rPr>
                  <w:sym w:font="Wingdings" w:char="F0A8"/>
                </w:r>
              </w:p>
            </w:tc>
          </w:sdtContent>
        </w:sdt>
        <w:permEnd w:id="1260081545" w:displacedByCustomXml="prev"/>
      </w:tr>
      <w:tr w:rsidR="00F8694B" w14:paraId="142647A2" w14:textId="77777777" w:rsidTr="00F8694B">
        <w:trPr>
          <w:trHeight w:val="425"/>
          <w:hidden/>
        </w:trPr>
        <w:tc>
          <w:tcPr>
            <w:tcW w:w="1556" w:type="pct"/>
            <w:tcBorders>
              <w:top w:val="nil"/>
              <w:left w:val="nil"/>
              <w:bottom w:val="nil"/>
              <w:right w:val="single" w:sz="12" w:space="0" w:color="auto"/>
            </w:tcBorders>
          </w:tcPr>
          <w:p w14:paraId="0FC93449" w14:textId="77777777" w:rsidR="00F8694B" w:rsidRPr="00FE608E" w:rsidRDefault="00F8694B" w:rsidP="00F8694B">
            <w:pPr>
              <w:ind w:left="993" w:hanging="993"/>
              <w:jc w:val="center"/>
              <w:rPr>
                <w:vanish/>
              </w:rPr>
            </w:pPr>
          </w:p>
        </w:tc>
        <w:permStart w:id="130345446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E77B8F" w14:textId="77777777" w:rsidR="00F8694B" w:rsidRPr="00DD7A44" w:rsidRDefault="00A0269F" w:rsidP="00F8694B">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F8694B">
                  <w:rPr>
                    <w:rFonts w:ascii="Arial" w:hAnsi="Arial" w:cs="Arial"/>
                    <w:sz w:val="40"/>
                    <w:szCs w:val="44"/>
                  </w:rPr>
                  <w:sym w:font="Wingdings" w:char="F0A8"/>
                </w:r>
              </w:sdtContent>
            </w:sdt>
            <w:permEnd w:id="130345446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F7BE8C7" w14:textId="77777777"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F9DED3D" w14:textId="77777777" w:rsidR="00F8694B" w:rsidRDefault="00F8694B" w:rsidP="00F8694B">
            <w:pPr>
              <w:ind w:left="993" w:hanging="993"/>
            </w:pPr>
          </w:p>
        </w:tc>
        <w:tc>
          <w:tcPr>
            <w:tcW w:w="336" w:type="pct"/>
            <w:tcBorders>
              <w:top w:val="nil"/>
              <w:left w:val="nil"/>
              <w:bottom w:val="nil"/>
              <w:right w:val="nil"/>
            </w:tcBorders>
          </w:tcPr>
          <w:p w14:paraId="28A319EC" w14:textId="77777777" w:rsidR="00F8694B" w:rsidRPr="0094485B" w:rsidRDefault="00F8694B" w:rsidP="00F8694B">
            <w:pPr>
              <w:keepNext/>
              <w:ind w:left="993" w:hanging="993"/>
              <w:rPr>
                <w:sz w:val="44"/>
                <w:szCs w:val="44"/>
              </w:rPr>
            </w:pPr>
          </w:p>
        </w:tc>
      </w:tr>
    </w:tbl>
    <w:p w14:paraId="1B96BD9D" w14:textId="77777777" w:rsidR="0094485B" w:rsidRDefault="0094485B" w:rsidP="0094485B">
      <w:pPr>
        <w:jc w:val="left"/>
        <w:rPr>
          <w:rFonts w:ascii="Arial" w:hAnsi="Arial" w:cs="Arial"/>
          <w:sz w:val="22"/>
          <w:szCs w:val="22"/>
        </w:rPr>
      </w:pPr>
    </w:p>
    <w:p w14:paraId="00F4E683" w14:textId="77777777" w:rsidR="004E1743" w:rsidRDefault="004E1743" w:rsidP="004E1743">
      <w:pPr>
        <w:rPr>
          <w:rFonts w:ascii="Arial" w:hAnsi="Arial" w:cs="Arial"/>
          <w:sz w:val="22"/>
          <w:szCs w:val="22"/>
        </w:rPr>
      </w:pPr>
    </w:p>
    <w:p w14:paraId="4E3BE517" w14:textId="77777777" w:rsidR="004E1743" w:rsidRPr="00830749" w:rsidRDefault="004E1743" w:rsidP="004E1743">
      <w:pPr>
        <w:pStyle w:val="11CSTCPLQuestionBullet"/>
        <w:ind w:left="709" w:hanging="709"/>
      </w:pPr>
      <w:bookmarkStart w:id="30" w:name="_Ref535580571"/>
      <w:r>
        <w:rPr>
          <w:rFonts w:eastAsiaTheme="minorEastAsia"/>
          <w:kern w:val="24"/>
        </w:rPr>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30"/>
    </w:p>
    <w:p w14:paraId="6AD0715B"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E1743" w14:paraId="709C50BC" w14:textId="77777777" w:rsidTr="008639BB">
        <w:tc>
          <w:tcPr>
            <w:tcW w:w="611" w:type="pct"/>
            <w:tcBorders>
              <w:top w:val="nil"/>
              <w:left w:val="nil"/>
              <w:bottom w:val="nil"/>
              <w:right w:val="single" w:sz="12" w:space="0" w:color="auto"/>
            </w:tcBorders>
            <w:shd w:val="clear" w:color="auto" w:fill="auto"/>
          </w:tcPr>
          <w:p w14:paraId="599998BB" w14:textId="77777777"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48534B1" w14:textId="77777777"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14:paraId="354366AF" w14:textId="77777777" w:rsidR="004E1743" w:rsidRDefault="004E1743" w:rsidP="008639BB">
            <w:pPr>
              <w:ind w:right="82"/>
              <w:jc w:val="center"/>
            </w:pPr>
            <w:r>
              <w:t>Enterprise Agreements</w:t>
            </w:r>
          </w:p>
        </w:tc>
        <w:permStart w:id="1764819212"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5C70F21" w14:textId="77777777" w:rsidR="004E1743" w:rsidRDefault="00F8431A" w:rsidP="00F8431A">
                <w:pPr>
                  <w:keepNext/>
                  <w:ind w:left="993" w:hanging="993"/>
                </w:pPr>
                <w:r>
                  <w:rPr>
                    <w:rFonts w:ascii="Arial" w:hAnsi="Arial" w:cs="Arial"/>
                    <w:sz w:val="44"/>
                    <w:szCs w:val="44"/>
                  </w:rPr>
                  <w:sym w:font="Wingdings" w:char="F0A8"/>
                </w:r>
              </w:p>
            </w:tc>
          </w:sdtContent>
        </w:sdt>
        <w:permEnd w:id="1764819212" w:displacedByCustomXml="prev"/>
      </w:tr>
      <w:tr w:rsidR="005176F1" w14:paraId="0C4444DB" w14:textId="77777777" w:rsidTr="008639BB">
        <w:trPr>
          <w:trHeight w:val="850"/>
          <w:hidden/>
        </w:trPr>
        <w:tc>
          <w:tcPr>
            <w:tcW w:w="611" w:type="pct"/>
            <w:tcBorders>
              <w:top w:val="nil"/>
              <w:left w:val="nil"/>
              <w:bottom w:val="nil"/>
              <w:right w:val="single" w:sz="12" w:space="0" w:color="auto"/>
            </w:tcBorders>
          </w:tcPr>
          <w:p w14:paraId="37D21DEE" w14:textId="77777777"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2D30104" w14:textId="6E42F4E0" w:rsidR="005176F1" w:rsidRPr="00311F83" w:rsidRDefault="00FF7E61" w:rsidP="005176F1">
            <w:pPr>
              <w:jc w:val="left"/>
              <w:rPr>
                <w:rFonts w:ascii="Arial" w:hAnsi="Arial" w:cs="Arial"/>
                <w:sz w:val="22"/>
                <w:szCs w:val="22"/>
              </w:rPr>
            </w:pPr>
            <w:permStart w:id="1560825139" w:edGrp="everyone"/>
            <w:r>
              <w:rPr>
                <w:rFonts w:ascii="Arial" w:hAnsi="Arial" w:cs="Arial"/>
                <w:sz w:val="22"/>
                <w:szCs w:val="22"/>
              </w:rPr>
              <w:t>PART 2-3</w:t>
            </w:r>
            <w:permEnd w:id="1560825139"/>
          </w:p>
        </w:tc>
        <w:tc>
          <w:tcPr>
            <w:tcW w:w="2027" w:type="pct"/>
            <w:tcBorders>
              <w:left w:val="single" w:sz="4" w:space="0" w:color="auto"/>
            </w:tcBorders>
            <w:shd w:val="clear" w:color="auto" w:fill="auto"/>
            <w:vAlign w:val="center"/>
          </w:tcPr>
          <w:p w14:paraId="43DAA9DB" w14:textId="370F25D2" w:rsidR="005176F1" w:rsidRPr="00311F83" w:rsidRDefault="00FF7E61" w:rsidP="005176F1">
            <w:pPr>
              <w:jc w:val="left"/>
              <w:rPr>
                <w:rFonts w:ascii="Arial" w:hAnsi="Arial" w:cs="Arial"/>
                <w:sz w:val="22"/>
                <w:szCs w:val="22"/>
              </w:rPr>
            </w:pPr>
            <w:permStart w:id="2033338742" w:edGrp="everyone"/>
            <w:r>
              <w:rPr>
                <w:rFonts w:ascii="Arial" w:hAnsi="Arial" w:cs="Arial"/>
                <w:sz w:val="22"/>
                <w:szCs w:val="22"/>
              </w:rPr>
              <w:t>PART 2-4</w:t>
            </w:r>
            <w:permEnd w:id="2033338742"/>
          </w:p>
        </w:tc>
        <w:tc>
          <w:tcPr>
            <w:tcW w:w="335" w:type="pct"/>
            <w:tcBorders>
              <w:top w:val="nil"/>
              <w:left w:val="single" w:sz="12" w:space="0" w:color="auto"/>
              <w:bottom w:val="nil"/>
              <w:right w:val="nil"/>
            </w:tcBorders>
          </w:tcPr>
          <w:p w14:paraId="36B30143" w14:textId="77777777" w:rsidR="005176F1" w:rsidRDefault="005176F1" w:rsidP="005176F1">
            <w:pPr>
              <w:ind w:left="993" w:hanging="993"/>
            </w:pPr>
          </w:p>
        </w:tc>
      </w:tr>
    </w:tbl>
    <w:p w14:paraId="32122D0C" w14:textId="77777777" w:rsidR="004E1743" w:rsidRDefault="004E1743" w:rsidP="004E1743">
      <w:pPr>
        <w:rPr>
          <w:rFonts w:ascii="Arial" w:hAnsi="Arial" w:cs="Arial"/>
          <w:sz w:val="22"/>
          <w:szCs w:val="22"/>
        </w:rPr>
      </w:pPr>
    </w:p>
    <w:p w14:paraId="7E56F4A1" w14:textId="77777777" w:rsidR="006E5907" w:rsidRPr="00830749" w:rsidRDefault="006E5907" w:rsidP="006E5907">
      <w:pPr>
        <w:ind w:right="-24"/>
        <w:rPr>
          <w:rFonts w:ascii="Arial" w:hAnsi="Arial" w:cs="Arial"/>
          <w:sz w:val="22"/>
          <w:szCs w:val="22"/>
        </w:rPr>
      </w:pPr>
    </w:p>
    <w:p w14:paraId="68F3CB6F" w14:textId="77777777" w:rsidR="006E5907" w:rsidRPr="00830749" w:rsidRDefault="006E5907" w:rsidP="006E5907">
      <w:pPr>
        <w:pStyle w:val="11CSTCPLQuestionBullet"/>
        <w:ind w:left="709" w:hanging="709"/>
      </w:pPr>
      <w:bookmarkStart w:id="31" w:name="_Ref535580069"/>
      <w:r>
        <w:t>True or False (Tick your response): Awards set out the minimum wages and conditions an employee is entitled to.</w:t>
      </w:r>
      <w:bookmarkEnd w:id="31"/>
    </w:p>
    <w:p w14:paraId="6BD04068" w14:textId="77777777"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176F1" w14:paraId="3FB97A29" w14:textId="77777777" w:rsidTr="005176F1">
        <w:trPr>
          <w:trHeight w:val="425"/>
        </w:trPr>
        <w:tc>
          <w:tcPr>
            <w:tcW w:w="1556" w:type="pct"/>
            <w:tcBorders>
              <w:top w:val="nil"/>
              <w:left w:val="nil"/>
              <w:bottom w:val="nil"/>
              <w:right w:val="single" w:sz="12" w:space="0" w:color="auto"/>
            </w:tcBorders>
            <w:shd w:val="clear" w:color="auto" w:fill="auto"/>
          </w:tcPr>
          <w:p w14:paraId="2F43C2E1" w14:textId="77777777" w:rsidR="005176F1" w:rsidRDefault="005176F1" w:rsidP="005176F1">
            <w:pPr>
              <w:keepNext/>
              <w:ind w:left="993" w:hanging="993"/>
            </w:pPr>
            <w:r w:rsidRPr="001C4084">
              <w:rPr>
                <w:rFonts w:ascii="Arial" w:hAnsi="Arial" w:cs="Arial"/>
                <w:b/>
                <w:sz w:val="22"/>
                <w:szCs w:val="22"/>
              </w:rPr>
              <w:t>Answer</w:t>
            </w:r>
          </w:p>
        </w:tc>
        <w:permStart w:id="91031529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597F732" w14:textId="6F7F0DD5" w:rsidR="005176F1" w:rsidRPr="00DD7A44" w:rsidRDefault="00A0269F" w:rsidP="005176F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FF7E61">
                  <w:rPr>
                    <w:rFonts w:ascii="Arial" w:hAnsi="Arial" w:cs="Arial"/>
                    <w:sz w:val="40"/>
                    <w:szCs w:val="44"/>
                  </w:rPr>
                  <w:sym w:font="Wingdings" w:char="F0FE"/>
                </w:r>
              </w:sdtContent>
            </w:sdt>
            <w:permEnd w:id="91031529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F3219D" w14:textId="77777777"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75D65D2" w14:textId="77777777" w:rsidR="005176F1" w:rsidRPr="00E106BF" w:rsidRDefault="005176F1" w:rsidP="005176F1">
            <w:pPr>
              <w:keepNext/>
              <w:ind w:left="993" w:hanging="993"/>
              <w:rPr>
                <w:rFonts w:ascii="Arial" w:hAnsi="Arial" w:cs="Arial"/>
                <w:sz w:val="44"/>
                <w:szCs w:val="44"/>
              </w:rPr>
            </w:pPr>
          </w:p>
        </w:tc>
        <w:permStart w:id="1261588193"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517DE57" w14:textId="77777777" w:rsidR="005176F1" w:rsidRDefault="005176F1" w:rsidP="005176F1">
                <w:pPr>
                  <w:keepNext/>
                  <w:ind w:left="993" w:hanging="993"/>
                </w:pPr>
                <w:r>
                  <w:rPr>
                    <w:rFonts w:ascii="Arial" w:hAnsi="Arial" w:cs="Arial"/>
                    <w:sz w:val="44"/>
                    <w:szCs w:val="44"/>
                  </w:rPr>
                  <w:sym w:font="Wingdings" w:char="F0A8"/>
                </w:r>
              </w:p>
            </w:tc>
          </w:sdtContent>
        </w:sdt>
        <w:permEnd w:id="1261588193" w:displacedByCustomXml="prev"/>
      </w:tr>
      <w:tr w:rsidR="005176F1" w14:paraId="504EF4DE" w14:textId="77777777" w:rsidTr="005176F1">
        <w:trPr>
          <w:trHeight w:val="425"/>
          <w:hidden/>
        </w:trPr>
        <w:tc>
          <w:tcPr>
            <w:tcW w:w="1556" w:type="pct"/>
            <w:tcBorders>
              <w:top w:val="nil"/>
              <w:left w:val="nil"/>
              <w:bottom w:val="nil"/>
              <w:right w:val="single" w:sz="12" w:space="0" w:color="auto"/>
            </w:tcBorders>
          </w:tcPr>
          <w:p w14:paraId="49904678" w14:textId="77777777" w:rsidR="005176F1" w:rsidRPr="00FE608E" w:rsidRDefault="005176F1" w:rsidP="005176F1">
            <w:pPr>
              <w:ind w:left="993" w:hanging="993"/>
              <w:jc w:val="center"/>
              <w:rPr>
                <w:vanish/>
              </w:rPr>
            </w:pPr>
          </w:p>
        </w:tc>
        <w:permStart w:id="208130549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EEC3FB0" w14:textId="77777777" w:rsidR="005176F1" w:rsidRPr="00DD7A44" w:rsidRDefault="00A0269F" w:rsidP="005176F1">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5176F1">
                  <w:rPr>
                    <w:rFonts w:ascii="Arial" w:hAnsi="Arial" w:cs="Arial"/>
                    <w:sz w:val="40"/>
                    <w:szCs w:val="44"/>
                  </w:rPr>
                  <w:sym w:font="Wingdings" w:char="F0A8"/>
                </w:r>
              </w:sdtContent>
            </w:sdt>
            <w:permEnd w:id="208130549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8541177" w14:textId="77777777"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C2EC37F" w14:textId="77777777" w:rsidR="005176F1" w:rsidRDefault="005176F1" w:rsidP="005176F1">
            <w:pPr>
              <w:ind w:left="993" w:hanging="993"/>
            </w:pPr>
          </w:p>
        </w:tc>
        <w:tc>
          <w:tcPr>
            <w:tcW w:w="336" w:type="pct"/>
            <w:tcBorders>
              <w:top w:val="nil"/>
              <w:left w:val="nil"/>
              <w:bottom w:val="nil"/>
              <w:right w:val="nil"/>
            </w:tcBorders>
          </w:tcPr>
          <w:p w14:paraId="490E9AA1" w14:textId="77777777" w:rsidR="005176F1" w:rsidRPr="0094485B" w:rsidRDefault="005176F1" w:rsidP="005176F1">
            <w:pPr>
              <w:keepNext/>
              <w:ind w:left="993" w:hanging="993"/>
              <w:rPr>
                <w:sz w:val="44"/>
                <w:szCs w:val="44"/>
              </w:rPr>
            </w:pPr>
          </w:p>
        </w:tc>
      </w:tr>
    </w:tbl>
    <w:p w14:paraId="0014D573" w14:textId="77777777" w:rsidR="006E5907" w:rsidRDefault="006E5907" w:rsidP="006E5907">
      <w:pPr>
        <w:jc w:val="left"/>
        <w:rPr>
          <w:rFonts w:ascii="Arial" w:hAnsi="Arial" w:cs="Arial"/>
          <w:sz w:val="22"/>
          <w:szCs w:val="22"/>
        </w:rPr>
      </w:pPr>
    </w:p>
    <w:p w14:paraId="3A4D465D" w14:textId="77777777" w:rsidR="006E5907" w:rsidRDefault="006E5907" w:rsidP="006E5907">
      <w:pPr>
        <w:rPr>
          <w:rFonts w:ascii="Arial" w:hAnsi="Arial" w:cs="Arial"/>
          <w:sz w:val="22"/>
          <w:szCs w:val="22"/>
        </w:rPr>
      </w:pPr>
    </w:p>
    <w:p w14:paraId="4191305C" w14:textId="77777777" w:rsidR="006E5907" w:rsidRPr="00830749" w:rsidRDefault="006E5907" w:rsidP="006E5907">
      <w:pPr>
        <w:pStyle w:val="11CSTCPLQuestionBullet"/>
        <w:ind w:left="709" w:hanging="709"/>
      </w:pPr>
      <w:bookmarkStart w:id="32" w:name="_Ref535580074"/>
      <w:r>
        <w:t>Identify two (2) awards that may apply to those working in the building and construction industry.</w:t>
      </w:r>
      <w:bookmarkEnd w:id="32"/>
    </w:p>
    <w:p w14:paraId="79F900FA" w14:textId="77777777"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488C8B25" w14:textId="77777777" w:rsidTr="00FB68DC">
        <w:trPr>
          <w:trHeight w:val="1020"/>
        </w:trPr>
        <w:tc>
          <w:tcPr>
            <w:tcW w:w="1027" w:type="dxa"/>
            <w:tcBorders>
              <w:top w:val="nil"/>
              <w:left w:val="nil"/>
              <w:bottom w:val="nil"/>
              <w:right w:val="single" w:sz="4" w:space="0" w:color="auto"/>
            </w:tcBorders>
          </w:tcPr>
          <w:p w14:paraId="60A76291"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7D3650" w14:textId="4E3C70A8" w:rsidR="00FB68DC" w:rsidRPr="001C4084" w:rsidRDefault="00FF7E61" w:rsidP="00FB68DC">
            <w:pPr>
              <w:rPr>
                <w:rFonts w:ascii="Arial" w:hAnsi="Arial" w:cs="Arial"/>
                <w:sz w:val="22"/>
                <w:szCs w:val="22"/>
              </w:rPr>
            </w:pPr>
            <w:permStart w:id="907309741" w:edGrp="everyone"/>
            <w:r>
              <w:rPr>
                <w:rFonts w:ascii="Arial" w:hAnsi="Arial" w:cs="Arial"/>
                <w:sz w:val="22"/>
                <w:szCs w:val="22"/>
              </w:rPr>
              <w:t>Architects award 2010, joinery and building trades Award 2010</w:t>
            </w:r>
            <w:permEnd w:id="907309741"/>
          </w:p>
        </w:tc>
        <w:permStart w:id="751777993"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99422D"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751777993" w:displacedByCustomXml="prev"/>
      </w:tr>
    </w:tbl>
    <w:p w14:paraId="52C2D944" w14:textId="77777777" w:rsidR="004E1743" w:rsidRPr="00830749" w:rsidRDefault="004E1743" w:rsidP="004E1743">
      <w:pPr>
        <w:ind w:right="-24"/>
        <w:rPr>
          <w:rFonts w:ascii="Arial" w:hAnsi="Arial" w:cs="Arial"/>
          <w:sz w:val="22"/>
          <w:szCs w:val="22"/>
        </w:rPr>
      </w:pPr>
    </w:p>
    <w:p w14:paraId="1815E2D7" w14:textId="77777777" w:rsidR="004E1743" w:rsidRPr="00830749" w:rsidRDefault="004E1743" w:rsidP="004E1743">
      <w:pPr>
        <w:pStyle w:val="11CSTCPLQuestionBullet"/>
        <w:ind w:left="709" w:hanging="709"/>
      </w:pPr>
      <w:bookmarkStart w:id="33" w:name="_Ref535580076"/>
      <w:r>
        <w:t>True or False (Tick your response): When a workplace has a registered agreement the award doesn’t apply, but the base pay rate can’t be less than that in the award.</w:t>
      </w:r>
      <w:bookmarkEnd w:id="33"/>
    </w:p>
    <w:p w14:paraId="1AAC237B"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02EEE12C" w14:textId="77777777" w:rsidTr="00827873">
        <w:trPr>
          <w:trHeight w:val="425"/>
        </w:trPr>
        <w:tc>
          <w:tcPr>
            <w:tcW w:w="1556" w:type="pct"/>
            <w:tcBorders>
              <w:top w:val="nil"/>
              <w:left w:val="nil"/>
              <w:bottom w:val="nil"/>
              <w:right w:val="single" w:sz="12" w:space="0" w:color="auto"/>
            </w:tcBorders>
            <w:shd w:val="clear" w:color="auto" w:fill="auto"/>
          </w:tcPr>
          <w:p w14:paraId="58D9E333" w14:textId="77777777" w:rsidR="00827873" w:rsidRDefault="00827873" w:rsidP="00827873">
            <w:pPr>
              <w:keepNext/>
              <w:ind w:left="993" w:hanging="993"/>
            </w:pPr>
            <w:r w:rsidRPr="001C4084">
              <w:rPr>
                <w:rFonts w:ascii="Arial" w:hAnsi="Arial" w:cs="Arial"/>
                <w:b/>
                <w:sz w:val="22"/>
                <w:szCs w:val="22"/>
              </w:rPr>
              <w:t>Answer</w:t>
            </w:r>
          </w:p>
        </w:tc>
        <w:permStart w:id="137778749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9EDFA3D" w14:textId="6F749EF2" w:rsidR="00827873" w:rsidRPr="00DD7A44" w:rsidRDefault="00A0269F" w:rsidP="00827873">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FF7E61">
                  <w:rPr>
                    <w:rFonts w:ascii="Arial" w:hAnsi="Arial" w:cs="Arial"/>
                    <w:sz w:val="40"/>
                    <w:szCs w:val="44"/>
                  </w:rPr>
                  <w:sym w:font="Wingdings" w:char="F0FE"/>
                </w:r>
              </w:sdtContent>
            </w:sdt>
            <w:permEnd w:id="137778749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9A5C069"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6D37C92" w14:textId="77777777" w:rsidR="00827873" w:rsidRPr="00E106BF" w:rsidRDefault="00827873" w:rsidP="00827873">
            <w:pPr>
              <w:keepNext/>
              <w:ind w:left="993" w:hanging="993"/>
              <w:rPr>
                <w:rFonts w:ascii="Arial" w:hAnsi="Arial" w:cs="Arial"/>
                <w:sz w:val="44"/>
                <w:szCs w:val="44"/>
              </w:rPr>
            </w:pPr>
          </w:p>
        </w:tc>
        <w:permStart w:id="176035277"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A5ED3C4" w14:textId="77777777" w:rsidR="00827873" w:rsidRDefault="00827873" w:rsidP="00827873">
                <w:pPr>
                  <w:keepNext/>
                  <w:ind w:left="993" w:hanging="993"/>
                </w:pPr>
                <w:r>
                  <w:rPr>
                    <w:rFonts w:ascii="Arial" w:hAnsi="Arial" w:cs="Arial"/>
                    <w:sz w:val="44"/>
                    <w:szCs w:val="44"/>
                  </w:rPr>
                  <w:sym w:font="Wingdings" w:char="F0A8"/>
                </w:r>
              </w:p>
            </w:tc>
          </w:sdtContent>
        </w:sdt>
        <w:permEnd w:id="176035277" w:displacedByCustomXml="prev"/>
      </w:tr>
      <w:tr w:rsidR="00827873" w14:paraId="5FA249E2" w14:textId="77777777" w:rsidTr="00827873">
        <w:trPr>
          <w:trHeight w:val="425"/>
          <w:hidden/>
        </w:trPr>
        <w:tc>
          <w:tcPr>
            <w:tcW w:w="1556" w:type="pct"/>
            <w:tcBorders>
              <w:top w:val="nil"/>
              <w:left w:val="nil"/>
              <w:bottom w:val="nil"/>
              <w:right w:val="single" w:sz="12" w:space="0" w:color="auto"/>
            </w:tcBorders>
          </w:tcPr>
          <w:p w14:paraId="2140F5BB" w14:textId="77777777" w:rsidR="00827873" w:rsidRPr="00FE608E" w:rsidRDefault="00827873" w:rsidP="00827873">
            <w:pPr>
              <w:ind w:left="993" w:hanging="993"/>
              <w:jc w:val="center"/>
              <w:rPr>
                <w:vanish/>
              </w:rPr>
            </w:pPr>
          </w:p>
        </w:tc>
        <w:permStart w:id="51820212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41FC8DF" w14:textId="77777777" w:rsidR="00827873" w:rsidRPr="00DD7A44" w:rsidRDefault="00A0269F" w:rsidP="00827873">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51820212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269FDDC"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73CBB83" w14:textId="77777777" w:rsidR="00827873" w:rsidRDefault="00827873" w:rsidP="00827873">
            <w:pPr>
              <w:ind w:left="993" w:hanging="993"/>
            </w:pPr>
          </w:p>
        </w:tc>
        <w:tc>
          <w:tcPr>
            <w:tcW w:w="336" w:type="pct"/>
            <w:tcBorders>
              <w:top w:val="nil"/>
              <w:left w:val="nil"/>
              <w:bottom w:val="nil"/>
              <w:right w:val="nil"/>
            </w:tcBorders>
          </w:tcPr>
          <w:p w14:paraId="0FF25B39" w14:textId="77777777" w:rsidR="00827873" w:rsidRPr="0094485B" w:rsidRDefault="00827873" w:rsidP="00827873">
            <w:pPr>
              <w:keepNext/>
              <w:ind w:left="993" w:hanging="993"/>
              <w:rPr>
                <w:sz w:val="44"/>
                <w:szCs w:val="44"/>
              </w:rPr>
            </w:pPr>
          </w:p>
        </w:tc>
      </w:tr>
    </w:tbl>
    <w:p w14:paraId="6FF95B6F" w14:textId="77777777" w:rsidR="004E1743" w:rsidRDefault="004E1743" w:rsidP="004E1743">
      <w:pPr>
        <w:jc w:val="left"/>
        <w:rPr>
          <w:rFonts w:ascii="Arial" w:hAnsi="Arial" w:cs="Arial"/>
          <w:sz w:val="22"/>
          <w:szCs w:val="22"/>
        </w:rPr>
      </w:pPr>
    </w:p>
    <w:p w14:paraId="4C35A696" w14:textId="77777777" w:rsidR="004E1743" w:rsidRPr="00830749" w:rsidRDefault="004E1743" w:rsidP="004E1743">
      <w:pPr>
        <w:ind w:right="-24"/>
        <w:rPr>
          <w:rFonts w:ascii="Arial" w:hAnsi="Arial" w:cs="Arial"/>
          <w:sz w:val="22"/>
          <w:szCs w:val="22"/>
        </w:rPr>
      </w:pPr>
    </w:p>
    <w:p w14:paraId="4144ACAC" w14:textId="77777777" w:rsidR="004E1743" w:rsidRPr="00830749" w:rsidRDefault="004E1743" w:rsidP="004E1743">
      <w:pPr>
        <w:pStyle w:val="11CSTCPLQuestionBullet"/>
        <w:ind w:left="709" w:hanging="709"/>
      </w:pPr>
      <w:bookmarkStart w:id="34" w:name="_Ref535580078"/>
      <w:r>
        <w:t>True or False (Tick your response): Award an agreement free employees may have an employment contract.</w:t>
      </w:r>
      <w:bookmarkEnd w:id="34"/>
    </w:p>
    <w:p w14:paraId="02A116B5"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186D6F39" w14:textId="77777777" w:rsidTr="00827873">
        <w:trPr>
          <w:trHeight w:val="425"/>
        </w:trPr>
        <w:tc>
          <w:tcPr>
            <w:tcW w:w="1556" w:type="pct"/>
            <w:tcBorders>
              <w:top w:val="nil"/>
              <w:left w:val="nil"/>
              <w:bottom w:val="nil"/>
              <w:right w:val="single" w:sz="12" w:space="0" w:color="auto"/>
            </w:tcBorders>
            <w:shd w:val="clear" w:color="auto" w:fill="auto"/>
          </w:tcPr>
          <w:p w14:paraId="78F0D785" w14:textId="77777777" w:rsidR="00827873" w:rsidRDefault="00827873" w:rsidP="00827873">
            <w:pPr>
              <w:keepNext/>
              <w:ind w:left="993" w:hanging="993"/>
            </w:pPr>
            <w:r w:rsidRPr="001C4084">
              <w:rPr>
                <w:rFonts w:ascii="Arial" w:hAnsi="Arial" w:cs="Arial"/>
                <w:b/>
                <w:sz w:val="22"/>
                <w:szCs w:val="22"/>
              </w:rPr>
              <w:t>Answer</w:t>
            </w:r>
          </w:p>
        </w:tc>
        <w:permStart w:id="127658793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A890B3E" w14:textId="51733AA5" w:rsidR="00827873" w:rsidRPr="00DD7A44" w:rsidRDefault="00A0269F" w:rsidP="00827873">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FF7E61">
                  <w:rPr>
                    <w:rFonts w:ascii="Arial" w:hAnsi="Arial" w:cs="Arial"/>
                    <w:sz w:val="40"/>
                    <w:szCs w:val="44"/>
                  </w:rPr>
                  <w:sym w:font="Wingdings" w:char="F0FE"/>
                </w:r>
              </w:sdtContent>
            </w:sdt>
            <w:permEnd w:id="127658793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6813918"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67812F4" w14:textId="77777777" w:rsidR="00827873" w:rsidRPr="00E106BF" w:rsidRDefault="00827873" w:rsidP="00827873">
            <w:pPr>
              <w:keepNext/>
              <w:ind w:left="993" w:hanging="993"/>
              <w:rPr>
                <w:rFonts w:ascii="Arial" w:hAnsi="Arial" w:cs="Arial"/>
                <w:sz w:val="44"/>
                <w:szCs w:val="44"/>
              </w:rPr>
            </w:pPr>
          </w:p>
        </w:tc>
        <w:permStart w:id="2060608157"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77BEE2F" w14:textId="77777777" w:rsidR="00827873" w:rsidRDefault="00827873" w:rsidP="00827873">
                <w:pPr>
                  <w:keepNext/>
                  <w:ind w:left="993" w:hanging="993"/>
                </w:pPr>
                <w:r>
                  <w:rPr>
                    <w:rFonts w:ascii="Arial" w:hAnsi="Arial" w:cs="Arial"/>
                    <w:sz w:val="44"/>
                    <w:szCs w:val="44"/>
                  </w:rPr>
                  <w:sym w:font="Wingdings" w:char="F0A8"/>
                </w:r>
              </w:p>
            </w:tc>
          </w:sdtContent>
        </w:sdt>
        <w:permEnd w:id="2060608157" w:displacedByCustomXml="prev"/>
      </w:tr>
      <w:tr w:rsidR="00827873" w14:paraId="66E872F4" w14:textId="77777777" w:rsidTr="00827873">
        <w:trPr>
          <w:trHeight w:val="425"/>
          <w:hidden/>
        </w:trPr>
        <w:tc>
          <w:tcPr>
            <w:tcW w:w="1556" w:type="pct"/>
            <w:tcBorders>
              <w:top w:val="nil"/>
              <w:left w:val="nil"/>
              <w:bottom w:val="nil"/>
              <w:right w:val="single" w:sz="12" w:space="0" w:color="auto"/>
            </w:tcBorders>
          </w:tcPr>
          <w:p w14:paraId="395091A2" w14:textId="77777777" w:rsidR="00827873" w:rsidRPr="00FE608E" w:rsidRDefault="00827873" w:rsidP="00827873">
            <w:pPr>
              <w:ind w:left="993" w:hanging="993"/>
              <w:jc w:val="center"/>
              <w:rPr>
                <w:vanish/>
              </w:rPr>
            </w:pPr>
          </w:p>
        </w:tc>
        <w:permStart w:id="134187264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2EFC8F8" w14:textId="77777777" w:rsidR="00827873" w:rsidRPr="00DD7A44" w:rsidRDefault="00A0269F" w:rsidP="00827873">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134187264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FDB91F"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7B3AABC" w14:textId="77777777" w:rsidR="00827873" w:rsidRDefault="00827873" w:rsidP="00827873">
            <w:pPr>
              <w:ind w:left="993" w:hanging="993"/>
            </w:pPr>
          </w:p>
        </w:tc>
        <w:tc>
          <w:tcPr>
            <w:tcW w:w="336" w:type="pct"/>
            <w:tcBorders>
              <w:top w:val="nil"/>
              <w:left w:val="nil"/>
              <w:bottom w:val="nil"/>
              <w:right w:val="nil"/>
            </w:tcBorders>
          </w:tcPr>
          <w:p w14:paraId="22A9CB49" w14:textId="77777777" w:rsidR="00827873" w:rsidRPr="0094485B" w:rsidRDefault="00827873" w:rsidP="00827873">
            <w:pPr>
              <w:keepNext/>
              <w:ind w:left="993" w:hanging="993"/>
              <w:rPr>
                <w:sz w:val="44"/>
                <w:szCs w:val="44"/>
              </w:rPr>
            </w:pPr>
          </w:p>
        </w:tc>
      </w:tr>
    </w:tbl>
    <w:p w14:paraId="7E8EE6C2" w14:textId="77777777" w:rsidR="004E1743" w:rsidRDefault="004E1743" w:rsidP="004E1743">
      <w:pPr>
        <w:jc w:val="left"/>
        <w:rPr>
          <w:rFonts w:ascii="Arial" w:hAnsi="Arial" w:cs="Arial"/>
          <w:sz w:val="22"/>
          <w:szCs w:val="22"/>
        </w:rPr>
      </w:pPr>
    </w:p>
    <w:p w14:paraId="4B37A4CD" w14:textId="77777777" w:rsidR="008639BB" w:rsidRPr="00830749" w:rsidRDefault="008639BB" w:rsidP="008639BB">
      <w:pPr>
        <w:ind w:right="-24"/>
        <w:rPr>
          <w:rFonts w:ascii="Arial" w:hAnsi="Arial" w:cs="Arial"/>
          <w:sz w:val="22"/>
          <w:szCs w:val="22"/>
        </w:rPr>
      </w:pPr>
    </w:p>
    <w:p w14:paraId="30BA1DEC" w14:textId="77777777" w:rsidR="008639BB" w:rsidRPr="00830749" w:rsidRDefault="008639BB" w:rsidP="008639BB">
      <w:pPr>
        <w:pStyle w:val="11CSTCPLQuestionBullet"/>
        <w:ind w:left="709" w:hanging="709"/>
      </w:pPr>
      <w:bookmarkStart w:id="35" w:name="_Ref535584214"/>
      <w:r>
        <w:t>True or False (Tick your response): Subcontract companies do not need to comply with your company’s policy and obligations.</w:t>
      </w:r>
      <w:bookmarkEnd w:id="35"/>
    </w:p>
    <w:p w14:paraId="6F1AAB37" w14:textId="77777777"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76198226" w14:textId="77777777" w:rsidTr="00827873">
        <w:trPr>
          <w:trHeight w:val="425"/>
        </w:trPr>
        <w:tc>
          <w:tcPr>
            <w:tcW w:w="1556" w:type="pct"/>
            <w:tcBorders>
              <w:top w:val="nil"/>
              <w:left w:val="nil"/>
              <w:bottom w:val="nil"/>
              <w:right w:val="single" w:sz="12" w:space="0" w:color="auto"/>
            </w:tcBorders>
            <w:shd w:val="clear" w:color="auto" w:fill="auto"/>
          </w:tcPr>
          <w:p w14:paraId="6D275DEE" w14:textId="77777777" w:rsidR="00827873" w:rsidRDefault="00827873" w:rsidP="00827873">
            <w:pPr>
              <w:keepNext/>
              <w:ind w:left="993" w:hanging="993"/>
            </w:pPr>
            <w:r w:rsidRPr="001C4084">
              <w:rPr>
                <w:rFonts w:ascii="Arial" w:hAnsi="Arial" w:cs="Arial"/>
                <w:b/>
                <w:sz w:val="22"/>
                <w:szCs w:val="22"/>
              </w:rPr>
              <w:t>Answer</w:t>
            </w:r>
          </w:p>
        </w:tc>
        <w:permStart w:id="131354089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4B6488" w14:textId="77777777" w:rsidR="00827873" w:rsidRPr="00DD7A44" w:rsidRDefault="00A0269F" w:rsidP="00827873">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131354089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95C6CA1"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C0314F" w14:textId="77777777" w:rsidR="00827873" w:rsidRPr="00E106BF" w:rsidRDefault="00827873" w:rsidP="00827873">
            <w:pPr>
              <w:keepNext/>
              <w:ind w:left="993" w:hanging="993"/>
              <w:rPr>
                <w:rFonts w:ascii="Arial" w:hAnsi="Arial" w:cs="Arial"/>
                <w:sz w:val="44"/>
                <w:szCs w:val="44"/>
              </w:rPr>
            </w:pPr>
          </w:p>
        </w:tc>
        <w:permStart w:id="886992484"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D306EDA" w14:textId="77777777" w:rsidR="00827873" w:rsidRDefault="00827873" w:rsidP="00827873">
                <w:pPr>
                  <w:keepNext/>
                  <w:ind w:left="993" w:hanging="993"/>
                </w:pPr>
                <w:r>
                  <w:rPr>
                    <w:rFonts w:ascii="Arial" w:hAnsi="Arial" w:cs="Arial"/>
                    <w:sz w:val="44"/>
                    <w:szCs w:val="44"/>
                  </w:rPr>
                  <w:sym w:font="Wingdings" w:char="F0A8"/>
                </w:r>
              </w:p>
            </w:tc>
          </w:sdtContent>
        </w:sdt>
        <w:permEnd w:id="886992484" w:displacedByCustomXml="prev"/>
      </w:tr>
      <w:tr w:rsidR="00827873" w14:paraId="4417E7ED" w14:textId="77777777" w:rsidTr="00827873">
        <w:trPr>
          <w:trHeight w:val="425"/>
          <w:hidden/>
        </w:trPr>
        <w:tc>
          <w:tcPr>
            <w:tcW w:w="1556" w:type="pct"/>
            <w:tcBorders>
              <w:top w:val="nil"/>
              <w:left w:val="nil"/>
              <w:bottom w:val="nil"/>
              <w:right w:val="single" w:sz="12" w:space="0" w:color="auto"/>
            </w:tcBorders>
          </w:tcPr>
          <w:p w14:paraId="4BA2EDCE" w14:textId="77777777" w:rsidR="00827873" w:rsidRPr="00FE608E" w:rsidRDefault="00827873" w:rsidP="00827873">
            <w:pPr>
              <w:ind w:left="993" w:hanging="993"/>
              <w:jc w:val="center"/>
              <w:rPr>
                <w:vanish/>
              </w:rPr>
            </w:pPr>
          </w:p>
        </w:tc>
        <w:permStart w:id="35509454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489D75F" w14:textId="605D819B" w:rsidR="00827873" w:rsidRPr="00DD7A44" w:rsidRDefault="00A0269F" w:rsidP="00827873">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FF7E61">
                  <w:rPr>
                    <w:rFonts w:ascii="Arial" w:hAnsi="Arial" w:cs="Arial"/>
                    <w:sz w:val="40"/>
                    <w:szCs w:val="44"/>
                  </w:rPr>
                  <w:sym w:font="Wingdings" w:char="F0FE"/>
                </w:r>
              </w:sdtContent>
            </w:sdt>
            <w:permEnd w:id="35509454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1821B0"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3D15665" w14:textId="77777777" w:rsidR="00827873" w:rsidRDefault="00827873" w:rsidP="00827873">
            <w:pPr>
              <w:ind w:left="993" w:hanging="993"/>
            </w:pPr>
          </w:p>
        </w:tc>
        <w:tc>
          <w:tcPr>
            <w:tcW w:w="336" w:type="pct"/>
            <w:tcBorders>
              <w:top w:val="nil"/>
              <w:left w:val="nil"/>
              <w:bottom w:val="nil"/>
              <w:right w:val="nil"/>
            </w:tcBorders>
          </w:tcPr>
          <w:p w14:paraId="40EC4B77" w14:textId="77777777" w:rsidR="00827873" w:rsidRPr="0094485B" w:rsidRDefault="00827873" w:rsidP="00827873">
            <w:pPr>
              <w:keepNext/>
              <w:ind w:left="993" w:hanging="993"/>
              <w:rPr>
                <w:sz w:val="44"/>
                <w:szCs w:val="44"/>
              </w:rPr>
            </w:pPr>
          </w:p>
        </w:tc>
      </w:tr>
    </w:tbl>
    <w:p w14:paraId="642944D0" w14:textId="77777777" w:rsidR="008639BB" w:rsidRDefault="008639BB" w:rsidP="008639BB">
      <w:pPr>
        <w:jc w:val="left"/>
        <w:rPr>
          <w:rFonts w:ascii="Arial" w:hAnsi="Arial" w:cs="Arial"/>
          <w:sz w:val="22"/>
          <w:szCs w:val="22"/>
        </w:rPr>
      </w:pPr>
    </w:p>
    <w:p w14:paraId="1E41D7FA" w14:textId="77777777" w:rsidR="008639BB" w:rsidRDefault="008639BB" w:rsidP="008639BB">
      <w:pPr>
        <w:rPr>
          <w:rFonts w:ascii="Arial" w:hAnsi="Arial" w:cs="Arial"/>
          <w:sz w:val="22"/>
          <w:szCs w:val="22"/>
        </w:rPr>
      </w:pPr>
    </w:p>
    <w:p w14:paraId="5F074153" w14:textId="77777777" w:rsidR="008639BB" w:rsidRPr="00830749" w:rsidRDefault="008639BB" w:rsidP="008639BB">
      <w:pPr>
        <w:pStyle w:val="11CSTCPLQuestionBullet"/>
        <w:ind w:left="709" w:hanging="709"/>
      </w:pPr>
      <w:bookmarkStart w:id="36" w:name="_Ref535584217"/>
      <w:r>
        <w:t>Identify the subcontractors who still need to hold a licence.</w:t>
      </w:r>
      <w:bookmarkEnd w:id="36"/>
    </w:p>
    <w:p w14:paraId="3461ED23" w14:textId="77777777"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94C" w:rsidRPr="00830749" w14:paraId="16771253" w14:textId="77777777" w:rsidTr="0079294C">
        <w:trPr>
          <w:trHeight w:val="1928"/>
        </w:trPr>
        <w:tc>
          <w:tcPr>
            <w:tcW w:w="1027" w:type="dxa"/>
            <w:tcBorders>
              <w:top w:val="nil"/>
              <w:left w:val="nil"/>
              <w:bottom w:val="nil"/>
              <w:right w:val="single" w:sz="4" w:space="0" w:color="auto"/>
            </w:tcBorders>
          </w:tcPr>
          <w:p w14:paraId="2BD32558" w14:textId="77777777" w:rsidR="0079294C" w:rsidRPr="001C4084" w:rsidRDefault="0079294C" w:rsidP="007929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44C93E" w14:textId="77777777" w:rsidR="00FF7E61" w:rsidRPr="007D1429" w:rsidRDefault="00FF7E61" w:rsidP="00FF7E61">
            <w:pPr>
              <w:numPr>
                <w:ilvl w:val="0"/>
                <w:numId w:val="36"/>
              </w:numPr>
              <w:rPr>
                <w:rFonts w:ascii="Arial" w:hAnsi="Arial" w:cs="Arial"/>
                <w:sz w:val="22"/>
                <w:szCs w:val="22"/>
              </w:rPr>
            </w:pPr>
            <w:permStart w:id="1405100249" w:edGrp="everyone"/>
            <w:r w:rsidRPr="007D1429">
              <w:rPr>
                <w:rFonts w:ascii="Arial" w:hAnsi="Arial" w:cs="Arial"/>
                <w:sz w:val="22"/>
                <w:szCs w:val="22"/>
              </w:rPr>
              <w:t xml:space="preserve">Where the work is plumbing, drainage, </w:t>
            </w:r>
            <w:proofErr w:type="spellStart"/>
            <w:r w:rsidRPr="007D1429">
              <w:rPr>
                <w:rFonts w:ascii="Arial" w:hAnsi="Arial" w:cs="Arial"/>
                <w:sz w:val="22"/>
                <w:szCs w:val="22"/>
              </w:rPr>
              <w:t>gasfitting</w:t>
            </w:r>
            <w:proofErr w:type="spellEnd"/>
            <w:r w:rsidRPr="007D1429">
              <w:rPr>
                <w:rFonts w:ascii="Arial" w:hAnsi="Arial" w:cs="Arial"/>
                <w:sz w:val="22"/>
                <w:szCs w:val="22"/>
              </w:rPr>
              <w:t>, termite management - chemical or fire protection, a sub-trade contractor needs to hold an occupational licence</w:t>
            </w:r>
          </w:p>
          <w:p w14:paraId="52E93CFE" w14:textId="77777777" w:rsidR="00FF7E61" w:rsidRPr="007D1429" w:rsidRDefault="00FF7E61" w:rsidP="00FF7E61">
            <w:pPr>
              <w:numPr>
                <w:ilvl w:val="0"/>
                <w:numId w:val="36"/>
              </w:numPr>
              <w:rPr>
                <w:rFonts w:ascii="Arial" w:hAnsi="Arial" w:cs="Arial"/>
                <w:sz w:val="22"/>
                <w:szCs w:val="22"/>
              </w:rPr>
            </w:pPr>
            <w:r w:rsidRPr="007D1429">
              <w:rPr>
                <w:rFonts w:ascii="Arial" w:hAnsi="Arial" w:cs="Arial"/>
                <w:sz w:val="22"/>
                <w:szCs w:val="22"/>
              </w:rPr>
              <w:t>Where the work is for a completed building inspection, you need to hold a contractor licence.</w:t>
            </w:r>
          </w:p>
          <w:p w14:paraId="5E4C5B56" w14:textId="58D5C4A6" w:rsidR="0079294C" w:rsidRPr="001C4084" w:rsidRDefault="00FF7E61" w:rsidP="0079294C">
            <w:pPr>
              <w:rPr>
                <w:rFonts w:ascii="Arial" w:hAnsi="Arial" w:cs="Arial"/>
                <w:sz w:val="22"/>
                <w:szCs w:val="22"/>
              </w:rPr>
            </w:pPr>
            <w:r w:rsidRPr="007D1429">
              <w:rPr>
                <w:rFonts w:ascii="Arial" w:hAnsi="Arial" w:cs="Arial"/>
                <w:sz w:val="22"/>
                <w:szCs w:val="22"/>
              </w:rPr>
              <w:t>You will also need to apply for a licence if you decide to contract directly with a builder or owner</w:t>
            </w:r>
            <w:permEnd w:id="1405100249"/>
          </w:p>
        </w:tc>
        <w:permStart w:id="1022585010"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58DF30" w14:textId="77777777"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1022585010" w:displacedByCustomXml="prev"/>
      </w:tr>
    </w:tbl>
    <w:p w14:paraId="7106C47B" w14:textId="77777777" w:rsidR="008639BB" w:rsidRDefault="008639BB" w:rsidP="008639BB">
      <w:pPr>
        <w:rPr>
          <w:rFonts w:ascii="Arial" w:hAnsi="Arial" w:cs="Arial"/>
          <w:sz w:val="22"/>
          <w:szCs w:val="22"/>
        </w:rPr>
      </w:pPr>
    </w:p>
    <w:p w14:paraId="2BAC83B8" w14:textId="77777777" w:rsidR="008B1879" w:rsidRDefault="008B1879" w:rsidP="008B1879">
      <w:pPr>
        <w:rPr>
          <w:rFonts w:ascii="Arial" w:hAnsi="Arial" w:cs="Arial"/>
          <w:sz w:val="22"/>
          <w:szCs w:val="22"/>
        </w:rPr>
      </w:pPr>
    </w:p>
    <w:p w14:paraId="1445E604" w14:textId="77777777" w:rsidR="008B1879" w:rsidRPr="00830749" w:rsidRDefault="008B1879" w:rsidP="008B1879">
      <w:pPr>
        <w:pStyle w:val="11CSTCPLQuestionBullet"/>
        <w:ind w:left="709" w:hanging="709"/>
      </w:pPr>
      <w:bookmarkStart w:id="37" w:name="_Ref535586750"/>
      <w:r>
        <w:t>List two (2) proactive measures that may be taken to ensure discrimination and harassment are not practiced in the workplace.</w:t>
      </w:r>
      <w:bookmarkEnd w:id="37"/>
    </w:p>
    <w:p w14:paraId="5895D575" w14:textId="77777777"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BC2" w:rsidRPr="00830749" w14:paraId="7EA46310" w14:textId="77777777" w:rsidTr="00F82BC2">
        <w:trPr>
          <w:trHeight w:val="1928"/>
        </w:trPr>
        <w:tc>
          <w:tcPr>
            <w:tcW w:w="1027" w:type="dxa"/>
            <w:tcBorders>
              <w:top w:val="nil"/>
              <w:left w:val="nil"/>
              <w:bottom w:val="nil"/>
              <w:right w:val="single" w:sz="4" w:space="0" w:color="auto"/>
            </w:tcBorders>
          </w:tcPr>
          <w:p w14:paraId="072AD794" w14:textId="77777777" w:rsidR="00F82BC2" w:rsidRPr="001C4084" w:rsidRDefault="00F82BC2" w:rsidP="00F82BC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8C6EE2" w14:textId="77777777" w:rsidR="00FF7E61" w:rsidRDefault="00FF7E61" w:rsidP="00FF7E61">
            <w:pPr>
              <w:pStyle w:val="ListParagraph"/>
              <w:numPr>
                <w:ilvl w:val="0"/>
                <w:numId w:val="37"/>
              </w:numPr>
              <w:rPr>
                <w:rFonts w:ascii="Arial" w:hAnsi="Arial" w:cs="Arial"/>
                <w:sz w:val="22"/>
                <w:szCs w:val="22"/>
              </w:rPr>
            </w:pPr>
            <w:permStart w:id="63971629" w:edGrp="everyone"/>
            <w:r w:rsidRPr="00EC2E2A">
              <w:rPr>
                <w:rFonts w:ascii="Arial" w:hAnsi="Arial" w:cs="Arial"/>
                <w:sz w:val="22"/>
                <w:szCs w:val="22"/>
              </w:rPr>
              <w:t>Having a string and unambiguous equal opportunity poli</w:t>
            </w:r>
            <w:r>
              <w:rPr>
                <w:rFonts w:ascii="Arial" w:hAnsi="Arial" w:cs="Arial"/>
                <w:sz w:val="22"/>
                <w:szCs w:val="22"/>
              </w:rPr>
              <w:t>cy.</w:t>
            </w:r>
          </w:p>
          <w:p w14:paraId="028689AE" w14:textId="77777777" w:rsidR="00FF7E61" w:rsidRDefault="00FF7E61" w:rsidP="00FF7E61">
            <w:pPr>
              <w:pStyle w:val="ListParagraph"/>
              <w:numPr>
                <w:ilvl w:val="0"/>
                <w:numId w:val="37"/>
              </w:numPr>
              <w:rPr>
                <w:rFonts w:ascii="Arial" w:hAnsi="Arial" w:cs="Arial"/>
                <w:sz w:val="22"/>
                <w:szCs w:val="22"/>
              </w:rPr>
            </w:pPr>
            <w:r w:rsidRPr="00EC2E2A">
              <w:rPr>
                <w:rFonts w:ascii="Arial" w:hAnsi="Arial" w:cs="Arial"/>
                <w:sz w:val="22"/>
                <w:szCs w:val="22"/>
              </w:rPr>
              <w:t>Ensuring everyone understand the policy</w:t>
            </w:r>
          </w:p>
          <w:permEnd w:id="63971629"/>
          <w:p w14:paraId="119CF5BA" w14:textId="77777777" w:rsidR="00F82BC2" w:rsidRPr="001C4084" w:rsidRDefault="00F82BC2" w:rsidP="00F82BC2">
            <w:pPr>
              <w:rPr>
                <w:rFonts w:ascii="Arial" w:hAnsi="Arial" w:cs="Arial"/>
                <w:sz w:val="22"/>
                <w:szCs w:val="22"/>
              </w:rPr>
            </w:pPr>
          </w:p>
        </w:tc>
        <w:permStart w:id="127167041"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8B9372" w14:textId="77777777"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127167041" w:displacedByCustomXml="prev"/>
      </w:tr>
    </w:tbl>
    <w:p w14:paraId="0379572D" w14:textId="77777777" w:rsidR="007C784C" w:rsidRDefault="007C784C">
      <w:pPr>
        <w:jc w:val="left"/>
        <w:rPr>
          <w:rFonts w:ascii="Arial" w:hAnsi="Arial" w:cs="Arial"/>
          <w:sz w:val="22"/>
          <w:szCs w:val="22"/>
        </w:rPr>
      </w:pPr>
    </w:p>
    <w:p w14:paraId="6111FE49" w14:textId="77777777" w:rsidR="007C784C" w:rsidRPr="00830749" w:rsidRDefault="007C784C" w:rsidP="007C784C">
      <w:pPr>
        <w:pStyle w:val="11CSTCPLQuestionBullet"/>
        <w:ind w:left="709" w:hanging="709"/>
      </w:pPr>
      <w:bookmarkStart w:id="38" w:name="_Ref535586752"/>
      <w:r>
        <w:lastRenderedPageBreak/>
        <w:t xml:space="preserve">Identify the section of the </w:t>
      </w:r>
      <w:r>
        <w:rPr>
          <w:i/>
        </w:rPr>
        <w:t xml:space="preserve">Racial Discrimination Act 1975 </w:t>
      </w:r>
      <w:r>
        <w:t>(Cth) that identifies that racial discrimination is unlawful. Briefly explain the section.</w:t>
      </w:r>
      <w:bookmarkEnd w:id="38"/>
    </w:p>
    <w:p w14:paraId="0A55256B"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3573EEAB" w14:textId="77777777" w:rsidTr="00096C86">
        <w:tc>
          <w:tcPr>
            <w:tcW w:w="624" w:type="pct"/>
            <w:tcBorders>
              <w:top w:val="nil"/>
              <w:left w:val="nil"/>
              <w:bottom w:val="nil"/>
              <w:right w:val="single" w:sz="12" w:space="0" w:color="auto"/>
            </w:tcBorders>
            <w:shd w:val="clear" w:color="auto" w:fill="auto"/>
          </w:tcPr>
          <w:p w14:paraId="7F8926C0"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BA08C62"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9367686" w14:textId="77777777" w:rsidR="007C784C" w:rsidRDefault="007C784C" w:rsidP="00096C86">
            <w:pPr>
              <w:keepNext/>
              <w:ind w:left="993" w:right="82" w:hanging="993"/>
              <w:jc w:val="center"/>
            </w:pPr>
            <w:r>
              <w:t>Requirements</w:t>
            </w:r>
          </w:p>
        </w:tc>
        <w:permStart w:id="1199463194"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96DD43C" w14:textId="77777777" w:rsidR="007C784C" w:rsidRDefault="00F8431A" w:rsidP="00F8431A">
                <w:pPr>
                  <w:keepNext/>
                  <w:ind w:left="993" w:hanging="993"/>
                </w:pPr>
                <w:r>
                  <w:rPr>
                    <w:rFonts w:ascii="Arial" w:hAnsi="Arial" w:cs="Arial"/>
                    <w:sz w:val="44"/>
                    <w:szCs w:val="44"/>
                  </w:rPr>
                  <w:sym w:font="Wingdings" w:char="F0A8"/>
                </w:r>
              </w:p>
            </w:tc>
          </w:sdtContent>
        </w:sdt>
        <w:permEnd w:id="1199463194" w:displacedByCustomXml="prev"/>
      </w:tr>
      <w:tr w:rsidR="00590F71" w14:paraId="702A6124" w14:textId="77777777" w:rsidTr="00096C86">
        <w:trPr>
          <w:trHeight w:val="2835"/>
          <w:hidden/>
        </w:trPr>
        <w:tc>
          <w:tcPr>
            <w:tcW w:w="624" w:type="pct"/>
            <w:tcBorders>
              <w:top w:val="nil"/>
              <w:left w:val="nil"/>
              <w:bottom w:val="nil"/>
              <w:right w:val="single" w:sz="12" w:space="0" w:color="auto"/>
            </w:tcBorders>
          </w:tcPr>
          <w:p w14:paraId="3B97ED0A" w14:textId="77777777"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E6D6715" w14:textId="04F62FEA" w:rsidR="00590F71" w:rsidRPr="00311F83" w:rsidRDefault="00FF7E61" w:rsidP="00590F71">
            <w:pPr>
              <w:jc w:val="left"/>
              <w:rPr>
                <w:rFonts w:ascii="Arial" w:hAnsi="Arial" w:cs="Arial"/>
                <w:sz w:val="22"/>
                <w:szCs w:val="22"/>
              </w:rPr>
            </w:pPr>
            <w:permStart w:id="304773768" w:edGrp="everyone"/>
            <w:r>
              <w:rPr>
                <w:i/>
              </w:rPr>
              <w:t>SECTION 9</w:t>
            </w:r>
            <w:permEnd w:id="304773768"/>
          </w:p>
        </w:tc>
        <w:tc>
          <w:tcPr>
            <w:tcW w:w="2559" w:type="pct"/>
            <w:tcBorders>
              <w:top w:val="single" w:sz="12" w:space="0" w:color="auto"/>
              <w:left w:val="single" w:sz="4" w:space="0" w:color="auto"/>
            </w:tcBorders>
            <w:shd w:val="clear" w:color="auto" w:fill="auto"/>
            <w:vAlign w:val="center"/>
          </w:tcPr>
          <w:p w14:paraId="56187149" w14:textId="5B3A8B9F" w:rsidR="00590F71" w:rsidRPr="00311F83" w:rsidRDefault="00FF7E61" w:rsidP="00590F71">
            <w:pPr>
              <w:jc w:val="left"/>
              <w:rPr>
                <w:rFonts w:ascii="Arial" w:hAnsi="Arial" w:cs="Arial"/>
                <w:sz w:val="22"/>
                <w:szCs w:val="22"/>
              </w:rPr>
            </w:pPr>
            <w:permStart w:id="42276751" w:edGrp="everyone"/>
            <w:r>
              <w:rPr>
                <w:rFonts w:ascii="Arial" w:hAnsi="Arial" w:cs="Arial"/>
                <w:sz w:val="20"/>
                <w:lang w:val="en"/>
              </w:rPr>
              <w:t xml:space="preserve">It aims to ensure that everyone is treated equally, regardless of their race, </w:t>
            </w:r>
            <w:proofErr w:type="spellStart"/>
            <w:r>
              <w:rPr>
                <w:rFonts w:ascii="Arial" w:hAnsi="Arial" w:cs="Arial"/>
                <w:sz w:val="20"/>
                <w:lang w:val="en"/>
              </w:rPr>
              <w:t>colour</w:t>
            </w:r>
            <w:proofErr w:type="spellEnd"/>
            <w:r>
              <w:rPr>
                <w:rFonts w:ascii="Arial" w:hAnsi="Arial" w:cs="Arial"/>
                <w:sz w:val="20"/>
                <w:lang w:val="en"/>
              </w:rPr>
              <w:t>, descent or national or ethnic origin</w:t>
            </w:r>
            <w:permEnd w:id="42276751"/>
          </w:p>
        </w:tc>
        <w:tc>
          <w:tcPr>
            <w:tcW w:w="335" w:type="pct"/>
            <w:tcBorders>
              <w:top w:val="nil"/>
              <w:left w:val="single" w:sz="12" w:space="0" w:color="auto"/>
              <w:bottom w:val="nil"/>
              <w:right w:val="nil"/>
            </w:tcBorders>
          </w:tcPr>
          <w:p w14:paraId="02BEE380" w14:textId="77777777" w:rsidR="00590F71" w:rsidRDefault="00590F71" w:rsidP="00590F71">
            <w:pPr>
              <w:ind w:left="993" w:hanging="993"/>
            </w:pPr>
          </w:p>
        </w:tc>
      </w:tr>
    </w:tbl>
    <w:p w14:paraId="24DD9266" w14:textId="77777777" w:rsidR="007C784C" w:rsidRDefault="007C784C" w:rsidP="007C784C">
      <w:pPr>
        <w:rPr>
          <w:rFonts w:ascii="Arial" w:hAnsi="Arial" w:cs="Arial"/>
          <w:sz w:val="22"/>
          <w:szCs w:val="22"/>
        </w:rPr>
      </w:pPr>
    </w:p>
    <w:p w14:paraId="6346283F" w14:textId="77777777" w:rsidR="007C784C" w:rsidRPr="00830749" w:rsidRDefault="007C784C" w:rsidP="007C784C">
      <w:pPr>
        <w:rPr>
          <w:rFonts w:ascii="Arial" w:hAnsi="Arial" w:cs="Arial"/>
          <w:sz w:val="22"/>
          <w:szCs w:val="22"/>
        </w:rPr>
      </w:pPr>
    </w:p>
    <w:p w14:paraId="1582E6E2" w14:textId="77777777" w:rsidR="007C784C" w:rsidRPr="00830749" w:rsidRDefault="007C784C" w:rsidP="007C784C">
      <w:pPr>
        <w:pStyle w:val="11CSTCPLQuestionBullet"/>
        <w:ind w:left="709" w:hanging="709"/>
      </w:pPr>
      <w:bookmarkStart w:id="39" w:name="_Ref535586753"/>
      <w:r>
        <w:t xml:space="preserve">Identify the section of the </w:t>
      </w:r>
      <w:r>
        <w:rPr>
          <w:i/>
        </w:rPr>
        <w:t>Se</w:t>
      </w:r>
      <w:r w:rsidR="00C45C39">
        <w:rPr>
          <w:i/>
        </w:rPr>
        <w:t>x</w:t>
      </w:r>
      <w:r>
        <w:rPr>
          <w:i/>
        </w:rPr>
        <w:t xml:space="preserve"> Discrimination Act 19</w:t>
      </w:r>
      <w:r w:rsidR="00EB5FAA">
        <w:rPr>
          <w:i/>
        </w:rPr>
        <w:t>84</w:t>
      </w:r>
      <w:r>
        <w:rPr>
          <w:i/>
        </w:rPr>
        <w:t xml:space="preserve"> </w:t>
      </w:r>
      <w:r>
        <w:t>(Cth) that identifies that sexual harassment is unlawful. Briefly explain the section.</w:t>
      </w:r>
      <w:bookmarkEnd w:id="39"/>
    </w:p>
    <w:p w14:paraId="59E03874"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1840A609" w14:textId="77777777" w:rsidTr="00096C86">
        <w:tc>
          <w:tcPr>
            <w:tcW w:w="624" w:type="pct"/>
            <w:tcBorders>
              <w:top w:val="nil"/>
              <w:left w:val="nil"/>
              <w:bottom w:val="nil"/>
              <w:right w:val="single" w:sz="12" w:space="0" w:color="auto"/>
            </w:tcBorders>
            <w:shd w:val="clear" w:color="auto" w:fill="auto"/>
          </w:tcPr>
          <w:p w14:paraId="09E29781"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4DAEFC7"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E2D7CCF" w14:textId="77777777" w:rsidR="007C784C" w:rsidRDefault="007C784C" w:rsidP="00096C86">
            <w:pPr>
              <w:keepNext/>
              <w:ind w:left="993" w:right="82" w:hanging="993"/>
              <w:jc w:val="center"/>
            </w:pPr>
            <w:r>
              <w:t>Requirements</w:t>
            </w:r>
          </w:p>
        </w:tc>
        <w:permStart w:id="270804417"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19F108" w14:textId="77777777" w:rsidR="007C784C" w:rsidRDefault="00F8431A" w:rsidP="00F8431A">
                <w:pPr>
                  <w:keepNext/>
                  <w:ind w:left="993" w:hanging="993"/>
                </w:pPr>
                <w:r>
                  <w:rPr>
                    <w:rFonts w:ascii="Arial" w:hAnsi="Arial" w:cs="Arial"/>
                    <w:sz w:val="44"/>
                    <w:szCs w:val="44"/>
                  </w:rPr>
                  <w:sym w:font="Wingdings" w:char="F0A8"/>
                </w:r>
              </w:p>
            </w:tc>
          </w:sdtContent>
        </w:sdt>
        <w:permEnd w:id="270804417" w:displacedByCustomXml="prev"/>
      </w:tr>
      <w:tr w:rsidR="00FC69A7" w14:paraId="25D9E3C9" w14:textId="77777777" w:rsidTr="00096C86">
        <w:trPr>
          <w:trHeight w:val="2835"/>
          <w:hidden/>
        </w:trPr>
        <w:tc>
          <w:tcPr>
            <w:tcW w:w="624" w:type="pct"/>
            <w:tcBorders>
              <w:top w:val="nil"/>
              <w:left w:val="nil"/>
              <w:bottom w:val="nil"/>
              <w:right w:val="single" w:sz="12" w:space="0" w:color="auto"/>
            </w:tcBorders>
          </w:tcPr>
          <w:p w14:paraId="032E70DA" w14:textId="77777777"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7AC1CE9" w14:textId="6DC7E35B" w:rsidR="00FC69A7" w:rsidRPr="00311F83" w:rsidRDefault="00FF7E61" w:rsidP="00FC69A7">
            <w:pPr>
              <w:jc w:val="left"/>
              <w:rPr>
                <w:rFonts w:ascii="Arial" w:hAnsi="Arial" w:cs="Arial"/>
                <w:sz w:val="22"/>
                <w:szCs w:val="22"/>
              </w:rPr>
            </w:pPr>
            <w:permStart w:id="202598240" w:edGrp="everyone"/>
            <w:r>
              <w:rPr>
                <w:i/>
              </w:rPr>
              <w:t>SECTION 28A</w:t>
            </w:r>
            <w:permEnd w:id="202598240"/>
          </w:p>
        </w:tc>
        <w:tc>
          <w:tcPr>
            <w:tcW w:w="2559" w:type="pct"/>
            <w:tcBorders>
              <w:top w:val="single" w:sz="12" w:space="0" w:color="auto"/>
              <w:left w:val="single" w:sz="4" w:space="0" w:color="auto"/>
            </w:tcBorders>
            <w:shd w:val="clear" w:color="auto" w:fill="auto"/>
            <w:vAlign w:val="center"/>
          </w:tcPr>
          <w:p w14:paraId="10DDD597" w14:textId="4D54DF38" w:rsidR="00FC69A7" w:rsidRPr="00311F83" w:rsidRDefault="00FF7E61" w:rsidP="00FC69A7">
            <w:pPr>
              <w:jc w:val="left"/>
              <w:rPr>
                <w:rFonts w:ascii="Arial" w:hAnsi="Arial" w:cs="Arial"/>
                <w:sz w:val="22"/>
                <w:szCs w:val="22"/>
              </w:rPr>
            </w:pPr>
            <w:permStart w:id="1369405563" w:edGrp="everyone"/>
            <w:r>
              <w:rPr>
                <w:rFonts w:ascii="Arial" w:hAnsi="Arial" w:cs="Arial"/>
                <w:sz w:val="20"/>
                <w:lang w:val="en"/>
              </w:rPr>
              <w:t xml:space="preserve">which prohibits </w:t>
            </w:r>
            <w:r>
              <w:rPr>
                <w:rStyle w:val="Strong"/>
                <w:rFonts w:ascii="Arial" w:hAnsi="Arial" w:cs="Arial"/>
                <w:sz w:val="20"/>
                <w:lang w:val="en"/>
              </w:rPr>
              <w:t>discrimination</w:t>
            </w:r>
            <w:r>
              <w:rPr>
                <w:rFonts w:ascii="Arial" w:hAnsi="Arial" w:cs="Arial"/>
                <w:sz w:val="20"/>
                <w:lang w:val="en"/>
              </w:rPr>
              <w:t xml:space="preserve"> based on </w:t>
            </w:r>
            <w:r>
              <w:rPr>
                <w:rStyle w:val="Strong"/>
                <w:rFonts w:ascii="Arial" w:hAnsi="Arial" w:cs="Arial"/>
                <w:sz w:val="20"/>
                <w:lang w:val="en"/>
              </w:rPr>
              <w:t>sex</w:t>
            </w:r>
            <w:r>
              <w:rPr>
                <w:rFonts w:ascii="Arial" w:hAnsi="Arial" w:cs="Arial"/>
                <w:sz w:val="20"/>
                <w:lang w:val="en"/>
              </w:rPr>
              <w:t>, marital or relationship status, actual or potential pregnancy, sexual orientation, gender identity, intersex status or breastfeeding in a range of areas of public life</w:t>
            </w:r>
            <w:permEnd w:id="1369405563"/>
          </w:p>
        </w:tc>
        <w:tc>
          <w:tcPr>
            <w:tcW w:w="335" w:type="pct"/>
            <w:tcBorders>
              <w:top w:val="nil"/>
              <w:left w:val="single" w:sz="12" w:space="0" w:color="auto"/>
              <w:bottom w:val="nil"/>
              <w:right w:val="nil"/>
            </w:tcBorders>
          </w:tcPr>
          <w:p w14:paraId="2957BC27" w14:textId="77777777" w:rsidR="00FC69A7" w:rsidRDefault="00FC69A7" w:rsidP="00FC69A7">
            <w:pPr>
              <w:ind w:left="993" w:hanging="993"/>
            </w:pPr>
          </w:p>
        </w:tc>
      </w:tr>
    </w:tbl>
    <w:p w14:paraId="330451AA" w14:textId="77777777" w:rsidR="007C784C" w:rsidRDefault="007C784C" w:rsidP="007C784C">
      <w:pPr>
        <w:rPr>
          <w:rFonts w:ascii="Arial" w:hAnsi="Arial" w:cs="Arial"/>
          <w:sz w:val="22"/>
          <w:szCs w:val="22"/>
        </w:rPr>
      </w:pPr>
    </w:p>
    <w:p w14:paraId="47BDB0B6" w14:textId="77777777" w:rsidR="00096C86" w:rsidRPr="00830749" w:rsidRDefault="00096C86" w:rsidP="007C784C">
      <w:pPr>
        <w:rPr>
          <w:rFonts w:ascii="Arial" w:hAnsi="Arial" w:cs="Arial"/>
          <w:sz w:val="22"/>
          <w:szCs w:val="22"/>
        </w:rPr>
      </w:pPr>
    </w:p>
    <w:p w14:paraId="53311AAC" w14:textId="77777777" w:rsidR="00096C86" w:rsidRPr="00830749" w:rsidRDefault="00096C86" w:rsidP="00096C86">
      <w:pPr>
        <w:pStyle w:val="11CSTCPLQuestionBullet"/>
        <w:ind w:left="709" w:hanging="709"/>
      </w:pPr>
      <w:bookmarkStart w:id="40" w:name="_Ref535587977"/>
      <w:r>
        <w:t>Identify the legislation (Act name and relevant section) that identifies the wages and employment conditions for apprentices and trainees.</w:t>
      </w:r>
      <w:bookmarkEnd w:id="40"/>
    </w:p>
    <w:p w14:paraId="1DD9092F" w14:textId="77777777"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E38" w:rsidRPr="00830749" w14:paraId="68250671" w14:textId="77777777" w:rsidTr="00D73E38">
        <w:trPr>
          <w:trHeight w:val="2551"/>
        </w:trPr>
        <w:tc>
          <w:tcPr>
            <w:tcW w:w="1027" w:type="dxa"/>
            <w:tcBorders>
              <w:top w:val="nil"/>
              <w:left w:val="nil"/>
              <w:bottom w:val="nil"/>
              <w:right w:val="single" w:sz="4" w:space="0" w:color="auto"/>
            </w:tcBorders>
          </w:tcPr>
          <w:p w14:paraId="2A421B9B" w14:textId="77777777" w:rsidR="00D73E38" w:rsidRPr="001C4084" w:rsidRDefault="00D73E38" w:rsidP="00D73E3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29C062" w14:textId="62367B31" w:rsidR="00D73E38" w:rsidRPr="001C4084" w:rsidRDefault="00FF7E61" w:rsidP="00D73E38">
            <w:pPr>
              <w:rPr>
                <w:rFonts w:ascii="Arial" w:hAnsi="Arial" w:cs="Arial"/>
                <w:sz w:val="22"/>
                <w:szCs w:val="22"/>
              </w:rPr>
            </w:pPr>
            <w:permStart w:id="952794531" w:edGrp="everyone"/>
            <w:r w:rsidRPr="00B91BA7">
              <w:rPr>
                <w:rFonts w:ascii="Arial" w:hAnsi="Arial" w:cs="Arial"/>
                <w:sz w:val="22"/>
                <w:szCs w:val="22"/>
              </w:rPr>
              <w:t xml:space="preserve">Under the </w:t>
            </w:r>
            <w:r w:rsidRPr="00B91BA7">
              <w:rPr>
                <w:rFonts w:ascii="Arial" w:hAnsi="Arial" w:cs="Arial"/>
                <w:i/>
                <w:iCs/>
                <w:sz w:val="22"/>
                <w:szCs w:val="22"/>
              </w:rPr>
              <w:t xml:space="preserve">Industrial Relations Act 2016 </w:t>
            </w:r>
            <w:r w:rsidRPr="00B91BA7">
              <w:rPr>
                <w:rFonts w:ascii="Arial" w:hAnsi="Arial" w:cs="Arial"/>
                <w:sz w:val="22"/>
                <w:szCs w:val="22"/>
              </w:rPr>
              <w:t xml:space="preserve">(Qld), </w:t>
            </w:r>
            <w:r>
              <w:rPr>
                <w:rFonts w:ascii="Arial" w:hAnsi="Arial" w:cs="Arial"/>
                <w:sz w:val="22"/>
                <w:szCs w:val="22"/>
              </w:rPr>
              <w:t>SECTION 135.</w:t>
            </w:r>
            <w:permEnd w:id="952794531"/>
          </w:p>
        </w:tc>
        <w:permStart w:id="1436575339"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C6367B" w14:textId="77777777"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1436575339" w:displacedByCustomXml="prev"/>
      </w:tr>
    </w:tbl>
    <w:p w14:paraId="6F74FD55" w14:textId="77777777" w:rsidR="00096C86" w:rsidRDefault="00096C86" w:rsidP="00096C86">
      <w:pPr>
        <w:rPr>
          <w:rFonts w:ascii="Arial" w:hAnsi="Arial" w:cs="Arial"/>
          <w:sz w:val="22"/>
          <w:szCs w:val="22"/>
        </w:rPr>
      </w:pPr>
    </w:p>
    <w:p w14:paraId="76278F60" w14:textId="77777777" w:rsidR="00096C86" w:rsidRPr="00830749" w:rsidRDefault="00096C86" w:rsidP="00096C86">
      <w:pPr>
        <w:ind w:right="-24"/>
        <w:rPr>
          <w:rFonts w:ascii="Arial" w:hAnsi="Arial" w:cs="Arial"/>
          <w:sz w:val="22"/>
          <w:szCs w:val="22"/>
        </w:rPr>
      </w:pPr>
    </w:p>
    <w:p w14:paraId="66B44C7C" w14:textId="77777777" w:rsidR="00096C86" w:rsidRPr="00830749" w:rsidRDefault="00096C86" w:rsidP="00096C86">
      <w:pPr>
        <w:pStyle w:val="11CSTCPLQuestionBullet"/>
        <w:ind w:left="709" w:hanging="709"/>
      </w:pPr>
      <w:bookmarkStart w:id="41" w:name="_Ref535587979"/>
      <w:r>
        <w:lastRenderedPageBreak/>
        <w:t>True or False (Tick your response): An apprentice or trainee is not entitled to the same employment conditions as other employees in the workplace.</w:t>
      </w:r>
      <w:bookmarkEnd w:id="41"/>
    </w:p>
    <w:p w14:paraId="2DE71F91" w14:textId="77777777"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1E89B30C" w14:textId="77777777" w:rsidTr="00827873">
        <w:trPr>
          <w:trHeight w:val="425"/>
        </w:trPr>
        <w:tc>
          <w:tcPr>
            <w:tcW w:w="1556" w:type="pct"/>
            <w:tcBorders>
              <w:top w:val="nil"/>
              <w:left w:val="nil"/>
              <w:bottom w:val="nil"/>
              <w:right w:val="single" w:sz="12" w:space="0" w:color="auto"/>
            </w:tcBorders>
            <w:shd w:val="clear" w:color="auto" w:fill="auto"/>
          </w:tcPr>
          <w:p w14:paraId="16B2D472" w14:textId="77777777" w:rsidR="00827873" w:rsidRDefault="00827873" w:rsidP="00827873">
            <w:pPr>
              <w:keepNext/>
              <w:ind w:left="993" w:hanging="993"/>
            </w:pPr>
            <w:r w:rsidRPr="001C4084">
              <w:rPr>
                <w:rFonts w:ascii="Arial" w:hAnsi="Arial" w:cs="Arial"/>
                <w:b/>
                <w:sz w:val="22"/>
                <w:szCs w:val="22"/>
              </w:rPr>
              <w:t>Answer</w:t>
            </w:r>
          </w:p>
        </w:tc>
        <w:permStart w:id="96150539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58CD9ED" w14:textId="77777777" w:rsidR="00827873" w:rsidRPr="00DD7A44" w:rsidRDefault="00A0269F" w:rsidP="00827873">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96150539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79141FF"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9DB8DD" w14:textId="77777777" w:rsidR="00827873" w:rsidRPr="00E106BF" w:rsidRDefault="00827873" w:rsidP="00827873">
            <w:pPr>
              <w:keepNext/>
              <w:ind w:left="993" w:hanging="993"/>
              <w:rPr>
                <w:rFonts w:ascii="Arial" w:hAnsi="Arial" w:cs="Arial"/>
                <w:sz w:val="44"/>
                <w:szCs w:val="44"/>
              </w:rPr>
            </w:pPr>
          </w:p>
        </w:tc>
        <w:permStart w:id="1702366851"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FC9DF56" w14:textId="77777777" w:rsidR="00827873" w:rsidRDefault="00827873" w:rsidP="00827873">
                <w:pPr>
                  <w:keepNext/>
                  <w:ind w:left="993" w:hanging="993"/>
                </w:pPr>
                <w:r>
                  <w:rPr>
                    <w:rFonts w:ascii="Arial" w:hAnsi="Arial" w:cs="Arial"/>
                    <w:sz w:val="44"/>
                    <w:szCs w:val="44"/>
                  </w:rPr>
                  <w:sym w:font="Wingdings" w:char="F0A8"/>
                </w:r>
              </w:p>
            </w:tc>
          </w:sdtContent>
        </w:sdt>
        <w:permEnd w:id="1702366851" w:displacedByCustomXml="prev"/>
      </w:tr>
      <w:tr w:rsidR="00827873" w14:paraId="72263F6B" w14:textId="77777777" w:rsidTr="00827873">
        <w:trPr>
          <w:trHeight w:val="425"/>
          <w:hidden/>
        </w:trPr>
        <w:tc>
          <w:tcPr>
            <w:tcW w:w="1556" w:type="pct"/>
            <w:tcBorders>
              <w:top w:val="nil"/>
              <w:left w:val="nil"/>
              <w:bottom w:val="nil"/>
              <w:right w:val="single" w:sz="12" w:space="0" w:color="auto"/>
            </w:tcBorders>
          </w:tcPr>
          <w:p w14:paraId="23A68DCE" w14:textId="77777777" w:rsidR="00827873" w:rsidRPr="00FE608E" w:rsidRDefault="00827873" w:rsidP="00827873">
            <w:pPr>
              <w:ind w:left="993" w:hanging="993"/>
              <w:jc w:val="center"/>
              <w:rPr>
                <w:vanish/>
              </w:rPr>
            </w:pPr>
          </w:p>
        </w:tc>
        <w:permStart w:id="10769780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79AE563" w14:textId="5B442C37" w:rsidR="00827873" w:rsidRPr="00DD7A44" w:rsidRDefault="00A0269F" w:rsidP="00827873">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FF7E61">
                  <w:rPr>
                    <w:rFonts w:ascii="Arial" w:hAnsi="Arial" w:cs="Arial"/>
                    <w:sz w:val="40"/>
                    <w:szCs w:val="44"/>
                  </w:rPr>
                  <w:sym w:font="Wingdings" w:char="F0FE"/>
                </w:r>
              </w:sdtContent>
            </w:sdt>
            <w:permEnd w:id="10769780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C5EE0BB"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EE030A2" w14:textId="77777777" w:rsidR="00827873" w:rsidRDefault="00827873" w:rsidP="00827873">
            <w:pPr>
              <w:ind w:left="993" w:hanging="993"/>
            </w:pPr>
          </w:p>
        </w:tc>
        <w:tc>
          <w:tcPr>
            <w:tcW w:w="336" w:type="pct"/>
            <w:tcBorders>
              <w:top w:val="nil"/>
              <w:left w:val="nil"/>
              <w:bottom w:val="nil"/>
              <w:right w:val="nil"/>
            </w:tcBorders>
          </w:tcPr>
          <w:p w14:paraId="79B6BAB9" w14:textId="77777777" w:rsidR="00827873" w:rsidRPr="0094485B" w:rsidRDefault="00827873" w:rsidP="00827873">
            <w:pPr>
              <w:keepNext/>
              <w:ind w:left="993" w:hanging="993"/>
              <w:rPr>
                <w:sz w:val="44"/>
                <w:szCs w:val="44"/>
              </w:rPr>
            </w:pPr>
          </w:p>
        </w:tc>
      </w:tr>
    </w:tbl>
    <w:p w14:paraId="405BE195" w14:textId="77777777" w:rsidR="00096C86" w:rsidRDefault="00096C86" w:rsidP="00096C86">
      <w:pPr>
        <w:jc w:val="left"/>
        <w:rPr>
          <w:rFonts w:ascii="Arial" w:hAnsi="Arial" w:cs="Arial"/>
          <w:sz w:val="22"/>
          <w:szCs w:val="22"/>
        </w:rPr>
      </w:pPr>
    </w:p>
    <w:p w14:paraId="1FE9F8C2" w14:textId="77777777" w:rsidR="005002A8" w:rsidRPr="00830749" w:rsidRDefault="005002A8" w:rsidP="005002A8">
      <w:pPr>
        <w:rPr>
          <w:rFonts w:ascii="Arial" w:hAnsi="Arial" w:cs="Arial"/>
          <w:sz w:val="22"/>
          <w:szCs w:val="22"/>
        </w:rPr>
      </w:pPr>
    </w:p>
    <w:p w14:paraId="6DF8E5F8" w14:textId="77777777" w:rsidR="005002A8" w:rsidRPr="00830749" w:rsidRDefault="005002A8" w:rsidP="005002A8">
      <w:pPr>
        <w:pStyle w:val="11CSTCPLQuestionBullet"/>
        <w:ind w:left="709" w:hanging="709"/>
      </w:pPr>
      <w:bookmarkStart w:id="42" w:name="_Ref535589325"/>
      <w:r>
        <w:t>Identify the legislation (Act name and relevant section) that requires consultation with workers on matters relating to work health or safety.</w:t>
      </w:r>
      <w:bookmarkEnd w:id="42"/>
    </w:p>
    <w:p w14:paraId="009B3D7B"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075AB34E" w14:textId="77777777" w:rsidTr="001419A8">
        <w:trPr>
          <w:trHeight w:val="2381"/>
        </w:trPr>
        <w:tc>
          <w:tcPr>
            <w:tcW w:w="1027" w:type="dxa"/>
            <w:tcBorders>
              <w:top w:val="nil"/>
              <w:left w:val="nil"/>
              <w:bottom w:val="nil"/>
              <w:right w:val="single" w:sz="4" w:space="0" w:color="auto"/>
            </w:tcBorders>
          </w:tcPr>
          <w:p w14:paraId="5E9237D4"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7496EF" w14:textId="6138208E" w:rsidR="001419A8" w:rsidRPr="001C4084" w:rsidRDefault="00FF7E61" w:rsidP="001419A8">
            <w:pPr>
              <w:rPr>
                <w:rFonts w:ascii="Arial" w:hAnsi="Arial" w:cs="Arial"/>
                <w:sz w:val="22"/>
                <w:szCs w:val="22"/>
              </w:rPr>
            </w:pPr>
            <w:permStart w:id="380659662" w:edGrp="everyone"/>
            <w:r>
              <w:rPr>
                <w:rFonts w:ascii="Arial" w:hAnsi="Arial" w:cs="Arial"/>
                <w:sz w:val="22"/>
                <w:szCs w:val="22"/>
              </w:rPr>
              <w:t>WORK HEALTH AND SAFETY ACT 2011SECTION 47</w:t>
            </w:r>
            <w:permEnd w:id="380659662"/>
          </w:p>
        </w:tc>
        <w:permStart w:id="251213860"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CF28BD"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251213860" w:displacedByCustomXml="prev"/>
      </w:tr>
    </w:tbl>
    <w:p w14:paraId="3D9D663E" w14:textId="77777777" w:rsidR="005002A8" w:rsidRDefault="005002A8" w:rsidP="005002A8">
      <w:pPr>
        <w:rPr>
          <w:rFonts w:ascii="Arial" w:hAnsi="Arial" w:cs="Arial"/>
          <w:sz w:val="22"/>
          <w:szCs w:val="22"/>
        </w:rPr>
      </w:pPr>
    </w:p>
    <w:p w14:paraId="5A68271F" w14:textId="77777777" w:rsidR="005002A8" w:rsidRPr="00830749" w:rsidRDefault="005002A8" w:rsidP="005002A8">
      <w:pPr>
        <w:rPr>
          <w:rFonts w:ascii="Arial" w:hAnsi="Arial" w:cs="Arial"/>
          <w:sz w:val="22"/>
          <w:szCs w:val="22"/>
        </w:rPr>
      </w:pPr>
    </w:p>
    <w:p w14:paraId="68B1BEDB" w14:textId="77777777" w:rsidR="005002A8" w:rsidRPr="00830749" w:rsidRDefault="005002A8" w:rsidP="005002A8">
      <w:pPr>
        <w:pStyle w:val="11CSTCPLQuestionBullet"/>
        <w:ind w:left="709" w:hanging="709"/>
      </w:pPr>
      <w:bookmarkStart w:id="43" w:name="_Ref535589326"/>
      <w:r>
        <w:t>List three (3) ways that reference material on industrial relations or legal information may be made available to employees.</w:t>
      </w:r>
      <w:bookmarkEnd w:id="43"/>
    </w:p>
    <w:p w14:paraId="05F3B54C"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5116CC07" w14:textId="77777777" w:rsidTr="001419A8">
        <w:trPr>
          <w:trHeight w:val="1531"/>
        </w:trPr>
        <w:tc>
          <w:tcPr>
            <w:tcW w:w="1027" w:type="dxa"/>
            <w:tcBorders>
              <w:top w:val="nil"/>
              <w:left w:val="nil"/>
              <w:bottom w:val="nil"/>
              <w:right w:val="single" w:sz="4" w:space="0" w:color="auto"/>
            </w:tcBorders>
          </w:tcPr>
          <w:p w14:paraId="717EE100"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8AA647" w14:textId="05172E35" w:rsidR="001419A8" w:rsidRPr="001C4084" w:rsidRDefault="00FF7E61" w:rsidP="001419A8">
            <w:pPr>
              <w:rPr>
                <w:rFonts w:ascii="Arial" w:hAnsi="Arial" w:cs="Arial"/>
                <w:sz w:val="22"/>
                <w:szCs w:val="22"/>
              </w:rPr>
            </w:pPr>
            <w:permStart w:id="1310923125" w:edGrp="everyone"/>
            <w:r>
              <w:rPr>
                <w:rFonts w:ascii="Arial" w:hAnsi="Arial" w:cs="Arial"/>
                <w:sz w:val="22"/>
                <w:szCs w:val="22"/>
              </w:rPr>
              <w:t>ELECTRONIC COMMUNICATION, MEETINGS, TRAINING SESSIONS</w:t>
            </w:r>
            <w:permEnd w:id="1310923125"/>
          </w:p>
        </w:tc>
        <w:permStart w:id="259981662"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19AD37"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259981662" w:displacedByCustomXml="prev"/>
      </w:tr>
    </w:tbl>
    <w:p w14:paraId="729E1975" w14:textId="77777777" w:rsidR="005002A8" w:rsidRDefault="005002A8" w:rsidP="005002A8">
      <w:pPr>
        <w:rPr>
          <w:rFonts w:ascii="Arial" w:hAnsi="Arial" w:cs="Arial"/>
          <w:sz w:val="22"/>
          <w:szCs w:val="22"/>
        </w:rPr>
      </w:pPr>
    </w:p>
    <w:p w14:paraId="36439EE8" w14:textId="77777777" w:rsidR="0049272D" w:rsidRPr="00830749" w:rsidRDefault="0049272D" w:rsidP="0049272D">
      <w:pPr>
        <w:ind w:right="-24"/>
        <w:rPr>
          <w:rFonts w:ascii="Arial" w:hAnsi="Arial" w:cs="Arial"/>
          <w:sz w:val="22"/>
          <w:szCs w:val="22"/>
        </w:rPr>
      </w:pPr>
    </w:p>
    <w:p w14:paraId="5B33F86E" w14:textId="77777777" w:rsidR="0049272D" w:rsidRPr="00830749" w:rsidRDefault="0049272D" w:rsidP="0049272D">
      <w:pPr>
        <w:pStyle w:val="11CSTCPLQuestionBullet"/>
        <w:ind w:left="709" w:hanging="709"/>
      </w:pPr>
      <w:bookmarkStart w:id="44" w:name="_Ref496611564"/>
      <w:r>
        <w:t>Which of the following are good processes for addressing disputes? Tick all that apply.</w:t>
      </w:r>
      <w:bookmarkEnd w:id="44"/>
    </w:p>
    <w:p w14:paraId="73CE7F1B" w14:textId="77777777"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9272D" w14:paraId="3202D775" w14:textId="77777777" w:rsidTr="0037740F">
        <w:tc>
          <w:tcPr>
            <w:tcW w:w="610" w:type="pct"/>
            <w:tcBorders>
              <w:top w:val="nil"/>
              <w:left w:val="nil"/>
              <w:bottom w:val="nil"/>
              <w:right w:val="single" w:sz="12" w:space="0" w:color="auto"/>
            </w:tcBorders>
            <w:shd w:val="clear" w:color="auto" w:fill="auto"/>
          </w:tcPr>
          <w:p w14:paraId="53EF2545" w14:textId="77777777"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875A8A7" w14:textId="77777777"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4D3C750" w14:textId="77777777" w:rsidR="0049272D" w:rsidRDefault="0049272D" w:rsidP="0037740F">
            <w:pPr>
              <w:keepNext/>
              <w:ind w:left="993" w:hanging="993"/>
              <w:jc w:val="center"/>
            </w:pPr>
            <w:r>
              <w:t>Possible Answers</w:t>
            </w:r>
          </w:p>
        </w:tc>
        <w:permStart w:id="916064691"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B922E30" w14:textId="77777777" w:rsidR="0049272D" w:rsidRDefault="00F8431A" w:rsidP="00F8431A">
                <w:pPr>
                  <w:keepNext/>
                  <w:ind w:left="993" w:hanging="993"/>
                </w:pPr>
                <w:r>
                  <w:rPr>
                    <w:rFonts w:ascii="Arial" w:hAnsi="Arial" w:cs="Arial"/>
                    <w:sz w:val="44"/>
                    <w:szCs w:val="44"/>
                  </w:rPr>
                  <w:sym w:font="Wingdings" w:char="F0A8"/>
                </w:r>
              </w:p>
            </w:tc>
          </w:sdtContent>
        </w:sdt>
        <w:permEnd w:id="916064691" w:displacedByCustomXml="prev"/>
      </w:tr>
      <w:tr w:rsidR="005C7024" w14:paraId="51F93B69" w14:textId="77777777" w:rsidTr="0049272D">
        <w:trPr>
          <w:trHeight w:val="425"/>
          <w:hidden/>
        </w:trPr>
        <w:tc>
          <w:tcPr>
            <w:tcW w:w="610" w:type="pct"/>
            <w:tcBorders>
              <w:top w:val="nil"/>
              <w:left w:val="nil"/>
              <w:bottom w:val="nil"/>
              <w:right w:val="single" w:sz="12" w:space="0" w:color="auto"/>
            </w:tcBorders>
          </w:tcPr>
          <w:p w14:paraId="32106C43" w14:textId="77777777" w:rsidR="005C7024" w:rsidRPr="00FE608E" w:rsidRDefault="005C7024" w:rsidP="005C7024">
            <w:pPr>
              <w:ind w:left="993" w:hanging="993"/>
              <w:jc w:val="center"/>
              <w:rPr>
                <w:vanish/>
              </w:rPr>
            </w:pPr>
          </w:p>
        </w:tc>
        <w:permStart w:id="1463576111"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3B160821" w14:textId="370E6D86" w:rsidR="005C7024" w:rsidRPr="00DD7A44" w:rsidRDefault="00A0269F" w:rsidP="005C7024">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FF7E61">
                  <w:rPr>
                    <w:rFonts w:ascii="Arial" w:hAnsi="Arial" w:cs="Arial"/>
                    <w:sz w:val="40"/>
                    <w:szCs w:val="44"/>
                  </w:rPr>
                  <w:sym w:font="Wingdings" w:char="F0FE"/>
                </w:r>
              </w:sdtContent>
            </w:sdt>
            <w:permEnd w:id="146357611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57429FE5" w14:textId="77777777" w:rsidR="005C7024" w:rsidRDefault="005C7024" w:rsidP="005C7024">
            <w:pPr>
              <w:jc w:val="center"/>
            </w:pPr>
            <w:r>
              <w:t>Act quickly</w:t>
            </w:r>
          </w:p>
        </w:tc>
        <w:tc>
          <w:tcPr>
            <w:tcW w:w="335" w:type="pct"/>
            <w:tcBorders>
              <w:top w:val="nil"/>
              <w:left w:val="single" w:sz="12" w:space="0" w:color="auto"/>
              <w:bottom w:val="nil"/>
              <w:right w:val="nil"/>
            </w:tcBorders>
          </w:tcPr>
          <w:p w14:paraId="31FD0017" w14:textId="77777777" w:rsidR="005C7024" w:rsidRDefault="005C7024" w:rsidP="005C7024">
            <w:pPr>
              <w:ind w:left="993" w:hanging="993"/>
            </w:pPr>
          </w:p>
        </w:tc>
      </w:tr>
      <w:tr w:rsidR="005C7024" w14:paraId="779DAC53" w14:textId="77777777" w:rsidTr="0002084F">
        <w:trPr>
          <w:trHeight w:val="425"/>
          <w:hidden/>
        </w:trPr>
        <w:tc>
          <w:tcPr>
            <w:tcW w:w="610" w:type="pct"/>
            <w:tcBorders>
              <w:top w:val="nil"/>
              <w:left w:val="nil"/>
              <w:bottom w:val="nil"/>
              <w:right w:val="single" w:sz="12" w:space="0" w:color="auto"/>
            </w:tcBorders>
          </w:tcPr>
          <w:p w14:paraId="616908CE" w14:textId="77777777" w:rsidR="005C7024" w:rsidRPr="00FE608E" w:rsidRDefault="005C7024" w:rsidP="005C7024">
            <w:pPr>
              <w:ind w:left="993" w:hanging="993"/>
              <w:jc w:val="center"/>
              <w:rPr>
                <w:vanish/>
              </w:rPr>
            </w:pPr>
          </w:p>
        </w:tc>
        <w:permStart w:id="198596239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583A2A0" w14:textId="7F4EE1D4" w:rsidR="005C7024" w:rsidRPr="00DD7A44" w:rsidRDefault="00A0269F" w:rsidP="005C7024">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FF7E61">
                  <w:rPr>
                    <w:rFonts w:ascii="Arial" w:hAnsi="Arial" w:cs="Arial"/>
                    <w:sz w:val="40"/>
                    <w:szCs w:val="44"/>
                  </w:rPr>
                  <w:sym w:font="Wingdings" w:char="F0FE"/>
                </w:r>
              </w:sdtContent>
            </w:sdt>
            <w:permEnd w:id="198596239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6029B27" w14:textId="77777777"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14:paraId="5D072EDD" w14:textId="77777777" w:rsidR="005C7024" w:rsidRDefault="005C7024" w:rsidP="005C7024">
            <w:pPr>
              <w:ind w:left="993" w:hanging="993"/>
            </w:pPr>
          </w:p>
        </w:tc>
      </w:tr>
      <w:tr w:rsidR="005C7024" w14:paraId="0B3E6D2D" w14:textId="77777777" w:rsidTr="0049272D">
        <w:trPr>
          <w:trHeight w:val="425"/>
          <w:hidden/>
        </w:trPr>
        <w:tc>
          <w:tcPr>
            <w:tcW w:w="610" w:type="pct"/>
            <w:tcBorders>
              <w:top w:val="nil"/>
              <w:left w:val="nil"/>
              <w:bottom w:val="nil"/>
              <w:right w:val="single" w:sz="12" w:space="0" w:color="auto"/>
            </w:tcBorders>
          </w:tcPr>
          <w:p w14:paraId="76E8D666" w14:textId="77777777" w:rsidR="005C7024" w:rsidRPr="00FE608E" w:rsidRDefault="005C7024" w:rsidP="005C7024">
            <w:pPr>
              <w:ind w:left="993" w:hanging="993"/>
              <w:jc w:val="center"/>
              <w:rPr>
                <w:vanish/>
              </w:rPr>
            </w:pPr>
          </w:p>
        </w:tc>
        <w:permStart w:id="325476011" w:edGrp="everyone"/>
        <w:tc>
          <w:tcPr>
            <w:tcW w:w="541" w:type="pct"/>
            <w:tcBorders>
              <w:top w:val="single" w:sz="4" w:space="0" w:color="auto"/>
              <w:left w:val="single" w:sz="12" w:space="0" w:color="auto"/>
              <w:right w:val="single" w:sz="4" w:space="0" w:color="auto"/>
            </w:tcBorders>
            <w:shd w:val="clear" w:color="auto" w:fill="auto"/>
            <w:vAlign w:val="center"/>
          </w:tcPr>
          <w:p w14:paraId="5D75F6C5" w14:textId="0FE14284" w:rsidR="005C7024" w:rsidRPr="00DD7A44" w:rsidRDefault="00A0269F" w:rsidP="005C7024">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FF7E61">
                  <w:rPr>
                    <w:rFonts w:ascii="Arial" w:hAnsi="Arial" w:cs="Arial"/>
                    <w:sz w:val="40"/>
                    <w:szCs w:val="44"/>
                  </w:rPr>
                  <w:sym w:font="Wingdings" w:char="F0FE"/>
                </w:r>
              </w:sdtContent>
            </w:sdt>
            <w:permEnd w:id="325476011"/>
          </w:p>
        </w:tc>
        <w:tc>
          <w:tcPr>
            <w:tcW w:w="3514" w:type="pct"/>
            <w:tcBorders>
              <w:top w:val="single" w:sz="4" w:space="0" w:color="auto"/>
              <w:left w:val="single" w:sz="4" w:space="0" w:color="auto"/>
              <w:right w:val="single" w:sz="12" w:space="0" w:color="auto"/>
            </w:tcBorders>
            <w:shd w:val="clear" w:color="auto" w:fill="auto"/>
            <w:vAlign w:val="center"/>
          </w:tcPr>
          <w:p w14:paraId="1188DD2E" w14:textId="77777777" w:rsidR="005C7024" w:rsidRDefault="005C7024" w:rsidP="005C7024">
            <w:pPr>
              <w:jc w:val="center"/>
            </w:pPr>
            <w:r>
              <w:t>Follow up with the customer</w:t>
            </w:r>
          </w:p>
        </w:tc>
        <w:tc>
          <w:tcPr>
            <w:tcW w:w="335" w:type="pct"/>
            <w:tcBorders>
              <w:top w:val="nil"/>
              <w:left w:val="single" w:sz="12" w:space="0" w:color="auto"/>
              <w:bottom w:val="nil"/>
              <w:right w:val="nil"/>
            </w:tcBorders>
          </w:tcPr>
          <w:p w14:paraId="4A99D99E" w14:textId="77777777" w:rsidR="005C7024" w:rsidRDefault="005C7024" w:rsidP="005C7024">
            <w:pPr>
              <w:ind w:left="993" w:hanging="993"/>
            </w:pPr>
          </w:p>
        </w:tc>
      </w:tr>
      <w:tr w:rsidR="005C7024" w14:paraId="18D7A03A" w14:textId="77777777" w:rsidTr="0002084F">
        <w:trPr>
          <w:trHeight w:val="425"/>
          <w:hidden/>
        </w:trPr>
        <w:tc>
          <w:tcPr>
            <w:tcW w:w="610" w:type="pct"/>
            <w:tcBorders>
              <w:top w:val="nil"/>
              <w:left w:val="nil"/>
              <w:bottom w:val="nil"/>
              <w:right w:val="single" w:sz="12" w:space="0" w:color="auto"/>
            </w:tcBorders>
          </w:tcPr>
          <w:p w14:paraId="74EF049A" w14:textId="77777777" w:rsidR="005C7024" w:rsidRPr="00FE608E" w:rsidRDefault="005C7024" w:rsidP="005C7024">
            <w:pPr>
              <w:ind w:left="993" w:hanging="993"/>
              <w:jc w:val="center"/>
              <w:rPr>
                <w:vanish/>
              </w:rPr>
            </w:pPr>
          </w:p>
        </w:tc>
        <w:permStart w:id="73566283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0907D10" w14:textId="39345E0D" w:rsidR="005C7024" w:rsidRPr="00DD7A44" w:rsidRDefault="00A0269F" w:rsidP="005C7024">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FF7E61">
                  <w:rPr>
                    <w:rFonts w:ascii="Arial" w:hAnsi="Arial" w:cs="Arial"/>
                    <w:sz w:val="40"/>
                    <w:szCs w:val="44"/>
                  </w:rPr>
                  <w:sym w:font="Wingdings" w:char="F0FE"/>
                </w:r>
              </w:sdtContent>
            </w:sdt>
            <w:permEnd w:id="73566283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1A7EB2" w14:textId="77777777" w:rsidR="005C7024" w:rsidRDefault="005C7024" w:rsidP="005C7024">
            <w:pPr>
              <w:jc w:val="center"/>
            </w:pPr>
            <w:r>
              <w:t>Get all the facts</w:t>
            </w:r>
          </w:p>
        </w:tc>
        <w:tc>
          <w:tcPr>
            <w:tcW w:w="335" w:type="pct"/>
            <w:tcBorders>
              <w:top w:val="nil"/>
              <w:left w:val="single" w:sz="12" w:space="0" w:color="auto"/>
              <w:bottom w:val="nil"/>
              <w:right w:val="nil"/>
            </w:tcBorders>
          </w:tcPr>
          <w:p w14:paraId="1D7B28C4" w14:textId="77777777" w:rsidR="005C7024" w:rsidRDefault="005C7024" w:rsidP="005C7024">
            <w:pPr>
              <w:ind w:left="993" w:hanging="993"/>
            </w:pPr>
          </w:p>
        </w:tc>
      </w:tr>
      <w:tr w:rsidR="005C7024" w14:paraId="7061472A" w14:textId="77777777" w:rsidTr="0002084F">
        <w:trPr>
          <w:trHeight w:val="425"/>
          <w:hidden/>
        </w:trPr>
        <w:tc>
          <w:tcPr>
            <w:tcW w:w="610" w:type="pct"/>
            <w:tcBorders>
              <w:top w:val="nil"/>
              <w:left w:val="nil"/>
              <w:bottom w:val="nil"/>
              <w:right w:val="single" w:sz="12" w:space="0" w:color="auto"/>
            </w:tcBorders>
          </w:tcPr>
          <w:p w14:paraId="232A8D51" w14:textId="77777777" w:rsidR="005C7024" w:rsidRPr="00FE608E" w:rsidRDefault="005C7024" w:rsidP="005C7024">
            <w:pPr>
              <w:ind w:left="993" w:hanging="993"/>
              <w:jc w:val="center"/>
              <w:rPr>
                <w:vanish/>
              </w:rPr>
            </w:pPr>
          </w:p>
        </w:tc>
        <w:permStart w:id="104172335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27C1167" w14:textId="1AE5411F" w:rsidR="005C7024" w:rsidRPr="00DD7A44" w:rsidRDefault="00A0269F" w:rsidP="005C7024">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FF7E61">
                  <w:rPr>
                    <w:rFonts w:ascii="Arial" w:hAnsi="Arial" w:cs="Arial"/>
                    <w:sz w:val="40"/>
                    <w:szCs w:val="44"/>
                  </w:rPr>
                  <w:sym w:font="Wingdings" w:char="F0FE"/>
                </w:r>
              </w:sdtContent>
            </w:sdt>
            <w:permEnd w:id="104172335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CB46000" w14:textId="77777777" w:rsidR="005C7024" w:rsidRDefault="005C7024" w:rsidP="005C7024">
            <w:pPr>
              <w:jc w:val="center"/>
            </w:pPr>
            <w:r>
              <w:t>Keep your promises</w:t>
            </w:r>
          </w:p>
        </w:tc>
        <w:tc>
          <w:tcPr>
            <w:tcW w:w="335" w:type="pct"/>
            <w:tcBorders>
              <w:top w:val="nil"/>
              <w:left w:val="single" w:sz="12" w:space="0" w:color="auto"/>
              <w:bottom w:val="nil"/>
              <w:right w:val="nil"/>
            </w:tcBorders>
          </w:tcPr>
          <w:p w14:paraId="0ED3DA10" w14:textId="77777777" w:rsidR="005C7024" w:rsidRDefault="005C7024" w:rsidP="005C7024">
            <w:pPr>
              <w:ind w:left="993" w:hanging="993"/>
            </w:pPr>
          </w:p>
        </w:tc>
      </w:tr>
      <w:tr w:rsidR="005C7024" w14:paraId="4658F0DC" w14:textId="77777777" w:rsidTr="0002084F">
        <w:trPr>
          <w:trHeight w:val="425"/>
          <w:hidden/>
        </w:trPr>
        <w:tc>
          <w:tcPr>
            <w:tcW w:w="610" w:type="pct"/>
            <w:tcBorders>
              <w:top w:val="nil"/>
              <w:left w:val="nil"/>
              <w:bottom w:val="nil"/>
              <w:right w:val="single" w:sz="12" w:space="0" w:color="auto"/>
            </w:tcBorders>
          </w:tcPr>
          <w:p w14:paraId="5EF40EAB" w14:textId="77777777" w:rsidR="005C7024" w:rsidRPr="00FE608E" w:rsidRDefault="005C7024" w:rsidP="005C7024">
            <w:pPr>
              <w:ind w:left="993" w:hanging="993"/>
              <w:jc w:val="center"/>
              <w:rPr>
                <w:vanish/>
              </w:rPr>
            </w:pPr>
          </w:p>
        </w:tc>
        <w:permStart w:id="1429554038" w:edGrp="everyone"/>
        <w:tc>
          <w:tcPr>
            <w:tcW w:w="541" w:type="pct"/>
            <w:tcBorders>
              <w:top w:val="single" w:sz="4" w:space="0" w:color="auto"/>
              <w:left w:val="single" w:sz="12" w:space="0" w:color="auto"/>
              <w:right w:val="single" w:sz="4" w:space="0" w:color="auto"/>
            </w:tcBorders>
            <w:shd w:val="clear" w:color="auto" w:fill="auto"/>
            <w:vAlign w:val="center"/>
          </w:tcPr>
          <w:p w14:paraId="53E38C10" w14:textId="139C92E2" w:rsidR="005C7024" w:rsidRPr="00DD7A44" w:rsidRDefault="00A0269F" w:rsidP="005C7024">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FF7E61">
                  <w:rPr>
                    <w:rFonts w:ascii="Arial" w:hAnsi="Arial" w:cs="Arial"/>
                    <w:sz w:val="40"/>
                    <w:szCs w:val="44"/>
                  </w:rPr>
                  <w:sym w:font="Wingdings" w:char="F0FE"/>
                </w:r>
              </w:sdtContent>
            </w:sdt>
            <w:permEnd w:id="1429554038"/>
          </w:p>
        </w:tc>
        <w:tc>
          <w:tcPr>
            <w:tcW w:w="3514" w:type="pct"/>
            <w:tcBorders>
              <w:top w:val="single" w:sz="4" w:space="0" w:color="auto"/>
              <w:left w:val="single" w:sz="4" w:space="0" w:color="auto"/>
              <w:right w:val="single" w:sz="12" w:space="0" w:color="auto"/>
            </w:tcBorders>
            <w:shd w:val="clear" w:color="auto" w:fill="auto"/>
            <w:vAlign w:val="center"/>
          </w:tcPr>
          <w:p w14:paraId="5B8128C3" w14:textId="77777777" w:rsidR="005C7024" w:rsidRDefault="005C7024" w:rsidP="005C7024">
            <w:pPr>
              <w:jc w:val="center"/>
            </w:pPr>
            <w:r>
              <w:t>Listen to the complaint</w:t>
            </w:r>
          </w:p>
        </w:tc>
        <w:tc>
          <w:tcPr>
            <w:tcW w:w="335" w:type="pct"/>
            <w:tcBorders>
              <w:top w:val="nil"/>
              <w:left w:val="single" w:sz="12" w:space="0" w:color="auto"/>
              <w:bottom w:val="nil"/>
              <w:right w:val="nil"/>
            </w:tcBorders>
          </w:tcPr>
          <w:p w14:paraId="0505B0B6" w14:textId="77777777" w:rsidR="005C7024" w:rsidRDefault="005C7024" w:rsidP="005C7024">
            <w:pPr>
              <w:ind w:left="993" w:hanging="993"/>
            </w:pPr>
          </w:p>
        </w:tc>
      </w:tr>
      <w:tr w:rsidR="005C7024" w14:paraId="154730A7" w14:textId="77777777" w:rsidTr="0037740F">
        <w:trPr>
          <w:trHeight w:val="425"/>
          <w:hidden/>
        </w:trPr>
        <w:tc>
          <w:tcPr>
            <w:tcW w:w="610" w:type="pct"/>
            <w:tcBorders>
              <w:top w:val="nil"/>
              <w:left w:val="nil"/>
              <w:bottom w:val="nil"/>
              <w:right w:val="single" w:sz="12" w:space="0" w:color="auto"/>
            </w:tcBorders>
          </w:tcPr>
          <w:p w14:paraId="5D1D1158" w14:textId="77777777" w:rsidR="005C7024" w:rsidRPr="00FE608E" w:rsidRDefault="005C7024" w:rsidP="005C7024">
            <w:pPr>
              <w:ind w:left="993" w:hanging="993"/>
              <w:jc w:val="center"/>
              <w:rPr>
                <w:vanish/>
              </w:rPr>
            </w:pPr>
          </w:p>
        </w:tc>
        <w:permStart w:id="2038109745" w:edGrp="everyone"/>
        <w:tc>
          <w:tcPr>
            <w:tcW w:w="541" w:type="pct"/>
            <w:tcBorders>
              <w:left w:val="single" w:sz="12" w:space="0" w:color="auto"/>
              <w:right w:val="single" w:sz="4" w:space="0" w:color="auto"/>
            </w:tcBorders>
            <w:shd w:val="clear" w:color="auto" w:fill="auto"/>
            <w:vAlign w:val="center"/>
          </w:tcPr>
          <w:p w14:paraId="3F2F4C9D" w14:textId="4FE21A62" w:rsidR="005C7024" w:rsidRPr="00DD7A44" w:rsidRDefault="00A0269F" w:rsidP="005C7024">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FF7E61">
                  <w:rPr>
                    <w:rFonts w:ascii="Arial" w:hAnsi="Arial" w:cs="Arial"/>
                    <w:sz w:val="40"/>
                    <w:szCs w:val="44"/>
                  </w:rPr>
                  <w:sym w:font="Wingdings" w:char="F0FE"/>
                </w:r>
              </w:sdtContent>
            </w:sdt>
            <w:permEnd w:id="2038109745"/>
          </w:p>
        </w:tc>
        <w:tc>
          <w:tcPr>
            <w:tcW w:w="3514" w:type="pct"/>
            <w:tcBorders>
              <w:left w:val="single" w:sz="4" w:space="0" w:color="auto"/>
              <w:right w:val="single" w:sz="12" w:space="0" w:color="auto"/>
            </w:tcBorders>
            <w:shd w:val="clear" w:color="auto" w:fill="auto"/>
            <w:vAlign w:val="center"/>
          </w:tcPr>
          <w:p w14:paraId="149AEF3D" w14:textId="77777777" w:rsidR="005C7024" w:rsidRDefault="005C7024" w:rsidP="005C7024">
            <w:pPr>
              <w:jc w:val="center"/>
            </w:pPr>
            <w:r>
              <w:t>Record details of the complaint</w:t>
            </w:r>
          </w:p>
        </w:tc>
        <w:tc>
          <w:tcPr>
            <w:tcW w:w="335" w:type="pct"/>
            <w:tcBorders>
              <w:top w:val="nil"/>
              <w:left w:val="single" w:sz="12" w:space="0" w:color="auto"/>
              <w:bottom w:val="nil"/>
              <w:right w:val="nil"/>
            </w:tcBorders>
          </w:tcPr>
          <w:p w14:paraId="16D8C696" w14:textId="77777777" w:rsidR="005C7024" w:rsidRDefault="005C7024" w:rsidP="005C7024">
            <w:pPr>
              <w:ind w:left="993" w:hanging="993"/>
            </w:pPr>
          </w:p>
        </w:tc>
      </w:tr>
    </w:tbl>
    <w:p w14:paraId="67222712" w14:textId="77777777" w:rsidR="0002084F" w:rsidRPr="00830749" w:rsidRDefault="0002084F" w:rsidP="0002084F">
      <w:pPr>
        <w:rPr>
          <w:rFonts w:ascii="Arial" w:hAnsi="Arial" w:cs="Arial"/>
          <w:sz w:val="22"/>
          <w:szCs w:val="22"/>
        </w:rPr>
      </w:pPr>
    </w:p>
    <w:p w14:paraId="2441C46B" w14:textId="77777777" w:rsidR="0002084F" w:rsidRPr="00830749" w:rsidRDefault="0002084F" w:rsidP="0002084F">
      <w:pPr>
        <w:pStyle w:val="11CSTCPLQuestionBullet"/>
        <w:ind w:left="709" w:hanging="709"/>
      </w:pPr>
      <w:bookmarkStart w:id="45" w:name="_Ref535829108"/>
      <w:r>
        <w:t>When handling a dispute, what document should you refer to for details on the obligations of each party to an agreement?</w:t>
      </w:r>
      <w:bookmarkEnd w:id="45"/>
    </w:p>
    <w:p w14:paraId="0A18FF69" w14:textId="77777777"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2B532F45" w14:textId="77777777" w:rsidTr="001419A8">
        <w:trPr>
          <w:trHeight w:val="1020"/>
        </w:trPr>
        <w:tc>
          <w:tcPr>
            <w:tcW w:w="1027" w:type="dxa"/>
            <w:tcBorders>
              <w:top w:val="nil"/>
              <w:left w:val="nil"/>
              <w:bottom w:val="nil"/>
              <w:right w:val="single" w:sz="4" w:space="0" w:color="auto"/>
            </w:tcBorders>
          </w:tcPr>
          <w:p w14:paraId="7C0B1E02"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4B1F29" w14:textId="77777777" w:rsidR="00FF7E61" w:rsidRPr="00D732AF" w:rsidRDefault="00FF7E61" w:rsidP="00FF7E61">
            <w:pPr>
              <w:rPr>
                <w:rFonts w:ascii="Arial" w:hAnsi="Arial" w:cs="Arial"/>
                <w:sz w:val="22"/>
                <w:szCs w:val="22"/>
              </w:rPr>
            </w:pPr>
            <w:permStart w:id="451093603" w:edGrp="everyone"/>
            <w:r w:rsidRPr="00D732AF">
              <w:rPr>
                <w:rFonts w:ascii="Arial" w:hAnsi="Arial" w:cs="Arial"/>
                <w:sz w:val="22"/>
                <w:szCs w:val="22"/>
              </w:rPr>
              <w:t xml:space="preserve">You should </w:t>
            </w:r>
            <w:r w:rsidRPr="00D732AF">
              <w:rPr>
                <w:rFonts w:ascii="Arial" w:hAnsi="Arial" w:cs="Arial"/>
                <w:b/>
                <w:bCs/>
                <w:sz w:val="22"/>
                <w:szCs w:val="22"/>
              </w:rPr>
              <w:t xml:space="preserve">always refer to your contract first </w:t>
            </w:r>
            <w:r w:rsidRPr="00D732AF">
              <w:rPr>
                <w:rFonts w:ascii="Arial" w:hAnsi="Arial" w:cs="Arial"/>
                <w:sz w:val="22"/>
                <w:szCs w:val="22"/>
              </w:rPr>
              <w:t>which outlines all contractual details in order to:</w:t>
            </w:r>
          </w:p>
          <w:p w14:paraId="4CF72AA8" w14:textId="77777777" w:rsidR="00FF7E61" w:rsidRPr="00D732AF" w:rsidRDefault="00FF7E61" w:rsidP="00FF7E61">
            <w:pPr>
              <w:numPr>
                <w:ilvl w:val="1"/>
                <w:numId w:val="38"/>
              </w:numPr>
              <w:rPr>
                <w:rFonts w:ascii="Arial" w:hAnsi="Arial" w:cs="Arial"/>
                <w:sz w:val="22"/>
                <w:szCs w:val="22"/>
              </w:rPr>
            </w:pPr>
            <w:r w:rsidRPr="00D732AF">
              <w:rPr>
                <w:rFonts w:ascii="Arial" w:hAnsi="Arial" w:cs="Arial"/>
                <w:sz w:val="22"/>
                <w:szCs w:val="22"/>
              </w:rPr>
              <w:t>Determining responsibility for defects</w:t>
            </w:r>
          </w:p>
          <w:p w14:paraId="412C42CD" w14:textId="77777777" w:rsidR="00FF7E61" w:rsidRPr="00D732AF" w:rsidRDefault="00FF7E61" w:rsidP="00FF7E61">
            <w:pPr>
              <w:numPr>
                <w:ilvl w:val="1"/>
                <w:numId w:val="38"/>
              </w:numPr>
              <w:rPr>
                <w:rFonts w:ascii="Arial" w:hAnsi="Arial" w:cs="Arial"/>
                <w:sz w:val="22"/>
                <w:szCs w:val="22"/>
              </w:rPr>
            </w:pPr>
            <w:r w:rsidRPr="00D732AF">
              <w:rPr>
                <w:rFonts w:ascii="Arial" w:hAnsi="Arial" w:cs="Arial"/>
                <w:sz w:val="22"/>
                <w:szCs w:val="22"/>
              </w:rPr>
              <w:t>Directing the contractor (where appropriate) to rectify defects or complete the works</w:t>
            </w:r>
          </w:p>
          <w:permEnd w:id="451093603"/>
          <w:p w14:paraId="518B1BC6" w14:textId="77777777" w:rsidR="001419A8" w:rsidRPr="001C4084" w:rsidRDefault="001419A8" w:rsidP="001419A8">
            <w:pPr>
              <w:rPr>
                <w:rFonts w:ascii="Arial" w:hAnsi="Arial" w:cs="Arial"/>
                <w:sz w:val="22"/>
                <w:szCs w:val="22"/>
              </w:rPr>
            </w:pPr>
          </w:p>
        </w:tc>
        <w:permStart w:id="963145566"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0B56E3E"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963145566" w:displacedByCustomXml="prev"/>
      </w:tr>
    </w:tbl>
    <w:p w14:paraId="31492F60" w14:textId="77777777" w:rsidR="0002084F" w:rsidRDefault="0002084F" w:rsidP="0002084F">
      <w:pPr>
        <w:rPr>
          <w:rFonts w:ascii="Arial" w:hAnsi="Arial" w:cs="Arial"/>
          <w:sz w:val="22"/>
          <w:szCs w:val="22"/>
        </w:rPr>
      </w:pPr>
    </w:p>
    <w:p w14:paraId="5FAB5063" w14:textId="77777777" w:rsidR="00674064" w:rsidRPr="00830749" w:rsidRDefault="00674064" w:rsidP="00674064">
      <w:pPr>
        <w:ind w:right="-24"/>
        <w:rPr>
          <w:rFonts w:ascii="Arial" w:hAnsi="Arial" w:cs="Arial"/>
          <w:sz w:val="22"/>
          <w:szCs w:val="22"/>
        </w:rPr>
      </w:pPr>
    </w:p>
    <w:p w14:paraId="4A37CFFD" w14:textId="77777777" w:rsidR="00674064" w:rsidRPr="00830749" w:rsidRDefault="00674064" w:rsidP="00674064">
      <w:pPr>
        <w:pStyle w:val="11CSTCPLQuestionBullet"/>
        <w:ind w:left="709" w:hanging="709"/>
      </w:pPr>
      <w:bookmarkStart w:id="46" w:name="_Ref535829113"/>
      <w:r>
        <w:t>Which of the following should be addressed in a company’s policy for handling customer complaints? Tick all that apply.</w:t>
      </w:r>
      <w:bookmarkEnd w:id="46"/>
    </w:p>
    <w:p w14:paraId="5A32F792" w14:textId="77777777"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4064" w14:paraId="5EA444E0" w14:textId="77777777" w:rsidTr="0037740F">
        <w:tc>
          <w:tcPr>
            <w:tcW w:w="610" w:type="pct"/>
            <w:tcBorders>
              <w:top w:val="nil"/>
              <w:left w:val="nil"/>
              <w:bottom w:val="nil"/>
              <w:right w:val="single" w:sz="12" w:space="0" w:color="auto"/>
            </w:tcBorders>
            <w:shd w:val="clear" w:color="auto" w:fill="auto"/>
          </w:tcPr>
          <w:p w14:paraId="705093FF" w14:textId="77777777" w:rsidR="00674064" w:rsidRDefault="00674064"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4A966B" w14:textId="77777777"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797F94" w14:textId="77777777" w:rsidR="00674064" w:rsidRDefault="00674064" w:rsidP="0037740F">
            <w:pPr>
              <w:keepNext/>
              <w:ind w:left="993" w:hanging="993"/>
              <w:jc w:val="center"/>
            </w:pPr>
            <w:r>
              <w:t>Possible Answers</w:t>
            </w:r>
          </w:p>
        </w:tc>
        <w:permStart w:id="423640014"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204282" w14:textId="77777777" w:rsidR="00674064" w:rsidRDefault="00F8431A" w:rsidP="00F8431A">
                <w:pPr>
                  <w:keepNext/>
                  <w:ind w:left="993" w:hanging="993"/>
                </w:pPr>
                <w:r>
                  <w:rPr>
                    <w:rFonts w:ascii="Arial" w:hAnsi="Arial" w:cs="Arial"/>
                    <w:sz w:val="44"/>
                    <w:szCs w:val="44"/>
                  </w:rPr>
                  <w:sym w:font="Wingdings" w:char="F0A8"/>
                </w:r>
              </w:p>
            </w:tc>
          </w:sdtContent>
        </w:sdt>
        <w:permEnd w:id="423640014" w:displacedByCustomXml="prev"/>
      </w:tr>
      <w:tr w:rsidR="00827873" w14:paraId="3DC41878" w14:textId="77777777" w:rsidTr="0037740F">
        <w:trPr>
          <w:trHeight w:val="425"/>
          <w:hidden/>
        </w:trPr>
        <w:tc>
          <w:tcPr>
            <w:tcW w:w="610" w:type="pct"/>
            <w:tcBorders>
              <w:top w:val="nil"/>
              <w:left w:val="nil"/>
              <w:bottom w:val="nil"/>
              <w:right w:val="single" w:sz="12" w:space="0" w:color="auto"/>
            </w:tcBorders>
          </w:tcPr>
          <w:p w14:paraId="5EF3226F" w14:textId="77777777" w:rsidR="00827873" w:rsidRPr="00FE608E" w:rsidRDefault="00827873" w:rsidP="00827873">
            <w:pPr>
              <w:ind w:left="993" w:hanging="993"/>
              <w:jc w:val="center"/>
              <w:rPr>
                <w:vanish/>
              </w:rPr>
            </w:pPr>
          </w:p>
        </w:tc>
        <w:permStart w:id="615127936"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307CED18" w14:textId="487FD977" w:rsidR="00827873" w:rsidRPr="00DD7A44" w:rsidRDefault="00A0269F" w:rsidP="00827873">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FF7E61">
                  <w:rPr>
                    <w:rFonts w:ascii="Arial" w:hAnsi="Arial" w:cs="Arial"/>
                    <w:sz w:val="40"/>
                    <w:szCs w:val="44"/>
                  </w:rPr>
                  <w:sym w:font="Wingdings" w:char="F0FE"/>
                </w:r>
              </w:sdtContent>
            </w:sdt>
            <w:permEnd w:id="615127936"/>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3A0735B" w14:textId="77777777"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14:paraId="7D764864" w14:textId="77777777" w:rsidR="00827873" w:rsidRDefault="00827873" w:rsidP="00827873">
            <w:pPr>
              <w:ind w:left="993" w:hanging="993"/>
            </w:pPr>
          </w:p>
        </w:tc>
      </w:tr>
      <w:tr w:rsidR="00827873" w14:paraId="782741B5" w14:textId="77777777" w:rsidTr="0037740F">
        <w:trPr>
          <w:trHeight w:val="425"/>
          <w:hidden/>
        </w:trPr>
        <w:tc>
          <w:tcPr>
            <w:tcW w:w="610" w:type="pct"/>
            <w:tcBorders>
              <w:top w:val="nil"/>
              <w:left w:val="nil"/>
              <w:bottom w:val="nil"/>
              <w:right w:val="single" w:sz="12" w:space="0" w:color="auto"/>
            </w:tcBorders>
          </w:tcPr>
          <w:p w14:paraId="26EB7C0D" w14:textId="77777777" w:rsidR="00827873" w:rsidRPr="00FE608E" w:rsidRDefault="00827873" w:rsidP="00827873">
            <w:pPr>
              <w:ind w:left="993" w:hanging="993"/>
              <w:jc w:val="center"/>
              <w:rPr>
                <w:vanish/>
              </w:rPr>
            </w:pPr>
          </w:p>
        </w:tc>
        <w:permStart w:id="28425037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302CB00" w14:textId="72C184AB" w:rsidR="00827873" w:rsidRPr="00DD7A44" w:rsidRDefault="00A0269F" w:rsidP="00827873">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FF7E61">
                  <w:rPr>
                    <w:rFonts w:ascii="Arial" w:hAnsi="Arial" w:cs="Arial"/>
                    <w:sz w:val="40"/>
                    <w:szCs w:val="44"/>
                  </w:rPr>
                  <w:sym w:font="Wingdings" w:char="F0FE"/>
                </w:r>
              </w:sdtContent>
            </w:sdt>
            <w:permEnd w:id="28425037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D329565" w14:textId="77777777"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14:paraId="689A07B9" w14:textId="77777777" w:rsidR="00827873" w:rsidRDefault="00827873" w:rsidP="00827873">
            <w:pPr>
              <w:ind w:left="993" w:hanging="993"/>
            </w:pPr>
          </w:p>
        </w:tc>
      </w:tr>
      <w:tr w:rsidR="00827873" w14:paraId="70889DFC" w14:textId="77777777" w:rsidTr="0037740F">
        <w:trPr>
          <w:trHeight w:val="425"/>
          <w:hidden/>
        </w:trPr>
        <w:tc>
          <w:tcPr>
            <w:tcW w:w="610" w:type="pct"/>
            <w:tcBorders>
              <w:top w:val="nil"/>
              <w:left w:val="nil"/>
              <w:bottom w:val="nil"/>
              <w:right w:val="single" w:sz="12" w:space="0" w:color="auto"/>
            </w:tcBorders>
          </w:tcPr>
          <w:p w14:paraId="1510C67A" w14:textId="77777777" w:rsidR="00827873" w:rsidRPr="00FE608E" w:rsidRDefault="00827873" w:rsidP="00827873">
            <w:pPr>
              <w:ind w:left="993" w:hanging="993"/>
              <w:jc w:val="center"/>
              <w:rPr>
                <w:vanish/>
              </w:rPr>
            </w:pPr>
          </w:p>
        </w:tc>
        <w:permStart w:id="195730573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F9AE467" w14:textId="6038B427" w:rsidR="00827873" w:rsidRPr="00DD7A44" w:rsidRDefault="00A0269F" w:rsidP="00827873">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FF7E61">
                  <w:rPr>
                    <w:rFonts w:ascii="Arial" w:hAnsi="Arial" w:cs="Arial"/>
                    <w:sz w:val="40"/>
                    <w:szCs w:val="44"/>
                  </w:rPr>
                  <w:sym w:font="Wingdings" w:char="F0FE"/>
                </w:r>
              </w:sdtContent>
            </w:sdt>
            <w:permEnd w:id="195730573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4391218" w14:textId="77777777"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14:paraId="0C77F1EC" w14:textId="77777777" w:rsidR="00827873" w:rsidRDefault="00827873" w:rsidP="00827873">
            <w:pPr>
              <w:ind w:left="993" w:hanging="993"/>
            </w:pPr>
          </w:p>
        </w:tc>
      </w:tr>
      <w:tr w:rsidR="00827873" w14:paraId="48D39C7B" w14:textId="77777777" w:rsidTr="0037740F">
        <w:trPr>
          <w:trHeight w:val="425"/>
          <w:hidden/>
        </w:trPr>
        <w:tc>
          <w:tcPr>
            <w:tcW w:w="610" w:type="pct"/>
            <w:tcBorders>
              <w:top w:val="nil"/>
              <w:left w:val="nil"/>
              <w:bottom w:val="nil"/>
              <w:right w:val="single" w:sz="12" w:space="0" w:color="auto"/>
            </w:tcBorders>
          </w:tcPr>
          <w:p w14:paraId="4421AFAD" w14:textId="77777777" w:rsidR="00827873" w:rsidRPr="00FE608E" w:rsidRDefault="00827873" w:rsidP="00827873">
            <w:pPr>
              <w:ind w:left="993" w:hanging="993"/>
              <w:jc w:val="center"/>
              <w:rPr>
                <w:vanish/>
              </w:rPr>
            </w:pPr>
          </w:p>
        </w:tc>
        <w:permStart w:id="1383298708" w:edGrp="everyone"/>
        <w:tc>
          <w:tcPr>
            <w:tcW w:w="541" w:type="pct"/>
            <w:tcBorders>
              <w:top w:val="single" w:sz="4" w:space="0" w:color="auto"/>
              <w:left w:val="single" w:sz="12" w:space="0" w:color="auto"/>
              <w:right w:val="single" w:sz="4" w:space="0" w:color="auto"/>
            </w:tcBorders>
            <w:shd w:val="clear" w:color="auto" w:fill="auto"/>
            <w:vAlign w:val="center"/>
          </w:tcPr>
          <w:p w14:paraId="5B5D65AD" w14:textId="1A3BE0FB" w:rsidR="00827873" w:rsidRPr="00DD7A44" w:rsidRDefault="00A0269F" w:rsidP="00827873">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FF7E61">
                  <w:rPr>
                    <w:rFonts w:ascii="Arial" w:hAnsi="Arial" w:cs="Arial"/>
                    <w:sz w:val="40"/>
                    <w:szCs w:val="44"/>
                  </w:rPr>
                  <w:sym w:font="Wingdings" w:char="F0FE"/>
                </w:r>
              </w:sdtContent>
            </w:sdt>
            <w:permEnd w:id="1383298708"/>
          </w:p>
        </w:tc>
        <w:tc>
          <w:tcPr>
            <w:tcW w:w="3514" w:type="pct"/>
            <w:tcBorders>
              <w:top w:val="single" w:sz="4" w:space="0" w:color="auto"/>
              <w:left w:val="single" w:sz="4" w:space="0" w:color="auto"/>
              <w:right w:val="single" w:sz="12" w:space="0" w:color="auto"/>
            </w:tcBorders>
            <w:shd w:val="clear" w:color="auto" w:fill="auto"/>
            <w:vAlign w:val="center"/>
          </w:tcPr>
          <w:p w14:paraId="291271EB" w14:textId="77777777"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14:paraId="43A91691" w14:textId="77777777" w:rsidR="00827873" w:rsidRDefault="00827873" w:rsidP="00827873">
            <w:pPr>
              <w:ind w:left="993" w:hanging="993"/>
            </w:pPr>
          </w:p>
        </w:tc>
      </w:tr>
    </w:tbl>
    <w:p w14:paraId="7926F26C" w14:textId="77777777" w:rsidR="00674064" w:rsidRPr="00830749" w:rsidRDefault="00674064" w:rsidP="00674064">
      <w:pPr>
        <w:rPr>
          <w:rFonts w:ascii="Arial" w:hAnsi="Arial" w:cs="Arial"/>
          <w:sz w:val="22"/>
          <w:szCs w:val="22"/>
        </w:rPr>
      </w:pPr>
    </w:p>
    <w:p w14:paraId="662F0DF8" w14:textId="77777777" w:rsidR="00DA0368" w:rsidRPr="00830749" w:rsidRDefault="00DA0368" w:rsidP="00DA0368">
      <w:pPr>
        <w:ind w:right="-24"/>
        <w:rPr>
          <w:rFonts w:ascii="Arial" w:hAnsi="Arial" w:cs="Arial"/>
          <w:sz w:val="22"/>
          <w:szCs w:val="22"/>
        </w:rPr>
      </w:pPr>
    </w:p>
    <w:p w14:paraId="3637E34C" w14:textId="77777777" w:rsidR="00DA0368" w:rsidRPr="00830749" w:rsidRDefault="00DA0368" w:rsidP="00DA0368">
      <w:pPr>
        <w:pStyle w:val="11CSTCPLQuestionBullet"/>
        <w:ind w:left="709" w:hanging="709"/>
      </w:pPr>
      <w:bookmarkStart w:id="47" w:name="_Ref535829116"/>
      <w:r>
        <w:t>True or False (Tick your response): Dispute resolution procedures should be based on company policies.</w:t>
      </w:r>
      <w:bookmarkEnd w:id="47"/>
    </w:p>
    <w:p w14:paraId="1917AC49" w14:textId="77777777"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4BF0B088" w14:textId="77777777" w:rsidTr="00827873">
        <w:trPr>
          <w:trHeight w:val="425"/>
        </w:trPr>
        <w:tc>
          <w:tcPr>
            <w:tcW w:w="1556" w:type="pct"/>
            <w:tcBorders>
              <w:top w:val="nil"/>
              <w:left w:val="nil"/>
              <w:bottom w:val="nil"/>
              <w:right w:val="single" w:sz="12" w:space="0" w:color="auto"/>
            </w:tcBorders>
            <w:shd w:val="clear" w:color="auto" w:fill="auto"/>
          </w:tcPr>
          <w:p w14:paraId="3C391F8C" w14:textId="77777777" w:rsidR="00827873" w:rsidRDefault="00827873" w:rsidP="00827873">
            <w:pPr>
              <w:keepNext/>
              <w:ind w:left="993" w:hanging="993"/>
            </w:pPr>
            <w:r w:rsidRPr="001C4084">
              <w:rPr>
                <w:rFonts w:ascii="Arial" w:hAnsi="Arial" w:cs="Arial"/>
                <w:b/>
                <w:sz w:val="22"/>
                <w:szCs w:val="22"/>
              </w:rPr>
              <w:t>Answer</w:t>
            </w:r>
          </w:p>
        </w:tc>
        <w:permStart w:id="7787853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67C0C15" w14:textId="416F4DF7" w:rsidR="00827873" w:rsidRPr="00DD7A44" w:rsidRDefault="00A0269F" w:rsidP="00827873">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FF7E61">
                  <w:rPr>
                    <w:rFonts w:ascii="Arial" w:hAnsi="Arial" w:cs="Arial"/>
                    <w:sz w:val="40"/>
                    <w:szCs w:val="44"/>
                  </w:rPr>
                  <w:sym w:font="Wingdings" w:char="F0FE"/>
                </w:r>
              </w:sdtContent>
            </w:sdt>
            <w:permEnd w:id="7787853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E873BF"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3AD3270" w14:textId="77777777" w:rsidR="00827873" w:rsidRPr="00E106BF" w:rsidRDefault="00827873" w:rsidP="00827873">
            <w:pPr>
              <w:keepNext/>
              <w:ind w:left="993" w:hanging="993"/>
              <w:rPr>
                <w:rFonts w:ascii="Arial" w:hAnsi="Arial" w:cs="Arial"/>
                <w:sz w:val="44"/>
                <w:szCs w:val="44"/>
              </w:rPr>
            </w:pPr>
          </w:p>
        </w:tc>
        <w:permStart w:id="220227300"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674DA8B" w14:textId="77777777" w:rsidR="00827873" w:rsidRDefault="00827873" w:rsidP="00827873">
                <w:pPr>
                  <w:keepNext/>
                  <w:ind w:left="993" w:hanging="993"/>
                </w:pPr>
                <w:r>
                  <w:rPr>
                    <w:rFonts w:ascii="Arial" w:hAnsi="Arial" w:cs="Arial"/>
                    <w:sz w:val="44"/>
                    <w:szCs w:val="44"/>
                  </w:rPr>
                  <w:sym w:font="Wingdings" w:char="F0A8"/>
                </w:r>
              </w:p>
            </w:tc>
          </w:sdtContent>
        </w:sdt>
        <w:permEnd w:id="220227300" w:displacedByCustomXml="prev"/>
      </w:tr>
      <w:tr w:rsidR="00827873" w14:paraId="26E23E4E" w14:textId="77777777" w:rsidTr="00827873">
        <w:trPr>
          <w:trHeight w:val="425"/>
          <w:hidden/>
        </w:trPr>
        <w:tc>
          <w:tcPr>
            <w:tcW w:w="1556" w:type="pct"/>
            <w:tcBorders>
              <w:top w:val="nil"/>
              <w:left w:val="nil"/>
              <w:bottom w:val="nil"/>
              <w:right w:val="single" w:sz="12" w:space="0" w:color="auto"/>
            </w:tcBorders>
          </w:tcPr>
          <w:p w14:paraId="6BB1276C" w14:textId="77777777" w:rsidR="00827873" w:rsidRPr="00FE608E" w:rsidRDefault="00827873" w:rsidP="00827873">
            <w:pPr>
              <w:ind w:left="993" w:hanging="993"/>
              <w:jc w:val="center"/>
              <w:rPr>
                <w:vanish/>
              </w:rPr>
            </w:pPr>
          </w:p>
        </w:tc>
        <w:permStart w:id="146677808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6424828" w14:textId="77777777" w:rsidR="00827873" w:rsidRPr="00DD7A44" w:rsidRDefault="00A0269F" w:rsidP="00827873">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146677808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7D6EBFE"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28315C" w14:textId="77777777" w:rsidR="00827873" w:rsidRDefault="00827873" w:rsidP="00827873">
            <w:pPr>
              <w:ind w:left="993" w:hanging="993"/>
            </w:pPr>
          </w:p>
        </w:tc>
        <w:tc>
          <w:tcPr>
            <w:tcW w:w="336" w:type="pct"/>
            <w:tcBorders>
              <w:top w:val="nil"/>
              <w:left w:val="nil"/>
              <w:bottom w:val="nil"/>
              <w:right w:val="nil"/>
            </w:tcBorders>
          </w:tcPr>
          <w:p w14:paraId="5FFA7834" w14:textId="77777777" w:rsidR="00827873" w:rsidRPr="0094485B" w:rsidRDefault="00827873" w:rsidP="00827873">
            <w:pPr>
              <w:keepNext/>
              <w:ind w:left="993" w:hanging="993"/>
              <w:rPr>
                <w:sz w:val="44"/>
                <w:szCs w:val="44"/>
              </w:rPr>
            </w:pPr>
          </w:p>
        </w:tc>
      </w:tr>
    </w:tbl>
    <w:p w14:paraId="507D00E4" w14:textId="77777777" w:rsidR="00DA0368" w:rsidRDefault="00DA0368" w:rsidP="00DA0368">
      <w:pPr>
        <w:jc w:val="left"/>
        <w:rPr>
          <w:rFonts w:ascii="Arial" w:hAnsi="Arial" w:cs="Arial"/>
          <w:sz w:val="22"/>
          <w:szCs w:val="22"/>
        </w:rPr>
      </w:pPr>
    </w:p>
    <w:p w14:paraId="6697FA66" w14:textId="77777777" w:rsidR="00DA0368" w:rsidRPr="00830749" w:rsidRDefault="00DA0368" w:rsidP="00DA0368">
      <w:pPr>
        <w:rPr>
          <w:rFonts w:ascii="Arial" w:hAnsi="Arial" w:cs="Arial"/>
          <w:sz w:val="22"/>
          <w:szCs w:val="22"/>
        </w:rPr>
      </w:pPr>
    </w:p>
    <w:p w14:paraId="6F6E1782" w14:textId="77777777" w:rsidR="00DA0368" w:rsidRPr="00830749" w:rsidRDefault="00DA0368" w:rsidP="00DA0368">
      <w:pPr>
        <w:pStyle w:val="11CSTCPLQuestionBullet"/>
        <w:ind w:left="709" w:hanging="709"/>
      </w:pPr>
      <w:bookmarkStart w:id="48" w:name="_Ref535829120"/>
      <w:r>
        <w:t>What are the benefits of documenting disputes and their outcomes?</w:t>
      </w:r>
      <w:bookmarkEnd w:id="48"/>
    </w:p>
    <w:p w14:paraId="6D88CB1D" w14:textId="77777777"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625C" w:rsidRPr="00830749" w14:paraId="757901D2" w14:textId="77777777" w:rsidTr="008D625C">
        <w:trPr>
          <w:trHeight w:val="1531"/>
        </w:trPr>
        <w:tc>
          <w:tcPr>
            <w:tcW w:w="1027" w:type="dxa"/>
            <w:tcBorders>
              <w:top w:val="nil"/>
              <w:left w:val="nil"/>
              <w:bottom w:val="nil"/>
              <w:right w:val="single" w:sz="4" w:space="0" w:color="auto"/>
            </w:tcBorders>
          </w:tcPr>
          <w:p w14:paraId="33E4FF29" w14:textId="77777777" w:rsidR="008D625C" w:rsidRPr="001C4084" w:rsidRDefault="008D625C" w:rsidP="008D6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3007CC" w14:textId="77777777" w:rsidR="00FF7E61" w:rsidRPr="00D732AF" w:rsidRDefault="00FF7E61" w:rsidP="00FF7E61">
            <w:pPr>
              <w:numPr>
                <w:ilvl w:val="0"/>
                <w:numId w:val="39"/>
              </w:numPr>
              <w:rPr>
                <w:rFonts w:ascii="Arial" w:hAnsi="Arial" w:cs="Arial"/>
                <w:sz w:val="22"/>
                <w:szCs w:val="22"/>
              </w:rPr>
            </w:pPr>
            <w:permStart w:id="283853918" w:edGrp="everyone"/>
            <w:r w:rsidRPr="00D732AF">
              <w:rPr>
                <w:rFonts w:ascii="Arial" w:hAnsi="Arial" w:cs="Arial"/>
                <w:sz w:val="22"/>
                <w:szCs w:val="22"/>
              </w:rPr>
              <w:t xml:space="preserve">It is important to record the details of the complaint in detail so you can understand exactly what the problem is. </w:t>
            </w:r>
          </w:p>
          <w:p w14:paraId="65A8081B" w14:textId="77777777" w:rsidR="00FF7E61" w:rsidRPr="00D732AF" w:rsidRDefault="00FF7E61" w:rsidP="00FF7E61">
            <w:pPr>
              <w:numPr>
                <w:ilvl w:val="0"/>
                <w:numId w:val="39"/>
              </w:numPr>
              <w:rPr>
                <w:rFonts w:ascii="Arial" w:hAnsi="Arial" w:cs="Arial"/>
                <w:sz w:val="22"/>
                <w:szCs w:val="22"/>
              </w:rPr>
            </w:pPr>
            <w:r w:rsidRPr="00D732AF">
              <w:rPr>
                <w:rFonts w:ascii="Arial" w:hAnsi="Arial" w:cs="Arial"/>
                <w:sz w:val="22"/>
                <w:szCs w:val="22"/>
              </w:rPr>
              <w:t xml:space="preserve">Keep records of all complaints in one central place or register. </w:t>
            </w:r>
          </w:p>
          <w:p w14:paraId="7A4BDC55" w14:textId="77777777" w:rsidR="00FF7E61" w:rsidRPr="00D732AF" w:rsidRDefault="00FF7E61" w:rsidP="00FF7E61">
            <w:pPr>
              <w:numPr>
                <w:ilvl w:val="0"/>
                <w:numId w:val="39"/>
              </w:numPr>
              <w:rPr>
                <w:rFonts w:ascii="Arial" w:hAnsi="Arial" w:cs="Arial"/>
                <w:sz w:val="22"/>
                <w:szCs w:val="22"/>
              </w:rPr>
            </w:pPr>
            <w:r w:rsidRPr="00D732AF">
              <w:rPr>
                <w:rFonts w:ascii="Arial" w:hAnsi="Arial" w:cs="Arial"/>
                <w:sz w:val="22"/>
                <w:szCs w:val="22"/>
              </w:rPr>
              <w:t xml:space="preserve">Keeping records will help you identify any trends or issues and can also provide guidance on solutions for future disputes. </w:t>
            </w:r>
          </w:p>
          <w:p w14:paraId="731DA9D3" w14:textId="77777777" w:rsidR="008D625C" w:rsidRPr="001C4084" w:rsidRDefault="008D625C" w:rsidP="008D625C">
            <w:pPr>
              <w:rPr>
                <w:rFonts w:ascii="Arial" w:hAnsi="Arial" w:cs="Arial"/>
                <w:sz w:val="22"/>
                <w:szCs w:val="22"/>
              </w:rPr>
            </w:pPr>
            <w:bookmarkStart w:id="49" w:name="_GoBack"/>
            <w:bookmarkEnd w:id="49"/>
            <w:permEnd w:id="283853918"/>
          </w:p>
        </w:tc>
        <w:permStart w:id="464734790"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08ED00" w14:textId="77777777"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464734790" w:displacedByCustomXml="prev"/>
      </w:tr>
    </w:tbl>
    <w:p w14:paraId="3E47D9EA" w14:textId="77777777" w:rsidR="00DA0368" w:rsidRDefault="00DA0368" w:rsidP="00DA0368">
      <w:pPr>
        <w:rPr>
          <w:rFonts w:ascii="Arial" w:hAnsi="Arial" w:cs="Arial"/>
          <w:sz w:val="22"/>
          <w:szCs w:val="22"/>
        </w:rPr>
      </w:pPr>
    </w:p>
    <w:p w14:paraId="657FACF7" w14:textId="77777777" w:rsidR="000A54C7" w:rsidRPr="00830749" w:rsidRDefault="000A54C7" w:rsidP="000A54C7">
      <w:pPr>
        <w:ind w:right="-24"/>
        <w:rPr>
          <w:rFonts w:ascii="Arial" w:hAnsi="Arial" w:cs="Arial"/>
          <w:sz w:val="22"/>
          <w:szCs w:val="22"/>
        </w:rPr>
      </w:pPr>
    </w:p>
    <w:p w14:paraId="6E1B5A17" w14:textId="77777777" w:rsidR="000A54C7" w:rsidRPr="00830749" w:rsidRDefault="000A54C7" w:rsidP="000A54C7">
      <w:pPr>
        <w:pStyle w:val="11CSTCPLQuestionBullet"/>
        <w:ind w:left="709" w:hanging="709"/>
      </w:pPr>
      <w:bookmarkStart w:id="50" w:name="_Ref426617223"/>
      <w:r>
        <w:t xml:space="preserve">True or False (Tick your response): </w:t>
      </w:r>
      <w:r w:rsidR="00DA0368">
        <w:t>You should keep records of all complaints in one central place or register</w:t>
      </w:r>
      <w:r>
        <w:t>.</w:t>
      </w:r>
      <w:bookmarkEnd w:id="50"/>
    </w:p>
    <w:p w14:paraId="2A5C26CF" w14:textId="77777777"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C7024" w14:paraId="53A691C0" w14:textId="77777777" w:rsidTr="005C7024">
        <w:trPr>
          <w:trHeight w:val="425"/>
        </w:trPr>
        <w:tc>
          <w:tcPr>
            <w:tcW w:w="1556" w:type="pct"/>
            <w:tcBorders>
              <w:top w:val="nil"/>
              <w:left w:val="nil"/>
              <w:bottom w:val="nil"/>
              <w:right w:val="single" w:sz="12" w:space="0" w:color="auto"/>
            </w:tcBorders>
            <w:shd w:val="clear" w:color="auto" w:fill="auto"/>
          </w:tcPr>
          <w:p w14:paraId="2C498FD1" w14:textId="77777777" w:rsidR="005C7024" w:rsidRDefault="005C7024" w:rsidP="005C7024">
            <w:pPr>
              <w:keepNext/>
              <w:ind w:left="993" w:hanging="993"/>
            </w:pPr>
            <w:r w:rsidRPr="001C4084">
              <w:rPr>
                <w:rFonts w:ascii="Arial" w:hAnsi="Arial" w:cs="Arial"/>
                <w:b/>
                <w:sz w:val="22"/>
                <w:szCs w:val="22"/>
              </w:rPr>
              <w:t>Answer</w:t>
            </w:r>
          </w:p>
        </w:tc>
        <w:permStart w:id="22801046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D1F1CBF" w14:textId="4FC6B7A8" w:rsidR="005C7024" w:rsidRPr="00DD7A44" w:rsidRDefault="00A0269F" w:rsidP="005C7024">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FF7E61">
                  <w:rPr>
                    <w:rFonts w:ascii="Arial" w:hAnsi="Arial" w:cs="Arial"/>
                    <w:sz w:val="40"/>
                    <w:szCs w:val="44"/>
                  </w:rPr>
                  <w:sym w:font="Wingdings" w:char="F0FE"/>
                </w:r>
              </w:sdtContent>
            </w:sdt>
            <w:permEnd w:id="22801046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D9E7A5E" w14:textId="77777777"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3C93DB7" w14:textId="77777777" w:rsidR="005C7024" w:rsidRPr="00E106BF" w:rsidRDefault="005C7024" w:rsidP="005C7024">
            <w:pPr>
              <w:keepNext/>
              <w:ind w:left="993" w:hanging="993"/>
              <w:rPr>
                <w:rFonts w:ascii="Arial" w:hAnsi="Arial" w:cs="Arial"/>
                <w:sz w:val="44"/>
                <w:szCs w:val="44"/>
              </w:rPr>
            </w:pPr>
          </w:p>
        </w:tc>
        <w:permStart w:id="1386553220"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A517FF4" w14:textId="77777777" w:rsidR="005C7024" w:rsidRDefault="005C7024" w:rsidP="005C7024">
                <w:pPr>
                  <w:keepNext/>
                  <w:ind w:left="993" w:hanging="993"/>
                </w:pPr>
                <w:r>
                  <w:rPr>
                    <w:rFonts w:ascii="Arial" w:hAnsi="Arial" w:cs="Arial"/>
                    <w:sz w:val="44"/>
                    <w:szCs w:val="44"/>
                  </w:rPr>
                  <w:sym w:font="Wingdings" w:char="F0A8"/>
                </w:r>
              </w:p>
            </w:tc>
          </w:sdtContent>
        </w:sdt>
        <w:permEnd w:id="1386553220" w:displacedByCustomXml="prev"/>
      </w:tr>
      <w:tr w:rsidR="005C7024" w14:paraId="04D6FBF5" w14:textId="77777777" w:rsidTr="005C7024">
        <w:trPr>
          <w:trHeight w:val="425"/>
          <w:hidden/>
        </w:trPr>
        <w:tc>
          <w:tcPr>
            <w:tcW w:w="1556" w:type="pct"/>
            <w:tcBorders>
              <w:top w:val="nil"/>
              <w:left w:val="nil"/>
              <w:bottom w:val="nil"/>
              <w:right w:val="single" w:sz="12" w:space="0" w:color="auto"/>
            </w:tcBorders>
          </w:tcPr>
          <w:p w14:paraId="383251FC" w14:textId="77777777" w:rsidR="005C7024" w:rsidRPr="00FE608E" w:rsidRDefault="005C7024" w:rsidP="005C7024">
            <w:pPr>
              <w:ind w:left="993" w:hanging="993"/>
              <w:jc w:val="center"/>
              <w:rPr>
                <w:vanish/>
              </w:rPr>
            </w:pPr>
          </w:p>
        </w:tc>
        <w:permStart w:id="58596529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D800536" w14:textId="77777777" w:rsidR="005C7024" w:rsidRPr="00DD7A44" w:rsidRDefault="00A0269F" w:rsidP="005C7024">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5C7024">
                  <w:rPr>
                    <w:rFonts w:ascii="Arial" w:hAnsi="Arial" w:cs="Arial"/>
                    <w:sz w:val="40"/>
                    <w:szCs w:val="44"/>
                  </w:rPr>
                  <w:sym w:font="Wingdings" w:char="F0A8"/>
                </w:r>
              </w:sdtContent>
            </w:sdt>
            <w:permEnd w:id="58596529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354F290" w14:textId="77777777"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EA4139" w14:textId="77777777" w:rsidR="005C7024" w:rsidRDefault="005C7024" w:rsidP="005C7024">
            <w:pPr>
              <w:ind w:left="993" w:hanging="993"/>
            </w:pPr>
          </w:p>
        </w:tc>
        <w:tc>
          <w:tcPr>
            <w:tcW w:w="336" w:type="pct"/>
            <w:tcBorders>
              <w:top w:val="nil"/>
              <w:left w:val="nil"/>
              <w:bottom w:val="nil"/>
              <w:right w:val="nil"/>
            </w:tcBorders>
          </w:tcPr>
          <w:p w14:paraId="21D5096A" w14:textId="77777777" w:rsidR="005C7024" w:rsidRPr="0094485B" w:rsidRDefault="005C7024" w:rsidP="005C7024">
            <w:pPr>
              <w:keepNext/>
              <w:ind w:left="993" w:hanging="993"/>
              <w:rPr>
                <w:sz w:val="44"/>
                <w:szCs w:val="44"/>
              </w:rPr>
            </w:pPr>
          </w:p>
        </w:tc>
      </w:tr>
    </w:tbl>
    <w:p w14:paraId="468C8E51" w14:textId="77777777" w:rsidR="000A54C7" w:rsidRDefault="000A54C7" w:rsidP="000A54C7">
      <w:pPr>
        <w:jc w:val="left"/>
        <w:rPr>
          <w:rFonts w:ascii="Arial" w:hAnsi="Arial" w:cs="Arial"/>
          <w:sz w:val="22"/>
          <w:szCs w:val="22"/>
        </w:rPr>
      </w:pPr>
    </w:p>
    <w:sectPr w:rsidR="000A54C7" w:rsidSect="00AF6FEB">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EBD99F" w14:textId="77777777" w:rsidR="00A0269F" w:rsidRDefault="00A0269F" w:rsidP="00A67754">
      <w:r>
        <w:separator/>
      </w:r>
    </w:p>
  </w:endnote>
  <w:endnote w:type="continuationSeparator" w:id="0">
    <w:p w14:paraId="0EE9B4C6" w14:textId="77777777" w:rsidR="00A0269F" w:rsidRDefault="00A0269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D52CC" w14:textId="77777777" w:rsidR="005D1948" w:rsidRPr="00830749" w:rsidRDefault="005D1948" w:rsidP="005D1948">
    <w:pPr>
      <w:pBdr>
        <w:top w:val="single" w:sz="4" w:space="1" w:color="auto"/>
      </w:pBdr>
      <w:rPr>
        <w:rFonts w:ascii="Arial" w:hAnsi="Arial" w:cs="Arial"/>
        <w:b/>
        <w:sz w:val="16"/>
        <w:szCs w:val="16"/>
      </w:rPr>
    </w:pPr>
  </w:p>
  <w:p w14:paraId="3DCE2A43" w14:textId="7FAB8325" w:rsidR="005D1948" w:rsidRPr="00830749" w:rsidRDefault="00A0269F"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EndPr/>
      <w:sdtContent>
        <w:sdt>
          <w:sdtPr>
            <w:rPr>
              <w:rFonts w:ascii="Arial" w:hAnsi="Arial" w:cs="Arial"/>
              <w:b/>
              <w:sz w:val="16"/>
              <w:szCs w:val="16"/>
            </w:rPr>
            <w:id w:val="629905178"/>
            <w:docPartObj>
              <w:docPartGallery w:val="Page Numbers (Top of Page)"/>
              <w:docPartUnique/>
            </w:docPartObj>
          </w:sdtPr>
          <w:sdtEndPr/>
          <w:sdtContent>
            <w:r w:rsidR="005D1948" w:rsidRPr="004932A4">
              <w:rPr>
                <w:rFonts w:ascii="Arial" w:hAnsi="Arial" w:cs="Arial"/>
                <w:b/>
                <w:sz w:val="16"/>
                <w:szCs w:val="16"/>
              </w:rPr>
              <w:t xml:space="preserve">Page </w:t>
            </w:r>
            <w:r w:rsidR="005D1948" w:rsidRPr="004932A4">
              <w:rPr>
                <w:rFonts w:ascii="Arial" w:hAnsi="Arial" w:cs="Arial"/>
                <w:b/>
                <w:bCs/>
                <w:sz w:val="16"/>
                <w:szCs w:val="16"/>
              </w:rPr>
              <w:fldChar w:fldCharType="begin"/>
            </w:r>
            <w:r w:rsidR="005D1948" w:rsidRPr="004932A4">
              <w:rPr>
                <w:rFonts w:ascii="Arial" w:hAnsi="Arial" w:cs="Arial"/>
                <w:b/>
                <w:bCs/>
                <w:sz w:val="16"/>
                <w:szCs w:val="16"/>
              </w:rPr>
              <w:instrText xml:space="preserve"> PAGE </w:instrText>
            </w:r>
            <w:r w:rsidR="005D1948" w:rsidRPr="004932A4">
              <w:rPr>
                <w:rFonts w:ascii="Arial" w:hAnsi="Arial" w:cs="Arial"/>
                <w:b/>
                <w:bCs/>
                <w:sz w:val="16"/>
                <w:szCs w:val="16"/>
              </w:rPr>
              <w:fldChar w:fldCharType="separate"/>
            </w:r>
            <w:r w:rsidR="00EB5FAA">
              <w:rPr>
                <w:rFonts w:ascii="Arial" w:hAnsi="Arial" w:cs="Arial"/>
                <w:b/>
                <w:bCs/>
                <w:noProof/>
                <w:sz w:val="16"/>
                <w:szCs w:val="16"/>
              </w:rPr>
              <w:t>12</w:t>
            </w:r>
            <w:r w:rsidR="005D1948" w:rsidRPr="004932A4">
              <w:rPr>
                <w:rFonts w:ascii="Arial" w:hAnsi="Arial" w:cs="Arial"/>
                <w:b/>
                <w:sz w:val="16"/>
                <w:szCs w:val="16"/>
              </w:rPr>
              <w:fldChar w:fldCharType="end"/>
            </w:r>
            <w:r w:rsidR="005D1948" w:rsidRPr="004932A4">
              <w:rPr>
                <w:rFonts w:ascii="Arial" w:hAnsi="Arial" w:cs="Arial"/>
                <w:b/>
                <w:sz w:val="16"/>
                <w:szCs w:val="16"/>
              </w:rPr>
              <w:t xml:space="preserve"> of </w:t>
            </w:r>
            <w:r w:rsidR="005D1948" w:rsidRPr="004932A4">
              <w:rPr>
                <w:rFonts w:ascii="Arial" w:hAnsi="Arial" w:cs="Arial"/>
                <w:b/>
                <w:bCs/>
                <w:sz w:val="16"/>
                <w:szCs w:val="16"/>
              </w:rPr>
              <w:fldChar w:fldCharType="begin"/>
            </w:r>
            <w:r w:rsidR="005D1948" w:rsidRPr="004932A4">
              <w:rPr>
                <w:rFonts w:ascii="Arial" w:hAnsi="Arial" w:cs="Arial"/>
                <w:b/>
                <w:bCs/>
                <w:sz w:val="16"/>
                <w:szCs w:val="16"/>
              </w:rPr>
              <w:instrText xml:space="preserve"> SECTIONPAGES  </w:instrText>
            </w:r>
            <w:r w:rsidR="005D1948" w:rsidRPr="004932A4">
              <w:rPr>
                <w:rFonts w:ascii="Arial" w:hAnsi="Arial" w:cs="Arial"/>
                <w:b/>
                <w:bCs/>
                <w:sz w:val="16"/>
                <w:szCs w:val="16"/>
              </w:rPr>
              <w:fldChar w:fldCharType="separate"/>
            </w:r>
            <w:r w:rsidR="00FF7E61">
              <w:rPr>
                <w:rFonts w:ascii="Arial" w:hAnsi="Arial" w:cs="Arial"/>
                <w:b/>
                <w:bCs/>
                <w:noProof/>
                <w:sz w:val="16"/>
                <w:szCs w:val="16"/>
              </w:rPr>
              <w:t>16</w:t>
            </w:r>
            <w:r w:rsidR="005D1948" w:rsidRPr="004932A4">
              <w:rPr>
                <w:rFonts w:ascii="Arial" w:hAnsi="Arial" w:cs="Arial"/>
                <w:b/>
                <w:sz w:val="16"/>
                <w:szCs w:val="16"/>
              </w:rPr>
              <w:fldChar w:fldCharType="end"/>
            </w:r>
          </w:sdtContent>
        </w:sdt>
      </w:sdtContent>
    </w:sdt>
    <w:r w:rsidR="005D1948">
      <w:rPr>
        <w:rFonts w:ascii="Arial" w:hAnsi="Arial" w:cs="Arial"/>
        <w:b/>
        <w:sz w:val="16"/>
        <w:szCs w:val="16"/>
      </w:rPr>
      <w:ptab w:relativeTo="margin" w:alignment="right" w:leader="none"/>
    </w:r>
    <w:r w:rsidR="005D1948"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EndPr/>
      <w:sdtContent>
        <w:r w:rsidR="005D1948">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5C8B9" w14:textId="77777777" w:rsidR="003E5DF9" w:rsidRPr="00830749" w:rsidRDefault="003E5DF9" w:rsidP="00830749">
    <w:pPr>
      <w:pBdr>
        <w:top w:val="single" w:sz="4" w:space="1" w:color="auto"/>
      </w:pBdr>
      <w:rPr>
        <w:rFonts w:ascii="Arial" w:hAnsi="Arial" w:cs="Arial"/>
        <w:b/>
        <w:sz w:val="16"/>
        <w:szCs w:val="16"/>
      </w:rPr>
    </w:pPr>
  </w:p>
  <w:p w14:paraId="7E2241B6" w14:textId="78789274" w:rsidR="003E5DF9" w:rsidRPr="00830749" w:rsidRDefault="003E5DF9"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EB5FAA">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F7E61">
      <w:rPr>
        <w:rFonts w:ascii="Arial" w:hAnsi="Arial" w:cs="Arial"/>
        <w:b/>
        <w:noProof/>
        <w:sz w:val="16"/>
        <w:szCs w:val="16"/>
      </w:rPr>
      <w:t>16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47CC55" w14:textId="77777777" w:rsidR="00A0269F" w:rsidRDefault="00A0269F" w:rsidP="00A67754">
      <w:r>
        <w:separator/>
      </w:r>
    </w:p>
  </w:footnote>
  <w:footnote w:type="continuationSeparator" w:id="0">
    <w:p w14:paraId="349BE40B" w14:textId="77777777" w:rsidR="00A0269F" w:rsidRDefault="00A0269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BF85E" w14:textId="77777777" w:rsidR="00AF6FEB" w:rsidRDefault="00AF6FEB"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72841F36" w14:textId="77777777" w:rsidR="00AF6FEB" w:rsidRPr="00830749" w:rsidRDefault="00AF6FEB" w:rsidP="00AF6FE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6EB592" w14:textId="77777777" w:rsidR="00AF6FEB" w:rsidRDefault="00AF6FEB"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1738742A" w14:textId="77777777" w:rsidR="00AF6FEB" w:rsidRPr="00830749" w:rsidRDefault="00AF6FEB" w:rsidP="00AF6FE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E1B4A"/>
    <w:multiLevelType w:val="hybridMultilevel"/>
    <w:tmpl w:val="529A63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65D6A04"/>
    <w:multiLevelType w:val="hybridMultilevel"/>
    <w:tmpl w:val="D6AADBD6"/>
    <w:lvl w:ilvl="0" w:tplc="25B87D40">
      <w:start w:val="1"/>
      <w:numFmt w:val="bullet"/>
      <w:lvlText w:val="•"/>
      <w:lvlJc w:val="left"/>
      <w:pPr>
        <w:tabs>
          <w:tab w:val="num" w:pos="720"/>
        </w:tabs>
        <w:ind w:left="720" w:hanging="360"/>
      </w:pPr>
      <w:rPr>
        <w:rFonts w:ascii="Arial" w:hAnsi="Arial" w:hint="default"/>
      </w:rPr>
    </w:lvl>
    <w:lvl w:ilvl="1" w:tplc="A59CE0C8">
      <w:start w:val="1"/>
      <w:numFmt w:val="bullet"/>
      <w:lvlText w:val="•"/>
      <w:lvlJc w:val="left"/>
      <w:pPr>
        <w:tabs>
          <w:tab w:val="num" w:pos="1440"/>
        </w:tabs>
        <w:ind w:left="1440" w:hanging="360"/>
      </w:pPr>
      <w:rPr>
        <w:rFonts w:ascii="Arial" w:hAnsi="Arial" w:hint="default"/>
      </w:rPr>
    </w:lvl>
    <w:lvl w:ilvl="2" w:tplc="1BA0202A" w:tentative="1">
      <w:start w:val="1"/>
      <w:numFmt w:val="bullet"/>
      <w:lvlText w:val="•"/>
      <w:lvlJc w:val="left"/>
      <w:pPr>
        <w:tabs>
          <w:tab w:val="num" w:pos="2160"/>
        </w:tabs>
        <w:ind w:left="2160" w:hanging="360"/>
      </w:pPr>
      <w:rPr>
        <w:rFonts w:ascii="Arial" w:hAnsi="Arial" w:hint="default"/>
      </w:rPr>
    </w:lvl>
    <w:lvl w:ilvl="3" w:tplc="3A52A574" w:tentative="1">
      <w:start w:val="1"/>
      <w:numFmt w:val="bullet"/>
      <w:lvlText w:val="•"/>
      <w:lvlJc w:val="left"/>
      <w:pPr>
        <w:tabs>
          <w:tab w:val="num" w:pos="2880"/>
        </w:tabs>
        <w:ind w:left="2880" w:hanging="360"/>
      </w:pPr>
      <w:rPr>
        <w:rFonts w:ascii="Arial" w:hAnsi="Arial" w:hint="default"/>
      </w:rPr>
    </w:lvl>
    <w:lvl w:ilvl="4" w:tplc="E892C4DE" w:tentative="1">
      <w:start w:val="1"/>
      <w:numFmt w:val="bullet"/>
      <w:lvlText w:val="•"/>
      <w:lvlJc w:val="left"/>
      <w:pPr>
        <w:tabs>
          <w:tab w:val="num" w:pos="3600"/>
        </w:tabs>
        <w:ind w:left="3600" w:hanging="360"/>
      </w:pPr>
      <w:rPr>
        <w:rFonts w:ascii="Arial" w:hAnsi="Arial" w:hint="default"/>
      </w:rPr>
    </w:lvl>
    <w:lvl w:ilvl="5" w:tplc="037E308C" w:tentative="1">
      <w:start w:val="1"/>
      <w:numFmt w:val="bullet"/>
      <w:lvlText w:val="•"/>
      <w:lvlJc w:val="left"/>
      <w:pPr>
        <w:tabs>
          <w:tab w:val="num" w:pos="4320"/>
        </w:tabs>
        <w:ind w:left="4320" w:hanging="360"/>
      </w:pPr>
      <w:rPr>
        <w:rFonts w:ascii="Arial" w:hAnsi="Arial" w:hint="default"/>
      </w:rPr>
    </w:lvl>
    <w:lvl w:ilvl="6" w:tplc="D6F650D2" w:tentative="1">
      <w:start w:val="1"/>
      <w:numFmt w:val="bullet"/>
      <w:lvlText w:val="•"/>
      <w:lvlJc w:val="left"/>
      <w:pPr>
        <w:tabs>
          <w:tab w:val="num" w:pos="5040"/>
        </w:tabs>
        <w:ind w:left="5040" w:hanging="360"/>
      </w:pPr>
      <w:rPr>
        <w:rFonts w:ascii="Arial" w:hAnsi="Arial" w:hint="default"/>
      </w:rPr>
    </w:lvl>
    <w:lvl w:ilvl="7" w:tplc="E5602CAC" w:tentative="1">
      <w:start w:val="1"/>
      <w:numFmt w:val="bullet"/>
      <w:lvlText w:val="•"/>
      <w:lvlJc w:val="left"/>
      <w:pPr>
        <w:tabs>
          <w:tab w:val="num" w:pos="5760"/>
        </w:tabs>
        <w:ind w:left="5760" w:hanging="360"/>
      </w:pPr>
      <w:rPr>
        <w:rFonts w:ascii="Arial" w:hAnsi="Arial" w:hint="default"/>
      </w:rPr>
    </w:lvl>
    <w:lvl w:ilvl="8" w:tplc="0616F7E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5636EEB"/>
    <w:multiLevelType w:val="hybridMultilevel"/>
    <w:tmpl w:val="024EE718"/>
    <w:lvl w:ilvl="0" w:tplc="2E586FAE">
      <w:start w:val="1"/>
      <w:numFmt w:val="bullet"/>
      <w:lvlText w:val="•"/>
      <w:lvlJc w:val="left"/>
      <w:pPr>
        <w:tabs>
          <w:tab w:val="num" w:pos="720"/>
        </w:tabs>
        <w:ind w:left="720" w:hanging="360"/>
      </w:pPr>
      <w:rPr>
        <w:rFonts w:ascii="Arial" w:hAnsi="Arial" w:hint="default"/>
      </w:rPr>
    </w:lvl>
    <w:lvl w:ilvl="1" w:tplc="F6FA7BCC" w:tentative="1">
      <w:start w:val="1"/>
      <w:numFmt w:val="bullet"/>
      <w:lvlText w:val="•"/>
      <w:lvlJc w:val="left"/>
      <w:pPr>
        <w:tabs>
          <w:tab w:val="num" w:pos="1440"/>
        </w:tabs>
        <w:ind w:left="1440" w:hanging="360"/>
      </w:pPr>
      <w:rPr>
        <w:rFonts w:ascii="Arial" w:hAnsi="Arial" w:hint="default"/>
      </w:rPr>
    </w:lvl>
    <w:lvl w:ilvl="2" w:tplc="C5B06D6A" w:tentative="1">
      <w:start w:val="1"/>
      <w:numFmt w:val="bullet"/>
      <w:lvlText w:val="•"/>
      <w:lvlJc w:val="left"/>
      <w:pPr>
        <w:tabs>
          <w:tab w:val="num" w:pos="2160"/>
        </w:tabs>
        <w:ind w:left="2160" w:hanging="360"/>
      </w:pPr>
      <w:rPr>
        <w:rFonts w:ascii="Arial" w:hAnsi="Arial" w:hint="default"/>
      </w:rPr>
    </w:lvl>
    <w:lvl w:ilvl="3" w:tplc="0A5A661C" w:tentative="1">
      <w:start w:val="1"/>
      <w:numFmt w:val="bullet"/>
      <w:lvlText w:val="•"/>
      <w:lvlJc w:val="left"/>
      <w:pPr>
        <w:tabs>
          <w:tab w:val="num" w:pos="2880"/>
        </w:tabs>
        <w:ind w:left="2880" w:hanging="360"/>
      </w:pPr>
      <w:rPr>
        <w:rFonts w:ascii="Arial" w:hAnsi="Arial" w:hint="default"/>
      </w:rPr>
    </w:lvl>
    <w:lvl w:ilvl="4" w:tplc="CDEC5684" w:tentative="1">
      <w:start w:val="1"/>
      <w:numFmt w:val="bullet"/>
      <w:lvlText w:val="•"/>
      <w:lvlJc w:val="left"/>
      <w:pPr>
        <w:tabs>
          <w:tab w:val="num" w:pos="3600"/>
        </w:tabs>
        <w:ind w:left="3600" w:hanging="360"/>
      </w:pPr>
      <w:rPr>
        <w:rFonts w:ascii="Arial" w:hAnsi="Arial" w:hint="default"/>
      </w:rPr>
    </w:lvl>
    <w:lvl w:ilvl="5" w:tplc="9D02FAAC" w:tentative="1">
      <w:start w:val="1"/>
      <w:numFmt w:val="bullet"/>
      <w:lvlText w:val="•"/>
      <w:lvlJc w:val="left"/>
      <w:pPr>
        <w:tabs>
          <w:tab w:val="num" w:pos="4320"/>
        </w:tabs>
        <w:ind w:left="4320" w:hanging="360"/>
      </w:pPr>
      <w:rPr>
        <w:rFonts w:ascii="Arial" w:hAnsi="Arial" w:hint="default"/>
      </w:rPr>
    </w:lvl>
    <w:lvl w:ilvl="6" w:tplc="42FE9C40" w:tentative="1">
      <w:start w:val="1"/>
      <w:numFmt w:val="bullet"/>
      <w:lvlText w:val="•"/>
      <w:lvlJc w:val="left"/>
      <w:pPr>
        <w:tabs>
          <w:tab w:val="num" w:pos="5040"/>
        </w:tabs>
        <w:ind w:left="5040" w:hanging="360"/>
      </w:pPr>
      <w:rPr>
        <w:rFonts w:ascii="Arial" w:hAnsi="Arial" w:hint="default"/>
      </w:rPr>
    </w:lvl>
    <w:lvl w:ilvl="7" w:tplc="C3762E54" w:tentative="1">
      <w:start w:val="1"/>
      <w:numFmt w:val="bullet"/>
      <w:lvlText w:val="•"/>
      <w:lvlJc w:val="left"/>
      <w:pPr>
        <w:tabs>
          <w:tab w:val="num" w:pos="5760"/>
        </w:tabs>
        <w:ind w:left="5760" w:hanging="360"/>
      </w:pPr>
      <w:rPr>
        <w:rFonts w:ascii="Arial" w:hAnsi="Arial" w:hint="default"/>
      </w:rPr>
    </w:lvl>
    <w:lvl w:ilvl="8" w:tplc="D8D050E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97F217E"/>
    <w:multiLevelType w:val="hybridMultilevel"/>
    <w:tmpl w:val="25CEA750"/>
    <w:lvl w:ilvl="0" w:tplc="159081A2">
      <w:start w:val="1"/>
      <w:numFmt w:val="bullet"/>
      <w:lvlText w:val="•"/>
      <w:lvlJc w:val="left"/>
      <w:pPr>
        <w:tabs>
          <w:tab w:val="num" w:pos="720"/>
        </w:tabs>
        <w:ind w:left="720" w:hanging="360"/>
      </w:pPr>
      <w:rPr>
        <w:rFonts w:ascii="Arial" w:hAnsi="Arial" w:hint="default"/>
      </w:rPr>
    </w:lvl>
    <w:lvl w:ilvl="1" w:tplc="8676E022">
      <w:start w:val="1"/>
      <w:numFmt w:val="bullet"/>
      <w:lvlText w:val="•"/>
      <w:lvlJc w:val="left"/>
      <w:pPr>
        <w:tabs>
          <w:tab w:val="num" w:pos="1440"/>
        </w:tabs>
        <w:ind w:left="1440" w:hanging="360"/>
      </w:pPr>
      <w:rPr>
        <w:rFonts w:ascii="Arial" w:hAnsi="Arial" w:hint="default"/>
      </w:rPr>
    </w:lvl>
    <w:lvl w:ilvl="2" w:tplc="05447B40" w:tentative="1">
      <w:start w:val="1"/>
      <w:numFmt w:val="bullet"/>
      <w:lvlText w:val="•"/>
      <w:lvlJc w:val="left"/>
      <w:pPr>
        <w:tabs>
          <w:tab w:val="num" w:pos="2160"/>
        </w:tabs>
        <w:ind w:left="2160" w:hanging="360"/>
      </w:pPr>
      <w:rPr>
        <w:rFonts w:ascii="Arial" w:hAnsi="Arial" w:hint="default"/>
      </w:rPr>
    </w:lvl>
    <w:lvl w:ilvl="3" w:tplc="BC7A22DA" w:tentative="1">
      <w:start w:val="1"/>
      <w:numFmt w:val="bullet"/>
      <w:lvlText w:val="•"/>
      <w:lvlJc w:val="left"/>
      <w:pPr>
        <w:tabs>
          <w:tab w:val="num" w:pos="2880"/>
        </w:tabs>
        <w:ind w:left="2880" w:hanging="360"/>
      </w:pPr>
      <w:rPr>
        <w:rFonts w:ascii="Arial" w:hAnsi="Arial" w:hint="default"/>
      </w:rPr>
    </w:lvl>
    <w:lvl w:ilvl="4" w:tplc="7DF25210" w:tentative="1">
      <w:start w:val="1"/>
      <w:numFmt w:val="bullet"/>
      <w:lvlText w:val="•"/>
      <w:lvlJc w:val="left"/>
      <w:pPr>
        <w:tabs>
          <w:tab w:val="num" w:pos="3600"/>
        </w:tabs>
        <w:ind w:left="3600" w:hanging="360"/>
      </w:pPr>
      <w:rPr>
        <w:rFonts w:ascii="Arial" w:hAnsi="Arial" w:hint="default"/>
      </w:rPr>
    </w:lvl>
    <w:lvl w:ilvl="5" w:tplc="97AE6348" w:tentative="1">
      <w:start w:val="1"/>
      <w:numFmt w:val="bullet"/>
      <w:lvlText w:val="•"/>
      <w:lvlJc w:val="left"/>
      <w:pPr>
        <w:tabs>
          <w:tab w:val="num" w:pos="4320"/>
        </w:tabs>
        <w:ind w:left="4320" w:hanging="360"/>
      </w:pPr>
      <w:rPr>
        <w:rFonts w:ascii="Arial" w:hAnsi="Arial" w:hint="default"/>
      </w:rPr>
    </w:lvl>
    <w:lvl w:ilvl="6" w:tplc="5F4A2650" w:tentative="1">
      <w:start w:val="1"/>
      <w:numFmt w:val="bullet"/>
      <w:lvlText w:val="•"/>
      <w:lvlJc w:val="left"/>
      <w:pPr>
        <w:tabs>
          <w:tab w:val="num" w:pos="5040"/>
        </w:tabs>
        <w:ind w:left="5040" w:hanging="360"/>
      </w:pPr>
      <w:rPr>
        <w:rFonts w:ascii="Arial" w:hAnsi="Arial" w:hint="default"/>
      </w:rPr>
    </w:lvl>
    <w:lvl w:ilvl="7" w:tplc="3FDA171A" w:tentative="1">
      <w:start w:val="1"/>
      <w:numFmt w:val="bullet"/>
      <w:lvlText w:val="•"/>
      <w:lvlJc w:val="left"/>
      <w:pPr>
        <w:tabs>
          <w:tab w:val="num" w:pos="5760"/>
        </w:tabs>
        <w:ind w:left="5760" w:hanging="360"/>
      </w:pPr>
      <w:rPr>
        <w:rFonts w:ascii="Arial" w:hAnsi="Arial" w:hint="default"/>
      </w:rPr>
    </w:lvl>
    <w:lvl w:ilvl="8" w:tplc="A59E4F9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E22205F"/>
    <w:multiLevelType w:val="hybridMultilevel"/>
    <w:tmpl w:val="3DAA178A"/>
    <w:lvl w:ilvl="0" w:tplc="7A72FD0C">
      <w:start w:val="1"/>
      <w:numFmt w:val="bullet"/>
      <w:lvlText w:val="•"/>
      <w:lvlJc w:val="left"/>
      <w:pPr>
        <w:tabs>
          <w:tab w:val="num" w:pos="720"/>
        </w:tabs>
        <w:ind w:left="720" w:hanging="360"/>
      </w:pPr>
      <w:rPr>
        <w:rFonts w:ascii="Arial" w:hAnsi="Arial" w:hint="default"/>
      </w:rPr>
    </w:lvl>
    <w:lvl w:ilvl="1" w:tplc="7CDA4CEA" w:tentative="1">
      <w:start w:val="1"/>
      <w:numFmt w:val="bullet"/>
      <w:lvlText w:val="•"/>
      <w:lvlJc w:val="left"/>
      <w:pPr>
        <w:tabs>
          <w:tab w:val="num" w:pos="1440"/>
        </w:tabs>
        <w:ind w:left="1440" w:hanging="360"/>
      </w:pPr>
      <w:rPr>
        <w:rFonts w:ascii="Arial" w:hAnsi="Arial" w:hint="default"/>
      </w:rPr>
    </w:lvl>
    <w:lvl w:ilvl="2" w:tplc="3E5840BE" w:tentative="1">
      <w:start w:val="1"/>
      <w:numFmt w:val="bullet"/>
      <w:lvlText w:val="•"/>
      <w:lvlJc w:val="left"/>
      <w:pPr>
        <w:tabs>
          <w:tab w:val="num" w:pos="2160"/>
        </w:tabs>
        <w:ind w:left="2160" w:hanging="360"/>
      </w:pPr>
      <w:rPr>
        <w:rFonts w:ascii="Arial" w:hAnsi="Arial" w:hint="default"/>
      </w:rPr>
    </w:lvl>
    <w:lvl w:ilvl="3" w:tplc="48184564" w:tentative="1">
      <w:start w:val="1"/>
      <w:numFmt w:val="bullet"/>
      <w:lvlText w:val="•"/>
      <w:lvlJc w:val="left"/>
      <w:pPr>
        <w:tabs>
          <w:tab w:val="num" w:pos="2880"/>
        </w:tabs>
        <w:ind w:left="2880" w:hanging="360"/>
      </w:pPr>
      <w:rPr>
        <w:rFonts w:ascii="Arial" w:hAnsi="Arial" w:hint="default"/>
      </w:rPr>
    </w:lvl>
    <w:lvl w:ilvl="4" w:tplc="705CEA60" w:tentative="1">
      <w:start w:val="1"/>
      <w:numFmt w:val="bullet"/>
      <w:lvlText w:val="•"/>
      <w:lvlJc w:val="left"/>
      <w:pPr>
        <w:tabs>
          <w:tab w:val="num" w:pos="3600"/>
        </w:tabs>
        <w:ind w:left="3600" w:hanging="360"/>
      </w:pPr>
      <w:rPr>
        <w:rFonts w:ascii="Arial" w:hAnsi="Arial" w:hint="default"/>
      </w:rPr>
    </w:lvl>
    <w:lvl w:ilvl="5" w:tplc="F82A26CE" w:tentative="1">
      <w:start w:val="1"/>
      <w:numFmt w:val="bullet"/>
      <w:lvlText w:val="•"/>
      <w:lvlJc w:val="left"/>
      <w:pPr>
        <w:tabs>
          <w:tab w:val="num" w:pos="4320"/>
        </w:tabs>
        <w:ind w:left="4320" w:hanging="360"/>
      </w:pPr>
      <w:rPr>
        <w:rFonts w:ascii="Arial" w:hAnsi="Arial" w:hint="default"/>
      </w:rPr>
    </w:lvl>
    <w:lvl w:ilvl="6" w:tplc="1390CE1C" w:tentative="1">
      <w:start w:val="1"/>
      <w:numFmt w:val="bullet"/>
      <w:lvlText w:val="•"/>
      <w:lvlJc w:val="left"/>
      <w:pPr>
        <w:tabs>
          <w:tab w:val="num" w:pos="5040"/>
        </w:tabs>
        <w:ind w:left="5040" w:hanging="360"/>
      </w:pPr>
      <w:rPr>
        <w:rFonts w:ascii="Arial" w:hAnsi="Arial" w:hint="default"/>
      </w:rPr>
    </w:lvl>
    <w:lvl w:ilvl="7" w:tplc="81340FF8" w:tentative="1">
      <w:start w:val="1"/>
      <w:numFmt w:val="bullet"/>
      <w:lvlText w:val="•"/>
      <w:lvlJc w:val="left"/>
      <w:pPr>
        <w:tabs>
          <w:tab w:val="num" w:pos="5760"/>
        </w:tabs>
        <w:ind w:left="5760" w:hanging="360"/>
      </w:pPr>
      <w:rPr>
        <w:rFonts w:ascii="Arial" w:hAnsi="Arial" w:hint="default"/>
      </w:rPr>
    </w:lvl>
    <w:lvl w:ilvl="8" w:tplc="DDAEE39E"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E2B1054"/>
    <w:multiLevelType w:val="hybridMultilevel"/>
    <w:tmpl w:val="34A4DEB8"/>
    <w:lvl w:ilvl="0" w:tplc="EBC8E2AC">
      <w:start w:val="1"/>
      <w:numFmt w:val="bullet"/>
      <w:lvlText w:val="•"/>
      <w:lvlJc w:val="left"/>
      <w:pPr>
        <w:tabs>
          <w:tab w:val="num" w:pos="720"/>
        </w:tabs>
        <w:ind w:left="720" w:hanging="360"/>
      </w:pPr>
      <w:rPr>
        <w:rFonts w:ascii="Arial" w:hAnsi="Arial" w:hint="default"/>
      </w:rPr>
    </w:lvl>
    <w:lvl w:ilvl="1" w:tplc="8B7A54EA" w:tentative="1">
      <w:start w:val="1"/>
      <w:numFmt w:val="bullet"/>
      <w:lvlText w:val="•"/>
      <w:lvlJc w:val="left"/>
      <w:pPr>
        <w:tabs>
          <w:tab w:val="num" w:pos="1440"/>
        </w:tabs>
        <w:ind w:left="1440" w:hanging="360"/>
      </w:pPr>
      <w:rPr>
        <w:rFonts w:ascii="Arial" w:hAnsi="Arial" w:hint="default"/>
      </w:rPr>
    </w:lvl>
    <w:lvl w:ilvl="2" w:tplc="08B6A202" w:tentative="1">
      <w:start w:val="1"/>
      <w:numFmt w:val="bullet"/>
      <w:lvlText w:val="•"/>
      <w:lvlJc w:val="left"/>
      <w:pPr>
        <w:tabs>
          <w:tab w:val="num" w:pos="2160"/>
        </w:tabs>
        <w:ind w:left="2160" w:hanging="360"/>
      </w:pPr>
      <w:rPr>
        <w:rFonts w:ascii="Arial" w:hAnsi="Arial" w:hint="default"/>
      </w:rPr>
    </w:lvl>
    <w:lvl w:ilvl="3" w:tplc="C64A8EDE" w:tentative="1">
      <w:start w:val="1"/>
      <w:numFmt w:val="bullet"/>
      <w:lvlText w:val="•"/>
      <w:lvlJc w:val="left"/>
      <w:pPr>
        <w:tabs>
          <w:tab w:val="num" w:pos="2880"/>
        </w:tabs>
        <w:ind w:left="2880" w:hanging="360"/>
      </w:pPr>
      <w:rPr>
        <w:rFonts w:ascii="Arial" w:hAnsi="Arial" w:hint="default"/>
      </w:rPr>
    </w:lvl>
    <w:lvl w:ilvl="4" w:tplc="5508755C" w:tentative="1">
      <w:start w:val="1"/>
      <w:numFmt w:val="bullet"/>
      <w:lvlText w:val="•"/>
      <w:lvlJc w:val="left"/>
      <w:pPr>
        <w:tabs>
          <w:tab w:val="num" w:pos="3600"/>
        </w:tabs>
        <w:ind w:left="3600" w:hanging="360"/>
      </w:pPr>
      <w:rPr>
        <w:rFonts w:ascii="Arial" w:hAnsi="Arial" w:hint="default"/>
      </w:rPr>
    </w:lvl>
    <w:lvl w:ilvl="5" w:tplc="ABC081D4" w:tentative="1">
      <w:start w:val="1"/>
      <w:numFmt w:val="bullet"/>
      <w:lvlText w:val="•"/>
      <w:lvlJc w:val="left"/>
      <w:pPr>
        <w:tabs>
          <w:tab w:val="num" w:pos="4320"/>
        </w:tabs>
        <w:ind w:left="4320" w:hanging="360"/>
      </w:pPr>
      <w:rPr>
        <w:rFonts w:ascii="Arial" w:hAnsi="Arial" w:hint="default"/>
      </w:rPr>
    </w:lvl>
    <w:lvl w:ilvl="6" w:tplc="372E6C80" w:tentative="1">
      <w:start w:val="1"/>
      <w:numFmt w:val="bullet"/>
      <w:lvlText w:val="•"/>
      <w:lvlJc w:val="left"/>
      <w:pPr>
        <w:tabs>
          <w:tab w:val="num" w:pos="5040"/>
        </w:tabs>
        <w:ind w:left="5040" w:hanging="360"/>
      </w:pPr>
      <w:rPr>
        <w:rFonts w:ascii="Arial" w:hAnsi="Arial" w:hint="default"/>
      </w:rPr>
    </w:lvl>
    <w:lvl w:ilvl="7" w:tplc="0A3856C0" w:tentative="1">
      <w:start w:val="1"/>
      <w:numFmt w:val="bullet"/>
      <w:lvlText w:val="•"/>
      <w:lvlJc w:val="left"/>
      <w:pPr>
        <w:tabs>
          <w:tab w:val="num" w:pos="5760"/>
        </w:tabs>
        <w:ind w:left="5760" w:hanging="360"/>
      </w:pPr>
      <w:rPr>
        <w:rFonts w:ascii="Arial" w:hAnsi="Arial" w:hint="default"/>
      </w:rPr>
    </w:lvl>
    <w:lvl w:ilvl="8" w:tplc="6CE612F4"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9"/>
  </w:num>
  <w:num w:numId="3">
    <w:abstractNumId w:val="17"/>
  </w:num>
  <w:num w:numId="4">
    <w:abstractNumId w:val="29"/>
  </w:num>
  <w:num w:numId="5">
    <w:abstractNumId w:val="6"/>
  </w:num>
  <w:num w:numId="6">
    <w:abstractNumId w:val="18"/>
  </w:num>
  <w:num w:numId="7">
    <w:abstractNumId w:val="25"/>
  </w:num>
  <w:num w:numId="8">
    <w:abstractNumId w:val="15"/>
  </w:num>
  <w:num w:numId="9">
    <w:abstractNumId w:val="23"/>
  </w:num>
  <w:num w:numId="10">
    <w:abstractNumId w:val="13"/>
  </w:num>
  <w:num w:numId="11">
    <w:abstractNumId w:val="3"/>
  </w:num>
  <w:num w:numId="12">
    <w:abstractNumId w:val="10"/>
  </w:num>
  <w:num w:numId="13">
    <w:abstractNumId w:val="35"/>
  </w:num>
  <w:num w:numId="14">
    <w:abstractNumId w:val="2"/>
  </w:num>
  <w:num w:numId="15">
    <w:abstractNumId w:val="0"/>
  </w:num>
  <w:num w:numId="16">
    <w:abstractNumId w:val="11"/>
  </w:num>
  <w:num w:numId="17">
    <w:abstractNumId w:val="7"/>
  </w:num>
  <w:num w:numId="18">
    <w:abstractNumId w:val="26"/>
  </w:num>
  <w:num w:numId="19">
    <w:abstractNumId w:val="12"/>
  </w:num>
  <w:num w:numId="20">
    <w:abstractNumId w:val="34"/>
  </w:num>
  <w:num w:numId="21">
    <w:abstractNumId w:val="28"/>
  </w:num>
  <w:num w:numId="22">
    <w:abstractNumId w:val="5"/>
  </w:num>
  <w:num w:numId="23">
    <w:abstractNumId w:val="21"/>
  </w:num>
  <w:num w:numId="24">
    <w:abstractNumId w:val="33"/>
  </w:num>
  <w:num w:numId="25">
    <w:abstractNumId w:val="8"/>
  </w:num>
  <w:num w:numId="26">
    <w:abstractNumId w:val="19"/>
  </w:num>
  <w:num w:numId="27">
    <w:abstractNumId w:val="32"/>
  </w:num>
  <w:num w:numId="28">
    <w:abstractNumId w:val="31"/>
  </w:num>
  <w:num w:numId="29">
    <w:abstractNumId w:val="38"/>
  </w:num>
  <w:num w:numId="30">
    <w:abstractNumId w:val="20"/>
  </w:num>
  <w:num w:numId="31">
    <w:abstractNumId w:val="16"/>
  </w:num>
  <w:num w:numId="32">
    <w:abstractNumId w:val="22"/>
  </w:num>
  <w:num w:numId="33">
    <w:abstractNumId w:val="24"/>
  </w:num>
  <w:num w:numId="34">
    <w:abstractNumId w:val="37"/>
  </w:num>
  <w:num w:numId="35">
    <w:abstractNumId w:val="30"/>
  </w:num>
  <w:num w:numId="36">
    <w:abstractNumId w:val="36"/>
  </w:num>
  <w:num w:numId="37">
    <w:abstractNumId w:val="1"/>
  </w:num>
  <w:num w:numId="38">
    <w:abstractNumId w:val="14"/>
  </w:num>
  <w:num w:numId="39">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attachedTemplate r:id="rId1"/>
  <w:documentProtection w:edit="readOnly" w:enforcement="1" w:cryptProviderType="rsaAES" w:cryptAlgorithmClass="hash" w:cryptAlgorithmType="typeAny" w:cryptAlgorithmSid="14" w:cryptSpinCount="100000" w:hash="GpoFPSp1bTp4sO/g2W81Lygr1mPoIIiTebKf7cGYEipGOYwdc9dRyICADtMX1VtAXit0m+s+bR0fTcoxWaoV8Q==" w:salt="Qu/GPmoyPvp2xxIbtr9j+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3A34"/>
    <w:rsid w:val="00035243"/>
    <w:rsid w:val="00037820"/>
    <w:rsid w:val="0004368E"/>
    <w:rsid w:val="0004675B"/>
    <w:rsid w:val="00052041"/>
    <w:rsid w:val="00054D7B"/>
    <w:rsid w:val="0005658B"/>
    <w:rsid w:val="0006005A"/>
    <w:rsid w:val="00061726"/>
    <w:rsid w:val="000653FD"/>
    <w:rsid w:val="000672EE"/>
    <w:rsid w:val="00074457"/>
    <w:rsid w:val="00076AD6"/>
    <w:rsid w:val="0008468E"/>
    <w:rsid w:val="00085F76"/>
    <w:rsid w:val="00090D03"/>
    <w:rsid w:val="00091491"/>
    <w:rsid w:val="00096C86"/>
    <w:rsid w:val="000A2303"/>
    <w:rsid w:val="000A54C7"/>
    <w:rsid w:val="000A6153"/>
    <w:rsid w:val="000A7B07"/>
    <w:rsid w:val="000B332C"/>
    <w:rsid w:val="000B346C"/>
    <w:rsid w:val="000B4DDD"/>
    <w:rsid w:val="000B7B64"/>
    <w:rsid w:val="000C0E0A"/>
    <w:rsid w:val="000C233D"/>
    <w:rsid w:val="000C4F46"/>
    <w:rsid w:val="000C6FB4"/>
    <w:rsid w:val="000D3673"/>
    <w:rsid w:val="000E680F"/>
    <w:rsid w:val="000F0FCA"/>
    <w:rsid w:val="00103A5E"/>
    <w:rsid w:val="0010488F"/>
    <w:rsid w:val="001157AF"/>
    <w:rsid w:val="00116C30"/>
    <w:rsid w:val="00121200"/>
    <w:rsid w:val="0012562F"/>
    <w:rsid w:val="001266C6"/>
    <w:rsid w:val="00126C85"/>
    <w:rsid w:val="00132977"/>
    <w:rsid w:val="001419A8"/>
    <w:rsid w:val="001457FC"/>
    <w:rsid w:val="00152592"/>
    <w:rsid w:val="001525FC"/>
    <w:rsid w:val="00154A40"/>
    <w:rsid w:val="00154DAE"/>
    <w:rsid w:val="001578F8"/>
    <w:rsid w:val="00166E7F"/>
    <w:rsid w:val="001709EB"/>
    <w:rsid w:val="00175F6C"/>
    <w:rsid w:val="001806F4"/>
    <w:rsid w:val="00184237"/>
    <w:rsid w:val="0018673D"/>
    <w:rsid w:val="00187D1C"/>
    <w:rsid w:val="00191E86"/>
    <w:rsid w:val="00192495"/>
    <w:rsid w:val="0019250A"/>
    <w:rsid w:val="001A77CF"/>
    <w:rsid w:val="001B09BC"/>
    <w:rsid w:val="001B4113"/>
    <w:rsid w:val="001C0776"/>
    <w:rsid w:val="001C0B34"/>
    <w:rsid w:val="001C4084"/>
    <w:rsid w:val="001D01D1"/>
    <w:rsid w:val="001D47AC"/>
    <w:rsid w:val="001E05E8"/>
    <w:rsid w:val="001F1F2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319"/>
    <w:rsid w:val="00266645"/>
    <w:rsid w:val="0026676B"/>
    <w:rsid w:val="00267C62"/>
    <w:rsid w:val="00271B12"/>
    <w:rsid w:val="0027392A"/>
    <w:rsid w:val="002762BF"/>
    <w:rsid w:val="00280505"/>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F38C7"/>
    <w:rsid w:val="00301207"/>
    <w:rsid w:val="00301C4E"/>
    <w:rsid w:val="00304897"/>
    <w:rsid w:val="003050B6"/>
    <w:rsid w:val="00310C82"/>
    <w:rsid w:val="00311E5D"/>
    <w:rsid w:val="00311F83"/>
    <w:rsid w:val="00314915"/>
    <w:rsid w:val="00315805"/>
    <w:rsid w:val="00315A33"/>
    <w:rsid w:val="00315AAA"/>
    <w:rsid w:val="00316403"/>
    <w:rsid w:val="00317391"/>
    <w:rsid w:val="00324DB2"/>
    <w:rsid w:val="003259FD"/>
    <w:rsid w:val="00326BB7"/>
    <w:rsid w:val="00327E27"/>
    <w:rsid w:val="00333166"/>
    <w:rsid w:val="00335F76"/>
    <w:rsid w:val="0033666D"/>
    <w:rsid w:val="00336763"/>
    <w:rsid w:val="003403FD"/>
    <w:rsid w:val="00347500"/>
    <w:rsid w:val="00347A6D"/>
    <w:rsid w:val="00352DB3"/>
    <w:rsid w:val="003548CB"/>
    <w:rsid w:val="003614DC"/>
    <w:rsid w:val="00361CE5"/>
    <w:rsid w:val="00362760"/>
    <w:rsid w:val="00365A01"/>
    <w:rsid w:val="00366F36"/>
    <w:rsid w:val="00374DDE"/>
    <w:rsid w:val="003758B4"/>
    <w:rsid w:val="00376162"/>
    <w:rsid w:val="0037740F"/>
    <w:rsid w:val="00390A28"/>
    <w:rsid w:val="0039160D"/>
    <w:rsid w:val="00396581"/>
    <w:rsid w:val="003965FE"/>
    <w:rsid w:val="00397E5E"/>
    <w:rsid w:val="00397E79"/>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AD2"/>
    <w:rsid w:val="00402F76"/>
    <w:rsid w:val="004037F3"/>
    <w:rsid w:val="00410BC8"/>
    <w:rsid w:val="00410EFE"/>
    <w:rsid w:val="00414FB0"/>
    <w:rsid w:val="004163B0"/>
    <w:rsid w:val="00417106"/>
    <w:rsid w:val="00420D74"/>
    <w:rsid w:val="004316FB"/>
    <w:rsid w:val="0043275D"/>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28F9"/>
    <w:rsid w:val="004A3499"/>
    <w:rsid w:val="004A6B90"/>
    <w:rsid w:val="004B0BF6"/>
    <w:rsid w:val="004B1F2B"/>
    <w:rsid w:val="004B42E2"/>
    <w:rsid w:val="004B6FCD"/>
    <w:rsid w:val="004C48E0"/>
    <w:rsid w:val="004C56C5"/>
    <w:rsid w:val="004C72F3"/>
    <w:rsid w:val="004D0680"/>
    <w:rsid w:val="004D1A7D"/>
    <w:rsid w:val="004D7CCC"/>
    <w:rsid w:val="004E1743"/>
    <w:rsid w:val="004E3FB7"/>
    <w:rsid w:val="004E5C7F"/>
    <w:rsid w:val="004E6613"/>
    <w:rsid w:val="004E79AD"/>
    <w:rsid w:val="004F06CC"/>
    <w:rsid w:val="005002A8"/>
    <w:rsid w:val="0050226B"/>
    <w:rsid w:val="005025D4"/>
    <w:rsid w:val="00503E80"/>
    <w:rsid w:val="005054E9"/>
    <w:rsid w:val="00505C93"/>
    <w:rsid w:val="005075AF"/>
    <w:rsid w:val="005102BD"/>
    <w:rsid w:val="00512B1D"/>
    <w:rsid w:val="00512BC0"/>
    <w:rsid w:val="0051331A"/>
    <w:rsid w:val="005156BE"/>
    <w:rsid w:val="005176F1"/>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6813"/>
    <w:rsid w:val="0058050E"/>
    <w:rsid w:val="00583840"/>
    <w:rsid w:val="00585CFF"/>
    <w:rsid w:val="005868D2"/>
    <w:rsid w:val="00590F71"/>
    <w:rsid w:val="005948F5"/>
    <w:rsid w:val="005A327B"/>
    <w:rsid w:val="005B3783"/>
    <w:rsid w:val="005B3D52"/>
    <w:rsid w:val="005B4B38"/>
    <w:rsid w:val="005C1FB7"/>
    <w:rsid w:val="005C20EC"/>
    <w:rsid w:val="005C48AD"/>
    <w:rsid w:val="005C7024"/>
    <w:rsid w:val="005D0D43"/>
    <w:rsid w:val="005D1948"/>
    <w:rsid w:val="005D6DBE"/>
    <w:rsid w:val="005E26ED"/>
    <w:rsid w:val="005E2B40"/>
    <w:rsid w:val="005E2C83"/>
    <w:rsid w:val="005E4FE4"/>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8758F"/>
    <w:rsid w:val="00691ED4"/>
    <w:rsid w:val="006923AD"/>
    <w:rsid w:val="00694423"/>
    <w:rsid w:val="00697DC1"/>
    <w:rsid w:val="00697EDC"/>
    <w:rsid w:val="006A4B98"/>
    <w:rsid w:val="006A4E12"/>
    <w:rsid w:val="006A5573"/>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294C"/>
    <w:rsid w:val="0079354E"/>
    <w:rsid w:val="007A1BB4"/>
    <w:rsid w:val="007A5008"/>
    <w:rsid w:val="007B2C43"/>
    <w:rsid w:val="007B3E95"/>
    <w:rsid w:val="007B6909"/>
    <w:rsid w:val="007C1D61"/>
    <w:rsid w:val="007C52E8"/>
    <w:rsid w:val="007C63F4"/>
    <w:rsid w:val="007C784C"/>
    <w:rsid w:val="007D3292"/>
    <w:rsid w:val="007D3954"/>
    <w:rsid w:val="007E0151"/>
    <w:rsid w:val="007E1101"/>
    <w:rsid w:val="007E2C77"/>
    <w:rsid w:val="007E57E8"/>
    <w:rsid w:val="007E6AE3"/>
    <w:rsid w:val="007E72A0"/>
    <w:rsid w:val="007E74D1"/>
    <w:rsid w:val="007E7CAC"/>
    <w:rsid w:val="007F1F7F"/>
    <w:rsid w:val="007F575E"/>
    <w:rsid w:val="007F677F"/>
    <w:rsid w:val="008119EB"/>
    <w:rsid w:val="008121F4"/>
    <w:rsid w:val="008133D3"/>
    <w:rsid w:val="00817A2D"/>
    <w:rsid w:val="00822686"/>
    <w:rsid w:val="008264AD"/>
    <w:rsid w:val="00827552"/>
    <w:rsid w:val="00827873"/>
    <w:rsid w:val="00830749"/>
    <w:rsid w:val="00833553"/>
    <w:rsid w:val="008335B8"/>
    <w:rsid w:val="00835B05"/>
    <w:rsid w:val="00842927"/>
    <w:rsid w:val="00843997"/>
    <w:rsid w:val="00847C7B"/>
    <w:rsid w:val="008543BF"/>
    <w:rsid w:val="00855F97"/>
    <w:rsid w:val="00860AFB"/>
    <w:rsid w:val="008639BB"/>
    <w:rsid w:val="00872A11"/>
    <w:rsid w:val="008748CE"/>
    <w:rsid w:val="00874A41"/>
    <w:rsid w:val="00882B9D"/>
    <w:rsid w:val="008868DF"/>
    <w:rsid w:val="00891A5B"/>
    <w:rsid w:val="008A082C"/>
    <w:rsid w:val="008A257C"/>
    <w:rsid w:val="008A37F2"/>
    <w:rsid w:val="008A3A99"/>
    <w:rsid w:val="008B1879"/>
    <w:rsid w:val="008B39C9"/>
    <w:rsid w:val="008C48F6"/>
    <w:rsid w:val="008D2E19"/>
    <w:rsid w:val="008D53C6"/>
    <w:rsid w:val="008D625C"/>
    <w:rsid w:val="008D6E9C"/>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2F83"/>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87C01"/>
    <w:rsid w:val="00993997"/>
    <w:rsid w:val="00996BEA"/>
    <w:rsid w:val="00997D1A"/>
    <w:rsid w:val="009A34C4"/>
    <w:rsid w:val="009A4937"/>
    <w:rsid w:val="009A4B47"/>
    <w:rsid w:val="009B750D"/>
    <w:rsid w:val="009C7106"/>
    <w:rsid w:val="009C7961"/>
    <w:rsid w:val="009D1E85"/>
    <w:rsid w:val="009D22C4"/>
    <w:rsid w:val="009D376C"/>
    <w:rsid w:val="009E08FC"/>
    <w:rsid w:val="009E1FCA"/>
    <w:rsid w:val="009E33A9"/>
    <w:rsid w:val="009E3BF8"/>
    <w:rsid w:val="009E3CED"/>
    <w:rsid w:val="009E4376"/>
    <w:rsid w:val="009E51A0"/>
    <w:rsid w:val="009E78AF"/>
    <w:rsid w:val="009F34EB"/>
    <w:rsid w:val="00A0269F"/>
    <w:rsid w:val="00A05713"/>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43B5"/>
    <w:rsid w:val="00AA517E"/>
    <w:rsid w:val="00AA653D"/>
    <w:rsid w:val="00AB5511"/>
    <w:rsid w:val="00AB5FF9"/>
    <w:rsid w:val="00AC1A67"/>
    <w:rsid w:val="00AC6BE2"/>
    <w:rsid w:val="00AC79B9"/>
    <w:rsid w:val="00AD147B"/>
    <w:rsid w:val="00AD2C30"/>
    <w:rsid w:val="00AD390C"/>
    <w:rsid w:val="00AD7FAE"/>
    <w:rsid w:val="00AE25FB"/>
    <w:rsid w:val="00AE7E0E"/>
    <w:rsid w:val="00AF2383"/>
    <w:rsid w:val="00AF272A"/>
    <w:rsid w:val="00AF28A2"/>
    <w:rsid w:val="00AF5A03"/>
    <w:rsid w:val="00AF6FEB"/>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2445"/>
    <w:rsid w:val="00BD4B75"/>
    <w:rsid w:val="00BD5D83"/>
    <w:rsid w:val="00BE1F60"/>
    <w:rsid w:val="00BE5659"/>
    <w:rsid w:val="00BF15FF"/>
    <w:rsid w:val="00BF51EE"/>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923"/>
    <w:rsid w:val="00C45C39"/>
    <w:rsid w:val="00C478B5"/>
    <w:rsid w:val="00C53DA4"/>
    <w:rsid w:val="00C547D1"/>
    <w:rsid w:val="00C55618"/>
    <w:rsid w:val="00C55A27"/>
    <w:rsid w:val="00C60356"/>
    <w:rsid w:val="00C6097E"/>
    <w:rsid w:val="00C640FC"/>
    <w:rsid w:val="00C65EC9"/>
    <w:rsid w:val="00C731E3"/>
    <w:rsid w:val="00C73AC5"/>
    <w:rsid w:val="00C7472B"/>
    <w:rsid w:val="00C76F9C"/>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6F1"/>
    <w:rsid w:val="00D52AE9"/>
    <w:rsid w:val="00D612CD"/>
    <w:rsid w:val="00D73E38"/>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567"/>
    <w:rsid w:val="00E14BFA"/>
    <w:rsid w:val="00E14FDF"/>
    <w:rsid w:val="00E20A05"/>
    <w:rsid w:val="00E2279E"/>
    <w:rsid w:val="00E30356"/>
    <w:rsid w:val="00E3181C"/>
    <w:rsid w:val="00E36EDD"/>
    <w:rsid w:val="00E441DD"/>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A4ACC"/>
    <w:rsid w:val="00EA4C21"/>
    <w:rsid w:val="00EA5ACC"/>
    <w:rsid w:val="00EA6314"/>
    <w:rsid w:val="00EB0AA2"/>
    <w:rsid w:val="00EB100E"/>
    <w:rsid w:val="00EB2F5E"/>
    <w:rsid w:val="00EB5FAA"/>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69FE"/>
    <w:rsid w:val="00F30473"/>
    <w:rsid w:val="00F32FA7"/>
    <w:rsid w:val="00F4286F"/>
    <w:rsid w:val="00F42ABA"/>
    <w:rsid w:val="00F44003"/>
    <w:rsid w:val="00F46E9C"/>
    <w:rsid w:val="00F4706B"/>
    <w:rsid w:val="00F47987"/>
    <w:rsid w:val="00F56D33"/>
    <w:rsid w:val="00F67121"/>
    <w:rsid w:val="00F721AF"/>
    <w:rsid w:val="00F72340"/>
    <w:rsid w:val="00F73394"/>
    <w:rsid w:val="00F739DD"/>
    <w:rsid w:val="00F73AD5"/>
    <w:rsid w:val="00F7673C"/>
    <w:rsid w:val="00F769F2"/>
    <w:rsid w:val="00F76DDE"/>
    <w:rsid w:val="00F82BC2"/>
    <w:rsid w:val="00F8431A"/>
    <w:rsid w:val="00F84646"/>
    <w:rsid w:val="00F8647F"/>
    <w:rsid w:val="00F8694B"/>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B68DC"/>
    <w:rsid w:val="00FC01FD"/>
    <w:rsid w:val="00FC2BA4"/>
    <w:rsid w:val="00FC4794"/>
    <w:rsid w:val="00FC5357"/>
    <w:rsid w:val="00FC69A7"/>
    <w:rsid w:val="00FC73DB"/>
    <w:rsid w:val="00FD01E7"/>
    <w:rsid w:val="00FD095A"/>
    <w:rsid w:val="00FD0A64"/>
    <w:rsid w:val="00FD1E11"/>
    <w:rsid w:val="00FD51DF"/>
    <w:rsid w:val="00FD7558"/>
    <w:rsid w:val="00FE33FB"/>
    <w:rsid w:val="00FE7B0E"/>
    <w:rsid w:val="00FF0E52"/>
    <w:rsid w:val="00FF2A83"/>
    <w:rsid w:val="00FF7E6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B9B83B"/>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character" w:styleId="Strong">
    <w:name w:val="Strong"/>
    <w:basedOn w:val="DefaultParagraphFont"/>
    <w:uiPriority w:val="22"/>
    <w:qFormat/>
    <w:rsid w:val="00FF7E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323D4D"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323D4D" w:rsidRDefault="005E7701" w:rsidP="005E7701">
          <w:pPr>
            <w:pStyle w:val="EE3B066394CD4D0AAC7A399D36DCF7D6"/>
          </w:pPr>
          <w:r w:rsidRPr="00A24C5D">
            <w:rPr>
              <w:rStyle w:val="PlaceholderText"/>
            </w:rPr>
            <w:t>[Subject]</w:t>
          </w:r>
        </w:p>
      </w:docPartBody>
    </w:docPart>
    <w:docPart>
      <w:docPartPr>
        <w:name w:val="B07C2122DCF34FF98B457AE0D8569A5A"/>
        <w:category>
          <w:name w:val="General"/>
          <w:gallery w:val="placeholder"/>
        </w:category>
        <w:types>
          <w:type w:val="bbPlcHdr"/>
        </w:types>
        <w:behaviors>
          <w:behavior w:val="content"/>
        </w:behaviors>
        <w:guid w:val="{411B3CCF-EFB5-4CCB-AED5-C32E4665933C}"/>
      </w:docPartPr>
      <w:docPartBody>
        <w:p w:rsidR="00323D4D" w:rsidRDefault="005E7701" w:rsidP="005E7701">
          <w:pPr>
            <w:pStyle w:val="B07C2122DCF34FF98B457AE0D8569A5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23D4D"/>
    <w:rsid w:val="003A1AE6"/>
    <w:rsid w:val="003C064C"/>
    <w:rsid w:val="003D7AF8"/>
    <w:rsid w:val="00454E36"/>
    <w:rsid w:val="00572DFD"/>
    <w:rsid w:val="00595B4E"/>
    <w:rsid w:val="005D3BC9"/>
    <w:rsid w:val="005E7701"/>
    <w:rsid w:val="006018E6"/>
    <w:rsid w:val="006206DC"/>
    <w:rsid w:val="00625151"/>
    <w:rsid w:val="00641837"/>
    <w:rsid w:val="006A5ED9"/>
    <w:rsid w:val="007249CB"/>
    <w:rsid w:val="007569BC"/>
    <w:rsid w:val="007A3F6C"/>
    <w:rsid w:val="007E2E66"/>
    <w:rsid w:val="00834768"/>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84FC8"/>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3D8B2B52-7858-4EAB-A851-5FC2D8DC9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10213</TotalTime>
  <Pages>16</Pages>
  <Words>2237</Words>
  <Characters>12756</Characters>
  <Application>Microsoft Office Word</Application>
  <DocSecurity>8</DocSecurity>
  <Lines>106</Lines>
  <Paragraphs>29</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14964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AnneMarie Dempsey</cp:lastModifiedBy>
  <cp:revision>47</cp:revision>
  <cp:lastPrinted>2018-12-11T01:00:00Z</cp:lastPrinted>
  <dcterms:created xsi:type="dcterms:W3CDTF">2015-02-26T05:16:00Z</dcterms:created>
  <dcterms:modified xsi:type="dcterms:W3CDTF">2019-09-18T00:49:00Z</dcterms:modified>
  <cp:contentStatus>v1-1_21/01/2019</cp:contentStatus>
</cp:coreProperties>
</file>