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2C1F7" w14:textId="77777777" w:rsidR="00C76B5E" w:rsidRPr="004932A4" w:rsidRDefault="000F0F8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08F7DC74" w14:textId="77777777" w:rsidR="00C76B5E" w:rsidRPr="004932A4" w:rsidRDefault="000F0F8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27D10434" w14:textId="77777777" w:rsidR="00C76B5E" w:rsidRDefault="00C76B5E" w:rsidP="00C76B5E">
      <w:pPr>
        <w:ind w:left="709" w:right="-24" w:hanging="709"/>
        <w:rPr>
          <w:rFonts w:ascii="Arial" w:hAnsi="Arial" w:cs="Arial"/>
          <w:sz w:val="22"/>
          <w:szCs w:val="22"/>
        </w:rPr>
      </w:pPr>
    </w:p>
    <w:p w14:paraId="189B079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F2FFAA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E7FBD29"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58882AE" w14:textId="77777777" w:rsidR="004C6B3F" w:rsidRPr="00F01505" w:rsidRDefault="004C6B3F" w:rsidP="004C6B3F">
            <w:pPr>
              <w:ind w:right="-24"/>
              <w:jc w:val="center"/>
              <w:rPr>
                <w:rFonts w:ascii="Arial" w:hAnsi="Arial" w:cs="Arial"/>
                <w:b/>
                <w:szCs w:val="24"/>
              </w:rPr>
            </w:pPr>
          </w:p>
          <w:p w14:paraId="710A38EB"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0368084"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5ED0638"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1146A02"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733BC7F"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6D331F2"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EAF245E" w14:textId="77777777" w:rsidR="00C76B5E" w:rsidRDefault="00C76B5E" w:rsidP="00C76B5E">
      <w:pPr>
        <w:ind w:right="-24"/>
        <w:rPr>
          <w:rFonts w:ascii="Arial" w:hAnsi="Arial" w:cs="Arial"/>
          <w:sz w:val="22"/>
          <w:szCs w:val="22"/>
        </w:rPr>
      </w:pPr>
    </w:p>
    <w:p w14:paraId="00130C3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41FB7B8F" w14:textId="77777777" w:rsidTr="007A59C8">
        <w:tc>
          <w:tcPr>
            <w:tcW w:w="2552" w:type="dxa"/>
            <w:tcBorders>
              <w:top w:val="nil"/>
              <w:left w:val="nil"/>
              <w:bottom w:val="nil"/>
              <w:right w:val="nil"/>
            </w:tcBorders>
          </w:tcPr>
          <w:p w14:paraId="75C9045A"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B8F77E" w14:textId="31829AA1" w:rsidR="00A766B2" w:rsidRPr="001C4084" w:rsidRDefault="009773AE" w:rsidP="007A59C8">
            <w:pPr>
              <w:ind w:right="-24"/>
              <w:rPr>
                <w:rFonts w:ascii="Arial" w:hAnsi="Arial" w:cs="Arial"/>
                <w:sz w:val="22"/>
                <w:szCs w:val="22"/>
              </w:rPr>
            </w:pPr>
            <w:permStart w:id="989207297" w:edGrp="everyone"/>
            <w:r>
              <w:rPr>
                <w:rFonts w:ascii="Arial" w:hAnsi="Arial" w:cs="Arial"/>
                <w:sz w:val="22"/>
                <w:szCs w:val="22"/>
              </w:rPr>
              <w:t>Brad Batterham</w:t>
            </w:r>
            <w:permEnd w:id="989207297"/>
          </w:p>
        </w:tc>
      </w:tr>
      <w:tr w:rsidR="00A766B2" w:rsidRPr="00830749" w14:paraId="3AF0D63A" w14:textId="77777777" w:rsidTr="007A59C8">
        <w:tc>
          <w:tcPr>
            <w:tcW w:w="2552" w:type="dxa"/>
            <w:tcBorders>
              <w:top w:val="nil"/>
              <w:left w:val="nil"/>
              <w:bottom w:val="nil"/>
              <w:right w:val="nil"/>
            </w:tcBorders>
          </w:tcPr>
          <w:p w14:paraId="67BFEE2B" w14:textId="77777777" w:rsidR="00A766B2" w:rsidRDefault="00A766B2" w:rsidP="007A59C8">
            <w:pPr>
              <w:ind w:right="-24"/>
              <w:rPr>
                <w:rFonts w:ascii="Arial" w:hAnsi="Arial" w:cs="Arial"/>
                <w:sz w:val="22"/>
                <w:szCs w:val="22"/>
              </w:rPr>
            </w:pPr>
          </w:p>
          <w:p w14:paraId="4920E3ED"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0DD4E20D" w14:textId="77777777" w:rsidR="00A766B2" w:rsidRPr="001C4084" w:rsidRDefault="00A766B2" w:rsidP="007A59C8">
            <w:pPr>
              <w:ind w:right="-24"/>
              <w:rPr>
                <w:rFonts w:ascii="Arial" w:hAnsi="Arial" w:cs="Arial"/>
                <w:sz w:val="22"/>
                <w:szCs w:val="22"/>
              </w:rPr>
            </w:pPr>
          </w:p>
        </w:tc>
      </w:tr>
      <w:tr w:rsidR="00A766B2" w:rsidRPr="00830749" w14:paraId="2AB5F036" w14:textId="77777777" w:rsidTr="007A59C8">
        <w:tc>
          <w:tcPr>
            <w:tcW w:w="2552" w:type="dxa"/>
            <w:tcBorders>
              <w:top w:val="nil"/>
              <w:left w:val="nil"/>
              <w:bottom w:val="nil"/>
              <w:right w:val="nil"/>
            </w:tcBorders>
          </w:tcPr>
          <w:p w14:paraId="4457502D"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355222962" w:edGrp="everyone" w:displacedByCustomXml="next"/>
        <w:permStart w:id="593840710" w:edGrp="everyone" w:displacedByCustomXml="next"/>
        <w:sdt>
          <w:sdtPr>
            <w:rPr>
              <w:rFonts w:ascii="Arial" w:hAnsi="Arial" w:cs="Arial"/>
              <w:noProof/>
              <w:sz w:val="22"/>
              <w:szCs w:val="22"/>
            </w:rPr>
            <w:id w:val="909501784"/>
            <w:picture/>
          </w:sdtPr>
          <w:sdtEndPr/>
          <w:sdtContent>
            <w:tc>
              <w:tcPr>
                <w:tcW w:w="6520" w:type="dxa"/>
                <w:tcBorders>
                  <w:top w:val="nil"/>
                  <w:left w:val="nil"/>
                  <w:bottom w:val="single" w:sz="8" w:space="0" w:color="auto"/>
                  <w:right w:val="nil"/>
                </w:tcBorders>
              </w:tcPr>
              <w:p w14:paraId="64ABB7C5" w14:textId="22BF26AE" w:rsidR="00A766B2" w:rsidRPr="001C4084" w:rsidRDefault="009773AE" w:rsidP="007A59C8">
                <w:pPr>
                  <w:ind w:right="-24"/>
                  <w:rPr>
                    <w:rFonts w:ascii="Arial" w:hAnsi="Arial" w:cs="Arial"/>
                    <w:sz w:val="22"/>
                    <w:szCs w:val="22"/>
                  </w:rPr>
                </w:pPr>
                <w:r w:rsidRPr="00F86614">
                  <w:rPr>
                    <w:rFonts w:ascii="Arial" w:hAnsi="Arial" w:cs="Arial"/>
                    <w:noProof/>
                    <w:sz w:val="22"/>
                    <w:szCs w:val="22"/>
                  </w:rPr>
                  <w:drawing>
                    <wp:inline distT="0" distB="0" distL="0" distR="0" wp14:anchorId="1A3B99B6" wp14:editId="7B848CF1">
                      <wp:extent cx="890649" cy="256008"/>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1972" cy="265012"/>
                              </a:xfrm>
                              <a:prstGeom prst="rect">
                                <a:avLst/>
                              </a:prstGeom>
                            </pic:spPr>
                          </pic:pic>
                        </a:graphicData>
                      </a:graphic>
                    </wp:inline>
                  </w:drawing>
                </w:r>
              </w:p>
            </w:tc>
          </w:sdtContent>
        </w:sdt>
        <w:permEnd w:id="1355222962" w:displacedByCustomXml="prev"/>
        <w:permEnd w:id="593840710" w:displacedByCustomXml="prev"/>
      </w:tr>
    </w:tbl>
    <w:p w14:paraId="20CD13D2" w14:textId="77777777" w:rsidR="00A766B2" w:rsidRDefault="00A766B2" w:rsidP="00A766B2">
      <w:pPr>
        <w:ind w:right="-24"/>
        <w:rPr>
          <w:rFonts w:ascii="Arial" w:hAnsi="Arial" w:cs="Arial"/>
          <w:sz w:val="22"/>
          <w:szCs w:val="22"/>
        </w:rPr>
      </w:pPr>
    </w:p>
    <w:p w14:paraId="767E2EB6"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1B0C74EF" w14:textId="77777777" w:rsidTr="007A59C8">
        <w:tc>
          <w:tcPr>
            <w:tcW w:w="2552" w:type="dxa"/>
            <w:tcBorders>
              <w:top w:val="nil"/>
              <w:left w:val="nil"/>
              <w:bottom w:val="nil"/>
              <w:right w:val="nil"/>
            </w:tcBorders>
          </w:tcPr>
          <w:p w14:paraId="61D2EAA2"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80460E" w14:textId="61A1AAE7" w:rsidR="00A766B2" w:rsidRPr="0032118C" w:rsidRDefault="00A766B2" w:rsidP="007A59C8">
            <w:pPr>
              <w:ind w:right="-24"/>
              <w:rPr>
                <w:rFonts w:ascii="Arial" w:hAnsi="Arial" w:cs="Arial"/>
                <w:sz w:val="22"/>
                <w:szCs w:val="22"/>
              </w:rPr>
            </w:pPr>
            <w:permStart w:id="94319789" w:edGrp="everyone"/>
            <w:permEnd w:id="94319789"/>
          </w:p>
        </w:tc>
      </w:tr>
      <w:tr w:rsidR="00A766B2" w:rsidRPr="0032118C" w14:paraId="6CE80B1C" w14:textId="77777777" w:rsidTr="007A59C8">
        <w:tc>
          <w:tcPr>
            <w:tcW w:w="2552" w:type="dxa"/>
            <w:tcBorders>
              <w:top w:val="nil"/>
              <w:left w:val="nil"/>
              <w:bottom w:val="nil"/>
              <w:right w:val="nil"/>
            </w:tcBorders>
          </w:tcPr>
          <w:p w14:paraId="47EEB364" w14:textId="77777777" w:rsidR="00A766B2" w:rsidRDefault="00A766B2" w:rsidP="007A59C8">
            <w:pPr>
              <w:ind w:right="-24"/>
              <w:rPr>
                <w:rFonts w:ascii="Arial" w:hAnsi="Arial" w:cs="Arial"/>
                <w:sz w:val="22"/>
                <w:szCs w:val="22"/>
              </w:rPr>
            </w:pPr>
          </w:p>
          <w:p w14:paraId="2B64D081"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559FC226" w14:textId="77777777" w:rsidR="00A766B2" w:rsidRPr="0032118C" w:rsidRDefault="00A766B2" w:rsidP="007A59C8">
            <w:pPr>
              <w:ind w:right="-24"/>
              <w:rPr>
                <w:rFonts w:ascii="Arial" w:hAnsi="Arial" w:cs="Arial"/>
                <w:sz w:val="22"/>
                <w:szCs w:val="22"/>
              </w:rPr>
            </w:pPr>
          </w:p>
        </w:tc>
      </w:tr>
      <w:tr w:rsidR="00A766B2" w:rsidRPr="0032118C" w14:paraId="0EE2FE80" w14:textId="77777777" w:rsidTr="007A59C8">
        <w:tc>
          <w:tcPr>
            <w:tcW w:w="2552" w:type="dxa"/>
            <w:tcBorders>
              <w:top w:val="nil"/>
              <w:left w:val="nil"/>
              <w:bottom w:val="nil"/>
              <w:right w:val="nil"/>
            </w:tcBorders>
          </w:tcPr>
          <w:p w14:paraId="1CFF332D"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28263722" w:edGrp="everyone" w:displacedByCustomXml="next"/>
        <w:permStart w:id="2143683907" w:edGrp="everyone" w:displacedByCustomXml="next"/>
        <w:sdt>
          <w:sdtPr>
            <w:rPr>
              <w:rFonts w:ascii="Arial" w:hAnsi="Arial" w:cs="Arial"/>
              <w:noProof/>
              <w:sz w:val="22"/>
              <w:szCs w:val="22"/>
            </w:rPr>
            <w:id w:val="480665377"/>
            <w:showingPlcHdr/>
            <w:picture/>
          </w:sdtPr>
          <w:sdtEndPr/>
          <w:sdtContent>
            <w:tc>
              <w:tcPr>
                <w:tcW w:w="6520" w:type="dxa"/>
                <w:tcBorders>
                  <w:top w:val="nil"/>
                  <w:left w:val="nil"/>
                  <w:bottom w:val="single" w:sz="8" w:space="0" w:color="auto"/>
                  <w:right w:val="nil"/>
                </w:tcBorders>
              </w:tcPr>
              <w:p w14:paraId="055AFE86" w14:textId="01DDD176" w:rsidR="00A766B2" w:rsidRPr="0032118C" w:rsidRDefault="00A136DB" w:rsidP="007A59C8">
                <w:pPr>
                  <w:ind w:right="-24"/>
                  <w:rPr>
                    <w:rFonts w:ascii="Arial" w:hAnsi="Arial" w:cs="Arial"/>
                    <w:sz w:val="22"/>
                    <w:szCs w:val="22"/>
                  </w:rPr>
                </w:pPr>
                <w:r>
                  <w:rPr>
                    <w:rFonts w:ascii="Arial" w:hAnsi="Arial" w:cs="Arial"/>
                    <w:noProof/>
                    <w:sz w:val="22"/>
                    <w:szCs w:val="22"/>
                  </w:rPr>
                  <w:drawing>
                    <wp:inline distT="0" distB="0" distL="0" distR="0" wp14:anchorId="11980853" wp14:editId="2643609B">
                      <wp:extent cx="1899920" cy="1899920"/>
                      <wp:effectExtent l="0" t="0" r="508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tc>
          </w:sdtContent>
        </w:sdt>
        <w:permEnd w:id="928263722" w:displacedByCustomXml="prev"/>
        <w:permEnd w:id="2143683907" w:displacedByCustomXml="prev"/>
      </w:tr>
    </w:tbl>
    <w:p w14:paraId="354A213C" w14:textId="77777777" w:rsidR="00A766B2" w:rsidRDefault="00A766B2" w:rsidP="00A766B2">
      <w:pPr>
        <w:ind w:right="-24"/>
        <w:rPr>
          <w:rFonts w:ascii="Arial" w:hAnsi="Arial" w:cs="Arial"/>
          <w:sz w:val="22"/>
          <w:szCs w:val="22"/>
        </w:rPr>
      </w:pPr>
    </w:p>
    <w:p w14:paraId="77E9BF21"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0FABB077" w14:textId="77777777" w:rsidTr="007A59C8">
        <w:tc>
          <w:tcPr>
            <w:tcW w:w="2552" w:type="dxa"/>
            <w:tcBorders>
              <w:top w:val="nil"/>
              <w:left w:val="nil"/>
              <w:bottom w:val="nil"/>
              <w:right w:val="nil"/>
            </w:tcBorders>
          </w:tcPr>
          <w:p w14:paraId="5D564800"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163917713" w:edGrp="everyone" w:displacedByCustomXml="next"/>
        <w:permStart w:id="1863214729" w:edGrp="everyone" w:displacedByCustomXml="next"/>
        <w:sdt>
          <w:sdtPr>
            <w:rPr>
              <w:rFonts w:ascii="Arial" w:hAnsi="Arial" w:cs="Arial"/>
              <w:sz w:val="22"/>
              <w:szCs w:val="22"/>
            </w:rPr>
            <w:id w:val="-648824975"/>
            <w:placeholder>
              <w:docPart w:val="A9D5FC3D1FF14D7A81913C79B268C99F"/>
            </w:placeholder>
            <w:showingPlcHdr/>
            <w:date w:fullDate="2021-01-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215214F" w14:textId="4A10B7F1" w:rsidR="00A766B2" w:rsidRPr="0077428E" w:rsidRDefault="00A136DB" w:rsidP="007A59C8">
                <w:pPr>
                  <w:ind w:right="-24"/>
                  <w:rPr>
                    <w:rFonts w:ascii="Arial" w:hAnsi="Arial" w:cs="Arial"/>
                    <w:sz w:val="22"/>
                    <w:szCs w:val="22"/>
                  </w:rPr>
                </w:pPr>
                <w:r w:rsidRPr="006A17DD">
                  <w:rPr>
                    <w:rStyle w:val="PlaceholderText"/>
                  </w:rPr>
                  <w:t>Click here to enter a date.</w:t>
                </w:r>
              </w:p>
            </w:tc>
            <w:permEnd w:id="163917713" w:displacedByCustomXml="next"/>
          </w:sdtContent>
        </w:sdt>
        <w:permEnd w:id="1863214729" w:displacedByCustomXml="prev"/>
      </w:tr>
    </w:tbl>
    <w:p w14:paraId="489D73C3" w14:textId="77777777" w:rsidR="00A766B2" w:rsidRPr="0077428E" w:rsidRDefault="00A766B2" w:rsidP="00A766B2">
      <w:pPr>
        <w:ind w:right="-24"/>
        <w:rPr>
          <w:rFonts w:ascii="Arial" w:hAnsi="Arial" w:cs="Arial"/>
          <w:sz w:val="22"/>
          <w:szCs w:val="22"/>
        </w:rPr>
      </w:pPr>
    </w:p>
    <w:p w14:paraId="5B6ED1F6" w14:textId="77777777" w:rsidR="00A766B2" w:rsidRDefault="00A766B2" w:rsidP="00A766B2">
      <w:pPr>
        <w:ind w:right="-24"/>
        <w:rPr>
          <w:rFonts w:ascii="Arial" w:hAnsi="Arial" w:cs="Arial"/>
          <w:sz w:val="22"/>
          <w:szCs w:val="22"/>
        </w:rPr>
      </w:pPr>
    </w:p>
    <w:p w14:paraId="4579A734"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6BF657BA" w14:textId="77777777" w:rsidTr="007A59C8">
        <w:trPr>
          <w:trHeight w:val="217"/>
          <w:jc w:val="center"/>
        </w:trPr>
        <w:tc>
          <w:tcPr>
            <w:tcW w:w="2528" w:type="dxa"/>
            <w:shd w:val="clear" w:color="auto" w:fill="F3F3F3"/>
            <w:vAlign w:val="center"/>
          </w:tcPr>
          <w:p w14:paraId="671051C0"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81D271C"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17260C0"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77FA8DF9" w14:textId="77777777" w:rsidTr="007A59C8">
        <w:trPr>
          <w:cantSplit/>
          <w:jc w:val="center"/>
        </w:trPr>
        <w:tc>
          <w:tcPr>
            <w:tcW w:w="2528" w:type="dxa"/>
            <w:vMerge w:val="restart"/>
            <w:vAlign w:val="center"/>
          </w:tcPr>
          <w:p w14:paraId="64905A54"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10E627C1" w14:textId="677EF05C" w:rsidR="00A766B2" w:rsidRPr="004932A4" w:rsidRDefault="009773AE" w:rsidP="007A59C8">
            <w:pPr>
              <w:ind w:right="-24"/>
              <w:jc w:val="center"/>
              <w:rPr>
                <w:rFonts w:ascii="Arial" w:hAnsi="Arial" w:cs="Arial"/>
                <w:sz w:val="22"/>
                <w:szCs w:val="22"/>
              </w:rPr>
            </w:pPr>
            <w:permStart w:id="1363696918" w:edGrp="everyone"/>
            <w:r>
              <w:rPr>
                <w:rFonts w:ascii="Arial" w:hAnsi="Arial" w:cs="Arial"/>
                <w:sz w:val="22"/>
                <w:szCs w:val="22"/>
              </w:rPr>
              <w:t>1</w:t>
            </w:r>
            <w:permEnd w:id="1363696918"/>
          </w:p>
        </w:tc>
        <w:tc>
          <w:tcPr>
            <w:tcW w:w="1272" w:type="dxa"/>
            <w:vAlign w:val="center"/>
          </w:tcPr>
          <w:p w14:paraId="688FC56B"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E957D73"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0FD3194E" w14:textId="77777777" w:rsidTr="007A59C8">
        <w:trPr>
          <w:cantSplit/>
          <w:trHeight w:val="454"/>
          <w:jc w:val="center"/>
        </w:trPr>
        <w:tc>
          <w:tcPr>
            <w:tcW w:w="2528" w:type="dxa"/>
            <w:vMerge/>
            <w:vAlign w:val="center"/>
          </w:tcPr>
          <w:p w14:paraId="62258A8F"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55416897" w14:textId="77777777" w:rsidR="00A766B2" w:rsidRPr="004932A4" w:rsidRDefault="00A766B2" w:rsidP="007A59C8">
            <w:pPr>
              <w:ind w:right="-24"/>
              <w:jc w:val="center"/>
              <w:rPr>
                <w:rFonts w:ascii="Arial" w:hAnsi="Arial" w:cs="Arial"/>
                <w:sz w:val="22"/>
                <w:szCs w:val="22"/>
              </w:rPr>
            </w:pPr>
          </w:p>
        </w:tc>
        <w:permStart w:id="34382343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49563E20" w14:textId="11537734" w:rsidR="00A766B2" w:rsidRPr="00553DDB" w:rsidRDefault="00A136DB" w:rsidP="007A59C8">
                <w:pPr>
                  <w:jc w:val="center"/>
                  <w:rPr>
                    <w:rFonts w:ascii="Arial" w:hAnsi="Arial" w:cs="Arial"/>
                    <w:sz w:val="44"/>
                    <w:szCs w:val="44"/>
                  </w:rPr>
                </w:pPr>
                <w:r>
                  <w:rPr>
                    <w:rFonts w:ascii="Arial" w:hAnsi="Arial" w:cs="Arial"/>
                    <w:sz w:val="44"/>
                    <w:szCs w:val="44"/>
                  </w:rPr>
                  <w:sym w:font="Wingdings" w:char="F0A8"/>
                </w:r>
              </w:p>
            </w:tc>
          </w:sdtContent>
        </w:sdt>
        <w:permEnd w:id="343823435" w:displacedByCustomXml="prev"/>
        <w:permStart w:id="129540202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0C9A203A"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295402026" w:displacedByCustomXml="next"/>
          </w:sdtContent>
        </w:sdt>
      </w:tr>
    </w:tbl>
    <w:p w14:paraId="307E7CB6" w14:textId="77777777" w:rsidR="00C76B5E" w:rsidRDefault="00C76B5E" w:rsidP="00C76B5E">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A85FF8" w:rsidRPr="00553DDB" w14:paraId="61D07A80" w14:textId="77777777" w:rsidTr="007A59C8">
        <w:tc>
          <w:tcPr>
            <w:tcW w:w="9016" w:type="dxa"/>
            <w:shd w:val="clear" w:color="auto" w:fill="D9D9D9" w:themeFill="background1" w:themeFillShade="D9"/>
          </w:tcPr>
          <w:p w14:paraId="7F830E81"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74DF3F91" w14:textId="77777777" w:rsidTr="007A59C8">
        <w:trPr>
          <w:trHeight w:val="13602"/>
        </w:trPr>
        <w:tc>
          <w:tcPr>
            <w:tcW w:w="9016" w:type="dxa"/>
          </w:tcPr>
          <w:p w14:paraId="15F86249" w14:textId="153F98CD" w:rsidR="00A85FF8" w:rsidRPr="00553DDB" w:rsidRDefault="009773AE" w:rsidP="007A59C8">
            <w:pPr>
              <w:rPr>
                <w:rFonts w:ascii="Arial" w:hAnsi="Arial" w:cs="Arial"/>
                <w:szCs w:val="24"/>
              </w:rPr>
            </w:pPr>
            <w:permStart w:id="1065748294" w:edGrp="everyone"/>
            <w:r>
              <w:rPr>
                <w:rFonts w:ascii="Arial" w:hAnsi="Arial" w:cs="Arial"/>
                <w:szCs w:val="24"/>
              </w:rPr>
              <w:t>Completed in actual work life.</w:t>
            </w:r>
            <w:permEnd w:id="1065748294"/>
          </w:p>
        </w:tc>
      </w:tr>
    </w:tbl>
    <w:p w14:paraId="33968E98"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1E92CDE"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596B1DB5"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7916B51"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5F9984"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DC13481"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0CEE0C4" w14:textId="77777777" w:rsidR="00C76B5E" w:rsidRDefault="00C76B5E" w:rsidP="00C76B5E">
            <w:pPr>
              <w:jc w:val="left"/>
              <w:rPr>
                <w:rFonts w:cs="Arial"/>
                <w:b/>
                <w:sz w:val="20"/>
              </w:rPr>
            </w:pPr>
            <w:r w:rsidRPr="000559FC">
              <w:rPr>
                <w:rFonts w:cs="Arial"/>
                <w:b/>
                <w:sz w:val="20"/>
              </w:rPr>
              <w:t>Description of task:</w:t>
            </w:r>
          </w:p>
          <w:p w14:paraId="1B91669E"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341A83B5" w14:textId="77777777" w:rsidR="00BF5BA4" w:rsidRPr="00BF5BA4" w:rsidRDefault="00BF5BA4" w:rsidP="00BF5BA4">
            <w:pPr>
              <w:jc w:val="left"/>
              <w:rPr>
                <w:rFonts w:cs="Arial"/>
                <w:sz w:val="20"/>
              </w:rPr>
            </w:pPr>
          </w:p>
          <w:p w14:paraId="783B8098"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D68845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807FCAD" w14:textId="77777777" w:rsidR="00C76B5E" w:rsidRDefault="00C76B5E" w:rsidP="00C76B5E">
            <w:pPr>
              <w:jc w:val="left"/>
              <w:rPr>
                <w:rFonts w:cs="Arial"/>
                <w:b/>
                <w:sz w:val="20"/>
              </w:rPr>
            </w:pPr>
            <w:r>
              <w:rPr>
                <w:rFonts w:cs="Arial"/>
                <w:b/>
                <w:sz w:val="20"/>
              </w:rPr>
              <w:t xml:space="preserve">Resources required: </w:t>
            </w:r>
          </w:p>
          <w:p w14:paraId="05753B17"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723AA95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DAA1D81"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50FD0AE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4F7E5EE4"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E0B4258" w14:textId="3DAACE30" w:rsidR="00A85FF8" w:rsidRPr="00DE6B06" w:rsidRDefault="009773AE" w:rsidP="00A85FF8">
            <w:pPr>
              <w:jc w:val="left"/>
              <w:rPr>
                <w:rFonts w:ascii="Arial" w:hAnsi="Arial" w:cs="Arial"/>
                <w:sz w:val="22"/>
              </w:rPr>
            </w:pPr>
            <w:permStart w:id="73352636" w:edGrp="everyone"/>
            <w:r>
              <w:rPr>
                <w:rFonts w:ascii="Arial" w:hAnsi="Arial" w:cs="Arial"/>
                <w:sz w:val="22"/>
              </w:rPr>
              <w:t>Bradley Batterham</w:t>
            </w:r>
            <w:permEnd w:id="73352636"/>
          </w:p>
        </w:tc>
      </w:tr>
      <w:tr w:rsidR="00A85FF8" w:rsidRPr="00683908" w14:paraId="2706C9E8" w14:textId="77777777" w:rsidTr="00C76B5E">
        <w:trPr>
          <w:trHeight w:val="454"/>
        </w:trPr>
        <w:tc>
          <w:tcPr>
            <w:tcW w:w="2603" w:type="dxa"/>
            <w:tcBorders>
              <w:left w:val="single" w:sz="12" w:space="0" w:color="000000"/>
              <w:right w:val="single" w:sz="4" w:space="0" w:color="000000"/>
            </w:tcBorders>
            <w:vAlign w:val="center"/>
          </w:tcPr>
          <w:p w14:paraId="16990197"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DEA905" w14:textId="7EC0B604" w:rsidR="00A85FF8" w:rsidRPr="00DE6B06" w:rsidRDefault="009773AE" w:rsidP="00A85FF8">
            <w:pPr>
              <w:jc w:val="left"/>
              <w:rPr>
                <w:rFonts w:ascii="Arial" w:hAnsi="Arial" w:cs="Arial"/>
                <w:sz w:val="22"/>
              </w:rPr>
            </w:pPr>
            <w:permStart w:id="1969382883" w:edGrp="everyone"/>
            <w:r>
              <w:rPr>
                <w:rFonts w:ascii="Arial" w:hAnsi="Arial" w:cs="Arial"/>
                <w:sz w:val="22"/>
              </w:rPr>
              <w:t>Peter Gaylard</w:t>
            </w:r>
            <w:permEnd w:id="1969382883"/>
          </w:p>
        </w:tc>
      </w:tr>
      <w:tr w:rsidR="00A85FF8" w:rsidRPr="00683908" w14:paraId="7C2F8A14" w14:textId="77777777" w:rsidTr="00C76B5E">
        <w:trPr>
          <w:trHeight w:val="454"/>
        </w:trPr>
        <w:tc>
          <w:tcPr>
            <w:tcW w:w="2603" w:type="dxa"/>
            <w:tcBorders>
              <w:left w:val="single" w:sz="12" w:space="0" w:color="000000"/>
              <w:right w:val="single" w:sz="4" w:space="0" w:color="000000"/>
            </w:tcBorders>
            <w:vAlign w:val="center"/>
          </w:tcPr>
          <w:p w14:paraId="4A7C9FC0" w14:textId="77777777" w:rsidR="00A85FF8" w:rsidRDefault="00A85FF8" w:rsidP="00A85FF8">
            <w:pPr>
              <w:jc w:val="right"/>
              <w:rPr>
                <w:rFonts w:cs="Arial"/>
                <w:b/>
                <w:sz w:val="20"/>
              </w:rPr>
            </w:pPr>
            <w:r>
              <w:rPr>
                <w:rFonts w:cs="Arial"/>
                <w:b/>
                <w:sz w:val="20"/>
              </w:rPr>
              <w:t xml:space="preserve">Role of observer </w:t>
            </w:r>
          </w:p>
          <w:p w14:paraId="2A0953C1"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2DEE622" w14:textId="5EB636FE" w:rsidR="00A85FF8" w:rsidRPr="00DE6B06" w:rsidRDefault="009773AE" w:rsidP="00A85FF8">
            <w:pPr>
              <w:jc w:val="left"/>
              <w:rPr>
                <w:rFonts w:ascii="Arial" w:hAnsi="Arial" w:cs="Arial"/>
                <w:sz w:val="22"/>
              </w:rPr>
            </w:pPr>
            <w:permStart w:id="14747878" w:edGrp="everyone"/>
            <w:r>
              <w:rPr>
                <w:rFonts w:ascii="Arial" w:hAnsi="Arial" w:cs="Arial"/>
                <w:sz w:val="22"/>
              </w:rPr>
              <w:t xml:space="preserve">QLD Manager of Demolition and </w:t>
            </w:r>
            <w:proofErr w:type="spellStart"/>
            <w:r>
              <w:rPr>
                <w:rFonts w:ascii="Arial" w:hAnsi="Arial" w:cs="Arial"/>
                <w:sz w:val="22"/>
              </w:rPr>
              <w:t>Civill</w:t>
            </w:r>
            <w:permEnd w:id="14747878"/>
            <w:proofErr w:type="spellEnd"/>
          </w:p>
        </w:tc>
      </w:tr>
      <w:tr w:rsidR="00A85FF8" w:rsidRPr="00683908" w14:paraId="07031F11" w14:textId="77777777" w:rsidTr="00C76B5E">
        <w:trPr>
          <w:trHeight w:val="454"/>
        </w:trPr>
        <w:tc>
          <w:tcPr>
            <w:tcW w:w="2603" w:type="dxa"/>
            <w:tcBorders>
              <w:left w:val="single" w:sz="12" w:space="0" w:color="000000"/>
              <w:right w:val="single" w:sz="4" w:space="0" w:color="000000"/>
            </w:tcBorders>
            <w:vAlign w:val="center"/>
          </w:tcPr>
          <w:p w14:paraId="46D11867" w14:textId="77777777"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EA1FA10" w14:textId="0F999D07" w:rsidR="00A85FF8" w:rsidRPr="00DE6B06" w:rsidRDefault="009773AE" w:rsidP="00A85FF8">
            <w:pPr>
              <w:jc w:val="left"/>
              <w:rPr>
                <w:rFonts w:ascii="Arial" w:hAnsi="Arial" w:cs="Arial"/>
                <w:sz w:val="22"/>
              </w:rPr>
            </w:pPr>
            <w:permStart w:id="100556609" w:edGrp="everyone"/>
            <w:r>
              <w:rPr>
                <w:rFonts w:ascii="Arial" w:hAnsi="Arial" w:cs="Arial"/>
                <w:sz w:val="22"/>
              </w:rPr>
              <w:t>Peter.gaylard@deltagroup.com.au</w:t>
            </w:r>
            <w:permEnd w:id="100556609"/>
          </w:p>
        </w:tc>
      </w:tr>
      <w:tr w:rsidR="00A85FF8" w:rsidRPr="00683908" w14:paraId="0E082029" w14:textId="77777777" w:rsidTr="00300017">
        <w:trPr>
          <w:trHeight w:val="850"/>
        </w:trPr>
        <w:tc>
          <w:tcPr>
            <w:tcW w:w="2603" w:type="dxa"/>
            <w:tcBorders>
              <w:left w:val="single" w:sz="12" w:space="0" w:color="000000"/>
              <w:right w:val="single" w:sz="4" w:space="0" w:color="000000"/>
            </w:tcBorders>
            <w:vAlign w:val="center"/>
          </w:tcPr>
          <w:p w14:paraId="1DCB8E31"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925662364" w:edGrp="everyone" w:displacedByCustomXml="next"/>
        <w:sdt>
          <w:sdtPr>
            <w:rPr>
              <w:rFonts w:ascii="Arial" w:hAnsi="Arial" w:cs="Arial"/>
              <w:noProof/>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251ABE6D" w14:textId="6CAB38F1" w:rsidR="00A85FF8" w:rsidRPr="00DE6B06" w:rsidRDefault="009773AE" w:rsidP="00A85FF8">
                <w:pPr>
                  <w:jc w:val="left"/>
                  <w:rPr>
                    <w:rFonts w:ascii="Arial" w:hAnsi="Arial" w:cs="Arial"/>
                    <w:sz w:val="22"/>
                  </w:rPr>
                </w:pPr>
                <w:r w:rsidRPr="00F86614">
                  <w:rPr>
                    <w:rFonts w:ascii="Arial" w:hAnsi="Arial" w:cs="Arial"/>
                    <w:noProof/>
                    <w:sz w:val="22"/>
                    <w:szCs w:val="22"/>
                  </w:rPr>
                  <w:drawing>
                    <wp:inline distT="0" distB="0" distL="0" distR="0" wp14:anchorId="7FB4712E" wp14:editId="4866E6D3">
                      <wp:extent cx="605642" cy="301605"/>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2" cy="305091"/>
                              </a:xfrm>
                              <a:prstGeom prst="rect">
                                <a:avLst/>
                              </a:prstGeom>
                            </pic:spPr>
                          </pic:pic>
                        </a:graphicData>
                      </a:graphic>
                    </wp:inline>
                  </w:drawing>
                </w:r>
              </w:p>
            </w:tc>
          </w:sdtContent>
        </w:sdt>
        <w:permEnd w:id="925662364" w:displacedByCustomXml="prev"/>
      </w:tr>
      <w:tr w:rsidR="00A85FF8" w:rsidRPr="00683908" w14:paraId="28BCCD34" w14:textId="77777777" w:rsidTr="00C76B5E">
        <w:trPr>
          <w:trHeight w:val="454"/>
        </w:trPr>
        <w:tc>
          <w:tcPr>
            <w:tcW w:w="2603" w:type="dxa"/>
            <w:tcBorders>
              <w:left w:val="single" w:sz="12" w:space="0" w:color="000000"/>
              <w:right w:val="single" w:sz="4" w:space="0" w:color="000000"/>
            </w:tcBorders>
            <w:vAlign w:val="center"/>
          </w:tcPr>
          <w:p w14:paraId="68C68016" w14:textId="77777777" w:rsidR="00A85FF8" w:rsidRPr="00696855" w:rsidRDefault="00A85FF8" w:rsidP="00A85FF8">
            <w:pPr>
              <w:jc w:val="right"/>
              <w:rPr>
                <w:rFonts w:cs="Arial"/>
                <w:b/>
                <w:sz w:val="20"/>
              </w:rPr>
            </w:pPr>
            <w:r w:rsidRPr="00696855">
              <w:rPr>
                <w:rFonts w:cs="Arial"/>
                <w:b/>
                <w:sz w:val="20"/>
              </w:rPr>
              <w:t>Date:</w:t>
            </w:r>
          </w:p>
        </w:tc>
        <w:permStart w:id="1324096939" w:edGrp="everyone" w:displacedByCustomXml="next"/>
        <w:sdt>
          <w:sdtPr>
            <w:rPr>
              <w:rFonts w:ascii="Arial" w:hAnsi="Arial" w:cs="Arial"/>
              <w:sz w:val="22"/>
              <w:szCs w:val="22"/>
            </w:rPr>
            <w:id w:val="-686058928"/>
            <w:placeholder>
              <w:docPart w:val="18E74FFDC48649A486025F733540ED1C"/>
            </w:placeholder>
            <w:date w:fullDate="2021-01-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22CB8DD" w14:textId="340FB555" w:rsidR="00A85FF8" w:rsidRPr="00DE6B06" w:rsidRDefault="009773AE" w:rsidP="00A85FF8">
                <w:pPr>
                  <w:jc w:val="left"/>
                  <w:rPr>
                    <w:rFonts w:ascii="Arial" w:hAnsi="Arial" w:cs="Arial"/>
                    <w:sz w:val="22"/>
                  </w:rPr>
                </w:pPr>
                <w:r>
                  <w:rPr>
                    <w:rFonts w:ascii="Arial" w:hAnsi="Arial" w:cs="Arial"/>
                    <w:sz w:val="22"/>
                    <w:szCs w:val="22"/>
                  </w:rPr>
                  <w:t>29/01/2021</w:t>
                </w:r>
              </w:p>
            </w:tc>
          </w:sdtContent>
        </w:sdt>
        <w:permEnd w:id="1324096939" w:displacedByCustomXml="prev"/>
      </w:tr>
      <w:tr w:rsidR="00A85FF8" w:rsidRPr="00683908" w14:paraId="2E361478" w14:textId="77777777" w:rsidTr="00545C50">
        <w:tc>
          <w:tcPr>
            <w:tcW w:w="7371" w:type="dxa"/>
            <w:gridSpan w:val="2"/>
            <w:tcBorders>
              <w:left w:val="single" w:sz="12" w:space="0" w:color="000000"/>
            </w:tcBorders>
            <w:vAlign w:val="center"/>
          </w:tcPr>
          <w:p w14:paraId="6E191257"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2E17443"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27B8C51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BBC092C"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60709623" w14:textId="77777777" w:rsidTr="00930115">
        <w:trPr>
          <w:trHeight w:val="25"/>
        </w:trPr>
        <w:tc>
          <w:tcPr>
            <w:tcW w:w="7371" w:type="dxa"/>
            <w:gridSpan w:val="2"/>
            <w:tcBorders>
              <w:left w:val="single" w:sz="12" w:space="0" w:color="000000"/>
            </w:tcBorders>
          </w:tcPr>
          <w:p w14:paraId="766CB5D3"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549942950"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8856A3" w14:textId="4CE3B059"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549942950" w:displacedByCustomXml="prev"/>
      </w:tr>
      <w:tr w:rsidR="00FF5081" w:rsidRPr="00696855" w14:paraId="62D4331A" w14:textId="77777777" w:rsidTr="00930115">
        <w:trPr>
          <w:trHeight w:val="25"/>
        </w:trPr>
        <w:tc>
          <w:tcPr>
            <w:tcW w:w="7371" w:type="dxa"/>
            <w:gridSpan w:val="2"/>
            <w:tcBorders>
              <w:left w:val="single" w:sz="12" w:space="0" w:color="000000"/>
              <w:bottom w:val="single" w:sz="4" w:space="0" w:color="auto"/>
            </w:tcBorders>
          </w:tcPr>
          <w:p w14:paraId="5A3C9E45"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1639866443"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90A9EF" w14:textId="0D25AA11"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639866443" w:displacedByCustomXml="prev"/>
      </w:tr>
      <w:tr w:rsidR="00FF5081" w:rsidRPr="00696855" w14:paraId="69AC89D4" w14:textId="77777777" w:rsidTr="00930115">
        <w:trPr>
          <w:trHeight w:val="25"/>
        </w:trPr>
        <w:tc>
          <w:tcPr>
            <w:tcW w:w="7371" w:type="dxa"/>
            <w:gridSpan w:val="2"/>
            <w:tcBorders>
              <w:left w:val="single" w:sz="12" w:space="0" w:color="000000"/>
              <w:bottom w:val="single" w:sz="4" w:space="0" w:color="auto"/>
            </w:tcBorders>
          </w:tcPr>
          <w:p w14:paraId="01B96143"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614436696"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D501A2" w14:textId="21D67A8A"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614436696" w:displacedByCustomXml="prev"/>
      </w:tr>
      <w:tr w:rsidR="00FF5081" w:rsidRPr="00696855" w14:paraId="625CB556" w14:textId="77777777" w:rsidTr="00930115">
        <w:trPr>
          <w:trHeight w:val="25"/>
        </w:trPr>
        <w:tc>
          <w:tcPr>
            <w:tcW w:w="7371" w:type="dxa"/>
            <w:gridSpan w:val="2"/>
            <w:tcBorders>
              <w:left w:val="single" w:sz="12" w:space="0" w:color="000000"/>
              <w:bottom w:val="single" w:sz="4" w:space="0" w:color="auto"/>
            </w:tcBorders>
          </w:tcPr>
          <w:p w14:paraId="1B308307"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005923625"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F1F646F" w14:textId="611F6318"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005923625" w:displacedByCustomXml="prev"/>
      </w:tr>
      <w:tr w:rsidR="00A85FF8" w:rsidRPr="005E24F1" w14:paraId="0140EAF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9A59B3B"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7DB1FEE1" w14:textId="77777777" w:rsidTr="00A46C6D">
        <w:trPr>
          <w:trHeight w:val="25"/>
        </w:trPr>
        <w:tc>
          <w:tcPr>
            <w:tcW w:w="7371" w:type="dxa"/>
            <w:gridSpan w:val="2"/>
            <w:tcBorders>
              <w:left w:val="single" w:sz="12" w:space="0" w:color="000000"/>
            </w:tcBorders>
          </w:tcPr>
          <w:p w14:paraId="3283F3D5"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867647209"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2DF8E4" w14:textId="21B3B16C"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867647209" w:displacedByCustomXml="prev"/>
      </w:tr>
      <w:tr w:rsidR="00FF5081" w:rsidRPr="00696855" w14:paraId="37042A26" w14:textId="77777777" w:rsidTr="00A46C6D">
        <w:trPr>
          <w:trHeight w:val="25"/>
        </w:trPr>
        <w:tc>
          <w:tcPr>
            <w:tcW w:w="7371" w:type="dxa"/>
            <w:gridSpan w:val="2"/>
            <w:tcBorders>
              <w:left w:val="single" w:sz="12" w:space="0" w:color="000000"/>
            </w:tcBorders>
          </w:tcPr>
          <w:p w14:paraId="308C0134"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1595547748"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16E2B7" w14:textId="5C2F195E"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595547748" w:displacedByCustomXml="prev"/>
      </w:tr>
      <w:tr w:rsidR="00FF5081" w:rsidRPr="00696855" w14:paraId="3F92AA9A" w14:textId="77777777" w:rsidTr="00A46C6D">
        <w:trPr>
          <w:trHeight w:val="25"/>
        </w:trPr>
        <w:tc>
          <w:tcPr>
            <w:tcW w:w="7371" w:type="dxa"/>
            <w:gridSpan w:val="2"/>
            <w:tcBorders>
              <w:left w:val="single" w:sz="12" w:space="0" w:color="000000"/>
            </w:tcBorders>
          </w:tcPr>
          <w:p w14:paraId="35D1B8F7"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835263477"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B1A84F" w14:textId="1C274BF3"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835263477" w:displacedByCustomXml="prev"/>
      </w:tr>
      <w:tr w:rsidR="00FF5081" w:rsidRPr="00696855" w14:paraId="608260A7" w14:textId="77777777" w:rsidTr="00A46C6D">
        <w:trPr>
          <w:trHeight w:val="25"/>
        </w:trPr>
        <w:tc>
          <w:tcPr>
            <w:tcW w:w="7371" w:type="dxa"/>
            <w:gridSpan w:val="2"/>
            <w:tcBorders>
              <w:left w:val="single" w:sz="12" w:space="0" w:color="000000"/>
            </w:tcBorders>
          </w:tcPr>
          <w:p w14:paraId="78A7AFDB"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2052078965"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126390" w14:textId="75225650"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2052078965" w:displacedByCustomXml="prev"/>
      </w:tr>
      <w:tr w:rsidR="00FF5081" w:rsidRPr="00696855" w14:paraId="0501E133" w14:textId="77777777" w:rsidTr="00A46C6D">
        <w:trPr>
          <w:trHeight w:val="25"/>
        </w:trPr>
        <w:tc>
          <w:tcPr>
            <w:tcW w:w="7371" w:type="dxa"/>
            <w:gridSpan w:val="2"/>
            <w:tcBorders>
              <w:left w:val="single" w:sz="12" w:space="0" w:color="000000"/>
            </w:tcBorders>
          </w:tcPr>
          <w:p w14:paraId="04C2E29A"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542654871"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7BF20E" w14:textId="724D653E"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542654871" w:displacedByCustomXml="prev"/>
      </w:tr>
      <w:tr w:rsidR="00A85FF8" w:rsidRPr="005E24F1" w14:paraId="27E68FB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291A66"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532E6E15" w14:textId="77777777" w:rsidTr="00B35D6A">
        <w:trPr>
          <w:trHeight w:val="25"/>
        </w:trPr>
        <w:tc>
          <w:tcPr>
            <w:tcW w:w="7371" w:type="dxa"/>
            <w:gridSpan w:val="2"/>
            <w:tcBorders>
              <w:left w:val="single" w:sz="12" w:space="0" w:color="000000"/>
            </w:tcBorders>
          </w:tcPr>
          <w:p w14:paraId="53248FC9"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166763068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ACFB38" w14:textId="66042BB8"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667630686" w:displacedByCustomXml="prev"/>
      </w:tr>
      <w:tr w:rsidR="00FF5081" w:rsidRPr="00696855" w14:paraId="14B2D7F4" w14:textId="77777777" w:rsidTr="00B35D6A">
        <w:trPr>
          <w:trHeight w:val="25"/>
        </w:trPr>
        <w:tc>
          <w:tcPr>
            <w:tcW w:w="7371" w:type="dxa"/>
            <w:gridSpan w:val="2"/>
            <w:tcBorders>
              <w:left w:val="single" w:sz="12" w:space="0" w:color="000000"/>
            </w:tcBorders>
          </w:tcPr>
          <w:p w14:paraId="3741F432"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104687646"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41F076" w14:textId="274EF5EA" w:rsidR="00FF5081" w:rsidRPr="00696855" w:rsidRDefault="009773AE" w:rsidP="007A59C8">
                <w:pPr>
                  <w:jc w:val="center"/>
                  <w:rPr>
                    <w:rFonts w:cs="Arial"/>
                    <w:sz w:val="20"/>
                  </w:rPr>
                </w:pPr>
                <w:r>
                  <w:rPr>
                    <w:rFonts w:ascii="Arial" w:hAnsi="Arial" w:cs="Arial"/>
                    <w:sz w:val="44"/>
                    <w:szCs w:val="44"/>
                  </w:rPr>
                  <w:sym w:font="Wingdings" w:char="F0FE"/>
                </w:r>
              </w:p>
            </w:tc>
          </w:sdtContent>
        </w:sdt>
        <w:permEnd w:id="104687646" w:displacedByCustomXml="prev"/>
      </w:tr>
      <w:tr w:rsidR="00A85FF8" w:rsidRPr="00683908" w14:paraId="0142B066"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2C137380" w14:textId="30DBC86C"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2202496"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9773AE">
                  <w:rPr>
                    <w:rFonts w:ascii="Arial" w:hAnsi="Arial" w:cs="Arial"/>
                    <w:sz w:val="44"/>
                    <w:szCs w:val="44"/>
                  </w:rPr>
                  <w:sym w:font="Wingdings" w:char="F0FE"/>
                </w:r>
              </w:sdtContent>
            </w:sdt>
            <w:r w:rsidR="00FF5081" w:rsidRPr="001D07E7">
              <w:rPr>
                <w:rFonts w:cs="Arial"/>
                <w:b/>
                <w:szCs w:val="22"/>
              </w:rPr>
              <w:t xml:space="preserve"> </w:t>
            </w:r>
            <w:permEnd w:id="1422202496"/>
            <w:r w:rsidRPr="001D07E7">
              <w:rPr>
                <w:rFonts w:cs="Arial"/>
                <w:b/>
                <w:szCs w:val="22"/>
              </w:rPr>
              <w:t xml:space="preserve">Satisfactory    </w:t>
            </w:r>
            <w:permStart w:id="124606796"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124606796"/>
            <w:r w:rsidRPr="00993DFF">
              <w:rPr>
                <w:rFonts w:cs="Arial"/>
                <w:b/>
                <w:sz w:val="36"/>
                <w:szCs w:val="36"/>
              </w:rPr>
              <w:t xml:space="preserve"> </w:t>
            </w:r>
            <w:r w:rsidRPr="001D07E7">
              <w:rPr>
                <w:rFonts w:cs="Arial"/>
                <w:b/>
                <w:szCs w:val="22"/>
              </w:rPr>
              <w:t>Not Satisfactory</w:t>
            </w:r>
          </w:p>
        </w:tc>
      </w:tr>
    </w:tbl>
    <w:p w14:paraId="7675E3B0"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350EE819" w14:textId="77777777" w:rsidTr="007A59C8">
        <w:tc>
          <w:tcPr>
            <w:tcW w:w="9057" w:type="dxa"/>
            <w:shd w:val="clear" w:color="auto" w:fill="D9D9D9" w:themeFill="background1" w:themeFillShade="D9"/>
          </w:tcPr>
          <w:p w14:paraId="23ACBE57"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25FD8F5A" w14:textId="77777777" w:rsidTr="00BF5BA4">
        <w:trPr>
          <w:trHeight w:val="10720"/>
        </w:trPr>
        <w:tc>
          <w:tcPr>
            <w:tcW w:w="9057" w:type="dxa"/>
          </w:tcPr>
          <w:p w14:paraId="054535E4" w14:textId="77777777" w:rsidR="009773AE" w:rsidRDefault="009773AE" w:rsidP="007A59C8">
            <w:pPr>
              <w:rPr>
                <w:rFonts w:ascii="Arial" w:hAnsi="Arial" w:cs="Arial"/>
                <w:szCs w:val="24"/>
              </w:rPr>
            </w:pPr>
            <w:permStart w:id="925699904" w:edGrp="everyone"/>
            <w:r>
              <w:rPr>
                <w:rFonts w:ascii="Arial" w:hAnsi="Arial" w:cs="Arial"/>
                <w:szCs w:val="24"/>
              </w:rPr>
              <w:t xml:space="preserve">Brad forecasts </w:t>
            </w:r>
            <w:proofErr w:type="gramStart"/>
            <w:r>
              <w:rPr>
                <w:rFonts w:ascii="Arial" w:hAnsi="Arial" w:cs="Arial"/>
                <w:szCs w:val="24"/>
              </w:rPr>
              <w:t>all of</w:t>
            </w:r>
            <w:proofErr w:type="gramEnd"/>
            <w:r>
              <w:rPr>
                <w:rFonts w:ascii="Arial" w:hAnsi="Arial" w:cs="Arial"/>
                <w:szCs w:val="24"/>
              </w:rPr>
              <w:t xml:space="preserve"> his works using Microsoft Excel which is our company protocol. He forecasts durations, </w:t>
            </w:r>
            <w:proofErr w:type="gramStart"/>
            <w:r>
              <w:rPr>
                <w:rFonts w:ascii="Arial" w:hAnsi="Arial" w:cs="Arial"/>
                <w:szCs w:val="24"/>
              </w:rPr>
              <w:t>resources</w:t>
            </w:r>
            <w:proofErr w:type="gramEnd"/>
            <w:r>
              <w:rPr>
                <w:rFonts w:ascii="Arial" w:hAnsi="Arial" w:cs="Arial"/>
                <w:szCs w:val="24"/>
              </w:rPr>
              <w:t xml:space="preserve"> and costs for each task in our scope of works so he can accurately plan his labour force, material deliveries and cash flow.</w:t>
            </w:r>
          </w:p>
          <w:p w14:paraId="0C002623" w14:textId="77777777" w:rsidR="009773AE" w:rsidRDefault="009773AE" w:rsidP="007A59C8">
            <w:pPr>
              <w:rPr>
                <w:rFonts w:ascii="Arial" w:hAnsi="Arial" w:cs="Arial"/>
                <w:szCs w:val="24"/>
              </w:rPr>
            </w:pPr>
          </w:p>
          <w:p w14:paraId="72FEA1AE" w14:textId="77777777" w:rsidR="009773AE" w:rsidRDefault="009773AE" w:rsidP="007A59C8">
            <w:pPr>
              <w:rPr>
                <w:rFonts w:ascii="Arial" w:hAnsi="Arial" w:cs="Arial"/>
                <w:szCs w:val="24"/>
              </w:rPr>
            </w:pPr>
            <w:r>
              <w:rPr>
                <w:rFonts w:ascii="Arial" w:hAnsi="Arial" w:cs="Arial"/>
                <w:szCs w:val="24"/>
              </w:rPr>
              <w:t xml:space="preserve">He is then able to print the drawings and complete the necessary mark ups to them to indicate to his supervisors what is required along with </w:t>
            </w:r>
            <w:proofErr w:type="spellStart"/>
            <w:r>
              <w:rPr>
                <w:rFonts w:ascii="Arial" w:hAnsi="Arial" w:cs="Arial"/>
                <w:szCs w:val="24"/>
              </w:rPr>
              <w:t>toolboxing</w:t>
            </w:r>
            <w:proofErr w:type="spellEnd"/>
            <w:r>
              <w:rPr>
                <w:rFonts w:ascii="Arial" w:hAnsi="Arial" w:cs="Arial"/>
                <w:szCs w:val="24"/>
              </w:rPr>
              <w:t xml:space="preserve"> the work force each day.</w:t>
            </w:r>
          </w:p>
          <w:p w14:paraId="333B7179" w14:textId="77777777" w:rsidR="009773AE" w:rsidRDefault="009773AE" w:rsidP="007A59C8">
            <w:pPr>
              <w:rPr>
                <w:rFonts w:ascii="Arial" w:hAnsi="Arial" w:cs="Arial"/>
                <w:szCs w:val="24"/>
              </w:rPr>
            </w:pPr>
          </w:p>
          <w:p w14:paraId="192E01BD" w14:textId="77777777" w:rsidR="009773AE" w:rsidRDefault="009773AE" w:rsidP="007A59C8">
            <w:pPr>
              <w:rPr>
                <w:rFonts w:ascii="Arial" w:hAnsi="Arial" w:cs="Arial"/>
                <w:szCs w:val="24"/>
              </w:rPr>
            </w:pPr>
            <w:r>
              <w:rPr>
                <w:rFonts w:ascii="Arial" w:hAnsi="Arial" w:cs="Arial"/>
                <w:szCs w:val="24"/>
              </w:rPr>
              <w:t xml:space="preserve">The latest drawings are used to compare to contract drawings to analyse for any variance in scope and requirements. When timeframes are not meant due to weather or other factors outside of his control, Brad is able to quickly update his program and adjust the timeline of events so as to proceed with as much minimal disruption to the project and project budget. </w:t>
            </w:r>
          </w:p>
          <w:p w14:paraId="30E5B176" w14:textId="77777777" w:rsidR="009773AE" w:rsidRDefault="009773AE" w:rsidP="007A59C8">
            <w:pPr>
              <w:rPr>
                <w:rFonts w:ascii="Arial" w:hAnsi="Arial" w:cs="Arial"/>
                <w:szCs w:val="24"/>
              </w:rPr>
            </w:pPr>
          </w:p>
          <w:p w14:paraId="17EACE6B" w14:textId="3DC19A0A" w:rsidR="002B7F18" w:rsidRPr="00553DDB" w:rsidRDefault="009773AE" w:rsidP="007A59C8">
            <w:pPr>
              <w:rPr>
                <w:rFonts w:ascii="Arial" w:hAnsi="Arial" w:cs="Arial"/>
                <w:szCs w:val="24"/>
              </w:rPr>
            </w:pPr>
            <w:r>
              <w:rPr>
                <w:rFonts w:ascii="Arial" w:hAnsi="Arial" w:cs="Arial"/>
                <w:szCs w:val="24"/>
              </w:rPr>
              <w:t xml:space="preserve">The time management of his work is highly satisfactory as we require him to do this on </w:t>
            </w:r>
            <w:proofErr w:type="gramStart"/>
            <w:r>
              <w:rPr>
                <w:rFonts w:ascii="Arial" w:hAnsi="Arial" w:cs="Arial"/>
                <w:szCs w:val="24"/>
              </w:rPr>
              <w:t>all of</w:t>
            </w:r>
            <w:proofErr w:type="gramEnd"/>
            <w:r>
              <w:rPr>
                <w:rFonts w:ascii="Arial" w:hAnsi="Arial" w:cs="Arial"/>
                <w:szCs w:val="24"/>
              </w:rPr>
              <w:t xml:space="preserve"> his projects of which he usually has multiple. </w:t>
            </w:r>
            <w:permEnd w:id="925699904"/>
          </w:p>
        </w:tc>
      </w:tr>
    </w:tbl>
    <w:p w14:paraId="0B71372E" w14:textId="77777777"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DE59A7" w14:textId="77777777" w:rsidR="000F0F86" w:rsidRDefault="000F0F86" w:rsidP="00A67754">
      <w:r>
        <w:separator/>
      </w:r>
    </w:p>
  </w:endnote>
  <w:endnote w:type="continuationSeparator" w:id="0">
    <w:p w14:paraId="6D046992" w14:textId="77777777" w:rsidR="000F0F86" w:rsidRDefault="000F0F8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9E9EB" w14:textId="77777777" w:rsidR="00FE4760" w:rsidRPr="00830749" w:rsidRDefault="00FE4760" w:rsidP="00FE4760">
    <w:pPr>
      <w:pBdr>
        <w:top w:val="single" w:sz="4" w:space="1" w:color="auto"/>
      </w:pBdr>
      <w:rPr>
        <w:rFonts w:ascii="Arial" w:hAnsi="Arial" w:cs="Arial"/>
        <w:b/>
        <w:sz w:val="16"/>
        <w:szCs w:val="16"/>
      </w:rPr>
    </w:pPr>
  </w:p>
  <w:p w14:paraId="332FABDF" w14:textId="46041DA0" w:rsidR="00FE4760" w:rsidRPr="00830749" w:rsidRDefault="000F0F86"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BF5BA4">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A136DB">
              <w:rPr>
                <w:rFonts w:ascii="Arial" w:hAnsi="Arial" w:cs="Arial"/>
                <w:b/>
                <w:bCs/>
                <w:noProof/>
                <w:sz w:val="16"/>
                <w:szCs w:val="16"/>
              </w:rPr>
              <w:t>5</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5665C" w14:textId="77777777" w:rsidR="00231651" w:rsidRPr="00830749" w:rsidRDefault="00231651" w:rsidP="00830749">
    <w:pPr>
      <w:pBdr>
        <w:top w:val="single" w:sz="4" w:space="1" w:color="auto"/>
      </w:pBdr>
      <w:rPr>
        <w:rFonts w:ascii="Arial" w:hAnsi="Arial" w:cs="Arial"/>
        <w:b/>
        <w:sz w:val="16"/>
        <w:szCs w:val="16"/>
      </w:rPr>
    </w:pPr>
  </w:p>
  <w:p w14:paraId="0BD4BEAD" w14:textId="21476188"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136D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09C9B" w14:textId="77777777" w:rsidR="000F0F86" w:rsidRDefault="000F0F86" w:rsidP="00A67754">
      <w:r>
        <w:separator/>
      </w:r>
    </w:p>
  </w:footnote>
  <w:footnote w:type="continuationSeparator" w:id="0">
    <w:p w14:paraId="69ADA3CE" w14:textId="77777777" w:rsidR="000F0F86" w:rsidRDefault="000F0F8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88C34"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166790EB"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10716"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4949830D"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86"/>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04AF"/>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73AE"/>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136DB"/>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1927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25500"/>
    <w:rsid w:val="00530616"/>
    <w:rsid w:val="005D3BC9"/>
    <w:rsid w:val="006206DC"/>
    <w:rsid w:val="006349C5"/>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6E0B100D-BEB6-473C-A520-09C0F07C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5</Pages>
  <Words>650</Words>
  <Characters>3707</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Bradley Batterham</cp:lastModifiedBy>
  <cp:revision>3</cp:revision>
  <cp:lastPrinted>2018-10-04T23:42:00Z</cp:lastPrinted>
  <dcterms:created xsi:type="dcterms:W3CDTF">2021-02-02T13:41:00Z</dcterms:created>
  <dcterms:modified xsi:type="dcterms:W3CDTF">2021-02-02T13:48:00Z</dcterms:modified>
  <cp:contentStatus>v1-0_05/10/2018</cp:contentStatus>
</cp:coreProperties>
</file>