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524F7" w14:textId="1764AF77" w:rsidR="00E7408B" w:rsidRDefault="00E7408B" w:rsidP="00E7408B">
      <w:pPr>
        <w:pStyle w:val="Heading3"/>
      </w:pPr>
      <w:bookmarkStart w:id="0" w:name="_Toc454444032"/>
      <w:r>
        <w:t>Skills and Knowledge Activity</w:t>
      </w:r>
      <w:bookmarkEnd w:id="0"/>
    </w:p>
    <w:p w14:paraId="0CAC156A" w14:textId="40BE4B4A" w:rsidR="00E7408B" w:rsidRDefault="00E7408B" w:rsidP="00E7408B">
      <w:pPr>
        <w:rPr>
          <w:lang w:val="en-GB"/>
        </w:rPr>
      </w:pPr>
    </w:p>
    <w:p w14:paraId="5F5B302B" w14:textId="4226CCF7" w:rsidR="00E7408B" w:rsidRPr="00E7408B" w:rsidRDefault="00E7408B" w:rsidP="00E7408B">
      <w:pPr>
        <w:rPr>
          <w:lang w:val="en-GB"/>
        </w:rPr>
      </w:pPr>
      <w:r>
        <w:t xml:space="preserve">1) </w:t>
      </w:r>
      <w:r>
        <w:t>What texts may you have to read to assess the legal and risk management requirements of the business?</w:t>
      </w:r>
    </w:p>
    <w:p w14:paraId="4AB950B4" w14:textId="4D019310" w:rsidR="00C90C60" w:rsidRDefault="00E7408B">
      <w:r>
        <w:t>A) Legislations, Codes of Practice and Regulations.</w:t>
      </w:r>
    </w:p>
    <w:p w14:paraId="4B7EA326" w14:textId="54FFD055" w:rsidR="00E7408B" w:rsidRDefault="00E7408B" w:rsidP="00E7408B">
      <w:pPr>
        <w:pStyle w:val="AAAQuestions"/>
        <w:rPr>
          <w:b w:val="0"/>
          <w:bCs/>
        </w:rPr>
      </w:pPr>
      <w:r>
        <w:rPr>
          <w:b w:val="0"/>
          <w:bCs/>
        </w:rPr>
        <w:t xml:space="preserve">2) </w:t>
      </w:r>
      <w:r w:rsidRPr="00E7408B">
        <w:rPr>
          <w:b w:val="0"/>
          <w:bCs/>
        </w:rPr>
        <w:t>What reports and workplace documentation may you have to write?</w:t>
      </w:r>
    </w:p>
    <w:p w14:paraId="2464EAF8" w14:textId="6778C06F" w:rsidR="00E7408B" w:rsidRDefault="00E7408B" w:rsidP="00E7408B">
      <w:pPr>
        <w:pStyle w:val="AAAQuestions"/>
        <w:rPr>
          <w:b w:val="0"/>
          <w:bCs/>
        </w:rPr>
      </w:pPr>
    </w:p>
    <w:p w14:paraId="3C55B9C1" w14:textId="6555A7CD" w:rsidR="00E7408B" w:rsidRDefault="00E7408B" w:rsidP="00E7408B">
      <w:pPr>
        <w:pStyle w:val="Bullets"/>
        <w:numPr>
          <w:ilvl w:val="0"/>
          <w:numId w:val="7"/>
        </w:numPr>
      </w:pPr>
      <w:r>
        <w:t>Environmental</w:t>
      </w:r>
      <w:r>
        <w:t xml:space="preserve"> Policy</w:t>
      </w:r>
    </w:p>
    <w:p w14:paraId="3FC3EE5D" w14:textId="2A47DA4A" w:rsidR="00E7408B" w:rsidRDefault="00E7408B" w:rsidP="00E7408B">
      <w:pPr>
        <w:pStyle w:val="Bullets"/>
        <w:numPr>
          <w:ilvl w:val="0"/>
          <w:numId w:val="7"/>
        </w:numPr>
      </w:pPr>
      <w:r>
        <w:t>Financial</w:t>
      </w:r>
      <w:r>
        <w:t xml:space="preserve"> Report</w:t>
      </w:r>
    </w:p>
    <w:p w14:paraId="5A9C4A0A" w14:textId="65234053" w:rsidR="00E7408B" w:rsidRDefault="00E7408B" w:rsidP="00E7408B">
      <w:pPr>
        <w:pStyle w:val="Bullets"/>
        <w:numPr>
          <w:ilvl w:val="0"/>
          <w:numId w:val="7"/>
        </w:numPr>
      </w:pPr>
      <w:r>
        <w:t>WHS</w:t>
      </w:r>
      <w:r>
        <w:t xml:space="preserve"> Policy</w:t>
      </w:r>
    </w:p>
    <w:p w14:paraId="1E7B61DB" w14:textId="221342C9" w:rsidR="00E7408B" w:rsidRPr="00E7408B" w:rsidRDefault="00E7408B" w:rsidP="00E7408B">
      <w:pPr>
        <w:pStyle w:val="Bullets"/>
        <w:numPr>
          <w:ilvl w:val="0"/>
          <w:numId w:val="7"/>
        </w:numPr>
      </w:pPr>
      <w:r>
        <w:t>Taxation</w:t>
      </w:r>
      <w:r>
        <w:t xml:space="preserve"> Report</w:t>
      </w:r>
    </w:p>
    <w:p w14:paraId="50739A23" w14:textId="5C6346C5" w:rsidR="00E7408B" w:rsidRDefault="00E7408B">
      <w:r>
        <w:t>3)</w:t>
      </w:r>
      <w:r w:rsidRPr="00E7408B">
        <w:t xml:space="preserve"> </w:t>
      </w:r>
      <w:r w:rsidRPr="00E7408B">
        <w:t>What skills are needed to communicate effectively during communications?</w:t>
      </w:r>
    </w:p>
    <w:p w14:paraId="679EDBA4" w14:textId="633A0806" w:rsidR="00E7408B" w:rsidRDefault="000E564B" w:rsidP="00E7408B">
      <w:pPr>
        <w:pStyle w:val="ListParagraph"/>
        <w:numPr>
          <w:ilvl w:val="0"/>
          <w:numId w:val="8"/>
        </w:numPr>
      </w:pPr>
      <w:r>
        <w:t>Listen and understand what the other party are saying</w:t>
      </w:r>
    </w:p>
    <w:p w14:paraId="4452C6AA" w14:textId="65432B56" w:rsidR="000E564B" w:rsidRDefault="000E564B" w:rsidP="00E7408B">
      <w:pPr>
        <w:pStyle w:val="ListParagraph"/>
        <w:numPr>
          <w:ilvl w:val="0"/>
          <w:numId w:val="8"/>
        </w:numPr>
      </w:pPr>
      <w:r>
        <w:t>Be friendly</w:t>
      </w:r>
    </w:p>
    <w:p w14:paraId="5CE2624C" w14:textId="64D949CF" w:rsidR="000E564B" w:rsidRDefault="000E564B" w:rsidP="00E7408B">
      <w:pPr>
        <w:pStyle w:val="ListParagraph"/>
        <w:numPr>
          <w:ilvl w:val="0"/>
          <w:numId w:val="8"/>
        </w:numPr>
      </w:pPr>
      <w:r>
        <w:t>Be confident</w:t>
      </w:r>
    </w:p>
    <w:p w14:paraId="7EF174BE" w14:textId="67555DA6" w:rsidR="000E564B" w:rsidRDefault="000E564B" w:rsidP="00E7408B">
      <w:pPr>
        <w:pStyle w:val="ListParagraph"/>
        <w:numPr>
          <w:ilvl w:val="0"/>
          <w:numId w:val="8"/>
        </w:numPr>
      </w:pPr>
      <w:r>
        <w:t xml:space="preserve">Speak clear and simply </w:t>
      </w:r>
    </w:p>
    <w:p w14:paraId="3A32D0DD" w14:textId="7D970701" w:rsidR="000E564B" w:rsidRDefault="000E564B" w:rsidP="00E7408B">
      <w:pPr>
        <w:pStyle w:val="ListParagraph"/>
        <w:numPr>
          <w:ilvl w:val="0"/>
          <w:numId w:val="8"/>
        </w:numPr>
      </w:pPr>
      <w:r>
        <w:t>Show respect</w:t>
      </w:r>
    </w:p>
    <w:p w14:paraId="25F4A5E1" w14:textId="599DD109" w:rsidR="000E564B" w:rsidRDefault="000E564B" w:rsidP="00E7408B">
      <w:pPr>
        <w:pStyle w:val="ListParagraph"/>
        <w:numPr>
          <w:ilvl w:val="0"/>
          <w:numId w:val="8"/>
        </w:numPr>
      </w:pPr>
      <w:r>
        <w:t>Be responsive</w:t>
      </w:r>
    </w:p>
    <w:p w14:paraId="16693AC9" w14:textId="4AC41EFF" w:rsidR="000E564B" w:rsidRDefault="000E564B" w:rsidP="000E564B">
      <w:r>
        <w:t xml:space="preserve">4) </w:t>
      </w:r>
      <w:r w:rsidRPr="000E564B">
        <w:t>What information might you need to determine insurance costs?</w:t>
      </w:r>
    </w:p>
    <w:p w14:paraId="60E5E8FD" w14:textId="198E23F1" w:rsidR="000E564B" w:rsidRDefault="000E564B" w:rsidP="000E564B">
      <w:r>
        <w:t>A) What the risks are associated with my business, the likelihood, and the impact those risks will have on the business.</w:t>
      </w:r>
    </w:p>
    <w:p w14:paraId="2C209CB9" w14:textId="7D058A0C" w:rsidR="000E564B" w:rsidRDefault="000E564B" w:rsidP="000E564B">
      <w:r w:rsidRPr="000E564B">
        <w:t>5</w:t>
      </w:r>
      <w:r>
        <w:t xml:space="preserve">) </w:t>
      </w:r>
      <w:r w:rsidRPr="000E564B">
        <w:t>What are organisational policies which may apply to your ethical behaviour?</w:t>
      </w:r>
    </w:p>
    <w:p w14:paraId="588DE2B9" w14:textId="509C9850" w:rsidR="000E564B" w:rsidRDefault="000E564B" w:rsidP="000E564B">
      <w:r>
        <w:t>A) Our Workplace Health and Safety Policy covers our company’s ethical behaviour.</w:t>
      </w:r>
    </w:p>
    <w:p w14:paraId="228C0563" w14:textId="6E01C605" w:rsidR="000E564B" w:rsidRDefault="000E564B" w:rsidP="000E564B">
      <w:r w:rsidRPr="000E564B">
        <w:t>6</w:t>
      </w:r>
      <w:r>
        <w:t xml:space="preserve">) </w:t>
      </w:r>
      <w:r w:rsidRPr="000E564B">
        <w:t>Why may you need to seek legal advice?</w:t>
      </w:r>
    </w:p>
    <w:p w14:paraId="55169298" w14:textId="5F852653" w:rsidR="00DC597E" w:rsidRDefault="00DC597E" w:rsidP="00DC597E">
      <w:pPr>
        <w:pStyle w:val="ListParagraph"/>
        <w:numPr>
          <w:ilvl w:val="0"/>
          <w:numId w:val="9"/>
        </w:numPr>
      </w:pPr>
      <w:r>
        <w:t>Employee disputes</w:t>
      </w:r>
    </w:p>
    <w:p w14:paraId="6D486F4F" w14:textId="7A5A2B59" w:rsidR="00DC597E" w:rsidRDefault="00DC597E" w:rsidP="00DC597E">
      <w:pPr>
        <w:pStyle w:val="ListParagraph"/>
        <w:numPr>
          <w:ilvl w:val="0"/>
          <w:numId w:val="9"/>
        </w:numPr>
      </w:pPr>
      <w:r>
        <w:t>Contract settlements</w:t>
      </w:r>
    </w:p>
    <w:p w14:paraId="703DF72E" w14:textId="44AB9402" w:rsidR="00DC597E" w:rsidRDefault="00DC597E" w:rsidP="00DC597E">
      <w:pPr>
        <w:pStyle w:val="ListParagraph"/>
        <w:numPr>
          <w:ilvl w:val="0"/>
          <w:numId w:val="9"/>
        </w:numPr>
      </w:pPr>
      <w:r>
        <w:t>Workplace injuries and damages</w:t>
      </w:r>
    </w:p>
    <w:p w14:paraId="0559DDAF" w14:textId="3435FBE8" w:rsidR="00DC597E" w:rsidRDefault="00DC597E" w:rsidP="00DC597E">
      <w:pPr>
        <w:pStyle w:val="ListParagraph"/>
        <w:numPr>
          <w:ilvl w:val="0"/>
          <w:numId w:val="9"/>
        </w:numPr>
      </w:pPr>
      <w:r>
        <w:t>Legislation compliance</w:t>
      </w:r>
    </w:p>
    <w:p w14:paraId="6183ED8C" w14:textId="64CF4762" w:rsidR="00FA64C5" w:rsidRDefault="00DC597E" w:rsidP="00FA64C5">
      <w:r>
        <w:t xml:space="preserve">7) </w:t>
      </w:r>
      <w:r w:rsidRPr="00DC597E">
        <w:t>What sort of information may you need to store securely?</w:t>
      </w:r>
    </w:p>
    <w:p w14:paraId="1D3D0467" w14:textId="64F87AA8" w:rsidR="00FA64C5" w:rsidRDefault="00FA64C5" w:rsidP="00FA64C5">
      <w:pPr>
        <w:pStyle w:val="ListParagraph"/>
        <w:numPr>
          <w:ilvl w:val="0"/>
          <w:numId w:val="10"/>
        </w:numPr>
      </w:pPr>
      <w:r>
        <w:t>Certificate of incorporation</w:t>
      </w:r>
    </w:p>
    <w:p w14:paraId="48DEB683" w14:textId="4A8CAA0F" w:rsidR="00FA64C5" w:rsidRDefault="00FA64C5" w:rsidP="00FA64C5">
      <w:pPr>
        <w:pStyle w:val="ListParagraph"/>
        <w:numPr>
          <w:ilvl w:val="0"/>
          <w:numId w:val="10"/>
        </w:numPr>
      </w:pPr>
      <w:r>
        <w:t>Constitution documents</w:t>
      </w:r>
    </w:p>
    <w:p w14:paraId="230CAA4A" w14:textId="60A482B7" w:rsidR="00FA64C5" w:rsidRDefault="00FA64C5" w:rsidP="00FA64C5">
      <w:pPr>
        <w:pStyle w:val="ListParagraph"/>
        <w:numPr>
          <w:ilvl w:val="0"/>
          <w:numId w:val="10"/>
        </w:numPr>
      </w:pPr>
      <w:r>
        <w:t>Franchise agreements and financial documentation</w:t>
      </w:r>
    </w:p>
    <w:p w14:paraId="37EDA589" w14:textId="149723A4" w:rsidR="00FA64C5" w:rsidRDefault="00FA64C5" w:rsidP="00FA64C5">
      <w:pPr>
        <w:pStyle w:val="ListParagraph"/>
        <w:numPr>
          <w:ilvl w:val="0"/>
          <w:numId w:val="10"/>
        </w:numPr>
      </w:pPr>
      <w:r>
        <w:t>Partnership agreements</w:t>
      </w:r>
    </w:p>
    <w:p w14:paraId="48B6F8BD" w14:textId="73F04495" w:rsidR="00FA64C5" w:rsidRDefault="00FA64C5" w:rsidP="00FA64C5">
      <w:pPr>
        <w:pStyle w:val="ListParagraph"/>
        <w:numPr>
          <w:ilvl w:val="0"/>
          <w:numId w:val="10"/>
        </w:numPr>
      </w:pPr>
      <w:r>
        <w:t xml:space="preserve">Statutory books for companies, such as register of members, register of </w:t>
      </w:r>
      <w:r>
        <w:t>directors,</w:t>
      </w:r>
      <w:r>
        <w:t xml:space="preserve"> and minute books.</w:t>
      </w:r>
    </w:p>
    <w:p w14:paraId="0C95E0F2" w14:textId="77777777" w:rsidR="008D27EA" w:rsidRDefault="008D27EA" w:rsidP="008D27EA"/>
    <w:p w14:paraId="6383FDFD" w14:textId="6CE3501F" w:rsidR="008D27EA" w:rsidRDefault="008D27EA" w:rsidP="008D27EA">
      <w:r w:rsidRPr="008D27EA">
        <w:lastRenderedPageBreak/>
        <w:t>8</w:t>
      </w:r>
      <w:r>
        <w:t xml:space="preserve">) </w:t>
      </w:r>
      <w:r w:rsidRPr="008D27EA">
        <w:t>What are the benefits of being on the Australian Business Register (ABR)?</w:t>
      </w:r>
    </w:p>
    <w:p w14:paraId="6785958B" w14:textId="75E2F8BE" w:rsidR="008D27EA" w:rsidRDefault="008D27EA" w:rsidP="008D27EA">
      <w:r w:rsidRPr="008D27EA">
        <w:t>The Australian Business Register (ABR) makes it easier to interact with your clients</w:t>
      </w:r>
      <w:r>
        <w:t xml:space="preserve"> and helps:</w:t>
      </w:r>
    </w:p>
    <w:p w14:paraId="386E031C" w14:textId="77777777" w:rsidR="008D27EA" w:rsidRDefault="008D27EA" w:rsidP="008D27EA">
      <w:pPr>
        <w:pStyle w:val="ListParagraph"/>
        <w:numPr>
          <w:ilvl w:val="0"/>
          <w:numId w:val="11"/>
        </w:numPr>
      </w:pPr>
      <w:r>
        <w:t>incorporate real time identity checks</w:t>
      </w:r>
    </w:p>
    <w:p w14:paraId="6F7A2B66" w14:textId="77777777" w:rsidR="008D27EA" w:rsidRDefault="008D27EA" w:rsidP="008D27EA">
      <w:pPr>
        <w:pStyle w:val="ListParagraph"/>
        <w:numPr>
          <w:ilvl w:val="0"/>
          <w:numId w:val="11"/>
        </w:numPr>
      </w:pPr>
      <w:r>
        <w:t>conduct real time validation of mobile phone numbers and email addresses</w:t>
      </w:r>
    </w:p>
    <w:p w14:paraId="3CDFED47" w14:textId="77777777" w:rsidR="008D27EA" w:rsidRDefault="008D27EA" w:rsidP="008D27EA">
      <w:pPr>
        <w:pStyle w:val="ListParagraph"/>
        <w:numPr>
          <w:ilvl w:val="0"/>
          <w:numId w:val="11"/>
        </w:numPr>
      </w:pPr>
      <w:r>
        <w:t>prevent, detect and remove ineligible ABN registrations</w:t>
      </w:r>
    </w:p>
    <w:p w14:paraId="759E9521" w14:textId="77777777" w:rsidR="008D27EA" w:rsidRDefault="008D27EA" w:rsidP="008D27EA">
      <w:pPr>
        <w:pStyle w:val="ListParagraph"/>
        <w:numPr>
          <w:ilvl w:val="0"/>
          <w:numId w:val="11"/>
        </w:numPr>
      </w:pPr>
      <w:r>
        <w:t>cross-check and validate selected company data with the Australian Securities and Investments Commission</w:t>
      </w:r>
    </w:p>
    <w:p w14:paraId="5FCC191C" w14:textId="77777777" w:rsidR="008D27EA" w:rsidRDefault="008D27EA" w:rsidP="008D27EA">
      <w:pPr>
        <w:pStyle w:val="ListParagraph"/>
        <w:numPr>
          <w:ilvl w:val="0"/>
          <w:numId w:val="11"/>
        </w:numPr>
      </w:pPr>
      <w:r>
        <w:t>partner with the Australian Bureau of Statistics to review industry coding data</w:t>
      </w:r>
    </w:p>
    <w:p w14:paraId="07F1990A" w14:textId="25B0EE53" w:rsidR="008D27EA" w:rsidRDefault="008D27EA" w:rsidP="008D27EA">
      <w:pPr>
        <w:pStyle w:val="ListParagraph"/>
        <w:numPr>
          <w:ilvl w:val="0"/>
          <w:numId w:val="11"/>
        </w:numPr>
      </w:pPr>
      <w:r>
        <w:t>conduct annual surveys to measure the accuracy of ABR data</w:t>
      </w:r>
    </w:p>
    <w:p w14:paraId="0FB3A971" w14:textId="3C514516" w:rsidR="008E003D" w:rsidRDefault="008E003D" w:rsidP="008E003D">
      <w:r w:rsidRPr="008E003D">
        <w:t>9</w:t>
      </w:r>
      <w:r>
        <w:t xml:space="preserve">) </w:t>
      </w:r>
      <w:r w:rsidRPr="008E003D">
        <w:t>What local, state/territory, commonwealth and international legislation, regulations and codes of practice may affect business operations?</w:t>
      </w:r>
    </w:p>
    <w:p w14:paraId="622874D2" w14:textId="4F8BD355" w:rsidR="008D27EA" w:rsidRDefault="002D023F" w:rsidP="00EF2C5D">
      <w:pPr>
        <w:pStyle w:val="ListParagraph"/>
        <w:numPr>
          <w:ilvl w:val="0"/>
          <w:numId w:val="12"/>
        </w:numPr>
      </w:pPr>
      <w:r>
        <w:t>QBCC</w:t>
      </w:r>
    </w:p>
    <w:p w14:paraId="42374283" w14:textId="0073F25D" w:rsidR="002D023F" w:rsidRDefault="002D023F" w:rsidP="00EF2C5D">
      <w:pPr>
        <w:pStyle w:val="ListParagraph"/>
        <w:numPr>
          <w:ilvl w:val="0"/>
          <w:numId w:val="12"/>
        </w:numPr>
      </w:pPr>
      <w:r>
        <w:t>ACCC</w:t>
      </w:r>
    </w:p>
    <w:p w14:paraId="7B259919" w14:textId="1AC0A55B" w:rsidR="002D023F" w:rsidRDefault="002D023F" w:rsidP="00EF2C5D">
      <w:pPr>
        <w:pStyle w:val="ListParagraph"/>
        <w:numPr>
          <w:ilvl w:val="0"/>
          <w:numId w:val="12"/>
        </w:numPr>
      </w:pPr>
      <w:r>
        <w:t>Australian Standards</w:t>
      </w:r>
    </w:p>
    <w:p w14:paraId="6B946235" w14:textId="5B878300" w:rsidR="002D023F" w:rsidRDefault="002D023F" w:rsidP="00EF2C5D">
      <w:pPr>
        <w:pStyle w:val="ListParagraph"/>
        <w:numPr>
          <w:ilvl w:val="0"/>
          <w:numId w:val="12"/>
        </w:numPr>
      </w:pPr>
      <w:r>
        <w:t>WHS code of practice</w:t>
      </w:r>
    </w:p>
    <w:p w14:paraId="78B96EF6" w14:textId="0D66A848" w:rsidR="002D023F" w:rsidRDefault="002D023F" w:rsidP="002D023F">
      <w:r w:rsidRPr="002D023F">
        <w:t>10</w:t>
      </w:r>
      <w:r>
        <w:t xml:space="preserve">) </w:t>
      </w:r>
      <w:r w:rsidRPr="002D023F">
        <w:t>What elements must be present for a legally enforceable contract?</w:t>
      </w:r>
    </w:p>
    <w:p w14:paraId="3652948B" w14:textId="33B279CC" w:rsidR="002D023F" w:rsidRDefault="002D023F" w:rsidP="002D023F">
      <w:pPr>
        <w:pStyle w:val="ListParagraph"/>
        <w:numPr>
          <w:ilvl w:val="0"/>
          <w:numId w:val="13"/>
        </w:numPr>
      </w:pPr>
      <w:r>
        <w:t xml:space="preserve">Offer and acceptance </w:t>
      </w:r>
    </w:p>
    <w:p w14:paraId="60F74AFE" w14:textId="1149843F" w:rsidR="002D023F" w:rsidRDefault="002D023F" w:rsidP="002D023F">
      <w:pPr>
        <w:pStyle w:val="ListParagraph"/>
        <w:numPr>
          <w:ilvl w:val="0"/>
          <w:numId w:val="13"/>
        </w:numPr>
      </w:pPr>
      <w:r w:rsidRPr="002D023F">
        <w:t>Intention to create legal relations</w:t>
      </w:r>
    </w:p>
    <w:p w14:paraId="4C63112B" w14:textId="6BEB9BD0" w:rsidR="002D023F" w:rsidRDefault="002D023F" w:rsidP="002D023F">
      <w:pPr>
        <w:pStyle w:val="ListParagraph"/>
        <w:numPr>
          <w:ilvl w:val="0"/>
          <w:numId w:val="13"/>
        </w:numPr>
      </w:pPr>
      <w:r w:rsidRPr="002D023F">
        <w:t>Consideration</w:t>
      </w:r>
    </w:p>
    <w:p w14:paraId="48C5724C" w14:textId="51931020" w:rsidR="002D023F" w:rsidRDefault="002D023F" w:rsidP="002D023F">
      <w:pPr>
        <w:pStyle w:val="ListParagraph"/>
        <w:numPr>
          <w:ilvl w:val="0"/>
          <w:numId w:val="13"/>
        </w:numPr>
      </w:pPr>
      <w:r w:rsidRPr="002D023F">
        <w:t>Legal capacity</w:t>
      </w:r>
    </w:p>
    <w:p w14:paraId="11DE6A61" w14:textId="291510F5" w:rsidR="002D023F" w:rsidRDefault="002D023F" w:rsidP="002D023F">
      <w:pPr>
        <w:pStyle w:val="ListParagraph"/>
        <w:numPr>
          <w:ilvl w:val="0"/>
          <w:numId w:val="13"/>
        </w:numPr>
      </w:pPr>
      <w:r w:rsidRPr="002D023F">
        <w:t>Consent</w:t>
      </w:r>
    </w:p>
    <w:p w14:paraId="28386018" w14:textId="0572C64F" w:rsidR="00C64A07" w:rsidRDefault="00C64A07" w:rsidP="00C64A07">
      <w:r w:rsidRPr="00C64A07">
        <w:t>11</w:t>
      </w:r>
      <w:r>
        <w:t xml:space="preserve">) </w:t>
      </w:r>
      <w:r w:rsidRPr="00C64A07">
        <w:t>How can you manage diversity and cultural differences within a workplace?</w:t>
      </w:r>
    </w:p>
    <w:p w14:paraId="421C6BB0" w14:textId="1ADFB6EC" w:rsidR="000E564B" w:rsidRDefault="00C64A07" w:rsidP="00C64A07">
      <w:pPr>
        <w:pStyle w:val="ListParagraph"/>
        <w:numPr>
          <w:ilvl w:val="0"/>
          <w:numId w:val="14"/>
        </w:numPr>
      </w:pPr>
      <w:r>
        <w:t>Encourage teamwork</w:t>
      </w:r>
    </w:p>
    <w:p w14:paraId="137943AB" w14:textId="19618A45" w:rsidR="00C64A07" w:rsidRDefault="00C64A07" w:rsidP="00C64A07">
      <w:pPr>
        <w:pStyle w:val="ListParagraph"/>
        <w:numPr>
          <w:ilvl w:val="0"/>
          <w:numId w:val="14"/>
        </w:numPr>
      </w:pPr>
      <w:r>
        <w:t>Model the right behaviour</w:t>
      </w:r>
    </w:p>
    <w:p w14:paraId="4E02463E" w14:textId="7DC47FC6" w:rsidR="00C64A07" w:rsidRDefault="00C64A07" w:rsidP="00C64A07">
      <w:pPr>
        <w:pStyle w:val="ListParagraph"/>
        <w:numPr>
          <w:ilvl w:val="0"/>
          <w:numId w:val="14"/>
        </w:numPr>
      </w:pPr>
      <w:r>
        <w:t xml:space="preserve">Be aware of cultural difference </w:t>
      </w:r>
    </w:p>
    <w:p w14:paraId="7666DBB8" w14:textId="2FE44E1E" w:rsidR="00C64A07" w:rsidRDefault="006517F9" w:rsidP="00C64A07">
      <w:pPr>
        <w:pStyle w:val="ListParagraph"/>
        <w:numPr>
          <w:ilvl w:val="0"/>
          <w:numId w:val="14"/>
        </w:numPr>
      </w:pPr>
      <w:r>
        <w:t xml:space="preserve">Communicate appropriately </w:t>
      </w:r>
    </w:p>
    <w:p w14:paraId="6495B16F" w14:textId="5A701CBB" w:rsidR="006517F9" w:rsidRDefault="006517F9" w:rsidP="006517F9">
      <w:r w:rsidRPr="006517F9">
        <w:t>12</w:t>
      </w:r>
      <w:r>
        <w:t xml:space="preserve">) </w:t>
      </w:r>
      <w:r w:rsidRPr="006517F9">
        <w:t>What alternative ownership structures exist?</w:t>
      </w:r>
    </w:p>
    <w:p w14:paraId="1A0B16CA" w14:textId="72D8B9B2" w:rsidR="006517F9" w:rsidRDefault="006517F9" w:rsidP="006517F9">
      <w:pPr>
        <w:pStyle w:val="ListParagraph"/>
        <w:numPr>
          <w:ilvl w:val="0"/>
          <w:numId w:val="15"/>
        </w:numPr>
      </w:pPr>
      <w:r>
        <w:t>Incorporated Company</w:t>
      </w:r>
    </w:p>
    <w:p w14:paraId="7F58D905" w14:textId="26D1FEFA" w:rsidR="006517F9" w:rsidRDefault="006517F9" w:rsidP="006517F9">
      <w:pPr>
        <w:pStyle w:val="ListParagraph"/>
        <w:numPr>
          <w:ilvl w:val="0"/>
          <w:numId w:val="15"/>
        </w:numPr>
      </w:pPr>
      <w:r>
        <w:t>Trust</w:t>
      </w:r>
    </w:p>
    <w:p w14:paraId="612F84C0" w14:textId="08F59D0C" w:rsidR="006517F9" w:rsidRDefault="006517F9" w:rsidP="006517F9">
      <w:pPr>
        <w:pStyle w:val="ListParagraph"/>
        <w:numPr>
          <w:ilvl w:val="0"/>
          <w:numId w:val="15"/>
        </w:numPr>
      </w:pPr>
      <w:r>
        <w:t>Sole Trader</w:t>
      </w:r>
    </w:p>
    <w:p w14:paraId="51967E7F" w14:textId="0BD4A7D4" w:rsidR="006517F9" w:rsidRDefault="006517F9" w:rsidP="006517F9">
      <w:pPr>
        <w:pStyle w:val="ListParagraph"/>
        <w:numPr>
          <w:ilvl w:val="0"/>
          <w:numId w:val="15"/>
        </w:numPr>
      </w:pPr>
      <w:r>
        <w:t>Non for Profit</w:t>
      </w:r>
    </w:p>
    <w:p w14:paraId="78372ECD" w14:textId="025F716B" w:rsidR="0091611E" w:rsidRDefault="0091611E" w:rsidP="0091611E">
      <w:r>
        <w:t xml:space="preserve">13) </w:t>
      </w:r>
      <w:r w:rsidRPr="0091611E">
        <w:t>What records will you need to keep in order to meet taxation regulation?</w:t>
      </w:r>
    </w:p>
    <w:p w14:paraId="63851CB6" w14:textId="260B911E" w:rsidR="0091611E" w:rsidRDefault="0091611E" w:rsidP="0091611E">
      <w:pPr>
        <w:pStyle w:val="ListParagraph"/>
        <w:numPr>
          <w:ilvl w:val="0"/>
          <w:numId w:val="17"/>
        </w:numPr>
      </w:pPr>
      <w:r>
        <w:t xml:space="preserve">Accounts Receivable </w:t>
      </w:r>
    </w:p>
    <w:p w14:paraId="04AB6596" w14:textId="404B0740" w:rsidR="0091611E" w:rsidRDefault="0091611E" w:rsidP="0091611E">
      <w:pPr>
        <w:pStyle w:val="ListParagraph"/>
        <w:numPr>
          <w:ilvl w:val="0"/>
          <w:numId w:val="17"/>
        </w:numPr>
      </w:pPr>
      <w:r>
        <w:t>Accounts Payable</w:t>
      </w:r>
    </w:p>
    <w:p w14:paraId="3E64DB72" w14:textId="7350FAB4" w:rsidR="0091611E" w:rsidRDefault="0091611E" w:rsidP="0091611E">
      <w:pPr>
        <w:pStyle w:val="ListParagraph"/>
        <w:numPr>
          <w:ilvl w:val="0"/>
          <w:numId w:val="17"/>
        </w:numPr>
      </w:pPr>
      <w:r>
        <w:t>Cash Receipt book</w:t>
      </w:r>
    </w:p>
    <w:p w14:paraId="3E4387D8" w14:textId="6BEDF42F" w:rsidR="0091611E" w:rsidRDefault="0091611E" w:rsidP="0091611E">
      <w:pPr>
        <w:pStyle w:val="ListParagraph"/>
        <w:numPr>
          <w:ilvl w:val="0"/>
          <w:numId w:val="17"/>
        </w:numPr>
      </w:pPr>
      <w:r>
        <w:t>Cash register Z totals</w:t>
      </w:r>
    </w:p>
    <w:p w14:paraId="3FBF44BB" w14:textId="286B4D5E" w:rsidR="0091611E" w:rsidRDefault="0091611E" w:rsidP="0091611E">
      <w:pPr>
        <w:pStyle w:val="ListParagraph"/>
        <w:numPr>
          <w:ilvl w:val="0"/>
          <w:numId w:val="17"/>
        </w:numPr>
      </w:pPr>
      <w:r>
        <w:t>Cash sales receipt book</w:t>
      </w:r>
    </w:p>
    <w:p w14:paraId="27BC9CEA" w14:textId="578FD166" w:rsidR="0091611E" w:rsidRDefault="0091611E" w:rsidP="0091611E">
      <w:pPr>
        <w:pStyle w:val="ListParagraph"/>
        <w:numPr>
          <w:ilvl w:val="0"/>
          <w:numId w:val="17"/>
        </w:numPr>
      </w:pPr>
      <w:r>
        <w:t>Summary cash receipt book</w:t>
      </w:r>
    </w:p>
    <w:p w14:paraId="09DC94D4" w14:textId="4C5A273C" w:rsidR="0091611E" w:rsidRDefault="0091611E" w:rsidP="0091611E">
      <w:pPr>
        <w:pStyle w:val="ListParagraph"/>
        <w:numPr>
          <w:ilvl w:val="0"/>
          <w:numId w:val="17"/>
        </w:numPr>
      </w:pPr>
      <w:r>
        <w:t>Tax invoices</w:t>
      </w:r>
    </w:p>
    <w:p w14:paraId="6E4637FE" w14:textId="2A5271AF" w:rsidR="0091611E" w:rsidRDefault="0091611E" w:rsidP="0091611E">
      <w:pPr>
        <w:pStyle w:val="ListParagraph"/>
        <w:numPr>
          <w:ilvl w:val="0"/>
          <w:numId w:val="17"/>
        </w:numPr>
      </w:pPr>
      <w:r>
        <w:t>Cash payments book and receipts</w:t>
      </w:r>
    </w:p>
    <w:p w14:paraId="16DF0735" w14:textId="0E8743A2" w:rsidR="0091611E" w:rsidRDefault="0091611E" w:rsidP="0091611E">
      <w:pPr>
        <w:pStyle w:val="ListParagraph"/>
        <w:numPr>
          <w:ilvl w:val="0"/>
          <w:numId w:val="17"/>
        </w:numPr>
      </w:pPr>
      <w:r>
        <w:lastRenderedPageBreak/>
        <w:t>Cheque book butts</w:t>
      </w:r>
    </w:p>
    <w:p w14:paraId="05244084" w14:textId="0F698172" w:rsidR="0091611E" w:rsidRDefault="0091611E" w:rsidP="0091611E">
      <w:pPr>
        <w:pStyle w:val="ListParagraph"/>
        <w:numPr>
          <w:ilvl w:val="0"/>
          <w:numId w:val="17"/>
        </w:numPr>
      </w:pPr>
      <w:r>
        <w:t>Credit card receipts</w:t>
      </w:r>
    </w:p>
    <w:p w14:paraId="5ACBCDA3" w14:textId="0A4C047B" w:rsidR="0091611E" w:rsidRDefault="0091611E" w:rsidP="0091611E">
      <w:pPr>
        <w:pStyle w:val="ListParagraph"/>
        <w:numPr>
          <w:ilvl w:val="0"/>
          <w:numId w:val="17"/>
        </w:numPr>
      </w:pPr>
      <w:r>
        <w:t>PAYG withholdings and superannuation records</w:t>
      </w:r>
    </w:p>
    <w:p w14:paraId="579CBD35" w14:textId="6E4C384E" w:rsidR="0091611E" w:rsidRDefault="0091611E" w:rsidP="0091611E">
      <w:pPr>
        <w:pStyle w:val="ListParagraph"/>
        <w:numPr>
          <w:ilvl w:val="0"/>
          <w:numId w:val="17"/>
        </w:numPr>
      </w:pPr>
      <w:r>
        <w:t>Petty Cash book and receipts</w:t>
      </w:r>
    </w:p>
    <w:p w14:paraId="33136FAC" w14:textId="18F511D2" w:rsidR="0091611E" w:rsidRDefault="0091611E" w:rsidP="0091611E">
      <w:pPr>
        <w:pStyle w:val="ListParagraph"/>
        <w:numPr>
          <w:ilvl w:val="0"/>
          <w:numId w:val="17"/>
        </w:numPr>
      </w:pPr>
      <w:r>
        <w:t>Purchase orders</w:t>
      </w:r>
    </w:p>
    <w:p w14:paraId="0BAFF606" w14:textId="00F846E5" w:rsidR="0091611E" w:rsidRDefault="0091611E" w:rsidP="0091611E">
      <w:pPr>
        <w:pStyle w:val="ListParagraph"/>
        <w:numPr>
          <w:ilvl w:val="0"/>
          <w:numId w:val="17"/>
        </w:numPr>
      </w:pPr>
      <w:r>
        <w:t>Summary cash payments book</w:t>
      </w:r>
    </w:p>
    <w:p w14:paraId="228EC381" w14:textId="5321DE77" w:rsidR="0091611E" w:rsidRDefault="0091611E" w:rsidP="0091611E">
      <w:pPr>
        <w:pStyle w:val="ListParagraph"/>
        <w:numPr>
          <w:ilvl w:val="0"/>
          <w:numId w:val="17"/>
        </w:numPr>
      </w:pPr>
      <w:r>
        <w:t>Wages and Salary records</w:t>
      </w:r>
    </w:p>
    <w:p w14:paraId="556060FB" w14:textId="37A466AD" w:rsidR="0091611E" w:rsidRDefault="0091611E" w:rsidP="0091611E">
      <w:r w:rsidRPr="0091611E">
        <w:t>1</w:t>
      </w:r>
      <w:r>
        <w:t xml:space="preserve">4) </w:t>
      </w:r>
      <w:r w:rsidRPr="0091611E">
        <w:t>What is the purpose of the Australian Competition and Consumer Commission?</w:t>
      </w:r>
    </w:p>
    <w:p w14:paraId="3903C16E" w14:textId="26AD13D1" w:rsidR="0091611E" w:rsidRDefault="0091611E" w:rsidP="0091611E">
      <w:r w:rsidRPr="0091611E">
        <w:t>The ACCC promotes competition and fair trade in the market place to benefit consumers, business and the community. It also regulates national infrastructure services. Its primary responsibility is to ensure that individuals and businesses comply with the Commonwealth competition, fair trading and consumer protection laws.</w:t>
      </w:r>
    </w:p>
    <w:p w14:paraId="2037B967" w14:textId="1639014B" w:rsidR="0091611E" w:rsidRDefault="00A431AA" w:rsidP="0091611E">
      <w:r w:rsidRPr="00A431AA">
        <w:t>15</w:t>
      </w:r>
      <w:r>
        <w:t xml:space="preserve">) </w:t>
      </w:r>
      <w:r w:rsidRPr="00A431AA">
        <w:t>How would you assess risks within an organisation?</w:t>
      </w:r>
    </w:p>
    <w:p w14:paraId="23F3688C" w14:textId="3C1C5F78" w:rsidR="00A431AA" w:rsidRDefault="00A431AA" w:rsidP="00A431AA">
      <w:r>
        <w:t xml:space="preserve">Our company uses tools such as JSHA and take 5’s, which incorporate </w:t>
      </w:r>
      <w:r w:rsidR="00D87B90">
        <w:t>a Risk Matrix.</w:t>
      </w:r>
    </w:p>
    <w:p w14:paraId="27874D58" w14:textId="6EEF5A0E" w:rsidR="00D87B90" w:rsidRDefault="00D87B90" w:rsidP="00A431AA">
      <w:r w:rsidRPr="00D87B90">
        <w:t>16</w:t>
      </w:r>
      <w:r>
        <w:t xml:space="preserve">) </w:t>
      </w:r>
      <w:r w:rsidRPr="00D87B90">
        <w:t>What insurance requirements may your organisation have?</w:t>
      </w:r>
    </w:p>
    <w:p w14:paraId="6F5ECF7B" w14:textId="24EB0704" w:rsidR="00D87B90" w:rsidRDefault="004130B9" w:rsidP="00D87B90">
      <w:pPr>
        <w:pStyle w:val="ListParagraph"/>
        <w:numPr>
          <w:ilvl w:val="0"/>
          <w:numId w:val="19"/>
        </w:numPr>
      </w:pPr>
      <w:r>
        <w:t>Public liability</w:t>
      </w:r>
    </w:p>
    <w:p w14:paraId="50F6D7EF" w14:textId="44A66CAB" w:rsidR="004130B9" w:rsidRDefault="004130B9" w:rsidP="00D87B90">
      <w:pPr>
        <w:pStyle w:val="ListParagraph"/>
        <w:numPr>
          <w:ilvl w:val="0"/>
          <w:numId w:val="19"/>
        </w:numPr>
      </w:pPr>
      <w:r>
        <w:t>Product liability</w:t>
      </w:r>
    </w:p>
    <w:p w14:paraId="3FA3A6D3" w14:textId="33D9DAEF" w:rsidR="004130B9" w:rsidRDefault="004130B9" w:rsidP="00D87B90">
      <w:pPr>
        <w:pStyle w:val="ListParagraph"/>
        <w:numPr>
          <w:ilvl w:val="0"/>
          <w:numId w:val="19"/>
        </w:numPr>
      </w:pPr>
      <w:r>
        <w:t xml:space="preserve">Personal indemnity </w:t>
      </w:r>
    </w:p>
    <w:p w14:paraId="47B0DC4A" w14:textId="266F311E" w:rsidR="004130B9" w:rsidRDefault="004130B9" w:rsidP="00D87B90">
      <w:pPr>
        <w:pStyle w:val="ListParagraph"/>
        <w:numPr>
          <w:ilvl w:val="0"/>
          <w:numId w:val="19"/>
        </w:numPr>
      </w:pPr>
      <w:r>
        <w:t>Work Cover insurance</w:t>
      </w:r>
    </w:p>
    <w:p w14:paraId="7029A36C" w14:textId="7C4DDA14" w:rsidR="004130B9" w:rsidRDefault="004130B9" w:rsidP="00D87B90">
      <w:pPr>
        <w:pStyle w:val="ListParagraph"/>
        <w:numPr>
          <w:ilvl w:val="0"/>
          <w:numId w:val="19"/>
        </w:numPr>
      </w:pPr>
      <w:r>
        <w:t>Business insurance</w:t>
      </w:r>
    </w:p>
    <w:sectPr w:rsidR="00413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A22A4"/>
    <w:multiLevelType w:val="hybridMultilevel"/>
    <w:tmpl w:val="35069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5726ED9"/>
    <w:multiLevelType w:val="hybridMultilevel"/>
    <w:tmpl w:val="80C2F0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7C521AF"/>
    <w:multiLevelType w:val="hybridMultilevel"/>
    <w:tmpl w:val="58B2FABC"/>
    <w:lvl w:ilvl="0" w:tplc="EA90429A">
      <w:start w:val="17"/>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197FE1"/>
    <w:multiLevelType w:val="hybridMultilevel"/>
    <w:tmpl w:val="561013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4A00F7"/>
    <w:multiLevelType w:val="hybridMultilevel"/>
    <w:tmpl w:val="7DA22708"/>
    <w:lvl w:ilvl="0" w:tplc="6C7E9F30">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47D1997"/>
    <w:multiLevelType w:val="hybridMultilevel"/>
    <w:tmpl w:val="C540C2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4CA1757"/>
    <w:multiLevelType w:val="hybridMultilevel"/>
    <w:tmpl w:val="60C022B2"/>
    <w:lvl w:ilvl="0" w:tplc="6C7E9F30">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533737"/>
    <w:multiLevelType w:val="hybridMultilevel"/>
    <w:tmpl w:val="FF3AE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6756959"/>
    <w:multiLevelType w:val="hybridMultilevel"/>
    <w:tmpl w:val="B5341E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FD00BD"/>
    <w:multiLevelType w:val="hybridMultilevel"/>
    <w:tmpl w:val="EDB01D92"/>
    <w:lvl w:ilvl="0" w:tplc="6C7E9F30">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2913CB3"/>
    <w:multiLevelType w:val="hybridMultilevel"/>
    <w:tmpl w:val="C5421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5E2F67"/>
    <w:multiLevelType w:val="hybridMultilevel"/>
    <w:tmpl w:val="5F06063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E01292F"/>
    <w:multiLevelType w:val="hybridMultilevel"/>
    <w:tmpl w:val="31BAF8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1055775"/>
    <w:multiLevelType w:val="hybridMultilevel"/>
    <w:tmpl w:val="D2ACC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2C9107F"/>
    <w:multiLevelType w:val="hybridMultilevel"/>
    <w:tmpl w:val="743C9A1E"/>
    <w:lvl w:ilvl="0" w:tplc="406AAF02">
      <w:start w:val="17"/>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1A5654"/>
    <w:multiLevelType w:val="hybridMultilevel"/>
    <w:tmpl w:val="C31A5F00"/>
    <w:lvl w:ilvl="0" w:tplc="805E383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8387952"/>
    <w:multiLevelType w:val="hybridMultilevel"/>
    <w:tmpl w:val="07E06E26"/>
    <w:lvl w:ilvl="0" w:tplc="B7746DC8">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59A6433"/>
    <w:multiLevelType w:val="hybridMultilevel"/>
    <w:tmpl w:val="3F809ACE"/>
    <w:lvl w:ilvl="0" w:tplc="49B87EB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5"/>
  </w:num>
  <w:num w:numId="4">
    <w:abstractNumId w:val="17"/>
  </w:num>
  <w:num w:numId="5">
    <w:abstractNumId w:val="16"/>
  </w:num>
  <w:num w:numId="6">
    <w:abstractNumId w:val="18"/>
  </w:num>
  <w:num w:numId="7">
    <w:abstractNumId w:val="12"/>
  </w:num>
  <w:num w:numId="8">
    <w:abstractNumId w:val="7"/>
  </w:num>
  <w:num w:numId="9">
    <w:abstractNumId w:val="13"/>
  </w:num>
  <w:num w:numId="10">
    <w:abstractNumId w:val="14"/>
  </w:num>
  <w:num w:numId="11">
    <w:abstractNumId w:val="0"/>
  </w:num>
  <w:num w:numId="12">
    <w:abstractNumId w:val="5"/>
  </w:num>
  <w:num w:numId="13">
    <w:abstractNumId w:val="3"/>
  </w:num>
  <w:num w:numId="14">
    <w:abstractNumId w:val="11"/>
  </w:num>
  <w:num w:numId="15">
    <w:abstractNumId w:val="8"/>
  </w:num>
  <w:num w:numId="16">
    <w:abstractNumId w:val="1"/>
  </w:num>
  <w:num w:numId="17">
    <w:abstractNumId w:val="6"/>
  </w:num>
  <w:num w:numId="18">
    <w:abstractNumId w:val="1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08B"/>
    <w:rsid w:val="000E564B"/>
    <w:rsid w:val="002D023F"/>
    <w:rsid w:val="004130B9"/>
    <w:rsid w:val="006517F9"/>
    <w:rsid w:val="008D27EA"/>
    <w:rsid w:val="008E003D"/>
    <w:rsid w:val="0091611E"/>
    <w:rsid w:val="00A431AA"/>
    <w:rsid w:val="00C64A07"/>
    <w:rsid w:val="00C90C60"/>
    <w:rsid w:val="00D87B90"/>
    <w:rsid w:val="00DC597E"/>
    <w:rsid w:val="00E7408B"/>
    <w:rsid w:val="00EF2C5D"/>
    <w:rsid w:val="00FA64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C705"/>
  <w15:chartTrackingRefBased/>
  <w15:docId w15:val="{10A070A2-870A-429C-8F3C-E1D951709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qFormat/>
    <w:rsid w:val="00E7408B"/>
    <w:pPr>
      <w:keepNext/>
      <w:spacing w:before="240" w:after="60" w:line="276" w:lineRule="auto"/>
      <w:outlineLvl w:val="2"/>
    </w:pPr>
    <w:rPr>
      <w:rFonts w:ascii="Calibri" w:eastAsia="Calibri" w:hAnsi="Calibri" w:cstheme="majorBidi"/>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7408B"/>
    <w:rPr>
      <w:rFonts w:ascii="Calibri" w:eastAsia="Calibri" w:hAnsi="Calibri" w:cstheme="majorBidi"/>
      <w:b/>
      <w:bCs/>
      <w:sz w:val="26"/>
      <w:szCs w:val="26"/>
      <w:lang w:val="en-GB"/>
    </w:rPr>
  </w:style>
  <w:style w:type="paragraph" w:customStyle="1" w:styleId="AAAQuestions">
    <w:name w:val="AAA Questions"/>
    <w:basedOn w:val="Normal"/>
    <w:link w:val="AAAQuestionsChar"/>
    <w:qFormat/>
    <w:rsid w:val="00E7408B"/>
    <w:pPr>
      <w:spacing w:after="0" w:line="240" w:lineRule="auto"/>
    </w:pPr>
    <w:rPr>
      <w:rFonts w:ascii="Calibri" w:eastAsia="Calibri" w:hAnsi="Calibri" w:cstheme="minorHAnsi"/>
      <w:b/>
      <w:szCs w:val="20"/>
      <w:lang w:val="en-GB" w:eastAsia="en-GB"/>
    </w:rPr>
  </w:style>
  <w:style w:type="character" w:customStyle="1" w:styleId="AAAQuestionsChar">
    <w:name w:val="AAA Questions Char"/>
    <w:link w:val="AAAQuestions"/>
    <w:rsid w:val="00E7408B"/>
    <w:rPr>
      <w:rFonts w:ascii="Calibri" w:eastAsia="Calibri" w:hAnsi="Calibri" w:cstheme="minorHAnsi"/>
      <w:b/>
      <w:szCs w:val="20"/>
      <w:lang w:val="en-GB" w:eastAsia="en-GB"/>
    </w:rPr>
  </w:style>
  <w:style w:type="paragraph" w:customStyle="1" w:styleId="Bullets">
    <w:name w:val="Bullets"/>
    <w:basedOn w:val="ListParagraph"/>
    <w:link w:val="BulletsChar"/>
    <w:uiPriority w:val="9"/>
    <w:qFormat/>
    <w:rsid w:val="00E7408B"/>
    <w:pPr>
      <w:numPr>
        <w:numId w:val="6"/>
      </w:numPr>
      <w:spacing w:after="200" w:line="276" w:lineRule="auto"/>
      <w:ind w:left="1491" w:hanging="357"/>
      <w:contextualSpacing w:val="0"/>
    </w:pPr>
    <w:rPr>
      <w:rFonts w:ascii="Calibri" w:eastAsia="Calibri" w:hAnsi="Calibri" w:cs="Times New Roman"/>
      <w:lang w:eastAsia="en-GB"/>
    </w:rPr>
  </w:style>
  <w:style w:type="character" w:customStyle="1" w:styleId="BulletsChar">
    <w:name w:val="Bullets Char"/>
    <w:basedOn w:val="DefaultParagraphFont"/>
    <w:link w:val="Bullets"/>
    <w:uiPriority w:val="9"/>
    <w:rsid w:val="00E7408B"/>
    <w:rPr>
      <w:rFonts w:ascii="Calibri" w:eastAsia="Calibri" w:hAnsi="Calibri" w:cs="Times New Roman"/>
      <w:lang w:eastAsia="en-GB"/>
    </w:rPr>
  </w:style>
  <w:style w:type="paragraph" w:styleId="ListParagraph">
    <w:name w:val="List Paragraph"/>
    <w:basedOn w:val="Normal"/>
    <w:uiPriority w:val="34"/>
    <w:qFormat/>
    <w:rsid w:val="00E740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Pedler</dc:creator>
  <cp:keywords/>
  <dc:description/>
  <cp:lastModifiedBy>Zac Pedler</cp:lastModifiedBy>
  <cp:revision>7</cp:revision>
  <dcterms:created xsi:type="dcterms:W3CDTF">2020-11-25T03:36:00Z</dcterms:created>
  <dcterms:modified xsi:type="dcterms:W3CDTF">2020-11-25T05:22:00Z</dcterms:modified>
</cp:coreProperties>
</file>