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3FBEB" w14:textId="77777777" w:rsidR="00677444" w:rsidRPr="004932A4" w:rsidRDefault="00790D5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14:paraId="49F3FBEC" w14:textId="77777777" w:rsidR="004C3241" w:rsidRDefault="00790D5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14:paraId="49F3FBED" w14:textId="77777777" w:rsidR="00677444" w:rsidRPr="004932A4" w:rsidRDefault="004C3241" w:rsidP="00677444">
      <w:pPr>
        <w:pStyle w:val="01CSTCPLHeading1"/>
        <w:rPr>
          <w:szCs w:val="32"/>
        </w:rPr>
      </w:pPr>
      <w:r>
        <w:rPr>
          <w:szCs w:val="32"/>
        </w:rPr>
        <w:t>ASSESSMENT SUMMARY</w:t>
      </w:r>
    </w:p>
    <w:p w14:paraId="49F3FBEE" w14:textId="77777777" w:rsidR="00677444" w:rsidRPr="004C3241" w:rsidRDefault="00677444" w:rsidP="00677444">
      <w:pPr>
        <w:ind w:left="709" w:right="-24" w:hanging="709"/>
        <w:rPr>
          <w:rFonts w:ascii="Arial" w:hAnsi="Arial" w:cs="Arial"/>
          <w:b/>
          <w:sz w:val="20"/>
        </w:rPr>
      </w:pPr>
    </w:p>
    <w:p w14:paraId="49F3FBE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9F3FBF0" w14:textId="77777777" w:rsidR="00677444" w:rsidRPr="004C3241" w:rsidRDefault="00677444">
      <w:pPr>
        <w:jc w:val="left"/>
        <w:rPr>
          <w:rFonts w:ascii="Arial" w:hAnsi="Arial" w:cs="Arial"/>
          <w:sz w:val="20"/>
        </w:rPr>
      </w:pPr>
    </w:p>
    <w:p w14:paraId="49F3FBF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9F3FBF2" w14:textId="77777777" w:rsidR="007C4FE0" w:rsidRPr="004C3241" w:rsidRDefault="007C4FE0">
      <w:pPr>
        <w:jc w:val="left"/>
        <w:rPr>
          <w:rFonts w:ascii="Arial" w:hAnsi="Arial" w:cs="Arial"/>
          <w:sz w:val="20"/>
        </w:rPr>
      </w:pPr>
    </w:p>
    <w:p w14:paraId="49F3FBF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9F3FBF4" w14:textId="77777777" w:rsidR="007C4FE0" w:rsidRPr="004C3241" w:rsidRDefault="007C4FE0">
      <w:pPr>
        <w:jc w:val="left"/>
        <w:rPr>
          <w:rFonts w:ascii="Arial" w:hAnsi="Arial" w:cs="Arial"/>
          <w:sz w:val="20"/>
        </w:rPr>
      </w:pPr>
    </w:p>
    <w:p w14:paraId="49F3FBF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9F3FBF6" w14:textId="77777777" w:rsidR="008B22FC" w:rsidRDefault="008B22FC">
      <w:pPr>
        <w:jc w:val="left"/>
        <w:rPr>
          <w:rFonts w:ascii="Arial" w:hAnsi="Arial" w:cs="Arial"/>
          <w:sz w:val="20"/>
        </w:rPr>
      </w:pPr>
    </w:p>
    <w:p w14:paraId="49F3FBF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49F3FBFA" w14:textId="77777777" w:rsidTr="00E0429C">
        <w:trPr>
          <w:trHeight w:val="397"/>
        </w:trPr>
        <w:tc>
          <w:tcPr>
            <w:tcW w:w="3681" w:type="dxa"/>
            <w:shd w:val="clear" w:color="auto" w:fill="D9D9D9" w:themeFill="background1" w:themeFillShade="D9"/>
            <w:vAlign w:val="center"/>
          </w:tcPr>
          <w:p w14:paraId="49F3FBF8"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49F3FBF9" w14:textId="0C4F8D17" w:rsidR="00622B2F" w:rsidRPr="00455CC3" w:rsidRDefault="001665C5" w:rsidP="00E0429C">
            <w:pPr>
              <w:jc w:val="left"/>
              <w:rPr>
                <w:rFonts w:ascii="Arial" w:hAnsi="Arial" w:cs="Arial"/>
                <w:sz w:val="22"/>
              </w:rPr>
            </w:pPr>
            <w:permStart w:id="690381667" w:edGrp="everyone"/>
            <w:r>
              <w:rPr>
                <w:rFonts w:ascii="Arial" w:hAnsi="Arial" w:cs="Arial"/>
                <w:sz w:val="22"/>
              </w:rPr>
              <w:t>Ryan Readdy</w:t>
            </w:r>
            <w:bookmarkStart w:id="0" w:name="_GoBack"/>
            <w:bookmarkEnd w:id="0"/>
            <w:permEnd w:id="690381667"/>
          </w:p>
        </w:tc>
      </w:tr>
    </w:tbl>
    <w:p w14:paraId="49F3FBFB" w14:textId="77777777" w:rsidR="00622B2F" w:rsidRDefault="00622B2F">
      <w:pPr>
        <w:jc w:val="left"/>
        <w:rPr>
          <w:rFonts w:ascii="Arial" w:hAnsi="Arial" w:cs="Arial"/>
          <w:sz w:val="20"/>
        </w:rPr>
      </w:pPr>
    </w:p>
    <w:p w14:paraId="49F3FBFC"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49F3FBFF" w14:textId="77777777" w:rsidTr="00101E97">
        <w:trPr>
          <w:trHeight w:val="283"/>
        </w:trPr>
        <w:tc>
          <w:tcPr>
            <w:tcW w:w="3681" w:type="dxa"/>
            <w:shd w:val="clear" w:color="auto" w:fill="000000" w:themeFill="text1"/>
            <w:vAlign w:val="center"/>
          </w:tcPr>
          <w:p w14:paraId="49F3FBFD"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9F3FBF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49F3FC03" w14:textId="77777777" w:rsidTr="00101E97">
        <w:trPr>
          <w:trHeight w:val="454"/>
        </w:trPr>
        <w:tc>
          <w:tcPr>
            <w:tcW w:w="3681" w:type="dxa"/>
            <w:shd w:val="clear" w:color="auto" w:fill="D9D9D9" w:themeFill="background1" w:themeFillShade="D9"/>
            <w:vAlign w:val="center"/>
          </w:tcPr>
          <w:p w14:paraId="49F3FC00"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49F3FC01" w14:textId="77777777" w:rsidR="00D238C2" w:rsidRPr="004C3241" w:rsidRDefault="00790D5A"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38605987" w:edGrp="everyone"/>
                <w:r w:rsidR="00D238C2" w:rsidRPr="004C3241">
                  <w:rPr>
                    <w:rFonts w:ascii="Arial" w:hAnsi="Arial" w:cs="Arial"/>
                    <w:sz w:val="20"/>
                  </w:rPr>
                  <w:sym w:font="Wingdings" w:char="F0A8"/>
                </w:r>
                <w:permEnd w:id="1738605987"/>
              </w:sdtContent>
            </w:sdt>
            <w:r w:rsidR="00D238C2" w:rsidRPr="004C3241">
              <w:rPr>
                <w:rFonts w:ascii="Arial" w:hAnsi="Arial" w:cs="Arial"/>
                <w:sz w:val="20"/>
              </w:rPr>
              <w:t xml:space="preserve"> Satisfactory </w:t>
            </w:r>
          </w:p>
        </w:tc>
        <w:permStart w:id="651902834" w:edGrp="everyone"/>
        <w:tc>
          <w:tcPr>
            <w:tcW w:w="2668" w:type="dxa"/>
            <w:vAlign w:val="center"/>
          </w:tcPr>
          <w:p w14:paraId="49F3FC02" w14:textId="77777777" w:rsidR="00D238C2" w:rsidRPr="004C3241" w:rsidRDefault="00790D5A"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651902834"/>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49F3FC07" w14:textId="77777777" w:rsidTr="00101E97">
        <w:trPr>
          <w:trHeight w:val="454"/>
        </w:trPr>
        <w:tc>
          <w:tcPr>
            <w:tcW w:w="3681" w:type="dxa"/>
            <w:shd w:val="clear" w:color="auto" w:fill="D9D9D9" w:themeFill="background1" w:themeFillShade="D9"/>
            <w:vAlign w:val="center"/>
          </w:tcPr>
          <w:p w14:paraId="49F3FC04"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49F3FC05" w14:textId="77777777" w:rsidR="00D238C2" w:rsidRPr="004C3241" w:rsidRDefault="00790D5A"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80843019" w:edGrp="everyone"/>
                <w:r w:rsidR="00533511">
                  <w:rPr>
                    <w:rFonts w:ascii="Arial" w:hAnsi="Arial" w:cs="Arial"/>
                    <w:sz w:val="20"/>
                  </w:rPr>
                  <w:sym w:font="Wingdings" w:char="F0A8"/>
                </w:r>
                <w:permEnd w:id="1880843019"/>
              </w:sdtContent>
            </w:sdt>
            <w:r w:rsidR="00D238C2" w:rsidRPr="004C3241">
              <w:rPr>
                <w:rFonts w:ascii="Arial" w:hAnsi="Arial" w:cs="Arial"/>
                <w:sz w:val="20"/>
              </w:rPr>
              <w:t xml:space="preserve"> Satisfactory </w:t>
            </w:r>
          </w:p>
        </w:tc>
        <w:tc>
          <w:tcPr>
            <w:tcW w:w="2668" w:type="dxa"/>
            <w:vAlign w:val="center"/>
          </w:tcPr>
          <w:p w14:paraId="49F3FC06" w14:textId="77777777" w:rsidR="00D238C2" w:rsidRPr="004C3241" w:rsidRDefault="00790D5A"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9172456" w:edGrp="everyone"/>
                <w:r w:rsidR="00D238C2" w:rsidRPr="004C3241">
                  <w:rPr>
                    <w:rFonts w:ascii="Arial" w:hAnsi="Arial" w:cs="Arial"/>
                    <w:sz w:val="20"/>
                  </w:rPr>
                  <w:sym w:font="Wingdings" w:char="F0A8"/>
                </w:r>
                <w:permEnd w:id="99172456"/>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49F3FC0B" w14:textId="77777777" w:rsidTr="00101E97">
        <w:trPr>
          <w:trHeight w:val="454"/>
        </w:trPr>
        <w:tc>
          <w:tcPr>
            <w:tcW w:w="3681" w:type="dxa"/>
            <w:shd w:val="clear" w:color="auto" w:fill="000000" w:themeFill="text1"/>
            <w:vAlign w:val="center"/>
          </w:tcPr>
          <w:p w14:paraId="49F3FC08"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995196697" w:edGrp="everyone"/>
        <w:tc>
          <w:tcPr>
            <w:tcW w:w="2667" w:type="dxa"/>
            <w:vAlign w:val="center"/>
          </w:tcPr>
          <w:p w14:paraId="49F3FC09" w14:textId="77777777" w:rsidR="00D238C2" w:rsidRPr="004C3241" w:rsidRDefault="00790D5A"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995196697"/>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49F3FC0A" w14:textId="77777777" w:rsidR="00D238C2" w:rsidRPr="004C3241" w:rsidRDefault="00790D5A"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53220191" w:edGrp="everyone"/>
                <w:r w:rsidR="00D238C2" w:rsidRPr="004C3241">
                  <w:rPr>
                    <w:rFonts w:ascii="Arial" w:hAnsi="Arial" w:cs="Arial"/>
                    <w:b/>
                    <w:sz w:val="20"/>
                  </w:rPr>
                  <w:sym w:font="Wingdings" w:char="F0A8"/>
                </w:r>
                <w:permEnd w:id="1453220191"/>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49F3FC0C" w14:textId="77777777" w:rsidR="00622B2F" w:rsidRDefault="00622B2F">
      <w:pPr>
        <w:jc w:val="left"/>
        <w:rPr>
          <w:rFonts w:ascii="Arial" w:hAnsi="Arial" w:cs="Arial"/>
          <w:sz w:val="20"/>
        </w:rPr>
      </w:pPr>
    </w:p>
    <w:p w14:paraId="49F3FC0D"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49F3FC10" w14:textId="77777777" w:rsidTr="007E20FA">
        <w:trPr>
          <w:trHeight w:val="397"/>
        </w:trPr>
        <w:tc>
          <w:tcPr>
            <w:tcW w:w="3681" w:type="dxa"/>
            <w:shd w:val="clear" w:color="auto" w:fill="D9D9D9" w:themeFill="background1" w:themeFillShade="D9"/>
            <w:vAlign w:val="center"/>
          </w:tcPr>
          <w:p w14:paraId="49F3FC0E"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49F3FC0F" w14:textId="77777777" w:rsidR="00622B2F" w:rsidRPr="00455CC3" w:rsidRDefault="00622B2F" w:rsidP="00E0429C">
            <w:pPr>
              <w:jc w:val="left"/>
              <w:rPr>
                <w:rFonts w:ascii="Arial" w:hAnsi="Arial" w:cs="Arial"/>
                <w:sz w:val="22"/>
              </w:rPr>
            </w:pPr>
            <w:permStart w:id="1358068545" w:edGrp="everyone"/>
            <w:permEnd w:id="1358068545"/>
          </w:p>
        </w:tc>
      </w:tr>
      <w:tr w:rsidR="009046CD" w:rsidRPr="004C3241" w14:paraId="49F3FC13" w14:textId="77777777" w:rsidTr="00DC7BE7">
        <w:trPr>
          <w:trHeight w:val="680"/>
        </w:trPr>
        <w:tc>
          <w:tcPr>
            <w:tcW w:w="3681" w:type="dxa"/>
            <w:shd w:val="clear" w:color="auto" w:fill="D9D9D9" w:themeFill="background1" w:themeFillShade="D9"/>
            <w:vAlign w:val="center"/>
          </w:tcPr>
          <w:p w14:paraId="49F3FC11"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51614548"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49F3FC12"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49F3FFDE" wp14:editId="49F3FFD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1614548" w:displacedByCustomXml="prev"/>
      </w:tr>
      <w:tr w:rsidR="0082699B" w:rsidRPr="004C3241" w14:paraId="49F3FC16" w14:textId="77777777" w:rsidTr="00DC7BE7">
        <w:trPr>
          <w:trHeight w:val="397"/>
        </w:trPr>
        <w:tc>
          <w:tcPr>
            <w:tcW w:w="3681" w:type="dxa"/>
            <w:shd w:val="clear" w:color="auto" w:fill="D9D9D9" w:themeFill="background1" w:themeFillShade="D9"/>
            <w:vAlign w:val="center"/>
          </w:tcPr>
          <w:p w14:paraId="49F3FC14"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0744774" w:edGrp="everyone"/>
        <w:tc>
          <w:tcPr>
            <w:tcW w:w="5335" w:type="dxa"/>
            <w:tcBorders>
              <w:top w:val="single" w:sz="4" w:space="0" w:color="auto"/>
              <w:left w:val="nil"/>
              <w:bottom w:val="single" w:sz="8" w:space="0" w:color="auto"/>
              <w:right w:val="single" w:sz="4" w:space="0" w:color="auto"/>
            </w:tcBorders>
            <w:vAlign w:val="center"/>
          </w:tcPr>
          <w:p w14:paraId="49F3FC15" w14:textId="77777777" w:rsidR="0082699B" w:rsidRPr="00DD7A44" w:rsidRDefault="00790D5A"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30744774"/>
          </w:p>
        </w:tc>
      </w:tr>
    </w:tbl>
    <w:p w14:paraId="49F3FC17"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9F3FC18" w14:textId="77777777" w:rsidR="00C76B5E" w:rsidRPr="004932A4" w:rsidRDefault="00790D5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49F3FC19" w14:textId="77777777" w:rsidR="00C76B5E" w:rsidRPr="004932A4" w:rsidRDefault="00790D5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49F3FC1A" w14:textId="77777777" w:rsidR="00C76B5E" w:rsidRDefault="00C76B5E" w:rsidP="00C76B5E">
      <w:pPr>
        <w:ind w:left="709" w:right="-24" w:hanging="709"/>
        <w:rPr>
          <w:rFonts w:ascii="Arial" w:hAnsi="Arial" w:cs="Arial"/>
          <w:sz w:val="22"/>
          <w:szCs w:val="22"/>
        </w:rPr>
      </w:pPr>
    </w:p>
    <w:p w14:paraId="49F3FC1B"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9F3FC2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9F3FC1C"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9F3FC1D" w14:textId="77777777" w:rsidR="004C6B3F" w:rsidRPr="0032118C" w:rsidRDefault="004C6B3F" w:rsidP="004C6B3F">
            <w:pPr>
              <w:ind w:right="-24"/>
              <w:jc w:val="center"/>
              <w:rPr>
                <w:rFonts w:ascii="Arial" w:hAnsi="Arial" w:cs="Arial"/>
                <w:b/>
                <w:szCs w:val="24"/>
              </w:rPr>
            </w:pPr>
          </w:p>
          <w:p w14:paraId="49F3FC1E" w14:textId="77777777" w:rsidR="004C6B3F" w:rsidRPr="0032118C"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9F3FC1F" w14:textId="77777777" w:rsidR="004C6B3F" w:rsidRPr="0032118C"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9F3FC20" w14:textId="77777777" w:rsidR="004C6B3F" w:rsidRPr="0032118C" w:rsidRDefault="004C6B3F" w:rsidP="00761876">
            <w:pPr>
              <w:pStyle w:val="ListParagraph"/>
              <w:numPr>
                <w:ilvl w:val="0"/>
                <w:numId w:val="1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9F3FC21" w14:textId="77777777" w:rsidR="004C6B3F" w:rsidRDefault="004C6B3F" w:rsidP="00761876">
            <w:pPr>
              <w:pStyle w:val="ListParagraph"/>
              <w:numPr>
                <w:ilvl w:val="0"/>
                <w:numId w:val="1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9F3FC22" w14:textId="77777777" w:rsidR="004C6B3F" w:rsidRPr="0032118C" w:rsidRDefault="004C6B3F" w:rsidP="00761876">
            <w:pPr>
              <w:pStyle w:val="ListParagraph"/>
              <w:numPr>
                <w:ilvl w:val="1"/>
                <w:numId w:val="19"/>
              </w:numPr>
              <w:ind w:right="390"/>
              <w:jc w:val="left"/>
              <w:rPr>
                <w:rFonts w:ascii="Arial" w:hAnsi="Arial" w:cs="Arial"/>
                <w:sz w:val="22"/>
                <w:szCs w:val="22"/>
              </w:rPr>
            </w:pPr>
            <w:r>
              <w:rPr>
                <w:rFonts w:ascii="Arial" w:hAnsi="Arial" w:cs="Arial"/>
                <w:sz w:val="22"/>
                <w:szCs w:val="22"/>
              </w:rPr>
              <w:t>Your signature acknowledges that this is your own work.</w:t>
            </w:r>
          </w:p>
          <w:p w14:paraId="49F3FC23" w14:textId="77777777" w:rsidR="00101E97" w:rsidRDefault="00101E97" w:rsidP="00761876">
            <w:pPr>
              <w:pStyle w:val="ListParagraph"/>
              <w:numPr>
                <w:ilvl w:val="0"/>
                <w:numId w:val="1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9F3FC24" w14:textId="77777777" w:rsidR="004C6B3F" w:rsidRPr="0032118C"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9F3FC25" w14:textId="77777777" w:rsidR="004C6B3F" w:rsidRPr="0032118C"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9F3FC26" w14:textId="77777777" w:rsidR="00C76B5E" w:rsidRPr="00923E1E"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9F3FC28" w14:textId="77777777" w:rsidR="00C76B5E" w:rsidRDefault="00C76B5E" w:rsidP="00C76B5E">
      <w:pPr>
        <w:ind w:right="-24"/>
        <w:rPr>
          <w:rFonts w:ascii="Arial" w:hAnsi="Arial" w:cs="Arial"/>
          <w:sz w:val="22"/>
          <w:szCs w:val="22"/>
        </w:rPr>
      </w:pPr>
    </w:p>
    <w:p w14:paraId="49F3FC29"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49F3FC2C" w14:textId="77777777" w:rsidTr="000636A4">
        <w:tc>
          <w:tcPr>
            <w:tcW w:w="2552" w:type="dxa"/>
            <w:tcBorders>
              <w:top w:val="nil"/>
              <w:left w:val="nil"/>
              <w:bottom w:val="nil"/>
              <w:right w:val="nil"/>
            </w:tcBorders>
          </w:tcPr>
          <w:p w14:paraId="49F3FC2A"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9F3FC2B" w14:textId="001B8EF3" w:rsidR="00C76B5E" w:rsidRPr="001C4084" w:rsidRDefault="00054069" w:rsidP="00C76B5E">
            <w:pPr>
              <w:ind w:right="-24"/>
              <w:rPr>
                <w:rFonts w:ascii="Arial" w:hAnsi="Arial" w:cs="Arial"/>
                <w:sz w:val="22"/>
                <w:szCs w:val="22"/>
              </w:rPr>
            </w:pPr>
            <w:permStart w:id="954806112" w:edGrp="everyone"/>
            <w:r>
              <w:rPr>
                <w:rFonts w:ascii="Arial" w:hAnsi="Arial" w:cs="Arial"/>
                <w:sz w:val="22"/>
                <w:szCs w:val="22"/>
              </w:rPr>
              <w:t>Ryan Readdy</w:t>
            </w:r>
            <w:permEnd w:id="954806112"/>
          </w:p>
        </w:tc>
      </w:tr>
      <w:tr w:rsidR="00C76B5E" w:rsidRPr="00830749" w14:paraId="49F3FC2F" w14:textId="77777777" w:rsidTr="00101E97">
        <w:tc>
          <w:tcPr>
            <w:tcW w:w="2552" w:type="dxa"/>
            <w:tcBorders>
              <w:top w:val="nil"/>
              <w:left w:val="nil"/>
              <w:bottom w:val="nil"/>
              <w:right w:val="nil"/>
            </w:tcBorders>
          </w:tcPr>
          <w:p w14:paraId="49F3FC2D"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49F3FC2E" w14:textId="77777777" w:rsidR="00C76B5E" w:rsidRPr="001C4084" w:rsidRDefault="00C76B5E" w:rsidP="00C76B5E">
            <w:pPr>
              <w:ind w:right="-24"/>
              <w:rPr>
                <w:rFonts w:ascii="Arial" w:hAnsi="Arial" w:cs="Arial"/>
                <w:sz w:val="22"/>
                <w:szCs w:val="22"/>
              </w:rPr>
            </w:pPr>
          </w:p>
        </w:tc>
      </w:tr>
      <w:tr w:rsidR="001173FC" w:rsidRPr="00830749" w14:paraId="49F3FC32" w14:textId="77777777" w:rsidTr="00101E97">
        <w:tc>
          <w:tcPr>
            <w:tcW w:w="2552" w:type="dxa"/>
            <w:tcBorders>
              <w:top w:val="nil"/>
              <w:left w:val="nil"/>
              <w:bottom w:val="nil"/>
              <w:right w:val="nil"/>
            </w:tcBorders>
          </w:tcPr>
          <w:p w14:paraId="49F3FC30"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4820505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49F3FC31"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F3FFE0" wp14:editId="49F3FFE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205054" w:displacedByCustomXml="prev"/>
      </w:tr>
      <w:tr w:rsidR="001173FC" w:rsidRPr="00830749" w14:paraId="49F3FC35" w14:textId="77777777" w:rsidTr="00101E97">
        <w:tc>
          <w:tcPr>
            <w:tcW w:w="2552" w:type="dxa"/>
            <w:tcBorders>
              <w:top w:val="nil"/>
              <w:left w:val="nil"/>
              <w:bottom w:val="nil"/>
              <w:right w:val="nil"/>
            </w:tcBorders>
          </w:tcPr>
          <w:p w14:paraId="49F3FC33"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49F3FC34" w14:textId="77777777" w:rsidR="001173FC" w:rsidRPr="001C4084" w:rsidRDefault="001173FC" w:rsidP="001173FC">
            <w:pPr>
              <w:ind w:right="-24"/>
              <w:rPr>
                <w:rFonts w:ascii="Arial" w:hAnsi="Arial" w:cs="Arial"/>
                <w:sz w:val="22"/>
                <w:szCs w:val="22"/>
              </w:rPr>
            </w:pPr>
          </w:p>
        </w:tc>
      </w:tr>
      <w:tr w:rsidR="001173FC" w:rsidRPr="0077428E" w14:paraId="49F3FC38" w14:textId="77777777" w:rsidTr="00101E97">
        <w:tc>
          <w:tcPr>
            <w:tcW w:w="2552" w:type="dxa"/>
            <w:tcBorders>
              <w:top w:val="nil"/>
              <w:left w:val="nil"/>
              <w:bottom w:val="nil"/>
              <w:right w:val="nil"/>
            </w:tcBorders>
          </w:tcPr>
          <w:p w14:paraId="49F3FC36"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661027277" w:edGrp="everyone" w:displacedByCustomXml="next"/>
        <w:sdt>
          <w:sdtPr>
            <w:rPr>
              <w:rFonts w:ascii="Arial" w:hAnsi="Arial" w:cs="Arial"/>
              <w:sz w:val="22"/>
              <w:szCs w:val="22"/>
            </w:rPr>
            <w:id w:val="1824854710"/>
            <w:placeholder>
              <w:docPart w:val="6EE081F6C97441D5BB061DFB67F65659"/>
            </w:placeholder>
            <w:date w:fullDate="2019-10-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9F3FC37" w14:textId="4B3C1B23" w:rsidR="001173FC" w:rsidRPr="00DD7A44" w:rsidRDefault="00DB74DA" w:rsidP="001173FC">
                <w:pPr>
                  <w:ind w:right="-24"/>
                  <w:rPr>
                    <w:rFonts w:ascii="Arial" w:hAnsi="Arial" w:cs="Arial"/>
                    <w:sz w:val="22"/>
                    <w:szCs w:val="22"/>
                  </w:rPr>
                </w:pPr>
                <w:r>
                  <w:rPr>
                    <w:rFonts w:ascii="Arial" w:hAnsi="Arial" w:cs="Arial"/>
                    <w:sz w:val="22"/>
                    <w:szCs w:val="22"/>
                  </w:rPr>
                  <w:t>17/10/2019</w:t>
                </w:r>
              </w:p>
            </w:tc>
          </w:sdtContent>
        </w:sdt>
        <w:permEnd w:id="1661027277" w:displacedByCustomXml="prev"/>
      </w:tr>
    </w:tbl>
    <w:p w14:paraId="49F3FC39" w14:textId="77777777" w:rsidR="000636A4" w:rsidRDefault="000636A4" w:rsidP="00C76B5E">
      <w:pPr>
        <w:ind w:right="-24"/>
        <w:rPr>
          <w:rFonts w:ascii="Arial" w:hAnsi="Arial" w:cs="Arial"/>
          <w:sz w:val="22"/>
          <w:szCs w:val="22"/>
        </w:rPr>
      </w:pPr>
    </w:p>
    <w:p w14:paraId="49F3FC3A"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49F3FC3D" w14:textId="77777777" w:rsidTr="000636A4">
        <w:tc>
          <w:tcPr>
            <w:tcW w:w="2552" w:type="dxa"/>
            <w:tcBorders>
              <w:top w:val="nil"/>
              <w:left w:val="nil"/>
              <w:bottom w:val="nil"/>
              <w:right w:val="nil"/>
            </w:tcBorders>
          </w:tcPr>
          <w:p w14:paraId="49F3FC3B"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9F3FC3C" w14:textId="77777777" w:rsidR="00C76B5E" w:rsidRPr="0032118C" w:rsidRDefault="00C76B5E" w:rsidP="00C76B5E">
            <w:pPr>
              <w:ind w:right="-24"/>
              <w:rPr>
                <w:rFonts w:ascii="Arial" w:hAnsi="Arial" w:cs="Arial"/>
                <w:sz w:val="22"/>
                <w:szCs w:val="22"/>
              </w:rPr>
            </w:pPr>
            <w:permStart w:id="1014396320" w:edGrp="everyone"/>
            <w:permEnd w:id="1014396320"/>
          </w:p>
        </w:tc>
      </w:tr>
      <w:tr w:rsidR="00C76B5E" w:rsidRPr="0032118C" w14:paraId="49F3FC40" w14:textId="77777777" w:rsidTr="00101E97">
        <w:tc>
          <w:tcPr>
            <w:tcW w:w="2552" w:type="dxa"/>
            <w:tcBorders>
              <w:top w:val="nil"/>
              <w:left w:val="nil"/>
              <w:bottom w:val="nil"/>
              <w:right w:val="nil"/>
            </w:tcBorders>
          </w:tcPr>
          <w:p w14:paraId="49F3FC3E"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49F3FC3F" w14:textId="77777777" w:rsidR="00C76B5E" w:rsidRPr="0032118C" w:rsidRDefault="00C76B5E" w:rsidP="00C76B5E">
            <w:pPr>
              <w:ind w:right="-24"/>
              <w:rPr>
                <w:rFonts w:ascii="Arial" w:hAnsi="Arial" w:cs="Arial"/>
                <w:sz w:val="22"/>
                <w:szCs w:val="22"/>
              </w:rPr>
            </w:pPr>
          </w:p>
        </w:tc>
      </w:tr>
      <w:tr w:rsidR="001173FC" w:rsidRPr="0032118C" w14:paraId="49F3FC43" w14:textId="77777777" w:rsidTr="00101E97">
        <w:tc>
          <w:tcPr>
            <w:tcW w:w="2552" w:type="dxa"/>
            <w:tcBorders>
              <w:top w:val="nil"/>
              <w:left w:val="nil"/>
              <w:bottom w:val="nil"/>
              <w:right w:val="nil"/>
            </w:tcBorders>
          </w:tcPr>
          <w:p w14:paraId="49F3FC41"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5592749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9F3FC42"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F3FFE2" wp14:editId="49F3FF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55927490" w:displacedByCustomXml="prev"/>
      </w:tr>
      <w:tr w:rsidR="001173FC" w:rsidRPr="0032118C" w14:paraId="49F3FC46" w14:textId="77777777" w:rsidTr="00101E97">
        <w:tc>
          <w:tcPr>
            <w:tcW w:w="2552" w:type="dxa"/>
            <w:tcBorders>
              <w:top w:val="nil"/>
              <w:left w:val="nil"/>
              <w:bottom w:val="nil"/>
              <w:right w:val="nil"/>
            </w:tcBorders>
          </w:tcPr>
          <w:p w14:paraId="49F3FC44"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49F3FC45" w14:textId="77777777" w:rsidR="001173FC" w:rsidRPr="0032118C" w:rsidRDefault="001173FC" w:rsidP="001173FC">
            <w:pPr>
              <w:ind w:right="-24"/>
              <w:rPr>
                <w:rFonts w:ascii="Arial" w:hAnsi="Arial" w:cs="Arial"/>
                <w:sz w:val="22"/>
                <w:szCs w:val="22"/>
              </w:rPr>
            </w:pPr>
          </w:p>
        </w:tc>
      </w:tr>
      <w:tr w:rsidR="001173FC" w:rsidRPr="0077428E" w14:paraId="49F3FC49" w14:textId="77777777" w:rsidTr="00101E97">
        <w:tc>
          <w:tcPr>
            <w:tcW w:w="2552" w:type="dxa"/>
            <w:tcBorders>
              <w:top w:val="nil"/>
              <w:left w:val="nil"/>
              <w:bottom w:val="nil"/>
              <w:right w:val="nil"/>
            </w:tcBorders>
          </w:tcPr>
          <w:p w14:paraId="49F3FC47"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210398027" w:edGrp="everyone"/>
        <w:tc>
          <w:tcPr>
            <w:tcW w:w="6520" w:type="dxa"/>
            <w:tcBorders>
              <w:top w:val="nil"/>
              <w:left w:val="nil"/>
              <w:bottom w:val="single" w:sz="8" w:space="0" w:color="auto"/>
              <w:right w:val="nil"/>
            </w:tcBorders>
          </w:tcPr>
          <w:p w14:paraId="49F3FC48" w14:textId="77777777" w:rsidR="001173FC" w:rsidRPr="00DD7A44" w:rsidRDefault="00790D5A"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1210398027"/>
          </w:p>
        </w:tc>
      </w:tr>
    </w:tbl>
    <w:p w14:paraId="49F3FC4A" w14:textId="77777777" w:rsidR="00C76B5E" w:rsidRPr="0077428E" w:rsidRDefault="00C76B5E" w:rsidP="00C76B5E">
      <w:pPr>
        <w:ind w:right="-24"/>
        <w:rPr>
          <w:rFonts w:ascii="Arial" w:hAnsi="Arial" w:cs="Arial"/>
          <w:sz w:val="22"/>
          <w:szCs w:val="22"/>
        </w:rPr>
      </w:pPr>
    </w:p>
    <w:p w14:paraId="49F3FC4B" w14:textId="77777777" w:rsidR="00C76B5E" w:rsidRDefault="00C76B5E" w:rsidP="00C76B5E">
      <w:pPr>
        <w:ind w:right="-24"/>
        <w:rPr>
          <w:rFonts w:ascii="Arial" w:hAnsi="Arial" w:cs="Arial"/>
          <w:sz w:val="22"/>
          <w:szCs w:val="22"/>
        </w:rPr>
      </w:pPr>
    </w:p>
    <w:p w14:paraId="49F3FC4C"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49F3FC50" w14:textId="77777777" w:rsidTr="00101E97">
        <w:trPr>
          <w:trHeight w:val="217"/>
          <w:jc w:val="center"/>
        </w:trPr>
        <w:tc>
          <w:tcPr>
            <w:tcW w:w="2528" w:type="dxa"/>
            <w:shd w:val="clear" w:color="auto" w:fill="F3F3F3"/>
            <w:vAlign w:val="center"/>
          </w:tcPr>
          <w:p w14:paraId="49F3FC4D"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9F3FC4E"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9F3FC4F"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9F3FC55" w14:textId="77777777" w:rsidTr="00101E97">
        <w:trPr>
          <w:cantSplit/>
          <w:jc w:val="center"/>
        </w:trPr>
        <w:tc>
          <w:tcPr>
            <w:tcW w:w="2528" w:type="dxa"/>
            <w:vMerge w:val="restart"/>
            <w:vAlign w:val="center"/>
          </w:tcPr>
          <w:p w14:paraId="49F3FC51"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49F3FC52" w14:textId="77777777" w:rsidR="00C76B5E" w:rsidRPr="004932A4" w:rsidRDefault="00C76B5E" w:rsidP="00C76B5E">
            <w:pPr>
              <w:ind w:right="-24"/>
              <w:jc w:val="center"/>
              <w:rPr>
                <w:rFonts w:ascii="Arial" w:hAnsi="Arial" w:cs="Arial"/>
                <w:sz w:val="22"/>
                <w:szCs w:val="22"/>
              </w:rPr>
            </w:pPr>
            <w:permStart w:id="620560581" w:edGrp="everyone"/>
            <w:permEnd w:id="620560581"/>
          </w:p>
        </w:tc>
        <w:tc>
          <w:tcPr>
            <w:tcW w:w="1346" w:type="dxa"/>
            <w:vAlign w:val="center"/>
          </w:tcPr>
          <w:p w14:paraId="49F3FC53"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9F3FC5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49F3FC5A" w14:textId="77777777" w:rsidTr="00101E97">
        <w:trPr>
          <w:cantSplit/>
          <w:trHeight w:val="454"/>
          <w:jc w:val="center"/>
        </w:trPr>
        <w:tc>
          <w:tcPr>
            <w:tcW w:w="2528" w:type="dxa"/>
            <w:vMerge/>
            <w:vAlign w:val="center"/>
          </w:tcPr>
          <w:p w14:paraId="49F3FC5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49F3FC57" w14:textId="77777777" w:rsidR="00533511" w:rsidRPr="004932A4" w:rsidRDefault="00533511" w:rsidP="00533511">
            <w:pPr>
              <w:ind w:right="-24"/>
              <w:jc w:val="center"/>
              <w:rPr>
                <w:rFonts w:ascii="Arial" w:hAnsi="Arial" w:cs="Arial"/>
                <w:sz w:val="22"/>
                <w:szCs w:val="22"/>
              </w:rPr>
            </w:pPr>
          </w:p>
        </w:tc>
        <w:permStart w:id="1550203579" w:edGrp="everyone"/>
        <w:tc>
          <w:tcPr>
            <w:tcW w:w="1346" w:type="dxa"/>
            <w:vAlign w:val="center"/>
          </w:tcPr>
          <w:p w14:paraId="49F3FC58" w14:textId="77777777" w:rsidR="00533511" w:rsidRPr="00533511" w:rsidRDefault="00790D5A"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550203579"/>
          </w:p>
        </w:tc>
        <w:permStart w:id="1914337524" w:edGrp="everyone"/>
        <w:tc>
          <w:tcPr>
            <w:tcW w:w="1347" w:type="dxa"/>
            <w:vAlign w:val="center"/>
          </w:tcPr>
          <w:p w14:paraId="49F3FC59" w14:textId="77777777" w:rsidR="00533511" w:rsidRPr="00533511" w:rsidRDefault="00790D5A"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914337524"/>
          </w:p>
        </w:tc>
      </w:tr>
    </w:tbl>
    <w:p w14:paraId="49F3FC5B" w14:textId="77777777" w:rsidR="00C76B5E" w:rsidRDefault="00C76B5E" w:rsidP="00C76B5E">
      <w:pPr>
        <w:jc w:val="left"/>
        <w:rPr>
          <w:rFonts w:ascii="Arial" w:hAnsi="Arial"/>
          <w:b/>
        </w:rPr>
      </w:pPr>
      <w:bookmarkStart w:id="1"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49F3FC5D" w14:textId="77777777" w:rsidTr="00105B16">
        <w:tc>
          <w:tcPr>
            <w:tcW w:w="9057" w:type="dxa"/>
            <w:shd w:val="clear" w:color="auto" w:fill="D9D9D9" w:themeFill="background1" w:themeFillShade="D9"/>
          </w:tcPr>
          <w:bookmarkEnd w:id="1"/>
          <w:p w14:paraId="49F3FC5C"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49F3FC5F" w14:textId="77777777" w:rsidTr="00105B16">
        <w:trPr>
          <w:trHeight w:val="13433"/>
        </w:trPr>
        <w:tc>
          <w:tcPr>
            <w:tcW w:w="9057" w:type="dxa"/>
          </w:tcPr>
          <w:p w14:paraId="49F3FC5E" w14:textId="77777777" w:rsidR="000C0B14" w:rsidRPr="000C0B14" w:rsidRDefault="000C0B14" w:rsidP="000C0B14">
            <w:pPr>
              <w:rPr>
                <w:rFonts w:ascii="Arial" w:hAnsi="Arial" w:cs="Arial"/>
                <w:szCs w:val="24"/>
              </w:rPr>
            </w:pPr>
            <w:permStart w:id="1613245037" w:edGrp="everyone"/>
            <w:permEnd w:id="1613245037"/>
          </w:p>
        </w:tc>
      </w:tr>
    </w:tbl>
    <w:p w14:paraId="49F3FC60"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49F3FC61"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C65" w14:textId="77777777" w:rsidTr="00105B16">
        <w:trPr>
          <w:trHeight w:val="2494"/>
        </w:trPr>
        <w:tc>
          <w:tcPr>
            <w:tcW w:w="1027" w:type="dxa"/>
            <w:tcBorders>
              <w:top w:val="nil"/>
              <w:left w:val="nil"/>
              <w:bottom w:val="nil"/>
              <w:right w:val="single" w:sz="4" w:space="0" w:color="auto"/>
            </w:tcBorders>
          </w:tcPr>
          <w:p w14:paraId="49F3FC6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A20B33" w14:textId="0D113EC3" w:rsidR="00B95D26" w:rsidRDefault="00B95D26" w:rsidP="000C0B14">
            <w:pPr>
              <w:rPr>
                <w:rFonts w:ascii="Arial" w:hAnsi="Arial" w:cs="Arial"/>
                <w:sz w:val="22"/>
                <w:szCs w:val="22"/>
              </w:rPr>
            </w:pPr>
            <w:permStart w:id="1409757258" w:edGrp="everyone"/>
            <w:r w:rsidRPr="00B95D26">
              <w:rPr>
                <w:rFonts w:ascii="Arial" w:hAnsi="Arial" w:cs="Arial"/>
                <w:sz w:val="22"/>
                <w:szCs w:val="22"/>
              </w:rPr>
              <w:t>-</w:t>
            </w:r>
            <w:r>
              <w:rPr>
                <w:rFonts w:ascii="Arial" w:hAnsi="Arial" w:cs="Arial"/>
                <w:sz w:val="22"/>
                <w:szCs w:val="22"/>
              </w:rPr>
              <w:t>Measure the business’s success</w:t>
            </w:r>
          </w:p>
          <w:p w14:paraId="3A3C42CD" w14:textId="77777777" w:rsidR="00B95D26" w:rsidRDefault="00B95D26" w:rsidP="000C0B14">
            <w:pPr>
              <w:rPr>
                <w:rFonts w:ascii="Arial" w:hAnsi="Arial" w:cs="Arial"/>
                <w:sz w:val="22"/>
                <w:szCs w:val="22"/>
              </w:rPr>
            </w:pPr>
            <w:r>
              <w:rPr>
                <w:rFonts w:ascii="Arial" w:hAnsi="Arial" w:cs="Arial"/>
                <w:sz w:val="22"/>
                <w:szCs w:val="22"/>
              </w:rPr>
              <w:t>- Control the finances of the business</w:t>
            </w:r>
          </w:p>
          <w:p w14:paraId="7D0BA1FD" w14:textId="77777777" w:rsidR="00445EB2" w:rsidRDefault="00B95D26" w:rsidP="000C0B14">
            <w:pPr>
              <w:rPr>
                <w:rFonts w:ascii="Arial" w:hAnsi="Arial" w:cs="Arial"/>
                <w:sz w:val="22"/>
                <w:szCs w:val="22"/>
              </w:rPr>
            </w:pPr>
            <w:r>
              <w:rPr>
                <w:rFonts w:ascii="Arial" w:hAnsi="Arial" w:cs="Arial"/>
                <w:sz w:val="22"/>
                <w:szCs w:val="22"/>
              </w:rPr>
              <w:t xml:space="preserve">- Evaluate the </w:t>
            </w:r>
            <w:r w:rsidR="00445EB2">
              <w:rPr>
                <w:rFonts w:ascii="Arial" w:hAnsi="Arial" w:cs="Arial"/>
                <w:sz w:val="22"/>
                <w:szCs w:val="22"/>
              </w:rPr>
              <w:t>ability of the business to make a profit or loss</w:t>
            </w:r>
          </w:p>
          <w:p w14:paraId="49F3FC63" w14:textId="0A54D706" w:rsidR="000C0B14" w:rsidRPr="000C0B14" w:rsidRDefault="00445EB2" w:rsidP="000C0B14">
            <w:pPr>
              <w:rPr>
                <w:rFonts w:ascii="Arial" w:hAnsi="Arial" w:cs="Arial"/>
                <w:sz w:val="22"/>
                <w:szCs w:val="22"/>
              </w:rPr>
            </w:pPr>
            <w:r>
              <w:rPr>
                <w:rFonts w:ascii="Arial" w:hAnsi="Arial" w:cs="Arial"/>
                <w:sz w:val="22"/>
                <w:szCs w:val="22"/>
              </w:rPr>
              <w:t>- Forecast profitability, financial needs and financial viability</w:t>
            </w:r>
            <w:r w:rsidR="00B95D26">
              <w:rPr>
                <w:rFonts w:ascii="Arial" w:hAnsi="Arial" w:cs="Arial"/>
                <w:sz w:val="22"/>
                <w:szCs w:val="22"/>
              </w:rPr>
              <w:t xml:space="preserve"> </w:t>
            </w:r>
            <w:permEnd w:id="1409757258"/>
          </w:p>
        </w:tc>
        <w:permStart w:id="30199583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C6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1995836" w:displacedByCustomXml="prev"/>
      </w:tr>
    </w:tbl>
    <w:p w14:paraId="49F3FC66" w14:textId="77777777" w:rsidR="000C0B14" w:rsidRPr="000C0B14" w:rsidRDefault="000C0B14" w:rsidP="000C0B14">
      <w:pPr>
        <w:rPr>
          <w:rFonts w:ascii="Arial" w:hAnsi="Arial" w:cs="Arial"/>
          <w:sz w:val="22"/>
          <w:szCs w:val="22"/>
        </w:rPr>
      </w:pPr>
    </w:p>
    <w:p w14:paraId="49F3FC67" w14:textId="77777777" w:rsidR="000C0B14" w:rsidRPr="000C0B14" w:rsidRDefault="000C0B14" w:rsidP="000C0B14">
      <w:pPr>
        <w:rPr>
          <w:rFonts w:ascii="Arial" w:hAnsi="Arial" w:cs="Arial"/>
          <w:sz w:val="22"/>
          <w:szCs w:val="22"/>
        </w:rPr>
      </w:pPr>
    </w:p>
    <w:p w14:paraId="49F3FC68" w14:textId="77777777" w:rsidR="000C0B14" w:rsidRPr="000C0B14" w:rsidRDefault="000C0B14" w:rsidP="000C0B14">
      <w:pPr>
        <w:numPr>
          <w:ilvl w:val="0"/>
          <w:numId w:val="13"/>
        </w:numPr>
        <w:ind w:left="709" w:hanging="709"/>
        <w:jc w:val="left"/>
        <w:rPr>
          <w:rFonts w:ascii="Arial" w:hAnsi="Arial"/>
          <w:b/>
        </w:rPr>
      </w:pPr>
      <w:bookmarkStart w:id="2" w:name="_Ref5345469"/>
      <w:r w:rsidRPr="000C0B14">
        <w:rPr>
          <w:rFonts w:ascii="Arial" w:hAnsi="Arial"/>
          <w:b/>
        </w:rPr>
        <w:t>List five (5) types of financial information you might need to profitably operate and extend your business in accordance with the business plan.</w:t>
      </w:r>
      <w:bookmarkEnd w:id="2"/>
    </w:p>
    <w:p w14:paraId="49F3FC69"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C6D" w14:textId="77777777" w:rsidTr="00105B16">
        <w:trPr>
          <w:trHeight w:val="2494"/>
        </w:trPr>
        <w:tc>
          <w:tcPr>
            <w:tcW w:w="1027" w:type="dxa"/>
            <w:tcBorders>
              <w:top w:val="nil"/>
              <w:left w:val="nil"/>
              <w:bottom w:val="nil"/>
              <w:right w:val="single" w:sz="4" w:space="0" w:color="auto"/>
            </w:tcBorders>
          </w:tcPr>
          <w:p w14:paraId="49F3FC6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03ABCB" w14:textId="2F261509" w:rsidR="000C0B14" w:rsidRPr="00450FB9" w:rsidRDefault="00450FB9" w:rsidP="0046401F">
            <w:pPr>
              <w:pStyle w:val="ListParagraph"/>
              <w:numPr>
                <w:ilvl w:val="0"/>
                <w:numId w:val="12"/>
              </w:numPr>
              <w:rPr>
                <w:rFonts w:ascii="Arial" w:hAnsi="Arial" w:cs="Arial"/>
                <w:sz w:val="22"/>
                <w:szCs w:val="22"/>
              </w:rPr>
            </w:pPr>
            <w:permStart w:id="505700875" w:edGrp="everyone"/>
            <w:r w:rsidRPr="00450FB9">
              <w:rPr>
                <w:rFonts w:ascii="Arial" w:hAnsi="Arial" w:cs="Arial"/>
                <w:sz w:val="22"/>
                <w:szCs w:val="22"/>
              </w:rPr>
              <w:t>Asset registers</w:t>
            </w:r>
          </w:p>
          <w:p w14:paraId="73D8B6A4" w14:textId="78F42DEE" w:rsidR="00450FB9" w:rsidRDefault="00632430" w:rsidP="0046401F">
            <w:pPr>
              <w:pStyle w:val="ListParagraph"/>
              <w:numPr>
                <w:ilvl w:val="0"/>
                <w:numId w:val="12"/>
              </w:numPr>
              <w:rPr>
                <w:rFonts w:ascii="Arial" w:hAnsi="Arial" w:cs="Arial"/>
                <w:sz w:val="22"/>
                <w:szCs w:val="22"/>
              </w:rPr>
            </w:pPr>
            <w:r>
              <w:rPr>
                <w:rFonts w:ascii="Arial" w:hAnsi="Arial" w:cs="Arial"/>
                <w:sz w:val="22"/>
                <w:szCs w:val="22"/>
              </w:rPr>
              <w:t>Bookkeeping/accounting/stock/job costing records</w:t>
            </w:r>
          </w:p>
          <w:p w14:paraId="4A930550" w14:textId="58EC5244" w:rsidR="00632430" w:rsidRDefault="00DB1662" w:rsidP="0046401F">
            <w:pPr>
              <w:pStyle w:val="ListParagraph"/>
              <w:numPr>
                <w:ilvl w:val="0"/>
                <w:numId w:val="12"/>
              </w:numPr>
              <w:rPr>
                <w:rFonts w:ascii="Arial" w:hAnsi="Arial" w:cs="Arial"/>
                <w:sz w:val="22"/>
                <w:szCs w:val="22"/>
              </w:rPr>
            </w:pPr>
            <w:r>
              <w:rPr>
                <w:rFonts w:ascii="Arial" w:hAnsi="Arial" w:cs="Arial"/>
                <w:sz w:val="22"/>
                <w:szCs w:val="22"/>
              </w:rPr>
              <w:t>Business Activity Statements</w:t>
            </w:r>
          </w:p>
          <w:p w14:paraId="7D1CD594" w14:textId="5DF1EB46" w:rsidR="00DB1662" w:rsidRDefault="00DB1662" w:rsidP="0046401F">
            <w:pPr>
              <w:pStyle w:val="ListParagraph"/>
              <w:numPr>
                <w:ilvl w:val="0"/>
                <w:numId w:val="12"/>
              </w:numPr>
              <w:rPr>
                <w:rFonts w:ascii="Arial" w:hAnsi="Arial" w:cs="Arial"/>
                <w:sz w:val="22"/>
                <w:szCs w:val="22"/>
              </w:rPr>
            </w:pPr>
            <w:r>
              <w:rPr>
                <w:rFonts w:ascii="Arial" w:hAnsi="Arial" w:cs="Arial"/>
                <w:sz w:val="22"/>
                <w:szCs w:val="22"/>
              </w:rPr>
              <w:t>Cash Flow forecasts</w:t>
            </w:r>
          </w:p>
          <w:p w14:paraId="0E70B853" w14:textId="0FFE1B90" w:rsidR="00DB1662" w:rsidRPr="00450FB9" w:rsidRDefault="00DB1662" w:rsidP="0046401F">
            <w:pPr>
              <w:pStyle w:val="ListParagraph"/>
              <w:numPr>
                <w:ilvl w:val="0"/>
                <w:numId w:val="12"/>
              </w:numPr>
              <w:rPr>
                <w:rFonts w:ascii="Arial" w:hAnsi="Arial" w:cs="Arial"/>
                <w:sz w:val="22"/>
                <w:szCs w:val="22"/>
              </w:rPr>
            </w:pPr>
            <w:r>
              <w:rPr>
                <w:rFonts w:ascii="Arial" w:hAnsi="Arial" w:cs="Arial"/>
                <w:sz w:val="22"/>
                <w:szCs w:val="22"/>
              </w:rPr>
              <w:t>Financial budgets</w:t>
            </w:r>
          </w:p>
          <w:permEnd w:id="505700875"/>
          <w:p w14:paraId="49F3FC6B" w14:textId="7D543860" w:rsidR="000C0B14" w:rsidRPr="000C0B14" w:rsidRDefault="000C0B14" w:rsidP="000C0B14">
            <w:pPr>
              <w:rPr>
                <w:rFonts w:ascii="Arial" w:hAnsi="Arial" w:cs="Arial"/>
                <w:sz w:val="22"/>
                <w:szCs w:val="22"/>
              </w:rPr>
            </w:pPr>
          </w:p>
        </w:tc>
        <w:permStart w:id="859524465"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C6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59524465" w:displacedByCustomXml="prev"/>
      </w:tr>
    </w:tbl>
    <w:p w14:paraId="49F3FC6E" w14:textId="77777777" w:rsidR="000C0B14" w:rsidRPr="000C0B14" w:rsidRDefault="000C0B14" w:rsidP="000C0B14">
      <w:pPr>
        <w:rPr>
          <w:rFonts w:ascii="Arial" w:hAnsi="Arial" w:cs="Arial"/>
          <w:sz w:val="22"/>
          <w:szCs w:val="22"/>
        </w:rPr>
      </w:pPr>
    </w:p>
    <w:p w14:paraId="49F3FC6F" w14:textId="77777777" w:rsidR="000C0B14" w:rsidRPr="000C0B14" w:rsidRDefault="000C0B14" w:rsidP="000C0B14">
      <w:pPr>
        <w:rPr>
          <w:rFonts w:ascii="Arial" w:hAnsi="Arial" w:cs="Arial"/>
          <w:sz w:val="22"/>
          <w:szCs w:val="22"/>
        </w:rPr>
      </w:pPr>
    </w:p>
    <w:p w14:paraId="49F3FC70" w14:textId="77777777" w:rsidR="000C0B14" w:rsidRPr="000C0B14" w:rsidRDefault="000C0B14" w:rsidP="000C0B14">
      <w:pPr>
        <w:numPr>
          <w:ilvl w:val="0"/>
          <w:numId w:val="13"/>
        </w:numPr>
        <w:ind w:left="709" w:hanging="709"/>
        <w:jc w:val="left"/>
        <w:rPr>
          <w:rFonts w:ascii="Arial" w:hAnsi="Arial"/>
          <w:b/>
        </w:rPr>
      </w:pPr>
      <w:bookmarkStart w:id="3" w:name="_Ref5345471"/>
      <w:r w:rsidRPr="000C0B14">
        <w:rPr>
          <w:rFonts w:ascii="Arial" w:hAnsi="Arial"/>
          <w:b/>
        </w:rPr>
        <w:t>Match the following specialists and the services they can provide to a business by writing the appropriate letter next to each number in the centre column.</w:t>
      </w:r>
      <w:bookmarkEnd w:id="3"/>
    </w:p>
    <w:p w14:paraId="49F3FC71"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9F3FC77" w14:textId="77777777" w:rsidTr="00105B16">
        <w:tc>
          <w:tcPr>
            <w:tcW w:w="555" w:type="pct"/>
            <w:tcBorders>
              <w:top w:val="nil"/>
              <w:left w:val="nil"/>
              <w:bottom w:val="nil"/>
              <w:right w:val="single" w:sz="12" w:space="0" w:color="auto"/>
            </w:tcBorders>
            <w:shd w:val="clear" w:color="auto" w:fill="auto"/>
          </w:tcPr>
          <w:p w14:paraId="49F3FC72"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9F3FC73"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49F3FC74"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9F3FC75" w14:textId="77777777" w:rsidR="000C0B14" w:rsidRPr="000C0B14" w:rsidRDefault="000C0B14" w:rsidP="000C0B14">
            <w:pPr>
              <w:keepNext/>
              <w:ind w:left="993" w:right="82" w:hanging="993"/>
              <w:jc w:val="center"/>
            </w:pPr>
            <w:r w:rsidRPr="000C0B14">
              <w:t>Services</w:t>
            </w:r>
          </w:p>
        </w:tc>
        <w:permStart w:id="1820798277"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9F3FC7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20798277" w:displacedByCustomXml="prev"/>
      </w:tr>
      <w:tr w:rsidR="000C0B14" w:rsidRPr="000C0B14" w14:paraId="49F3FC7F" w14:textId="77777777" w:rsidTr="00105B16">
        <w:trPr>
          <w:hidden/>
        </w:trPr>
        <w:tc>
          <w:tcPr>
            <w:tcW w:w="555" w:type="pct"/>
            <w:tcBorders>
              <w:top w:val="nil"/>
              <w:left w:val="nil"/>
              <w:bottom w:val="nil"/>
              <w:right w:val="single" w:sz="12" w:space="0" w:color="auto"/>
            </w:tcBorders>
          </w:tcPr>
          <w:p w14:paraId="49F3FC78"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9F3FC79"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49F3FC7A"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49F3FC7B" w14:textId="5423F862"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433301611" w:edGrp="everyone"/>
            <w:r w:rsidR="006F48F6">
              <w:rPr>
                <w:rFonts w:ascii="Arial" w:hAnsi="Arial" w:cs="Arial"/>
                <w:sz w:val="22"/>
                <w:szCs w:val="22"/>
              </w:rPr>
              <w:t>D</w:t>
            </w:r>
            <w:permEnd w:id="1433301611"/>
          </w:p>
        </w:tc>
        <w:tc>
          <w:tcPr>
            <w:tcW w:w="248" w:type="pct"/>
            <w:tcBorders>
              <w:top w:val="single" w:sz="12" w:space="0" w:color="auto"/>
              <w:left w:val="single" w:sz="12" w:space="0" w:color="auto"/>
              <w:right w:val="single" w:sz="4" w:space="0" w:color="auto"/>
            </w:tcBorders>
            <w:shd w:val="clear" w:color="auto" w:fill="auto"/>
            <w:vAlign w:val="center"/>
          </w:tcPr>
          <w:p w14:paraId="49F3FC7C"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49F3FC7D"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49F3FC7E" w14:textId="77777777" w:rsidR="000C0B14" w:rsidRPr="000C0B14" w:rsidRDefault="000C0B14" w:rsidP="000C0B14">
            <w:pPr>
              <w:ind w:left="993" w:hanging="993"/>
            </w:pPr>
          </w:p>
        </w:tc>
      </w:tr>
      <w:tr w:rsidR="000C0B14" w:rsidRPr="000C0B14" w14:paraId="49F3FC87" w14:textId="77777777" w:rsidTr="00105B16">
        <w:trPr>
          <w:hidden/>
        </w:trPr>
        <w:tc>
          <w:tcPr>
            <w:tcW w:w="555" w:type="pct"/>
            <w:tcBorders>
              <w:top w:val="nil"/>
              <w:left w:val="nil"/>
              <w:bottom w:val="nil"/>
              <w:right w:val="single" w:sz="12" w:space="0" w:color="auto"/>
            </w:tcBorders>
          </w:tcPr>
          <w:p w14:paraId="49F3FC80"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F3FC81"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49F3FC82"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49F3FC83" w14:textId="48A73D9D"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723478798" w:edGrp="everyone"/>
            <w:r w:rsidR="00C3559A">
              <w:rPr>
                <w:rFonts w:ascii="Arial" w:hAnsi="Arial" w:cs="Arial"/>
                <w:sz w:val="22"/>
                <w:szCs w:val="22"/>
              </w:rPr>
              <w:t>B</w:t>
            </w:r>
            <w:permEnd w:id="1723478798"/>
          </w:p>
        </w:tc>
        <w:tc>
          <w:tcPr>
            <w:tcW w:w="248" w:type="pct"/>
            <w:tcBorders>
              <w:left w:val="single" w:sz="12" w:space="0" w:color="auto"/>
              <w:right w:val="single" w:sz="4" w:space="0" w:color="auto"/>
            </w:tcBorders>
            <w:shd w:val="clear" w:color="auto" w:fill="auto"/>
            <w:vAlign w:val="center"/>
          </w:tcPr>
          <w:p w14:paraId="49F3FC84"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9F3FC85"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49F3FC86" w14:textId="77777777" w:rsidR="000C0B14" w:rsidRPr="000C0B14" w:rsidRDefault="000C0B14" w:rsidP="000C0B14">
            <w:pPr>
              <w:ind w:left="993" w:hanging="993"/>
            </w:pPr>
          </w:p>
        </w:tc>
      </w:tr>
      <w:tr w:rsidR="000C0B14" w:rsidRPr="000C0B14" w14:paraId="49F3FC8F" w14:textId="77777777" w:rsidTr="00105B16">
        <w:trPr>
          <w:hidden/>
        </w:trPr>
        <w:tc>
          <w:tcPr>
            <w:tcW w:w="555" w:type="pct"/>
            <w:tcBorders>
              <w:top w:val="nil"/>
              <w:left w:val="nil"/>
              <w:bottom w:val="nil"/>
              <w:right w:val="single" w:sz="12" w:space="0" w:color="auto"/>
            </w:tcBorders>
          </w:tcPr>
          <w:p w14:paraId="49F3FC8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F3FC89"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49F3FC8A"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49F3FC8B" w14:textId="155B70ED"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609300046" w:edGrp="everyone"/>
            <w:r w:rsidR="00A504C8">
              <w:rPr>
                <w:rFonts w:ascii="Arial" w:hAnsi="Arial" w:cs="Arial"/>
                <w:sz w:val="22"/>
                <w:szCs w:val="22"/>
              </w:rPr>
              <w:t>C</w:t>
            </w:r>
            <w:permEnd w:id="609300046"/>
          </w:p>
        </w:tc>
        <w:tc>
          <w:tcPr>
            <w:tcW w:w="248" w:type="pct"/>
            <w:tcBorders>
              <w:left w:val="single" w:sz="12" w:space="0" w:color="auto"/>
              <w:right w:val="single" w:sz="4" w:space="0" w:color="auto"/>
            </w:tcBorders>
            <w:shd w:val="clear" w:color="auto" w:fill="auto"/>
            <w:vAlign w:val="center"/>
          </w:tcPr>
          <w:p w14:paraId="49F3FC8C"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49F3FC8D"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49F3FC8E" w14:textId="77777777" w:rsidR="000C0B14" w:rsidRPr="000C0B14" w:rsidRDefault="000C0B14" w:rsidP="000C0B14">
            <w:pPr>
              <w:ind w:left="993" w:hanging="993"/>
            </w:pPr>
          </w:p>
        </w:tc>
      </w:tr>
      <w:tr w:rsidR="000C0B14" w:rsidRPr="000C0B14" w14:paraId="49F3FC97" w14:textId="77777777" w:rsidTr="00105B16">
        <w:trPr>
          <w:hidden/>
        </w:trPr>
        <w:tc>
          <w:tcPr>
            <w:tcW w:w="555" w:type="pct"/>
            <w:tcBorders>
              <w:top w:val="nil"/>
              <w:left w:val="nil"/>
              <w:bottom w:val="nil"/>
              <w:right w:val="single" w:sz="12" w:space="0" w:color="auto"/>
            </w:tcBorders>
          </w:tcPr>
          <w:p w14:paraId="49F3FC90"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F3FC91"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49F3FC92"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49F3FC93" w14:textId="57B728CF"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584559010" w:edGrp="everyone"/>
            <w:r w:rsidR="006F48F6">
              <w:rPr>
                <w:rFonts w:ascii="Arial" w:hAnsi="Arial" w:cs="Arial"/>
                <w:sz w:val="22"/>
                <w:szCs w:val="22"/>
              </w:rPr>
              <w:t>E</w:t>
            </w:r>
            <w:permEnd w:id="1584559010"/>
          </w:p>
        </w:tc>
        <w:tc>
          <w:tcPr>
            <w:tcW w:w="248" w:type="pct"/>
            <w:tcBorders>
              <w:left w:val="single" w:sz="12" w:space="0" w:color="auto"/>
              <w:right w:val="single" w:sz="4" w:space="0" w:color="auto"/>
            </w:tcBorders>
            <w:shd w:val="clear" w:color="auto" w:fill="auto"/>
            <w:vAlign w:val="center"/>
          </w:tcPr>
          <w:p w14:paraId="49F3FC94"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49F3FC95"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49F3FC96" w14:textId="77777777" w:rsidR="000C0B14" w:rsidRPr="000C0B14" w:rsidRDefault="000C0B14" w:rsidP="000C0B14">
            <w:pPr>
              <w:ind w:left="993" w:hanging="993"/>
            </w:pPr>
          </w:p>
        </w:tc>
      </w:tr>
      <w:tr w:rsidR="000C0B14" w:rsidRPr="000C0B14" w14:paraId="49F3FC9F" w14:textId="77777777" w:rsidTr="00105B16">
        <w:trPr>
          <w:hidden/>
        </w:trPr>
        <w:tc>
          <w:tcPr>
            <w:tcW w:w="555" w:type="pct"/>
            <w:tcBorders>
              <w:top w:val="nil"/>
              <w:left w:val="nil"/>
              <w:bottom w:val="nil"/>
              <w:right w:val="single" w:sz="12" w:space="0" w:color="auto"/>
            </w:tcBorders>
          </w:tcPr>
          <w:p w14:paraId="49F3FC9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F3FC99"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49F3FC9A"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49F3FC9B" w14:textId="691D6287"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550714038" w:edGrp="everyone"/>
            <w:r w:rsidR="006F48F6">
              <w:rPr>
                <w:rFonts w:ascii="Arial" w:hAnsi="Arial" w:cs="Arial"/>
                <w:sz w:val="22"/>
                <w:szCs w:val="22"/>
              </w:rPr>
              <w:t>A</w:t>
            </w:r>
            <w:permEnd w:id="1550714038"/>
          </w:p>
        </w:tc>
        <w:tc>
          <w:tcPr>
            <w:tcW w:w="248" w:type="pct"/>
            <w:tcBorders>
              <w:left w:val="single" w:sz="12" w:space="0" w:color="auto"/>
              <w:right w:val="single" w:sz="4" w:space="0" w:color="auto"/>
            </w:tcBorders>
            <w:shd w:val="clear" w:color="auto" w:fill="auto"/>
            <w:vAlign w:val="center"/>
          </w:tcPr>
          <w:p w14:paraId="49F3FC9C"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49F3FC9D"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49F3FC9E" w14:textId="77777777" w:rsidR="000C0B14" w:rsidRPr="000C0B14" w:rsidRDefault="000C0B14" w:rsidP="000C0B14">
            <w:pPr>
              <w:ind w:left="993" w:hanging="993"/>
            </w:pPr>
          </w:p>
        </w:tc>
      </w:tr>
    </w:tbl>
    <w:p w14:paraId="49F3FCA0" w14:textId="77777777" w:rsidR="000C0B14" w:rsidRPr="000C0B14" w:rsidRDefault="000C0B14" w:rsidP="000C0B14">
      <w:pPr>
        <w:rPr>
          <w:rFonts w:ascii="Arial" w:hAnsi="Arial" w:cs="Arial"/>
          <w:sz w:val="22"/>
          <w:szCs w:val="22"/>
        </w:rPr>
      </w:pPr>
    </w:p>
    <w:p w14:paraId="49F3FCA1" w14:textId="77777777" w:rsidR="000C0B14" w:rsidRPr="000C0B14" w:rsidRDefault="000C0B14" w:rsidP="000C0B14">
      <w:pPr>
        <w:numPr>
          <w:ilvl w:val="0"/>
          <w:numId w:val="13"/>
        </w:numPr>
        <w:ind w:left="709" w:hanging="709"/>
        <w:jc w:val="left"/>
        <w:rPr>
          <w:rFonts w:ascii="Arial" w:hAnsi="Arial"/>
          <w:b/>
        </w:rPr>
      </w:pPr>
      <w:bookmarkStart w:id="4" w:name="_Ref423954964"/>
      <w:r w:rsidRPr="000C0B14">
        <w:rPr>
          <w:rFonts w:ascii="Arial" w:hAnsi="Arial"/>
          <w:b/>
        </w:rPr>
        <w:lastRenderedPageBreak/>
        <w:t>Briefly explain how personal net worth calculated. Give an example.</w:t>
      </w:r>
      <w:bookmarkEnd w:id="4"/>
    </w:p>
    <w:p w14:paraId="49F3FCA2"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49F3FCA6" w14:textId="77777777" w:rsidTr="00105B16">
        <w:trPr>
          <w:trHeight w:val="3917"/>
        </w:trPr>
        <w:tc>
          <w:tcPr>
            <w:tcW w:w="1027" w:type="dxa"/>
            <w:tcBorders>
              <w:top w:val="nil"/>
              <w:left w:val="nil"/>
              <w:bottom w:val="nil"/>
              <w:right w:val="single" w:sz="8" w:space="0" w:color="auto"/>
            </w:tcBorders>
          </w:tcPr>
          <w:p w14:paraId="49F3FCA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5F94D1FD" w14:textId="77777777" w:rsidR="000C0B14" w:rsidRDefault="006F48F6" w:rsidP="000C0B14">
            <w:pPr>
              <w:rPr>
                <w:rFonts w:ascii="Arial" w:hAnsi="Arial" w:cs="Arial"/>
                <w:sz w:val="22"/>
                <w:szCs w:val="22"/>
              </w:rPr>
            </w:pPr>
            <w:permStart w:id="387330585" w:edGrp="everyone"/>
            <w:r>
              <w:rPr>
                <w:rFonts w:ascii="Arial" w:hAnsi="Arial" w:cs="Arial"/>
                <w:sz w:val="22"/>
                <w:szCs w:val="22"/>
              </w:rPr>
              <w:t>Personal net worth is the difference between what one owns</w:t>
            </w:r>
            <w:r w:rsidR="001F1581">
              <w:rPr>
                <w:rFonts w:ascii="Arial" w:hAnsi="Arial" w:cs="Arial"/>
                <w:sz w:val="22"/>
                <w:szCs w:val="22"/>
              </w:rPr>
              <w:t xml:space="preserve"> and what one owes.</w:t>
            </w:r>
          </w:p>
          <w:p w14:paraId="22615C40" w14:textId="77777777" w:rsidR="000C0B14" w:rsidRDefault="000C0B14" w:rsidP="000C0B14">
            <w:pPr>
              <w:rPr>
                <w:rFonts w:ascii="Arial" w:hAnsi="Arial" w:cs="Arial"/>
                <w:sz w:val="22"/>
                <w:szCs w:val="22"/>
              </w:rPr>
            </w:pPr>
          </w:p>
          <w:p w14:paraId="49F3FCA4" w14:textId="6B532D22" w:rsidR="000C0B14" w:rsidRPr="000C0B14" w:rsidRDefault="001F1581" w:rsidP="000C0B14">
            <w:pPr>
              <w:rPr>
                <w:rFonts w:ascii="Arial" w:hAnsi="Arial" w:cs="Arial"/>
                <w:sz w:val="22"/>
                <w:szCs w:val="22"/>
              </w:rPr>
            </w:pPr>
            <w:r>
              <w:rPr>
                <w:rFonts w:ascii="Arial" w:hAnsi="Arial" w:cs="Arial"/>
                <w:sz w:val="22"/>
                <w:szCs w:val="22"/>
              </w:rPr>
              <w:t xml:space="preserve">If one owns a house worth $400,000.00 </w:t>
            </w:r>
            <w:r w:rsidR="00DB1C60">
              <w:rPr>
                <w:rFonts w:ascii="Arial" w:hAnsi="Arial" w:cs="Arial"/>
                <w:sz w:val="22"/>
                <w:szCs w:val="22"/>
              </w:rPr>
              <w:t xml:space="preserve">and has a mortgage on the house of $300,000.00 then their Personal </w:t>
            </w:r>
            <w:r w:rsidR="004912F0">
              <w:rPr>
                <w:rFonts w:ascii="Arial" w:hAnsi="Arial" w:cs="Arial"/>
                <w:sz w:val="22"/>
                <w:szCs w:val="22"/>
              </w:rPr>
              <w:t>Net Worth would be $100,000.00</w:t>
            </w:r>
            <w:permEnd w:id="387330585"/>
          </w:p>
        </w:tc>
        <w:permStart w:id="1682773142"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49F3FCA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82773142" w:displacedByCustomXml="prev"/>
      </w:tr>
    </w:tbl>
    <w:p w14:paraId="49F3FCA7" w14:textId="77777777" w:rsidR="000C0B14" w:rsidRPr="000C0B14" w:rsidRDefault="000C0B14" w:rsidP="000C0B14">
      <w:pPr>
        <w:rPr>
          <w:rFonts w:ascii="Arial" w:hAnsi="Arial" w:cs="Arial"/>
          <w:sz w:val="22"/>
          <w:szCs w:val="22"/>
        </w:rPr>
      </w:pPr>
    </w:p>
    <w:p w14:paraId="49F3FCA8" w14:textId="77777777" w:rsidR="000C0B14" w:rsidRPr="000C0B14" w:rsidRDefault="000C0B14" w:rsidP="000C0B14">
      <w:pPr>
        <w:rPr>
          <w:rFonts w:ascii="Arial" w:hAnsi="Arial" w:cs="Arial"/>
          <w:sz w:val="22"/>
          <w:szCs w:val="22"/>
        </w:rPr>
      </w:pPr>
    </w:p>
    <w:p w14:paraId="49F3FCA9" w14:textId="77777777" w:rsidR="000C0B14" w:rsidRPr="000C0B14" w:rsidRDefault="000C0B14" w:rsidP="000C0B14">
      <w:pPr>
        <w:numPr>
          <w:ilvl w:val="0"/>
          <w:numId w:val="13"/>
        </w:numPr>
        <w:ind w:left="709" w:hanging="709"/>
        <w:jc w:val="left"/>
        <w:rPr>
          <w:rFonts w:ascii="Arial" w:hAnsi="Arial"/>
          <w:b/>
        </w:rPr>
      </w:pPr>
      <w:bookmarkStart w:id="5" w:name="_Ref5345481"/>
      <w:r w:rsidRPr="000C0B14">
        <w:rPr>
          <w:rFonts w:ascii="Arial" w:hAnsi="Arial"/>
          <w:b/>
        </w:rPr>
        <w:t>Identify the information required when calculating a budget.</w:t>
      </w:r>
      <w:bookmarkEnd w:id="5"/>
    </w:p>
    <w:p w14:paraId="49F3FCAA"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CAE" w14:textId="77777777" w:rsidTr="00105B16">
        <w:trPr>
          <w:trHeight w:val="1984"/>
        </w:trPr>
        <w:tc>
          <w:tcPr>
            <w:tcW w:w="1027" w:type="dxa"/>
            <w:tcBorders>
              <w:top w:val="nil"/>
              <w:left w:val="nil"/>
              <w:bottom w:val="nil"/>
              <w:right w:val="single" w:sz="4" w:space="0" w:color="auto"/>
            </w:tcBorders>
          </w:tcPr>
          <w:p w14:paraId="49F3FCA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21D7BD" w14:textId="77777777" w:rsidR="000C0B14" w:rsidRDefault="00490A89" w:rsidP="000C0B14">
            <w:pPr>
              <w:rPr>
                <w:rFonts w:ascii="Arial" w:hAnsi="Arial" w:cs="Arial"/>
                <w:sz w:val="22"/>
                <w:szCs w:val="22"/>
              </w:rPr>
            </w:pPr>
            <w:permStart w:id="1481002995" w:edGrp="everyone"/>
            <w:r w:rsidRPr="00490A89">
              <w:rPr>
                <w:rFonts w:ascii="Arial" w:hAnsi="Arial" w:cs="Arial"/>
                <w:sz w:val="22"/>
                <w:szCs w:val="22"/>
              </w:rPr>
              <w:t>1.</w:t>
            </w:r>
            <w:r>
              <w:rPr>
                <w:rFonts w:ascii="Arial" w:hAnsi="Arial" w:cs="Arial"/>
                <w:sz w:val="22"/>
                <w:szCs w:val="22"/>
              </w:rPr>
              <w:t xml:space="preserve"> </w:t>
            </w:r>
            <w:r w:rsidRPr="00490A89">
              <w:rPr>
                <w:rFonts w:ascii="Arial" w:hAnsi="Arial" w:cs="Arial"/>
                <w:sz w:val="22"/>
                <w:szCs w:val="22"/>
              </w:rPr>
              <w:t>Time fram</w:t>
            </w:r>
            <w:r>
              <w:rPr>
                <w:rFonts w:ascii="Arial" w:hAnsi="Arial" w:cs="Arial"/>
                <w:sz w:val="22"/>
                <w:szCs w:val="22"/>
              </w:rPr>
              <w:t>e</w:t>
            </w:r>
            <w:r w:rsidR="00390AC6">
              <w:rPr>
                <w:rFonts w:ascii="Arial" w:hAnsi="Arial" w:cs="Arial"/>
                <w:sz w:val="22"/>
                <w:szCs w:val="22"/>
              </w:rPr>
              <w:t xml:space="preserve"> for the budget</w:t>
            </w:r>
          </w:p>
          <w:p w14:paraId="49F3FCAC" w14:textId="7B848D21" w:rsidR="000C0B14" w:rsidRPr="000C0B14" w:rsidRDefault="00390AC6" w:rsidP="000C0B14">
            <w:pPr>
              <w:rPr>
                <w:rFonts w:ascii="Arial" w:hAnsi="Arial" w:cs="Arial"/>
                <w:sz w:val="22"/>
                <w:szCs w:val="22"/>
              </w:rPr>
            </w:pPr>
            <w:r>
              <w:rPr>
                <w:rFonts w:ascii="Arial" w:hAnsi="Arial" w:cs="Arial"/>
                <w:sz w:val="22"/>
                <w:szCs w:val="22"/>
              </w:rPr>
              <w:t>2. Fixed costs, Variable costs, Expected income.</w:t>
            </w:r>
            <w:r w:rsidR="00CD5173">
              <w:rPr>
                <w:rFonts w:ascii="Arial" w:hAnsi="Arial" w:cs="Arial"/>
                <w:sz w:val="22"/>
                <w:szCs w:val="22"/>
              </w:rPr>
              <w:t xml:space="preserve">   </w:t>
            </w:r>
            <w:permEnd w:id="1481002995"/>
          </w:p>
        </w:tc>
        <w:permStart w:id="192697119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CA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26971195" w:displacedByCustomXml="prev"/>
      </w:tr>
    </w:tbl>
    <w:p w14:paraId="49F3FCAF" w14:textId="77777777" w:rsidR="000C0B14" w:rsidRPr="000C0B14" w:rsidRDefault="000C0B14" w:rsidP="000C0B14">
      <w:pPr>
        <w:rPr>
          <w:rFonts w:ascii="Arial" w:hAnsi="Arial" w:cs="Arial"/>
          <w:sz w:val="22"/>
          <w:szCs w:val="22"/>
        </w:rPr>
      </w:pPr>
    </w:p>
    <w:p w14:paraId="49F3FCB0" w14:textId="77777777" w:rsidR="000C0B14" w:rsidRPr="000C0B14" w:rsidRDefault="000C0B14" w:rsidP="000C0B14">
      <w:pPr>
        <w:rPr>
          <w:rFonts w:ascii="Arial" w:hAnsi="Arial" w:cs="Arial"/>
          <w:sz w:val="22"/>
          <w:szCs w:val="22"/>
        </w:rPr>
      </w:pPr>
    </w:p>
    <w:p w14:paraId="49F3FCB1" w14:textId="77777777" w:rsidR="000C0B14" w:rsidRPr="000C0B14" w:rsidRDefault="000C0B14" w:rsidP="000C0B14">
      <w:pPr>
        <w:numPr>
          <w:ilvl w:val="0"/>
          <w:numId w:val="13"/>
        </w:numPr>
        <w:ind w:left="709" w:hanging="709"/>
        <w:jc w:val="left"/>
        <w:rPr>
          <w:rFonts w:ascii="Arial" w:hAnsi="Arial"/>
          <w:b/>
        </w:rPr>
      </w:pPr>
      <w:bookmarkStart w:id="6" w:name="_Ref5345485"/>
      <w:r w:rsidRPr="000C0B14">
        <w:rPr>
          <w:rFonts w:ascii="Arial" w:hAnsi="Arial"/>
          <w:b/>
        </w:rPr>
        <w:t>Explain the process for preparing a cash flow forecast.</w:t>
      </w:r>
      <w:bookmarkEnd w:id="6"/>
    </w:p>
    <w:p w14:paraId="49F3FCB2"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CB6" w14:textId="77777777" w:rsidTr="00105B16">
        <w:trPr>
          <w:trHeight w:val="2494"/>
        </w:trPr>
        <w:tc>
          <w:tcPr>
            <w:tcW w:w="1027" w:type="dxa"/>
            <w:tcBorders>
              <w:top w:val="nil"/>
              <w:left w:val="nil"/>
              <w:bottom w:val="nil"/>
              <w:right w:val="single" w:sz="4" w:space="0" w:color="auto"/>
            </w:tcBorders>
          </w:tcPr>
          <w:p w14:paraId="49F3FCB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B31509" w14:textId="77777777" w:rsidR="00174627" w:rsidRDefault="00405035" w:rsidP="000C0B14">
            <w:pPr>
              <w:rPr>
                <w:rFonts w:ascii="Arial" w:hAnsi="Arial" w:cs="Arial"/>
                <w:sz w:val="22"/>
                <w:szCs w:val="22"/>
              </w:rPr>
            </w:pPr>
            <w:permStart w:id="192756713" w:edGrp="everyone"/>
            <w:r>
              <w:rPr>
                <w:rFonts w:ascii="Arial" w:hAnsi="Arial" w:cs="Arial"/>
                <w:sz w:val="22"/>
                <w:szCs w:val="22"/>
              </w:rPr>
              <w:t>Determine existing cash balance</w:t>
            </w:r>
            <w:r w:rsidR="00174627">
              <w:rPr>
                <w:rFonts w:ascii="Arial" w:hAnsi="Arial" w:cs="Arial"/>
                <w:sz w:val="22"/>
                <w:szCs w:val="22"/>
              </w:rPr>
              <w:t>.</w:t>
            </w:r>
          </w:p>
          <w:p w14:paraId="1010145A" w14:textId="77777777" w:rsidR="007611B3" w:rsidRDefault="000C13C5" w:rsidP="000C0B14">
            <w:pPr>
              <w:rPr>
                <w:rFonts w:ascii="Arial" w:hAnsi="Arial" w:cs="Arial"/>
                <w:sz w:val="22"/>
                <w:szCs w:val="22"/>
              </w:rPr>
            </w:pPr>
            <w:r>
              <w:rPr>
                <w:rFonts w:ascii="Arial" w:hAnsi="Arial" w:cs="Arial"/>
                <w:sz w:val="22"/>
                <w:szCs w:val="22"/>
              </w:rPr>
              <w:t>Forecast the business’s income for the p</w:t>
            </w:r>
            <w:r w:rsidR="007611B3">
              <w:rPr>
                <w:rFonts w:ascii="Arial" w:hAnsi="Arial" w:cs="Arial"/>
                <w:sz w:val="22"/>
                <w:szCs w:val="22"/>
              </w:rPr>
              <w:t>eriod.</w:t>
            </w:r>
          </w:p>
          <w:p w14:paraId="2CBD3C1D" w14:textId="77777777" w:rsidR="007611B3" w:rsidRDefault="007611B3" w:rsidP="000C0B14">
            <w:pPr>
              <w:rPr>
                <w:rFonts w:ascii="Arial" w:hAnsi="Arial" w:cs="Arial"/>
                <w:sz w:val="22"/>
                <w:szCs w:val="22"/>
              </w:rPr>
            </w:pPr>
            <w:r>
              <w:rPr>
                <w:rFonts w:ascii="Arial" w:hAnsi="Arial" w:cs="Arial"/>
                <w:sz w:val="22"/>
                <w:szCs w:val="22"/>
              </w:rPr>
              <w:t>Forecast the business’s expenses for the period.</w:t>
            </w:r>
          </w:p>
          <w:p w14:paraId="3951AF45" w14:textId="77777777" w:rsidR="007611B3" w:rsidRDefault="007611B3" w:rsidP="000C0B14">
            <w:pPr>
              <w:rPr>
                <w:rFonts w:ascii="Arial" w:hAnsi="Arial" w:cs="Arial"/>
                <w:sz w:val="22"/>
                <w:szCs w:val="22"/>
              </w:rPr>
            </w:pPr>
          </w:p>
          <w:p w14:paraId="49F3FCB4" w14:textId="75D08697" w:rsidR="000C0B14" w:rsidRPr="000C0B14" w:rsidRDefault="007611B3" w:rsidP="000C0B14">
            <w:pPr>
              <w:rPr>
                <w:rFonts w:ascii="Arial" w:hAnsi="Arial" w:cs="Arial"/>
                <w:sz w:val="22"/>
                <w:szCs w:val="22"/>
              </w:rPr>
            </w:pPr>
            <w:r>
              <w:rPr>
                <w:rFonts w:ascii="Arial" w:hAnsi="Arial" w:cs="Arial"/>
                <w:sz w:val="22"/>
                <w:szCs w:val="22"/>
              </w:rPr>
              <w:t>Existing cash + Forecast Income – Forecast Expenses = Ending Cash</w:t>
            </w:r>
            <w:r w:rsidR="00511C75">
              <w:rPr>
                <w:rFonts w:ascii="Arial" w:hAnsi="Arial" w:cs="Arial"/>
                <w:sz w:val="22"/>
                <w:szCs w:val="22"/>
              </w:rPr>
              <w:t xml:space="preserve"> </w:t>
            </w:r>
            <w:permEnd w:id="192756713"/>
          </w:p>
        </w:tc>
        <w:permStart w:id="33323209"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CB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3323209" w:displacedByCustomXml="prev"/>
      </w:tr>
    </w:tbl>
    <w:p w14:paraId="49F3FCB7" w14:textId="77777777" w:rsidR="000C0B14" w:rsidRPr="000C0B14" w:rsidRDefault="000C0B14" w:rsidP="000C0B14">
      <w:pPr>
        <w:rPr>
          <w:rFonts w:ascii="Arial" w:hAnsi="Arial" w:cs="Arial"/>
          <w:sz w:val="22"/>
          <w:szCs w:val="22"/>
        </w:rPr>
      </w:pPr>
    </w:p>
    <w:p w14:paraId="49F3FCB8" w14:textId="77777777" w:rsidR="000C0B14" w:rsidRPr="000C0B14" w:rsidRDefault="000C0B14" w:rsidP="000C0B14">
      <w:pPr>
        <w:rPr>
          <w:rFonts w:ascii="Arial" w:hAnsi="Arial" w:cs="Arial"/>
          <w:sz w:val="22"/>
          <w:szCs w:val="22"/>
        </w:rPr>
      </w:pPr>
    </w:p>
    <w:p w14:paraId="49F3FCB9" w14:textId="77777777" w:rsidR="000C0B14" w:rsidRPr="000C0B14" w:rsidRDefault="000C0B14" w:rsidP="000C0B14">
      <w:pPr>
        <w:numPr>
          <w:ilvl w:val="0"/>
          <w:numId w:val="13"/>
        </w:numPr>
        <w:ind w:left="709" w:hanging="709"/>
        <w:jc w:val="left"/>
        <w:rPr>
          <w:rFonts w:ascii="Arial" w:hAnsi="Arial"/>
          <w:b/>
        </w:rPr>
      </w:pPr>
      <w:bookmarkStart w:id="7" w:name="_Ref496178501"/>
      <w:r w:rsidRPr="000C0B14">
        <w:rPr>
          <w:rFonts w:ascii="Arial" w:hAnsi="Arial"/>
          <w:b/>
        </w:rPr>
        <w:t>True or False (Tick your response): Cash flow forecasts are usually carried out at least once during a twelve month period.</w:t>
      </w:r>
      <w:bookmarkEnd w:id="7"/>
    </w:p>
    <w:p w14:paraId="49F3FCBA"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9F3FCC0" w14:textId="77777777" w:rsidTr="0028218E">
        <w:trPr>
          <w:trHeight w:val="510"/>
        </w:trPr>
        <w:tc>
          <w:tcPr>
            <w:tcW w:w="1557" w:type="pct"/>
            <w:tcBorders>
              <w:top w:val="nil"/>
              <w:left w:val="nil"/>
              <w:bottom w:val="nil"/>
              <w:right w:val="single" w:sz="12" w:space="0" w:color="auto"/>
            </w:tcBorders>
            <w:shd w:val="clear" w:color="auto" w:fill="auto"/>
          </w:tcPr>
          <w:p w14:paraId="49F3FCBB" w14:textId="77777777" w:rsidR="000C0B14" w:rsidRPr="000C0B14" w:rsidRDefault="000C0B14" w:rsidP="0028218E">
            <w:pPr>
              <w:keepNext/>
              <w:ind w:left="993" w:hanging="993"/>
            </w:pPr>
            <w:r w:rsidRPr="000C0B14">
              <w:rPr>
                <w:rFonts w:ascii="Arial" w:hAnsi="Arial" w:cs="Arial"/>
                <w:b/>
                <w:sz w:val="22"/>
                <w:szCs w:val="22"/>
              </w:rPr>
              <w:t>Answer</w:t>
            </w:r>
          </w:p>
        </w:tc>
        <w:permStart w:id="40431563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F3FCBC" w14:textId="78605571" w:rsidR="000C0B14" w:rsidRPr="000C0B14" w:rsidRDefault="00790D5A"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7728C0">
                  <w:rPr>
                    <w:rFonts w:ascii="Arial" w:hAnsi="Arial" w:cs="Arial"/>
                    <w:sz w:val="40"/>
                    <w:szCs w:val="44"/>
                  </w:rPr>
                  <w:sym w:font="Wingdings" w:char="F0FE"/>
                </w:r>
              </w:sdtContent>
            </w:sdt>
            <w:permEnd w:id="40431563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F3FCBD"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CBE" w14:textId="77777777" w:rsidR="000C0B14" w:rsidRPr="000C0B14" w:rsidRDefault="000C0B14" w:rsidP="0028218E">
            <w:pPr>
              <w:keepNext/>
              <w:ind w:left="993" w:hanging="993"/>
              <w:rPr>
                <w:rFonts w:ascii="Arial" w:hAnsi="Arial" w:cs="Arial"/>
                <w:sz w:val="44"/>
                <w:szCs w:val="44"/>
              </w:rPr>
            </w:pPr>
          </w:p>
        </w:tc>
        <w:permStart w:id="1667589692"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F3FCBF"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667589692" w:displacedByCustomXml="prev"/>
      </w:tr>
      <w:tr w:rsidR="000C0B14" w:rsidRPr="000C0B14" w14:paraId="49F3FCC6" w14:textId="77777777" w:rsidTr="0028218E">
        <w:trPr>
          <w:trHeight w:val="510"/>
          <w:hidden/>
        </w:trPr>
        <w:tc>
          <w:tcPr>
            <w:tcW w:w="1557" w:type="pct"/>
            <w:tcBorders>
              <w:top w:val="nil"/>
              <w:left w:val="nil"/>
              <w:bottom w:val="nil"/>
              <w:right w:val="single" w:sz="12" w:space="0" w:color="auto"/>
            </w:tcBorders>
          </w:tcPr>
          <w:p w14:paraId="49F3FCC1" w14:textId="77777777" w:rsidR="000C0B14" w:rsidRPr="000C0B14" w:rsidRDefault="000C0B14" w:rsidP="0028218E">
            <w:pPr>
              <w:ind w:left="993" w:hanging="993"/>
              <w:jc w:val="center"/>
              <w:rPr>
                <w:vanish/>
              </w:rPr>
            </w:pPr>
          </w:p>
        </w:tc>
        <w:permStart w:id="122409298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F3FCC2" w14:textId="471223F7" w:rsidR="000C0B14" w:rsidRPr="000C0B14" w:rsidRDefault="00790D5A"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7728C0">
                  <w:rPr>
                    <w:rFonts w:ascii="Arial" w:hAnsi="Arial" w:cs="Arial"/>
                    <w:sz w:val="40"/>
                    <w:szCs w:val="44"/>
                  </w:rPr>
                  <w:sym w:font="Wingdings" w:char="F0A8"/>
                </w:r>
              </w:sdtContent>
            </w:sdt>
            <w:permEnd w:id="122409298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3FCC3"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CC4" w14:textId="77777777" w:rsidR="000C0B14" w:rsidRPr="000C0B14" w:rsidRDefault="000C0B14" w:rsidP="0028218E">
            <w:pPr>
              <w:ind w:left="993" w:hanging="993"/>
            </w:pPr>
          </w:p>
        </w:tc>
        <w:tc>
          <w:tcPr>
            <w:tcW w:w="336" w:type="pct"/>
            <w:tcBorders>
              <w:top w:val="nil"/>
              <w:left w:val="nil"/>
              <w:bottom w:val="nil"/>
              <w:right w:val="nil"/>
            </w:tcBorders>
          </w:tcPr>
          <w:p w14:paraId="49F3FCC5" w14:textId="77777777" w:rsidR="000C0B14" w:rsidRPr="000C0B14" w:rsidRDefault="000C0B14" w:rsidP="0028218E">
            <w:pPr>
              <w:ind w:left="993" w:hanging="993"/>
            </w:pPr>
          </w:p>
        </w:tc>
      </w:tr>
    </w:tbl>
    <w:p w14:paraId="49F3FCC7" w14:textId="77777777" w:rsidR="000C0B14" w:rsidRPr="000C0B14" w:rsidRDefault="000C0B14" w:rsidP="000C0B14">
      <w:pPr>
        <w:rPr>
          <w:rFonts w:ascii="Arial" w:hAnsi="Arial" w:cs="Arial"/>
          <w:sz w:val="22"/>
          <w:szCs w:val="22"/>
        </w:rPr>
      </w:pPr>
    </w:p>
    <w:p w14:paraId="49F3FCC8" w14:textId="77777777" w:rsidR="000C0B14" w:rsidRPr="000C0B14" w:rsidRDefault="000C0B14" w:rsidP="00734ED6">
      <w:pPr>
        <w:numPr>
          <w:ilvl w:val="0"/>
          <w:numId w:val="13"/>
        </w:numPr>
        <w:ind w:left="709" w:hanging="709"/>
        <w:jc w:val="left"/>
        <w:rPr>
          <w:rFonts w:ascii="Arial" w:hAnsi="Arial"/>
          <w:b/>
        </w:rPr>
      </w:pPr>
      <w:bookmarkStart w:id="8" w:name="_Ref423954198"/>
      <w:r w:rsidRPr="000C0B14">
        <w:rPr>
          <w:rFonts w:ascii="Arial" w:hAnsi="Arial"/>
          <w:b/>
        </w:rPr>
        <w:lastRenderedPageBreak/>
        <w:t>Refer to the anticipated figures in the table below to calculate the break even sales amount. Determine whether this business is viable.</w:t>
      </w:r>
      <w:bookmarkEnd w:id="8"/>
    </w:p>
    <w:p w14:paraId="49F3FCC9"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49F3FCCC" w14:textId="77777777" w:rsidTr="00105B16">
        <w:trPr>
          <w:jc w:val="center"/>
        </w:trPr>
        <w:tc>
          <w:tcPr>
            <w:tcW w:w="2075" w:type="dxa"/>
            <w:tcBorders>
              <w:right w:val="single" w:sz="8" w:space="0" w:color="auto"/>
            </w:tcBorders>
          </w:tcPr>
          <w:p w14:paraId="49F3FCCA"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49F3FCCB"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49F3FCCF" w14:textId="77777777" w:rsidTr="00105B16">
        <w:trPr>
          <w:jc w:val="center"/>
        </w:trPr>
        <w:tc>
          <w:tcPr>
            <w:tcW w:w="2075" w:type="dxa"/>
            <w:tcBorders>
              <w:right w:val="single" w:sz="8" w:space="0" w:color="auto"/>
            </w:tcBorders>
          </w:tcPr>
          <w:p w14:paraId="49F3FCCD"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49F3FCCE"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49F3FCD2" w14:textId="77777777" w:rsidTr="00105B16">
        <w:trPr>
          <w:jc w:val="center"/>
        </w:trPr>
        <w:tc>
          <w:tcPr>
            <w:tcW w:w="2075" w:type="dxa"/>
            <w:tcBorders>
              <w:right w:val="single" w:sz="8" w:space="0" w:color="auto"/>
            </w:tcBorders>
          </w:tcPr>
          <w:p w14:paraId="49F3FCD0"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49F3FCD1"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49F3FCD5" w14:textId="77777777" w:rsidTr="00105B16">
        <w:trPr>
          <w:trHeight w:val="155"/>
          <w:jc w:val="center"/>
        </w:trPr>
        <w:tc>
          <w:tcPr>
            <w:tcW w:w="2075" w:type="dxa"/>
            <w:tcBorders>
              <w:right w:val="single" w:sz="8" w:space="0" w:color="auto"/>
            </w:tcBorders>
          </w:tcPr>
          <w:p w14:paraId="49F3FCD3"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49F3FCD4"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49F3FCD6"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CDA" w14:textId="77777777" w:rsidTr="00105B16">
        <w:trPr>
          <w:trHeight w:val="4365"/>
        </w:trPr>
        <w:tc>
          <w:tcPr>
            <w:tcW w:w="1027" w:type="dxa"/>
            <w:tcBorders>
              <w:top w:val="nil"/>
              <w:left w:val="nil"/>
              <w:bottom w:val="nil"/>
              <w:right w:val="single" w:sz="4" w:space="0" w:color="auto"/>
            </w:tcBorders>
          </w:tcPr>
          <w:p w14:paraId="49F3FCD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A774CF" w14:textId="352A5AC4" w:rsidR="000C0B14" w:rsidRDefault="00DE3F5F" w:rsidP="000C0B14">
            <w:pPr>
              <w:rPr>
                <w:rFonts w:ascii="Arial" w:hAnsi="Arial" w:cs="Arial"/>
                <w:sz w:val="22"/>
                <w:szCs w:val="22"/>
              </w:rPr>
            </w:pPr>
            <w:permStart w:id="849495806" w:edGrp="everyone"/>
            <w:r>
              <w:rPr>
                <w:rFonts w:ascii="Arial" w:hAnsi="Arial" w:cs="Arial"/>
                <w:sz w:val="22"/>
                <w:szCs w:val="22"/>
              </w:rPr>
              <w:t xml:space="preserve">Contribution margin = </w:t>
            </w:r>
            <w:r w:rsidR="00F16B09">
              <w:rPr>
                <w:rFonts w:ascii="Arial" w:hAnsi="Arial" w:cs="Arial"/>
                <w:sz w:val="22"/>
                <w:szCs w:val="22"/>
              </w:rPr>
              <w:t>(</w:t>
            </w:r>
            <w:r>
              <w:rPr>
                <w:rFonts w:ascii="Arial" w:hAnsi="Arial" w:cs="Arial"/>
                <w:sz w:val="22"/>
                <w:szCs w:val="22"/>
              </w:rPr>
              <w:t xml:space="preserve">Total sales </w:t>
            </w:r>
            <w:r w:rsidR="00F16B09">
              <w:rPr>
                <w:rFonts w:ascii="Arial" w:hAnsi="Arial" w:cs="Arial"/>
                <w:sz w:val="22"/>
                <w:szCs w:val="22"/>
              </w:rPr>
              <w:t>– Variable Costs) / Total Sales</w:t>
            </w:r>
          </w:p>
          <w:p w14:paraId="34E8E726" w14:textId="70D85606" w:rsidR="00F16B09" w:rsidRDefault="00464A7F" w:rsidP="000C0B14">
            <w:pPr>
              <w:rPr>
                <w:rFonts w:ascii="Arial" w:hAnsi="Arial" w:cs="Arial"/>
                <w:sz w:val="22"/>
                <w:szCs w:val="22"/>
              </w:rPr>
            </w:pPr>
            <w:r>
              <w:rPr>
                <w:rFonts w:ascii="Arial" w:hAnsi="Arial" w:cs="Arial"/>
                <w:sz w:val="22"/>
                <w:szCs w:val="22"/>
              </w:rPr>
              <w:t>=(</w:t>
            </w:r>
            <w:r w:rsidR="004A3872">
              <w:rPr>
                <w:rFonts w:ascii="Arial" w:hAnsi="Arial" w:cs="Arial"/>
                <w:sz w:val="22"/>
                <w:szCs w:val="22"/>
              </w:rPr>
              <w:t>$</w:t>
            </w:r>
            <w:r>
              <w:rPr>
                <w:rFonts w:ascii="Arial" w:hAnsi="Arial" w:cs="Arial"/>
                <w:sz w:val="22"/>
                <w:szCs w:val="22"/>
              </w:rPr>
              <w:t xml:space="preserve">180,000 – </w:t>
            </w:r>
            <w:r w:rsidR="004A3872">
              <w:rPr>
                <w:rFonts w:ascii="Arial" w:hAnsi="Arial" w:cs="Arial"/>
                <w:sz w:val="22"/>
                <w:szCs w:val="22"/>
              </w:rPr>
              <w:t>$</w:t>
            </w:r>
            <w:r>
              <w:rPr>
                <w:rFonts w:ascii="Arial" w:hAnsi="Arial" w:cs="Arial"/>
                <w:sz w:val="22"/>
                <w:szCs w:val="22"/>
              </w:rPr>
              <w:t xml:space="preserve">78,300) / </w:t>
            </w:r>
            <w:r w:rsidR="004A3872">
              <w:rPr>
                <w:rFonts w:ascii="Arial" w:hAnsi="Arial" w:cs="Arial"/>
                <w:sz w:val="22"/>
                <w:szCs w:val="22"/>
              </w:rPr>
              <w:t>$</w:t>
            </w:r>
            <w:r>
              <w:rPr>
                <w:rFonts w:ascii="Arial" w:hAnsi="Arial" w:cs="Arial"/>
                <w:sz w:val="22"/>
                <w:szCs w:val="22"/>
              </w:rPr>
              <w:t>180,000</w:t>
            </w:r>
          </w:p>
          <w:p w14:paraId="09EC5D71" w14:textId="7E72A3FF" w:rsidR="00464A7F" w:rsidRDefault="00464A7F" w:rsidP="000C0B14">
            <w:pPr>
              <w:rPr>
                <w:rFonts w:ascii="Arial" w:hAnsi="Arial" w:cs="Arial"/>
                <w:sz w:val="22"/>
                <w:szCs w:val="22"/>
              </w:rPr>
            </w:pPr>
            <w:r>
              <w:rPr>
                <w:rFonts w:ascii="Arial" w:hAnsi="Arial" w:cs="Arial"/>
                <w:sz w:val="22"/>
                <w:szCs w:val="22"/>
              </w:rPr>
              <w:t xml:space="preserve">= </w:t>
            </w:r>
            <w:r w:rsidR="009F5800">
              <w:rPr>
                <w:rFonts w:ascii="Arial" w:hAnsi="Arial" w:cs="Arial"/>
                <w:sz w:val="22"/>
                <w:szCs w:val="22"/>
              </w:rPr>
              <w:t>0.565</w:t>
            </w:r>
          </w:p>
          <w:p w14:paraId="0F0A5FC1" w14:textId="4786E9A2" w:rsidR="00C22430" w:rsidRDefault="00C22430" w:rsidP="000C0B14">
            <w:pPr>
              <w:rPr>
                <w:rFonts w:ascii="Arial" w:hAnsi="Arial" w:cs="Arial"/>
                <w:sz w:val="22"/>
                <w:szCs w:val="22"/>
              </w:rPr>
            </w:pPr>
          </w:p>
          <w:p w14:paraId="0A581473" w14:textId="0DA5BA0E" w:rsidR="00C22430" w:rsidRDefault="00C22430" w:rsidP="00C22430">
            <w:pPr>
              <w:rPr>
                <w:rFonts w:ascii="Arial" w:hAnsi="Arial" w:cs="Arial"/>
                <w:sz w:val="22"/>
                <w:szCs w:val="22"/>
              </w:rPr>
            </w:pPr>
            <w:r>
              <w:rPr>
                <w:rFonts w:ascii="Arial" w:hAnsi="Arial" w:cs="Arial"/>
                <w:sz w:val="22"/>
                <w:szCs w:val="22"/>
              </w:rPr>
              <w:t>Break Even Sales = Fixed Costs/Contribution margin</w:t>
            </w:r>
          </w:p>
          <w:p w14:paraId="1DBDBFC6" w14:textId="59FA1D99" w:rsidR="00C22430" w:rsidRDefault="00C22430" w:rsidP="000C0B14">
            <w:pPr>
              <w:rPr>
                <w:rFonts w:ascii="Arial" w:hAnsi="Arial" w:cs="Arial"/>
                <w:sz w:val="22"/>
                <w:szCs w:val="22"/>
              </w:rPr>
            </w:pPr>
            <w:r>
              <w:rPr>
                <w:rFonts w:ascii="Arial" w:hAnsi="Arial" w:cs="Arial"/>
                <w:sz w:val="22"/>
                <w:szCs w:val="22"/>
              </w:rPr>
              <w:t xml:space="preserve">= </w:t>
            </w:r>
            <w:r w:rsidR="004A3872">
              <w:rPr>
                <w:rFonts w:ascii="Arial" w:hAnsi="Arial" w:cs="Arial"/>
                <w:sz w:val="22"/>
                <w:szCs w:val="22"/>
              </w:rPr>
              <w:t>$64,800 / 0.565</w:t>
            </w:r>
          </w:p>
          <w:p w14:paraId="143FBABA" w14:textId="2C55F54C" w:rsidR="004A3872" w:rsidRDefault="004A3872" w:rsidP="000C0B14">
            <w:pPr>
              <w:rPr>
                <w:rFonts w:ascii="Arial" w:hAnsi="Arial" w:cs="Arial"/>
                <w:sz w:val="22"/>
                <w:szCs w:val="22"/>
              </w:rPr>
            </w:pPr>
            <w:r>
              <w:rPr>
                <w:rFonts w:ascii="Arial" w:hAnsi="Arial" w:cs="Arial"/>
                <w:sz w:val="22"/>
                <w:szCs w:val="22"/>
              </w:rPr>
              <w:t>= $114,690</w:t>
            </w:r>
          </w:p>
          <w:p w14:paraId="78B03454" w14:textId="5B8E410B" w:rsidR="00975C9E" w:rsidRDefault="00975C9E" w:rsidP="000C0B14">
            <w:pPr>
              <w:rPr>
                <w:rFonts w:ascii="Arial" w:hAnsi="Arial" w:cs="Arial"/>
                <w:sz w:val="22"/>
                <w:szCs w:val="22"/>
              </w:rPr>
            </w:pPr>
          </w:p>
          <w:p w14:paraId="7B6223BA" w14:textId="0628D19F" w:rsidR="00975C9E" w:rsidRDefault="00975C9E" w:rsidP="000C0B14">
            <w:pPr>
              <w:rPr>
                <w:rFonts w:ascii="Arial" w:hAnsi="Arial" w:cs="Arial"/>
                <w:sz w:val="22"/>
                <w:szCs w:val="22"/>
              </w:rPr>
            </w:pPr>
            <w:r>
              <w:rPr>
                <w:rFonts w:ascii="Arial" w:hAnsi="Arial" w:cs="Arial"/>
                <w:sz w:val="22"/>
                <w:szCs w:val="22"/>
              </w:rPr>
              <w:t>Since the Break Even Sales</w:t>
            </w:r>
            <w:r w:rsidR="00E3399E">
              <w:rPr>
                <w:rFonts w:ascii="Arial" w:hAnsi="Arial" w:cs="Arial"/>
                <w:sz w:val="22"/>
                <w:szCs w:val="22"/>
              </w:rPr>
              <w:t xml:space="preserve"> </w:t>
            </w:r>
            <w:r w:rsidR="00840BE2">
              <w:rPr>
                <w:rFonts w:ascii="Arial" w:hAnsi="Arial" w:cs="Arial"/>
                <w:sz w:val="22"/>
                <w:szCs w:val="22"/>
              </w:rPr>
              <w:t xml:space="preserve">are </w:t>
            </w:r>
            <w:r w:rsidR="00E3399E">
              <w:rPr>
                <w:rFonts w:ascii="Arial" w:hAnsi="Arial" w:cs="Arial"/>
                <w:sz w:val="22"/>
                <w:szCs w:val="22"/>
              </w:rPr>
              <w:t>$114,690</w:t>
            </w:r>
            <w:r w:rsidR="00840BE2">
              <w:rPr>
                <w:rFonts w:ascii="Arial" w:hAnsi="Arial" w:cs="Arial"/>
                <w:sz w:val="22"/>
                <w:szCs w:val="22"/>
              </w:rPr>
              <w:t xml:space="preserve"> w</w:t>
            </w:r>
            <w:r w:rsidR="00E3399E">
              <w:rPr>
                <w:rFonts w:ascii="Arial" w:hAnsi="Arial" w:cs="Arial"/>
                <w:sz w:val="22"/>
                <w:szCs w:val="22"/>
              </w:rPr>
              <w:t>hich is far less than the expected sales of $180,000</w:t>
            </w:r>
            <w:r w:rsidR="00553B40">
              <w:rPr>
                <w:rFonts w:ascii="Arial" w:hAnsi="Arial" w:cs="Arial"/>
                <w:sz w:val="22"/>
                <w:szCs w:val="22"/>
              </w:rPr>
              <w:t xml:space="preserve"> the business is viable.</w:t>
            </w:r>
          </w:p>
          <w:permEnd w:id="849495806"/>
          <w:p w14:paraId="49F3FCD8" w14:textId="7C602CE6" w:rsidR="000C0B14" w:rsidRPr="000C0B14" w:rsidRDefault="000C0B14" w:rsidP="000C0B14">
            <w:pPr>
              <w:rPr>
                <w:rFonts w:ascii="Arial" w:hAnsi="Arial" w:cs="Arial"/>
                <w:sz w:val="22"/>
                <w:szCs w:val="22"/>
              </w:rPr>
            </w:pPr>
          </w:p>
        </w:tc>
        <w:permStart w:id="410983566"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CD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10983566" w:displacedByCustomXml="prev"/>
      </w:tr>
    </w:tbl>
    <w:p w14:paraId="49F3FCDB" w14:textId="77777777" w:rsidR="000C0B14" w:rsidRPr="000C0B14" w:rsidRDefault="000C0B14" w:rsidP="000C0B14">
      <w:pPr>
        <w:rPr>
          <w:rFonts w:ascii="Arial" w:hAnsi="Arial" w:cs="Arial"/>
          <w:sz w:val="22"/>
          <w:szCs w:val="22"/>
        </w:rPr>
      </w:pPr>
    </w:p>
    <w:p w14:paraId="49F3FCDC" w14:textId="77777777" w:rsidR="000C0B14" w:rsidRPr="000C0B14" w:rsidRDefault="000C0B14" w:rsidP="000C0B14">
      <w:pPr>
        <w:rPr>
          <w:rFonts w:ascii="Arial" w:hAnsi="Arial" w:cs="Arial"/>
          <w:sz w:val="22"/>
          <w:szCs w:val="22"/>
        </w:rPr>
      </w:pPr>
    </w:p>
    <w:p w14:paraId="49F3FCDD" w14:textId="77777777" w:rsidR="000C0B14" w:rsidRPr="000C0B14" w:rsidRDefault="000C0B14" w:rsidP="00734ED6">
      <w:pPr>
        <w:numPr>
          <w:ilvl w:val="0"/>
          <w:numId w:val="13"/>
        </w:numPr>
        <w:ind w:left="709" w:hanging="709"/>
        <w:jc w:val="left"/>
        <w:rPr>
          <w:rFonts w:ascii="Arial" w:hAnsi="Arial"/>
          <w:b/>
        </w:rPr>
      </w:pPr>
      <w:bookmarkStart w:id="9" w:name="_Ref5345672"/>
      <w:r w:rsidRPr="000C0B14">
        <w:rPr>
          <w:rFonts w:ascii="Arial" w:hAnsi="Arial"/>
          <w:b/>
        </w:rPr>
        <w:t>Refer to the anticipated figures in the table below to calculate the break even sales amount. Determine whether this business is viable.</w:t>
      </w:r>
      <w:bookmarkEnd w:id="9"/>
      <w:r w:rsidRPr="000C0B14">
        <w:rPr>
          <w:rFonts w:ascii="Arial" w:hAnsi="Arial"/>
          <w:b/>
        </w:rPr>
        <w:t xml:space="preserve"> </w:t>
      </w:r>
    </w:p>
    <w:p w14:paraId="49F3FCDE"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49F3FCE1" w14:textId="77777777" w:rsidTr="00105B16">
        <w:trPr>
          <w:jc w:val="center"/>
        </w:trPr>
        <w:tc>
          <w:tcPr>
            <w:tcW w:w="2075" w:type="dxa"/>
            <w:tcBorders>
              <w:right w:val="single" w:sz="8" w:space="0" w:color="auto"/>
            </w:tcBorders>
          </w:tcPr>
          <w:p w14:paraId="49F3FCDF"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49F3FCE0"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49F3FCE4" w14:textId="77777777" w:rsidTr="00105B16">
        <w:trPr>
          <w:jc w:val="center"/>
        </w:trPr>
        <w:tc>
          <w:tcPr>
            <w:tcW w:w="2075" w:type="dxa"/>
            <w:tcBorders>
              <w:right w:val="single" w:sz="8" w:space="0" w:color="auto"/>
            </w:tcBorders>
          </w:tcPr>
          <w:p w14:paraId="49F3FCE2"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49F3FCE3"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49F3FCE7" w14:textId="77777777" w:rsidTr="00105B16">
        <w:trPr>
          <w:jc w:val="center"/>
        </w:trPr>
        <w:tc>
          <w:tcPr>
            <w:tcW w:w="2075" w:type="dxa"/>
            <w:tcBorders>
              <w:right w:val="single" w:sz="8" w:space="0" w:color="auto"/>
            </w:tcBorders>
          </w:tcPr>
          <w:p w14:paraId="49F3FCE5"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49F3FCE6"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49F3FCEA" w14:textId="77777777" w:rsidTr="00105B16">
        <w:trPr>
          <w:trHeight w:val="155"/>
          <w:jc w:val="center"/>
        </w:trPr>
        <w:tc>
          <w:tcPr>
            <w:tcW w:w="2075" w:type="dxa"/>
            <w:tcBorders>
              <w:right w:val="single" w:sz="8" w:space="0" w:color="auto"/>
            </w:tcBorders>
          </w:tcPr>
          <w:p w14:paraId="49F3FCE8"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49F3FCE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49F3FCEB"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CEF" w14:textId="77777777" w:rsidTr="00105B16">
        <w:trPr>
          <w:trHeight w:val="4365"/>
        </w:trPr>
        <w:tc>
          <w:tcPr>
            <w:tcW w:w="1027" w:type="dxa"/>
            <w:tcBorders>
              <w:top w:val="nil"/>
              <w:left w:val="nil"/>
              <w:bottom w:val="nil"/>
              <w:right w:val="single" w:sz="4" w:space="0" w:color="auto"/>
            </w:tcBorders>
          </w:tcPr>
          <w:p w14:paraId="49F3FCE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C2F39A" w14:textId="77777777" w:rsidR="00553B40" w:rsidRDefault="00553B40" w:rsidP="00553B40">
            <w:pPr>
              <w:rPr>
                <w:rFonts w:ascii="Arial" w:hAnsi="Arial" w:cs="Arial"/>
                <w:sz w:val="22"/>
                <w:szCs w:val="22"/>
              </w:rPr>
            </w:pPr>
            <w:permStart w:id="2087922036" w:edGrp="everyone"/>
            <w:r>
              <w:rPr>
                <w:rFonts w:ascii="Arial" w:hAnsi="Arial" w:cs="Arial"/>
                <w:sz w:val="22"/>
                <w:szCs w:val="22"/>
              </w:rPr>
              <w:t>Contribution margin = (Total sales – Variable Costs) / Total Sales</w:t>
            </w:r>
          </w:p>
          <w:p w14:paraId="2F080AFA" w14:textId="342E53E8" w:rsidR="00553B40" w:rsidRDefault="00553B40" w:rsidP="00553B40">
            <w:pPr>
              <w:rPr>
                <w:rFonts w:ascii="Arial" w:hAnsi="Arial" w:cs="Arial"/>
                <w:sz w:val="22"/>
                <w:szCs w:val="22"/>
              </w:rPr>
            </w:pPr>
            <w:r>
              <w:rPr>
                <w:rFonts w:ascii="Arial" w:hAnsi="Arial" w:cs="Arial"/>
                <w:sz w:val="22"/>
                <w:szCs w:val="22"/>
              </w:rPr>
              <w:t>=($800,000 – $243,300) / $800,000</w:t>
            </w:r>
          </w:p>
          <w:p w14:paraId="6299DCDB" w14:textId="7346B582" w:rsidR="00553B40" w:rsidRDefault="00553B40" w:rsidP="00553B40">
            <w:pPr>
              <w:rPr>
                <w:rFonts w:ascii="Arial" w:hAnsi="Arial" w:cs="Arial"/>
                <w:sz w:val="22"/>
                <w:szCs w:val="22"/>
              </w:rPr>
            </w:pPr>
            <w:r>
              <w:rPr>
                <w:rFonts w:ascii="Arial" w:hAnsi="Arial" w:cs="Arial"/>
                <w:sz w:val="22"/>
                <w:szCs w:val="22"/>
              </w:rPr>
              <w:t>= 0.</w:t>
            </w:r>
            <w:r w:rsidR="006970ED">
              <w:rPr>
                <w:rFonts w:ascii="Arial" w:hAnsi="Arial" w:cs="Arial"/>
                <w:sz w:val="22"/>
                <w:szCs w:val="22"/>
              </w:rPr>
              <w:t>6959</w:t>
            </w:r>
          </w:p>
          <w:p w14:paraId="43BAABB4" w14:textId="77777777" w:rsidR="00553B40" w:rsidRDefault="00553B40" w:rsidP="00553B40">
            <w:pPr>
              <w:rPr>
                <w:rFonts w:ascii="Arial" w:hAnsi="Arial" w:cs="Arial"/>
                <w:sz w:val="22"/>
                <w:szCs w:val="22"/>
              </w:rPr>
            </w:pPr>
          </w:p>
          <w:p w14:paraId="6B59F2AD" w14:textId="77777777" w:rsidR="00553B40" w:rsidRDefault="00553B40" w:rsidP="00553B40">
            <w:pPr>
              <w:rPr>
                <w:rFonts w:ascii="Arial" w:hAnsi="Arial" w:cs="Arial"/>
                <w:sz w:val="22"/>
                <w:szCs w:val="22"/>
              </w:rPr>
            </w:pPr>
            <w:r>
              <w:rPr>
                <w:rFonts w:ascii="Arial" w:hAnsi="Arial" w:cs="Arial"/>
                <w:sz w:val="22"/>
                <w:szCs w:val="22"/>
              </w:rPr>
              <w:t>Break Even Sales = Fixed Costs/Contribution margin</w:t>
            </w:r>
          </w:p>
          <w:p w14:paraId="74BFD254" w14:textId="188FF776" w:rsidR="00553B40" w:rsidRDefault="00553B40" w:rsidP="00553B40">
            <w:pPr>
              <w:rPr>
                <w:rFonts w:ascii="Arial" w:hAnsi="Arial" w:cs="Arial"/>
                <w:sz w:val="22"/>
                <w:szCs w:val="22"/>
              </w:rPr>
            </w:pPr>
            <w:r>
              <w:rPr>
                <w:rFonts w:ascii="Arial" w:hAnsi="Arial" w:cs="Arial"/>
                <w:sz w:val="22"/>
                <w:szCs w:val="22"/>
              </w:rPr>
              <w:t>= $</w:t>
            </w:r>
            <w:r w:rsidR="00EC7A4C">
              <w:rPr>
                <w:rFonts w:ascii="Arial" w:hAnsi="Arial" w:cs="Arial"/>
                <w:sz w:val="22"/>
                <w:szCs w:val="22"/>
              </w:rPr>
              <w:t>559,800</w:t>
            </w:r>
            <w:r>
              <w:rPr>
                <w:rFonts w:ascii="Arial" w:hAnsi="Arial" w:cs="Arial"/>
                <w:sz w:val="22"/>
                <w:szCs w:val="22"/>
              </w:rPr>
              <w:t xml:space="preserve"> / 0.</w:t>
            </w:r>
            <w:r w:rsidR="00EC7A4C">
              <w:rPr>
                <w:rFonts w:ascii="Arial" w:hAnsi="Arial" w:cs="Arial"/>
                <w:sz w:val="22"/>
                <w:szCs w:val="22"/>
              </w:rPr>
              <w:t>6959</w:t>
            </w:r>
          </w:p>
          <w:p w14:paraId="7DF4C78A" w14:textId="7DC26641" w:rsidR="00553B40" w:rsidRDefault="00553B40" w:rsidP="00553B40">
            <w:pPr>
              <w:rPr>
                <w:rFonts w:ascii="Arial" w:hAnsi="Arial" w:cs="Arial"/>
                <w:sz w:val="22"/>
                <w:szCs w:val="22"/>
              </w:rPr>
            </w:pPr>
            <w:r>
              <w:rPr>
                <w:rFonts w:ascii="Arial" w:hAnsi="Arial" w:cs="Arial"/>
                <w:sz w:val="22"/>
                <w:szCs w:val="22"/>
              </w:rPr>
              <w:t>= $</w:t>
            </w:r>
            <w:r w:rsidR="00D46F81">
              <w:rPr>
                <w:rFonts w:ascii="Arial" w:hAnsi="Arial" w:cs="Arial"/>
                <w:sz w:val="22"/>
                <w:szCs w:val="22"/>
              </w:rPr>
              <w:t>804,772</w:t>
            </w:r>
          </w:p>
          <w:p w14:paraId="25D9C599" w14:textId="3E69E40B" w:rsidR="0042732D" w:rsidRDefault="0042732D" w:rsidP="00553B40">
            <w:pPr>
              <w:rPr>
                <w:rFonts w:ascii="Arial" w:hAnsi="Arial" w:cs="Arial"/>
                <w:sz w:val="22"/>
                <w:szCs w:val="22"/>
              </w:rPr>
            </w:pPr>
          </w:p>
          <w:p w14:paraId="7F5E41D9" w14:textId="061582A7" w:rsidR="0042732D" w:rsidRDefault="0042732D" w:rsidP="00553B40">
            <w:pPr>
              <w:rPr>
                <w:rFonts w:ascii="Arial" w:hAnsi="Arial" w:cs="Arial"/>
                <w:sz w:val="22"/>
                <w:szCs w:val="22"/>
              </w:rPr>
            </w:pPr>
            <w:r>
              <w:rPr>
                <w:rFonts w:ascii="Arial" w:hAnsi="Arial" w:cs="Arial"/>
                <w:sz w:val="22"/>
                <w:szCs w:val="22"/>
              </w:rPr>
              <w:t xml:space="preserve">Since the </w:t>
            </w:r>
            <w:r w:rsidR="004C2FFD">
              <w:rPr>
                <w:rFonts w:ascii="Arial" w:hAnsi="Arial" w:cs="Arial"/>
                <w:sz w:val="22"/>
                <w:szCs w:val="22"/>
              </w:rPr>
              <w:t>Break Even Sales are $804,772 which is greater than the expected sales of $800,000 the business is not viable.</w:t>
            </w:r>
          </w:p>
          <w:permEnd w:id="2087922036"/>
          <w:p w14:paraId="49F3FCED" w14:textId="77777777" w:rsidR="000C0B14" w:rsidRPr="000C0B14" w:rsidRDefault="000C0B14" w:rsidP="000C0B14">
            <w:pPr>
              <w:rPr>
                <w:rFonts w:ascii="Arial" w:hAnsi="Arial" w:cs="Arial"/>
                <w:sz w:val="22"/>
                <w:szCs w:val="22"/>
              </w:rPr>
            </w:pPr>
          </w:p>
        </w:tc>
        <w:permStart w:id="1048453423"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CE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48453423" w:displacedByCustomXml="prev"/>
      </w:tr>
    </w:tbl>
    <w:p w14:paraId="49F3FCF0" w14:textId="77777777" w:rsidR="000C0B14" w:rsidRPr="000C0B14" w:rsidRDefault="000C0B14" w:rsidP="000C0B14">
      <w:pPr>
        <w:rPr>
          <w:rFonts w:ascii="Arial" w:hAnsi="Arial" w:cs="Arial"/>
          <w:sz w:val="22"/>
          <w:szCs w:val="22"/>
        </w:rPr>
      </w:pPr>
    </w:p>
    <w:p w14:paraId="49F3FCF1" w14:textId="77777777" w:rsidR="000C0B14" w:rsidRPr="000C0B14" w:rsidRDefault="000C0B14" w:rsidP="000C0B14">
      <w:pPr>
        <w:rPr>
          <w:rFonts w:ascii="Arial" w:hAnsi="Arial" w:cs="Arial"/>
          <w:sz w:val="22"/>
          <w:szCs w:val="22"/>
        </w:rPr>
      </w:pPr>
    </w:p>
    <w:p w14:paraId="49F3FCF2" w14:textId="77777777" w:rsidR="000C0B14" w:rsidRPr="000C0B14" w:rsidRDefault="000C0B14" w:rsidP="00734ED6">
      <w:pPr>
        <w:numPr>
          <w:ilvl w:val="0"/>
          <w:numId w:val="13"/>
        </w:numPr>
        <w:ind w:left="709" w:hanging="709"/>
        <w:jc w:val="left"/>
        <w:rPr>
          <w:rFonts w:ascii="Arial" w:hAnsi="Arial"/>
          <w:b/>
        </w:rPr>
      </w:pPr>
      <w:bookmarkStart w:id="10"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10"/>
    </w:p>
    <w:p w14:paraId="49F3FCF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CF7" w14:textId="77777777" w:rsidTr="00105B16">
        <w:trPr>
          <w:trHeight w:val="3005"/>
        </w:trPr>
        <w:tc>
          <w:tcPr>
            <w:tcW w:w="1027" w:type="dxa"/>
            <w:tcBorders>
              <w:top w:val="nil"/>
              <w:left w:val="nil"/>
              <w:bottom w:val="nil"/>
              <w:right w:val="single" w:sz="4" w:space="0" w:color="auto"/>
            </w:tcBorders>
          </w:tcPr>
          <w:p w14:paraId="49F3FCF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2418FE" w14:textId="5EDD83A6" w:rsidR="000C0B14" w:rsidRDefault="009F3951" w:rsidP="000C0B14">
            <w:pPr>
              <w:rPr>
                <w:rFonts w:ascii="Arial" w:hAnsi="Arial"/>
                <w:bCs/>
              </w:rPr>
            </w:pPr>
            <w:permStart w:id="1645223269" w:edGrp="everyone"/>
            <w:r w:rsidRPr="009F3951">
              <w:rPr>
                <w:rFonts w:ascii="Arial" w:hAnsi="Arial"/>
                <w:bCs/>
              </w:rPr>
              <w:t xml:space="preserve">COGS </w:t>
            </w:r>
            <w:r>
              <w:rPr>
                <w:rFonts w:ascii="Arial" w:hAnsi="Arial"/>
                <w:bCs/>
              </w:rPr>
              <w:t xml:space="preserve">= </w:t>
            </w:r>
            <w:r w:rsidRPr="009F3951">
              <w:rPr>
                <w:rFonts w:ascii="Arial" w:hAnsi="Arial"/>
                <w:bCs/>
              </w:rPr>
              <w:t xml:space="preserve">Beginning Inventory + Purchases - Ending Inventory </w:t>
            </w:r>
          </w:p>
          <w:p w14:paraId="731051D1" w14:textId="188FA209" w:rsidR="009F3951" w:rsidRDefault="009F3951" w:rsidP="000C0B14">
            <w:pPr>
              <w:rPr>
                <w:rFonts w:ascii="Arial" w:hAnsi="Arial"/>
                <w:bCs/>
              </w:rPr>
            </w:pPr>
            <w:r w:rsidRPr="009F3951">
              <w:rPr>
                <w:rFonts w:ascii="Arial" w:hAnsi="Arial"/>
                <w:bCs/>
              </w:rPr>
              <w:t>Beginning Inventory</w:t>
            </w:r>
            <w:r>
              <w:rPr>
                <w:rFonts w:ascii="Arial" w:hAnsi="Arial"/>
                <w:bCs/>
              </w:rPr>
              <w:t xml:space="preserve"> = $</w:t>
            </w:r>
            <w:r w:rsidR="004A5108">
              <w:rPr>
                <w:rFonts w:ascii="Arial" w:hAnsi="Arial"/>
                <w:bCs/>
              </w:rPr>
              <w:t>50,000</w:t>
            </w:r>
          </w:p>
          <w:p w14:paraId="5947E3AC" w14:textId="02DD9110" w:rsidR="004A5108" w:rsidRDefault="004A5108" w:rsidP="000C0B14">
            <w:pPr>
              <w:rPr>
                <w:rFonts w:ascii="Arial" w:hAnsi="Arial"/>
                <w:bCs/>
              </w:rPr>
            </w:pPr>
            <w:r w:rsidRPr="009F3951">
              <w:rPr>
                <w:rFonts w:ascii="Arial" w:hAnsi="Arial"/>
                <w:bCs/>
              </w:rPr>
              <w:t>Purchases</w:t>
            </w:r>
            <w:r>
              <w:rPr>
                <w:rFonts w:ascii="Arial" w:hAnsi="Arial"/>
                <w:bCs/>
              </w:rPr>
              <w:t xml:space="preserve">                = $14,000</w:t>
            </w:r>
          </w:p>
          <w:p w14:paraId="0912BD9A" w14:textId="0AB2E7E7" w:rsidR="004A5108" w:rsidRDefault="00B11588" w:rsidP="000C0B14">
            <w:pPr>
              <w:rPr>
                <w:rFonts w:ascii="Arial" w:hAnsi="Arial"/>
                <w:bCs/>
              </w:rPr>
            </w:pPr>
            <w:r w:rsidRPr="009F3951">
              <w:rPr>
                <w:rFonts w:ascii="Arial" w:hAnsi="Arial"/>
                <w:bCs/>
              </w:rPr>
              <w:t>Ending Inventory</w:t>
            </w:r>
            <w:r>
              <w:rPr>
                <w:rFonts w:ascii="Arial" w:hAnsi="Arial"/>
                <w:bCs/>
              </w:rPr>
              <w:t xml:space="preserve">      = $22,000</w:t>
            </w:r>
          </w:p>
          <w:p w14:paraId="0C774DB5" w14:textId="2211E9E0" w:rsidR="00B11588" w:rsidRDefault="00B11588" w:rsidP="000C0B14">
            <w:pPr>
              <w:rPr>
                <w:rFonts w:ascii="Arial" w:hAnsi="Arial"/>
                <w:bCs/>
              </w:rPr>
            </w:pPr>
            <w:r>
              <w:rPr>
                <w:rFonts w:ascii="Arial" w:hAnsi="Arial"/>
                <w:bCs/>
              </w:rPr>
              <w:t>COGS = $50,000 + $14,000 - $22,000</w:t>
            </w:r>
          </w:p>
          <w:p w14:paraId="2445F2D8" w14:textId="2C3EDE42" w:rsidR="00B11588" w:rsidRDefault="00B11588" w:rsidP="000C0B14">
            <w:pPr>
              <w:rPr>
                <w:rFonts w:ascii="Arial" w:hAnsi="Arial"/>
                <w:bCs/>
              </w:rPr>
            </w:pPr>
            <w:r>
              <w:rPr>
                <w:rFonts w:ascii="Arial" w:hAnsi="Arial"/>
                <w:bCs/>
              </w:rPr>
              <w:t xml:space="preserve">            = $</w:t>
            </w:r>
            <w:r w:rsidR="00D42646">
              <w:rPr>
                <w:rFonts w:ascii="Arial" w:hAnsi="Arial"/>
                <w:bCs/>
              </w:rPr>
              <w:t>42,000</w:t>
            </w:r>
          </w:p>
          <w:p w14:paraId="7A7CAF6B" w14:textId="77777777" w:rsidR="009F3951" w:rsidRDefault="009F3951" w:rsidP="000C0B14">
            <w:pPr>
              <w:rPr>
                <w:rFonts w:ascii="Arial" w:hAnsi="Arial"/>
                <w:bCs/>
              </w:rPr>
            </w:pPr>
          </w:p>
          <w:permEnd w:id="1645223269"/>
          <w:p w14:paraId="49F3FCF5" w14:textId="42746A70" w:rsidR="000C0B14" w:rsidRPr="000C0B14" w:rsidRDefault="000C0B14" w:rsidP="000C0B14">
            <w:pPr>
              <w:rPr>
                <w:rFonts w:ascii="Arial" w:hAnsi="Arial" w:cs="Arial"/>
                <w:sz w:val="22"/>
                <w:szCs w:val="22"/>
              </w:rPr>
            </w:pPr>
          </w:p>
        </w:tc>
        <w:permStart w:id="731870006"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CF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31870006" w:displacedByCustomXml="prev"/>
      </w:tr>
    </w:tbl>
    <w:p w14:paraId="49F3FCF8" w14:textId="77777777" w:rsidR="000C0B14" w:rsidRPr="000C0B14" w:rsidRDefault="000C0B14" w:rsidP="000C0B14">
      <w:pPr>
        <w:rPr>
          <w:rFonts w:ascii="Arial" w:hAnsi="Arial" w:cs="Arial"/>
          <w:sz w:val="22"/>
          <w:szCs w:val="22"/>
        </w:rPr>
      </w:pPr>
    </w:p>
    <w:p w14:paraId="49F3FCF9" w14:textId="77777777" w:rsidR="000C0B14" w:rsidRPr="000C0B14" w:rsidRDefault="000C0B14" w:rsidP="000C0B14">
      <w:pPr>
        <w:rPr>
          <w:rFonts w:ascii="Arial" w:hAnsi="Arial" w:cs="Arial"/>
          <w:sz w:val="22"/>
          <w:szCs w:val="22"/>
        </w:rPr>
      </w:pPr>
    </w:p>
    <w:p w14:paraId="49F3FCFA" w14:textId="77777777" w:rsidR="000C0B14" w:rsidRPr="000C0B14" w:rsidRDefault="000C0B14" w:rsidP="00734ED6">
      <w:pPr>
        <w:numPr>
          <w:ilvl w:val="0"/>
          <w:numId w:val="13"/>
        </w:numPr>
        <w:ind w:left="709" w:hanging="709"/>
        <w:jc w:val="left"/>
        <w:rPr>
          <w:rFonts w:ascii="Arial" w:hAnsi="Arial"/>
          <w:b/>
        </w:rPr>
      </w:pPr>
      <w:bookmarkStart w:id="11" w:name="_Ref5345679"/>
      <w:r w:rsidRPr="000C0B14">
        <w:rPr>
          <w:rFonts w:ascii="Arial" w:hAnsi="Arial"/>
          <w:b/>
        </w:rPr>
        <w:t>Identify the three (3) main methods of pricing products/services by writing the appropriate letter next to each number in the centre column.</w:t>
      </w:r>
      <w:bookmarkEnd w:id="11"/>
    </w:p>
    <w:p w14:paraId="49F3FCFB"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9F3FD01" w14:textId="77777777" w:rsidTr="00105B16">
        <w:tc>
          <w:tcPr>
            <w:tcW w:w="555" w:type="pct"/>
            <w:tcBorders>
              <w:top w:val="nil"/>
              <w:left w:val="nil"/>
              <w:bottom w:val="nil"/>
              <w:right w:val="single" w:sz="12" w:space="0" w:color="auto"/>
            </w:tcBorders>
            <w:shd w:val="clear" w:color="auto" w:fill="auto"/>
          </w:tcPr>
          <w:p w14:paraId="49F3FCFC"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9F3FCFD"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49F3FCFE"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9F3FCFF" w14:textId="77777777" w:rsidR="000C0B14" w:rsidRPr="000C0B14" w:rsidRDefault="000C0B14" w:rsidP="000C0B14">
            <w:pPr>
              <w:keepNext/>
              <w:ind w:left="993" w:right="82" w:hanging="993"/>
              <w:jc w:val="center"/>
            </w:pPr>
            <w:r w:rsidRPr="000C0B14">
              <w:t>Taxation requirements</w:t>
            </w:r>
          </w:p>
        </w:tc>
        <w:permStart w:id="857691646"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9F3FD00"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57691646" w:displacedByCustomXml="prev"/>
      </w:tr>
      <w:tr w:rsidR="000C0B14" w:rsidRPr="000C0B14" w14:paraId="49F3FD09" w14:textId="77777777" w:rsidTr="00105B16">
        <w:trPr>
          <w:hidden/>
        </w:trPr>
        <w:tc>
          <w:tcPr>
            <w:tcW w:w="555" w:type="pct"/>
            <w:tcBorders>
              <w:top w:val="nil"/>
              <w:left w:val="nil"/>
              <w:bottom w:val="nil"/>
              <w:right w:val="single" w:sz="12" w:space="0" w:color="auto"/>
            </w:tcBorders>
          </w:tcPr>
          <w:p w14:paraId="49F3FD02"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9F3FD03"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49F3FD04"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49F3FD05" w14:textId="7C6106CB"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001543113" w:edGrp="everyone"/>
            <w:r w:rsidR="00ED04B0">
              <w:rPr>
                <w:rFonts w:ascii="Arial" w:hAnsi="Arial" w:cs="Arial"/>
                <w:sz w:val="22"/>
                <w:szCs w:val="22"/>
              </w:rPr>
              <w:t>C</w:t>
            </w:r>
            <w:permEnd w:id="1001543113"/>
          </w:p>
        </w:tc>
        <w:tc>
          <w:tcPr>
            <w:tcW w:w="248" w:type="pct"/>
            <w:tcBorders>
              <w:top w:val="single" w:sz="12" w:space="0" w:color="auto"/>
              <w:left w:val="single" w:sz="12" w:space="0" w:color="auto"/>
              <w:right w:val="single" w:sz="4" w:space="0" w:color="auto"/>
            </w:tcBorders>
            <w:shd w:val="clear" w:color="auto" w:fill="auto"/>
            <w:vAlign w:val="center"/>
          </w:tcPr>
          <w:p w14:paraId="49F3FD06"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49F3FD07"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49F3FD08" w14:textId="77777777" w:rsidR="000C0B14" w:rsidRPr="000C0B14" w:rsidRDefault="000C0B14" w:rsidP="000C0B14">
            <w:pPr>
              <w:ind w:left="993" w:hanging="993"/>
            </w:pPr>
          </w:p>
        </w:tc>
      </w:tr>
      <w:tr w:rsidR="000C0B14" w:rsidRPr="000C0B14" w14:paraId="49F3FD11" w14:textId="77777777" w:rsidTr="00105B16">
        <w:trPr>
          <w:hidden/>
        </w:trPr>
        <w:tc>
          <w:tcPr>
            <w:tcW w:w="555" w:type="pct"/>
            <w:tcBorders>
              <w:top w:val="nil"/>
              <w:left w:val="nil"/>
              <w:bottom w:val="nil"/>
              <w:right w:val="single" w:sz="12" w:space="0" w:color="auto"/>
            </w:tcBorders>
          </w:tcPr>
          <w:p w14:paraId="49F3FD0A"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F3FD0B"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49F3FD0C"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49F3FD0D" w14:textId="4895BF53"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59345344" w:edGrp="everyone"/>
            <w:r w:rsidR="00ED04B0">
              <w:rPr>
                <w:rFonts w:ascii="Arial" w:hAnsi="Arial" w:cs="Arial"/>
                <w:sz w:val="22"/>
                <w:szCs w:val="22"/>
              </w:rPr>
              <w:t>A</w:t>
            </w:r>
            <w:permEnd w:id="159345344"/>
          </w:p>
        </w:tc>
        <w:tc>
          <w:tcPr>
            <w:tcW w:w="248" w:type="pct"/>
            <w:tcBorders>
              <w:left w:val="single" w:sz="12" w:space="0" w:color="auto"/>
              <w:right w:val="single" w:sz="4" w:space="0" w:color="auto"/>
            </w:tcBorders>
            <w:shd w:val="clear" w:color="auto" w:fill="auto"/>
            <w:vAlign w:val="center"/>
          </w:tcPr>
          <w:p w14:paraId="49F3FD0E"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9F3FD0F"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49F3FD10" w14:textId="77777777" w:rsidR="000C0B14" w:rsidRPr="000C0B14" w:rsidRDefault="000C0B14" w:rsidP="000C0B14">
            <w:pPr>
              <w:ind w:left="993" w:hanging="993"/>
            </w:pPr>
          </w:p>
        </w:tc>
      </w:tr>
      <w:tr w:rsidR="000C0B14" w:rsidRPr="000C0B14" w14:paraId="49F3FD19" w14:textId="77777777" w:rsidTr="00105B16">
        <w:trPr>
          <w:hidden/>
        </w:trPr>
        <w:tc>
          <w:tcPr>
            <w:tcW w:w="555" w:type="pct"/>
            <w:tcBorders>
              <w:top w:val="nil"/>
              <w:left w:val="nil"/>
              <w:bottom w:val="nil"/>
              <w:right w:val="single" w:sz="12" w:space="0" w:color="auto"/>
            </w:tcBorders>
          </w:tcPr>
          <w:p w14:paraId="49F3FD12"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F3FD13"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49F3FD14"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49F3FD15" w14:textId="26C5970C"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472333175" w:edGrp="everyone"/>
            <w:r w:rsidR="00ED04B0">
              <w:rPr>
                <w:rFonts w:ascii="Arial" w:hAnsi="Arial" w:cs="Arial"/>
                <w:sz w:val="22"/>
                <w:szCs w:val="22"/>
              </w:rPr>
              <w:t>B</w:t>
            </w:r>
            <w:permEnd w:id="1472333175"/>
          </w:p>
        </w:tc>
        <w:tc>
          <w:tcPr>
            <w:tcW w:w="248" w:type="pct"/>
            <w:tcBorders>
              <w:left w:val="single" w:sz="12" w:space="0" w:color="auto"/>
              <w:right w:val="single" w:sz="4" w:space="0" w:color="auto"/>
            </w:tcBorders>
            <w:shd w:val="clear" w:color="auto" w:fill="auto"/>
            <w:vAlign w:val="center"/>
          </w:tcPr>
          <w:p w14:paraId="49F3FD16"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49F3FD17"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49F3FD18" w14:textId="77777777" w:rsidR="000C0B14" w:rsidRPr="000C0B14" w:rsidRDefault="000C0B14" w:rsidP="000C0B14">
            <w:pPr>
              <w:ind w:left="993" w:hanging="993"/>
            </w:pPr>
          </w:p>
        </w:tc>
      </w:tr>
    </w:tbl>
    <w:p w14:paraId="49F3FD1A" w14:textId="77777777" w:rsidR="000C0B14" w:rsidRPr="000C0B14" w:rsidRDefault="000C0B14" w:rsidP="000C0B14">
      <w:pPr>
        <w:jc w:val="left"/>
        <w:rPr>
          <w:rFonts w:ascii="Arial" w:hAnsi="Arial" w:cs="Arial"/>
          <w:sz w:val="22"/>
          <w:szCs w:val="22"/>
        </w:rPr>
      </w:pPr>
    </w:p>
    <w:p w14:paraId="49F3FD1B" w14:textId="77777777" w:rsidR="000C0B14" w:rsidRPr="000C0B14" w:rsidRDefault="000C0B14" w:rsidP="000C0B14">
      <w:pPr>
        <w:rPr>
          <w:rFonts w:ascii="Arial" w:hAnsi="Arial" w:cs="Arial"/>
          <w:sz w:val="22"/>
          <w:szCs w:val="22"/>
        </w:rPr>
      </w:pPr>
    </w:p>
    <w:p w14:paraId="49F3FD1C"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424021905"/>
      <w:r w:rsidRPr="000C0B14">
        <w:rPr>
          <w:rFonts w:ascii="Arial" w:hAnsi="Arial"/>
          <w:b/>
          <w:bCs/>
        </w:rPr>
        <w:t>Name three (3) individuals/parties who should receive financial budgets/projections.</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D20" w14:textId="77777777" w:rsidTr="00105B16">
        <w:trPr>
          <w:trHeight w:val="1474"/>
        </w:trPr>
        <w:tc>
          <w:tcPr>
            <w:tcW w:w="1027" w:type="dxa"/>
            <w:tcBorders>
              <w:top w:val="nil"/>
              <w:left w:val="nil"/>
              <w:bottom w:val="nil"/>
              <w:right w:val="single" w:sz="4" w:space="0" w:color="auto"/>
            </w:tcBorders>
          </w:tcPr>
          <w:p w14:paraId="49F3FD1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77D91A" w14:textId="77777777" w:rsidR="000C0B14" w:rsidRDefault="00990DA5" w:rsidP="000C0B14">
            <w:pPr>
              <w:rPr>
                <w:rFonts w:ascii="Arial" w:hAnsi="Arial" w:cs="Arial"/>
                <w:sz w:val="22"/>
                <w:szCs w:val="22"/>
              </w:rPr>
            </w:pPr>
            <w:permStart w:id="874539706" w:edGrp="everyone"/>
            <w:r w:rsidRPr="00990DA5">
              <w:rPr>
                <w:rFonts w:ascii="Arial" w:hAnsi="Arial" w:cs="Arial"/>
                <w:sz w:val="22"/>
                <w:szCs w:val="22"/>
              </w:rPr>
              <w:t>1.</w:t>
            </w:r>
            <w:r>
              <w:rPr>
                <w:rFonts w:ascii="Arial" w:hAnsi="Arial" w:cs="Arial"/>
                <w:sz w:val="22"/>
                <w:szCs w:val="22"/>
              </w:rPr>
              <w:t xml:space="preserve"> </w:t>
            </w:r>
            <w:r w:rsidR="0047225A">
              <w:rPr>
                <w:rFonts w:ascii="Arial" w:hAnsi="Arial" w:cs="Arial"/>
                <w:sz w:val="22"/>
                <w:szCs w:val="22"/>
              </w:rPr>
              <w:t>Creditors</w:t>
            </w:r>
          </w:p>
          <w:p w14:paraId="44584E89" w14:textId="77777777" w:rsidR="000C0B14" w:rsidRDefault="0047225A" w:rsidP="000C0B14">
            <w:pPr>
              <w:rPr>
                <w:rFonts w:ascii="Arial" w:hAnsi="Arial" w:cs="Arial"/>
                <w:sz w:val="22"/>
                <w:szCs w:val="22"/>
              </w:rPr>
            </w:pPr>
            <w:r>
              <w:rPr>
                <w:rFonts w:ascii="Arial" w:hAnsi="Arial" w:cs="Arial"/>
                <w:sz w:val="22"/>
                <w:szCs w:val="22"/>
              </w:rPr>
              <w:t>2. Investors</w:t>
            </w:r>
          </w:p>
          <w:p w14:paraId="49F3FD1E" w14:textId="3A106B1F" w:rsidR="000C0B14" w:rsidRPr="000C0B14" w:rsidRDefault="0047225A" w:rsidP="000C0B14">
            <w:pPr>
              <w:rPr>
                <w:rFonts w:ascii="Arial" w:hAnsi="Arial" w:cs="Arial"/>
                <w:sz w:val="22"/>
                <w:szCs w:val="22"/>
              </w:rPr>
            </w:pPr>
            <w:r>
              <w:rPr>
                <w:rFonts w:ascii="Arial" w:hAnsi="Arial" w:cs="Arial"/>
                <w:sz w:val="22"/>
                <w:szCs w:val="22"/>
              </w:rPr>
              <w:t>3. Banks/Lenders</w:t>
            </w:r>
            <w:permEnd w:id="874539706"/>
          </w:p>
        </w:tc>
        <w:permStart w:id="1908501914"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D1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08501914" w:displacedByCustomXml="prev"/>
      </w:tr>
    </w:tbl>
    <w:p w14:paraId="49F3FD21" w14:textId="77777777" w:rsidR="000C0B14" w:rsidRPr="000C0B14" w:rsidRDefault="000C0B14" w:rsidP="000C0B14">
      <w:pPr>
        <w:rPr>
          <w:rFonts w:ascii="Arial" w:hAnsi="Arial" w:cs="Arial"/>
          <w:sz w:val="22"/>
          <w:szCs w:val="22"/>
        </w:rPr>
      </w:pPr>
    </w:p>
    <w:p w14:paraId="49F3FD22" w14:textId="77777777" w:rsidR="000C0B14" w:rsidRPr="000C0B14" w:rsidRDefault="000C0B14" w:rsidP="000C0B14">
      <w:pPr>
        <w:rPr>
          <w:rFonts w:ascii="Arial" w:hAnsi="Arial" w:cs="Arial"/>
          <w:sz w:val="22"/>
          <w:szCs w:val="22"/>
        </w:rPr>
      </w:pPr>
    </w:p>
    <w:p w14:paraId="49F3FD23" w14:textId="77777777" w:rsidR="000C0B14" w:rsidRPr="000C0B14" w:rsidRDefault="000C0B14" w:rsidP="000C0B14">
      <w:pPr>
        <w:numPr>
          <w:ilvl w:val="0"/>
          <w:numId w:val="13"/>
        </w:numPr>
        <w:ind w:left="709" w:hanging="709"/>
        <w:jc w:val="left"/>
        <w:rPr>
          <w:rFonts w:ascii="Arial" w:hAnsi="Arial" w:cs="Arial"/>
          <w:b/>
          <w:sz w:val="22"/>
          <w:szCs w:val="22"/>
        </w:rPr>
      </w:pPr>
      <w:bookmarkStart w:id="13" w:name="_Ref5345822"/>
      <w:r w:rsidRPr="000C0B14">
        <w:rPr>
          <w:rFonts w:ascii="Arial" w:hAnsi="Arial"/>
          <w:b/>
          <w:bCs/>
        </w:rPr>
        <w:lastRenderedPageBreak/>
        <w:t>Provide three (3) reasons why you may need to raise business capital.</w:t>
      </w:r>
      <w:bookmarkEnd w:id="13"/>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D27" w14:textId="77777777" w:rsidTr="00105B16">
        <w:trPr>
          <w:trHeight w:val="3005"/>
        </w:trPr>
        <w:tc>
          <w:tcPr>
            <w:tcW w:w="1027" w:type="dxa"/>
            <w:tcBorders>
              <w:top w:val="nil"/>
              <w:left w:val="nil"/>
              <w:bottom w:val="nil"/>
              <w:right w:val="single" w:sz="4" w:space="0" w:color="auto"/>
            </w:tcBorders>
          </w:tcPr>
          <w:p w14:paraId="49F3FD2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F312A8" w14:textId="66B5536C" w:rsidR="000C0B14" w:rsidRDefault="008163E3" w:rsidP="008163E3">
            <w:pPr>
              <w:rPr>
                <w:rFonts w:ascii="Arial" w:hAnsi="Arial" w:cs="Arial"/>
                <w:sz w:val="22"/>
                <w:szCs w:val="22"/>
              </w:rPr>
            </w:pPr>
            <w:permStart w:id="186515569" w:edGrp="everyone"/>
            <w:r w:rsidRPr="008163E3">
              <w:rPr>
                <w:rFonts w:ascii="Arial" w:hAnsi="Arial" w:cs="Arial"/>
                <w:sz w:val="22"/>
                <w:szCs w:val="22"/>
              </w:rPr>
              <w:t>1.</w:t>
            </w:r>
            <w:r>
              <w:rPr>
                <w:rFonts w:ascii="Arial" w:hAnsi="Arial" w:cs="Arial"/>
                <w:sz w:val="22"/>
                <w:szCs w:val="22"/>
              </w:rPr>
              <w:t xml:space="preserve"> </w:t>
            </w:r>
            <w:r w:rsidRPr="008163E3">
              <w:rPr>
                <w:rFonts w:ascii="Arial" w:hAnsi="Arial" w:cs="Arial"/>
                <w:sz w:val="22"/>
                <w:szCs w:val="22"/>
              </w:rPr>
              <w:t>Starting a new business</w:t>
            </w:r>
          </w:p>
          <w:p w14:paraId="554E3FA8" w14:textId="3B73C0A2" w:rsidR="008163E3" w:rsidRDefault="008163E3" w:rsidP="008163E3">
            <w:pPr>
              <w:rPr>
                <w:rFonts w:ascii="Arial" w:hAnsi="Arial" w:cs="Arial"/>
                <w:sz w:val="22"/>
                <w:szCs w:val="22"/>
              </w:rPr>
            </w:pPr>
            <w:r>
              <w:rPr>
                <w:rFonts w:ascii="Arial" w:hAnsi="Arial" w:cs="Arial"/>
                <w:sz w:val="22"/>
                <w:szCs w:val="22"/>
              </w:rPr>
              <w:t xml:space="preserve">2. </w:t>
            </w:r>
            <w:r w:rsidR="001A060B">
              <w:rPr>
                <w:rFonts w:ascii="Arial" w:hAnsi="Arial" w:cs="Arial"/>
                <w:sz w:val="22"/>
                <w:szCs w:val="22"/>
              </w:rPr>
              <w:t>Entering new markets</w:t>
            </w:r>
          </w:p>
          <w:p w14:paraId="62B1D886" w14:textId="7F7EE64E" w:rsidR="001A060B" w:rsidRPr="008163E3" w:rsidRDefault="001A060B" w:rsidP="008163E3">
            <w:pPr>
              <w:rPr>
                <w:rFonts w:ascii="Arial" w:hAnsi="Arial" w:cs="Arial"/>
                <w:sz w:val="22"/>
                <w:szCs w:val="22"/>
              </w:rPr>
            </w:pPr>
            <w:r>
              <w:rPr>
                <w:rFonts w:ascii="Arial" w:hAnsi="Arial" w:cs="Arial"/>
                <w:sz w:val="22"/>
                <w:szCs w:val="22"/>
              </w:rPr>
              <w:t>3. Moving to a new premises</w:t>
            </w:r>
          </w:p>
          <w:permEnd w:id="186515569"/>
          <w:p w14:paraId="49F3FD25" w14:textId="736EBA6E" w:rsidR="000C0B14" w:rsidRPr="000C0B14" w:rsidRDefault="000C0B14" w:rsidP="000C0B14">
            <w:pPr>
              <w:rPr>
                <w:rFonts w:ascii="Arial" w:hAnsi="Arial" w:cs="Arial"/>
                <w:sz w:val="22"/>
                <w:szCs w:val="22"/>
              </w:rPr>
            </w:pPr>
          </w:p>
        </w:tc>
        <w:permStart w:id="167899063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D2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78990631" w:displacedByCustomXml="prev"/>
      </w:tr>
    </w:tbl>
    <w:p w14:paraId="49F3FD28" w14:textId="77777777" w:rsidR="000C0B14" w:rsidRPr="000C0B14" w:rsidRDefault="000C0B14" w:rsidP="000C0B14">
      <w:pPr>
        <w:rPr>
          <w:rFonts w:ascii="Arial" w:hAnsi="Arial" w:cs="Arial"/>
          <w:sz w:val="22"/>
          <w:szCs w:val="22"/>
        </w:rPr>
      </w:pPr>
    </w:p>
    <w:p w14:paraId="49F3FD29" w14:textId="77777777" w:rsidR="000C0B14" w:rsidRPr="000C0B14" w:rsidRDefault="000C0B14" w:rsidP="000C0B14">
      <w:pPr>
        <w:rPr>
          <w:rFonts w:ascii="Arial" w:hAnsi="Arial" w:cs="Arial"/>
          <w:sz w:val="22"/>
          <w:szCs w:val="22"/>
        </w:rPr>
      </w:pPr>
    </w:p>
    <w:p w14:paraId="49F3FD2A" w14:textId="77777777" w:rsidR="000C0B14" w:rsidRPr="000C0B14" w:rsidRDefault="000C0B14" w:rsidP="00734ED6">
      <w:pPr>
        <w:numPr>
          <w:ilvl w:val="0"/>
          <w:numId w:val="13"/>
        </w:numPr>
        <w:ind w:left="709" w:hanging="709"/>
        <w:jc w:val="left"/>
        <w:rPr>
          <w:rFonts w:ascii="Arial" w:hAnsi="Arial"/>
          <w:b/>
        </w:rPr>
      </w:pPr>
      <w:bookmarkStart w:id="14"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4"/>
    </w:p>
    <w:p w14:paraId="49F3FD2B"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9F3FD30" w14:textId="77777777" w:rsidTr="00105B16">
        <w:tc>
          <w:tcPr>
            <w:tcW w:w="610" w:type="pct"/>
            <w:tcBorders>
              <w:top w:val="nil"/>
              <w:left w:val="nil"/>
              <w:bottom w:val="nil"/>
              <w:right w:val="single" w:sz="12" w:space="0" w:color="auto"/>
            </w:tcBorders>
          </w:tcPr>
          <w:p w14:paraId="49F3FD2C"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F3FD2D"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F3FD2E" w14:textId="77777777" w:rsidR="000C0B14" w:rsidRPr="000C0B14" w:rsidRDefault="000C0B14" w:rsidP="000C0B14">
            <w:pPr>
              <w:keepNext/>
              <w:ind w:left="993" w:hanging="993"/>
              <w:jc w:val="center"/>
            </w:pPr>
            <w:r w:rsidRPr="000C0B14">
              <w:t>Possible Answers</w:t>
            </w:r>
          </w:p>
        </w:tc>
        <w:permStart w:id="2083482957"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9F3FD2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83482957" w:displacedByCustomXml="prev"/>
      </w:tr>
      <w:tr w:rsidR="000C0B14" w:rsidRPr="000C0B14" w14:paraId="49F3FD35" w14:textId="77777777" w:rsidTr="00105B16">
        <w:trPr>
          <w:trHeight w:val="425"/>
          <w:hidden/>
        </w:trPr>
        <w:tc>
          <w:tcPr>
            <w:tcW w:w="610" w:type="pct"/>
            <w:tcBorders>
              <w:top w:val="nil"/>
              <w:left w:val="nil"/>
              <w:bottom w:val="nil"/>
              <w:right w:val="single" w:sz="12" w:space="0" w:color="auto"/>
            </w:tcBorders>
          </w:tcPr>
          <w:p w14:paraId="49F3FD31" w14:textId="77777777" w:rsidR="000C0B14" w:rsidRPr="000C0B14" w:rsidRDefault="000C0B14" w:rsidP="000C0B14">
            <w:pPr>
              <w:ind w:left="993" w:hanging="993"/>
              <w:jc w:val="center"/>
              <w:rPr>
                <w:vanish/>
              </w:rPr>
            </w:pPr>
          </w:p>
        </w:tc>
        <w:permStart w:id="148854087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49F3FD32" w14:textId="38292E46" w:rsidR="000C0B14" w:rsidRPr="000C0B14" w:rsidRDefault="00D876B4" w:rsidP="000C0B14">
                <w:pPr>
                  <w:keepNext/>
                  <w:ind w:left="993" w:right="82" w:hanging="993"/>
                  <w:jc w:val="center"/>
                  <w:rPr>
                    <w:sz w:val="40"/>
                  </w:rPr>
                </w:pPr>
                <w:r>
                  <w:rPr>
                    <w:rFonts w:ascii="Arial" w:hAnsi="Arial" w:cs="Arial"/>
                    <w:sz w:val="40"/>
                    <w:szCs w:val="44"/>
                  </w:rPr>
                  <w:sym w:font="Wingdings" w:char="F0FE"/>
                </w:r>
              </w:p>
            </w:tc>
          </w:sdtContent>
        </w:sdt>
        <w:permEnd w:id="1488540876" w:displacedByCustomXml="prev"/>
        <w:tc>
          <w:tcPr>
            <w:tcW w:w="3514" w:type="pct"/>
            <w:tcBorders>
              <w:top w:val="single" w:sz="12" w:space="0" w:color="auto"/>
              <w:left w:val="single" w:sz="4" w:space="0" w:color="auto"/>
              <w:right w:val="single" w:sz="12" w:space="0" w:color="auto"/>
            </w:tcBorders>
            <w:vAlign w:val="center"/>
          </w:tcPr>
          <w:p w14:paraId="49F3FD33"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49F3FD34" w14:textId="77777777" w:rsidR="000C0B14" w:rsidRPr="000C0B14" w:rsidRDefault="000C0B14" w:rsidP="000C0B14">
            <w:pPr>
              <w:ind w:left="993" w:hanging="993"/>
            </w:pPr>
          </w:p>
        </w:tc>
      </w:tr>
      <w:tr w:rsidR="000C0B14" w:rsidRPr="000C0B14" w14:paraId="49F3FD3A" w14:textId="77777777" w:rsidTr="00105B16">
        <w:trPr>
          <w:trHeight w:val="425"/>
          <w:hidden/>
        </w:trPr>
        <w:tc>
          <w:tcPr>
            <w:tcW w:w="610" w:type="pct"/>
            <w:tcBorders>
              <w:top w:val="nil"/>
              <w:left w:val="nil"/>
              <w:bottom w:val="nil"/>
              <w:right w:val="single" w:sz="12" w:space="0" w:color="auto"/>
            </w:tcBorders>
          </w:tcPr>
          <w:p w14:paraId="49F3FD36" w14:textId="77777777" w:rsidR="000C0B14" w:rsidRPr="000C0B14" w:rsidRDefault="000C0B14" w:rsidP="000C0B14">
            <w:pPr>
              <w:ind w:left="993" w:hanging="993"/>
              <w:jc w:val="center"/>
              <w:rPr>
                <w:vanish/>
              </w:rPr>
            </w:pPr>
          </w:p>
        </w:tc>
        <w:permStart w:id="1137520053"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9F3FD37" w14:textId="3CDCEFAC" w:rsidR="000C0B14" w:rsidRPr="000C0B14" w:rsidRDefault="00D876B4" w:rsidP="000C0B14">
                <w:pPr>
                  <w:keepNext/>
                  <w:ind w:left="993" w:right="82" w:hanging="993"/>
                  <w:jc w:val="center"/>
                  <w:rPr>
                    <w:sz w:val="40"/>
                  </w:rPr>
                </w:pPr>
                <w:r>
                  <w:rPr>
                    <w:rFonts w:ascii="Arial" w:hAnsi="Arial" w:cs="Arial"/>
                    <w:sz w:val="40"/>
                    <w:szCs w:val="44"/>
                  </w:rPr>
                  <w:sym w:font="Wingdings" w:char="F0FE"/>
                </w:r>
              </w:p>
            </w:tc>
          </w:sdtContent>
        </w:sdt>
        <w:permEnd w:id="1137520053" w:displacedByCustomXml="prev"/>
        <w:tc>
          <w:tcPr>
            <w:tcW w:w="3514" w:type="pct"/>
            <w:tcBorders>
              <w:left w:val="single" w:sz="4" w:space="0" w:color="auto"/>
              <w:right w:val="single" w:sz="12" w:space="0" w:color="auto"/>
            </w:tcBorders>
            <w:vAlign w:val="center"/>
          </w:tcPr>
          <w:p w14:paraId="49F3FD38"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49F3FD39" w14:textId="77777777" w:rsidR="000C0B14" w:rsidRPr="000C0B14" w:rsidRDefault="000C0B14" w:rsidP="000C0B14">
            <w:pPr>
              <w:ind w:left="993" w:hanging="993"/>
            </w:pPr>
          </w:p>
        </w:tc>
      </w:tr>
      <w:tr w:rsidR="000C0B14" w:rsidRPr="000C0B14" w14:paraId="49F3FD3F" w14:textId="77777777" w:rsidTr="00105B16">
        <w:trPr>
          <w:trHeight w:val="425"/>
          <w:hidden/>
        </w:trPr>
        <w:tc>
          <w:tcPr>
            <w:tcW w:w="610" w:type="pct"/>
            <w:tcBorders>
              <w:top w:val="nil"/>
              <w:left w:val="nil"/>
              <w:bottom w:val="nil"/>
              <w:right w:val="single" w:sz="12" w:space="0" w:color="auto"/>
            </w:tcBorders>
          </w:tcPr>
          <w:p w14:paraId="49F3FD3B" w14:textId="77777777" w:rsidR="000C0B14" w:rsidRPr="000C0B14" w:rsidRDefault="000C0B14" w:rsidP="000C0B14">
            <w:pPr>
              <w:ind w:left="993" w:hanging="993"/>
              <w:jc w:val="center"/>
              <w:rPr>
                <w:vanish/>
              </w:rPr>
            </w:pPr>
          </w:p>
        </w:tc>
        <w:permStart w:id="1171603831"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9F3FD3C" w14:textId="1C76AC77" w:rsidR="000C0B14" w:rsidRPr="000C0B14" w:rsidRDefault="00D876B4" w:rsidP="000C0B14">
                <w:pPr>
                  <w:keepNext/>
                  <w:ind w:left="993" w:right="82" w:hanging="993"/>
                  <w:jc w:val="center"/>
                  <w:rPr>
                    <w:sz w:val="40"/>
                  </w:rPr>
                </w:pPr>
                <w:r>
                  <w:rPr>
                    <w:rFonts w:ascii="Arial" w:hAnsi="Arial" w:cs="Arial"/>
                    <w:sz w:val="40"/>
                    <w:szCs w:val="44"/>
                  </w:rPr>
                  <w:sym w:font="Wingdings" w:char="F0FE"/>
                </w:r>
              </w:p>
            </w:tc>
          </w:sdtContent>
        </w:sdt>
        <w:permEnd w:id="1171603831" w:displacedByCustomXml="prev"/>
        <w:tc>
          <w:tcPr>
            <w:tcW w:w="3514" w:type="pct"/>
            <w:tcBorders>
              <w:left w:val="single" w:sz="4" w:space="0" w:color="auto"/>
              <w:right w:val="single" w:sz="12" w:space="0" w:color="auto"/>
            </w:tcBorders>
            <w:vAlign w:val="center"/>
          </w:tcPr>
          <w:p w14:paraId="49F3FD3D"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49F3FD3E" w14:textId="77777777" w:rsidR="000C0B14" w:rsidRPr="000C0B14" w:rsidRDefault="000C0B14" w:rsidP="000C0B14">
            <w:pPr>
              <w:ind w:left="993" w:hanging="993"/>
            </w:pPr>
          </w:p>
        </w:tc>
      </w:tr>
      <w:tr w:rsidR="000C0B14" w:rsidRPr="000C0B14" w14:paraId="49F3FD44" w14:textId="77777777" w:rsidTr="00105B16">
        <w:trPr>
          <w:trHeight w:val="425"/>
          <w:hidden/>
        </w:trPr>
        <w:tc>
          <w:tcPr>
            <w:tcW w:w="610" w:type="pct"/>
            <w:tcBorders>
              <w:top w:val="nil"/>
              <w:left w:val="nil"/>
              <w:bottom w:val="nil"/>
              <w:right w:val="single" w:sz="12" w:space="0" w:color="auto"/>
            </w:tcBorders>
          </w:tcPr>
          <w:p w14:paraId="49F3FD40" w14:textId="77777777" w:rsidR="000C0B14" w:rsidRPr="000C0B14" w:rsidRDefault="000C0B14" w:rsidP="000C0B14">
            <w:pPr>
              <w:ind w:left="993" w:hanging="993"/>
              <w:jc w:val="center"/>
              <w:rPr>
                <w:vanish/>
              </w:rPr>
            </w:pPr>
          </w:p>
        </w:tc>
        <w:permStart w:id="1013546577"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49F3FD41" w14:textId="50EB43DF" w:rsidR="000C0B14" w:rsidRPr="000C0B14" w:rsidRDefault="00D876B4" w:rsidP="000C0B14">
                <w:pPr>
                  <w:keepNext/>
                  <w:ind w:left="993" w:right="82" w:hanging="993"/>
                  <w:jc w:val="center"/>
                  <w:rPr>
                    <w:sz w:val="40"/>
                  </w:rPr>
                </w:pPr>
                <w:r>
                  <w:rPr>
                    <w:rFonts w:ascii="Arial" w:hAnsi="Arial" w:cs="Arial"/>
                    <w:sz w:val="40"/>
                    <w:szCs w:val="44"/>
                  </w:rPr>
                  <w:sym w:font="Wingdings" w:char="F0FE"/>
                </w:r>
              </w:p>
            </w:tc>
          </w:sdtContent>
        </w:sdt>
        <w:permEnd w:id="1013546577" w:displacedByCustomXml="prev"/>
        <w:tc>
          <w:tcPr>
            <w:tcW w:w="3514" w:type="pct"/>
            <w:tcBorders>
              <w:left w:val="single" w:sz="4" w:space="0" w:color="auto"/>
              <w:bottom w:val="single" w:sz="12" w:space="0" w:color="auto"/>
              <w:right w:val="single" w:sz="12" w:space="0" w:color="auto"/>
            </w:tcBorders>
            <w:vAlign w:val="center"/>
          </w:tcPr>
          <w:p w14:paraId="49F3FD42"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49F3FD43" w14:textId="77777777" w:rsidR="000C0B14" w:rsidRPr="000C0B14" w:rsidRDefault="000C0B14" w:rsidP="000C0B14">
            <w:pPr>
              <w:ind w:left="993" w:hanging="993"/>
            </w:pPr>
          </w:p>
        </w:tc>
      </w:tr>
    </w:tbl>
    <w:p w14:paraId="49F3FD45" w14:textId="77777777" w:rsidR="000C0B14" w:rsidRPr="000C0B14" w:rsidRDefault="000C0B14" w:rsidP="000C0B14">
      <w:pPr>
        <w:rPr>
          <w:rFonts w:ascii="Arial" w:hAnsi="Arial" w:cs="Arial"/>
          <w:sz w:val="22"/>
          <w:szCs w:val="22"/>
        </w:rPr>
      </w:pPr>
    </w:p>
    <w:p w14:paraId="49F3FD46" w14:textId="77777777" w:rsidR="000C0B14" w:rsidRPr="000C0B14" w:rsidRDefault="000C0B14" w:rsidP="000C0B14">
      <w:pPr>
        <w:rPr>
          <w:rFonts w:ascii="Arial" w:hAnsi="Arial" w:cs="Arial"/>
          <w:sz w:val="22"/>
          <w:szCs w:val="22"/>
        </w:rPr>
      </w:pPr>
    </w:p>
    <w:p w14:paraId="49F3FD47" w14:textId="77777777" w:rsidR="000C0B14" w:rsidRPr="000C0B14" w:rsidRDefault="000C0B14" w:rsidP="00734ED6">
      <w:pPr>
        <w:numPr>
          <w:ilvl w:val="0"/>
          <w:numId w:val="13"/>
        </w:numPr>
        <w:ind w:left="709" w:hanging="709"/>
        <w:jc w:val="left"/>
        <w:rPr>
          <w:rFonts w:ascii="Arial" w:hAnsi="Arial"/>
          <w:b/>
        </w:rPr>
      </w:pPr>
      <w:bookmarkStart w:id="15" w:name="_Ref5345825"/>
      <w:r w:rsidRPr="000C0B14">
        <w:rPr>
          <w:rFonts w:ascii="Arial" w:hAnsi="Arial"/>
          <w:b/>
        </w:rPr>
        <w:t>Which of the following are relevant when negotiating, securing and managing business capital? Tick all that apply.</w:t>
      </w:r>
      <w:bookmarkEnd w:id="15"/>
    </w:p>
    <w:p w14:paraId="49F3FD4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9F3FD4D" w14:textId="77777777" w:rsidTr="00105B16">
        <w:tc>
          <w:tcPr>
            <w:tcW w:w="610" w:type="pct"/>
            <w:tcBorders>
              <w:top w:val="nil"/>
              <w:left w:val="nil"/>
              <w:bottom w:val="nil"/>
              <w:right w:val="single" w:sz="12" w:space="0" w:color="auto"/>
            </w:tcBorders>
          </w:tcPr>
          <w:p w14:paraId="49F3FD49"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F3FD4A"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F3FD4B" w14:textId="77777777" w:rsidR="000C0B14" w:rsidRPr="000C0B14" w:rsidRDefault="000C0B14" w:rsidP="000C0B14">
            <w:pPr>
              <w:keepNext/>
              <w:ind w:left="993" w:hanging="993"/>
              <w:jc w:val="center"/>
            </w:pPr>
            <w:r w:rsidRPr="000C0B14">
              <w:t>Possible Answers</w:t>
            </w:r>
          </w:p>
        </w:tc>
        <w:permStart w:id="303449216"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9F3FD4C"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03449216" w:displacedByCustomXml="prev"/>
      </w:tr>
      <w:tr w:rsidR="000C0B14" w:rsidRPr="000C0B14" w14:paraId="49F3FD52" w14:textId="77777777" w:rsidTr="00105B16">
        <w:trPr>
          <w:trHeight w:val="425"/>
          <w:hidden/>
        </w:trPr>
        <w:tc>
          <w:tcPr>
            <w:tcW w:w="610" w:type="pct"/>
            <w:tcBorders>
              <w:top w:val="nil"/>
              <w:left w:val="nil"/>
              <w:bottom w:val="nil"/>
              <w:right w:val="single" w:sz="12" w:space="0" w:color="auto"/>
            </w:tcBorders>
          </w:tcPr>
          <w:p w14:paraId="49F3FD4E" w14:textId="77777777" w:rsidR="000C0B14" w:rsidRPr="000C0B14" w:rsidRDefault="000C0B14" w:rsidP="000C0B14">
            <w:pPr>
              <w:ind w:left="993" w:hanging="993"/>
              <w:jc w:val="center"/>
              <w:rPr>
                <w:vanish/>
              </w:rPr>
            </w:pPr>
          </w:p>
        </w:tc>
        <w:permStart w:id="2073784664"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49F3FD4F" w14:textId="36DAF5BF" w:rsidR="000C0B14" w:rsidRPr="000C0B14" w:rsidRDefault="0043562B" w:rsidP="000C0B14">
                <w:pPr>
                  <w:keepNext/>
                  <w:ind w:left="993" w:right="82" w:hanging="993"/>
                  <w:jc w:val="center"/>
                  <w:rPr>
                    <w:sz w:val="40"/>
                  </w:rPr>
                </w:pPr>
                <w:r>
                  <w:rPr>
                    <w:rFonts w:ascii="Arial" w:hAnsi="Arial" w:cs="Arial"/>
                    <w:sz w:val="40"/>
                    <w:szCs w:val="44"/>
                  </w:rPr>
                  <w:sym w:font="Wingdings" w:char="F0FE"/>
                </w:r>
              </w:p>
            </w:tc>
          </w:sdtContent>
        </w:sdt>
        <w:permEnd w:id="2073784664"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49F3FD50"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49F3FD51" w14:textId="77777777" w:rsidR="000C0B14" w:rsidRPr="000C0B14" w:rsidRDefault="000C0B14" w:rsidP="000C0B14">
            <w:pPr>
              <w:ind w:left="993" w:hanging="993"/>
            </w:pPr>
          </w:p>
        </w:tc>
      </w:tr>
      <w:tr w:rsidR="000C0B14" w:rsidRPr="000C0B14" w14:paraId="49F3FD57" w14:textId="77777777" w:rsidTr="00105B16">
        <w:trPr>
          <w:trHeight w:val="425"/>
          <w:hidden/>
        </w:trPr>
        <w:tc>
          <w:tcPr>
            <w:tcW w:w="610" w:type="pct"/>
            <w:tcBorders>
              <w:top w:val="nil"/>
              <w:left w:val="nil"/>
              <w:bottom w:val="nil"/>
              <w:right w:val="single" w:sz="12" w:space="0" w:color="auto"/>
            </w:tcBorders>
          </w:tcPr>
          <w:p w14:paraId="49F3FD53" w14:textId="77777777" w:rsidR="000C0B14" w:rsidRPr="000C0B14" w:rsidRDefault="000C0B14" w:rsidP="000C0B14">
            <w:pPr>
              <w:ind w:left="993" w:hanging="993"/>
              <w:jc w:val="center"/>
              <w:rPr>
                <w:vanish/>
              </w:rPr>
            </w:pPr>
          </w:p>
        </w:tc>
        <w:permStart w:id="258823930"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49F3FD54" w14:textId="76530E52" w:rsidR="000C0B14" w:rsidRPr="000C0B14" w:rsidRDefault="0043562B" w:rsidP="000C0B14">
                <w:pPr>
                  <w:keepNext/>
                  <w:ind w:left="993" w:right="82" w:hanging="993"/>
                  <w:jc w:val="center"/>
                  <w:rPr>
                    <w:sz w:val="40"/>
                  </w:rPr>
                </w:pPr>
                <w:r>
                  <w:rPr>
                    <w:rFonts w:ascii="Arial" w:hAnsi="Arial" w:cs="Arial"/>
                    <w:sz w:val="40"/>
                    <w:szCs w:val="44"/>
                  </w:rPr>
                  <w:sym w:font="Wingdings" w:char="F0FE"/>
                </w:r>
              </w:p>
            </w:tc>
          </w:sdtContent>
        </w:sdt>
        <w:permEnd w:id="258823930" w:displacedByCustomXml="prev"/>
        <w:tc>
          <w:tcPr>
            <w:tcW w:w="3514" w:type="pct"/>
            <w:tcBorders>
              <w:top w:val="single" w:sz="8" w:space="0" w:color="auto"/>
              <w:left w:val="single" w:sz="4" w:space="0" w:color="auto"/>
              <w:right w:val="single" w:sz="12" w:space="0" w:color="auto"/>
            </w:tcBorders>
            <w:vAlign w:val="center"/>
          </w:tcPr>
          <w:p w14:paraId="49F3FD55"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49F3FD56" w14:textId="77777777" w:rsidR="000C0B14" w:rsidRPr="000C0B14" w:rsidRDefault="000C0B14" w:rsidP="000C0B14">
            <w:pPr>
              <w:ind w:left="993" w:hanging="993"/>
            </w:pPr>
          </w:p>
        </w:tc>
      </w:tr>
      <w:tr w:rsidR="000C0B14" w:rsidRPr="000C0B14" w14:paraId="49F3FD5C" w14:textId="77777777" w:rsidTr="00105B16">
        <w:trPr>
          <w:trHeight w:val="425"/>
          <w:hidden/>
        </w:trPr>
        <w:tc>
          <w:tcPr>
            <w:tcW w:w="610" w:type="pct"/>
            <w:tcBorders>
              <w:top w:val="nil"/>
              <w:left w:val="nil"/>
              <w:bottom w:val="nil"/>
              <w:right w:val="single" w:sz="12" w:space="0" w:color="auto"/>
            </w:tcBorders>
          </w:tcPr>
          <w:p w14:paraId="49F3FD58" w14:textId="77777777" w:rsidR="000C0B14" w:rsidRPr="000C0B14" w:rsidRDefault="000C0B14" w:rsidP="000C0B14">
            <w:pPr>
              <w:ind w:left="993" w:hanging="993"/>
              <w:jc w:val="center"/>
              <w:rPr>
                <w:vanish/>
              </w:rPr>
            </w:pPr>
          </w:p>
        </w:tc>
        <w:permStart w:id="222260324"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9F3FD59" w14:textId="5862923C" w:rsidR="000C0B14" w:rsidRPr="000C0B14" w:rsidRDefault="0043562B" w:rsidP="000C0B14">
                <w:pPr>
                  <w:keepNext/>
                  <w:ind w:left="993" w:right="82" w:hanging="993"/>
                  <w:jc w:val="center"/>
                  <w:rPr>
                    <w:sz w:val="40"/>
                  </w:rPr>
                </w:pPr>
                <w:r>
                  <w:rPr>
                    <w:rFonts w:ascii="Arial" w:hAnsi="Arial" w:cs="Arial"/>
                    <w:sz w:val="40"/>
                    <w:szCs w:val="44"/>
                  </w:rPr>
                  <w:sym w:font="Wingdings" w:char="F0FE"/>
                </w:r>
              </w:p>
            </w:tc>
          </w:sdtContent>
        </w:sdt>
        <w:permEnd w:id="222260324" w:displacedByCustomXml="prev"/>
        <w:tc>
          <w:tcPr>
            <w:tcW w:w="3514" w:type="pct"/>
            <w:tcBorders>
              <w:left w:val="single" w:sz="4" w:space="0" w:color="auto"/>
              <w:right w:val="single" w:sz="12" w:space="0" w:color="auto"/>
            </w:tcBorders>
            <w:vAlign w:val="center"/>
          </w:tcPr>
          <w:p w14:paraId="49F3FD5A"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49F3FD5B" w14:textId="77777777" w:rsidR="000C0B14" w:rsidRPr="000C0B14" w:rsidRDefault="000C0B14" w:rsidP="000C0B14">
            <w:pPr>
              <w:ind w:left="993" w:hanging="993"/>
            </w:pPr>
          </w:p>
        </w:tc>
      </w:tr>
      <w:tr w:rsidR="000C0B14" w:rsidRPr="000C0B14" w14:paraId="49F3FD61" w14:textId="77777777" w:rsidTr="00105B16">
        <w:trPr>
          <w:trHeight w:val="425"/>
          <w:hidden/>
        </w:trPr>
        <w:tc>
          <w:tcPr>
            <w:tcW w:w="610" w:type="pct"/>
            <w:tcBorders>
              <w:top w:val="nil"/>
              <w:left w:val="nil"/>
              <w:bottom w:val="nil"/>
              <w:right w:val="single" w:sz="12" w:space="0" w:color="auto"/>
            </w:tcBorders>
          </w:tcPr>
          <w:p w14:paraId="49F3FD5D" w14:textId="77777777" w:rsidR="000C0B14" w:rsidRPr="000C0B14" w:rsidRDefault="000C0B14" w:rsidP="000C0B14">
            <w:pPr>
              <w:ind w:left="993" w:hanging="993"/>
              <w:jc w:val="center"/>
              <w:rPr>
                <w:vanish/>
              </w:rPr>
            </w:pPr>
          </w:p>
        </w:tc>
        <w:permStart w:id="592925802"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9F3FD5E" w14:textId="1799C961" w:rsidR="000C0B14" w:rsidRPr="000C0B14" w:rsidRDefault="0043562B" w:rsidP="000C0B14">
                <w:pPr>
                  <w:keepNext/>
                  <w:ind w:left="993" w:right="82" w:hanging="993"/>
                  <w:jc w:val="center"/>
                  <w:rPr>
                    <w:sz w:val="40"/>
                  </w:rPr>
                </w:pPr>
                <w:r>
                  <w:rPr>
                    <w:rFonts w:ascii="Arial" w:hAnsi="Arial" w:cs="Arial"/>
                    <w:sz w:val="40"/>
                    <w:szCs w:val="44"/>
                  </w:rPr>
                  <w:sym w:font="Wingdings" w:char="F0FE"/>
                </w:r>
              </w:p>
            </w:tc>
          </w:sdtContent>
        </w:sdt>
        <w:permEnd w:id="592925802" w:displacedByCustomXml="prev"/>
        <w:tc>
          <w:tcPr>
            <w:tcW w:w="3514" w:type="pct"/>
            <w:tcBorders>
              <w:left w:val="single" w:sz="4" w:space="0" w:color="auto"/>
              <w:right w:val="single" w:sz="12" w:space="0" w:color="auto"/>
            </w:tcBorders>
            <w:vAlign w:val="center"/>
          </w:tcPr>
          <w:p w14:paraId="49F3FD5F"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49F3FD60" w14:textId="77777777" w:rsidR="000C0B14" w:rsidRPr="000C0B14" w:rsidRDefault="000C0B14" w:rsidP="000C0B14">
            <w:pPr>
              <w:ind w:left="993" w:hanging="993"/>
            </w:pPr>
          </w:p>
        </w:tc>
      </w:tr>
    </w:tbl>
    <w:p w14:paraId="49F3FD62" w14:textId="77777777" w:rsidR="000C0B14" w:rsidRPr="000C0B14" w:rsidRDefault="000C0B14" w:rsidP="000C0B14">
      <w:pPr>
        <w:rPr>
          <w:rFonts w:ascii="Arial" w:hAnsi="Arial" w:cs="Arial"/>
          <w:sz w:val="22"/>
          <w:szCs w:val="22"/>
        </w:rPr>
      </w:pPr>
    </w:p>
    <w:p w14:paraId="49F3FD63" w14:textId="77777777" w:rsidR="000C0B14" w:rsidRPr="000C0B14" w:rsidRDefault="000C0B14" w:rsidP="000C0B14">
      <w:pPr>
        <w:rPr>
          <w:rFonts w:ascii="Arial" w:hAnsi="Arial" w:cs="Arial"/>
          <w:sz w:val="22"/>
          <w:szCs w:val="22"/>
        </w:rPr>
      </w:pPr>
    </w:p>
    <w:p w14:paraId="49F3FD64" w14:textId="77777777" w:rsidR="000C0B14" w:rsidRPr="000C0B14" w:rsidRDefault="000C0B14" w:rsidP="00734ED6">
      <w:pPr>
        <w:numPr>
          <w:ilvl w:val="0"/>
          <w:numId w:val="13"/>
        </w:numPr>
        <w:ind w:left="709" w:hanging="709"/>
        <w:jc w:val="left"/>
        <w:rPr>
          <w:rFonts w:ascii="Arial" w:hAnsi="Arial"/>
          <w:b/>
        </w:rPr>
      </w:pPr>
      <w:bookmarkStart w:id="16" w:name="_Ref5345850"/>
      <w:r w:rsidRPr="000C0B14">
        <w:rPr>
          <w:rFonts w:ascii="Arial" w:hAnsi="Arial"/>
          <w:b/>
        </w:rPr>
        <w:t>True or False (Tick your response): Tax obligations will differ depending on your business structure.</w:t>
      </w:r>
      <w:bookmarkEnd w:id="16"/>
    </w:p>
    <w:p w14:paraId="49F3FD65"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9F3FD6B" w14:textId="77777777" w:rsidTr="00105B16">
        <w:trPr>
          <w:trHeight w:val="425"/>
        </w:trPr>
        <w:tc>
          <w:tcPr>
            <w:tcW w:w="1557" w:type="pct"/>
            <w:tcBorders>
              <w:top w:val="nil"/>
              <w:left w:val="nil"/>
              <w:bottom w:val="nil"/>
              <w:right w:val="single" w:sz="12" w:space="0" w:color="auto"/>
            </w:tcBorders>
            <w:shd w:val="clear" w:color="auto" w:fill="auto"/>
          </w:tcPr>
          <w:p w14:paraId="49F3FD66" w14:textId="77777777" w:rsidR="000C0B14" w:rsidRPr="000C0B14" w:rsidRDefault="000C0B14" w:rsidP="000C0B14">
            <w:pPr>
              <w:keepNext/>
              <w:ind w:left="993" w:hanging="993"/>
            </w:pPr>
            <w:r w:rsidRPr="000C0B14">
              <w:rPr>
                <w:rFonts w:ascii="Arial" w:hAnsi="Arial" w:cs="Arial"/>
                <w:b/>
                <w:sz w:val="22"/>
                <w:szCs w:val="22"/>
              </w:rPr>
              <w:t>Answer</w:t>
            </w:r>
          </w:p>
        </w:tc>
        <w:permStart w:id="43234828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F3FD67" w14:textId="28B40908" w:rsidR="000C0B14" w:rsidRPr="000C0B14" w:rsidRDefault="00790D5A"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201FEB">
                  <w:rPr>
                    <w:rFonts w:ascii="Arial" w:hAnsi="Arial" w:cs="Arial"/>
                    <w:sz w:val="40"/>
                    <w:szCs w:val="44"/>
                  </w:rPr>
                  <w:sym w:font="Wingdings" w:char="F0FE"/>
                </w:r>
              </w:sdtContent>
            </w:sdt>
            <w:permEnd w:id="43234828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F3FD68"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D69" w14:textId="77777777" w:rsidR="000C0B14" w:rsidRPr="000C0B14" w:rsidRDefault="000C0B14" w:rsidP="000C0B14">
            <w:pPr>
              <w:keepNext/>
              <w:ind w:left="993" w:hanging="993"/>
              <w:rPr>
                <w:rFonts w:ascii="Arial" w:hAnsi="Arial" w:cs="Arial"/>
                <w:sz w:val="44"/>
                <w:szCs w:val="44"/>
              </w:rPr>
            </w:pPr>
          </w:p>
        </w:tc>
        <w:permStart w:id="4475368"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F3FD6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475368" w:displacedByCustomXml="prev"/>
      </w:tr>
      <w:tr w:rsidR="000C0B14" w:rsidRPr="000C0B14" w14:paraId="49F3FD71" w14:textId="77777777" w:rsidTr="00105B16">
        <w:trPr>
          <w:trHeight w:val="425"/>
          <w:hidden/>
        </w:trPr>
        <w:tc>
          <w:tcPr>
            <w:tcW w:w="1557" w:type="pct"/>
            <w:tcBorders>
              <w:top w:val="nil"/>
              <w:left w:val="nil"/>
              <w:bottom w:val="nil"/>
              <w:right w:val="single" w:sz="12" w:space="0" w:color="auto"/>
            </w:tcBorders>
          </w:tcPr>
          <w:p w14:paraId="49F3FD6C" w14:textId="77777777" w:rsidR="000C0B14" w:rsidRPr="000C0B14" w:rsidRDefault="000C0B14" w:rsidP="000C0B14">
            <w:pPr>
              <w:ind w:left="993" w:hanging="993"/>
              <w:jc w:val="center"/>
              <w:rPr>
                <w:vanish/>
              </w:rPr>
            </w:pPr>
          </w:p>
        </w:tc>
        <w:permStart w:id="5936483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F3FD6D" w14:textId="77777777" w:rsidR="000C0B14" w:rsidRPr="000C0B14" w:rsidRDefault="00790D5A"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5936483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3FD6E"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D6F" w14:textId="77777777" w:rsidR="000C0B14" w:rsidRPr="000C0B14" w:rsidRDefault="000C0B14" w:rsidP="000C0B14">
            <w:pPr>
              <w:ind w:left="993" w:hanging="993"/>
            </w:pPr>
          </w:p>
        </w:tc>
        <w:tc>
          <w:tcPr>
            <w:tcW w:w="336" w:type="pct"/>
            <w:tcBorders>
              <w:top w:val="nil"/>
              <w:left w:val="nil"/>
              <w:bottom w:val="nil"/>
              <w:right w:val="nil"/>
            </w:tcBorders>
          </w:tcPr>
          <w:p w14:paraId="49F3FD70" w14:textId="77777777" w:rsidR="000C0B14" w:rsidRPr="000C0B14" w:rsidRDefault="000C0B14" w:rsidP="000C0B14">
            <w:pPr>
              <w:ind w:left="993" w:hanging="993"/>
            </w:pPr>
          </w:p>
        </w:tc>
      </w:tr>
    </w:tbl>
    <w:p w14:paraId="49F3FD72" w14:textId="77777777" w:rsidR="000C0B14" w:rsidRPr="000C0B14" w:rsidRDefault="000C0B14" w:rsidP="000C0B14">
      <w:pPr>
        <w:rPr>
          <w:rFonts w:ascii="Arial" w:hAnsi="Arial" w:cs="Arial"/>
          <w:sz w:val="22"/>
          <w:szCs w:val="22"/>
        </w:rPr>
      </w:pPr>
    </w:p>
    <w:p w14:paraId="49F3FD73" w14:textId="77777777" w:rsidR="000C0B14" w:rsidRPr="000C0B14" w:rsidRDefault="000C0B14" w:rsidP="000C0B14">
      <w:pPr>
        <w:jc w:val="left"/>
        <w:rPr>
          <w:rFonts w:ascii="Arial" w:hAnsi="Arial" w:cs="Arial"/>
          <w:sz w:val="22"/>
          <w:szCs w:val="22"/>
        </w:rPr>
      </w:pPr>
    </w:p>
    <w:p w14:paraId="49F3FD74" w14:textId="77777777" w:rsidR="000C0B14" w:rsidRPr="000C0B14" w:rsidRDefault="000C0B14" w:rsidP="000C0B14">
      <w:pPr>
        <w:numPr>
          <w:ilvl w:val="0"/>
          <w:numId w:val="13"/>
        </w:numPr>
        <w:ind w:left="709" w:hanging="709"/>
        <w:jc w:val="left"/>
        <w:rPr>
          <w:rFonts w:ascii="Arial" w:hAnsi="Arial" w:cs="Arial"/>
          <w:b/>
          <w:sz w:val="22"/>
          <w:szCs w:val="22"/>
        </w:rPr>
      </w:pPr>
      <w:bookmarkStart w:id="17" w:name="_Ref5345851"/>
      <w:bookmarkStart w:id="18" w:name="_Ref423956841"/>
      <w:r w:rsidRPr="000C0B14">
        <w:rPr>
          <w:rFonts w:ascii="Arial" w:hAnsi="Arial"/>
          <w:b/>
          <w:bCs/>
        </w:rPr>
        <w:t>Identify two (2) strategies that could be implemented to make sure your taxation liabilities are met when they are due.</w:t>
      </w:r>
      <w:bookmarkEnd w:id="17"/>
      <w:r w:rsidRPr="000C0B14">
        <w:rPr>
          <w:rFonts w:ascii="Arial" w:hAnsi="Arial"/>
          <w:b/>
          <w:bCs/>
        </w:rPr>
        <w:t xml:space="preserve"> </w:t>
      </w:r>
      <w:bookmarkEnd w:id="18"/>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D78" w14:textId="77777777" w:rsidTr="00105B16">
        <w:trPr>
          <w:trHeight w:val="1984"/>
        </w:trPr>
        <w:tc>
          <w:tcPr>
            <w:tcW w:w="1027" w:type="dxa"/>
            <w:tcBorders>
              <w:top w:val="nil"/>
              <w:left w:val="nil"/>
              <w:bottom w:val="nil"/>
              <w:right w:val="single" w:sz="4" w:space="0" w:color="auto"/>
            </w:tcBorders>
          </w:tcPr>
          <w:p w14:paraId="49F3FD7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2D68FB" w14:textId="77777777" w:rsidR="000C0B14" w:rsidRDefault="00120389" w:rsidP="000C0B14">
            <w:pPr>
              <w:rPr>
                <w:rFonts w:ascii="Arial" w:hAnsi="Arial" w:cs="Arial"/>
                <w:sz w:val="22"/>
                <w:szCs w:val="22"/>
              </w:rPr>
            </w:pPr>
            <w:permStart w:id="481700840" w:edGrp="everyone"/>
            <w:r w:rsidRPr="00120389">
              <w:rPr>
                <w:rFonts w:ascii="Arial" w:hAnsi="Arial" w:cs="Arial"/>
                <w:sz w:val="22"/>
                <w:szCs w:val="22"/>
              </w:rPr>
              <w:t>1.</w:t>
            </w:r>
            <w:r>
              <w:rPr>
                <w:rFonts w:ascii="Arial" w:hAnsi="Arial" w:cs="Arial"/>
                <w:sz w:val="22"/>
                <w:szCs w:val="22"/>
              </w:rPr>
              <w:t xml:space="preserve"> Open a designated bank account </w:t>
            </w:r>
            <w:r w:rsidR="0062008D">
              <w:rPr>
                <w:rFonts w:ascii="Arial" w:hAnsi="Arial" w:cs="Arial"/>
                <w:sz w:val="22"/>
                <w:szCs w:val="22"/>
              </w:rPr>
              <w:t>to keep funds required for taxation purposes.</w:t>
            </w:r>
          </w:p>
          <w:p w14:paraId="49F3FD76" w14:textId="61497BA8" w:rsidR="000C0B14" w:rsidRPr="000C0B14" w:rsidRDefault="0062008D" w:rsidP="000C0B14">
            <w:pPr>
              <w:rPr>
                <w:rFonts w:ascii="Arial" w:hAnsi="Arial" w:cs="Arial"/>
                <w:sz w:val="22"/>
                <w:szCs w:val="22"/>
              </w:rPr>
            </w:pPr>
            <w:r>
              <w:rPr>
                <w:rFonts w:ascii="Arial" w:hAnsi="Arial" w:cs="Arial"/>
                <w:sz w:val="22"/>
                <w:szCs w:val="22"/>
              </w:rPr>
              <w:t xml:space="preserve">2. </w:t>
            </w:r>
            <w:r w:rsidR="00E10772">
              <w:rPr>
                <w:rFonts w:ascii="Arial" w:hAnsi="Arial" w:cs="Arial"/>
                <w:sz w:val="22"/>
                <w:szCs w:val="22"/>
              </w:rPr>
              <w:t>Regular and accurate accounting procedures.</w:t>
            </w:r>
            <w:permEnd w:id="481700840"/>
          </w:p>
        </w:tc>
        <w:permStart w:id="158795585"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D7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8795585" w:displacedByCustomXml="prev"/>
      </w:tr>
    </w:tbl>
    <w:p w14:paraId="49F3FD79" w14:textId="77777777" w:rsidR="000C0B14" w:rsidRPr="000C0B14" w:rsidRDefault="000C0B14" w:rsidP="000C0B14">
      <w:pPr>
        <w:jc w:val="left"/>
        <w:rPr>
          <w:rFonts w:ascii="Arial" w:hAnsi="Arial" w:cs="Arial"/>
          <w:sz w:val="22"/>
          <w:szCs w:val="22"/>
        </w:rPr>
      </w:pPr>
    </w:p>
    <w:p w14:paraId="49F3FD7A" w14:textId="77777777" w:rsidR="000C0B14" w:rsidRPr="000C0B14" w:rsidRDefault="000C0B14" w:rsidP="000C0B14">
      <w:pPr>
        <w:jc w:val="left"/>
        <w:rPr>
          <w:rFonts w:ascii="Arial" w:hAnsi="Arial" w:cs="Arial"/>
          <w:sz w:val="22"/>
          <w:szCs w:val="22"/>
        </w:rPr>
      </w:pPr>
    </w:p>
    <w:p w14:paraId="49F3FD7B" w14:textId="77777777" w:rsidR="000C0B14" w:rsidRPr="000C0B14" w:rsidRDefault="000C0B14" w:rsidP="00734ED6">
      <w:pPr>
        <w:numPr>
          <w:ilvl w:val="0"/>
          <w:numId w:val="13"/>
        </w:numPr>
        <w:ind w:left="709" w:hanging="709"/>
        <w:jc w:val="left"/>
        <w:rPr>
          <w:rFonts w:ascii="Arial" w:hAnsi="Arial"/>
          <w:b/>
        </w:rPr>
      </w:pPr>
      <w:bookmarkStart w:id="19"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9"/>
    </w:p>
    <w:p w14:paraId="49F3FD7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9F3FD82" w14:textId="77777777" w:rsidTr="00105B16">
        <w:tc>
          <w:tcPr>
            <w:tcW w:w="555" w:type="pct"/>
            <w:tcBorders>
              <w:top w:val="nil"/>
              <w:left w:val="nil"/>
              <w:bottom w:val="nil"/>
              <w:right w:val="single" w:sz="12" w:space="0" w:color="auto"/>
            </w:tcBorders>
            <w:shd w:val="clear" w:color="auto" w:fill="auto"/>
          </w:tcPr>
          <w:p w14:paraId="49F3FD7D"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9F3FD7E"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49F3FD7F"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9F3FD80" w14:textId="77777777" w:rsidR="000C0B14" w:rsidRPr="000C0B14" w:rsidRDefault="000C0B14" w:rsidP="000C0B14">
            <w:pPr>
              <w:keepNext/>
              <w:ind w:left="993" w:right="82" w:hanging="993"/>
              <w:jc w:val="center"/>
            </w:pPr>
            <w:r w:rsidRPr="000C0B14">
              <w:t>Taxation requirements</w:t>
            </w:r>
          </w:p>
        </w:tc>
        <w:permStart w:id="1594633461"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9F3FD8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94633461" w:displacedByCustomXml="prev"/>
      </w:tr>
      <w:tr w:rsidR="000C0B14" w:rsidRPr="000C0B14" w14:paraId="49F3FD8A" w14:textId="77777777" w:rsidTr="00105B16">
        <w:trPr>
          <w:hidden/>
        </w:trPr>
        <w:tc>
          <w:tcPr>
            <w:tcW w:w="555" w:type="pct"/>
            <w:tcBorders>
              <w:top w:val="nil"/>
              <w:left w:val="nil"/>
              <w:bottom w:val="nil"/>
              <w:right w:val="single" w:sz="12" w:space="0" w:color="auto"/>
            </w:tcBorders>
          </w:tcPr>
          <w:p w14:paraId="49F3FD83"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9F3FD84"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49F3FD85"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49F3FD86" w14:textId="1434B721"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485840764" w:edGrp="everyone"/>
            <w:r w:rsidR="00027880">
              <w:rPr>
                <w:rFonts w:ascii="Arial" w:hAnsi="Arial" w:cs="Arial"/>
                <w:sz w:val="22"/>
                <w:szCs w:val="22"/>
              </w:rPr>
              <w:t>B</w:t>
            </w:r>
            <w:permEnd w:id="1485840764"/>
          </w:p>
        </w:tc>
        <w:tc>
          <w:tcPr>
            <w:tcW w:w="248" w:type="pct"/>
            <w:tcBorders>
              <w:top w:val="single" w:sz="12" w:space="0" w:color="auto"/>
              <w:left w:val="single" w:sz="12" w:space="0" w:color="auto"/>
              <w:right w:val="single" w:sz="4" w:space="0" w:color="auto"/>
            </w:tcBorders>
            <w:shd w:val="clear" w:color="auto" w:fill="auto"/>
            <w:vAlign w:val="center"/>
          </w:tcPr>
          <w:p w14:paraId="49F3FD87"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49F3FD88"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49F3FD89" w14:textId="77777777" w:rsidR="000C0B14" w:rsidRPr="000C0B14" w:rsidRDefault="000C0B14" w:rsidP="000C0B14">
            <w:pPr>
              <w:ind w:left="993" w:hanging="993"/>
            </w:pPr>
          </w:p>
        </w:tc>
      </w:tr>
      <w:tr w:rsidR="000C0B14" w:rsidRPr="000C0B14" w14:paraId="49F3FD92" w14:textId="77777777" w:rsidTr="00105B16">
        <w:trPr>
          <w:hidden/>
        </w:trPr>
        <w:tc>
          <w:tcPr>
            <w:tcW w:w="555" w:type="pct"/>
            <w:tcBorders>
              <w:top w:val="nil"/>
              <w:left w:val="nil"/>
              <w:bottom w:val="nil"/>
              <w:right w:val="single" w:sz="12" w:space="0" w:color="auto"/>
            </w:tcBorders>
          </w:tcPr>
          <w:p w14:paraId="49F3FD8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F3FD8C"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49F3FD8D"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49F3FD8E" w14:textId="015022CD"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853952804" w:edGrp="everyone"/>
            <w:r w:rsidR="00882894">
              <w:rPr>
                <w:rFonts w:ascii="Arial" w:hAnsi="Arial" w:cs="Arial"/>
                <w:sz w:val="22"/>
                <w:szCs w:val="22"/>
              </w:rPr>
              <w:t>C</w:t>
            </w:r>
            <w:permEnd w:id="853952804"/>
          </w:p>
        </w:tc>
        <w:tc>
          <w:tcPr>
            <w:tcW w:w="248" w:type="pct"/>
            <w:tcBorders>
              <w:left w:val="single" w:sz="12" w:space="0" w:color="auto"/>
              <w:right w:val="single" w:sz="4" w:space="0" w:color="auto"/>
            </w:tcBorders>
            <w:shd w:val="clear" w:color="auto" w:fill="auto"/>
            <w:vAlign w:val="center"/>
          </w:tcPr>
          <w:p w14:paraId="49F3FD8F"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9F3FD90"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49F3FD91" w14:textId="77777777" w:rsidR="000C0B14" w:rsidRPr="000C0B14" w:rsidRDefault="000C0B14" w:rsidP="000C0B14">
            <w:pPr>
              <w:ind w:left="993" w:hanging="993"/>
            </w:pPr>
          </w:p>
        </w:tc>
      </w:tr>
      <w:tr w:rsidR="000C0B14" w:rsidRPr="000C0B14" w14:paraId="49F3FD9A" w14:textId="77777777" w:rsidTr="00105B16">
        <w:trPr>
          <w:hidden/>
        </w:trPr>
        <w:tc>
          <w:tcPr>
            <w:tcW w:w="555" w:type="pct"/>
            <w:tcBorders>
              <w:top w:val="nil"/>
              <w:left w:val="nil"/>
              <w:bottom w:val="nil"/>
              <w:right w:val="single" w:sz="12" w:space="0" w:color="auto"/>
            </w:tcBorders>
          </w:tcPr>
          <w:p w14:paraId="49F3FD9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F3FD94"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49F3FD95"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49F3FD96" w14:textId="3976EA67"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444160323" w:edGrp="everyone"/>
            <w:r w:rsidR="00882894">
              <w:rPr>
                <w:rFonts w:ascii="Arial" w:hAnsi="Arial" w:cs="Arial"/>
                <w:sz w:val="22"/>
                <w:szCs w:val="22"/>
              </w:rPr>
              <w:t>A</w:t>
            </w:r>
            <w:permEnd w:id="444160323"/>
          </w:p>
        </w:tc>
        <w:tc>
          <w:tcPr>
            <w:tcW w:w="248" w:type="pct"/>
            <w:tcBorders>
              <w:left w:val="single" w:sz="12" w:space="0" w:color="auto"/>
              <w:right w:val="single" w:sz="4" w:space="0" w:color="auto"/>
            </w:tcBorders>
            <w:shd w:val="clear" w:color="auto" w:fill="auto"/>
            <w:vAlign w:val="center"/>
          </w:tcPr>
          <w:p w14:paraId="49F3FD97"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49F3FD98"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49F3FD99" w14:textId="77777777" w:rsidR="000C0B14" w:rsidRPr="000C0B14" w:rsidRDefault="000C0B14" w:rsidP="000C0B14">
            <w:pPr>
              <w:ind w:left="993" w:hanging="993"/>
            </w:pPr>
          </w:p>
        </w:tc>
      </w:tr>
      <w:tr w:rsidR="000C0B14" w:rsidRPr="000C0B14" w14:paraId="49F3FDA2" w14:textId="77777777" w:rsidTr="00105B16">
        <w:trPr>
          <w:hidden/>
        </w:trPr>
        <w:tc>
          <w:tcPr>
            <w:tcW w:w="555" w:type="pct"/>
            <w:tcBorders>
              <w:top w:val="nil"/>
              <w:left w:val="nil"/>
              <w:bottom w:val="nil"/>
              <w:right w:val="single" w:sz="12" w:space="0" w:color="auto"/>
            </w:tcBorders>
          </w:tcPr>
          <w:p w14:paraId="49F3FD9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F3FD9C"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49F3FD9D"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49F3FD9E" w14:textId="31F9590E"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311985984" w:edGrp="everyone"/>
            <w:r w:rsidR="00027880">
              <w:rPr>
                <w:rFonts w:ascii="Arial" w:hAnsi="Arial" w:cs="Arial"/>
                <w:sz w:val="22"/>
                <w:szCs w:val="22"/>
              </w:rPr>
              <w:t>D</w:t>
            </w:r>
            <w:permEnd w:id="1311985984"/>
          </w:p>
        </w:tc>
        <w:tc>
          <w:tcPr>
            <w:tcW w:w="248" w:type="pct"/>
            <w:tcBorders>
              <w:left w:val="single" w:sz="12" w:space="0" w:color="auto"/>
              <w:right w:val="single" w:sz="4" w:space="0" w:color="auto"/>
            </w:tcBorders>
            <w:shd w:val="clear" w:color="auto" w:fill="auto"/>
            <w:vAlign w:val="center"/>
          </w:tcPr>
          <w:p w14:paraId="49F3FD9F"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49F3FDA0"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49F3FDA1" w14:textId="77777777" w:rsidR="000C0B14" w:rsidRPr="000C0B14" w:rsidRDefault="000C0B14" w:rsidP="000C0B14">
            <w:pPr>
              <w:ind w:left="993" w:hanging="993"/>
            </w:pPr>
          </w:p>
        </w:tc>
      </w:tr>
    </w:tbl>
    <w:p w14:paraId="49F3FDA3" w14:textId="77777777" w:rsidR="000C0B14" w:rsidRPr="000C0B14" w:rsidRDefault="000C0B14" w:rsidP="000C0B14">
      <w:pPr>
        <w:jc w:val="left"/>
        <w:rPr>
          <w:rFonts w:ascii="Arial" w:hAnsi="Arial" w:cs="Arial"/>
          <w:sz w:val="22"/>
          <w:szCs w:val="22"/>
        </w:rPr>
      </w:pPr>
    </w:p>
    <w:p w14:paraId="49F3FDA4" w14:textId="77777777" w:rsidR="000C0B14" w:rsidRPr="000C0B14" w:rsidRDefault="000C0B14" w:rsidP="000C0B14">
      <w:pPr>
        <w:rPr>
          <w:rFonts w:ascii="Arial" w:hAnsi="Arial" w:cs="Arial"/>
          <w:sz w:val="22"/>
          <w:szCs w:val="22"/>
        </w:rPr>
      </w:pPr>
    </w:p>
    <w:p w14:paraId="49F3FDA5"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857"/>
      <w:r w:rsidRPr="000C0B14">
        <w:rPr>
          <w:rFonts w:ascii="Arial" w:hAnsi="Arial"/>
          <w:b/>
          <w:bCs/>
        </w:rPr>
        <w:t>What is a credit policy? Identify three (3) points that may be included in a credit policy.</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DA9" w14:textId="77777777" w:rsidTr="00105B16">
        <w:trPr>
          <w:trHeight w:val="2494"/>
        </w:trPr>
        <w:tc>
          <w:tcPr>
            <w:tcW w:w="1027" w:type="dxa"/>
            <w:tcBorders>
              <w:top w:val="nil"/>
              <w:left w:val="nil"/>
              <w:bottom w:val="nil"/>
              <w:right w:val="single" w:sz="4" w:space="0" w:color="auto"/>
            </w:tcBorders>
          </w:tcPr>
          <w:p w14:paraId="49F3FDA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756CC7" w14:textId="77777777" w:rsidR="00957A18" w:rsidRDefault="00B659B2" w:rsidP="000C0B14">
            <w:pPr>
              <w:rPr>
                <w:rFonts w:ascii="Arial" w:hAnsi="Arial" w:cs="Arial"/>
                <w:sz w:val="22"/>
                <w:szCs w:val="22"/>
              </w:rPr>
            </w:pPr>
            <w:permStart w:id="1917989984" w:edGrp="everyone"/>
            <w:r>
              <w:rPr>
                <w:rFonts w:ascii="Arial" w:hAnsi="Arial" w:cs="Arial"/>
                <w:sz w:val="22"/>
                <w:szCs w:val="22"/>
              </w:rPr>
              <w:t xml:space="preserve">A credit policy </w:t>
            </w:r>
            <w:r w:rsidR="00D226FF">
              <w:rPr>
                <w:rFonts w:ascii="Arial" w:hAnsi="Arial" w:cs="Arial"/>
                <w:sz w:val="22"/>
                <w:szCs w:val="22"/>
              </w:rPr>
              <w:t xml:space="preserve">sets the terms and conditions of supplying goods/services </w:t>
            </w:r>
            <w:r w:rsidR="00957A18">
              <w:rPr>
                <w:rFonts w:ascii="Arial" w:hAnsi="Arial" w:cs="Arial"/>
                <w:sz w:val="22"/>
                <w:szCs w:val="22"/>
              </w:rPr>
              <w:t>on credit.</w:t>
            </w:r>
          </w:p>
          <w:p w14:paraId="7B9729B2" w14:textId="77777777" w:rsidR="00957A18" w:rsidRDefault="00957A18" w:rsidP="000C0B14">
            <w:pPr>
              <w:rPr>
                <w:rFonts w:ascii="Arial" w:hAnsi="Arial" w:cs="Arial"/>
                <w:sz w:val="22"/>
                <w:szCs w:val="22"/>
              </w:rPr>
            </w:pPr>
          </w:p>
          <w:p w14:paraId="6DF4A515" w14:textId="77777777" w:rsidR="00957A18" w:rsidRDefault="00957A18" w:rsidP="0046401F">
            <w:pPr>
              <w:pStyle w:val="ListParagraph"/>
              <w:numPr>
                <w:ilvl w:val="0"/>
                <w:numId w:val="13"/>
              </w:numPr>
              <w:rPr>
                <w:rFonts w:ascii="Arial" w:hAnsi="Arial" w:cs="Arial"/>
                <w:sz w:val="22"/>
                <w:szCs w:val="22"/>
              </w:rPr>
            </w:pPr>
            <w:r>
              <w:rPr>
                <w:rFonts w:ascii="Arial" w:hAnsi="Arial" w:cs="Arial"/>
                <w:sz w:val="22"/>
                <w:szCs w:val="22"/>
              </w:rPr>
              <w:t>Credit limit</w:t>
            </w:r>
          </w:p>
          <w:p w14:paraId="1F0A683C" w14:textId="77777777" w:rsidR="001E1069" w:rsidRDefault="00957A18" w:rsidP="0046401F">
            <w:pPr>
              <w:pStyle w:val="ListParagraph"/>
              <w:numPr>
                <w:ilvl w:val="0"/>
                <w:numId w:val="13"/>
              </w:numPr>
              <w:rPr>
                <w:rFonts w:ascii="Arial" w:hAnsi="Arial" w:cs="Arial"/>
                <w:sz w:val="22"/>
                <w:szCs w:val="22"/>
              </w:rPr>
            </w:pPr>
            <w:r>
              <w:rPr>
                <w:rFonts w:ascii="Arial" w:hAnsi="Arial" w:cs="Arial"/>
                <w:sz w:val="22"/>
                <w:szCs w:val="22"/>
              </w:rPr>
              <w:t>Payment terms</w:t>
            </w:r>
          </w:p>
          <w:p w14:paraId="08373BAB" w14:textId="294A02AD" w:rsidR="000C0B14" w:rsidRPr="00957A18" w:rsidRDefault="001E1069" w:rsidP="0046401F">
            <w:pPr>
              <w:pStyle w:val="ListParagraph"/>
              <w:numPr>
                <w:ilvl w:val="0"/>
                <w:numId w:val="13"/>
              </w:numPr>
              <w:rPr>
                <w:rFonts w:ascii="Arial" w:hAnsi="Arial" w:cs="Arial"/>
                <w:sz w:val="22"/>
                <w:szCs w:val="22"/>
              </w:rPr>
            </w:pPr>
            <w:r>
              <w:rPr>
                <w:rFonts w:ascii="Arial" w:hAnsi="Arial" w:cs="Arial"/>
                <w:sz w:val="22"/>
                <w:szCs w:val="22"/>
              </w:rPr>
              <w:t>Payment options</w:t>
            </w:r>
            <w:r w:rsidR="00957A18" w:rsidRPr="00957A18">
              <w:rPr>
                <w:rFonts w:ascii="Arial" w:hAnsi="Arial" w:cs="Arial"/>
                <w:sz w:val="22"/>
                <w:szCs w:val="22"/>
              </w:rPr>
              <w:t xml:space="preserve"> </w:t>
            </w:r>
          </w:p>
          <w:permEnd w:id="1917989984"/>
          <w:p w14:paraId="49F3FDA7" w14:textId="47FB213F" w:rsidR="000C0B14" w:rsidRPr="000C0B14" w:rsidRDefault="000C0B14" w:rsidP="000C0B14">
            <w:pPr>
              <w:rPr>
                <w:rFonts w:ascii="Arial" w:hAnsi="Arial" w:cs="Arial"/>
                <w:sz w:val="22"/>
                <w:szCs w:val="22"/>
              </w:rPr>
            </w:pPr>
          </w:p>
        </w:tc>
        <w:permStart w:id="321651618"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DA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21651618" w:displacedByCustomXml="prev"/>
      </w:tr>
    </w:tbl>
    <w:p w14:paraId="49F3FDAA" w14:textId="77777777" w:rsidR="000C0B14" w:rsidRPr="000C0B14" w:rsidRDefault="000C0B14" w:rsidP="000C0B14">
      <w:pPr>
        <w:tabs>
          <w:tab w:val="left" w:pos="1395"/>
        </w:tabs>
        <w:rPr>
          <w:rFonts w:ascii="Arial" w:hAnsi="Arial" w:cs="Arial"/>
          <w:sz w:val="22"/>
          <w:szCs w:val="22"/>
        </w:rPr>
      </w:pPr>
    </w:p>
    <w:p w14:paraId="49F3FDAB"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76"/>
      <w:r w:rsidRPr="000C0B14">
        <w:rPr>
          <w:rFonts w:ascii="Arial" w:hAnsi="Arial"/>
          <w:b/>
          <w:bCs/>
        </w:rPr>
        <w:t>Explain how a credit policy can maximise cash flow.</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DAF" w14:textId="77777777" w:rsidTr="00105B16">
        <w:trPr>
          <w:trHeight w:val="1984"/>
        </w:trPr>
        <w:tc>
          <w:tcPr>
            <w:tcW w:w="1027" w:type="dxa"/>
            <w:tcBorders>
              <w:top w:val="nil"/>
              <w:left w:val="nil"/>
              <w:bottom w:val="nil"/>
              <w:right w:val="single" w:sz="4" w:space="0" w:color="auto"/>
            </w:tcBorders>
          </w:tcPr>
          <w:p w14:paraId="49F3FDA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3FDAD" w14:textId="353C489E" w:rsidR="000C0B14" w:rsidRPr="000C0B14" w:rsidRDefault="009B1339" w:rsidP="000C0B14">
            <w:pPr>
              <w:rPr>
                <w:rFonts w:ascii="Arial" w:hAnsi="Arial" w:cs="Arial"/>
                <w:sz w:val="22"/>
                <w:szCs w:val="22"/>
              </w:rPr>
            </w:pPr>
            <w:permStart w:id="1075478247" w:edGrp="everyone"/>
            <w:r>
              <w:rPr>
                <w:rFonts w:ascii="Arial" w:hAnsi="Arial" w:cs="Arial"/>
                <w:sz w:val="22"/>
                <w:szCs w:val="22"/>
              </w:rPr>
              <w:t xml:space="preserve">By ensuring that </w:t>
            </w:r>
            <w:r w:rsidR="007C596E">
              <w:rPr>
                <w:rFonts w:ascii="Arial" w:hAnsi="Arial" w:cs="Arial"/>
                <w:sz w:val="22"/>
                <w:szCs w:val="22"/>
              </w:rPr>
              <w:t xml:space="preserve">moneys </w:t>
            </w:r>
            <w:r w:rsidR="00187BFF">
              <w:rPr>
                <w:rFonts w:ascii="Arial" w:hAnsi="Arial" w:cs="Arial"/>
                <w:sz w:val="22"/>
                <w:szCs w:val="22"/>
              </w:rPr>
              <w:t xml:space="preserve">that are </w:t>
            </w:r>
            <w:r w:rsidR="007C596E">
              <w:rPr>
                <w:rFonts w:ascii="Arial" w:hAnsi="Arial" w:cs="Arial"/>
                <w:sz w:val="22"/>
                <w:szCs w:val="22"/>
              </w:rPr>
              <w:t xml:space="preserve">owed </w:t>
            </w:r>
            <w:r w:rsidR="00187BFF">
              <w:rPr>
                <w:rFonts w:ascii="Arial" w:hAnsi="Arial" w:cs="Arial"/>
                <w:sz w:val="22"/>
                <w:szCs w:val="22"/>
              </w:rPr>
              <w:t xml:space="preserve">to the business </w:t>
            </w:r>
            <w:r w:rsidR="007C596E">
              <w:rPr>
                <w:rFonts w:ascii="Arial" w:hAnsi="Arial" w:cs="Arial"/>
                <w:sz w:val="22"/>
                <w:szCs w:val="22"/>
              </w:rPr>
              <w:t>are due/collected before</w:t>
            </w:r>
            <w:r w:rsidR="00187BFF">
              <w:rPr>
                <w:rFonts w:ascii="Arial" w:hAnsi="Arial" w:cs="Arial"/>
                <w:sz w:val="22"/>
                <w:szCs w:val="22"/>
              </w:rPr>
              <w:t xml:space="preserve"> the money for these goods/service</w:t>
            </w:r>
            <w:r w:rsidR="00C521D7">
              <w:rPr>
                <w:rFonts w:ascii="Arial" w:hAnsi="Arial" w:cs="Arial"/>
                <w:sz w:val="22"/>
                <w:szCs w:val="22"/>
              </w:rPr>
              <w:t>s are required to be paid by the business.</w:t>
            </w:r>
            <w:r w:rsidR="007C596E">
              <w:rPr>
                <w:rFonts w:ascii="Arial" w:hAnsi="Arial" w:cs="Arial"/>
                <w:sz w:val="22"/>
                <w:szCs w:val="22"/>
              </w:rPr>
              <w:t xml:space="preserve"> </w:t>
            </w:r>
            <w:permEnd w:id="1075478247"/>
          </w:p>
        </w:tc>
        <w:permStart w:id="2101891894"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DA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01891894" w:displacedByCustomXml="prev"/>
      </w:tr>
    </w:tbl>
    <w:p w14:paraId="49F3FDB0" w14:textId="77777777" w:rsidR="000C0B14" w:rsidRPr="000C0B14" w:rsidRDefault="000C0B14" w:rsidP="000C0B14">
      <w:pPr>
        <w:tabs>
          <w:tab w:val="left" w:pos="1395"/>
        </w:tabs>
        <w:rPr>
          <w:rFonts w:ascii="Arial" w:hAnsi="Arial" w:cs="Arial"/>
          <w:sz w:val="22"/>
          <w:szCs w:val="22"/>
        </w:rPr>
      </w:pPr>
    </w:p>
    <w:p w14:paraId="49F3FDB1" w14:textId="77777777" w:rsidR="000C0B14" w:rsidRPr="000C0B14" w:rsidRDefault="000C0B14" w:rsidP="000C0B14">
      <w:pPr>
        <w:tabs>
          <w:tab w:val="left" w:pos="1395"/>
        </w:tabs>
        <w:rPr>
          <w:rFonts w:ascii="Arial" w:hAnsi="Arial" w:cs="Arial"/>
          <w:sz w:val="22"/>
          <w:szCs w:val="22"/>
        </w:rPr>
      </w:pPr>
    </w:p>
    <w:p w14:paraId="49F3FDB2"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5345981"/>
      <w:r w:rsidRPr="000C0B14">
        <w:rPr>
          <w:rFonts w:ascii="Arial" w:hAnsi="Arial"/>
          <w:b/>
          <w:bCs/>
        </w:rPr>
        <w:t>Describe one (1) method you may use to address debtors in default.</w:t>
      </w:r>
      <w:bookmarkEnd w:id="22"/>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DB6" w14:textId="77777777" w:rsidTr="00105B16">
        <w:trPr>
          <w:trHeight w:val="1984"/>
        </w:trPr>
        <w:tc>
          <w:tcPr>
            <w:tcW w:w="1027" w:type="dxa"/>
            <w:tcBorders>
              <w:top w:val="nil"/>
              <w:left w:val="nil"/>
              <w:bottom w:val="nil"/>
              <w:right w:val="single" w:sz="4" w:space="0" w:color="auto"/>
            </w:tcBorders>
          </w:tcPr>
          <w:p w14:paraId="49F3FDB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3FDB4" w14:textId="36D73F1B" w:rsidR="000C0B14" w:rsidRPr="000C0B14" w:rsidRDefault="005C3E36" w:rsidP="000C0B14">
            <w:pPr>
              <w:rPr>
                <w:rFonts w:ascii="Arial" w:hAnsi="Arial" w:cs="Arial"/>
                <w:sz w:val="22"/>
                <w:szCs w:val="22"/>
              </w:rPr>
            </w:pPr>
            <w:permStart w:id="530080625" w:edGrp="everyone"/>
            <w:r w:rsidRPr="005C3E36">
              <w:rPr>
                <w:rFonts w:ascii="Arial" w:hAnsi="Arial" w:cs="Arial"/>
                <w:sz w:val="22"/>
                <w:szCs w:val="22"/>
              </w:rPr>
              <w:t>1.</w:t>
            </w:r>
            <w:r>
              <w:rPr>
                <w:rFonts w:ascii="Arial" w:hAnsi="Arial" w:cs="Arial"/>
                <w:sz w:val="22"/>
                <w:szCs w:val="22"/>
              </w:rPr>
              <w:t xml:space="preserve"> By reducing or </w:t>
            </w:r>
            <w:r w:rsidR="004F3DC2">
              <w:rPr>
                <w:rFonts w:ascii="Arial" w:hAnsi="Arial" w:cs="Arial"/>
                <w:sz w:val="22"/>
                <w:szCs w:val="22"/>
              </w:rPr>
              <w:t>cancelling the credit terms that were offered to the debtor.</w:t>
            </w:r>
            <w:r w:rsidRPr="005C3E36">
              <w:rPr>
                <w:rFonts w:ascii="Arial" w:hAnsi="Arial" w:cs="Arial"/>
                <w:sz w:val="22"/>
                <w:szCs w:val="22"/>
              </w:rPr>
              <w:t xml:space="preserve"> </w:t>
            </w:r>
            <w:permEnd w:id="530080625"/>
          </w:p>
        </w:tc>
        <w:permStart w:id="1724863055"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DB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24863055" w:displacedByCustomXml="prev"/>
      </w:tr>
    </w:tbl>
    <w:p w14:paraId="49F3FDB7" w14:textId="77777777" w:rsidR="000C0B14" w:rsidRPr="000C0B14" w:rsidRDefault="000C0B14" w:rsidP="000C0B14">
      <w:pPr>
        <w:tabs>
          <w:tab w:val="left" w:pos="1395"/>
        </w:tabs>
        <w:rPr>
          <w:rFonts w:ascii="Arial" w:hAnsi="Arial" w:cs="Arial"/>
          <w:sz w:val="22"/>
          <w:szCs w:val="22"/>
        </w:rPr>
      </w:pPr>
    </w:p>
    <w:p w14:paraId="49F3FDB8" w14:textId="77777777" w:rsidR="000C0B14" w:rsidRPr="000C0B14" w:rsidRDefault="000C0B14" w:rsidP="000C0B14">
      <w:pPr>
        <w:tabs>
          <w:tab w:val="left" w:pos="1395"/>
        </w:tabs>
        <w:rPr>
          <w:rFonts w:ascii="Arial" w:hAnsi="Arial" w:cs="Arial"/>
          <w:sz w:val="22"/>
          <w:szCs w:val="22"/>
        </w:rPr>
      </w:pPr>
    </w:p>
    <w:p w14:paraId="49F3FDB9" w14:textId="77777777" w:rsidR="000C0B14" w:rsidRPr="000C0B14" w:rsidRDefault="000C0B14" w:rsidP="000C0B14">
      <w:pPr>
        <w:numPr>
          <w:ilvl w:val="0"/>
          <w:numId w:val="13"/>
        </w:numPr>
        <w:ind w:left="709" w:hanging="709"/>
        <w:jc w:val="left"/>
        <w:rPr>
          <w:rFonts w:ascii="Arial" w:hAnsi="Arial" w:cs="Arial"/>
          <w:b/>
          <w:sz w:val="22"/>
          <w:szCs w:val="22"/>
        </w:rPr>
      </w:pPr>
      <w:bookmarkStart w:id="23" w:name="_Ref423957502"/>
      <w:r w:rsidRPr="000C0B14">
        <w:rPr>
          <w:rFonts w:ascii="Arial" w:hAnsi="Arial"/>
          <w:b/>
          <w:bCs/>
        </w:rPr>
        <w:t>What purpose do Key Performance Indicators (KPIs) play in managing and monitoring a business?</w:t>
      </w:r>
      <w:bookmarkEnd w:id="23"/>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DBD" w14:textId="77777777" w:rsidTr="00105B16">
        <w:trPr>
          <w:trHeight w:val="2494"/>
        </w:trPr>
        <w:tc>
          <w:tcPr>
            <w:tcW w:w="1027" w:type="dxa"/>
            <w:tcBorders>
              <w:top w:val="nil"/>
              <w:left w:val="nil"/>
              <w:bottom w:val="nil"/>
              <w:right w:val="single" w:sz="4" w:space="0" w:color="auto"/>
            </w:tcBorders>
          </w:tcPr>
          <w:p w14:paraId="49F3FDB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3FDBB" w14:textId="1BD9FF5E" w:rsidR="000C0B14" w:rsidRPr="000C0B14" w:rsidRDefault="00322E7C" w:rsidP="000C0B14">
            <w:pPr>
              <w:rPr>
                <w:rFonts w:ascii="Arial" w:hAnsi="Arial" w:cs="Arial"/>
                <w:sz w:val="22"/>
                <w:szCs w:val="22"/>
              </w:rPr>
            </w:pPr>
            <w:permStart w:id="577587999" w:edGrp="everyone"/>
            <w:r>
              <w:rPr>
                <w:rFonts w:ascii="Arial" w:hAnsi="Arial" w:cs="Arial"/>
                <w:sz w:val="22"/>
                <w:szCs w:val="22"/>
              </w:rPr>
              <w:t>KPIs are predetermin</w:t>
            </w:r>
            <w:r w:rsidR="004B0C64">
              <w:rPr>
                <w:rFonts w:ascii="Arial" w:hAnsi="Arial" w:cs="Arial"/>
                <w:sz w:val="22"/>
                <w:szCs w:val="22"/>
              </w:rPr>
              <w:t>ed measurements that reflect the critical success factors of a company.</w:t>
            </w:r>
            <w:r w:rsidR="001437BA">
              <w:rPr>
                <w:rFonts w:ascii="Arial" w:hAnsi="Arial" w:cs="Arial"/>
                <w:sz w:val="22"/>
                <w:szCs w:val="22"/>
              </w:rPr>
              <w:t xml:space="preserve">  They</w:t>
            </w:r>
            <w:r w:rsidR="00026334">
              <w:rPr>
                <w:rFonts w:ascii="Arial" w:hAnsi="Arial" w:cs="Arial"/>
                <w:sz w:val="22"/>
                <w:szCs w:val="22"/>
              </w:rPr>
              <w:t xml:space="preserve"> can be used </w:t>
            </w:r>
            <w:r w:rsidR="00771625">
              <w:rPr>
                <w:rFonts w:ascii="Arial" w:hAnsi="Arial" w:cs="Arial"/>
                <w:sz w:val="22"/>
                <w:szCs w:val="22"/>
              </w:rPr>
              <w:t xml:space="preserve">to </w:t>
            </w:r>
            <w:r w:rsidR="00C96364">
              <w:rPr>
                <w:rFonts w:ascii="Arial" w:hAnsi="Arial" w:cs="Arial"/>
                <w:sz w:val="22"/>
                <w:szCs w:val="22"/>
              </w:rPr>
              <w:t xml:space="preserve">determine the actual </w:t>
            </w:r>
            <w:r w:rsidR="00F3350C">
              <w:rPr>
                <w:rFonts w:ascii="Arial" w:hAnsi="Arial" w:cs="Arial"/>
                <w:sz w:val="22"/>
                <w:szCs w:val="22"/>
              </w:rPr>
              <w:t xml:space="preserve">results of the business performance. </w:t>
            </w:r>
            <w:r w:rsidR="001437BA">
              <w:rPr>
                <w:rFonts w:ascii="Arial" w:hAnsi="Arial" w:cs="Arial"/>
                <w:sz w:val="22"/>
                <w:szCs w:val="22"/>
              </w:rPr>
              <w:t xml:space="preserve"> </w:t>
            </w:r>
            <w:permEnd w:id="577587999"/>
          </w:p>
        </w:tc>
        <w:permStart w:id="1023813498"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DB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23813498" w:displacedByCustomXml="prev"/>
      </w:tr>
    </w:tbl>
    <w:p w14:paraId="49F3FDBE" w14:textId="77777777" w:rsidR="000C0B14" w:rsidRPr="000C0B14" w:rsidRDefault="000C0B14" w:rsidP="000C0B14">
      <w:pPr>
        <w:tabs>
          <w:tab w:val="left" w:pos="1395"/>
        </w:tabs>
        <w:rPr>
          <w:rFonts w:ascii="Arial" w:hAnsi="Arial" w:cs="Arial"/>
          <w:sz w:val="22"/>
          <w:szCs w:val="22"/>
        </w:rPr>
      </w:pPr>
    </w:p>
    <w:p w14:paraId="49F3FDBF" w14:textId="77777777" w:rsidR="000C0B14" w:rsidRPr="000C0B14" w:rsidRDefault="000C0B14" w:rsidP="000C0B14">
      <w:pPr>
        <w:jc w:val="left"/>
        <w:rPr>
          <w:rFonts w:ascii="Arial" w:hAnsi="Arial" w:cs="Arial"/>
          <w:sz w:val="22"/>
          <w:szCs w:val="22"/>
        </w:rPr>
      </w:pPr>
    </w:p>
    <w:p w14:paraId="49F3FDC0" w14:textId="77777777" w:rsidR="000C0B14" w:rsidRPr="000C0B14" w:rsidRDefault="000C0B14" w:rsidP="00734ED6">
      <w:pPr>
        <w:numPr>
          <w:ilvl w:val="0"/>
          <w:numId w:val="13"/>
        </w:numPr>
        <w:ind w:left="709" w:hanging="709"/>
        <w:jc w:val="left"/>
        <w:rPr>
          <w:rFonts w:ascii="Arial" w:hAnsi="Arial"/>
          <w:b/>
        </w:rPr>
      </w:pPr>
      <w:bookmarkStart w:id="24"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4"/>
    </w:p>
    <w:p w14:paraId="49F3FDC1"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9F3FDC7" w14:textId="77777777" w:rsidTr="00472009">
        <w:trPr>
          <w:trHeight w:val="510"/>
        </w:trPr>
        <w:tc>
          <w:tcPr>
            <w:tcW w:w="1557" w:type="pct"/>
            <w:tcBorders>
              <w:top w:val="nil"/>
              <w:left w:val="nil"/>
              <w:bottom w:val="nil"/>
              <w:right w:val="single" w:sz="12" w:space="0" w:color="auto"/>
            </w:tcBorders>
            <w:shd w:val="clear" w:color="auto" w:fill="auto"/>
          </w:tcPr>
          <w:p w14:paraId="49F3FDC2" w14:textId="77777777" w:rsidR="000C0B14" w:rsidRPr="000C0B14" w:rsidRDefault="000C0B14" w:rsidP="00472009">
            <w:pPr>
              <w:keepNext/>
              <w:ind w:left="993" w:hanging="993"/>
            </w:pPr>
            <w:r w:rsidRPr="000C0B14">
              <w:rPr>
                <w:rFonts w:ascii="Arial" w:hAnsi="Arial" w:cs="Arial"/>
                <w:b/>
                <w:sz w:val="22"/>
                <w:szCs w:val="22"/>
              </w:rPr>
              <w:t>Answer</w:t>
            </w:r>
          </w:p>
        </w:tc>
        <w:permStart w:id="1613263061"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F3FDC3" w14:textId="3133EB07" w:rsidR="000C0B14" w:rsidRPr="000C0B14" w:rsidRDefault="00D51B7D" w:rsidP="00472009">
                <w:pPr>
                  <w:keepNext/>
                  <w:ind w:left="993" w:right="82" w:hanging="993"/>
                  <w:jc w:val="center"/>
                  <w:rPr>
                    <w:sz w:val="40"/>
                  </w:rPr>
                </w:pPr>
                <w:r>
                  <w:rPr>
                    <w:rFonts w:ascii="Arial" w:hAnsi="Arial" w:cs="Arial"/>
                    <w:sz w:val="40"/>
                    <w:szCs w:val="44"/>
                  </w:rPr>
                  <w:sym w:font="Wingdings" w:char="F0FE"/>
                </w:r>
              </w:p>
            </w:tc>
          </w:sdtContent>
        </w:sdt>
        <w:permEnd w:id="16132630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F3FDC4"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DC5" w14:textId="77777777" w:rsidR="000C0B14" w:rsidRPr="000C0B14" w:rsidRDefault="000C0B14" w:rsidP="00472009">
            <w:pPr>
              <w:keepNext/>
              <w:ind w:left="993" w:hanging="993"/>
              <w:rPr>
                <w:rFonts w:ascii="Arial" w:hAnsi="Arial" w:cs="Arial"/>
                <w:sz w:val="44"/>
                <w:szCs w:val="44"/>
              </w:rPr>
            </w:pPr>
          </w:p>
        </w:tc>
        <w:permStart w:id="766718106"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F3FDC6"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766718106" w:displacedByCustomXml="prev"/>
      </w:tr>
      <w:tr w:rsidR="000C0B14" w:rsidRPr="000C0B14" w14:paraId="49F3FDCD" w14:textId="77777777" w:rsidTr="00472009">
        <w:trPr>
          <w:trHeight w:val="510"/>
          <w:hidden/>
        </w:trPr>
        <w:tc>
          <w:tcPr>
            <w:tcW w:w="1557" w:type="pct"/>
            <w:tcBorders>
              <w:top w:val="nil"/>
              <w:left w:val="nil"/>
              <w:bottom w:val="nil"/>
              <w:right w:val="single" w:sz="12" w:space="0" w:color="auto"/>
            </w:tcBorders>
          </w:tcPr>
          <w:p w14:paraId="49F3FDC8" w14:textId="77777777" w:rsidR="000C0B14" w:rsidRPr="000C0B14" w:rsidRDefault="000C0B14" w:rsidP="00472009">
            <w:pPr>
              <w:ind w:left="993" w:hanging="993"/>
              <w:jc w:val="center"/>
              <w:rPr>
                <w:vanish/>
              </w:rPr>
            </w:pPr>
          </w:p>
        </w:tc>
        <w:permStart w:id="1934713074"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F3FDC9"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9347130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3FDCA"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DCB" w14:textId="77777777" w:rsidR="000C0B14" w:rsidRPr="000C0B14" w:rsidRDefault="000C0B14" w:rsidP="00472009">
            <w:pPr>
              <w:ind w:left="993" w:hanging="993"/>
            </w:pPr>
          </w:p>
        </w:tc>
        <w:tc>
          <w:tcPr>
            <w:tcW w:w="336" w:type="pct"/>
            <w:tcBorders>
              <w:top w:val="nil"/>
              <w:left w:val="nil"/>
              <w:bottom w:val="nil"/>
              <w:right w:val="nil"/>
            </w:tcBorders>
          </w:tcPr>
          <w:p w14:paraId="49F3FDCC" w14:textId="77777777" w:rsidR="000C0B14" w:rsidRPr="000C0B14" w:rsidRDefault="000C0B14" w:rsidP="00472009">
            <w:pPr>
              <w:ind w:left="993" w:hanging="993"/>
            </w:pPr>
          </w:p>
        </w:tc>
      </w:tr>
    </w:tbl>
    <w:p w14:paraId="49F3FDCE" w14:textId="77777777" w:rsidR="000C0B14" w:rsidRPr="000C0B14" w:rsidRDefault="000C0B14" w:rsidP="000C0B14">
      <w:pPr>
        <w:rPr>
          <w:rFonts w:ascii="Arial" w:hAnsi="Arial" w:cs="Arial"/>
          <w:sz w:val="22"/>
          <w:szCs w:val="22"/>
        </w:rPr>
      </w:pPr>
    </w:p>
    <w:p w14:paraId="49F3FDCF"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49F3FDD0" w14:textId="77777777" w:rsidR="000C0B14" w:rsidRPr="000C0B14" w:rsidRDefault="000C0B14" w:rsidP="000C0B14">
      <w:pPr>
        <w:numPr>
          <w:ilvl w:val="0"/>
          <w:numId w:val="13"/>
        </w:numPr>
        <w:ind w:left="709" w:hanging="709"/>
        <w:jc w:val="left"/>
        <w:rPr>
          <w:rFonts w:ascii="Arial" w:hAnsi="Arial" w:cs="Arial"/>
          <w:sz w:val="22"/>
          <w:szCs w:val="22"/>
        </w:rPr>
      </w:pPr>
      <w:bookmarkStart w:id="25" w:name="_Ref5345990"/>
      <w:r w:rsidRPr="000C0B14">
        <w:rPr>
          <w:rFonts w:ascii="Arial" w:hAnsi="Arial"/>
          <w:b/>
          <w:bCs/>
        </w:rPr>
        <w:lastRenderedPageBreak/>
        <w:t>Explain the seven (7) general characteristics of an effective KPI.</w:t>
      </w:r>
      <w:bookmarkEnd w:id="25"/>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9F3FDD5" w14:textId="77777777" w:rsidTr="00105B16">
        <w:tc>
          <w:tcPr>
            <w:tcW w:w="624" w:type="pct"/>
            <w:tcBorders>
              <w:top w:val="nil"/>
              <w:left w:val="nil"/>
              <w:bottom w:val="nil"/>
              <w:right w:val="single" w:sz="12" w:space="0" w:color="auto"/>
            </w:tcBorders>
            <w:shd w:val="clear" w:color="auto" w:fill="auto"/>
          </w:tcPr>
          <w:p w14:paraId="49F3FDD1"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F3FDD2"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49F3FDD3" w14:textId="77777777" w:rsidR="000C0B14" w:rsidRPr="000C0B14" w:rsidRDefault="000C0B14" w:rsidP="000C0B14">
            <w:pPr>
              <w:keepNext/>
              <w:ind w:left="993" w:right="82" w:hanging="993"/>
              <w:jc w:val="center"/>
            </w:pPr>
            <w:r w:rsidRPr="000C0B14">
              <w:t>Explanation</w:t>
            </w:r>
          </w:p>
        </w:tc>
        <w:permStart w:id="1797001626"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F3FDD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97001626" w:displacedByCustomXml="prev"/>
      </w:tr>
      <w:tr w:rsidR="000C0B14" w:rsidRPr="000C0B14" w14:paraId="49F3FDDA" w14:textId="77777777" w:rsidTr="00105B16">
        <w:trPr>
          <w:trHeight w:val="907"/>
          <w:hidden/>
        </w:trPr>
        <w:tc>
          <w:tcPr>
            <w:tcW w:w="624" w:type="pct"/>
            <w:tcBorders>
              <w:top w:val="nil"/>
              <w:left w:val="nil"/>
              <w:bottom w:val="nil"/>
              <w:right w:val="single" w:sz="12" w:space="0" w:color="auto"/>
            </w:tcBorders>
          </w:tcPr>
          <w:p w14:paraId="49F3FDD6"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9F3FDD7"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49F3FDD8" w14:textId="1B942A1D" w:rsidR="000C0B14" w:rsidRPr="000C0B14" w:rsidRDefault="00D51B7D" w:rsidP="000C0B14">
            <w:pPr>
              <w:jc w:val="center"/>
              <w:rPr>
                <w:rFonts w:ascii="Arial" w:hAnsi="Arial" w:cs="Arial"/>
                <w:sz w:val="22"/>
                <w:szCs w:val="22"/>
              </w:rPr>
            </w:pPr>
            <w:permStart w:id="190405004" w:edGrp="everyone"/>
            <w:r>
              <w:rPr>
                <w:rFonts w:ascii="Arial" w:hAnsi="Arial" w:cs="Arial"/>
                <w:sz w:val="22"/>
                <w:szCs w:val="22"/>
              </w:rPr>
              <w:t>Non-financial measures, not expressed in dollars</w:t>
            </w:r>
            <w:permEnd w:id="190405004"/>
          </w:p>
        </w:tc>
        <w:tc>
          <w:tcPr>
            <w:tcW w:w="335" w:type="pct"/>
            <w:tcBorders>
              <w:top w:val="nil"/>
              <w:left w:val="single" w:sz="12" w:space="0" w:color="auto"/>
              <w:bottom w:val="nil"/>
              <w:right w:val="nil"/>
            </w:tcBorders>
          </w:tcPr>
          <w:p w14:paraId="49F3FDD9" w14:textId="77777777" w:rsidR="000C0B14" w:rsidRPr="000C0B14" w:rsidRDefault="000C0B14" w:rsidP="000C0B14">
            <w:pPr>
              <w:ind w:left="993" w:hanging="993"/>
            </w:pPr>
          </w:p>
        </w:tc>
      </w:tr>
      <w:tr w:rsidR="000C0B14" w:rsidRPr="000C0B14" w14:paraId="49F3FDDF" w14:textId="77777777" w:rsidTr="00105B16">
        <w:trPr>
          <w:trHeight w:val="907"/>
          <w:hidden/>
        </w:trPr>
        <w:tc>
          <w:tcPr>
            <w:tcW w:w="624" w:type="pct"/>
            <w:tcBorders>
              <w:top w:val="nil"/>
              <w:left w:val="nil"/>
              <w:bottom w:val="nil"/>
              <w:right w:val="single" w:sz="12" w:space="0" w:color="auto"/>
            </w:tcBorders>
          </w:tcPr>
          <w:p w14:paraId="49F3FDDB"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9F3FDDC"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49F3FDDD" w14:textId="1D428115" w:rsidR="000C0B14" w:rsidRPr="000C0B14" w:rsidRDefault="00D51B7D" w:rsidP="000C0B14">
            <w:pPr>
              <w:jc w:val="center"/>
              <w:rPr>
                <w:rFonts w:ascii="Arial" w:hAnsi="Arial" w:cs="Arial"/>
                <w:sz w:val="22"/>
                <w:szCs w:val="22"/>
              </w:rPr>
            </w:pPr>
            <w:permStart w:id="512325717" w:edGrp="everyone"/>
            <w:r>
              <w:rPr>
                <w:rFonts w:ascii="Arial" w:hAnsi="Arial" w:cs="Arial"/>
                <w:sz w:val="22"/>
                <w:szCs w:val="22"/>
              </w:rPr>
              <w:t>Measured timely</w:t>
            </w:r>
            <w:permEnd w:id="512325717"/>
          </w:p>
        </w:tc>
        <w:tc>
          <w:tcPr>
            <w:tcW w:w="335" w:type="pct"/>
            <w:tcBorders>
              <w:top w:val="nil"/>
              <w:left w:val="single" w:sz="12" w:space="0" w:color="auto"/>
              <w:bottom w:val="nil"/>
              <w:right w:val="nil"/>
            </w:tcBorders>
          </w:tcPr>
          <w:p w14:paraId="49F3FDDE" w14:textId="77777777" w:rsidR="000C0B14" w:rsidRPr="000C0B14" w:rsidRDefault="000C0B14" w:rsidP="000C0B14">
            <w:pPr>
              <w:ind w:left="993" w:hanging="993"/>
            </w:pPr>
          </w:p>
        </w:tc>
      </w:tr>
      <w:tr w:rsidR="000C0B14" w:rsidRPr="000C0B14" w14:paraId="49F3FDE4" w14:textId="77777777" w:rsidTr="00105B16">
        <w:trPr>
          <w:trHeight w:val="907"/>
          <w:hidden/>
        </w:trPr>
        <w:tc>
          <w:tcPr>
            <w:tcW w:w="624" w:type="pct"/>
            <w:tcBorders>
              <w:top w:val="nil"/>
              <w:left w:val="nil"/>
              <w:bottom w:val="nil"/>
              <w:right w:val="single" w:sz="12" w:space="0" w:color="auto"/>
            </w:tcBorders>
          </w:tcPr>
          <w:p w14:paraId="49F3FDE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9F3FDE1"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49F3FDE2" w14:textId="122C2878" w:rsidR="000C0B14" w:rsidRPr="000C0B14" w:rsidRDefault="00D51B7D" w:rsidP="000C0B14">
            <w:pPr>
              <w:jc w:val="center"/>
              <w:rPr>
                <w:rFonts w:ascii="Arial" w:hAnsi="Arial" w:cs="Arial"/>
                <w:sz w:val="22"/>
                <w:szCs w:val="22"/>
              </w:rPr>
            </w:pPr>
            <w:permStart w:id="898771461" w:edGrp="everyone"/>
            <w:r>
              <w:rPr>
                <w:rFonts w:ascii="Arial" w:hAnsi="Arial" w:cs="Arial"/>
                <w:sz w:val="22"/>
                <w:szCs w:val="22"/>
              </w:rPr>
              <w:t>Acted upon by management</w:t>
            </w:r>
            <w:permEnd w:id="898771461"/>
          </w:p>
        </w:tc>
        <w:tc>
          <w:tcPr>
            <w:tcW w:w="335" w:type="pct"/>
            <w:tcBorders>
              <w:top w:val="nil"/>
              <w:left w:val="single" w:sz="12" w:space="0" w:color="auto"/>
              <w:bottom w:val="nil"/>
              <w:right w:val="nil"/>
            </w:tcBorders>
          </w:tcPr>
          <w:p w14:paraId="49F3FDE3" w14:textId="77777777" w:rsidR="000C0B14" w:rsidRPr="000C0B14" w:rsidRDefault="000C0B14" w:rsidP="000C0B14">
            <w:pPr>
              <w:ind w:left="993" w:hanging="993"/>
            </w:pPr>
          </w:p>
        </w:tc>
      </w:tr>
      <w:tr w:rsidR="000C0B14" w:rsidRPr="000C0B14" w14:paraId="49F3FDE9" w14:textId="77777777" w:rsidTr="00105B16">
        <w:trPr>
          <w:trHeight w:val="907"/>
          <w:hidden/>
        </w:trPr>
        <w:tc>
          <w:tcPr>
            <w:tcW w:w="624" w:type="pct"/>
            <w:tcBorders>
              <w:top w:val="nil"/>
              <w:left w:val="nil"/>
              <w:bottom w:val="nil"/>
              <w:right w:val="single" w:sz="12" w:space="0" w:color="auto"/>
            </w:tcBorders>
          </w:tcPr>
          <w:p w14:paraId="49F3FDE5"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9F3FDE6"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49F3FDE7" w14:textId="0675E76C" w:rsidR="000C0B14" w:rsidRPr="000C0B14" w:rsidRDefault="00D51B7D" w:rsidP="000C0B14">
            <w:pPr>
              <w:jc w:val="center"/>
              <w:rPr>
                <w:rFonts w:ascii="Arial" w:hAnsi="Arial" w:cs="Arial"/>
                <w:sz w:val="22"/>
                <w:szCs w:val="22"/>
              </w:rPr>
            </w:pPr>
            <w:permStart w:id="1137203844" w:edGrp="everyone"/>
            <w:r>
              <w:rPr>
                <w:rFonts w:ascii="Arial" w:hAnsi="Arial" w:cs="Arial"/>
                <w:sz w:val="22"/>
                <w:szCs w:val="22"/>
              </w:rPr>
              <w:t>All staff understand the KPI and what corrective action is required</w:t>
            </w:r>
            <w:permEnd w:id="1137203844"/>
          </w:p>
        </w:tc>
        <w:tc>
          <w:tcPr>
            <w:tcW w:w="335" w:type="pct"/>
            <w:tcBorders>
              <w:top w:val="nil"/>
              <w:left w:val="single" w:sz="12" w:space="0" w:color="auto"/>
              <w:bottom w:val="nil"/>
              <w:right w:val="nil"/>
            </w:tcBorders>
          </w:tcPr>
          <w:p w14:paraId="49F3FDE8" w14:textId="77777777" w:rsidR="000C0B14" w:rsidRPr="000C0B14" w:rsidRDefault="000C0B14" w:rsidP="000C0B14">
            <w:pPr>
              <w:ind w:left="993" w:hanging="993"/>
            </w:pPr>
          </w:p>
        </w:tc>
      </w:tr>
      <w:tr w:rsidR="000C0B14" w:rsidRPr="000C0B14" w14:paraId="49F3FDEE" w14:textId="77777777" w:rsidTr="00105B16">
        <w:trPr>
          <w:trHeight w:val="907"/>
          <w:hidden/>
        </w:trPr>
        <w:tc>
          <w:tcPr>
            <w:tcW w:w="624" w:type="pct"/>
            <w:tcBorders>
              <w:top w:val="nil"/>
              <w:left w:val="nil"/>
              <w:bottom w:val="nil"/>
              <w:right w:val="single" w:sz="12" w:space="0" w:color="auto"/>
            </w:tcBorders>
          </w:tcPr>
          <w:p w14:paraId="49F3FDEA"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9F3FDEB"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5CB0CE02" w14:textId="77777777" w:rsidR="005345E2" w:rsidRPr="005345E2" w:rsidRDefault="005345E2" w:rsidP="005345E2">
            <w:pPr>
              <w:jc w:val="center"/>
              <w:rPr>
                <w:rFonts w:ascii="Arial" w:hAnsi="Arial" w:cs="Arial"/>
                <w:sz w:val="22"/>
                <w:szCs w:val="22"/>
              </w:rPr>
            </w:pPr>
            <w:permStart w:id="1496320706" w:edGrp="everyone"/>
            <w:r w:rsidRPr="005345E2">
              <w:rPr>
                <w:rFonts w:ascii="Arial" w:hAnsi="Arial" w:cs="Arial"/>
                <w:sz w:val="22"/>
                <w:szCs w:val="22"/>
              </w:rPr>
              <w:t>Responsibility can be assigned to a team who work closely together</w:t>
            </w:r>
          </w:p>
          <w:permEnd w:id="1496320706"/>
          <w:p w14:paraId="49F3FDEC"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9F3FDED" w14:textId="77777777" w:rsidR="000C0B14" w:rsidRPr="000C0B14" w:rsidRDefault="000C0B14" w:rsidP="000C0B14">
            <w:pPr>
              <w:ind w:left="993" w:hanging="993"/>
            </w:pPr>
          </w:p>
        </w:tc>
      </w:tr>
      <w:tr w:rsidR="000C0B14" w:rsidRPr="000C0B14" w14:paraId="49F3FDF3" w14:textId="77777777" w:rsidTr="00105B16">
        <w:trPr>
          <w:trHeight w:val="907"/>
          <w:hidden/>
        </w:trPr>
        <w:tc>
          <w:tcPr>
            <w:tcW w:w="624" w:type="pct"/>
            <w:tcBorders>
              <w:top w:val="nil"/>
              <w:left w:val="nil"/>
              <w:bottom w:val="nil"/>
              <w:right w:val="single" w:sz="12" w:space="0" w:color="auto"/>
            </w:tcBorders>
          </w:tcPr>
          <w:p w14:paraId="49F3FDEF"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9F3FDF0"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058C0ABA" w14:textId="77777777" w:rsidR="005345E2" w:rsidRPr="005345E2" w:rsidRDefault="005345E2" w:rsidP="005345E2">
            <w:pPr>
              <w:jc w:val="center"/>
              <w:rPr>
                <w:rFonts w:ascii="Arial" w:hAnsi="Arial" w:cs="Arial"/>
                <w:sz w:val="22"/>
                <w:szCs w:val="22"/>
              </w:rPr>
            </w:pPr>
            <w:permStart w:id="1467700908" w:edGrp="everyone"/>
            <w:r w:rsidRPr="005345E2">
              <w:rPr>
                <w:rFonts w:ascii="Arial" w:hAnsi="Arial" w:cs="Arial"/>
                <w:sz w:val="22"/>
                <w:szCs w:val="22"/>
              </w:rPr>
              <w:t>Has a noteworthy effect on the business’s outcomes</w:t>
            </w:r>
          </w:p>
          <w:permEnd w:id="1467700908"/>
          <w:p w14:paraId="49F3FDF1"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9F3FDF2" w14:textId="77777777" w:rsidR="000C0B14" w:rsidRPr="000C0B14" w:rsidRDefault="000C0B14" w:rsidP="000C0B14">
            <w:pPr>
              <w:ind w:left="993" w:hanging="993"/>
            </w:pPr>
          </w:p>
        </w:tc>
      </w:tr>
      <w:tr w:rsidR="000C0B14" w:rsidRPr="000C0B14" w14:paraId="49F3FDF8" w14:textId="77777777" w:rsidTr="00105B16">
        <w:trPr>
          <w:trHeight w:val="907"/>
          <w:hidden/>
        </w:trPr>
        <w:tc>
          <w:tcPr>
            <w:tcW w:w="624" w:type="pct"/>
            <w:tcBorders>
              <w:top w:val="nil"/>
              <w:left w:val="nil"/>
              <w:bottom w:val="nil"/>
              <w:right w:val="single" w:sz="12" w:space="0" w:color="auto"/>
            </w:tcBorders>
          </w:tcPr>
          <w:p w14:paraId="49F3FDF4"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9F3FDF5"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12A4E40A" w14:textId="77777777" w:rsidR="005345E2" w:rsidRPr="005345E2" w:rsidRDefault="005345E2" w:rsidP="005345E2">
            <w:pPr>
              <w:jc w:val="center"/>
              <w:rPr>
                <w:rFonts w:ascii="Arial" w:hAnsi="Arial" w:cs="Arial"/>
                <w:sz w:val="22"/>
                <w:szCs w:val="22"/>
              </w:rPr>
            </w:pPr>
            <w:permStart w:id="1427462959" w:edGrp="everyone"/>
            <w:r w:rsidRPr="005345E2">
              <w:rPr>
                <w:rFonts w:ascii="Arial" w:hAnsi="Arial" w:cs="Arial"/>
                <w:sz w:val="22"/>
                <w:szCs w:val="22"/>
              </w:rPr>
              <w:t>Has been tested to ensure it has a positive impact on performance</w:t>
            </w:r>
          </w:p>
          <w:permEnd w:id="1427462959"/>
          <w:p w14:paraId="49F3FDF6"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9F3FDF7" w14:textId="77777777" w:rsidR="000C0B14" w:rsidRPr="000C0B14" w:rsidRDefault="000C0B14" w:rsidP="000C0B14">
            <w:pPr>
              <w:ind w:left="993" w:hanging="993"/>
            </w:pPr>
          </w:p>
        </w:tc>
      </w:tr>
    </w:tbl>
    <w:p w14:paraId="49F3FDF9" w14:textId="77777777" w:rsidR="000C0B14" w:rsidRPr="000C0B14" w:rsidRDefault="000C0B14" w:rsidP="000C0B14">
      <w:pPr>
        <w:rPr>
          <w:rFonts w:ascii="Arial" w:hAnsi="Arial" w:cs="Arial"/>
          <w:sz w:val="22"/>
          <w:szCs w:val="22"/>
        </w:rPr>
      </w:pPr>
    </w:p>
    <w:p w14:paraId="49F3FDFA" w14:textId="77777777" w:rsidR="000C0B14" w:rsidRPr="000C0B14" w:rsidRDefault="000C0B14" w:rsidP="000C0B14">
      <w:pPr>
        <w:tabs>
          <w:tab w:val="left" w:pos="1395"/>
        </w:tabs>
        <w:rPr>
          <w:rFonts w:ascii="Arial" w:hAnsi="Arial" w:cs="Arial"/>
          <w:sz w:val="22"/>
          <w:szCs w:val="22"/>
        </w:rPr>
      </w:pPr>
    </w:p>
    <w:p w14:paraId="49F3FDFB"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8"/>
      <w:r w:rsidRPr="000C0B14">
        <w:rPr>
          <w:rFonts w:ascii="Arial" w:hAnsi="Arial"/>
          <w:b/>
          <w:bCs/>
        </w:rPr>
        <w:t>Why should you consult with relevant stakeholders when developing financial procedures?</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DFF" w14:textId="77777777" w:rsidTr="00105B16">
        <w:trPr>
          <w:trHeight w:val="1474"/>
        </w:trPr>
        <w:tc>
          <w:tcPr>
            <w:tcW w:w="1027" w:type="dxa"/>
            <w:tcBorders>
              <w:top w:val="nil"/>
              <w:left w:val="nil"/>
              <w:bottom w:val="nil"/>
              <w:right w:val="single" w:sz="4" w:space="0" w:color="auto"/>
            </w:tcBorders>
          </w:tcPr>
          <w:p w14:paraId="49F3FDF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3FDFD" w14:textId="45C81CC6" w:rsidR="000C0B14" w:rsidRPr="000C0B14" w:rsidRDefault="00034413" w:rsidP="000C0B14">
            <w:pPr>
              <w:rPr>
                <w:rFonts w:ascii="Arial" w:hAnsi="Arial" w:cs="Arial"/>
                <w:sz w:val="22"/>
                <w:szCs w:val="22"/>
              </w:rPr>
            </w:pPr>
            <w:permStart w:id="56838412" w:edGrp="everyone"/>
            <w:r>
              <w:rPr>
                <w:rFonts w:ascii="Arial" w:hAnsi="Arial" w:cs="Arial"/>
                <w:sz w:val="22"/>
                <w:szCs w:val="22"/>
              </w:rPr>
              <w:t xml:space="preserve">To ensure that the </w:t>
            </w:r>
            <w:r w:rsidR="00CB3D2E">
              <w:rPr>
                <w:rFonts w:ascii="Arial" w:hAnsi="Arial" w:cs="Arial"/>
                <w:sz w:val="22"/>
                <w:szCs w:val="22"/>
              </w:rPr>
              <w:t>procedures are relevant and understood.</w:t>
            </w:r>
            <w:permEnd w:id="56838412"/>
          </w:p>
        </w:tc>
        <w:permStart w:id="1982752994"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DF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82752994" w:displacedByCustomXml="prev"/>
      </w:tr>
    </w:tbl>
    <w:p w14:paraId="49F3FE00" w14:textId="77777777" w:rsidR="000C0B14" w:rsidRPr="000C0B14" w:rsidRDefault="000C0B14" w:rsidP="000C0B14">
      <w:pPr>
        <w:tabs>
          <w:tab w:val="left" w:pos="1395"/>
        </w:tabs>
        <w:rPr>
          <w:rFonts w:ascii="Arial" w:hAnsi="Arial" w:cs="Arial"/>
          <w:sz w:val="22"/>
          <w:szCs w:val="22"/>
        </w:rPr>
      </w:pPr>
    </w:p>
    <w:p w14:paraId="49F3FE01" w14:textId="77777777" w:rsidR="000C0B14" w:rsidRPr="000C0B14" w:rsidRDefault="000C0B14" w:rsidP="000C0B14">
      <w:pPr>
        <w:tabs>
          <w:tab w:val="left" w:pos="1395"/>
        </w:tabs>
        <w:rPr>
          <w:rFonts w:ascii="Arial" w:hAnsi="Arial" w:cs="Arial"/>
          <w:sz w:val="22"/>
          <w:szCs w:val="22"/>
        </w:rPr>
      </w:pPr>
    </w:p>
    <w:p w14:paraId="49F3FE02" w14:textId="77777777" w:rsidR="000C0B14" w:rsidRPr="000C0B14" w:rsidRDefault="000C0B14" w:rsidP="000C0B14">
      <w:pPr>
        <w:numPr>
          <w:ilvl w:val="0"/>
          <w:numId w:val="13"/>
        </w:numPr>
        <w:ind w:left="709" w:hanging="709"/>
        <w:jc w:val="left"/>
        <w:rPr>
          <w:rFonts w:ascii="Arial" w:hAnsi="Arial" w:cs="Arial"/>
          <w:b/>
          <w:sz w:val="22"/>
          <w:szCs w:val="22"/>
        </w:rPr>
      </w:pPr>
      <w:bookmarkStart w:id="27" w:name="_Ref5346009"/>
      <w:r w:rsidRPr="000C0B14">
        <w:rPr>
          <w:rFonts w:ascii="Arial" w:hAnsi="Arial"/>
          <w:b/>
          <w:bCs/>
        </w:rPr>
        <w:t>Explain how you should communicate financial procedures to facilitate implementation of the business plan.</w:t>
      </w:r>
      <w:bookmarkEnd w:id="27"/>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E06" w14:textId="77777777" w:rsidTr="00105B16">
        <w:trPr>
          <w:trHeight w:val="1474"/>
        </w:trPr>
        <w:tc>
          <w:tcPr>
            <w:tcW w:w="1027" w:type="dxa"/>
            <w:tcBorders>
              <w:top w:val="nil"/>
              <w:left w:val="nil"/>
              <w:bottom w:val="nil"/>
              <w:right w:val="single" w:sz="4" w:space="0" w:color="auto"/>
            </w:tcBorders>
          </w:tcPr>
          <w:p w14:paraId="49F3FE0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3FE04" w14:textId="6BE5D5EC" w:rsidR="000C0B14" w:rsidRPr="000C0B14" w:rsidRDefault="00FE4B57" w:rsidP="000C0B14">
            <w:pPr>
              <w:rPr>
                <w:rFonts w:ascii="Arial" w:hAnsi="Arial" w:cs="Arial"/>
                <w:sz w:val="22"/>
                <w:szCs w:val="22"/>
              </w:rPr>
            </w:pPr>
            <w:permStart w:id="321130890" w:edGrp="everyone"/>
            <w:r>
              <w:rPr>
                <w:rFonts w:ascii="Arial" w:hAnsi="Arial" w:cs="Arial"/>
                <w:sz w:val="22"/>
                <w:szCs w:val="22"/>
              </w:rPr>
              <w:t xml:space="preserve">The procedures should be put in writing and made available to </w:t>
            </w:r>
            <w:r w:rsidR="00AB1E4D">
              <w:rPr>
                <w:rFonts w:ascii="Arial" w:hAnsi="Arial" w:cs="Arial"/>
                <w:sz w:val="22"/>
                <w:szCs w:val="22"/>
              </w:rPr>
              <w:t xml:space="preserve">relevant parties.  Training programs </w:t>
            </w:r>
            <w:r w:rsidR="00B15A60">
              <w:rPr>
                <w:rFonts w:ascii="Arial" w:hAnsi="Arial" w:cs="Arial"/>
                <w:sz w:val="22"/>
                <w:szCs w:val="22"/>
              </w:rPr>
              <w:t xml:space="preserve">may also be developed. </w:t>
            </w:r>
            <w:permEnd w:id="321130890"/>
          </w:p>
        </w:tc>
        <w:permStart w:id="1981812495"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E0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81812495" w:displacedByCustomXml="prev"/>
      </w:tr>
    </w:tbl>
    <w:p w14:paraId="49F3FE07" w14:textId="77777777" w:rsidR="000C0B14" w:rsidRPr="000C0B14" w:rsidRDefault="000C0B14" w:rsidP="000C0B14">
      <w:pPr>
        <w:jc w:val="left"/>
        <w:rPr>
          <w:rFonts w:ascii="Arial" w:hAnsi="Arial" w:cs="Arial"/>
          <w:sz w:val="22"/>
          <w:szCs w:val="22"/>
        </w:rPr>
      </w:pPr>
    </w:p>
    <w:p w14:paraId="49F3FE08" w14:textId="77777777" w:rsidR="000C0B14" w:rsidRPr="000C0B14" w:rsidRDefault="000C0B14" w:rsidP="000C0B14">
      <w:pPr>
        <w:jc w:val="left"/>
        <w:rPr>
          <w:rFonts w:ascii="Arial" w:hAnsi="Arial" w:cs="Arial"/>
          <w:sz w:val="22"/>
          <w:szCs w:val="22"/>
        </w:rPr>
      </w:pPr>
    </w:p>
    <w:p w14:paraId="49F3FE09" w14:textId="77777777" w:rsidR="000C0B14" w:rsidRPr="000C0B14" w:rsidRDefault="000C0B14" w:rsidP="00734ED6">
      <w:pPr>
        <w:numPr>
          <w:ilvl w:val="0"/>
          <w:numId w:val="13"/>
        </w:numPr>
        <w:ind w:left="709" w:hanging="709"/>
        <w:jc w:val="left"/>
        <w:rPr>
          <w:rFonts w:ascii="Arial" w:hAnsi="Arial"/>
          <w:b/>
        </w:rPr>
      </w:pPr>
      <w:bookmarkStart w:id="28" w:name="_Ref5346162"/>
      <w:r w:rsidRPr="000C0B14">
        <w:rPr>
          <w:rFonts w:ascii="Arial" w:hAnsi="Arial"/>
          <w:b/>
        </w:rPr>
        <w:lastRenderedPageBreak/>
        <w:t>True or False (Tick your response): The best way to maintain control of your business is to continuously monitor its financial performance targets.</w:t>
      </w:r>
      <w:bookmarkEnd w:id="28"/>
    </w:p>
    <w:p w14:paraId="49F3FE0A"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9F3FE10" w14:textId="77777777" w:rsidTr="00797685">
        <w:trPr>
          <w:trHeight w:val="510"/>
        </w:trPr>
        <w:tc>
          <w:tcPr>
            <w:tcW w:w="1557" w:type="pct"/>
            <w:tcBorders>
              <w:top w:val="nil"/>
              <w:left w:val="nil"/>
              <w:bottom w:val="nil"/>
              <w:right w:val="single" w:sz="12" w:space="0" w:color="auto"/>
            </w:tcBorders>
            <w:shd w:val="clear" w:color="auto" w:fill="auto"/>
          </w:tcPr>
          <w:p w14:paraId="49F3FE0B" w14:textId="77777777" w:rsidR="000C0B14" w:rsidRPr="000C0B14" w:rsidRDefault="000C0B14" w:rsidP="00797685">
            <w:pPr>
              <w:keepNext/>
              <w:ind w:left="993" w:hanging="993"/>
            </w:pPr>
            <w:r w:rsidRPr="000C0B14">
              <w:rPr>
                <w:rFonts w:ascii="Arial" w:hAnsi="Arial" w:cs="Arial"/>
                <w:b/>
                <w:sz w:val="22"/>
                <w:szCs w:val="22"/>
              </w:rPr>
              <w:t>Answer</w:t>
            </w:r>
          </w:p>
        </w:tc>
        <w:permStart w:id="2064528933"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F3FE0C" w14:textId="3E46E8BF" w:rsidR="000C0B14" w:rsidRPr="000C0B14" w:rsidRDefault="00DF6216" w:rsidP="00797685">
                <w:pPr>
                  <w:keepNext/>
                  <w:ind w:left="993" w:right="82" w:hanging="993"/>
                  <w:jc w:val="center"/>
                  <w:rPr>
                    <w:sz w:val="40"/>
                  </w:rPr>
                </w:pPr>
                <w:r>
                  <w:rPr>
                    <w:rFonts w:ascii="Arial" w:hAnsi="Arial" w:cs="Arial"/>
                    <w:sz w:val="40"/>
                    <w:szCs w:val="44"/>
                  </w:rPr>
                  <w:sym w:font="Wingdings" w:char="F0FE"/>
                </w:r>
              </w:p>
            </w:tc>
          </w:sdtContent>
        </w:sdt>
        <w:permEnd w:id="20645289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F3FE0D"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E0E" w14:textId="77777777" w:rsidR="000C0B14" w:rsidRPr="000C0B14" w:rsidRDefault="000C0B14" w:rsidP="00797685">
            <w:pPr>
              <w:keepNext/>
              <w:ind w:left="993" w:hanging="993"/>
              <w:rPr>
                <w:rFonts w:ascii="Arial" w:hAnsi="Arial" w:cs="Arial"/>
                <w:sz w:val="44"/>
                <w:szCs w:val="44"/>
              </w:rPr>
            </w:pPr>
          </w:p>
        </w:tc>
        <w:permStart w:id="1102461039"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F3FE0F"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102461039" w:displacedByCustomXml="prev"/>
      </w:tr>
      <w:tr w:rsidR="000C0B14" w:rsidRPr="000C0B14" w14:paraId="49F3FE16" w14:textId="77777777" w:rsidTr="00797685">
        <w:trPr>
          <w:trHeight w:val="510"/>
          <w:hidden/>
        </w:trPr>
        <w:tc>
          <w:tcPr>
            <w:tcW w:w="1557" w:type="pct"/>
            <w:tcBorders>
              <w:top w:val="nil"/>
              <w:left w:val="nil"/>
              <w:bottom w:val="nil"/>
              <w:right w:val="single" w:sz="12" w:space="0" w:color="auto"/>
            </w:tcBorders>
          </w:tcPr>
          <w:p w14:paraId="49F3FE11" w14:textId="77777777" w:rsidR="000C0B14" w:rsidRPr="000C0B14" w:rsidRDefault="000C0B14" w:rsidP="00797685">
            <w:pPr>
              <w:ind w:left="993" w:hanging="993"/>
              <w:jc w:val="center"/>
              <w:rPr>
                <w:vanish/>
              </w:rPr>
            </w:pPr>
          </w:p>
        </w:tc>
        <w:permStart w:id="1267625162"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F3FE12"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676251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3FE13"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E14" w14:textId="77777777" w:rsidR="000C0B14" w:rsidRPr="000C0B14" w:rsidRDefault="000C0B14" w:rsidP="00797685">
            <w:pPr>
              <w:ind w:left="993" w:hanging="993"/>
            </w:pPr>
          </w:p>
        </w:tc>
        <w:tc>
          <w:tcPr>
            <w:tcW w:w="336" w:type="pct"/>
            <w:tcBorders>
              <w:top w:val="nil"/>
              <w:left w:val="nil"/>
              <w:bottom w:val="nil"/>
              <w:right w:val="nil"/>
            </w:tcBorders>
          </w:tcPr>
          <w:p w14:paraId="49F3FE15" w14:textId="77777777" w:rsidR="000C0B14" w:rsidRPr="000C0B14" w:rsidRDefault="000C0B14" w:rsidP="00797685">
            <w:pPr>
              <w:ind w:left="993" w:hanging="993"/>
            </w:pPr>
          </w:p>
        </w:tc>
      </w:tr>
    </w:tbl>
    <w:p w14:paraId="49F3FE17" w14:textId="77777777" w:rsidR="000C0B14" w:rsidRPr="000C0B14" w:rsidRDefault="000C0B14" w:rsidP="000C0B14">
      <w:pPr>
        <w:rPr>
          <w:rFonts w:ascii="Arial" w:hAnsi="Arial" w:cs="Arial"/>
          <w:sz w:val="22"/>
          <w:szCs w:val="22"/>
        </w:rPr>
      </w:pPr>
    </w:p>
    <w:p w14:paraId="49F3FE18" w14:textId="77777777" w:rsidR="000C0B14" w:rsidRPr="000C0B14" w:rsidRDefault="000C0B14" w:rsidP="000C0B14">
      <w:pPr>
        <w:rPr>
          <w:rFonts w:ascii="Arial" w:hAnsi="Arial" w:cs="Arial"/>
          <w:sz w:val="22"/>
          <w:szCs w:val="22"/>
        </w:rPr>
      </w:pPr>
    </w:p>
    <w:p w14:paraId="49F3FE19"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423955059"/>
      <w:r w:rsidRPr="000C0B14">
        <w:rPr>
          <w:rFonts w:ascii="Arial" w:hAnsi="Arial"/>
          <w:b/>
        </w:rPr>
        <w:t>Identify four (4) points that a financial report should be able to address.</w:t>
      </w:r>
      <w:bookmarkEnd w:id="29"/>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E1D" w14:textId="77777777" w:rsidTr="00105B16">
        <w:trPr>
          <w:trHeight w:val="1984"/>
        </w:trPr>
        <w:tc>
          <w:tcPr>
            <w:tcW w:w="1027" w:type="dxa"/>
            <w:tcBorders>
              <w:top w:val="nil"/>
              <w:left w:val="nil"/>
              <w:bottom w:val="nil"/>
              <w:right w:val="single" w:sz="4" w:space="0" w:color="auto"/>
            </w:tcBorders>
          </w:tcPr>
          <w:p w14:paraId="49F3FE1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A2C64B" w14:textId="07DC9D83" w:rsidR="007C7E02" w:rsidRDefault="007C7E02" w:rsidP="0046401F">
            <w:pPr>
              <w:numPr>
                <w:ilvl w:val="0"/>
                <w:numId w:val="14"/>
              </w:numPr>
              <w:rPr>
                <w:rFonts w:ascii="Arial" w:hAnsi="Arial" w:cs="Arial"/>
                <w:sz w:val="22"/>
                <w:szCs w:val="22"/>
              </w:rPr>
            </w:pPr>
            <w:permStart w:id="979399658" w:edGrp="everyone"/>
            <w:r w:rsidRPr="007C7E02">
              <w:rPr>
                <w:rFonts w:ascii="Arial" w:hAnsi="Arial" w:cs="Arial"/>
                <w:sz w:val="22"/>
                <w:szCs w:val="22"/>
              </w:rPr>
              <w:t>Is the business making a profit or suffering a loss, and how much?</w:t>
            </w:r>
          </w:p>
          <w:p w14:paraId="71B5BFC5" w14:textId="77777777" w:rsidR="007C7E02" w:rsidRPr="007C7E02" w:rsidRDefault="007C7E02" w:rsidP="0046401F">
            <w:pPr>
              <w:numPr>
                <w:ilvl w:val="0"/>
                <w:numId w:val="14"/>
              </w:numPr>
              <w:rPr>
                <w:rFonts w:ascii="Arial" w:hAnsi="Arial" w:cs="Arial"/>
                <w:sz w:val="22"/>
                <w:szCs w:val="22"/>
              </w:rPr>
            </w:pPr>
            <w:r w:rsidRPr="007C7E02">
              <w:rPr>
                <w:rFonts w:ascii="Arial" w:hAnsi="Arial" w:cs="Arial"/>
                <w:sz w:val="22"/>
                <w:szCs w:val="22"/>
              </w:rPr>
              <w:t>How do assets stack up against liabilities?</w:t>
            </w:r>
          </w:p>
          <w:p w14:paraId="3C306AF6" w14:textId="77777777" w:rsidR="000D611F" w:rsidRPr="000D611F" w:rsidRDefault="000D611F" w:rsidP="0046401F">
            <w:pPr>
              <w:numPr>
                <w:ilvl w:val="0"/>
                <w:numId w:val="14"/>
              </w:numPr>
              <w:rPr>
                <w:rFonts w:ascii="Arial" w:hAnsi="Arial" w:cs="Arial"/>
                <w:sz w:val="22"/>
                <w:szCs w:val="22"/>
              </w:rPr>
            </w:pPr>
            <w:r w:rsidRPr="000D611F">
              <w:rPr>
                <w:rFonts w:ascii="Arial" w:hAnsi="Arial" w:cs="Arial"/>
                <w:sz w:val="22"/>
                <w:szCs w:val="22"/>
              </w:rPr>
              <w:t>Where did the business get its capital, and is it making good use of the money?</w:t>
            </w:r>
          </w:p>
          <w:p w14:paraId="3DEEE295" w14:textId="77777777" w:rsidR="000D611F" w:rsidRPr="000D611F" w:rsidRDefault="000D611F" w:rsidP="0046401F">
            <w:pPr>
              <w:numPr>
                <w:ilvl w:val="0"/>
                <w:numId w:val="14"/>
              </w:numPr>
              <w:rPr>
                <w:rFonts w:ascii="Arial" w:hAnsi="Arial" w:cs="Arial"/>
                <w:sz w:val="22"/>
                <w:szCs w:val="22"/>
              </w:rPr>
            </w:pPr>
            <w:r w:rsidRPr="000D611F">
              <w:rPr>
                <w:rFonts w:ascii="Arial" w:hAnsi="Arial" w:cs="Arial"/>
                <w:sz w:val="22"/>
                <w:szCs w:val="22"/>
              </w:rPr>
              <w:t>Does the business have enough capital for future growth?</w:t>
            </w:r>
          </w:p>
          <w:p w14:paraId="3593560D" w14:textId="77777777" w:rsidR="007C7E02" w:rsidRPr="007C7E02" w:rsidRDefault="007C7E02" w:rsidP="000D611F">
            <w:pPr>
              <w:ind w:left="720"/>
              <w:rPr>
                <w:rFonts w:ascii="Arial" w:hAnsi="Arial" w:cs="Arial"/>
                <w:sz w:val="22"/>
                <w:szCs w:val="22"/>
              </w:rPr>
            </w:pPr>
          </w:p>
          <w:permEnd w:id="979399658"/>
          <w:p w14:paraId="49F3FE1B" w14:textId="77777777" w:rsidR="000C0B14" w:rsidRPr="000C0B14" w:rsidRDefault="000C0B14" w:rsidP="000C0B14">
            <w:pPr>
              <w:rPr>
                <w:rFonts w:ascii="Arial" w:hAnsi="Arial" w:cs="Arial"/>
                <w:sz w:val="22"/>
                <w:szCs w:val="22"/>
              </w:rPr>
            </w:pPr>
          </w:p>
        </w:tc>
        <w:permStart w:id="152063306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E1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20633064" w:displacedByCustomXml="prev"/>
      </w:tr>
    </w:tbl>
    <w:p w14:paraId="49F3FE1E" w14:textId="77777777" w:rsidR="000C0B14" w:rsidRPr="000C0B14" w:rsidRDefault="000C0B14" w:rsidP="000C0B14">
      <w:pPr>
        <w:rPr>
          <w:rFonts w:ascii="Arial" w:hAnsi="Arial" w:cs="Arial"/>
          <w:sz w:val="22"/>
          <w:szCs w:val="22"/>
        </w:rPr>
      </w:pPr>
    </w:p>
    <w:p w14:paraId="49F3FE1F" w14:textId="77777777" w:rsidR="000C0B14" w:rsidRPr="000C0B14" w:rsidRDefault="000C0B14" w:rsidP="000C0B14">
      <w:pPr>
        <w:jc w:val="left"/>
        <w:rPr>
          <w:rFonts w:ascii="Arial" w:hAnsi="Arial" w:cs="Arial"/>
          <w:sz w:val="22"/>
          <w:szCs w:val="22"/>
        </w:rPr>
      </w:pPr>
    </w:p>
    <w:p w14:paraId="49F3FE20" w14:textId="6B16972B"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00677D8F">
        <w:rPr>
          <w:rFonts w:ascii="Arial" w:hAnsi="Arial" w:cs="Arial"/>
          <w:b/>
          <w:i/>
          <w:sz w:val="22"/>
          <w:szCs w:val="22"/>
        </w:rPr>
        <w:t>-</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00677D8F">
        <w:rPr>
          <w:rFonts w:ascii="Arial" w:hAnsi="Arial" w:cs="Arial"/>
          <w:b/>
          <w:i/>
          <w:sz w:val="22"/>
          <w:szCs w:val="22"/>
        </w:rPr>
        <w:t>-</w:t>
      </w:r>
      <w:r w:rsidRPr="000C0B14">
        <w:rPr>
          <w:rFonts w:ascii="Arial" w:hAnsi="Arial" w:cs="Arial"/>
          <w:b/>
          <w:i/>
          <w:sz w:val="22"/>
          <w:szCs w:val="22"/>
        </w:rPr>
        <w:fldChar w:fldCharType="end"/>
      </w:r>
    </w:p>
    <w:p w14:paraId="49F3FE21" w14:textId="77777777" w:rsidR="000C0B14" w:rsidRPr="000C0B14" w:rsidRDefault="000C0B14" w:rsidP="000C0B14">
      <w:pPr>
        <w:jc w:val="left"/>
        <w:rPr>
          <w:rFonts w:ascii="Arial" w:hAnsi="Arial" w:cs="Arial"/>
          <w:sz w:val="18"/>
          <w:szCs w:val="22"/>
        </w:rPr>
      </w:pPr>
    </w:p>
    <w:p w14:paraId="49F3FE22"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49F3FFE4" wp14:editId="49F3FFE5">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4">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49F3FE23"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5" w:history="1">
        <w:r w:rsidRPr="000C0B14">
          <w:rPr>
            <w:rFonts w:cs="Arial"/>
            <w:color w:val="0000FF" w:themeColor="hyperlink"/>
            <w:sz w:val="16"/>
            <w:szCs w:val="16"/>
            <w:u w:val="single"/>
          </w:rPr>
          <w:t>https://www.klipfolio.com/resources/dashboard-examples/executive/kpi-dashboard</w:t>
        </w:r>
      </w:hyperlink>
    </w:p>
    <w:p w14:paraId="49F3FE24"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49F3FE25"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274923"/>
      <w:r w:rsidRPr="000C0B14">
        <w:rPr>
          <w:rFonts w:ascii="Arial" w:hAnsi="Arial"/>
          <w:b/>
          <w:bCs/>
        </w:rPr>
        <w:lastRenderedPageBreak/>
        <w:t>True or False (Tick your response): The target revenue in 2016 was met.</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9F3FE2B" w14:textId="77777777" w:rsidTr="00797685">
        <w:trPr>
          <w:trHeight w:val="510"/>
        </w:trPr>
        <w:tc>
          <w:tcPr>
            <w:tcW w:w="1556" w:type="pct"/>
            <w:tcBorders>
              <w:top w:val="nil"/>
              <w:left w:val="nil"/>
              <w:bottom w:val="nil"/>
              <w:right w:val="single" w:sz="12" w:space="0" w:color="auto"/>
            </w:tcBorders>
            <w:shd w:val="clear" w:color="auto" w:fill="auto"/>
          </w:tcPr>
          <w:p w14:paraId="49F3FE26" w14:textId="77777777" w:rsidR="000C0B14" w:rsidRPr="000C0B14" w:rsidRDefault="000C0B14" w:rsidP="00797685">
            <w:pPr>
              <w:keepNext/>
              <w:ind w:left="993" w:hanging="993"/>
            </w:pPr>
            <w:r w:rsidRPr="000C0B14">
              <w:rPr>
                <w:rFonts w:ascii="Arial" w:hAnsi="Arial" w:cs="Arial"/>
                <w:b/>
                <w:sz w:val="22"/>
                <w:szCs w:val="22"/>
              </w:rPr>
              <w:t>Answer</w:t>
            </w:r>
          </w:p>
        </w:tc>
        <w:permStart w:id="448874864"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F3FE27" w14:textId="05F1F80B" w:rsidR="000C0B14" w:rsidRPr="000C0B14" w:rsidRDefault="000C3C5F" w:rsidP="00797685">
                <w:pPr>
                  <w:keepNext/>
                  <w:ind w:left="993" w:right="82" w:hanging="993"/>
                  <w:jc w:val="center"/>
                  <w:rPr>
                    <w:sz w:val="40"/>
                  </w:rPr>
                </w:pPr>
                <w:r>
                  <w:rPr>
                    <w:rFonts w:ascii="Arial" w:hAnsi="Arial" w:cs="Arial"/>
                    <w:sz w:val="40"/>
                    <w:szCs w:val="44"/>
                  </w:rPr>
                  <w:sym w:font="Wingdings" w:char="F0FE"/>
                </w:r>
              </w:p>
            </w:tc>
          </w:sdtContent>
        </w:sdt>
        <w:permEnd w:id="4488748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F3FE28"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E29" w14:textId="77777777" w:rsidR="000C0B14" w:rsidRPr="000C0B14" w:rsidRDefault="000C0B14" w:rsidP="00797685">
            <w:pPr>
              <w:keepNext/>
              <w:ind w:left="993" w:hanging="993"/>
              <w:rPr>
                <w:rFonts w:ascii="Arial" w:hAnsi="Arial" w:cs="Arial"/>
                <w:sz w:val="44"/>
                <w:szCs w:val="44"/>
              </w:rPr>
            </w:pPr>
          </w:p>
        </w:tc>
        <w:permStart w:id="1028407638"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F3FE2A"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028407638" w:displacedByCustomXml="prev"/>
      </w:tr>
      <w:tr w:rsidR="000C0B14" w:rsidRPr="000C0B14" w14:paraId="49F3FE31" w14:textId="77777777" w:rsidTr="00797685">
        <w:trPr>
          <w:trHeight w:val="510"/>
          <w:hidden/>
        </w:trPr>
        <w:tc>
          <w:tcPr>
            <w:tcW w:w="1556" w:type="pct"/>
            <w:tcBorders>
              <w:top w:val="nil"/>
              <w:left w:val="nil"/>
              <w:bottom w:val="nil"/>
              <w:right w:val="single" w:sz="12" w:space="0" w:color="auto"/>
            </w:tcBorders>
          </w:tcPr>
          <w:p w14:paraId="49F3FE2C" w14:textId="77777777" w:rsidR="000C0B14" w:rsidRPr="000C0B14" w:rsidRDefault="000C0B14" w:rsidP="00797685">
            <w:pPr>
              <w:ind w:left="993" w:hanging="993"/>
              <w:jc w:val="center"/>
              <w:rPr>
                <w:vanish/>
              </w:rPr>
            </w:pPr>
          </w:p>
        </w:tc>
        <w:permStart w:id="210843664"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F3FE2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108436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3FE2E"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E2F" w14:textId="77777777" w:rsidR="000C0B14" w:rsidRPr="000C0B14" w:rsidRDefault="000C0B14" w:rsidP="00797685">
            <w:pPr>
              <w:ind w:left="993" w:hanging="993"/>
            </w:pPr>
          </w:p>
        </w:tc>
        <w:tc>
          <w:tcPr>
            <w:tcW w:w="336" w:type="pct"/>
            <w:tcBorders>
              <w:top w:val="nil"/>
              <w:left w:val="nil"/>
              <w:bottom w:val="nil"/>
              <w:right w:val="nil"/>
            </w:tcBorders>
          </w:tcPr>
          <w:p w14:paraId="49F3FE30" w14:textId="77777777" w:rsidR="000C0B14" w:rsidRPr="000C0B14" w:rsidRDefault="000C0B14" w:rsidP="00797685">
            <w:pPr>
              <w:ind w:left="993" w:hanging="993"/>
            </w:pPr>
          </w:p>
        </w:tc>
      </w:tr>
    </w:tbl>
    <w:p w14:paraId="49F3FE32" w14:textId="77777777" w:rsidR="000C0B14" w:rsidRPr="000C0B14" w:rsidRDefault="000C0B14" w:rsidP="000C0B14">
      <w:pPr>
        <w:rPr>
          <w:rFonts w:ascii="Arial" w:hAnsi="Arial" w:cs="Arial"/>
          <w:sz w:val="20"/>
          <w:szCs w:val="22"/>
        </w:rPr>
      </w:pPr>
    </w:p>
    <w:p w14:paraId="49F3FE33" w14:textId="77777777" w:rsidR="000C0B14" w:rsidRPr="000C0B14" w:rsidRDefault="000C0B14" w:rsidP="000C0B14">
      <w:pPr>
        <w:jc w:val="left"/>
        <w:rPr>
          <w:rFonts w:ascii="Arial" w:hAnsi="Arial" w:cs="Arial"/>
          <w:sz w:val="20"/>
          <w:szCs w:val="22"/>
        </w:rPr>
      </w:pPr>
    </w:p>
    <w:p w14:paraId="49F3FE34" w14:textId="77777777" w:rsidR="000C0B14" w:rsidRPr="000C0B14" w:rsidRDefault="000C0B14" w:rsidP="000C0B14">
      <w:pPr>
        <w:numPr>
          <w:ilvl w:val="0"/>
          <w:numId w:val="13"/>
        </w:numPr>
        <w:ind w:left="709" w:hanging="709"/>
        <w:jc w:val="left"/>
        <w:rPr>
          <w:rFonts w:ascii="Arial" w:hAnsi="Arial" w:cs="Arial"/>
          <w:b/>
          <w:sz w:val="22"/>
          <w:szCs w:val="22"/>
        </w:rPr>
      </w:pPr>
      <w:bookmarkStart w:id="31" w:name="_Ref5346169"/>
      <w:r w:rsidRPr="000C0B14">
        <w:rPr>
          <w:rFonts w:ascii="Arial" w:hAnsi="Arial"/>
          <w:b/>
          <w:bCs/>
        </w:rPr>
        <w:t>True or False (Tick your response): The gross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9F3FE3A" w14:textId="77777777" w:rsidTr="00797685">
        <w:trPr>
          <w:trHeight w:val="510"/>
        </w:trPr>
        <w:tc>
          <w:tcPr>
            <w:tcW w:w="1556" w:type="pct"/>
            <w:tcBorders>
              <w:top w:val="nil"/>
              <w:left w:val="nil"/>
              <w:bottom w:val="nil"/>
              <w:right w:val="single" w:sz="12" w:space="0" w:color="auto"/>
            </w:tcBorders>
            <w:shd w:val="clear" w:color="auto" w:fill="auto"/>
          </w:tcPr>
          <w:p w14:paraId="49F3FE35" w14:textId="77777777" w:rsidR="000C0B14" w:rsidRPr="000C0B14" w:rsidRDefault="000C0B14" w:rsidP="00797685">
            <w:pPr>
              <w:keepNext/>
              <w:ind w:left="993" w:hanging="993"/>
            </w:pPr>
            <w:r w:rsidRPr="000C0B14">
              <w:rPr>
                <w:rFonts w:ascii="Arial" w:hAnsi="Arial" w:cs="Arial"/>
                <w:b/>
                <w:sz w:val="22"/>
                <w:szCs w:val="22"/>
              </w:rPr>
              <w:t>Answer</w:t>
            </w:r>
          </w:p>
        </w:tc>
        <w:permStart w:id="2045979733"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F3FE36" w14:textId="66470B24" w:rsidR="000C0B14" w:rsidRPr="000C0B14" w:rsidRDefault="00BF2BDE" w:rsidP="00797685">
                <w:pPr>
                  <w:keepNext/>
                  <w:ind w:left="993" w:right="82" w:hanging="993"/>
                  <w:jc w:val="center"/>
                  <w:rPr>
                    <w:sz w:val="40"/>
                  </w:rPr>
                </w:pPr>
                <w:r>
                  <w:rPr>
                    <w:rFonts w:ascii="Arial" w:hAnsi="Arial" w:cs="Arial"/>
                    <w:sz w:val="40"/>
                    <w:szCs w:val="44"/>
                  </w:rPr>
                  <w:sym w:font="Wingdings" w:char="F0FE"/>
                </w:r>
              </w:p>
            </w:tc>
          </w:sdtContent>
        </w:sdt>
        <w:permEnd w:id="20459797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F3FE3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E38" w14:textId="77777777" w:rsidR="000C0B14" w:rsidRPr="000C0B14" w:rsidRDefault="000C0B14" w:rsidP="00797685">
            <w:pPr>
              <w:keepNext/>
              <w:ind w:left="993" w:hanging="993"/>
              <w:rPr>
                <w:rFonts w:ascii="Arial" w:hAnsi="Arial" w:cs="Arial"/>
                <w:sz w:val="44"/>
                <w:szCs w:val="44"/>
              </w:rPr>
            </w:pPr>
          </w:p>
        </w:tc>
        <w:permStart w:id="1444051110"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F3FE39"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444051110" w:displacedByCustomXml="prev"/>
      </w:tr>
      <w:tr w:rsidR="000C0B14" w:rsidRPr="000C0B14" w14:paraId="49F3FE40" w14:textId="77777777" w:rsidTr="00797685">
        <w:trPr>
          <w:trHeight w:val="510"/>
          <w:hidden/>
        </w:trPr>
        <w:tc>
          <w:tcPr>
            <w:tcW w:w="1556" w:type="pct"/>
            <w:tcBorders>
              <w:top w:val="nil"/>
              <w:left w:val="nil"/>
              <w:bottom w:val="nil"/>
              <w:right w:val="single" w:sz="12" w:space="0" w:color="auto"/>
            </w:tcBorders>
          </w:tcPr>
          <w:p w14:paraId="49F3FE3B" w14:textId="77777777" w:rsidR="000C0B14" w:rsidRPr="000C0B14" w:rsidRDefault="000C0B14" w:rsidP="00797685">
            <w:pPr>
              <w:ind w:left="993" w:hanging="993"/>
              <w:jc w:val="center"/>
              <w:rPr>
                <w:vanish/>
              </w:rPr>
            </w:pPr>
          </w:p>
        </w:tc>
        <w:permStart w:id="1492287158"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F3FE3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4922871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3FE3D"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E3E" w14:textId="77777777" w:rsidR="000C0B14" w:rsidRPr="000C0B14" w:rsidRDefault="000C0B14" w:rsidP="00797685">
            <w:pPr>
              <w:ind w:left="993" w:hanging="993"/>
            </w:pPr>
          </w:p>
        </w:tc>
        <w:tc>
          <w:tcPr>
            <w:tcW w:w="336" w:type="pct"/>
            <w:tcBorders>
              <w:top w:val="nil"/>
              <w:left w:val="nil"/>
              <w:bottom w:val="nil"/>
              <w:right w:val="nil"/>
            </w:tcBorders>
          </w:tcPr>
          <w:p w14:paraId="49F3FE3F" w14:textId="77777777" w:rsidR="000C0B14" w:rsidRPr="000C0B14" w:rsidRDefault="000C0B14" w:rsidP="00797685">
            <w:pPr>
              <w:ind w:left="993" w:hanging="993"/>
            </w:pPr>
          </w:p>
        </w:tc>
      </w:tr>
    </w:tbl>
    <w:p w14:paraId="49F3FE41" w14:textId="77777777" w:rsidR="000C0B14" w:rsidRPr="000C0B14" w:rsidRDefault="000C0B14" w:rsidP="000C0B14">
      <w:pPr>
        <w:rPr>
          <w:rFonts w:ascii="Arial" w:hAnsi="Arial" w:cs="Arial"/>
          <w:sz w:val="20"/>
          <w:szCs w:val="22"/>
        </w:rPr>
      </w:pPr>
    </w:p>
    <w:p w14:paraId="49F3FE42" w14:textId="77777777" w:rsidR="000C0B14" w:rsidRPr="000C0B14" w:rsidRDefault="000C0B14" w:rsidP="000C0B14">
      <w:pPr>
        <w:jc w:val="left"/>
        <w:rPr>
          <w:rFonts w:ascii="Arial" w:hAnsi="Arial" w:cs="Arial"/>
          <w:sz w:val="20"/>
          <w:szCs w:val="22"/>
        </w:rPr>
      </w:pPr>
    </w:p>
    <w:p w14:paraId="49F3FE43" w14:textId="77777777" w:rsidR="000C0B14" w:rsidRPr="000C0B14" w:rsidRDefault="000C0B14" w:rsidP="000C0B14">
      <w:pPr>
        <w:numPr>
          <w:ilvl w:val="0"/>
          <w:numId w:val="13"/>
        </w:numPr>
        <w:ind w:left="709" w:hanging="709"/>
        <w:jc w:val="left"/>
        <w:rPr>
          <w:rFonts w:ascii="Arial" w:hAnsi="Arial" w:cs="Arial"/>
          <w:sz w:val="22"/>
          <w:szCs w:val="22"/>
        </w:rPr>
      </w:pPr>
      <w:bookmarkStart w:id="32" w:name="_Ref5274928"/>
      <w:r w:rsidRPr="000C0B14">
        <w:rPr>
          <w:rFonts w:ascii="Arial" w:hAnsi="Arial"/>
          <w:b/>
          <w:bCs/>
        </w:rPr>
        <w:t>True or False (Tick your response): The net profit margin for 2016 is better than 2015.</w:t>
      </w:r>
      <w:bookmarkEnd w:id="32"/>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9F3FE49" w14:textId="77777777" w:rsidTr="00797685">
        <w:trPr>
          <w:trHeight w:val="510"/>
        </w:trPr>
        <w:tc>
          <w:tcPr>
            <w:tcW w:w="1556" w:type="pct"/>
            <w:tcBorders>
              <w:top w:val="nil"/>
              <w:left w:val="nil"/>
              <w:bottom w:val="nil"/>
              <w:right w:val="single" w:sz="12" w:space="0" w:color="auto"/>
            </w:tcBorders>
            <w:shd w:val="clear" w:color="auto" w:fill="auto"/>
          </w:tcPr>
          <w:p w14:paraId="49F3FE44" w14:textId="77777777" w:rsidR="000C0B14" w:rsidRPr="000C0B14" w:rsidRDefault="000C0B14" w:rsidP="00797685">
            <w:pPr>
              <w:keepNext/>
              <w:ind w:left="993" w:hanging="993"/>
            </w:pPr>
            <w:r w:rsidRPr="000C0B14">
              <w:rPr>
                <w:rFonts w:ascii="Arial" w:hAnsi="Arial" w:cs="Arial"/>
                <w:b/>
                <w:sz w:val="22"/>
                <w:szCs w:val="22"/>
              </w:rPr>
              <w:t>Answer</w:t>
            </w:r>
          </w:p>
        </w:tc>
        <w:permStart w:id="1488742552"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F3FE45"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4887425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F3FE46"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E47" w14:textId="77777777" w:rsidR="000C0B14" w:rsidRPr="000C0B14" w:rsidRDefault="000C0B14" w:rsidP="00797685">
            <w:pPr>
              <w:keepNext/>
              <w:ind w:left="993" w:hanging="993"/>
              <w:rPr>
                <w:rFonts w:ascii="Arial" w:hAnsi="Arial" w:cs="Arial"/>
                <w:sz w:val="44"/>
                <w:szCs w:val="44"/>
              </w:rPr>
            </w:pPr>
          </w:p>
        </w:tc>
        <w:permStart w:id="244990720"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F3FE48"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44990720" w:displacedByCustomXml="prev"/>
      </w:tr>
      <w:tr w:rsidR="000C0B14" w:rsidRPr="000C0B14" w14:paraId="49F3FE4F" w14:textId="77777777" w:rsidTr="00797685">
        <w:trPr>
          <w:trHeight w:val="510"/>
          <w:hidden/>
        </w:trPr>
        <w:tc>
          <w:tcPr>
            <w:tcW w:w="1556" w:type="pct"/>
            <w:tcBorders>
              <w:top w:val="nil"/>
              <w:left w:val="nil"/>
              <w:bottom w:val="nil"/>
              <w:right w:val="single" w:sz="12" w:space="0" w:color="auto"/>
            </w:tcBorders>
          </w:tcPr>
          <w:p w14:paraId="49F3FE4A" w14:textId="77777777" w:rsidR="000C0B14" w:rsidRPr="000C0B14" w:rsidRDefault="000C0B14" w:rsidP="00797685">
            <w:pPr>
              <w:ind w:left="993" w:hanging="993"/>
              <w:jc w:val="center"/>
              <w:rPr>
                <w:vanish/>
              </w:rPr>
            </w:pPr>
          </w:p>
        </w:tc>
        <w:permStart w:id="1844004103"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F3FE4B" w14:textId="3DC0A7CF" w:rsidR="000C0B14" w:rsidRPr="000C0B14" w:rsidRDefault="00613211" w:rsidP="00797685">
                <w:pPr>
                  <w:keepNext/>
                  <w:ind w:left="993" w:right="82" w:hanging="993"/>
                  <w:jc w:val="center"/>
                  <w:rPr>
                    <w:sz w:val="40"/>
                  </w:rPr>
                </w:pPr>
                <w:r>
                  <w:rPr>
                    <w:rFonts w:ascii="Arial" w:hAnsi="Arial" w:cs="Arial"/>
                    <w:sz w:val="40"/>
                    <w:szCs w:val="44"/>
                  </w:rPr>
                  <w:sym w:font="Wingdings" w:char="F0FE"/>
                </w:r>
              </w:p>
            </w:tc>
          </w:sdtContent>
        </w:sdt>
        <w:permEnd w:id="18440041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3FE4C"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E4D" w14:textId="77777777" w:rsidR="000C0B14" w:rsidRPr="000C0B14" w:rsidRDefault="000C0B14" w:rsidP="00797685">
            <w:pPr>
              <w:ind w:left="993" w:hanging="993"/>
            </w:pPr>
          </w:p>
        </w:tc>
        <w:tc>
          <w:tcPr>
            <w:tcW w:w="336" w:type="pct"/>
            <w:tcBorders>
              <w:top w:val="nil"/>
              <w:left w:val="nil"/>
              <w:bottom w:val="nil"/>
              <w:right w:val="nil"/>
            </w:tcBorders>
          </w:tcPr>
          <w:p w14:paraId="49F3FE4E" w14:textId="77777777" w:rsidR="000C0B14" w:rsidRPr="000C0B14" w:rsidRDefault="000C0B14" w:rsidP="00797685">
            <w:pPr>
              <w:ind w:left="993" w:hanging="993"/>
            </w:pPr>
          </w:p>
        </w:tc>
      </w:tr>
    </w:tbl>
    <w:p w14:paraId="49F3FE50" w14:textId="77777777" w:rsidR="000C0B14" w:rsidRPr="000C0B14" w:rsidRDefault="000C0B14" w:rsidP="000C0B14">
      <w:pPr>
        <w:tabs>
          <w:tab w:val="left" w:pos="1395"/>
        </w:tabs>
        <w:rPr>
          <w:rFonts w:ascii="Arial" w:hAnsi="Arial" w:cs="Arial"/>
          <w:sz w:val="22"/>
          <w:szCs w:val="22"/>
        </w:rPr>
      </w:pPr>
    </w:p>
    <w:p w14:paraId="49F3FE51" w14:textId="77777777" w:rsidR="000C0B14" w:rsidRPr="000C0B14" w:rsidRDefault="000C0B14" w:rsidP="000C0B14">
      <w:pPr>
        <w:rPr>
          <w:rFonts w:ascii="Arial" w:hAnsi="Arial" w:cs="Arial"/>
          <w:sz w:val="22"/>
          <w:szCs w:val="22"/>
        </w:rPr>
      </w:pPr>
    </w:p>
    <w:p w14:paraId="49F3FE52"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3"/>
      <w:r w:rsidRPr="000C0B14">
        <w:rPr>
          <w:rFonts w:ascii="Arial" w:hAnsi="Arial"/>
          <w:b/>
        </w:rPr>
        <w:t>How is gross profit determined for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E56" w14:textId="77777777" w:rsidTr="00105B16">
        <w:trPr>
          <w:trHeight w:val="1474"/>
        </w:trPr>
        <w:tc>
          <w:tcPr>
            <w:tcW w:w="1027" w:type="dxa"/>
            <w:tcBorders>
              <w:top w:val="nil"/>
              <w:left w:val="nil"/>
              <w:bottom w:val="nil"/>
              <w:right w:val="single" w:sz="4" w:space="0" w:color="auto"/>
            </w:tcBorders>
          </w:tcPr>
          <w:p w14:paraId="49F3FE5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3FE54" w14:textId="5F1A2437" w:rsidR="000C0B14" w:rsidRPr="000C0B14" w:rsidRDefault="008B4F2D" w:rsidP="000C0B14">
            <w:pPr>
              <w:rPr>
                <w:rFonts w:ascii="Arial" w:hAnsi="Arial" w:cs="Arial"/>
                <w:sz w:val="22"/>
                <w:szCs w:val="22"/>
              </w:rPr>
            </w:pPr>
            <w:permStart w:id="1394226481" w:edGrp="everyone"/>
            <w:r>
              <w:rPr>
                <w:rFonts w:ascii="Arial" w:hAnsi="Arial" w:cs="Arial"/>
                <w:sz w:val="22"/>
                <w:szCs w:val="22"/>
              </w:rPr>
              <w:t xml:space="preserve">Gross Profit = </w:t>
            </w:r>
            <w:r w:rsidR="00B0532C">
              <w:rPr>
                <w:rFonts w:ascii="Arial" w:hAnsi="Arial" w:cs="Arial"/>
                <w:sz w:val="22"/>
                <w:szCs w:val="22"/>
              </w:rPr>
              <w:t>Total sales – Cost Of Goods Sold</w:t>
            </w:r>
            <w:permEnd w:id="1394226481"/>
          </w:p>
        </w:tc>
        <w:permStart w:id="1080894924"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E5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80894924" w:displacedByCustomXml="prev"/>
      </w:tr>
    </w:tbl>
    <w:p w14:paraId="49F3FE57" w14:textId="77777777" w:rsidR="000C0B14" w:rsidRPr="000C0B14" w:rsidRDefault="000C0B14" w:rsidP="000C0B14">
      <w:pPr>
        <w:rPr>
          <w:rFonts w:ascii="Arial" w:hAnsi="Arial" w:cs="Arial"/>
          <w:sz w:val="22"/>
          <w:szCs w:val="22"/>
        </w:rPr>
      </w:pPr>
    </w:p>
    <w:p w14:paraId="49F3FE58" w14:textId="77777777" w:rsidR="000C0B14" w:rsidRPr="000C0B14" w:rsidRDefault="000C0B14" w:rsidP="000C0B14">
      <w:pPr>
        <w:rPr>
          <w:rFonts w:ascii="Arial" w:hAnsi="Arial" w:cs="Arial"/>
          <w:sz w:val="22"/>
          <w:szCs w:val="22"/>
        </w:rPr>
      </w:pPr>
    </w:p>
    <w:p w14:paraId="49F3FE59"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444"/>
      <w:r w:rsidRPr="000C0B14">
        <w:rPr>
          <w:rFonts w:ascii="Arial" w:hAnsi="Arial"/>
          <w:b/>
        </w:rPr>
        <w:t>Name six (6) expenses considered in a profit and loss statement.</w:t>
      </w:r>
      <w:bookmarkEnd w:id="34"/>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E5D" w14:textId="77777777" w:rsidTr="00105B16">
        <w:trPr>
          <w:trHeight w:val="3005"/>
        </w:trPr>
        <w:tc>
          <w:tcPr>
            <w:tcW w:w="1027" w:type="dxa"/>
            <w:tcBorders>
              <w:top w:val="nil"/>
              <w:left w:val="nil"/>
              <w:bottom w:val="nil"/>
              <w:right w:val="single" w:sz="4" w:space="0" w:color="auto"/>
            </w:tcBorders>
          </w:tcPr>
          <w:p w14:paraId="49F3FE5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103235" w14:textId="0A52439F" w:rsidR="00B0532C" w:rsidRDefault="008376B9" w:rsidP="0046401F">
            <w:pPr>
              <w:pStyle w:val="ListParagraph"/>
              <w:numPr>
                <w:ilvl w:val="0"/>
                <w:numId w:val="15"/>
              </w:numPr>
              <w:rPr>
                <w:rFonts w:ascii="Arial" w:hAnsi="Arial" w:cs="Arial"/>
                <w:sz w:val="22"/>
                <w:szCs w:val="22"/>
              </w:rPr>
            </w:pPr>
            <w:permStart w:id="1869431498" w:edGrp="everyone"/>
            <w:r>
              <w:rPr>
                <w:rFonts w:ascii="Arial" w:hAnsi="Arial" w:cs="Arial"/>
                <w:sz w:val="22"/>
                <w:szCs w:val="22"/>
              </w:rPr>
              <w:t>Accountant Fees</w:t>
            </w:r>
          </w:p>
          <w:p w14:paraId="10F8F1DF" w14:textId="1DB93CB0" w:rsidR="008376B9" w:rsidRDefault="008376B9" w:rsidP="0046401F">
            <w:pPr>
              <w:pStyle w:val="ListParagraph"/>
              <w:numPr>
                <w:ilvl w:val="0"/>
                <w:numId w:val="15"/>
              </w:numPr>
              <w:rPr>
                <w:rFonts w:ascii="Arial" w:hAnsi="Arial" w:cs="Arial"/>
                <w:sz w:val="22"/>
                <w:szCs w:val="22"/>
              </w:rPr>
            </w:pPr>
            <w:r>
              <w:rPr>
                <w:rFonts w:ascii="Arial" w:hAnsi="Arial" w:cs="Arial"/>
                <w:sz w:val="22"/>
                <w:szCs w:val="22"/>
              </w:rPr>
              <w:t>Advertising and marketing</w:t>
            </w:r>
          </w:p>
          <w:p w14:paraId="6659DB11" w14:textId="467BF673" w:rsidR="008376B9" w:rsidRDefault="008376B9" w:rsidP="0046401F">
            <w:pPr>
              <w:pStyle w:val="ListParagraph"/>
              <w:numPr>
                <w:ilvl w:val="0"/>
                <w:numId w:val="15"/>
              </w:numPr>
              <w:rPr>
                <w:rFonts w:ascii="Arial" w:hAnsi="Arial" w:cs="Arial"/>
                <w:sz w:val="22"/>
                <w:szCs w:val="22"/>
              </w:rPr>
            </w:pPr>
            <w:r>
              <w:rPr>
                <w:rFonts w:ascii="Arial" w:hAnsi="Arial" w:cs="Arial"/>
                <w:sz w:val="22"/>
                <w:szCs w:val="22"/>
              </w:rPr>
              <w:t>Bank fees and charges</w:t>
            </w:r>
          </w:p>
          <w:p w14:paraId="1CAA8082" w14:textId="1FDE275A" w:rsidR="008B4F2D" w:rsidRDefault="008B4F2D" w:rsidP="0046401F">
            <w:pPr>
              <w:pStyle w:val="ListParagraph"/>
              <w:numPr>
                <w:ilvl w:val="0"/>
                <w:numId w:val="15"/>
              </w:numPr>
              <w:rPr>
                <w:rFonts w:ascii="Arial" w:hAnsi="Arial" w:cs="Arial"/>
                <w:sz w:val="22"/>
                <w:szCs w:val="22"/>
              </w:rPr>
            </w:pPr>
            <w:r>
              <w:rPr>
                <w:rFonts w:ascii="Arial" w:hAnsi="Arial" w:cs="Arial"/>
                <w:sz w:val="22"/>
                <w:szCs w:val="22"/>
              </w:rPr>
              <w:t>Bank interest</w:t>
            </w:r>
          </w:p>
          <w:p w14:paraId="2898764C" w14:textId="70DDD21F" w:rsidR="008B4F2D" w:rsidRDefault="008B4F2D" w:rsidP="0046401F">
            <w:pPr>
              <w:pStyle w:val="ListParagraph"/>
              <w:numPr>
                <w:ilvl w:val="0"/>
                <w:numId w:val="15"/>
              </w:numPr>
              <w:rPr>
                <w:rFonts w:ascii="Arial" w:hAnsi="Arial" w:cs="Arial"/>
                <w:sz w:val="22"/>
                <w:szCs w:val="22"/>
              </w:rPr>
            </w:pPr>
            <w:r>
              <w:rPr>
                <w:rFonts w:ascii="Arial" w:hAnsi="Arial" w:cs="Arial"/>
                <w:sz w:val="22"/>
                <w:szCs w:val="22"/>
              </w:rPr>
              <w:t>Property Fees</w:t>
            </w:r>
          </w:p>
          <w:p w14:paraId="08D2D1F2" w14:textId="794FE4D1" w:rsidR="008B4F2D" w:rsidRDefault="008B4F2D" w:rsidP="0046401F">
            <w:pPr>
              <w:pStyle w:val="ListParagraph"/>
              <w:numPr>
                <w:ilvl w:val="0"/>
                <w:numId w:val="15"/>
              </w:numPr>
              <w:rPr>
                <w:rFonts w:ascii="Arial" w:hAnsi="Arial" w:cs="Arial"/>
                <w:sz w:val="22"/>
                <w:szCs w:val="22"/>
              </w:rPr>
            </w:pPr>
            <w:r>
              <w:rPr>
                <w:rFonts w:ascii="Arial" w:hAnsi="Arial" w:cs="Arial"/>
                <w:sz w:val="22"/>
                <w:szCs w:val="22"/>
              </w:rPr>
              <w:t>Motor Vehicle Expenses</w:t>
            </w:r>
          </w:p>
          <w:p w14:paraId="5B1D9C42" w14:textId="1E8D4745" w:rsidR="00B0532C" w:rsidRDefault="00B0532C" w:rsidP="000C0B14">
            <w:pPr>
              <w:rPr>
                <w:rFonts w:ascii="Arial" w:hAnsi="Arial" w:cs="Arial"/>
                <w:sz w:val="22"/>
                <w:szCs w:val="22"/>
              </w:rPr>
            </w:pPr>
          </w:p>
          <w:p w14:paraId="00CCB85C" w14:textId="77777777" w:rsidR="008376B9" w:rsidRDefault="008376B9" w:rsidP="000C0B14">
            <w:pPr>
              <w:rPr>
                <w:rFonts w:ascii="Arial" w:hAnsi="Arial" w:cs="Arial"/>
                <w:sz w:val="22"/>
                <w:szCs w:val="22"/>
              </w:rPr>
            </w:pPr>
          </w:p>
          <w:p w14:paraId="0BCBC79B" w14:textId="77777777" w:rsidR="00B0532C" w:rsidRDefault="00B0532C" w:rsidP="000C0B14">
            <w:pPr>
              <w:rPr>
                <w:rFonts w:ascii="Arial" w:hAnsi="Arial" w:cs="Arial"/>
                <w:sz w:val="22"/>
                <w:szCs w:val="22"/>
              </w:rPr>
            </w:pPr>
          </w:p>
          <w:p w14:paraId="01EEBC2D" w14:textId="77777777" w:rsidR="00B0532C" w:rsidRDefault="00B0532C" w:rsidP="000C0B14">
            <w:pPr>
              <w:rPr>
                <w:rFonts w:ascii="Arial" w:hAnsi="Arial" w:cs="Arial"/>
                <w:sz w:val="22"/>
                <w:szCs w:val="22"/>
              </w:rPr>
            </w:pPr>
          </w:p>
          <w:p w14:paraId="49F3FE5B" w14:textId="47E0461E" w:rsidR="000C0B14" w:rsidRPr="000C0B14" w:rsidRDefault="00B0532C" w:rsidP="000C0B14">
            <w:pPr>
              <w:rPr>
                <w:rFonts w:ascii="Arial" w:hAnsi="Arial" w:cs="Arial"/>
                <w:sz w:val="22"/>
                <w:szCs w:val="22"/>
              </w:rPr>
            </w:pPr>
            <w:r w:rsidRPr="00B0532C">
              <w:rPr>
                <w:rFonts w:ascii="Arial" w:hAnsi="Arial" w:cs="Arial"/>
                <w:sz w:val="22"/>
                <w:szCs w:val="22"/>
              </w:rPr>
              <w:t xml:space="preserve"> </w:t>
            </w:r>
            <w:permEnd w:id="1869431498"/>
          </w:p>
        </w:tc>
        <w:permStart w:id="1078618987"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E5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78618987" w:displacedByCustomXml="prev"/>
      </w:tr>
    </w:tbl>
    <w:p w14:paraId="49F3FE5E" w14:textId="77777777" w:rsidR="000C0B14" w:rsidRPr="000C0B14" w:rsidRDefault="000C0B14" w:rsidP="000C0B14">
      <w:pPr>
        <w:rPr>
          <w:rFonts w:ascii="Arial" w:hAnsi="Arial" w:cs="Arial"/>
          <w:sz w:val="22"/>
          <w:szCs w:val="22"/>
        </w:rPr>
      </w:pPr>
    </w:p>
    <w:p w14:paraId="49F3FE5F"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49F3FE60" w14:textId="77777777" w:rsidR="000C0B14" w:rsidRPr="000C0B14" w:rsidRDefault="000C0B14" w:rsidP="000C0B14">
      <w:pPr>
        <w:numPr>
          <w:ilvl w:val="0"/>
          <w:numId w:val="13"/>
        </w:numPr>
        <w:ind w:left="709" w:hanging="709"/>
        <w:jc w:val="left"/>
        <w:rPr>
          <w:rFonts w:ascii="Arial" w:hAnsi="Arial" w:cs="Arial"/>
          <w:b/>
          <w:sz w:val="22"/>
          <w:szCs w:val="22"/>
        </w:rPr>
      </w:pPr>
      <w:bookmarkStart w:id="35" w:name="_Ref5346533"/>
      <w:r w:rsidRPr="000C0B14">
        <w:rPr>
          <w:rFonts w:ascii="Arial" w:hAnsi="Arial"/>
          <w:b/>
        </w:rPr>
        <w:lastRenderedPageBreak/>
        <w:t>How is net profit calculated on a profit and loss statement?</w:t>
      </w:r>
      <w:bookmarkEnd w:id="35"/>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E64" w14:textId="77777777" w:rsidTr="00105B16">
        <w:trPr>
          <w:trHeight w:val="1020"/>
        </w:trPr>
        <w:tc>
          <w:tcPr>
            <w:tcW w:w="1027" w:type="dxa"/>
            <w:tcBorders>
              <w:top w:val="nil"/>
              <w:left w:val="nil"/>
              <w:bottom w:val="nil"/>
              <w:right w:val="single" w:sz="4" w:space="0" w:color="auto"/>
            </w:tcBorders>
          </w:tcPr>
          <w:p w14:paraId="49F3FE6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3FE62" w14:textId="07F7287D" w:rsidR="000C0B14" w:rsidRPr="000C0B14" w:rsidRDefault="008B4F2D" w:rsidP="000C0B14">
            <w:pPr>
              <w:rPr>
                <w:rFonts w:ascii="Arial" w:hAnsi="Arial" w:cs="Arial"/>
                <w:sz w:val="22"/>
                <w:szCs w:val="22"/>
              </w:rPr>
            </w:pPr>
            <w:permStart w:id="1949726957" w:edGrp="everyone"/>
            <w:r>
              <w:rPr>
                <w:rFonts w:ascii="Arial" w:hAnsi="Arial" w:cs="Arial"/>
                <w:sz w:val="22"/>
                <w:szCs w:val="22"/>
              </w:rPr>
              <w:t xml:space="preserve">Net Profit = Gross Profit </w:t>
            </w:r>
            <w:r w:rsidR="00532B71">
              <w:rPr>
                <w:rFonts w:ascii="Arial" w:hAnsi="Arial" w:cs="Arial"/>
                <w:sz w:val="22"/>
                <w:szCs w:val="22"/>
              </w:rPr>
              <w:t>–</w:t>
            </w:r>
            <w:r>
              <w:rPr>
                <w:rFonts w:ascii="Arial" w:hAnsi="Arial" w:cs="Arial"/>
                <w:sz w:val="22"/>
                <w:szCs w:val="22"/>
              </w:rPr>
              <w:t xml:space="preserve"> </w:t>
            </w:r>
            <w:r w:rsidR="00532B71">
              <w:rPr>
                <w:rFonts w:ascii="Arial" w:hAnsi="Arial" w:cs="Arial"/>
                <w:sz w:val="22"/>
                <w:szCs w:val="22"/>
              </w:rPr>
              <w:t>Total Expenses</w:t>
            </w:r>
            <w:permEnd w:id="1949726957"/>
          </w:p>
        </w:tc>
        <w:permStart w:id="670978407"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E6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70978407" w:displacedByCustomXml="prev"/>
      </w:tr>
    </w:tbl>
    <w:p w14:paraId="49F3FE65" w14:textId="77777777" w:rsidR="000C0B14" w:rsidRPr="000C0B14" w:rsidRDefault="000C0B14" w:rsidP="000C0B14">
      <w:pPr>
        <w:rPr>
          <w:rFonts w:ascii="Arial" w:hAnsi="Arial" w:cs="Arial"/>
          <w:sz w:val="22"/>
          <w:szCs w:val="22"/>
        </w:rPr>
      </w:pPr>
    </w:p>
    <w:p w14:paraId="49F3FE66" w14:textId="77777777" w:rsidR="000C0B14" w:rsidRPr="000C0B14" w:rsidRDefault="000C0B14" w:rsidP="000C0B14">
      <w:pPr>
        <w:jc w:val="left"/>
        <w:rPr>
          <w:rFonts w:ascii="Arial" w:hAnsi="Arial" w:cs="Arial"/>
          <w:sz w:val="22"/>
          <w:szCs w:val="22"/>
        </w:rPr>
      </w:pPr>
    </w:p>
    <w:p w14:paraId="49F3FE67"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4"/>
      <w:r w:rsidRPr="000C0B14">
        <w:rPr>
          <w:rFonts w:ascii="Arial" w:hAnsi="Arial"/>
          <w:b/>
          <w:bCs/>
        </w:rPr>
        <w:t>Name two (2) current assets and two (2) fixed assets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9F3FE6C" w14:textId="77777777" w:rsidTr="00105B16">
        <w:tc>
          <w:tcPr>
            <w:tcW w:w="624" w:type="pct"/>
            <w:tcBorders>
              <w:top w:val="nil"/>
              <w:left w:val="nil"/>
              <w:bottom w:val="nil"/>
              <w:right w:val="single" w:sz="12" w:space="0" w:color="auto"/>
            </w:tcBorders>
            <w:shd w:val="clear" w:color="auto" w:fill="auto"/>
          </w:tcPr>
          <w:p w14:paraId="49F3FE6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F3FE69"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49F3FE6A" w14:textId="77777777" w:rsidR="000C0B14" w:rsidRPr="000C0B14" w:rsidRDefault="000C0B14" w:rsidP="000C0B14">
            <w:pPr>
              <w:keepNext/>
              <w:ind w:left="993" w:right="82" w:hanging="993"/>
              <w:jc w:val="center"/>
            </w:pPr>
            <w:r w:rsidRPr="000C0B14">
              <w:t>Examples</w:t>
            </w:r>
          </w:p>
        </w:tc>
        <w:permStart w:id="58853716"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F3FE6B"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8853716" w:displacedByCustomXml="prev"/>
      </w:tr>
      <w:tr w:rsidR="000C0B14" w:rsidRPr="000C0B14" w14:paraId="49F3FE71" w14:textId="77777777" w:rsidTr="00105B16">
        <w:trPr>
          <w:trHeight w:val="907"/>
          <w:hidden/>
        </w:trPr>
        <w:tc>
          <w:tcPr>
            <w:tcW w:w="624" w:type="pct"/>
            <w:tcBorders>
              <w:top w:val="nil"/>
              <w:left w:val="nil"/>
              <w:bottom w:val="nil"/>
              <w:right w:val="single" w:sz="12" w:space="0" w:color="auto"/>
            </w:tcBorders>
          </w:tcPr>
          <w:p w14:paraId="49F3FE6D"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9F3FE6E"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49FF2141" w14:textId="55E64011" w:rsidR="00FA71EF" w:rsidRDefault="00532B71" w:rsidP="00FA71EF">
            <w:pPr>
              <w:jc w:val="center"/>
              <w:rPr>
                <w:rFonts w:ascii="Arial" w:hAnsi="Arial" w:cs="Arial"/>
                <w:sz w:val="22"/>
                <w:szCs w:val="22"/>
              </w:rPr>
            </w:pPr>
            <w:permStart w:id="1000111520" w:edGrp="everyone"/>
            <w:r w:rsidRPr="00532B71">
              <w:rPr>
                <w:rFonts w:ascii="Arial" w:hAnsi="Arial" w:cs="Arial"/>
                <w:sz w:val="22"/>
                <w:szCs w:val="22"/>
              </w:rPr>
              <w:t>1.</w:t>
            </w:r>
            <w:r>
              <w:rPr>
                <w:rFonts w:ascii="Arial" w:hAnsi="Arial" w:cs="Arial"/>
                <w:sz w:val="22"/>
                <w:szCs w:val="22"/>
              </w:rPr>
              <w:t xml:space="preserve"> Cash</w:t>
            </w:r>
            <w:r w:rsidR="00FA71EF">
              <w:rPr>
                <w:rFonts w:ascii="Arial" w:hAnsi="Arial" w:cs="Arial"/>
                <w:sz w:val="22"/>
                <w:szCs w:val="22"/>
              </w:rPr>
              <w:t xml:space="preserve"> </w:t>
            </w:r>
          </w:p>
          <w:p w14:paraId="0556622E" w14:textId="634F816D" w:rsidR="00532B71" w:rsidRDefault="00FA71EF" w:rsidP="000C0B14">
            <w:pPr>
              <w:jc w:val="center"/>
              <w:rPr>
                <w:rFonts w:ascii="Arial" w:hAnsi="Arial" w:cs="Arial"/>
                <w:sz w:val="22"/>
                <w:szCs w:val="22"/>
              </w:rPr>
            </w:pPr>
            <w:r>
              <w:rPr>
                <w:rFonts w:ascii="Arial" w:hAnsi="Arial" w:cs="Arial"/>
                <w:sz w:val="22"/>
                <w:szCs w:val="22"/>
              </w:rPr>
              <w:t>2. Inventory</w:t>
            </w:r>
          </w:p>
          <w:permEnd w:id="1000111520"/>
          <w:p w14:paraId="49F3FE6F" w14:textId="4674A11E"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9F3FE70" w14:textId="77777777" w:rsidR="000C0B14" w:rsidRPr="000C0B14" w:rsidRDefault="000C0B14" w:rsidP="000C0B14">
            <w:pPr>
              <w:ind w:left="993" w:hanging="993"/>
            </w:pPr>
          </w:p>
        </w:tc>
      </w:tr>
      <w:tr w:rsidR="000C0B14" w:rsidRPr="000C0B14" w14:paraId="49F3FE76" w14:textId="77777777" w:rsidTr="00105B16">
        <w:trPr>
          <w:trHeight w:val="907"/>
          <w:hidden/>
        </w:trPr>
        <w:tc>
          <w:tcPr>
            <w:tcW w:w="624" w:type="pct"/>
            <w:tcBorders>
              <w:top w:val="nil"/>
              <w:left w:val="nil"/>
              <w:bottom w:val="nil"/>
              <w:right w:val="single" w:sz="12" w:space="0" w:color="auto"/>
            </w:tcBorders>
          </w:tcPr>
          <w:p w14:paraId="49F3FE72"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9F3FE73"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274352A0" w14:textId="174A44D4" w:rsidR="000C0B14" w:rsidRDefault="00FA71EF" w:rsidP="0046401F">
            <w:pPr>
              <w:pStyle w:val="ListParagraph"/>
              <w:numPr>
                <w:ilvl w:val="0"/>
                <w:numId w:val="16"/>
              </w:numPr>
              <w:jc w:val="center"/>
              <w:rPr>
                <w:rFonts w:ascii="Arial" w:hAnsi="Arial" w:cs="Arial"/>
                <w:sz w:val="22"/>
                <w:szCs w:val="22"/>
              </w:rPr>
            </w:pPr>
            <w:permStart w:id="276856273" w:edGrp="everyone"/>
            <w:r w:rsidRPr="00C44034">
              <w:rPr>
                <w:rFonts w:ascii="Arial" w:hAnsi="Arial" w:cs="Arial"/>
                <w:sz w:val="22"/>
                <w:szCs w:val="22"/>
              </w:rPr>
              <w:t>Leasehold</w:t>
            </w:r>
            <w:r w:rsidR="00C44034">
              <w:rPr>
                <w:rFonts w:ascii="Arial" w:hAnsi="Arial" w:cs="Arial"/>
                <w:sz w:val="22"/>
                <w:szCs w:val="22"/>
              </w:rPr>
              <w:t>.</w:t>
            </w:r>
          </w:p>
          <w:p w14:paraId="21CE53A9" w14:textId="6E23FD52" w:rsidR="000C0B14" w:rsidRPr="00C44034" w:rsidRDefault="00C44034" w:rsidP="0046401F">
            <w:pPr>
              <w:pStyle w:val="ListParagraph"/>
              <w:numPr>
                <w:ilvl w:val="0"/>
                <w:numId w:val="16"/>
              </w:numPr>
              <w:jc w:val="center"/>
              <w:rPr>
                <w:rFonts w:ascii="Arial" w:hAnsi="Arial" w:cs="Arial"/>
                <w:sz w:val="22"/>
                <w:szCs w:val="22"/>
              </w:rPr>
            </w:pPr>
            <w:r w:rsidRPr="00C44034">
              <w:rPr>
                <w:rFonts w:ascii="Arial" w:hAnsi="Arial" w:cs="Arial"/>
                <w:sz w:val="22"/>
                <w:szCs w:val="22"/>
              </w:rPr>
              <w:t>Vehicles</w:t>
            </w:r>
          </w:p>
          <w:permEnd w:id="276856273"/>
          <w:p w14:paraId="49F3FE74" w14:textId="0FED687E"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9F3FE75" w14:textId="77777777" w:rsidR="000C0B14" w:rsidRPr="000C0B14" w:rsidRDefault="000C0B14" w:rsidP="000C0B14">
            <w:pPr>
              <w:ind w:left="993" w:hanging="993"/>
            </w:pPr>
          </w:p>
        </w:tc>
      </w:tr>
    </w:tbl>
    <w:p w14:paraId="49F3FE77" w14:textId="77777777" w:rsidR="000C0B14" w:rsidRPr="000C0B14" w:rsidRDefault="000C0B14" w:rsidP="000C0B14">
      <w:pPr>
        <w:jc w:val="left"/>
        <w:rPr>
          <w:rFonts w:ascii="Arial" w:hAnsi="Arial" w:cs="Arial"/>
          <w:sz w:val="20"/>
          <w:szCs w:val="22"/>
        </w:rPr>
      </w:pPr>
    </w:p>
    <w:p w14:paraId="49F3FE78" w14:textId="77777777" w:rsidR="000C0B14" w:rsidRPr="000C0B14" w:rsidRDefault="000C0B14" w:rsidP="000C0B14">
      <w:pPr>
        <w:jc w:val="left"/>
        <w:rPr>
          <w:rFonts w:ascii="Arial" w:hAnsi="Arial" w:cs="Arial"/>
          <w:sz w:val="20"/>
          <w:szCs w:val="22"/>
        </w:rPr>
      </w:pPr>
    </w:p>
    <w:p w14:paraId="49F3FE79" w14:textId="77777777" w:rsidR="000C0B14" w:rsidRPr="000C0B14" w:rsidRDefault="000C0B14" w:rsidP="000C0B14">
      <w:pPr>
        <w:numPr>
          <w:ilvl w:val="0"/>
          <w:numId w:val="13"/>
        </w:numPr>
        <w:ind w:left="709" w:hanging="709"/>
        <w:jc w:val="left"/>
        <w:rPr>
          <w:rFonts w:ascii="Arial" w:hAnsi="Arial" w:cs="Arial"/>
          <w:sz w:val="22"/>
          <w:szCs w:val="22"/>
        </w:rPr>
      </w:pPr>
      <w:bookmarkStart w:id="37" w:name="_Ref5346538"/>
      <w:r w:rsidRPr="000C0B14">
        <w:rPr>
          <w:rFonts w:ascii="Arial" w:hAnsi="Arial"/>
          <w:b/>
          <w:bCs/>
        </w:rPr>
        <w:t>Name two (2) long-term liabilities and two (2) short-term liabilities that would be considered when compiling a balance sheet.</w:t>
      </w:r>
      <w:bookmarkEnd w:id="37"/>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9F3FE7E" w14:textId="77777777" w:rsidTr="00105B16">
        <w:tc>
          <w:tcPr>
            <w:tcW w:w="624" w:type="pct"/>
            <w:tcBorders>
              <w:top w:val="nil"/>
              <w:left w:val="nil"/>
              <w:bottom w:val="nil"/>
              <w:right w:val="single" w:sz="12" w:space="0" w:color="auto"/>
            </w:tcBorders>
            <w:shd w:val="clear" w:color="auto" w:fill="auto"/>
          </w:tcPr>
          <w:p w14:paraId="49F3FE7A"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F3FE7B"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49F3FE7C" w14:textId="77777777" w:rsidR="000C0B14" w:rsidRPr="000C0B14" w:rsidRDefault="000C0B14" w:rsidP="000C0B14">
            <w:pPr>
              <w:keepNext/>
              <w:ind w:left="993" w:right="82" w:hanging="993"/>
              <w:jc w:val="center"/>
            </w:pPr>
            <w:r w:rsidRPr="000C0B14">
              <w:t>Examples</w:t>
            </w:r>
          </w:p>
        </w:tc>
        <w:permStart w:id="537618139"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F3FE7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37618139" w:displacedByCustomXml="prev"/>
      </w:tr>
      <w:tr w:rsidR="000C0B14" w:rsidRPr="000C0B14" w14:paraId="49F3FE83" w14:textId="77777777" w:rsidTr="00105B16">
        <w:trPr>
          <w:trHeight w:val="907"/>
          <w:hidden/>
        </w:trPr>
        <w:tc>
          <w:tcPr>
            <w:tcW w:w="624" w:type="pct"/>
            <w:tcBorders>
              <w:top w:val="nil"/>
              <w:left w:val="nil"/>
              <w:bottom w:val="nil"/>
              <w:right w:val="single" w:sz="12" w:space="0" w:color="auto"/>
            </w:tcBorders>
          </w:tcPr>
          <w:p w14:paraId="49F3FE7F"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9F3FE80"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78ADA305" w14:textId="0AFDA4ED" w:rsidR="000C0B14" w:rsidRDefault="0010053E" w:rsidP="0046401F">
            <w:pPr>
              <w:pStyle w:val="ListParagraph"/>
              <w:numPr>
                <w:ilvl w:val="0"/>
                <w:numId w:val="17"/>
              </w:numPr>
              <w:jc w:val="center"/>
              <w:rPr>
                <w:rFonts w:ascii="Arial" w:hAnsi="Arial" w:cs="Arial"/>
                <w:sz w:val="22"/>
                <w:szCs w:val="22"/>
              </w:rPr>
            </w:pPr>
            <w:permStart w:id="2143823263" w:edGrp="everyone"/>
            <w:r w:rsidRPr="0010053E">
              <w:rPr>
                <w:rFonts w:ascii="Arial" w:hAnsi="Arial" w:cs="Arial"/>
                <w:sz w:val="22"/>
                <w:szCs w:val="22"/>
              </w:rPr>
              <w:t>Loans</w:t>
            </w:r>
          </w:p>
          <w:p w14:paraId="3FACD4DD" w14:textId="6C46B838" w:rsidR="0010053E" w:rsidRPr="0010053E" w:rsidRDefault="0010053E" w:rsidP="0046401F">
            <w:pPr>
              <w:pStyle w:val="ListParagraph"/>
              <w:numPr>
                <w:ilvl w:val="0"/>
                <w:numId w:val="17"/>
              </w:numPr>
              <w:jc w:val="center"/>
              <w:rPr>
                <w:rFonts w:ascii="Arial" w:hAnsi="Arial" w:cs="Arial"/>
                <w:sz w:val="22"/>
                <w:szCs w:val="22"/>
              </w:rPr>
            </w:pPr>
            <w:r>
              <w:rPr>
                <w:rFonts w:ascii="Arial" w:hAnsi="Arial" w:cs="Arial"/>
                <w:sz w:val="22"/>
                <w:szCs w:val="22"/>
              </w:rPr>
              <w:t>Hire Purchase liabilities</w:t>
            </w:r>
          </w:p>
          <w:permEnd w:id="2143823263"/>
          <w:p w14:paraId="49F3FE81" w14:textId="5A1F2A7B"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9F3FE82" w14:textId="77777777" w:rsidR="000C0B14" w:rsidRPr="000C0B14" w:rsidRDefault="000C0B14" w:rsidP="000C0B14">
            <w:pPr>
              <w:ind w:left="993" w:hanging="993"/>
            </w:pPr>
          </w:p>
        </w:tc>
      </w:tr>
      <w:tr w:rsidR="000C0B14" w:rsidRPr="000C0B14" w14:paraId="49F3FE88" w14:textId="77777777" w:rsidTr="00105B16">
        <w:trPr>
          <w:trHeight w:val="907"/>
          <w:hidden/>
        </w:trPr>
        <w:tc>
          <w:tcPr>
            <w:tcW w:w="624" w:type="pct"/>
            <w:tcBorders>
              <w:top w:val="nil"/>
              <w:left w:val="nil"/>
              <w:bottom w:val="nil"/>
              <w:right w:val="single" w:sz="12" w:space="0" w:color="auto"/>
            </w:tcBorders>
          </w:tcPr>
          <w:p w14:paraId="49F3FE84"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9F3FE85"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0E3006D0" w14:textId="47A39B11" w:rsidR="000C0B14" w:rsidRDefault="009C1ADE" w:rsidP="0046401F">
            <w:pPr>
              <w:pStyle w:val="ListParagraph"/>
              <w:numPr>
                <w:ilvl w:val="0"/>
                <w:numId w:val="18"/>
              </w:numPr>
              <w:jc w:val="center"/>
              <w:rPr>
                <w:rFonts w:ascii="Arial" w:hAnsi="Arial" w:cs="Arial"/>
                <w:sz w:val="22"/>
                <w:szCs w:val="22"/>
              </w:rPr>
            </w:pPr>
            <w:permStart w:id="2046388851" w:edGrp="everyone"/>
            <w:r w:rsidRPr="009C1ADE">
              <w:rPr>
                <w:rFonts w:ascii="Arial" w:hAnsi="Arial" w:cs="Arial"/>
                <w:sz w:val="22"/>
                <w:szCs w:val="22"/>
              </w:rPr>
              <w:t>Credit Cards payable</w:t>
            </w:r>
          </w:p>
          <w:p w14:paraId="6A80A85A" w14:textId="19EA832B" w:rsidR="009C1ADE" w:rsidRPr="009C1ADE" w:rsidRDefault="009C1ADE" w:rsidP="0046401F">
            <w:pPr>
              <w:pStyle w:val="ListParagraph"/>
              <w:numPr>
                <w:ilvl w:val="0"/>
                <w:numId w:val="18"/>
              </w:numPr>
              <w:jc w:val="center"/>
              <w:rPr>
                <w:rFonts w:ascii="Arial" w:hAnsi="Arial" w:cs="Arial"/>
                <w:sz w:val="22"/>
                <w:szCs w:val="22"/>
              </w:rPr>
            </w:pPr>
            <w:r>
              <w:rPr>
                <w:rFonts w:ascii="Arial" w:hAnsi="Arial" w:cs="Arial"/>
                <w:sz w:val="22"/>
                <w:szCs w:val="22"/>
              </w:rPr>
              <w:t>Accounts payable</w:t>
            </w:r>
          </w:p>
          <w:permEnd w:id="2046388851"/>
          <w:p w14:paraId="49F3FE86" w14:textId="7509A5F1"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9F3FE87" w14:textId="77777777" w:rsidR="000C0B14" w:rsidRPr="000C0B14" w:rsidRDefault="000C0B14" w:rsidP="000C0B14">
            <w:pPr>
              <w:ind w:left="993" w:hanging="993"/>
            </w:pPr>
          </w:p>
        </w:tc>
      </w:tr>
    </w:tbl>
    <w:p w14:paraId="49F3FE89" w14:textId="77777777" w:rsidR="000C0B14" w:rsidRPr="000C0B14" w:rsidRDefault="000C0B14" w:rsidP="000C0B14">
      <w:pPr>
        <w:jc w:val="left"/>
        <w:rPr>
          <w:rFonts w:ascii="Arial" w:hAnsi="Arial" w:cs="Arial"/>
          <w:sz w:val="20"/>
          <w:szCs w:val="22"/>
        </w:rPr>
      </w:pPr>
    </w:p>
    <w:p w14:paraId="49F3FE8A" w14:textId="77777777" w:rsidR="000C0B14" w:rsidRPr="000C0B14" w:rsidRDefault="000C0B14" w:rsidP="000C0B14">
      <w:pPr>
        <w:jc w:val="left"/>
        <w:rPr>
          <w:rFonts w:ascii="Arial" w:hAnsi="Arial" w:cs="Arial"/>
          <w:sz w:val="20"/>
          <w:szCs w:val="22"/>
        </w:rPr>
      </w:pPr>
    </w:p>
    <w:p w14:paraId="49F3FE8B" w14:textId="77777777" w:rsidR="000C0B14" w:rsidRPr="000C0B14" w:rsidRDefault="000C0B14" w:rsidP="000C0B14">
      <w:pPr>
        <w:numPr>
          <w:ilvl w:val="0"/>
          <w:numId w:val="13"/>
        </w:numPr>
        <w:ind w:left="709" w:hanging="709"/>
        <w:jc w:val="left"/>
        <w:rPr>
          <w:rFonts w:ascii="Arial" w:hAnsi="Arial" w:cs="Arial"/>
          <w:b/>
          <w:sz w:val="22"/>
          <w:szCs w:val="22"/>
        </w:rPr>
      </w:pPr>
      <w:bookmarkStart w:id="38" w:name="_Ref5346597"/>
      <w:r w:rsidRPr="000C0B14">
        <w:rPr>
          <w:rFonts w:ascii="Arial" w:hAnsi="Arial"/>
          <w:b/>
        </w:rPr>
        <w:t>How are net assets calculated on a balance sheet?</w:t>
      </w:r>
      <w:bookmarkEnd w:id="3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E8F" w14:textId="77777777" w:rsidTr="00105B16">
        <w:trPr>
          <w:trHeight w:val="1020"/>
        </w:trPr>
        <w:tc>
          <w:tcPr>
            <w:tcW w:w="1027" w:type="dxa"/>
            <w:tcBorders>
              <w:top w:val="nil"/>
              <w:left w:val="nil"/>
              <w:bottom w:val="nil"/>
              <w:right w:val="single" w:sz="4" w:space="0" w:color="auto"/>
            </w:tcBorders>
          </w:tcPr>
          <w:p w14:paraId="49F3FE8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3FE8D" w14:textId="7FB1FF9C" w:rsidR="000C0B14" w:rsidRPr="000C0B14" w:rsidRDefault="00E1673D" w:rsidP="000C0B14">
            <w:pPr>
              <w:rPr>
                <w:rFonts w:ascii="Arial" w:hAnsi="Arial" w:cs="Arial"/>
                <w:sz w:val="22"/>
                <w:szCs w:val="22"/>
              </w:rPr>
            </w:pPr>
            <w:permStart w:id="392701697" w:edGrp="everyone"/>
            <w:r>
              <w:rPr>
                <w:rFonts w:ascii="Arial" w:hAnsi="Arial" w:cs="Arial"/>
                <w:sz w:val="22"/>
                <w:szCs w:val="22"/>
              </w:rPr>
              <w:t>Net Assets = Total Assets – Total Liabilities</w:t>
            </w:r>
            <w:permEnd w:id="392701697"/>
          </w:p>
        </w:tc>
        <w:permStart w:id="1820219663"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E8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20219663" w:displacedByCustomXml="prev"/>
      </w:tr>
    </w:tbl>
    <w:p w14:paraId="49F3FE90" w14:textId="77777777" w:rsidR="000C0B14" w:rsidRPr="000C0B14" w:rsidRDefault="000C0B14" w:rsidP="000C0B14">
      <w:pPr>
        <w:rPr>
          <w:rFonts w:ascii="Arial" w:hAnsi="Arial" w:cs="Arial"/>
          <w:sz w:val="22"/>
          <w:szCs w:val="22"/>
        </w:rPr>
      </w:pPr>
    </w:p>
    <w:p w14:paraId="49F3FE91" w14:textId="77777777" w:rsidR="000C0B14" w:rsidRPr="000C0B14" w:rsidRDefault="000C0B14" w:rsidP="000C0B14">
      <w:pPr>
        <w:jc w:val="left"/>
        <w:rPr>
          <w:rFonts w:ascii="Arial" w:hAnsi="Arial" w:cs="Arial"/>
          <w:sz w:val="20"/>
          <w:szCs w:val="22"/>
        </w:rPr>
      </w:pPr>
    </w:p>
    <w:p w14:paraId="49F3FE92" w14:textId="77777777" w:rsidR="000C0B14" w:rsidRPr="000C0B14" w:rsidRDefault="000C0B14" w:rsidP="000C0B14">
      <w:pPr>
        <w:numPr>
          <w:ilvl w:val="0"/>
          <w:numId w:val="13"/>
        </w:numPr>
        <w:ind w:left="709" w:hanging="709"/>
        <w:jc w:val="left"/>
        <w:rPr>
          <w:rFonts w:ascii="Arial" w:hAnsi="Arial" w:cs="Arial"/>
          <w:sz w:val="22"/>
          <w:szCs w:val="22"/>
        </w:rPr>
      </w:pPr>
      <w:bookmarkStart w:id="39" w:name="_Ref5346629"/>
      <w:r w:rsidRPr="000C0B14">
        <w:rPr>
          <w:rFonts w:ascii="Arial" w:hAnsi="Arial"/>
          <w:b/>
          <w:bCs/>
        </w:rPr>
        <w:t>True or False (Tick your response): You may be legally obligated to perform an annual stocktake based on the stock and size of your business.</w:t>
      </w:r>
      <w:bookmarkEnd w:id="3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9F3FE98" w14:textId="77777777" w:rsidTr="00797685">
        <w:trPr>
          <w:trHeight w:val="510"/>
        </w:trPr>
        <w:tc>
          <w:tcPr>
            <w:tcW w:w="1556" w:type="pct"/>
            <w:tcBorders>
              <w:top w:val="nil"/>
              <w:left w:val="nil"/>
              <w:bottom w:val="nil"/>
              <w:right w:val="single" w:sz="12" w:space="0" w:color="auto"/>
            </w:tcBorders>
            <w:shd w:val="clear" w:color="auto" w:fill="auto"/>
          </w:tcPr>
          <w:p w14:paraId="49F3FE93" w14:textId="77777777" w:rsidR="000C0B14" w:rsidRPr="000C0B14" w:rsidRDefault="000C0B14" w:rsidP="00797685">
            <w:pPr>
              <w:keepNext/>
              <w:ind w:left="993" w:hanging="993"/>
            </w:pPr>
            <w:r w:rsidRPr="000C0B14">
              <w:rPr>
                <w:rFonts w:ascii="Arial" w:hAnsi="Arial" w:cs="Arial"/>
                <w:b/>
                <w:sz w:val="22"/>
                <w:szCs w:val="22"/>
              </w:rPr>
              <w:t>Answer</w:t>
            </w:r>
          </w:p>
        </w:tc>
        <w:permStart w:id="164523609"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F3FE94" w14:textId="6461BC17" w:rsidR="000C0B14" w:rsidRPr="000C0B14" w:rsidRDefault="0063546F" w:rsidP="00797685">
                <w:pPr>
                  <w:keepNext/>
                  <w:ind w:left="993" w:right="82" w:hanging="993"/>
                  <w:jc w:val="center"/>
                  <w:rPr>
                    <w:sz w:val="40"/>
                  </w:rPr>
                </w:pPr>
                <w:r>
                  <w:rPr>
                    <w:rFonts w:ascii="Arial" w:hAnsi="Arial" w:cs="Arial"/>
                    <w:sz w:val="40"/>
                    <w:szCs w:val="44"/>
                  </w:rPr>
                  <w:sym w:font="Wingdings" w:char="F0FE"/>
                </w:r>
              </w:p>
            </w:tc>
          </w:sdtContent>
        </w:sdt>
        <w:permEnd w:id="1645236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F3FE95"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E96" w14:textId="77777777" w:rsidR="000C0B14" w:rsidRPr="000C0B14" w:rsidRDefault="000C0B14" w:rsidP="00797685">
            <w:pPr>
              <w:keepNext/>
              <w:ind w:left="993" w:hanging="993"/>
              <w:rPr>
                <w:rFonts w:ascii="Arial" w:hAnsi="Arial" w:cs="Arial"/>
                <w:sz w:val="44"/>
                <w:szCs w:val="44"/>
              </w:rPr>
            </w:pPr>
          </w:p>
        </w:tc>
        <w:permStart w:id="1187665770"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F3FE97"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187665770" w:displacedByCustomXml="prev"/>
      </w:tr>
      <w:tr w:rsidR="000C0B14" w:rsidRPr="000C0B14" w14:paraId="49F3FE9E" w14:textId="77777777" w:rsidTr="00797685">
        <w:trPr>
          <w:trHeight w:val="510"/>
          <w:hidden/>
        </w:trPr>
        <w:tc>
          <w:tcPr>
            <w:tcW w:w="1556" w:type="pct"/>
            <w:tcBorders>
              <w:top w:val="nil"/>
              <w:left w:val="nil"/>
              <w:bottom w:val="nil"/>
              <w:right w:val="single" w:sz="12" w:space="0" w:color="auto"/>
            </w:tcBorders>
          </w:tcPr>
          <w:p w14:paraId="49F3FE99" w14:textId="77777777" w:rsidR="000C0B14" w:rsidRPr="000C0B14" w:rsidRDefault="000C0B14" w:rsidP="00797685">
            <w:pPr>
              <w:ind w:left="993" w:hanging="993"/>
              <w:jc w:val="center"/>
              <w:rPr>
                <w:vanish/>
              </w:rPr>
            </w:pPr>
          </w:p>
        </w:tc>
        <w:permStart w:id="749238671"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F3FE9A"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7492386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3FE9B"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E9C" w14:textId="77777777" w:rsidR="000C0B14" w:rsidRPr="000C0B14" w:rsidRDefault="000C0B14" w:rsidP="00797685">
            <w:pPr>
              <w:ind w:left="993" w:hanging="993"/>
            </w:pPr>
          </w:p>
        </w:tc>
        <w:tc>
          <w:tcPr>
            <w:tcW w:w="336" w:type="pct"/>
            <w:tcBorders>
              <w:top w:val="nil"/>
              <w:left w:val="nil"/>
              <w:bottom w:val="nil"/>
              <w:right w:val="nil"/>
            </w:tcBorders>
          </w:tcPr>
          <w:p w14:paraId="49F3FE9D" w14:textId="77777777" w:rsidR="000C0B14" w:rsidRPr="000C0B14" w:rsidRDefault="000C0B14" w:rsidP="00797685">
            <w:pPr>
              <w:ind w:left="993" w:hanging="993"/>
            </w:pPr>
          </w:p>
        </w:tc>
      </w:tr>
    </w:tbl>
    <w:p w14:paraId="49F3FE9F" w14:textId="77777777" w:rsidR="000C0B14" w:rsidRPr="000C0B14" w:rsidRDefault="000C0B14" w:rsidP="000C0B14">
      <w:pPr>
        <w:rPr>
          <w:rFonts w:ascii="Arial" w:hAnsi="Arial" w:cs="Arial"/>
          <w:sz w:val="22"/>
          <w:szCs w:val="22"/>
        </w:rPr>
      </w:pPr>
    </w:p>
    <w:p w14:paraId="49F3FEA0" w14:textId="77777777" w:rsidR="000C0B14" w:rsidRPr="000C0B14" w:rsidRDefault="000C0B14" w:rsidP="00734ED6">
      <w:pPr>
        <w:numPr>
          <w:ilvl w:val="0"/>
          <w:numId w:val="13"/>
        </w:numPr>
        <w:ind w:left="709" w:hanging="709"/>
        <w:jc w:val="left"/>
        <w:rPr>
          <w:rFonts w:ascii="Arial" w:hAnsi="Arial"/>
          <w:b/>
        </w:rPr>
      </w:pPr>
      <w:bookmarkStart w:id="40" w:name="_Ref5346631"/>
      <w:r w:rsidRPr="000C0B14">
        <w:rPr>
          <w:rFonts w:ascii="Arial" w:hAnsi="Arial"/>
          <w:b/>
        </w:rPr>
        <w:t>You should be able to track in item in your stock by which of the following details? Tick all that apply.</w:t>
      </w:r>
      <w:bookmarkEnd w:id="40"/>
    </w:p>
    <w:p w14:paraId="49F3FEA1"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9F3FEA6" w14:textId="77777777" w:rsidTr="00105B16">
        <w:tc>
          <w:tcPr>
            <w:tcW w:w="610" w:type="pct"/>
            <w:tcBorders>
              <w:top w:val="nil"/>
              <w:left w:val="nil"/>
              <w:bottom w:val="nil"/>
              <w:right w:val="single" w:sz="12" w:space="0" w:color="auto"/>
            </w:tcBorders>
          </w:tcPr>
          <w:p w14:paraId="49F3FEA2"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F3FEA3"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F3FEA4" w14:textId="77777777" w:rsidR="000C0B14" w:rsidRPr="000C0B14" w:rsidRDefault="000C0B14" w:rsidP="000C0B14">
            <w:pPr>
              <w:keepNext/>
              <w:ind w:left="993" w:hanging="993"/>
              <w:jc w:val="center"/>
            </w:pPr>
            <w:r w:rsidRPr="000C0B14">
              <w:t>Possible Answers</w:t>
            </w:r>
          </w:p>
        </w:tc>
        <w:permStart w:id="1881480623"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9F3FEA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81480623" w:displacedByCustomXml="prev"/>
      </w:tr>
      <w:tr w:rsidR="000C0B14" w:rsidRPr="000C0B14" w14:paraId="49F3FEAB" w14:textId="77777777" w:rsidTr="00105B16">
        <w:trPr>
          <w:trHeight w:val="425"/>
          <w:hidden/>
        </w:trPr>
        <w:tc>
          <w:tcPr>
            <w:tcW w:w="610" w:type="pct"/>
            <w:tcBorders>
              <w:top w:val="nil"/>
              <w:left w:val="nil"/>
              <w:bottom w:val="nil"/>
              <w:right w:val="single" w:sz="12" w:space="0" w:color="auto"/>
            </w:tcBorders>
          </w:tcPr>
          <w:p w14:paraId="49F3FEA7" w14:textId="77777777" w:rsidR="000C0B14" w:rsidRPr="000C0B14" w:rsidRDefault="000C0B14" w:rsidP="000C0B14">
            <w:pPr>
              <w:ind w:left="993" w:hanging="993"/>
              <w:jc w:val="center"/>
              <w:rPr>
                <w:vanish/>
              </w:rPr>
            </w:pPr>
          </w:p>
        </w:tc>
        <w:permStart w:id="1735489916"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49F3FEA8" w14:textId="220F20D5" w:rsidR="000C0B14" w:rsidRPr="000C0B14" w:rsidRDefault="0063546F" w:rsidP="000C0B14">
                <w:pPr>
                  <w:keepNext/>
                  <w:ind w:left="993" w:right="82" w:hanging="993"/>
                  <w:jc w:val="center"/>
                  <w:rPr>
                    <w:sz w:val="40"/>
                  </w:rPr>
                </w:pPr>
                <w:r>
                  <w:rPr>
                    <w:rFonts w:ascii="Arial" w:hAnsi="Arial" w:cs="Arial"/>
                    <w:sz w:val="40"/>
                    <w:szCs w:val="44"/>
                  </w:rPr>
                  <w:sym w:font="Wingdings" w:char="F0FE"/>
                </w:r>
              </w:p>
            </w:tc>
          </w:sdtContent>
        </w:sdt>
        <w:permEnd w:id="1735489916"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49F3FEA9"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49F3FEAA" w14:textId="77777777" w:rsidR="000C0B14" w:rsidRPr="000C0B14" w:rsidRDefault="000C0B14" w:rsidP="000C0B14">
            <w:pPr>
              <w:ind w:left="993" w:hanging="993"/>
            </w:pPr>
          </w:p>
        </w:tc>
      </w:tr>
      <w:tr w:rsidR="000C0B14" w:rsidRPr="000C0B14" w14:paraId="49F3FEB0" w14:textId="77777777" w:rsidTr="00105B16">
        <w:trPr>
          <w:trHeight w:val="425"/>
          <w:hidden/>
        </w:trPr>
        <w:tc>
          <w:tcPr>
            <w:tcW w:w="610" w:type="pct"/>
            <w:tcBorders>
              <w:top w:val="nil"/>
              <w:left w:val="nil"/>
              <w:bottom w:val="nil"/>
              <w:right w:val="single" w:sz="12" w:space="0" w:color="auto"/>
            </w:tcBorders>
          </w:tcPr>
          <w:p w14:paraId="49F3FEAC" w14:textId="77777777" w:rsidR="000C0B14" w:rsidRPr="000C0B14" w:rsidRDefault="000C0B14" w:rsidP="000C0B14">
            <w:pPr>
              <w:ind w:left="993" w:hanging="993"/>
              <w:jc w:val="center"/>
              <w:rPr>
                <w:vanish/>
              </w:rPr>
            </w:pPr>
          </w:p>
        </w:tc>
        <w:permStart w:id="1221536215"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49F3FEAD" w14:textId="46835BD4" w:rsidR="000C0B14" w:rsidRPr="000C0B14" w:rsidRDefault="0063546F" w:rsidP="000C0B14">
                <w:pPr>
                  <w:keepNext/>
                  <w:ind w:left="993" w:right="82" w:hanging="993"/>
                  <w:jc w:val="center"/>
                  <w:rPr>
                    <w:sz w:val="40"/>
                  </w:rPr>
                </w:pPr>
                <w:r>
                  <w:rPr>
                    <w:rFonts w:ascii="Arial" w:hAnsi="Arial" w:cs="Arial"/>
                    <w:sz w:val="40"/>
                    <w:szCs w:val="44"/>
                  </w:rPr>
                  <w:sym w:font="Wingdings" w:char="F0FE"/>
                </w:r>
              </w:p>
            </w:tc>
          </w:sdtContent>
        </w:sdt>
        <w:permEnd w:id="122153621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9F3FEAE"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49F3FEAF" w14:textId="77777777" w:rsidR="000C0B14" w:rsidRPr="000C0B14" w:rsidRDefault="000C0B14" w:rsidP="000C0B14">
            <w:pPr>
              <w:ind w:left="993" w:hanging="993"/>
            </w:pPr>
          </w:p>
        </w:tc>
      </w:tr>
      <w:tr w:rsidR="000C0B14" w:rsidRPr="000C0B14" w14:paraId="49F3FEB5" w14:textId="77777777" w:rsidTr="00105B16">
        <w:trPr>
          <w:trHeight w:val="425"/>
          <w:hidden/>
        </w:trPr>
        <w:tc>
          <w:tcPr>
            <w:tcW w:w="610" w:type="pct"/>
            <w:tcBorders>
              <w:top w:val="nil"/>
              <w:left w:val="nil"/>
              <w:bottom w:val="nil"/>
              <w:right w:val="single" w:sz="12" w:space="0" w:color="auto"/>
            </w:tcBorders>
          </w:tcPr>
          <w:p w14:paraId="49F3FEB1" w14:textId="77777777" w:rsidR="000C0B14" w:rsidRPr="000C0B14" w:rsidRDefault="000C0B14" w:rsidP="000C0B14">
            <w:pPr>
              <w:ind w:left="993" w:hanging="993"/>
              <w:jc w:val="center"/>
              <w:rPr>
                <w:vanish/>
              </w:rPr>
            </w:pPr>
          </w:p>
        </w:tc>
        <w:permStart w:id="347684151"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49F3FEB2" w14:textId="3F7DC7C6" w:rsidR="000C0B14" w:rsidRPr="000C0B14" w:rsidRDefault="00E63E08" w:rsidP="000C0B14">
                <w:pPr>
                  <w:keepNext/>
                  <w:ind w:left="993" w:right="82" w:hanging="993"/>
                  <w:jc w:val="center"/>
                  <w:rPr>
                    <w:sz w:val="40"/>
                  </w:rPr>
                </w:pPr>
                <w:r>
                  <w:rPr>
                    <w:rFonts w:ascii="Arial" w:hAnsi="Arial" w:cs="Arial"/>
                    <w:sz w:val="40"/>
                    <w:szCs w:val="44"/>
                  </w:rPr>
                  <w:sym w:font="Wingdings" w:char="F0FE"/>
                </w:r>
              </w:p>
            </w:tc>
          </w:sdtContent>
        </w:sdt>
        <w:permEnd w:id="347684151"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9F3FEB3"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49F3FEB4" w14:textId="77777777" w:rsidR="000C0B14" w:rsidRPr="000C0B14" w:rsidRDefault="000C0B14" w:rsidP="000C0B14">
            <w:pPr>
              <w:ind w:left="993" w:hanging="993"/>
            </w:pPr>
          </w:p>
        </w:tc>
      </w:tr>
      <w:tr w:rsidR="000C0B14" w:rsidRPr="000C0B14" w14:paraId="49F3FEBA" w14:textId="77777777" w:rsidTr="00105B16">
        <w:trPr>
          <w:trHeight w:val="425"/>
          <w:hidden/>
        </w:trPr>
        <w:tc>
          <w:tcPr>
            <w:tcW w:w="610" w:type="pct"/>
            <w:tcBorders>
              <w:top w:val="nil"/>
              <w:left w:val="nil"/>
              <w:bottom w:val="nil"/>
              <w:right w:val="single" w:sz="12" w:space="0" w:color="auto"/>
            </w:tcBorders>
          </w:tcPr>
          <w:p w14:paraId="49F3FEB6" w14:textId="77777777" w:rsidR="000C0B14" w:rsidRPr="000C0B14" w:rsidRDefault="000C0B14" w:rsidP="000C0B14">
            <w:pPr>
              <w:ind w:left="993" w:hanging="993"/>
              <w:jc w:val="center"/>
              <w:rPr>
                <w:vanish/>
              </w:rPr>
            </w:pPr>
          </w:p>
        </w:tc>
        <w:permStart w:id="2065901977"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49F3FEB7" w14:textId="072BF724" w:rsidR="000C0B14" w:rsidRPr="000C0B14" w:rsidRDefault="00E63E08" w:rsidP="000C0B14">
                <w:pPr>
                  <w:keepNext/>
                  <w:ind w:left="993" w:right="82" w:hanging="993"/>
                  <w:jc w:val="center"/>
                  <w:rPr>
                    <w:sz w:val="40"/>
                  </w:rPr>
                </w:pPr>
                <w:r>
                  <w:rPr>
                    <w:rFonts w:ascii="Arial" w:hAnsi="Arial" w:cs="Arial"/>
                    <w:sz w:val="40"/>
                    <w:szCs w:val="44"/>
                  </w:rPr>
                  <w:sym w:font="Wingdings" w:char="F0FE"/>
                </w:r>
              </w:p>
            </w:tc>
          </w:sdtContent>
        </w:sdt>
        <w:permEnd w:id="2065901977"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9F3FEB8"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49F3FEB9" w14:textId="77777777" w:rsidR="000C0B14" w:rsidRPr="000C0B14" w:rsidRDefault="000C0B14" w:rsidP="000C0B14">
            <w:pPr>
              <w:ind w:left="993" w:hanging="993"/>
            </w:pPr>
          </w:p>
        </w:tc>
      </w:tr>
      <w:tr w:rsidR="000C0B14" w:rsidRPr="000C0B14" w14:paraId="49F3FEBF" w14:textId="77777777" w:rsidTr="00105B16">
        <w:trPr>
          <w:trHeight w:val="425"/>
          <w:hidden/>
        </w:trPr>
        <w:tc>
          <w:tcPr>
            <w:tcW w:w="610" w:type="pct"/>
            <w:tcBorders>
              <w:top w:val="nil"/>
              <w:left w:val="nil"/>
              <w:bottom w:val="nil"/>
              <w:right w:val="single" w:sz="12" w:space="0" w:color="auto"/>
            </w:tcBorders>
          </w:tcPr>
          <w:p w14:paraId="49F3FEBB" w14:textId="77777777" w:rsidR="000C0B14" w:rsidRPr="000C0B14" w:rsidRDefault="000C0B14" w:rsidP="000C0B14">
            <w:pPr>
              <w:ind w:left="993" w:hanging="993"/>
              <w:jc w:val="center"/>
              <w:rPr>
                <w:vanish/>
              </w:rPr>
            </w:pPr>
          </w:p>
        </w:tc>
        <w:permStart w:id="1766536354"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49F3FEBC" w14:textId="3395E689" w:rsidR="000C0B14" w:rsidRPr="000C0B14" w:rsidRDefault="00E63E08" w:rsidP="000C0B14">
                <w:pPr>
                  <w:keepNext/>
                  <w:ind w:left="993" w:right="82" w:hanging="993"/>
                  <w:jc w:val="center"/>
                  <w:rPr>
                    <w:sz w:val="40"/>
                  </w:rPr>
                </w:pPr>
                <w:r>
                  <w:rPr>
                    <w:rFonts w:ascii="Arial" w:hAnsi="Arial" w:cs="Arial"/>
                    <w:sz w:val="40"/>
                    <w:szCs w:val="44"/>
                  </w:rPr>
                  <w:sym w:font="Wingdings" w:char="F0FE"/>
                </w:r>
              </w:p>
            </w:tc>
          </w:sdtContent>
        </w:sdt>
        <w:permEnd w:id="1766536354"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9F3FEBD"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49F3FEBE" w14:textId="77777777" w:rsidR="000C0B14" w:rsidRPr="000C0B14" w:rsidRDefault="000C0B14" w:rsidP="000C0B14">
            <w:pPr>
              <w:ind w:left="993" w:hanging="993"/>
            </w:pPr>
          </w:p>
        </w:tc>
      </w:tr>
      <w:tr w:rsidR="000C0B14" w:rsidRPr="000C0B14" w14:paraId="49F3FEC4" w14:textId="77777777" w:rsidTr="00105B16">
        <w:trPr>
          <w:trHeight w:val="425"/>
          <w:hidden/>
        </w:trPr>
        <w:tc>
          <w:tcPr>
            <w:tcW w:w="610" w:type="pct"/>
            <w:tcBorders>
              <w:top w:val="nil"/>
              <w:left w:val="nil"/>
              <w:bottom w:val="nil"/>
              <w:right w:val="single" w:sz="12" w:space="0" w:color="auto"/>
            </w:tcBorders>
          </w:tcPr>
          <w:p w14:paraId="49F3FEC0" w14:textId="77777777" w:rsidR="000C0B14" w:rsidRPr="000C0B14" w:rsidRDefault="000C0B14" w:rsidP="000C0B14">
            <w:pPr>
              <w:ind w:left="993" w:hanging="993"/>
              <w:jc w:val="center"/>
              <w:rPr>
                <w:vanish/>
              </w:rPr>
            </w:pPr>
          </w:p>
        </w:tc>
        <w:permStart w:id="591082983"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49F3FEC1" w14:textId="01836120" w:rsidR="000C0B14" w:rsidRPr="000C0B14" w:rsidRDefault="00E63E08" w:rsidP="000C0B14">
                <w:pPr>
                  <w:keepNext/>
                  <w:ind w:left="993" w:right="82" w:hanging="993"/>
                  <w:jc w:val="center"/>
                  <w:rPr>
                    <w:sz w:val="40"/>
                  </w:rPr>
                </w:pPr>
                <w:r>
                  <w:rPr>
                    <w:rFonts w:ascii="Arial" w:hAnsi="Arial" w:cs="Arial"/>
                    <w:sz w:val="40"/>
                    <w:szCs w:val="44"/>
                  </w:rPr>
                  <w:sym w:font="Wingdings" w:char="F0FE"/>
                </w:r>
              </w:p>
            </w:tc>
          </w:sdtContent>
        </w:sdt>
        <w:permEnd w:id="591082983"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9F3FEC2"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49F3FEC3" w14:textId="77777777" w:rsidR="000C0B14" w:rsidRPr="000C0B14" w:rsidRDefault="000C0B14" w:rsidP="000C0B14">
            <w:pPr>
              <w:ind w:left="993" w:hanging="993"/>
            </w:pPr>
          </w:p>
        </w:tc>
      </w:tr>
      <w:tr w:rsidR="000C0B14" w:rsidRPr="000C0B14" w14:paraId="49F3FEC9" w14:textId="77777777" w:rsidTr="00105B16">
        <w:trPr>
          <w:trHeight w:val="425"/>
          <w:hidden/>
        </w:trPr>
        <w:tc>
          <w:tcPr>
            <w:tcW w:w="610" w:type="pct"/>
            <w:tcBorders>
              <w:top w:val="nil"/>
              <w:left w:val="nil"/>
              <w:bottom w:val="nil"/>
              <w:right w:val="single" w:sz="12" w:space="0" w:color="auto"/>
            </w:tcBorders>
          </w:tcPr>
          <w:p w14:paraId="49F3FEC5" w14:textId="77777777" w:rsidR="000C0B14" w:rsidRPr="000C0B14" w:rsidRDefault="000C0B14" w:rsidP="000C0B14">
            <w:pPr>
              <w:ind w:left="993" w:hanging="993"/>
              <w:jc w:val="center"/>
              <w:rPr>
                <w:vanish/>
              </w:rPr>
            </w:pPr>
          </w:p>
        </w:tc>
        <w:permStart w:id="312479424"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49F3FEC6" w14:textId="361D5BA7" w:rsidR="000C0B14" w:rsidRPr="000C0B14" w:rsidRDefault="00E63E08" w:rsidP="000C0B14">
                <w:pPr>
                  <w:keepNext/>
                  <w:ind w:left="993" w:right="82" w:hanging="993"/>
                  <w:jc w:val="center"/>
                  <w:rPr>
                    <w:sz w:val="40"/>
                  </w:rPr>
                </w:pPr>
                <w:r>
                  <w:rPr>
                    <w:rFonts w:ascii="Arial" w:hAnsi="Arial" w:cs="Arial"/>
                    <w:sz w:val="40"/>
                    <w:szCs w:val="44"/>
                  </w:rPr>
                  <w:sym w:font="Wingdings" w:char="F0FE"/>
                </w:r>
              </w:p>
            </w:tc>
          </w:sdtContent>
        </w:sdt>
        <w:permEnd w:id="312479424" w:displacedByCustomXml="prev"/>
        <w:tc>
          <w:tcPr>
            <w:tcW w:w="3514" w:type="pct"/>
            <w:tcBorders>
              <w:top w:val="single" w:sz="8" w:space="0" w:color="auto"/>
              <w:left w:val="single" w:sz="4" w:space="0" w:color="auto"/>
              <w:right w:val="single" w:sz="12" w:space="0" w:color="auto"/>
            </w:tcBorders>
            <w:vAlign w:val="center"/>
          </w:tcPr>
          <w:p w14:paraId="49F3FEC7"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49F3FEC8" w14:textId="77777777" w:rsidR="000C0B14" w:rsidRPr="000C0B14" w:rsidRDefault="000C0B14" w:rsidP="000C0B14">
            <w:pPr>
              <w:ind w:left="993" w:hanging="993"/>
            </w:pPr>
          </w:p>
        </w:tc>
      </w:tr>
      <w:tr w:rsidR="000C0B14" w:rsidRPr="000C0B14" w14:paraId="49F3FECE" w14:textId="77777777" w:rsidTr="00105B16">
        <w:trPr>
          <w:trHeight w:val="425"/>
          <w:hidden/>
        </w:trPr>
        <w:tc>
          <w:tcPr>
            <w:tcW w:w="610" w:type="pct"/>
            <w:tcBorders>
              <w:top w:val="nil"/>
              <w:left w:val="nil"/>
              <w:bottom w:val="nil"/>
              <w:right w:val="single" w:sz="12" w:space="0" w:color="auto"/>
            </w:tcBorders>
          </w:tcPr>
          <w:p w14:paraId="49F3FECA" w14:textId="77777777" w:rsidR="000C0B14" w:rsidRPr="000C0B14" w:rsidRDefault="000C0B14" w:rsidP="000C0B14">
            <w:pPr>
              <w:ind w:left="993" w:hanging="993"/>
              <w:jc w:val="center"/>
              <w:rPr>
                <w:vanish/>
              </w:rPr>
            </w:pPr>
          </w:p>
        </w:tc>
        <w:permStart w:id="1900088903"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9F3FECB" w14:textId="260084D2" w:rsidR="000C0B14" w:rsidRPr="000C0B14" w:rsidRDefault="00E63E08" w:rsidP="000C0B14">
                <w:pPr>
                  <w:keepNext/>
                  <w:ind w:left="993" w:right="82" w:hanging="993"/>
                  <w:jc w:val="center"/>
                  <w:rPr>
                    <w:sz w:val="40"/>
                  </w:rPr>
                </w:pPr>
                <w:r>
                  <w:rPr>
                    <w:rFonts w:ascii="Arial" w:hAnsi="Arial" w:cs="Arial"/>
                    <w:sz w:val="40"/>
                    <w:szCs w:val="44"/>
                  </w:rPr>
                  <w:sym w:font="Wingdings" w:char="F0FE"/>
                </w:r>
              </w:p>
            </w:tc>
          </w:sdtContent>
        </w:sdt>
        <w:permEnd w:id="1900088903" w:displacedByCustomXml="prev"/>
        <w:tc>
          <w:tcPr>
            <w:tcW w:w="3514" w:type="pct"/>
            <w:tcBorders>
              <w:left w:val="single" w:sz="4" w:space="0" w:color="auto"/>
              <w:right w:val="single" w:sz="12" w:space="0" w:color="auto"/>
            </w:tcBorders>
            <w:vAlign w:val="center"/>
          </w:tcPr>
          <w:p w14:paraId="49F3FECC"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49F3FECD" w14:textId="77777777" w:rsidR="000C0B14" w:rsidRPr="000C0B14" w:rsidRDefault="000C0B14" w:rsidP="000C0B14">
            <w:pPr>
              <w:ind w:left="993" w:hanging="993"/>
            </w:pPr>
          </w:p>
        </w:tc>
      </w:tr>
      <w:tr w:rsidR="000C0B14" w:rsidRPr="000C0B14" w14:paraId="49F3FED3" w14:textId="77777777" w:rsidTr="00105B16">
        <w:trPr>
          <w:trHeight w:val="425"/>
          <w:hidden/>
        </w:trPr>
        <w:tc>
          <w:tcPr>
            <w:tcW w:w="610" w:type="pct"/>
            <w:tcBorders>
              <w:top w:val="nil"/>
              <w:left w:val="nil"/>
              <w:bottom w:val="nil"/>
              <w:right w:val="single" w:sz="12" w:space="0" w:color="auto"/>
            </w:tcBorders>
          </w:tcPr>
          <w:p w14:paraId="49F3FECF" w14:textId="77777777" w:rsidR="000C0B14" w:rsidRPr="000C0B14" w:rsidRDefault="000C0B14" w:rsidP="000C0B14">
            <w:pPr>
              <w:ind w:left="993" w:hanging="993"/>
              <w:jc w:val="center"/>
              <w:rPr>
                <w:vanish/>
              </w:rPr>
            </w:pPr>
          </w:p>
        </w:tc>
        <w:permStart w:id="957224195"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9F3FED0" w14:textId="47E7E78B" w:rsidR="000C0B14" w:rsidRPr="000C0B14" w:rsidRDefault="00E63E08" w:rsidP="000C0B14">
                <w:pPr>
                  <w:keepNext/>
                  <w:ind w:left="993" w:right="82" w:hanging="993"/>
                  <w:jc w:val="center"/>
                  <w:rPr>
                    <w:sz w:val="40"/>
                  </w:rPr>
                </w:pPr>
                <w:r>
                  <w:rPr>
                    <w:rFonts w:ascii="Arial" w:hAnsi="Arial" w:cs="Arial"/>
                    <w:sz w:val="40"/>
                    <w:szCs w:val="44"/>
                  </w:rPr>
                  <w:sym w:font="Wingdings" w:char="F0FE"/>
                </w:r>
              </w:p>
            </w:tc>
          </w:sdtContent>
        </w:sdt>
        <w:permEnd w:id="957224195" w:displacedByCustomXml="prev"/>
        <w:tc>
          <w:tcPr>
            <w:tcW w:w="3514" w:type="pct"/>
            <w:tcBorders>
              <w:left w:val="single" w:sz="4" w:space="0" w:color="auto"/>
              <w:right w:val="single" w:sz="12" w:space="0" w:color="auto"/>
            </w:tcBorders>
            <w:vAlign w:val="center"/>
          </w:tcPr>
          <w:p w14:paraId="49F3FED1"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49F3FED2" w14:textId="77777777" w:rsidR="000C0B14" w:rsidRPr="000C0B14" w:rsidRDefault="000C0B14" w:rsidP="000C0B14">
            <w:pPr>
              <w:ind w:left="993" w:hanging="993"/>
            </w:pPr>
          </w:p>
        </w:tc>
      </w:tr>
    </w:tbl>
    <w:p w14:paraId="49F3FED4" w14:textId="77777777" w:rsidR="000C0B14" w:rsidRPr="000C0B14" w:rsidRDefault="000C0B14" w:rsidP="000C0B14">
      <w:pPr>
        <w:rPr>
          <w:rFonts w:ascii="Arial" w:hAnsi="Arial" w:cs="Arial"/>
          <w:sz w:val="22"/>
          <w:szCs w:val="22"/>
        </w:rPr>
      </w:pPr>
    </w:p>
    <w:p w14:paraId="49F3FED5" w14:textId="77777777" w:rsidR="000C0B14" w:rsidRPr="000C0B14" w:rsidRDefault="000C0B14" w:rsidP="000C0B14">
      <w:pPr>
        <w:rPr>
          <w:rFonts w:ascii="Arial" w:hAnsi="Arial" w:cs="Arial"/>
          <w:sz w:val="22"/>
          <w:szCs w:val="22"/>
        </w:rPr>
      </w:pPr>
    </w:p>
    <w:p w14:paraId="49F3FED6" w14:textId="77777777" w:rsidR="000C0B14" w:rsidRPr="000C0B14" w:rsidRDefault="000C0B14" w:rsidP="000C0B14">
      <w:pPr>
        <w:numPr>
          <w:ilvl w:val="0"/>
          <w:numId w:val="13"/>
        </w:numPr>
        <w:ind w:left="709" w:hanging="709"/>
        <w:jc w:val="left"/>
        <w:rPr>
          <w:rFonts w:ascii="Arial" w:hAnsi="Arial"/>
          <w:b/>
        </w:rPr>
      </w:pPr>
      <w:bookmarkStart w:id="41" w:name="_Ref5346636"/>
      <w:r w:rsidRPr="000C0B14">
        <w:rPr>
          <w:rFonts w:ascii="Arial" w:hAnsi="Arial"/>
          <w:b/>
        </w:rPr>
        <w:t>Describe the effects that marketing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EDA" w14:textId="77777777" w:rsidTr="00105B16">
        <w:trPr>
          <w:trHeight w:val="2494"/>
        </w:trPr>
        <w:tc>
          <w:tcPr>
            <w:tcW w:w="1027" w:type="dxa"/>
            <w:tcBorders>
              <w:top w:val="nil"/>
              <w:left w:val="nil"/>
              <w:bottom w:val="nil"/>
              <w:right w:val="single" w:sz="4" w:space="0" w:color="auto"/>
            </w:tcBorders>
          </w:tcPr>
          <w:p w14:paraId="49F3FED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3FED8" w14:textId="7F553FA6" w:rsidR="000C0B14" w:rsidRPr="000C0B14" w:rsidRDefault="00941E40" w:rsidP="000C0B14">
            <w:pPr>
              <w:rPr>
                <w:rFonts w:ascii="Arial" w:hAnsi="Arial" w:cs="Arial"/>
                <w:sz w:val="22"/>
                <w:szCs w:val="22"/>
              </w:rPr>
            </w:pPr>
            <w:permStart w:id="1280979662" w:edGrp="everyone"/>
            <w:r>
              <w:rPr>
                <w:rFonts w:ascii="Arial" w:hAnsi="Arial" w:cs="Arial"/>
                <w:sz w:val="22"/>
                <w:szCs w:val="22"/>
              </w:rPr>
              <w:t xml:space="preserve">Good marketing strategies </w:t>
            </w:r>
            <w:r w:rsidR="00514FCF">
              <w:rPr>
                <w:rFonts w:ascii="Arial" w:hAnsi="Arial" w:cs="Arial"/>
                <w:sz w:val="22"/>
                <w:szCs w:val="22"/>
              </w:rPr>
              <w:t xml:space="preserve">can help one to develop the products and services within the business and to reach the target audience.  </w:t>
            </w:r>
            <w:r w:rsidR="00C664F0">
              <w:rPr>
                <w:rFonts w:ascii="Arial" w:hAnsi="Arial" w:cs="Arial"/>
                <w:sz w:val="22"/>
                <w:szCs w:val="22"/>
              </w:rPr>
              <w:t xml:space="preserve">This in turn may increase sales which </w:t>
            </w:r>
            <w:r w:rsidR="00E42976">
              <w:rPr>
                <w:rFonts w:ascii="Arial" w:hAnsi="Arial" w:cs="Arial"/>
                <w:sz w:val="22"/>
                <w:szCs w:val="22"/>
              </w:rPr>
              <w:t>will assist in reaching the goals of the financial plan.</w:t>
            </w:r>
            <w:permEnd w:id="1280979662"/>
          </w:p>
        </w:tc>
        <w:permStart w:id="1688681731"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ED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88681731" w:displacedByCustomXml="prev"/>
      </w:tr>
    </w:tbl>
    <w:p w14:paraId="49F3FEDB" w14:textId="77777777" w:rsidR="000C0B14" w:rsidRPr="000C0B14" w:rsidRDefault="000C0B14" w:rsidP="000C0B14">
      <w:pPr>
        <w:rPr>
          <w:rFonts w:ascii="Arial" w:hAnsi="Arial" w:cs="Arial"/>
          <w:sz w:val="22"/>
          <w:szCs w:val="22"/>
        </w:rPr>
      </w:pPr>
    </w:p>
    <w:p w14:paraId="49F3FEDC" w14:textId="77777777" w:rsidR="000C0B14" w:rsidRPr="000C0B14" w:rsidRDefault="000C0B14" w:rsidP="000C0B14">
      <w:pPr>
        <w:jc w:val="left"/>
        <w:rPr>
          <w:rFonts w:ascii="Arial" w:hAnsi="Arial" w:cs="Arial"/>
          <w:sz w:val="22"/>
          <w:szCs w:val="22"/>
        </w:rPr>
      </w:pPr>
    </w:p>
    <w:p w14:paraId="49F3FEDD" w14:textId="77777777" w:rsidR="000C0B14" w:rsidRPr="000C0B14" w:rsidRDefault="000C0B14" w:rsidP="000C0B14">
      <w:pPr>
        <w:numPr>
          <w:ilvl w:val="0"/>
          <w:numId w:val="13"/>
        </w:numPr>
        <w:ind w:left="709" w:hanging="709"/>
        <w:jc w:val="left"/>
        <w:rPr>
          <w:rFonts w:ascii="Arial" w:hAnsi="Arial" w:cs="Arial"/>
          <w:b/>
          <w:sz w:val="22"/>
          <w:szCs w:val="22"/>
        </w:rPr>
      </w:pPr>
      <w:bookmarkStart w:id="42" w:name="_Ref5346637"/>
      <w:r w:rsidRPr="000C0B14">
        <w:rPr>
          <w:rFonts w:ascii="Arial" w:hAnsi="Arial"/>
          <w:b/>
        </w:rPr>
        <w:t>Describe the effects that operational strategies can have on the financial plan.</w:t>
      </w:r>
      <w:bookmarkEnd w:id="4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EE1" w14:textId="77777777" w:rsidTr="00105B16">
        <w:trPr>
          <w:trHeight w:val="2494"/>
        </w:trPr>
        <w:tc>
          <w:tcPr>
            <w:tcW w:w="1027" w:type="dxa"/>
            <w:tcBorders>
              <w:top w:val="nil"/>
              <w:left w:val="nil"/>
              <w:bottom w:val="nil"/>
              <w:right w:val="single" w:sz="4" w:space="0" w:color="auto"/>
            </w:tcBorders>
          </w:tcPr>
          <w:p w14:paraId="49F3FED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3FEDF" w14:textId="23322DAC" w:rsidR="000C0B14" w:rsidRPr="000C0B14" w:rsidRDefault="00227B7D" w:rsidP="000C0B14">
            <w:pPr>
              <w:rPr>
                <w:rFonts w:ascii="Arial" w:hAnsi="Arial" w:cs="Arial"/>
                <w:sz w:val="22"/>
                <w:szCs w:val="22"/>
              </w:rPr>
            </w:pPr>
            <w:permStart w:id="2118929699" w:edGrp="everyone"/>
            <w:r>
              <w:rPr>
                <w:rFonts w:ascii="Arial" w:hAnsi="Arial" w:cs="Arial"/>
                <w:sz w:val="22"/>
                <w:szCs w:val="22"/>
              </w:rPr>
              <w:t>O</w:t>
            </w:r>
            <w:r w:rsidR="009A54F9">
              <w:rPr>
                <w:rFonts w:ascii="Arial" w:hAnsi="Arial" w:cs="Arial"/>
                <w:sz w:val="22"/>
                <w:szCs w:val="22"/>
              </w:rPr>
              <w:t>perational strategies</w:t>
            </w:r>
            <w:r>
              <w:rPr>
                <w:rFonts w:ascii="Arial" w:hAnsi="Arial" w:cs="Arial"/>
                <w:sz w:val="22"/>
                <w:szCs w:val="22"/>
              </w:rPr>
              <w:t xml:space="preserve"> drive the company’s operations </w:t>
            </w:r>
            <w:r w:rsidR="00932D51">
              <w:rPr>
                <w:rFonts w:ascii="Arial" w:hAnsi="Arial" w:cs="Arial"/>
                <w:sz w:val="22"/>
                <w:szCs w:val="22"/>
              </w:rPr>
              <w:t xml:space="preserve">which is the part of the business that delivers the good and services of the business.  </w:t>
            </w:r>
            <w:r w:rsidR="00143C8E">
              <w:rPr>
                <w:rFonts w:ascii="Arial" w:hAnsi="Arial" w:cs="Arial"/>
                <w:sz w:val="22"/>
                <w:szCs w:val="22"/>
              </w:rPr>
              <w:t xml:space="preserve">Through good operational strategies the </w:t>
            </w:r>
            <w:r w:rsidR="007310DA">
              <w:rPr>
                <w:rFonts w:ascii="Arial" w:hAnsi="Arial" w:cs="Arial"/>
                <w:sz w:val="22"/>
                <w:szCs w:val="22"/>
              </w:rPr>
              <w:t xml:space="preserve">business can </w:t>
            </w:r>
            <w:r w:rsidR="00AA0BA5">
              <w:rPr>
                <w:rFonts w:ascii="Arial" w:hAnsi="Arial" w:cs="Arial"/>
                <w:sz w:val="22"/>
                <w:szCs w:val="22"/>
              </w:rPr>
              <w:t>optimise their use of resources</w:t>
            </w:r>
            <w:r w:rsidR="0046401F">
              <w:rPr>
                <w:rFonts w:ascii="Arial" w:hAnsi="Arial" w:cs="Arial"/>
                <w:sz w:val="22"/>
                <w:szCs w:val="22"/>
              </w:rPr>
              <w:t>, processes and technologies</w:t>
            </w:r>
            <w:r w:rsidR="00613D3F">
              <w:rPr>
                <w:rFonts w:ascii="Arial" w:hAnsi="Arial" w:cs="Arial"/>
                <w:sz w:val="22"/>
                <w:szCs w:val="22"/>
              </w:rPr>
              <w:t>, thereby increasing the business financial performance.</w:t>
            </w:r>
            <w:permEnd w:id="2118929699"/>
          </w:p>
        </w:tc>
        <w:permStart w:id="803368918"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EE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03368918" w:displacedByCustomXml="prev"/>
      </w:tr>
    </w:tbl>
    <w:p w14:paraId="49F3FEE2" w14:textId="77777777" w:rsidR="000C0B14" w:rsidRPr="000C0B14" w:rsidRDefault="000C0B14" w:rsidP="000C0B14">
      <w:pPr>
        <w:rPr>
          <w:rFonts w:ascii="Arial" w:hAnsi="Arial" w:cs="Arial"/>
          <w:sz w:val="22"/>
          <w:szCs w:val="22"/>
        </w:rPr>
      </w:pPr>
    </w:p>
    <w:p w14:paraId="49F3FEE3" w14:textId="77777777" w:rsidR="000C0B14" w:rsidRPr="000C0B14" w:rsidRDefault="000C0B14" w:rsidP="000C0B14">
      <w:pPr>
        <w:jc w:val="left"/>
        <w:rPr>
          <w:rFonts w:ascii="Arial" w:hAnsi="Arial" w:cs="Arial"/>
          <w:sz w:val="22"/>
          <w:szCs w:val="22"/>
        </w:rPr>
      </w:pPr>
    </w:p>
    <w:p w14:paraId="49F3FEE4" w14:textId="77777777" w:rsidR="000C0B14" w:rsidRPr="000C0B14" w:rsidRDefault="000C0B14" w:rsidP="000C0B14">
      <w:pPr>
        <w:numPr>
          <w:ilvl w:val="0"/>
          <w:numId w:val="13"/>
        </w:numPr>
        <w:ind w:left="709" w:hanging="709"/>
        <w:jc w:val="left"/>
        <w:rPr>
          <w:rFonts w:ascii="Arial" w:hAnsi="Arial"/>
          <w:b/>
        </w:rPr>
      </w:pPr>
      <w:bookmarkStart w:id="43"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3"/>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49F3FEE8" w14:textId="77777777" w:rsidTr="00105B16">
        <w:trPr>
          <w:trHeight w:val="20"/>
        </w:trPr>
        <w:tc>
          <w:tcPr>
            <w:tcW w:w="1554" w:type="dxa"/>
            <w:shd w:val="clear" w:color="auto" w:fill="D9D9D9" w:themeFill="background1" w:themeFillShade="D9"/>
          </w:tcPr>
          <w:p w14:paraId="49F3FEE5"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49F3FEE6"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49F3FEE7"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49F3FEEC" w14:textId="77777777" w:rsidTr="00105B16">
        <w:trPr>
          <w:trHeight w:val="20"/>
        </w:trPr>
        <w:tc>
          <w:tcPr>
            <w:tcW w:w="1554" w:type="dxa"/>
          </w:tcPr>
          <w:p w14:paraId="49F3FEE9"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49F3FEEA"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49F3FEEB"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49F3FEF0" w14:textId="77777777" w:rsidTr="00105B16">
        <w:trPr>
          <w:trHeight w:val="20"/>
        </w:trPr>
        <w:tc>
          <w:tcPr>
            <w:tcW w:w="1554" w:type="dxa"/>
          </w:tcPr>
          <w:p w14:paraId="49F3FEED"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49F3FEEE"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49F3FEEF"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49F3FEF4" w14:textId="77777777" w:rsidTr="00105B16">
        <w:trPr>
          <w:trHeight w:val="20"/>
        </w:trPr>
        <w:tc>
          <w:tcPr>
            <w:tcW w:w="1554" w:type="dxa"/>
          </w:tcPr>
          <w:p w14:paraId="49F3FEF1"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49F3FEF2"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49F3FEF3"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49F3FEF5"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49F3FEF6" w14:textId="77777777" w:rsidR="000C0B14" w:rsidRPr="000C0B14" w:rsidRDefault="000C0B14" w:rsidP="000C0B14">
      <w:pPr>
        <w:numPr>
          <w:ilvl w:val="0"/>
          <w:numId w:val="19"/>
        </w:numPr>
        <w:ind w:left="1134"/>
        <w:jc w:val="left"/>
        <w:rPr>
          <w:rFonts w:ascii="Arial" w:hAnsi="Arial" w:cs="Arial"/>
          <w:b/>
          <w:szCs w:val="24"/>
        </w:rPr>
      </w:pPr>
      <w:r w:rsidRPr="000C0B14">
        <w:rPr>
          <w:rFonts w:ascii="Arial" w:hAnsi="Arial" w:cs="Arial"/>
          <w:b/>
          <w:szCs w:val="24"/>
        </w:rPr>
        <w:t>Working Capital</w:t>
      </w:r>
    </w:p>
    <w:p w14:paraId="49F3FEF7" w14:textId="77777777" w:rsidR="000C0B14" w:rsidRPr="000C0B14" w:rsidRDefault="000C0B14" w:rsidP="000C0B14">
      <w:pPr>
        <w:numPr>
          <w:ilvl w:val="0"/>
          <w:numId w:val="19"/>
        </w:numPr>
        <w:ind w:left="1134"/>
        <w:jc w:val="left"/>
        <w:rPr>
          <w:rFonts w:ascii="Arial" w:hAnsi="Arial" w:cs="Arial"/>
          <w:b/>
          <w:szCs w:val="24"/>
        </w:rPr>
      </w:pPr>
      <w:r w:rsidRPr="000C0B14">
        <w:rPr>
          <w:rFonts w:ascii="Arial" w:hAnsi="Arial" w:cs="Arial"/>
          <w:b/>
          <w:szCs w:val="24"/>
        </w:rPr>
        <w:t xml:space="preserve">Current Asset Ratio </w:t>
      </w:r>
    </w:p>
    <w:p w14:paraId="49F3FEF8" w14:textId="77777777" w:rsidR="000C0B14" w:rsidRPr="000C0B14" w:rsidRDefault="000C0B14" w:rsidP="000C0B14">
      <w:pPr>
        <w:numPr>
          <w:ilvl w:val="0"/>
          <w:numId w:val="19"/>
        </w:numPr>
        <w:ind w:left="1134"/>
        <w:jc w:val="left"/>
        <w:rPr>
          <w:rFonts w:ascii="Arial" w:hAnsi="Arial" w:cs="Arial"/>
          <w:b/>
          <w:szCs w:val="24"/>
        </w:rPr>
      </w:pPr>
      <w:r w:rsidRPr="000C0B14">
        <w:rPr>
          <w:rFonts w:ascii="Arial" w:hAnsi="Arial" w:cs="Arial"/>
          <w:b/>
          <w:szCs w:val="24"/>
        </w:rPr>
        <w:t>Quick Asset Ratio (Acid Test)</w:t>
      </w:r>
    </w:p>
    <w:p w14:paraId="49F3FEF9"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9F3FEFE" w14:textId="77777777" w:rsidTr="00105B16">
        <w:tc>
          <w:tcPr>
            <w:tcW w:w="624" w:type="pct"/>
            <w:tcBorders>
              <w:top w:val="nil"/>
              <w:left w:val="nil"/>
              <w:bottom w:val="nil"/>
              <w:right w:val="single" w:sz="12" w:space="0" w:color="auto"/>
            </w:tcBorders>
            <w:shd w:val="clear" w:color="auto" w:fill="auto"/>
          </w:tcPr>
          <w:p w14:paraId="49F3FEFA"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F3FEFB"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49F3FEFC" w14:textId="77777777" w:rsidR="000C0B14" w:rsidRPr="000C0B14" w:rsidRDefault="000C0B14" w:rsidP="000C0B14">
            <w:pPr>
              <w:keepNext/>
              <w:ind w:left="993" w:right="82" w:hanging="993"/>
              <w:jc w:val="center"/>
            </w:pPr>
            <w:r w:rsidRPr="000C0B14">
              <w:t>Calculations</w:t>
            </w:r>
          </w:p>
        </w:tc>
        <w:permStart w:id="1367816831"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F3FEF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67816831" w:displacedByCustomXml="prev"/>
      </w:tr>
      <w:tr w:rsidR="000C0B14" w:rsidRPr="000C0B14" w14:paraId="49F3FF03" w14:textId="77777777" w:rsidTr="00105B16">
        <w:trPr>
          <w:trHeight w:val="1417"/>
          <w:hidden/>
        </w:trPr>
        <w:tc>
          <w:tcPr>
            <w:tcW w:w="624" w:type="pct"/>
            <w:tcBorders>
              <w:top w:val="nil"/>
              <w:left w:val="nil"/>
              <w:bottom w:val="nil"/>
              <w:right w:val="single" w:sz="12" w:space="0" w:color="auto"/>
            </w:tcBorders>
          </w:tcPr>
          <w:p w14:paraId="49F3FEFF"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9F3FF00"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21AB5878" w14:textId="77777777" w:rsidR="000C0B14" w:rsidRDefault="00D650CB" w:rsidP="000C0B14">
            <w:pPr>
              <w:jc w:val="center"/>
              <w:rPr>
                <w:rFonts w:cs="Arial"/>
                <w:szCs w:val="24"/>
                <w:lang w:eastAsia="en-AU"/>
              </w:rPr>
            </w:pPr>
            <w:permStart w:id="1726808189" w:edGrp="everyone"/>
            <w:r w:rsidRPr="000C0B14">
              <w:rPr>
                <w:rFonts w:cs="Arial"/>
                <w:szCs w:val="24"/>
                <w:lang w:eastAsia="en-AU"/>
              </w:rPr>
              <w:t>= Current Assets  - Current Liabilitie</w:t>
            </w:r>
            <w:r w:rsidR="007D5AD4">
              <w:rPr>
                <w:rFonts w:cs="Arial"/>
                <w:szCs w:val="24"/>
                <w:lang w:eastAsia="en-AU"/>
              </w:rPr>
              <w:t xml:space="preserve">s </w:t>
            </w:r>
          </w:p>
          <w:p w14:paraId="75DD9736" w14:textId="77777777" w:rsidR="00E43E94" w:rsidRDefault="007D5AD4" w:rsidP="000C0B14">
            <w:pPr>
              <w:jc w:val="center"/>
              <w:rPr>
                <w:rFonts w:cs="Arial"/>
                <w:szCs w:val="22"/>
              </w:rPr>
            </w:pPr>
            <w:r>
              <w:rPr>
                <w:rFonts w:cs="Arial"/>
                <w:szCs w:val="22"/>
              </w:rPr>
              <w:t xml:space="preserve">= </w:t>
            </w:r>
            <w:r w:rsidR="001376B5">
              <w:rPr>
                <w:rFonts w:cs="Arial"/>
                <w:szCs w:val="22"/>
              </w:rPr>
              <w:t>$89,000 -</w:t>
            </w:r>
            <w:r w:rsidR="00305269">
              <w:rPr>
                <w:rFonts w:cs="Arial"/>
                <w:szCs w:val="22"/>
              </w:rPr>
              <w:t xml:space="preserve"> $61</w:t>
            </w:r>
            <w:r w:rsidR="00E43E94">
              <w:rPr>
                <w:rFonts w:cs="Arial"/>
                <w:szCs w:val="22"/>
              </w:rPr>
              <w:t>,000</w:t>
            </w:r>
          </w:p>
          <w:p w14:paraId="49F3FF01" w14:textId="3CD9A5E6" w:rsidR="000C0B14" w:rsidRPr="000C0B14" w:rsidRDefault="00E43E94" w:rsidP="000C0B14">
            <w:pPr>
              <w:jc w:val="center"/>
              <w:rPr>
                <w:rFonts w:ascii="Arial" w:hAnsi="Arial" w:cs="Arial"/>
                <w:sz w:val="22"/>
                <w:szCs w:val="22"/>
              </w:rPr>
            </w:pPr>
            <w:r>
              <w:rPr>
                <w:rFonts w:cs="Arial"/>
                <w:szCs w:val="22"/>
              </w:rPr>
              <w:t>= $28,000</w:t>
            </w:r>
            <w:r w:rsidR="001376B5">
              <w:rPr>
                <w:rFonts w:cs="Arial"/>
                <w:szCs w:val="22"/>
              </w:rPr>
              <w:t xml:space="preserve"> </w:t>
            </w:r>
            <w:permEnd w:id="1726808189"/>
          </w:p>
        </w:tc>
        <w:tc>
          <w:tcPr>
            <w:tcW w:w="335" w:type="pct"/>
            <w:tcBorders>
              <w:top w:val="nil"/>
              <w:left w:val="single" w:sz="12" w:space="0" w:color="auto"/>
              <w:bottom w:val="nil"/>
              <w:right w:val="nil"/>
            </w:tcBorders>
          </w:tcPr>
          <w:p w14:paraId="49F3FF02" w14:textId="77777777" w:rsidR="000C0B14" w:rsidRPr="000C0B14" w:rsidRDefault="000C0B14" w:rsidP="000C0B14">
            <w:pPr>
              <w:ind w:left="993" w:hanging="993"/>
            </w:pPr>
          </w:p>
        </w:tc>
      </w:tr>
      <w:tr w:rsidR="000C0B14" w:rsidRPr="000C0B14" w14:paraId="49F3FF08" w14:textId="77777777" w:rsidTr="00105B16">
        <w:trPr>
          <w:trHeight w:val="1417"/>
          <w:hidden/>
        </w:trPr>
        <w:tc>
          <w:tcPr>
            <w:tcW w:w="624" w:type="pct"/>
            <w:tcBorders>
              <w:top w:val="nil"/>
              <w:left w:val="nil"/>
              <w:bottom w:val="nil"/>
              <w:right w:val="single" w:sz="12" w:space="0" w:color="auto"/>
            </w:tcBorders>
          </w:tcPr>
          <w:p w14:paraId="49F3FF04"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49F3FF05"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1507F020" w14:textId="21FD88CC" w:rsidR="000C0B14" w:rsidRDefault="00E43E94" w:rsidP="000C0B14">
            <w:pPr>
              <w:jc w:val="center"/>
              <w:rPr>
                <w:rFonts w:cs="Arial"/>
                <w:szCs w:val="24"/>
                <w:lang w:eastAsia="en-AU"/>
              </w:rPr>
            </w:pPr>
            <w:permStart w:id="1851808099" w:edGrp="everyone"/>
            <w:r w:rsidRPr="000C0B14">
              <w:rPr>
                <w:rFonts w:cs="Arial"/>
                <w:szCs w:val="24"/>
                <w:lang w:eastAsia="en-AU"/>
              </w:rPr>
              <w:t xml:space="preserve">= Current Assets </w:t>
            </w:r>
            <w:r>
              <w:rPr>
                <w:rFonts w:cs="Arial"/>
                <w:szCs w:val="24"/>
                <w:lang w:eastAsia="en-AU"/>
              </w:rPr>
              <w:t>/</w:t>
            </w:r>
            <w:r w:rsidRPr="000C0B14">
              <w:rPr>
                <w:rFonts w:cs="Arial"/>
                <w:szCs w:val="24"/>
                <w:lang w:eastAsia="en-AU"/>
              </w:rPr>
              <w:t xml:space="preserve"> Current Liabilities</w:t>
            </w:r>
          </w:p>
          <w:p w14:paraId="1675C138" w14:textId="7566829C" w:rsidR="00E43E94" w:rsidRDefault="00E43E94" w:rsidP="000C0B14">
            <w:pPr>
              <w:jc w:val="center"/>
              <w:rPr>
                <w:rFonts w:cs="Arial"/>
                <w:szCs w:val="24"/>
                <w:lang w:eastAsia="en-AU"/>
              </w:rPr>
            </w:pPr>
            <w:r>
              <w:rPr>
                <w:rFonts w:cs="Arial"/>
                <w:szCs w:val="24"/>
                <w:lang w:eastAsia="en-AU"/>
              </w:rPr>
              <w:t xml:space="preserve">= </w:t>
            </w:r>
            <w:r w:rsidR="00A97CB1">
              <w:rPr>
                <w:rFonts w:cs="Arial"/>
                <w:szCs w:val="24"/>
                <w:lang w:eastAsia="en-AU"/>
              </w:rPr>
              <w:t>$89,000 / $61,000</w:t>
            </w:r>
          </w:p>
          <w:p w14:paraId="78AD9CF8" w14:textId="0E006C5C" w:rsidR="00A97CB1" w:rsidRDefault="00A97CB1" w:rsidP="000C0B14">
            <w:pPr>
              <w:jc w:val="center"/>
              <w:rPr>
                <w:rFonts w:cs="Arial"/>
                <w:szCs w:val="24"/>
                <w:lang w:eastAsia="en-AU"/>
              </w:rPr>
            </w:pPr>
            <w:r>
              <w:rPr>
                <w:rFonts w:cs="Arial"/>
                <w:szCs w:val="24"/>
                <w:lang w:eastAsia="en-AU"/>
              </w:rPr>
              <w:t xml:space="preserve">= </w:t>
            </w:r>
            <w:r w:rsidR="00567068">
              <w:rPr>
                <w:rFonts w:cs="Arial"/>
                <w:szCs w:val="24"/>
                <w:lang w:eastAsia="en-AU"/>
              </w:rPr>
              <w:t>1.459</w:t>
            </w:r>
            <w:r w:rsidR="00806DF6">
              <w:rPr>
                <w:rFonts w:cs="Arial"/>
                <w:szCs w:val="24"/>
                <w:lang w:eastAsia="en-AU"/>
              </w:rPr>
              <w:t xml:space="preserve"> : 1</w:t>
            </w:r>
          </w:p>
          <w:permEnd w:id="1851808099"/>
          <w:p w14:paraId="49F3FF06" w14:textId="3CD01023"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9F3FF07" w14:textId="77777777" w:rsidR="000C0B14" w:rsidRPr="000C0B14" w:rsidRDefault="000C0B14" w:rsidP="000C0B14">
            <w:pPr>
              <w:ind w:left="993" w:hanging="993"/>
            </w:pPr>
          </w:p>
        </w:tc>
      </w:tr>
      <w:tr w:rsidR="000C0B14" w:rsidRPr="000C0B14" w14:paraId="49F3FF0D" w14:textId="77777777" w:rsidTr="00105B16">
        <w:trPr>
          <w:trHeight w:val="1417"/>
          <w:hidden/>
        </w:trPr>
        <w:tc>
          <w:tcPr>
            <w:tcW w:w="624" w:type="pct"/>
            <w:tcBorders>
              <w:top w:val="nil"/>
              <w:left w:val="nil"/>
              <w:bottom w:val="nil"/>
              <w:right w:val="single" w:sz="12" w:space="0" w:color="auto"/>
            </w:tcBorders>
          </w:tcPr>
          <w:p w14:paraId="49F3FF09"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9F3FF0A"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37CEA641" w14:textId="507C0CF7" w:rsidR="000C0B14" w:rsidRDefault="00806DF6" w:rsidP="000C0B14">
            <w:pPr>
              <w:jc w:val="center"/>
              <w:rPr>
                <w:rFonts w:cs="Arial"/>
                <w:szCs w:val="24"/>
                <w:lang w:eastAsia="en-AU"/>
              </w:rPr>
            </w:pPr>
            <w:permStart w:id="1195318518" w:edGrp="everyone"/>
            <w:r w:rsidRPr="000C0B14">
              <w:rPr>
                <w:rFonts w:cs="Arial"/>
                <w:szCs w:val="24"/>
                <w:lang w:eastAsia="en-AU"/>
              </w:rPr>
              <w:t xml:space="preserve">= (Cash + Temp. Investments + Accounts Receivable) </w:t>
            </w:r>
            <w:r w:rsidR="00BB1A35">
              <w:rPr>
                <w:rFonts w:cs="Arial"/>
                <w:szCs w:val="24"/>
                <w:lang w:eastAsia="en-AU"/>
              </w:rPr>
              <w:t>/</w:t>
            </w:r>
            <w:r w:rsidRPr="000C0B14">
              <w:rPr>
                <w:rFonts w:cs="Arial"/>
                <w:szCs w:val="24"/>
                <w:lang w:eastAsia="en-AU"/>
              </w:rPr>
              <w:t xml:space="preserve"> Current Liabilities : 1</w:t>
            </w:r>
          </w:p>
          <w:p w14:paraId="32CE0CED" w14:textId="4477AA66" w:rsidR="004B1C87" w:rsidRDefault="00BA35F7" w:rsidP="000C0B14">
            <w:pPr>
              <w:jc w:val="center"/>
              <w:rPr>
                <w:rFonts w:cs="Arial"/>
                <w:szCs w:val="22"/>
              </w:rPr>
            </w:pPr>
            <w:r>
              <w:rPr>
                <w:rFonts w:cs="Arial"/>
                <w:szCs w:val="22"/>
              </w:rPr>
              <w:t xml:space="preserve">= </w:t>
            </w:r>
            <w:r w:rsidR="00E70E6C">
              <w:rPr>
                <w:rFonts w:cs="Arial"/>
                <w:szCs w:val="22"/>
              </w:rPr>
              <w:t xml:space="preserve">($2,200 + </w:t>
            </w:r>
            <w:r w:rsidR="003E6C1D">
              <w:rPr>
                <w:rFonts w:cs="Arial"/>
                <w:szCs w:val="22"/>
              </w:rPr>
              <w:t>$10,000</w:t>
            </w:r>
            <w:r w:rsidR="00BB1A35">
              <w:rPr>
                <w:rFonts w:cs="Arial"/>
                <w:szCs w:val="22"/>
              </w:rPr>
              <w:t xml:space="preserve"> + $40,500) / </w:t>
            </w:r>
            <w:r w:rsidR="004B1C87">
              <w:rPr>
                <w:rFonts w:cs="Arial"/>
                <w:szCs w:val="22"/>
              </w:rPr>
              <w:t>$61,000 : 1</w:t>
            </w:r>
          </w:p>
          <w:p w14:paraId="492B7F6F" w14:textId="10E08B3A" w:rsidR="004B1C87" w:rsidRDefault="004B1C87" w:rsidP="000C0B14">
            <w:pPr>
              <w:jc w:val="center"/>
              <w:rPr>
                <w:rFonts w:cs="Arial"/>
                <w:szCs w:val="22"/>
              </w:rPr>
            </w:pPr>
            <w:r>
              <w:rPr>
                <w:rFonts w:cs="Arial"/>
                <w:szCs w:val="22"/>
              </w:rPr>
              <w:t>=</w:t>
            </w:r>
            <w:r w:rsidR="00BA35F7">
              <w:rPr>
                <w:rFonts w:cs="Arial"/>
                <w:szCs w:val="22"/>
              </w:rPr>
              <w:t xml:space="preserve"> </w:t>
            </w:r>
            <w:r>
              <w:rPr>
                <w:rFonts w:cs="Arial"/>
                <w:szCs w:val="22"/>
              </w:rPr>
              <w:t>$52,700 / $61,000 : 1</w:t>
            </w:r>
          </w:p>
          <w:p w14:paraId="49F3FF0B" w14:textId="7F6BA4A4" w:rsidR="000C0B14" w:rsidRPr="000C0B14" w:rsidRDefault="004B1C87" w:rsidP="000C0B14">
            <w:pPr>
              <w:jc w:val="center"/>
              <w:rPr>
                <w:rFonts w:ascii="Arial" w:hAnsi="Arial" w:cs="Arial"/>
                <w:sz w:val="22"/>
                <w:szCs w:val="22"/>
              </w:rPr>
            </w:pPr>
            <w:r>
              <w:rPr>
                <w:rFonts w:cs="Arial"/>
                <w:szCs w:val="22"/>
              </w:rPr>
              <w:t>=</w:t>
            </w:r>
            <w:r w:rsidR="00BA35F7">
              <w:rPr>
                <w:rFonts w:cs="Arial"/>
                <w:szCs w:val="22"/>
              </w:rPr>
              <w:t xml:space="preserve"> 0.864 :1</w:t>
            </w:r>
            <w:r w:rsidR="00BB1A35">
              <w:rPr>
                <w:rFonts w:cs="Arial"/>
                <w:szCs w:val="22"/>
              </w:rPr>
              <w:t xml:space="preserve"> </w:t>
            </w:r>
            <w:permEnd w:id="1195318518"/>
          </w:p>
        </w:tc>
        <w:tc>
          <w:tcPr>
            <w:tcW w:w="335" w:type="pct"/>
            <w:tcBorders>
              <w:top w:val="nil"/>
              <w:left w:val="single" w:sz="12" w:space="0" w:color="auto"/>
              <w:bottom w:val="nil"/>
              <w:right w:val="nil"/>
            </w:tcBorders>
          </w:tcPr>
          <w:p w14:paraId="49F3FF0C" w14:textId="77777777" w:rsidR="000C0B14" w:rsidRPr="000C0B14" w:rsidRDefault="000C0B14" w:rsidP="000C0B14">
            <w:pPr>
              <w:ind w:left="993" w:hanging="993"/>
            </w:pPr>
          </w:p>
        </w:tc>
      </w:tr>
    </w:tbl>
    <w:p w14:paraId="49F3FF0E" w14:textId="77777777" w:rsidR="000C0B14" w:rsidRPr="000C0B14" w:rsidRDefault="000C0B14" w:rsidP="000C0B14">
      <w:pPr>
        <w:ind w:left="1134"/>
        <w:jc w:val="left"/>
        <w:rPr>
          <w:rFonts w:ascii="Arial" w:hAnsi="Arial" w:cs="Arial"/>
          <w:b/>
          <w:szCs w:val="24"/>
        </w:rPr>
      </w:pPr>
    </w:p>
    <w:p w14:paraId="49F3FF0F"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49F3FFE6" wp14:editId="49F3FFE7">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49F3FF10" w14:textId="77777777" w:rsidR="000C0B14" w:rsidRPr="000C0B14" w:rsidRDefault="000C0B14" w:rsidP="000C0B14">
      <w:pPr>
        <w:rPr>
          <w:rFonts w:ascii="Arial" w:hAnsi="Arial" w:cs="Arial"/>
          <w:sz w:val="22"/>
          <w:szCs w:val="22"/>
        </w:rPr>
      </w:pPr>
    </w:p>
    <w:p w14:paraId="49F3FF11" w14:textId="77777777" w:rsidR="000C0B14" w:rsidRPr="000C0B14" w:rsidRDefault="000C0B14" w:rsidP="000C0B14">
      <w:pPr>
        <w:rPr>
          <w:rFonts w:ascii="Arial" w:hAnsi="Arial" w:cs="Arial"/>
          <w:sz w:val="22"/>
          <w:szCs w:val="22"/>
        </w:rPr>
      </w:pPr>
    </w:p>
    <w:p w14:paraId="49F3FF12" w14:textId="77777777" w:rsidR="000C0B14" w:rsidRPr="000C0B14" w:rsidRDefault="000C0B14" w:rsidP="000C0B14">
      <w:pPr>
        <w:numPr>
          <w:ilvl w:val="0"/>
          <w:numId w:val="13"/>
        </w:numPr>
        <w:ind w:left="709" w:hanging="709"/>
        <w:jc w:val="left"/>
        <w:rPr>
          <w:rFonts w:ascii="Arial" w:hAnsi="Arial" w:cs="Arial"/>
          <w:sz w:val="22"/>
          <w:szCs w:val="22"/>
        </w:rPr>
      </w:pPr>
      <w:bookmarkStart w:id="44" w:name="_Ref5346882"/>
      <w:r w:rsidRPr="000C0B14">
        <w:rPr>
          <w:rFonts w:ascii="Arial" w:hAnsi="Arial"/>
          <w:b/>
          <w:bCs/>
        </w:rPr>
        <w:t>Name and describe the two (2) types of benchmarks provided by the Australian Tax Office.</w:t>
      </w:r>
      <w:bookmarkEnd w:id="4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9F3FF17" w14:textId="77777777" w:rsidTr="00105B16">
        <w:tc>
          <w:tcPr>
            <w:tcW w:w="624" w:type="pct"/>
            <w:tcBorders>
              <w:top w:val="nil"/>
              <w:left w:val="nil"/>
              <w:bottom w:val="nil"/>
              <w:right w:val="single" w:sz="12" w:space="0" w:color="auto"/>
            </w:tcBorders>
            <w:shd w:val="clear" w:color="auto" w:fill="auto"/>
          </w:tcPr>
          <w:p w14:paraId="49F3FF13"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F3FF14"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49F3FF15" w14:textId="77777777" w:rsidR="000C0B14" w:rsidRPr="000C0B14" w:rsidRDefault="000C0B14" w:rsidP="000C0B14">
            <w:pPr>
              <w:keepNext/>
              <w:ind w:left="993" w:right="82" w:hanging="993"/>
              <w:jc w:val="center"/>
            </w:pPr>
            <w:r w:rsidRPr="000C0B14">
              <w:t>Explanation</w:t>
            </w:r>
          </w:p>
        </w:tc>
        <w:permStart w:id="1032074928"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F3FF1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32074928" w:displacedByCustomXml="prev"/>
      </w:tr>
      <w:tr w:rsidR="000C0B14" w:rsidRPr="000C0B14" w14:paraId="49F3FF1C" w14:textId="77777777" w:rsidTr="00105B16">
        <w:trPr>
          <w:trHeight w:val="1474"/>
        </w:trPr>
        <w:tc>
          <w:tcPr>
            <w:tcW w:w="624" w:type="pct"/>
            <w:tcBorders>
              <w:top w:val="nil"/>
              <w:left w:val="nil"/>
              <w:bottom w:val="nil"/>
              <w:right w:val="single" w:sz="12" w:space="0" w:color="auto"/>
            </w:tcBorders>
          </w:tcPr>
          <w:p w14:paraId="49F3FF18" w14:textId="77777777" w:rsidR="000C0B14" w:rsidRPr="000C0B14" w:rsidRDefault="000C0B14" w:rsidP="000C0B14">
            <w:pPr>
              <w:ind w:left="993" w:hanging="993"/>
              <w:jc w:val="center"/>
            </w:pPr>
          </w:p>
        </w:tc>
        <w:tc>
          <w:tcPr>
            <w:tcW w:w="1096" w:type="pct"/>
            <w:tcBorders>
              <w:right w:val="single" w:sz="4" w:space="0" w:color="auto"/>
            </w:tcBorders>
            <w:vAlign w:val="center"/>
          </w:tcPr>
          <w:p w14:paraId="49F3FF19" w14:textId="617E81E8" w:rsidR="000C0B14" w:rsidRPr="000C0B14" w:rsidRDefault="0004514B" w:rsidP="000C0B14">
            <w:pPr>
              <w:jc w:val="center"/>
              <w:rPr>
                <w:rFonts w:ascii="Arial" w:hAnsi="Arial" w:cs="Arial"/>
                <w:sz w:val="22"/>
                <w:szCs w:val="22"/>
              </w:rPr>
            </w:pPr>
            <w:permStart w:id="338850400" w:edGrp="everyone"/>
            <w:r>
              <w:rPr>
                <w:rFonts w:ascii="Arial" w:hAnsi="Arial" w:cs="Arial"/>
                <w:sz w:val="22"/>
                <w:szCs w:val="22"/>
              </w:rPr>
              <w:t>Performance Benchmarks</w:t>
            </w:r>
            <w:permEnd w:id="338850400"/>
          </w:p>
        </w:tc>
        <w:tc>
          <w:tcPr>
            <w:tcW w:w="2945" w:type="pct"/>
            <w:tcBorders>
              <w:left w:val="single" w:sz="4" w:space="0" w:color="auto"/>
            </w:tcBorders>
            <w:vAlign w:val="center"/>
          </w:tcPr>
          <w:p w14:paraId="2187A2FF" w14:textId="77777777" w:rsidR="000C0B14" w:rsidRDefault="00921688" w:rsidP="000C0B14">
            <w:pPr>
              <w:jc w:val="center"/>
              <w:rPr>
                <w:rFonts w:ascii="Arial" w:hAnsi="Arial" w:cs="Arial"/>
                <w:sz w:val="22"/>
                <w:szCs w:val="22"/>
              </w:rPr>
            </w:pPr>
            <w:permStart w:id="2084533355" w:edGrp="everyone"/>
            <w:r>
              <w:rPr>
                <w:rFonts w:ascii="Arial" w:hAnsi="Arial" w:cs="Arial"/>
                <w:sz w:val="22"/>
                <w:szCs w:val="22"/>
              </w:rPr>
              <w:t>Compares ones performance against other simi</w:t>
            </w:r>
            <w:r w:rsidR="00B00DD6">
              <w:rPr>
                <w:rFonts w:ascii="Arial" w:hAnsi="Arial" w:cs="Arial"/>
                <w:sz w:val="22"/>
                <w:szCs w:val="22"/>
              </w:rPr>
              <w:t>lar business within ones industry.  Th</w:t>
            </w:r>
            <w:r w:rsidR="0064199F">
              <w:rPr>
                <w:rFonts w:ascii="Arial" w:hAnsi="Arial" w:cs="Arial"/>
                <w:sz w:val="22"/>
                <w:szCs w:val="22"/>
              </w:rPr>
              <w:t>ere are two types of performance benchmarks;</w:t>
            </w:r>
          </w:p>
          <w:p w14:paraId="0039D2DA" w14:textId="3AF0B09C" w:rsidR="000C0B14" w:rsidRDefault="00231307" w:rsidP="00231307">
            <w:pPr>
              <w:jc w:val="center"/>
              <w:rPr>
                <w:rFonts w:ascii="Arial" w:hAnsi="Arial" w:cs="Arial"/>
                <w:sz w:val="22"/>
                <w:szCs w:val="22"/>
              </w:rPr>
            </w:pPr>
            <w:r w:rsidRPr="00231307">
              <w:rPr>
                <w:rFonts w:ascii="Arial" w:hAnsi="Arial" w:cs="Arial"/>
                <w:sz w:val="22"/>
                <w:szCs w:val="22"/>
              </w:rPr>
              <w:t>1.</w:t>
            </w:r>
            <w:r>
              <w:rPr>
                <w:rFonts w:ascii="Arial" w:hAnsi="Arial" w:cs="Arial"/>
                <w:sz w:val="22"/>
                <w:szCs w:val="22"/>
              </w:rPr>
              <w:t xml:space="preserve"> </w:t>
            </w:r>
            <w:r w:rsidR="0064199F" w:rsidRPr="00231307">
              <w:rPr>
                <w:rFonts w:ascii="Arial" w:hAnsi="Arial" w:cs="Arial"/>
                <w:sz w:val="22"/>
                <w:szCs w:val="22"/>
              </w:rPr>
              <w:t>Income tax</w:t>
            </w:r>
            <w:r w:rsidRPr="00231307">
              <w:rPr>
                <w:rFonts w:ascii="Arial" w:hAnsi="Arial" w:cs="Arial"/>
                <w:sz w:val="22"/>
                <w:szCs w:val="22"/>
              </w:rPr>
              <w:t xml:space="preserve"> (from information provided from tax returns.</w:t>
            </w:r>
          </w:p>
          <w:p w14:paraId="3EB41E5F" w14:textId="6C58A7E8" w:rsidR="00231307" w:rsidRPr="00231307" w:rsidRDefault="00231307" w:rsidP="00231307">
            <w:pPr>
              <w:jc w:val="center"/>
              <w:rPr>
                <w:rFonts w:ascii="Arial" w:hAnsi="Arial" w:cs="Arial"/>
                <w:sz w:val="22"/>
                <w:szCs w:val="22"/>
              </w:rPr>
            </w:pPr>
            <w:r>
              <w:rPr>
                <w:rFonts w:ascii="Arial" w:hAnsi="Arial" w:cs="Arial"/>
                <w:sz w:val="22"/>
                <w:szCs w:val="22"/>
              </w:rPr>
              <w:t>2. Activity statemen</w:t>
            </w:r>
            <w:r w:rsidR="005D5239">
              <w:rPr>
                <w:rFonts w:ascii="Arial" w:hAnsi="Arial" w:cs="Arial"/>
                <w:sz w:val="22"/>
                <w:szCs w:val="22"/>
              </w:rPr>
              <w:t>ts (from information provided from financial year activity statements.</w:t>
            </w:r>
          </w:p>
          <w:permEnd w:id="2084533355"/>
          <w:p w14:paraId="49F3FF1A" w14:textId="426D8FFE"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9F3FF1B" w14:textId="77777777" w:rsidR="000C0B14" w:rsidRPr="000C0B14" w:rsidRDefault="000C0B14" w:rsidP="000C0B14">
            <w:pPr>
              <w:ind w:left="993" w:hanging="993"/>
            </w:pPr>
          </w:p>
        </w:tc>
      </w:tr>
      <w:tr w:rsidR="000C0B14" w:rsidRPr="000C0B14" w14:paraId="49F3FF21" w14:textId="77777777" w:rsidTr="00105B16">
        <w:trPr>
          <w:trHeight w:val="1474"/>
        </w:trPr>
        <w:tc>
          <w:tcPr>
            <w:tcW w:w="624" w:type="pct"/>
            <w:tcBorders>
              <w:top w:val="nil"/>
              <w:left w:val="nil"/>
              <w:bottom w:val="nil"/>
              <w:right w:val="single" w:sz="12" w:space="0" w:color="auto"/>
            </w:tcBorders>
          </w:tcPr>
          <w:p w14:paraId="49F3FF1D" w14:textId="77777777" w:rsidR="000C0B14" w:rsidRPr="000C0B14" w:rsidRDefault="000C0B14" w:rsidP="000C0B14">
            <w:pPr>
              <w:ind w:left="993" w:hanging="993"/>
              <w:jc w:val="center"/>
            </w:pPr>
          </w:p>
        </w:tc>
        <w:tc>
          <w:tcPr>
            <w:tcW w:w="1096" w:type="pct"/>
            <w:tcBorders>
              <w:right w:val="single" w:sz="4" w:space="0" w:color="auto"/>
            </w:tcBorders>
            <w:vAlign w:val="center"/>
          </w:tcPr>
          <w:p w14:paraId="49F3FF1E" w14:textId="34E45DF1" w:rsidR="000C0B14" w:rsidRPr="000C0B14" w:rsidRDefault="0004514B" w:rsidP="000C0B14">
            <w:pPr>
              <w:jc w:val="center"/>
              <w:rPr>
                <w:rFonts w:ascii="Arial" w:hAnsi="Arial" w:cs="Arial"/>
                <w:sz w:val="22"/>
                <w:szCs w:val="22"/>
              </w:rPr>
            </w:pPr>
            <w:permStart w:id="762863299" w:edGrp="everyone"/>
            <w:r>
              <w:rPr>
                <w:rFonts w:ascii="Arial" w:hAnsi="Arial" w:cs="Arial"/>
                <w:sz w:val="22"/>
                <w:szCs w:val="22"/>
              </w:rPr>
              <w:t>Input Benchmarks</w:t>
            </w:r>
            <w:permEnd w:id="762863299"/>
          </w:p>
        </w:tc>
        <w:tc>
          <w:tcPr>
            <w:tcW w:w="2945" w:type="pct"/>
            <w:tcBorders>
              <w:left w:val="single" w:sz="4" w:space="0" w:color="auto"/>
            </w:tcBorders>
            <w:vAlign w:val="center"/>
          </w:tcPr>
          <w:p w14:paraId="49F3FF1F" w14:textId="3620CC7C" w:rsidR="000C0B14" w:rsidRPr="000C0B14" w:rsidRDefault="00F97F48" w:rsidP="000C0B14">
            <w:pPr>
              <w:jc w:val="center"/>
              <w:rPr>
                <w:rFonts w:ascii="Arial" w:hAnsi="Arial" w:cs="Arial"/>
                <w:sz w:val="22"/>
                <w:szCs w:val="22"/>
              </w:rPr>
            </w:pPr>
            <w:permStart w:id="23268669" w:edGrp="everyone"/>
            <w:r>
              <w:rPr>
                <w:rFonts w:ascii="Arial" w:hAnsi="Arial" w:cs="Arial"/>
                <w:sz w:val="22"/>
                <w:szCs w:val="22"/>
              </w:rPr>
              <w:t>These show an expected range of income for tradespeople</w:t>
            </w:r>
            <w:r w:rsidR="00A324FD">
              <w:rPr>
                <w:rFonts w:ascii="Arial" w:hAnsi="Arial" w:cs="Arial"/>
                <w:sz w:val="22"/>
                <w:szCs w:val="22"/>
              </w:rPr>
              <w:t xml:space="preserve"> based upon the labour and materials they use to undertake domestic projects.</w:t>
            </w:r>
            <w:r w:rsidR="00486722">
              <w:rPr>
                <w:rFonts w:ascii="Arial" w:hAnsi="Arial" w:cs="Arial"/>
                <w:sz w:val="22"/>
                <w:szCs w:val="22"/>
              </w:rPr>
              <w:t xml:space="preserve"> They are developed form information provided by industry participants and trade associations.</w:t>
            </w:r>
            <w:permEnd w:id="23268669"/>
          </w:p>
        </w:tc>
        <w:tc>
          <w:tcPr>
            <w:tcW w:w="335" w:type="pct"/>
            <w:tcBorders>
              <w:top w:val="nil"/>
              <w:left w:val="single" w:sz="12" w:space="0" w:color="auto"/>
              <w:bottom w:val="nil"/>
              <w:right w:val="nil"/>
            </w:tcBorders>
          </w:tcPr>
          <w:p w14:paraId="49F3FF20" w14:textId="77777777" w:rsidR="000C0B14" w:rsidRPr="000C0B14" w:rsidRDefault="000C0B14" w:rsidP="000C0B14">
            <w:pPr>
              <w:ind w:left="993" w:hanging="993"/>
            </w:pPr>
          </w:p>
        </w:tc>
      </w:tr>
    </w:tbl>
    <w:p w14:paraId="49F3FF22" w14:textId="77777777" w:rsidR="000C0B14" w:rsidRPr="000C0B14" w:rsidRDefault="000C0B14" w:rsidP="000C0B14">
      <w:pPr>
        <w:ind w:left="360" w:hanging="360"/>
        <w:jc w:val="left"/>
        <w:rPr>
          <w:rFonts w:ascii="Arial" w:hAnsi="Arial"/>
          <w:b/>
        </w:rPr>
      </w:pPr>
    </w:p>
    <w:p w14:paraId="49F3FF23" w14:textId="77777777" w:rsidR="000C0B14" w:rsidRPr="000C0B14" w:rsidRDefault="000C0B14" w:rsidP="000C0B14">
      <w:pPr>
        <w:numPr>
          <w:ilvl w:val="0"/>
          <w:numId w:val="13"/>
        </w:numPr>
        <w:ind w:left="709" w:hanging="709"/>
        <w:jc w:val="left"/>
        <w:rPr>
          <w:rFonts w:ascii="Arial" w:hAnsi="Arial"/>
          <w:b/>
        </w:rPr>
      </w:pPr>
      <w:bookmarkStart w:id="45" w:name="_Ref5346984"/>
      <w:r w:rsidRPr="000C0B14">
        <w:rPr>
          <w:rFonts w:ascii="Arial" w:hAnsi="Arial"/>
          <w:b/>
        </w:rPr>
        <w:t>True or False (Tick your response): Comparing your ratios to the benchmark will give you a better idea of how your business is tracking and whether change might be required.</w:t>
      </w:r>
      <w:bookmarkEnd w:id="45"/>
    </w:p>
    <w:p w14:paraId="49F3FF24"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9F3FF2A" w14:textId="77777777" w:rsidTr="00797685">
        <w:trPr>
          <w:trHeight w:val="510"/>
        </w:trPr>
        <w:tc>
          <w:tcPr>
            <w:tcW w:w="1557" w:type="pct"/>
            <w:tcBorders>
              <w:top w:val="nil"/>
              <w:left w:val="nil"/>
              <w:bottom w:val="nil"/>
              <w:right w:val="single" w:sz="12" w:space="0" w:color="auto"/>
            </w:tcBorders>
            <w:shd w:val="clear" w:color="auto" w:fill="auto"/>
          </w:tcPr>
          <w:p w14:paraId="49F3FF25" w14:textId="77777777" w:rsidR="000C0B14" w:rsidRPr="000C0B14" w:rsidRDefault="000C0B14" w:rsidP="00797685">
            <w:pPr>
              <w:keepNext/>
              <w:ind w:left="993" w:hanging="993"/>
            </w:pPr>
            <w:r w:rsidRPr="000C0B14">
              <w:rPr>
                <w:rFonts w:ascii="Arial" w:hAnsi="Arial" w:cs="Arial"/>
                <w:b/>
                <w:sz w:val="22"/>
                <w:szCs w:val="22"/>
              </w:rPr>
              <w:t>Answer</w:t>
            </w:r>
          </w:p>
        </w:tc>
        <w:permStart w:id="1174871093"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F3FF26" w14:textId="396B91DF" w:rsidR="000C0B14" w:rsidRPr="000C0B14" w:rsidRDefault="00351532" w:rsidP="00797685">
                <w:pPr>
                  <w:keepNext/>
                  <w:ind w:left="993" w:right="82" w:hanging="993"/>
                  <w:jc w:val="center"/>
                  <w:rPr>
                    <w:sz w:val="40"/>
                  </w:rPr>
                </w:pPr>
                <w:r>
                  <w:rPr>
                    <w:rFonts w:ascii="Arial" w:hAnsi="Arial" w:cs="Arial"/>
                    <w:sz w:val="40"/>
                    <w:szCs w:val="44"/>
                  </w:rPr>
                  <w:sym w:font="Wingdings" w:char="F0FE"/>
                </w:r>
              </w:p>
            </w:tc>
          </w:sdtContent>
        </w:sdt>
        <w:permEnd w:id="11748710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F3FF2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F28" w14:textId="77777777" w:rsidR="000C0B14" w:rsidRPr="000C0B14" w:rsidRDefault="000C0B14" w:rsidP="00797685">
            <w:pPr>
              <w:keepNext/>
              <w:ind w:left="993" w:hanging="993"/>
              <w:rPr>
                <w:rFonts w:ascii="Arial" w:hAnsi="Arial" w:cs="Arial"/>
                <w:sz w:val="44"/>
                <w:szCs w:val="44"/>
              </w:rPr>
            </w:pPr>
          </w:p>
        </w:tc>
        <w:permStart w:id="1312572885"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F3FF29"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1312572885" w:displacedByCustomXml="prev"/>
      </w:tr>
      <w:tr w:rsidR="000C0B14" w:rsidRPr="000C0B14" w14:paraId="49F3FF30" w14:textId="77777777" w:rsidTr="00797685">
        <w:trPr>
          <w:trHeight w:val="510"/>
          <w:hidden/>
        </w:trPr>
        <w:tc>
          <w:tcPr>
            <w:tcW w:w="1557" w:type="pct"/>
            <w:tcBorders>
              <w:top w:val="nil"/>
              <w:left w:val="nil"/>
              <w:bottom w:val="nil"/>
              <w:right w:val="single" w:sz="12" w:space="0" w:color="auto"/>
            </w:tcBorders>
          </w:tcPr>
          <w:p w14:paraId="49F3FF2B" w14:textId="77777777" w:rsidR="000C0B14" w:rsidRPr="000C0B14" w:rsidRDefault="000C0B14" w:rsidP="00797685">
            <w:pPr>
              <w:ind w:left="993" w:hanging="993"/>
              <w:jc w:val="center"/>
              <w:rPr>
                <w:vanish/>
              </w:rPr>
            </w:pPr>
          </w:p>
        </w:tc>
        <w:permStart w:id="1503548386"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F3FF2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5035483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3FF2D"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F3FF2E" w14:textId="77777777" w:rsidR="000C0B14" w:rsidRPr="000C0B14" w:rsidRDefault="000C0B14" w:rsidP="00797685">
            <w:pPr>
              <w:ind w:left="993" w:hanging="993"/>
            </w:pPr>
          </w:p>
        </w:tc>
        <w:tc>
          <w:tcPr>
            <w:tcW w:w="336" w:type="pct"/>
            <w:tcBorders>
              <w:top w:val="nil"/>
              <w:left w:val="nil"/>
              <w:bottom w:val="nil"/>
              <w:right w:val="nil"/>
            </w:tcBorders>
          </w:tcPr>
          <w:p w14:paraId="49F3FF2F" w14:textId="77777777" w:rsidR="000C0B14" w:rsidRPr="000C0B14" w:rsidRDefault="000C0B14" w:rsidP="00797685">
            <w:pPr>
              <w:ind w:left="993" w:hanging="993"/>
            </w:pPr>
          </w:p>
        </w:tc>
      </w:tr>
    </w:tbl>
    <w:p w14:paraId="49F3FF31" w14:textId="77777777" w:rsidR="000C0B14" w:rsidRPr="000C0B14" w:rsidRDefault="000C0B14" w:rsidP="000C0B14">
      <w:pPr>
        <w:rPr>
          <w:rFonts w:ascii="Arial" w:hAnsi="Arial" w:cs="Arial"/>
          <w:sz w:val="22"/>
          <w:szCs w:val="22"/>
        </w:rPr>
      </w:pPr>
    </w:p>
    <w:p w14:paraId="49F3FF32" w14:textId="77777777" w:rsidR="000C0B14" w:rsidRPr="000C0B14" w:rsidRDefault="000C0B14" w:rsidP="000C0B14">
      <w:pPr>
        <w:rPr>
          <w:rFonts w:ascii="Arial" w:hAnsi="Arial" w:cs="Arial"/>
          <w:sz w:val="22"/>
          <w:szCs w:val="22"/>
        </w:rPr>
      </w:pPr>
    </w:p>
    <w:p w14:paraId="49F3FF33" w14:textId="77777777" w:rsidR="000C0B14" w:rsidRPr="000C0B14" w:rsidRDefault="000C0B14" w:rsidP="000C0B14">
      <w:pPr>
        <w:numPr>
          <w:ilvl w:val="0"/>
          <w:numId w:val="13"/>
        </w:numPr>
        <w:ind w:left="709" w:hanging="709"/>
        <w:jc w:val="left"/>
        <w:rPr>
          <w:rFonts w:ascii="Arial" w:hAnsi="Arial" w:cs="Arial"/>
          <w:b/>
          <w:sz w:val="22"/>
          <w:szCs w:val="22"/>
        </w:rPr>
      </w:pPr>
      <w:bookmarkStart w:id="46" w:name="_Ref5346991"/>
      <w:r w:rsidRPr="000C0B14">
        <w:rPr>
          <w:rFonts w:ascii="Arial" w:hAnsi="Arial"/>
          <w:b/>
        </w:rPr>
        <w:t>Provide two (2) reasons that might cause you to alter your financial plan.</w:t>
      </w:r>
      <w:bookmarkEnd w:id="46"/>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F3FF37" w14:textId="77777777" w:rsidTr="00105B16">
        <w:trPr>
          <w:trHeight w:val="1020"/>
        </w:trPr>
        <w:tc>
          <w:tcPr>
            <w:tcW w:w="1027" w:type="dxa"/>
            <w:tcBorders>
              <w:top w:val="nil"/>
              <w:left w:val="nil"/>
              <w:bottom w:val="nil"/>
              <w:right w:val="single" w:sz="4" w:space="0" w:color="auto"/>
            </w:tcBorders>
          </w:tcPr>
          <w:p w14:paraId="49F3FF3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5D2059" w14:textId="3CDC5197" w:rsidR="00671968" w:rsidRDefault="00351532" w:rsidP="000C0B14">
            <w:pPr>
              <w:rPr>
                <w:rFonts w:ascii="Arial" w:hAnsi="Arial" w:cs="Arial"/>
                <w:sz w:val="22"/>
                <w:szCs w:val="22"/>
              </w:rPr>
            </w:pPr>
            <w:permStart w:id="1501849669" w:edGrp="everyone"/>
            <w:r w:rsidRPr="00351532">
              <w:rPr>
                <w:rFonts w:ascii="Arial" w:hAnsi="Arial" w:cs="Arial"/>
                <w:sz w:val="22"/>
                <w:szCs w:val="22"/>
              </w:rPr>
              <w:t>1.</w:t>
            </w:r>
            <w:r>
              <w:rPr>
                <w:rFonts w:ascii="Arial" w:hAnsi="Arial" w:cs="Arial"/>
                <w:sz w:val="22"/>
                <w:szCs w:val="22"/>
              </w:rPr>
              <w:t xml:space="preserve"> </w:t>
            </w:r>
            <w:r w:rsidR="00DE6EB8">
              <w:rPr>
                <w:rFonts w:ascii="Arial" w:hAnsi="Arial" w:cs="Arial"/>
                <w:sz w:val="22"/>
                <w:szCs w:val="22"/>
              </w:rPr>
              <w:t xml:space="preserve">Realisation </w:t>
            </w:r>
            <w:r w:rsidR="006810CB">
              <w:rPr>
                <w:rFonts w:ascii="Arial" w:hAnsi="Arial" w:cs="Arial"/>
                <w:sz w:val="22"/>
                <w:szCs w:val="22"/>
              </w:rPr>
              <w:t xml:space="preserve">via the Acid Test that </w:t>
            </w:r>
            <w:r w:rsidR="00675F1A">
              <w:rPr>
                <w:rFonts w:ascii="Arial" w:hAnsi="Arial" w:cs="Arial"/>
                <w:sz w:val="22"/>
                <w:szCs w:val="22"/>
              </w:rPr>
              <w:t xml:space="preserve">whilst </w:t>
            </w:r>
            <w:r w:rsidR="006810CB">
              <w:rPr>
                <w:rFonts w:ascii="Arial" w:hAnsi="Arial" w:cs="Arial"/>
                <w:sz w:val="22"/>
                <w:szCs w:val="22"/>
              </w:rPr>
              <w:t>the company</w:t>
            </w:r>
            <w:r w:rsidR="00675F1A">
              <w:rPr>
                <w:rFonts w:ascii="Arial" w:hAnsi="Arial" w:cs="Arial"/>
                <w:sz w:val="22"/>
                <w:szCs w:val="22"/>
              </w:rPr>
              <w:t xml:space="preserve"> is viable, it</w:t>
            </w:r>
            <w:r w:rsidR="00671968">
              <w:rPr>
                <w:rFonts w:ascii="Arial" w:hAnsi="Arial" w:cs="Arial"/>
                <w:sz w:val="22"/>
                <w:szCs w:val="22"/>
              </w:rPr>
              <w:t xml:space="preserve"> may have a cash flow issue and be unable to easily service its current liabilities</w:t>
            </w:r>
            <w:r w:rsidR="005248EC">
              <w:rPr>
                <w:rFonts w:ascii="Arial" w:hAnsi="Arial" w:cs="Arial"/>
                <w:sz w:val="22"/>
                <w:szCs w:val="22"/>
              </w:rPr>
              <w:t>, and have to take action to reduce spe</w:t>
            </w:r>
            <w:r w:rsidR="007D3C30">
              <w:rPr>
                <w:rFonts w:ascii="Arial" w:hAnsi="Arial" w:cs="Arial"/>
                <w:sz w:val="22"/>
                <w:szCs w:val="22"/>
              </w:rPr>
              <w:t>n</w:t>
            </w:r>
            <w:r w:rsidR="005248EC">
              <w:rPr>
                <w:rFonts w:ascii="Arial" w:hAnsi="Arial" w:cs="Arial"/>
                <w:sz w:val="22"/>
                <w:szCs w:val="22"/>
              </w:rPr>
              <w:t>ding</w:t>
            </w:r>
            <w:r w:rsidR="00671968">
              <w:rPr>
                <w:rFonts w:ascii="Arial" w:hAnsi="Arial" w:cs="Arial"/>
                <w:sz w:val="22"/>
                <w:szCs w:val="22"/>
              </w:rPr>
              <w:t>.</w:t>
            </w:r>
          </w:p>
          <w:p w14:paraId="49F3FF35" w14:textId="41A9436B" w:rsidR="000C0B14" w:rsidRPr="000C0B14" w:rsidRDefault="00671968" w:rsidP="000C0B14">
            <w:pPr>
              <w:rPr>
                <w:rFonts w:ascii="Arial" w:hAnsi="Arial" w:cs="Arial"/>
                <w:sz w:val="22"/>
                <w:szCs w:val="22"/>
              </w:rPr>
            </w:pPr>
            <w:r>
              <w:rPr>
                <w:rFonts w:ascii="Arial" w:hAnsi="Arial" w:cs="Arial"/>
                <w:sz w:val="22"/>
                <w:szCs w:val="22"/>
              </w:rPr>
              <w:t xml:space="preserve">2. </w:t>
            </w:r>
            <w:r w:rsidR="00CD7326">
              <w:rPr>
                <w:rFonts w:ascii="Arial" w:hAnsi="Arial" w:cs="Arial"/>
                <w:sz w:val="22"/>
                <w:szCs w:val="22"/>
              </w:rPr>
              <w:t xml:space="preserve">May </w:t>
            </w:r>
            <w:r w:rsidR="00D24263">
              <w:rPr>
                <w:rFonts w:ascii="Arial" w:hAnsi="Arial" w:cs="Arial"/>
                <w:sz w:val="22"/>
                <w:szCs w:val="22"/>
              </w:rPr>
              <w:t>decide</w:t>
            </w:r>
            <w:r w:rsidR="00CD7326">
              <w:rPr>
                <w:rFonts w:ascii="Arial" w:hAnsi="Arial" w:cs="Arial"/>
                <w:sz w:val="22"/>
                <w:szCs w:val="22"/>
              </w:rPr>
              <w:t xml:space="preserve"> </w:t>
            </w:r>
            <w:r w:rsidR="00D24263">
              <w:rPr>
                <w:rFonts w:ascii="Arial" w:hAnsi="Arial" w:cs="Arial"/>
                <w:sz w:val="22"/>
                <w:szCs w:val="22"/>
              </w:rPr>
              <w:t xml:space="preserve">that due to a positive Working Capital ratio that </w:t>
            </w:r>
            <w:r w:rsidR="00E74A81">
              <w:rPr>
                <w:rFonts w:ascii="Arial" w:hAnsi="Arial" w:cs="Arial"/>
                <w:sz w:val="22"/>
                <w:szCs w:val="22"/>
              </w:rPr>
              <w:t>the is room for the business to make a new asset purchase.</w:t>
            </w:r>
            <w:r w:rsidR="00DE6EB8">
              <w:rPr>
                <w:rFonts w:ascii="Arial" w:hAnsi="Arial" w:cs="Arial"/>
                <w:sz w:val="22"/>
                <w:szCs w:val="22"/>
              </w:rPr>
              <w:t xml:space="preserve"> </w:t>
            </w:r>
            <w:permEnd w:id="1501849669"/>
          </w:p>
        </w:tc>
        <w:permStart w:id="168809126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3FF36"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688091260" w:displacedByCustomXml="prev"/>
      </w:tr>
    </w:tbl>
    <w:p w14:paraId="49F3FF38" w14:textId="77777777" w:rsidR="000C0B14" w:rsidRPr="000C0B14" w:rsidRDefault="000C0B14" w:rsidP="000C0B14">
      <w:pPr>
        <w:rPr>
          <w:rFonts w:ascii="Arial" w:hAnsi="Arial" w:cs="Arial"/>
          <w:sz w:val="22"/>
          <w:szCs w:val="22"/>
        </w:rPr>
      </w:pPr>
    </w:p>
    <w:p w14:paraId="49F3FF39" w14:textId="77777777" w:rsidR="00C76B5E" w:rsidRDefault="00C76B5E" w:rsidP="00C76B5E">
      <w:pPr>
        <w:rPr>
          <w:rFonts w:ascii="Arial" w:hAnsi="Arial" w:cs="Arial"/>
          <w:sz w:val="22"/>
          <w:szCs w:val="22"/>
        </w:rPr>
      </w:pPr>
    </w:p>
    <w:p w14:paraId="49F3FF3A"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49F3FF3B" w14:textId="77777777" w:rsidR="00C76B5E" w:rsidRPr="004932A4" w:rsidRDefault="00790D5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49F3FF3C" w14:textId="77777777" w:rsidR="00C76B5E" w:rsidRPr="004932A4" w:rsidRDefault="00790D5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49F3FF3D" w14:textId="77777777" w:rsidR="00C76B5E" w:rsidRDefault="00C76B5E" w:rsidP="00C76B5E">
      <w:pPr>
        <w:ind w:left="709" w:right="-24" w:hanging="709"/>
        <w:rPr>
          <w:rFonts w:ascii="Arial" w:hAnsi="Arial" w:cs="Arial"/>
          <w:sz w:val="22"/>
          <w:szCs w:val="22"/>
        </w:rPr>
      </w:pPr>
    </w:p>
    <w:p w14:paraId="49F3FF3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9F3FF4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9F3FF3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9F3FF40" w14:textId="77777777" w:rsidR="004C6B3F" w:rsidRPr="00F01505" w:rsidRDefault="004C6B3F" w:rsidP="004C6B3F">
            <w:pPr>
              <w:ind w:right="-24"/>
              <w:jc w:val="center"/>
              <w:rPr>
                <w:rFonts w:ascii="Arial" w:hAnsi="Arial" w:cs="Arial"/>
                <w:b/>
                <w:szCs w:val="24"/>
              </w:rPr>
            </w:pPr>
          </w:p>
          <w:p w14:paraId="49F3FF41" w14:textId="77777777" w:rsidR="004C6B3F" w:rsidRPr="00F01505" w:rsidRDefault="004C6B3F" w:rsidP="00761876">
            <w:pPr>
              <w:pStyle w:val="ListParagraph"/>
              <w:numPr>
                <w:ilvl w:val="0"/>
                <w:numId w:val="1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9F3FF42" w14:textId="77777777" w:rsidR="004C6B3F" w:rsidRPr="00F01505" w:rsidRDefault="004C6B3F" w:rsidP="00761876">
            <w:pPr>
              <w:pStyle w:val="ListParagraph"/>
              <w:numPr>
                <w:ilvl w:val="0"/>
                <w:numId w:val="1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9F3FF43" w14:textId="77777777" w:rsidR="004C6B3F" w:rsidRDefault="004C6B3F" w:rsidP="00761876">
            <w:pPr>
              <w:pStyle w:val="ListParagraph"/>
              <w:numPr>
                <w:ilvl w:val="0"/>
                <w:numId w:val="1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9F3FF44" w14:textId="77777777" w:rsidR="004C6B3F" w:rsidRPr="00F01505" w:rsidRDefault="007678DC" w:rsidP="00761876">
            <w:pPr>
              <w:pStyle w:val="ListParagraph"/>
              <w:numPr>
                <w:ilvl w:val="1"/>
                <w:numId w:val="1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9F3FF45" w14:textId="77777777" w:rsidR="004C6B3F" w:rsidRPr="00F01505"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9F3FF46" w14:textId="77777777" w:rsidR="00C76B5E" w:rsidRPr="00F01505" w:rsidRDefault="004C6B3F" w:rsidP="00761876">
            <w:pPr>
              <w:pStyle w:val="ListParagraph"/>
              <w:numPr>
                <w:ilvl w:val="1"/>
                <w:numId w:val="1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9F3FF48" w14:textId="77777777" w:rsidR="00C76B5E" w:rsidRDefault="00C76B5E" w:rsidP="00C76B5E">
      <w:pPr>
        <w:ind w:right="-24"/>
        <w:rPr>
          <w:rFonts w:ascii="Arial" w:hAnsi="Arial" w:cs="Arial"/>
          <w:sz w:val="22"/>
          <w:szCs w:val="22"/>
        </w:rPr>
      </w:pPr>
    </w:p>
    <w:p w14:paraId="49F3FF49" w14:textId="77777777" w:rsidR="007678DC" w:rsidRDefault="007678DC" w:rsidP="007678DC">
      <w:pPr>
        <w:ind w:right="-24"/>
        <w:rPr>
          <w:rFonts w:ascii="Arial" w:hAnsi="Arial" w:cs="Arial"/>
          <w:sz w:val="22"/>
          <w:szCs w:val="22"/>
        </w:rPr>
      </w:pPr>
    </w:p>
    <w:p w14:paraId="49F3FF4A"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49F3FF4D" w14:textId="77777777" w:rsidTr="00105B16">
        <w:tc>
          <w:tcPr>
            <w:tcW w:w="2552" w:type="dxa"/>
            <w:tcBorders>
              <w:top w:val="nil"/>
              <w:left w:val="nil"/>
              <w:bottom w:val="nil"/>
              <w:right w:val="nil"/>
            </w:tcBorders>
          </w:tcPr>
          <w:p w14:paraId="49F3FF4B" w14:textId="77777777" w:rsidR="00FC6C5F" w:rsidRPr="001C4084" w:rsidRDefault="00FC6C5F"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9F3FF4C" w14:textId="5AE26EED" w:rsidR="00FC6C5F" w:rsidRPr="001C4084" w:rsidRDefault="00486722" w:rsidP="00105B16">
            <w:pPr>
              <w:ind w:right="-24"/>
              <w:rPr>
                <w:rFonts w:ascii="Arial" w:hAnsi="Arial" w:cs="Arial"/>
                <w:sz w:val="22"/>
                <w:szCs w:val="22"/>
              </w:rPr>
            </w:pPr>
            <w:permStart w:id="724174615" w:edGrp="everyone"/>
            <w:r>
              <w:rPr>
                <w:rFonts w:ascii="Arial" w:hAnsi="Arial" w:cs="Arial"/>
                <w:sz w:val="22"/>
                <w:szCs w:val="22"/>
              </w:rPr>
              <w:t>Ryan Readdy</w:t>
            </w:r>
            <w:permEnd w:id="724174615"/>
          </w:p>
        </w:tc>
      </w:tr>
      <w:tr w:rsidR="00FC6C5F" w:rsidRPr="00830749" w14:paraId="49F3FF50" w14:textId="77777777" w:rsidTr="00105B16">
        <w:tc>
          <w:tcPr>
            <w:tcW w:w="2552" w:type="dxa"/>
            <w:tcBorders>
              <w:top w:val="nil"/>
              <w:left w:val="nil"/>
              <w:bottom w:val="nil"/>
              <w:right w:val="nil"/>
            </w:tcBorders>
          </w:tcPr>
          <w:p w14:paraId="49F3FF4E" w14:textId="77777777" w:rsidR="00FC6C5F" w:rsidRPr="001C4084"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49F3FF4F" w14:textId="77777777" w:rsidR="00FC6C5F" w:rsidRPr="001C4084" w:rsidRDefault="00FC6C5F" w:rsidP="00105B16">
            <w:pPr>
              <w:ind w:right="-24"/>
              <w:rPr>
                <w:rFonts w:ascii="Arial" w:hAnsi="Arial" w:cs="Arial"/>
                <w:sz w:val="22"/>
                <w:szCs w:val="22"/>
              </w:rPr>
            </w:pPr>
          </w:p>
        </w:tc>
      </w:tr>
      <w:tr w:rsidR="00FC6C5F" w:rsidRPr="00830749" w14:paraId="49F3FF53" w14:textId="77777777" w:rsidTr="00105B16">
        <w:tc>
          <w:tcPr>
            <w:tcW w:w="2552" w:type="dxa"/>
            <w:tcBorders>
              <w:top w:val="nil"/>
              <w:left w:val="nil"/>
              <w:bottom w:val="nil"/>
              <w:right w:val="nil"/>
            </w:tcBorders>
          </w:tcPr>
          <w:p w14:paraId="49F3FF51" w14:textId="77777777" w:rsidR="00FC6C5F" w:rsidRPr="001C4084" w:rsidRDefault="00FC6C5F" w:rsidP="00105B16">
            <w:pPr>
              <w:ind w:right="-24"/>
              <w:rPr>
                <w:rFonts w:ascii="Arial" w:hAnsi="Arial" w:cs="Arial"/>
                <w:sz w:val="22"/>
                <w:szCs w:val="22"/>
              </w:rPr>
            </w:pPr>
            <w:r>
              <w:rPr>
                <w:rFonts w:ascii="Arial" w:hAnsi="Arial" w:cs="Arial"/>
                <w:sz w:val="22"/>
                <w:szCs w:val="22"/>
              </w:rPr>
              <w:t>Participant signature</w:t>
            </w:r>
          </w:p>
        </w:tc>
        <w:permStart w:id="1325286739" w:edGrp="everyone" w:displacedByCustomXml="next"/>
        <w:sdt>
          <w:sdtPr>
            <w:rPr>
              <w:rFonts w:ascii="Arial" w:hAnsi="Arial" w:cs="Arial"/>
              <w:sz w:val="22"/>
              <w:szCs w:val="22"/>
            </w:rPr>
            <w:id w:val="-1706554497"/>
            <w:showingPlcHdr/>
            <w:picture/>
          </w:sdtPr>
          <w:sdtEndPr/>
          <w:sdtContent>
            <w:tc>
              <w:tcPr>
                <w:tcW w:w="6520" w:type="dxa"/>
                <w:tcBorders>
                  <w:top w:val="nil"/>
                  <w:left w:val="nil"/>
                  <w:bottom w:val="single" w:sz="8" w:space="0" w:color="auto"/>
                  <w:right w:val="nil"/>
                </w:tcBorders>
              </w:tcPr>
              <w:p w14:paraId="49F3FF52"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F3FFE8" wp14:editId="49F3FFE9">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5286739" w:displacedByCustomXml="prev"/>
      </w:tr>
      <w:tr w:rsidR="00FC6C5F" w:rsidRPr="00830749" w14:paraId="49F3FF56" w14:textId="77777777" w:rsidTr="00105B16">
        <w:tc>
          <w:tcPr>
            <w:tcW w:w="2552" w:type="dxa"/>
            <w:tcBorders>
              <w:top w:val="nil"/>
              <w:left w:val="nil"/>
              <w:bottom w:val="nil"/>
              <w:right w:val="nil"/>
            </w:tcBorders>
          </w:tcPr>
          <w:p w14:paraId="49F3FF54"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49F3FF55" w14:textId="77777777" w:rsidR="00FC6C5F" w:rsidRPr="001C4084" w:rsidRDefault="00FC6C5F" w:rsidP="00105B16">
            <w:pPr>
              <w:ind w:right="-24"/>
              <w:rPr>
                <w:rFonts w:ascii="Arial" w:hAnsi="Arial" w:cs="Arial"/>
                <w:sz w:val="22"/>
                <w:szCs w:val="22"/>
              </w:rPr>
            </w:pPr>
          </w:p>
        </w:tc>
      </w:tr>
      <w:tr w:rsidR="00FC6C5F" w:rsidRPr="0077428E" w14:paraId="49F3FF59" w14:textId="77777777" w:rsidTr="00105B16">
        <w:tc>
          <w:tcPr>
            <w:tcW w:w="2552" w:type="dxa"/>
            <w:tcBorders>
              <w:top w:val="nil"/>
              <w:left w:val="nil"/>
              <w:bottom w:val="nil"/>
              <w:right w:val="nil"/>
            </w:tcBorders>
          </w:tcPr>
          <w:p w14:paraId="49F3FF57"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1172256529" w:edGrp="everyone" w:displacedByCustomXml="next"/>
        <w:sdt>
          <w:sdtPr>
            <w:rPr>
              <w:rFonts w:ascii="Arial" w:hAnsi="Arial" w:cs="Arial"/>
              <w:sz w:val="22"/>
              <w:szCs w:val="22"/>
            </w:rPr>
            <w:id w:val="1155571949"/>
            <w:placeholder>
              <w:docPart w:val="F040A61D44C3450DBE8F31703AA20E64"/>
            </w:placeholder>
            <w:date w:fullDate="2019-10-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9F3FF58" w14:textId="2139D770" w:rsidR="00FC6C5F" w:rsidRPr="00DD7A44" w:rsidRDefault="00486722" w:rsidP="00105B16">
                <w:pPr>
                  <w:ind w:right="-24"/>
                  <w:rPr>
                    <w:rFonts w:ascii="Arial" w:hAnsi="Arial" w:cs="Arial"/>
                    <w:sz w:val="22"/>
                    <w:szCs w:val="22"/>
                  </w:rPr>
                </w:pPr>
                <w:r>
                  <w:rPr>
                    <w:rFonts w:ascii="Arial" w:hAnsi="Arial" w:cs="Arial"/>
                    <w:sz w:val="22"/>
                    <w:szCs w:val="22"/>
                  </w:rPr>
                  <w:t>17/10/2019</w:t>
                </w:r>
              </w:p>
            </w:tc>
          </w:sdtContent>
        </w:sdt>
        <w:permEnd w:id="1172256529" w:displacedByCustomXml="prev"/>
      </w:tr>
    </w:tbl>
    <w:p w14:paraId="49F3FF5A" w14:textId="77777777" w:rsidR="00FC6C5F" w:rsidRDefault="00FC6C5F" w:rsidP="00FC6C5F">
      <w:pPr>
        <w:ind w:right="-24"/>
        <w:rPr>
          <w:rFonts w:ascii="Arial" w:hAnsi="Arial" w:cs="Arial"/>
          <w:sz w:val="22"/>
          <w:szCs w:val="22"/>
        </w:rPr>
      </w:pPr>
    </w:p>
    <w:p w14:paraId="49F3FF5B"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49F3FF5E" w14:textId="77777777" w:rsidTr="00105B16">
        <w:tc>
          <w:tcPr>
            <w:tcW w:w="2552" w:type="dxa"/>
            <w:tcBorders>
              <w:top w:val="nil"/>
              <w:left w:val="nil"/>
              <w:bottom w:val="nil"/>
              <w:right w:val="nil"/>
            </w:tcBorders>
          </w:tcPr>
          <w:p w14:paraId="49F3FF5C" w14:textId="77777777" w:rsidR="00FC6C5F" w:rsidRPr="0032118C" w:rsidRDefault="00FC6C5F"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9F3FF5D" w14:textId="77777777" w:rsidR="00FC6C5F" w:rsidRPr="0032118C" w:rsidRDefault="00FC6C5F" w:rsidP="00105B16">
            <w:pPr>
              <w:ind w:right="-24"/>
              <w:rPr>
                <w:rFonts w:ascii="Arial" w:hAnsi="Arial" w:cs="Arial"/>
                <w:sz w:val="22"/>
                <w:szCs w:val="22"/>
              </w:rPr>
            </w:pPr>
            <w:permStart w:id="1310921613" w:edGrp="everyone"/>
            <w:permEnd w:id="1310921613"/>
          </w:p>
        </w:tc>
      </w:tr>
      <w:tr w:rsidR="00FC6C5F" w:rsidRPr="0032118C" w14:paraId="49F3FF61" w14:textId="77777777" w:rsidTr="00105B16">
        <w:tc>
          <w:tcPr>
            <w:tcW w:w="2552" w:type="dxa"/>
            <w:tcBorders>
              <w:top w:val="nil"/>
              <w:left w:val="nil"/>
              <w:bottom w:val="nil"/>
              <w:right w:val="nil"/>
            </w:tcBorders>
          </w:tcPr>
          <w:p w14:paraId="49F3FF5F" w14:textId="77777777" w:rsidR="00FC6C5F" w:rsidRPr="0032118C"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49F3FF60" w14:textId="77777777" w:rsidR="00FC6C5F" w:rsidRPr="0032118C" w:rsidRDefault="00FC6C5F" w:rsidP="00105B16">
            <w:pPr>
              <w:ind w:right="-24"/>
              <w:rPr>
                <w:rFonts w:ascii="Arial" w:hAnsi="Arial" w:cs="Arial"/>
                <w:sz w:val="22"/>
                <w:szCs w:val="22"/>
              </w:rPr>
            </w:pPr>
          </w:p>
        </w:tc>
      </w:tr>
      <w:tr w:rsidR="00FC6C5F" w:rsidRPr="0032118C" w14:paraId="49F3FF64" w14:textId="77777777" w:rsidTr="00105B16">
        <w:tc>
          <w:tcPr>
            <w:tcW w:w="2552" w:type="dxa"/>
            <w:tcBorders>
              <w:top w:val="nil"/>
              <w:left w:val="nil"/>
              <w:bottom w:val="nil"/>
              <w:right w:val="nil"/>
            </w:tcBorders>
          </w:tcPr>
          <w:p w14:paraId="49F3FF62" w14:textId="77777777" w:rsidR="00FC6C5F" w:rsidRPr="0032118C" w:rsidRDefault="00FC6C5F"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57454823"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49F3FF63"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F3FFEA" wp14:editId="49F3FFEB">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57454823" w:displacedByCustomXml="prev"/>
      </w:tr>
      <w:tr w:rsidR="00FC6C5F" w:rsidRPr="0032118C" w14:paraId="49F3FF67" w14:textId="77777777" w:rsidTr="00105B16">
        <w:tc>
          <w:tcPr>
            <w:tcW w:w="2552" w:type="dxa"/>
            <w:tcBorders>
              <w:top w:val="nil"/>
              <w:left w:val="nil"/>
              <w:bottom w:val="nil"/>
              <w:right w:val="nil"/>
            </w:tcBorders>
          </w:tcPr>
          <w:p w14:paraId="49F3FF65"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49F3FF66" w14:textId="77777777" w:rsidR="00FC6C5F" w:rsidRPr="0032118C" w:rsidRDefault="00FC6C5F" w:rsidP="00105B16">
            <w:pPr>
              <w:ind w:right="-24"/>
              <w:rPr>
                <w:rFonts w:ascii="Arial" w:hAnsi="Arial" w:cs="Arial"/>
                <w:sz w:val="22"/>
                <w:szCs w:val="22"/>
              </w:rPr>
            </w:pPr>
          </w:p>
        </w:tc>
      </w:tr>
      <w:tr w:rsidR="00FC6C5F" w:rsidRPr="0077428E" w14:paraId="49F3FF6A" w14:textId="77777777" w:rsidTr="00105B16">
        <w:tc>
          <w:tcPr>
            <w:tcW w:w="2552" w:type="dxa"/>
            <w:tcBorders>
              <w:top w:val="nil"/>
              <w:left w:val="nil"/>
              <w:bottom w:val="nil"/>
              <w:right w:val="nil"/>
            </w:tcBorders>
          </w:tcPr>
          <w:p w14:paraId="49F3FF68"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164453301"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9F3FF69" w14:textId="77777777"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164453301" w:displacedByCustomXml="prev"/>
      </w:tr>
    </w:tbl>
    <w:p w14:paraId="49F3FF6B" w14:textId="77777777" w:rsidR="007678DC" w:rsidRPr="0077428E" w:rsidRDefault="007678DC" w:rsidP="007678DC">
      <w:pPr>
        <w:ind w:right="-24"/>
        <w:rPr>
          <w:rFonts w:ascii="Arial" w:hAnsi="Arial" w:cs="Arial"/>
          <w:sz w:val="22"/>
          <w:szCs w:val="22"/>
        </w:rPr>
      </w:pPr>
    </w:p>
    <w:p w14:paraId="49F3FF6C" w14:textId="77777777" w:rsidR="007678DC" w:rsidRDefault="007678DC" w:rsidP="007678DC">
      <w:pPr>
        <w:ind w:right="-24"/>
        <w:rPr>
          <w:rFonts w:ascii="Arial" w:hAnsi="Arial" w:cs="Arial"/>
          <w:sz w:val="22"/>
          <w:szCs w:val="22"/>
        </w:rPr>
      </w:pPr>
    </w:p>
    <w:p w14:paraId="49F3FF6D"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9F3FF70" w14:textId="77777777" w:rsidTr="00A80ACC">
        <w:trPr>
          <w:trHeight w:val="217"/>
          <w:jc w:val="center"/>
        </w:trPr>
        <w:tc>
          <w:tcPr>
            <w:tcW w:w="2528" w:type="dxa"/>
            <w:vMerge w:val="restart"/>
            <w:shd w:val="clear" w:color="auto" w:fill="F3F3F3"/>
            <w:vAlign w:val="center"/>
          </w:tcPr>
          <w:p w14:paraId="49F3FF6E"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9F3FF6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9F3FF74" w14:textId="77777777" w:rsidTr="00D72E53">
        <w:trPr>
          <w:cantSplit/>
          <w:jc w:val="center"/>
        </w:trPr>
        <w:tc>
          <w:tcPr>
            <w:tcW w:w="2528" w:type="dxa"/>
            <w:vMerge/>
            <w:tcBorders>
              <w:bottom w:val="single" w:sz="4" w:space="0" w:color="auto"/>
            </w:tcBorders>
            <w:vAlign w:val="center"/>
          </w:tcPr>
          <w:p w14:paraId="49F3FF71"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49F3FF7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9F3FF73"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49F3FF78" w14:textId="77777777" w:rsidTr="00D72E53">
        <w:trPr>
          <w:cantSplit/>
          <w:jc w:val="center"/>
        </w:trPr>
        <w:tc>
          <w:tcPr>
            <w:tcW w:w="2528" w:type="dxa"/>
            <w:tcBorders>
              <w:top w:val="single" w:sz="4" w:space="0" w:color="auto"/>
            </w:tcBorders>
            <w:vAlign w:val="center"/>
          </w:tcPr>
          <w:p w14:paraId="49F3FF75"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1935040000" w:edGrp="everyone"/>
        <w:tc>
          <w:tcPr>
            <w:tcW w:w="2552" w:type="dxa"/>
            <w:vAlign w:val="center"/>
          </w:tcPr>
          <w:p w14:paraId="49F3FF76" w14:textId="77777777" w:rsidR="00D72E53" w:rsidRPr="00FC6C5F" w:rsidRDefault="00790D5A"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935040000"/>
          </w:p>
        </w:tc>
        <w:permStart w:id="1315178307" w:edGrp="everyone"/>
        <w:tc>
          <w:tcPr>
            <w:tcW w:w="2552" w:type="dxa"/>
            <w:vAlign w:val="center"/>
          </w:tcPr>
          <w:p w14:paraId="49F3FF77" w14:textId="77777777" w:rsidR="00D72E53" w:rsidRPr="00533511" w:rsidRDefault="00790D5A"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315178307"/>
          </w:p>
        </w:tc>
      </w:tr>
    </w:tbl>
    <w:p w14:paraId="49F3FF79"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49F3FF7B" w14:textId="77777777" w:rsidTr="00105B16">
        <w:tc>
          <w:tcPr>
            <w:tcW w:w="9057" w:type="dxa"/>
            <w:shd w:val="clear" w:color="auto" w:fill="D9D9D9" w:themeFill="background1" w:themeFillShade="D9"/>
          </w:tcPr>
          <w:p w14:paraId="49F3FF7A" w14:textId="77777777" w:rsidR="007B71CB" w:rsidRPr="00553DDB" w:rsidRDefault="007B71CB" w:rsidP="00105B16">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49F3FF7D" w14:textId="77777777" w:rsidTr="00105B16">
        <w:trPr>
          <w:trHeight w:val="13433"/>
        </w:trPr>
        <w:tc>
          <w:tcPr>
            <w:tcW w:w="9057" w:type="dxa"/>
          </w:tcPr>
          <w:p w14:paraId="49F3FF7C" w14:textId="77777777" w:rsidR="007B71CB" w:rsidRPr="00553DDB" w:rsidRDefault="007B71CB" w:rsidP="00105B16">
            <w:pPr>
              <w:rPr>
                <w:rFonts w:ascii="Arial" w:hAnsi="Arial" w:cs="Arial"/>
                <w:szCs w:val="24"/>
              </w:rPr>
            </w:pPr>
            <w:permStart w:id="1796998780" w:edGrp="everyone"/>
            <w:permEnd w:id="1796998780"/>
          </w:p>
        </w:tc>
      </w:tr>
    </w:tbl>
    <w:p w14:paraId="49F3FF7E" w14:textId="77777777" w:rsidR="006774E6" w:rsidRPr="00765796" w:rsidRDefault="00790D5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49F3FF7F"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49F3FF80"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49F3FF82" w14:textId="77777777" w:rsidTr="00105B1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9F3FF81" w14:textId="77777777" w:rsidR="007B71CB" w:rsidRPr="00696855" w:rsidRDefault="007B71CB" w:rsidP="00105B1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49F3FF93" w14:textId="77777777" w:rsidTr="00105B16">
        <w:trPr>
          <w:trHeight w:val="50"/>
        </w:trPr>
        <w:tc>
          <w:tcPr>
            <w:tcW w:w="9072" w:type="dxa"/>
            <w:gridSpan w:val="3"/>
            <w:tcBorders>
              <w:left w:val="single" w:sz="12" w:space="0" w:color="000000"/>
              <w:bottom w:val="single" w:sz="4" w:space="0" w:color="000000"/>
              <w:right w:val="single" w:sz="12" w:space="0" w:color="000000"/>
            </w:tcBorders>
            <w:vAlign w:val="center"/>
          </w:tcPr>
          <w:p w14:paraId="49F3FF83" w14:textId="77777777" w:rsidR="00B05FBB" w:rsidRDefault="00B05FBB" w:rsidP="00B05FBB">
            <w:pPr>
              <w:jc w:val="left"/>
              <w:rPr>
                <w:rFonts w:cs="Arial"/>
                <w:b/>
                <w:sz w:val="20"/>
              </w:rPr>
            </w:pPr>
            <w:r w:rsidRPr="000559FC">
              <w:rPr>
                <w:rFonts w:cs="Arial"/>
                <w:b/>
                <w:sz w:val="20"/>
              </w:rPr>
              <w:t>Description of task:</w:t>
            </w:r>
          </w:p>
          <w:p w14:paraId="49F3FF84"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49F3FF85" w14:textId="77777777" w:rsidR="00B05FBB" w:rsidRDefault="00B05FBB" w:rsidP="00B05FBB">
            <w:pPr>
              <w:jc w:val="left"/>
              <w:rPr>
                <w:rFonts w:cs="Arial"/>
                <w:sz w:val="20"/>
              </w:rPr>
            </w:pPr>
          </w:p>
          <w:p w14:paraId="49F3FF86" w14:textId="77777777" w:rsidR="00B05FBB" w:rsidRDefault="00B05FBB" w:rsidP="00B05FBB">
            <w:pPr>
              <w:jc w:val="left"/>
              <w:rPr>
                <w:rFonts w:cs="Arial"/>
                <w:sz w:val="20"/>
              </w:rPr>
            </w:pPr>
            <w:r>
              <w:rPr>
                <w:rFonts w:cs="Arial"/>
                <w:sz w:val="20"/>
              </w:rPr>
              <w:t xml:space="preserve">Evidence to be submitted may include: </w:t>
            </w:r>
          </w:p>
          <w:p w14:paraId="49F3FF87" w14:textId="77777777" w:rsidR="00B05FBB" w:rsidRPr="00A51E58" w:rsidRDefault="00B05FBB" w:rsidP="00B05FBB">
            <w:pPr>
              <w:pStyle w:val="ListParagraph"/>
              <w:numPr>
                <w:ilvl w:val="0"/>
                <w:numId w:val="20"/>
              </w:numPr>
              <w:ind w:left="459"/>
              <w:jc w:val="left"/>
              <w:rPr>
                <w:rFonts w:cs="Arial"/>
                <w:sz w:val="20"/>
              </w:rPr>
            </w:pPr>
            <w:r w:rsidRPr="00A51E58">
              <w:rPr>
                <w:rFonts w:cs="Arial"/>
                <w:sz w:val="20"/>
              </w:rPr>
              <w:t xml:space="preserve">A cash flow forecast or budget </w:t>
            </w:r>
          </w:p>
          <w:p w14:paraId="49F3FF88" w14:textId="77777777" w:rsidR="00B05FBB" w:rsidRPr="00A51E58" w:rsidRDefault="00B05FBB" w:rsidP="00B05FBB">
            <w:pPr>
              <w:pStyle w:val="ListParagraph"/>
              <w:numPr>
                <w:ilvl w:val="0"/>
                <w:numId w:val="20"/>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49F3FF89" w14:textId="77777777" w:rsidR="00B05FBB" w:rsidRPr="00A51E58" w:rsidRDefault="00B05FBB" w:rsidP="00B05FBB">
            <w:pPr>
              <w:pStyle w:val="ListParagraph"/>
              <w:numPr>
                <w:ilvl w:val="0"/>
                <w:numId w:val="20"/>
              </w:numPr>
              <w:ind w:left="459"/>
              <w:jc w:val="left"/>
              <w:rPr>
                <w:rFonts w:cs="Arial"/>
                <w:sz w:val="20"/>
              </w:rPr>
            </w:pPr>
            <w:r w:rsidRPr="00A51E58">
              <w:rPr>
                <w:rFonts w:cs="Arial"/>
                <w:sz w:val="20"/>
              </w:rPr>
              <w:t xml:space="preserve">Copies of transaction records </w:t>
            </w:r>
          </w:p>
          <w:p w14:paraId="49F3FF8A" w14:textId="77777777" w:rsidR="00B05FBB" w:rsidRPr="00A51E58" w:rsidRDefault="00B05FBB" w:rsidP="00B05FBB">
            <w:pPr>
              <w:pStyle w:val="ListParagraph"/>
              <w:numPr>
                <w:ilvl w:val="0"/>
                <w:numId w:val="20"/>
              </w:numPr>
              <w:ind w:left="459"/>
              <w:jc w:val="left"/>
              <w:rPr>
                <w:rFonts w:cs="Arial"/>
                <w:sz w:val="20"/>
              </w:rPr>
            </w:pPr>
            <w:r w:rsidRPr="00A51E58">
              <w:rPr>
                <w:rFonts w:cs="Arial"/>
                <w:sz w:val="20"/>
              </w:rPr>
              <w:t xml:space="preserve">Business loan agreements or Lease agreements </w:t>
            </w:r>
          </w:p>
          <w:p w14:paraId="49F3FF8B" w14:textId="77777777" w:rsidR="00B05FBB" w:rsidRPr="00A51E58" w:rsidRDefault="00B05FBB" w:rsidP="00B05FBB">
            <w:pPr>
              <w:pStyle w:val="ListParagraph"/>
              <w:numPr>
                <w:ilvl w:val="0"/>
                <w:numId w:val="20"/>
              </w:numPr>
              <w:ind w:left="459"/>
              <w:jc w:val="left"/>
              <w:rPr>
                <w:rFonts w:cs="Arial"/>
                <w:sz w:val="20"/>
              </w:rPr>
            </w:pPr>
            <w:r w:rsidRPr="00A51E58">
              <w:rPr>
                <w:rFonts w:cs="Arial"/>
                <w:sz w:val="20"/>
              </w:rPr>
              <w:t xml:space="preserve">Supplier account notices with trading terms </w:t>
            </w:r>
          </w:p>
          <w:p w14:paraId="49F3FF8C" w14:textId="77777777" w:rsidR="00B05FBB" w:rsidRPr="00A51E58" w:rsidRDefault="00B05FBB" w:rsidP="00B05FBB">
            <w:pPr>
              <w:pStyle w:val="ListParagraph"/>
              <w:numPr>
                <w:ilvl w:val="0"/>
                <w:numId w:val="20"/>
              </w:numPr>
              <w:ind w:left="459"/>
              <w:jc w:val="left"/>
              <w:rPr>
                <w:rFonts w:cs="Arial"/>
                <w:sz w:val="20"/>
              </w:rPr>
            </w:pPr>
            <w:r w:rsidRPr="00A51E58">
              <w:rPr>
                <w:rFonts w:cs="Arial"/>
                <w:sz w:val="20"/>
              </w:rPr>
              <w:t xml:space="preserve">Copy of invoice noting trading terms </w:t>
            </w:r>
          </w:p>
          <w:p w14:paraId="49F3FF8D" w14:textId="77777777" w:rsidR="00B05FBB" w:rsidRPr="00A51E58" w:rsidRDefault="00B05FBB" w:rsidP="00B05FBB">
            <w:pPr>
              <w:pStyle w:val="ListParagraph"/>
              <w:numPr>
                <w:ilvl w:val="0"/>
                <w:numId w:val="20"/>
              </w:numPr>
              <w:ind w:left="459"/>
              <w:jc w:val="left"/>
              <w:rPr>
                <w:rFonts w:cs="Arial"/>
                <w:sz w:val="20"/>
              </w:rPr>
            </w:pPr>
            <w:r w:rsidRPr="00A51E58">
              <w:rPr>
                <w:rFonts w:cs="Arial"/>
                <w:sz w:val="20"/>
              </w:rPr>
              <w:t xml:space="preserve">A letter from their accountant, etc. that acknowledges their association </w:t>
            </w:r>
          </w:p>
          <w:p w14:paraId="49F3FF8E" w14:textId="77777777" w:rsidR="00B05FBB" w:rsidRPr="00A51E58" w:rsidRDefault="00B05FBB" w:rsidP="00B05FBB">
            <w:pPr>
              <w:pStyle w:val="ListParagraph"/>
              <w:numPr>
                <w:ilvl w:val="0"/>
                <w:numId w:val="20"/>
              </w:numPr>
              <w:ind w:left="459"/>
              <w:jc w:val="left"/>
              <w:rPr>
                <w:rFonts w:cs="Arial"/>
                <w:sz w:val="20"/>
              </w:rPr>
            </w:pPr>
            <w:r w:rsidRPr="00A51E58">
              <w:rPr>
                <w:rFonts w:cs="Arial"/>
                <w:sz w:val="20"/>
              </w:rPr>
              <w:t xml:space="preserve">Copy of a Business Activity Statement </w:t>
            </w:r>
          </w:p>
          <w:p w14:paraId="49F3FF8F" w14:textId="77777777" w:rsidR="00B05FBB" w:rsidRPr="00A51E58" w:rsidRDefault="00B05FBB" w:rsidP="00B05FBB">
            <w:pPr>
              <w:pStyle w:val="ListParagraph"/>
              <w:numPr>
                <w:ilvl w:val="0"/>
                <w:numId w:val="20"/>
              </w:numPr>
              <w:ind w:left="459"/>
              <w:jc w:val="left"/>
              <w:rPr>
                <w:rFonts w:cs="Arial"/>
                <w:sz w:val="20"/>
              </w:rPr>
            </w:pPr>
            <w:r w:rsidRPr="00A51E58">
              <w:rPr>
                <w:rFonts w:cs="Arial"/>
                <w:sz w:val="20"/>
              </w:rPr>
              <w:t xml:space="preserve">A copy of a Profit and Loss Statement or Balance Sheet </w:t>
            </w:r>
          </w:p>
          <w:p w14:paraId="49F3FF90" w14:textId="77777777" w:rsidR="00B05FBB" w:rsidRPr="00A51E58" w:rsidRDefault="00B05FBB" w:rsidP="00B05FBB">
            <w:pPr>
              <w:pStyle w:val="ListParagraph"/>
              <w:numPr>
                <w:ilvl w:val="0"/>
                <w:numId w:val="20"/>
              </w:numPr>
              <w:ind w:left="459"/>
              <w:jc w:val="left"/>
              <w:rPr>
                <w:rFonts w:cs="Arial"/>
                <w:sz w:val="20"/>
              </w:rPr>
            </w:pPr>
            <w:r w:rsidRPr="00A51E58">
              <w:rPr>
                <w:rFonts w:cs="Arial"/>
                <w:sz w:val="20"/>
              </w:rPr>
              <w:t>A copy of a financial plan if available</w:t>
            </w:r>
          </w:p>
          <w:p w14:paraId="49F3FF91" w14:textId="77777777" w:rsidR="00B05FBB" w:rsidRDefault="00B05FBB" w:rsidP="00B05FBB">
            <w:pPr>
              <w:jc w:val="left"/>
              <w:rPr>
                <w:rFonts w:cs="Arial"/>
                <w:sz w:val="20"/>
              </w:rPr>
            </w:pPr>
          </w:p>
          <w:p w14:paraId="49F3FF92"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49F3FF96" w14:textId="77777777" w:rsidTr="00105B16">
        <w:trPr>
          <w:trHeight w:val="70"/>
        </w:trPr>
        <w:tc>
          <w:tcPr>
            <w:tcW w:w="9072" w:type="dxa"/>
            <w:gridSpan w:val="3"/>
            <w:tcBorders>
              <w:left w:val="single" w:sz="12" w:space="0" w:color="000000"/>
              <w:bottom w:val="single" w:sz="12" w:space="0" w:color="000000"/>
              <w:right w:val="single" w:sz="12" w:space="0" w:color="000000"/>
            </w:tcBorders>
            <w:vAlign w:val="center"/>
          </w:tcPr>
          <w:p w14:paraId="49F3FF94" w14:textId="77777777" w:rsidR="00B05FBB" w:rsidRDefault="00B05FBB" w:rsidP="00B05FBB">
            <w:pPr>
              <w:jc w:val="left"/>
              <w:rPr>
                <w:rFonts w:cs="Arial"/>
                <w:b/>
                <w:sz w:val="20"/>
              </w:rPr>
            </w:pPr>
            <w:r>
              <w:rPr>
                <w:rFonts w:cs="Arial"/>
                <w:b/>
                <w:sz w:val="20"/>
              </w:rPr>
              <w:t xml:space="preserve">Resources required: </w:t>
            </w:r>
          </w:p>
          <w:p w14:paraId="49F3FF95"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49F3FF98" w14:textId="77777777" w:rsidTr="00105B1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9F3FF97"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49F3FF9B" w14:textId="77777777" w:rsidTr="00105B16">
        <w:trPr>
          <w:trHeight w:val="454"/>
        </w:trPr>
        <w:tc>
          <w:tcPr>
            <w:tcW w:w="2598" w:type="dxa"/>
            <w:tcBorders>
              <w:top w:val="single" w:sz="12" w:space="0" w:color="auto"/>
              <w:left w:val="single" w:sz="12" w:space="0" w:color="000000"/>
              <w:right w:val="single" w:sz="4" w:space="0" w:color="000000"/>
            </w:tcBorders>
            <w:vAlign w:val="center"/>
          </w:tcPr>
          <w:p w14:paraId="49F3FF99"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49F3FF9A" w14:textId="5DCE02E9" w:rsidR="00B05FBB" w:rsidRPr="00DE6B06" w:rsidRDefault="00B05FBB" w:rsidP="00B05FBB">
            <w:pPr>
              <w:jc w:val="left"/>
              <w:rPr>
                <w:rFonts w:ascii="Arial" w:hAnsi="Arial" w:cs="Arial"/>
                <w:sz w:val="22"/>
              </w:rPr>
            </w:pPr>
            <w:permStart w:id="1500600704" w:edGrp="everyone"/>
            <w:permEnd w:id="1500600704"/>
          </w:p>
        </w:tc>
      </w:tr>
      <w:tr w:rsidR="00B05FBB" w:rsidRPr="00683908" w14:paraId="49F3FF9E" w14:textId="77777777" w:rsidTr="00105B16">
        <w:trPr>
          <w:trHeight w:val="454"/>
        </w:trPr>
        <w:tc>
          <w:tcPr>
            <w:tcW w:w="2598" w:type="dxa"/>
            <w:tcBorders>
              <w:left w:val="single" w:sz="12" w:space="0" w:color="000000"/>
              <w:right w:val="single" w:sz="4" w:space="0" w:color="000000"/>
            </w:tcBorders>
            <w:vAlign w:val="center"/>
          </w:tcPr>
          <w:p w14:paraId="49F3FF9C"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9F3FF9D" w14:textId="77777777" w:rsidR="00B05FBB" w:rsidRPr="00DE6B06" w:rsidRDefault="00B05FBB" w:rsidP="00B05FBB">
            <w:pPr>
              <w:jc w:val="left"/>
              <w:rPr>
                <w:rFonts w:ascii="Arial" w:hAnsi="Arial" w:cs="Arial"/>
                <w:sz w:val="22"/>
              </w:rPr>
            </w:pPr>
            <w:permStart w:id="1767538382" w:edGrp="everyone"/>
            <w:permEnd w:id="1767538382"/>
          </w:p>
        </w:tc>
      </w:tr>
      <w:tr w:rsidR="00B05FBB" w:rsidRPr="00683908" w14:paraId="49F3FFA2" w14:textId="77777777" w:rsidTr="00105B16">
        <w:trPr>
          <w:trHeight w:val="454"/>
        </w:trPr>
        <w:tc>
          <w:tcPr>
            <w:tcW w:w="2598" w:type="dxa"/>
            <w:tcBorders>
              <w:left w:val="single" w:sz="12" w:space="0" w:color="000000"/>
              <w:right w:val="single" w:sz="4" w:space="0" w:color="000000"/>
            </w:tcBorders>
            <w:vAlign w:val="center"/>
          </w:tcPr>
          <w:p w14:paraId="49F3FF9F" w14:textId="77777777" w:rsidR="00B05FBB" w:rsidRDefault="00B05FBB" w:rsidP="00B05FBB">
            <w:pPr>
              <w:jc w:val="right"/>
              <w:rPr>
                <w:rFonts w:cs="Arial"/>
                <w:b/>
                <w:sz w:val="20"/>
              </w:rPr>
            </w:pPr>
            <w:r>
              <w:rPr>
                <w:rFonts w:cs="Arial"/>
                <w:b/>
                <w:sz w:val="20"/>
              </w:rPr>
              <w:t xml:space="preserve">Role of observer </w:t>
            </w:r>
          </w:p>
          <w:p w14:paraId="49F3FFA0"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9F3FFA1" w14:textId="77777777" w:rsidR="00B05FBB" w:rsidRPr="00DE6B06" w:rsidRDefault="00B05FBB" w:rsidP="00B05FBB">
            <w:pPr>
              <w:jc w:val="left"/>
              <w:rPr>
                <w:rFonts w:ascii="Arial" w:hAnsi="Arial" w:cs="Arial"/>
                <w:sz w:val="22"/>
              </w:rPr>
            </w:pPr>
            <w:permStart w:id="95578766" w:edGrp="everyone"/>
            <w:permEnd w:id="95578766"/>
          </w:p>
        </w:tc>
      </w:tr>
      <w:tr w:rsidR="00B05FBB" w:rsidRPr="00683908" w14:paraId="49F3FFA5" w14:textId="77777777" w:rsidTr="00105B16">
        <w:trPr>
          <w:trHeight w:val="454"/>
        </w:trPr>
        <w:tc>
          <w:tcPr>
            <w:tcW w:w="2598" w:type="dxa"/>
            <w:tcBorders>
              <w:left w:val="single" w:sz="12" w:space="0" w:color="000000"/>
              <w:right w:val="single" w:sz="4" w:space="0" w:color="000000"/>
            </w:tcBorders>
            <w:vAlign w:val="center"/>
          </w:tcPr>
          <w:p w14:paraId="49F3FFA3"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9F3FFA4" w14:textId="77777777" w:rsidR="00B05FBB" w:rsidRPr="00DE6B06" w:rsidRDefault="00B05FBB" w:rsidP="00B05FBB">
            <w:pPr>
              <w:jc w:val="left"/>
              <w:rPr>
                <w:rFonts w:ascii="Arial" w:hAnsi="Arial" w:cs="Arial"/>
                <w:sz w:val="22"/>
              </w:rPr>
            </w:pPr>
            <w:permStart w:id="252260561" w:edGrp="everyone"/>
            <w:permEnd w:id="252260561"/>
          </w:p>
        </w:tc>
      </w:tr>
      <w:tr w:rsidR="00B05FBB" w:rsidRPr="00683908" w14:paraId="49F3FFA8" w14:textId="77777777" w:rsidTr="00105B16">
        <w:trPr>
          <w:trHeight w:val="850"/>
        </w:trPr>
        <w:tc>
          <w:tcPr>
            <w:tcW w:w="2598" w:type="dxa"/>
            <w:tcBorders>
              <w:left w:val="single" w:sz="12" w:space="0" w:color="000000"/>
              <w:right w:val="single" w:sz="4" w:space="0" w:color="000000"/>
            </w:tcBorders>
            <w:vAlign w:val="center"/>
          </w:tcPr>
          <w:p w14:paraId="49F3FFA6"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2138773398"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49F3FFA7"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49F3FFEC" wp14:editId="49F3FFE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38773398" w:displacedByCustomXml="prev"/>
      </w:tr>
      <w:tr w:rsidR="00B05FBB" w:rsidRPr="00683908" w14:paraId="49F3FFAB" w14:textId="77777777" w:rsidTr="00105B16">
        <w:trPr>
          <w:trHeight w:val="454"/>
        </w:trPr>
        <w:tc>
          <w:tcPr>
            <w:tcW w:w="2598" w:type="dxa"/>
            <w:tcBorders>
              <w:left w:val="single" w:sz="12" w:space="0" w:color="000000"/>
              <w:right w:val="single" w:sz="4" w:space="0" w:color="000000"/>
            </w:tcBorders>
            <w:vAlign w:val="center"/>
          </w:tcPr>
          <w:p w14:paraId="49F3FFA9" w14:textId="77777777" w:rsidR="00B05FBB" w:rsidRPr="00696855" w:rsidRDefault="00B05FBB" w:rsidP="00B05FBB">
            <w:pPr>
              <w:jc w:val="right"/>
              <w:rPr>
                <w:rFonts w:cs="Arial"/>
                <w:b/>
                <w:sz w:val="20"/>
              </w:rPr>
            </w:pPr>
            <w:r w:rsidRPr="00696855">
              <w:rPr>
                <w:rFonts w:cs="Arial"/>
                <w:b/>
                <w:sz w:val="20"/>
              </w:rPr>
              <w:t>Date:</w:t>
            </w:r>
          </w:p>
        </w:tc>
        <w:permStart w:id="822551027"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9F3FFAA" w14:textId="77777777"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822551027" w:displacedByCustomXml="prev"/>
      </w:tr>
      <w:tr w:rsidR="00B05FBB" w:rsidRPr="00683908" w14:paraId="49F3FFAE" w14:textId="77777777" w:rsidTr="00105B16">
        <w:trPr>
          <w:trHeight w:val="1390"/>
        </w:trPr>
        <w:tc>
          <w:tcPr>
            <w:tcW w:w="7371" w:type="dxa"/>
            <w:gridSpan w:val="2"/>
            <w:tcBorders>
              <w:left w:val="single" w:sz="12" w:space="0" w:color="000000"/>
            </w:tcBorders>
            <w:vAlign w:val="center"/>
          </w:tcPr>
          <w:p w14:paraId="49F3FFAC"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49F3FFAD"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49F3FFB4" w14:textId="77777777" w:rsidTr="00105B16">
        <w:trPr>
          <w:trHeight w:val="27"/>
        </w:trPr>
        <w:tc>
          <w:tcPr>
            <w:tcW w:w="7371" w:type="dxa"/>
            <w:gridSpan w:val="2"/>
            <w:tcBorders>
              <w:left w:val="single" w:sz="12" w:space="0" w:color="000000"/>
            </w:tcBorders>
            <w:vAlign w:val="center"/>
          </w:tcPr>
          <w:p w14:paraId="49F3FFAF" w14:textId="77777777" w:rsidR="00B05FBB" w:rsidRDefault="00B05FBB" w:rsidP="00B05FBB">
            <w:pPr>
              <w:pStyle w:val="ListParagraph"/>
              <w:numPr>
                <w:ilvl w:val="0"/>
                <w:numId w:val="21"/>
              </w:numPr>
              <w:ind w:left="459" w:hanging="459"/>
              <w:jc w:val="left"/>
              <w:rPr>
                <w:rFonts w:cs="Arial"/>
                <w:sz w:val="20"/>
              </w:rPr>
            </w:pPr>
            <w:bookmarkStart w:id="47" w:name="_Ref483289567"/>
            <w:r>
              <w:rPr>
                <w:rFonts w:cs="Arial"/>
                <w:sz w:val="20"/>
              </w:rPr>
              <w:t>Collate/prepare documentation of existing business financial information, including:</w:t>
            </w:r>
            <w:bookmarkEnd w:id="47"/>
          </w:p>
          <w:p w14:paraId="49F3FFB0" w14:textId="77777777" w:rsidR="00B05FBB" w:rsidRDefault="00B05FBB" w:rsidP="00B05FBB">
            <w:pPr>
              <w:pStyle w:val="ListParagraph"/>
              <w:numPr>
                <w:ilvl w:val="0"/>
                <w:numId w:val="19"/>
              </w:numPr>
              <w:ind w:left="885"/>
              <w:jc w:val="left"/>
              <w:rPr>
                <w:rFonts w:cs="Arial"/>
                <w:sz w:val="20"/>
              </w:rPr>
            </w:pPr>
            <w:r>
              <w:rPr>
                <w:rFonts w:cs="Arial"/>
                <w:sz w:val="20"/>
              </w:rPr>
              <w:t>Balance sheets</w:t>
            </w:r>
          </w:p>
          <w:p w14:paraId="49F3FFB1" w14:textId="77777777" w:rsidR="00B05FBB" w:rsidRDefault="00B05FBB" w:rsidP="00B05FBB">
            <w:pPr>
              <w:pStyle w:val="ListParagraph"/>
              <w:numPr>
                <w:ilvl w:val="0"/>
                <w:numId w:val="19"/>
              </w:numPr>
              <w:ind w:left="885"/>
              <w:jc w:val="left"/>
              <w:rPr>
                <w:rFonts w:cs="Arial"/>
                <w:sz w:val="20"/>
              </w:rPr>
            </w:pPr>
            <w:r>
              <w:rPr>
                <w:rFonts w:cs="Arial"/>
                <w:sz w:val="20"/>
              </w:rPr>
              <w:t>Profit and loss statements</w:t>
            </w:r>
          </w:p>
          <w:p w14:paraId="49F3FFB2" w14:textId="77777777" w:rsidR="00B05FBB" w:rsidRDefault="00B05FBB" w:rsidP="00B05FBB">
            <w:pPr>
              <w:pStyle w:val="ListParagraph"/>
              <w:numPr>
                <w:ilvl w:val="0"/>
                <w:numId w:val="19"/>
              </w:numPr>
              <w:ind w:left="885"/>
              <w:jc w:val="left"/>
              <w:rPr>
                <w:rFonts w:cs="Arial"/>
                <w:sz w:val="20"/>
              </w:rPr>
            </w:pPr>
            <w:r>
              <w:rPr>
                <w:rFonts w:cs="Arial"/>
                <w:sz w:val="20"/>
              </w:rPr>
              <w:t>Stock records</w:t>
            </w:r>
          </w:p>
        </w:tc>
        <w:permStart w:id="167295657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B3" w14:textId="7ED7652E" w:rsidR="00B05FBB" w:rsidRPr="00696855" w:rsidRDefault="004A1E42" w:rsidP="00B05FBB">
                <w:pPr>
                  <w:jc w:val="center"/>
                  <w:rPr>
                    <w:rFonts w:cs="Arial"/>
                    <w:sz w:val="20"/>
                  </w:rPr>
                </w:pPr>
                <w:r>
                  <w:rPr>
                    <w:rFonts w:ascii="Arial" w:hAnsi="Arial" w:cs="Arial"/>
                    <w:sz w:val="44"/>
                    <w:szCs w:val="44"/>
                  </w:rPr>
                  <w:sym w:font="Wingdings" w:char="F0A8"/>
                </w:r>
              </w:p>
            </w:tc>
          </w:sdtContent>
        </w:sdt>
        <w:permEnd w:id="1672956571" w:displacedByCustomXml="prev"/>
      </w:tr>
      <w:tr w:rsidR="00B05FBB" w:rsidRPr="00696855" w14:paraId="49F3FFB7" w14:textId="77777777" w:rsidTr="00105B16">
        <w:trPr>
          <w:trHeight w:val="27"/>
        </w:trPr>
        <w:tc>
          <w:tcPr>
            <w:tcW w:w="7371" w:type="dxa"/>
            <w:gridSpan w:val="2"/>
            <w:tcBorders>
              <w:left w:val="single" w:sz="12" w:space="0" w:color="000000"/>
            </w:tcBorders>
            <w:vAlign w:val="center"/>
          </w:tcPr>
          <w:p w14:paraId="49F3FFB5" w14:textId="77777777" w:rsidR="00B05FBB" w:rsidRDefault="00B05FBB" w:rsidP="00B05FBB">
            <w:pPr>
              <w:pStyle w:val="ListParagraph"/>
              <w:numPr>
                <w:ilvl w:val="0"/>
                <w:numId w:val="21"/>
              </w:numPr>
              <w:ind w:left="459" w:hanging="459"/>
              <w:jc w:val="left"/>
              <w:rPr>
                <w:rFonts w:cs="Arial"/>
                <w:sz w:val="20"/>
              </w:rPr>
            </w:pPr>
            <w:bookmarkStart w:id="48" w:name="_Ref483228527"/>
            <w:r>
              <w:rPr>
                <w:rFonts w:cs="Arial"/>
                <w:sz w:val="20"/>
              </w:rPr>
              <w:t>Identify financial information requirements and obtain specialist services, as required, to profitably operate the business in accordance with the business plan.</w:t>
            </w:r>
            <w:bookmarkEnd w:id="48"/>
          </w:p>
        </w:tc>
        <w:permStart w:id="711999976"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B6" w14:textId="69B935A0" w:rsidR="00B05FBB" w:rsidRPr="00696855" w:rsidRDefault="004A1E42" w:rsidP="00B05FBB">
                <w:pPr>
                  <w:jc w:val="center"/>
                  <w:rPr>
                    <w:rFonts w:cs="Arial"/>
                    <w:sz w:val="20"/>
                  </w:rPr>
                </w:pPr>
                <w:r>
                  <w:rPr>
                    <w:rFonts w:ascii="Arial" w:hAnsi="Arial" w:cs="Arial"/>
                    <w:sz w:val="44"/>
                    <w:szCs w:val="44"/>
                  </w:rPr>
                  <w:sym w:font="Wingdings" w:char="F0A8"/>
                </w:r>
              </w:p>
            </w:tc>
          </w:sdtContent>
        </w:sdt>
        <w:permEnd w:id="711999976" w:displacedByCustomXml="prev"/>
      </w:tr>
      <w:tr w:rsidR="00B05FBB" w:rsidRPr="00696855" w14:paraId="49F3FFBA" w14:textId="77777777" w:rsidTr="00105B16">
        <w:trPr>
          <w:trHeight w:val="27"/>
        </w:trPr>
        <w:tc>
          <w:tcPr>
            <w:tcW w:w="7371" w:type="dxa"/>
            <w:gridSpan w:val="2"/>
            <w:tcBorders>
              <w:left w:val="single" w:sz="12" w:space="0" w:color="000000"/>
            </w:tcBorders>
            <w:vAlign w:val="center"/>
          </w:tcPr>
          <w:p w14:paraId="49F3FFB8" w14:textId="77777777" w:rsidR="00B05FBB" w:rsidRDefault="00B05FBB" w:rsidP="00B05FBB">
            <w:pPr>
              <w:pStyle w:val="ListParagraph"/>
              <w:numPr>
                <w:ilvl w:val="0"/>
                <w:numId w:val="21"/>
              </w:numPr>
              <w:ind w:left="459" w:hanging="459"/>
              <w:jc w:val="left"/>
              <w:rPr>
                <w:rFonts w:cs="Arial"/>
                <w:sz w:val="20"/>
              </w:rPr>
            </w:pPr>
            <w:bookmarkStart w:id="49" w:name="_Ref483228529"/>
            <w:r>
              <w:rPr>
                <w:rFonts w:cs="Arial"/>
                <w:sz w:val="20"/>
              </w:rPr>
              <w:t>Produce financial budgets or projections, including cash flow estimates, as required for each forward period, and distribute to relevant people in accordance with legal requirements.</w:t>
            </w:r>
            <w:bookmarkEnd w:id="49"/>
          </w:p>
        </w:tc>
        <w:permStart w:id="875954700"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B9" w14:textId="617926BF" w:rsidR="00B05FBB" w:rsidRPr="00696855" w:rsidRDefault="004A1E42" w:rsidP="00B05FBB">
                <w:pPr>
                  <w:jc w:val="center"/>
                  <w:rPr>
                    <w:rFonts w:cs="Arial"/>
                    <w:sz w:val="20"/>
                  </w:rPr>
                </w:pPr>
                <w:r>
                  <w:rPr>
                    <w:rFonts w:ascii="Arial" w:hAnsi="Arial" w:cs="Arial"/>
                    <w:sz w:val="44"/>
                    <w:szCs w:val="44"/>
                  </w:rPr>
                  <w:sym w:font="Wingdings" w:char="F0A8"/>
                </w:r>
              </w:p>
            </w:tc>
          </w:sdtContent>
        </w:sdt>
        <w:permEnd w:id="875954700" w:displacedByCustomXml="prev"/>
      </w:tr>
      <w:tr w:rsidR="00B05FBB" w:rsidRPr="00696855" w14:paraId="49F3FFBD" w14:textId="77777777" w:rsidTr="00105B16">
        <w:trPr>
          <w:trHeight w:val="25"/>
        </w:trPr>
        <w:tc>
          <w:tcPr>
            <w:tcW w:w="7371" w:type="dxa"/>
            <w:gridSpan w:val="2"/>
            <w:tcBorders>
              <w:left w:val="single" w:sz="12" w:space="0" w:color="000000"/>
            </w:tcBorders>
            <w:vAlign w:val="center"/>
          </w:tcPr>
          <w:p w14:paraId="49F3FFBB" w14:textId="77777777" w:rsidR="00B05FBB" w:rsidRPr="00D70329" w:rsidRDefault="00B05FBB" w:rsidP="00B05FBB">
            <w:pPr>
              <w:pStyle w:val="ListParagraph"/>
              <w:numPr>
                <w:ilvl w:val="0"/>
                <w:numId w:val="21"/>
              </w:numPr>
              <w:ind w:left="459" w:hanging="459"/>
              <w:jc w:val="left"/>
              <w:rPr>
                <w:rFonts w:cs="Arial"/>
                <w:sz w:val="20"/>
              </w:rPr>
            </w:pPr>
            <w:bookmarkStart w:id="50" w:name="_Ref483228532"/>
            <w:r>
              <w:rPr>
                <w:rFonts w:cs="Arial"/>
                <w:sz w:val="20"/>
              </w:rPr>
              <w:lastRenderedPageBreak/>
              <w:t>Verbally negotiate, secure and manage business capital to best enable implementation of the business plan to meet requirements of financial backers.</w:t>
            </w:r>
            <w:bookmarkEnd w:id="50"/>
          </w:p>
        </w:tc>
        <w:permStart w:id="2101412302"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BC" w14:textId="242B12C0" w:rsidR="00B05FBB" w:rsidRPr="00696855" w:rsidRDefault="004A1E42" w:rsidP="00B05FBB">
                <w:pPr>
                  <w:jc w:val="center"/>
                  <w:rPr>
                    <w:rFonts w:cs="Arial"/>
                    <w:sz w:val="20"/>
                  </w:rPr>
                </w:pPr>
                <w:r>
                  <w:rPr>
                    <w:rFonts w:ascii="Arial" w:hAnsi="Arial" w:cs="Arial"/>
                    <w:sz w:val="44"/>
                    <w:szCs w:val="44"/>
                  </w:rPr>
                  <w:sym w:font="Wingdings" w:char="F0A8"/>
                </w:r>
              </w:p>
            </w:tc>
          </w:sdtContent>
        </w:sdt>
        <w:permEnd w:id="2101412302" w:displacedByCustomXml="prev"/>
      </w:tr>
      <w:tr w:rsidR="00B05FBB" w:rsidRPr="00696855" w14:paraId="49F3FFC0" w14:textId="77777777" w:rsidTr="00105B16">
        <w:trPr>
          <w:trHeight w:val="25"/>
        </w:trPr>
        <w:tc>
          <w:tcPr>
            <w:tcW w:w="7371" w:type="dxa"/>
            <w:gridSpan w:val="2"/>
            <w:tcBorders>
              <w:left w:val="single" w:sz="12" w:space="0" w:color="000000"/>
              <w:bottom w:val="single" w:sz="4" w:space="0" w:color="auto"/>
            </w:tcBorders>
            <w:vAlign w:val="center"/>
          </w:tcPr>
          <w:p w14:paraId="49F3FFBE" w14:textId="77777777" w:rsidR="00B05FBB" w:rsidRDefault="00B05FBB" w:rsidP="00B05FBB">
            <w:pPr>
              <w:pStyle w:val="ListParagraph"/>
              <w:numPr>
                <w:ilvl w:val="0"/>
                <w:numId w:val="21"/>
              </w:numPr>
              <w:ind w:left="459" w:hanging="459"/>
              <w:jc w:val="left"/>
              <w:rPr>
                <w:rFonts w:cs="Arial"/>
                <w:sz w:val="20"/>
              </w:rPr>
            </w:pPr>
            <w:bookmarkStart w:id="51" w:name="_Ref483228535"/>
            <w:r>
              <w:rPr>
                <w:rFonts w:cs="Arial"/>
                <w:sz w:val="20"/>
              </w:rPr>
              <w:t>Develop and maintain strategies to enable adequate financial provision for taxation in accordance with legal requirements.</w:t>
            </w:r>
            <w:bookmarkEnd w:id="51"/>
          </w:p>
        </w:tc>
        <w:permStart w:id="591613333"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BF" w14:textId="483F5629" w:rsidR="00B05FBB" w:rsidRPr="00696855" w:rsidRDefault="004A1E42" w:rsidP="00B05FBB">
                <w:pPr>
                  <w:jc w:val="center"/>
                  <w:rPr>
                    <w:rFonts w:cs="Arial"/>
                    <w:sz w:val="20"/>
                  </w:rPr>
                </w:pPr>
                <w:r>
                  <w:rPr>
                    <w:rFonts w:ascii="Arial" w:hAnsi="Arial" w:cs="Arial"/>
                    <w:sz w:val="44"/>
                    <w:szCs w:val="44"/>
                  </w:rPr>
                  <w:sym w:font="Wingdings" w:char="F0A8"/>
                </w:r>
              </w:p>
            </w:tc>
          </w:sdtContent>
        </w:sdt>
        <w:permEnd w:id="591613333" w:displacedByCustomXml="prev"/>
      </w:tr>
      <w:tr w:rsidR="00B05FBB" w:rsidRPr="00696855" w14:paraId="49F3FFC3" w14:textId="77777777" w:rsidTr="00105B16">
        <w:trPr>
          <w:trHeight w:val="25"/>
        </w:trPr>
        <w:tc>
          <w:tcPr>
            <w:tcW w:w="7371" w:type="dxa"/>
            <w:gridSpan w:val="2"/>
            <w:tcBorders>
              <w:left w:val="single" w:sz="12" w:space="0" w:color="000000"/>
              <w:bottom w:val="single" w:sz="4" w:space="0" w:color="auto"/>
            </w:tcBorders>
            <w:vAlign w:val="center"/>
          </w:tcPr>
          <w:p w14:paraId="49F3FFC1" w14:textId="77777777" w:rsidR="00B05FBB" w:rsidRDefault="00B05FBB" w:rsidP="00B05FBB">
            <w:pPr>
              <w:pStyle w:val="ListParagraph"/>
              <w:numPr>
                <w:ilvl w:val="0"/>
                <w:numId w:val="21"/>
              </w:numPr>
              <w:ind w:left="459" w:hanging="459"/>
              <w:jc w:val="left"/>
              <w:rPr>
                <w:rFonts w:cs="Arial"/>
                <w:sz w:val="20"/>
              </w:rPr>
            </w:pPr>
            <w:bookmarkStart w:id="52" w:name="_Ref483228537"/>
            <w:r>
              <w:rPr>
                <w:rFonts w:cs="Arial"/>
                <w:sz w:val="20"/>
              </w:rPr>
              <w:t>Develop, monitor and maintain client credit policies, including contingencies for debtors in default, to maximise cash flow.</w:t>
            </w:r>
            <w:bookmarkEnd w:id="52"/>
          </w:p>
        </w:tc>
        <w:permStart w:id="827262326"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C2" w14:textId="4689592C" w:rsidR="00B05FBB" w:rsidRPr="00696855" w:rsidRDefault="00677D8F" w:rsidP="00B05FBB">
                <w:pPr>
                  <w:jc w:val="center"/>
                  <w:rPr>
                    <w:rFonts w:cs="Arial"/>
                    <w:sz w:val="20"/>
                  </w:rPr>
                </w:pPr>
                <w:r>
                  <w:rPr>
                    <w:rFonts w:ascii="Arial" w:hAnsi="Arial" w:cs="Arial"/>
                    <w:sz w:val="44"/>
                    <w:szCs w:val="44"/>
                  </w:rPr>
                  <w:sym w:font="Wingdings" w:char="F0A8"/>
                </w:r>
              </w:p>
            </w:tc>
          </w:sdtContent>
        </w:sdt>
        <w:permEnd w:id="827262326" w:displacedByCustomXml="prev"/>
      </w:tr>
      <w:tr w:rsidR="00B05FBB" w:rsidRPr="00696855" w14:paraId="49F3FFC6" w14:textId="77777777" w:rsidTr="00105B16">
        <w:trPr>
          <w:trHeight w:val="25"/>
        </w:trPr>
        <w:tc>
          <w:tcPr>
            <w:tcW w:w="7371" w:type="dxa"/>
            <w:gridSpan w:val="2"/>
            <w:tcBorders>
              <w:left w:val="single" w:sz="12" w:space="0" w:color="000000"/>
              <w:bottom w:val="single" w:sz="4" w:space="0" w:color="auto"/>
            </w:tcBorders>
            <w:vAlign w:val="center"/>
          </w:tcPr>
          <w:p w14:paraId="49F3FFC4" w14:textId="77777777" w:rsidR="00B05FBB" w:rsidRDefault="00B05FBB" w:rsidP="00B05FBB">
            <w:pPr>
              <w:pStyle w:val="ListParagraph"/>
              <w:numPr>
                <w:ilvl w:val="0"/>
                <w:numId w:val="21"/>
              </w:numPr>
              <w:ind w:left="459" w:hanging="459"/>
              <w:jc w:val="left"/>
              <w:rPr>
                <w:rFonts w:cs="Arial"/>
                <w:sz w:val="20"/>
              </w:rPr>
            </w:pPr>
            <w:bookmarkStart w:id="53" w:name="_Ref483228540"/>
            <w:r>
              <w:rPr>
                <w:rFonts w:cs="Arial"/>
                <w:sz w:val="20"/>
              </w:rPr>
              <w:t>Select key performance indicators to enable ongoing monitoring of financial performance.</w:t>
            </w:r>
            <w:bookmarkEnd w:id="53"/>
            <w:r>
              <w:rPr>
                <w:rFonts w:cs="Arial"/>
                <w:sz w:val="20"/>
              </w:rPr>
              <w:t xml:space="preserve"> </w:t>
            </w:r>
          </w:p>
        </w:tc>
        <w:permStart w:id="2099708447"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C5" w14:textId="487522B2" w:rsidR="00B05FBB" w:rsidRPr="00696855" w:rsidRDefault="00677D8F" w:rsidP="00B05FBB">
                <w:pPr>
                  <w:jc w:val="center"/>
                  <w:rPr>
                    <w:rFonts w:cs="Arial"/>
                    <w:sz w:val="20"/>
                  </w:rPr>
                </w:pPr>
                <w:r>
                  <w:rPr>
                    <w:rFonts w:ascii="Arial" w:hAnsi="Arial" w:cs="Arial"/>
                    <w:sz w:val="44"/>
                    <w:szCs w:val="44"/>
                  </w:rPr>
                  <w:sym w:font="Wingdings" w:char="F0A8"/>
                </w:r>
              </w:p>
            </w:tc>
          </w:sdtContent>
        </w:sdt>
        <w:permEnd w:id="2099708447" w:displacedByCustomXml="prev"/>
      </w:tr>
      <w:tr w:rsidR="00B05FBB" w:rsidRPr="00696855" w14:paraId="49F3FFC9" w14:textId="77777777" w:rsidTr="00105B16">
        <w:trPr>
          <w:trHeight w:val="25"/>
        </w:trPr>
        <w:tc>
          <w:tcPr>
            <w:tcW w:w="7371" w:type="dxa"/>
            <w:gridSpan w:val="2"/>
            <w:tcBorders>
              <w:left w:val="single" w:sz="12" w:space="0" w:color="000000"/>
              <w:bottom w:val="single" w:sz="4" w:space="0" w:color="auto"/>
            </w:tcBorders>
            <w:vAlign w:val="center"/>
          </w:tcPr>
          <w:p w14:paraId="49F3FFC7" w14:textId="77777777" w:rsidR="00B05FBB" w:rsidRPr="00D70329" w:rsidRDefault="00B05FBB" w:rsidP="00B05FBB">
            <w:pPr>
              <w:pStyle w:val="ListParagraph"/>
              <w:numPr>
                <w:ilvl w:val="0"/>
                <w:numId w:val="21"/>
              </w:numPr>
              <w:ind w:left="459" w:hanging="459"/>
              <w:jc w:val="left"/>
              <w:rPr>
                <w:rFonts w:cs="Arial"/>
                <w:sz w:val="20"/>
              </w:rPr>
            </w:pPr>
            <w:bookmarkStart w:id="54" w:name="_Ref483228543"/>
            <w:r>
              <w:rPr>
                <w:rFonts w:cs="Arial"/>
                <w:sz w:val="20"/>
              </w:rPr>
              <w:t>Record and verbally communicate financial procedures to relevant people to facilitate implementation of the business plan, confirming audience understanding through questioning and listening.</w:t>
            </w:r>
            <w:bookmarkEnd w:id="54"/>
          </w:p>
        </w:tc>
        <w:permStart w:id="504572253"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C8" w14:textId="260CCF38" w:rsidR="00B05FBB" w:rsidRPr="00696855" w:rsidRDefault="00677D8F" w:rsidP="00B05FBB">
                <w:pPr>
                  <w:jc w:val="center"/>
                  <w:rPr>
                    <w:rFonts w:cs="Arial"/>
                    <w:sz w:val="20"/>
                  </w:rPr>
                </w:pPr>
                <w:r>
                  <w:rPr>
                    <w:rFonts w:ascii="Arial" w:hAnsi="Arial" w:cs="Arial"/>
                    <w:sz w:val="44"/>
                    <w:szCs w:val="44"/>
                  </w:rPr>
                  <w:sym w:font="Wingdings" w:char="F0A8"/>
                </w:r>
              </w:p>
            </w:tc>
          </w:sdtContent>
        </w:sdt>
        <w:permEnd w:id="504572253" w:displacedByCustomXml="prev"/>
      </w:tr>
      <w:tr w:rsidR="00B05FBB" w:rsidRPr="00696855" w14:paraId="49F3FFCC" w14:textId="77777777" w:rsidTr="00105B16">
        <w:trPr>
          <w:trHeight w:val="25"/>
        </w:trPr>
        <w:tc>
          <w:tcPr>
            <w:tcW w:w="7371" w:type="dxa"/>
            <w:gridSpan w:val="2"/>
            <w:tcBorders>
              <w:left w:val="single" w:sz="12" w:space="0" w:color="000000"/>
              <w:bottom w:val="single" w:sz="4" w:space="0" w:color="auto"/>
            </w:tcBorders>
            <w:vAlign w:val="center"/>
          </w:tcPr>
          <w:p w14:paraId="49F3FFCA" w14:textId="77777777" w:rsidR="00B05FBB" w:rsidRPr="00D70329" w:rsidRDefault="00B05FBB" w:rsidP="00B05FBB">
            <w:pPr>
              <w:pStyle w:val="ListParagraph"/>
              <w:numPr>
                <w:ilvl w:val="0"/>
                <w:numId w:val="21"/>
              </w:numPr>
              <w:ind w:left="459" w:hanging="459"/>
              <w:jc w:val="left"/>
              <w:rPr>
                <w:rFonts w:cs="Arial"/>
                <w:sz w:val="20"/>
              </w:rPr>
            </w:pPr>
            <w:bookmarkStart w:id="55" w:name="_Ref483228548"/>
            <w:r>
              <w:rPr>
                <w:rFonts w:cs="Arial"/>
                <w:sz w:val="20"/>
              </w:rPr>
              <w:t>Regularly monitor and report (verbally and in writing) on financial performance targets, and analyse data to establish the extent to which the financial plans has been met.</w:t>
            </w:r>
            <w:bookmarkEnd w:id="55"/>
          </w:p>
        </w:tc>
        <w:permStart w:id="1763269530"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CB" w14:textId="0FDDE4EC" w:rsidR="00B05FBB" w:rsidRPr="00696855" w:rsidRDefault="00677D8F" w:rsidP="00B05FBB">
                <w:pPr>
                  <w:jc w:val="center"/>
                  <w:rPr>
                    <w:rFonts w:cs="Arial"/>
                    <w:sz w:val="20"/>
                  </w:rPr>
                </w:pPr>
                <w:r>
                  <w:rPr>
                    <w:rFonts w:ascii="Arial" w:hAnsi="Arial" w:cs="Arial"/>
                    <w:sz w:val="44"/>
                    <w:szCs w:val="44"/>
                  </w:rPr>
                  <w:sym w:font="Wingdings" w:char="F0A8"/>
                </w:r>
              </w:p>
            </w:tc>
          </w:sdtContent>
        </w:sdt>
        <w:permEnd w:id="1763269530" w:displacedByCustomXml="prev"/>
      </w:tr>
      <w:tr w:rsidR="00B05FBB" w:rsidRPr="00696855" w14:paraId="49F3FFCF" w14:textId="77777777" w:rsidTr="00105B16">
        <w:trPr>
          <w:trHeight w:val="25"/>
        </w:trPr>
        <w:tc>
          <w:tcPr>
            <w:tcW w:w="7371" w:type="dxa"/>
            <w:gridSpan w:val="2"/>
            <w:tcBorders>
              <w:left w:val="single" w:sz="12" w:space="0" w:color="000000"/>
              <w:bottom w:val="single" w:sz="4" w:space="0" w:color="auto"/>
            </w:tcBorders>
            <w:vAlign w:val="center"/>
          </w:tcPr>
          <w:p w14:paraId="49F3FFCD" w14:textId="77777777" w:rsidR="00B05FBB" w:rsidRPr="00D70329" w:rsidRDefault="00B05FBB" w:rsidP="00B05FBB">
            <w:pPr>
              <w:pStyle w:val="ListParagraph"/>
              <w:numPr>
                <w:ilvl w:val="0"/>
                <w:numId w:val="21"/>
              </w:numPr>
              <w:ind w:left="459" w:hanging="459"/>
              <w:jc w:val="left"/>
              <w:rPr>
                <w:rFonts w:cs="Arial"/>
                <w:sz w:val="20"/>
              </w:rPr>
            </w:pPr>
            <w:bookmarkStart w:id="56" w:name="_Ref483228551"/>
            <w:r>
              <w:rPr>
                <w:rFonts w:cs="Arial"/>
                <w:sz w:val="20"/>
              </w:rPr>
              <w:t>Monitor marketing and operational strategies for their effects on the financial plan.</w:t>
            </w:r>
            <w:bookmarkEnd w:id="56"/>
          </w:p>
        </w:tc>
        <w:permStart w:id="653679996"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CE" w14:textId="61B579D6" w:rsidR="00B05FBB" w:rsidRPr="00696855" w:rsidRDefault="00677D8F" w:rsidP="00B05FBB">
                <w:pPr>
                  <w:jc w:val="center"/>
                  <w:rPr>
                    <w:rFonts w:cs="Arial"/>
                    <w:sz w:val="20"/>
                  </w:rPr>
                </w:pPr>
                <w:r>
                  <w:rPr>
                    <w:rFonts w:ascii="Arial" w:hAnsi="Arial" w:cs="Arial"/>
                    <w:sz w:val="44"/>
                    <w:szCs w:val="44"/>
                  </w:rPr>
                  <w:sym w:font="Wingdings" w:char="F0A8"/>
                </w:r>
              </w:p>
            </w:tc>
          </w:sdtContent>
        </w:sdt>
        <w:permEnd w:id="653679996" w:displacedByCustomXml="prev"/>
      </w:tr>
      <w:tr w:rsidR="00B05FBB" w:rsidRPr="00696855" w14:paraId="49F3FFD2" w14:textId="77777777" w:rsidTr="00105B16">
        <w:trPr>
          <w:trHeight w:val="25"/>
        </w:trPr>
        <w:tc>
          <w:tcPr>
            <w:tcW w:w="7371" w:type="dxa"/>
            <w:gridSpan w:val="2"/>
            <w:tcBorders>
              <w:left w:val="single" w:sz="12" w:space="0" w:color="000000"/>
              <w:bottom w:val="single" w:sz="4" w:space="0" w:color="auto"/>
            </w:tcBorders>
            <w:vAlign w:val="center"/>
          </w:tcPr>
          <w:p w14:paraId="49F3FFD0" w14:textId="77777777" w:rsidR="00B05FBB" w:rsidRPr="00D70329" w:rsidRDefault="00B05FBB" w:rsidP="00B05FBB">
            <w:pPr>
              <w:pStyle w:val="ListParagraph"/>
              <w:numPr>
                <w:ilvl w:val="0"/>
                <w:numId w:val="21"/>
              </w:numPr>
              <w:ind w:left="459" w:hanging="459"/>
              <w:jc w:val="left"/>
              <w:rPr>
                <w:rFonts w:cs="Arial"/>
                <w:sz w:val="20"/>
              </w:rPr>
            </w:pPr>
            <w:bookmarkStart w:id="57" w:name="_Ref483228555"/>
            <w:r>
              <w:rPr>
                <w:rFonts w:cs="Arial"/>
                <w:sz w:val="20"/>
              </w:rPr>
              <w:t>Calculate and evaluate financial ratios according to own or industry benchmarks.</w:t>
            </w:r>
            <w:bookmarkEnd w:id="57"/>
          </w:p>
        </w:tc>
        <w:permStart w:id="348611490"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D1" w14:textId="28DF768E" w:rsidR="00B05FBB" w:rsidRPr="00696855" w:rsidRDefault="00677D8F" w:rsidP="00B05FBB">
                <w:pPr>
                  <w:jc w:val="center"/>
                  <w:rPr>
                    <w:rFonts w:cs="Arial"/>
                    <w:sz w:val="20"/>
                  </w:rPr>
                </w:pPr>
                <w:r>
                  <w:rPr>
                    <w:rFonts w:ascii="Arial" w:hAnsi="Arial" w:cs="Arial"/>
                    <w:sz w:val="44"/>
                    <w:szCs w:val="44"/>
                  </w:rPr>
                  <w:sym w:font="Wingdings" w:char="F0A8"/>
                </w:r>
              </w:p>
            </w:tc>
          </w:sdtContent>
        </w:sdt>
        <w:permEnd w:id="348611490" w:displacedByCustomXml="prev"/>
      </w:tr>
      <w:tr w:rsidR="00B05FBB" w:rsidRPr="00696855" w14:paraId="49F3FFD5" w14:textId="77777777" w:rsidTr="00105B16">
        <w:trPr>
          <w:trHeight w:val="25"/>
        </w:trPr>
        <w:tc>
          <w:tcPr>
            <w:tcW w:w="7371" w:type="dxa"/>
            <w:gridSpan w:val="2"/>
            <w:tcBorders>
              <w:left w:val="single" w:sz="12" w:space="0" w:color="000000"/>
              <w:bottom w:val="single" w:sz="4" w:space="0" w:color="auto"/>
            </w:tcBorders>
            <w:vAlign w:val="center"/>
          </w:tcPr>
          <w:p w14:paraId="49F3FFD3" w14:textId="77777777" w:rsidR="00B05FBB" w:rsidRPr="00D70329" w:rsidRDefault="00B05FBB" w:rsidP="00B05FBB">
            <w:pPr>
              <w:pStyle w:val="ListParagraph"/>
              <w:numPr>
                <w:ilvl w:val="0"/>
                <w:numId w:val="21"/>
              </w:numPr>
              <w:ind w:left="459" w:hanging="459"/>
              <w:jc w:val="left"/>
              <w:rPr>
                <w:rFonts w:cs="Arial"/>
                <w:sz w:val="20"/>
              </w:rPr>
            </w:pPr>
            <w:bookmarkStart w:id="58" w:name="_Ref483228558"/>
            <w:r>
              <w:rPr>
                <w:rFonts w:cs="Arial"/>
                <w:sz w:val="20"/>
              </w:rPr>
              <w:t>Assess financial plan to determine whether variations or alternative plans were needed, and changed as required.</w:t>
            </w:r>
            <w:bookmarkEnd w:id="58"/>
          </w:p>
        </w:tc>
        <w:permStart w:id="792936489"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9F3FFD4" w14:textId="54B23127" w:rsidR="00B05FBB" w:rsidRPr="00696855" w:rsidRDefault="00677D8F" w:rsidP="00B05FBB">
                <w:pPr>
                  <w:jc w:val="center"/>
                  <w:rPr>
                    <w:rFonts w:cs="Arial"/>
                    <w:sz w:val="20"/>
                  </w:rPr>
                </w:pPr>
                <w:r>
                  <w:rPr>
                    <w:rFonts w:ascii="Arial" w:hAnsi="Arial" w:cs="Arial"/>
                    <w:sz w:val="44"/>
                    <w:szCs w:val="44"/>
                  </w:rPr>
                  <w:sym w:font="Wingdings" w:char="F0A8"/>
                </w:r>
              </w:p>
            </w:tc>
          </w:sdtContent>
        </w:sdt>
        <w:permEnd w:id="792936489" w:displacedByCustomXml="prev"/>
      </w:tr>
      <w:tr w:rsidR="00B05FBB" w:rsidRPr="00683908" w14:paraId="49F3FFD7" w14:textId="77777777" w:rsidTr="00105B1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9F3FFD6" w14:textId="0B1227B5"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133017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677D8F">
                  <w:rPr>
                    <w:rFonts w:ascii="Arial" w:hAnsi="Arial" w:cs="Arial"/>
                    <w:sz w:val="44"/>
                    <w:szCs w:val="44"/>
                  </w:rPr>
                  <w:sym w:font="Wingdings" w:char="F0A8"/>
                </w:r>
              </w:sdtContent>
            </w:sdt>
            <w:permEnd w:id="371330178"/>
            <w:r w:rsidRPr="001D07E7">
              <w:rPr>
                <w:rFonts w:cs="Arial"/>
                <w:b/>
                <w:szCs w:val="22"/>
              </w:rPr>
              <w:t xml:space="preserve"> Satisfactory    </w:t>
            </w:r>
            <w:permStart w:id="212954212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29542124"/>
            <w:r w:rsidRPr="00993DFF">
              <w:rPr>
                <w:rFonts w:cs="Arial"/>
                <w:b/>
                <w:sz w:val="36"/>
                <w:szCs w:val="36"/>
              </w:rPr>
              <w:t xml:space="preserve"> </w:t>
            </w:r>
            <w:r w:rsidRPr="001D07E7">
              <w:rPr>
                <w:rFonts w:cs="Arial"/>
                <w:b/>
                <w:szCs w:val="22"/>
              </w:rPr>
              <w:t>Not Satisfactory</w:t>
            </w:r>
          </w:p>
        </w:tc>
      </w:tr>
    </w:tbl>
    <w:p w14:paraId="49F3FFD8"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49F3FFDA" w14:textId="77777777" w:rsidTr="00105B16">
        <w:tc>
          <w:tcPr>
            <w:tcW w:w="9057" w:type="dxa"/>
            <w:shd w:val="clear" w:color="auto" w:fill="D9D9D9" w:themeFill="background1" w:themeFillShade="D9"/>
          </w:tcPr>
          <w:p w14:paraId="49F3FFD9" w14:textId="77777777" w:rsidR="00525465" w:rsidRPr="00553DDB" w:rsidRDefault="00525465"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49F3FFDC" w14:textId="77777777" w:rsidTr="00B05FBB">
        <w:trPr>
          <w:trHeight w:val="7352"/>
        </w:trPr>
        <w:tc>
          <w:tcPr>
            <w:tcW w:w="9057" w:type="dxa"/>
          </w:tcPr>
          <w:p w14:paraId="49F3FFDB" w14:textId="6BD7CE49" w:rsidR="00525465" w:rsidRPr="00553DDB" w:rsidRDefault="00571B88" w:rsidP="00105B16">
            <w:pPr>
              <w:rPr>
                <w:rFonts w:ascii="Arial" w:hAnsi="Arial" w:cs="Arial"/>
                <w:szCs w:val="24"/>
              </w:rPr>
            </w:pPr>
            <w:permStart w:id="2092127981" w:edGrp="everyone"/>
            <w:r>
              <w:rPr>
                <w:rFonts w:ascii="Arial" w:hAnsi="Arial" w:cs="Arial"/>
                <w:szCs w:val="24"/>
              </w:rPr>
              <w:t xml:space="preserve"> </w:t>
            </w:r>
            <w:permEnd w:id="2092127981"/>
          </w:p>
        </w:tc>
      </w:tr>
    </w:tbl>
    <w:p w14:paraId="49F3FFDD" w14:textId="77777777" w:rsidR="00525465" w:rsidRPr="00525465" w:rsidRDefault="00525465" w:rsidP="00525465">
      <w:pPr>
        <w:rPr>
          <w:sz w:val="2"/>
          <w:szCs w:val="2"/>
        </w:rPr>
      </w:pPr>
    </w:p>
    <w:sectPr w:rsidR="00525465" w:rsidRPr="00525465" w:rsidSect="00FC6C5F">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DD373" w14:textId="77777777" w:rsidR="00790D5A" w:rsidRDefault="00790D5A" w:rsidP="00A67754">
      <w:r>
        <w:separator/>
      </w:r>
    </w:p>
  </w:endnote>
  <w:endnote w:type="continuationSeparator" w:id="0">
    <w:p w14:paraId="755552D4" w14:textId="77777777" w:rsidR="00790D5A" w:rsidRDefault="00790D5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FFF6" w14:textId="77777777" w:rsidR="00A80ACC" w:rsidRPr="00830749" w:rsidRDefault="00A80ACC" w:rsidP="00830749">
    <w:pPr>
      <w:pBdr>
        <w:top w:val="single" w:sz="4" w:space="1" w:color="auto"/>
      </w:pBdr>
      <w:rPr>
        <w:rFonts w:ascii="Arial" w:hAnsi="Arial" w:cs="Arial"/>
        <w:b/>
        <w:sz w:val="16"/>
        <w:szCs w:val="16"/>
      </w:rPr>
    </w:pPr>
  </w:p>
  <w:p w14:paraId="49F3FFF7" w14:textId="6F915852" w:rsidR="00A80ACC" w:rsidRPr="00830749" w:rsidRDefault="00790D5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DC7BE7">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1665C5">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FFF8" w14:textId="77777777" w:rsidR="00A80ACC" w:rsidRPr="00830749" w:rsidRDefault="00A80ACC" w:rsidP="00830749">
    <w:pPr>
      <w:pBdr>
        <w:top w:val="single" w:sz="4" w:space="1" w:color="auto"/>
      </w:pBdr>
      <w:rPr>
        <w:rFonts w:ascii="Arial" w:hAnsi="Arial" w:cs="Arial"/>
        <w:b/>
        <w:sz w:val="16"/>
        <w:szCs w:val="16"/>
      </w:rPr>
    </w:pPr>
  </w:p>
  <w:p w14:paraId="49F3FFF9" w14:textId="49B62177"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665C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FFFC" w14:textId="77777777" w:rsidR="00A80ACC" w:rsidRPr="00830749" w:rsidRDefault="00A80ACC" w:rsidP="00830749">
    <w:pPr>
      <w:pBdr>
        <w:top w:val="single" w:sz="4" w:space="1" w:color="auto"/>
      </w:pBdr>
      <w:rPr>
        <w:rFonts w:ascii="Arial" w:hAnsi="Arial" w:cs="Arial"/>
        <w:b/>
        <w:sz w:val="16"/>
        <w:szCs w:val="16"/>
      </w:rPr>
    </w:pPr>
  </w:p>
  <w:p w14:paraId="49F3FFFD" w14:textId="5CDBBAD1"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665C5">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40002" w14:textId="77777777" w:rsidR="00A80ACC" w:rsidRPr="00830749" w:rsidRDefault="00A80ACC" w:rsidP="00830749">
    <w:pPr>
      <w:pBdr>
        <w:top w:val="single" w:sz="4" w:space="1" w:color="auto"/>
      </w:pBdr>
      <w:rPr>
        <w:rFonts w:ascii="Arial" w:hAnsi="Arial" w:cs="Arial"/>
        <w:b/>
        <w:sz w:val="16"/>
        <w:szCs w:val="16"/>
      </w:rPr>
    </w:pPr>
  </w:p>
  <w:p w14:paraId="49F40003" w14:textId="0E45AA5C"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C7BE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665C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8057A" w14:textId="77777777" w:rsidR="00790D5A" w:rsidRDefault="00790D5A" w:rsidP="00A67754">
      <w:r>
        <w:separator/>
      </w:r>
    </w:p>
  </w:footnote>
  <w:footnote w:type="continuationSeparator" w:id="0">
    <w:p w14:paraId="2CCDD0E5" w14:textId="77777777" w:rsidR="00790D5A" w:rsidRDefault="00790D5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FFF2"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49F3FFF3"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FFF4"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49F3FFF5"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FFFA"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49F3FFFB"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FFFE" w14:textId="77777777" w:rsidR="007D6DAA" w:rsidRDefault="007D6DA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49F3FFFF" w14:textId="77777777" w:rsidR="007D6DAA" w:rsidRPr="00830749" w:rsidRDefault="007D6DA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40000" w14:textId="77777777" w:rsidR="00254A4C" w:rsidRDefault="00254A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49F40001" w14:textId="77777777" w:rsidR="00254A4C" w:rsidRPr="00830749" w:rsidRDefault="00254A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577868"/>
    <w:multiLevelType w:val="hybridMultilevel"/>
    <w:tmpl w:val="E05E0C78"/>
    <w:lvl w:ilvl="0" w:tplc="B5B80508">
      <w:start w:val="1"/>
      <w:numFmt w:val="bullet"/>
      <w:lvlText w:val="•"/>
      <w:lvlJc w:val="left"/>
      <w:pPr>
        <w:tabs>
          <w:tab w:val="num" w:pos="720"/>
        </w:tabs>
        <w:ind w:left="720" w:hanging="360"/>
      </w:pPr>
      <w:rPr>
        <w:rFonts w:ascii="Arial" w:hAnsi="Arial" w:hint="default"/>
      </w:rPr>
    </w:lvl>
    <w:lvl w:ilvl="1" w:tplc="528E64CA" w:tentative="1">
      <w:start w:val="1"/>
      <w:numFmt w:val="bullet"/>
      <w:lvlText w:val="•"/>
      <w:lvlJc w:val="left"/>
      <w:pPr>
        <w:tabs>
          <w:tab w:val="num" w:pos="1440"/>
        </w:tabs>
        <w:ind w:left="1440" w:hanging="360"/>
      </w:pPr>
      <w:rPr>
        <w:rFonts w:ascii="Arial" w:hAnsi="Arial" w:hint="default"/>
      </w:rPr>
    </w:lvl>
    <w:lvl w:ilvl="2" w:tplc="396A22EE" w:tentative="1">
      <w:start w:val="1"/>
      <w:numFmt w:val="bullet"/>
      <w:lvlText w:val="•"/>
      <w:lvlJc w:val="left"/>
      <w:pPr>
        <w:tabs>
          <w:tab w:val="num" w:pos="2160"/>
        </w:tabs>
        <w:ind w:left="2160" w:hanging="360"/>
      </w:pPr>
      <w:rPr>
        <w:rFonts w:ascii="Arial" w:hAnsi="Arial" w:hint="default"/>
      </w:rPr>
    </w:lvl>
    <w:lvl w:ilvl="3" w:tplc="77C89AEA" w:tentative="1">
      <w:start w:val="1"/>
      <w:numFmt w:val="bullet"/>
      <w:lvlText w:val="•"/>
      <w:lvlJc w:val="left"/>
      <w:pPr>
        <w:tabs>
          <w:tab w:val="num" w:pos="2880"/>
        </w:tabs>
        <w:ind w:left="2880" w:hanging="360"/>
      </w:pPr>
      <w:rPr>
        <w:rFonts w:ascii="Arial" w:hAnsi="Arial" w:hint="default"/>
      </w:rPr>
    </w:lvl>
    <w:lvl w:ilvl="4" w:tplc="97AC3940" w:tentative="1">
      <w:start w:val="1"/>
      <w:numFmt w:val="bullet"/>
      <w:lvlText w:val="•"/>
      <w:lvlJc w:val="left"/>
      <w:pPr>
        <w:tabs>
          <w:tab w:val="num" w:pos="3600"/>
        </w:tabs>
        <w:ind w:left="3600" w:hanging="360"/>
      </w:pPr>
      <w:rPr>
        <w:rFonts w:ascii="Arial" w:hAnsi="Arial" w:hint="default"/>
      </w:rPr>
    </w:lvl>
    <w:lvl w:ilvl="5" w:tplc="9CB41CE6" w:tentative="1">
      <w:start w:val="1"/>
      <w:numFmt w:val="bullet"/>
      <w:lvlText w:val="•"/>
      <w:lvlJc w:val="left"/>
      <w:pPr>
        <w:tabs>
          <w:tab w:val="num" w:pos="4320"/>
        </w:tabs>
        <w:ind w:left="4320" w:hanging="360"/>
      </w:pPr>
      <w:rPr>
        <w:rFonts w:ascii="Arial" w:hAnsi="Arial" w:hint="default"/>
      </w:rPr>
    </w:lvl>
    <w:lvl w:ilvl="6" w:tplc="FECCA738" w:tentative="1">
      <w:start w:val="1"/>
      <w:numFmt w:val="bullet"/>
      <w:lvlText w:val="•"/>
      <w:lvlJc w:val="left"/>
      <w:pPr>
        <w:tabs>
          <w:tab w:val="num" w:pos="5040"/>
        </w:tabs>
        <w:ind w:left="5040" w:hanging="360"/>
      </w:pPr>
      <w:rPr>
        <w:rFonts w:ascii="Arial" w:hAnsi="Arial" w:hint="default"/>
      </w:rPr>
    </w:lvl>
    <w:lvl w:ilvl="7" w:tplc="78640B8C" w:tentative="1">
      <w:start w:val="1"/>
      <w:numFmt w:val="bullet"/>
      <w:lvlText w:val="•"/>
      <w:lvlJc w:val="left"/>
      <w:pPr>
        <w:tabs>
          <w:tab w:val="num" w:pos="5760"/>
        </w:tabs>
        <w:ind w:left="5760" w:hanging="360"/>
      </w:pPr>
      <w:rPr>
        <w:rFonts w:ascii="Arial" w:hAnsi="Arial" w:hint="default"/>
      </w:rPr>
    </w:lvl>
    <w:lvl w:ilvl="8" w:tplc="5124471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E7209B"/>
    <w:multiLevelType w:val="hybridMultilevel"/>
    <w:tmpl w:val="926CC71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0B86898"/>
    <w:multiLevelType w:val="hybridMultilevel"/>
    <w:tmpl w:val="019C162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EE341E"/>
    <w:multiLevelType w:val="multilevel"/>
    <w:tmpl w:val="2514C8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3511D2"/>
    <w:multiLevelType w:val="hybridMultilevel"/>
    <w:tmpl w:val="133C62A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3015882"/>
    <w:multiLevelType w:val="hybridMultilevel"/>
    <w:tmpl w:val="3882201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1650C1E"/>
    <w:multiLevelType w:val="hybridMultilevel"/>
    <w:tmpl w:val="4CCC8746"/>
    <w:lvl w:ilvl="0" w:tplc="A702AB32">
      <w:start w:val="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43A244E"/>
    <w:multiLevelType w:val="hybridMultilevel"/>
    <w:tmpl w:val="7AAA64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3"/>
  </w:num>
  <w:num w:numId="3">
    <w:abstractNumId w:val="10"/>
  </w:num>
  <w:num w:numId="4">
    <w:abstractNumId w:val="14"/>
  </w:num>
  <w:num w:numId="5">
    <w:abstractNumId w:val="1"/>
  </w:num>
  <w:num w:numId="6">
    <w:abstractNumId w:val="12"/>
  </w:num>
  <w:num w:numId="7">
    <w:abstractNumId w:val="9"/>
  </w:num>
  <w:num w:numId="8">
    <w:abstractNumId w:val="6"/>
  </w:num>
  <w:num w:numId="9">
    <w:abstractNumId w:val="8"/>
  </w:num>
  <w:num w:numId="10">
    <w:abstractNumId w:val="13"/>
  </w:num>
  <w:num w:numId="11">
    <w:abstractNumId w:val="2"/>
  </w:num>
  <w:num w:numId="12">
    <w:abstractNumId w:val="16"/>
  </w:num>
  <w:num w:numId="13">
    <w:abstractNumId w:val="17"/>
  </w:num>
  <w:num w:numId="14">
    <w:abstractNumId w:val="4"/>
  </w:num>
  <w:num w:numId="15">
    <w:abstractNumId w:val="15"/>
  </w:num>
  <w:num w:numId="16">
    <w:abstractNumId w:val="5"/>
  </w:num>
  <w:num w:numId="17">
    <w:abstractNumId w:val="7"/>
  </w:num>
  <w:num w:numId="18">
    <w:abstractNumId w:val="18"/>
  </w:num>
  <w:num w:numId="19">
    <w:abstractNumId w:val="11"/>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6334"/>
    <w:rsid w:val="00027880"/>
    <w:rsid w:val="00027B47"/>
    <w:rsid w:val="00034413"/>
    <w:rsid w:val="00035243"/>
    <w:rsid w:val="0004368E"/>
    <w:rsid w:val="00043AB3"/>
    <w:rsid w:val="0004514B"/>
    <w:rsid w:val="0004675B"/>
    <w:rsid w:val="00052041"/>
    <w:rsid w:val="0005390E"/>
    <w:rsid w:val="00054069"/>
    <w:rsid w:val="00054D7B"/>
    <w:rsid w:val="00061726"/>
    <w:rsid w:val="000636A4"/>
    <w:rsid w:val="000653FD"/>
    <w:rsid w:val="00067206"/>
    <w:rsid w:val="000672EE"/>
    <w:rsid w:val="00067A5F"/>
    <w:rsid w:val="00074457"/>
    <w:rsid w:val="00076AD6"/>
    <w:rsid w:val="0008468E"/>
    <w:rsid w:val="00090D03"/>
    <w:rsid w:val="00091491"/>
    <w:rsid w:val="000A2303"/>
    <w:rsid w:val="000A7B07"/>
    <w:rsid w:val="000B346C"/>
    <w:rsid w:val="000B7B64"/>
    <w:rsid w:val="000C0B14"/>
    <w:rsid w:val="000C13C5"/>
    <w:rsid w:val="000C233D"/>
    <w:rsid w:val="000C3C5F"/>
    <w:rsid w:val="000C4F46"/>
    <w:rsid w:val="000C6FB4"/>
    <w:rsid w:val="000C7FA2"/>
    <w:rsid w:val="000D611F"/>
    <w:rsid w:val="000E35DA"/>
    <w:rsid w:val="000E680F"/>
    <w:rsid w:val="000F0FCA"/>
    <w:rsid w:val="000F63B1"/>
    <w:rsid w:val="000F6AFC"/>
    <w:rsid w:val="0010053E"/>
    <w:rsid w:val="00101E97"/>
    <w:rsid w:val="00103A5E"/>
    <w:rsid w:val="00106585"/>
    <w:rsid w:val="0011218C"/>
    <w:rsid w:val="001157AF"/>
    <w:rsid w:val="00116C30"/>
    <w:rsid w:val="001173FC"/>
    <w:rsid w:val="00120389"/>
    <w:rsid w:val="0012562F"/>
    <w:rsid w:val="001266C6"/>
    <w:rsid w:val="00126C85"/>
    <w:rsid w:val="00132977"/>
    <w:rsid w:val="00133A08"/>
    <w:rsid w:val="00134220"/>
    <w:rsid w:val="001376B5"/>
    <w:rsid w:val="001437BA"/>
    <w:rsid w:val="00143C8E"/>
    <w:rsid w:val="001457FC"/>
    <w:rsid w:val="00152592"/>
    <w:rsid w:val="00154A40"/>
    <w:rsid w:val="00154DAE"/>
    <w:rsid w:val="0015733E"/>
    <w:rsid w:val="001578F8"/>
    <w:rsid w:val="001665C5"/>
    <w:rsid w:val="00166E7F"/>
    <w:rsid w:val="001709EB"/>
    <w:rsid w:val="0017422E"/>
    <w:rsid w:val="00174627"/>
    <w:rsid w:val="00175F6C"/>
    <w:rsid w:val="00184237"/>
    <w:rsid w:val="0018673D"/>
    <w:rsid w:val="00187BFF"/>
    <w:rsid w:val="00187D1C"/>
    <w:rsid w:val="00191E86"/>
    <w:rsid w:val="0019250A"/>
    <w:rsid w:val="001A060B"/>
    <w:rsid w:val="001A77CF"/>
    <w:rsid w:val="001B09BC"/>
    <w:rsid w:val="001C0B34"/>
    <w:rsid w:val="001C208A"/>
    <w:rsid w:val="001C4084"/>
    <w:rsid w:val="001D01D1"/>
    <w:rsid w:val="001D3CDB"/>
    <w:rsid w:val="001E05E8"/>
    <w:rsid w:val="001E1069"/>
    <w:rsid w:val="001E600A"/>
    <w:rsid w:val="001F1581"/>
    <w:rsid w:val="001F3555"/>
    <w:rsid w:val="001F6FA5"/>
    <w:rsid w:val="00201769"/>
    <w:rsid w:val="00201E01"/>
    <w:rsid w:val="00201FEB"/>
    <w:rsid w:val="00202782"/>
    <w:rsid w:val="00204C77"/>
    <w:rsid w:val="0021139D"/>
    <w:rsid w:val="00212F06"/>
    <w:rsid w:val="00213294"/>
    <w:rsid w:val="0021376B"/>
    <w:rsid w:val="00214096"/>
    <w:rsid w:val="002168EB"/>
    <w:rsid w:val="00220F44"/>
    <w:rsid w:val="00220FE5"/>
    <w:rsid w:val="0022264D"/>
    <w:rsid w:val="00222B64"/>
    <w:rsid w:val="00227B7D"/>
    <w:rsid w:val="00231307"/>
    <w:rsid w:val="00233402"/>
    <w:rsid w:val="002337BA"/>
    <w:rsid w:val="00242A3C"/>
    <w:rsid w:val="00252300"/>
    <w:rsid w:val="00252494"/>
    <w:rsid w:val="00254A4C"/>
    <w:rsid w:val="002570FA"/>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0C0E"/>
    <w:rsid w:val="002C4301"/>
    <w:rsid w:val="002C66FA"/>
    <w:rsid w:val="002D1837"/>
    <w:rsid w:val="002D3E2B"/>
    <w:rsid w:val="002D4C72"/>
    <w:rsid w:val="002E052A"/>
    <w:rsid w:val="002F68D1"/>
    <w:rsid w:val="00301207"/>
    <w:rsid w:val="00301C4E"/>
    <w:rsid w:val="00304897"/>
    <w:rsid w:val="003050B6"/>
    <w:rsid w:val="00305269"/>
    <w:rsid w:val="00305282"/>
    <w:rsid w:val="00311E5D"/>
    <w:rsid w:val="00314915"/>
    <w:rsid w:val="00315805"/>
    <w:rsid w:val="00315AAA"/>
    <w:rsid w:val="00317391"/>
    <w:rsid w:val="00317404"/>
    <w:rsid w:val="00322E7C"/>
    <w:rsid w:val="00324DB2"/>
    <w:rsid w:val="00325875"/>
    <w:rsid w:val="003259FD"/>
    <w:rsid w:val="0033666D"/>
    <w:rsid w:val="00336763"/>
    <w:rsid w:val="00340FD1"/>
    <w:rsid w:val="003430D8"/>
    <w:rsid w:val="00347500"/>
    <w:rsid w:val="00347A6D"/>
    <w:rsid w:val="00351532"/>
    <w:rsid w:val="00354498"/>
    <w:rsid w:val="003548CB"/>
    <w:rsid w:val="003614DC"/>
    <w:rsid w:val="00361CE5"/>
    <w:rsid w:val="00362760"/>
    <w:rsid w:val="00374DDE"/>
    <w:rsid w:val="003758B4"/>
    <w:rsid w:val="00375BB1"/>
    <w:rsid w:val="00376162"/>
    <w:rsid w:val="00390AC6"/>
    <w:rsid w:val="0039160D"/>
    <w:rsid w:val="003938EE"/>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E6C1D"/>
    <w:rsid w:val="003F4120"/>
    <w:rsid w:val="003F4E60"/>
    <w:rsid w:val="00400774"/>
    <w:rsid w:val="00401C9F"/>
    <w:rsid w:val="00402AD2"/>
    <w:rsid w:val="00402F76"/>
    <w:rsid w:val="00405035"/>
    <w:rsid w:val="00410BC8"/>
    <w:rsid w:val="00410EFE"/>
    <w:rsid w:val="0041288D"/>
    <w:rsid w:val="004163B0"/>
    <w:rsid w:val="00417106"/>
    <w:rsid w:val="00420D74"/>
    <w:rsid w:val="004256D7"/>
    <w:rsid w:val="0042732D"/>
    <w:rsid w:val="004316FB"/>
    <w:rsid w:val="00433D65"/>
    <w:rsid w:val="0043562B"/>
    <w:rsid w:val="00435D5B"/>
    <w:rsid w:val="004403AD"/>
    <w:rsid w:val="00445EB2"/>
    <w:rsid w:val="00450FB9"/>
    <w:rsid w:val="00454B97"/>
    <w:rsid w:val="004559DC"/>
    <w:rsid w:val="00455CC3"/>
    <w:rsid w:val="004575AD"/>
    <w:rsid w:val="004624D6"/>
    <w:rsid w:val="0046338F"/>
    <w:rsid w:val="0046401F"/>
    <w:rsid w:val="004642B5"/>
    <w:rsid w:val="00464A7F"/>
    <w:rsid w:val="00466598"/>
    <w:rsid w:val="004676B1"/>
    <w:rsid w:val="00467952"/>
    <w:rsid w:val="00472009"/>
    <w:rsid w:val="0047225A"/>
    <w:rsid w:val="004768EA"/>
    <w:rsid w:val="00482720"/>
    <w:rsid w:val="00486722"/>
    <w:rsid w:val="00490A89"/>
    <w:rsid w:val="004912F0"/>
    <w:rsid w:val="004A1E42"/>
    <w:rsid w:val="004A3499"/>
    <w:rsid w:val="004A3872"/>
    <w:rsid w:val="004A5108"/>
    <w:rsid w:val="004B0525"/>
    <w:rsid w:val="004B0C64"/>
    <w:rsid w:val="004B1C87"/>
    <w:rsid w:val="004B42E2"/>
    <w:rsid w:val="004B6B29"/>
    <w:rsid w:val="004B7C32"/>
    <w:rsid w:val="004C2B73"/>
    <w:rsid w:val="004C2FFD"/>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3DC2"/>
    <w:rsid w:val="0050226B"/>
    <w:rsid w:val="005025D4"/>
    <w:rsid w:val="00503E80"/>
    <w:rsid w:val="005054E9"/>
    <w:rsid w:val="005075AF"/>
    <w:rsid w:val="005102BD"/>
    <w:rsid w:val="00511C75"/>
    <w:rsid w:val="00512B1D"/>
    <w:rsid w:val="0051331A"/>
    <w:rsid w:val="00514FCF"/>
    <w:rsid w:val="005227F4"/>
    <w:rsid w:val="005248EC"/>
    <w:rsid w:val="00524FB5"/>
    <w:rsid w:val="00525465"/>
    <w:rsid w:val="00531973"/>
    <w:rsid w:val="00532738"/>
    <w:rsid w:val="00532B71"/>
    <w:rsid w:val="005334E1"/>
    <w:rsid w:val="00533511"/>
    <w:rsid w:val="005345E2"/>
    <w:rsid w:val="005362A7"/>
    <w:rsid w:val="00536B74"/>
    <w:rsid w:val="00536CB1"/>
    <w:rsid w:val="00543100"/>
    <w:rsid w:val="00544F28"/>
    <w:rsid w:val="00545C50"/>
    <w:rsid w:val="00553B40"/>
    <w:rsid w:val="00555130"/>
    <w:rsid w:val="0056216D"/>
    <w:rsid w:val="00567068"/>
    <w:rsid w:val="00571B88"/>
    <w:rsid w:val="00573C4A"/>
    <w:rsid w:val="00583840"/>
    <w:rsid w:val="005868D2"/>
    <w:rsid w:val="005948F5"/>
    <w:rsid w:val="005973FB"/>
    <w:rsid w:val="005B2AA8"/>
    <w:rsid w:val="005B3783"/>
    <w:rsid w:val="005B3D52"/>
    <w:rsid w:val="005B424E"/>
    <w:rsid w:val="005B4B38"/>
    <w:rsid w:val="005C1FB7"/>
    <w:rsid w:val="005C20EC"/>
    <w:rsid w:val="005C3E36"/>
    <w:rsid w:val="005C48AD"/>
    <w:rsid w:val="005C684E"/>
    <w:rsid w:val="005D0D43"/>
    <w:rsid w:val="005D5239"/>
    <w:rsid w:val="005D6DBE"/>
    <w:rsid w:val="005D7474"/>
    <w:rsid w:val="005E26ED"/>
    <w:rsid w:val="005E2B40"/>
    <w:rsid w:val="005E2C83"/>
    <w:rsid w:val="005E6B3C"/>
    <w:rsid w:val="005F3093"/>
    <w:rsid w:val="005F48A3"/>
    <w:rsid w:val="005F55E6"/>
    <w:rsid w:val="00601B14"/>
    <w:rsid w:val="00601C41"/>
    <w:rsid w:val="00602BB0"/>
    <w:rsid w:val="00603400"/>
    <w:rsid w:val="006040AF"/>
    <w:rsid w:val="0060728C"/>
    <w:rsid w:val="00607DE8"/>
    <w:rsid w:val="00613211"/>
    <w:rsid w:val="00613226"/>
    <w:rsid w:val="0061390C"/>
    <w:rsid w:val="00613D3F"/>
    <w:rsid w:val="00614655"/>
    <w:rsid w:val="00616E96"/>
    <w:rsid w:val="0062008D"/>
    <w:rsid w:val="00621440"/>
    <w:rsid w:val="00622B2F"/>
    <w:rsid w:val="00625D42"/>
    <w:rsid w:val="00625E7C"/>
    <w:rsid w:val="00626283"/>
    <w:rsid w:val="00627CAE"/>
    <w:rsid w:val="006302E6"/>
    <w:rsid w:val="00632430"/>
    <w:rsid w:val="00632918"/>
    <w:rsid w:val="00633CAE"/>
    <w:rsid w:val="0063511D"/>
    <w:rsid w:val="0063546F"/>
    <w:rsid w:val="00640395"/>
    <w:rsid w:val="006407D6"/>
    <w:rsid w:val="00640DDA"/>
    <w:rsid w:val="0064199F"/>
    <w:rsid w:val="006420A5"/>
    <w:rsid w:val="00650C50"/>
    <w:rsid w:val="0065179C"/>
    <w:rsid w:val="00652FA9"/>
    <w:rsid w:val="00653936"/>
    <w:rsid w:val="006555C5"/>
    <w:rsid w:val="00655694"/>
    <w:rsid w:val="00655F6F"/>
    <w:rsid w:val="00666379"/>
    <w:rsid w:val="0066767E"/>
    <w:rsid w:val="00671968"/>
    <w:rsid w:val="00672D43"/>
    <w:rsid w:val="00672FAE"/>
    <w:rsid w:val="00674DE6"/>
    <w:rsid w:val="00675E17"/>
    <w:rsid w:val="00675F1A"/>
    <w:rsid w:val="00677444"/>
    <w:rsid w:val="006774E6"/>
    <w:rsid w:val="00677D8F"/>
    <w:rsid w:val="00680BFE"/>
    <w:rsid w:val="006810CB"/>
    <w:rsid w:val="0068582E"/>
    <w:rsid w:val="006862FA"/>
    <w:rsid w:val="0069151A"/>
    <w:rsid w:val="00691ED4"/>
    <w:rsid w:val="006923AD"/>
    <w:rsid w:val="006970ED"/>
    <w:rsid w:val="00697DC1"/>
    <w:rsid w:val="00697EDC"/>
    <w:rsid w:val="006A4B98"/>
    <w:rsid w:val="006A4E12"/>
    <w:rsid w:val="006A6387"/>
    <w:rsid w:val="006B065A"/>
    <w:rsid w:val="006B2FB9"/>
    <w:rsid w:val="006B5A1A"/>
    <w:rsid w:val="006B6115"/>
    <w:rsid w:val="006B7CFD"/>
    <w:rsid w:val="006C212E"/>
    <w:rsid w:val="006C26ED"/>
    <w:rsid w:val="006C60BD"/>
    <w:rsid w:val="006C7661"/>
    <w:rsid w:val="006D4449"/>
    <w:rsid w:val="006D4794"/>
    <w:rsid w:val="006E0BDE"/>
    <w:rsid w:val="006F01CB"/>
    <w:rsid w:val="006F1570"/>
    <w:rsid w:val="006F1E14"/>
    <w:rsid w:val="006F48F6"/>
    <w:rsid w:val="006F5046"/>
    <w:rsid w:val="006F5707"/>
    <w:rsid w:val="006F7D66"/>
    <w:rsid w:val="00703DE3"/>
    <w:rsid w:val="007045DB"/>
    <w:rsid w:val="007070CF"/>
    <w:rsid w:val="00707741"/>
    <w:rsid w:val="007128AF"/>
    <w:rsid w:val="00714EB8"/>
    <w:rsid w:val="00720E1B"/>
    <w:rsid w:val="0072118A"/>
    <w:rsid w:val="0072174F"/>
    <w:rsid w:val="0072177C"/>
    <w:rsid w:val="007310DA"/>
    <w:rsid w:val="007317A7"/>
    <w:rsid w:val="00732F50"/>
    <w:rsid w:val="007339D1"/>
    <w:rsid w:val="00734157"/>
    <w:rsid w:val="00734580"/>
    <w:rsid w:val="00734ED6"/>
    <w:rsid w:val="00740FE9"/>
    <w:rsid w:val="00743307"/>
    <w:rsid w:val="00743AEF"/>
    <w:rsid w:val="0074566D"/>
    <w:rsid w:val="00747137"/>
    <w:rsid w:val="007518B1"/>
    <w:rsid w:val="00754C46"/>
    <w:rsid w:val="00756F2F"/>
    <w:rsid w:val="00757B27"/>
    <w:rsid w:val="007611B3"/>
    <w:rsid w:val="00761876"/>
    <w:rsid w:val="00764294"/>
    <w:rsid w:val="007649A3"/>
    <w:rsid w:val="00765796"/>
    <w:rsid w:val="0076703A"/>
    <w:rsid w:val="007678DC"/>
    <w:rsid w:val="007715C5"/>
    <w:rsid w:val="00771625"/>
    <w:rsid w:val="0077287B"/>
    <w:rsid w:val="007728C0"/>
    <w:rsid w:val="007750F4"/>
    <w:rsid w:val="00775598"/>
    <w:rsid w:val="00775B80"/>
    <w:rsid w:val="0077740E"/>
    <w:rsid w:val="007830B6"/>
    <w:rsid w:val="00785C00"/>
    <w:rsid w:val="00790D5A"/>
    <w:rsid w:val="00797685"/>
    <w:rsid w:val="007A1BB4"/>
    <w:rsid w:val="007A5008"/>
    <w:rsid w:val="007B48B1"/>
    <w:rsid w:val="007B71CB"/>
    <w:rsid w:val="007C1D61"/>
    <w:rsid w:val="007C4FE0"/>
    <w:rsid w:val="007C52E8"/>
    <w:rsid w:val="007C596E"/>
    <w:rsid w:val="007C63F4"/>
    <w:rsid w:val="007C7E02"/>
    <w:rsid w:val="007D3292"/>
    <w:rsid w:val="007D3954"/>
    <w:rsid w:val="007D3BDB"/>
    <w:rsid w:val="007D3C30"/>
    <w:rsid w:val="007D5AD4"/>
    <w:rsid w:val="007D6DAA"/>
    <w:rsid w:val="007E0151"/>
    <w:rsid w:val="007E20FA"/>
    <w:rsid w:val="007E2C77"/>
    <w:rsid w:val="007E519E"/>
    <w:rsid w:val="007E57E8"/>
    <w:rsid w:val="007E72A0"/>
    <w:rsid w:val="007E7CAC"/>
    <w:rsid w:val="007F1F7F"/>
    <w:rsid w:val="007F575E"/>
    <w:rsid w:val="00806DF6"/>
    <w:rsid w:val="008121F4"/>
    <w:rsid w:val="008133D3"/>
    <w:rsid w:val="008163E3"/>
    <w:rsid w:val="00817A2D"/>
    <w:rsid w:val="008234AF"/>
    <w:rsid w:val="008264AD"/>
    <w:rsid w:val="0082699B"/>
    <w:rsid w:val="0083003D"/>
    <w:rsid w:val="00830749"/>
    <w:rsid w:val="00833553"/>
    <w:rsid w:val="008342DE"/>
    <w:rsid w:val="00835B05"/>
    <w:rsid w:val="008376B9"/>
    <w:rsid w:val="00840BE2"/>
    <w:rsid w:val="00842AE4"/>
    <w:rsid w:val="00843997"/>
    <w:rsid w:val="00847C7B"/>
    <w:rsid w:val="00855F97"/>
    <w:rsid w:val="00856A12"/>
    <w:rsid w:val="00860AFB"/>
    <w:rsid w:val="008623B1"/>
    <w:rsid w:val="00864D30"/>
    <w:rsid w:val="008748CE"/>
    <w:rsid w:val="00881F05"/>
    <w:rsid w:val="00882894"/>
    <w:rsid w:val="00882B9D"/>
    <w:rsid w:val="008868DF"/>
    <w:rsid w:val="00892C0B"/>
    <w:rsid w:val="00896C06"/>
    <w:rsid w:val="008A0082"/>
    <w:rsid w:val="008A082C"/>
    <w:rsid w:val="008A257C"/>
    <w:rsid w:val="008A3A99"/>
    <w:rsid w:val="008B22FC"/>
    <w:rsid w:val="008B39C9"/>
    <w:rsid w:val="008B4F2D"/>
    <w:rsid w:val="008C44E8"/>
    <w:rsid w:val="008C48F6"/>
    <w:rsid w:val="008C5F29"/>
    <w:rsid w:val="008D0D75"/>
    <w:rsid w:val="008F0BA8"/>
    <w:rsid w:val="008F464C"/>
    <w:rsid w:val="00901593"/>
    <w:rsid w:val="009025D4"/>
    <w:rsid w:val="009030D3"/>
    <w:rsid w:val="009046CD"/>
    <w:rsid w:val="009055FD"/>
    <w:rsid w:val="009056E2"/>
    <w:rsid w:val="00914CA4"/>
    <w:rsid w:val="00917FD2"/>
    <w:rsid w:val="00921288"/>
    <w:rsid w:val="00921688"/>
    <w:rsid w:val="00925912"/>
    <w:rsid w:val="009304CA"/>
    <w:rsid w:val="0093060F"/>
    <w:rsid w:val="0093095D"/>
    <w:rsid w:val="009324BA"/>
    <w:rsid w:val="00932D51"/>
    <w:rsid w:val="00936180"/>
    <w:rsid w:val="00941E40"/>
    <w:rsid w:val="00944834"/>
    <w:rsid w:val="00944A01"/>
    <w:rsid w:val="00945C7B"/>
    <w:rsid w:val="009470AF"/>
    <w:rsid w:val="009476CA"/>
    <w:rsid w:val="0095100C"/>
    <w:rsid w:val="0095160D"/>
    <w:rsid w:val="00951B1D"/>
    <w:rsid w:val="00951DE8"/>
    <w:rsid w:val="00954532"/>
    <w:rsid w:val="0095645B"/>
    <w:rsid w:val="00957A18"/>
    <w:rsid w:val="009606F6"/>
    <w:rsid w:val="00961ADD"/>
    <w:rsid w:val="00970B74"/>
    <w:rsid w:val="00971AC8"/>
    <w:rsid w:val="00975C9E"/>
    <w:rsid w:val="0098186A"/>
    <w:rsid w:val="00986974"/>
    <w:rsid w:val="00986BC7"/>
    <w:rsid w:val="00990DA5"/>
    <w:rsid w:val="0099242B"/>
    <w:rsid w:val="00993997"/>
    <w:rsid w:val="00996BEA"/>
    <w:rsid w:val="009A34C4"/>
    <w:rsid w:val="009A4937"/>
    <w:rsid w:val="009A54F9"/>
    <w:rsid w:val="009B1339"/>
    <w:rsid w:val="009B2C5D"/>
    <w:rsid w:val="009B750D"/>
    <w:rsid w:val="009C1ADE"/>
    <w:rsid w:val="009C7961"/>
    <w:rsid w:val="009D1E85"/>
    <w:rsid w:val="009E08FC"/>
    <w:rsid w:val="009E3CED"/>
    <w:rsid w:val="009E4376"/>
    <w:rsid w:val="009E78AF"/>
    <w:rsid w:val="009F34EB"/>
    <w:rsid w:val="009F3951"/>
    <w:rsid w:val="009F5800"/>
    <w:rsid w:val="00A0458C"/>
    <w:rsid w:val="00A07F94"/>
    <w:rsid w:val="00A20939"/>
    <w:rsid w:val="00A2147E"/>
    <w:rsid w:val="00A25B81"/>
    <w:rsid w:val="00A2624A"/>
    <w:rsid w:val="00A265D7"/>
    <w:rsid w:val="00A26B51"/>
    <w:rsid w:val="00A324FD"/>
    <w:rsid w:val="00A33567"/>
    <w:rsid w:val="00A34BA9"/>
    <w:rsid w:val="00A36B30"/>
    <w:rsid w:val="00A406B8"/>
    <w:rsid w:val="00A41676"/>
    <w:rsid w:val="00A43D76"/>
    <w:rsid w:val="00A504C8"/>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879A4"/>
    <w:rsid w:val="00A93221"/>
    <w:rsid w:val="00A93CB5"/>
    <w:rsid w:val="00A93E84"/>
    <w:rsid w:val="00A950BA"/>
    <w:rsid w:val="00A9666F"/>
    <w:rsid w:val="00A96EE8"/>
    <w:rsid w:val="00A97CB1"/>
    <w:rsid w:val="00AA0BA5"/>
    <w:rsid w:val="00AA212D"/>
    <w:rsid w:val="00AA517E"/>
    <w:rsid w:val="00AA653D"/>
    <w:rsid w:val="00AB15C0"/>
    <w:rsid w:val="00AB1E4D"/>
    <w:rsid w:val="00AB5FF9"/>
    <w:rsid w:val="00AC6BE2"/>
    <w:rsid w:val="00AC79B9"/>
    <w:rsid w:val="00AD147B"/>
    <w:rsid w:val="00AD2C30"/>
    <w:rsid w:val="00AD390C"/>
    <w:rsid w:val="00AD6B8A"/>
    <w:rsid w:val="00AD7FAE"/>
    <w:rsid w:val="00AE25FB"/>
    <w:rsid w:val="00AE7E0E"/>
    <w:rsid w:val="00AF272A"/>
    <w:rsid w:val="00AF28A2"/>
    <w:rsid w:val="00AF41C0"/>
    <w:rsid w:val="00AF5A03"/>
    <w:rsid w:val="00AF7DE7"/>
    <w:rsid w:val="00B00DD6"/>
    <w:rsid w:val="00B01066"/>
    <w:rsid w:val="00B01E5D"/>
    <w:rsid w:val="00B0452D"/>
    <w:rsid w:val="00B0469A"/>
    <w:rsid w:val="00B0532C"/>
    <w:rsid w:val="00B05FBB"/>
    <w:rsid w:val="00B10211"/>
    <w:rsid w:val="00B11588"/>
    <w:rsid w:val="00B115D7"/>
    <w:rsid w:val="00B11880"/>
    <w:rsid w:val="00B141EE"/>
    <w:rsid w:val="00B15A60"/>
    <w:rsid w:val="00B21A3B"/>
    <w:rsid w:val="00B21CC5"/>
    <w:rsid w:val="00B23004"/>
    <w:rsid w:val="00B23116"/>
    <w:rsid w:val="00B24E19"/>
    <w:rsid w:val="00B370F6"/>
    <w:rsid w:val="00B37A11"/>
    <w:rsid w:val="00B439F3"/>
    <w:rsid w:val="00B44885"/>
    <w:rsid w:val="00B45123"/>
    <w:rsid w:val="00B46CA0"/>
    <w:rsid w:val="00B50D23"/>
    <w:rsid w:val="00B5442A"/>
    <w:rsid w:val="00B60A8E"/>
    <w:rsid w:val="00B61114"/>
    <w:rsid w:val="00B63435"/>
    <w:rsid w:val="00B64BF7"/>
    <w:rsid w:val="00B65524"/>
    <w:rsid w:val="00B659B2"/>
    <w:rsid w:val="00B65A44"/>
    <w:rsid w:val="00B80328"/>
    <w:rsid w:val="00B80970"/>
    <w:rsid w:val="00B84397"/>
    <w:rsid w:val="00B876C2"/>
    <w:rsid w:val="00B91399"/>
    <w:rsid w:val="00B9239D"/>
    <w:rsid w:val="00B930C4"/>
    <w:rsid w:val="00B93C88"/>
    <w:rsid w:val="00B95D26"/>
    <w:rsid w:val="00B96243"/>
    <w:rsid w:val="00B9778C"/>
    <w:rsid w:val="00BA235F"/>
    <w:rsid w:val="00BA35F7"/>
    <w:rsid w:val="00BA45C3"/>
    <w:rsid w:val="00BA7D5F"/>
    <w:rsid w:val="00BB1A35"/>
    <w:rsid w:val="00BB3713"/>
    <w:rsid w:val="00BC7E93"/>
    <w:rsid w:val="00BD1359"/>
    <w:rsid w:val="00BD2445"/>
    <w:rsid w:val="00BD4B75"/>
    <w:rsid w:val="00BD5D83"/>
    <w:rsid w:val="00BE1F60"/>
    <w:rsid w:val="00BE29B6"/>
    <w:rsid w:val="00BE5659"/>
    <w:rsid w:val="00BF15FF"/>
    <w:rsid w:val="00BF2BDE"/>
    <w:rsid w:val="00BF51EE"/>
    <w:rsid w:val="00BF721E"/>
    <w:rsid w:val="00C02070"/>
    <w:rsid w:val="00C05340"/>
    <w:rsid w:val="00C0790A"/>
    <w:rsid w:val="00C116AB"/>
    <w:rsid w:val="00C145EE"/>
    <w:rsid w:val="00C1477C"/>
    <w:rsid w:val="00C17076"/>
    <w:rsid w:val="00C21577"/>
    <w:rsid w:val="00C21B79"/>
    <w:rsid w:val="00C22430"/>
    <w:rsid w:val="00C25494"/>
    <w:rsid w:val="00C320F8"/>
    <w:rsid w:val="00C3559A"/>
    <w:rsid w:val="00C35DC9"/>
    <w:rsid w:val="00C3636D"/>
    <w:rsid w:val="00C373BC"/>
    <w:rsid w:val="00C376A3"/>
    <w:rsid w:val="00C406C1"/>
    <w:rsid w:val="00C41923"/>
    <w:rsid w:val="00C42B32"/>
    <w:rsid w:val="00C44034"/>
    <w:rsid w:val="00C478B5"/>
    <w:rsid w:val="00C521D7"/>
    <w:rsid w:val="00C53DA4"/>
    <w:rsid w:val="00C547D1"/>
    <w:rsid w:val="00C55618"/>
    <w:rsid w:val="00C55A27"/>
    <w:rsid w:val="00C577D4"/>
    <w:rsid w:val="00C60356"/>
    <w:rsid w:val="00C65EC9"/>
    <w:rsid w:val="00C664F0"/>
    <w:rsid w:val="00C731E3"/>
    <w:rsid w:val="00C7472B"/>
    <w:rsid w:val="00C76B5E"/>
    <w:rsid w:val="00C804A2"/>
    <w:rsid w:val="00C806B2"/>
    <w:rsid w:val="00C82BD7"/>
    <w:rsid w:val="00C83199"/>
    <w:rsid w:val="00C931D7"/>
    <w:rsid w:val="00C95773"/>
    <w:rsid w:val="00C96364"/>
    <w:rsid w:val="00C963C2"/>
    <w:rsid w:val="00C963E0"/>
    <w:rsid w:val="00C97C42"/>
    <w:rsid w:val="00CA0F42"/>
    <w:rsid w:val="00CA78C3"/>
    <w:rsid w:val="00CB3D2E"/>
    <w:rsid w:val="00CB7163"/>
    <w:rsid w:val="00CB7187"/>
    <w:rsid w:val="00CC0222"/>
    <w:rsid w:val="00CC3D35"/>
    <w:rsid w:val="00CC5E27"/>
    <w:rsid w:val="00CD0491"/>
    <w:rsid w:val="00CD1454"/>
    <w:rsid w:val="00CD5173"/>
    <w:rsid w:val="00CD7326"/>
    <w:rsid w:val="00CE1002"/>
    <w:rsid w:val="00CE17A5"/>
    <w:rsid w:val="00CE1EBF"/>
    <w:rsid w:val="00CE2955"/>
    <w:rsid w:val="00CE2FD4"/>
    <w:rsid w:val="00CE4DB2"/>
    <w:rsid w:val="00CE77FE"/>
    <w:rsid w:val="00CF476A"/>
    <w:rsid w:val="00CF687B"/>
    <w:rsid w:val="00CF777A"/>
    <w:rsid w:val="00D01AEA"/>
    <w:rsid w:val="00D02DC1"/>
    <w:rsid w:val="00D05B7F"/>
    <w:rsid w:val="00D060EB"/>
    <w:rsid w:val="00D06FC7"/>
    <w:rsid w:val="00D07170"/>
    <w:rsid w:val="00D073B2"/>
    <w:rsid w:val="00D074F3"/>
    <w:rsid w:val="00D10C1C"/>
    <w:rsid w:val="00D12E1D"/>
    <w:rsid w:val="00D157D2"/>
    <w:rsid w:val="00D20EA7"/>
    <w:rsid w:val="00D226FF"/>
    <w:rsid w:val="00D238C2"/>
    <w:rsid w:val="00D24263"/>
    <w:rsid w:val="00D25838"/>
    <w:rsid w:val="00D26665"/>
    <w:rsid w:val="00D323A9"/>
    <w:rsid w:val="00D342DF"/>
    <w:rsid w:val="00D402D1"/>
    <w:rsid w:val="00D41220"/>
    <w:rsid w:val="00D42646"/>
    <w:rsid w:val="00D44406"/>
    <w:rsid w:val="00D445AA"/>
    <w:rsid w:val="00D448E3"/>
    <w:rsid w:val="00D44AC7"/>
    <w:rsid w:val="00D46F81"/>
    <w:rsid w:val="00D51B7D"/>
    <w:rsid w:val="00D51F14"/>
    <w:rsid w:val="00D521B0"/>
    <w:rsid w:val="00D52AE9"/>
    <w:rsid w:val="00D612CD"/>
    <w:rsid w:val="00D650CB"/>
    <w:rsid w:val="00D72E53"/>
    <w:rsid w:val="00D74F43"/>
    <w:rsid w:val="00D762CD"/>
    <w:rsid w:val="00D876B4"/>
    <w:rsid w:val="00D936AE"/>
    <w:rsid w:val="00D952D8"/>
    <w:rsid w:val="00D95463"/>
    <w:rsid w:val="00D95679"/>
    <w:rsid w:val="00DA162F"/>
    <w:rsid w:val="00DA24EA"/>
    <w:rsid w:val="00DA2CF0"/>
    <w:rsid w:val="00DA34F5"/>
    <w:rsid w:val="00DA44D3"/>
    <w:rsid w:val="00DA7219"/>
    <w:rsid w:val="00DB1662"/>
    <w:rsid w:val="00DB1C60"/>
    <w:rsid w:val="00DB20FD"/>
    <w:rsid w:val="00DB572F"/>
    <w:rsid w:val="00DB5E55"/>
    <w:rsid w:val="00DB620A"/>
    <w:rsid w:val="00DB74DA"/>
    <w:rsid w:val="00DC123B"/>
    <w:rsid w:val="00DC25CE"/>
    <w:rsid w:val="00DC54AD"/>
    <w:rsid w:val="00DC763D"/>
    <w:rsid w:val="00DC7BE7"/>
    <w:rsid w:val="00DD0BB5"/>
    <w:rsid w:val="00DD533D"/>
    <w:rsid w:val="00DD6F29"/>
    <w:rsid w:val="00DE18C7"/>
    <w:rsid w:val="00DE37A3"/>
    <w:rsid w:val="00DE3F5F"/>
    <w:rsid w:val="00DE52AD"/>
    <w:rsid w:val="00DE6EB8"/>
    <w:rsid w:val="00DF0328"/>
    <w:rsid w:val="00DF5671"/>
    <w:rsid w:val="00DF6216"/>
    <w:rsid w:val="00DF71FB"/>
    <w:rsid w:val="00E015C8"/>
    <w:rsid w:val="00E0359A"/>
    <w:rsid w:val="00E0429C"/>
    <w:rsid w:val="00E06C7B"/>
    <w:rsid w:val="00E07F3E"/>
    <w:rsid w:val="00E106BF"/>
    <w:rsid w:val="00E10772"/>
    <w:rsid w:val="00E14FDF"/>
    <w:rsid w:val="00E1673D"/>
    <w:rsid w:val="00E16AA0"/>
    <w:rsid w:val="00E20A05"/>
    <w:rsid w:val="00E264E3"/>
    <w:rsid w:val="00E26E31"/>
    <w:rsid w:val="00E3181C"/>
    <w:rsid w:val="00E3399E"/>
    <w:rsid w:val="00E36EDD"/>
    <w:rsid w:val="00E42976"/>
    <w:rsid w:val="00E42E04"/>
    <w:rsid w:val="00E43E94"/>
    <w:rsid w:val="00E441DD"/>
    <w:rsid w:val="00E50AAD"/>
    <w:rsid w:val="00E51079"/>
    <w:rsid w:val="00E51C4F"/>
    <w:rsid w:val="00E548A5"/>
    <w:rsid w:val="00E572E5"/>
    <w:rsid w:val="00E62A2B"/>
    <w:rsid w:val="00E63E08"/>
    <w:rsid w:val="00E7090F"/>
    <w:rsid w:val="00E70E6C"/>
    <w:rsid w:val="00E74A81"/>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C2124"/>
    <w:rsid w:val="00EC7A4C"/>
    <w:rsid w:val="00ED04B0"/>
    <w:rsid w:val="00EE0EDC"/>
    <w:rsid w:val="00EE235C"/>
    <w:rsid w:val="00EE272B"/>
    <w:rsid w:val="00EE4CDC"/>
    <w:rsid w:val="00EF0778"/>
    <w:rsid w:val="00EF1DC5"/>
    <w:rsid w:val="00EF2F06"/>
    <w:rsid w:val="00EF529A"/>
    <w:rsid w:val="00EF69A4"/>
    <w:rsid w:val="00F016AF"/>
    <w:rsid w:val="00F01746"/>
    <w:rsid w:val="00F01B45"/>
    <w:rsid w:val="00F023CE"/>
    <w:rsid w:val="00F03457"/>
    <w:rsid w:val="00F04BBE"/>
    <w:rsid w:val="00F06E9D"/>
    <w:rsid w:val="00F07185"/>
    <w:rsid w:val="00F16B09"/>
    <w:rsid w:val="00F212C3"/>
    <w:rsid w:val="00F21DF2"/>
    <w:rsid w:val="00F23659"/>
    <w:rsid w:val="00F30473"/>
    <w:rsid w:val="00F3350C"/>
    <w:rsid w:val="00F425D4"/>
    <w:rsid w:val="00F4286F"/>
    <w:rsid w:val="00F440F1"/>
    <w:rsid w:val="00F46E9C"/>
    <w:rsid w:val="00F4706B"/>
    <w:rsid w:val="00F47987"/>
    <w:rsid w:val="00F56D33"/>
    <w:rsid w:val="00F57CBA"/>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97F48"/>
    <w:rsid w:val="00FA33EB"/>
    <w:rsid w:val="00FA3BC0"/>
    <w:rsid w:val="00FA5265"/>
    <w:rsid w:val="00FA71EF"/>
    <w:rsid w:val="00FB203E"/>
    <w:rsid w:val="00FB4E1E"/>
    <w:rsid w:val="00FB5100"/>
    <w:rsid w:val="00FB5C12"/>
    <w:rsid w:val="00FC083A"/>
    <w:rsid w:val="00FC2BA4"/>
    <w:rsid w:val="00FC4794"/>
    <w:rsid w:val="00FC6C5F"/>
    <w:rsid w:val="00FC73DB"/>
    <w:rsid w:val="00FD01E7"/>
    <w:rsid w:val="00FD095A"/>
    <w:rsid w:val="00FD51DF"/>
    <w:rsid w:val="00FE33FB"/>
    <w:rsid w:val="00FE4B57"/>
    <w:rsid w:val="00FE5ACC"/>
    <w:rsid w:val="00FE5B94"/>
    <w:rsid w:val="00FE7B17"/>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F3FBE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8533730">
      <w:bodyDiv w:val="1"/>
      <w:marLeft w:val="0"/>
      <w:marRight w:val="0"/>
      <w:marTop w:val="0"/>
      <w:marBottom w:val="0"/>
      <w:divBdr>
        <w:top w:val="none" w:sz="0" w:space="0" w:color="auto"/>
        <w:left w:val="none" w:sz="0" w:space="0" w:color="auto"/>
        <w:bottom w:val="none" w:sz="0" w:space="0" w:color="auto"/>
        <w:right w:val="none" w:sz="0" w:space="0" w:color="auto"/>
      </w:divBdr>
      <w:divsChild>
        <w:div w:id="970592408">
          <w:marLeft w:val="274"/>
          <w:marRight w:val="0"/>
          <w:marTop w:val="0"/>
          <w:marBottom w:val="0"/>
          <w:divBdr>
            <w:top w:val="none" w:sz="0" w:space="0" w:color="auto"/>
            <w:left w:val="none" w:sz="0" w:space="0" w:color="auto"/>
            <w:bottom w:val="none" w:sz="0" w:space="0" w:color="auto"/>
            <w:right w:val="none" w:sz="0" w:space="0" w:color="auto"/>
          </w:divBdr>
        </w:div>
      </w:divsChild>
    </w:div>
    <w:div w:id="699283752">
      <w:bodyDiv w:val="1"/>
      <w:marLeft w:val="0"/>
      <w:marRight w:val="0"/>
      <w:marTop w:val="0"/>
      <w:marBottom w:val="0"/>
      <w:divBdr>
        <w:top w:val="none" w:sz="0" w:space="0" w:color="auto"/>
        <w:left w:val="none" w:sz="0" w:space="0" w:color="auto"/>
        <w:bottom w:val="none" w:sz="0" w:space="0" w:color="auto"/>
        <w:right w:val="none" w:sz="0" w:space="0" w:color="auto"/>
      </w:divBdr>
    </w:div>
    <w:div w:id="921523728">
      <w:bodyDiv w:val="1"/>
      <w:marLeft w:val="0"/>
      <w:marRight w:val="0"/>
      <w:marTop w:val="0"/>
      <w:marBottom w:val="0"/>
      <w:divBdr>
        <w:top w:val="none" w:sz="0" w:space="0" w:color="auto"/>
        <w:left w:val="none" w:sz="0" w:space="0" w:color="auto"/>
        <w:bottom w:val="none" w:sz="0" w:space="0" w:color="auto"/>
        <w:right w:val="none" w:sz="0" w:space="0" w:color="auto"/>
      </w:divBdr>
      <w:divsChild>
        <w:div w:id="9840921">
          <w:marLeft w:val="274"/>
          <w:marRight w:val="0"/>
          <w:marTop w:val="0"/>
          <w:marBottom w:val="0"/>
          <w:divBdr>
            <w:top w:val="none" w:sz="0" w:space="0" w:color="auto"/>
            <w:left w:val="none" w:sz="0" w:space="0" w:color="auto"/>
            <w:bottom w:val="none" w:sz="0" w:space="0" w:color="auto"/>
            <w:right w:val="none" w:sz="0" w:space="0" w:color="auto"/>
          </w:divBdr>
        </w:div>
      </w:divsChild>
    </w:div>
    <w:div w:id="1236205612">
      <w:bodyDiv w:val="1"/>
      <w:marLeft w:val="0"/>
      <w:marRight w:val="0"/>
      <w:marTop w:val="0"/>
      <w:marBottom w:val="0"/>
      <w:divBdr>
        <w:top w:val="none" w:sz="0" w:space="0" w:color="auto"/>
        <w:left w:val="none" w:sz="0" w:space="0" w:color="auto"/>
        <w:bottom w:val="none" w:sz="0" w:space="0" w:color="auto"/>
        <w:right w:val="none" w:sz="0" w:space="0" w:color="auto"/>
      </w:divBdr>
      <w:divsChild>
        <w:div w:id="1146245007">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9106869">
      <w:bodyDiv w:val="1"/>
      <w:marLeft w:val="0"/>
      <w:marRight w:val="0"/>
      <w:marTop w:val="0"/>
      <w:marBottom w:val="0"/>
      <w:divBdr>
        <w:top w:val="none" w:sz="0" w:space="0" w:color="auto"/>
        <w:left w:val="none" w:sz="0" w:space="0" w:color="auto"/>
        <w:bottom w:val="none" w:sz="0" w:space="0" w:color="auto"/>
        <w:right w:val="none" w:sz="0" w:space="0" w:color="auto"/>
      </w:divBdr>
    </w:div>
    <w:div w:id="1706633530">
      <w:bodyDiv w:val="1"/>
      <w:marLeft w:val="0"/>
      <w:marRight w:val="0"/>
      <w:marTop w:val="0"/>
      <w:marBottom w:val="0"/>
      <w:divBdr>
        <w:top w:val="none" w:sz="0" w:space="0" w:color="auto"/>
        <w:left w:val="none" w:sz="0" w:space="0" w:color="auto"/>
        <w:bottom w:val="none" w:sz="0" w:space="0" w:color="auto"/>
        <w:right w:val="none" w:sz="0" w:space="0" w:color="auto"/>
      </w:divBdr>
    </w:div>
    <w:div w:id="1954246069">
      <w:bodyDiv w:val="1"/>
      <w:marLeft w:val="0"/>
      <w:marRight w:val="0"/>
      <w:marTop w:val="0"/>
      <w:marBottom w:val="0"/>
      <w:divBdr>
        <w:top w:val="none" w:sz="0" w:space="0" w:color="auto"/>
        <w:left w:val="none" w:sz="0" w:space="0" w:color="auto"/>
        <w:bottom w:val="none" w:sz="0" w:space="0" w:color="auto"/>
        <w:right w:val="none" w:sz="0" w:space="0" w:color="auto"/>
      </w:divBdr>
      <w:divsChild>
        <w:div w:id="82058296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klipfolio.com/resources/dashboard-examples/executive/kpi-dashboard"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3F3F8B"/>
    <w:rsid w:val="00530616"/>
    <w:rsid w:val="005667DB"/>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23D1"/>
    <w:rsid w:val="009662BC"/>
    <w:rsid w:val="009A5338"/>
    <w:rsid w:val="009A7ADB"/>
    <w:rsid w:val="009B3343"/>
    <w:rsid w:val="009D1912"/>
    <w:rsid w:val="009F5DB7"/>
    <w:rsid w:val="00A12C05"/>
    <w:rsid w:val="00A54FD7"/>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2CAADCE4-7645-4EC5-9226-F5EFC4598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222</TotalTime>
  <Pages>24</Pages>
  <Words>3515</Words>
  <Characters>20041</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Ryan Readdy</cp:lastModifiedBy>
  <cp:revision>242</cp:revision>
  <cp:lastPrinted>2019-10-22T04:12:00Z</cp:lastPrinted>
  <dcterms:created xsi:type="dcterms:W3CDTF">2019-07-16T21:36:00Z</dcterms:created>
  <dcterms:modified xsi:type="dcterms:W3CDTF">2019-10-30T03:14:00Z</dcterms:modified>
  <cp:contentStatus>v1-3_23/09/2019</cp:contentStatus>
</cp:coreProperties>
</file>