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9130C" w14:textId="1995E717" w:rsidR="00382D4D" w:rsidRPr="00382D4D" w:rsidRDefault="00382D4D" w:rsidP="00382D4D">
      <w:pPr>
        <w:rPr>
          <w:sz w:val="28"/>
          <w:szCs w:val="28"/>
          <w:u w:val="single"/>
        </w:rPr>
      </w:pPr>
      <w:r>
        <w:rPr>
          <w:sz w:val="28"/>
          <w:szCs w:val="28"/>
          <w:u w:val="single"/>
        </w:rPr>
        <w:t>Major Activity</w:t>
      </w:r>
    </w:p>
    <w:p w14:paraId="27A09116" w14:textId="77777777" w:rsidR="00382D4D" w:rsidRDefault="00382D4D" w:rsidP="00382D4D"/>
    <w:p w14:paraId="47C21300" w14:textId="24703BC3" w:rsidR="00382D4D" w:rsidRDefault="00382D4D" w:rsidP="00382D4D">
      <w:pPr>
        <w:pStyle w:val="ListParagraph"/>
        <w:numPr>
          <w:ilvl w:val="0"/>
          <w:numId w:val="1"/>
        </w:numPr>
      </w:pPr>
      <w:r>
        <w:t xml:space="preserve">Which business legal structure do you believe is the most appropriate? Note the positive and negative aspects of your chosen structure in relation to your business needs. </w:t>
      </w:r>
    </w:p>
    <w:p w14:paraId="72C25628" w14:textId="784AE6C5" w:rsidR="00382D4D" w:rsidRDefault="0069373C" w:rsidP="00382D4D">
      <w:r>
        <w:t xml:space="preserve">Sole Trader. The main positives in relation to my business needs are that I have full control of the running of my business, income and assets and it is inexpensive and simple to set up. The main negatives are that I am </w:t>
      </w:r>
      <w:r w:rsidR="00FF72E9" w:rsidRPr="00FF72E9">
        <w:t>personally liable to pay tax on all the income derived</w:t>
      </w:r>
      <w:r w:rsidR="00FF72E9">
        <w:t xml:space="preserve"> and there is </w:t>
      </w:r>
      <w:r w:rsidR="00FF72E9" w:rsidRPr="00FF72E9">
        <w:t xml:space="preserve">unlimited liability and all </w:t>
      </w:r>
      <w:r w:rsidR="00FF72E9">
        <w:t>my</w:t>
      </w:r>
      <w:r w:rsidR="00FF72E9" w:rsidRPr="00FF72E9">
        <w:t xml:space="preserve"> personal assets are at risk if things go wrong</w:t>
      </w:r>
      <w:r w:rsidR="00FF72E9">
        <w:t>.</w:t>
      </w:r>
    </w:p>
    <w:p w14:paraId="7B5FBB11" w14:textId="7FE09072" w:rsidR="00382D4D" w:rsidRDefault="00382D4D" w:rsidP="00FF72E9">
      <w:pPr>
        <w:pStyle w:val="ListParagraph"/>
        <w:numPr>
          <w:ilvl w:val="0"/>
          <w:numId w:val="1"/>
        </w:numPr>
      </w:pPr>
      <w:r>
        <w:t>What kind of permissions do you need to secure and maintain for your business?</w:t>
      </w:r>
    </w:p>
    <w:p w14:paraId="20DAAB0B" w14:textId="40FA0D62" w:rsidR="00FF72E9" w:rsidRDefault="00FD0195" w:rsidP="00FF72E9">
      <w:r>
        <w:t xml:space="preserve">Accounting and legal permissions. As I am a Sole Trader I look after the running of my business but to assist me I </w:t>
      </w:r>
      <w:r w:rsidR="0032704F">
        <w:t>grant my accountant and legal professionals permissions to a</w:t>
      </w:r>
      <w:r w:rsidR="008C2359">
        <w:t>ccess sensitive details of</w:t>
      </w:r>
      <w:r w:rsidR="0032704F">
        <w:t xml:space="preserve"> my business.</w:t>
      </w:r>
    </w:p>
    <w:p w14:paraId="229873BD" w14:textId="19406096" w:rsidR="00382D4D" w:rsidRDefault="00382D4D" w:rsidP="00FF72E9">
      <w:pPr>
        <w:pStyle w:val="ListParagraph"/>
        <w:numPr>
          <w:ilvl w:val="0"/>
          <w:numId w:val="1"/>
        </w:numPr>
      </w:pPr>
      <w:r>
        <w:t xml:space="preserve">Pick three elements of general reporting on Section 1.3 of the Learner Guide and explain them in the context of your company, describing what you need to do in order to satisfy this requirement. </w:t>
      </w:r>
    </w:p>
    <w:p w14:paraId="10EDE438" w14:textId="75B47459" w:rsidR="00D06E48" w:rsidRDefault="00A07102" w:rsidP="00F54408">
      <w:r>
        <w:t>Balance Sheet</w:t>
      </w:r>
      <w:r w:rsidR="00300FD5">
        <w:t>.</w:t>
      </w:r>
      <w:r w:rsidR="00F54408">
        <w:t xml:space="preserve"> Ensur</w:t>
      </w:r>
      <w:r w:rsidR="00316C24">
        <w:t xml:space="preserve">ing Assets </w:t>
      </w:r>
      <w:r w:rsidR="00A51CAD">
        <w:t xml:space="preserve">equal </w:t>
      </w:r>
      <w:r w:rsidR="000921BE">
        <w:t>the same as Liabilities and Equity.</w:t>
      </w:r>
    </w:p>
    <w:p w14:paraId="54DD2D7C" w14:textId="5360889A" w:rsidR="00300FD5" w:rsidRDefault="00A07102" w:rsidP="00A07102">
      <w:r>
        <w:t>Profit &amp; Loss (or Income) Statement</w:t>
      </w:r>
      <w:r w:rsidR="00E97913">
        <w:t xml:space="preserve">. </w:t>
      </w:r>
      <w:r w:rsidR="00FE1655">
        <w:t xml:space="preserve">By </w:t>
      </w:r>
      <w:r w:rsidR="000D6274">
        <w:t>entering and updating</w:t>
      </w:r>
      <w:r w:rsidR="00FE1655">
        <w:t xml:space="preserve"> my accounting software regular</w:t>
      </w:r>
      <w:r w:rsidR="000D6274">
        <w:t xml:space="preserve">ly </w:t>
      </w:r>
      <w:r w:rsidR="009D1815">
        <w:t xml:space="preserve">to accurately </w:t>
      </w:r>
      <w:r w:rsidR="00F65630">
        <w:t xml:space="preserve">determine the </w:t>
      </w:r>
      <w:r w:rsidR="0058302F">
        <w:t xml:space="preserve">ongoing </w:t>
      </w:r>
      <w:r w:rsidR="00F65630">
        <w:t xml:space="preserve">strength of the business and </w:t>
      </w:r>
      <w:r w:rsidR="005A4D15">
        <w:t xml:space="preserve">maintain </w:t>
      </w:r>
      <w:r w:rsidR="00DE5422">
        <w:t>up to date report</w:t>
      </w:r>
      <w:r w:rsidR="0030290C">
        <w:t>ing.</w:t>
      </w:r>
    </w:p>
    <w:p w14:paraId="2CBF9A58" w14:textId="21FEAC1A" w:rsidR="00FF72E9" w:rsidRDefault="00673D8B" w:rsidP="00A07102">
      <w:r>
        <w:t xml:space="preserve"> </w:t>
      </w:r>
      <w:r w:rsidR="00A07102">
        <w:t>Cash Flow Statement</w:t>
      </w:r>
      <w:r>
        <w:t>.</w:t>
      </w:r>
      <w:r w:rsidR="005A4D15">
        <w:t xml:space="preserve"> </w:t>
      </w:r>
      <w:r w:rsidR="00BF6972">
        <w:t xml:space="preserve">To show each and every </w:t>
      </w:r>
      <w:r w:rsidR="005A4D15" w:rsidRPr="005A4D15">
        <w:t>incoming and outgoing transactions</w:t>
      </w:r>
      <w:r w:rsidR="00BF6972">
        <w:t xml:space="preserve"> to s</w:t>
      </w:r>
      <w:r w:rsidR="005A4D15" w:rsidRPr="005A4D15">
        <w:t xml:space="preserve">how </w:t>
      </w:r>
      <w:r w:rsidR="00BF6972">
        <w:t>how I</w:t>
      </w:r>
      <w:r w:rsidR="001B6F90">
        <w:t>’m</w:t>
      </w:r>
      <w:r w:rsidR="005A4D15" w:rsidRPr="005A4D15">
        <w:t xml:space="preserve"> spending </w:t>
      </w:r>
      <w:r w:rsidR="001B6F90">
        <w:t>the</w:t>
      </w:r>
      <w:r w:rsidR="005A4D15" w:rsidRPr="005A4D15">
        <w:t xml:space="preserve"> money and how </w:t>
      </w:r>
      <w:r w:rsidR="001B6F90">
        <w:t>I’m</w:t>
      </w:r>
      <w:r w:rsidR="005A4D15" w:rsidRPr="005A4D15">
        <w:t xml:space="preserve"> earning </w:t>
      </w:r>
      <w:r w:rsidR="001B6F90">
        <w:t>my</w:t>
      </w:r>
      <w:r w:rsidR="005A4D15" w:rsidRPr="005A4D15">
        <w:t xml:space="preserve"> income—over a period of time.</w:t>
      </w:r>
      <w:r w:rsidR="001B6F90">
        <w:t xml:space="preserve"> I will do this through my accounting software.</w:t>
      </w:r>
    </w:p>
    <w:p w14:paraId="6B035CD2" w14:textId="77777777" w:rsidR="00673D8B" w:rsidRDefault="00673D8B" w:rsidP="00A07102"/>
    <w:p w14:paraId="3B286F3E" w14:textId="77777777" w:rsidR="00FF72E9" w:rsidRDefault="00FF72E9" w:rsidP="00FF72E9"/>
    <w:p w14:paraId="4D9CD72D" w14:textId="1AF1F711" w:rsidR="00382D4D" w:rsidRDefault="00382D4D" w:rsidP="000D508B">
      <w:pPr>
        <w:pStyle w:val="ListParagraph"/>
        <w:numPr>
          <w:ilvl w:val="0"/>
          <w:numId w:val="1"/>
        </w:numPr>
      </w:pPr>
      <w:r>
        <w:t>What measures do you have in place regarding WHS policies and procedures? Explain why they are effective. If your company has not yet been opened or established, write about what you may need to implement and why.</w:t>
      </w:r>
    </w:p>
    <w:p w14:paraId="4FA00477" w14:textId="08578655" w:rsidR="005D7DB8" w:rsidRDefault="00546436" w:rsidP="005D7DB8">
      <w:r>
        <w:t>I will follow the recommendations highlighted by Safe Work Australia’s Code of Practice. I will implement a safe work method statements and use the hierarchy of control method before carrying out a task.</w:t>
      </w:r>
    </w:p>
    <w:p w14:paraId="5272C975" w14:textId="77777777" w:rsidR="000D508B" w:rsidRDefault="000D508B" w:rsidP="000D508B"/>
    <w:p w14:paraId="14F7B80F" w14:textId="01FE77BC" w:rsidR="00382D4D" w:rsidRDefault="00382D4D" w:rsidP="00546436">
      <w:pPr>
        <w:pStyle w:val="ListParagraph"/>
        <w:numPr>
          <w:ilvl w:val="0"/>
          <w:numId w:val="1"/>
        </w:numPr>
      </w:pPr>
      <w:r>
        <w:t xml:space="preserve">Which description in section 2.2 of the Learner Guide applies to your business? Explain how this works in relation to your business. </w:t>
      </w:r>
    </w:p>
    <w:p w14:paraId="5E5F1D93" w14:textId="29F86271" w:rsidR="00546436" w:rsidRDefault="00F97928" w:rsidP="00546436">
      <w:r w:rsidRPr="00F97928">
        <w:t>Taxation principles and relevant taxation requirements</w:t>
      </w:r>
      <w:r w:rsidR="00D4505B">
        <w:t xml:space="preserve"> such as financial reporting</w:t>
      </w:r>
      <w:r w:rsidR="00C27BE6">
        <w:t xml:space="preserve"> and keeping track of records, I have</w:t>
      </w:r>
      <w:r w:rsidR="00A6090D">
        <w:t xml:space="preserve"> a</w:t>
      </w:r>
      <w:r w:rsidRPr="00F97928">
        <w:t xml:space="preserve"> tax file number</w:t>
      </w:r>
      <w:r w:rsidR="0080129E">
        <w:t xml:space="preserve"> registered</w:t>
      </w:r>
      <w:r w:rsidRPr="00F97928">
        <w:t>, Australian business number</w:t>
      </w:r>
      <w:r w:rsidR="0080129E">
        <w:t xml:space="preserve"> registered</w:t>
      </w:r>
      <w:r w:rsidRPr="00F97928">
        <w:t>,</w:t>
      </w:r>
      <w:r w:rsidR="0080129E">
        <w:t xml:space="preserve"> and I will </w:t>
      </w:r>
      <w:r w:rsidRPr="00F97928">
        <w:t>regist</w:t>
      </w:r>
      <w:r w:rsidR="008D49D3">
        <w:t>er for GST if I get close to the threshold</w:t>
      </w:r>
      <w:r w:rsidR="00A6090D">
        <w:t xml:space="preserve"> once my business grows.</w:t>
      </w:r>
      <w:r w:rsidR="00E02B68">
        <w:t xml:space="preserve"> </w:t>
      </w:r>
    </w:p>
    <w:p w14:paraId="7E5CE1B3" w14:textId="377ACBE4" w:rsidR="00382D4D" w:rsidRDefault="00382D4D" w:rsidP="00001B2B">
      <w:pPr>
        <w:pStyle w:val="ListParagraph"/>
        <w:numPr>
          <w:ilvl w:val="0"/>
          <w:numId w:val="1"/>
        </w:numPr>
      </w:pPr>
      <w:r>
        <w:t xml:space="preserve">What kind of records do you keep in relation to finance? Explain why each system you use is appropriate for your needs. </w:t>
      </w:r>
    </w:p>
    <w:p w14:paraId="167F94C3" w14:textId="7D1A9C10" w:rsidR="00001B2B" w:rsidRDefault="00512CED" w:rsidP="00001B2B">
      <w:r>
        <w:lastRenderedPageBreak/>
        <w:t xml:space="preserve">I keep a record of all </w:t>
      </w:r>
      <w:r w:rsidR="00C875CA">
        <w:t>business-related</w:t>
      </w:r>
      <w:r>
        <w:t xml:space="preserve"> expenses</w:t>
      </w:r>
      <w:r w:rsidR="002D6A7C">
        <w:t xml:space="preserve"> and income.</w:t>
      </w:r>
      <w:r w:rsidR="002125FF">
        <w:t xml:space="preserve"> I have a filing system for physical records </w:t>
      </w:r>
      <w:r w:rsidR="00C875CA">
        <w:t>as well</w:t>
      </w:r>
      <w:r w:rsidR="002125FF">
        <w:t xml:space="preserve"> as accounting software to help keep track of everything. </w:t>
      </w:r>
      <w:r w:rsidR="00E529FF">
        <w:t xml:space="preserve">I keep a physical record for things business related that sometimes only come </w:t>
      </w:r>
      <w:r w:rsidR="000B12D3">
        <w:t xml:space="preserve">to me via paper form such as receipts or mail. Everything else </w:t>
      </w:r>
      <w:r w:rsidR="001A33B0">
        <w:t>that can be tracked electronically I use the accounting software.</w:t>
      </w:r>
      <w:r w:rsidR="002125FF">
        <w:t xml:space="preserve"> </w:t>
      </w:r>
      <w:r>
        <w:t xml:space="preserve"> </w:t>
      </w:r>
    </w:p>
    <w:p w14:paraId="4C4B9074" w14:textId="43300F50" w:rsidR="00382D4D" w:rsidRDefault="00382D4D" w:rsidP="00A028C5">
      <w:pPr>
        <w:pStyle w:val="ListParagraph"/>
        <w:numPr>
          <w:ilvl w:val="0"/>
          <w:numId w:val="1"/>
        </w:numPr>
      </w:pPr>
      <w:r>
        <w:t>What legislation may affect any contracts associated with the running of your business?</w:t>
      </w:r>
    </w:p>
    <w:p w14:paraId="73DEBE1B" w14:textId="3F7FB766" w:rsidR="00A028C5" w:rsidRDefault="00E24649" w:rsidP="00A028C5">
      <w:r>
        <w:t>Australian Consumer Laws</w:t>
      </w:r>
      <w:r w:rsidR="002A019E">
        <w:t>, Commonwealth independent contractors act</w:t>
      </w:r>
      <w:r w:rsidR="00AA4D73">
        <w:t xml:space="preserve">, Fair work Act, </w:t>
      </w:r>
      <w:r w:rsidR="00833016">
        <w:t xml:space="preserve">Fair trading laws, </w:t>
      </w:r>
      <w:r w:rsidR="00232BD1">
        <w:t xml:space="preserve">Australian </w:t>
      </w:r>
      <w:r w:rsidR="00803C26">
        <w:t>competition and consumer commission</w:t>
      </w:r>
      <w:r w:rsidR="008E6C41">
        <w:t>.</w:t>
      </w:r>
    </w:p>
    <w:p w14:paraId="09F198DF" w14:textId="2D2D4D79" w:rsidR="00382D4D" w:rsidRDefault="00382D4D" w:rsidP="008E6C41">
      <w:pPr>
        <w:pStyle w:val="ListParagraph"/>
        <w:numPr>
          <w:ilvl w:val="0"/>
          <w:numId w:val="1"/>
        </w:numPr>
      </w:pPr>
      <w:r>
        <w:t>What measures could you put in place to detect incidences of non-compliance?</w:t>
      </w:r>
    </w:p>
    <w:p w14:paraId="3E01EE47" w14:textId="475ECA09" w:rsidR="00FA1E63" w:rsidRDefault="003126F0" w:rsidP="00791E69">
      <w:r>
        <w:t>Source a C</w:t>
      </w:r>
      <w:r w:rsidR="00791E69" w:rsidRPr="00791E69">
        <w:t>ompliance officer who offer hourly consulting services</w:t>
      </w:r>
      <w:r>
        <w:t xml:space="preserve">. </w:t>
      </w:r>
      <w:r w:rsidR="002A14F8" w:rsidRPr="002A14F8">
        <w:t>Maintain paperwork and hire a trustworthy registered agent</w:t>
      </w:r>
      <w:r w:rsidR="002A14F8">
        <w:t>.</w:t>
      </w:r>
      <w:r w:rsidR="006D4DF4" w:rsidRPr="006D4DF4">
        <w:t xml:space="preserve"> </w:t>
      </w:r>
      <w:r w:rsidR="006D4DF4" w:rsidRPr="006D4DF4">
        <w:t>Use reliable accounting software</w:t>
      </w:r>
      <w:r w:rsidR="006D4DF4">
        <w:t xml:space="preserve">. </w:t>
      </w:r>
      <w:r w:rsidR="002A14F8">
        <w:t xml:space="preserve"> </w:t>
      </w:r>
      <w:r w:rsidR="00EE4E54">
        <w:t>Follow OH&amp;S Practises</w:t>
      </w:r>
      <w:r w:rsidR="00AF6352">
        <w:t xml:space="preserve"> and implement safe work procedures for tasks. </w:t>
      </w:r>
    </w:p>
    <w:p w14:paraId="1482579D" w14:textId="3A652F7D" w:rsidR="00382D4D" w:rsidRDefault="00382D4D" w:rsidP="00FA1E63">
      <w:pPr>
        <w:pStyle w:val="ListParagraph"/>
        <w:numPr>
          <w:ilvl w:val="0"/>
          <w:numId w:val="1"/>
        </w:numPr>
      </w:pPr>
      <w:r>
        <w:t>What can you do to ensure legal co-operation with contractual rights and obligations?</w:t>
      </w:r>
    </w:p>
    <w:p w14:paraId="446ACA11" w14:textId="78F0F0F1" w:rsidR="00312557" w:rsidRDefault="00D247B1" w:rsidP="00D247B1">
      <w:r>
        <w:t xml:space="preserve">Ensure to read and fully understand any contract before agreement. Seek </w:t>
      </w:r>
      <w:r w:rsidR="00ED4433">
        <w:t xml:space="preserve">legal advice where necessary to ensure the contract is </w:t>
      </w:r>
      <w:r w:rsidR="002A7568">
        <w:t>lawful</w:t>
      </w:r>
      <w:r w:rsidR="00ED4433">
        <w:t xml:space="preserve"> before entering an agreement. Make sure I am licenced and </w:t>
      </w:r>
      <w:r w:rsidR="00246E0D">
        <w:t xml:space="preserve">have all the necessary qualifications to undertake tasks outlined in the contract </w:t>
      </w:r>
      <w:r w:rsidR="002A7568">
        <w:t>before any agreement.</w:t>
      </w:r>
    </w:p>
    <w:p w14:paraId="56DBAC38" w14:textId="77777777" w:rsidR="00312557" w:rsidRDefault="00312557" w:rsidP="00D247B1">
      <w:pPr>
        <w:pStyle w:val="ListParagraph"/>
        <w:ind w:left="1080"/>
      </w:pPr>
    </w:p>
    <w:p w14:paraId="69AB5C3B" w14:textId="09DE3894" w:rsidR="00FA1E63" w:rsidRDefault="00FA1E63" w:rsidP="00FA1E63">
      <w:pPr>
        <w:ind w:left="360"/>
      </w:pPr>
      <w:r w:rsidRPr="00FA1E63">
        <w:t>Managing compliance with contract, regulatory, policy, process and other obligations through implementing strong communications and understanding by all parties involved.</w:t>
      </w:r>
    </w:p>
    <w:p w14:paraId="6767E924" w14:textId="24E531B9" w:rsidR="00382D4D" w:rsidRDefault="00382D4D" w:rsidP="00A33759">
      <w:pPr>
        <w:pStyle w:val="ListParagraph"/>
        <w:numPr>
          <w:ilvl w:val="0"/>
          <w:numId w:val="1"/>
        </w:numPr>
      </w:pPr>
      <w:r>
        <w:t xml:space="preserve">What systems can you implement to ensure you are sourcing the right item, from the right supplier at the right time? </w:t>
      </w:r>
    </w:p>
    <w:p w14:paraId="41D509C9" w14:textId="0A005103" w:rsidR="00A33759" w:rsidRDefault="00FE6E41" w:rsidP="00A33759">
      <w:r>
        <w:t xml:space="preserve">Research </w:t>
      </w:r>
      <w:r w:rsidR="008025E0">
        <w:t>Suppliers</w:t>
      </w:r>
      <w:r w:rsidR="00182BCA">
        <w:t xml:space="preserve"> whether its online, personal recommendations, etc. Compare</w:t>
      </w:r>
      <w:r w:rsidR="00E34C88">
        <w:t xml:space="preserve"> </w:t>
      </w:r>
      <w:r w:rsidR="00A0375D">
        <w:t>and choose</w:t>
      </w:r>
      <w:r w:rsidR="00182BCA">
        <w:t xml:space="preserve"> differ</w:t>
      </w:r>
      <w:r w:rsidR="00E34C88">
        <w:t>ent</w:t>
      </w:r>
      <w:r w:rsidR="00182BCA">
        <w:t xml:space="preserve"> Suppliers </w:t>
      </w:r>
      <w:r w:rsidR="005063CF">
        <w:t>to suit different needs</w:t>
      </w:r>
      <w:r w:rsidR="00626F37">
        <w:t xml:space="preserve"> for the business. Negotiate contracts</w:t>
      </w:r>
      <w:r w:rsidR="00884A56">
        <w:t xml:space="preserve"> with the suppliers. </w:t>
      </w:r>
      <w:r w:rsidR="00E61017">
        <w:t xml:space="preserve">Maintain good relationships and </w:t>
      </w:r>
      <w:r w:rsidR="00953858">
        <w:t>R</w:t>
      </w:r>
      <w:r w:rsidR="00E61017">
        <w:t>eview</w:t>
      </w:r>
      <w:r w:rsidR="00953858">
        <w:t>.</w:t>
      </w:r>
    </w:p>
    <w:p w14:paraId="1867F262" w14:textId="76B0B4D9" w:rsidR="00382D4D" w:rsidRDefault="00382D4D" w:rsidP="004337A5">
      <w:pPr>
        <w:pStyle w:val="ListParagraph"/>
        <w:numPr>
          <w:ilvl w:val="0"/>
          <w:numId w:val="1"/>
        </w:numPr>
      </w:pPr>
      <w:r>
        <w:t>Through the general running of your business, who can you expect to have contracts with? How does each person or company fit into your business plan?</w:t>
      </w:r>
    </w:p>
    <w:p w14:paraId="7416F339" w14:textId="3D059F51" w:rsidR="00AF7F53" w:rsidRDefault="00AF7F53" w:rsidP="00AF7F53">
      <w:r>
        <w:t xml:space="preserve">Clients. Maintaining </w:t>
      </w:r>
      <w:r w:rsidR="00012465">
        <w:t xml:space="preserve">quality </w:t>
      </w:r>
      <w:r w:rsidR="00B0166A">
        <w:t xml:space="preserve">clients is essential for the business to be </w:t>
      </w:r>
      <w:r w:rsidR="00420E45">
        <w:t>successful.</w:t>
      </w:r>
    </w:p>
    <w:p w14:paraId="5E1189C8" w14:textId="4BA56980" w:rsidR="004337A5" w:rsidRDefault="004337A5" w:rsidP="004337A5">
      <w:r>
        <w:t>Suppliers</w:t>
      </w:r>
      <w:r w:rsidR="00C5054E">
        <w:t>.</w:t>
      </w:r>
      <w:r w:rsidR="00703272">
        <w:t xml:space="preserve"> The right suppliers are </w:t>
      </w:r>
      <w:r w:rsidR="00FF4BA1">
        <w:t>crucial</w:t>
      </w:r>
      <w:r w:rsidR="00703272">
        <w:t xml:space="preserve"> </w:t>
      </w:r>
      <w:r w:rsidR="00FF4BA1">
        <w:t>to ensuring I can provide the correct and quality products at the right price and timeframes</w:t>
      </w:r>
      <w:r w:rsidR="00B40D6F">
        <w:t>.</w:t>
      </w:r>
    </w:p>
    <w:p w14:paraId="23CD3B6D" w14:textId="5C5276FF" w:rsidR="00B40D6F" w:rsidRDefault="005A4491" w:rsidP="004337A5">
      <w:r>
        <w:t xml:space="preserve">Accountants- To advise and ensure </w:t>
      </w:r>
      <w:r w:rsidR="00A845DF">
        <w:t xml:space="preserve">the business is running effectively, to the </w:t>
      </w:r>
      <w:r w:rsidR="00D15ACD">
        <w:t xml:space="preserve">law and </w:t>
      </w:r>
      <w:r w:rsidR="00947714">
        <w:t>profitable.</w:t>
      </w:r>
    </w:p>
    <w:p w14:paraId="62ABFC1C" w14:textId="5EBE00D5" w:rsidR="00947714" w:rsidRDefault="00947714" w:rsidP="004337A5">
      <w:r>
        <w:t xml:space="preserve">Solicitors- To </w:t>
      </w:r>
      <w:r w:rsidR="00420E45">
        <w:t xml:space="preserve">advise and ensure the business is running within </w:t>
      </w:r>
      <w:r w:rsidR="003A6EF0">
        <w:t>the</w:t>
      </w:r>
      <w:r w:rsidR="00ED15BF">
        <w:t xml:space="preserve"> law</w:t>
      </w:r>
      <w:r w:rsidR="00CB525C">
        <w:t xml:space="preserve"> </w:t>
      </w:r>
      <w:r w:rsidR="006646C3">
        <w:t>with general running of the business and contracts.</w:t>
      </w:r>
    </w:p>
    <w:p w14:paraId="42084B7A" w14:textId="7E5395F7" w:rsidR="009056A4" w:rsidRDefault="00382D4D" w:rsidP="00382D4D">
      <w:r>
        <w:t>12.</w:t>
      </w:r>
      <w:r>
        <w:tab/>
        <w:t xml:space="preserve">Is renting or buying more ideal for your business needs? Explain why and how you made this decision and detail the options that are available to you in this endeavour. </w:t>
      </w:r>
    </w:p>
    <w:p w14:paraId="67AD1426" w14:textId="5D2C5AF6" w:rsidR="009056A4" w:rsidRDefault="009056A4" w:rsidP="00382D4D">
      <w:r>
        <w:t>Renting is more Ideal to my business needs as Cash Flow is an ongoing issue with small business start ups, I could not afford to buy straight away. As my business structure doesn’t require a separate building at this stage, I will research options at a later date when needed.</w:t>
      </w:r>
    </w:p>
    <w:p w14:paraId="7915D448" w14:textId="09AA6E9B" w:rsidR="00382D4D" w:rsidRDefault="00382D4D" w:rsidP="00382D4D">
      <w:r>
        <w:t>13.</w:t>
      </w:r>
      <w:r>
        <w:tab/>
        <w:t>What is the difference between internal and external threats?</w:t>
      </w:r>
    </w:p>
    <w:p w14:paraId="6A61DE9D" w14:textId="7A2E2BAA" w:rsidR="009056A4" w:rsidRDefault="009056A4" w:rsidP="00382D4D">
      <w:r>
        <w:lastRenderedPageBreak/>
        <w:t>Internal threats are directly associated with the day to day running</w:t>
      </w:r>
      <w:r w:rsidR="001733AC">
        <w:t xml:space="preserve"> and my own control</w:t>
      </w:r>
      <w:r>
        <w:t xml:space="preserve"> of the business. </w:t>
      </w:r>
      <w:r w:rsidR="001733AC">
        <w:t>External threats are threats from outside of my direct control such as change in government or economy downturns.</w:t>
      </w:r>
    </w:p>
    <w:p w14:paraId="557DBE53" w14:textId="008B5E20" w:rsidR="00382D4D" w:rsidRDefault="00382D4D" w:rsidP="00382D4D">
      <w:r>
        <w:t>14.</w:t>
      </w:r>
      <w:r>
        <w:tab/>
        <w:t>What are likely or certain risks within your business?</w:t>
      </w:r>
    </w:p>
    <w:p w14:paraId="7DA695A9" w14:textId="42E09758" w:rsidR="00962885" w:rsidRDefault="00FF0B75" w:rsidP="00FF0B75">
      <w:r>
        <w:t>Economic Risk</w:t>
      </w:r>
      <w:r>
        <w:t xml:space="preserve">, </w:t>
      </w:r>
      <w:r>
        <w:t>Compliance Risk</w:t>
      </w:r>
      <w:r>
        <w:t xml:space="preserve">, </w:t>
      </w:r>
      <w:r>
        <w:t>Security and Fraud Risk</w:t>
      </w:r>
      <w:r w:rsidR="00B368E1">
        <w:t xml:space="preserve">, </w:t>
      </w:r>
      <w:r>
        <w:t>Financial Risk</w:t>
      </w:r>
      <w:r w:rsidR="00B368E1">
        <w:t xml:space="preserve">, </w:t>
      </w:r>
      <w:r>
        <w:t>Operational Risk</w:t>
      </w:r>
      <w:r w:rsidR="00B368E1">
        <w:t xml:space="preserve">, </w:t>
      </w:r>
      <w:r>
        <w:t>Competition Risk</w:t>
      </w:r>
      <w:r w:rsidR="00A90BEF">
        <w:t>.</w:t>
      </w:r>
    </w:p>
    <w:p w14:paraId="53FB4CD8" w14:textId="3D1AD0E1" w:rsidR="00382D4D" w:rsidRDefault="00382D4D" w:rsidP="00382D4D">
      <w:r>
        <w:t>15.</w:t>
      </w:r>
      <w:r>
        <w:tab/>
        <w:t>How can you prioritise risks?</w:t>
      </w:r>
    </w:p>
    <w:p w14:paraId="52C6BF80" w14:textId="77777777" w:rsidR="009708BA" w:rsidRDefault="009708BA" w:rsidP="009708BA">
      <w:r>
        <w:t xml:space="preserve">Identify – work out what risks your business could face.  </w:t>
      </w:r>
    </w:p>
    <w:p w14:paraId="2DAD6340" w14:textId="77777777" w:rsidR="009708BA" w:rsidRDefault="009708BA" w:rsidP="009708BA">
      <w:r>
        <w:t>Analyse – find the level of the risks and which ones are most urgent.</w:t>
      </w:r>
    </w:p>
    <w:p w14:paraId="48CC0D46" w14:textId="6FC5483E" w:rsidR="00A90BEF" w:rsidRDefault="009708BA" w:rsidP="009708BA">
      <w:r>
        <w:t>Evaluate – compare the risk against set risk criteria to decide what to do.</w:t>
      </w:r>
    </w:p>
    <w:p w14:paraId="08D344A6" w14:textId="179A70D3" w:rsidR="00382D4D" w:rsidRDefault="00382D4D" w:rsidP="00382D4D">
      <w:r>
        <w:t>16.</w:t>
      </w:r>
      <w:r>
        <w:tab/>
        <w:t>What compulsory insurance must you obtain in order to run your business? What extra or voluntary insurance could you also get, and why?</w:t>
      </w:r>
    </w:p>
    <w:p w14:paraId="1AE701D5" w14:textId="0E696E5F" w:rsidR="00F76EA6" w:rsidRDefault="00597D9E" w:rsidP="00382D4D">
      <w:r w:rsidRPr="00597D9E">
        <w:t>Public liability</w:t>
      </w:r>
      <w:r w:rsidR="0025271D">
        <w:t>.</w:t>
      </w:r>
      <w:r w:rsidR="000216B0">
        <w:t xml:space="preserve"> Compulsory Third Party</w:t>
      </w:r>
      <w:r w:rsidR="00AA6B36">
        <w:t xml:space="preserve"> and Compre</w:t>
      </w:r>
      <w:r w:rsidR="007C5F66">
        <w:t>hensive coverage</w:t>
      </w:r>
      <w:r w:rsidR="00AA6B36">
        <w:t xml:space="preserve"> to </w:t>
      </w:r>
      <w:r w:rsidR="008D2BDD">
        <w:t>I</w:t>
      </w:r>
      <w:r w:rsidR="004C64CD">
        <w:t>nsure</w:t>
      </w:r>
      <w:r w:rsidR="00AA6B36">
        <w:t xml:space="preserve"> my business vehicle</w:t>
      </w:r>
      <w:r w:rsidR="000216B0">
        <w:t xml:space="preserve">, </w:t>
      </w:r>
      <w:r w:rsidR="004276FA" w:rsidRPr="004276FA">
        <w:t xml:space="preserve">Income protection insurance </w:t>
      </w:r>
      <w:r w:rsidR="005536C9">
        <w:t>to cover</w:t>
      </w:r>
      <w:r w:rsidR="004276FA" w:rsidRPr="004276FA">
        <w:t xml:space="preserve"> </w:t>
      </w:r>
      <w:r w:rsidR="005536C9">
        <w:t>me</w:t>
      </w:r>
      <w:r w:rsidR="004276FA" w:rsidRPr="004276FA">
        <w:t xml:space="preserve"> against the loss of personal income while </w:t>
      </w:r>
      <w:r w:rsidR="005536C9">
        <w:t>I am</w:t>
      </w:r>
      <w:r w:rsidR="004276FA" w:rsidRPr="004276FA">
        <w:t xml:space="preserve"> unable to work due to illness or injury.</w:t>
      </w:r>
    </w:p>
    <w:p w14:paraId="455D1B7E" w14:textId="77777777" w:rsidR="001733AC" w:rsidRDefault="001733AC" w:rsidP="00382D4D"/>
    <w:sectPr w:rsidR="001733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13181"/>
    <w:multiLevelType w:val="hybridMultilevel"/>
    <w:tmpl w:val="3ABEFCE0"/>
    <w:lvl w:ilvl="0" w:tplc="D6DC738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D4D"/>
    <w:rsid w:val="00001B2B"/>
    <w:rsid w:val="00012465"/>
    <w:rsid w:val="000216B0"/>
    <w:rsid w:val="000921BE"/>
    <w:rsid w:val="000B12D3"/>
    <w:rsid w:val="000D508B"/>
    <w:rsid w:val="000D6274"/>
    <w:rsid w:val="001733AC"/>
    <w:rsid w:val="00182BCA"/>
    <w:rsid w:val="001A3343"/>
    <w:rsid w:val="001A33B0"/>
    <w:rsid w:val="001B6F90"/>
    <w:rsid w:val="002125FF"/>
    <w:rsid w:val="00231528"/>
    <w:rsid w:val="00232BD1"/>
    <w:rsid w:val="00246E0D"/>
    <w:rsid w:val="0025271D"/>
    <w:rsid w:val="00253E9E"/>
    <w:rsid w:val="002A019E"/>
    <w:rsid w:val="002A14F8"/>
    <w:rsid w:val="002A7568"/>
    <w:rsid w:val="002D6A7C"/>
    <w:rsid w:val="00300FD5"/>
    <w:rsid w:val="0030290C"/>
    <w:rsid w:val="00312557"/>
    <w:rsid w:val="003126F0"/>
    <w:rsid w:val="00316C24"/>
    <w:rsid w:val="0032704F"/>
    <w:rsid w:val="00382D4D"/>
    <w:rsid w:val="003A6EF0"/>
    <w:rsid w:val="00420E45"/>
    <w:rsid w:val="004276FA"/>
    <w:rsid w:val="004337A5"/>
    <w:rsid w:val="004C64CD"/>
    <w:rsid w:val="005063CF"/>
    <w:rsid w:val="00512CED"/>
    <w:rsid w:val="00546436"/>
    <w:rsid w:val="005536C9"/>
    <w:rsid w:val="0058302F"/>
    <w:rsid w:val="00597D9E"/>
    <w:rsid w:val="005A4491"/>
    <w:rsid w:val="005A4D15"/>
    <w:rsid w:val="005B5AE4"/>
    <w:rsid w:val="005D6103"/>
    <w:rsid w:val="005D7DB8"/>
    <w:rsid w:val="00626F37"/>
    <w:rsid w:val="00660313"/>
    <w:rsid w:val="006646C3"/>
    <w:rsid w:val="00673D8B"/>
    <w:rsid w:val="0069373C"/>
    <w:rsid w:val="006C6C54"/>
    <w:rsid w:val="006D4DF4"/>
    <w:rsid w:val="00703272"/>
    <w:rsid w:val="00791E69"/>
    <w:rsid w:val="007C1C5E"/>
    <w:rsid w:val="007C5F66"/>
    <w:rsid w:val="0080129E"/>
    <w:rsid w:val="008025E0"/>
    <w:rsid w:val="00803C26"/>
    <w:rsid w:val="00833016"/>
    <w:rsid w:val="00884A56"/>
    <w:rsid w:val="00896D67"/>
    <w:rsid w:val="008C2359"/>
    <w:rsid w:val="008D2BDD"/>
    <w:rsid w:val="008D49D3"/>
    <w:rsid w:val="008E6C41"/>
    <w:rsid w:val="009056A4"/>
    <w:rsid w:val="00947714"/>
    <w:rsid w:val="00953858"/>
    <w:rsid w:val="00962885"/>
    <w:rsid w:val="009708BA"/>
    <w:rsid w:val="009D1815"/>
    <w:rsid w:val="00A028C5"/>
    <w:rsid w:val="00A0375D"/>
    <w:rsid w:val="00A07102"/>
    <w:rsid w:val="00A33759"/>
    <w:rsid w:val="00A51CAD"/>
    <w:rsid w:val="00A6090D"/>
    <w:rsid w:val="00A845DF"/>
    <w:rsid w:val="00A90BEF"/>
    <w:rsid w:val="00AA4D73"/>
    <w:rsid w:val="00AA6B36"/>
    <w:rsid w:val="00AF6352"/>
    <w:rsid w:val="00AF7F53"/>
    <w:rsid w:val="00B0166A"/>
    <w:rsid w:val="00B368E1"/>
    <w:rsid w:val="00B40D6F"/>
    <w:rsid w:val="00BF6972"/>
    <w:rsid w:val="00C27BE6"/>
    <w:rsid w:val="00C5054E"/>
    <w:rsid w:val="00C875CA"/>
    <w:rsid w:val="00CB525C"/>
    <w:rsid w:val="00D06E48"/>
    <w:rsid w:val="00D15ACD"/>
    <w:rsid w:val="00D247B1"/>
    <w:rsid w:val="00D41D6B"/>
    <w:rsid w:val="00D4505B"/>
    <w:rsid w:val="00D50BBC"/>
    <w:rsid w:val="00DE5422"/>
    <w:rsid w:val="00E02B68"/>
    <w:rsid w:val="00E24649"/>
    <w:rsid w:val="00E24F17"/>
    <w:rsid w:val="00E34C88"/>
    <w:rsid w:val="00E529FF"/>
    <w:rsid w:val="00E61017"/>
    <w:rsid w:val="00E97913"/>
    <w:rsid w:val="00ED15BF"/>
    <w:rsid w:val="00ED4433"/>
    <w:rsid w:val="00EE4E54"/>
    <w:rsid w:val="00EF02C5"/>
    <w:rsid w:val="00F105CF"/>
    <w:rsid w:val="00F54408"/>
    <w:rsid w:val="00F65630"/>
    <w:rsid w:val="00F76EA6"/>
    <w:rsid w:val="00F97928"/>
    <w:rsid w:val="00FA1E63"/>
    <w:rsid w:val="00FD0195"/>
    <w:rsid w:val="00FE1655"/>
    <w:rsid w:val="00FE6E41"/>
    <w:rsid w:val="00FF0B75"/>
    <w:rsid w:val="00FF4BA1"/>
    <w:rsid w:val="00FF72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DDBDA"/>
  <w15:chartTrackingRefBased/>
  <w15:docId w15:val="{2D31B858-D2FD-47DB-9742-497AFFD5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8616</TotalTime>
  <Pages>3</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Healy</dc:creator>
  <cp:keywords/>
  <dc:description/>
  <cp:lastModifiedBy>Brad Healy</cp:lastModifiedBy>
  <cp:revision>114</cp:revision>
  <dcterms:created xsi:type="dcterms:W3CDTF">2020-11-26T00:19:00Z</dcterms:created>
  <dcterms:modified xsi:type="dcterms:W3CDTF">2020-12-02T22:02:00Z</dcterms:modified>
</cp:coreProperties>
</file>