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7ACF077" w:rsidR="00677444" w:rsidRPr="004932A4" w:rsidRDefault="00845A5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677444" w:rsidRPr="004932A4">
        <w:rPr>
          <w:szCs w:val="32"/>
        </w:rPr>
        <w:t xml:space="preserve"> </w:t>
      </w:r>
    </w:p>
    <w:p w14:paraId="7BE01389" w14:textId="0769F280" w:rsidR="004C3241" w:rsidRDefault="00845A5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E46E43A" w:rsidR="00750D30" w:rsidRPr="0005322D" w:rsidRDefault="00835395" w:rsidP="00C15CA8">
            <w:pPr>
              <w:ind w:right="390"/>
              <w:jc w:val="left"/>
              <w:rPr>
                <w:rFonts w:ascii="Arial" w:hAnsi="Arial" w:cs="Arial"/>
                <w:sz w:val="22"/>
                <w:szCs w:val="22"/>
              </w:rPr>
            </w:pPr>
            <w:permStart w:id="107751683" w:edGrp="everyone"/>
            <w:r>
              <w:rPr>
                <w:rFonts w:ascii="Arial" w:hAnsi="Arial" w:cs="Arial"/>
                <w:sz w:val="22"/>
                <w:szCs w:val="22"/>
              </w:rPr>
              <w:t>Joshua Ferguson</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63547CD" w:rsidR="00904C29" w:rsidRPr="0005322D" w:rsidRDefault="00A97D2E" w:rsidP="00904C29">
                <w:pPr>
                  <w:ind w:right="390"/>
                  <w:jc w:val="left"/>
                  <w:rPr>
                    <w:rFonts w:ascii="Arial" w:hAnsi="Arial" w:cs="Arial"/>
                    <w:sz w:val="22"/>
                    <w:szCs w:val="22"/>
                  </w:rPr>
                </w:pPr>
                <w:r>
                  <w:rPr>
                    <w:rFonts w:ascii="Arial" w:hAnsi="Arial" w:cs="Arial"/>
                    <w:noProof/>
                    <w:sz w:val="22"/>
                    <w:szCs w:val="22"/>
                  </w:rPr>
                  <w:drawing>
                    <wp:inline distT="0" distB="0" distL="0" distR="0" wp14:anchorId="1D50C534" wp14:editId="257491C4">
                      <wp:extent cx="1524000" cy="1524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845A5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845A5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845A5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845A5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845A50"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845A5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845A5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845A50"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845A5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845A5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845A5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845A5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lastRenderedPageBreak/>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End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408FCB9" w:rsidR="00C76B5E" w:rsidRPr="004932A4" w:rsidRDefault="00845A5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C76B5E" w:rsidRPr="004932A4">
        <w:rPr>
          <w:szCs w:val="32"/>
        </w:rPr>
        <w:t xml:space="preserve"> </w:t>
      </w:r>
    </w:p>
    <w:p w14:paraId="0B076FA9" w14:textId="23D444EE" w:rsidR="00C76B5E" w:rsidRDefault="00845A5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FD34E82" w:rsidR="00750D30" w:rsidRPr="0005322D" w:rsidRDefault="00557925" w:rsidP="008B3F47">
            <w:pPr>
              <w:ind w:right="390"/>
              <w:jc w:val="left"/>
              <w:rPr>
                <w:rFonts w:ascii="Arial" w:hAnsi="Arial" w:cs="Arial"/>
                <w:sz w:val="22"/>
                <w:szCs w:val="22"/>
              </w:rPr>
            </w:pPr>
            <w:permStart w:id="1583043631" w:edGrp="everyone"/>
            <w:r>
              <w:rPr>
                <w:rFonts w:ascii="Arial" w:hAnsi="Arial" w:cs="Arial"/>
                <w:sz w:val="22"/>
                <w:szCs w:val="22"/>
              </w:rPr>
              <w:t>Joshua Ferguson</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657BB64E" w:rsidR="005D5821" w:rsidRDefault="00C670EF"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Workplace health and safety</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11C75551" w:rsidR="0088036F" w:rsidRDefault="00C670EF"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Environmental protection act</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4059F1C5" w:rsidR="0088036F" w:rsidRPr="0088036F" w:rsidRDefault="00C670EF"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Fair work</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845A50"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845A5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52273D81" w:rsidR="0005322D" w:rsidRPr="0088036F" w:rsidRDefault="00D21B53" w:rsidP="0088036F">
            <w:pPr>
              <w:rPr>
                <w:rFonts w:ascii="Arial" w:hAnsi="Arial" w:cs="Arial"/>
                <w:sz w:val="22"/>
                <w:szCs w:val="22"/>
              </w:rPr>
            </w:pPr>
            <w:permStart w:id="11880125" w:edGrp="everyone"/>
            <w:r>
              <w:rPr>
                <w:rFonts w:ascii="Arial" w:hAnsi="Arial" w:cs="Arial"/>
                <w:sz w:val="22"/>
                <w:szCs w:val="22"/>
              </w:rPr>
              <w:t xml:space="preserve">Workplace health and safety </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66A56567" w:rsidR="0005322D" w:rsidRPr="0088036F" w:rsidRDefault="008B4C31" w:rsidP="0088036F">
            <w:pPr>
              <w:rPr>
                <w:rFonts w:ascii="Arial" w:hAnsi="Arial" w:cs="Arial"/>
                <w:sz w:val="22"/>
                <w:szCs w:val="22"/>
              </w:rPr>
            </w:pPr>
            <w:permStart w:id="1542742521" w:edGrp="everyone"/>
            <w:r>
              <w:rPr>
                <w:rFonts w:ascii="Arial" w:hAnsi="Arial" w:cs="Arial"/>
                <w:sz w:val="22"/>
                <w:szCs w:val="22"/>
              </w:rPr>
              <w:t xml:space="preserve">Applied during planning and preparing to </w:t>
            </w:r>
            <w:r w:rsidR="00307E8A">
              <w:rPr>
                <w:rFonts w:ascii="Arial" w:hAnsi="Arial" w:cs="Arial"/>
                <w:sz w:val="22"/>
                <w:szCs w:val="22"/>
              </w:rPr>
              <w:t>assess risk and implement controls to eliminate the risk/harm to any employees</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59296FE1" w:rsidR="005D5821" w:rsidRPr="0088036F" w:rsidRDefault="00307E8A" w:rsidP="0088036F">
            <w:pPr>
              <w:rPr>
                <w:rFonts w:ascii="Arial" w:hAnsi="Arial" w:cs="Arial"/>
                <w:sz w:val="22"/>
                <w:szCs w:val="22"/>
              </w:rPr>
            </w:pPr>
            <w:permStart w:id="1257202329" w:edGrp="everyone"/>
            <w:r>
              <w:rPr>
                <w:rFonts w:ascii="Arial" w:hAnsi="Arial" w:cs="Arial"/>
                <w:sz w:val="22"/>
                <w:szCs w:val="22"/>
              </w:rPr>
              <w:t xml:space="preserve">Environmental act </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6D954BEE" w:rsidR="005D5821" w:rsidRPr="0088036F" w:rsidRDefault="0035733F" w:rsidP="0088036F">
            <w:pPr>
              <w:rPr>
                <w:rFonts w:ascii="Arial" w:hAnsi="Arial" w:cs="Arial"/>
                <w:sz w:val="22"/>
                <w:szCs w:val="22"/>
              </w:rPr>
            </w:pPr>
            <w:permStart w:id="1453728665" w:edGrp="everyone"/>
            <w:r>
              <w:rPr>
                <w:rFonts w:ascii="Arial" w:hAnsi="Arial" w:cs="Arial"/>
                <w:sz w:val="22"/>
                <w:szCs w:val="22"/>
              </w:rPr>
              <w:t>Applied during planning stage to mitigate an</w:t>
            </w:r>
            <w:r w:rsidR="001810D6">
              <w:rPr>
                <w:rFonts w:ascii="Arial" w:hAnsi="Arial" w:cs="Arial"/>
                <w:sz w:val="22"/>
                <w:szCs w:val="22"/>
              </w:rPr>
              <w:t>y potential harm to the ecosystem and ensure complianc</w:t>
            </w:r>
            <w:r w:rsidR="001D519E">
              <w:rPr>
                <w:rFonts w:ascii="Arial" w:hAnsi="Arial" w:cs="Arial"/>
                <w:sz w:val="22"/>
                <w:szCs w:val="22"/>
              </w:rPr>
              <w:t xml:space="preserve">e with environmental </w:t>
            </w:r>
            <w:proofErr w:type="spellStart"/>
            <w:r w:rsidR="001D519E">
              <w:rPr>
                <w:rFonts w:ascii="Arial" w:hAnsi="Arial" w:cs="Arial"/>
                <w:sz w:val="22"/>
                <w:szCs w:val="22"/>
              </w:rPr>
              <w:t>refgulations</w:t>
            </w:r>
            <w:permEnd w:id="1453728665"/>
            <w:proofErr w:type="spellEnd"/>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27AD2BA2" w:rsidR="005D5821" w:rsidRPr="001C4084" w:rsidRDefault="001519B1" w:rsidP="00636DE1">
            <w:pPr>
              <w:rPr>
                <w:rFonts w:ascii="Arial" w:hAnsi="Arial" w:cs="Arial"/>
                <w:sz w:val="22"/>
                <w:szCs w:val="22"/>
              </w:rPr>
            </w:pPr>
            <w:permStart w:id="889675623" w:edGrp="everyone"/>
            <w:r>
              <w:rPr>
                <w:rFonts w:ascii="Arial" w:hAnsi="Arial" w:cs="Arial"/>
                <w:sz w:val="22"/>
                <w:szCs w:val="22"/>
              </w:rPr>
              <w:t xml:space="preserve">This is completed through on going </w:t>
            </w:r>
            <w:r w:rsidR="001070E6">
              <w:rPr>
                <w:rFonts w:ascii="Arial" w:hAnsi="Arial" w:cs="Arial"/>
                <w:sz w:val="22"/>
                <w:szCs w:val="22"/>
              </w:rPr>
              <w:t>conversations</w:t>
            </w:r>
            <w:r>
              <w:rPr>
                <w:rFonts w:ascii="Arial" w:hAnsi="Arial" w:cs="Arial"/>
                <w:sz w:val="22"/>
                <w:szCs w:val="22"/>
              </w:rPr>
              <w:t xml:space="preserve"> and regular meetings with onsite </w:t>
            </w:r>
            <w:r w:rsidR="001070E6">
              <w:rPr>
                <w:rFonts w:ascii="Arial" w:hAnsi="Arial" w:cs="Arial"/>
                <w:sz w:val="22"/>
                <w:szCs w:val="22"/>
              </w:rPr>
              <w:t>personal</w:t>
            </w:r>
            <w:r>
              <w:rPr>
                <w:rFonts w:ascii="Arial" w:hAnsi="Arial" w:cs="Arial"/>
                <w:sz w:val="22"/>
                <w:szCs w:val="22"/>
              </w:rPr>
              <w:t xml:space="preserve"> </w:t>
            </w:r>
            <w:proofErr w:type="gramStart"/>
            <w:r w:rsidR="001070E6">
              <w:rPr>
                <w:rFonts w:ascii="Arial" w:hAnsi="Arial" w:cs="Arial"/>
                <w:sz w:val="22"/>
                <w:szCs w:val="22"/>
              </w:rPr>
              <w:t>e.g.</w:t>
            </w:r>
            <w:r>
              <w:rPr>
                <w:rFonts w:ascii="Arial" w:hAnsi="Arial" w:cs="Arial"/>
                <w:sz w:val="22"/>
                <w:szCs w:val="22"/>
              </w:rPr>
              <w:t>.</w:t>
            </w:r>
            <w:proofErr w:type="gramEnd"/>
            <w:r>
              <w:rPr>
                <w:rFonts w:ascii="Arial" w:hAnsi="Arial" w:cs="Arial"/>
                <w:sz w:val="22"/>
                <w:szCs w:val="22"/>
              </w:rPr>
              <w:t xml:space="preserve"> engineering team, project management team </w:t>
            </w:r>
            <w:proofErr w:type="gramStart"/>
            <w:r>
              <w:rPr>
                <w:rFonts w:ascii="Arial" w:hAnsi="Arial" w:cs="Arial"/>
                <w:sz w:val="22"/>
                <w:szCs w:val="22"/>
              </w:rPr>
              <w:t>etc..</w:t>
            </w:r>
            <w:proofErr w:type="gramEnd"/>
            <w:r>
              <w:rPr>
                <w:rFonts w:ascii="Arial" w:hAnsi="Arial" w:cs="Arial"/>
                <w:sz w:val="22"/>
                <w:szCs w:val="22"/>
              </w:rPr>
              <w:t xml:space="preserve"> </w:t>
            </w:r>
            <w:r w:rsidR="001070E6">
              <w:rPr>
                <w:rFonts w:ascii="Arial" w:hAnsi="Arial" w:cs="Arial"/>
                <w:sz w:val="22"/>
                <w:szCs w:val="22"/>
              </w:rPr>
              <w:t>Regular meetings</w:t>
            </w:r>
            <w:r w:rsidR="003753EE">
              <w:rPr>
                <w:rFonts w:ascii="Arial" w:hAnsi="Arial" w:cs="Arial"/>
                <w:sz w:val="22"/>
                <w:szCs w:val="22"/>
              </w:rPr>
              <w:t xml:space="preserve">. A constant review and update of all documentation is also completed this helps ensuring that most current and relevant documentation, drawings, standards, </w:t>
            </w:r>
            <w:r w:rsidR="00286E27">
              <w:rPr>
                <w:rFonts w:ascii="Arial" w:hAnsi="Arial" w:cs="Arial"/>
                <w:sz w:val="22"/>
                <w:szCs w:val="22"/>
              </w:rPr>
              <w:t xml:space="preserve">engineering specifications are adhered to. </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845A50"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56ACDFCF" w:rsidR="005D5821" w:rsidRDefault="00012747"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 xml:space="preserve">Quality management plan </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36592A4C" w:rsidR="0088036F" w:rsidRDefault="00012747"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Quality metrics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122C9621" w:rsidR="0088036F" w:rsidRDefault="00012747"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Quality Checklists</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16811DE2" w:rsidR="0088036F" w:rsidRPr="0088036F" w:rsidRDefault="00012747"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Improvement plans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845A50"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14AE74" w14:textId="459195F8" w:rsidR="005D5821" w:rsidRPr="001C4084" w:rsidRDefault="001D2173" w:rsidP="00636DE1">
            <w:pPr>
              <w:rPr>
                <w:rFonts w:ascii="Arial" w:hAnsi="Arial" w:cs="Arial"/>
                <w:sz w:val="22"/>
                <w:szCs w:val="22"/>
              </w:rPr>
            </w:pPr>
            <w:permStart w:id="672812057" w:edGrp="everyone"/>
            <w:r>
              <w:rPr>
                <w:rFonts w:ascii="Arial" w:hAnsi="Arial" w:cs="Arial"/>
                <w:sz w:val="22"/>
                <w:szCs w:val="22"/>
              </w:rPr>
              <w:t xml:space="preserve">This is done through </w:t>
            </w:r>
            <w:r w:rsidR="006A357D">
              <w:rPr>
                <w:rFonts w:ascii="Arial" w:hAnsi="Arial" w:cs="Arial"/>
                <w:sz w:val="22"/>
                <w:szCs w:val="22"/>
              </w:rPr>
              <w:t>checking through crew members qualifications and experience</w:t>
            </w:r>
            <w:r w:rsidR="00246CFA">
              <w:rPr>
                <w:rFonts w:ascii="Arial" w:hAnsi="Arial" w:cs="Arial"/>
                <w:sz w:val="22"/>
                <w:szCs w:val="22"/>
              </w:rPr>
              <w:t xml:space="preserve"> during the planning stage of works. This helps ensure that they right people are used for the right tasks helping </w:t>
            </w:r>
            <w:r w:rsidR="00D1043C">
              <w:rPr>
                <w:rFonts w:ascii="Arial" w:hAnsi="Arial" w:cs="Arial"/>
                <w:sz w:val="22"/>
                <w:szCs w:val="22"/>
              </w:rPr>
              <w:t>to maintain that effectiveness and efficiency of the task while also maintaining good quality of works. By constant assessing this it helps with ensuring the right training is provided to the right personnel aswell which helps with future growt</w:t>
            </w:r>
            <w:r w:rsidR="00A6797B">
              <w:rPr>
                <w:rFonts w:ascii="Arial" w:hAnsi="Arial" w:cs="Arial"/>
                <w:sz w:val="22"/>
                <w:szCs w:val="22"/>
              </w:rPr>
              <w:t xml:space="preserve">h. Allocating members with less experience with more experience personnel also helps </w:t>
            </w:r>
            <w:r w:rsidR="00CA5A74">
              <w:rPr>
                <w:rFonts w:ascii="Arial" w:hAnsi="Arial" w:cs="Arial"/>
                <w:sz w:val="22"/>
                <w:szCs w:val="22"/>
              </w:rPr>
              <w:t>the less experienced personnel out and helps them gain the experience needed.</w:t>
            </w:r>
            <w:r w:rsidR="00D1043C">
              <w:rPr>
                <w:rFonts w:ascii="Arial" w:hAnsi="Arial" w:cs="Arial"/>
                <w:sz w:val="22"/>
                <w:szCs w:val="22"/>
              </w:rPr>
              <w:t xml:space="preserve"> </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845A50"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2643C8" w14:textId="3FB41F4A" w:rsidR="005D5821" w:rsidRDefault="001C2FEB" w:rsidP="00636DE1">
            <w:pPr>
              <w:rPr>
                <w:rFonts w:ascii="Arial" w:hAnsi="Arial" w:cs="Arial"/>
                <w:sz w:val="22"/>
                <w:szCs w:val="22"/>
              </w:rPr>
            </w:pPr>
            <w:permStart w:id="392843683" w:edGrp="everyone"/>
            <w:r>
              <w:rPr>
                <w:rFonts w:ascii="Arial" w:hAnsi="Arial" w:cs="Arial"/>
                <w:sz w:val="22"/>
                <w:szCs w:val="22"/>
              </w:rPr>
              <w:t xml:space="preserve">- </w:t>
            </w:r>
            <w:r w:rsidR="00C64454">
              <w:rPr>
                <w:rFonts w:ascii="Arial" w:hAnsi="Arial" w:cs="Arial"/>
                <w:sz w:val="22"/>
                <w:szCs w:val="22"/>
              </w:rPr>
              <w:t>Weather conditions</w:t>
            </w:r>
          </w:p>
          <w:p w14:paraId="6ABEF887" w14:textId="77777777" w:rsidR="005D5821" w:rsidRDefault="00C64454" w:rsidP="00636DE1">
            <w:pPr>
              <w:rPr>
                <w:rFonts w:ascii="Arial" w:hAnsi="Arial" w:cs="Arial"/>
                <w:sz w:val="22"/>
                <w:szCs w:val="22"/>
              </w:rPr>
            </w:pPr>
            <w:r>
              <w:rPr>
                <w:rFonts w:ascii="Arial" w:hAnsi="Arial" w:cs="Arial"/>
                <w:sz w:val="22"/>
                <w:szCs w:val="22"/>
              </w:rPr>
              <w:t>- Emergency procedures</w:t>
            </w:r>
          </w:p>
          <w:p w14:paraId="5C952A4C" w14:textId="77777777" w:rsidR="005D5821" w:rsidRDefault="00C64454" w:rsidP="00636DE1">
            <w:pPr>
              <w:rPr>
                <w:rFonts w:ascii="Arial" w:hAnsi="Arial" w:cs="Arial"/>
                <w:sz w:val="22"/>
                <w:szCs w:val="22"/>
              </w:rPr>
            </w:pPr>
            <w:r>
              <w:rPr>
                <w:rFonts w:ascii="Arial" w:hAnsi="Arial" w:cs="Arial"/>
                <w:sz w:val="22"/>
                <w:szCs w:val="22"/>
              </w:rPr>
              <w:t xml:space="preserve">- VMPs - travel paths for site personnel and </w:t>
            </w:r>
            <w:r w:rsidR="00C113BF">
              <w:rPr>
                <w:rFonts w:ascii="Arial" w:hAnsi="Arial" w:cs="Arial"/>
                <w:sz w:val="22"/>
                <w:szCs w:val="22"/>
              </w:rPr>
              <w:t xml:space="preserve">concrete delivery </w:t>
            </w:r>
          </w:p>
          <w:p w14:paraId="5E664503" w14:textId="77777777" w:rsidR="005D5821" w:rsidRDefault="00C113BF" w:rsidP="00636DE1">
            <w:pPr>
              <w:rPr>
                <w:rFonts w:ascii="Arial" w:hAnsi="Arial" w:cs="Arial"/>
                <w:sz w:val="22"/>
                <w:szCs w:val="22"/>
              </w:rPr>
            </w:pPr>
            <w:r>
              <w:rPr>
                <w:rFonts w:ascii="Arial" w:hAnsi="Arial" w:cs="Arial"/>
                <w:sz w:val="22"/>
                <w:szCs w:val="22"/>
              </w:rPr>
              <w:t>- Roles and responsibilities for each employee</w:t>
            </w:r>
          </w:p>
          <w:p w14:paraId="0CE3A1F0" w14:textId="77777777" w:rsidR="005D5821" w:rsidRDefault="00C113BF" w:rsidP="00636DE1">
            <w:pPr>
              <w:rPr>
                <w:rFonts w:ascii="Arial" w:hAnsi="Arial" w:cs="Arial"/>
                <w:sz w:val="22"/>
                <w:szCs w:val="22"/>
              </w:rPr>
            </w:pPr>
            <w:r>
              <w:rPr>
                <w:rFonts w:ascii="Arial" w:hAnsi="Arial" w:cs="Arial"/>
                <w:sz w:val="22"/>
                <w:szCs w:val="22"/>
              </w:rPr>
              <w:t xml:space="preserve">- </w:t>
            </w:r>
            <w:r w:rsidR="001E1705">
              <w:rPr>
                <w:rFonts w:ascii="Arial" w:hAnsi="Arial" w:cs="Arial"/>
                <w:sz w:val="22"/>
                <w:szCs w:val="22"/>
              </w:rPr>
              <w:t>Pour plan, Finishing and curing process</w:t>
            </w:r>
          </w:p>
          <w:p w14:paraId="2296D8BD" w14:textId="77777777" w:rsidR="005D5821" w:rsidRDefault="00AB188F" w:rsidP="00636DE1">
            <w:pPr>
              <w:rPr>
                <w:rFonts w:ascii="Arial" w:hAnsi="Arial" w:cs="Arial"/>
                <w:sz w:val="22"/>
                <w:szCs w:val="22"/>
              </w:rPr>
            </w:pPr>
            <w:r>
              <w:rPr>
                <w:rFonts w:ascii="Arial" w:hAnsi="Arial" w:cs="Arial"/>
                <w:sz w:val="22"/>
                <w:szCs w:val="22"/>
              </w:rPr>
              <w:t xml:space="preserve">- Any condition changes that are expected or have </w:t>
            </w:r>
            <w:proofErr w:type="gramStart"/>
            <w:r>
              <w:rPr>
                <w:rFonts w:ascii="Arial" w:hAnsi="Arial" w:cs="Arial"/>
                <w:sz w:val="22"/>
                <w:szCs w:val="22"/>
              </w:rPr>
              <w:t>a</w:t>
            </w:r>
            <w:proofErr w:type="gramEnd"/>
            <w:r>
              <w:rPr>
                <w:rFonts w:ascii="Arial" w:hAnsi="Arial" w:cs="Arial"/>
                <w:sz w:val="22"/>
                <w:szCs w:val="22"/>
              </w:rPr>
              <w:t xml:space="preserve"> arisen between shifts</w:t>
            </w:r>
          </w:p>
          <w:p w14:paraId="45F0F1F0" w14:textId="77777777" w:rsidR="005D5821" w:rsidRDefault="005D5821" w:rsidP="00636DE1">
            <w:pPr>
              <w:rPr>
                <w:rFonts w:ascii="Arial" w:hAnsi="Arial" w:cs="Arial"/>
                <w:sz w:val="22"/>
                <w:szCs w:val="22"/>
              </w:rPr>
            </w:pPr>
          </w:p>
          <w:p w14:paraId="3272DEF0" w14:textId="19F01B78" w:rsidR="005D5821" w:rsidRDefault="00AB188F" w:rsidP="00636DE1">
            <w:pPr>
              <w:rPr>
                <w:rFonts w:ascii="Arial" w:hAnsi="Arial" w:cs="Arial"/>
                <w:sz w:val="22"/>
                <w:szCs w:val="22"/>
              </w:rPr>
            </w:pPr>
            <w:r>
              <w:rPr>
                <w:rFonts w:ascii="Arial" w:hAnsi="Arial" w:cs="Arial"/>
                <w:sz w:val="22"/>
                <w:szCs w:val="22"/>
              </w:rPr>
              <w:t xml:space="preserve">Documents </w:t>
            </w:r>
            <w:r w:rsidR="00B16F5B">
              <w:rPr>
                <w:rFonts w:ascii="Arial" w:hAnsi="Arial" w:cs="Arial"/>
                <w:sz w:val="22"/>
                <w:szCs w:val="22"/>
              </w:rPr>
              <w:t>used.</w:t>
            </w:r>
            <w:r>
              <w:rPr>
                <w:rFonts w:ascii="Arial" w:hAnsi="Arial" w:cs="Arial"/>
                <w:sz w:val="22"/>
                <w:szCs w:val="22"/>
              </w:rPr>
              <w:t xml:space="preserve"> </w:t>
            </w:r>
          </w:p>
          <w:p w14:paraId="55D46D28" w14:textId="046C49AA" w:rsidR="00B16F5B" w:rsidRDefault="00B16F5B" w:rsidP="00636DE1">
            <w:pPr>
              <w:rPr>
                <w:rFonts w:ascii="Arial" w:hAnsi="Arial" w:cs="Arial"/>
                <w:sz w:val="22"/>
                <w:szCs w:val="22"/>
              </w:rPr>
            </w:pPr>
            <w:r>
              <w:rPr>
                <w:rFonts w:ascii="Arial" w:hAnsi="Arial" w:cs="Arial"/>
                <w:sz w:val="22"/>
                <w:szCs w:val="22"/>
              </w:rPr>
              <w:t xml:space="preserve">- JSA </w:t>
            </w:r>
            <w:proofErr w:type="gramStart"/>
            <w:r>
              <w:rPr>
                <w:rFonts w:ascii="Arial" w:hAnsi="Arial" w:cs="Arial"/>
                <w:sz w:val="22"/>
                <w:szCs w:val="22"/>
              </w:rPr>
              <w:t>( This</w:t>
            </w:r>
            <w:proofErr w:type="gramEnd"/>
            <w:r>
              <w:rPr>
                <w:rFonts w:ascii="Arial" w:hAnsi="Arial" w:cs="Arial"/>
                <w:sz w:val="22"/>
                <w:szCs w:val="22"/>
              </w:rPr>
              <w:t xml:space="preserve"> will be used for recording of hazards and controls implemented prior to completing the tasks)</w:t>
            </w:r>
          </w:p>
          <w:p w14:paraId="3B941893" w14:textId="38583BDA" w:rsidR="00B16F5B" w:rsidRDefault="00B16F5B" w:rsidP="00636DE1">
            <w:pPr>
              <w:rPr>
                <w:rFonts w:ascii="Arial" w:hAnsi="Arial" w:cs="Arial"/>
                <w:sz w:val="22"/>
                <w:szCs w:val="22"/>
              </w:rPr>
            </w:pPr>
            <w:r>
              <w:rPr>
                <w:rFonts w:ascii="Arial" w:hAnsi="Arial" w:cs="Arial"/>
                <w:sz w:val="22"/>
                <w:szCs w:val="22"/>
              </w:rPr>
              <w:t xml:space="preserve">- VMPs (Vehicle movement plan used to highlight access and </w:t>
            </w:r>
            <w:r w:rsidR="00C525D5">
              <w:rPr>
                <w:rFonts w:ascii="Arial" w:hAnsi="Arial" w:cs="Arial"/>
                <w:sz w:val="22"/>
                <w:szCs w:val="22"/>
              </w:rPr>
              <w:t>exits)</w:t>
            </w:r>
          </w:p>
          <w:p w14:paraId="4809CE09" w14:textId="38EFBA93" w:rsidR="00C525D5" w:rsidRDefault="00C525D5" w:rsidP="00636DE1">
            <w:pPr>
              <w:rPr>
                <w:rFonts w:ascii="Arial" w:hAnsi="Arial" w:cs="Arial"/>
                <w:sz w:val="22"/>
                <w:szCs w:val="22"/>
              </w:rPr>
            </w:pPr>
            <w:r>
              <w:rPr>
                <w:rFonts w:ascii="Arial" w:hAnsi="Arial" w:cs="Arial"/>
                <w:sz w:val="22"/>
                <w:szCs w:val="22"/>
              </w:rPr>
              <w:t>- Emergency procedure (This well help highlight what to do in the event of an emergency during the pour)</w:t>
            </w:r>
          </w:p>
          <w:p w14:paraId="78BCFC06" w14:textId="7C848A69" w:rsidR="00C525D5" w:rsidRDefault="00C525D5" w:rsidP="00636DE1">
            <w:pPr>
              <w:rPr>
                <w:rFonts w:ascii="Arial" w:hAnsi="Arial" w:cs="Arial"/>
                <w:sz w:val="22"/>
                <w:szCs w:val="22"/>
              </w:rPr>
            </w:pPr>
            <w:r>
              <w:rPr>
                <w:rFonts w:ascii="Arial" w:hAnsi="Arial" w:cs="Arial"/>
                <w:sz w:val="22"/>
                <w:szCs w:val="22"/>
              </w:rPr>
              <w:t xml:space="preserve">- Engineering Specifications and drawings (this will be used to assist with ensuring the pour is completed </w:t>
            </w:r>
            <w:r w:rsidR="007F296B">
              <w:rPr>
                <w:rFonts w:ascii="Arial" w:hAnsi="Arial" w:cs="Arial"/>
                <w:sz w:val="22"/>
                <w:szCs w:val="22"/>
              </w:rPr>
              <w:t>effectively and efficiently while meeting spec)</w:t>
            </w:r>
          </w:p>
          <w:permEnd w:id="392843683"/>
          <w:p w14:paraId="5D3A2AED" w14:textId="4F6CCE18" w:rsidR="005D5821" w:rsidRPr="001C4084" w:rsidRDefault="005D5821" w:rsidP="00636DE1">
            <w:pPr>
              <w:rPr>
                <w:rFonts w:ascii="Arial" w:hAnsi="Arial" w:cs="Arial"/>
                <w:sz w:val="22"/>
                <w:szCs w:val="22"/>
              </w:rPr>
            </w:pPr>
          </w:p>
        </w:tc>
        <w:permStart w:id="772484049" w:edGrp="everyone"/>
        <w:tc>
          <w:tcPr>
            <w:tcW w:w="624" w:type="dxa"/>
            <w:tcBorders>
              <w:top w:val="nil"/>
              <w:left w:val="single" w:sz="4" w:space="0" w:color="auto"/>
              <w:bottom w:val="nil"/>
              <w:right w:val="nil"/>
            </w:tcBorders>
          </w:tcPr>
          <w:p w14:paraId="1B8DA868" w14:textId="77777777" w:rsidR="005D5821" w:rsidRPr="00533511" w:rsidRDefault="00845A50"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7DBBE3" w14:textId="77777777" w:rsidR="005D5821" w:rsidRDefault="00BF3D1B" w:rsidP="00636DE1">
            <w:pPr>
              <w:rPr>
                <w:rFonts w:ascii="Arial" w:hAnsi="Arial" w:cs="Arial"/>
                <w:sz w:val="22"/>
                <w:szCs w:val="22"/>
              </w:rPr>
            </w:pPr>
            <w:permStart w:id="110449916" w:edGrp="everyone"/>
            <w:r>
              <w:rPr>
                <w:rFonts w:ascii="Arial" w:hAnsi="Arial" w:cs="Arial"/>
                <w:sz w:val="22"/>
                <w:szCs w:val="22"/>
              </w:rPr>
              <w:t>On a previous job a lot of NCRs for placements of materials not meeting compaction</w:t>
            </w:r>
            <w:r w:rsidR="00810099">
              <w:rPr>
                <w:rFonts w:ascii="Arial" w:hAnsi="Arial" w:cs="Arial"/>
                <w:sz w:val="22"/>
                <w:szCs w:val="22"/>
              </w:rPr>
              <w:t>.</w:t>
            </w:r>
          </w:p>
          <w:p w14:paraId="23691B2B" w14:textId="77777777" w:rsidR="005D5821" w:rsidRDefault="005D5821" w:rsidP="00636DE1">
            <w:pPr>
              <w:rPr>
                <w:rFonts w:ascii="Arial" w:hAnsi="Arial" w:cs="Arial"/>
                <w:sz w:val="22"/>
                <w:szCs w:val="22"/>
              </w:rPr>
            </w:pPr>
          </w:p>
          <w:p w14:paraId="578074BD" w14:textId="77777777" w:rsidR="005D5821" w:rsidRDefault="00810099" w:rsidP="00636DE1">
            <w:pPr>
              <w:rPr>
                <w:rFonts w:ascii="Arial" w:hAnsi="Arial" w:cs="Arial"/>
                <w:sz w:val="22"/>
                <w:szCs w:val="22"/>
              </w:rPr>
            </w:pPr>
            <w:r>
              <w:rPr>
                <w:rFonts w:ascii="Arial" w:hAnsi="Arial" w:cs="Arial"/>
                <w:sz w:val="22"/>
                <w:szCs w:val="22"/>
              </w:rPr>
              <w:t xml:space="preserve">We assessed the situation and found that a constant change in operators and minimal communication/hand over was one of the main reasonings behind it. Operators not knowing the </w:t>
            </w:r>
            <w:proofErr w:type="gramStart"/>
            <w:r>
              <w:rPr>
                <w:rFonts w:ascii="Arial" w:hAnsi="Arial" w:cs="Arial"/>
                <w:sz w:val="22"/>
                <w:szCs w:val="22"/>
              </w:rPr>
              <w:t>amount</w:t>
            </w:r>
            <w:proofErr w:type="gramEnd"/>
            <w:r>
              <w:rPr>
                <w:rFonts w:ascii="Arial" w:hAnsi="Arial" w:cs="Arial"/>
                <w:sz w:val="22"/>
                <w:szCs w:val="22"/>
              </w:rPr>
              <w:t xml:space="preserve"> of passes or procedure need to meet compaction for this material.</w:t>
            </w:r>
          </w:p>
          <w:p w14:paraId="644D252A" w14:textId="77777777" w:rsidR="005D5821" w:rsidRDefault="005D5821" w:rsidP="00636DE1">
            <w:pPr>
              <w:rPr>
                <w:rFonts w:ascii="Arial" w:hAnsi="Arial" w:cs="Arial"/>
                <w:sz w:val="22"/>
                <w:szCs w:val="22"/>
              </w:rPr>
            </w:pPr>
          </w:p>
          <w:p w14:paraId="5C308CFA" w14:textId="493DE7B2" w:rsidR="005D5821" w:rsidRDefault="00810099" w:rsidP="00636DE1">
            <w:pPr>
              <w:rPr>
                <w:rFonts w:ascii="Arial" w:hAnsi="Arial" w:cs="Arial"/>
                <w:sz w:val="22"/>
                <w:szCs w:val="22"/>
              </w:rPr>
            </w:pPr>
            <w:r>
              <w:rPr>
                <w:rFonts w:ascii="Arial" w:hAnsi="Arial" w:cs="Arial"/>
                <w:sz w:val="22"/>
                <w:szCs w:val="22"/>
              </w:rPr>
              <w:t xml:space="preserve">We </w:t>
            </w:r>
            <w:r w:rsidR="00845A50">
              <w:rPr>
                <w:rFonts w:ascii="Arial" w:hAnsi="Arial" w:cs="Arial"/>
                <w:sz w:val="22"/>
                <w:szCs w:val="22"/>
              </w:rPr>
              <w:t>tool boxed</w:t>
            </w:r>
            <w:r>
              <w:rPr>
                <w:rFonts w:ascii="Arial" w:hAnsi="Arial" w:cs="Arial"/>
                <w:sz w:val="22"/>
                <w:szCs w:val="22"/>
              </w:rPr>
              <w:t xml:space="preserve"> this and discussed with the operators the importance of this. We also put in </w:t>
            </w:r>
            <w:r w:rsidR="00A7019D">
              <w:rPr>
                <w:rFonts w:ascii="Arial" w:hAnsi="Arial" w:cs="Arial"/>
                <w:sz w:val="22"/>
                <w:szCs w:val="22"/>
              </w:rPr>
              <w:t xml:space="preserve">posters in each compaction machine outline the </w:t>
            </w:r>
            <w:proofErr w:type="gramStart"/>
            <w:r w:rsidR="00A7019D">
              <w:rPr>
                <w:rFonts w:ascii="Arial" w:hAnsi="Arial" w:cs="Arial"/>
                <w:sz w:val="22"/>
                <w:szCs w:val="22"/>
              </w:rPr>
              <w:t>amount</w:t>
            </w:r>
            <w:proofErr w:type="gramEnd"/>
            <w:r w:rsidR="00A7019D">
              <w:rPr>
                <w:rFonts w:ascii="Arial" w:hAnsi="Arial" w:cs="Arial"/>
                <w:sz w:val="22"/>
                <w:szCs w:val="22"/>
              </w:rPr>
              <w:t xml:space="preserve"> of passes required for each material.</w:t>
            </w:r>
          </w:p>
          <w:p w14:paraId="07951188" w14:textId="77777777" w:rsidR="005D5821" w:rsidRDefault="005D5821" w:rsidP="00636DE1">
            <w:pPr>
              <w:rPr>
                <w:rFonts w:ascii="Arial" w:hAnsi="Arial" w:cs="Arial"/>
                <w:sz w:val="22"/>
                <w:szCs w:val="22"/>
              </w:rPr>
            </w:pPr>
          </w:p>
          <w:p w14:paraId="5AD79059" w14:textId="396A7860" w:rsidR="005D5821" w:rsidRPr="001C4084" w:rsidRDefault="00A7019D" w:rsidP="00636DE1">
            <w:pPr>
              <w:rPr>
                <w:rFonts w:ascii="Arial" w:hAnsi="Arial" w:cs="Arial"/>
                <w:sz w:val="22"/>
                <w:szCs w:val="22"/>
              </w:rPr>
            </w:pPr>
            <w:r>
              <w:rPr>
                <w:rFonts w:ascii="Arial" w:hAnsi="Arial" w:cs="Arial"/>
                <w:sz w:val="22"/>
                <w:szCs w:val="22"/>
              </w:rPr>
              <w:t xml:space="preserve">We found after this was implemented </w:t>
            </w:r>
            <w:r w:rsidR="00845A50">
              <w:rPr>
                <w:rFonts w:ascii="Arial" w:hAnsi="Arial" w:cs="Arial"/>
                <w:sz w:val="22"/>
                <w:szCs w:val="22"/>
              </w:rPr>
              <w:t xml:space="preserve">the </w:t>
            </w:r>
            <w:proofErr w:type="gramStart"/>
            <w:r w:rsidR="00845A50">
              <w:rPr>
                <w:rFonts w:ascii="Arial" w:hAnsi="Arial" w:cs="Arial"/>
                <w:sz w:val="22"/>
                <w:szCs w:val="22"/>
              </w:rPr>
              <w:t>amount</w:t>
            </w:r>
            <w:proofErr w:type="gramEnd"/>
            <w:r w:rsidR="00845A50">
              <w:rPr>
                <w:rFonts w:ascii="Arial" w:hAnsi="Arial" w:cs="Arial"/>
                <w:sz w:val="22"/>
                <w:szCs w:val="22"/>
              </w:rPr>
              <w:t xml:space="preserve"> of NCRs decreased massively</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845A50"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0F33D8" w14:textId="77777777" w:rsidR="00704B88" w:rsidRDefault="00704B88" w:rsidP="00704B88">
            <w:pPr>
              <w:rPr>
                <w:rFonts w:ascii="Arial" w:hAnsi="Arial" w:cs="Arial"/>
                <w:sz w:val="22"/>
                <w:szCs w:val="22"/>
              </w:rPr>
            </w:pPr>
            <w:permStart w:id="2040296605" w:edGrp="everyone"/>
            <w:r>
              <w:rPr>
                <w:rFonts w:ascii="Arial" w:hAnsi="Arial" w:cs="Arial"/>
                <w:sz w:val="22"/>
                <w:szCs w:val="22"/>
              </w:rPr>
              <w:t xml:space="preserve">- </w:t>
            </w:r>
            <w:r w:rsidR="0098114A" w:rsidRPr="0098114A">
              <w:rPr>
                <w:rFonts w:ascii="Arial" w:hAnsi="Arial" w:cs="Arial"/>
                <w:sz w:val="22"/>
                <w:szCs w:val="22"/>
              </w:rPr>
              <w:t>Apply effective communication methods, be clear, concise,</w:t>
            </w:r>
            <w:r>
              <w:rPr>
                <w:rFonts w:ascii="Arial" w:hAnsi="Arial" w:cs="Arial"/>
                <w:sz w:val="22"/>
                <w:szCs w:val="22"/>
              </w:rPr>
              <w:t xml:space="preserve"> </w:t>
            </w:r>
            <w:r w:rsidR="0098114A" w:rsidRPr="0098114A">
              <w:rPr>
                <w:rFonts w:ascii="Arial" w:hAnsi="Arial" w:cs="Arial"/>
                <w:sz w:val="22"/>
                <w:szCs w:val="22"/>
              </w:rPr>
              <w:t>confident, credible, compelling.</w:t>
            </w:r>
          </w:p>
          <w:p w14:paraId="03FFA86E" w14:textId="77777777" w:rsidR="00704B88" w:rsidRPr="00704B88" w:rsidRDefault="00704B88" w:rsidP="00704B88">
            <w:pPr>
              <w:rPr>
                <w:rFonts w:ascii="Arial" w:hAnsi="Arial" w:cs="Arial"/>
                <w:sz w:val="22"/>
                <w:szCs w:val="22"/>
              </w:rPr>
            </w:pPr>
            <w:r>
              <w:rPr>
                <w:rFonts w:ascii="Arial" w:hAnsi="Arial" w:cs="Arial"/>
                <w:sz w:val="22"/>
                <w:szCs w:val="22"/>
              </w:rPr>
              <w:t xml:space="preserve">- </w:t>
            </w:r>
            <w:r w:rsidRPr="00704B88">
              <w:rPr>
                <w:rFonts w:ascii="Arial" w:hAnsi="Arial" w:cs="Arial"/>
                <w:sz w:val="22"/>
                <w:szCs w:val="22"/>
              </w:rPr>
              <w:t>Apply an inclusive work model to encourage participation and input to ensure everyone feels heard.</w:t>
            </w:r>
          </w:p>
          <w:p w14:paraId="1946552E" w14:textId="790A054F" w:rsidR="00B01F8D" w:rsidRPr="00B01F8D" w:rsidRDefault="00704B88" w:rsidP="00B01F8D">
            <w:pPr>
              <w:rPr>
                <w:rFonts w:ascii="Arial" w:hAnsi="Arial" w:cs="Arial"/>
                <w:sz w:val="22"/>
                <w:szCs w:val="22"/>
              </w:rPr>
            </w:pPr>
            <w:r>
              <w:rPr>
                <w:rFonts w:ascii="Arial" w:hAnsi="Arial" w:cs="Arial"/>
                <w:sz w:val="22"/>
                <w:szCs w:val="22"/>
              </w:rPr>
              <w:t xml:space="preserve">- </w:t>
            </w:r>
            <w:r w:rsidR="00B01F8D" w:rsidRPr="00B01F8D">
              <w:rPr>
                <w:rFonts w:ascii="Arial" w:hAnsi="Arial" w:cs="Arial"/>
                <w:sz w:val="22"/>
                <w:szCs w:val="22"/>
              </w:rPr>
              <w:t>Develop a culture of belonging to allow workers to feel safe in the team.</w:t>
            </w:r>
          </w:p>
          <w:p w14:paraId="108F3C15" w14:textId="77777777" w:rsidR="00E63B5F" w:rsidRPr="00E63B5F" w:rsidRDefault="00E63B5F" w:rsidP="00E63B5F">
            <w:pPr>
              <w:rPr>
                <w:rFonts w:ascii="Arial" w:hAnsi="Arial" w:cs="Arial"/>
                <w:sz w:val="22"/>
                <w:szCs w:val="22"/>
              </w:rPr>
            </w:pPr>
            <w:r>
              <w:rPr>
                <w:rFonts w:ascii="Arial" w:hAnsi="Arial" w:cs="Arial"/>
                <w:sz w:val="22"/>
                <w:szCs w:val="22"/>
              </w:rPr>
              <w:t xml:space="preserve">- </w:t>
            </w:r>
            <w:r w:rsidRPr="00E63B5F">
              <w:rPr>
                <w:rFonts w:ascii="Arial" w:hAnsi="Arial" w:cs="Arial"/>
                <w:sz w:val="22"/>
                <w:szCs w:val="22"/>
              </w:rPr>
              <w:t>Provide continuous improvement information such as informing teams of the savings and productivity advantages of the improvements.</w:t>
            </w:r>
          </w:p>
          <w:p w14:paraId="10CFD2E9" w14:textId="6200BD74" w:rsidR="0098114A" w:rsidRPr="0098114A" w:rsidRDefault="0098114A" w:rsidP="00704B88">
            <w:pPr>
              <w:rPr>
                <w:rFonts w:ascii="Arial" w:hAnsi="Arial" w:cs="Arial"/>
                <w:sz w:val="22"/>
                <w:szCs w:val="22"/>
              </w:rPr>
            </w:pPr>
          </w:p>
          <w:permEnd w:id="2040296605"/>
          <w:p w14:paraId="24EED49C" w14:textId="73407ADC" w:rsidR="005D5821" w:rsidRPr="001C4084" w:rsidRDefault="005D5821" w:rsidP="00636DE1">
            <w:pPr>
              <w:rPr>
                <w:rFonts w:ascii="Arial" w:hAnsi="Arial" w:cs="Arial"/>
                <w:sz w:val="22"/>
                <w:szCs w:val="22"/>
              </w:rPr>
            </w:pPr>
          </w:p>
        </w:tc>
        <w:permStart w:id="901462778" w:edGrp="everyone"/>
        <w:tc>
          <w:tcPr>
            <w:tcW w:w="624" w:type="dxa"/>
            <w:tcBorders>
              <w:top w:val="nil"/>
              <w:left w:val="single" w:sz="4" w:space="0" w:color="auto"/>
              <w:bottom w:val="nil"/>
              <w:right w:val="nil"/>
            </w:tcBorders>
          </w:tcPr>
          <w:p w14:paraId="795F3DE9" w14:textId="77777777" w:rsidR="005D5821" w:rsidRPr="00533511" w:rsidRDefault="00845A50"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23ADD05C" w:rsidR="005D5821" w:rsidRPr="001C4084" w:rsidRDefault="00200D4D" w:rsidP="00636DE1">
            <w:pPr>
              <w:rPr>
                <w:rFonts w:ascii="Arial" w:hAnsi="Arial" w:cs="Arial"/>
                <w:sz w:val="22"/>
                <w:szCs w:val="22"/>
              </w:rPr>
            </w:pPr>
            <w:permStart w:id="408175327" w:edGrp="everyone"/>
            <w:r>
              <w:rPr>
                <w:rFonts w:ascii="Arial" w:hAnsi="Arial" w:cs="Arial"/>
                <w:sz w:val="22"/>
                <w:szCs w:val="22"/>
              </w:rPr>
              <w:t xml:space="preserve">Create a culture where employees are willing to open and discuss any concerns or things that they feel can improve the </w:t>
            </w:r>
            <w:proofErr w:type="gramStart"/>
            <w:r>
              <w:rPr>
                <w:rFonts w:ascii="Arial" w:hAnsi="Arial" w:cs="Arial"/>
                <w:sz w:val="22"/>
                <w:szCs w:val="22"/>
              </w:rPr>
              <w:t>work place</w:t>
            </w:r>
            <w:proofErr w:type="gramEnd"/>
            <w:r>
              <w:rPr>
                <w:rFonts w:ascii="Arial" w:hAnsi="Arial" w:cs="Arial"/>
                <w:sz w:val="22"/>
                <w:szCs w:val="22"/>
              </w:rPr>
              <w:t xml:space="preserve">. By having this culture employees will feel comfortable in speaking up </w:t>
            </w:r>
            <w:r w:rsidR="00A30B67">
              <w:rPr>
                <w:rFonts w:ascii="Arial" w:hAnsi="Arial" w:cs="Arial"/>
                <w:sz w:val="22"/>
                <w:szCs w:val="22"/>
              </w:rPr>
              <w:t xml:space="preserve">and being open. This creates a good headspace and will help with continuous improvement in the </w:t>
            </w:r>
            <w:proofErr w:type="gramStart"/>
            <w:r w:rsidR="00A30B67">
              <w:rPr>
                <w:rFonts w:ascii="Arial" w:hAnsi="Arial" w:cs="Arial"/>
                <w:sz w:val="22"/>
                <w:szCs w:val="22"/>
              </w:rPr>
              <w:t>work place</w:t>
            </w:r>
            <w:proofErr w:type="gramEnd"/>
            <w:r w:rsidR="00A30B67">
              <w:rPr>
                <w:rFonts w:ascii="Arial" w:hAnsi="Arial" w:cs="Arial"/>
                <w:sz w:val="22"/>
                <w:szCs w:val="22"/>
              </w:rPr>
              <w:t xml:space="preserve"> </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845A50"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lastRenderedPageBreak/>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E075C8" w14:textId="77777777" w:rsidR="00626B3C" w:rsidRDefault="00626B3C" w:rsidP="00636DE1">
            <w:pPr>
              <w:rPr>
                <w:rFonts w:ascii="Arial" w:hAnsi="Arial" w:cs="Arial"/>
                <w:sz w:val="22"/>
                <w:szCs w:val="22"/>
              </w:rPr>
            </w:pPr>
            <w:permStart w:id="862417368" w:edGrp="everyone"/>
            <w:r>
              <w:rPr>
                <w:rFonts w:ascii="Arial" w:hAnsi="Arial" w:cs="Arial"/>
                <w:sz w:val="22"/>
                <w:szCs w:val="22"/>
              </w:rPr>
              <w:t xml:space="preserve">- </w:t>
            </w:r>
            <w:r w:rsidR="00CC479E">
              <w:rPr>
                <w:rFonts w:ascii="Arial" w:hAnsi="Arial" w:cs="Arial"/>
                <w:sz w:val="22"/>
                <w:szCs w:val="22"/>
              </w:rPr>
              <w:t>KPIs</w:t>
            </w:r>
          </w:p>
          <w:p w14:paraId="4512CC56" w14:textId="77777777" w:rsidR="00626B3C" w:rsidRDefault="00626B3C" w:rsidP="00636DE1">
            <w:pPr>
              <w:rPr>
                <w:rFonts w:ascii="Arial" w:hAnsi="Arial" w:cs="Arial"/>
                <w:sz w:val="22"/>
                <w:szCs w:val="22"/>
              </w:rPr>
            </w:pPr>
            <w:r>
              <w:rPr>
                <w:rFonts w:ascii="Arial" w:hAnsi="Arial" w:cs="Arial"/>
                <w:sz w:val="22"/>
                <w:szCs w:val="22"/>
              </w:rPr>
              <w:t xml:space="preserve">- Financial information </w:t>
            </w:r>
          </w:p>
          <w:p w14:paraId="6F7F722B" w14:textId="5888E62A" w:rsidR="005D5821" w:rsidRPr="001C4084" w:rsidRDefault="00626B3C" w:rsidP="00636DE1">
            <w:pPr>
              <w:rPr>
                <w:rFonts w:ascii="Arial" w:hAnsi="Arial" w:cs="Arial"/>
                <w:sz w:val="22"/>
                <w:szCs w:val="22"/>
              </w:rPr>
            </w:pPr>
            <w:r>
              <w:rPr>
                <w:rFonts w:ascii="Arial" w:hAnsi="Arial" w:cs="Arial"/>
                <w:sz w:val="22"/>
                <w:szCs w:val="22"/>
              </w:rPr>
              <w:t xml:space="preserve">- </w:t>
            </w:r>
            <w:r w:rsidR="001C723E">
              <w:rPr>
                <w:rFonts w:ascii="Arial" w:hAnsi="Arial" w:cs="Arial"/>
                <w:sz w:val="22"/>
                <w:szCs w:val="22"/>
              </w:rPr>
              <w:t xml:space="preserve">Analysis of schedules (milestones and hold points) </w:t>
            </w:r>
            <w:r w:rsidR="00CC479E">
              <w:rPr>
                <w:rFonts w:ascii="Arial" w:hAnsi="Arial" w:cs="Arial"/>
                <w:sz w:val="22"/>
                <w:szCs w:val="22"/>
              </w:rPr>
              <w:t xml:space="preserve"> </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845A50"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7B959" w14:textId="149A32F5" w:rsidR="005D5821" w:rsidRPr="001C4084" w:rsidRDefault="00BC41E7" w:rsidP="00636DE1">
            <w:pPr>
              <w:rPr>
                <w:rFonts w:ascii="Arial" w:hAnsi="Arial" w:cs="Arial"/>
                <w:sz w:val="22"/>
                <w:szCs w:val="22"/>
              </w:rPr>
            </w:pPr>
            <w:permStart w:id="1991390517" w:edGrp="everyone"/>
            <w:r>
              <w:rPr>
                <w:rFonts w:ascii="Arial" w:hAnsi="Arial" w:cs="Arial"/>
                <w:sz w:val="22"/>
                <w:szCs w:val="22"/>
              </w:rPr>
              <w:t xml:space="preserve">Processes and documentation set in </w:t>
            </w:r>
            <w:r w:rsidR="00437904">
              <w:rPr>
                <w:rFonts w:ascii="Arial" w:hAnsi="Arial" w:cs="Arial"/>
                <w:sz w:val="22"/>
                <w:szCs w:val="22"/>
              </w:rPr>
              <w:t>place to share these documents and policies to the work crew is completed through safety manuals, toolbox/safety meetings, inductions, emergency response plans, emergency drills</w:t>
            </w:r>
            <w:r w:rsidR="008722C3">
              <w:rPr>
                <w:rFonts w:ascii="Arial" w:hAnsi="Arial" w:cs="Arial"/>
                <w:sz w:val="22"/>
                <w:szCs w:val="22"/>
              </w:rPr>
              <w:t xml:space="preserve"> and regular training. By completing the above we can ensure that the work crew is </w:t>
            </w:r>
            <w:r w:rsidR="005C75C4">
              <w:rPr>
                <w:rFonts w:ascii="Arial" w:hAnsi="Arial" w:cs="Arial"/>
                <w:sz w:val="22"/>
                <w:szCs w:val="22"/>
              </w:rPr>
              <w:t>continually</w:t>
            </w:r>
            <w:r w:rsidR="008722C3">
              <w:rPr>
                <w:rFonts w:ascii="Arial" w:hAnsi="Arial" w:cs="Arial"/>
                <w:sz w:val="22"/>
                <w:szCs w:val="22"/>
              </w:rPr>
              <w:t xml:space="preserve"> updated </w:t>
            </w:r>
            <w:r w:rsidR="005C75C4">
              <w:rPr>
                <w:rFonts w:ascii="Arial" w:hAnsi="Arial" w:cs="Arial"/>
                <w:sz w:val="22"/>
                <w:szCs w:val="22"/>
              </w:rPr>
              <w:t xml:space="preserve">on policies and procedures relating to safety, </w:t>
            </w:r>
            <w:proofErr w:type="gramStart"/>
            <w:r w:rsidR="005C75C4">
              <w:rPr>
                <w:rFonts w:ascii="Arial" w:hAnsi="Arial" w:cs="Arial"/>
                <w:sz w:val="22"/>
                <w:szCs w:val="22"/>
              </w:rPr>
              <w:t>emergency</w:t>
            </w:r>
            <w:proofErr w:type="gramEnd"/>
            <w:r w:rsidR="005C75C4">
              <w:rPr>
                <w:rFonts w:ascii="Arial" w:hAnsi="Arial" w:cs="Arial"/>
                <w:sz w:val="22"/>
                <w:szCs w:val="22"/>
              </w:rPr>
              <w:t xml:space="preserve"> and risk management. </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845A50"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794BCB25" w:rsidR="005D5821" w:rsidRPr="001C4084" w:rsidRDefault="00246D02" w:rsidP="00636DE1">
            <w:pPr>
              <w:rPr>
                <w:rFonts w:ascii="Arial" w:hAnsi="Arial" w:cs="Arial"/>
                <w:sz w:val="22"/>
                <w:szCs w:val="22"/>
              </w:rPr>
            </w:pPr>
            <w:permStart w:id="2144753616" w:edGrp="everyone"/>
            <w:r>
              <w:rPr>
                <w:rFonts w:ascii="Arial" w:hAnsi="Arial" w:cs="Arial"/>
                <w:sz w:val="22"/>
                <w:szCs w:val="22"/>
              </w:rPr>
              <w:t>By acknowledge the issue</w:t>
            </w:r>
            <w:r w:rsidR="001211AF">
              <w:rPr>
                <w:rFonts w:ascii="Arial" w:hAnsi="Arial" w:cs="Arial"/>
                <w:sz w:val="22"/>
                <w:szCs w:val="22"/>
              </w:rPr>
              <w:t xml:space="preserve">, gathering information relating to cause of the issue and assessing it. Once this is completed </w:t>
            </w:r>
            <w:r w:rsidR="0011678C">
              <w:rPr>
                <w:rFonts w:ascii="Arial" w:hAnsi="Arial" w:cs="Arial"/>
                <w:sz w:val="22"/>
                <w:szCs w:val="22"/>
              </w:rPr>
              <w:t>then implement methods to rectify or control the issue. Last of all we monitor it and make changes if needed</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845A50"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0CE8E9E3" w:rsidR="005D5821" w:rsidRDefault="00CC2C27" w:rsidP="00432D62">
            <w:pPr>
              <w:pStyle w:val="ListParagraph"/>
              <w:numPr>
                <w:ilvl w:val="0"/>
                <w:numId w:val="26"/>
              </w:numPr>
              <w:ind w:left="279"/>
              <w:rPr>
                <w:rFonts w:ascii="Arial" w:hAnsi="Arial" w:cs="Arial"/>
                <w:sz w:val="22"/>
                <w:szCs w:val="22"/>
              </w:rPr>
            </w:pPr>
            <w:permStart w:id="1895051866" w:edGrp="everyone"/>
            <w:r w:rsidRPr="00CC2C27">
              <w:rPr>
                <w:rFonts w:ascii="Arial" w:hAnsi="Arial" w:cs="Arial"/>
                <w:sz w:val="22"/>
                <w:szCs w:val="22"/>
              </w:rPr>
              <w:t>KPI reports – provide a review against achievement of KPIs and areas for improvement</w:t>
            </w:r>
            <w:r>
              <w:rPr>
                <w:rFonts w:ascii="Arial" w:hAnsi="Arial" w:cs="Arial"/>
                <w:sz w:val="22"/>
                <w:szCs w:val="22"/>
              </w:rPr>
              <w:t xml:space="preserve"> for each individual </w:t>
            </w:r>
            <w:r w:rsidR="0066177D">
              <w:rPr>
                <w:rFonts w:ascii="Arial" w:hAnsi="Arial" w:cs="Arial"/>
                <w:sz w:val="22"/>
                <w:szCs w:val="22"/>
              </w:rPr>
              <w:t xml:space="preserve">personnel. This will help show where others struggle or lack and will help </w:t>
            </w:r>
            <w:proofErr w:type="gramStart"/>
            <w:r w:rsidR="0066177D">
              <w:rPr>
                <w:rFonts w:ascii="Arial" w:hAnsi="Arial" w:cs="Arial"/>
                <w:sz w:val="22"/>
                <w:szCs w:val="22"/>
              </w:rPr>
              <w:t>pin point</w:t>
            </w:r>
            <w:proofErr w:type="gramEnd"/>
            <w:r w:rsidR="0066177D">
              <w:rPr>
                <w:rFonts w:ascii="Arial" w:hAnsi="Arial" w:cs="Arial"/>
                <w:sz w:val="22"/>
                <w:szCs w:val="22"/>
              </w:rPr>
              <w:t xml:space="preserve"> where training is required </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38CE1AD6" w:rsidR="001C7CFF" w:rsidRPr="001C7CFF" w:rsidRDefault="00440FFE" w:rsidP="00432D62">
            <w:pPr>
              <w:pStyle w:val="ListParagraph"/>
              <w:numPr>
                <w:ilvl w:val="0"/>
                <w:numId w:val="26"/>
              </w:numPr>
              <w:ind w:left="279"/>
              <w:rPr>
                <w:rFonts w:ascii="Arial" w:hAnsi="Arial" w:cs="Arial"/>
                <w:sz w:val="22"/>
                <w:szCs w:val="22"/>
              </w:rPr>
            </w:pPr>
            <w:permStart w:id="987004597" w:edGrp="everyone"/>
            <w:r w:rsidRPr="00440FFE">
              <w:rPr>
                <w:rFonts w:ascii="Arial" w:hAnsi="Arial" w:cs="Arial"/>
                <w:sz w:val="22"/>
                <w:szCs w:val="22"/>
              </w:rPr>
              <w:t>Safety risk registers, incident reports, hazard reports – identify areas for improvement in safety, can be monitored over time to see if any systemic hazards</w:t>
            </w:r>
            <w:r>
              <w:rPr>
                <w:rFonts w:ascii="Arial" w:hAnsi="Arial" w:cs="Arial"/>
                <w:sz w:val="22"/>
                <w:szCs w:val="22"/>
              </w:rPr>
              <w:t xml:space="preserve">. This also helps find </w:t>
            </w:r>
            <w:proofErr w:type="spellStart"/>
            <w:r>
              <w:rPr>
                <w:rFonts w:ascii="Arial" w:hAnsi="Arial" w:cs="Arial"/>
                <w:sz w:val="22"/>
                <w:szCs w:val="22"/>
              </w:rPr>
              <w:t>whats</w:t>
            </w:r>
            <w:proofErr w:type="spellEnd"/>
            <w:r>
              <w:rPr>
                <w:rFonts w:ascii="Arial" w:hAnsi="Arial" w:cs="Arial"/>
                <w:sz w:val="22"/>
                <w:szCs w:val="22"/>
              </w:rPr>
              <w:t xml:space="preserve"> trending and </w:t>
            </w:r>
            <w:proofErr w:type="spellStart"/>
            <w:r>
              <w:rPr>
                <w:rFonts w:ascii="Arial" w:hAnsi="Arial" w:cs="Arial"/>
                <w:sz w:val="22"/>
                <w:szCs w:val="22"/>
              </w:rPr>
              <w:t>whats</w:t>
            </w:r>
            <w:proofErr w:type="spellEnd"/>
            <w:r>
              <w:rPr>
                <w:rFonts w:ascii="Arial" w:hAnsi="Arial" w:cs="Arial"/>
                <w:sz w:val="22"/>
                <w:szCs w:val="22"/>
              </w:rPr>
              <w:t xml:space="preserve"> causing most incidents. Once again assists with helping identify where training is needed</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845A50"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18C4E27A" w:rsidR="005D5821" w:rsidRPr="001C4084" w:rsidRDefault="008171FA" w:rsidP="00636DE1">
            <w:pPr>
              <w:rPr>
                <w:rFonts w:ascii="Arial" w:hAnsi="Arial" w:cs="Arial"/>
                <w:sz w:val="22"/>
                <w:szCs w:val="22"/>
              </w:rPr>
            </w:pPr>
            <w:permStart w:id="20868082" w:edGrp="everyone"/>
            <w:r>
              <w:rPr>
                <w:rFonts w:ascii="Arial" w:hAnsi="Arial" w:cs="Arial"/>
                <w:sz w:val="22"/>
                <w:szCs w:val="22"/>
              </w:rPr>
              <w:t>Supervisors need to have a good understanding of other civil works</w:t>
            </w:r>
            <w:r w:rsidR="0055646D">
              <w:rPr>
                <w:rFonts w:ascii="Arial" w:hAnsi="Arial" w:cs="Arial"/>
                <w:sz w:val="22"/>
                <w:szCs w:val="22"/>
              </w:rPr>
              <w:t xml:space="preserve"> as this helps with planning and resourcing of equipment. Understanding this </w:t>
            </w:r>
            <w:r w:rsidR="00FA451B">
              <w:rPr>
                <w:rFonts w:ascii="Arial" w:hAnsi="Arial" w:cs="Arial"/>
                <w:sz w:val="22"/>
                <w:szCs w:val="22"/>
              </w:rPr>
              <w:t xml:space="preserve">helps with prioritising works and being able to utilise resources efficiently </w:t>
            </w:r>
            <w:r w:rsidR="00C33055">
              <w:rPr>
                <w:rFonts w:ascii="Arial" w:hAnsi="Arial" w:cs="Arial"/>
                <w:sz w:val="22"/>
                <w:szCs w:val="22"/>
              </w:rPr>
              <w:t xml:space="preserve">and proactively </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845A50"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86283F" w14:textId="77777777" w:rsidR="005D5821" w:rsidRDefault="006A1F3F" w:rsidP="00636DE1">
            <w:pPr>
              <w:rPr>
                <w:rFonts w:ascii="Arial" w:hAnsi="Arial" w:cs="Arial"/>
                <w:sz w:val="22"/>
                <w:szCs w:val="22"/>
              </w:rPr>
            </w:pPr>
            <w:permStart w:id="527650034" w:edGrp="everyone"/>
            <w:r>
              <w:rPr>
                <w:rFonts w:ascii="Arial" w:hAnsi="Arial" w:cs="Arial"/>
                <w:sz w:val="22"/>
                <w:szCs w:val="22"/>
              </w:rPr>
              <w:t>- Improvement proposal plans</w:t>
            </w:r>
          </w:p>
          <w:p w14:paraId="211534DC" w14:textId="77777777" w:rsidR="005D5821" w:rsidRDefault="006A1F3F" w:rsidP="00636DE1">
            <w:pPr>
              <w:rPr>
                <w:rFonts w:ascii="Arial" w:hAnsi="Arial" w:cs="Arial"/>
                <w:sz w:val="22"/>
                <w:szCs w:val="22"/>
              </w:rPr>
            </w:pPr>
            <w:r>
              <w:rPr>
                <w:rFonts w:ascii="Arial" w:hAnsi="Arial" w:cs="Arial"/>
                <w:sz w:val="22"/>
                <w:szCs w:val="22"/>
              </w:rPr>
              <w:t xml:space="preserve">- </w:t>
            </w:r>
            <w:r w:rsidR="00C000B2">
              <w:rPr>
                <w:rFonts w:ascii="Arial" w:hAnsi="Arial" w:cs="Arial"/>
                <w:sz w:val="22"/>
                <w:szCs w:val="22"/>
              </w:rPr>
              <w:t xml:space="preserve">incident reports  </w:t>
            </w:r>
          </w:p>
          <w:p w14:paraId="09507139" w14:textId="77777777" w:rsidR="005D5821" w:rsidRDefault="00C000B2" w:rsidP="00636DE1">
            <w:pPr>
              <w:rPr>
                <w:rFonts w:ascii="Arial" w:hAnsi="Arial" w:cs="Arial"/>
                <w:sz w:val="22"/>
                <w:szCs w:val="22"/>
              </w:rPr>
            </w:pPr>
            <w:r>
              <w:rPr>
                <w:rFonts w:ascii="Arial" w:hAnsi="Arial" w:cs="Arial"/>
                <w:sz w:val="22"/>
                <w:szCs w:val="22"/>
              </w:rPr>
              <w:t>- risk assessment reports</w:t>
            </w:r>
          </w:p>
          <w:p w14:paraId="211BEB12" w14:textId="77777777" w:rsidR="005D5821" w:rsidRDefault="00C000B2" w:rsidP="00636DE1">
            <w:pPr>
              <w:rPr>
                <w:rFonts w:ascii="Arial" w:hAnsi="Arial" w:cs="Arial"/>
                <w:sz w:val="22"/>
                <w:szCs w:val="22"/>
              </w:rPr>
            </w:pPr>
            <w:r>
              <w:rPr>
                <w:rFonts w:ascii="Arial" w:hAnsi="Arial" w:cs="Arial"/>
                <w:sz w:val="22"/>
                <w:szCs w:val="22"/>
              </w:rPr>
              <w:t>- action plans</w:t>
            </w:r>
          </w:p>
          <w:p w14:paraId="4C7EDC22" w14:textId="77777777" w:rsidR="005D5821" w:rsidRDefault="005D5821" w:rsidP="00636DE1">
            <w:pPr>
              <w:rPr>
                <w:rFonts w:ascii="Arial" w:hAnsi="Arial" w:cs="Arial"/>
                <w:sz w:val="22"/>
                <w:szCs w:val="22"/>
              </w:rPr>
            </w:pPr>
          </w:p>
          <w:p w14:paraId="55E63BD0" w14:textId="77777777" w:rsidR="005D5821" w:rsidRDefault="005D5821" w:rsidP="00636DE1">
            <w:pPr>
              <w:rPr>
                <w:rFonts w:ascii="Arial" w:hAnsi="Arial" w:cs="Arial"/>
                <w:sz w:val="22"/>
                <w:szCs w:val="22"/>
              </w:rPr>
            </w:pPr>
          </w:p>
          <w:p w14:paraId="3039F367" w14:textId="11558D2B" w:rsidR="005D5821" w:rsidRPr="001C4084" w:rsidRDefault="0055109C" w:rsidP="00636DE1">
            <w:pPr>
              <w:rPr>
                <w:rFonts w:ascii="Arial" w:hAnsi="Arial" w:cs="Arial"/>
                <w:sz w:val="22"/>
                <w:szCs w:val="22"/>
              </w:rPr>
            </w:pPr>
            <w:r>
              <w:rPr>
                <w:rFonts w:ascii="Arial" w:hAnsi="Arial" w:cs="Arial"/>
                <w:sz w:val="22"/>
                <w:szCs w:val="22"/>
              </w:rPr>
              <w:t xml:space="preserve">With in these forms it should outline reasoning, </w:t>
            </w:r>
            <w:r w:rsidR="00651B4E">
              <w:rPr>
                <w:rFonts w:ascii="Arial" w:hAnsi="Arial" w:cs="Arial"/>
                <w:sz w:val="22"/>
                <w:szCs w:val="22"/>
              </w:rPr>
              <w:t>controls/changes</w:t>
            </w:r>
            <w:r w:rsidR="00381A39">
              <w:rPr>
                <w:rFonts w:ascii="Arial" w:hAnsi="Arial" w:cs="Arial"/>
                <w:sz w:val="22"/>
                <w:szCs w:val="22"/>
              </w:rPr>
              <w:t xml:space="preserve"> suggested actions</w:t>
            </w:r>
            <w:r w:rsidR="00651B4E">
              <w:rPr>
                <w:rFonts w:ascii="Arial" w:hAnsi="Arial" w:cs="Arial"/>
                <w:sz w:val="22"/>
                <w:szCs w:val="22"/>
              </w:rPr>
              <w:t>, intendent outcome, any costs or adjust to budget by implementing th</w:t>
            </w:r>
            <w:r w:rsidR="00381A39">
              <w:rPr>
                <w:rFonts w:ascii="Arial" w:hAnsi="Arial" w:cs="Arial"/>
                <w:sz w:val="22"/>
                <w:szCs w:val="22"/>
              </w:rPr>
              <w:t xml:space="preserve">ese recommendations and steps to implement these changes </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845A50"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39BC94E6" w:rsidR="005D5821" w:rsidRPr="001C4084" w:rsidRDefault="00FE2264" w:rsidP="00636DE1">
            <w:pPr>
              <w:rPr>
                <w:rFonts w:ascii="Arial" w:hAnsi="Arial" w:cs="Arial"/>
                <w:sz w:val="22"/>
                <w:szCs w:val="22"/>
              </w:rPr>
            </w:pPr>
            <w:permStart w:id="1594309991" w:edGrp="everyone"/>
            <w:r>
              <w:rPr>
                <w:rFonts w:ascii="Arial" w:hAnsi="Arial" w:cs="Arial"/>
                <w:sz w:val="22"/>
                <w:szCs w:val="22"/>
              </w:rPr>
              <w:t xml:space="preserve">By discussing </w:t>
            </w:r>
            <w:r w:rsidR="00C238EA">
              <w:rPr>
                <w:rFonts w:ascii="Arial" w:hAnsi="Arial" w:cs="Arial"/>
                <w:sz w:val="22"/>
                <w:szCs w:val="22"/>
              </w:rPr>
              <w:t xml:space="preserve">savings and productive improvements with the work crew it encourages the work crew to implement this and strive for excellence. Making them </w:t>
            </w:r>
            <w:r w:rsidR="00D562B6">
              <w:rPr>
                <w:rFonts w:ascii="Arial" w:hAnsi="Arial" w:cs="Arial"/>
                <w:sz w:val="22"/>
                <w:szCs w:val="22"/>
              </w:rPr>
              <w:t xml:space="preserve">understand the importance of this and how much it benefits them and the organisation in the future. </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845A50"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59CDFB90" w:rsidR="005D5821" w:rsidRPr="001C4084" w:rsidRDefault="00F0052A" w:rsidP="00636DE1">
            <w:pPr>
              <w:rPr>
                <w:rFonts w:ascii="Arial" w:hAnsi="Arial" w:cs="Arial"/>
                <w:sz w:val="22"/>
                <w:szCs w:val="22"/>
              </w:rPr>
            </w:pPr>
            <w:permStart w:id="42805984" w:edGrp="everyone"/>
            <w:r>
              <w:rPr>
                <w:rFonts w:ascii="Arial" w:hAnsi="Arial" w:cs="Arial"/>
                <w:sz w:val="22"/>
                <w:szCs w:val="22"/>
              </w:rPr>
              <w:t xml:space="preserve">Keeping accurate </w:t>
            </w:r>
            <w:r w:rsidR="003B1023">
              <w:rPr>
                <w:rFonts w:ascii="Arial" w:hAnsi="Arial" w:cs="Arial"/>
                <w:sz w:val="22"/>
                <w:szCs w:val="22"/>
              </w:rPr>
              <w:t xml:space="preserve">records helps prove that implemented procedures are being met and adhered to. This helps in the long run when we need to look back on documentation to </w:t>
            </w:r>
            <w:r w:rsidR="00EF7DBA">
              <w:rPr>
                <w:rFonts w:ascii="Arial" w:hAnsi="Arial" w:cs="Arial"/>
                <w:sz w:val="22"/>
                <w:szCs w:val="22"/>
              </w:rPr>
              <w:t>show that work has been completed according to standards mean while safety and risk management is also being completed to a high standard</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845A50"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46BC7945" w:rsidR="005D5821" w:rsidRDefault="002E536E"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 xml:space="preserve">Document </w:t>
            </w:r>
            <w:proofErr w:type="gramStart"/>
            <w:r>
              <w:rPr>
                <w:rFonts w:ascii="Arial" w:hAnsi="Arial" w:cs="Arial"/>
                <w:sz w:val="22"/>
                <w:szCs w:val="22"/>
              </w:rPr>
              <w:t>approval</w:t>
            </w:r>
            <w:proofErr w:type="gramEnd"/>
            <w:r>
              <w:rPr>
                <w:rFonts w:ascii="Arial" w:hAnsi="Arial" w:cs="Arial"/>
                <w:sz w:val="22"/>
                <w:szCs w:val="22"/>
              </w:rPr>
              <w:t xml:space="preserve"> </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27EE5337" w:rsidR="00432D62" w:rsidRDefault="002E536E"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Updating and version control</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6DF21BBE" w:rsidR="00432D62" w:rsidRDefault="002E536E"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 xml:space="preserve">Amendments </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5CC9B726" w:rsidR="00432D62" w:rsidRPr="00432D62" w:rsidRDefault="002E536E"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 xml:space="preserve">Document tracking </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845A50"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5F5DB5B7" w:rsidR="005D5821" w:rsidRDefault="004542A1"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 xml:space="preserve">Authorized personnel only </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10278D59" w:rsidR="00432D62" w:rsidRDefault="00D46B7A"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 xml:space="preserve">No entry </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3141A54C" w:rsidR="00432D62" w:rsidRPr="00432D62" w:rsidRDefault="00D46B7A"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 xml:space="preserve">Permit holders entry only </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845A50"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2DF59" w14:textId="4C5F63EA" w:rsidR="005D5821" w:rsidRPr="001C4084" w:rsidRDefault="00D63252" w:rsidP="00636DE1">
            <w:pPr>
              <w:rPr>
                <w:rFonts w:ascii="Arial" w:hAnsi="Arial" w:cs="Arial"/>
                <w:sz w:val="22"/>
                <w:szCs w:val="22"/>
              </w:rPr>
            </w:pPr>
            <w:permStart w:id="1729113957" w:edGrp="everyone"/>
            <w:r>
              <w:rPr>
                <w:rFonts w:ascii="Arial" w:hAnsi="Arial" w:cs="Arial"/>
                <w:sz w:val="22"/>
                <w:szCs w:val="22"/>
              </w:rPr>
              <w:t xml:space="preserve">Flags, </w:t>
            </w:r>
            <w:proofErr w:type="gramStart"/>
            <w:r>
              <w:rPr>
                <w:rFonts w:ascii="Arial" w:hAnsi="Arial" w:cs="Arial"/>
                <w:sz w:val="22"/>
                <w:szCs w:val="22"/>
              </w:rPr>
              <w:t>pegs</w:t>
            </w:r>
            <w:proofErr w:type="gramEnd"/>
            <w:r>
              <w:rPr>
                <w:rFonts w:ascii="Arial" w:hAnsi="Arial" w:cs="Arial"/>
                <w:sz w:val="22"/>
                <w:szCs w:val="22"/>
              </w:rPr>
              <w:t xml:space="preserve"> and markings along with stringlines are used to communicate and show levels to plant operators during the setting out </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845A50"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845A5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4E699E" w:rsidRPr="004932A4">
        <w:rPr>
          <w:szCs w:val="32"/>
        </w:rPr>
        <w:t xml:space="preserve"> </w:t>
      </w:r>
    </w:p>
    <w:p w14:paraId="04C6AC92" w14:textId="03989AD8" w:rsidR="004E699E" w:rsidRDefault="00845A5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B4C9C40" w:rsidR="00902BF8" w:rsidRPr="00050DF8" w:rsidRDefault="00845A50" w:rsidP="00AA576C">
            <w:pPr>
              <w:ind w:right="390"/>
              <w:jc w:val="left"/>
              <w:rPr>
                <w:rFonts w:ascii="Arial" w:hAnsi="Arial" w:cs="Arial"/>
                <w:sz w:val="22"/>
                <w:szCs w:val="22"/>
              </w:rPr>
            </w:pPr>
            <w:permStart w:id="1546595129" w:edGrp="everyone"/>
            <w:r>
              <w:rPr>
                <w:rFonts w:ascii="Arial" w:hAnsi="Arial" w:cs="Arial"/>
                <w:sz w:val="22"/>
                <w:szCs w:val="22"/>
              </w:rPr>
              <w:t>Joshua Ferguson</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845A5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845A5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845A5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845A5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845A5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845A5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845A5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845A5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845A5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845A5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845A5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845A5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845A5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End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End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End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End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End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845A5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End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End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End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End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845A5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845A5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845A5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End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End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End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End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End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845A5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End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End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End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End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845A5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End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End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End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End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DAC00" w14:textId="77777777" w:rsidR="00450220" w:rsidRDefault="00450220" w:rsidP="00A67754">
      <w:r>
        <w:separator/>
      </w:r>
    </w:p>
    <w:p w14:paraId="05AC5565" w14:textId="77777777" w:rsidR="00450220" w:rsidRDefault="00450220"/>
    <w:p w14:paraId="3F54C28E" w14:textId="77777777" w:rsidR="00450220" w:rsidRDefault="00450220"/>
  </w:endnote>
  <w:endnote w:type="continuationSeparator" w:id="0">
    <w:p w14:paraId="1476FC05" w14:textId="77777777" w:rsidR="00450220" w:rsidRDefault="00450220" w:rsidP="00A67754">
      <w:r>
        <w:continuationSeparator/>
      </w:r>
    </w:p>
    <w:p w14:paraId="33AF0643" w14:textId="77777777" w:rsidR="00450220" w:rsidRDefault="00450220"/>
    <w:p w14:paraId="5C9005E4" w14:textId="77777777" w:rsidR="00450220" w:rsidRDefault="00450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53DA3A7" w:rsidR="006E5B7D" w:rsidRPr="00830749" w:rsidRDefault="00845A5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8511B1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5A50">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B38EB2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5A50">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47D505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5A5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06F92" w14:textId="77777777" w:rsidR="00450220" w:rsidRDefault="00450220" w:rsidP="00A67754">
      <w:r>
        <w:separator/>
      </w:r>
    </w:p>
    <w:p w14:paraId="7134F0E1" w14:textId="77777777" w:rsidR="00450220" w:rsidRDefault="00450220"/>
    <w:p w14:paraId="1709EB77" w14:textId="77777777" w:rsidR="00450220" w:rsidRDefault="00450220"/>
  </w:footnote>
  <w:footnote w:type="continuationSeparator" w:id="0">
    <w:p w14:paraId="3D9AC6B3" w14:textId="77777777" w:rsidR="00450220" w:rsidRDefault="00450220" w:rsidP="00A67754">
      <w:r>
        <w:continuationSeparator/>
      </w:r>
    </w:p>
    <w:p w14:paraId="75C598C4" w14:textId="77777777" w:rsidR="00450220" w:rsidRDefault="00450220"/>
    <w:p w14:paraId="38828BF1" w14:textId="77777777" w:rsidR="00450220" w:rsidRDefault="004502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AE10D51"/>
    <w:multiLevelType w:val="hybridMultilevel"/>
    <w:tmpl w:val="10FA8282"/>
    <w:lvl w:ilvl="0" w:tplc="43BE55B2">
      <w:start w:val="1"/>
      <w:numFmt w:val="bullet"/>
      <w:lvlText w:val="•"/>
      <w:lvlJc w:val="left"/>
      <w:pPr>
        <w:tabs>
          <w:tab w:val="num" w:pos="720"/>
        </w:tabs>
        <w:ind w:left="720" w:hanging="360"/>
      </w:pPr>
      <w:rPr>
        <w:rFonts w:ascii="Arial" w:hAnsi="Arial" w:hint="default"/>
      </w:rPr>
    </w:lvl>
    <w:lvl w:ilvl="1" w:tplc="05A83D36" w:tentative="1">
      <w:start w:val="1"/>
      <w:numFmt w:val="bullet"/>
      <w:lvlText w:val="•"/>
      <w:lvlJc w:val="left"/>
      <w:pPr>
        <w:tabs>
          <w:tab w:val="num" w:pos="1440"/>
        </w:tabs>
        <w:ind w:left="1440" w:hanging="360"/>
      </w:pPr>
      <w:rPr>
        <w:rFonts w:ascii="Arial" w:hAnsi="Arial" w:hint="default"/>
      </w:rPr>
    </w:lvl>
    <w:lvl w:ilvl="2" w:tplc="89108E74" w:tentative="1">
      <w:start w:val="1"/>
      <w:numFmt w:val="bullet"/>
      <w:lvlText w:val="•"/>
      <w:lvlJc w:val="left"/>
      <w:pPr>
        <w:tabs>
          <w:tab w:val="num" w:pos="2160"/>
        </w:tabs>
        <w:ind w:left="2160" w:hanging="360"/>
      </w:pPr>
      <w:rPr>
        <w:rFonts w:ascii="Arial" w:hAnsi="Arial" w:hint="default"/>
      </w:rPr>
    </w:lvl>
    <w:lvl w:ilvl="3" w:tplc="615A3D62" w:tentative="1">
      <w:start w:val="1"/>
      <w:numFmt w:val="bullet"/>
      <w:lvlText w:val="•"/>
      <w:lvlJc w:val="left"/>
      <w:pPr>
        <w:tabs>
          <w:tab w:val="num" w:pos="2880"/>
        </w:tabs>
        <w:ind w:left="2880" w:hanging="360"/>
      </w:pPr>
      <w:rPr>
        <w:rFonts w:ascii="Arial" w:hAnsi="Arial" w:hint="default"/>
      </w:rPr>
    </w:lvl>
    <w:lvl w:ilvl="4" w:tplc="54363694" w:tentative="1">
      <w:start w:val="1"/>
      <w:numFmt w:val="bullet"/>
      <w:lvlText w:val="•"/>
      <w:lvlJc w:val="left"/>
      <w:pPr>
        <w:tabs>
          <w:tab w:val="num" w:pos="3600"/>
        </w:tabs>
        <w:ind w:left="3600" w:hanging="360"/>
      </w:pPr>
      <w:rPr>
        <w:rFonts w:ascii="Arial" w:hAnsi="Arial" w:hint="default"/>
      </w:rPr>
    </w:lvl>
    <w:lvl w:ilvl="5" w:tplc="219A546C" w:tentative="1">
      <w:start w:val="1"/>
      <w:numFmt w:val="bullet"/>
      <w:lvlText w:val="•"/>
      <w:lvlJc w:val="left"/>
      <w:pPr>
        <w:tabs>
          <w:tab w:val="num" w:pos="4320"/>
        </w:tabs>
        <w:ind w:left="4320" w:hanging="360"/>
      </w:pPr>
      <w:rPr>
        <w:rFonts w:ascii="Arial" w:hAnsi="Arial" w:hint="default"/>
      </w:rPr>
    </w:lvl>
    <w:lvl w:ilvl="6" w:tplc="4E84A532" w:tentative="1">
      <w:start w:val="1"/>
      <w:numFmt w:val="bullet"/>
      <w:lvlText w:val="•"/>
      <w:lvlJc w:val="left"/>
      <w:pPr>
        <w:tabs>
          <w:tab w:val="num" w:pos="5040"/>
        </w:tabs>
        <w:ind w:left="5040" w:hanging="360"/>
      </w:pPr>
      <w:rPr>
        <w:rFonts w:ascii="Arial" w:hAnsi="Arial" w:hint="default"/>
      </w:rPr>
    </w:lvl>
    <w:lvl w:ilvl="7" w:tplc="FF2E4632" w:tentative="1">
      <w:start w:val="1"/>
      <w:numFmt w:val="bullet"/>
      <w:lvlText w:val="•"/>
      <w:lvlJc w:val="left"/>
      <w:pPr>
        <w:tabs>
          <w:tab w:val="num" w:pos="5760"/>
        </w:tabs>
        <w:ind w:left="5760" w:hanging="360"/>
      </w:pPr>
      <w:rPr>
        <w:rFonts w:ascii="Arial" w:hAnsi="Arial" w:hint="default"/>
      </w:rPr>
    </w:lvl>
    <w:lvl w:ilvl="8" w:tplc="4D96FB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3555F6"/>
    <w:multiLevelType w:val="hybridMultilevel"/>
    <w:tmpl w:val="FA9A876C"/>
    <w:lvl w:ilvl="0" w:tplc="DFE8424C">
      <w:start w:val="1"/>
      <w:numFmt w:val="bullet"/>
      <w:lvlText w:val="•"/>
      <w:lvlJc w:val="left"/>
      <w:pPr>
        <w:tabs>
          <w:tab w:val="num" w:pos="720"/>
        </w:tabs>
        <w:ind w:left="720" w:hanging="360"/>
      </w:pPr>
      <w:rPr>
        <w:rFonts w:ascii="Arial" w:hAnsi="Arial" w:hint="default"/>
      </w:rPr>
    </w:lvl>
    <w:lvl w:ilvl="1" w:tplc="E9E46948" w:tentative="1">
      <w:start w:val="1"/>
      <w:numFmt w:val="bullet"/>
      <w:lvlText w:val="•"/>
      <w:lvlJc w:val="left"/>
      <w:pPr>
        <w:tabs>
          <w:tab w:val="num" w:pos="1440"/>
        </w:tabs>
        <w:ind w:left="1440" w:hanging="360"/>
      </w:pPr>
      <w:rPr>
        <w:rFonts w:ascii="Arial" w:hAnsi="Arial" w:hint="default"/>
      </w:rPr>
    </w:lvl>
    <w:lvl w:ilvl="2" w:tplc="45C03522" w:tentative="1">
      <w:start w:val="1"/>
      <w:numFmt w:val="bullet"/>
      <w:lvlText w:val="•"/>
      <w:lvlJc w:val="left"/>
      <w:pPr>
        <w:tabs>
          <w:tab w:val="num" w:pos="2160"/>
        </w:tabs>
        <w:ind w:left="2160" w:hanging="360"/>
      </w:pPr>
      <w:rPr>
        <w:rFonts w:ascii="Arial" w:hAnsi="Arial" w:hint="default"/>
      </w:rPr>
    </w:lvl>
    <w:lvl w:ilvl="3" w:tplc="A5DC923E" w:tentative="1">
      <w:start w:val="1"/>
      <w:numFmt w:val="bullet"/>
      <w:lvlText w:val="•"/>
      <w:lvlJc w:val="left"/>
      <w:pPr>
        <w:tabs>
          <w:tab w:val="num" w:pos="2880"/>
        </w:tabs>
        <w:ind w:left="2880" w:hanging="360"/>
      </w:pPr>
      <w:rPr>
        <w:rFonts w:ascii="Arial" w:hAnsi="Arial" w:hint="default"/>
      </w:rPr>
    </w:lvl>
    <w:lvl w:ilvl="4" w:tplc="B9E877E6" w:tentative="1">
      <w:start w:val="1"/>
      <w:numFmt w:val="bullet"/>
      <w:lvlText w:val="•"/>
      <w:lvlJc w:val="left"/>
      <w:pPr>
        <w:tabs>
          <w:tab w:val="num" w:pos="3600"/>
        </w:tabs>
        <w:ind w:left="3600" w:hanging="360"/>
      </w:pPr>
      <w:rPr>
        <w:rFonts w:ascii="Arial" w:hAnsi="Arial" w:hint="default"/>
      </w:rPr>
    </w:lvl>
    <w:lvl w:ilvl="5" w:tplc="22CC5B16" w:tentative="1">
      <w:start w:val="1"/>
      <w:numFmt w:val="bullet"/>
      <w:lvlText w:val="•"/>
      <w:lvlJc w:val="left"/>
      <w:pPr>
        <w:tabs>
          <w:tab w:val="num" w:pos="4320"/>
        </w:tabs>
        <w:ind w:left="4320" w:hanging="360"/>
      </w:pPr>
      <w:rPr>
        <w:rFonts w:ascii="Arial" w:hAnsi="Arial" w:hint="default"/>
      </w:rPr>
    </w:lvl>
    <w:lvl w:ilvl="6" w:tplc="C8CE08C8" w:tentative="1">
      <w:start w:val="1"/>
      <w:numFmt w:val="bullet"/>
      <w:lvlText w:val="•"/>
      <w:lvlJc w:val="left"/>
      <w:pPr>
        <w:tabs>
          <w:tab w:val="num" w:pos="5040"/>
        </w:tabs>
        <w:ind w:left="5040" w:hanging="360"/>
      </w:pPr>
      <w:rPr>
        <w:rFonts w:ascii="Arial" w:hAnsi="Arial" w:hint="default"/>
      </w:rPr>
    </w:lvl>
    <w:lvl w:ilvl="7" w:tplc="56BE2D40" w:tentative="1">
      <w:start w:val="1"/>
      <w:numFmt w:val="bullet"/>
      <w:lvlText w:val="•"/>
      <w:lvlJc w:val="left"/>
      <w:pPr>
        <w:tabs>
          <w:tab w:val="num" w:pos="5760"/>
        </w:tabs>
        <w:ind w:left="5760" w:hanging="360"/>
      </w:pPr>
      <w:rPr>
        <w:rFonts w:ascii="Arial" w:hAnsi="Arial" w:hint="default"/>
      </w:rPr>
    </w:lvl>
    <w:lvl w:ilvl="8" w:tplc="747E9C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25442EB"/>
    <w:multiLevelType w:val="hybridMultilevel"/>
    <w:tmpl w:val="FBE63880"/>
    <w:lvl w:ilvl="0" w:tplc="D1DC6E2E">
      <w:start w:val="1"/>
      <w:numFmt w:val="bullet"/>
      <w:lvlText w:val="•"/>
      <w:lvlJc w:val="left"/>
      <w:pPr>
        <w:tabs>
          <w:tab w:val="num" w:pos="720"/>
        </w:tabs>
        <w:ind w:left="720" w:hanging="360"/>
      </w:pPr>
      <w:rPr>
        <w:rFonts w:ascii="Arial" w:hAnsi="Arial" w:hint="default"/>
      </w:rPr>
    </w:lvl>
    <w:lvl w:ilvl="1" w:tplc="3BB053FE" w:tentative="1">
      <w:start w:val="1"/>
      <w:numFmt w:val="bullet"/>
      <w:lvlText w:val="•"/>
      <w:lvlJc w:val="left"/>
      <w:pPr>
        <w:tabs>
          <w:tab w:val="num" w:pos="1440"/>
        </w:tabs>
        <w:ind w:left="1440" w:hanging="360"/>
      </w:pPr>
      <w:rPr>
        <w:rFonts w:ascii="Arial" w:hAnsi="Arial" w:hint="default"/>
      </w:rPr>
    </w:lvl>
    <w:lvl w:ilvl="2" w:tplc="9970FA6C" w:tentative="1">
      <w:start w:val="1"/>
      <w:numFmt w:val="bullet"/>
      <w:lvlText w:val="•"/>
      <w:lvlJc w:val="left"/>
      <w:pPr>
        <w:tabs>
          <w:tab w:val="num" w:pos="2160"/>
        </w:tabs>
        <w:ind w:left="2160" w:hanging="360"/>
      </w:pPr>
      <w:rPr>
        <w:rFonts w:ascii="Arial" w:hAnsi="Arial" w:hint="default"/>
      </w:rPr>
    </w:lvl>
    <w:lvl w:ilvl="3" w:tplc="A5D68D5A" w:tentative="1">
      <w:start w:val="1"/>
      <w:numFmt w:val="bullet"/>
      <w:lvlText w:val="•"/>
      <w:lvlJc w:val="left"/>
      <w:pPr>
        <w:tabs>
          <w:tab w:val="num" w:pos="2880"/>
        </w:tabs>
        <w:ind w:left="2880" w:hanging="360"/>
      </w:pPr>
      <w:rPr>
        <w:rFonts w:ascii="Arial" w:hAnsi="Arial" w:hint="default"/>
      </w:rPr>
    </w:lvl>
    <w:lvl w:ilvl="4" w:tplc="242275F4" w:tentative="1">
      <w:start w:val="1"/>
      <w:numFmt w:val="bullet"/>
      <w:lvlText w:val="•"/>
      <w:lvlJc w:val="left"/>
      <w:pPr>
        <w:tabs>
          <w:tab w:val="num" w:pos="3600"/>
        </w:tabs>
        <w:ind w:left="3600" w:hanging="360"/>
      </w:pPr>
      <w:rPr>
        <w:rFonts w:ascii="Arial" w:hAnsi="Arial" w:hint="default"/>
      </w:rPr>
    </w:lvl>
    <w:lvl w:ilvl="5" w:tplc="795E9A66" w:tentative="1">
      <w:start w:val="1"/>
      <w:numFmt w:val="bullet"/>
      <w:lvlText w:val="•"/>
      <w:lvlJc w:val="left"/>
      <w:pPr>
        <w:tabs>
          <w:tab w:val="num" w:pos="4320"/>
        </w:tabs>
        <w:ind w:left="4320" w:hanging="360"/>
      </w:pPr>
      <w:rPr>
        <w:rFonts w:ascii="Arial" w:hAnsi="Arial" w:hint="default"/>
      </w:rPr>
    </w:lvl>
    <w:lvl w:ilvl="6" w:tplc="E12A9F10" w:tentative="1">
      <w:start w:val="1"/>
      <w:numFmt w:val="bullet"/>
      <w:lvlText w:val="•"/>
      <w:lvlJc w:val="left"/>
      <w:pPr>
        <w:tabs>
          <w:tab w:val="num" w:pos="5040"/>
        </w:tabs>
        <w:ind w:left="5040" w:hanging="360"/>
      </w:pPr>
      <w:rPr>
        <w:rFonts w:ascii="Arial" w:hAnsi="Arial" w:hint="default"/>
      </w:rPr>
    </w:lvl>
    <w:lvl w:ilvl="7" w:tplc="A9243F58" w:tentative="1">
      <w:start w:val="1"/>
      <w:numFmt w:val="bullet"/>
      <w:lvlText w:val="•"/>
      <w:lvlJc w:val="left"/>
      <w:pPr>
        <w:tabs>
          <w:tab w:val="num" w:pos="5760"/>
        </w:tabs>
        <w:ind w:left="5760" w:hanging="360"/>
      </w:pPr>
      <w:rPr>
        <w:rFonts w:ascii="Arial" w:hAnsi="Arial" w:hint="default"/>
      </w:rPr>
    </w:lvl>
    <w:lvl w:ilvl="8" w:tplc="5D0C0D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D4C2C8D"/>
    <w:multiLevelType w:val="hybridMultilevel"/>
    <w:tmpl w:val="A06A9D0E"/>
    <w:lvl w:ilvl="0" w:tplc="CF78C904">
      <w:start w:val="1"/>
      <w:numFmt w:val="bullet"/>
      <w:lvlText w:val="•"/>
      <w:lvlJc w:val="left"/>
      <w:pPr>
        <w:tabs>
          <w:tab w:val="num" w:pos="720"/>
        </w:tabs>
        <w:ind w:left="720" w:hanging="360"/>
      </w:pPr>
      <w:rPr>
        <w:rFonts w:ascii="Arial" w:hAnsi="Arial" w:hint="default"/>
      </w:rPr>
    </w:lvl>
    <w:lvl w:ilvl="1" w:tplc="20165490" w:tentative="1">
      <w:start w:val="1"/>
      <w:numFmt w:val="bullet"/>
      <w:lvlText w:val="•"/>
      <w:lvlJc w:val="left"/>
      <w:pPr>
        <w:tabs>
          <w:tab w:val="num" w:pos="1440"/>
        </w:tabs>
        <w:ind w:left="1440" w:hanging="360"/>
      </w:pPr>
      <w:rPr>
        <w:rFonts w:ascii="Arial" w:hAnsi="Arial" w:hint="default"/>
      </w:rPr>
    </w:lvl>
    <w:lvl w:ilvl="2" w:tplc="6F6280EC" w:tentative="1">
      <w:start w:val="1"/>
      <w:numFmt w:val="bullet"/>
      <w:lvlText w:val="•"/>
      <w:lvlJc w:val="left"/>
      <w:pPr>
        <w:tabs>
          <w:tab w:val="num" w:pos="2160"/>
        </w:tabs>
        <w:ind w:left="2160" w:hanging="360"/>
      </w:pPr>
      <w:rPr>
        <w:rFonts w:ascii="Arial" w:hAnsi="Arial" w:hint="default"/>
      </w:rPr>
    </w:lvl>
    <w:lvl w:ilvl="3" w:tplc="59E05124" w:tentative="1">
      <w:start w:val="1"/>
      <w:numFmt w:val="bullet"/>
      <w:lvlText w:val="•"/>
      <w:lvlJc w:val="left"/>
      <w:pPr>
        <w:tabs>
          <w:tab w:val="num" w:pos="2880"/>
        </w:tabs>
        <w:ind w:left="2880" w:hanging="360"/>
      </w:pPr>
      <w:rPr>
        <w:rFonts w:ascii="Arial" w:hAnsi="Arial" w:hint="default"/>
      </w:rPr>
    </w:lvl>
    <w:lvl w:ilvl="4" w:tplc="6876FAA2" w:tentative="1">
      <w:start w:val="1"/>
      <w:numFmt w:val="bullet"/>
      <w:lvlText w:val="•"/>
      <w:lvlJc w:val="left"/>
      <w:pPr>
        <w:tabs>
          <w:tab w:val="num" w:pos="3600"/>
        </w:tabs>
        <w:ind w:left="3600" w:hanging="360"/>
      </w:pPr>
      <w:rPr>
        <w:rFonts w:ascii="Arial" w:hAnsi="Arial" w:hint="default"/>
      </w:rPr>
    </w:lvl>
    <w:lvl w:ilvl="5" w:tplc="DAE8A6BE" w:tentative="1">
      <w:start w:val="1"/>
      <w:numFmt w:val="bullet"/>
      <w:lvlText w:val="•"/>
      <w:lvlJc w:val="left"/>
      <w:pPr>
        <w:tabs>
          <w:tab w:val="num" w:pos="4320"/>
        </w:tabs>
        <w:ind w:left="4320" w:hanging="360"/>
      </w:pPr>
      <w:rPr>
        <w:rFonts w:ascii="Arial" w:hAnsi="Arial" w:hint="default"/>
      </w:rPr>
    </w:lvl>
    <w:lvl w:ilvl="6" w:tplc="5D6A274C" w:tentative="1">
      <w:start w:val="1"/>
      <w:numFmt w:val="bullet"/>
      <w:lvlText w:val="•"/>
      <w:lvlJc w:val="left"/>
      <w:pPr>
        <w:tabs>
          <w:tab w:val="num" w:pos="5040"/>
        </w:tabs>
        <w:ind w:left="5040" w:hanging="360"/>
      </w:pPr>
      <w:rPr>
        <w:rFonts w:ascii="Arial" w:hAnsi="Arial" w:hint="default"/>
      </w:rPr>
    </w:lvl>
    <w:lvl w:ilvl="7" w:tplc="F6CA5E6E" w:tentative="1">
      <w:start w:val="1"/>
      <w:numFmt w:val="bullet"/>
      <w:lvlText w:val="•"/>
      <w:lvlJc w:val="left"/>
      <w:pPr>
        <w:tabs>
          <w:tab w:val="num" w:pos="5760"/>
        </w:tabs>
        <w:ind w:left="5760" w:hanging="360"/>
      </w:pPr>
      <w:rPr>
        <w:rFonts w:ascii="Arial" w:hAnsi="Arial" w:hint="default"/>
      </w:rPr>
    </w:lvl>
    <w:lvl w:ilvl="8" w:tplc="375A00C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1"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10"/>
  </w:num>
  <w:num w:numId="2" w16cid:durableId="938607714">
    <w:abstractNumId w:val="19"/>
  </w:num>
  <w:num w:numId="3" w16cid:durableId="958145445">
    <w:abstractNumId w:val="7"/>
  </w:num>
  <w:num w:numId="4" w16cid:durableId="1196194321">
    <w:abstractNumId w:val="16"/>
  </w:num>
  <w:num w:numId="5" w16cid:durableId="1867134969">
    <w:abstractNumId w:val="15"/>
  </w:num>
  <w:num w:numId="6" w16cid:durableId="1025326758">
    <w:abstractNumId w:val="24"/>
  </w:num>
  <w:num w:numId="7" w16cid:durableId="1482577371">
    <w:abstractNumId w:val="5"/>
  </w:num>
  <w:num w:numId="8" w16cid:durableId="1085491312">
    <w:abstractNumId w:val="2"/>
  </w:num>
  <w:num w:numId="9" w16cid:durableId="1369525979">
    <w:abstractNumId w:val="14"/>
  </w:num>
  <w:num w:numId="10" w16cid:durableId="744459">
    <w:abstractNumId w:val="8"/>
  </w:num>
  <w:num w:numId="11" w16cid:durableId="255016049">
    <w:abstractNumId w:val="6"/>
  </w:num>
  <w:num w:numId="12" w16cid:durableId="926841987">
    <w:abstractNumId w:val="30"/>
  </w:num>
  <w:num w:numId="13" w16cid:durableId="1303079462">
    <w:abstractNumId w:val="22"/>
  </w:num>
  <w:num w:numId="14" w16cid:durableId="1959607258">
    <w:abstractNumId w:val="0"/>
  </w:num>
  <w:num w:numId="15" w16cid:durableId="788476904">
    <w:abstractNumId w:val="18"/>
  </w:num>
  <w:num w:numId="16" w16cid:durableId="738527274">
    <w:abstractNumId w:val="27"/>
  </w:num>
  <w:num w:numId="17" w16cid:durableId="347292598">
    <w:abstractNumId w:val="21"/>
  </w:num>
  <w:num w:numId="18" w16cid:durableId="775098443">
    <w:abstractNumId w:val="26"/>
  </w:num>
  <w:num w:numId="19" w16cid:durableId="246036738">
    <w:abstractNumId w:val="20"/>
  </w:num>
  <w:num w:numId="20" w16cid:durableId="1151870601">
    <w:abstractNumId w:val="28"/>
  </w:num>
  <w:num w:numId="21" w16cid:durableId="1397627776">
    <w:abstractNumId w:val="25"/>
  </w:num>
  <w:num w:numId="22" w16cid:durableId="519197551">
    <w:abstractNumId w:val="12"/>
  </w:num>
  <w:num w:numId="23" w16cid:durableId="157425845">
    <w:abstractNumId w:val="31"/>
  </w:num>
  <w:num w:numId="24" w16cid:durableId="1779716796">
    <w:abstractNumId w:val="9"/>
  </w:num>
  <w:num w:numId="25" w16cid:durableId="763065693">
    <w:abstractNumId w:val="4"/>
  </w:num>
  <w:num w:numId="26" w16cid:durableId="538975519">
    <w:abstractNumId w:val="29"/>
  </w:num>
  <w:num w:numId="27" w16cid:durableId="1030111553">
    <w:abstractNumId w:val="1"/>
  </w:num>
  <w:num w:numId="28" w16cid:durableId="494154372">
    <w:abstractNumId w:val="23"/>
  </w:num>
  <w:num w:numId="29" w16cid:durableId="1992126865">
    <w:abstractNumId w:val="3"/>
  </w:num>
  <w:num w:numId="30" w16cid:durableId="803935761">
    <w:abstractNumId w:val="13"/>
  </w:num>
  <w:num w:numId="31" w16cid:durableId="34476359">
    <w:abstractNumId w:val="17"/>
  </w:num>
  <w:num w:numId="32" w16cid:durableId="197960330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747"/>
    <w:rsid w:val="00020BB6"/>
    <w:rsid w:val="00024F65"/>
    <w:rsid w:val="00027B47"/>
    <w:rsid w:val="00035243"/>
    <w:rsid w:val="00041FA8"/>
    <w:rsid w:val="0004368E"/>
    <w:rsid w:val="00043AB3"/>
    <w:rsid w:val="0004675B"/>
    <w:rsid w:val="00050DF8"/>
    <w:rsid w:val="00052041"/>
    <w:rsid w:val="0005322D"/>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16CE"/>
    <w:rsid w:val="000E310E"/>
    <w:rsid w:val="000E680F"/>
    <w:rsid w:val="000F0FCA"/>
    <w:rsid w:val="000F6AFC"/>
    <w:rsid w:val="00101E97"/>
    <w:rsid w:val="00103A5E"/>
    <w:rsid w:val="00106585"/>
    <w:rsid w:val="001070E6"/>
    <w:rsid w:val="0011218C"/>
    <w:rsid w:val="0011416F"/>
    <w:rsid w:val="001157AF"/>
    <w:rsid w:val="0011678C"/>
    <w:rsid w:val="00116C30"/>
    <w:rsid w:val="001211AF"/>
    <w:rsid w:val="0012562F"/>
    <w:rsid w:val="001266C6"/>
    <w:rsid w:val="00126C85"/>
    <w:rsid w:val="00132977"/>
    <w:rsid w:val="00133A08"/>
    <w:rsid w:val="00136E8C"/>
    <w:rsid w:val="001457FC"/>
    <w:rsid w:val="001519B1"/>
    <w:rsid w:val="00152592"/>
    <w:rsid w:val="00154A40"/>
    <w:rsid w:val="00154DAE"/>
    <w:rsid w:val="0015733E"/>
    <w:rsid w:val="001578F8"/>
    <w:rsid w:val="00162AE6"/>
    <w:rsid w:val="00166E7F"/>
    <w:rsid w:val="001709EB"/>
    <w:rsid w:val="00175F6C"/>
    <w:rsid w:val="001810D6"/>
    <w:rsid w:val="00184237"/>
    <w:rsid w:val="0018673D"/>
    <w:rsid w:val="00187D1C"/>
    <w:rsid w:val="00191E86"/>
    <w:rsid w:val="0019250A"/>
    <w:rsid w:val="001A77CF"/>
    <w:rsid w:val="001B0445"/>
    <w:rsid w:val="001B09BC"/>
    <w:rsid w:val="001B28E5"/>
    <w:rsid w:val="001C0B34"/>
    <w:rsid w:val="001C2FEB"/>
    <w:rsid w:val="001C4084"/>
    <w:rsid w:val="001C723E"/>
    <w:rsid w:val="001C7CFF"/>
    <w:rsid w:val="001D01D1"/>
    <w:rsid w:val="001D2173"/>
    <w:rsid w:val="001D519E"/>
    <w:rsid w:val="001E05E8"/>
    <w:rsid w:val="001E1705"/>
    <w:rsid w:val="001E600A"/>
    <w:rsid w:val="001F3555"/>
    <w:rsid w:val="001F6FA5"/>
    <w:rsid w:val="00200D4D"/>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6CFA"/>
    <w:rsid w:val="00246D02"/>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E27"/>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536E"/>
    <w:rsid w:val="00301207"/>
    <w:rsid w:val="00301C4E"/>
    <w:rsid w:val="00304897"/>
    <w:rsid w:val="003050B6"/>
    <w:rsid w:val="00305282"/>
    <w:rsid w:val="00307E8A"/>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733F"/>
    <w:rsid w:val="003614DC"/>
    <w:rsid w:val="00361CE5"/>
    <w:rsid w:val="00362760"/>
    <w:rsid w:val="00374DDE"/>
    <w:rsid w:val="003753EE"/>
    <w:rsid w:val="003758B4"/>
    <w:rsid w:val="00376162"/>
    <w:rsid w:val="00381A39"/>
    <w:rsid w:val="0039160D"/>
    <w:rsid w:val="00396581"/>
    <w:rsid w:val="003B0094"/>
    <w:rsid w:val="003B0DC7"/>
    <w:rsid w:val="003B1023"/>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37904"/>
    <w:rsid w:val="004403AD"/>
    <w:rsid w:val="00440FFE"/>
    <w:rsid w:val="004467A9"/>
    <w:rsid w:val="00450220"/>
    <w:rsid w:val="004542A1"/>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109C"/>
    <w:rsid w:val="005539E1"/>
    <w:rsid w:val="00555130"/>
    <w:rsid w:val="00555943"/>
    <w:rsid w:val="0055646D"/>
    <w:rsid w:val="00557925"/>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C75C4"/>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6B3C"/>
    <w:rsid w:val="00627CAE"/>
    <w:rsid w:val="006302E6"/>
    <w:rsid w:val="00632918"/>
    <w:rsid w:val="00633CAE"/>
    <w:rsid w:val="0063511D"/>
    <w:rsid w:val="00640395"/>
    <w:rsid w:val="006407D6"/>
    <w:rsid w:val="00640DDA"/>
    <w:rsid w:val="006420A5"/>
    <w:rsid w:val="00650C50"/>
    <w:rsid w:val="0065179C"/>
    <w:rsid w:val="00651B4E"/>
    <w:rsid w:val="00651B97"/>
    <w:rsid w:val="00652FA9"/>
    <w:rsid w:val="00653936"/>
    <w:rsid w:val="006555C5"/>
    <w:rsid w:val="00655694"/>
    <w:rsid w:val="00655F6F"/>
    <w:rsid w:val="0065692C"/>
    <w:rsid w:val="0066177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1F3F"/>
    <w:rsid w:val="006A357D"/>
    <w:rsid w:val="006A4B98"/>
    <w:rsid w:val="006A4E12"/>
    <w:rsid w:val="006A6387"/>
    <w:rsid w:val="006B065A"/>
    <w:rsid w:val="006B2FB9"/>
    <w:rsid w:val="006B5563"/>
    <w:rsid w:val="006B5A1A"/>
    <w:rsid w:val="006B6115"/>
    <w:rsid w:val="006B7CFD"/>
    <w:rsid w:val="006C1A6C"/>
    <w:rsid w:val="006C212E"/>
    <w:rsid w:val="006C26ED"/>
    <w:rsid w:val="006C299A"/>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4B88"/>
    <w:rsid w:val="007070CF"/>
    <w:rsid w:val="00707741"/>
    <w:rsid w:val="007128AF"/>
    <w:rsid w:val="00714EB8"/>
    <w:rsid w:val="00720E1B"/>
    <w:rsid w:val="0072118A"/>
    <w:rsid w:val="0072174F"/>
    <w:rsid w:val="0072177C"/>
    <w:rsid w:val="007317A7"/>
    <w:rsid w:val="00732551"/>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296B"/>
    <w:rsid w:val="007F575E"/>
    <w:rsid w:val="00810099"/>
    <w:rsid w:val="008121F4"/>
    <w:rsid w:val="008133D3"/>
    <w:rsid w:val="008171FA"/>
    <w:rsid w:val="00817A2D"/>
    <w:rsid w:val="008264AD"/>
    <w:rsid w:val="00827AA9"/>
    <w:rsid w:val="0083003D"/>
    <w:rsid w:val="00830749"/>
    <w:rsid w:val="00833553"/>
    <w:rsid w:val="00835395"/>
    <w:rsid w:val="00835B05"/>
    <w:rsid w:val="00842AE4"/>
    <w:rsid w:val="00843997"/>
    <w:rsid w:val="00845A50"/>
    <w:rsid w:val="00847C7B"/>
    <w:rsid w:val="00855F97"/>
    <w:rsid w:val="00860AFB"/>
    <w:rsid w:val="008643F9"/>
    <w:rsid w:val="00864D30"/>
    <w:rsid w:val="00872007"/>
    <w:rsid w:val="008722C3"/>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B4C31"/>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7EA5"/>
    <w:rsid w:val="009606F6"/>
    <w:rsid w:val="00961ADD"/>
    <w:rsid w:val="00966633"/>
    <w:rsid w:val="00970B74"/>
    <w:rsid w:val="00971AC8"/>
    <w:rsid w:val="0098114A"/>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34EB"/>
    <w:rsid w:val="00A07F94"/>
    <w:rsid w:val="00A2147E"/>
    <w:rsid w:val="00A25B81"/>
    <w:rsid w:val="00A2624A"/>
    <w:rsid w:val="00A265D7"/>
    <w:rsid w:val="00A30B6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6797B"/>
    <w:rsid w:val="00A7019D"/>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97D2E"/>
    <w:rsid w:val="00AA212D"/>
    <w:rsid w:val="00AA517E"/>
    <w:rsid w:val="00AA653D"/>
    <w:rsid w:val="00AB15C0"/>
    <w:rsid w:val="00AB188F"/>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1F8D"/>
    <w:rsid w:val="00B0452D"/>
    <w:rsid w:val="00B0469A"/>
    <w:rsid w:val="00B10211"/>
    <w:rsid w:val="00B115D7"/>
    <w:rsid w:val="00B11880"/>
    <w:rsid w:val="00B141EE"/>
    <w:rsid w:val="00B16F5B"/>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41E7"/>
    <w:rsid w:val="00BD1359"/>
    <w:rsid w:val="00BD2445"/>
    <w:rsid w:val="00BD2F22"/>
    <w:rsid w:val="00BD4B75"/>
    <w:rsid w:val="00BD5D83"/>
    <w:rsid w:val="00BE1F60"/>
    <w:rsid w:val="00BE2234"/>
    <w:rsid w:val="00BE45C9"/>
    <w:rsid w:val="00BE5659"/>
    <w:rsid w:val="00BF15FF"/>
    <w:rsid w:val="00BF3D1B"/>
    <w:rsid w:val="00BF51EE"/>
    <w:rsid w:val="00BF721E"/>
    <w:rsid w:val="00C000B2"/>
    <w:rsid w:val="00C01EED"/>
    <w:rsid w:val="00C02070"/>
    <w:rsid w:val="00C05340"/>
    <w:rsid w:val="00C0790A"/>
    <w:rsid w:val="00C113BF"/>
    <w:rsid w:val="00C116AB"/>
    <w:rsid w:val="00C145EE"/>
    <w:rsid w:val="00C1477C"/>
    <w:rsid w:val="00C15CA8"/>
    <w:rsid w:val="00C17076"/>
    <w:rsid w:val="00C21B79"/>
    <w:rsid w:val="00C238EA"/>
    <w:rsid w:val="00C25494"/>
    <w:rsid w:val="00C26A87"/>
    <w:rsid w:val="00C320F8"/>
    <w:rsid w:val="00C33055"/>
    <w:rsid w:val="00C35DC9"/>
    <w:rsid w:val="00C3636D"/>
    <w:rsid w:val="00C373BC"/>
    <w:rsid w:val="00C41923"/>
    <w:rsid w:val="00C42B32"/>
    <w:rsid w:val="00C478B5"/>
    <w:rsid w:val="00C525D5"/>
    <w:rsid w:val="00C53DA4"/>
    <w:rsid w:val="00C547D1"/>
    <w:rsid w:val="00C55618"/>
    <w:rsid w:val="00C55A27"/>
    <w:rsid w:val="00C60356"/>
    <w:rsid w:val="00C64454"/>
    <w:rsid w:val="00C65EC9"/>
    <w:rsid w:val="00C670EF"/>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5A74"/>
    <w:rsid w:val="00CA78C3"/>
    <w:rsid w:val="00CB7163"/>
    <w:rsid w:val="00CB7187"/>
    <w:rsid w:val="00CC2593"/>
    <w:rsid w:val="00CC2C27"/>
    <w:rsid w:val="00CC3D35"/>
    <w:rsid w:val="00CC479E"/>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43C"/>
    <w:rsid w:val="00D10C1C"/>
    <w:rsid w:val="00D12E1D"/>
    <w:rsid w:val="00D157D2"/>
    <w:rsid w:val="00D20EA7"/>
    <w:rsid w:val="00D21B53"/>
    <w:rsid w:val="00D238C2"/>
    <w:rsid w:val="00D25838"/>
    <w:rsid w:val="00D26665"/>
    <w:rsid w:val="00D323A9"/>
    <w:rsid w:val="00D342DF"/>
    <w:rsid w:val="00D402D1"/>
    <w:rsid w:val="00D41220"/>
    <w:rsid w:val="00D44406"/>
    <w:rsid w:val="00D445AA"/>
    <w:rsid w:val="00D448E3"/>
    <w:rsid w:val="00D44AC7"/>
    <w:rsid w:val="00D46B7A"/>
    <w:rsid w:val="00D51F14"/>
    <w:rsid w:val="00D521B0"/>
    <w:rsid w:val="00D52AE9"/>
    <w:rsid w:val="00D562B6"/>
    <w:rsid w:val="00D612CD"/>
    <w:rsid w:val="00D63252"/>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E85"/>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B5F"/>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EF7DBA"/>
    <w:rsid w:val="00F0052A"/>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451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2264"/>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23704354">
      <w:bodyDiv w:val="1"/>
      <w:marLeft w:val="0"/>
      <w:marRight w:val="0"/>
      <w:marTop w:val="0"/>
      <w:marBottom w:val="0"/>
      <w:divBdr>
        <w:top w:val="none" w:sz="0" w:space="0" w:color="auto"/>
        <w:left w:val="none" w:sz="0" w:space="0" w:color="auto"/>
        <w:bottom w:val="none" w:sz="0" w:space="0" w:color="auto"/>
        <w:right w:val="none" w:sz="0" w:space="0" w:color="auto"/>
      </w:divBdr>
      <w:divsChild>
        <w:div w:id="204873051">
          <w:marLeft w:val="360"/>
          <w:marRight w:val="0"/>
          <w:marTop w:val="200"/>
          <w:marBottom w:val="0"/>
          <w:divBdr>
            <w:top w:val="none" w:sz="0" w:space="0" w:color="auto"/>
            <w:left w:val="none" w:sz="0" w:space="0" w:color="auto"/>
            <w:bottom w:val="none" w:sz="0" w:space="0" w:color="auto"/>
            <w:right w:val="none" w:sz="0" w:space="0" w:color="auto"/>
          </w:divBdr>
        </w:div>
      </w:divsChild>
    </w:div>
    <w:div w:id="1240944674">
      <w:bodyDiv w:val="1"/>
      <w:marLeft w:val="0"/>
      <w:marRight w:val="0"/>
      <w:marTop w:val="0"/>
      <w:marBottom w:val="0"/>
      <w:divBdr>
        <w:top w:val="none" w:sz="0" w:space="0" w:color="auto"/>
        <w:left w:val="none" w:sz="0" w:space="0" w:color="auto"/>
        <w:bottom w:val="none" w:sz="0" w:space="0" w:color="auto"/>
        <w:right w:val="none" w:sz="0" w:space="0" w:color="auto"/>
      </w:divBdr>
      <w:divsChild>
        <w:div w:id="70352193">
          <w:marLeft w:val="360"/>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3032635">
      <w:bodyDiv w:val="1"/>
      <w:marLeft w:val="0"/>
      <w:marRight w:val="0"/>
      <w:marTop w:val="0"/>
      <w:marBottom w:val="0"/>
      <w:divBdr>
        <w:top w:val="none" w:sz="0" w:space="0" w:color="auto"/>
        <w:left w:val="none" w:sz="0" w:space="0" w:color="auto"/>
        <w:bottom w:val="none" w:sz="0" w:space="0" w:color="auto"/>
        <w:right w:val="none" w:sz="0" w:space="0" w:color="auto"/>
      </w:divBdr>
      <w:divsChild>
        <w:div w:id="237252921">
          <w:marLeft w:val="360"/>
          <w:marRight w:val="0"/>
          <w:marTop w:val="200"/>
          <w:marBottom w:val="0"/>
          <w:divBdr>
            <w:top w:val="none" w:sz="0" w:space="0" w:color="auto"/>
            <w:left w:val="none" w:sz="0" w:space="0" w:color="auto"/>
            <w:bottom w:val="none" w:sz="0" w:space="0" w:color="auto"/>
            <w:right w:val="none" w:sz="0" w:space="0" w:color="auto"/>
          </w:divBdr>
        </w:div>
      </w:divsChild>
    </w:div>
    <w:div w:id="1923678970">
      <w:bodyDiv w:val="1"/>
      <w:marLeft w:val="0"/>
      <w:marRight w:val="0"/>
      <w:marTop w:val="0"/>
      <w:marBottom w:val="0"/>
      <w:divBdr>
        <w:top w:val="none" w:sz="0" w:space="0" w:color="auto"/>
        <w:left w:val="none" w:sz="0" w:space="0" w:color="auto"/>
        <w:bottom w:val="none" w:sz="0" w:space="0" w:color="auto"/>
        <w:right w:val="none" w:sz="0" w:space="0" w:color="auto"/>
      </w:divBdr>
      <w:divsChild>
        <w:div w:id="111000770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D7AF8"/>
    <w:rsid w:val="003E3194"/>
    <w:rsid w:val="004C5071"/>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80</TotalTime>
  <Pages>18</Pages>
  <Words>3355</Words>
  <Characters>19127</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Joshua Ferguson</cp:lastModifiedBy>
  <cp:revision>75</cp:revision>
  <cp:lastPrinted>2021-09-20T03:02:00Z</cp:lastPrinted>
  <dcterms:created xsi:type="dcterms:W3CDTF">2024-10-09T01:57:00Z</dcterms:created>
  <dcterms:modified xsi:type="dcterms:W3CDTF">2024-10-11T02:43:00Z</dcterms:modified>
  <cp:contentStatus>v1-1_14/11/2023</cp:contentStatus>
</cp:coreProperties>
</file>