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4A7203" w:rsidP="00196F01">
      <w:r>
        <w:rPr>
          <w:noProof/>
          <w:lang w:val="en-GB"/>
        </w:rPr>
        <w:drawing>
          <wp:anchor distT="0" distB="0" distL="114300" distR="114300" simplePos="0" relativeHeight="251660288" behindDoc="0" locked="0" layoutInCell="1" allowOverlap="1" wp14:anchorId="240ABD64" wp14:editId="4B105954">
            <wp:simplePos x="0" y="0"/>
            <wp:positionH relativeFrom="column">
              <wp:posOffset>666750</wp:posOffset>
            </wp:positionH>
            <wp:positionV relativeFrom="paragraph">
              <wp:posOffset>5372100</wp:posOffset>
            </wp:positionV>
            <wp:extent cx="3562350" cy="3562350"/>
            <wp:effectExtent l="0" t="0" r="0" b="0"/>
            <wp:wrapTight wrapText="bothSides">
              <wp:wrapPolygon edited="0">
                <wp:start x="6699" y="116"/>
                <wp:lineTo x="6122" y="578"/>
                <wp:lineTo x="5198" y="1733"/>
                <wp:lineTo x="5198" y="2657"/>
                <wp:lineTo x="5429" y="4043"/>
                <wp:lineTo x="5891" y="5891"/>
                <wp:lineTo x="5198" y="7624"/>
                <wp:lineTo x="3234" y="9587"/>
                <wp:lineTo x="2195" y="9703"/>
                <wp:lineTo x="1386" y="10742"/>
                <wp:lineTo x="1502" y="11782"/>
                <wp:lineTo x="3119" y="13283"/>
                <wp:lineTo x="2772" y="15825"/>
                <wp:lineTo x="3003" y="17326"/>
                <wp:lineTo x="4505" y="18828"/>
                <wp:lineTo x="6122" y="21484"/>
                <wp:lineTo x="16518" y="21484"/>
                <wp:lineTo x="16749" y="21369"/>
                <wp:lineTo x="17326" y="20560"/>
                <wp:lineTo x="16287" y="18828"/>
                <wp:lineTo x="18828" y="17095"/>
                <wp:lineTo x="18943" y="15016"/>
                <wp:lineTo x="18481" y="14439"/>
                <wp:lineTo x="17211" y="13283"/>
                <wp:lineTo x="17904" y="11551"/>
                <wp:lineTo x="17904" y="11435"/>
                <wp:lineTo x="17211" y="9587"/>
                <wp:lineTo x="16864" y="7739"/>
                <wp:lineTo x="16402" y="5891"/>
                <wp:lineTo x="17442" y="4043"/>
                <wp:lineTo x="17904" y="809"/>
                <wp:lineTo x="15709" y="347"/>
                <wp:lineTo x="8201" y="116"/>
                <wp:lineTo x="6699" y="116"/>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blue_stickmen_handshake_puzzle_232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2350" cy="3562350"/>
                    </a:xfrm>
                    <a:prstGeom prst="rect">
                      <a:avLst/>
                    </a:prstGeom>
                  </pic:spPr>
                </pic:pic>
              </a:graphicData>
            </a:graphic>
            <wp14:sizeRelH relativeFrom="margin">
              <wp14:pctWidth>0</wp14:pctWidth>
            </wp14:sizeRelH>
            <wp14:sizeRelV relativeFrom="margin">
              <wp14:pctHeight>0</wp14:pctHeight>
            </wp14:sizeRelV>
          </wp:anchor>
        </w:drawing>
      </w:r>
      <w:r w:rsidR="00E92DAA">
        <w:rPr>
          <w:noProof/>
          <w:lang w:val="en-GB"/>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B6900" w:rsidP="00C35749">
                            <w:pPr>
                              <w:spacing w:line="240" w:lineRule="auto"/>
                              <w:jc w:val="right"/>
                              <w:rPr>
                                <w:b/>
                                <w:color w:val="C00000"/>
                                <w:sz w:val="72"/>
                              </w:rPr>
                            </w:pPr>
                            <w:r>
                              <w:rPr>
                                <w:b/>
                                <w:color w:val="C00000"/>
                                <w:sz w:val="72"/>
                              </w:rPr>
                              <w:t>BSBREL402</w:t>
                            </w:r>
                            <w:r w:rsidR="00C35749">
                              <w:rPr>
                                <w:b/>
                                <w:color w:val="C00000"/>
                                <w:sz w:val="72"/>
                              </w:rPr>
                              <w:t xml:space="preserve"> </w:t>
                            </w:r>
                          </w:p>
                          <w:p w:rsidR="00C35749" w:rsidRDefault="00BB6900" w:rsidP="00C35749">
                            <w:pPr>
                              <w:spacing w:line="240" w:lineRule="auto"/>
                              <w:jc w:val="right"/>
                              <w:rPr>
                                <w:b/>
                                <w:color w:val="C00000"/>
                                <w:sz w:val="44"/>
                              </w:rPr>
                            </w:pPr>
                            <w:r>
                              <w:rPr>
                                <w:b/>
                                <w:color w:val="C00000"/>
                                <w:sz w:val="72"/>
                              </w:rPr>
                              <w:t>Build client relationships and business networks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B6900" w:rsidP="00C35749">
                      <w:pPr>
                        <w:spacing w:line="240" w:lineRule="auto"/>
                        <w:jc w:val="right"/>
                        <w:rPr>
                          <w:b/>
                          <w:color w:val="C00000"/>
                          <w:sz w:val="72"/>
                        </w:rPr>
                      </w:pPr>
                      <w:r>
                        <w:rPr>
                          <w:b/>
                          <w:color w:val="C00000"/>
                          <w:sz w:val="72"/>
                        </w:rPr>
                        <w:t>BSBREL402</w:t>
                      </w:r>
                      <w:r w:rsidR="00C35749">
                        <w:rPr>
                          <w:b/>
                          <w:color w:val="C00000"/>
                          <w:sz w:val="72"/>
                        </w:rPr>
                        <w:t xml:space="preserve"> </w:t>
                      </w:r>
                    </w:p>
                    <w:p w:rsidR="00C35749" w:rsidRDefault="00BB6900" w:rsidP="00C35749">
                      <w:pPr>
                        <w:spacing w:line="240" w:lineRule="auto"/>
                        <w:jc w:val="right"/>
                        <w:rPr>
                          <w:b/>
                          <w:color w:val="C00000"/>
                          <w:sz w:val="44"/>
                        </w:rPr>
                      </w:pPr>
                      <w:r>
                        <w:rPr>
                          <w:b/>
                          <w:color w:val="C00000"/>
                          <w:sz w:val="72"/>
                        </w:rPr>
                        <w:t>Build client relationships and business networks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44007888"/>
      <w:r w:rsidRPr="004F5688">
        <w:lastRenderedPageBreak/>
        <w:t>Table of Contents</w:t>
      </w:r>
      <w:bookmarkEnd w:id="0"/>
    </w:p>
    <w:p w:rsidR="000C3F07"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0C3F07" w:rsidRDefault="000C3F07">
      <w:pPr>
        <w:pStyle w:val="TOC1"/>
        <w:tabs>
          <w:tab w:val="right" w:leader="dot" w:pos="9016"/>
        </w:tabs>
        <w:rPr>
          <w:rFonts w:asciiTheme="minorHAnsi" w:eastAsiaTheme="minorEastAsia" w:hAnsiTheme="minorHAnsi" w:cstheme="minorBidi"/>
          <w:b w:val="0"/>
          <w:noProof/>
          <w:lang w:val="en-GB"/>
        </w:rPr>
      </w:pPr>
      <w:r w:rsidRPr="00C751C0">
        <w:rPr>
          <w:rStyle w:val="Hyperlink"/>
          <w:noProof/>
        </w:rPr>
        <w:fldChar w:fldCharType="begin"/>
      </w:r>
      <w:r w:rsidRPr="00C751C0">
        <w:rPr>
          <w:rStyle w:val="Hyperlink"/>
          <w:noProof/>
        </w:rPr>
        <w:instrText xml:space="preserve"> </w:instrText>
      </w:r>
      <w:r>
        <w:rPr>
          <w:noProof/>
        </w:rPr>
        <w:instrText>HYPERLINK \l "_Toc444007888"</w:instrText>
      </w:r>
      <w:r w:rsidRPr="00C751C0">
        <w:rPr>
          <w:rStyle w:val="Hyperlink"/>
          <w:noProof/>
        </w:rPr>
        <w:instrText xml:space="preserve"> </w:instrText>
      </w:r>
      <w:r w:rsidRPr="00C751C0">
        <w:rPr>
          <w:rStyle w:val="Hyperlink"/>
          <w:noProof/>
        </w:rPr>
      </w:r>
      <w:r w:rsidRPr="00C751C0">
        <w:rPr>
          <w:rStyle w:val="Hyperlink"/>
          <w:noProof/>
        </w:rPr>
        <w:fldChar w:fldCharType="separate"/>
      </w:r>
      <w:r w:rsidRPr="00C751C0">
        <w:rPr>
          <w:rStyle w:val="Hyperlink"/>
          <w:noProof/>
        </w:rPr>
        <w:t>Table of Contents</w:t>
      </w:r>
      <w:r>
        <w:rPr>
          <w:noProof/>
          <w:webHidden/>
        </w:rPr>
        <w:tab/>
      </w:r>
      <w:r>
        <w:rPr>
          <w:noProof/>
          <w:webHidden/>
        </w:rPr>
        <w:fldChar w:fldCharType="begin"/>
      </w:r>
      <w:r>
        <w:rPr>
          <w:noProof/>
          <w:webHidden/>
        </w:rPr>
        <w:instrText xml:space="preserve"> PAGEREF _Toc444007888 \h </w:instrText>
      </w:r>
      <w:r>
        <w:rPr>
          <w:noProof/>
          <w:webHidden/>
        </w:rPr>
      </w:r>
      <w:r>
        <w:rPr>
          <w:noProof/>
          <w:webHidden/>
        </w:rPr>
        <w:fldChar w:fldCharType="separate"/>
      </w:r>
      <w:r>
        <w:rPr>
          <w:noProof/>
          <w:webHidden/>
        </w:rPr>
        <w:t>1</w:t>
      </w:r>
      <w:r>
        <w:rPr>
          <w:noProof/>
          <w:webHidden/>
        </w:rPr>
        <w:fldChar w:fldCharType="end"/>
      </w:r>
      <w:r w:rsidRPr="00C751C0">
        <w:rPr>
          <w:rStyle w:val="Hyperlink"/>
          <w:noProof/>
        </w:rPr>
        <w:fldChar w:fldCharType="end"/>
      </w:r>
    </w:p>
    <w:p w:rsidR="000C3F07" w:rsidRDefault="000C3F07">
      <w:pPr>
        <w:pStyle w:val="TOC1"/>
        <w:tabs>
          <w:tab w:val="right" w:leader="dot" w:pos="9016"/>
        </w:tabs>
        <w:rPr>
          <w:rFonts w:asciiTheme="minorHAnsi" w:eastAsiaTheme="minorEastAsia" w:hAnsiTheme="minorHAnsi" w:cstheme="minorBidi"/>
          <w:b w:val="0"/>
          <w:noProof/>
          <w:lang w:val="en-GB"/>
        </w:rPr>
      </w:pPr>
      <w:hyperlink w:anchor="_Toc444007889" w:history="1">
        <w:r w:rsidRPr="00C751C0">
          <w:rPr>
            <w:rStyle w:val="Hyperlink"/>
            <w:noProof/>
          </w:rPr>
          <w:t>Candidate Details</w:t>
        </w:r>
        <w:r>
          <w:rPr>
            <w:noProof/>
            <w:webHidden/>
          </w:rPr>
          <w:tab/>
        </w:r>
        <w:r>
          <w:rPr>
            <w:noProof/>
            <w:webHidden/>
          </w:rPr>
          <w:fldChar w:fldCharType="begin"/>
        </w:r>
        <w:r>
          <w:rPr>
            <w:noProof/>
            <w:webHidden/>
          </w:rPr>
          <w:instrText xml:space="preserve"> PAGEREF _Toc444007889 \h </w:instrText>
        </w:r>
        <w:r>
          <w:rPr>
            <w:noProof/>
            <w:webHidden/>
          </w:rPr>
        </w:r>
        <w:r>
          <w:rPr>
            <w:noProof/>
            <w:webHidden/>
          </w:rPr>
          <w:fldChar w:fldCharType="separate"/>
        </w:r>
        <w:r>
          <w:rPr>
            <w:noProof/>
            <w:webHidden/>
          </w:rPr>
          <w:t>2</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0" w:history="1">
        <w:r w:rsidRPr="00C751C0">
          <w:rPr>
            <w:rStyle w:val="Hyperlink"/>
            <w:noProof/>
          </w:rPr>
          <w:t>Assessment – BSBREL402: Build client relationships and business networks</w:t>
        </w:r>
        <w:r>
          <w:rPr>
            <w:noProof/>
            <w:webHidden/>
          </w:rPr>
          <w:tab/>
        </w:r>
        <w:r>
          <w:rPr>
            <w:noProof/>
            <w:webHidden/>
          </w:rPr>
          <w:fldChar w:fldCharType="begin"/>
        </w:r>
        <w:r>
          <w:rPr>
            <w:noProof/>
            <w:webHidden/>
          </w:rPr>
          <w:instrText xml:space="preserve"> PAGEREF _Toc444007890 \h </w:instrText>
        </w:r>
        <w:r>
          <w:rPr>
            <w:noProof/>
            <w:webHidden/>
          </w:rPr>
        </w:r>
        <w:r>
          <w:rPr>
            <w:noProof/>
            <w:webHidden/>
          </w:rPr>
          <w:fldChar w:fldCharType="separate"/>
        </w:r>
        <w:r>
          <w:rPr>
            <w:noProof/>
            <w:webHidden/>
          </w:rPr>
          <w:t>2</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1" w:history="1">
        <w:r w:rsidRPr="00C751C0">
          <w:rPr>
            <w:rStyle w:val="Hyperlink"/>
            <w:noProof/>
          </w:rPr>
          <w:t>Competency Record to be completed by Assessor</w:t>
        </w:r>
        <w:r>
          <w:rPr>
            <w:noProof/>
            <w:webHidden/>
          </w:rPr>
          <w:tab/>
        </w:r>
        <w:r>
          <w:rPr>
            <w:noProof/>
            <w:webHidden/>
          </w:rPr>
          <w:fldChar w:fldCharType="begin"/>
        </w:r>
        <w:r>
          <w:rPr>
            <w:noProof/>
            <w:webHidden/>
          </w:rPr>
          <w:instrText xml:space="preserve"> PAGEREF _Toc444007891 \h </w:instrText>
        </w:r>
        <w:r>
          <w:rPr>
            <w:noProof/>
            <w:webHidden/>
          </w:rPr>
        </w:r>
        <w:r>
          <w:rPr>
            <w:noProof/>
            <w:webHidden/>
          </w:rPr>
          <w:fldChar w:fldCharType="separate"/>
        </w:r>
        <w:r>
          <w:rPr>
            <w:noProof/>
            <w:webHidden/>
          </w:rPr>
          <w:t>3</w:t>
        </w:r>
        <w:r>
          <w:rPr>
            <w:noProof/>
            <w:webHidden/>
          </w:rPr>
          <w:fldChar w:fldCharType="end"/>
        </w:r>
      </w:hyperlink>
    </w:p>
    <w:p w:rsidR="000C3F07" w:rsidRDefault="000C3F07">
      <w:pPr>
        <w:pStyle w:val="TOC1"/>
        <w:tabs>
          <w:tab w:val="right" w:leader="dot" w:pos="9016"/>
        </w:tabs>
        <w:rPr>
          <w:rFonts w:asciiTheme="minorHAnsi" w:eastAsiaTheme="minorEastAsia" w:hAnsiTheme="minorHAnsi" w:cstheme="minorBidi"/>
          <w:b w:val="0"/>
          <w:noProof/>
          <w:lang w:val="en-GB"/>
        </w:rPr>
      </w:pPr>
      <w:hyperlink w:anchor="_Toc444007892" w:history="1">
        <w:r w:rsidRPr="00C751C0">
          <w:rPr>
            <w:rStyle w:val="Hyperlink"/>
            <w:noProof/>
          </w:rPr>
          <w:t>Observation/Demonstration</w:t>
        </w:r>
        <w:r>
          <w:rPr>
            <w:noProof/>
            <w:webHidden/>
          </w:rPr>
          <w:tab/>
        </w:r>
        <w:r>
          <w:rPr>
            <w:noProof/>
            <w:webHidden/>
          </w:rPr>
          <w:fldChar w:fldCharType="begin"/>
        </w:r>
        <w:r>
          <w:rPr>
            <w:noProof/>
            <w:webHidden/>
          </w:rPr>
          <w:instrText xml:space="preserve"> PAGEREF _Toc444007892 \h </w:instrText>
        </w:r>
        <w:r>
          <w:rPr>
            <w:noProof/>
            <w:webHidden/>
          </w:rPr>
        </w:r>
        <w:r>
          <w:rPr>
            <w:noProof/>
            <w:webHidden/>
          </w:rPr>
          <w:fldChar w:fldCharType="separate"/>
        </w:r>
        <w:r>
          <w:rPr>
            <w:noProof/>
            <w:webHidden/>
          </w:rPr>
          <w:t>4</w:t>
        </w:r>
        <w:r>
          <w:rPr>
            <w:noProof/>
            <w:webHidden/>
          </w:rPr>
          <w:fldChar w:fldCharType="end"/>
        </w:r>
      </w:hyperlink>
    </w:p>
    <w:p w:rsidR="000C3F07" w:rsidRDefault="000C3F07">
      <w:pPr>
        <w:pStyle w:val="TOC1"/>
        <w:tabs>
          <w:tab w:val="right" w:leader="dot" w:pos="9016"/>
        </w:tabs>
        <w:rPr>
          <w:rFonts w:asciiTheme="minorHAnsi" w:eastAsiaTheme="minorEastAsia" w:hAnsiTheme="minorHAnsi" w:cstheme="minorBidi"/>
          <w:b w:val="0"/>
          <w:noProof/>
          <w:lang w:val="en-GB"/>
        </w:rPr>
      </w:pPr>
      <w:hyperlink w:anchor="_Toc444007893" w:history="1">
        <w:r w:rsidRPr="00C751C0">
          <w:rPr>
            <w:rStyle w:val="Hyperlink"/>
            <w:noProof/>
          </w:rPr>
          <w:t>Activities</w:t>
        </w:r>
        <w:r>
          <w:rPr>
            <w:noProof/>
            <w:webHidden/>
          </w:rPr>
          <w:tab/>
        </w:r>
        <w:r>
          <w:rPr>
            <w:noProof/>
            <w:webHidden/>
          </w:rPr>
          <w:fldChar w:fldCharType="begin"/>
        </w:r>
        <w:r>
          <w:rPr>
            <w:noProof/>
            <w:webHidden/>
          </w:rPr>
          <w:instrText xml:space="preserve"> PAGEREF _Toc444007893 \h </w:instrText>
        </w:r>
        <w:r>
          <w:rPr>
            <w:noProof/>
            <w:webHidden/>
          </w:rPr>
        </w:r>
        <w:r>
          <w:rPr>
            <w:noProof/>
            <w:webHidden/>
          </w:rPr>
          <w:fldChar w:fldCharType="separate"/>
        </w:r>
        <w:r>
          <w:rPr>
            <w:noProof/>
            <w:webHidden/>
          </w:rPr>
          <w:t>6</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4" w:history="1">
        <w:r w:rsidRPr="00C751C0">
          <w:rPr>
            <w:rStyle w:val="Hyperlink"/>
            <w:noProof/>
          </w:rPr>
          <w:t>Activity 1A</w:t>
        </w:r>
        <w:r>
          <w:rPr>
            <w:noProof/>
            <w:webHidden/>
          </w:rPr>
          <w:tab/>
        </w:r>
        <w:r>
          <w:rPr>
            <w:noProof/>
            <w:webHidden/>
          </w:rPr>
          <w:fldChar w:fldCharType="begin"/>
        </w:r>
        <w:r>
          <w:rPr>
            <w:noProof/>
            <w:webHidden/>
          </w:rPr>
          <w:instrText xml:space="preserve"> PAGEREF _Toc444007894 \h </w:instrText>
        </w:r>
        <w:r>
          <w:rPr>
            <w:noProof/>
            <w:webHidden/>
          </w:rPr>
        </w:r>
        <w:r>
          <w:rPr>
            <w:noProof/>
            <w:webHidden/>
          </w:rPr>
          <w:fldChar w:fldCharType="separate"/>
        </w:r>
        <w:r>
          <w:rPr>
            <w:noProof/>
            <w:webHidden/>
          </w:rPr>
          <w:t>6</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5" w:history="1">
        <w:r w:rsidRPr="00C751C0">
          <w:rPr>
            <w:rStyle w:val="Hyperlink"/>
            <w:noProof/>
          </w:rPr>
          <w:t>Activity 1B</w:t>
        </w:r>
        <w:r>
          <w:rPr>
            <w:noProof/>
            <w:webHidden/>
          </w:rPr>
          <w:tab/>
        </w:r>
        <w:r>
          <w:rPr>
            <w:noProof/>
            <w:webHidden/>
          </w:rPr>
          <w:fldChar w:fldCharType="begin"/>
        </w:r>
        <w:r>
          <w:rPr>
            <w:noProof/>
            <w:webHidden/>
          </w:rPr>
          <w:instrText xml:space="preserve"> PAGEREF _Toc444007895 \h </w:instrText>
        </w:r>
        <w:r>
          <w:rPr>
            <w:noProof/>
            <w:webHidden/>
          </w:rPr>
        </w:r>
        <w:r>
          <w:rPr>
            <w:noProof/>
            <w:webHidden/>
          </w:rPr>
          <w:fldChar w:fldCharType="separate"/>
        </w:r>
        <w:r>
          <w:rPr>
            <w:noProof/>
            <w:webHidden/>
          </w:rPr>
          <w:t>8</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6" w:history="1">
        <w:r w:rsidRPr="00C751C0">
          <w:rPr>
            <w:rStyle w:val="Hyperlink"/>
            <w:noProof/>
          </w:rPr>
          <w:t>Activity 1C</w:t>
        </w:r>
        <w:r>
          <w:rPr>
            <w:noProof/>
            <w:webHidden/>
          </w:rPr>
          <w:tab/>
        </w:r>
        <w:r>
          <w:rPr>
            <w:noProof/>
            <w:webHidden/>
          </w:rPr>
          <w:fldChar w:fldCharType="begin"/>
        </w:r>
        <w:r>
          <w:rPr>
            <w:noProof/>
            <w:webHidden/>
          </w:rPr>
          <w:instrText xml:space="preserve"> PAGEREF _Toc444007896 \h </w:instrText>
        </w:r>
        <w:r>
          <w:rPr>
            <w:noProof/>
            <w:webHidden/>
          </w:rPr>
        </w:r>
        <w:r>
          <w:rPr>
            <w:noProof/>
            <w:webHidden/>
          </w:rPr>
          <w:fldChar w:fldCharType="separate"/>
        </w:r>
        <w:r>
          <w:rPr>
            <w:noProof/>
            <w:webHidden/>
          </w:rPr>
          <w:t>9</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7" w:history="1">
        <w:r w:rsidRPr="00C751C0">
          <w:rPr>
            <w:rStyle w:val="Hyperlink"/>
            <w:noProof/>
          </w:rPr>
          <w:t>Activity 1D</w:t>
        </w:r>
        <w:r>
          <w:rPr>
            <w:noProof/>
            <w:webHidden/>
          </w:rPr>
          <w:tab/>
        </w:r>
        <w:r>
          <w:rPr>
            <w:noProof/>
            <w:webHidden/>
          </w:rPr>
          <w:fldChar w:fldCharType="begin"/>
        </w:r>
        <w:r>
          <w:rPr>
            <w:noProof/>
            <w:webHidden/>
          </w:rPr>
          <w:instrText xml:space="preserve"> PAGEREF _Toc444007897 \h </w:instrText>
        </w:r>
        <w:r>
          <w:rPr>
            <w:noProof/>
            <w:webHidden/>
          </w:rPr>
        </w:r>
        <w:r>
          <w:rPr>
            <w:noProof/>
            <w:webHidden/>
          </w:rPr>
          <w:fldChar w:fldCharType="separate"/>
        </w:r>
        <w:r>
          <w:rPr>
            <w:noProof/>
            <w:webHidden/>
          </w:rPr>
          <w:t>10</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8" w:history="1">
        <w:r w:rsidRPr="00C751C0">
          <w:rPr>
            <w:rStyle w:val="Hyperlink"/>
            <w:noProof/>
          </w:rPr>
          <w:t>Activity 1E</w:t>
        </w:r>
        <w:r>
          <w:rPr>
            <w:noProof/>
            <w:webHidden/>
          </w:rPr>
          <w:tab/>
        </w:r>
        <w:r>
          <w:rPr>
            <w:noProof/>
            <w:webHidden/>
          </w:rPr>
          <w:fldChar w:fldCharType="begin"/>
        </w:r>
        <w:r>
          <w:rPr>
            <w:noProof/>
            <w:webHidden/>
          </w:rPr>
          <w:instrText xml:space="preserve"> PAGEREF _Toc444007898 \h </w:instrText>
        </w:r>
        <w:r>
          <w:rPr>
            <w:noProof/>
            <w:webHidden/>
          </w:rPr>
        </w:r>
        <w:r>
          <w:rPr>
            <w:noProof/>
            <w:webHidden/>
          </w:rPr>
          <w:fldChar w:fldCharType="separate"/>
        </w:r>
        <w:r>
          <w:rPr>
            <w:noProof/>
            <w:webHidden/>
          </w:rPr>
          <w:t>11</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899" w:history="1">
        <w:r w:rsidRPr="00C751C0">
          <w:rPr>
            <w:rStyle w:val="Hyperlink"/>
            <w:noProof/>
          </w:rPr>
          <w:t>Activity 1F</w:t>
        </w:r>
        <w:r>
          <w:rPr>
            <w:noProof/>
            <w:webHidden/>
          </w:rPr>
          <w:tab/>
        </w:r>
        <w:r>
          <w:rPr>
            <w:noProof/>
            <w:webHidden/>
          </w:rPr>
          <w:fldChar w:fldCharType="begin"/>
        </w:r>
        <w:r>
          <w:rPr>
            <w:noProof/>
            <w:webHidden/>
          </w:rPr>
          <w:instrText xml:space="preserve"> PAGEREF _Toc444007899 \h </w:instrText>
        </w:r>
        <w:r>
          <w:rPr>
            <w:noProof/>
            <w:webHidden/>
          </w:rPr>
        </w:r>
        <w:r>
          <w:rPr>
            <w:noProof/>
            <w:webHidden/>
          </w:rPr>
          <w:fldChar w:fldCharType="separate"/>
        </w:r>
        <w:r>
          <w:rPr>
            <w:noProof/>
            <w:webHidden/>
          </w:rPr>
          <w:t>12</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0" w:history="1">
        <w:r w:rsidRPr="00C751C0">
          <w:rPr>
            <w:rStyle w:val="Hyperlink"/>
            <w:noProof/>
          </w:rPr>
          <w:t>Activity 2A</w:t>
        </w:r>
        <w:r>
          <w:rPr>
            <w:noProof/>
            <w:webHidden/>
          </w:rPr>
          <w:tab/>
        </w:r>
        <w:r>
          <w:rPr>
            <w:noProof/>
            <w:webHidden/>
          </w:rPr>
          <w:fldChar w:fldCharType="begin"/>
        </w:r>
        <w:r>
          <w:rPr>
            <w:noProof/>
            <w:webHidden/>
          </w:rPr>
          <w:instrText xml:space="preserve"> PAGEREF _Toc444007900 \h </w:instrText>
        </w:r>
        <w:r>
          <w:rPr>
            <w:noProof/>
            <w:webHidden/>
          </w:rPr>
        </w:r>
        <w:r>
          <w:rPr>
            <w:noProof/>
            <w:webHidden/>
          </w:rPr>
          <w:fldChar w:fldCharType="separate"/>
        </w:r>
        <w:r>
          <w:rPr>
            <w:noProof/>
            <w:webHidden/>
          </w:rPr>
          <w:t>13</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1" w:history="1">
        <w:r w:rsidRPr="00C751C0">
          <w:rPr>
            <w:rStyle w:val="Hyperlink"/>
            <w:noProof/>
          </w:rPr>
          <w:t>Activity 2B</w:t>
        </w:r>
        <w:r>
          <w:rPr>
            <w:noProof/>
            <w:webHidden/>
          </w:rPr>
          <w:tab/>
        </w:r>
        <w:r>
          <w:rPr>
            <w:noProof/>
            <w:webHidden/>
          </w:rPr>
          <w:fldChar w:fldCharType="begin"/>
        </w:r>
        <w:r>
          <w:rPr>
            <w:noProof/>
            <w:webHidden/>
          </w:rPr>
          <w:instrText xml:space="preserve"> PAGEREF _Toc444007901 \h </w:instrText>
        </w:r>
        <w:r>
          <w:rPr>
            <w:noProof/>
            <w:webHidden/>
          </w:rPr>
        </w:r>
        <w:r>
          <w:rPr>
            <w:noProof/>
            <w:webHidden/>
          </w:rPr>
          <w:fldChar w:fldCharType="separate"/>
        </w:r>
        <w:r>
          <w:rPr>
            <w:noProof/>
            <w:webHidden/>
          </w:rPr>
          <w:t>14</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2" w:history="1">
        <w:r w:rsidRPr="00C751C0">
          <w:rPr>
            <w:rStyle w:val="Hyperlink"/>
            <w:noProof/>
          </w:rPr>
          <w:t>Activity 2C</w:t>
        </w:r>
        <w:r>
          <w:rPr>
            <w:noProof/>
            <w:webHidden/>
          </w:rPr>
          <w:tab/>
        </w:r>
        <w:r>
          <w:rPr>
            <w:noProof/>
            <w:webHidden/>
          </w:rPr>
          <w:fldChar w:fldCharType="begin"/>
        </w:r>
        <w:r>
          <w:rPr>
            <w:noProof/>
            <w:webHidden/>
          </w:rPr>
          <w:instrText xml:space="preserve"> PAGEREF _Toc444007902 \h </w:instrText>
        </w:r>
        <w:r>
          <w:rPr>
            <w:noProof/>
            <w:webHidden/>
          </w:rPr>
        </w:r>
        <w:r>
          <w:rPr>
            <w:noProof/>
            <w:webHidden/>
          </w:rPr>
          <w:fldChar w:fldCharType="separate"/>
        </w:r>
        <w:r>
          <w:rPr>
            <w:noProof/>
            <w:webHidden/>
          </w:rPr>
          <w:t>15</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3" w:history="1">
        <w:r w:rsidRPr="00C751C0">
          <w:rPr>
            <w:rStyle w:val="Hyperlink"/>
            <w:noProof/>
          </w:rPr>
          <w:t>Activity 2D</w:t>
        </w:r>
        <w:r>
          <w:rPr>
            <w:noProof/>
            <w:webHidden/>
          </w:rPr>
          <w:tab/>
        </w:r>
        <w:r>
          <w:rPr>
            <w:noProof/>
            <w:webHidden/>
          </w:rPr>
          <w:fldChar w:fldCharType="begin"/>
        </w:r>
        <w:r>
          <w:rPr>
            <w:noProof/>
            <w:webHidden/>
          </w:rPr>
          <w:instrText xml:space="preserve"> PAGEREF _Toc444007903 \h </w:instrText>
        </w:r>
        <w:r>
          <w:rPr>
            <w:noProof/>
            <w:webHidden/>
          </w:rPr>
        </w:r>
        <w:r>
          <w:rPr>
            <w:noProof/>
            <w:webHidden/>
          </w:rPr>
          <w:fldChar w:fldCharType="separate"/>
        </w:r>
        <w:r>
          <w:rPr>
            <w:noProof/>
            <w:webHidden/>
          </w:rPr>
          <w:t>16</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4" w:history="1">
        <w:r w:rsidRPr="00C751C0">
          <w:rPr>
            <w:rStyle w:val="Hyperlink"/>
            <w:noProof/>
          </w:rPr>
          <w:t>Activity 3A</w:t>
        </w:r>
        <w:r>
          <w:rPr>
            <w:noProof/>
            <w:webHidden/>
          </w:rPr>
          <w:tab/>
        </w:r>
        <w:r>
          <w:rPr>
            <w:noProof/>
            <w:webHidden/>
          </w:rPr>
          <w:fldChar w:fldCharType="begin"/>
        </w:r>
        <w:r>
          <w:rPr>
            <w:noProof/>
            <w:webHidden/>
          </w:rPr>
          <w:instrText xml:space="preserve"> PAGEREF _Toc444007904 \h </w:instrText>
        </w:r>
        <w:r>
          <w:rPr>
            <w:noProof/>
            <w:webHidden/>
          </w:rPr>
        </w:r>
        <w:r>
          <w:rPr>
            <w:noProof/>
            <w:webHidden/>
          </w:rPr>
          <w:fldChar w:fldCharType="separate"/>
        </w:r>
        <w:r>
          <w:rPr>
            <w:noProof/>
            <w:webHidden/>
          </w:rPr>
          <w:t>17</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5" w:history="1">
        <w:r w:rsidRPr="00C751C0">
          <w:rPr>
            <w:rStyle w:val="Hyperlink"/>
            <w:noProof/>
          </w:rPr>
          <w:t>Activity 3B</w:t>
        </w:r>
        <w:r>
          <w:rPr>
            <w:noProof/>
            <w:webHidden/>
          </w:rPr>
          <w:tab/>
        </w:r>
        <w:r>
          <w:rPr>
            <w:noProof/>
            <w:webHidden/>
          </w:rPr>
          <w:fldChar w:fldCharType="begin"/>
        </w:r>
        <w:r>
          <w:rPr>
            <w:noProof/>
            <w:webHidden/>
          </w:rPr>
          <w:instrText xml:space="preserve"> PAGEREF _Toc444007905 \h </w:instrText>
        </w:r>
        <w:r>
          <w:rPr>
            <w:noProof/>
            <w:webHidden/>
          </w:rPr>
        </w:r>
        <w:r>
          <w:rPr>
            <w:noProof/>
            <w:webHidden/>
          </w:rPr>
          <w:fldChar w:fldCharType="separate"/>
        </w:r>
        <w:r>
          <w:rPr>
            <w:noProof/>
            <w:webHidden/>
          </w:rPr>
          <w:t>19</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6" w:history="1">
        <w:r w:rsidRPr="00C751C0">
          <w:rPr>
            <w:rStyle w:val="Hyperlink"/>
            <w:noProof/>
          </w:rPr>
          <w:t>Activity 4A</w:t>
        </w:r>
        <w:r>
          <w:rPr>
            <w:noProof/>
            <w:webHidden/>
          </w:rPr>
          <w:tab/>
        </w:r>
        <w:r>
          <w:rPr>
            <w:noProof/>
            <w:webHidden/>
          </w:rPr>
          <w:fldChar w:fldCharType="begin"/>
        </w:r>
        <w:r>
          <w:rPr>
            <w:noProof/>
            <w:webHidden/>
          </w:rPr>
          <w:instrText xml:space="preserve"> PAGEREF _Toc444007906 \h </w:instrText>
        </w:r>
        <w:r>
          <w:rPr>
            <w:noProof/>
            <w:webHidden/>
          </w:rPr>
        </w:r>
        <w:r>
          <w:rPr>
            <w:noProof/>
            <w:webHidden/>
          </w:rPr>
          <w:fldChar w:fldCharType="separate"/>
        </w:r>
        <w:r>
          <w:rPr>
            <w:noProof/>
            <w:webHidden/>
          </w:rPr>
          <w:t>20</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7" w:history="1">
        <w:r w:rsidRPr="00C751C0">
          <w:rPr>
            <w:rStyle w:val="Hyperlink"/>
            <w:noProof/>
          </w:rPr>
          <w:t>Activity 4B</w:t>
        </w:r>
        <w:r>
          <w:rPr>
            <w:noProof/>
            <w:webHidden/>
          </w:rPr>
          <w:tab/>
        </w:r>
        <w:r>
          <w:rPr>
            <w:noProof/>
            <w:webHidden/>
          </w:rPr>
          <w:fldChar w:fldCharType="begin"/>
        </w:r>
        <w:r>
          <w:rPr>
            <w:noProof/>
            <w:webHidden/>
          </w:rPr>
          <w:instrText xml:space="preserve"> PAGEREF _Toc444007907 \h </w:instrText>
        </w:r>
        <w:r>
          <w:rPr>
            <w:noProof/>
            <w:webHidden/>
          </w:rPr>
        </w:r>
        <w:r>
          <w:rPr>
            <w:noProof/>
            <w:webHidden/>
          </w:rPr>
          <w:fldChar w:fldCharType="separate"/>
        </w:r>
        <w:r>
          <w:rPr>
            <w:noProof/>
            <w:webHidden/>
          </w:rPr>
          <w:t>21</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8" w:history="1">
        <w:r w:rsidRPr="00C751C0">
          <w:rPr>
            <w:rStyle w:val="Hyperlink"/>
            <w:noProof/>
          </w:rPr>
          <w:t>Activity 4C</w:t>
        </w:r>
        <w:r>
          <w:rPr>
            <w:noProof/>
            <w:webHidden/>
          </w:rPr>
          <w:tab/>
        </w:r>
        <w:r>
          <w:rPr>
            <w:noProof/>
            <w:webHidden/>
          </w:rPr>
          <w:fldChar w:fldCharType="begin"/>
        </w:r>
        <w:r>
          <w:rPr>
            <w:noProof/>
            <w:webHidden/>
          </w:rPr>
          <w:instrText xml:space="preserve"> PAGEREF _Toc444007908 \h </w:instrText>
        </w:r>
        <w:r>
          <w:rPr>
            <w:noProof/>
            <w:webHidden/>
          </w:rPr>
        </w:r>
        <w:r>
          <w:rPr>
            <w:noProof/>
            <w:webHidden/>
          </w:rPr>
          <w:fldChar w:fldCharType="separate"/>
        </w:r>
        <w:r>
          <w:rPr>
            <w:noProof/>
            <w:webHidden/>
          </w:rPr>
          <w:t>22</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09" w:history="1">
        <w:r w:rsidRPr="00C751C0">
          <w:rPr>
            <w:rStyle w:val="Hyperlink"/>
            <w:noProof/>
          </w:rPr>
          <w:t>Skills and Knowledge Activity</w:t>
        </w:r>
        <w:r>
          <w:rPr>
            <w:noProof/>
            <w:webHidden/>
          </w:rPr>
          <w:tab/>
        </w:r>
        <w:r>
          <w:rPr>
            <w:noProof/>
            <w:webHidden/>
          </w:rPr>
          <w:fldChar w:fldCharType="begin"/>
        </w:r>
        <w:r>
          <w:rPr>
            <w:noProof/>
            <w:webHidden/>
          </w:rPr>
          <w:instrText xml:space="preserve"> PAGEREF _Toc444007909 \h </w:instrText>
        </w:r>
        <w:r>
          <w:rPr>
            <w:noProof/>
            <w:webHidden/>
          </w:rPr>
        </w:r>
        <w:r>
          <w:rPr>
            <w:noProof/>
            <w:webHidden/>
          </w:rPr>
          <w:fldChar w:fldCharType="separate"/>
        </w:r>
        <w:r>
          <w:rPr>
            <w:noProof/>
            <w:webHidden/>
          </w:rPr>
          <w:t>23</w:t>
        </w:r>
        <w:r>
          <w:rPr>
            <w:noProof/>
            <w:webHidden/>
          </w:rPr>
          <w:fldChar w:fldCharType="end"/>
        </w:r>
      </w:hyperlink>
    </w:p>
    <w:p w:rsidR="000C3F07" w:rsidRDefault="000C3F07">
      <w:pPr>
        <w:pStyle w:val="TOC3"/>
        <w:tabs>
          <w:tab w:val="right" w:leader="dot" w:pos="9016"/>
        </w:tabs>
        <w:rPr>
          <w:rFonts w:asciiTheme="minorHAnsi" w:eastAsiaTheme="minorEastAsia" w:hAnsiTheme="minorHAnsi" w:cstheme="minorBidi"/>
          <w:noProof/>
          <w:lang w:val="en-GB"/>
        </w:rPr>
      </w:pPr>
      <w:hyperlink w:anchor="_Toc444007910" w:history="1">
        <w:r w:rsidRPr="00C751C0">
          <w:rPr>
            <w:rStyle w:val="Hyperlink"/>
            <w:noProof/>
          </w:rPr>
          <w:t>Major Activity</w:t>
        </w:r>
        <w:r>
          <w:rPr>
            <w:noProof/>
            <w:webHidden/>
          </w:rPr>
          <w:tab/>
        </w:r>
        <w:r>
          <w:rPr>
            <w:noProof/>
            <w:webHidden/>
          </w:rPr>
          <w:fldChar w:fldCharType="begin"/>
        </w:r>
        <w:r>
          <w:rPr>
            <w:noProof/>
            <w:webHidden/>
          </w:rPr>
          <w:instrText xml:space="preserve"> PAGEREF _Toc444007910 \h </w:instrText>
        </w:r>
        <w:r>
          <w:rPr>
            <w:noProof/>
            <w:webHidden/>
          </w:rPr>
        </w:r>
        <w:r>
          <w:rPr>
            <w:noProof/>
            <w:webHidden/>
          </w:rPr>
          <w:fldChar w:fldCharType="separate"/>
        </w:r>
        <w:r>
          <w:rPr>
            <w:noProof/>
            <w:webHidden/>
          </w:rPr>
          <w:t>25</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44007889"/>
      <w:r w:rsidR="00EA1196">
        <w:lastRenderedPageBreak/>
        <w:t>Candidate Details</w:t>
      </w:r>
      <w:bookmarkEnd w:id="2"/>
    </w:p>
    <w:p w:rsidR="00EA1196" w:rsidRDefault="00780B36" w:rsidP="00EA1196">
      <w:pPr>
        <w:pStyle w:val="Heading3"/>
      </w:pPr>
      <w:bookmarkStart w:id="3" w:name="_Toc444007890"/>
      <w:r>
        <w:t xml:space="preserve">Assessment – </w:t>
      </w:r>
      <w:r w:rsidR="00BB6900">
        <w:t>BSBREL402: Build client relationships and business networks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B6900">
        <w:t>BSBREL402: Build client relationships and business networks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400789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66685"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266685" w:rsidRDefault="00EA1196" w:rsidP="00266685">
      <w:pPr>
        <w:pStyle w:val="Heading1"/>
        <w:spacing w:before="0" w:after="240"/>
        <w:rPr>
          <w:rStyle w:val="Heading1Char"/>
          <w:b/>
          <w:bCs/>
        </w:rPr>
      </w:pPr>
      <w:r w:rsidRPr="000A7851">
        <w:br w:type="page"/>
      </w:r>
      <w:bookmarkStart w:id="5" w:name="_Toc444007892"/>
      <w:r w:rsidR="00033A73" w:rsidRPr="00266685">
        <w:rPr>
          <w:rStyle w:val="Heading1Char"/>
          <w:b/>
          <w:bCs/>
        </w:rPr>
        <w:lastRenderedPageBreak/>
        <w:t>Observation/Demonstratio</w:t>
      </w:r>
      <w:r w:rsidR="0016017F" w:rsidRPr="00266685">
        <w:rPr>
          <w:rStyle w:val="Heading1Char"/>
          <w:b/>
          <w:bCs/>
        </w:rPr>
        <w:t>n</w:t>
      </w:r>
      <w:bookmarkEnd w:id="5"/>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45B97" w:rsidRPr="00D37294" w:rsidRDefault="00C45B97" w:rsidP="00655B4D">
      <w:pPr>
        <w:pStyle w:val="Bullets"/>
        <w:numPr>
          <w:ilvl w:val="0"/>
          <w:numId w:val="14"/>
        </w:numPr>
      </w:pPr>
      <w:r w:rsidRPr="00D37294">
        <w:t>Initiate interpersonal communication with clients</w:t>
      </w:r>
    </w:p>
    <w:p w:rsidR="00C45B97" w:rsidRPr="00D37294" w:rsidRDefault="00C45B97" w:rsidP="00655B4D">
      <w:pPr>
        <w:pStyle w:val="Bullets"/>
        <w:numPr>
          <w:ilvl w:val="0"/>
          <w:numId w:val="14"/>
        </w:numPr>
      </w:pPr>
      <w:r w:rsidRPr="00D37294">
        <w:t>Establish client relationship management strategies</w:t>
      </w:r>
    </w:p>
    <w:p w:rsidR="00C45B97" w:rsidRPr="00D37294" w:rsidRDefault="00C45B97" w:rsidP="00655B4D">
      <w:pPr>
        <w:pStyle w:val="Bullets"/>
        <w:numPr>
          <w:ilvl w:val="0"/>
          <w:numId w:val="14"/>
        </w:numPr>
      </w:pPr>
      <w:r w:rsidRPr="00D37294">
        <w:t>Maintain and improve ongoing relationships with clients</w:t>
      </w:r>
    </w:p>
    <w:p w:rsidR="00C45B97" w:rsidRPr="00D37294" w:rsidRDefault="00C45B97" w:rsidP="00655B4D">
      <w:pPr>
        <w:pStyle w:val="Bullets"/>
        <w:numPr>
          <w:ilvl w:val="0"/>
          <w:numId w:val="14"/>
        </w:numPr>
      </w:pPr>
      <w:r w:rsidRPr="00D37294">
        <w:t>Build and maintain networks.</w:t>
      </w:r>
    </w:p>
    <w:p w:rsidR="005E04A9" w:rsidRDefault="005E04A9" w:rsidP="005E04A9">
      <w:pPr>
        <w:pStyle w:val="BoldBulTight0"/>
      </w:pPr>
      <w:r>
        <w:t>You should also demonstrate the following skills</w:t>
      </w:r>
      <w:r w:rsidRPr="005503B0">
        <w:t>:</w:t>
      </w:r>
    </w:p>
    <w:p w:rsidR="00C45B97" w:rsidRPr="00D37294" w:rsidRDefault="00C45B97" w:rsidP="00655B4D">
      <w:pPr>
        <w:pStyle w:val="Bullets"/>
        <w:numPr>
          <w:ilvl w:val="0"/>
          <w:numId w:val="8"/>
        </w:numPr>
        <w:ind w:left="1440"/>
      </w:pPr>
      <w:r w:rsidRPr="00D37294">
        <w:t xml:space="preserve">Reading </w:t>
      </w:r>
    </w:p>
    <w:p w:rsidR="00C45B97" w:rsidRPr="00D37294" w:rsidRDefault="00C45B97" w:rsidP="00655B4D">
      <w:pPr>
        <w:pStyle w:val="Bullets"/>
        <w:numPr>
          <w:ilvl w:val="0"/>
          <w:numId w:val="8"/>
        </w:numPr>
        <w:ind w:left="1440"/>
      </w:pPr>
      <w:r w:rsidRPr="00D37294">
        <w:t>Writing</w:t>
      </w:r>
    </w:p>
    <w:p w:rsidR="00C45B97" w:rsidRPr="00D37294" w:rsidRDefault="00C45B97" w:rsidP="00655B4D">
      <w:pPr>
        <w:pStyle w:val="Bullets"/>
        <w:numPr>
          <w:ilvl w:val="0"/>
          <w:numId w:val="8"/>
        </w:numPr>
        <w:ind w:left="1440"/>
      </w:pPr>
      <w:r w:rsidRPr="00D37294">
        <w:t>Oral Communication</w:t>
      </w:r>
    </w:p>
    <w:p w:rsidR="00C45B97" w:rsidRPr="00D37294" w:rsidRDefault="00C45B97" w:rsidP="00655B4D">
      <w:pPr>
        <w:pStyle w:val="Bullets"/>
        <w:numPr>
          <w:ilvl w:val="0"/>
          <w:numId w:val="8"/>
        </w:numPr>
        <w:ind w:left="1440"/>
      </w:pPr>
      <w:r w:rsidRPr="00D37294">
        <w:t>Numeracy</w:t>
      </w:r>
    </w:p>
    <w:p w:rsidR="00C45B97" w:rsidRPr="00D37294" w:rsidRDefault="00C45B97" w:rsidP="00655B4D">
      <w:pPr>
        <w:pStyle w:val="Bullets"/>
        <w:numPr>
          <w:ilvl w:val="0"/>
          <w:numId w:val="8"/>
        </w:numPr>
        <w:ind w:left="1440"/>
      </w:pPr>
      <w:r w:rsidRPr="00D37294">
        <w:t>Navigate the world of work</w:t>
      </w:r>
    </w:p>
    <w:p w:rsidR="00C45B97" w:rsidRPr="00D37294" w:rsidRDefault="00C45B97" w:rsidP="00655B4D">
      <w:pPr>
        <w:pStyle w:val="Bullets"/>
        <w:numPr>
          <w:ilvl w:val="0"/>
          <w:numId w:val="8"/>
        </w:numPr>
        <w:ind w:left="1440"/>
      </w:pPr>
      <w:r w:rsidRPr="00D37294">
        <w:lastRenderedPageBreak/>
        <w:t>Interact with others</w:t>
      </w:r>
    </w:p>
    <w:p w:rsidR="00C45B97" w:rsidRPr="00D37294" w:rsidRDefault="00C45B97" w:rsidP="00655B4D">
      <w:pPr>
        <w:pStyle w:val="Bullets"/>
        <w:numPr>
          <w:ilvl w:val="0"/>
          <w:numId w:val="8"/>
        </w:numPr>
        <w:ind w:left="1440"/>
      </w:pPr>
      <w:r w:rsidRPr="00D37294">
        <w:t>Get the work done.</w:t>
      </w:r>
    </w:p>
    <w:p w:rsidR="00033A73" w:rsidRDefault="00033A73" w:rsidP="00DC599B">
      <w:r>
        <w:br w:type="page"/>
      </w:r>
    </w:p>
    <w:p w:rsidR="00EA1196" w:rsidRPr="00EA1196" w:rsidRDefault="00EA1196" w:rsidP="00EA1196">
      <w:pPr>
        <w:rPr>
          <w:rStyle w:val="Heading1Char"/>
        </w:rPr>
      </w:pPr>
      <w:bookmarkStart w:id="6" w:name="_Toc444007893"/>
      <w:r w:rsidRPr="00EA1196">
        <w:rPr>
          <w:rStyle w:val="Heading1Char"/>
        </w:rPr>
        <w:lastRenderedPageBreak/>
        <w:t>Activities</w:t>
      </w:r>
      <w:bookmarkEnd w:id="6"/>
    </w:p>
    <w:p w:rsidR="00A05A42" w:rsidRPr="00B079C9" w:rsidRDefault="00A05A42" w:rsidP="00A05A42">
      <w:pPr>
        <w:pStyle w:val="Heading3"/>
      </w:pPr>
      <w:bookmarkStart w:id="7" w:name="_Toc443991694"/>
      <w:bookmarkStart w:id="8" w:name="_Toc444007894"/>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30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dentify and use preferred client communication styles and methods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326796" w:rsidRDefault="00A05A42" w:rsidP="00934F85">
            <w:pPr>
              <w:pStyle w:val="AAAQuestions"/>
            </w:pPr>
            <w:r w:rsidRPr="00326796">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Briefly summarise the five communication styles discussed within the chapter:</w:t>
            </w:r>
          </w:p>
          <w:p w:rsidR="00A05A42" w:rsidRDefault="00A05A42" w:rsidP="00934F85">
            <w:pPr>
              <w:pStyle w:val="AAAQuestions"/>
              <w:rPr>
                <w:rStyle w:val="Emphasis"/>
                <w:i w:val="0"/>
                <w:iCs w:val="0"/>
              </w:rPr>
            </w:pPr>
          </w:p>
          <w:p w:rsidR="00A05A42" w:rsidRDefault="00A05A42" w:rsidP="00655B4D">
            <w:pPr>
              <w:pStyle w:val="AAAQuestions"/>
              <w:numPr>
                <w:ilvl w:val="0"/>
                <w:numId w:val="22"/>
              </w:numPr>
              <w:rPr>
                <w:rStyle w:val="Emphasis"/>
                <w:i w:val="0"/>
                <w:iCs w:val="0"/>
              </w:rPr>
            </w:pPr>
            <w:r>
              <w:rPr>
                <w:rStyle w:val="Emphasis"/>
                <w:i w:val="0"/>
                <w:iCs w:val="0"/>
              </w:rPr>
              <w:t>Assertive</w:t>
            </w:r>
          </w:p>
          <w:p w:rsidR="00A05A42" w:rsidRDefault="00A05A42" w:rsidP="00655B4D">
            <w:pPr>
              <w:pStyle w:val="AAAQuestions"/>
              <w:numPr>
                <w:ilvl w:val="0"/>
                <w:numId w:val="22"/>
              </w:numPr>
              <w:rPr>
                <w:rStyle w:val="Emphasis"/>
                <w:i w:val="0"/>
                <w:iCs w:val="0"/>
              </w:rPr>
            </w:pPr>
            <w:r>
              <w:rPr>
                <w:rStyle w:val="Emphasis"/>
                <w:i w:val="0"/>
                <w:iCs w:val="0"/>
              </w:rPr>
              <w:t>Aggressive</w:t>
            </w:r>
          </w:p>
          <w:p w:rsidR="00A05A42" w:rsidRDefault="00A05A42" w:rsidP="00655B4D">
            <w:pPr>
              <w:pStyle w:val="AAAQuestions"/>
              <w:numPr>
                <w:ilvl w:val="0"/>
                <w:numId w:val="22"/>
              </w:numPr>
              <w:rPr>
                <w:rStyle w:val="Emphasis"/>
                <w:i w:val="0"/>
                <w:iCs w:val="0"/>
              </w:rPr>
            </w:pPr>
            <w:r>
              <w:rPr>
                <w:rStyle w:val="Emphasis"/>
                <w:i w:val="0"/>
                <w:iCs w:val="0"/>
              </w:rPr>
              <w:t>Passive-aggressive</w:t>
            </w:r>
          </w:p>
          <w:p w:rsidR="00A05A42" w:rsidRDefault="00A05A42" w:rsidP="00655B4D">
            <w:pPr>
              <w:pStyle w:val="AAAQuestions"/>
              <w:numPr>
                <w:ilvl w:val="0"/>
                <w:numId w:val="22"/>
              </w:numPr>
              <w:rPr>
                <w:rStyle w:val="Emphasis"/>
                <w:i w:val="0"/>
                <w:iCs w:val="0"/>
              </w:rPr>
            </w:pPr>
            <w:r>
              <w:rPr>
                <w:rStyle w:val="Emphasis"/>
                <w:i w:val="0"/>
                <w:iCs w:val="0"/>
              </w:rPr>
              <w:t>Submissive</w:t>
            </w:r>
          </w:p>
          <w:p w:rsidR="00A05A42" w:rsidRDefault="00A05A42" w:rsidP="00655B4D">
            <w:pPr>
              <w:pStyle w:val="AAAQuestions"/>
              <w:numPr>
                <w:ilvl w:val="0"/>
                <w:numId w:val="22"/>
              </w:numPr>
              <w:rPr>
                <w:rStyle w:val="Emphasis"/>
                <w:i w:val="0"/>
                <w:iCs w:val="0"/>
              </w:rPr>
            </w:pPr>
            <w:r>
              <w:rPr>
                <w:rStyle w:val="Emphasis"/>
                <w:i w:val="0"/>
                <w:iCs w:val="0"/>
              </w:rPr>
              <w:t>Manipulative.</w:t>
            </w:r>
          </w:p>
          <w:p w:rsidR="00A05A42" w:rsidRDefault="00A05A42" w:rsidP="00934F85">
            <w:pPr>
              <w:pStyle w:val="Answers"/>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Give examples of methods of communication, within both spoken and written communication.</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326796" w:rsidRDefault="00A05A42" w:rsidP="00934F85">
            <w:pPr>
              <w:pStyle w:val="AAAQuestions"/>
              <w:rPr>
                <w:rStyle w:val="Emphasis"/>
                <w:iCs w:val="0"/>
                <w:u w:val="single"/>
              </w:rPr>
            </w:pPr>
            <w:r w:rsidRPr="00326796">
              <w:rPr>
                <w:rStyle w:val="Emphasis"/>
                <w:iCs w:val="0"/>
                <w:u w:val="single"/>
              </w:rPr>
              <w:t xml:space="preserve">Paired Activity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Get into pairs for this activity.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Imagine your partner is a client that you are going to be communicating with.</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Talk for ten/fifteen minutes to gain an understanding of each other’s preferred communication styles and methods.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Summarise their preferred communication styles and methods.</w:t>
            </w:r>
          </w:p>
          <w:p w:rsidR="00A05A42" w:rsidRDefault="00A05A42" w:rsidP="00934F85">
            <w:pPr>
              <w:pStyle w:val="AAAQuestions"/>
              <w:rPr>
                <w:rStyle w:val="Emphasis"/>
                <w:i w:val="0"/>
                <w:iCs w:val="0"/>
              </w:rPr>
            </w:pPr>
            <w:r>
              <w:rPr>
                <w:rStyle w:val="Emphasis"/>
                <w:i w:val="0"/>
                <w:iCs w:val="0"/>
              </w:rPr>
              <w:t>Summarise your own preferred communication styles and methods.</w:t>
            </w:r>
          </w:p>
          <w:p w:rsidR="00A05A42" w:rsidRDefault="00A05A42" w:rsidP="00934F85">
            <w:pPr>
              <w:pStyle w:val="AAAQuestions"/>
              <w:rPr>
                <w:rStyle w:val="Emphasis"/>
                <w:i w:val="0"/>
                <w:iCs w:val="0"/>
              </w:rPr>
            </w:pPr>
            <w:r>
              <w:rPr>
                <w:rStyle w:val="Emphasis"/>
                <w:i w:val="0"/>
                <w:iCs w:val="0"/>
              </w:rPr>
              <w:t xml:space="preserve">Highlight the ways in which you’d need to adapt/alter the way that you would usually communicate with them in order to match their preferences.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0C3F07" w:rsidRPr="00326796" w:rsidRDefault="000C3F07" w:rsidP="00934F85">
            <w:pPr>
              <w:pStyle w:val="Answers"/>
              <w:rPr>
                <w:rStyle w:val="Emphasis"/>
                <w:i/>
                <w:iCs w:val="0"/>
              </w:rPr>
            </w:pPr>
          </w:p>
        </w:tc>
      </w:tr>
    </w:tbl>
    <w:p w:rsidR="00A05A42" w:rsidRPr="00B079C9" w:rsidRDefault="00A05A42" w:rsidP="00A05A42">
      <w:pPr>
        <w:pStyle w:val="Heading3"/>
      </w:pPr>
      <w:bookmarkStart w:id="9" w:name="_Toc443991695"/>
      <w:bookmarkStart w:id="10" w:name="_Toc444007895"/>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15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e</w:t>
            </w:r>
            <w:r w:rsidRPr="00B87197">
              <w:rPr>
                <w:rFonts w:asciiTheme="minorHAnsi" w:hAnsiTheme="minorHAnsi"/>
              </w:rPr>
              <w:t>stablish rapport with clients using verbal and non</w:t>
            </w:r>
            <w:r w:rsidRPr="00B87197">
              <w:rPr>
                <w:rFonts w:asciiTheme="minorHAnsi" w:hAnsiTheme="minorHAnsi"/>
              </w:rPr>
              <w:noBreakHyphen/>
              <w:t>verbal communication processes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Outline your understanding of rapport.</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Outline the different ways that verbal communication processes can be used to establish rapport with clients.</w:t>
            </w:r>
          </w:p>
          <w:p w:rsidR="00A05A42" w:rsidRDefault="00A05A42" w:rsidP="00934F85">
            <w:pPr>
              <w:pStyle w:val="Answers"/>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Outline the different ways that non-verbal communication processes can be used to establish rapport with clients. </w:t>
            </w:r>
          </w:p>
          <w:p w:rsidR="00A05A42" w:rsidRDefault="00A05A42" w:rsidP="00934F85">
            <w:pPr>
              <w:pStyle w:val="Answers"/>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Pr="00220CCE" w:rsidRDefault="00A05A42" w:rsidP="00934F85">
            <w:pPr>
              <w:pStyle w:val="AAAQuestions"/>
              <w:rPr>
                <w:rStyle w:val="Emphasis"/>
                <w:i w:val="0"/>
                <w:iCs w:val="0"/>
              </w:rPr>
            </w:pPr>
          </w:p>
        </w:tc>
      </w:tr>
    </w:tbl>
    <w:p w:rsidR="00A05A42" w:rsidRPr="00B079C9" w:rsidRDefault="00A05A42" w:rsidP="00A05A42">
      <w:pPr>
        <w:pStyle w:val="Heading3"/>
      </w:pPr>
      <w:bookmarkStart w:id="11" w:name="_Toc443991696"/>
      <w:bookmarkStart w:id="12" w:name="_Toc444007896"/>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15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nvestigate and act upon opportunities to offer positive feedback to clients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Think of positive feedback as the advice, opinions, views and general information that you can with your clients in order to educate them.</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Outline three possible opportunities that you could have to offer this positive feedback to your clients. Explain how you would act on each of these opportunities.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9B7657" w:rsidRDefault="00A05A42" w:rsidP="00934F85">
            <w:pPr>
              <w:pStyle w:val="Answers"/>
              <w:rPr>
                <w:rStyle w:val="Emphasis"/>
                <w:i/>
                <w:iCs w:val="0"/>
              </w:rPr>
            </w:pPr>
          </w:p>
        </w:tc>
      </w:tr>
    </w:tbl>
    <w:p w:rsidR="00A05A42" w:rsidRPr="00B079C9" w:rsidRDefault="00A05A42" w:rsidP="00A05A42">
      <w:pPr>
        <w:pStyle w:val="Heading3"/>
      </w:pPr>
      <w:bookmarkStart w:id="13" w:name="_Toc443991697"/>
      <w:bookmarkStart w:id="14" w:name="_Toc444007897"/>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30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u</w:t>
            </w:r>
            <w:r w:rsidRPr="00B87197">
              <w:rPr>
                <w:rFonts w:asciiTheme="minorHAnsi" w:hAnsiTheme="minorHAnsi"/>
              </w:rPr>
              <w:t>se open questions to promote two</w:t>
            </w:r>
            <w:r w:rsidRPr="00B87197">
              <w:rPr>
                <w:rFonts w:asciiTheme="minorHAnsi" w:hAnsiTheme="minorHAnsi"/>
              </w:rPr>
              <w:noBreakHyphen/>
              <w:t>way communication</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Outline the seven steps that are involved in two-way communication.</w:t>
            </w: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Strong"/>
                <w:b w:val="0"/>
                <w:b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 xml:space="preserve">Outline your understanding of open questions.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 xml:space="preserve">Taking your own role into consideration, give five different examples of open questions that you could use to promote two-way communication with your clients.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pPr>
            <w:r>
              <w:t xml:space="preserve">In pairs, role-play a conversation that could take place within your organisation. Show that you can use open questions to promote two-way communication. </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Pr="00946D8C" w:rsidRDefault="00A05A42" w:rsidP="00934F85">
            <w:pPr>
              <w:pStyle w:val="Answers"/>
              <w:rPr>
                <w:rStyle w:val="Emphasis"/>
                <w:i/>
                <w:iCs w:val="0"/>
              </w:rPr>
            </w:pPr>
          </w:p>
        </w:tc>
      </w:tr>
    </w:tbl>
    <w:p w:rsidR="00A05A42" w:rsidRPr="00B079C9" w:rsidRDefault="00A05A42" w:rsidP="00A05A42">
      <w:pPr>
        <w:pStyle w:val="Heading3"/>
      </w:pPr>
      <w:bookmarkStart w:id="15" w:name="_Toc443991698"/>
      <w:bookmarkStart w:id="16" w:name="_Toc444007898"/>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dentify and act upon potential barriers to effective communication with clients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Outline three potential barriers to effective communication with clients. Use examples that are relevant to your particular role. Explain how you would act upon your three examples, should they occur.</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C61E26" w:rsidRDefault="00A05A42" w:rsidP="00934F85">
            <w:pPr>
              <w:pStyle w:val="Answers"/>
              <w:rPr>
                <w:rStyle w:val="Emphasis"/>
                <w:i/>
                <w:iCs w:val="0"/>
              </w:rPr>
            </w:pPr>
          </w:p>
        </w:tc>
      </w:tr>
    </w:tbl>
    <w:p w:rsidR="00A05A42" w:rsidRPr="00B079C9" w:rsidRDefault="00A05A42" w:rsidP="00A05A42">
      <w:pPr>
        <w:pStyle w:val="Heading3"/>
      </w:pPr>
      <w:bookmarkStart w:id="17" w:name="_Toc443991699"/>
      <w:bookmarkStart w:id="18" w:name="_Toc444007899"/>
      <w:r w:rsidRPr="00B079C9">
        <w:lastRenderedPageBreak/>
        <w:t>Activity</w:t>
      </w:r>
      <w:r>
        <w:t xml:space="preserve"> 1F</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nitiate communication processes which relate to client needs, preferences and expectations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Cs w:val="0"/>
                <w:u w:val="single"/>
              </w:rPr>
            </w:pPr>
          </w:p>
          <w:p w:rsidR="00A05A42" w:rsidRPr="00326796" w:rsidRDefault="00A05A42" w:rsidP="00934F85">
            <w:pPr>
              <w:pStyle w:val="AAAQuestions"/>
              <w:rPr>
                <w:rStyle w:val="Emphasis"/>
                <w:iCs w:val="0"/>
                <w:u w:val="single"/>
              </w:rPr>
            </w:pPr>
            <w:r w:rsidRPr="00326796">
              <w:rPr>
                <w:rStyle w:val="Emphasis"/>
                <w:iCs w:val="0"/>
                <w:u w:val="single"/>
              </w:rPr>
              <w:t xml:space="preserve">Paired Activity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Get into pairs for this activity.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Imagine your partner is a client that you are going to be communicating with.</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Talk for ten/fifteen minutes to gain an understanding of each other’s needs, preferences and expectations. </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Outline how you would initiate communication processes that are related to their needs, preferences and expectations.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C03D65" w:rsidRDefault="00A05A42" w:rsidP="00934F85">
            <w:pPr>
              <w:pStyle w:val="Answers"/>
              <w:rPr>
                <w:rStyle w:val="Emphasis"/>
                <w:i/>
                <w:iCs w:val="0"/>
              </w:rPr>
            </w:pPr>
          </w:p>
        </w:tc>
      </w:tr>
    </w:tbl>
    <w:p w:rsidR="00A05A42" w:rsidRPr="00B079C9" w:rsidRDefault="00A05A42" w:rsidP="00A05A42">
      <w:pPr>
        <w:pStyle w:val="Heading3"/>
      </w:pPr>
      <w:bookmarkStart w:id="19" w:name="_Toc443991700"/>
      <w:bookmarkStart w:id="20" w:name="_Toc444007900"/>
      <w:r w:rsidRPr="00B079C9">
        <w:lastRenderedPageBreak/>
        <w:t>Activity</w:t>
      </w:r>
      <w:r>
        <w:t xml:space="preserve"> 2A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25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client loyalty objectives focusing on the development of long term business partnerships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Cs w:val="0"/>
                <w:u w:val="single"/>
              </w:rPr>
            </w:pPr>
            <w:r w:rsidRPr="00496027">
              <w:rPr>
                <w:rStyle w:val="Emphasis"/>
                <w:iCs w:val="0"/>
                <w:u w:val="single"/>
              </w:rPr>
              <w:t xml:space="preserve">Group </w:t>
            </w:r>
            <w:r>
              <w:rPr>
                <w:rStyle w:val="Emphasis"/>
                <w:iCs w:val="0"/>
                <w:u w:val="single"/>
              </w:rPr>
              <w:t>D</w:t>
            </w:r>
            <w:r w:rsidRPr="00496027">
              <w:rPr>
                <w:rStyle w:val="Emphasis"/>
                <w:iCs w:val="0"/>
                <w:u w:val="single"/>
              </w:rPr>
              <w:t>iscussion</w:t>
            </w:r>
          </w:p>
          <w:p w:rsidR="00A05A42" w:rsidRPr="00496027" w:rsidRDefault="00A05A42" w:rsidP="00934F85">
            <w:pPr>
              <w:pStyle w:val="AAAQuestions"/>
              <w:rPr>
                <w:rStyle w:val="Emphasis"/>
                <w:iCs w:val="0"/>
                <w:u w:val="single"/>
              </w:rPr>
            </w:pPr>
          </w:p>
          <w:p w:rsidR="00A05A42" w:rsidRDefault="00A05A42" w:rsidP="00934F85">
            <w:pPr>
              <w:pStyle w:val="AAAQuestions"/>
            </w:pPr>
            <w:r>
              <w:t>As a group discuss the following:</w:t>
            </w:r>
          </w:p>
          <w:p w:rsidR="00A05A42" w:rsidRDefault="00A05A42" w:rsidP="00934F85">
            <w:pPr>
              <w:pStyle w:val="AAAQuestions"/>
            </w:pPr>
          </w:p>
          <w:p w:rsidR="00A05A42" w:rsidRPr="00496027" w:rsidRDefault="00A05A42" w:rsidP="00934F85">
            <w:pPr>
              <w:pStyle w:val="AAAQuestions"/>
              <w:rPr>
                <w:rStyle w:val="Emphasis"/>
                <w:i w:val="0"/>
                <w:iCs w:val="0"/>
              </w:rPr>
            </w:pPr>
            <w:r w:rsidRPr="00496027">
              <w:rPr>
                <w:i/>
              </w:rPr>
              <w:t>‘Keeping your current clients is much cheaper than finding new ones’</w:t>
            </w:r>
            <w:r>
              <w:rPr>
                <w:i/>
              </w:rPr>
              <w: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Do you agree? Why? Why not? Share your thoughts.</w:t>
            </w: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Define a loyal client.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Develop three client loyalty objectives that would be relevant to your organisation. Your objectives should focus on the development of long term business partnerships.</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496027" w:rsidRDefault="00A05A42" w:rsidP="00934F85">
            <w:pPr>
              <w:pStyle w:val="Answers"/>
              <w:rPr>
                <w:rStyle w:val="Emphasis"/>
                <w:i/>
                <w:iCs w:val="0"/>
              </w:rPr>
            </w:pPr>
          </w:p>
        </w:tc>
      </w:tr>
    </w:tbl>
    <w:p w:rsidR="00A05A42" w:rsidRPr="00B079C9" w:rsidRDefault="00A05A42" w:rsidP="00A05A42">
      <w:pPr>
        <w:pStyle w:val="Heading3"/>
      </w:pPr>
      <w:bookmarkStart w:id="21" w:name="_Toc443991701"/>
      <w:bookmarkStart w:id="22" w:name="_Toc444007901"/>
      <w:r w:rsidRPr="00B079C9">
        <w:lastRenderedPageBreak/>
        <w:t>Activity</w:t>
      </w:r>
      <w:r>
        <w:t xml:space="preserve"> 2B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a</w:t>
            </w:r>
            <w:r w:rsidRPr="00B87197">
              <w:rPr>
                <w:rFonts w:asciiTheme="minorHAnsi" w:hAnsiTheme="minorHAnsi"/>
              </w:rPr>
              <w:t>ssess client profile information to determine approach</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If you have access to a client’s profile…</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Assess the information within this profile. What does it tell you?</w:t>
            </w:r>
          </w:p>
          <w:p w:rsidR="00A05A42" w:rsidRDefault="00A05A42" w:rsidP="00934F85">
            <w:pPr>
              <w:pStyle w:val="AAAQuestions"/>
              <w:rPr>
                <w:rStyle w:val="Emphasis"/>
                <w:i w:val="0"/>
                <w:iCs w:val="0"/>
              </w:rPr>
            </w:pPr>
            <w:r>
              <w:rPr>
                <w:rStyle w:val="Emphasis"/>
                <w:i w:val="0"/>
                <w:iCs w:val="0"/>
              </w:rPr>
              <w:t>What approach would you use to maintain and build on the relationship with that client in terms of communication?</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If you don’t have access to a client’s profile…</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Write an example client profile and swap with another learner in the group.</w:t>
            </w:r>
          </w:p>
          <w:p w:rsidR="00A05A42" w:rsidRDefault="00A05A42" w:rsidP="00934F85">
            <w:pPr>
              <w:pStyle w:val="AAAQuestions"/>
              <w:rPr>
                <w:rStyle w:val="Emphasis"/>
                <w:i w:val="0"/>
                <w:iCs w:val="0"/>
              </w:rPr>
            </w:pPr>
            <w:r>
              <w:rPr>
                <w:rStyle w:val="Emphasis"/>
                <w:i w:val="0"/>
                <w:iCs w:val="0"/>
              </w:rPr>
              <w:t>Assess the information within this profile. What does it tell you?</w:t>
            </w:r>
          </w:p>
          <w:p w:rsidR="00A05A42" w:rsidRDefault="00A05A42" w:rsidP="00934F85">
            <w:pPr>
              <w:pStyle w:val="AAAQuestions"/>
              <w:rPr>
                <w:rStyle w:val="Emphasis"/>
                <w:i w:val="0"/>
                <w:iCs w:val="0"/>
              </w:rPr>
            </w:pPr>
            <w:r>
              <w:rPr>
                <w:rStyle w:val="Emphasis"/>
                <w:i w:val="0"/>
                <w:iCs w:val="0"/>
              </w:rPr>
              <w:t>What approach would you use to maintain and build on the relationship with that client in terms of communication?</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C52974" w:rsidRDefault="00A05A42" w:rsidP="00934F85">
            <w:pPr>
              <w:pStyle w:val="Answers"/>
              <w:rPr>
                <w:rStyle w:val="Emphasis"/>
                <w:i/>
                <w:iCs w:val="0"/>
              </w:rPr>
            </w:pPr>
          </w:p>
        </w:tc>
      </w:tr>
    </w:tbl>
    <w:p w:rsidR="00A05A42" w:rsidRPr="00B079C9" w:rsidRDefault="00A05A42" w:rsidP="00A05A42">
      <w:pPr>
        <w:pStyle w:val="Heading3"/>
      </w:pPr>
      <w:bookmarkStart w:id="23" w:name="_Toc443991702"/>
      <w:bookmarkStart w:id="24" w:name="_Toc444007902"/>
      <w:r w:rsidRPr="00B079C9">
        <w:lastRenderedPageBreak/>
        <w:t>Activity</w:t>
      </w:r>
      <w:r>
        <w:t xml:space="preserve"> 2C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client loyalty strategies to attract and retain clients in accordance with the business strategy</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Think about your own workplace. Outline two different client loyalty strategies that could be useful in attracting and retaining clients. Ensure that your examples are in accordance with the business strategy.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What things do you need to take into consideration when developing client loyalty strategies? Why?</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3A336B" w:rsidRDefault="00A05A42" w:rsidP="00934F85">
            <w:pPr>
              <w:pStyle w:val="Answers"/>
              <w:rPr>
                <w:rStyle w:val="Emphasis"/>
                <w:i/>
                <w:iCs w:val="0"/>
              </w:rPr>
            </w:pPr>
          </w:p>
        </w:tc>
      </w:tr>
    </w:tbl>
    <w:p w:rsidR="00A05A42" w:rsidRPr="00B079C9" w:rsidRDefault="00A05A42" w:rsidP="00A05A42">
      <w:pPr>
        <w:pStyle w:val="Heading3"/>
      </w:pPr>
      <w:bookmarkStart w:id="25" w:name="_Toc443991703"/>
      <w:bookmarkStart w:id="26" w:name="_Toc444007903"/>
      <w:r w:rsidRPr="00B079C9">
        <w:lastRenderedPageBreak/>
        <w:t>Activity</w:t>
      </w:r>
      <w:r>
        <w:t xml:space="preserve"> 2D</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i</w:t>
            </w:r>
            <w:r w:rsidRPr="00B87197">
              <w:rPr>
                <w:rFonts w:asciiTheme="minorHAnsi" w:hAnsiTheme="minorHAnsi"/>
              </w:rPr>
              <w:t>dentify and apply client care and client service standards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Client care and client service standards should be appropriate and suited to your specific clients. What else should they be?</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Outline five different client care and client service standards that would be appropriate for your organisation. Make sure that you think outside of the box. Don’t refer to standards that are already in place; be creative.</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614398" w:rsidRDefault="00A05A42" w:rsidP="00934F85">
            <w:pPr>
              <w:pStyle w:val="Answers"/>
              <w:rPr>
                <w:rStyle w:val="Emphasis"/>
                <w:i/>
                <w:iCs w:val="0"/>
              </w:rPr>
            </w:pPr>
          </w:p>
        </w:tc>
      </w:tr>
    </w:tbl>
    <w:p w:rsidR="00A05A42" w:rsidRPr="00B079C9" w:rsidRDefault="00A05A42" w:rsidP="00A05A42">
      <w:pPr>
        <w:pStyle w:val="Heading3"/>
      </w:pPr>
      <w:bookmarkStart w:id="27" w:name="_Toc443991704"/>
      <w:bookmarkStart w:id="28" w:name="_Toc444007904"/>
      <w:r w:rsidRPr="00B079C9">
        <w:lastRenderedPageBreak/>
        <w:t>Activity</w:t>
      </w:r>
      <w:r>
        <w:t xml:space="preserve">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30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strategies to obtain ongoing feedback from clients to monitor satisfaction levels</w:t>
            </w:r>
            <w:r>
              <w:rPr>
                <w:rFonts w:asciiTheme="minorHAnsi" w:hAnsiTheme="minorHAnsi"/>
              </w:rPr>
              <w:t>.</w:t>
            </w:r>
          </w:p>
        </w:tc>
      </w:tr>
      <w:tr w:rsidR="00A05A42" w:rsidRPr="007431BE" w:rsidTr="00934F85">
        <w:trPr>
          <w:trHeight w:val="12313"/>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What is feedback?</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Why should you obtain ongoing feedback?</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When used constructively, what can feedback allow you to do?</w:t>
            </w: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Give examples of general methods that can be used to obtain feedback.</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Surveys are a good way to obtain feedback from clients in order to monitor satisfaction levels. Design a client satisfaction survey that could be used within your organisation. Include appropriate questions and scales. Attach a copy to your workbook.</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DC2DD5" w:rsidRDefault="00A05A42" w:rsidP="00934F85">
            <w:pPr>
              <w:pStyle w:val="Answers"/>
              <w:rPr>
                <w:rStyle w:val="Emphasis"/>
                <w:i/>
                <w:iCs w:val="0"/>
              </w:rPr>
            </w:pPr>
          </w:p>
        </w:tc>
      </w:tr>
    </w:tbl>
    <w:p w:rsidR="00A05A42" w:rsidRPr="00B079C9" w:rsidRDefault="00A05A42" w:rsidP="00A05A42">
      <w:pPr>
        <w:pStyle w:val="Heading3"/>
      </w:pPr>
      <w:bookmarkStart w:id="29" w:name="_Toc443991705"/>
      <w:bookmarkStart w:id="30" w:name="_Toc444007905"/>
      <w:r w:rsidRPr="00B079C9">
        <w:lastRenderedPageBreak/>
        <w:t>Activity</w:t>
      </w:r>
      <w:r>
        <w:t xml:space="preserve">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30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d</w:t>
            </w:r>
            <w:r w:rsidRPr="00B87197">
              <w:rPr>
                <w:rFonts w:asciiTheme="minorHAnsi" w:hAnsiTheme="minorHAnsi"/>
              </w:rPr>
              <w:t>evelop strategies to elicit feedback which provide information in a form that can be used to improve relationships with clients</w:t>
            </w:r>
            <w:r>
              <w:rPr>
                <w:rFonts w:asciiTheme="minorHAnsi" w:hAnsiTheme="minorHAnsi"/>
              </w:rPr>
              <w:t xml:space="preserve"> and o</w:t>
            </w:r>
            <w:r w:rsidRPr="00B87197">
              <w:rPr>
                <w:rFonts w:asciiTheme="minorHAnsi" w:hAnsiTheme="minorHAnsi"/>
              </w:rPr>
              <w:t>btain feedback to develop and implement strategies which maintain and improve relationships with clients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What methods of obtaining feedback would provide you with the insight needed to improve relationships with clients?</w:t>
            </w: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The key to this is open questions. Why?</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You’ve been asked to obtain feedback from a client over the telephone. Put together a list of questions that you would use in order to gather feedback that could be used to improve your relationship with clients.</w:t>
            </w: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On a piece of paper, write down two pieces of feedback that you could give to a company. (Keep it general – see examples in chapter).</w:t>
            </w:r>
          </w:p>
          <w:p w:rsidR="00A05A42" w:rsidRDefault="00A05A42" w:rsidP="00934F85">
            <w:pPr>
              <w:pStyle w:val="AAAQuestions"/>
              <w:rPr>
                <w:rStyle w:val="Emphasis"/>
                <w:i w:val="0"/>
                <w:iCs w:val="0"/>
              </w:rPr>
            </w:pPr>
            <w:r>
              <w:rPr>
                <w:rStyle w:val="Emphasis"/>
                <w:i w:val="0"/>
                <w:iCs w:val="0"/>
              </w:rPr>
              <w:t xml:space="preserve">Now, swap paper with someone else in the session. This is now your feedback. Your task is to outline the strategies that you would develop and implement in order to address this feedback and maintain and improve relationships with clients. </w:t>
            </w:r>
          </w:p>
          <w:p w:rsidR="00A05A42" w:rsidRDefault="00A05A42" w:rsidP="00934F85">
            <w:pPr>
              <w:pStyle w:val="Answers"/>
              <w:rPr>
                <w:rStyle w:val="Emphasis"/>
                <w:i/>
                <w:iCs w:val="0"/>
              </w:rPr>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Pr="009128B9" w:rsidRDefault="00A05A42" w:rsidP="00934F85">
            <w:pPr>
              <w:pStyle w:val="Answers"/>
              <w:rPr>
                <w:rStyle w:val="Emphasis"/>
                <w:rFonts w:asciiTheme="minorHAnsi" w:hAnsiTheme="minorHAnsi"/>
                <w:i/>
                <w:iCs w:val="0"/>
              </w:rPr>
            </w:pPr>
          </w:p>
        </w:tc>
      </w:tr>
    </w:tbl>
    <w:p w:rsidR="00A05A42" w:rsidRPr="00B079C9" w:rsidRDefault="00A05A42" w:rsidP="00A05A42">
      <w:pPr>
        <w:pStyle w:val="Heading3"/>
      </w:pPr>
      <w:bookmarkStart w:id="31" w:name="_Toc443991706"/>
      <w:bookmarkStart w:id="32" w:name="_Toc444007906"/>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20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a</w:t>
            </w:r>
            <w:r w:rsidRPr="00B87197">
              <w:rPr>
                <w:rFonts w:asciiTheme="minorHAnsi" w:hAnsiTheme="minorHAnsi"/>
              </w:rPr>
              <w:t>llocate time to establish and maintain business contacts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What is networking?</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Who are your business contacts?</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Why is it important to allocate time to establish and maintain your business contacts?</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Think about your own workplace; how is time allocated for establishing and maintaining business contacts?</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If you realised that you didn’t have time to establish and maintain business contacts at this moment in time, what could you do?</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631F5D" w:rsidRDefault="00A05A42" w:rsidP="00934F85">
            <w:pPr>
              <w:pStyle w:val="Answers"/>
              <w:rPr>
                <w:rStyle w:val="Emphasis"/>
                <w:i/>
                <w:iCs w:val="0"/>
              </w:rPr>
            </w:pPr>
          </w:p>
        </w:tc>
      </w:tr>
    </w:tbl>
    <w:p w:rsidR="00A05A42" w:rsidRPr="00B079C9" w:rsidRDefault="00A05A42" w:rsidP="00A05A42">
      <w:pPr>
        <w:pStyle w:val="Heading3"/>
      </w:pPr>
      <w:bookmarkStart w:id="33" w:name="_Toc443991707"/>
      <w:bookmarkStart w:id="34" w:name="_Toc444007907"/>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30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p</w:t>
            </w:r>
            <w:r w:rsidRPr="00B87197">
              <w:rPr>
                <w:rFonts w:asciiTheme="minorHAnsi" w:hAnsiTheme="minorHAnsi"/>
              </w:rPr>
              <w:t>articipate in business associations and/or professional development activities to establish and maintain a network of support for the business and to enhance personal knowledge of the market</w:t>
            </w:r>
            <w:r>
              <w:rPr>
                <w:rFonts w:asciiTheme="minorHAnsi" w:hAnsiTheme="minorHAnsi"/>
              </w:rPr>
              <w:t xml:space="preserve"> and e</w:t>
            </w:r>
            <w:r w:rsidRPr="00B87197">
              <w:rPr>
                <w:rFonts w:asciiTheme="minorHAnsi" w:hAnsiTheme="minorHAnsi"/>
              </w:rPr>
              <w:t>stablish communication channels to exchange information and ideas</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Research the different business associations that are relevant to you and your workplace. List them here.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What are professional development activities? Give examples.</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Style w:val="Emphasis"/>
                <w:i/>
                <w:iCs w:val="0"/>
              </w:rPr>
            </w:pPr>
          </w:p>
          <w:p w:rsidR="00A05A42" w:rsidRDefault="00A05A42" w:rsidP="00934F85">
            <w:pPr>
              <w:pStyle w:val="AAAQuestions"/>
              <w:rPr>
                <w:rFonts w:asciiTheme="minorHAnsi" w:hAnsiTheme="minorHAnsi"/>
              </w:rPr>
            </w:pPr>
            <w:r>
              <w:rPr>
                <w:rStyle w:val="Emphasis"/>
                <w:i w:val="0"/>
                <w:iCs w:val="0"/>
              </w:rPr>
              <w:t xml:space="preserve">We know that both of these methods can give you the opportunity to </w:t>
            </w:r>
            <w:r w:rsidRPr="00B87197">
              <w:rPr>
                <w:rFonts w:asciiTheme="minorHAnsi" w:hAnsiTheme="minorHAnsi"/>
              </w:rPr>
              <w:t xml:space="preserve">establish and maintain a network of support for </w:t>
            </w:r>
            <w:r>
              <w:rPr>
                <w:rFonts w:asciiTheme="minorHAnsi" w:hAnsiTheme="minorHAnsi"/>
              </w:rPr>
              <w:t>your</w:t>
            </w:r>
            <w:r w:rsidRPr="00B87197">
              <w:rPr>
                <w:rFonts w:asciiTheme="minorHAnsi" w:hAnsiTheme="minorHAnsi"/>
              </w:rPr>
              <w:t xml:space="preserve"> business and enhance </w:t>
            </w:r>
            <w:r>
              <w:rPr>
                <w:rFonts w:asciiTheme="minorHAnsi" w:hAnsiTheme="minorHAnsi"/>
              </w:rPr>
              <w:t xml:space="preserve">your </w:t>
            </w:r>
            <w:r w:rsidRPr="00B87197">
              <w:rPr>
                <w:rFonts w:asciiTheme="minorHAnsi" w:hAnsiTheme="minorHAnsi"/>
              </w:rPr>
              <w:t>personal knowledge of the market</w:t>
            </w:r>
            <w:r>
              <w:rPr>
                <w:rFonts w:asciiTheme="minorHAnsi" w:hAnsiTheme="minorHAnsi"/>
              </w:rPr>
              <w:t>. What else can you get from them?</w:t>
            </w: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p>
          <w:p w:rsidR="00A05A42" w:rsidRDefault="00A05A42" w:rsidP="00934F85">
            <w:pPr>
              <w:pStyle w:val="AAAQuestions"/>
              <w:rPr>
                <w:rFonts w:asciiTheme="minorHAnsi" w:hAnsiTheme="minorHAnsi"/>
              </w:rPr>
            </w:pPr>
            <w:r>
              <w:rPr>
                <w:rFonts w:asciiTheme="minorHAnsi" w:hAnsiTheme="minorHAnsi"/>
              </w:rPr>
              <w:t xml:space="preserve">You have participated in a business association and/or a professional development activity. You’ve met new people and have created your supporting network. </w:t>
            </w:r>
          </w:p>
          <w:p w:rsidR="00A05A42" w:rsidRDefault="00A05A42" w:rsidP="00934F85">
            <w:pPr>
              <w:pStyle w:val="AAAQuestions"/>
              <w:rPr>
                <w:rFonts w:asciiTheme="minorHAnsi" w:hAnsiTheme="minorHAnsi"/>
              </w:rPr>
            </w:pPr>
            <w:r>
              <w:rPr>
                <w:rFonts w:asciiTheme="minorHAnsi" w:hAnsiTheme="minorHAnsi"/>
              </w:rPr>
              <w:t>What information may you need to communicate with your network?</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nswers"/>
              <w:rPr>
                <w:rFonts w:asciiTheme="minorHAnsi" w:hAnsiTheme="minorHAnsi"/>
              </w:rPr>
            </w:pPr>
          </w:p>
          <w:p w:rsidR="00A05A42" w:rsidRDefault="00A05A42" w:rsidP="00934F85">
            <w:pPr>
              <w:pStyle w:val="AAAQuestions"/>
              <w:rPr>
                <w:rFonts w:asciiTheme="minorHAnsi" w:hAnsiTheme="minorHAnsi"/>
              </w:rPr>
            </w:pPr>
            <w:r>
              <w:rPr>
                <w:rFonts w:asciiTheme="minorHAnsi" w:hAnsiTheme="minorHAnsi"/>
              </w:rPr>
              <w:t>What communication channels may you choose to use? Explore both internal and external (and formal and informal) examples.</w:t>
            </w:r>
          </w:p>
          <w:p w:rsidR="00A05A42" w:rsidRDefault="00A05A42" w:rsidP="00934F85">
            <w:pPr>
              <w:pStyle w:val="Answers"/>
            </w:pPr>
          </w:p>
          <w:p w:rsidR="00A05A42" w:rsidRDefault="00A05A42" w:rsidP="00934F85">
            <w:pPr>
              <w:pStyle w:val="Answers"/>
            </w:pPr>
          </w:p>
          <w:p w:rsidR="00A05A42" w:rsidRDefault="00A05A42" w:rsidP="00934F85">
            <w:pPr>
              <w:pStyle w:val="Answers"/>
            </w:pPr>
          </w:p>
          <w:p w:rsidR="00A05A42" w:rsidRDefault="00A05A42" w:rsidP="00934F85">
            <w:pPr>
              <w:pStyle w:val="AAAQuestions"/>
              <w:rPr>
                <w:rStyle w:val="Emphasis"/>
                <w:i w:val="0"/>
                <w:iCs w:val="0"/>
              </w:rPr>
            </w:pPr>
          </w:p>
          <w:p w:rsidR="00A05A42" w:rsidRPr="000A6B7B" w:rsidRDefault="00A05A42" w:rsidP="00934F85">
            <w:pPr>
              <w:pStyle w:val="AAAQuestions"/>
              <w:rPr>
                <w:rStyle w:val="Emphasis"/>
                <w:i w:val="0"/>
                <w:iCs w:val="0"/>
              </w:rPr>
            </w:pPr>
          </w:p>
        </w:tc>
      </w:tr>
    </w:tbl>
    <w:p w:rsidR="00A05A42" w:rsidRPr="00B079C9" w:rsidRDefault="00A05A42" w:rsidP="00A05A42">
      <w:pPr>
        <w:pStyle w:val="Heading3"/>
      </w:pPr>
      <w:bookmarkStart w:id="35" w:name="_Toc443991708"/>
      <w:bookmarkStart w:id="36" w:name="_Toc444007908"/>
      <w:r w:rsidRPr="00B079C9">
        <w:lastRenderedPageBreak/>
        <w:t>Activity</w:t>
      </w:r>
      <w:r>
        <w:t xml:space="preserve"> 4C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5A42" w:rsidRPr="007431BE" w:rsidTr="00934F85">
        <w:tc>
          <w:tcPr>
            <w:tcW w:w="1668"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5A42" w:rsidRPr="007431BE" w:rsidRDefault="00A05A42" w:rsidP="00934F85">
            <w:pPr>
              <w:spacing w:after="0"/>
              <w:rPr>
                <w:rFonts w:eastAsia="Times New Roman"/>
                <w:b/>
                <w:bCs/>
                <w:color w:val="000000"/>
              </w:rPr>
            </w:pPr>
            <w:r>
              <w:rPr>
                <w:rFonts w:eastAsia="Times New Roman"/>
                <w:b/>
                <w:bCs/>
                <w:color w:val="000000"/>
              </w:rPr>
              <w:t>15 Minutes</w:t>
            </w:r>
          </w:p>
        </w:tc>
      </w:tr>
      <w:tr w:rsidR="00A05A42" w:rsidRPr="007431BE" w:rsidTr="00934F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5A42" w:rsidRPr="007431BE" w:rsidRDefault="00A05A42" w:rsidP="00934F85">
            <w:pPr>
              <w:pStyle w:val="NormalBold"/>
              <w:spacing w:after="0"/>
            </w:pPr>
            <w:r>
              <w:t>To provide you with an opportunity to</w:t>
            </w:r>
            <w:r w:rsidRPr="00B87197">
              <w:rPr>
                <w:rFonts w:asciiTheme="minorHAnsi" w:hAnsiTheme="minorHAnsi"/>
              </w:rPr>
              <w:t xml:space="preserve"> </w:t>
            </w:r>
            <w:r>
              <w:rPr>
                <w:rFonts w:asciiTheme="minorHAnsi" w:hAnsiTheme="minorHAnsi"/>
              </w:rPr>
              <w:t>p</w:t>
            </w:r>
            <w:r w:rsidRPr="00B87197">
              <w:rPr>
                <w:rFonts w:asciiTheme="minorHAnsi" w:hAnsiTheme="minorHAnsi"/>
              </w:rPr>
              <w:t>rovide, seek and verify information to the network</w:t>
            </w:r>
            <w:r>
              <w:rPr>
                <w:rFonts w:asciiTheme="minorHAnsi" w:hAnsiTheme="minorHAnsi"/>
              </w:rPr>
              <w:t>.</w:t>
            </w:r>
          </w:p>
        </w:tc>
      </w:tr>
      <w:tr w:rsidR="00A05A42" w:rsidRPr="007431BE" w:rsidTr="00934F85">
        <w:trPr>
          <w:trHeight w:val="440"/>
        </w:trPr>
        <w:tc>
          <w:tcPr>
            <w:tcW w:w="1668" w:type="dxa"/>
            <w:tcBorders>
              <w:top w:val="single" w:sz="8" w:space="0" w:color="C0504D"/>
              <w:left w:val="single" w:sz="8" w:space="0" w:color="C0504D"/>
              <w:bottom w:val="single" w:sz="8" w:space="0" w:color="C0504D"/>
              <w:right w:val="single" w:sz="8" w:space="0" w:color="C0504D"/>
            </w:tcBorders>
          </w:tcPr>
          <w:p w:rsidR="00A05A42" w:rsidRPr="007431BE" w:rsidRDefault="00A05A42" w:rsidP="00934F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5A42" w:rsidRPr="00EA2699" w:rsidRDefault="00A05A42" w:rsidP="00934F85">
            <w:pPr>
              <w:pStyle w:val="AAAQuestions"/>
            </w:pPr>
            <w:r w:rsidRPr="00EA2699">
              <w:t>Complete the following individually or in a group (as applicable to the specific activity and the assessment environment).</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It’s important to provide your network with information that is relevant to their specific points of interest. How does this benefit you?</w:t>
            </w: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p>
          <w:p w:rsidR="00A05A42" w:rsidRDefault="00A05A42" w:rsidP="00934F85">
            <w:pPr>
              <w:pStyle w:val="AAAQuestions"/>
              <w:rPr>
                <w:rStyle w:val="Emphasis"/>
                <w:i w:val="0"/>
                <w:iCs w:val="0"/>
              </w:rPr>
            </w:pPr>
            <w:r>
              <w:rPr>
                <w:rStyle w:val="Emphasis"/>
                <w:i w:val="0"/>
                <w:iCs w:val="0"/>
              </w:rPr>
              <w:t xml:space="preserve">Consider your own workplace. Highlight how you provide information to your network through the use of technology. </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AAQuestions"/>
              <w:rPr>
                <w:rStyle w:val="Emphasis"/>
                <w:i w:val="0"/>
                <w:iCs w:val="0"/>
              </w:rPr>
            </w:pPr>
            <w:r>
              <w:rPr>
                <w:rStyle w:val="Emphasis"/>
                <w:i w:val="0"/>
                <w:iCs w:val="0"/>
              </w:rPr>
              <w:t>If technology is not currently used effectively (or at all) outline how you would change this. What would you use and why?</w:t>
            </w: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Default="00A05A42" w:rsidP="00934F85">
            <w:pPr>
              <w:pStyle w:val="Answers"/>
              <w:rPr>
                <w:rStyle w:val="Emphasis"/>
                <w:i/>
                <w:iCs w:val="0"/>
              </w:rPr>
            </w:pPr>
          </w:p>
          <w:p w:rsidR="00A05A42" w:rsidRPr="00F4050E" w:rsidRDefault="00A05A42" w:rsidP="00934F85">
            <w:pPr>
              <w:pStyle w:val="Answers"/>
              <w:rPr>
                <w:rStyle w:val="Emphasis"/>
                <w:i/>
                <w:iCs w:val="0"/>
              </w:rPr>
            </w:pPr>
          </w:p>
        </w:tc>
      </w:tr>
    </w:tbl>
    <w:p w:rsidR="00BB228A" w:rsidRPr="00B079C9" w:rsidRDefault="00194597" w:rsidP="00BB228A">
      <w:pPr>
        <w:pStyle w:val="Heading3"/>
      </w:pPr>
      <w:bookmarkStart w:id="37" w:name="_Toc444007909"/>
      <w:r>
        <w:lastRenderedPageBreak/>
        <w:t>Skills and Knowledge</w:t>
      </w:r>
      <w:r w:rsidR="00BB228A">
        <w:t xml:space="preserve"> Activity</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A7203" w:rsidP="00A83A7B">
            <w:pPr>
              <w:spacing w:after="0"/>
              <w:rPr>
                <w:rFonts w:eastAsia="Times New Roman"/>
                <w:b/>
                <w:bCs/>
                <w:color w:val="000000"/>
              </w:rPr>
            </w:pPr>
            <w:r>
              <w:rPr>
                <w:rFonts w:eastAsia="Times New Roman"/>
                <w:b/>
                <w:bCs/>
                <w:color w:val="000000"/>
              </w:rPr>
              <w:t>1-2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45B97" w:rsidRDefault="00C45B97" w:rsidP="00C45B97">
            <w:pPr>
              <w:pStyle w:val="AAAQuestions"/>
              <w:rPr>
                <w:b w:val="0"/>
              </w:rPr>
            </w:pPr>
            <w:r w:rsidRPr="00C741CA">
              <w:rPr>
                <w:b w:val="0"/>
              </w:rPr>
              <w:t>The answers to the following questions will enable you to demonstrate your knowledge of:</w:t>
            </w:r>
          </w:p>
          <w:p w:rsidR="00C45B97" w:rsidRPr="00C741CA" w:rsidRDefault="00C45B97" w:rsidP="00C45B97">
            <w:pPr>
              <w:pStyle w:val="AAAQuestions"/>
              <w:rPr>
                <w:b w:val="0"/>
              </w:rPr>
            </w:pPr>
          </w:p>
          <w:p w:rsidR="00C45B97" w:rsidRPr="00C741CA" w:rsidRDefault="00C45B97" w:rsidP="00655B4D">
            <w:pPr>
              <w:pStyle w:val="AAAQuestions"/>
              <w:numPr>
                <w:ilvl w:val="0"/>
                <w:numId w:val="15"/>
              </w:numPr>
              <w:rPr>
                <w:b w:val="0"/>
              </w:rPr>
            </w:pPr>
            <w:r w:rsidRPr="00C741CA">
              <w:rPr>
                <w:b w:val="0"/>
              </w:rPr>
              <w:t>Examples of strategies that can build client loyalty</w:t>
            </w:r>
          </w:p>
          <w:p w:rsidR="00C45B97" w:rsidRPr="00C741CA" w:rsidRDefault="00C45B97" w:rsidP="00655B4D">
            <w:pPr>
              <w:pStyle w:val="AAAQuestions"/>
              <w:numPr>
                <w:ilvl w:val="0"/>
                <w:numId w:val="15"/>
              </w:numPr>
              <w:rPr>
                <w:b w:val="0"/>
              </w:rPr>
            </w:pPr>
            <w:r w:rsidRPr="00C741CA">
              <w:rPr>
                <w:b w:val="0"/>
              </w:rPr>
              <w:t>Issues that are commonly addressed in client care/service standards in the industry</w:t>
            </w:r>
          </w:p>
          <w:p w:rsidR="00C45B97" w:rsidRPr="00C741CA" w:rsidRDefault="00C45B97" w:rsidP="00655B4D">
            <w:pPr>
              <w:pStyle w:val="AAAQuestions"/>
              <w:numPr>
                <w:ilvl w:val="0"/>
                <w:numId w:val="15"/>
              </w:numPr>
              <w:rPr>
                <w:b w:val="0"/>
              </w:rPr>
            </w:pPr>
            <w:r w:rsidRPr="00C741CA">
              <w:rPr>
                <w:b w:val="0"/>
              </w:rPr>
              <w:t>Typical barriers to communicating with clients and possible strategies to address them</w:t>
            </w:r>
          </w:p>
          <w:p w:rsidR="00C45B97" w:rsidRPr="00C741CA" w:rsidRDefault="00C45B97" w:rsidP="00655B4D">
            <w:pPr>
              <w:pStyle w:val="AAAQuestions"/>
              <w:numPr>
                <w:ilvl w:val="0"/>
                <w:numId w:val="15"/>
              </w:numPr>
              <w:rPr>
                <w:b w:val="0"/>
              </w:rPr>
            </w:pPr>
            <w:r w:rsidRPr="00C741CA">
              <w:rPr>
                <w:b w:val="0"/>
              </w:rPr>
              <w:t>Examples of strategies for feedback</w:t>
            </w:r>
          </w:p>
          <w:p w:rsidR="00C45B97" w:rsidRPr="00C741CA" w:rsidRDefault="00C45B97" w:rsidP="00655B4D">
            <w:pPr>
              <w:pStyle w:val="AAAQuestions"/>
              <w:numPr>
                <w:ilvl w:val="0"/>
                <w:numId w:val="15"/>
              </w:numPr>
              <w:rPr>
                <w:b w:val="0"/>
              </w:rPr>
            </w:pPr>
            <w:r w:rsidRPr="00C741CA">
              <w:rPr>
                <w:b w:val="0"/>
              </w:rPr>
              <w:t>Principles and techniques for effective communication and networking</w:t>
            </w:r>
          </w:p>
          <w:p w:rsidR="00C45B97" w:rsidRPr="00C741CA" w:rsidRDefault="00C45B97" w:rsidP="00655B4D">
            <w:pPr>
              <w:pStyle w:val="AAAQuestions"/>
              <w:numPr>
                <w:ilvl w:val="0"/>
                <w:numId w:val="15"/>
              </w:numPr>
              <w:rPr>
                <w:b w:val="0"/>
              </w:rPr>
            </w:pPr>
            <w:r w:rsidRPr="00C741CA">
              <w:rPr>
                <w:b w:val="0"/>
              </w:rPr>
              <w:t xml:space="preserve">Networking opportunities relevant to the business </w:t>
            </w:r>
          </w:p>
          <w:p w:rsidR="00C45B97" w:rsidRDefault="00C45B97" w:rsidP="00655B4D">
            <w:pPr>
              <w:pStyle w:val="AAAQuestions"/>
              <w:numPr>
                <w:ilvl w:val="0"/>
                <w:numId w:val="15"/>
              </w:numPr>
              <w:rPr>
                <w:b w:val="0"/>
              </w:rPr>
            </w:pPr>
            <w:r w:rsidRPr="00C741CA">
              <w:rPr>
                <w:b w:val="0"/>
              </w:rPr>
              <w:t xml:space="preserve">Aspects of organisational policies, procedures and processes </w:t>
            </w:r>
            <w:proofErr w:type="gramStart"/>
            <w:r w:rsidRPr="00C741CA">
              <w:rPr>
                <w:b w:val="0"/>
              </w:rPr>
              <w:t>that are</w:t>
            </w:r>
            <w:proofErr w:type="gramEnd"/>
            <w:r w:rsidRPr="00C741CA">
              <w:rPr>
                <w:b w:val="0"/>
              </w:rPr>
              <w:t xml:space="preserve"> relevant to communicating with clients and participating in networks.</w:t>
            </w:r>
          </w:p>
          <w:p w:rsidR="00C45B97" w:rsidRPr="00C741CA" w:rsidRDefault="00C45B97" w:rsidP="00C45B97">
            <w:pPr>
              <w:pStyle w:val="AAAQuestions"/>
              <w:rPr>
                <w:b w:val="0"/>
              </w:rPr>
            </w:pPr>
          </w:p>
          <w:p w:rsidR="00C45B97" w:rsidRDefault="00C45B97" w:rsidP="00C45B97">
            <w:pPr>
              <w:pStyle w:val="AAAQuestions"/>
              <w:rPr>
                <w:b w:val="0"/>
              </w:rPr>
            </w:pPr>
            <w:r w:rsidRPr="00C741CA">
              <w:rPr>
                <w:b w:val="0"/>
              </w:rPr>
              <w:t>They will also allow you to demonstrate the following skills:</w:t>
            </w:r>
          </w:p>
          <w:p w:rsidR="00C45B97" w:rsidRPr="00C741CA" w:rsidRDefault="00C45B97" w:rsidP="00C45B97">
            <w:pPr>
              <w:pStyle w:val="AAAQuestions"/>
              <w:rPr>
                <w:b w:val="0"/>
              </w:rPr>
            </w:pPr>
          </w:p>
          <w:p w:rsidR="00C45B97" w:rsidRPr="00C741CA" w:rsidRDefault="00C45B97" w:rsidP="00655B4D">
            <w:pPr>
              <w:pStyle w:val="AAAQuestions"/>
              <w:numPr>
                <w:ilvl w:val="0"/>
                <w:numId w:val="16"/>
              </w:numPr>
              <w:rPr>
                <w:b w:val="0"/>
              </w:rPr>
            </w:pPr>
            <w:r w:rsidRPr="00C741CA">
              <w:rPr>
                <w:b w:val="0"/>
              </w:rPr>
              <w:t>Reading</w:t>
            </w:r>
          </w:p>
          <w:p w:rsidR="00C45B97" w:rsidRPr="00C741CA" w:rsidRDefault="00C45B97" w:rsidP="00655B4D">
            <w:pPr>
              <w:pStyle w:val="AAAQuestions"/>
              <w:numPr>
                <w:ilvl w:val="0"/>
                <w:numId w:val="16"/>
              </w:numPr>
              <w:rPr>
                <w:b w:val="0"/>
              </w:rPr>
            </w:pPr>
            <w:r w:rsidRPr="00C741CA">
              <w:rPr>
                <w:b w:val="0"/>
              </w:rPr>
              <w:t>Writing</w:t>
            </w:r>
          </w:p>
          <w:p w:rsidR="00C45B97" w:rsidRPr="00C741CA" w:rsidRDefault="00C45B97" w:rsidP="00655B4D">
            <w:pPr>
              <w:pStyle w:val="AAAQuestions"/>
              <w:numPr>
                <w:ilvl w:val="0"/>
                <w:numId w:val="16"/>
              </w:numPr>
              <w:rPr>
                <w:b w:val="0"/>
              </w:rPr>
            </w:pPr>
            <w:r w:rsidRPr="00C741CA">
              <w:rPr>
                <w:b w:val="0"/>
              </w:rPr>
              <w:t>Oral communication</w:t>
            </w:r>
          </w:p>
          <w:p w:rsidR="00C45B97" w:rsidRPr="00C741CA" w:rsidRDefault="00C45B97" w:rsidP="00655B4D">
            <w:pPr>
              <w:pStyle w:val="AAAQuestions"/>
              <w:numPr>
                <w:ilvl w:val="0"/>
                <w:numId w:val="16"/>
              </w:numPr>
              <w:rPr>
                <w:b w:val="0"/>
              </w:rPr>
            </w:pPr>
            <w:r w:rsidRPr="00C741CA">
              <w:rPr>
                <w:b w:val="0"/>
              </w:rPr>
              <w:t>Numeracy</w:t>
            </w:r>
          </w:p>
          <w:p w:rsidR="00C45B97" w:rsidRPr="00C741CA" w:rsidRDefault="00C45B97" w:rsidP="00655B4D">
            <w:pPr>
              <w:pStyle w:val="AAAQuestions"/>
              <w:numPr>
                <w:ilvl w:val="0"/>
                <w:numId w:val="16"/>
              </w:numPr>
              <w:rPr>
                <w:b w:val="0"/>
              </w:rPr>
            </w:pPr>
            <w:r w:rsidRPr="00C741CA">
              <w:rPr>
                <w:b w:val="0"/>
              </w:rPr>
              <w:t>Navigate the world of work</w:t>
            </w:r>
          </w:p>
          <w:p w:rsidR="00C45B97" w:rsidRPr="00C741CA" w:rsidRDefault="00C45B97" w:rsidP="00655B4D">
            <w:pPr>
              <w:pStyle w:val="AAAQuestions"/>
              <w:numPr>
                <w:ilvl w:val="0"/>
                <w:numId w:val="16"/>
              </w:numPr>
              <w:rPr>
                <w:b w:val="0"/>
              </w:rPr>
            </w:pPr>
            <w:r w:rsidRPr="00C741CA">
              <w:rPr>
                <w:b w:val="0"/>
              </w:rPr>
              <w:t>Interact with others</w:t>
            </w:r>
          </w:p>
          <w:p w:rsidR="00C45B97" w:rsidRPr="00C741CA" w:rsidRDefault="00C45B97" w:rsidP="00655B4D">
            <w:pPr>
              <w:pStyle w:val="AAAQuestions"/>
              <w:numPr>
                <w:ilvl w:val="0"/>
                <w:numId w:val="16"/>
              </w:numPr>
              <w:rPr>
                <w:b w:val="0"/>
              </w:rPr>
            </w:pPr>
            <w:r w:rsidRPr="00C741CA">
              <w:rPr>
                <w:b w:val="0"/>
              </w:rPr>
              <w:t>Get the work done.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4A7203" w:rsidRDefault="004A7203" w:rsidP="004A7203">
            <w:pPr>
              <w:pStyle w:val="AAAQuestions"/>
              <w:numPr>
                <w:ilvl w:val="0"/>
                <w:numId w:val="21"/>
              </w:numPr>
            </w:pPr>
            <w:r>
              <w:t xml:space="preserve">Outline three barriers that you may face when communicating with clients. Suggest possible strategies that could be used to address these barriers. </w:t>
            </w:r>
          </w:p>
          <w:p w:rsidR="004A7203" w:rsidRDefault="004A7203" w:rsidP="004A7203">
            <w:pPr>
              <w:pStyle w:val="Answers"/>
            </w:pPr>
          </w:p>
          <w:p w:rsidR="004A7203" w:rsidRDefault="004A7203" w:rsidP="000C3F07">
            <w:pPr>
              <w:pStyle w:val="AAAQuestions"/>
              <w:numPr>
                <w:ilvl w:val="0"/>
                <w:numId w:val="21"/>
              </w:numPr>
            </w:pPr>
            <w:r>
              <w:t>What networking opportunities are available to you and your business?</w:t>
            </w:r>
          </w:p>
          <w:p w:rsidR="004A7203" w:rsidRDefault="004A7203" w:rsidP="004A7203">
            <w:pPr>
              <w:pStyle w:val="Answers"/>
              <w:ind w:left="360"/>
            </w:pPr>
          </w:p>
          <w:p w:rsidR="004A7203" w:rsidRDefault="004A7203" w:rsidP="004A7203">
            <w:pPr>
              <w:pStyle w:val="AAAQuestions"/>
              <w:numPr>
                <w:ilvl w:val="0"/>
                <w:numId w:val="21"/>
              </w:numPr>
            </w:pPr>
            <w:r>
              <w:t>Give examples of different strategies that can be used to build client loyalty.</w:t>
            </w:r>
          </w:p>
          <w:p w:rsidR="004A7203" w:rsidRDefault="004A7203" w:rsidP="000C3F07">
            <w:pPr>
              <w:pStyle w:val="Answers"/>
            </w:pPr>
          </w:p>
          <w:p w:rsidR="004A7203" w:rsidRDefault="004A7203" w:rsidP="00655B4D">
            <w:pPr>
              <w:pStyle w:val="AAAQuestions"/>
              <w:numPr>
                <w:ilvl w:val="0"/>
                <w:numId w:val="21"/>
              </w:numPr>
            </w:pPr>
            <w:r>
              <w:t xml:space="preserve">Considering your own industry, outline issues that are commonly addressed in client care/service standards. </w:t>
            </w:r>
          </w:p>
          <w:p w:rsidR="004A7203" w:rsidRDefault="004A7203" w:rsidP="000C3F07">
            <w:pPr>
              <w:pStyle w:val="Answers"/>
            </w:pPr>
          </w:p>
          <w:p w:rsidR="004A7203" w:rsidRDefault="004A7203" w:rsidP="00655B4D">
            <w:pPr>
              <w:pStyle w:val="AAAQuestions"/>
              <w:numPr>
                <w:ilvl w:val="0"/>
                <w:numId w:val="21"/>
              </w:numPr>
            </w:pPr>
            <w:r>
              <w:t xml:space="preserve">Read any policies, procedures or processes that are in place within your organisation that are relevant to communicating with clients and participating in networks. Summarise them here. </w:t>
            </w:r>
          </w:p>
          <w:p w:rsidR="004A7203" w:rsidRDefault="004A7203" w:rsidP="004A7203">
            <w:pPr>
              <w:pStyle w:val="AAAQuestions"/>
            </w:pPr>
          </w:p>
          <w:p w:rsidR="004A7203" w:rsidRPr="007D2D3F" w:rsidRDefault="004A7203" w:rsidP="00655B4D">
            <w:pPr>
              <w:pStyle w:val="AAAQuestions"/>
              <w:numPr>
                <w:ilvl w:val="0"/>
                <w:numId w:val="21"/>
              </w:numPr>
              <w:rPr>
                <w:i/>
                <w:u w:val="single"/>
              </w:rPr>
            </w:pPr>
            <w:r w:rsidRPr="007D2D3F">
              <w:rPr>
                <w:i/>
                <w:u w:val="single"/>
              </w:rPr>
              <w:t>Group Discussion</w:t>
            </w:r>
          </w:p>
          <w:p w:rsidR="004A7203" w:rsidRDefault="004A7203" w:rsidP="004A7203">
            <w:pPr>
              <w:pStyle w:val="AAAQuestions"/>
              <w:ind w:left="360"/>
            </w:pPr>
          </w:p>
          <w:p w:rsidR="004A7203" w:rsidRDefault="004A7203" w:rsidP="004A7203">
            <w:pPr>
              <w:pStyle w:val="AAAQuestions"/>
              <w:ind w:left="360"/>
            </w:pPr>
            <w:r>
              <w:t xml:space="preserve">Within the group, discuss the principles for effective communication and networking. Everyone should get involved and share their thoughts and opinions. Demonstrate that you can listen actively and use questioning techniques. </w:t>
            </w:r>
          </w:p>
          <w:p w:rsidR="004A7203" w:rsidRDefault="004A7203" w:rsidP="004A7203">
            <w:pPr>
              <w:pStyle w:val="AAAQuestions"/>
              <w:ind w:left="360"/>
            </w:pPr>
          </w:p>
          <w:p w:rsidR="004A7203" w:rsidRDefault="004A7203" w:rsidP="004A7203">
            <w:pPr>
              <w:pStyle w:val="AAAQuestions"/>
              <w:ind w:left="360"/>
            </w:pPr>
            <w:r>
              <w:t xml:space="preserve">Summarise the discussion here. </w:t>
            </w:r>
          </w:p>
          <w:p w:rsidR="00BF6AE3" w:rsidRDefault="00BF6AE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Default="004A7203" w:rsidP="004A7203">
            <w:pPr>
              <w:pStyle w:val="AAAQuestions"/>
            </w:pPr>
          </w:p>
          <w:p w:rsidR="004A7203" w:rsidRPr="00412A4D" w:rsidRDefault="004A7203" w:rsidP="004A7203">
            <w:pPr>
              <w:pStyle w:val="AAAQuestions"/>
            </w:pPr>
          </w:p>
        </w:tc>
      </w:tr>
    </w:tbl>
    <w:p w:rsidR="00194597" w:rsidRDefault="00194597" w:rsidP="00194597">
      <w:pPr>
        <w:pStyle w:val="Heading3"/>
      </w:pPr>
      <w:bookmarkStart w:id="38" w:name="_Toc360142408"/>
      <w:bookmarkStart w:id="39" w:name="_Toc444007910"/>
      <w:r>
        <w:lastRenderedPageBreak/>
        <w:t>Major Activity</w:t>
      </w:r>
      <w:bookmarkEnd w:id="38"/>
      <w:bookmarkEnd w:id="3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C45B97" w:rsidRPr="00C45B97" w:rsidRDefault="00C45B97" w:rsidP="00655B4D">
            <w:pPr>
              <w:pStyle w:val="ListParagraph"/>
              <w:numPr>
                <w:ilvl w:val="0"/>
                <w:numId w:val="17"/>
              </w:numPr>
              <w:spacing w:after="0" w:line="240" w:lineRule="auto"/>
              <w:ind w:left="714" w:hanging="357"/>
              <w:contextualSpacing/>
              <w:rPr>
                <w:spacing w:val="-2"/>
              </w:rPr>
            </w:pPr>
            <w:r w:rsidRPr="00C45B97">
              <w:rPr>
                <w:spacing w:val="-2"/>
              </w:rPr>
              <w:t>Initiate interpersonal communication with clients</w:t>
            </w:r>
          </w:p>
          <w:p w:rsidR="00C45B97" w:rsidRPr="00C45B97" w:rsidRDefault="00C45B97" w:rsidP="00655B4D">
            <w:pPr>
              <w:pStyle w:val="ListParagraph"/>
              <w:numPr>
                <w:ilvl w:val="0"/>
                <w:numId w:val="17"/>
              </w:numPr>
              <w:spacing w:after="0" w:line="240" w:lineRule="auto"/>
              <w:ind w:left="714" w:hanging="357"/>
              <w:contextualSpacing/>
              <w:rPr>
                <w:spacing w:val="-2"/>
              </w:rPr>
            </w:pPr>
            <w:r w:rsidRPr="00C45B97">
              <w:rPr>
                <w:spacing w:val="-2"/>
              </w:rPr>
              <w:t>Establish client relationship management strategies</w:t>
            </w:r>
          </w:p>
          <w:p w:rsidR="00C45B97" w:rsidRPr="00C45B97" w:rsidRDefault="00C45B97" w:rsidP="00655B4D">
            <w:pPr>
              <w:pStyle w:val="ListParagraph"/>
              <w:numPr>
                <w:ilvl w:val="0"/>
                <w:numId w:val="17"/>
              </w:numPr>
              <w:spacing w:after="0" w:line="240" w:lineRule="auto"/>
              <w:ind w:left="714" w:hanging="357"/>
              <w:contextualSpacing/>
              <w:rPr>
                <w:spacing w:val="-2"/>
              </w:rPr>
            </w:pPr>
            <w:r w:rsidRPr="00C45B97">
              <w:rPr>
                <w:spacing w:val="-2"/>
              </w:rPr>
              <w:t>Maintain and improve ongoing relationships with clients</w:t>
            </w:r>
          </w:p>
          <w:p w:rsidR="00C45B97" w:rsidRPr="00C45B97" w:rsidRDefault="00C45B97" w:rsidP="00655B4D">
            <w:pPr>
              <w:pStyle w:val="ListParagraph"/>
              <w:numPr>
                <w:ilvl w:val="0"/>
                <w:numId w:val="17"/>
              </w:numPr>
              <w:spacing w:after="0" w:line="240" w:lineRule="auto"/>
              <w:ind w:left="714" w:hanging="357"/>
              <w:contextualSpacing/>
              <w:rPr>
                <w:spacing w:val="-2"/>
              </w:rPr>
            </w:pPr>
            <w:r w:rsidRPr="00C45B97">
              <w:rPr>
                <w:spacing w:val="-2"/>
              </w:rPr>
              <w:t>Build and maintain networks.</w:t>
            </w:r>
          </w:p>
          <w:p w:rsidR="00B75559" w:rsidRPr="00194597" w:rsidRDefault="00B75559" w:rsidP="004A7203">
            <w:pPr>
              <w:pStyle w:val="AAAQuestions"/>
            </w:pPr>
          </w:p>
          <w:p w:rsidR="004A7203" w:rsidRPr="000C3F07" w:rsidRDefault="004A7203" w:rsidP="000C3F07">
            <w:pPr>
              <w:pStyle w:val="AAAQuestions"/>
            </w:pPr>
            <w:r w:rsidRPr="000C3F07">
              <w:t xml:space="preserve">This Major Activity requires an observation in your workplace. Your instructor needs to observe you building client relationships and business networks. </w:t>
            </w:r>
          </w:p>
          <w:p w:rsidR="004A7203" w:rsidRPr="000C3F07" w:rsidRDefault="004A7203" w:rsidP="000C3F07">
            <w:pPr>
              <w:pStyle w:val="AAAQuestions"/>
            </w:pPr>
          </w:p>
          <w:p w:rsidR="004A7203" w:rsidRPr="000C3F07" w:rsidRDefault="004A7203" w:rsidP="000C3F07">
            <w:pPr>
              <w:pStyle w:val="AAAQuestions"/>
            </w:pPr>
            <w:r w:rsidRPr="000C3F07">
              <w:t>It will involve:</w:t>
            </w:r>
          </w:p>
          <w:p w:rsidR="004A7203" w:rsidRDefault="004A7203" w:rsidP="004A7203">
            <w:pPr>
              <w:pStyle w:val="AAAQuestions"/>
              <w:ind w:left="360"/>
            </w:pPr>
          </w:p>
          <w:p w:rsidR="004A7203" w:rsidRPr="000C3F07" w:rsidRDefault="004A7203" w:rsidP="000C3F07">
            <w:pPr>
              <w:pStyle w:val="AAAQuestions"/>
              <w:numPr>
                <w:ilvl w:val="0"/>
                <w:numId w:val="23"/>
              </w:numPr>
            </w:pPr>
            <w:r w:rsidRPr="000C3F07">
              <w:t>Initiating interpersonal communication with clients</w:t>
            </w:r>
          </w:p>
          <w:p w:rsidR="004A7203" w:rsidRPr="000C3F07" w:rsidRDefault="004A7203" w:rsidP="000C3F07">
            <w:pPr>
              <w:pStyle w:val="AAAQuestions"/>
              <w:numPr>
                <w:ilvl w:val="0"/>
                <w:numId w:val="23"/>
              </w:numPr>
            </w:pPr>
            <w:r w:rsidRPr="000C3F07">
              <w:t>Establishing client relationship management strategies</w:t>
            </w:r>
          </w:p>
          <w:p w:rsidR="004A7203" w:rsidRPr="000C3F07" w:rsidRDefault="004A7203" w:rsidP="000C3F07">
            <w:pPr>
              <w:pStyle w:val="AAAQuestions"/>
              <w:numPr>
                <w:ilvl w:val="0"/>
                <w:numId w:val="23"/>
              </w:numPr>
            </w:pPr>
            <w:r w:rsidRPr="000C3F07">
              <w:t>Maintaining and improving ongoing relationships with clients</w:t>
            </w:r>
          </w:p>
          <w:p w:rsidR="004A7203" w:rsidRPr="000C3F07" w:rsidRDefault="004A7203" w:rsidP="000C3F07">
            <w:pPr>
              <w:pStyle w:val="AAAQuestions"/>
              <w:numPr>
                <w:ilvl w:val="0"/>
                <w:numId w:val="23"/>
              </w:numPr>
            </w:pPr>
            <w:r w:rsidRPr="000C3F07">
              <w:t>Building and maintaining networks.</w:t>
            </w:r>
          </w:p>
          <w:p w:rsidR="004A7203" w:rsidRPr="000C3F07" w:rsidRDefault="004A7203" w:rsidP="000C3F07">
            <w:pPr>
              <w:pStyle w:val="AAAQuestions"/>
            </w:pPr>
          </w:p>
          <w:p w:rsidR="004A7203" w:rsidRPr="000C3F07" w:rsidRDefault="004A7203" w:rsidP="000C3F07">
            <w:pPr>
              <w:pStyle w:val="AAAQuestions"/>
            </w:pPr>
            <w:r w:rsidRPr="000C3F07">
              <w:t>You should consider the range of skills and knowledge that you have developed over the entire unit and demonstrate that you can fulfil your role effectively.</w:t>
            </w:r>
          </w:p>
          <w:p w:rsidR="004A7203" w:rsidRPr="000C3F07" w:rsidRDefault="004A7203" w:rsidP="000C3F07">
            <w:pPr>
              <w:pStyle w:val="AAAQuestions"/>
            </w:pPr>
          </w:p>
          <w:p w:rsidR="004A7203" w:rsidRPr="000C3F07" w:rsidRDefault="004A7203" w:rsidP="000C3F07">
            <w:pPr>
              <w:pStyle w:val="AAAQuestions"/>
            </w:pPr>
            <w:r w:rsidRPr="000C3F07">
              <w:t>They need to see that you’re able to:</w:t>
            </w:r>
          </w:p>
          <w:p w:rsidR="004A7203" w:rsidRPr="000C3F07" w:rsidRDefault="004A7203" w:rsidP="000C3F07">
            <w:pPr>
              <w:pStyle w:val="AAAQuestions"/>
            </w:pPr>
          </w:p>
          <w:p w:rsidR="004A7203" w:rsidRPr="000C3F07" w:rsidRDefault="004A7203" w:rsidP="000C3F07">
            <w:pPr>
              <w:pStyle w:val="AAAQuestions"/>
              <w:numPr>
                <w:ilvl w:val="0"/>
                <w:numId w:val="23"/>
              </w:numPr>
            </w:pPr>
            <w:r w:rsidRPr="000C3F07">
              <w:t xml:space="preserve">Identify clients’ preferred communication styles and methods and potential barriers to communications and use appropriate communication styles and strategies </w:t>
            </w:r>
          </w:p>
          <w:p w:rsidR="004A7203" w:rsidRPr="000C3F07" w:rsidRDefault="004A7203" w:rsidP="000C3F07">
            <w:pPr>
              <w:pStyle w:val="AAAQuestions"/>
              <w:numPr>
                <w:ilvl w:val="0"/>
                <w:numId w:val="23"/>
              </w:numPr>
            </w:pPr>
            <w:r w:rsidRPr="000C3F07">
              <w:t xml:space="preserve">Apply communication techniques to establish rapport and promote two-way communication </w:t>
            </w:r>
          </w:p>
          <w:p w:rsidR="004A7203" w:rsidRPr="000C3F07" w:rsidRDefault="004A7203" w:rsidP="000C3F07">
            <w:pPr>
              <w:pStyle w:val="AAAQuestions"/>
              <w:numPr>
                <w:ilvl w:val="0"/>
                <w:numId w:val="23"/>
              </w:numPr>
            </w:pPr>
            <w:r w:rsidRPr="000C3F07">
              <w:t xml:space="preserve">Develop and implement client loyalty strategies and service standards based on business objectives and client information </w:t>
            </w:r>
          </w:p>
          <w:p w:rsidR="004A7203" w:rsidRPr="000C3F07" w:rsidRDefault="004A7203" w:rsidP="000C3F07">
            <w:pPr>
              <w:pStyle w:val="AAAQuestions"/>
              <w:numPr>
                <w:ilvl w:val="0"/>
                <w:numId w:val="23"/>
              </w:numPr>
            </w:pPr>
            <w:r w:rsidRPr="000C3F07">
              <w:t xml:space="preserve">Develop and implement strategies to elicit feedback from clients and use it to improve relationships and customer satisfaction </w:t>
            </w:r>
          </w:p>
          <w:p w:rsidR="004A7203" w:rsidRPr="000C3F07" w:rsidRDefault="004A7203" w:rsidP="000C3F07">
            <w:pPr>
              <w:pStyle w:val="AAAQuestions"/>
              <w:numPr>
                <w:ilvl w:val="0"/>
                <w:numId w:val="23"/>
              </w:numPr>
            </w:pPr>
            <w:r w:rsidRPr="000C3F07">
              <w:t>Maintain contacts and participate in formal and informal networks that support the business and enhance personal knowledge of the market.</w:t>
            </w:r>
          </w:p>
          <w:p w:rsidR="004A7203" w:rsidRPr="000C3F07" w:rsidRDefault="004A7203" w:rsidP="000C3F07">
            <w:pPr>
              <w:pStyle w:val="AAAQuestions"/>
            </w:pPr>
          </w:p>
          <w:p w:rsidR="004A7203" w:rsidRDefault="004A7203" w:rsidP="000C3F07">
            <w:pPr>
              <w:pStyle w:val="AAAQuestions"/>
            </w:pPr>
            <w:r w:rsidRPr="000C3F07">
              <w:t>Ensure that you attach an observation form signed by the appropriate supervisor or assessor to show that you have been observed in your role to your workbook</w:t>
            </w:r>
            <w:r>
              <w:t xml:space="preserve">. </w:t>
            </w:r>
          </w:p>
          <w:p w:rsidR="004A7203" w:rsidRPr="000C3F07" w:rsidRDefault="004A7203" w:rsidP="000C3F07">
            <w:pPr>
              <w:pStyle w:val="AAAQuestions"/>
            </w:pPr>
          </w:p>
          <w:p w:rsidR="004A7203" w:rsidRPr="000C3F07" w:rsidRDefault="004A7203" w:rsidP="000C3F07">
            <w:pPr>
              <w:pStyle w:val="AAAQuestions"/>
            </w:pPr>
            <w:r w:rsidRPr="000C3F07">
              <w:t xml:space="preserve">At all times, you should demonstrate an awareness of the policies, procedures and processes that are in place within your own organisation. </w:t>
            </w:r>
          </w:p>
          <w:p w:rsidR="004A7203" w:rsidRPr="000C3F07" w:rsidRDefault="004A7203" w:rsidP="000C3F07">
            <w:pPr>
              <w:pStyle w:val="AAAQuestions"/>
            </w:pPr>
          </w:p>
          <w:p w:rsidR="004A7203" w:rsidRDefault="004A7203" w:rsidP="000C3F07">
            <w:pPr>
              <w:pStyle w:val="AAAQuestions"/>
            </w:pPr>
            <w:r w:rsidRPr="000C3F07">
              <w:lastRenderedPageBreak/>
              <w:t>If you don’t have a workplace, your instructor will set up a simulated environment with tasks that will allow you to demonstrate your ability to build client relationships and business networks.</w:t>
            </w:r>
            <w:r>
              <w:t xml:space="preserve"> </w:t>
            </w:r>
          </w:p>
          <w:p w:rsidR="00B33E0E" w:rsidRDefault="00B33E0E"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ind w:left="360"/>
            </w:pPr>
          </w:p>
          <w:p w:rsidR="004A7203" w:rsidRDefault="004A7203" w:rsidP="004A7203">
            <w:pPr>
              <w:pStyle w:val="AAAQuestions"/>
            </w:pPr>
          </w:p>
          <w:p w:rsidR="000C3F07" w:rsidRDefault="000C3F07" w:rsidP="004A7203">
            <w:pPr>
              <w:pStyle w:val="AAAQuestions"/>
            </w:pPr>
          </w:p>
          <w:p w:rsidR="000C3F07" w:rsidRDefault="000C3F07" w:rsidP="004A7203">
            <w:pPr>
              <w:pStyle w:val="AAAQuestions"/>
            </w:pPr>
          </w:p>
          <w:p w:rsidR="000C3F07" w:rsidRPr="00412A4D" w:rsidRDefault="000C3F07" w:rsidP="004A7203">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90E" w:rsidRDefault="006F590E" w:rsidP="00665202">
      <w:pPr>
        <w:spacing w:after="0" w:line="240" w:lineRule="auto"/>
      </w:pPr>
      <w:r>
        <w:separator/>
      </w:r>
    </w:p>
  </w:endnote>
  <w:endnote w:type="continuationSeparator" w:id="0">
    <w:p w:rsidR="006F590E" w:rsidRDefault="006F590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90E" w:rsidRDefault="006F590E" w:rsidP="00665202">
      <w:pPr>
        <w:spacing w:after="0" w:line="240" w:lineRule="auto"/>
      </w:pPr>
      <w:r>
        <w:separator/>
      </w:r>
    </w:p>
  </w:footnote>
  <w:footnote w:type="continuationSeparator" w:id="0">
    <w:p w:rsidR="006F590E" w:rsidRDefault="006F590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0C3F07" w:rsidRPr="000C3F07">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7C1AA1"/>
    <w:multiLevelType w:val="hybridMultilevel"/>
    <w:tmpl w:val="360E3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C04433"/>
    <w:multiLevelType w:val="hybridMultilevel"/>
    <w:tmpl w:val="4B0A19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6F841AE"/>
    <w:multiLevelType w:val="hybridMultilevel"/>
    <w:tmpl w:val="F82C5042"/>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C457E83"/>
    <w:multiLevelType w:val="hybridMultilevel"/>
    <w:tmpl w:val="94E81E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8500EF3"/>
    <w:multiLevelType w:val="hybridMultilevel"/>
    <w:tmpl w:val="8B768F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nsid w:val="4F8F6146"/>
    <w:multiLevelType w:val="hybridMultilevel"/>
    <w:tmpl w:val="23CCD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1B01862"/>
    <w:multiLevelType w:val="hybridMultilevel"/>
    <w:tmpl w:val="4C20E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0B5B5C"/>
    <w:multiLevelType w:val="hybridMultilevel"/>
    <w:tmpl w:val="21BA208A"/>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353316"/>
    <w:multiLevelType w:val="hybridMultilevel"/>
    <w:tmpl w:val="47E6BE76"/>
    <w:lvl w:ilvl="0" w:tplc="52AE60EC">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5"/>
  </w:num>
  <w:num w:numId="7">
    <w:abstractNumId w:val="2"/>
  </w:num>
  <w:num w:numId="8">
    <w:abstractNumId w:val="19"/>
  </w:num>
  <w:num w:numId="9">
    <w:abstractNumId w:val="11"/>
  </w:num>
  <w:num w:numId="10">
    <w:abstractNumId w:val="7"/>
  </w:num>
  <w:num w:numId="11">
    <w:abstractNumId w:val="22"/>
    <w:lvlOverride w:ilvl="0">
      <w:startOverride w:val="1"/>
    </w:lvlOverride>
  </w:num>
  <w:num w:numId="12">
    <w:abstractNumId w:val="13"/>
    <w:lvlOverride w:ilvl="0">
      <w:startOverride w:val="1"/>
    </w:lvlOverride>
  </w:num>
  <w:num w:numId="13">
    <w:abstractNumId w:val="12"/>
  </w:num>
  <w:num w:numId="14">
    <w:abstractNumId w:val="4"/>
  </w:num>
  <w:num w:numId="15">
    <w:abstractNumId w:val="6"/>
  </w:num>
  <w:num w:numId="16">
    <w:abstractNumId w:val="15"/>
  </w:num>
  <w:num w:numId="17">
    <w:abstractNumId w:val="1"/>
  </w:num>
  <w:num w:numId="18">
    <w:abstractNumId w:val="14"/>
  </w:num>
  <w:num w:numId="19">
    <w:abstractNumId w:val="9"/>
  </w:num>
  <w:num w:numId="20">
    <w:abstractNumId w:val="3"/>
  </w:num>
  <w:num w:numId="21">
    <w:abstractNumId w:val="21"/>
  </w:num>
  <w:num w:numId="22">
    <w:abstractNumId w:val="16"/>
  </w:num>
  <w:num w:numId="23">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3F07"/>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6F01"/>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6685"/>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5C7C"/>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203"/>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5B4D"/>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90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5A42"/>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635"/>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5559"/>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6900"/>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0F3A"/>
    <w:rsid w:val="00C45B97"/>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9EB"/>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530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lang w:val="en-AU"/>
    </w:rPr>
  </w:style>
  <w:style w:type="paragraph" w:customStyle="1" w:styleId="Bullets2">
    <w:name w:val="Bullets2"/>
    <w:basedOn w:val="Bullets"/>
    <w:link w:val="Bullets2Char"/>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BodyText">
    <w:name w:val="Body Text"/>
    <w:basedOn w:val="Normal"/>
    <w:link w:val="BodyTextChar"/>
    <w:uiPriority w:val="99"/>
    <w:semiHidden/>
    <w:unhideWhenUsed/>
    <w:rsid w:val="00B75559"/>
    <w:pPr>
      <w:spacing w:after="120"/>
    </w:pPr>
  </w:style>
  <w:style w:type="character" w:customStyle="1" w:styleId="BodyTextChar">
    <w:name w:val="Body Text Char"/>
    <w:basedOn w:val="DefaultParagraphFont"/>
    <w:link w:val="BodyText"/>
    <w:uiPriority w:val="99"/>
    <w:semiHidden/>
    <w:rsid w:val="00B75559"/>
    <w:rPr>
      <w:sz w:val="22"/>
      <w:szCs w:val="22"/>
      <w:lang w:val="en-AU"/>
    </w:rPr>
  </w:style>
  <w:style w:type="paragraph" w:styleId="ListBullet">
    <w:name w:val="List Bullet"/>
    <w:basedOn w:val="List"/>
    <w:rsid w:val="00B75559"/>
    <w:pPr>
      <w:keepNext/>
      <w:keepLines/>
      <w:numPr>
        <w:numId w:val="18"/>
      </w:numPr>
      <w:spacing w:before="40" w:after="40" w:line="240" w:lineRule="auto"/>
      <w:ind w:left="720"/>
    </w:pPr>
    <w:rPr>
      <w:rFonts w:ascii="Times New Roman" w:eastAsia="Times New Roman" w:hAnsi="Times New Roman"/>
      <w:sz w:val="24"/>
      <w:lang w:eastAsia="en-US"/>
    </w:rPr>
  </w:style>
  <w:style w:type="paragraph" w:styleId="List">
    <w:name w:val="List"/>
    <w:basedOn w:val="Normal"/>
    <w:uiPriority w:val="99"/>
    <w:semiHidden/>
    <w:unhideWhenUsed/>
    <w:rsid w:val="00B75559"/>
    <w:pPr>
      <w:ind w:left="283" w:hanging="283"/>
      <w:contextualSpacing/>
    </w:pPr>
  </w:style>
  <w:style w:type="table" w:styleId="LightShading-Accent2">
    <w:name w:val="Light Shading Accent 2"/>
    <w:basedOn w:val="TableNormal"/>
    <w:uiPriority w:val="60"/>
    <w:rsid w:val="00A05A42"/>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lang w:val="en-AU"/>
    </w:rPr>
  </w:style>
  <w:style w:type="paragraph" w:customStyle="1" w:styleId="Bullets2">
    <w:name w:val="Bullets2"/>
    <w:basedOn w:val="Bullets"/>
    <w:link w:val="Bullets2Char"/>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BodyText">
    <w:name w:val="Body Text"/>
    <w:basedOn w:val="Normal"/>
    <w:link w:val="BodyTextChar"/>
    <w:uiPriority w:val="99"/>
    <w:semiHidden/>
    <w:unhideWhenUsed/>
    <w:rsid w:val="00B75559"/>
    <w:pPr>
      <w:spacing w:after="120"/>
    </w:pPr>
  </w:style>
  <w:style w:type="character" w:customStyle="1" w:styleId="BodyTextChar">
    <w:name w:val="Body Text Char"/>
    <w:basedOn w:val="DefaultParagraphFont"/>
    <w:link w:val="BodyText"/>
    <w:uiPriority w:val="99"/>
    <w:semiHidden/>
    <w:rsid w:val="00B75559"/>
    <w:rPr>
      <w:sz w:val="22"/>
      <w:szCs w:val="22"/>
      <w:lang w:val="en-AU"/>
    </w:rPr>
  </w:style>
  <w:style w:type="paragraph" w:styleId="ListBullet">
    <w:name w:val="List Bullet"/>
    <w:basedOn w:val="List"/>
    <w:rsid w:val="00B75559"/>
    <w:pPr>
      <w:keepNext/>
      <w:keepLines/>
      <w:numPr>
        <w:numId w:val="18"/>
      </w:numPr>
      <w:spacing w:before="40" w:after="40" w:line="240" w:lineRule="auto"/>
      <w:ind w:left="720"/>
    </w:pPr>
    <w:rPr>
      <w:rFonts w:ascii="Times New Roman" w:eastAsia="Times New Roman" w:hAnsi="Times New Roman"/>
      <w:sz w:val="24"/>
      <w:lang w:eastAsia="en-US"/>
    </w:rPr>
  </w:style>
  <w:style w:type="paragraph" w:styleId="List">
    <w:name w:val="List"/>
    <w:basedOn w:val="Normal"/>
    <w:uiPriority w:val="99"/>
    <w:semiHidden/>
    <w:unhideWhenUsed/>
    <w:rsid w:val="00B75559"/>
    <w:pPr>
      <w:ind w:left="283" w:hanging="283"/>
      <w:contextualSpacing/>
    </w:pPr>
  </w:style>
  <w:style w:type="table" w:styleId="LightShading-Accent2">
    <w:name w:val="Light Shading Accent 2"/>
    <w:basedOn w:val="TableNormal"/>
    <w:uiPriority w:val="60"/>
    <w:rsid w:val="00A05A42"/>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0228A-14E6-44EF-B1C1-7FAA64D81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27</Pages>
  <Words>3464</Words>
  <Characters>19750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49</cp:revision>
  <dcterms:created xsi:type="dcterms:W3CDTF">2013-07-03T13:23:00Z</dcterms:created>
  <dcterms:modified xsi:type="dcterms:W3CDTF">2016-02-23T16:22:00Z</dcterms:modified>
</cp:coreProperties>
</file>