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23717E" w:rsidRPr="00D6699C" w:rsidRDefault="0023717E"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23717E" w:rsidRPr="00D6699C" w:rsidRDefault="0023717E"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0A5BBB8F"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23717E">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23717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23717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23717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23717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23717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23717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625"/>
        <w:gridCol w:w="184"/>
        <w:gridCol w:w="3070"/>
        <w:gridCol w:w="2137"/>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1CBDD2E9" w:rsidR="00FE0870" w:rsidRPr="00BD64CC" w:rsidRDefault="00FE0870" w:rsidP="00D6744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C0577">
              <w:rPr>
                <w:rFonts w:ascii="Georgia" w:eastAsia="Calibri" w:hAnsi="Georgia"/>
                <w:sz w:val="24"/>
                <w:szCs w:val="24"/>
              </w:rPr>
              <w:t>Nicky H</w:t>
            </w:r>
            <w:r w:rsidR="00D6744E">
              <w:rPr>
                <w:rFonts w:ascii="Georgia" w:eastAsia="Calibri" w:hAnsi="Georgia"/>
                <w:sz w:val="24"/>
                <w:szCs w:val="24"/>
              </w:rPr>
              <w:t>a</w:t>
            </w:r>
            <w:r w:rsidR="00BC0577">
              <w:rPr>
                <w:rFonts w:ascii="Georgia" w:eastAsia="Calibri" w:hAnsi="Georgia"/>
                <w:sz w:val="24"/>
                <w:szCs w:val="24"/>
              </w:rPr>
              <w:t>rrison-Atholwood</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59A6FC93" w:rsidR="00FE0870" w:rsidRPr="00BD64CC" w:rsidRDefault="00FE0870" w:rsidP="00BC0577">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C0577">
              <w:rPr>
                <w:rFonts w:ascii="Georgia" w:eastAsia="Calibri" w:hAnsi="Georgia"/>
                <w:sz w:val="24"/>
                <w:szCs w:val="24"/>
              </w:rPr>
              <w:t>0409279247</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3FC61BCE" w:rsidR="00FE0870" w:rsidRPr="00BD64CC" w:rsidRDefault="00FE0870" w:rsidP="00BC0577">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C0577">
              <w:rPr>
                <w:rFonts w:ascii="Georgia" w:eastAsia="Calibri" w:hAnsi="Georgia"/>
                <w:sz w:val="24"/>
                <w:szCs w:val="24"/>
              </w:rPr>
              <w:t>roberight@hotmail.com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5F11F786" w:rsidR="00FE0870" w:rsidRPr="00BD64CC" w:rsidRDefault="00FE0870" w:rsidP="00BC0577">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C0577">
              <w:rPr>
                <w:rFonts w:ascii="Georgia" w:eastAsia="Calibri" w:hAnsi="Georgia"/>
                <w:noProof/>
                <w:sz w:val="28"/>
              </w:rPr>
              <w:t>Nicky Harrison-Atholwood</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0CC661A4" w:rsidR="00FE0870" w:rsidRPr="00BD64CC" w:rsidRDefault="00FE0870" w:rsidP="00BC0577">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C0577">
              <w:rPr>
                <w:rFonts w:ascii="Georgia" w:eastAsia="Calibri" w:hAnsi="Georgia"/>
                <w:noProof/>
                <w:sz w:val="28"/>
              </w:rPr>
              <w:t>NMH</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6AA5C817"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C521C">
              <w:rPr>
                <w:rFonts w:ascii="Georgia" w:eastAsia="Calibri" w:hAnsi="Georgia"/>
                <w:noProof/>
                <w:sz w:val="28"/>
              </w:rPr>
              <w:t>17/07/2020</w:t>
            </w:r>
            <w:bookmarkStart w:id="20" w:name="_GoBack"/>
            <w:bookmarkEnd w:id="20"/>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1" w:name="_Toc523902360"/>
      <w:r>
        <w:lastRenderedPageBreak/>
        <w:t>Knowledge Assessment</w:t>
      </w:r>
      <w:bookmarkEnd w:id="21"/>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2"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2275EE14" w:rsidR="00131881" w:rsidRPr="009D3EB8" w:rsidRDefault="00131881" w:rsidP="007471C7">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471C7">
              <w:t>B</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69444F66" w:rsidR="00131881" w:rsidRPr="009D3EB8" w:rsidRDefault="00131881" w:rsidP="00BC0577">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BC0577">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69D7B5E9" w:rsidR="00131881" w:rsidRPr="009D3EB8" w:rsidRDefault="00131881" w:rsidP="007471C7">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471C7">
              <w:t>C</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54554F18" w:rsidR="00131881" w:rsidRPr="009D3EB8" w:rsidRDefault="00131881" w:rsidP="007471C7">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471C7">
              <w:t>L</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74039765" w:rsidR="00131881" w:rsidRPr="009D3EB8" w:rsidRDefault="00131881" w:rsidP="00BC0577">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BC0577">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6C7A2EC3" w:rsidR="00131881" w:rsidRPr="009D3EB8" w:rsidRDefault="00131881" w:rsidP="00BC0577">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BC0577">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0FF3F41A" w:rsidR="00131881" w:rsidRPr="009D3EB8" w:rsidRDefault="00131881" w:rsidP="007471C7">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471C7">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30DD7E11" w:rsidR="00C138ED" w:rsidRPr="009D3EB8" w:rsidRDefault="00C138ED" w:rsidP="007471C7">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7471C7">
              <w:t>M</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379CDA36" w:rsidR="00C138ED" w:rsidRPr="009D3EB8" w:rsidRDefault="00C138ED" w:rsidP="007471C7">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471C7">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3EEB8495" w:rsidR="00C138ED" w:rsidRPr="009D3EB8" w:rsidRDefault="00C138ED" w:rsidP="007471C7">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471C7">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051FF62A" w:rsidR="004C2E2D" w:rsidRPr="0092783E" w:rsidRDefault="004B0049" w:rsidP="00CF1903">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7471C7">
              <w:rPr>
                <w:rFonts w:ascii="Georgia" w:hAnsi="Georgia"/>
                <w:sz w:val="24"/>
                <w:szCs w:val="24"/>
                <w:lang w:val="en-AU"/>
              </w:rPr>
              <w:t xml:space="preserve">When a </w:t>
            </w:r>
            <w:r w:rsidR="00CF1903">
              <w:rPr>
                <w:rFonts w:ascii="Georgia" w:hAnsi="Georgia"/>
                <w:sz w:val="24"/>
                <w:szCs w:val="24"/>
                <w:lang w:val="en-AU"/>
              </w:rPr>
              <w:t>key</w:t>
            </w:r>
            <w:r w:rsidR="007471C7">
              <w:rPr>
                <w:rFonts w:ascii="Georgia" w:hAnsi="Georgia"/>
                <w:sz w:val="24"/>
                <w:szCs w:val="24"/>
                <w:lang w:val="en-AU"/>
              </w:rPr>
              <w:t xml:space="preserve"> worker / staff suddenly leaves and will take a certain amount of time to fill that resources place given the speciali</w:t>
            </w:r>
            <w:r w:rsidR="00CF1903">
              <w:rPr>
                <w:rFonts w:ascii="Georgia" w:hAnsi="Georgia"/>
                <w:sz w:val="24"/>
                <w:szCs w:val="24"/>
                <w:lang w:val="en-AU"/>
              </w:rPr>
              <w:t>s</w:t>
            </w:r>
            <w:r w:rsidR="007471C7">
              <w:rPr>
                <w:rFonts w:ascii="Georgia" w:hAnsi="Georgia"/>
                <w:sz w:val="24"/>
                <w:szCs w:val="24"/>
                <w:lang w:val="en-AU"/>
              </w:rPr>
              <w:t>ed position could seriou</w:t>
            </w:r>
            <w:r w:rsidR="00CF1903">
              <w:rPr>
                <w:rFonts w:ascii="Georgia" w:hAnsi="Georgia"/>
                <w:sz w:val="24"/>
                <w:szCs w:val="24"/>
                <w:lang w:val="en-AU"/>
              </w:rPr>
              <w:t>s</w:t>
            </w:r>
            <w:r w:rsidR="007471C7">
              <w:rPr>
                <w:rFonts w:ascii="Georgia" w:hAnsi="Georgia"/>
                <w:sz w:val="24"/>
                <w:szCs w:val="24"/>
                <w:lang w:val="en-AU"/>
              </w:rPr>
              <w:t xml:space="preserve">ly impact risk </w:t>
            </w:r>
            <w:r w:rsidR="00CF1903">
              <w:rPr>
                <w:rFonts w:ascii="Georgia" w:hAnsi="Georgia"/>
                <w:sz w:val="24"/>
                <w:szCs w:val="24"/>
                <w:lang w:val="en-AU"/>
              </w:rPr>
              <w:t>by delaying</w:t>
            </w:r>
            <w:r w:rsidR="007471C7">
              <w:rPr>
                <w:rFonts w:ascii="Georgia" w:hAnsi="Georgia"/>
                <w:sz w:val="24"/>
                <w:szCs w:val="24"/>
                <w:lang w:val="en-AU"/>
              </w:rPr>
              <w:t xml:space="preserve"> th</w:t>
            </w:r>
            <w:r w:rsidR="00CF1903">
              <w:rPr>
                <w:rFonts w:ascii="Georgia" w:hAnsi="Georgia"/>
                <w:sz w:val="24"/>
                <w:szCs w:val="24"/>
                <w:lang w:val="en-AU"/>
              </w:rPr>
              <w:t xml:space="preserve">e </w:t>
            </w:r>
            <w:r w:rsidR="007471C7">
              <w:rPr>
                <w:rFonts w:ascii="Georgia" w:hAnsi="Georgia"/>
                <w:sz w:val="24"/>
                <w:szCs w:val="24"/>
                <w:lang w:val="en-AU"/>
              </w:rPr>
              <w:t>project</w:t>
            </w:r>
            <w:r w:rsidR="00CF1903">
              <w:rPr>
                <w:rFonts w:ascii="Georgia" w:hAnsi="Georgia"/>
                <w:sz w:val="24"/>
                <w:szCs w:val="24"/>
                <w:lang w:val="en-AU"/>
              </w:rPr>
              <w:t xml:space="preserve"> </w:t>
            </w:r>
            <w:r w:rsidR="007471C7">
              <w:rPr>
                <w:rFonts w:ascii="Georgia" w:hAnsi="Georgia"/>
                <w:sz w:val="24"/>
                <w:szCs w:val="24"/>
                <w:lang w:val="en-AU"/>
              </w:rPr>
              <w:t>.</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374E1051" w:rsidR="000155E6" w:rsidRPr="00AF1B65" w:rsidRDefault="004B0049" w:rsidP="00DE4814">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DE4814">
              <w:rPr>
                <w:rFonts w:ascii="Georgia" w:hAnsi="Georgia"/>
                <w:sz w:val="24"/>
                <w:szCs w:val="24"/>
                <w:lang w:val="en-AU"/>
              </w:rPr>
              <w:t>Breach of contract from a subcontractor</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6D2E52CE" w:rsidR="00D07446" w:rsidRPr="00D07446" w:rsidRDefault="00D07446" w:rsidP="003309B0">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309B0">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45F95547" w:rsidR="00D07446" w:rsidRPr="00D07446" w:rsidRDefault="00D07446" w:rsidP="003309B0">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309B0">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49254D4A" w:rsidR="00D07446" w:rsidRPr="00D07446" w:rsidRDefault="00D07446" w:rsidP="003309B0">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309B0">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2DE6991D" w:rsidR="00D07446" w:rsidRPr="00D07446" w:rsidRDefault="00D07446" w:rsidP="003309B0">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309B0">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4FA21717" w:rsidR="00D07446" w:rsidRPr="00D07446" w:rsidRDefault="00D07446" w:rsidP="003309B0">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309B0">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1CD08E8D" w:rsidR="00D07446" w:rsidRPr="00D07446" w:rsidRDefault="00D07446" w:rsidP="003309B0">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309B0">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2E3FB0DB" w:rsidR="00C37FBE" w:rsidRPr="00817CD3" w:rsidRDefault="00C37FBE" w:rsidP="00D034A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034A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36CBD503" w:rsidR="00C37FBE" w:rsidRPr="00817CD3" w:rsidRDefault="00C37FBE" w:rsidP="00D034A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034A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10F31CB7" w:rsidR="00C37FBE" w:rsidRPr="00817CD3" w:rsidRDefault="00C37FBE" w:rsidP="00D034A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034A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322300B8" w:rsidR="00C37FBE" w:rsidRPr="00817CD3" w:rsidRDefault="00C37FBE" w:rsidP="00D034A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034A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2D16C25A" w:rsidR="00C37FBE" w:rsidRPr="00817CD3" w:rsidRDefault="00C37FBE" w:rsidP="00D034A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034A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263FC979" w:rsidR="00C37FBE" w:rsidRPr="00817CD3" w:rsidRDefault="00C37FBE" w:rsidP="00D034A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034A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2F1153E2" w:rsidR="00C37FBE" w:rsidRPr="00817CD3" w:rsidRDefault="00C37FBE" w:rsidP="00D034A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034A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51E4FEEC" w:rsidR="00C37FBE" w:rsidRPr="00817CD3" w:rsidRDefault="00C37FBE" w:rsidP="00D034A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034A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284CC4C2" w:rsidR="00C37FBE" w:rsidRPr="00817CD3" w:rsidRDefault="00C37FBE" w:rsidP="00D034A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034A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5449447D" w:rsidR="00C37FBE" w:rsidRPr="00817CD3" w:rsidRDefault="00C37FBE" w:rsidP="00D034A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034A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38B37C74" w:rsidR="004C3FA1" w:rsidRPr="004C3FA1" w:rsidRDefault="004C3FA1" w:rsidP="00A66D1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66D17">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2592F2BD" w:rsidR="004C3FA1" w:rsidRPr="004C3FA1" w:rsidRDefault="004C3FA1" w:rsidP="00A66D1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66D17">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7F063B05" w:rsidR="004C3FA1" w:rsidRPr="004C3FA1" w:rsidRDefault="004C3FA1" w:rsidP="00A66D1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66D17">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6B581F80" w:rsidR="004C3FA1" w:rsidRPr="004C3FA1" w:rsidRDefault="004C3FA1" w:rsidP="00A66D1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66D17">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20F0393C" w:rsidR="004C3FA1" w:rsidRPr="004C3FA1" w:rsidRDefault="004C3FA1" w:rsidP="00A66D1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66D17">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71F34E44" w:rsidR="004C3FA1" w:rsidRPr="004C3FA1" w:rsidRDefault="004C3FA1" w:rsidP="00A66D17">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66D17">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3" w:name="_Toc523902361"/>
      <w:r>
        <w:lastRenderedPageBreak/>
        <w:t>Case Study</w:t>
      </w:r>
      <w:bookmarkEnd w:id="23"/>
    </w:p>
    <w:p w14:paraId="51796B97" w14:textId="77777777" w:rsidR="00394848" w:rsidRPr="00CC1D5B" w:rsidRDefault="00394848" w:rsidP="00394848">
      <w:pPr>
        <w:pStyle w:val="CompliantSubHeading1"/>
        <w:spacing w:before="0"/>
        <w:rPr>
          <w:color w:val="002060"/>
        </w:rPr>
      </w:pPr>
      <w:bookmarkStart w:id="24" w:name="_Toc446066023"/>
      <w:bookmarkStart w:id="25" w:name="_Toc446580297"/>
      <w:bookmarkStart w:id="26" w:name="_Toc523902362"/>
      <w:r w:rsidRPr="00CC1D5B">
        <w:rPr>
          <w:color w:val="002060"/>
        </w:rPr>
        <w:t>Instructions to Student</w:t>
      </w:r>
      <w:bookmarkEnd w:id="24"/>
      <w:bookmarkEnd w:id="25"/>
      <w:bookmarkEnd w:id="26"/>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7" w:name="_Toc446066024"/>
      <w:bookmarkStart w:id="28" w:name="_Toc446580298"/>
      <w:bookmarkStart w:id="29" w:name="_Toc523902363"/>
      <w:r w:rsidRPr="00CC1D5B">
        <w:rPr>
          <w:color w:val="002060"/>
        </w:rPr>
        <w:lastRenderedPageBreak/>
        <w:t>Introduction</w:t>
      </w:r>
      <w:bookmarkEnd w:id="27"/>
      <w:bookmarkEnd w:id="28"/>
      <w:bookmarkEnd w:id="2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23717E"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23717E"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23717E"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23717E"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23717E"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5CD38475" w:rsidR="00760369" w:rsidRPr="00312EE5" w:rsidRDefault="00760369" w:rsidP="006D2B72">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2B72">
              <w:rPr>
                <w:rFonts w:ascii="Georgia" w:hAnsi="Georgia"/>
                <w:iCs/>
                <w:sz w:val="24"/>
                <w:szCs w:val="24"/>
              </w:rPr>
              <w:t>Tasks to be confirmed 2 weeks prior to task commencement - Contact supplier 2 weeks in advanced to ensure deliveries on time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01AE77AF" w:rsidR="00760369" w:rsidRPr="00B55509" w:rsidRDefault="0023717E"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Content>
                <w:r w:rsidR="006D2B72">
                  <w:rPr>
                    <w:rFonts w:ascii="Georgia" w:eastAsia="Arial Unicode MS" w:hAnsi="Georgia"/>
                    <w:sz w:val="24"/>
                    <w:szCs w:val="24"/>
                    <w:lang w:val="en-GB"/>
                  </w:rPr>
                  <w:t>Open</w:t>
                </w:r>
              </w:sdtContent>
            </w:sdt>
          </w:p>
          <w:p w14:paraId="1BFD454D" w14:textId="63BC827A" w:rsidR="00760369" w:rsidRPr="00B55509" w:rsidRDefault="00312EE5" w:rsidP="006D2B72">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2B72">
              <w:rPr>
                <w:rFonts w:ascii="Georgia" w:hAnsi="Georgia"/>
                <w:iCs/>
                <w:sz w:val="24"/>
                <w:szCs w:val="24"/>
              </w:rPr>
              <w:t>ongoing</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4BCA319E" w:rsidR="00760369" w:rsidRPr="00312EE5" w:rsidRDefault="00760369" w:rsidP="006D2B72">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2B72">
              <w:rPr>
                <w:rFonts w:ascii="Georgia" w:hAnsi="Georgia"/>
                <w:iCs/>
                <w:sz w:val="24"/>
                <w:szCs w:val="24"/>
              </w:rPr>
              <w:t xml:space="preserve">Change in procurement plan with JP Digging, </w:t>
            </w:r>
            <w:r w:rsidR="00D0283D">
              <w:rPr>
                <w:rFonts w:ascii="Georgia" w:hAnsi="Georgia"/>
                <w:iCs/>
                <w:sz w:val="24"/>
                <w:szCs w:val="24"/>
              </w:rPr>
              <w:t xml:space="preserve">Retaining walls </w:t>
            </w:r>
            <w:r w:rsidR="00980AEC">
              <w:rPr>
                <w:rFonts w:ascii="Georgia" w:hAnsi="Georgia"/>
                <w:iCs/>
                <w:sz w:val="24"/>
                <w:szCs w:val="24"/>
              </w:rPr>
              <w:t xml:space="preserve">construction </w:t>
            </w:r>
            <w:r w:rsidR="00D0283D">
              <w:rPr>
                <w:rFonts w:ascii="Georgia" w:hAnsi="Georgia"/>
                <w:iCs/>
                <w:sz w:val="24"/>
                <w:szCs w:val="24"/>
              </w:rPr>
              <w:t>completed in phase 1 by  JP Digging</w:t>
            </w:r>
            <w:r w:rsidR="006D2B72">
              <w:rPr>
                <w:rFonts w:ascii="Georgia" w:hAnsi="Georgia"/>
                <w:iCs/>
                <w:sz w:val="24"/>
                <w:szCs w:val="24"/>
              </w:rPr>
              <w:t xml:space="preserve"> </w:t>
            </w:r>
            <w:r w:rsidR="00D0283D">
              <w:rPr>
                <w:rFonts w:ascii="Georgia" w:hAnsi="Georgia"/>
                <w:iCs/>
                <w:sz w:val="24"/>
                <w:szCs w:val="24"/>
              </w:rPr>
              <w:t xml:space="preserv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7B6862EC" w:rsidR="00760369" w:rsidRPr="00B55509" w:rsidRDefault="0023717E"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Content>
                <w:r w:rsidR="00D0283D">
                  <w:rPr>
                    <w:rFonts w:ascii="Georgia" w:eastAsia="Arial Unicode MS" w:hAnsi="Georgia"/>
                    <w:sz w:val="24"/>
                    <w:szCs w:val="24"/>
                    <w:lang w:val="en-GB"/>
                  </w:rPr>
                  <w:t>Closed</w:t>
                </w:r>
              </w:sdtContent>
            </w:sdt>
          </w:p>
          <w:p w14:paraId="5D4AC017" w14:textId="705848D4" w:rsidR="00760369" w:rsidRPr="00B55509" w:rsidRDefault="00312EE5" w:rsidP="00AA74F1">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A74F1">
              <w:rPr>
                <w:rFonts w:ascii="Georgia" w:hAnsi="Georgia"/>
                <w:iCs/>
                <w:sz w:val="24"/>
                <w:szCs w:val="24"/>
              </w:rPr>
              <w:t> </w:t>
            </w:r>
            <w:r w:rsidR="00AA74F1">
              <w:rPr>
                <w:rFonts w:ascii="Georgia" w:hAnsi="Georgia"/>
                <w:iCs/>
                <w:sz w:val="24"/>
                <w:szCs w:val="24"/>
              </w:rPr>
              <w:t> </w:t>
            </w:r>
            <w:r w:rsidR="00AA74F1">
              <w:rPr>
                <w:rFonts w:ascii="Georgia" w:hAnsi="Georgia"/>
                <w:iCs/>
                <w:sz w:val="24"/>
                <w:szCs w:val="24"/>
              </w:rPr>
              <w:t> </w:t>
            </w:r>
            <w:r w:rsidR="00AA74F1">
              <w:rPr>
                <w:rFonts w:ascii="Georgia" w:hAnsi="Georgia"/>
                <w:iCs/>
                <w:sz w:val="24"/>
                <w:szCs w:val="24"/>
              </w:rPr>
              <w:t> </w:t>
            </w:r>
            <w:r w:rsidR="00AA74F1">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1EB62923" w:rsidR="00760369" w:rsidRPr="00312EE5" w:rsidRDefault="00760369" w:rsidP="00D0283D">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0283D">
              <w:rPr>
                <w:rFonts w:ascii="Georgia" w:hAnsi="Georgia"/>
                <w:iCs/>
                <w:sz w:val="24"/>
                <w:szCs w:val="24"/>
              </w:rPr>
              <w:t>Massive Eco-development went into liquidation on the 19/11/XX with ownership being transferred to Cascade Peak Hotel Pty Ltd.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115EF88A" w:rsidR="00760369" w:rsidRPr="00B55509" w:rsidRDefault="0023717E"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Content>
                <w:r w:rsidR="00980AEC">
                  <w:rPr>
                    <w:rFonts w:ascii="Georgia" w:eastAsia="Arial Unicode MS" w:hAnsi="Georgia"/>
                    <w:sz w:val="24"/>
                    <w:szCs w:val="24"/>
                    <w:lang w:val="en-GB"/>
                  </w:rPr>
                  <w:t>Closed</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0EEAAEED" w:rsidR="00760369" w:rsidRPr="00312EE5" w:rsidRDefault="00760369" w:rsidP="00873C39">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73C39">
              <w:rPr>
                <w:rFonts w:ascii="Georgia" w:hAnsi="Georgia"/>
                <w:iCs/>
                <w:sz w:val="24"/>
                <w:szCs w:val="24"/>
              </w:rPr>
              <w:t xml:space="preserve">Andrew to be enrolled into 1-2 day IT basics course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11C2D085" w:rsidR="00760369" w:rsidRPr="00B55509" w:rsidRDefault="0023717E"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Content>
                <w:r w:rsidR="006D2B72">
                  <w:rPr>
                    <w:rFonts w:ascii="Georgia" w:eastAsia="Arial Unicode MS" w:hAnsi="Georgia"/>
                    <w:sz w:val="24"/>
                    <w:szCs w:val="24"/>
                    <w:lang w:val="en-GB"/>
                  </w:rPr>
                  <w:t>Open</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4284F2E7" w:rsidR="00760369" w:rsidRPr="00312EE5" w:rsidRDefault="00760369" w:rsidP="00980AEC">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980AEC">
              <w:rPr>
                <w:rFonts w:ascii="Georgia" w:hAnsi="Georgia"/>
                <w:iCs/>
                <w:sz w:val="24"/>
                <w:szCs w:val="24"/>
              </w:rPr>
              <w:t>Positions have been advertised with recommendations for candidates.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33058AD6" w:rsidR="00760369" w:rsidRPr="00B55509" w:rsidRDefault="0023717E"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Content>
                <w:r w:rsidR="00980AEC">
                  <w:rPr>
                    <w:rFonts w:ascii="Georgia" w:eastAsia="Arial Unicode MS" w:hAnsi="Georgia"/>
                    <w:sz w:val="24"/>
                    <w:szCs w:val="24"/>
                    <w:lang w:val="en-GB"/>
                  </w:rPr>
                  <w:t>Open</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6393B825" w:rsidR="00760369" w:rsidRPr="00312EE5" w:rsidRDefault="00760369" w:rsidP="00873C39">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73C39">
              <w:rPr>
                <w:rFonts w:ascii="Georgia" w:hAnsi="Georgia"/>
                <w:iCs/>
                <w:sz w:val="24"/>
                <w:szCs w:val="24"/>
              </w:rPr>
              <w:t>There is also expected costs associated with repairing damaged infrastructure due to the project being abandoned.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70B718FB" w:rsidR="00760369" w:rsidRPr="00B55509" w:rsidRDefault="0023717E"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Content>
                <w:r w:rsidR="00873C39">
                  <w:rPr>
                    <w:rFonts w:ascii="Georgia" w:eastAsia="Arial Unicode MS" w:hAnsi="Georgia"/>
                    <w:sz w:val="24"/>
                    <w:szCs w:val="24"/>
                    <w:lang w:val="en-GB"/>
                  </w:rPr>
                  <w:t>Open</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7"/>
        <w:gridCol w:w="2767"/>
        <w:gridCol w:w="2773"/>
        <w:gridCol w:w="2767"/>
        <w:gridCol w:w="2924"/>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1CEA965B" w:rsidR="00320ABF" w:rsidRPr="00320ABF" w:rsidRDefault="00320ABF" w:rsidP="00F44865">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44865">
              <w:rPr>
                <w:rFonts w:ascii="Georgia" w:hAnsi="Georgia"/>
                <w:iCs/>
                <w:sz w:val="24"/>
                <w:szCs w:val="24"/>
              </w:rPr>
              <w:t xml:space="preserve">Cascade Peaks Chalets Landscaping Project </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44E10EA4" w:rsidR="00320ABF" w:rsidRPr="00320ABF" w:rsidRDefault="00320ABF" w:rsidP="00F44865">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44865">
              <w:rPr>
                <w:rFonts w:ascii="Georgia" w:hAnsi="Georgia"/>
                <w:iCs/>
                <w:sz w:val="24"/>
                <w:szCs w:val="24"/>
              </w:rPr>
              <w:t>Sam Ng</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5EFB341E"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23717E">
              <w:rPr>
                <w:rFonts w:ascii="Georgia" w:hAnsi="Georgia"/>
                <w:iCs/>
                <w:sz w:val="24"/>
                <w:szCs w:val="24"/>
              </w:rPr>
              <w:t>April 2017</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29000E08"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2C8D07E5"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568E32E8" w:rsidR="00320ABF" w:rsidRPr="006E0EBF" w:rsidRDefault="00320ABF" w:rsidP="00147B30">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13BD0">
              <w:rPr>
                <w:rFonts w:ascii="Georgia" w:hAnsi="Georgia"/>
                <w:iCs/>
                <w:sz w:val="24"/>
                <w:szCs w:val="24"/>
              </w:rPr>
              <w:t>Moderate</w:t>
            </w:r>
            <w:r w:rsidRPr="006E0EBF">
              <w:rPr>
                <w:rFonts w:ascii="Georgia" w:hAnsi="Georgia"/>
                <w:iCs/>
                <w:sz w:val="24"/>
                <w:szCs w:val="24"/>
              </w:rPr>
              <w:fldChar w:fldCharType="end"/>
            </w:r>
          </w:p>
        </w:tc>
        <w:tc>
          <w:tcPr>
            <w:tcW w:w="994" w:type="pct"/>
          </w:tcPr>
          <w:p w14:paraId="150FBF90" w14:textId="2F8EBA43" w:rsidR="00320ABF" w:rsidRPr="006E0EBF" w:rsidRDefault="00320ABF" w:rsidP="00EE593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E593F">
              <w:rPr>
                <w:rFonts w:ascii="Georgia" w:hAnsi="Georgia"/>
                <w:iCs/>
                <w:sz w:val="24"/>
                <w:szCs w:val="24"/>
              </w:rPr>
              <w:t>High</w:t>
            </w:r>
            <w:r w:rsidRPr="006E0EBF">
              <w:rPr>
                <w:rFonts w:ascii="Georgia" w:hAnsi="Georgia"/>
                <w:iCs/>
                <w:sz w:val="24"/>
                <w:szCs w:val="24"/>
              </w:rPr>
              <w:fldChar w:fldCharType="end"/>
            </w:r>
          </w:p>
        </w:tc>
        <w:tc>
          <w:tcPr>
            <w:tcW w:w="992" w:type="pct"/>
          </w:tcPr>
          <w:p w14:paraId="1834A53F" w14:textId="63C3A77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A01A9">
              <w:rPr>
                <w:rFonts w:ascii="Georgia" w:hAnsi="Georgia"/>
                <w:iCs/>
                <w:sz w:val="24"/>
                <w:szCs w:val="24"/>
              </w:rPr>
              <w:t>No</w:t>
            </w:r>
            <w:r w:rsidRPr="006E0EBF">
              <w:rPr>
                <w:rFonts w:ascii="Georgia" w:hAnsi="Georgia"/>
                <w:iCs/>
                <w:sz w:val="24"/>
                <w:szCs w:val="24"/>
              </w:rPr>
              <w:fldChar w:fldCharType="end"/>
            </w:r>
          </w:p>
        </w:tc>
        <w:tc>
          <w:tcPr>
            <w:tcW w:w="1048" w:type="pct"/>
          </w:tcPr>
          <w:p w14:paraId="36B422A0" w14:textId="3BE9CE3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A01A9">
              <w:rPr>
                <w:rFonts w:ascii="Georgia" w:hAnsi="Georgia"/>
                <w:iCs/>
                <w:sz w:val="24"/>
                <w:szCs w:val="24"/>
              </w:rPr>
              <w:t>Nil</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116CE151" w:rsidR="00320ABF" w:rsidRPr="006E0EBF" w:rsidRDefault="00320ABF" w:rsidP="00147B30">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4525C">
              <w:rPr>
                <w:rFonts w:ascii="Georgia" w:hAnsi="Georgia"/>
                <w:iCs/>
                <w:sz w:val="24"/>
                <w:szCs w:val="24"/>
              </w:rPr>
              <w:t>Moderate</w:t>
            </w:r>
            <w:r w:rsidRPr="006E0EBF">
              <w:rPr>
                <w:rFonts w:ascii="Georgia" w:hAnsi="Georgia"/>
                <w:iCs/>
                <w:sz w:val="24"/>
                <w:szCs w:val="24"/>
              </w:rPr>
              <w:fldChar w:fldCharType="end"/>
            </w:r>
          </w:p>
        </w:tc>
        <w:tc>
          <w:tcPr>
            <w:tcW w:w="994" w:type="pct"/>
          </w:tcPr>
          <w:p w14:paraId="654712EF" w14:textId="6F9367AE" w:rsidR="00320ABF" w:rsidRPr="006E0EBF" w:rsidRDefault="00320ABF" w:rsidP="00EE593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E593F">
              <w:rPr>
                <w:rFonts w:ascii="Georgia" w:hAnsi="Georgia"/>
                <w:iCs/>
                <w:sz w:val="24"/>
                <w:szCs w:val="24"/>
              </w:rPr>
              <w:t>Moderate</w:t>
            </w:r>
            <w:r w:rsidRPr="006E0EBF">
              <w:rPr>
                <w:rFonts w:ascii="Georgia" w:hAnsi="Georgia"/>
                <w:iCs/>
                <w:sz w:val="24"/>
                <w:szCs w:val="24"/>
              </w:rPr>
              <w:fldChar w:fldCharType="end"/>
            </w:r>
          </w:p>
        </w:tc>
        <w:tc>
          <w:tcPr>
            <w:tcW w:w="992" w:type="pct"/>
          </w:tcPr>
          <w:p w14:paraId="72AE4A8A" w14:textId="059F959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A01A9">
              <w:rPr>
                <w:rFonts w:ascii="Georgia" w:hAnsi="Georgia"/>
                <w:iCs/>
                <w:sz w:val="24"/>
                <w:szCs w:val="24"/>
              </w:rPr>
              <w:t>Possibly</w:t>
            </w:r>
            <w:r w:rsidRPr="006E0EBF">
              <w:rPr>
                <w:rFonts w:ascii="Georgia" w:hAnsi="Georgia"/>
                <w:iCs/>
                <w:sz w:val="24"/>
                <w:szCs w:val="24"/>
              </w:rPr>
              <w:fldChar w:fldCharType="end"/>
            </w:r>
          </w:p>
        </w:tc>
        <w:tc>
          <w:tcPr>
            <w:tcW w:w="1048" w:type="pct"/>
          </w:tcPr>
          <w:p w14:paraId="236E89AB" w14:textId="6CC8F94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A01A9">
              <w:rPr>
                <w:rFonts w:ascii="Georgia" w:hAnsi="Georgia"/>
                <w:iCs/>
                <w:sz w:val="24"/>
                <w:szCs w:val="24"/>
              </w:rPr>
              <w:t>May or may not require a change of responsibility</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216E5562" w:rsidR="00320ABF" w:rsidRPr="006E0EBF" w:rsidRDefault="00320ABF" w:rsidP="00147B30">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4525C">
              <w:rPr>
                <w:rFonts w:ascii="Georgia" w:hAnsi="Georgia"/>
                <w:iCs/>
                <w:sz w:val="24"/>
                <w:szCs w:val="24"/>
              </w:rPr>
              <w:t>Unlikely</w:t>
            </w:r>
            <w:r w:rsidRPr="006E0EBF">
              <w:rPr>
                <w:rFonts w:ascii="Georgia" w:hAnsi="Georgia"/>
                <w:iCs/>
                <w:sz w:val="24"/>
                <w:szCs w:val="24"/>
              </w:rPr>
              <w:fldChar w:fldCharType="end"/>
            </w:r>
          </w:p>
        </w:tc>
        <w:tc>
          <w:tcPr>
            <w:tcW w:w="994" w:type="pct"/>
          </w:tcPr>
          <w:p w14:paraId="08187F7A" w14:textId="5645CA35" w:rsidR="00320ABF" w:rsidRPr="006E0EBF" w:rsidRDefault="00320ABF" w:rsidP="00EE593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E593F">
              <w:rPr>
                <w:rFonts w:ascii="Georgia" w:hAnsi="Georgia"/>
                <w:iCs/>
                <w:sz w:val="24"/>
                <w:szCs w:val="24"/>
              </w:rPr>
              <w:t>Moderate</w:t>
            </w:r>
            <w:r w:rsidRPr="006E0EBF">
              <w:rPr>
                <w:rFonts w:ascii="Georgia" w:hAnsi="Georgia"/>
                <w:iCs/>
                <w:sz w:val="24"/>
                <w:szCs w:val="24"/>
              </w:rPr>
              <w:fldChar w:fldCharType="end"/>
            </w:r>
          </w:p>
        </w:tc>
        <w:tc>
          <w:tcPr>
            <w:tcW w:w="992" w:type="pct"/>
          </w:tcPr>
          <w:p w14:paraId="2EDF28B0" w14:textId="0C1C8D7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A01A9">
              <w:rPr>
                <w:rFonts w:ascii="Georgia" w:hAnsi="Georgia"/>
                <w:iCs/>
                <w:sz w:val="24"/>
                <w:szCs w:val="24"/>
              </w:rPr>
              <w:t>Yes</w:t>
            </w:r>
            <w:r w:rsidRPr="006E0EBF">
              <w:rPr>
                <w:rFonts w:ascii="Georgia" w:hAnsi="Georgia"/>
                <w:iCs/>
                <w:sz w:val="24"/>
                <w:szCs w:val="24"/>
              </w:rPr>
              <w:fldChar w:fldCharType="end"/>
            </w:r>
          </w:p>
        </w:tc>
        <w:tc>
          <w:tcPr>
            <w:tcW w:w="1048" w:type="pct"/>
          </w:tcPr>
          <w:p w14:paraId="4228B8B6" w14:textId="3CC77F9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A01A9">
              <w:rPr>
                <w:rFonts w:ascii="Georgia" w:hAnsi="Georgia"/>
                <w:iCs/>
                <w:sz w:val="24"/>
                <w:szCs w:val="24"/>
              </w:rPr>
              <w:t>Source new supplier</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68B37BAC" w:rsidR="00320ABF" w:rsidRPr="006E0EBF" w:rsidRDefault="00320ABF" w:rsidP="00147B30">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4525C">
              <w:rPr>
                <w:rFonts w:ascii="Georgia" w:hAnsi="Georgia"/>
                <w:iCs/>
                <w:sz w:val="24"/>
                <w:szCs w:val="24"/>
              </w:rPr>
              <w:t>Moderate</w:t>
            </w:r>
            <w:r w:rsidRPr="006E0EBF">
              <w:rPr>
                <w:rFonts w:ascii="Georgia" w:hAnsi="Georgia"/>
                <w:iCs/>
                <w:sz w:val="24"/>
                <w:szCs w:val="24"/>
              </w:rPr>
              <w:fldChar w:fldCharType="end"/>
            </w:r>
          </w:p>
        </w:tc>
        <w:tc>
          <w:tcPr>
            <w:tcW w:w="994" w:type="pct"/>
          </w:tcPr>
          <w:p w14:paraId="2BEBC784" w14:textId="2378BE62" w:rsidR="00320ABF" w:rsidRPr="006E0EBF" w:rsidRDefault="00320ABF" w:rsidP="00EE593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E593F">
              <w:rPr>
                <w:rFonts w:ascii="Georgia" w:hAnsi="Georgia"/>
                <w:iCs/>
                <w:sz w:val="24"/>
                <w:szCs w:val="24"/>
              </w:rPr>
              <w:t>Moderate</w:t>
            </w:r>
            <w:r w:rsidRPr="006E0EBF">
              <w:rPr>
                <w:rFonts w:ascii="Georgia" w:hAnsi="Georgia"/>
                <w:iCs/>
                <w:sz w:val="24"/>
                <w:szCs w:val="24"/>
              </w:rPr>
              <w:fldChar w:fldCharType="end"/>
            </w:r>
          </w:p>
        </w:tc>
        <w:tc>
          <w:tcPr>
            <w:tcW w:w="992" w:type="pct"/>
          </w:tcPr>
          <w:p w14:paraId="0F51DEB5" w14:textId="166B0BB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A01A9">
              <w:rPr>
                <w:rFonts w:ascii="Georgia" w:hAnsi="Georgia"/>
                <w:iCs/>
                <w:sz w:val="24"/>
                <w:szCs w:val="24"/>
              </w:rPr>
              <w:t>Yes</w:t>
            </w:r>
            <w:r w:rsidRPr="006E0EBF">
              <w:rPr>
                <w:rFonts w:ascii="Georgia" w:hAnsi="Georgia"/>
                <w:iCs/>
                <w:sz w:val="24"/>
                <w:szCs w:val="24"/>
              </w:rPr>
              <w:fldChar w:fldCharType="end"/>
            </w:r>
          </w:p>
        </w:tc>
        <w:tc>
          <w:tcPr>
            <w:tcW w:w="1048" w:type="pct"/>
          </w:tcPr>
          <w:p w14:paraId="52D991BB" w14:textId="36198AA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A01A9">
              <w:rPr>
                <w:rFonts w:ascii="Georgia" w:hAnsi="Georgia"/>
                <w:iCs/>
                <w:sz w:val="24"/>
                <w:szCs w:val="24"/>
              </w:rPr>
              <w:t>Source new supplier</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3EF7DC37" w:rsidR="00320ABF" w:rsidRPr="00313DB6" w:rsidRDefault="00320ABF" w:rsidP="00147B30">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4525C">
              <w:rPr>
                <w:rFonts w:ascii="Georgia" w:hAnsi="Georgia"/>
                <w:iCs/>
                <w:sz w:val="24"/>
                <w:szCs w:val="24"/>
              </w:rPr>
              <w:t>Moderate</w:t>
            </w:r>
            <w:r w:rsidRPr="00313DB6">
              <w:rPr>
                <w:rFonts w:ascii="Georgia" w:hAnsi="Georgia"/>
                <w:iCs/>
                <w:sz w:val="24"/>
                <w:szCs w:val="24"/>
              </w:rPr>
              <w:fldChar w:fldCharType="end"/>
            </w:r>
          </w:p>
        </w:tc>
        <w:tc>
          <w:tcPr>
            <w:tcW w:w="994" w:type="pct"/>
          </w:tcPr>
          <w:p w14:paraId="07FA1E88" w14:textId="5C679522" w:rsidR="00320ABF" w:rsidRPr="00313DB6" w:rsidRDefault="00320ABF" w:rsidP="00EE593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4525C">
              <w:rPr>
                <w:rFonts w:ascii="Georgia" w:hAnsi="Georgia"/>
                <w:iCs/>
                <w:sz w:val="24"/>
                <w:szCs w:val="24"/>
              </w:rPr>
              <w:t>Moderate</w:t>
            </w:r>
            <w:r w:rsidRPr="00313DB6">
              <w:rPr>
                <w:rFonts w:ascii="Georgia" w:hAnsi="Georgia"/>
                <w:iCs/>
                <w:sz w:val="24"/>
                <w:szCs w:val="24"/>
              </w:rPr>
              <w:fldChar w:fldCharType="end"/>
            </w:r>
          </w:p>
        </w:tc>
        <w:tc>
          <w:tcPr>
            <w:tcW w:w="992" w:type="pct"/>
          </w:tcPr>
          <w:p w14:paraId="2171FB09" w14:textId="50B96CD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01A9">
              <w:rPr>
                <w:rFonts w:ascii="Georgia" w:hAnsi="Georgia"/>
                <w:iCs/>
                <w:sz w:val="24"/>
                <w:szCs w:val="24"/>
              </w:rPr>
              <w:t>Yes</w:t>
            </w:r>
            <w:r w:rsidRPr="00313DB6">
              <w:rPr>
                <w:rFonts w:ascii="Georgia" w:hAnsi="Georgia"/>
                <w:iCs/>
                <w:sz w:val="24"/>
                <w:szCs w:val="24"/>
              </w:rPr>
              <w:fldChar w:fldCharType="end"/>
            </w:r>
          </w:p>
        </w:tc>
        <w:tc>
          <w:tcPr>
            <w:tcW w:w="1048" w:type="pct"/>
          </w:tcPr>
          <w:p w14:paraId="2CB84184" w14:textId="7F989F0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01A9">
              <w:rPr>
                <w:rFonts w:ascii="Georgia" w:hAnsi="Georgia"/>
                <w:iCs/>
                <w:sz w:val="24"/>
                <w:szCs w:val="24"/>
              </w:rPr>
              <w:t>Replacement of employee</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Digging contractor not performing the work to the required standard.</w:t>
            </w:r>
          </w:p>
        </w:tc>
        <w:tc>
          <w:tcPr>
            <w:tcW w:w="992" w:type="pct"/>
          </w:tcPr>
          <w:p w14:paraId="54D4BDF1" w14:textId="0EF7A469" w:rsidR="00320ABF" w:rsidRPr="00313DB6" w:rsidRDefault="00320ABF" w:rsidP="00147B30">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4525C">
              <w:rPr>
                <w:rFonts w:ascii="Georgia" w:hAnsi="Georgia"/>
                <w:iCs/>
                <w:sz w:val="24"/>
                <w:szCs w:val="24"/>
              </w:rPr>
              <w:t>Moderate</w:t>
            </w:r>
            <w:r w:rsidRPr="00313DB6">
              <w:rPr>
                <w:rFonts w:ascii="Georgia" w:hAnsi="Georgia"/>
                <w:iCs/>
                <w:sz w:val="24"/>
                <w:szCs w:val="24"/>
              </w:rPr>
              <w:fldChar w:fldCharType="end"/>
            </w:r>
          </w:p>
        </w:tc>
        <w:tc>
          <w:tcPr>
            <w:tcW w:w="994" w:type="pct"/>
          </w:tcPr>
          <w:p w14:paraId="0087B620" w14:textId="04F4CA59" w:rsidR="00320ABF" w:rsidRPr="00313DB6" w:rsidRDefault="00320ABF" w:rsidP="00EE593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4525C">
              <w:rPr>
                <w:rFonts w:ascii="Georgia" w:hAnsi="Georgia"/>
                <w:iCs/>
                <w:sz w:val="24"/>
                <w:szCs w:val="24"/>
              </w:rPr>
              <w:t>High</w:t>
            </w:r>
            <w:r w:rsidRPr="00313DB6">
              <w:rPr>
                <w:rFonts w:ascii="Georgia" w:hAnsi="Georgia"/>
                <w:iCs/>
                <w:sz w:val="24"/>
                <w:szCs w:val="24"/>
              </w:rPr>
              <w:fldChar w:fldCharType="end"/>
            </w:r>
          </w:p>
        </w:tc>
        <w:tc>
          <w:tcPr>
            <w:tcW w:w="992" w:type="pct"/>
          </w:tcPr>
          <w:p w14:paraId="7162887E" w14:textId="7337F31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01A9">
              <w:rPr>
                <w:rFonts w:ascii="Georgia" w:hAnsi="Georgia"/>
                <w:iCs/>
                <w:sz w:val="24"/>
                <w:szCs w:val="24"/>
              </w:rPr>
              <w:t>yes</w:t>
            </w:r>
            <w:r w:rsidRPr="00313DB6">
              <w:rPr>
                <w:rFonts w:ascii="Georgia" w:hAnsi="Georgia"/>
                <w:iCs/>
                <w:sz w:val="24"/>
                <w:szCs w:val="24"/>
              </w:rPr>
              <w:fldChar w:fldCharType="end"/>
            </w:r>
          </w:p>
        </w:tc>
        <w:tc>
          <w:tcPr>
            <w:tcW w:w="1048" w:type="pct"/>
          </w:tcPr>
          <w:p w14:paraId="6C1B43AE" w14:textId="0EB2ABD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01A9">
              <w:rPr>
                <w:rFonts w:ascii="Georgia" w:hAnsi="Georgia"/>
                <w:iCs/>
                <w:sz w:val="24"/>
                <w:szCs w:val="24"/>
              </w:rPr>
              <w:t>Notice to management of digging company they are not performing and new contrator will be sourced if not improved</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484F8AD8" w:rsidR="00320ABF" w:rsidRPr="00313DB6" w:rsidRDefault="00320ABF" w:rsidP="00147B30">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4525C">
              <w:rPr>
                <w:rFonts w:ascii="Georgia" w:hAnsi="Georgia"/>
                <w:iCs/>
                <w:sz w:val="24"/>
                <w:szCs w:val="24"/>
              </w:rPr>
              <w:t>Moderate</w:t>
            </w:r>
            <w:r w:rsidRPr="00313DB6">
              <w:rPr>
                <w:rFonts w:ascii="Georgia" w:hAnsi="Georgia"/>
                <w:iCs/>
                <w:sz w:val="24"/>
                <w:szCs w:val="24"/>
              </w:rPr>
              <w:fldChar w:fldCharType="end"/>
            </w:r>
          </w:p>
        </w:tc>
        <w:tc>
          <w:tcPr>
            <w:tcW w:w="994" w:type="pct"/>
          </w:tcPr>
          <w:p w14:paraId="4A5677FE" w14:textId="72C275A4" w:rsidR="00320ABF" w:rsidRPr="00313DB6" w:rsidRDefault="00320ABF" w:rsidP="00EE593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4525C">
              <w:rPr>
                <w:rFonts w:ascii="Georgia" w:hAnsi="Georgia"/>
                <w:iCs/>
                <w:sz w:val="24"/>
                <w:szCs w:val="24"/>
              </w:rPr>
              <w:t>Extreme</w:t>
            </w:r>
            <w:r w:rsidRPr="00313DB6">
              <w:rPr>
                <w:rFonts w:ascii="Georgia" w:hAnsi="Georgia"/>
                <w:iCs/>
                <w:sz w:val="24"/>
                <w:szCs w:val="24"/>
              </w:rPr>
              <w:fldChar w:fldCharType="end"/>
            </w:r>
          </w:p>
        </w:tc>
        <w:tc>
          <w:tcPr>
            <w:tcW w:w="992" w:type="pct"/>
          </w:tcPr>
          <w:p w14:paraId="72463598" w14:textId="7407486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01A9">
              <w:rPr>
                <w:rFonts w:ascii="Georgia" w:hAnsi="Georgia"/>
                <w:iCs/>
                <w:sz w:val="24"/>
                <w:szCs w:val="24"/>
              </w:rPr>
              <w:t>Yes</w:t>
            </w:r>
            <w:r w:rsidRPr="00313DB6">
              <w:rPr>
                <w:rFonts w:ascii="Georgia" w:hAnsi="Georgia"/>
                <w:iCs/>
                <w:sz w:val="24"/>
                <w:szCs w:val="24"/>
              </w:rPr>
              <w:fldChar w:fldCharType="end"/>
            </w:r>
          </w:p>
        </w:tc>
        <w:tc>
          <w:tcPr>
            <w:tcW w:w="1048" w:type="pct"/>
          </w:tcPr>
          <w:p w14:paraId="0A82FEC2" w14:textId="02B9967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01A9">
              <w:rPr>
                <w:rFonts w:ascii="Georgia" w:hAnsi="Georgia"/>
                <w:iCs/>
                <w:sz w:val="24"/>
                <w:szCs w:val="24"/>
              </w:rPr>
              <w:t>Rectification of underfground utilities</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122340B1" w:rsidR="00320ABF" w:rsidRPr="00313DB6" w:rsidRDefault="00320ABF" w:rsidP="00147B30">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4525C">
              <w:rPr>
                <w:rFonts w:ascii="Georgia" w:hAnsi="Georgia"/>
                <w:iCs/>
                <w:sz w:val="24"/>
                <w:szCs w:val="24"/>
              </w:rPr>
              <w:t>Moderate</w:t>
            </w:r>
            <w:r w:rsidRPr="00313DB6">
              <w:rPr>
                <w:rFonts w:ascii="Georgia" w:hAnsi="Georgia"/>
                <w:iCs/>
                <w:sz w:val="24"/>
                <w:szCs w:val="24"/>
              </w:rPr>
              <w:fldChar w:fldCharType="end"/>
            </w:r>
          </w:p>
        </w:tc>
        <w:tc>
          <w:tcPr>
            <w:tcW w:w="994" w:type="pct"/>
          </w:tcPr>
          <w:p w14:paraId="00BDBCAE" w14:textId="44DD5A4B" w:rsidR="00320ABF" w:rsidRPr="00313DB6" w:rsidRDefault="00320ABF" w:rsidP="00EE593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4525C">
              <w:rPr>
                <w:rFonts w:ascii="Georgia" w:hAnsi="Georgia"/>
                <w:iCs/>
                <w:sz w:val="24"/>
                <w:szCs w:val="24"/>
              </w:rPr>
              <w:t>Extreme</w:t>
            </w:r>
            <w:r w:rsidRPr="00313DB6">
              <w:rPr>
                <w:rFonts w:ascii="Georgia" w:hAnsi="Georgia"/>
                <w:iCs/>
                <w:sz w:val="24"/>
                <w:szCs w:val="24"/>
              </w:rPr>
              <w:fldChar w:fldCharType="end"/>
            </w:r>
          </w:p>
        </w:tc>
        <w:tc>
          <w:tcPr>
            <w:tcW w:w="992" w:type="pct"/>
          </w:tcPr>
          <w:p w14:paraId="09FC08CD" w14:textId="5631071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01A9">
              <w:rPr>
                <w:rFonts w:ascii="Georgia" w:hAnsi="Georgia"/>
                <w:iCs/>
                <w:sz w:val="24"/>
                <w:szCs w:val="24"/>
              </w:rPr>
              <w:t>No</w:t>
            </w:r>
            <w:r w:rsidRPr="00313DB6">
              <w:rPr>
                <w:rFonts w:ascii="Georgia" w:hAnsi="Georgia"/>
                <w:iCs/>
                <w:sz w:val="24"/>
                <w:szCs w:val="24"/>
              </w:rPr>
              <w:fldChar w:fldCharType="end"/>
            </w:r>
          </w:p>
        </w:tc>
        <w:tc>
          <w:tcPr>
            <w:tcW w:w="1048" w:type="pct"/>
          </w:tcPr>
          <w:p w14:paraId="24EA4CAF" w14:textId="6056E2F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01A9">
              <w:rPr>
                <w:rFonts w:ascii="Georgia" w:hAnsi="Georgia"/>
                <w:iCs/>
                <w:sz w:val="24"/>
                <w:szCs w:val="24"/>
              </w:rPr>
              <w:t>Good luck telling council to hurry up!</w:t>
            </w:r>
            <w:r w:rsidR="0004525C">
              <w:rPr>
                <w:rFonts w:ascii="Georgia" w:hAnsi="Georgia"/>
                <w:iCs/>
                <w:sz w:val="24"/>
                <w:szCs w:val="24"/>
              </w:rPr>
              <w:t xml:space="preserve"> Send draft requests / enssure relationships are maintained</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7E5280AA" w:rsidR="00320ABF" w:rsidRPr="00313DB6" w:rsidRDefault="00320ABF" w:rsidP="00147B30">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4525C">
              <w:rPr>
                <w:rFonts w:ascii="Georgia" w:hAnsi="Georgia"/>
                <w:iCs/>
                <w:sz w:val="24"/>
                <w:szCs w:val="24"/>
              </w:rPr>
              <w:t>Moderate</w:t>
            </w:r>
            <w:r w:rsidRPr="00313DB6">
              <w:rPr>
                <w:rFonts w:ascii="Georgia" w:hAnsi="Georgia"/>
                <w:iCs/>
                <w:sz w:val="24"/>
                <w:szCs w:val="24"/>
              </w:rPr>
              <w:fldChar w:fldCharType="end"/>
            </w:r>
          </w:p>
        </w:tc>
        <w:tc>
          <w:tcPr>
            <w:tcW w:w="994" w:type="pct"/>
          </w:tcPr>
          <w:p w14:paraId="0298A97C" w14:textId="5AA158A9" w:rsidR="00320ABF" w:rsidRPr="00313DB6" w:rsidRDefault="00320ABF" w:rsidP="002B1FD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4525C">
              <w:rPr>
                <w:rFonts w:ascii="Georgia" w:hAnsi="Georgia"/>
                <w:iCs/>
                <w:sz w:val="24"/>
                <w:szCs w:val="24"/>
              </w:rPr>
              <w:t>High</w:t>
            </w:r>
            <w:r w:rsidRPr="00313DB6">
              <w:rPr>
                <w:rFonts w:ascii="Georgia" w:hAnsi="Georgia"/>
                <w:iCs/>
                <w:sz w:val="24"/>
                <w:szCs w:val="24"/>
              </w:rPr>
              <w:fldChar w:fldCharType="end"/>
            </w:r>
          </w:p>
        </w:tc>
        <w:tc>
          <w:tcPr>
            <w:tcW w:w="992" w:type="pct"/>
          </w:tcPr>
          <w:p w14:paraId="35AAB53E" w14:textId="211374B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01A9">
              <w:rPr>
                <w:rFonts w:ascii="Georgia" w:hAnsi="Georgia"/>
                <w:iCs/>
                <w:sz w:val="24"/>
                <w:szCs w:val="24"/>
              </w:rPr>
              <w:t>Yes</w:t>
            </w:r>
            <w:r w:rsidRPr="00313DB6">
              <w:rPr>
                <w:rFonts w:ascii="Georgia" w:hAnsi="Georgia"/>
                <w:iCs/>
                <w:sz w:val="24"/>
                <w:szCs w:val="24"/>
              </w:rPr>
              <w:fldChar w:fldCharType="end"/>
            </w:r>
          </w:p>
        </w:tc>
        <w:tc>
          <w:tcPr>
            <w:tcW w:w="1048" w:type="pct"/>
          </w:tcPr>
          <w:p w14:paraId="70F7D208" w14:textId="13BCC72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01A9">
              <w:rPr>
                <w:rFonts w:ascii="Georgia" w:hAnsi="Georgia"/>
                <w:iCs/>
                <w:sz w:val="24"/>
                <w:szCs w:val="24"/>
              </w:rPr>
              <w:t>Change of site manager / person incharge to improve communication to contractors</w:t>
            </w:r>
            <w:r w:rsidR="0004525C">
              <w:rPr>
                <w:rFonts w:ascii="Georgia" w:hAnsi="Georgia"/>
                <w:iCs/>
                <w:sz w:val="24"/>
                <w:szCs w:val="24"/>
              </w:rPr>
              <w:t xml:space="preserve"> / review communication process</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79"/>
        <w:gridCol w:w="5737"/>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4ED7DB0B" w:rsidR="00BC0E28" w:rsidRPr="00BC0E28" w:rsidRDefault="00BC0E28" w:rsidP="001C2D5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C2D57">
              <w:t>Cascade Peaks Chalets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0837799D" w:rsidR="00BC0E28" w:rsidRPr="00BC0E28" w:rsidRDefault="00BC0E28" w:rsidP="001C2D5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C2D57">
              <w:t>Sam NG, Awesome Landscapes</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0D77D3DC" w:rsidR="00BC0E28" w:rsidRPr="00320ABF" w:rsidRDefault="008C6B2F" w:rsidP="001C2D5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C2D57">
              <w:t>1</w:t>
            </w:r>
            <w:r w:rsidR="001C2D57" w:rsidRPr="001C2D57">
              <w:rPr>
                <w:vertAlign w:val="superscript"/>
              </w:rPr>
              <w:t>st</w:t>
            </w:r>
            <w:r w:rsidR="001C2D57">
              <w:t xml:space="preserve"> May 2016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49075B9D" w:rsidR="00BC0E28" w:rsidRPr="00BC0E28" w:rsidRDefault="00BC0E28" w:rsidP="001C2D5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1C2D57">
              <w:t>Sam NG, Awesome Landscapes</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21AD1626" w:rsidR="00BC0E28" w:rsidRPr="00320ABF" w:rsidRDefault="00BC0E28" w:rsidP="001C2D5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C2D57">
              <w:t xml:space="preserve">Sam NG, Awesome LAndscapes </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47530517" w:rsidR="00BC0E28" w:rsidRPr="008C6B2F" w:rsidRDefault="00BC0E28" w:rsidP="001C2D5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C2D57">
              <w:t>Andrew Lowe, Site Supervisor &amp; Susan King Landscpaer</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58A18408" w:rsidR="00BC0E28" w:rsidRPr="008C6B2F" w:rsidRDefault="00BC0E28" w:rsidP="001C2D5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C2D57">
              <w:t>Kelly Pollock, Project Administrator</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7A734747" w:rsidR="00BC0E28" w:rsidRPr="00320ABF" w:rsidRDefault="008C6B2F" w:rsidP="001C2D5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C2D57">
              <w:t>30</w:t>
            </w:r>
            <w:r w:rsidR="001C2D57" w:rsidRPr="001C2D57">
              <w:rPr>
                <w:vertAlign w:val="superscript"/>
              </w:rPr>
              <w:t>th</w:t>
            </w:r>
            <w:r w:rsidR="001C2D57">
              <w:t xml:space="preserve"> April 2016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15B9EBB8"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F42AB">
              <w:rPr>
                <w:iCs/>
              </w:rPr>
              <w:t>Strong past experience in delivering similar projects to a similar standard</w:t>
            </w:r>
            <w:r w:rsidRPr="000102AC">
              <w:rPr>
                <w:iCs/>
              </w:rPr>
              <w:fldChar w:fldCharType="end"/>
            </w:r>
          </w:p>
          <w:p w14:paraId="75AFF1D6" w14:textId="236D703A"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F42AB">
              <w:rPr>
                <w:iCs/>
              </w:rPr>
              <w:t>Past experience in delivering similar landscaping projects working around building and construction work</w:t>
            </w:r>
            <w:r w:rsidRPr="000102AC">
              <w:rPr>
                <w:iCs/>
              </w:rPr>
              <w:fldChar w:fldCharType="end"/>
            </w:r>
          </w:p>
          <w:p w14:paraId="79DD88D6" w14:textId="2802E323"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F42AB">
              <w:rPr>
                <w:iCs/>
              </w:rPr>
              <w:t>Extensive experience in maintaining the native vegetation in the area</w:t>
            </w:r>
            <w:r w:rsidRPr="000102AC">
              <w:rPr>
                <w:iCs/>
              </w:rPr>
              <w:fldChar w:fldCharType="end"/>
            </w:r>
          </w:p>
          <w:p w14:paraId="42D781BD" w14:textId="48D93104"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F42AB">
              <w:rPr>
                <w:iCs/>
              </w:rPr>
              <w:t> </w:t>
            </w:r>
            <w:r w:rsidR="00DF42AB">
              <w:rPr>
                <w:iCs/>
              </w:rPr>
              <w:t> </w:t>
            </w:r>
            <w:r w:rsidR="00DF42AB">
              <w:rPr>
                <w:iCs/>
              </w:rPr>
              <w:t> </w:t>
            </w:r>
            <w:r w:rsidR="00DF42AB">
              <w:rPr>
                <w:iCs/>
              </w:rPr>
              <w:t> </w:t>
            </w:r>
            <w:r w:rsidR="00DF42AB">
              <w:rPr>
                <w:iCs/>
              </w:rPr>
              <w:t> </w:t>
            </w:r>
            <w:r w:rsidRPr="000102AC">
              <w:rPr>
                <w:iCs/>
              </w:rPr>
              <w:fldChar w:fldCharType="end"/>
            </w:r>
          </w:p>
          <w:p w14:paraId="7EF91444" w14:textId="5153B1BA" w:rsidR="00BC0E28" w:rsidRPr="008C6B2F" w:rsidRDefault="00BC0E28" w:rsidP="00DF42AB">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F42AB">
              <w:rPr>
                <w:iCs/>
              </w:rPr>
              <w:t> </w:t>
            </w:r>
            <w:r w:rsidR="00DF42AB">
              <w:rPr>
                <w:iCs/>
              </w:rPr>
              <w:t> </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76D9A613"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F42AB">
              <w:rPr>
                <w:iCs/>
              </w:rPr>
              <w:t>Progress of the project will be heavily dependent in the progress of the construction project</w:t>
            </w:r>
            <w:r w:rsidRPr="000102AC">
              <w:rPr>
                <w:iCs/>
              </w:rPr>
              <w:fldChar w:fldCharType="end"/>
            </w:r>
          </w:p>
          <w:p w14:paraId="11A8AE5A" w14:textId="55803FAC"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F42AB">
              <w:rPr>
                <w:iCs/>
              </w:rPr>
              <w:t>Dependence on external contractors for all excavation and delivery work means performance will be harder to monitor</w:t>
            </w:r>
            <w:r w:rsidRPr="000102AC">
              <w:rPr>
                <w:iCs/>
              </w:rPr>
              <w:fldChar w:fldCharType="end"/>
            </w:r>
          </w:p>
          <w:p w14:paraId="0F3568F2" w14:textId="1FF78059"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3717E">
              <w:rPr>
                <w:iCs/>
              </w:rPr>
              <w:t>Landscapers leaving the company</w:t>
            </w:r>
            <w:r w:rsidRPr="000102AC">
              <w:rPr>
                <w:iCs/>
              </w:rPr>
              <w:fldChar w:fldCharType="end"/>
            </w:r>
          </w:p>
          <w:p w14:paraId="2001FFC3" w14:textId="2DAE5759"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814AB">
              <w:rPr>
                <w:iCs/>
              </w:rPr>
              <w:t>Site Supervisor leaving the company</w:t>
            </w:r>
            <w:r w:rsidRPr="000102AC">
              <w:rPr>
                <w:iCs/>
              </w:rPr>
              <w:fldChar w:fldCharType="end"/>
            </w:r>
          </w:p>
          <w:p w14:paraId="7AFFA6FA" w14:textId="5BBACFCD"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D814AB">
              <w:t>Digging contractor not performing to required standard</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586D8B2B"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F42AB">
              <w:rPr>
                <w:iCs/>
              </w:rPr>
              <w:t>Ongoing work in future projects with Eco-development corporation</w:t>
            </w:r>
            <w:r w:rsidRPr="000102AC">
              <w:rPr>
                <w:iCs/>
              </w:rPr>
              <w:fldChar w:fldCharType="end"/>
            </w:r>
          </w:p>
          <w:p w14:paraId="2AE42672" w14:textId="5343EF83"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622A0">
              <w:rPr>
                <w:iCs/>
              </w:rPr>
              <w:t>Ongoing landscaping maintenance work at the resort once complete</w:t>
            </w:r>
            <w:r w:rsidRPr="000102AC">
              <w:rPr>
                <w:iCs/>
              </w:rPr>
              <w:fldChar w:fldCharType="end"/>
            </w:r>
          </w:p>
          <w:p w14:paraId="0DA3A19C" w14:textId="77777777"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610CAD68" w14:textId="77777777"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0BA720B4" w14:textId="53A54FBD"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20186CF9"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13BD0">
              <w:rPr>
                <w:iCs/>
              </w:rPr>
              <w:t>Delays in the construction project will heavilly impact this project</w:t>
            </w:r>
            <w:r w:rsidRPr="000102AC">
              <w:rPr>
                <w:iCs/>
              </w:rPr>
              <w:fldChar w:fldCharType="end"/>
            </w:r>
          </w:p>
          <w:p w14:paraId="02D6DE90" w14:textId="67DB6CAB"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13BD0">
              <w:rPr>
                <w:iCs/>
              </w:rPr>
              <w:t>Severe weather is likely to create delays in the projectand may increase scope &amp; costs.</w:t>
            </w:r>
            <w:r w:rsidRPr="000102AC">
              <w:rPr>
                <w:iCs/>
              </w:rPr>
              <w:fldChar w:fldCharType="end"/>
            </w:r>
          </w:p>
          <w:p w14:paraId="0824E7F3" w14:textId="6F799CFA"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814AB">
              <w:rPr>
                <w:iCs/>
              </w:rPr>
              <w:t>Delays in supplies</w:t>
            </w:r>
            <w:r w:rsidRPr="000102AC">
              <w:rPr>
                <w:iCs/>
              </w:rPr>
              <w:fldChar w:fldCharType="end"/>
            </w:r>
          </w:p>
          <w:p w14:paraId="6503455E" w14:textId="5BEDDDD7"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814AB">
              <w:rPr>
                <w:iCs/>
              </w:rPr>
              <w:t>Landscapers leaving the company</w:t>
            </w:r>
            <w:r w:rsidRPr="000102AC">
              <w:rPr>
                <w:iCs/>
              </w:rPr>
              <w:fldChar w:fldCharType="end"/>
            </w:r>
          </w:p>
          <w:p w14:paraId="464E03E2" w14:textId="7A490961"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D814AB">
              <w:t>Underground utilities not being installed properly</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42"/>
        <w:gridCol w:w="1155"/>
        <w:gridCol w:w="25"/>
        <w:gridCol w:w="1180"/>
        <w:gridCol w:w="1180"/>
        <w:gridCol w:w="1180"/>
        <w:gridCol w:w="1180"/>
        <w:gridCol w:w="1180"/>
        <w:gridCol w:w="1180"/>
        <w:gridCol w:w="1180"/>
        <w:gridCol w:w="1180"/>
        <w:gridCol w:w="1186"/>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1001A081" w:rsidR="004607EB" w:rsidRPr="00BC0E28" w:rsidRDefault="004607EB" w:rsidP="00AA74F1">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AA74F1">
              <w:t>Cascade Peak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331885BB" w:rsidR="004607EB" w:rsidRPr="00BC0E28" w:rsidRDefault="004607EB" w:rsidP="00C32B8E">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C32B8E">
              <w:t>Sam Ng, Awesome Landscapes</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6D73E506" w:rsidR="004607EB" w:rsidRPr="00320ABF" w:rsidRDefault="009F7016" w:rsidP="00C32B8E">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C32B8E">
              <w:t>1</w:t>
            </w:r>
            <w:r w:rsidR="00C32B8E" w:rsidRPr="00C32B8E">
              <w:rPr>
                <w:vertAlign w:val="superscript"/>
              </w:rPr>
              <w:t>st</w:t>
            </w:r>
            <w:r w:rsidR="00C32B8E">
              <w:t xml:space="preserve"> May 2016</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689B78E9" w:rsidR="004607EB" w:rsidRPr="00BC0E28" w:rsidRDefault="004607EB" w:rsidP="00C32B8E">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C32B8E">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598DBD64" w:rsidR="004607EB" w:rsidRPr="00320ABF" w:rsidRDefault="004607EB" w:rsidP="00C32B8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32B8E">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7A586FF6" w:rsidR="004607EB" w:rsidRPr="009E49B3" w:rsidRDefault="004607EB" w:rsidP="00C32B8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32B8E">
              <w:t>Andrew Lowe - Site Supervisor, Susan King - Landscaper, Kelly Polock - Project Administrator</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0E155228" w:rsidR="004607EB" w:rsidRPr="00184960" w:rsidRDefault="004607EB" w:rsidP="00C32B8E">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C32B8E">
              <w:t>Awesome Landscapes Office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4D2C6E75"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0469D2AA" w14:textId="4A59FCF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6AC36B78" w14:textId="51AA6EF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65FEBEC5" w14:textId="704B624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78E98625" w14:textId="34FCD87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31CC3FF0" w14:textId="2395390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03BDB5D4" w14:textId="59260A0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FF53F1D" w14:textId="313B0B7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E82FEC0" w14:textId="4DA6FB0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273BC9B" w14:textId="746CE6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5" w:type="pct"/>
            <w:shd w:val="clear" w:color="auto" w:fill="FFFFFF" w:themeFill="background1"/>
          </w:tcPr>
          <w:p w14:paraId="4D174A45" w14:textId="0417309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5B80554B"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40546">
              <w:t>Sever weather causing damage thus incurring additional scope</w:t>
            </w:r>
            <w:r w:rsidRPr="00E27A5C">
              <w:fldChar w:fldCharType="end"/>
            </w:r>
          </w:p>
        </w:tc>
        <w:tc>
          <w:tcPr>
            <w:tcW w:w="423" w:type="pct"/>
            <w:gridSpan w:val="2"/>
            <w:shd w:val="clear" w:color="auto" w:fill="FFFFFF" w:themeFill="background1"/>
          </w:tcPr>
          <w:p w14:paraId="7242467C" w14:textId="10482E2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40546">
              <w:t>Likely</w:t>
            </w:r>
            <w:r w:rsidRPr="00630699">
              <w:fldChar w:fldCharType="end"/>
            </w:r>
          </w:p>
        </w:tc>
        <w:tc>
          <w:tcPr>
            <w:tcW w:w="423" w:type="pct"/>
            <w:shd w:val="clear" w:color="auto" w:fill="FFFFFF" w:themeFill="background1"/>
          </w:tcPr>
          <w:p w14:paraId="7396FEC0" w14:textId="7659F32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40546">
              <w:t>Moderate</w:t>
            </w:r>
            <w:r w:rsidRPr="00630699">
              <w:fldChar w:fldCharType="end"/>
            </w:r>
          </w:p>
        </w:tc>
        <w:tc>
          <w:tcPr>
            <w:tcW w:w="423" w:type="pct"/>
            <w:shd w:val="clear" w:color="auto" w:fill="FFFFFF" w:themeFill="background1"/>
          </w:tcPr>
          <w:p w14:paraId="02B807C3" w14:textId="67C8464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40546">
              <w:t>High</w:t>
            </w:r>
            <w:r w:rsidRPr="00630699">
              <w:fldChar w:fldCharType="end"/>
            </w:r>
          </w:p>
        </w:tc>
        <w:tc>
          <w:tcPr>
            <w:tcW w:w="423" w:type="pct"/>
            <w:shd w:val="clear" w:color="auto" w:fill="FFFFFF" w:themeFill="background1"/>
          </w:tcPr>
          <w:p w14:paraId="690E68A1" w14:textId="19D809D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40546">
              <w:t xml:space="preserve">minimise areas being worked on </w:t>
            </w:r>
            <w:r w:rsidRPr="00630699">
              <w:fldChar w:fldCharType="end"/>
            </w:r>
          </w:p>
        </w:tc>
        <w:tc>
          <w:tcPr>
            <w:tcW w:w="423" w:type="pct"/>
            <w:shd w:val="clear" w:color="auto" w:fill="FFFFFF" w:themeFill="background1"/>
          </w:tcPr>
          <w:p w14:paraId="68D0C972" w14:textId="26F61D6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40546">
              <w:t>Likey</w:t>
            </w:r>
            <w:r w:rsidRPr="00630699">
              <w:fldChar w:fldCharType="end"/>
            </w:r>
          </w:p>
        </w:tc>
        <w:tc>
          <w:tcPr>
            <w:tcW w:w="423" w:type="pct"/>
            <w:shd w:val="clear" w:color="auto" w:fill="FFFFFF" w:themeFill="background1"/>
          </w:tcPr>
          <w:p w14:paraId="2CCD0CE8" w14:textId="6543BEE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40546">
              <w:t>Moderate</w:t>
            </w:r>
            <w:r w:rsidRPr="00630699">
              <w:fldChar w:fldCharType="end"/>
            </w:r>
          </w:p>
        </w:tc>
        <w:tc>
          <w:tcPr>
            <w:tcW w:w="423" w:type="pct"/>
            <w:shd w:val="clear" w:color="auto" w:fill="FFFFFF" w:themeFill="background1"/>
          </w:tcPr>
          <w:p w14:paraId="5174E8BC" w14:textId="70044C6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40546">
              <w:t>Moderate</w:t>
            </w:r>
            <w:r w:rsidRPr="00630699">
              <w:fldChar w:fldCharType="end"/>
            </w:r>
          </w:p>
        </w:tc>
        <w:tc>
          <w:tcPr>
            <w:tcW w:w="423" w:type="pct"/>
            <w:shd w:val="clear" w:color="auto" w:fill="FFFFFF" w:themeFill="background1"/>
          </w:tcPr>
          <w:p w14:paraId="0D1166F1" w14:textId="500C1C0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40546">
              <w:t>Assess areas damaged, report all damges.</w:t>
            </w:r>
            <w:r w:rsidRPr="00630699">
              <w:fldChar w:fldCharType="end"/>
            </w:r>
          </w:p>
        </w:tc>
        <w:tc>
          <w:tcPr>
            <w:tcW w:w="423" w:type="pct"/>
            <w:shd w:val="clear" w:color="auto" w:fill="FFFFFF" w:themeFill="background1"/>
          </w:tcPr>
          <w:p w14:paraId="6FA6DB94" w14:textId="5A34E5F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40546">
              <w:t>Site Supervisor</w:t>
            </w:r>
            <w:r w:rsidRPr="00630699">
              <w:fldChar w:fldCharType="end"/>
            </w:r>
          </w:p>
        </w:tc>
        <w:tc>
          <w:tcPr>
            <w:tcW w:w="425" w:type="pct"/>
            <w:shd w:val="clear" w:color="auto" w:fill="FFFFFF" w:themeFill="background1"/>
          </w:tcPr>
          <w:p w14:paraId="6F42A729" w14:textId="1C7ABC1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40546">
              <w:t>Site Supervisor</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0AE2AD2E"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4525C">
              <w:t>Lengthy processing of change by council</w:t>
            </w:r>
            <w:r w:rsidRPr="00E27A5C">
              <w:fldChar w:fldCharType="end"/>
            </w:r>
          </w:p>
        </w:tc>
        <w:tc>
          <w:tcPr>
            <w:tcW w:w="423" w:type="pct"/>
            <w:gridSpan w:val="2"/>
            <w:shd w:val="clear" w:color="auto" w:fill="FFFFFF" w:themeFill="background1"/>
          </w:tcPr>
          <w:p w14:paraId="6B9158E9" w14:textId="527634C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40546">
              <w:t>Likely</w:t>
            </w:r>
            <w:r w:rsidRPr="00630699">
              <w:fldChar w:fldCharType="end"/>
            </w:r>
          </w:p>
        </w:tc>
        <w:tc>
          <w:tcPr>
            <w:tcW w:w="423" w:type="pct"/>
            <w:shd w:val="clear" w:color="auto" w:fill="FFFFFF" w:themeFill="background1"/>
          </w:tcPr>
          <w:p w14:paraId="420CE59F" w14:textId="2ED7844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Major</w:t>
            </w:r>
            <w:r w:rsidRPr="00630699">
              <w:fldChar w:fldCharType="end"/>
            </w:r>
          </w:p>
        </w:tc>
        <w:tc>
          <w:tcPr>
            <w:tcW w:w="423" w:type="pct"/>
            <w:shd w:val="clear" w:color="auto" w:fill="FFFFFF" w:themeFill="background1"/>
          </w:tcPr>
          <w:p w14:paraId="03D1CBB9" w14:textId="6212D52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Extreme</w:t>
            </w:r>
            <w:r w:rsidRPr="00630699">
              <w:fldChar w:fldCharType="end"/>
            </w:r>
          </w:p>
        </w:tc>
        <w:tc>
          <w:tcPr>
            <w:tcW w:w="423" w:type="pct"/>
            <w:shd w:val="clear" w:color="auto" w:fill="FFFFFF" w:themeFill="background1"/>
          </w:tcPr>
          <w:p w14:paraId="22812C36" w14:textId="2FDBEBE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Administrative control / send draft requests to council</w:t>
            </w:r>
            <w:r w:rsidRPr="00630699">
              <w:fldChar w:fldCharType="end"/>
            </w:r>
          </w:p>
        </w:tc>
        <w:tc>
          <w:tcPr>
            <w:tcW w:w="423" w:type="pct"/>
            <w:shd w:val="clear" w:color="auto" w:fill="FFFFFF" w:themeFill="background1"/>
          </w:tcPr>
          <w:p w14:paraId="5089C957" w14:textId="6BBA4F7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 xml:space="preserve">Likely </w:t>
            </w:r>
            <w:r w:rsidRPr="00630699">
              <w:fldChar w:fldCharType="end"/>
            </w:r>
          </w:p>
        </w:tc>
        <w:tc>
          <w:tcPr>
            <w:tcW w:w="423" w:type="pct"/>
            <w:shd w:val="clear" w:color="auto" w:fill="FFFFFF" w:themeFill="background1"/>
          </w:tcPr>
          <w:p w14:paraId="50FDF183" w14:textId="3F26963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High</w:t>
            </w:r>
            <w:r w:rsidRPr="00630699">
              <w:fldChar w:fldCharType="end"/>
            </w:r>
          </w:p>
        </w:tc>
        <w:tc>
          <w:tcPr>
            <w:tcW w:w="423" w:type="pct"/>
            <w:shd w:val="clear" w:color="auto" w:fill="FFFFFF" w:themeFill="background1"/>
          </w:tcPr>
          <w:p w14:paraId="3926FF70" w14:textId="6AB3E86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High</w:t>
            </w:r>
            <w:r w:rsidRPr="00630699">
              <w:fldChar w:fldCharType="end"/>
            </w:r>
          </w:p>
        </w:tc>
        <w:tc>
          <w:tcPr>
            <w:tcW w:w="423" w:type="pct"/>
            <w:shd w:val="clear" w:color="auto" w:fill="FFFFFF" w:themeFill="background1"/>
          </w:tcPr>
          <w:p w14:paraId="28224527" w14:textId="4998B58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Acceptance of risk</w:t>
            </w:r>
            <w:r w:rsidRPr="00630699">
              <w:fldChar w:fldCharType="end"/>
            </w:r>
          </w:p>
        </w:tc>
        <w:tc>
          <w:tcPr>
            <w:tcW w:w="423" w:type="pct"/>
            <w:shd w:val="clear" w:color="auto" w:fill="FFFFFF" w:themeFill="background1"/>
          </w:tcPr>
          <w:p w14:paraId="45C3BE5D" w14:textId="4E4CF61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 xml:space="preserve">PM </w:t>
            </w:r>
            <w:r w:rsidRPr="00630699">
              <w:fldChar w:fldCharType="end"/>
            </w:r>
          </w:p>
        </w:tc>
        <w:tc>
          <w:tcPr>
            <w:tcW w:w="425" w:type="pct"/>
            <w:shd w:val="clear" w:color="auto" w:fill="FFFFFF" w:themeFill="background1"/>
          </w:tcPr>
          <w:p w14:paraId="016ABD6C" w14:textId="69EED9B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PM</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52874B5F"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D40D2">
              <w:t>Underground utilities not being installed properly</w:t>
            </w:r>
            <w:r w:rsidRPr="00E27A5C">
              <w:fldChar w:fldCharType="end"/>
            </w:r>
          </w:p>
        </w:tc>
        <w:tc>
          <w:tcPr>
            <w:tcW w:w="423" w:type="pct"/>
            <w:gridSpan w:val="2"/>
            <w:shd w:val="clear" w:color="auto" w:fill="FFFFFF" w:themeFill="background1"/>
          </w:tcPr>
          <w:p w14:paraId="4DB968D3" w14:textId="36EEE22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D40D2">
              <w:t>Unlikely</w:t>
            </w:r>
            <w:r w:rsidRPr="00630699">
              <w:fldChar w:fldCharType="end"/>
            </w:r>
          </w:p>
        </w:tc>
        <w:tc>
          <w:tcPr>
            <w:tcW w:w="423" w:type="pct"/>
            <w:shd w:val="clear" w:color="auto" w:fill="FFFFFF" w:themeFill="background1"/>
          </w:tcPr>
          <w:p w14:paraId="5CF73B2C" w14:textId="54444E9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D40D2">
              <w:t>Major</w:t>
            </w:r>
            <w:r w:rsidRPr="00630699">
              <w:fldChar w:fldCharType="end"/>
            </w:r>
          </w:p>
        </w:tc>
        <w:tc>
          <w:tcPr>
            <w:tcW w:w="423" w:type="pct"/>
            <w:shd w:val="clear" w:color="auto" w:fill="FFFFFF" w:themeFill="background1"/>
          </w:tcPr>
          <w:p w14:paraId="13A5DCA1" w14:textId="1155455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D40D2">
              <w:t>Extreme</w:t>
            </w:r>
            <w:r w:rsidRPr="00630699">
              <w:fldChar w:fldCharType="end"/>
            </w:r>
          </w:p>
        </w:tc>
        <w:tc>
          <w:tcPr>
            <w:tcW w:w="423" w:type="pct"/>
            <w:shd w:val="clear" w:color="auto" w:fill="FFFFFF" w:themeFill="background1"/>
          </w:tcPr>
          <w:p w14:paraId="5D0DD791" w14:textId="77759D4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D40D2">
              <w:t>SM to be aware of underground utilities standards</w:t>
            </w:r>
            <w:r w:rsidR="00D814AB">
              <w:t xml:space="preserve"> and manage closely</w:t>
            </w:r>
            <w:r w:rsidR="007D40D2">
              <w:t xml:space="preserve"> </w:t>
            </w:r>
            <w:r w:rsidRPr="00630699">
              <w:fldChar w:fldCharType="end"/>
            </w:r>
          </w:p>
        </w:tc>
        <w:tc>
          <w:tcPr>
            <w:tcW w:w="423" w:type="pct"/>
            <w:shd w:val="clear" w:color="auto" w:fill="FFFFFF" w:themeFill="background1"/>
          </w:tcPr>
          <w:p w14:paraId="7713AFA9" w14:textId="14FAD45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14AB">
              <w:t>Unlikely</w:t>
            </w:r>
            <w:r w:rsidRPr="00630699">
              <w:fldChar w:fldCharType="end"/>
            </w:r>
          </w:p>
        </w:tc>
        <w:tc>
          <w:tcPr>
            <w:tcW w:w="423" w:type="pct"/>
            <w:shd w:val="clear" w:color="auto" w:fill="FFFFFF" w:themeFill="background1"/>
          </w:tcPr>
          <w:p w14:paraId="4946EC5E" w14:textId="785E025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14AB">
              <w:t>Moderate</w:t>
            </w:r>
            <w:r w:rsidRPr="00630699">
              <w:fldChar w:fldCharType="end"/>
            </w:r>
          </w:p>
        </w:tc>
        <w:tc>
          <w:tcPr>
            <w:tcW w:w="423" w:type="pct"/>
            <w:shd w:val="clear" w:color="auto" w:fill="FFFFFF" w:themeFill="background1"/>
          </w:tcPr>
          <w:p w14:paraId="40E6A34C" w14:textId="1EAD348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14AB">
              <w:t>Moderate</w:t>
            </w:r>
            <w:r w:rsidRPr="00630699">
              <w:fldChar w:fldCharType="end"/>
            </w:r>
          </w:p>
        </w:tc>
        <w:tc>
          <w:tcPr>
            <w:tcW w:w="423" w:type="pct"/>
            <w:shd w:val="clear" w:color="auto" w:fill="FFFFFF" w:themeFill="background1"/>
          </w:tcPr>
          <w:p w14:paraId="6B136995" w14:textId="07916EC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14AB">
              <w:t>Onsite rectification and or new contractor</w:t>
            </w:r>
            <w:r w:rsidRPr="00630699">
              <w:fldChar w:fldCharType="end"/>
            </w:r>
          </w:p>
        </w:tc>
        <w:tc>
          <w:tcPr>
            <w:tcW w:w="423" w:type="pct"/>
            <w:shd w:val="clear" w:color="auto" w:fill="FFFFFF" w:themeFill="background1"/>
          </w:tcPr>
          <w:p w14:paraId="62C66433" w14:textId="0055854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14AB">
              <w:t>PM</w:t>
            </w:r>
            <w:r w:rsidRPr="00630699">
              <w:fldChar w:fldCharType="end"/>
            </w:r>
          </w:p>
        </w:tc>
        <w:tc>
          <w:tcPr>
            <w:tcW w:w="425" w:type="pct"/>
            <w:shd w:val="clear" w:color="auto" w:fill="FFFFFF" w:themeFill="background1"/>
          </w:tcPr>
          <w:p w14:paraId="6FFEE818" w14:textId="0220933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14AB">
              <w:t>SM</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3AD0D78D"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64389">
              <w:t>Digging contractor not performing the work to standard required</w:t>
            </w:r>
            <w:r w:rsidRPr="00E27A5C">
              <w:fldChar w:fldCharType="end"/>
            </w:r>
          </w:p>
        </w:tc>
        <w:tc>
          <w:tcPr>
            <w:tcW w:w="423" w:type="pct"/>
            <w:gridSpan w:val="2"/>
            <w:shd w:val="clear" w:color="auto" w:fill="FFFFFF" w:themeFill="background1"/>
          </w:tcPr>
          <w:p w14:paraId="49BC1326" w14:textId="3313A08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64389">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4F377651" w14:textId="004C042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64389">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DC2CF47" w14:textId="23251CB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64389">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5596A611" w14:textId="3EDB0AE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64389">
              <w:rPr>
                <w:rFonts w:ascii="Georgia" w:hAnsi="Georgia"/>
                <w:iCs/>
                <w:sz w:val="24"/>
                <w:szCs w:val="24"/>
              </w:rPr>
              <w:t>Ensure contract is clear and has an exit clause if the yare not performing to standards</w:t>
            </w:r>
            <w:r w:rsidRPr="00630699">
              <w:rPr>
                <w:rFonts w:ascii="Georgia" w:hAnsi="Georgia"/>
                <w:iCs/>
                <w:sz w:val="24"/>
                <w:szCs w:val="24"/>
              </w:rPr>
              <w:fldChar w:fldCharType="end"/>
            </w:r>
          </w:p>
        </w:tc>
        <w:tc>
          <w:tcPr>
            <w:tcW w:w="423" w:type="pct"/>
            <w:shd w:val="clear" w:color="auto" w:fill="FFFFFF" w:themeFill="background1"/>
          </w:tcPr>
          <w:p w14:paraId="0F6DBAC3" w14:textId="5E1A02C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64389">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7FA2837B" w14:textId="0DC25AF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64389">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89B122D" w14:textId="44B15E6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64389">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0151201" w14:textId="3A1927C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64389">
              <w:rPr>
                <w:rFonts w:ascii="Georgia" w:hAnsi="Georgia"/>
                <w:iCs/>
                <w:sz w:val="24"/>
                <w:szCs w:val="24"/>
              </w:rPr>
              <w:t>rectify and or find new contractor</w:t>
            </w:r>
            <w:r w:rsidRPr="00630699">
              <w:rPr>
                <w:rFonts w:ascii="Georgia" w:hAnsi="Georgia"/>
                <w:iCs/>
                <w:sz w:val="24"/>
                <w:szCs w:val="24"/>
              </w:rPr>
              <w:fldChar w:fldCharType="end"/>
            </w:r>
          </w:p>
        </w:tc>
        <w:tc>
          <w:tcPr>
            <w:tcW w:w="423" w:type="pct"/>
            <w:shd w:val="clear" w:color="auto" w:fill="FFFFFF" w:themeFill="background1"/>
          </w:tcPr>
          <w:p w14:paraId="1360790C" w14:textId="4230AAA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64389">
              <w:rPr>
                <w:rFonts w:ascii="Georgia" w:hAnsi="Georgia"/>
                <w:iCs/>
                <w:sz w:val="24"/>
                <w:szCs w:val="24"/>
              </w:rPr>
              <w:t>SM</w:t>
            </w:r>
            <w:r w:rsidRPr="00630699">
              <w:rPr>
                <w:rFonts w:ascii="Georgia" w:hAnsi="Georgia"/>
                <w:iCs/>
                <w:sz w:val="24"/>
                <w:szCs w:val="24"/>
              </w:rPr>
              <w:fldChar w:fldCharType="end"/>
            </w:r>
          </w:p>
        </w:tc>
        <w:tc>
          <w:tcPr>
            <w:tcW w:w="425" w:type="pct"/>
            <w:shd w:val="clear" w:color="auto" w:fill="FFFFFF" w:themeFill="background1"/>
          </w:tcPr>
          <w:p w14:paraId="77107C2D" w14:textId="1E1B28E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64389">
              <w:rPr>
                <w:rFonts w:ascii="Georgia" w:hAnsi="Georgia"/>
                <w:iCs/>
                <w:sz w:val="24"/>
                <w:szCs w:val="24"/>
              </w:rPr>
              <w:t>SM</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7B7DFA33"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092ADDE4" w14:textId="4A343F3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4C8F1805" w14:textId="1C8BB31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28994764" w14:textId="6CF7592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B549D6C" w14:textId="3E46B64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Use long term employees on the project</w:t>
            </w:r>
            <w:r w:rsidRPr="00630699">
              <w:rPr>
                <w:rFonts w:ascii="Georgia" w:hAnsi="Georgia"/>
                <w:iCs/>
                <w:sz w:val="24"/>
                <w:szCs w:val="24"/>
              </w:rPr>
              <w:fldChar w:fldCharType="end"/>
            </w:r>
          </w:p>
        </w:tc>
        <w:tc>
          <w:tcPr>
            <w:tcW w:w="423" w:type="pct"/>
            <w:shd w:val="clear" w:color="auto" w:fill="FFFFFF" w:themeFill="background1"/>
          </w:tcPr>
          <w:p w14:paraId="182806C3" w14:textId="5E36ECD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5298281A" w14:textId="6330185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32474F4E" w14:textId="3D2949B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74BA1F5A" w14:textId="2351E5A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Advertise for position immediately</w:t>
            </w:r>
            <w:r w:rsidRPr="00630699">
              <w:rPr>
                <w:rFonts w:ascii="Georgia" w:hAnsi="Georgia"/>
                <w:iCs/>
                <w:sz w:val="24"/>
                <w:szCs w:val="24"/>
              </w:rPr>
              <w:fldChar w:fldCharType="end"/>
            </w:r>
          </w:p>
        </w:tc>
        <w:tc>
          <w:tcPr>
            <w:tcW w:w="423" w:type="pct"/>
            <w:shd w:val="clear" w:color="auto" w:fill="FFFFFF" w:themeFill="background1"/>
          </w:tcPr>
          <w:p w14:paraId="2351AC7E" w14:textId="4095C49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SM</w:t>
            </w:r>
            <w:r w:rsidRPr="00630699">
              <w:rPr>
                <w:rFonts w:ascii="Georgia" w:hAnsi="Georgia"/>
                <w:iCs/>
                <w:sz w:val="24"/>
                <w:szCs w:val="24"/>
              </w:rPr>
              <w:fldChar w:fldCharType="end"/>
            </w:r>
          </w:p>
        </w:tc>
        <w:tc>
          <w:tcPr>
            <w:tcW w:w="425" w:type="pct"/>
            <w:shd w:val="clear" w:color="auto" w:fill="FFFFFF" w:themeFill="background1"/>
          </w:tcPr>
          <w:p w14:paraId="0F532DBA" w14:textId="523FAB1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SM &amp; PM</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47090298"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A3B94">
              <w:t>Leaving the company</w:t>
            </w:r>
            <w:r w:rsidRPr="00E27A5C">
              <w:fldChar w:fldCharType="end"/>
            </w:r>
          </w:p>
        </w:tc>
        <w:tc>
          <w:tcPr>
            <w:tcW w:w="423" w:type="pct"/>
            <w:gridSpan w:val="2"/>
            <w:shd w:val="clear" w:color="auto" w:fill="FFFFFF" w:themeFill="background1"/>
          </w:tcPr>
          <w:p w14:paraId="5B4082FB" w14:textId="2BF8BD4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54EDB4EB" w14:textId="5D61884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 xml:space="preserve">Major </w:t>
            </w:r>
            <w:r w:rsidRPr="00630699">
              <w:rPr>
                <w:rFonts w:ascii="Georgia" w:hAnsi="Georgia"/>
                <w:iCs/>
                <w:sz w:val="24"/>
                <w:szCs w:val="24"/>
              </w:rPr>
              <w:fldChar w:fldCharType="end"/>
            </w:r>
          </w:p>
        </w:tc>
        <w:tc>
          <w:tcPr>
            <w:tcW w:w="423" w:type="pct"/>
            <w:shd w:val="clear" w:color="auto" w:fill="FFFFFF" w:themeFill="background1"/>
          </w:tcPr>
          <w:p w14:paraId="3E427E21" w14:textId="1DFEA03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4EB16B0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Use long term employees</w:t>
            </w:r>
            <w:r w:rsidRPr="00630699">
              <w:rPr>
                <w:rFonts w:ascii="Georgia" w:hAnsi="Georgia"/>
                <w:iCs/>
                <w:sz w:val="24"/>
                <w:szCs w:val="24"/>
              </w:rPr>
              <w:fldChar w:fldCharType="end"/>
            </w:r>
          </w:p>
        </w:tc>
        <w:tc>
          <w:tcPr>
            <w:tcW w:w="423" w:type="pct"/>
            <w:shd w:val="clear" w:color="auto" w:fill="FFFFFF" w:themeFill="background1"/>
          </w:tcPr>
          <w:p w14:paraId="0C90AB44" w14:textId="44B7D92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 xml:space="preserve">Unlikely </w:t>
            </w:r>
            <w:r w:rsidRPr="00630699">
              <w:rPr>
                <w:rFonts w:ascii="Georgia" w:hAnsi="Georgia"/>
                <w:iCs/>
                <w:sz w:val="24"/>
                <w:szCs w:val="24"/>
              </w:rPr>
              <w:fldChar w:fldCharType="end"/>
            </w:r>
          </w:p>
        </w:tc>
        <w:tc>
          <w:tcPr>
            <w:tcW w:w="423" w:type="pct"/>
            <w:shd w:val="clear" w:color="auto" w:fill="FFFFFF" w:themeFill="background1"/>
          </w:tcPr>
          <w:p w14:paraId="2506FDC9" w14:textId="67EECB1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 xml:space="preserve">Moderate </w:t>
            </w:r>
            <w:r w:rsidRPr="00630699">
              <w:rPr>
                <w:rFonts w:ascii="Georgia" w:hAnsi="Georgia"/>
                <w:iCs/>
                <w:sz w:val="24"/>
                <w:szCs w:val="24"/>
              </w:rPr>
              <w:fldChar w:fldCharType="end"/>
            </w:r>
          </w:p>
        </w:tc>
        <w:tc>
          <w:tcPr>
            <w:tcW w:w="423" w:type="pct"/>
            <w:shd w:val="clear" w:color="auto" w:fill="FFFFFF" w:themeFill="background1"/>
          </w:tcPr>
          <w:p w14:paraId="1842D6B2" w14:textId="59AE5C2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573339DD" w14:textId="1533359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Advertise for position straight away</w:t>
            </w:r>
            <w:r w:rsidRPr="00630699">
              <w:rPr>
                <w:rFonts w:ascii="Georgia" w:hAnsi="Georgia"/>
                <w:iCs/>
                <w:sz w:val="24"/>
                <w:szCs w:val="24"/>
              </w:rPr>
              <w:fldChar w:fldCharType="end"/>
            </w:r>
          </w:p>
        </w:tc>
        <w:tc>
          <w:tcPr>
            <w:tcW w:w="423" w:type="pct"/>
            <w:shd w:val="clear" w:color="auto" w:fill="FFFFFF" w:themeFill="background1"/>
          </w:tcPr>
          <w:p w14:paraId="633FACE6" w14:textId="5B9D3F8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Site staff</w:t>
            </w:r>
            <w:r w:rsidRPr="00630699">
              <w:rPr>
                <w:rFonts w:ascii="Georgia" w:hAnsi="Georgia"/>
                <w:iCs/>
                <w:sz w:val="24"/>
                <w:szCs w:val="24"/>
              </w:rPr>
              <w:fldChar w:fldCharType="end"/>
            </w:r>
          </w:p>
        </w:tc>
        <w:tc>
          <w:tcPr>
            <w:tcW w:w="425" w:type="pct"/>
            <w:shd w:val="clear" w:color="auto" w:fill="FFFFFF" w:themeFill="background1"/>
          </w:tcPr>
          <w:p w14:paraId="1CD8D6B0" w14:textId="5DD268A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B94">
              <w:rPr>
                <w:rFonts w:ascii="Georgia" w:hAnsi="Georgia"/>
                <w:iCs/>
                <w:sz w:val="24"/>
                <w:szCs w:val="24"/>
              </w:rPr>
              <w:t>PM</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1F21040A"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A3B94">
              <w:t>going into liquidation</w:t>
            </w:r>
            <w:r w:rsidRPr="00E27A5C">
              <w:fldChar w:fldCharType="end"/>
            </w:r>
          </w:p>
        </w:tc>
        <w:tc>
          <w:tcPr>
            <w:tcW w:w="423" w:type="pct"/>
            <w:gridSpan w:val="2"/>
            <w:shd w:val="clear" w:color="auto" w:fill="FFFFFF" w:themeFill="background1"/>
          </w:tcPr>
          <w:p w14:paraId="2B52A029" w14:textId="326CC7D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3B94">
              <w:t>Unlikely</w:t>
            </w:r>
            <w:r w:rsidRPr="00630699">
              <w:fldChar w:fldCharType="end"/>
            </w:r>
          </w:p>
        </w:tc>
        <w:tc>
          <w:tcPr>
            <w:tcW w:w="423" w:type="pct"/>
            <w:shd w:val="clear" w:color="auto" w:fill="FFFFFF" w:themeFill="background1"/>
          </w:tcPr>
          <w:p w14:paraId="1BD71D9D" w14:textId="5B6676D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3B94">
              <w:t>Major</w:t>
            </w:r>
            <w:r w:rsidRPr="00630699">
              <w:fldChar w:fldCharType="end"/>
            </w:r>
          </w:p>
        </w:tc>
        <w:tc>
          <w:tcPr>
            <w:tcW w:w="423" w:type="pct"/>
            <w:shd w:val="clear" w:color="auto" w:fill="FFFFFF" w:themeFill="background1"/>
          </w:tcPr>
          <w:p w14:paraId="2697C5E9" w14:textId="2D33AC1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3B94">
              <w:t>Extreme</w:t>
            </w:r>
            <w:r w:rsidRPr="00630699">
              <w:fldChar w:fldCharType="end"/>
            </w:r>
          </w:p>
        </w:tc>
        <w:tc>
          <w:tcPr>
            <w:tcW w:w="423" w:type="pct"/>
            <w:shd w:val="clear" w:color="auto" w:fill="FFFFFF" w:themeFill="background1"/>
          </w:tcPr>
          <w:p w14:paraId="27904620" w14:textId="0BD26E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64389">
              <w:t>Work with  well known sponsors</w:t>
            </w:r>
            <w:r w:rsidRPr="00630699">
              <w:fldChar w:fldCharType="end"/>
            </w:r>
          </w:p>
        </w:tc>
        <w:tc>
          <w:tcPr>
            <w:tcW w:w="423" w:type="pct"/>
            <w:shd w:val="clear" w:color="auto" w:fill="FFFFFF" w:themeFill="background1"/>
          </w:tcPr>
          <w:p w14:paraId="64DF023B" w14:textId="29DFFF0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3B94">
              <w:t>Unlikely</w:t>
            </w:r>
            <w:r w:rsidRPr="00630699">
              <w:fldChar w:fldCharType="end"/>
            </w:r>
          </w:p>
        </w:tc>
        <w:tc>
          <w:tcPr>
            <w:tcW w:w="423" w:type="pct"/>
            <w:shd w:val="clear" w:color="auto" w:fill="FFFFFF" w:themeFill="background1"/>
          </w:tcPr>
          <w:p w14:paraId="5A656BA5" w14:textId="59366DF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64389">
              <w:t>Moderate</w:t>
            </w:r>
            <w:r w:rsidRPr="00630699">
              <w:fldChar w:fldCharType="end"/>
            </w:r>
          </w:p>
        </w:tc>
        <w:tc>
          <w:tcPr>
            <w:tcW w:w="423" w:type="pct"/>
            <w:shd w:val="clear" w:color="auto" w:fill="FFFFFF" w:themeFill="background1"/>
          </w:tcPr>
          <w:p w14:paraId="7FDF8D74" w14:textId="41A587D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64389">
              <w:t>Moderate</w:t>
            </w:r>
            <w:r w:rsidRPr="00630699">
              <w:fldChar w:fldCharType="end"/>
            </w:r>
          </w:p>
        </w:tc>
        <w:tc>
          <w:tcPr>
            <w:tcW w:w="423" w:type="pct"/>
            <w:shd w:val="clear" w:color="auto" w:fill="FFFFFF" w:themeFill="background1"/>
          </w:tcPr>
          <w:p w14:paraId="3E42864A" w14:textId="5891850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64389">
              <w:t>seek compensation for loss</w:t>
            </w:r>
            <w:r w:rsidRPr="00630699">
              <w:fldChar w:fldCharType="end"/>
            </w:r>
          </w:p>
        </w:tc>
        <w:tc>
          <w:tcPr>
            <w:tcW w:w="423" w:type="pct"/>
            <w:shd w:val="clear" w:color="auto" w:fill="FFFFFF" w:themeFill="background1"/>
          </w:tcPr>
          <w:p w14:paraId="19269522" w14:textId="7240506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64389">
              <w:t>PM</w:t>
            </w:r>
            <w:r w:rsidRPr="00630699">
              <w:fldChar w:fldCharType="end"/>
            </w:r>
          </w:p>
        </w:tc>
        <w:tc>
          <w:tcPr>
            <w:tcW w:w="425" w:type="pct"/>
            <w:shd w:val="clear" w:color="auto" w:fill="FFFFFF" w:themeFill="background1"/>
          </w:tcPr>
          <w:p w14:paraId="7834016E" w14:textId="553450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64389">
              <w:t>PM</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4046370A"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D3A13">
              <w:t xml:space="preserve">Time frames not being properly commuicated to landscapers and contractors </w:t>
            </w:r>
            <w:r w:rsidRPr="00E27A5C">
              <w:fldChar w:fldCharType="end"/>
            </w:r>
          </w:p>
        </w:tc>
        <w:tc>
          <w:tcPr>
            <w:tcW w:w="423" w:type="pct"/>
            <w:gridSpan w:val="2"/>
            <w:shd w:val="clear" w:color="auto" w:fill="FFFFFF" w:themeFill="background1"/>
          </w:tcPr>
          <w:p w14:paraId="04E6155D" w14:textId="0375B2A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Likely</w:t>
            </w:r>
            <w:r w:rsidRPr="00630699">
              <w:fldChar w:fldCharType="end"/>
            </w:r>
          </w:p>
        </w:tc>
        <w:tc>
          <w:tcPr>
            <w:tcW w:w="423" w:type="pct"/>
            <w:shd w:val="clear" w:color="auto" w:fill="FFFFFF" w:themeFill="background1"/>
          </w:tcPr>
          <w:p w14:paraId="09CE34AE" w14:textId="4F00A0F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Moderate</w:t>
            </w:r>
            <w:r w:rsidRPr="00630699">
              <w:fldChar w:fldCharType="end"/>
            </w:r>
          </w:p>
        </w:tc>
        <w:tc>
          <w:tcPr>
            <w:tcW w:w="423" w:type="pct"/>
            <w:shd w:val="clear" w:color="auto" w:fill="FFFFFF" w:themeFill="background1"/>
          </w:tcPr>
          <w:p w14:paraId="46C7AAE9" w14:textId="4B38979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High</w:t>
            </w:r>
            <w:r w:rsidRPr="00630699">
              <w:fldChar w:fldCharType="end"/>
            </w:r>
          </w:p>
        </w:tc>
        <w:tc>
          <w:tcPr>
            <w:tcW w:w="423" w:type="pct"/>
            <w:shd w:val="clear" w:color="auto" w:fill="FFFFFF" w:themeFill="background1"/>
          </w:tcPr>
          <w:p w14:paraId="74F49338" w14:textId="5DCDA8A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 xml:space="preserve">PM Clearly communicate upcoming requirements SM on a weekly basis </w:t>
            </w:r>
            <w:r w:rsidRPr="00630699">
              <w:fldChar w:fldCharType="end"/>
            </w:r>
          </w:p>
        </w:tc>
        <w:tc>
          <w:tcPr>
            <w:tcW w:w="423" w:type="pct"/>
            <w:shd w:val="clear" w:color="auto" w:fill="FFFFFF" w:themeFill="background1"/>
          </w:tcPr>
          <w:p w14:paraId="65C0BEBB" w14:textId="7611BDD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Moderate</w:t>
            </w:r>
            <w:r w:rsidRPr="00630699">
              <w:fldChar w:fldCharType="end"/>
            </w:r>
          </w:p>
        </w:tc>
        <w:tc>
          <w:tcPr>
            <w:tcW w:w="423" w:type="pct"/>
            <w:shd w:val="clear" w:color="auto" w:fill="FFFFFF" w:themeFill="background1"/>
          </w:tcPr>
          <w:p w14:paraId="2E6201A6" w14:textId="407B908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Moderate</w:t>
            </w:r>
            <w:r w:rsidRPr="00630699">
              <w:fldChar w:fldCharType="end"/>
            </w:r>
          </w:p>
        </w:tc>
        <w:tc>
          <w:tcPr>
            <w:tcW w:w="423" w:type="pct"/>
            <w:shd w:val="clear" w:color="auto" w:fill="FFFFFF" w:themeFill="background1"/>
          </w:tcPr>
          <w:p w14:paraId="00E5FE7F" w14:textId="209F712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Review communication process</w:t>
            </w:r>
            <w:r w:rsidRPr="00630699">
              <w:fldChar w:fldCharType="end"/>
            </w:r>
          </w:p>
        </w:tc>
        <w:tc>
          <w:tcPr>
            <w:tcW w:w="423" w:type="pct"/>
            <w:shd w:val="clear" w:color="auto" w:fill="FFFFFF" w:themeFill="background1"/>
          </w:tcPr>
          <w:p w14:paraId="126102AA" w14:textId="70A7FF9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Moderate</w:t>
            </w:r>
            <w:r w:rsidRPr="00630699">
              <w:fldChar w:fldCharType="end"/>
            </w:r>
          </w:p>
        </w:tc>
        <w:tc>
          <w:tcPr>
            <w:tcW w:w="423" w:type="pct"/>
            <w:shd w:val="clear" w:color="auto" w:fill="FFFFFF" w:themeFill="background1"/>
          </w:tcPr>
          <w:p w14:paraId="2EAFF3E6" w14:textId="3C2D38E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SM</w:t>
            </w:r>
            <w:r w:rsidRPr="00630699">
              <w:fldChar w:fldCharType="end"/>
            </w:r>
          </w:p>
        </w:tc>
        <w:tc>
          <w:tcPr>
            <w:tcW w:w="425" w:type="pct"/>
            <w:shd w:val="clear" w:color="auto" w:fill="FFFFFF" w:themeFill="background1"/>
          </w:tcPr>
          <w:p w14:paraId="2F2C901E" w14:textId="1526376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PM &amp; SM</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765D3D8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D3A13">
              <w:t>Delays in supply of glasshouse and landscaping supplies</w:t>
            </w:r>
            <w:r w:rsidRPr="00E27A5C">
              <w:fldChar w:fldCharType="end"/>
            </w:r>
          </w:p>
        </w:tc>
        <w:tc>
          <w:tcPr>
            <w:tcW w:w="423" w:type="pct"/>
            <w:gridSpan w:val="2"/>
            <w:shd w:val="clear" w:color="auto" w:fill="FFFFFF" w:themeFill="background1"/>
          </w:tcPr>
          <w:p w14:paraId="3728B4C8" w14:textId="4DBF23C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Unlikely</w:t>
            </w:r>
            <w:r w:rsidRPr="00630699">
              <w:fldChar w:fldCharType="end"/>
            </w:r>
          </w:p>
        </w:tc>
        <w:tc>
          <w:tcPr>
            <w:tcW w:w="423" w:type="pct"/>
            <w:shd w:val="clear" w:color="auto" w:fill="FFFFFF" w:themeFill="background1"/>
          </w:tcPr>
          <w:p w14:paraId="2FAC330D" w14:textId="1671B8B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Moderate</w:t>
            </w:r>
            <w:r w:rsidRPr="00630699">
              <w:fldChar w:fldCharType="end"/>
            </w:r>
          </w:p>
        </w:tc>
        <w:tc>
          <w:tcPr>
            <w:tcW w:w="423" w:type="pct"/>
            <w:shd w:val="clear" w:color="auto" w:fill="FFFFFF" w:themeFill="background1"/>
          </w:tcPr>
          <w:p w14:paraId="7C2F3DC1" w14:textId="53BFD72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Moderate</w:t>
            </w:r>
            <w:r w:rsidRPr="00630699">
              <w:fldChar w:fldCharType="end"/>
            </w:r>
          </w:p>
        </w:tc>
        <w:tc>
          <w:tcPr>
            <w:tcW w:w="423" w:type="pct"/>
            <w:shd w:val="clear" w:color="auto" w:fill="FFFFFF" w:themeFill="background1"/>
          </w:tcPr>
          <w:p w14:paraId="3B61129E" w14:textId="7218A5A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 xml:space="preserve">Contact supplier 2 weeks in advance to ensure delivered on time </w:t>
            </w:r>
            <w:r w:rsidRPr="00630699">
              <w:fldChar w:fldCharType="end"/>
            </w:r>
          </w:p>
        </w:tc>
        <w:tc>
          <w:tcPr>
            <w:tcW w:w="423" w:type="pct"/>
            <w:shd w:val="clear" w:color="auto" w:fill="FFFFFF" w:themeFill="background1"/>
          </w:tcPr>
          <w:p w14:paraId="16141AD5" w14:textId="2D8C7BB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Unlikely</w:t>
            </w:r>
            <w:r w:rsidRPr="00630699">
              <w:fldChar w:fldCharType="end"/>
            </w:r>
          </w:p>
        </w:tc>
        <w:tc>
          <w:tcPr>
            <w:tcW w:w="423" w:type="pct"/>
            <w:shd w:val="clear" w:color="auto" w:fill="FFFFFF" w:themeFill="background1"/>
          </w:tcPr>
          <w:p w14:paraId="1C561248" w14:textId="5BD22D8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Moderate</w:t>
            </w:r>
            <w:r w:rsidRPr="00630699">
              <w:fldChar w:fldCharType="end"/>
            </w:r>
          </w:p>
        </w:tc>
        <w:tc>
          <w:tcPr>
            <w:tcW w:w="423" w:type="pct"/>
            <w:shd w:val="clear" w:color="auto" w:fill="FFFFFF" w:themeFill="background1"/>
          </w:tcPr>
          <w:p w14:paraId="2D0810C6" w14:textId="3C0B008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Moderate</w:t>
            </w:r>
            <w:r w:rsidRPr="00630699">
              <w:fldChar w:fldCharType="end"/>
            </w:r>
          </w:p>
        </w:tc>
        <w:tc>
          <w:tcPr>
            <w:tcW w:w="423" w:type="pct"/>
            <w:shd w:val="clear" w:color="auto" w:fill="FFFFFF" w:themeFill="background1"/>
          </w:tcPr>
          <w:p w14:paraId="297853BF" w14:textId="4DBB73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 xml:space="preserve">Put landscapers onto other projects / maintainance </w:t>
            </w:r>
            <w:r w:rsidRPr="00630699">
              <w:fldChar w:fldCharType="end"/>
            </w:r>
          </w:p>
        </w:tc>
        <w:tc>
          <w:tcPr>
            <w:tcW w:w="423" w:type="pct"/>
            <w:shd w:val="clear" w:color="auto" w:fill="FFFFFF" w:themeFill="background1"/>
          </w:tcPr>
          <w:p w14:paraId="08319BBC" w14:textId="421FDC2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Site supervisor</w:t>
            </w:r>
            <w:r w:rsidRPr="00630699">
              <w:fldChar w:fldCharType="end"/>
            </w:r>
          </w:p>
        </w:tc>
        <w:tc>
          <w:tcPr>
            <w:tcW w:w="425" w:type="pct"/>
            <w:shd w:val="clear" w:color="auto" w:fill="FFFFFF" w:themeFill="background1"/>
          </w:tcPr>
          <w:p w14:paraId="72302A80" w14:textId="36B8E12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D3A13">
              <w:t>PM</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92"/>
        <w:gridCol w:w="582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3467B364"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2465A0" w:rsidRPr="002465A0">
              <w:rPr>
                <w:rFonts w:ascii="Georgia" w:hAnsi="Georgia"/>
                <w:iCs/>
                <w:sz w:val="24"/>
                <w:szCs w:val="24"/>
              </w:rPr>
              <w:t>Cascade Peak Chalets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2C955557"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2465A0">
              <w:rPr>
                <w:rFonts w:ascii="Georgia" w:hAnsi="Georgia"/>
                <w:iCs/>
                <w:sz w:val="24"/>
                <w:szCs w:val="24"/>
              </w:rPr>
              <w:t>Sam Ng</w:t>
            </w:r>
            <w:r w:rsidR="002465A0" w:rsidRPr="002465A0">
              <w:rPr>
                <w:rFonts w:ascii="Georgia" w:hAnsi="Georgia"/>
                <w:iCs/>
                <w:sz w:val="24"/>
                <w:szCs w:val="24"/>
              </w:rPr>
              <w:t>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43DE76DC"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E323BD">
              <w:rPr>
                <w:rFonts w:ascii="Georgia" w:hAnsi="Georgia"/>
                <w:iCs/>
                <w:sz w:val="24"/>
                <w:szCs w:val="24"/>
              </w:rPr>
              <w:t>April 2017</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6D2BDD60"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E323BD">
              <w:rPr>
                <w:rFonts w:ascii="Georgia" w:hAnsi="Georgia"/>
                <w:iCs/>
                <w:sz w:val="24"/>
                <w:szCs w:val="24"/>
              </w:rPr>
              <w:t>The Landscaping site supervisor resigning from Awesome Landscapes</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00C68B4B"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E323BD">
              <w:rPr>
                <w:rFonts w:ascii="Georgia" w:hAnsi="Georgia"/>
                <w:iCs/>
                <w:sz w:val="24"/>
                <w:szCs w:val="24"/>
              </w:rPr>
              <w:t>PM</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4502B4DD"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E323BD">
              <w:rPr>
                <w:rFonts w:ascii="Georgia" w:hAnsi="Georgia"/>
                <w:iCs/>
                <w:sz w:val="24"/>
                <w:szCs w:val="24"/>
              </w:rPr>
              <w:t xml:space="preserve">Moderate </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3515FF2E"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E323BD">
              <w:rPr>
                <w:rFonts w:ascii="Georgia" w:hAnsi="Georgia"/>
                <w:iCs/>
                <w:sz w:val="24"/>
                <w:szCs w:val="24"/>
              </w:rPr>
              <w:t>Avoidance - Use long term employees and ensure they are happy in their work</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04159EC9"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E323BD">
              <w:rPr>
                <w:rFonts w:ascii="Georgia" w:hAnsi="Georgia"/>
                <w:iCs/>
                <w:sz w:val="24"/>
                <w:szCs w:val="24"/>
              </w:rPr>
              <w:t>Mitigation  - Advertise for a position straight away</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238AE9F9"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F8431B">
              <w:rPr>
                <w:rFonts w:ascii="Georgia" w:hAnsi="Georgia"/>
                <w:iCs/>
                <w:sz w:val="24"/>
                <w:szCs w:val="24"/>
              </w:rPr>
              <w:t>Acceptance</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2DF178B7"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8431B">
              <w:rPr>
                <w:rFonts w:ascii="Georgia" w:hAnsi="Georgia"/>
                <w:iCs/>
                <w:sz w:val="24"/>
                <w:szCs w:val="24"/>
              </w:rPr>
              <w:t xml:space="preserve">Moderate - </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306125C1" w14:textId="0446BB17" w:rsidR="009D0888" w:rsidRPr="00C06164"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8431B">
              <w:rPr>
                <w:rFonts w:ascii="Georgia" w:hAnsi="Georgia"/>
                <w:iCs/>
                <w:sz w:val="24"/>
                <w:szCs w:val="24"/>
              </w:rPr>
              <w:t xml:space="preserve">Hire long term employee for the project, ensure morale in team remains high throughout project, give employee sense of ownership in the  work that they are doing </w:t>
            </w:r>
            <w:r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01BC07FD"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8431B">
              <w:rPr>
                <w:rFonts w:ascii="Georgia" w:hAnsi="Georgia"/>
                <w:iCs/>
                <w:sz w:val="24"/>
                <w:szCs w:val="24"/>
              </w:rPr>
              <w:t>Nil</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1E721F10" w:rsidR="009D0888" w:rsidRPr="00CA6DB7" w:rsidRDefault="009D0888" w:rsidP="00C06164">
            <w:pPr>
              <w:rPr>
                <w:rFonts w:ascii="Georgia" w:hAnsi="Georgia"/>
                <w:sz w:val="24"/>
                <w:szCs w:val="24"/>
              </w:rPr>
            </w:pPr>
            <w:r w:rsidRPr="00630699">
              <w:rPr>
                <w:rFonts w:ascii="Georgia" w:hAnsi="Georgia"/>
                <w:iCs/>
                <w:sz w:val="24"/>
                <w:szCs w:val="24"/>
              </w:rPr>
              <w:lastRenderedPageBreak/>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8431B">
              <w:rPr>
                <w:rFonts w:ascii="Georgia" w:hAnsi="Georgia"/>
                <w:iCs/>
                <w:sz w:val="24"/>
                <w:szCs w:val="24"/>
              </w:rPr>
              <w:t xml:space="preserve">Project manager to contact the director immediately. PM to advertise for site supervisor immediatley, PM to give high priority to the employment process so that a replacement can start within a week or two. Old site supervisor to induct new site supervisor. </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60"/>
        <w:gridCol w:w="38"/>
        <w:gridCol w:w="7490"/>
        <w:gridCol w:w="83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6027329E"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2465A0">
              <w:t xml:space="preserve">The purpose of ISO 31000 is to provide principles and generic guidelines on risk management. </w:t>
            </w:r>
            <w:r w:rsidR="00A16EF9">
              <w:t xml:space="preserve">It sets a framework for components that provide the foundation and organisational arrangement for designing, implementing, monitoring, reviewing and continually improving risk management processes. The framework ensures that information about risk derived from the risk management process is adequately reported and used as a basis for decision making and accountability at all relevant organisational levels. </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697"/>
        <w:gridCol w:w="660"/>
        <w:gridCol w:w="660"/>
        <w:gridCol w:w="660"/>
        <w:gridCol w:w="660"/>
        <w:gridCol w:w="665"/>
        <w:gridCol w:w="660"/>
        <w:gridCol w:w="660"/>
        <w:gridCol w:w="662"/>
        <w:gridCol w:w="660"/>
        <w:gridCol w:w="660"/>
        <w:gridCol w:w="875"/>
        <w:gridCol w:w="837"/>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18034E6A" w:rsidR="00A41D0D" w:rsidRPr="00A41D0D" w:rsidRDefault="00A41D0D" w:rsidP="00770273">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70273">
              <w:rPr>
                <w:rFonts w:ascii="Georgia" w:hAnsi="Georgia"/>
                <w:iCs/>
                <w:sz w:val="24"/>
                <w:szCs w:val="24"/>
              </w:rPr>
              <w:t>Mandate &amp;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081F5CC"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N5/MIA&#10;AADbAAAADwAAAGRycy9kb3ducmV2LnhtbESPQWvCQBSE7wX/w/IEb3VjpEVSN0GDgtem6vk1+5qE&#10;Zt+G3TXGf98tFHocZuYbZltMphcjOd9ZVrBaJiCIa6s7bhScP47PGxA+IGvsLZOCB3ko8tnTFjNt&#10;7/xOYxUaESHsM1TQhjBkUvq6JYN+aQfi6H1ZZzBE6RqpHd4j3PQyTZJXabDjuNDiQGVL9Xd1Mwqq&#10;Vdr7w/Vye0nGQZaX8Fmme6fUYj7t3kAEmsJ/+K990grSNfx+iT9A5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3n8wgAAANsAAAAPAAAAAAAAAAAAAAAAAJgCAABkcnMvZG93&#10;bnJldi54bWxQSwUGAAAAAAQABAD1AAAAhwM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bKsMA&#10;AADbAAAADwAAAGRycy9kb3ducmV2LnhtbESP0YrCQAxF3wX/YYiwbzpVRJauo6gg7MKqVP2A2Ilt&#10;2U6mdEatf28ehH1LuDf3nsyXnavVndpQeTYwHiWgiHNvKy4MnE/b4SeoEJEt1p7JwJMCLBf93hxT&#10;6x+c0f0YCyUhHFI0UMbYpFqHvCSHYeQbYtGuvnUYZW0LbVt8SLir9SRJZtphxdJQYkObkvK/480Z&#10;WCd8tT+rQ5hO94fsd3erLvqyMeZj0K2+QEXq4r/5ff1tBV9g5RcZQC9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HbK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VvG8IA&#10;AADbAAAADwAAAGRycy9kb3ducmV2LnhtbERPTYvCMBC9L/gfwgh7WTR1QdGuUURZVjwIVlnwNjSz&#10;bdlmUpJY6783guBtHu9z5svO1KIl5yvLCkbDBARxbnXFhYLT8XswBeEDssbaMim4kYflovc2x1Tb&#10;Kx+ozUIhYgj7FBWUITSplD4vyaAf2oY4cn/WGQwRukJqh9cYbmr5mSQTabDi2FBiQ+uS8v/sYhS0&#10;+e3HXbLDWp43zfn3uPug0Xiv1Hu/W32BCNSFl/jp3uo4fwaPX+I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FW8bwgAAANsAAAAPAAAAAAAAAAAAAAAAAJgCAABkcnMvZG93&#10;bnJldi54bWxQSwUGAAAAAAQABAD1AAAAhwM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yfcAA&#10;AADbAAAADwAAAGRycy9kb3ducmV2LnhtbERPO2vDMBDeC/kP4gLdajkeQnCjhFAo2O1Q4mboeFjn&#10;B7FOxlJt99/3hkLHj+99PK9uUDNNofdsYJekoIhrb3tuDdw+X58OoEJEtjh4JgM/FOB82jwcMbd+&#10;4SvNVWyVhHDI0UAX45hrHeqOHIbEj8TCNX5yGAVOrbYTLhLuBp2l6V477FkaOhzppaP6Xn07Kama&#10;8mNt41fxtmveQ7kf9dCUxjxu18szqEhr/Bf/uQtrIJP18kV+gD7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xyfcAAAADbAAAADwAAAAAAAAAAAAAAAACYAgAAZHJzL2Rvd25y&#10;ZXYueG1sUEsFBgAAAAAEAAQA9QAAAIU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nrBsMA&#10;AADbAAAADwAAAGRycy9kb3ducmV2LnhtbESPT4vCMBTE7wt+h/AEb2tqEZGuUVRW2IsL/gHx9rZ5&#10;25ZtXkoS2/rtN4LgcZiZ3zCLVW9q0ZLzlWUFk3ECgji3uuJCwfm0e5+D8AFZY22ZFNzJw2o5eFtg&#10;pm3HB2qPoRARwj5DBWUITSalz0sy6Me2IY7er3UGQ5SukNphF+GmlmmSzKTBiuNCiQ1tS8r/jjej&#10;4LO97Daz7/0Pu/21wzvZQ3ObKjUa9usPEIH68Ao/219aQZrC40v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nrB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7AA28072" w:rsidR="00A41D0D" w:rsidRPr="00A41D0D" w:rsidRDefault="00A41D0D" w:rsidP="00770273">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770273">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451A9806" w:rsidR="00A41D0D" w:rsidRPr="00A41D0D" w:rsidRDefault="00A41D0D" w:rsidP="00770273">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770273">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3A14AC08" w:rsidR="00A41D0D" w:rsidRPr="00A41D0D" w:rsidRDefault="00A41D0D" w:rsidP="00AA74F1">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770273">
              <w:t>Implementin</w:t>
            </w:r>
            <w:r w:rsidR="00AA74F1">
              <w:t xml:space="preserve">                   </w:t>
            </w:r>
            <w:r w:rsidR="00770273">
              <w:t>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79AF4D26" w:rsidR="00A41D0D" w:rsidRPr="00A41D0D" w:rsidRDefault="00A41D0D" w:rsidP="00770273">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770273">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358D56E7"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A57D01">
              <w:t xml:space="preserve">The Model that is followed by the framework </w:t>
            </w:r>
            <w:r w:rsidR="00E11B1C">
              <w:t>is the PLAN, DO, CHECK, ACT model like other global management system standard.</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30" w:name="_Toc523902364"/>
      <w:r>
        <w:lastRenderedPageBreak/>
        <w:t>Workbook Checklist</w:t>
      </w:r>
      <w:bookmarkEnd w:id="22"/>
      <w:bookmarkEnd w:id="30"/>
    </w:p>
    <w:tbl>
      <w:tblPr>
        <w:tblStyle w:val="TableGrid"/>
        <w:tblW w:w="0" w:type="auto"/>
        <w:tblLook w:val="04A0" w:firstRow="1" w:lastRow="0" w:firstColumn="1" w:lastColumn="0" w:noHBand="0" w:noVBand="1"/>
      </w:tblPr>
      <w:tblGrid>
        <w:gridCol w:w="9016"/>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7F00A90A"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3717E">
              <w:rPr>
                <w:b/>
              </w:rPr>
            </w:r>
            <w:r w:rsidR="0023717E">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6121BCA9"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3717E">
              <w:rPr>
                <w:b/>
              </w:rPr>
            </w:r>
            <w:r w:rsidR="0023717E">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57C835" w14:textId="77777777" w:rsidR="00187404" w:rsidRDefault="00187404" w:rsidP="00BD64CC">
      <w:r>
        <w:separator/>
      </w:r>
    </w:p>
  </w:endnote>
  <w:endnote w:type="continuationSeparator" w:id="0">
    <w:p w14:paraId="28123FE0" w14:textId="77777777" w:rsidR="00187404" w:rsidRDefault="00187404"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FB441" w14:textId="10695A2A" w:rsidR="0023717E" w:rsidRPr="00273145" w:rsidRDefault="0023717E"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23717E" w:rsidRPr="00273145" w:rsidRDefault="0023717E"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6</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5B581" w14:textId="36352743" w:rsidR="0023717E" w:rsidRPr="00273145" w:rsidRDefault="0023717E"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23717E" w:rsidRPr="00273145" w:rsidRDefault="0023717E"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5</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475CF6" w14:textId="77777777" w:rsidR="00187404" w:rsidRDefault="00187404" w:rsidP="00BD64CC">
      <w:r>
        <w:separator/>
      </w:r>
    </w:p>
  </w:footnote>
  <w:footnote w:type="continuationSeparator" w:id="0">
    <w:p w14:paraId="3B142A09" w14:textId="77777777" w:rsidR="00187404" w:rsidRDefault="00187404"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3BD0"/>
    <w:rsid w:val="000155E6"/>
    <w:rsid w:val="0001752E"/>
    <w:rsid w:val="00036ECF"/>
    <w:rsid w:val="00037D6A"/>
    <w:rsid w:val="00040264"/>
    <w:rsid w:val="0004185C"/>
    <w:rsid w:val="0004525C"/>
    <w:rsid w:val="000473ED"/>
    <w:rsid w:val="000509D5"/>
    <w:rsid w:val="00060E6C"/>
    <w:rsid w:val="00070630"/>
    <w:rsid w:val="000830B7"/>
    <w:rsid w:val="00083530"/>
    <w:rsid w:val="000847D6"/>
    <w:rsid w:val="00087F86"/>
    <w:rsid w:val="00093871"/>
    <w:rsid w:val="000A4285"/>
    <w:rsid w:val="000B054A"/>
    <w:rsid w:val="000C0748"/>
    <w:rsid w:val="000C1DC8"/>
    <w:rsid w:val="000C2612"/>
    <w:rsid w:val="000C6241"/>
    <w:rsid w:val="000D2D75"/>
    <w:rsid w:val="000D68B9"/>
    <w:rsid w:val="000E4893"/>
    <w:rsid w:val="000E5994"/>
    <w:rsid w:val="000E7FFA"/>
    <w:rsid w:val="000F6F97"/>
    <w:rsid w:val="00101015"/>
    <w:rsid w:val="00115661"/>
    <w:rsid w:val="001222BC"/>
    <w:rsid w:val="00131881"/>
    <w:rsid w:val="00142268"/>
    <w:rsid w:val="001451C8"/>
    <w:rsid w:val="00147B30"/>
    <w:rsid w:val="0015448B"/>
    <w:rsid w:val="0015456C"/>
    <w:rsid w:val="001558AE"/>
    <w:rsid w:val="001601D2"/>
    <w:rsid w:val="001653AC"/>
    <w:rsid w:val="001666DE"/>
    <w:rsid w:val="0016711B"/>
    <w:rsid w:val="00177881"/>
    <w:rsid w:val="00181BBF"/>
    <w:rsid w:val="001829F0"/>
    <w:rsid w:val="0018303D"/>
    <w:rsid w:val="00184960"/>
    <w:rsid w:val="00187404"/>
    <w:rsid w:val="00196AF1"/>
    <w:rsid w:val="001C06F5"/>
    <w:rsid w:val="001C2D57"/>
    <w:rsid w:val="001C521C"/>
    <w:rsid w:val="001C70B1"/>
    <w:rsid w:val="001D4AAC"/>
    <w:rsid w:val="001D5A70"/>
    <w:rsid w:val="001E2892"/>
    <w:rsid w:val="001F6F37"/>
    <w:rsid w:val="00220622"/>
    <w:rsid w:val="0022122A"/>
    <w:rsid w:val="00226664"/>
    <w:rsid w:val="00230849"/>
    <w:rsid w:val="0023717E"/>
    <w:rsid w:val="002371F8"/>
    <w:rsid w:val="00240B4C"/>
    <w:rsid w:val="00243740"/>
    <w:rsid w:val="00245894"/>
    <w:rsid w:val="002465A0"/>
    <w:rsid w:val="002619B4"/>
    <w:rsid w:val="00261D4F"/>
    <w:rsid w:val="002622E6"/>
    <w:rsid w:val="00263D8E"/>
    <w:rsid w:val="00266114"/>
    <w:rsid w:val="00273145"/>
    <w:rsid w:val="0027498D"/>
    <w:rsid w:val="00276CDE"/>
    <w:rsid w:val="00281592"/>
    <w:rsid w:val="00283D9C"/>
    <w:rsid w:val="00286EF4"/>
    <w:rsid w:val="002874B6"/>
    <w:rsid w:val="002A01A9"/>
    <w:rsid w:val="002B1FD9"/>
    <w:rsid w:val="002B34CF"/>
    <w:rsid w:val="002B718E"/>
    <w:rsid w:val="002C13A2"/>
    <w:rsid w:val="002C6F90"/>
    <w:rsid w:val="00301653"/>
    <w:rsid w:val="0030739C"/>
    <w:rsid w:val="003108CD"/>
    <w:rsid w:val="00312EE5"/>
    <w:rsid w:val="00313DB6"/>
    <w:rsid w:val="003152F9"/>
    <w:rsid w:val="00320ABF"/>
    <w:rsid w:val="003229CA"/>
    <w:rsid w:val="0032323C"/>
    <w:rsid w:val="00324132"/>
    <w:rsid w:val="0032712A"/>
    <w:rsid w:val="003309B0"/>
    <w:rsid w:val="00337011"/>
    <w:rsid w:val="0034715C"/>
    <w:rsid w:val="003525A7"/>
    <w:rsid w:val="00371934"/>
    <w:rsid w:val="00385465"/>
    <w:rsid w:val="00386678"/>
    <w:rsid w:val="00392489"/>
    <w:rsid w:val="00394848"/>
    <w:rsid w:val="003A35C8"/>
    <w:rsid w:val="003A7DC9"/>
    <w:rsid w:val="003C1E46"/>
    <w:rsid w:val="003C5F0A"/>
    <w:rsid w:val="003C7257"/>
    <w:rsid w:val="003D30B0"/>
    <w:rsid w:val="003D5EBA"/>
    <w:rsid w:val="003F2E04"/>
    <w:rsid w:val="00401B61"/>
    <w:rsid w:val="004036BC"/>
    <w:rsid w:val="00405FB8"/>
    <w:rsid w:val="004060CB"/>
    <w:rsid w:val="00407903"/>
    <w:rsid w:val="00412664"/>
    <w:rsid w:val="004175B3"/>
    <w:rsid w:val="00434209"/>
    <w:rsid w:val="004368EB"/>
    <w:rsid w:val="00443B45"/>
    <w:rsid w:val="00444526"/>
    <w:rsid w:val="00451D04"/>
    <w:rsid w:val="004607EB"/>
    <w:rsid w:val="00461C4D"/>
    <w:rsid w:val="004622A0"/>
    <w:rsid w:val="004820FF"/>
    <w:rsid w:val="00483B6E"/>
    <w:rsid w:val="00483D5C"/>
    <w:rsid w:val="004955A3"/>
    <w:rsid w:val="00495C97"/>
    <w:rsid w:val="004B0049"/>
    <w:rsid w:val="004B028D"/>
    <w:rsid w:val="004B17BF"/>
    <w:rsid w:val="004C1733"/>
    <w:rsid w:val="004C2E2D"/>
    <w:rsid w:val="004C3E8C"/>
    <w:rsid w:val="004C3FA1"/>
    <w:rsid w:val="004D6B77"/>
    <w:rsid w:val="004F22C0"/>
    <w:rsid w:val="004F65C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1003"/>
    <w:rsid w:val="005A1275"/>
    <w:rsid w:val="005A15EC"/>
    <w:rsid w:val="005B478C"/>
    <w:rsid w:val="005B6CAC"/>
    <w:rsid w:val="005C0B59"/>
    <w:rsid w:val="005D1A98"/>
    <w:rsid w:val="005D2632"/>
    <w:rsid w:val="005D2C5D"/>
    <w:rsid w:val="005E0D65"/>
    <w:rsid w:val="005E63A6"/>
    <w:rsid w:val="005F389D"/>
    <w:rsid w:val="005F6BFF"/>
    <w:rsid w:val="005F7543"/>
    <w:rsid w:val="0061071B"/>
    <w:rsid w:val="006134D1"/>
    <w:rsid w:val="006225A3"/>
    <w:rsid w:val="00633C4B"/>
    <w:rsid w:val="00643387"/>
    <w:rsid w:val="00645CEE"/>
    <w:rsid w:val="00676B4B"/>
    <w:rsid w:val="006831FA"/>
    <w:rsid w:val="006B3B2C"/>
    <w:rsid w:val="006D2B72"/>
    <w:rsid w:val="006E0EBF"/>
    <w:rsid w:val="006E6699"/>
    <w:rsid w:val="006E69E5"/>
    <w:rsid w:val="006F37C3"/>
    <w:rsid w:val="00710AB2"/>
    <w:rsid w:val="00710FA9"/>
    <w:rsid w:val="00713071"/>
    <w:rsid w:val="007209F8"/>
    <w:rsid w:val="00725E91"/>
    <w:rsid w:val="00737A4D"/>
    <w:rsid w:val="0074265C"/>
    <w:rsid w:val="007471C7"/>
    <w:rsid w:val="00752924"/>
    <w:rsid w:val="00755824"/>
    <w:rsid w:val="007572DB"/>
    <w:rsid w:val="00760369"/>
    <w:rsid w:val="00760D31"/>
    <w:rsid w:val="00770273"/>
    <w:rsid w:val="0077262F"/>
    <w:rsid w:val="0077564B"/>
    <w:rsid w:val="0079709A"/>
    <w:rsid w:val="007B136D"/>
    <w:rsid w:val="007C1517"/>
    <w:rsid w:val="007C5F38"/>
    <w:rsid w:val="007D2D8E"/>
    <w:rsid w:val="007D40D2"/>
    <w:rsid w:val="007D6476"/>
    <w:rsid w:val="007D7172"/>
    <w:rsid w:val="007E2C79"/>
    <w:rsid w:val="007E6A24"/>
    <w:rsid w:val="00817299"/>
    <w:rsid w:val="00817CD3"/>
    <w:rsid w:val="00823959"/>
    <w:rsid w:val="00833623"/>
    <w:rsid w:val="0083662D"/>
    <w:rsid w:val="00840546"/>
    <w:rsid w:val="00842CF5"/>
    <w:rsid w:val="00842D2D"/>
    <w:rsid w:val="0084434A"/>
    <w:rsid w:val="008462FF"/>
    <w:rsid w:val="00847332"/>
    <w:rsid w:val="00855CBC"/>
    <w:rsid w:val="00862A3D"/>
    <w:rsid w:val="008723EF"/>
    <w:rsid w:val="00873C39"/>
    <w:rsid w:val="0087775A"/>
    <w:rsid w:val="008801F2"/>
    <w:rsid w:val="0088708F"/>
    <w:rsid w:val="00890C11"/>
    <w:rsid w:val="008A3B49"/>
    <w:rsid w:val="008B2D91"/>
    <w:rsid w:val="008B3909"/>
    <w:rsid w:val="008B444C"/>
    <w:rsid w:val="008C3BDB"/>
    <w:rsid w:val="008C6B2F"/>
    <w:rsid w:val="008D2431"/>
    <w:rsid w:val="008D747A"/>
    <w:rsid w:val="00904F90"/>
    <w:rsid w:val="00914D17"/>
    <w:rsid w:val="0092062B"/>
    <w:rsid w:val="009212B0"/>
    <w:rsid w:val="0092188D"/>
    <w:rsid w:val="0092783E"/>
    <w:rsid w:val="00931F78"/>
    <w:rsid w:val="00945229"/>
    <w:rsid w:val="009528B6"/>
    <w:rsid w:val="00952CD4"/>
    <w:rsid w:val="00975765"/>
    <w:rsid w:val="00980AEC"/>
    <w:rsid w:val="009852DF"/>
    <w:rsid w:val="009A0E23"/>
    <w:rsid w:val="009A254D"/>
    <w:rsid w:val="009B001A"/>
    <w:rsid w:val="009B1843"/>
    <w:rsid w:val="009C03B3"/>
    <w:rsid w:val="009C2465"/>
    <w:rsid w:val="009C7C67"/>
    <w:rsid w:val="009D0888"/>
    <w:rsid w:val="009D0E58"/>
    <w:rsid w:val="009D3A13"/>
    <w:rsid w:val="009D3EB8"/>
    <w:rsid w:val="009E49B3"/>
    <w:rsid w:val="009F6DF7"/>
    <w:rsid w:val="009F7016"/>
    <w:rsid w:val="00A055D3"/>
    <w:rsid w:val="00A05BBE"/>
    <w:rsid w:val="00A07082"/>
    <w:rsid w:val="00A124EB"/>
    <w:rsid w:val="00A16EF9"/>
    <w:rsid w:val="00A20B61"/>
    <w:rsid w:val="00A2505D"/>
    <w:rsid w:val="00A27C78"/>
    <w:rsid w:val="00A3169E"/>
    <w:rsid w:val="00A41D0D"/>
    <w:rsid w:val="00A44E3B"/>
    <w:rsid w:val="00A51992"/>
    <w:rsid w:val="00A51D03"/>
    <w:rsid w:val="00A57D01"/>
    <w:rsid w:val="00A64389"/>
    <w:rsid w:val="00A66D17"/>
    <w:rsid w:val="00A7094C"/>
    <w:rsid w:val="00A70E76"/>
    <w:rsid w:val="00A71AAB"/>
    <w:rsid w:val="00A77C3A"/>
    <w:rsid w:val="00A80486"/>
    <w:rsid w:val="00A84345"/>
    <w:rsid w:val="00A90357"/>
    <w:rsid w:val="00A94BEF"/>
    <w:rsid w:val="00AA2A5B"/>
    <w:rsid w:val="00AA6010"/>
    <w:rsid w:val="00AA74F1"/>
    <w:rsid w:val="00AB2098"/>
    <w:rsid w:val="00AB4BD9"/>
    <w:rsid w:val="00AB7BB6"/>
    <w:rsid w:val="00AC6304"/>
    <w:rsid w:val="00AC738A"/>
    <w:rsid w:val="00AD1538"/>
    <w:rsid w:val="00AD73A6"/>
    <w:rsid w:val="00AE6703"/>
    <w:rsid w:val="00AF1B65"/>
    <w:rsid w:val="00AF3BDE"/>
    <w:rsid w:val="00B04D07"/>
    <w:rsid w:val="00B24BA8"/>
    <w:rsid w:val="00B26F1D"/>
    <w:rsid w:val="00B37963"/>
    <w:rsid w:val="00B432E1"/>
    <w:rsid w:val="00B44949"/>
    <w:rsid w:val="00B478B8"/>
    <w:rsid w:val="00B52E4B"/>
    <w:rsid w:val="00B55509"/>
    <w:rsid w:val="00B616B3"/>
    <w:rsid w:val="00B62F8E"/>
    <w:rsid w:val="00B80685"/>
    <w:rsid w:val="00B822D0"/>
    <w:rsid w:val="00B82B22"/>
    <w:rsid w:val="00B82CAA"/>
    <w:rsid w:val="00B85F6C"/>
    <w:rsid w:val="00B87DFD"/>
    <w:rsid w:val="00B92962"/>
    <w:rsid w:val="00BA0CE8"/>
    <w:rsid w:val="00BB1B68"/>
    <w:rsid w:val="00BC0577"/>
    <w:rsid w:val="00BC0E28"/>
    <w:rsid w:val="00BC2DB7"/>
    <w:rsid w:val="00BD64CC"/>
    <w:rsid w:val="00BE1EA9"/>
    <w:rsid w:val="00BF0E80"/>
    <w:rsid w:val="00BF6D27"/>
    <w:rsid w:val="00BF76C0"/>
    <w:rsid w:val="00C06164"/>
    <w:rsid w:val="00C11264"/>
    <w:rsid w:val="00C11A8B"/>
    <w:rsid w:val="00C138ED"/>
    <w:rsid w:val="00C13C09"/>
    <w:rsid w:val="00C20C5B"/>
    <w:rsid w:val="00C21362"/>
    <w:rsid w:val="00C32B8E"/>
    <w:rsid w:val="00C37FBE"/>
    <w:rsid w:val="00C44A01"/>
    <w:rsid w:val="00C454EF"/>
    <w:rsid w:val="00C46A1E"/>
    <w:rsid w:val="00C6317F"/>
    <w:rsid w:val="00C6687E"/>
    <w:rsid w:val="00C737B0"/>
    <w:rsid w:val="00C81EF2"/>
    <w:rsid w:val="00C90989"/>
    <w:rsid w:val="00C95137"/>
    <w:rsid w:val="00C971F2"/>
    <w:rsid w:val="00CA6DB7"/>
    <w:rsid w:val="00CB37FA"/>
    <w:rsid w:val="00CC20B7"/>
    <w:rsid w:val="00CD1781"/>
    <w:rsid w:val="00CD5BBB"/>
    <w:rsid w:val="00CD698D"/>
    <w:rsid w:val="00CE1435"/>
    <w:rsid w:val="00CE267A"/>
    <w:rsid w:val="00CE6751"/>
    <w:rsid w:val="00CF00E7"/>
    <w:rsid w:val="00CF1903"/>
    <w:rsid w:val="00D0283D"/>
    <w:rsid w:val="00D02DDE"/>
    <w:rsid w:val="00D034A7"/>
    <w:rsid w:val="00D04950"/>
    <w:rsid w:val="00D05B3F"/>
    <w:rsid w:val="00D05F3B"/>
    <w:rsid w:val="00D06F91"/>
    <w:rsid w:val="00D07446"/>
    <w:rsid w:val="00D226AF"/>
    <w:rsid w:val="00D3363B"/>
    <w:rsid w:val="00D33696"/>
    <w:rsid w:val="00D33886"/>
    <w:rsid w:val="00D514C9"/>
    <w:rsid w:val="00D57B38"/>
    <w:rsid w:val="00D62EF0"/>
    <w:rsid w:val="00D6624A"/>
    <w:rsid w:val="00D6744E"/>
    <w:rsid w:val="00D719B9"/>
    <w:rsid w:val="00D814AB"/>
    <w:rsid w:val="00D94FF6"/>
    <w:rsid w:val="00D962CA"/>
    <w:rsid w:val="00D972AC"/>
    <w:rsid w:val="00D978D0"/>
    <w:rsid w:val="00DA268C"/>
    <w:rsid w:val="00DA3B94"/>
    <w:rsid w:val="00DA7C5C"/>
    <w:rsid w:val="00DC209C"/>
    <w:rsid w:val="00DC5261"/>
    <w:rsid w:val="00DC6614"/>
    <w:rsid w:val="00DD0344"/>
    <w:rsid w:val="00DD1061"/>
    <w:rsid w:val="00DD2D62"/>
    <w:rsid w:val="00DD4F18"/>
    <w:rsid w:val="00DD5425"/>
    <w:rsid w:val="00DE393E"/>
    <w:rsid w:val="00DE4814"/>
    <w:rsid w:val="00DE6D10"/>
    <w:rsid w:val="00DF1DB9"/>
    <w:rsid w:val="00DF42AB"/>
    <w:rsid w:val="00DF738C"/>
    <w:rsid w:val="00E11394"/>
    <w:rsid w:val="00E11B1C"/>
    <w:rsid w:val="00E14C0B"/>
    <w:rsid w:val="00E21542"/>
    <w:rsid w:val="00E229C2"/>
    <w:rsid w:val="00E262D9"/>
    <w:rsid w:val="00E26559"/>
    <w:rsid w:val="00E323BD"/>
    <w:rsid w:val="00E32FD4"/>
    <w:rsid w:val="00E33A5C"/>
    <w:rsid w:val="00E42295"/>
    <w:rsid w:val="00E474DC"/>
    <w:rsid w:val="00E51590"/>
    <w:rsid w:val="00E619FB"/>
    <w:rsid w:val="00E64622"/>
    <w:rsid w:val="00E6639E"/>
    <w:rsid w:val="00E767B2"/>
    <w:rsid w:val="00E8632E"/>
    <w:rsid w:val="00E96245"/>
    <w:rsid w:val="00E96C31"/>
    <w:rsid w:val="00E9707B"/>
    <w:rsid w:val="00EA40CF"/>
    <w:rsid w:val="00EA576F"/>
    <w:rsid w:val="00EB79E2"/>
    <w:rsid w:val="00ED1EED"/>
    <w:rsid w:val="00EE526B"/>
    <w:rsid w:val="00EE593F"/>
    <w:rsid w:val="00EF6188"/>
    <w:rsid w:val="00F050F0"/>
    <w:rsid w:val="00F078DF"/>
    <w:rsid w:val="00F10E4B"/>
    <w:rsid w:val="00F21EB5"/>
    <w:rsid w:val="00F21FD6"/>
    <w:rsid w:val="00F2377E"/>
    <w:rsid w:val="00F300BC"/>
    <w:rsid w:val="00F31383"/>
    <w:rsid w:val="00F33A8D"/>
    <w:rsid w:val="00F37EAE"/>
    <w:rsid w:val="00F40BB9"/>
    <w:rsid w:val="00F44865"/>
    <w:rsid w:val="00F4589D"/>
    <w:rsid w:val="00F50541"/>
    <w:rsid w:val="00F52076"/>
    <w:rsid w:val="00F54164"/>
    <w:rsid w:val="00F546B2"/>
    <w:rsid w:val="00F56AA6"/>
    <w:rsid w:val="00F64E7B"/>
    <w:rsid w:val="00F66EB1"/>
    <w:rsid w:val="00F74D61"/>
    <w:rsid w:val="00F74FA7"/>
    <w:rsid w:val="00F8431B"/>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363EB0"/>
    <w:rsid w:val="00442456"/>
    <w:rsid w:val="00594AA8"/>
    <w:rsid w:val="00607056"/>
    <w:rsid w:val="00663839"/>
    <w:rsid w:val="00771B35"/>
    <w:rsid w:val="00912B47"/>
    <w:rsid w:val="00965CBC"/>
    <w:rsid w:val="009F38E7"/>
    <w:rsid w:val="00AA34A9"/>
    <w:rsid w:val="00B13774"/>
    <w:rsid w:val="00B66450"/>
    <w:rsid w:val="00B95FD0"/>
    <w:rsid w:val="00BF0FBD"/>
    <w:rsid w:val="00D461FC"/>
    <w:rsid w:val="00E737C2"/>
    <w:rsid w:val="00F3508F"/>
    <w:rsid w:val="00F7532D"/>
    <w:rsid w:val="00FB3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4.xml><?xml version="1.0" encoding="utf-8"?>
<ds:datastoreItem xmlns:ds="http://schemas.openxmlformats.org/officeDocument/2006/customXml" ds:itemID="{7F09392C-11D6-49DB-A984-6F2A48801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776</TotalTime>
  <Pages>32</Pages>
  <Words>4568</Words>
  <Characters>26040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Nicky Harrison</cp:lastModifiedBy>
  <cp:revision>26</cp:revision>
  <cp:lastPrinted>2016-05-05T05:09:00Z</cp:lastPrinted>
  <dcterms:created xsi:type="dcterms:W3CDTF">2020-01-02T05:04:00Z</dcterms:created>
  <dcterms:modified xsi:type="dcterms:W3CDTF">2020-07-16T21:07:00Z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