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1BF4B" w14:textId="77777777" w:rsidR="003A5F7B" w:rsidRDefault="00BD08A5">
      <w:pPr>
        <w:spacing w:after="870" w:line="229" w:lineRule="auto"/>
        <w:ind w:left="496" w:firstLine="0"/>
        <w:jc w:val="center"/>
      </w:pPr>
      <w:r>
        <w:rPr>
          <w:color w:val="9A2F38"/>
          <w:sz w:val="52"/>
        </w:rPr>
        <w:t>QBCC COMMERCIAL SUBCONTRACT</w:t>
      </w:r>
    </w:p>
    <w:p w14:paraId="2F247A76" w14:textId="77777777" w:rsidR="003A5F7B" w:rsidRDefault="00BD08A5">
      <w:pPr>
        <w:spacing w:after="900" w:line="250" w:lineRule="auto"/>
        <w:ind w:left="1080" w:right="199" w:firstLine="0"/>
        <w:jc w:val="center"/>
      </w:pPr>
      <w:r>
        <w:rPr>
          <w:sz w:val="22"/>
        </w:rPr>
        <w:t xml:space="preserve">This Subcontract is intended to be used by Contractors and their Subcontractors to document their commercial building agreements (including Subcontracts for residential building work). </w:t>
      </w:r>
    </w:p>
    <w:p w14:paraId="257ACF05" w14:textId="77777777" w:rsidR="003A5F7B" w:rsidRDefault="00BD08A5">
      <w:pPr>
        <w:spacing w:after="0" w:line="259" w:lineRule="auto"/>
        <w:ind w:left="816" w:firstLine="0"/>
        <w:jc w:val="center"/>
      </w:pPr>
      <w:r>
        <w:rPr>
          <w:color w:val="9A2F38"/>
          <w:sz w:val="22"/>
        </w:rPr>
        <w:t>PLEASE NOTE:</w:t>
      </w:r>
      <w:r>
        <w:rPr>
          <w:sz w:val="22"/>
        </w:rPr>
        <w:t xml:space="preserve"> </w:t>
      </w:r>
    </w:p>
    <w:p w14:paraId="7364B799" w14:textId="77777777" w:rsidR="003A5F7B" w:rsidRDefault="00BD08A5">
      <w:pPr>
        <w:spacing w:after="0" w:line="259" w:lineRule="auto"/>
        <w:ind w:left="821" w:firstLine="0"/>
        <w:jc w:val="center"/>
      </w:pPr>
      <w:r>
        <w:rPr>
          <w:sz w:val="22"/>
        </w:rPr>
        <w:t xml:space="preserve"> </w:t>
      </w:r>
    </w:p>
    <w:p w14:paraId="79E45F0A" w14:textId="77777777" w:rsidR="003A5F7B" w:rsidRDefault="00BD08A5">
      <w:pPr>
        <w:spacing w:after="0" w:line="259" w:lineRule="auto"/>
        <w:ind w:left="0" w:right="483" w:firstLine="0"/>
        <w:jc w:val="right"/>
      </w:pPr>
      <w:r>
        <w:rPr>
          <w:sz w:val="22"/>
        </w:rPr>
        <w:t xml:space="preserve">Under s67G(1) of the </w:t>
      </w:r>
      <w:r>
        <w:rPr>
          <w:i/>
          <w:sz w:val="22"/>
        </w:rPr>
        <w:t xml:space="preserve">Queensland Building and Construction Commission Act </w:t>
      </w:r>
    </w:p>
    <w:p w14:paraId="491F0994" w14:textId="77777777" w:rsidR="003A5F7B" w:rsidRDefault="00BD08A5">
      <w:pPr>
        <w:spacing w:after="0" w:line="250" w:lineRule="auto"/>
        <w:ind w:left="1358" w:right="467" w:hanging="10"/>
        <w:jc w:val="center"/>
      </w:pPr>
      <w:r>
        <w:rPr>
          <w:i/>
          <w:sz w:val="22"/>
        </w:rPr>
        <w:t>1991</w:t>
      </w:r>
      <w:r>
        <w:rPr>
          <w:sz w:val="22"/>
        </w:rPr>
        <w:t xml:space="preserve"> (‘the QBCC Act’) if the reasonable cost of the building work covered by this contract is more than $10,000, this contract must be put in writing </w:t>
      </w:r>
    </w:p>
    <w:p w14:paraId="46BF51D9" w14:textId="77777777" w:rsidR="003A5F7B" w:rsidRDefault="00BD08A5">
      <w:pPr>
        <w:spacing w:after="2858" w:line="250" w:lineRule="auto"/>
        <w:ind w:left="1358" w:right="467" w:hanging="10"/>
        <w:jc w:val="center"/>
      </w:pPr>
      <w:r>
        <w:rPr>
          <w:noProof/>
          <w:color w:val="000000"/>
          <w:sz w:val="22"/>
        </w:rPr>
        <mc:AlternateContent>
          <mc:Choice Requires="wpg">
            <w:drawing>
              <wp:anchor distT="0" distB="0" distL="114300" distR="114300" simplePos="0" relativeHeight="251658240" behindDoc="0" locked="0" layoutInCell="1" allowOverlap="1" wp14:anchorId="6066F746" wp14:editId="69291291">
                <wp:simplePos x="0" y="0"/>
                <wp:positionH relativeFrom="page">
                  <wp:posOffset>0</wp:posOffset>
                </wp:positionH>
                <wp:positionV relativeFrom="page">
                  <wp:posOffset>10296004</wp:posOffset>
                </wp:positionV>
                <wp:extent cx="7559993" cy="395999"/>
                <wp:effectExtent l="0" t="0" r="0" b="0"/>
                <wp:wrapTopAndBottom/>
                <wp:docPr id="30785" name="Group 30785"/>
                <wp:cNvGraphicFramePr/>
                <a:graphic xmlns:a="http://schemas.openxmlformats.org/drawingml/2006/main">
                  <a:graphicData uri="http://schemas.microsoft.com/office/word/2010/wordprocessingGroup">
                    <wpg:wgp>
                      <wpg:cNvGrpSpPr/>
                      <wpg:grpSpPr>
                        <a:xfrm>
                          <a:off x="0" y="0"/>
                          <a:ext cx="7559993" cy="395999"/>
                          <a:chOff x="0" y="0"/>
                          <a:chExt cx="7559993" cy="395999"/>
                        </a:xfrm>
                      </wpg:grpSpPr>
                      <wps:wsp>
                        <wps:cNvPr id="41849" name="Shape 41849"/>
                        <wps:cNvSpPr/>
                        <wps:spPr>
                          <a:xfrm>
                            <a:off x="59995" y="36005"/>
                            <a:ext cx="7499998" cy="359994"/>
                          </a:xfrm>
                          <a:custGeom>
                            <a:avLst/>
                            <a:gdLst/>
                            <a:ahLst/>
                            <a:cxnLst/>
                            <a:rect l="0" t="0" r="0" b="0"/>
                            <a:pathLst>
                              <a:path w="7499998" h="359994">
                                <a:moveTo>
                                  <a:pt x="0" y="0"/>
                                </a:moveTo>
                                <a:lnTo>
                                  <a:pt x="7499998" y="0"/>
                                </a:lnTo>
                                <a:lnTo>
                                  <a:pt x="7499998" y="359994"/>
                                </a:lnTo>
                                <a:lnTo>
                                  <a:pt x="0" y="359994"/>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41850" name="Shape 41850"/>
                        <wps:cNvSpPr/>
                        <wps:spPr>
                          <a:xfrm>
                            <a:off x="2566771" y="0"/>
                            <a:ext cx="4316083" cy="58345"/>
                          </a:xfrm>
                          <a:custGeom>
                            <a:avLst/>
                            <a:gdLst/>
                            <a:ahLst/>
                            <a:cxnLst/>
                            <a:rect l="0" t="0" r="0" b="0"/>
                            <a:pathLst>
                              <a:path w="4316083" h="58345">
                                <a:moveTo>
                                  <a:pt x="0" y="0"/>
                                </a:moveTo>
                                <a:lnTo>
                                  <a:pt x="4316083" y="0"/>
                                </a:lnTo>
                                <a:lnTo>
                                  <a:pt x="4316083" y="58345"/>
                                </a:lnTo>
                                <a:lnTo>
                                  <a:pt x="0" y="58345"/>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1851" name="Shape 41851"/>
                        <wps:cNvSpPr/>
                        <wps:spPr>
                          <a:xfrm>
                            <a:off x="0" y="36005"/>
                            <a:ext cx="3839998" cy="359994"/>
                          </a:xfrm>
                          <a:custGeom>
                            <a:avLst/>
                            <a:gdLst/>
                            <a:ahLst/>
                            <a:cxnLst/>
                            <a:rect l="0" t="0" r="0" b="0"/>
                            <a:pathLst>
                              <a:path w="3839998" h="359994">
                                <a:moveTo>
                                  <a:pt x="0" y="0"/>
                                </a:moveTo>
                                <a:lnTo>
                                  <a:pt x="3839998" y="0"/>
                                </a:lnTo>
                                <a:lnTo>
                                  <a:pt x="3839998" y="359994"/>
                                </a:lnTo>
                                <a:lnTo>
                                  <a:pt x="0" y="359994"/>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41852" name="Shape 41852"/>
                        <wps:cNvSpPr/>
                        <wps:spPr>
                          <a:xfrm>
                            <a:off x="0" y="0"/>
                            <a:ext cx="853072" cy="58345"/>
                          </a:xfrm>
                          <a:custGeom>
                            <a:avLst/>
                            <a:gdLst/>
                            <a:ahLst/>
                            <a:cxnLst/>
                            <a:rect l="0" t="0" r="0" b="0"/>
                            <a:pathLst>
                              <a:path w="853072" h="58345">
                                <a:moveTo>
                                  <a:pt x="0" y="0"/>
                                </a:moveTo>
                                <a:lnTo>
                                  <a:pt x="853072" y="0"/>
                                </a:lnTo>
                                <a:lnTo>
                                  <a:pt x="853072" y="58345"/>
                                </a:lnTo>
                                <a:lnTo>
                                  <a:pt x="0" y="58345"/>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53" name="Shape 41853"/>
                        <wps:cNvSpPr/>
                        <wps:spPr>
                          <a:xfrm>
                            <a:off x="853072" y="0"/>
                            <a:ext cx="1713713" cy="58345"/>
                          </a:xfrm>
                          <a:custGeom>
                            <a:avLst/>
                            <a:gdLst/>
                            <a:ahLst/>
                            <a:cxnLst/>
                            <a:rect l="0" t="0" r="0" b="0"/>
                            <a:pathLst>
                              <a:path w="1713713" h="58345">
                                <a:moveTo>
                                  <a:pt x="0" y="0"/>
                                </a:moveTo>
                                <a:lnTo>
                                  <a:pt x="1713713" y="0"/>
                                </a:lnTo>
                                <a:lnTo>
                                  <a:pt x="1713713" y="58345"/>
                                </a:lnTo>
                                <a:lnTo>
                                  <a:pt x="0" y="58345"/>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1854" name="Shape 41854"/>
                        <wps:cNvSpPr/>
                        <wps:spPr>
                          <a:xfrm>
                            <a:off x="2566771" y="0"/>
                            <a:ext cx="4316083" cy="58345"/>
                          </a:xfrm>
                          <a:custGeom>
                            <a:avLst/>
                            <a:gdLst/>
                            <a:ahLst/>
                            <a:cxnLst/>
                            <a:rect l="0" t="0" r="0" b="0"/>
                            <a:pathLst>
                              <a:path w="4316083" h="58345">
                                <a:moveTo>
                                  <a:pt x="0" y="0"/>
                                </a:moveTo>
                                <a:lnTo>
                                  <a:pt x="4316083" y="0"/>
                                </a:lnTo>
                                <a:lnTo>
                                  <a:pt x="4316083" y="58345"/>
                                </a:lnTo>
                                <a:lnTo>
                                  <a:pt x="0" y="58345"/>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1855" name="Shape 41855"/>
                        <wps:cNvSpPr/>
                        <wps:spPr>
                          <a:xfrm>
                            <a:off x="6882854" y="0"/>
                            <a:ext cx="677139" cy="58345"/>
                          </a:xfrm>
                          <a:custGeom>
                            <a:avLst/>
                            <a:gdLst/>
                            <a:ahLst/>
                            <a:cxnLst/>
                            <a:rect l="0" t="0" r="0" b="0"/>
                            <a:pathLst>
                              <a:path w="677139" h="58345">
                                <a:moveTo>
                                  <a:pt x="0" y="0"/>
                                </a:moveTo>
                                <a:lnTo>
                                  <a:pt x="677139" y="0"/>
                                </a:lnTo>
                                <a:lnTo>
                                  <a:pt x="677139" y="58345"/>
                                </a:lnTo>
                                <a:lnTo>
                                  <a:pt x="0" y="58345"/>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30785" style="width:595.275pt;height:31.181pt;position:absolute;mso-position-horizontal-relative:page;mso-position-horizontal:absolute;margin-left:0pt;mso-position-vertical-relative:page;margin-top:810.709pt;" coordsize="75599,3959">
                <v:shape id="Shape 41856" style="position:absolute;width:74999;height:3599;left:599;top:360;" coordsize="7499998,359994" path="m0,0l7499998,0l7499998,359994l0,359994l0,0">
                  <v:stroke weight="0pt" endcap="flat" joinstyle="miter" miterlimit="10" on="false" color="#000000" opacity="0"/>
                  <v:fill on="true" color="#efedec"/>
                </v:shape>
                <v:shape id="Shape 41857" style="position:absolute;width:43160;height:583;left:25667;top:0;" coordsize="4316083,58345" path="m0,0l4316083,0l4316083,58345l0,58345l0,0">
                  <v:stroke weight="0pt" endcap="flat" joinstyle="miter" miterlimit="10" on="false" color="#000000" opacity="0"/>
                  <v:fill on="true" color="#0083a2"/>
                </v:shape>
                <v:shape id="Shape 41858" style="position:absolute;width:38399;height:3599;left:0;top:360;" coordsize="3839998,359994" path="m0,0l3839998,0l3839998,359994l0,359994l0,0">
                  <v:stroke weight="0pt" endcap="flat" joinstyle="miter" miterlimit="10" on="false" color="#000000" opacity="0"/>
                  <v:fill on="true" color="#efedec"/>
                </v:shape>
                <v:shape id="Shape 41859" style="position:absolute;width:8530;height:583;left:0;top:0;" coordsize="853072,58345" path="m0,0l853072,0l853072,58345l0,58345l0,0">
                  <v:stroke weight="0pt" endcap="flat" joinstyle="miter" miterlimit="10" on="false" color="#000000" opacity="0"/>
                  <v:fill on="true" color="#606060"/>
                </v:shape>
                <v:shape id="Shape 41860" style="position:absolute;width:17137;height:583;left:8530;top:0;" coordsize="1713713,58345" path="m0,0l1713713,0l1713713,58345l0,58345l0,0">
                  <v:stroke weight="0pt" endcap="flat" joinstyle="miter" miterlimit="10" on="false" color="#000000" opacity="0"/>
                  <v:fill on="true" color="#9a2f38"/>
                </v:shape>
                <v:shape id="Shape 41861" style="position:absolute;width:43160;height:583;left:25667;top:0;" coordsize="4316083,58345" path="m0,0l4316083,0l4316083,58345l0,58345l0,0">
                  <v:stroke weight="0pt" endcap="flat" joinstyle="miter" miterlimit="10" on="false" color="#000000" opacity="0"/>
                  <v:fill on="true" color="#0083a2"/>
                </v:shape>
                <v:shape id="Shape 41862" style="position:absolute;width:6771;height:583;left:68828;top:0;" coordsize="677139,58345" path="m0,0l677139,0l677139,58345l0,58345l0,0">
                  <v:stroke weight="0pt" endcap="flat" joinstyle="miter" miterlimit="10" on="false" color="#000000" opacity="0"/>
                  <v:fill on="true" color="#606060"/>
                </v:shape>
                <w10:wrap type="topAndBottom"/>
              </v:group>
            </w:pict>
          </mc:Fallback>
        </mc:AlternateContent>
      </w:r>
      <w:r>
        <w:rPr>
          <w:noProof/>
          <w:color w:val="000000"/>
          <w:sz w:val="22"/>
        </w:rPr>
        <mc:AlternateContent>
          <mc:Choice Requires="wpg">
            <w:drawing>
              <wp:anchor distT="0" distB="0" distL="114300" distR="114300" simplePos="0" relativeHeight="251659264" behindDoc="0" locked="0" layoutInCell="1" allowOverlap="1" wp14:anchorId="67BA3238" wp14:editId="6D257D9C">
                <wp:simplePos x="0" y="0"/>
                <wp:positionH relativeFrom="page">
                  <wp:posOffset>0</wp:posOffset>
                </wp:positionH>
                <wp:positionV relativeFrom="page">
                  <wp:posOffset>0</wp:posOffset>
                </wp:positionV>
                <wp:extent cx="7559993" cy="2285823"/>
                <wp:effectExtent l="0" t="0" r="0" b="0"/>
                <wp:wrapTopAndBottom/>
                <wp:docPr id="30786" name="Group 30786"/>
                <wp:cNvGraphicFramePr/>
                <a:graphic xmlns:a="http://schemas.openxmlformats.org/drawingml/2006/main">
                  <a:graphicData uri="http://schemas.microsoft.com/office/word/2010/wordprocessingGroup">
                    <wpg:wgp>
                      <wpg:cNvGrpSpPr/>
                      <wpg:grpSpPr>
                        <a:xfrm>
                          <a:off x="0" y="0"/>
                          <a:ext cx="7559993" cy="2285823"/>
                          <a:chOff x="0" y="0"/>
                          <a:chExt cx="7559993" cy="2285823"/>
                        </a:xfrm>
                      </wpg:grpSpPr>
                      <pic:pic xmlns:pic="http://schemas.openxmlformats.org/drawingml/2006/picture">
                        <pic:nvPicPr>
                          <pic:cNvPr id="40227" name="Picture 40227"/>
                          <pic:cNvPicPr/>
                        </pic:nvPicPr>
                        <pic:blipFill>
                          <a:blip r:embed="rId7"/>
                          <a:stretch>
                            <a:fillRect/>
                          </a:stretch>
                        </pic:blipFill>
                        <pic:spPr>
                          <a:xfrm>
                            <a:off x="0" y="0"/>
                            <a:ext cx="7543800" cy="585216"/>
                          </a:xfrm>
                          <a:prstGeom prst="rect">
                            <a:avLst/>
                          </a:prstGeom>
                        </pic:spPr>
                      </pic:pic>
                      <wps:wsp>
                        <wps:cNvPr id="41863" name="Shape 41863"/>
                        <wps:cNvSpPr/>
                        <wps:spPr>
                          <a:xfrm>
                            <a:off x="59995" y="540004"/>
                            <a:ext cx="794918" cy="58344"/>
                          </a:xfrm>
                          <a:custGeom>
                            <a:avLst/>
                            <a:gdLst/>
                            <a:ahLst/>
                            <a:cxnLst/>
                            <a:rect l="0" t="0" r="0" b="0"/>
                            <a:pathLst>
                              <a:path w="794918" h="58344">
                                <a:moveTo>
                                  <a:pt x="0" y="0"/>
                                </a:moveTo>
                                <a:lnTo>
                                  <a:pt x="794918" y="0"/>
                                </a:lnTo>
                                <a:lnTo>
                                  <a:pt x="794918"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64" name="Shape 41864"/>
                        <wps:cNvSpPr/>
                        <wps:spPr>
                          <a:xfrm>
                            <a:off x="854913" y="540004"/>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1865" name="Shape 41865"/>
                        <wps:cNvSpPr/>
                        <wps:spPr>
                          <a:xfrm>
                            <a:off x="2568626" y="540004"/>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1866" name="Shape 41866"/>
                        <wps:cNvSpPr/>
                        <wps:spPr>
                          <a:xfrm>
                            <a:off x="6884709" y="539992"/>
                            <a:ext cx="675284" cy="58356"/>
                          </a:xfrm>
                          <a:custGeom>
                            <a:avLst/>
                            <a:gdLst/>
                            <a:ahLst/>
                            <a:cxnLst/>
                            <a:rect l="0" t="0" r="0" b="0"/>
                            <a:pathLst>
                              <a:path w="675284" h="58356">
                                <a:moveTo>
                                  <a:pt x="0" y="0"/>
                                </a:moveTo>
                                <a:lnTo>
                                  <a:pt x="675284" y="0"/>
                                </a:lnTo>
                                <a:lnTo>
                                  <a:pt x="675284" y="58356"/>
                                </a:lnTo>
                                <a:lnTo>
                                  <a:pt x="0" y="58356"/>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pic:pic xmlns:pic="http://schemas.openxmlformats.org/drawingml/2006/picture">
                        <pic:nvPicPr>
                          <pic:cNvPr id="40228" name="Picture 40228"/>
                          <pic:cNvPicPr/>
                        </pic:nvPicPr>
                        <pic:blipFill>
                          <a:blip r:embed="rId8"/>
                          <a:stretch>
                            <a:fillRect/>
                          </a:stretch>
                        </pic:blipFill>
                        <pic:spPr>
                          <a:xfrm>
                            <a:off x="0" y="0"/>
                            <a:ext cx="7543800" cy="2252472"/>
                          </a:xfrm>
                          <a:prstGeom prst="rect">
                            <a:avLst/>
                          </a:prstGeom>
                        </pic:spPr>
                      </pic:pic>
                      <wps:wsp>
                        <wps:cNvPr id="41867" name="Shape 41867"/>
                        <wps:cNvSpPr/>
                        <wps:spPr>
                          <a:xfrm>
                            <a:off x="0" y="2227479"/>
                            <a:ext cx="853072" cy="58344"/>
                          </a:xfrm>
                          <a:custGeom>
                            <a:avLst/>
                            <a:gdLst/>
                            <a:ahLst/>
                            <a:cxnLst/>
                            <a:rect l="0" t="0" r="0" b="0"/>
                            <a:pathLst>
                              <a:path w="853072" h="58344">
                                <a:moveTo>
                                  <a:pt x="0" y="0"/>
                                </a:moveTo>
                                <a:lnTo>
                                  <a:pt x="853072" y="0"/>
                                </a:lnTo>
                                <a:lnTo>
                                  <a:pt x="853072"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68" name="Shape 41868"/>
                        <wps:cNvSpPr/>
                        <wps:spPr>
                          <a:xfrm>
                            <a:off x="853072" y="2227479"/>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1869" name="Shape 41869"/>
                        <wps:cNvSpPr/>
                        <wps:spPr>
                          <a:xfrm>
                            <a:off x="2566771" y="2227479"/>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1870" name="Shape 41870"/>
                        <wps:cNvSpPr/>
                        <wps:spPr>
                          <a:xfrm>
                            <a:off x="6882854" y="2227479"/>
                            <a:ext cx="677139" cy="58344"/>
                          </a:xfrm>
                          <a:custGeom>
                            <a:avLst/>
                            <a:gdLst/>
                            <a:ahLst/>
                            <a:cxnLst/>
                            <a:rect l="0" t="0" r="0" b="0"/>
                            <a:pathLst>
                              <a:path w="677139" h="58344">
                                <a:moveTo>
                                  <a:pt x="0" y="0"/>
                                </a:moveTo>
                                <a:lnTo>
                                  <a:pt x="677139" y="0"/>
                                </a:lnTo>
                                <a:lnTo>
                                  <a:pt x="677139"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71" name="Shape 41871"/>
                        <wps:cNvSpPr/>
                        <wps:spPr>
                          <a:xfrm>
                            <a:off x="1507846" y="1396873"/>
                            <a:ext cx="16243" cy="242545"/>
                          </a:xfrm>
                          <a:custGeom>
                            <a:avLst/>
                            <a:gdLst/>
                            <a:ahLst/>
                            <a:cxnLst/>
                            <a:rect l="0" t="0" r="0" b="0"/>
                            <a:pathLst>
                              <a:path w="16243" h="242545">
                                <a:moveTo>
                                  <a:pt x="0" y="0"/>
                                </a:moveTo>
                                <a:lnTo>
                                  <a:pt x="16243" y="0"/>
                                </a:lnTo>
                                <a:lnTo>
                                  <a:pt x="16243" y="242545"/>
                                </a:lnTo>
                                <a:lnTo>
                                  <a:pt x="0" y="242545"/>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9" name="Shape 49"/>
                        <wps:cNvSpPr/>
                        <wps:spPr>
                          <a:xfrm>
                            <a:off x="530934" y="1393914"/>
                            <a:ext cx="99378" cy="236131"/>
                          </a:xfrm>
                          <a:custGeom>
                            <a:avLst/>
                            <a:gdLst/>
                            <a:ahLst/>
                            <a:cxnLst/>
                            <a:rect l="0" t="0" r="0" b="0"/>
                            <a:pathLst>
                              <a:path w="99378" h="236131">
                                <a:moveTo>
                                  <a:pt x="95110" y="0"/>
                                </a:moveTo>
                                <a:lnTo>
                                  <a:pt x="99378" y="718"/>
                                </a:lnTo>
                                <a:lnTo>
                                  <a:pt x="99378" y="31835"/>
                                </a:lnTo>
                                <a:lnTo>
                                  <a:pt x="97714" y="31471"/>
                                </a:lnTo>
                                <a:cubicBezTo>
                                  <a:pt x="80683" y="31471"/>
                                  <a:pt x="67043" y="38773"/>
                                  <a:pt x="56794" y="53353"/>
                                </a:cubicBezTo>
                                <a:cubicBezTo>
                                  <a:pt x="46533" y="67945"/>
                                  <a:pt x="41415" y="90145"/>
                                  <a:pt x="41415" y="119952"/>
                                </a:cubicBezTo>
                                <a:cubicBezTo>
                                  <a:pt x="41415" y="147714"/>
                                  <a:pt x="46266" y="168770"/>
                                  <a:pt x="55956" y="183121"/>
                                </a:cubicBezTo>
                                <a:cubicBezTo>
                                  <a:pt x="65659" y="197485"/>
                                  <a:pt x="79108" y="204660"/>
                                  <a:pt x="96304" y="204660"/>
                                </a:cubicBezTo>
                                <a:lnTo>
                                  <a:pt x="99378" y="204203"/>
                                </a:lnTo>
                                <a:lnTo>
                                  <a:pt x="99378" y="234643"/>
                                </a:lnTo>
                                <a:lnTo>
                                  <a:pt x="92989" y="236131"/>
                                </a:lnTo>
                                <a:cubicBezTo>
                                  <a:pt x="78003" y="236131"/>
                                  <a:pt x="64719" y="233324"/>
                                  <a:pt x="53124" y="227724"/>
                                </a:cubicBezTo>
                                <a:cubicBezTo>
                                  <a:pt x="41529" y="222136"/>
                                  <a:pt x="31826" y="214325"/>
                                  <a:pt x="24016" y="204305"/>
                                </a:cubicBezTo>
                                <a:cubicBezTo>
                                  <a:pt x="16218" y="194285"/>
                                  <a:pt x="10262" y="182067"/>
                                  <a:pt x="6160" y="167627"/>
                                </a:cubicBezTo>
                                <a:cubicBezTo>
                                  <a:pt x="2057" y="153200"/>
                                  <a:pt x="0" y="137312"/>
                                  <a:pt x="0" y="119952"/>
                                </a:cubicBezTo>
                                <a:cubicBezTo>
                                  <a:pt x="0" y="101346"/>
                                  <a:pt x="2451" y="84633"/>
                                  <a:pt x="7341" y="69799"/>
                                </a:cubicBezTo>
                                <a:cubicBezTo>
                                  <a:pt x="12230" y="54978"/>
                                  <a:pt x="18936" y="42431"/>
                                  <a:pt x="27457" y="32182"/>
                                </a:cubicBezTo>
                                <a:cubicBezTo>
                                  <a:pt x="35966" y="21933"/>
                                  <a:pt x="46025" y="14008"/>
                                  <a:pt x="57620" y="8407"/>
                                </a:cubicBezTo>
                                <a:cubicBezTo>
                                  <a:pt x="69215" y="2807"/>
                                  <a:pt x="81712" y="0"/>
                                  <a:pt x="95110" y="0"/>
                                </a:cubicBezTo>
                                <a:close/>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50" name="Shape 50"/>
                        <wps:cNvSpPr/>
                        <wps:spPr>
                          <a:xfrm>
                            <a:off x="630311" y="1394632"/>
                            <a:ext cx="97942" cy="316566"/>
                          </a:xfrm>
                          <a:custGeom>
                            <a:avLst/>
                            <a:gdLst/>
                            <a:ahLst/>
                            <a:cxnLst/>
                            <a:rect l="0" t="0" r="0" b="0"/>
                            <a:pathLst>
                              <a:path w="97942" h="316566">
                                <a:moveTo>
                                  <a:pt x="0" y="0"/>
                                </a:moveTo>
                                <a:lnTo>
                                  <a:pt x="29510" y="4965"/>
                                </a:lnTo>
                                <a:cubicBezTo>
                                  <a:pt x="39881" y="8753"/>
                                  <a:pt x="49365" y="14433"/>
                                  <a:pt x="57963" y="22002"/>
                                </a:cubicBezTo>
                                <a:lnTo>
                                  <a:pt x="57963" y="4730"/>
                                </a:lnTo>
                                <a:lnTo>
                                  <a:pt x="97942" y="4730"/>
                                </a:lnTo>
                                <a:lnTo>
                                  <a:pt x="97942" y="316566"/>
                                </a:lnTo>
                                <a:lnTo>
                                  <a:pt x="57963" y="316566"/>
                                </a:lnTo>
                                <a:lnTo>
                                  <a:pt x="57963" y="203231"/>
                                </a:lnTo>
                                <a:cubicBezTo>
                                  <a:pt x="48812" y="213957"/>
                                  <a:pt x="38875" y="222002"/>
                                  <a:pt x="28150" y="227366"/>
                                </a:cubicBezTo>
                                <a:lnTo>
                                  <a:pt x="0" y="233925"/>
                                </a:lnTo>
                                <a:lnTo>
                                  <a:pt x="0" y="203485"/>
                                </a:lnTo>
                                <a:lnTo>
                                  <a:pt x="13336" y="201502"/>
                                </a:lnTo>
                                <a:cubicBezTo>
                                  <a:pt x="29362" y="196621"/>
                                  <a:pt x="44237" y="184419"/>
                                  <a:pt x="57963" y="164903"/>
                                </a:cubicBezTo>
                                <a:lnTo>
                                  <a:pt x="57963" y="58197"/>
                                </a:lnTo>
                                <a:cubicBezTo>
                                  <a:pt x="49047" y="49047"/>
                                  <a:pt x="39624" y="42186"/>
                                  <a:pt x="29688" y="37612"/>
                                </a:cubicBezTo>
                                <a:lnTo>
                                  <a:pt x="0" y="31117"/>
                                </a:lnTo>
                                <a:lnTo>
                                  <a:pt x="0" y="0"/>
                                </a:lnTo>
                                <a:close/>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51" name="Shape 51"/>
                        <wps:cNvSpPr/>
                        <wps:spPr>
                          <a:xfrm>
                            <a:off x="801947" y="1313472"/>
                            <a:ext cx="97707" cy="315901"/>
                          </a:xfrm>
                          <a:custGeom>
                            <a:avLst/>
                            <a:gdLst/>
                            <a:ahLst/>
                            <a:cxnLst/>
                            <a:rect l="0" t="0" r="0" b="0"/>
                            <a:pathLst>
                              <a:path w="97707" h="315901">
                                <a:moveTo>
                                  <a:pt x="0" y="0"/>
                                </a:moveTo>
                                <a:lnTo>
                                  <a:pt x="39980" y="0"/>
                                </a:lnTo>
                                <a:lnTo>
                                  <a:pt x="39980" y="112624"/>
                                </a:lnTo>
                                <a:cubicBezTo>
                                  <a:pt x="48971" y="101899"/>
                                  <a:pt x="58830" y="93853"/>
                                  <a:pt x="69555" y="88489"/>
                                </a:cubicBezTo>
                                <a:lnTo>
                                  <a:pt x="97707" y="81974"/>
                                </a:lnTo>
                                <a:lnTo>
                                  <a:pt x="97707" y="112396"/>
                                </a:lnTo>
                                <a:lnTo>
                                  <a:pt x="84514" y="114322"/>
                                </a:lnTo>
                                <a:cubicBezTo>
                                  <a:pt x="68426" y="119143"/>
                                  <a:pt x="53581" y="131194"/>
                                  <a:pt x="39980" y="150482"/>
                                </a:cubicBezTo>
                                <a:lnTo>
                                  <a:pt x="39980" y="257658"/>
                                </a:lnTo>
                                <a:cubicBezTo>
                                  <a:pt x="48730" y="266808"/>
                                  <a:pt x="58055" y="273669"/>
                                  <a:pt x="67953" y="278243"/>
                                </a:cubicBezTo>
                                <a:lnTo>
                                  <a:pt x="97707" y="284740"/>
                                </a:lnTo>
                                <a:lnTo>
                                  <a:pt x="97707" y="315901"/>
                                </a:lnTo>
                                <a:lnTo>
                                  <a:pt x="67720" y="310890"/>
                                </a:lnTo>
                                <a:cubicBezTo>
                                  <a:pt x="57429" y="307102"/>
                                  <a:pt x="48184" y="301422"/>
                                  <a:pt x="39980" y="293853"/>
                                </a:cubicBezTo>
                                <a:lnTo>
                                  <a:pt x="39980" y="311125"/>
                                </a:lnTo>
                                <a:lnTo>
                                  <a:pt x="0" y="311125"/>
                                </a:lnTo>
                                <a:lnTo>
                                  <a:pt x="0" y="0"/>
                                </a:lnTo>
                                <a:close/>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52" name="Shape 52"/>
                        <wps:cNvSpPr/>
                        <wps:spPr>
                          <a:xfrm>
                            <a:off x="899654" y="1393914"/>
                            <a:ext cx="99613" cy="236131"/>
                          </a:xfrm>
                          <a:custGeom>
                            <a:avLst/>
                            <a:gdLst/>
                            <a:ahLst/>
                            <a:cxnLst/>
                            <a:rect l="0" t="0" r="0" b="0"/>
                            <a:pathLst>
                              <a:path w="99613" h="236131">
                                <a:moveTo>
                                  <a:pt x="6623" y="0"/>
                                </a:moveTo>
                                <a:cubicBezTo>
                                  <a:pt x="21444" y="0"/>
                                  <a:pt x="34627" y="2807"/>
                                  <a:pt x="46133" y="8407"/>
                                </a:cubicBezTo>
                                <a:cubicBezTo>
                                  <a:pt x="57652" y="14008"/>
                                  <a:pt x="67393" y="21806"/>
                                  <a:pt x="75355" y="31826"/>
                                </a:cubicBezTo>
                                <a:cubicBezTo>
                                  <a:pt x="83318" y="41847"/>
                                  <a:pt x="89351" y="54064"/>
                                  <a:pt x="93453" y="68491"/>
                                </a:cubicBezTo>
                                <a:cubicBezTo>
                                  <a:pt x="97555" y="82931"/>
                                  <a:pt x="99613" y="98819"/>
                                  <a:pt x="99613" y="116167"/>
                                </a:cubicBezTo>
                                <a:cubicBezTo>
                                  <a:pt x="99613" y="134315"/>
                                  <a:pt x="97199" y="150800"/>
                                  <a:pt x="92386" y="165621"/>
                                </a:cubicBezTo>
                                <a:cubicBezTo>
                                  <a:pt x="87573" y="180454"/>
                                  <a:pt x="80880" y="193065"/>
                                  <a:pt x="72282" y="203479"/>
                                </a:cubicBezTo>
                                <a:cubicBezTo>
                                  <a:pt x="63684" y="213893"/>
                                  <a:pt x="53550" y="221932"/>
                                  <a:pt x="41878" y="227609"/>
                                </a:cubicBezTo>
                                <a:cubicBezTo>
                                  <a:pt x="30207" y="233286"/>
                                  <a:pt x="17583" y="236131"/>
                                  <a:pt x="4020" y="236131"/>
                                </a:cubicBezTo>
                                <a:lnTo>
                                  <a:pt x="0" y="235460"/>
                                </a:lnTo>
                                <a:lnTo>
                                  <a:pt x="0" y="204299"/>
                                </a:lnTo>
                                <a:lnTo>
                                  <a:pt x="1657" y="204661"/>
                                </a:lnTo>
                                <a:cubicBezTo>
                                  <a:pt x="18841" y="204661"/>
                                  <a:pt x="32493" y="197244"/>
                                  <a:pt x="42590" y="182423"/>
                                </a:cubicBezTo>
                                <a:cubicBezTo>
                                  <a:pt x="52673" y="167589"/>
                                  <a:pt x="57728" y="145504"/>
                                  <a:pt x="57728" y="116167"/>
                                </a:cubicBezTo>
                                <a:cubicBezTo>
                                  <a:pt x="57728" y="88417"/>
                                  <a:pt x="52953" y="67361"/>
                                  <a:pt x="43415" y="52997"/>
                                </a:cubicBezTo>
                                <a:cubicBezTo>
                                  <a:pt x="33865" y="38646"/>
                                  <a:pt x="20504" y="31471"/>
                                  <a:pt x="3308" y="31471"/>
                                </a:cubicBezTo>
                                <a:lnTo>
                                  <a:pt x="0" y="31954"/>
                                </a:lnTo>
                                <a:lnTo>
                                  <a:pt x="0" y="1533"/>
                                </a:lnTo>
                                <a:lnTo>
                                  <a:pt x="6623" y="0"/>
                                </a:lnTo>
                                <a:close/>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53" name="Shape 53"/>
                        <wps:cNvSpPr/>
                        <wps:spPr>
                          <a:xfrm>
                            <a:off x="1013075" y="1393922"/>
                            <a:ext cx="196609" cy="236118"/>
                          </a:xfrm>
                          <a:custGeom>
                            <a:avLst/>
                            <a:gdLst/>
                            <a:ahLst/>
                            <a:cxnLst/>
                            <a:rect l="0" t="0" r="0" b="0"/>
                            <a:pathLst>
                              <a:path w="196609" h="236118">
                                <a:moveTo>
                                  <a:pt x="105753" y="0"/>
                                </a:moveTo>
                                <a:cubicBezTo>
                                  <a:pt x="117894" y="0"/>
                                  <a:pt x="129134" y="1613"/>
                                  <a:pt x="139471" y="4851"/>
                                </a:cubicBezTo>
                                <a:cubicBezTo>
                                  <a:pt x="149797" y="8077"/>
                                  <a:pt x="158953" y="12738"/>
                                  <a:pt x="166916" y="18809"/>
                                </a:cubicBezTo>
                                <a:cubicBezTo>
                                  <a:pt x="174866" y="24879"/>
                                  <a:pt x="181381" y="32487"/>
                                  <a:pt x="186423" y="41643"/>
                                </a:cubicBezTo>
                                <a:cubicBezTo>
                                  <a:pt x="191478" y="50787"/>
                                  <a:pt x="194869" y="61277"/>
                                  <a:pt x="196609" y="73101"/>
                                </a:cubicBezTo>
                                <a:lnTo>
                                  <a:pt x="155435" y="73101"/>
                                </a:lnTo>
                                <a:cubicBezTo>
                                  <a:pt x="154800" y="59538"/>
                                  <a:pt x="149758" y="49212"/>
                                  <a:pt x="140297" y="42113"/>
                                </a:cubicBezTo>
                                <a:cubicBezTo>
                                  <a:pt x="130835" y="35014"/>
                                  <a:pt x="119317" y="31458"/>
                                  <a:pt x="105753" y="31458"/>
                                </a:cubicBezTo>
                                <a:cubicBezTo>
                                  <a:pt x="96126" y="31458"/>
                                  <a:pt x="87414" y="33274"/>
                                  <a:pt x="79616" y="36906"/>
                                </a:cubicBezTo>
                                <a:cubicBezTo>
                                  <a:pt x="71806" y="40538"/>
                                  <a:pt x="65062" y="46012"/>
                                  <a:pt x="59373" y="53353"/>
                                </a:cubicBezTo>
                                <a:cubicBezTo>
                                  <a:pt x="53708" y="60681"/>
                                  <a:pt x="49289" y="69710"/>
                                  <a:pt x="46126" y="80442"/>
                                </a:cubicBezTo>
                                <a:cubicBezTo>
                                  <a:pt x="42977" y="91161"/>
                                  <a:pt x="41402" y="103708"/>
                                  <a:pt x="41402" y="118059"/>
                                </a:cubicBezTo>
                                <a:cubicBezTo>
                                  <a:pt x="41402" y="132410"/>
                                  <a:pt x="42977" y="144996"/>
                                  <a:pt x="46126" y="155791"/>
                                </a:cubicBezTo>
                                <a:cubicBezTo>
                                  <a:pt x="49289" y="166599"/>
                                  <a:pt x="53708" y="175628"/>
                                  <a:pt x="59373" y="182880"/>
                                </a:cubicBezTo>
                                <a:cubicBezTo>
                                  <a:pt x="65062" y="190144"/>
                                  <a:pt x="71806" y="195580"/>
                                  <a:pt x="79616" y="199212"/>
                                </a:cubicBezTo>
                                <a:cubicBezTo>
                                  <a:pt x="87414" y="202844"/>
                                  <a:pt x="96126" y="204648"/>
                                  <a:pt x="105753" y="204648"/>
                                </a:cubicBezTo>
                                <a:cubicBezTo>
                                  <a:pt x="112217" y="204648"/>
                                  <a:pt x="118377" y="203784"/>
                                  <a:pt x="124206" y="202044"/>
                                </a:cubicBezTo>
                                <a:cubicBezTo>
                                  <a:pt x="130035" y="200317"/>
                                  <a:pt x="135204" y="197752"/>
                                  <a:pt x="139700" y="194361"/>
                                </a:cubicBezTo>
                                <a:cubicBezTo>
                                  <a:pt x="144196" y="190970"/>
                                  <a:pt x="147828" y="186665"/>
                                  <a:pt x="150584" y="181470"/>
                                </a:cubicBezTo>
                                <a:cubicBezTo>
                                  <a:pt x="153340" y="176263"/>
                                  <a:pt x="154965" y="170269"/>
                                  <a:pt x="155435" y="163474"/>
                                </a:cubicBezTo>
                                <a:lnTo>
                                  <a:pt x="196609" y="163474"/>
                                </a:lnTo>
                                <a:cubicBezTo>
                                  <a:pt x="194869" y="175476"/>
                                  <a:pt x="191440" y="185953"/>
                                  <a:pt x="186309" y="194945"/>
                                </a:cubicBezTo>
                                <a:cubicBezTo>
                                  <a:pt x="181191" y="203937"/>
                                  <a:pt x="174638" y="211506"/>
                                  <a:pt x="166675" y="217665"/>
                                </a:cubicBezTo>
                                <a:cubicBezTo>
                                  <a:pt x="158712" y="223812"/>
                                  <a:pt x="149606" y="228422"/>
                                  <a:pt x="139344" y="231508"/>
                                </a:cubicBezTo>
                                <a:cubicBezTo>
                                  <a:pt x="129096" y="234582"/>
                                  <a:pt x="117894" y="236118"/>
                                  <a:pt x="105753" y="236118"/>
                                </a:cubicBezTo>
                                <a:cubicBezTo>
                                  <a:pt x="89980" y="236118"/>
                                  <a:pt x="75590" y="233477"/>
                                  <a:pt x="62573" y="228194"/>
                                </a:cubicBezTo>
                                <a:cubicBezTo>
                                  <a:pt x="49555" y="222910"/>
                                  <a:pt x="38443" y="215252"/>
                                  <a:pt x="29210" y="205245"/>
                                </a:cubicBezTo>
                                <a:cubicBezTo>
                                  <a:pt x="19990" y="195224"/>
                                  <a:pt x="12802" y="182918"/>
                                  <a:pt x="7684" y="168338"/>
                                </a:cubicBezTo>
                                <a:cubicBezTo>
                                  <a:pt x="2553" y="153746"/>
                                  <a:pt x="0" y="136982"/>
                                  <a:pt x="0" y="118059"/>
                                </a:cubicBezTo>
                                <a:cubicBezTo>
                                  <a:pt x="0" y="99454"/>
                                  <a:pt x="2515" y="82842"/>
                                  <a:pt x="7569" y="68250"/>
                                </a:cubicBezTo>
                                <a:cubicBezTo>
                                  <a:pt x="12611" y="53670"/>
                                  <a:pt x="19749" y="41288"/>
                                  <a:pt x="28981" y="31102"/>
                                </a:cubicBezTo>
                                <a:cubicBezTo>
                                  <a:pt x="38202" y="20930"/>
                                  <a:pt x="49365" y="13208"/>
                                  <a:pt x="62459" y="7925"/>
                                </a:cubicBezTo>
                                <a:cubicBezTo>
                                  <a:pt x="75540" y="2642"/>
                                  <a:pt x="89980" y="0"/>
                                  <a:pt x="105753" y="0"/>
                                </a:cubicBezTo>
                                <a:close/>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54" name="Shape 54"/>
                        <wps:cNvSpPr/>
                        <wps:spPr>
                          <a:xfrm>
                            <a:off x="1216854" y="1393922"/>
                            <a:ext cx="196621" cy="236118"/>
                          </a:xfrm>
                          <a:custGeom>
                            <a:avLst/>
                            <a:gdLst/>
                            <a:ahLst/>
                            <a:cxnLst/>
                            <a:rect l="0" t="0" r="0" b="0"/>
                            <a:pathLst>
                              <a:path w="196621" h="236118">
                                <a:moveTo>
                                  <a:pt x="105766" y="0"/>
                                </a:moveTo>
                                <a:cubicBezTo>
                                  <a:pt x="117907" y="0"/>
                                  <a:pt x="129146" y="1613"/>
                                  <a:pt x="139484" y="4851"/>
                                </a:cubicBezTo>
                                <a:cubicBezTo>
                                  <a:pt x="149809" y="8077"/>
                                  <a:pt x="158966" y="12738"/>
                                  <a:pt x="166929" y="18809"/>
                                </a:cubicBezTo>
                                <a:cubicBezTo>
                                  <a:pt x="174879" y="24879"/>
                                  <a:pt x="181394" y="32487"/>
                                  <a:pt x="186436" y="41643"/>
                                </a:cubicBezTo>
                                <a:cubicBezTo>
                                  <a:pt x="191491" y="50787"/>
                                  <a:pt x="194882" y="61277"/>
                                  <a:pt x="196621" y="73101"/>
                                </a:cubicBezTo>
                                <a:lnTo>
                                  <a:pt x="155448" y="73101"/>
                                </a:lnTo>
                                <a:cubicBezTo>
                                  <a:pt x="154813" y="59538"/>
                                  <a:pt x="149771" y="49212"/>
                                  <a:pt x="140310" y="42113"/>
                                </a:cubicBezTo>
                                <a:cubicBezTo>
                                  <a:pt x="130835" y="35014"/>
                                  <a:pt x="119329" y="31458"/>
                                  <a:pt x="105766" y="31458"/>
                                </a:cubicBezTo>
                                <a:cubicBezTo>
                                  <a:pt x="96139" y="31458"/>
                                  <a:pt x="87427" y="33274"/>
                                  <a:pt x="79616" y="36906"/>
                                </a:cubicBezTo>
                                <a:cubicBezTo>
                                  <a:pt x="71806" y="40538"/>
                                  <a:pt x="65075" y="46012"/>
                                  <a:pt x="59385" y="53353"/>
                                </a:cubicBezTo>
                                <a:cubicBezTo>
                                  <a:pt x="53721" y="60681"/>
                                  <a:pt x="49289" y="69710"/>
                                  <a:pt x="46139" y="80442"/>
                                </a:cubicBezTo>
                                <a:cubicBezTo>
                                  <a:pt x="42990" y="91161"/>
                                  <a:pt x="41402" y="103708"/>
                                  <a:pt x="41402" y="118059"/>
                                </a:cubicBezTo>
                                <a:cubicBezTo>
                                  <a:pt x="41402" y="132410"/>
                                  <a:pt x="42990" y="144996"/>
                                  <a:pt x="46139" y="155791"/>
                                </a:cubicBezTo>
                                <a:cubicBezTo>
                                  <a:pt x="49289" y="166599"/>
                                  <a:pt x="53721" y="175628"/>
                                  <a:pt x="59385" y="182880"/>
                                </a:cubicBezTo>
                                <a:cubicBezTo>
                                  <a:pt x="65075" y="190144"/>
                                  <a:pt x="71806" y="195580"/>
                                  <a:pt x="79616" y="199212"/>
                                </a:cubicBezTo>
                                <a:cubicBezTo>
                                  <a:pt x="87427" y="202844"/>
                                  <a:pt x="96139" y="204648"/>
                                  <a:pt x="105766" y="204648"/>
                                </a:cubicBezTo>
                                <a:cubicBezTo>
                                  <a:pt x="112230" y="204648"/>
                                  <a:pt x="118389" y="203784"/>
                                  <a:pt x="124219" y="202044"/>
                                </a:cubicBezTo>
                                <a:cubicBezTo>
                                  <a:pt x="130048" y="200317"/>
                                  <a:pt x="135217" y="197752"/>
                                  <a:pt x="139713" y="194361"/>
                                </a:cubicBezTo>
                                <a:cubicBezTo>
                                  <a:pt x="144209" y="190970"/>
                                  <a:pt x="147841" y="186665"/>
                                  <a:pt x="150597" y="181470"/>
                                </a:cubicBezTo>
                                <a:cubicBezTo>
                                  <a:pt x="153353" y="176263"/>
                                  <a:pt x="154978" y="170269"/>
                                  <a:pt x="155448" y="163474"/>
                                </a:cubicBezTo>
                                <a:lnTo>
                                  <a:pt x="196621" y="163474"/>
                                </a:lnTo>
                                <a:cubicBezTo>
                                  <a:pt x="194882" y="175476"/>
                                  <a:pt x="191453" y="185953"/>
                                  <a:pt x="186322" y="194945"/>
                                </a:cubicBezTo>
                                <a:cubicBezTo>
                                  <a:pt x="181204" y="203937"/>
                                  <a:pt x="174650" y="211506"/>
                                  <a:pt x="166688" y="217665"/>
                                </a:cubicBezTo>
                                <a:cubicBezTo>
                                  <a:pt x="158725" y="223812"/>
                                  <a:pt x="149619" y="228422"/>
                                  <a:pt x="139357" y="231508"/>
                                </a:cubicBezTo>
                                <a:cubicBezTo>
                                  <a:pt x="129108" y="234582"/>
                                  <a:pt x="117907" y="236118"/>
                                  <a:pt x="105766" y="236118"/>
                                </a:cubicBezTo>
                                <a:cubicBezTo>
                                  <a:pt x="89992" y="236118"/>
                                  <a:pt x="75603" y="233477"/>
                                  <a:pt x="62586" y="228194"/>
                                </a:cubicBezTo>
                                <a:cubicBezTo>
                                  <a:pt x="49568" y="222910"/>
                                  <a:pt x="38456" y="215252"/>
                                  <a:pt x="29223" y="205245"/>
                                </a:cubicBezTo>
                                <a:cubicBezTo>
                                  <a:pt x="20003" y="195224"/>
                                  <a:pt x="12814" y="182918"/>
                                  <a:pt x="7696" y="168338"/>
                                </a:cubicBezTo>
                                <a:cubicBezTo>
                                  <a:pt x="2565" y="153746"/>
                                  <a:pt x="0" y="136982"/>
                                  <a:pt x="0" y="118059"/>
                                </a:cubicBezTo>
                                <a:cubicBezTo>
                                  <a:pt x="0" y="99454"/>
                                  <a:pt x="2527" y="82842"/>
                                  <a:pt x="7582" y="68250"/>
                                </a:cubicBezTo>
                                <a:cubicBezTo>
                                  <a:pt x="12624" y="53670"/>
                                  <a:pt x="19761" y="41288"/>
                                  <a:pt x="28994" y="31102"/>
                                </a:cubicBezTo>
                                <a:cubicBezTo>
                                  <a:pt x="38214" y="20930"/>
                                  <a:pt x="49378" y="13208"/>
                                  <a:pt x="62471" y="7925"/>
                                </a:cubicBezTo>
                                <a:cubicBezTo>
                                  <a:pt x="75552" y="2642"/>
                                  <a:pt x="89992" y="0"/>
                                  <a:pt x="105766" y="0"/>
                                </a:cubicBezTo>
                                <a:close/>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1872" name="Shape 41872"/>
                        <wps:cNvSpPr/>
                        <wps:spPr>
                          <a:xfrm>
                            <a:off x="803225" y="1262946"/>
                            <a:ext cx="230264" cy="27597"/>
                          </a:xfrm>
                          <a:custGeom>
                            <a:avLst/>
                            <a:gdLst/>
                            <a:ahLst/>
                            <a:cxnLst/>
                            <a:rect l="0" t="0" r="0" b="0"/>
                            <a:pathLst>
                              <a:path w="230264" h="27597">
                                <a:moveTo>
                                  <a:pt x="0" y="0"/>
                                </a:moveTo>
                                <a:lnTo>
                                  <a:pt x="230264" y="0"/>
                                </a:lnTo>
                                <a:lnTo>
                                  <a:pt x="230264" y="27597"/>
                                </a:lnTo>
                                <a:lnTo>
                                  <a:pt x="0" y="27597"/>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1873" name="Shape 41873"/>
                        <wps:cNvSpPr/>
                        <wps:spPr>
                          <a:xfrm>
                            <a:off x="807302" y="1199738"/>
                            <a:ext cx="226187" cy="27597"/>
                          </a:xfrm>
                          <a:custGeom>
                            <a:avLst/>
                            <a:gdLst/>
                            <a:ahLst/>
                            <a:cxnLst/>
                            <a:rect l="0" t="0" r="0" b="0"/>
                            <a:pathLst>
                              <a:path w="226187" h="27597">
                                <a:moveTo>
                                  <a:pt x="0" y="0"/>
                                </a:moveTo>
                                <a:lnTo>
                                  <a:pt x="226187" y="0"/>
                                </a:lnTo>
                                <a:lnTo>
                                  <a:pt x="226187" y="27597"/>
                                </a:lnTo>
                                <a:lnTo>
                                  <a:pt x="0" y="27597"/>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57" name="Shape 57"/>
                        <wps:cNvSpPr/>
                        <wps:spPr>
                          <a:xfrm>
                            <a:off x="750025" y="1134828"/>
                            <a:ext cx="283464" cy="672122"/>
                          </a:xfrm>
                          <a:custGeom>
                            <a:avLst/>
                            <a:gdLst/>
                            <a:ahLst/>
                            <a:cxnLst/>
                            <a:rect l="0" t="0" r="0" b="0"/>
                            <a:pathLst>
                              <a:path w="283464" h="672122">
                                <a:moveTo>
                                  <a:pt x="283464" y="0"/>
                                </a:moveTo>
                                <a:lnTo>
                                  <a:pt x="283464" y="27597"/>
                                </a:lnTo>
                                <a:lnTo>
                                  <a:pt x="27597" y="27597"/>
                                </a:lnTo>
                                <a:lnTo>
                                  <a:pt x="27597" y="672122"/>
                                </a:lnTo>
                                <a:lnTo>
                                  <a:pt x="0" y="672122"/>
                                </a:lnTo>
                                <a:lnTo>
                                  <a:pt x="0" y="13"/>
                                </a:lnTo>
                                <a:lnTo>
                                  <a:pt x="283464" y="0"/>
                                </a:lnTo>
                                <a:close/>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58" name="Shape 58"/>
                        <wps:cNvSpPr/>
                        <wps:spPr>
                          <a:xfrm>
                            <a:off x="788675" y="1029952"/>
                            <a:ext cx="374777" cy="199403"/>
                          </a:xfrm>
                          <a:custGeom>
                            <a:avLst/>
                            <a:gdLst/>
                            <a:ahLst/>
                            <a:cxnLst/>
                            <a:rect l="0" t="0" r="0" b="0"/>
                            <a:pathLst>
                              <a:path w="374777" h="199403">
                                <a:moveTo>
                                  <a:pt x="189027" y="0"/>
                                </a:moveTo>
                                <a:lnTo>
                                  <a:pt x="198577" y="10173"/>
                                </a:lnTo>
                                <a:lnTo>
                                  <a:pt x="374777" y="179502"/>
                                </a:lnTo>
                                <a:lnTo>
                                  <a:pt x="355651" y="199403"/>
                                </a:lnTo>
                                <a:lnTo>
                                  <a:pt x="188277" y="38557"/>
                                </a:lnTo>
                                <a:lnTo>
                                  <a:pt x="18898" y="197498"/>
                                </a:lnTo>
                                <a:lnTo>
                                  <a:pt x="0" y="177381"/>
                                </a:lnTo>
                                <a:lnTo>
                                  <a:pt x="189027" y="0"/>
                                </a:lnTo>
                                <a:close/>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1874" name="Shape 41874"/>
                        <wps:cNvSpPr/>
                        <wps:spPr>
                          <a:xfrm>
                            <a:off x="1059841" y="1144499"/>
                            <a:ext cx="27597" cy="146050"/>
                          </a:xfrm>
                          <a:custGeom>
                            <a:avLst/>
                            <a:gdLst/>
                            <a:ahLst/>
                            <a:cxnLst/>
                            <a:rect l="0" t="0" r="0" b="0"/>
                            <a:pathLst>
                              <a:path w="27597" h="146050">
                                <a:moveTo>
                                  <a:pt x="0" y="0"/>
                                </a:moveTo>
                                <a:lnTo>
                                  <a:pt x="27597" y="0"/>
                                </a:lnTo>
                                <a:lnTo>
                                  <a:pt x="27597" y="146050"/>
                                </a:lnTo>
                                <a:lnTo>
                                  <a:pt x="0" y="146050"/>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60" name="Shape 60"/>
                        <wps:cNvSpPr/>
                        <wps:spPr>
                          <a:xfrm>
                            <a:off x="1618193" y="1405808"/>
                            <a:ext cx="43885" cy="86781"/>
                          </a:xfrm>
                          <a:custGeom>
                            <a:avLst/>
                            <a:gdLst/>
                            <a:ahLst/>
                            <a:cxnLst/>
                            <a:rect l="0" t="0" r="0" b="0"/>
                            <a:pathLst>
                              <a:path w="43885" h="86781">
                                <a:moveTo>
                                  <a:pt x="43885" y="0"/>
                                </a:moveTo>
                                <a:lnTo>
                                  <a:pt x="43885" y="13552"/>
                                </a:lnTo>
                                <a:lnTo>
                                  <a:pt x="43764" y="13527"/>
                                </a:lnTo>
                                <a:cubicBezTo>
                                  <a:pt x="27102" y="13527"/>
                                  <a:pt x="15469" y="26837"/>
                                  <a:pt x="15469" y="43144"/>
                                </a:cubicBezTo>
                                <a:lnTo>
                                  <a:pt x="15469" y="43385"/>
                                </a:lnTo>
                                <a:cubicBezTo>
                                  <a:pt x="15469" y="55606"/>
                                  <a:pt x="22148" y="66219"/>
                                  <a:pt x="32517" y="70762"/>
                                </a:cubicBezTo>
                                <a:lnTo>
                                  <a:pt x="43885" y="73091"/>
                                </a:lnTo>
                                <a:lnTo>
                                  <a:pt x="43885" y="86744"/>
                                </a:lnTo>
                                <a:lnTo>
                                  <a:pt x="43764" y="86781"/>
                                </a:lnTo>
                                <a:cubicBezTo>
                                  <a:pt x="17983" y="86781"/>
                                  <a:pt x="0" y="67236"/>
                                  <a:pt x="0" y="43626"/>
                                </a:cubicBezTo>
                                <a:lnTo>
                                  <a:pt x="0" y="43385"/>
                                </a:lnTo>
                                <a:cubicBezTo>
                                  <a:pt x="0" y="25668"/>
                                  <a:pt x="10251" y="10109"/>
                                  <a:pt x="26253" y="3437"/>
                                </a:cubicBezTo>
                                <a:lnTo>
                                  <a:pt x="43885"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1" name="Shape 61"/>
                        <wps:cNvSpPr/>
                        <wps:spPr>
                          <a:xfrm>
                            <a:off x="1662078" y="1405785"/>
                            <a:ext cx="44965" cy="87884"/>
                          </a:xfrm>
                          <a:custGeom>
                            <a:avLst/>
                            <a:gdLst/>
                            <a:ahLst/>
                            <a:cxnLst/>
                            <a:rect l="0" t="0" r="0" b="0"/>
                            <a:pathLst>
                              <a:path w="44965" h="87884">
                                <a:moveTo>
                                  <a:pt x="121" y="0"/>
                                </a:moveTo>
                                <a:cubicBezTo>
                                  <a:pt x="25902" y="0"/>
                                  <a:pt x="43885" y="19545"/>
                                  <a:pt x="43885" y="43167"/>
                                </a:cubicBezTo>
                                <a:lnTo>
                                  <a:pt x="43885" y="43409"/>
                                </a:lnTo>
                                <a:cubicBezTo>
                                  <a:pt x="43885" y="52883"/>
                                  <a:pt x="40761" y="61862"/>
                                  <a:pt x="35363" y="69177"/>
                                </a:cubicBezTo>
                                <a:lnTo>
                                  <a:pt x="44965" y="77330"/>
                                </a:lnTo>
                                <a:lnTo>
                                  <a:pt x="35490" y="87884"/>
                                </a:lnTo>
                                <a:lnTo>
                                  <a:pt x="25419" y="78892"/>
                                </a:lnTo>
                                <a:lnTo>
                                  <a:pt x="0" y="86767"/>
                                </a:lnTo>
                                <a:lnTo>
                                  <a:pt x="0" y="73115"/>
                                </a:lnTo>
                                <a:lnTo>
                                  <a:pt x="121" y="73139"/>
                                </a:lnTo>
                                <a:cubicBezTo>
                                  <a:pt x="5633" y="73139"/>
                                  <a:pt x="10547" y="71704"/>
                                  <a:pt x="14624" y="69304"/>
                                </a:cubicBezTo>
                                <a:lnTo>
                                  <a:pt x="121" y="56960"/>
                                </a:lnTo>
                                <a:lnTo>
                                  <a:pt x="9595" y="46164"/>
                                </a:lnTo>
                                <a:lnTo>
                                  <a:pt x="24340" y="59588"/>
                                </a:lnTo>
                                <a:cubicBezTo>
                                  <a:pt x="26981" y="55029"/>
                                  <a:pt x="28416" y="49644"/>
                                  <a:pt x="28416" y="43650"/>
                                </a:cubicBezTo>
                                <a:lnTo>
                                  <a:pt x="28416" y="43409"/>
                                </a:lnTo>
                                <a:cubicBezTo>
                                  <a:pt x="28416" y="31178"/>
                                  <a:pt x="21737" y="20499"/>
                                  <a:pt x="11368" y="15923"/>
                                </a:cubicBezTo>
                                <a:lnTo>
                                  <a:pt x="0" y="13576"/>
                                </a:lnTo>
                                <a:lnTo>
                                  <a:pt x="0" y="24"/>
                                </a:lnTo>
                                <a:lnTo>
                                  <a:pt x="121"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2" name="Shape 62"/>
                        <wps:cNvSpPr/>
                        <wps:spPr>
                          <a:xfrm>
                            <a:off x="1722495" y="1407221"/>
                            <a:ext cx="71818" cy="85255"/>
                          </a:xfrm>
                          <a:custGeom>
                            <a:avLst/>
                            <a:gdLst/>
                            <a:ahLst/>
                            <a:cxnLst/>
                            <a:rect l="0" t="0" r="0" b="0"/>
                            <a:pathLst>
                              <a:path w="71818" h="85255">
                                <a:moveTo>
                                  <a:pt x="0" y="0"/>
                                </a:moveTo>
                                <a:lnTo>
                                  <a:pt x="14745" y="0"/>
                                </a:lnTo>
                                <a:lnTo>
                                  <a:pt x="14745" y="47727"/>
                                </a:lnTo>
                                <a:cubicBezTo>
                                  <a:pt x="14745" y="63310"/>
                                  <a:pt x="22784" y="71577"/>
                                  <a:pt x="35966" y="71577"/>
                                </a:cubicBezTo>
                                <a:cubicBezTo>
                                  <a:pt x="49035" y="71577"/>
                                  <a:pt x="57074" y="63792"/>
                                  <a:pt x="57074" y="48324"/>
                                </a:cubicBezTo>
                                <a:lnTo>
                                  <a:pt x="57074" y="0"/>
                                </a:lnTo>
                                <a:lnTo>
                                  <a:pt x="71818" y="0"/>
                                </a:lnTo>
                                <a:lnTo>
                                  <a:pt x="71818" y="47600"/>
                                </a:lnTo>
                                <a:cubicBezTo>
                                  <a:pt x="71818" y="72657"/>
                                  <a:pt x="57671" y="85255"/>
                                  <a:pt x="35725" y="85255"/>
                                </a:cubicBezTo>
                                <a:cubicBezTo>
                                  <a:pt x="13907" y="85255"/>
                                  <a:pt x="0" y="72657"/>
                                  <a:pt x="0" y="48324"/>
                                </a:cubicBez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3" name="Shape 63"/>
                        <wps:cNvSpPr/>
                        <wps:spPr>
                          <a:xfrm>
                            <a:off x="1814565" y="1407227"/>
                            <a:ext cx="62827" cy="83922"/>
                          </a:xfrm>
                          <a:custGeom>
                            <a:avLst/>
                            <a:gdLst/>
                            <a:ahLst/>
                            <a:cxnLst/>
                            <a:rect l="0" t="0" r="0" b="0"/>
                            <a:pathLst>
                              <a:path w="62827" h="83922">
                                <a:moveTo>
                                  <a:pt x="0" y="0"/>
                                </a:moveTo>
                                <a:lnTo>
                                  <a:pt x="62230" y="0"/>
                                </a:lnTo>
                                <a:lnTo>
                                  <a:pt x="62230" y="13195"/>
                                </a:lnTo>
                                <a:lnTo>
                                  <a:pt x="14745" y="13195"/>
                                </a:lnTo>
                                <a:lnTo>
                                  <a:pt x="14745" y="35014"/>
                                </a:lnTo>
                                <a:lnTo>
                                  <a:pt x="56833" y="35014"/>
                                </a:lnTo>
                                <a:lnTo>
                                  <a:pt x="56833" y="48196"/>
                                </a:lnTo>
                                <a:lnTo>
                                  <a:pt x="14745" y="48196"/>
                                </a:lnTo>
                                <a:lnTo>
                                  <a:pt x="14745" y="70739"/>
                                </a:lnTo>
                                <a:lnTo>
                                  <a:pt x="62827" y="70739"/>
                                </a:lnTo>
                                <a:lnTo>
                                  <a:pt x="62827"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4" name="Shape 64"/>
                        <wps:cNvSpPr/>
                        <wps:spPr>
                          <a:xfrm>
                            <a:off x="1894885" y="1407227"/>
                            <a:ext cx="62827" cy="83922"/>
                          </a:xfrm>
                          <a:custGeom>
                            <a:avLst/>
                            <a:gdLst/>
                            <a:ahLst/>
                            <a:cxnLst/>
                            <a:rect l="0" t="0" r="0" b="0"/>
                            <a:pathLst>
                              <a:path w="62827" h="83922">
                                <a:moveTo>
                                  <a:pt x="0" y="0"/>
                                </a:moveTo>
                                <a:lnTo>
                                  <a:pt x="62230" y="0"/>
                                </a:lnTo>
                                <a:lnTo>
                                  <a:pt x="62230" y="13195"/>
                                </a:lnTo>
                                <a:lnTo>
                                  <a:pt x="14745" y="13195"/>
                                </a:lnTo>
                                <a:lnTo>
                                  <a:pt x="14745" y="35014"/>
                                </a:lnTo>
                                <a:lnTo>
                                  <a:pt x="56833" y="35014"/>
                                </a:lnTo>
                                <a:lnTo>
                                  <a:pt x="56833" y="48196"/>
                                </a:lnTo>
                                <a:lnTo>
                                  <a:pt x="14745" y="48196"/>
                                </a:lnTo>
                                <a:lnTo>
                                  <a:pt x="14745" y="70739"/>
                                </a:lnTo>
                                <a:lnTo>
                                  <a:pt x="62827" y="70739"/>
                                </a:lnTo>
                                <a:lnTo>
                                  <a:pt x="62827"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5" name="Shape 65"/>
                        <wps:cNvSpPr/>
                        <wps:spPr>
                          <a:xfrm>
                            <a:off x="1975204" y="1407227"/>
                            <a:ext cx="73139" cy="83922"/>
                          </a:xfrm>
                          <a:custGeom>
                            <a:avLst/>
                            <a:gdLst/>
                            <a:ahLst/>
                            <a:cxnLst/>
                            <a:rect l="0" t="0" r="0" b="0"/>
                            <a:pathLst>
                              <a:path w="73139" h="83922">
                                <a:moveTo>
                                  <a:pt x="0" y="0"/>
                                </a:moveTo>
                                <a:lnTo>
                                  <a:pt x="13665" y="0"/>
                                </a:lnTo>
                                <a:lnTo>
                                  <a:pt x="58623" y="58026"/>
                                </a:lnTo>
                                <a:lnTo>
                                  <a:pt x="58623" y="0"/>
                                </a:lnTo>
                                <a:lnTo>
                                  <a:pt x="73139" y="0"/>
                                </a:lnTo>
                                <a:lnTo>
                                  <a:pt x="73139" y="83922"/>
                                </a:lnTo>
                                <a:lnTo>
                                  <a:pt x="60782" y="83922"/>
                                </a:lnTo>
                                <a:lnTo>
                                  <a:pt x="14503" y="24219"/>
                                </a:lnTo>
                                <a:lnTo>
                                  <a:pt x="1450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6" name="Shape 66"/>
                        <wps:cNvSpPr/>
                        <wps:spPr>
                          <a:xfrm>
                            <a:off x="2064275" y="1406025"/>
                            <a:ext cx="64986" cy="86322"/>
                          </a:xfrm>
                          <a:custGeom>
                            <a:avLst/>
                            <a:gdLst/>
                            <a:ahLst/>
                            <a:cxnLst/>
                            <a:rect l="0" t="0" r="0" b="0"/>
                            <a:pathLst>
                              <a:path w="64986" h="86322">
                                <a:moveTo>
                                  <a:pt x="32017" y="0"/>
                                </a:moveTo>
                                <a:cubicBezTo>
                                  <a:pt x="44234" y="0"/>
                                  <a:pt x="53950" y="3721"/>
                                  <a:pt x="62459" y="10554"/>
                                </a:cubicBezTo>
                                <a:lnTo>
                                  <a:pt x="54546" y="21704"/>
                                </a:lnTo>
                                <a:cubicBezTo>
                                  <a:pt x="47003" y="16065"/>
                                  <a:pt x="39446" y="13068"/>
                                  <a:pt x="31775" y="13068"/>
                                </a:cubicBezTo>
                                <a:cubicBezTo>
                                  <a:pt x="23139" y="13068"/>
                                  <a:pt x="18110" y="17501"/>
                                  <a:pt x="18110" y="23025"/>
                                </a:cubicBezTo>
                                <a:lnTo>
                                  <a:pt x="18110" y="23266"/>
                                </a:lnTo>
                                <a:cubicBezTo>
                                  <a:pt x="18110" y="29731"/>
                                  <a:pt x="21946" y="32614"/>
                                  <a:pt x="38125" y="36449"/>
                                </a:cubicBezTo>
                                <a:cubicBezTo>
                                  <a:pt x="55867" y="40767"/>
                                  <a:pt x="64986" y="47117"/>
                                  <a:pt x="64986" y="61024"/>
                                </a:cubicBezTo>
                                <a:lnTo>
                                  <a:pt x="64986" y="61265"/>
                                </a:lnTo>
                                <a:cubicBezTo>
                                  <a:pt x="64986" y="76975"/>
                                  <a:pt x="52629" y="86322"/>
                                  <a:pt x="35014" y="86322"/>
                                </a:cubicBezTo>
                                <a:cubicBezTo>
                                  <a:pt x="22187" y="86322"/>
                                  <a:pt x="10071" y="81890"/>
                                  <a:pt x="0" y="72898"/>
                                </a:cubicBezTo>
                                <a:lnTo>
                                  <a:pt x="8877" y="62344"/>
                                </a:lnTo>
                                <a:cubicBezTo>
                                  <a:pt x="16904" y="69304"/>
                                  <a:pt x="25057" y="73254"/>
                                  <a:pt x="35370" y="73254"/>
                                </a:cubicBezTo>
                                <a:cubicBezTo>
                                  <a:pt x="44475" y="73254"/>
                                  <a:pt x="50241" y="68948"/>
                                  <a:pt x="50241" y="62713"/>
                                </a:cubicBezTo>
                                <a:lnTo>
                                  <a:pt x="50241" y="62471"/>
                                </a:lnTo>
                                <a:cubicBezTo>
                                  <a:pt x="50241" y="56477"/>
                                  <a:pt x="46876" y="53238"/>
                                  <a:pt x="31293" y="49644"/>
                                </a:cubicBezTo>
                                <a:cubicBezTo>
                                  <a:pt x="13424" y="45326"/>
                                  <a:pt x="3353" y="40043"/>
                                  <a:pt x="3353" y="24574"/>
                                </a:cubicBezTo>
                                <a:lnTo>
                                  <a:pt x="3353" y="24346"/>
                                </a:lnTo>
                                <a:cubicBezTo>
                                  <a:pt x="3353" y="9957"/>
                                  <a:pt x="15342" y="0"/>
                                  <a:pt x="32017"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7" name="Shape 67"/>
                        <wps:cNvSpPr/>
                        <wps:spPr>
                          <a:xfrm>
                            <a:off x="2146633" y="1407227"/>
                            <a:ext cx="58864" cy="83922"/>
                          </a:xfrm>
                          <a:custGeom>
                            <a:avLst/>
                            <a:gdLst/>
                            <a:ahLst/>
                            <a:cxnLst/>
                            <a:rect l="0" t="0" r="0" b="0"/>
                            <a:pathLst>
                              <a:path w="58864" h="83922">
                                <a:moveTo>
                                  <a:pt x="0" y="0"/>
                                </a:moveTo>
                                <a:lnTo>
                                  <a:pt x="14745" y="0"/>
                                </a:lnTo>
                                <a:lnTo>
                                  <a:pt x="14745" y="70498"/>
                                </a:lnTo>
                                <a:lnTo>
                                  <a:pt x="58864" y="70498"/>
                                </a:lnTo>
                                <a:lnTo>
                                  <a:pt x="58864"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8" name="Shape 68"/>
                        <wps:cNvSpPr/>
                        <wps:spPr>
                          <a:xfrm>
                            <a:off x="2213641" y="1406627"/>
                            <a:ext cx="43586" cy="84531"/>
                          </a:xfrm>
                          <a:custGeom>
                            <a:avLst/>
                            <a:gdLst/>
                            <a:ahLst/>
                            <a:cxnLst/>
                            <a:rect l="0" t="0" r="0" b="0"/>
                            <a:pathLst>
                              <a:path w="43586" h="84531">
                                <a:moveTo>
                                  <a:pt x="36932" y="0"/>
                                </a:moveTo>
                                <a:lnTo>
                                  <a:pt x="43586" y="0"/>
                                </a:lnTo>
                                <a:lnTo>
                                  <a:pt x="43586" y="17775"/>
                                </a:lnTo>
                                <a:lnTo>
                                  <a:pt x="43523" y="17628"/>
                                </a:lnTo>
                                <a:lnTo>
                                  <a:pt x="29134" y="51194"/>
                                </a:lnTo>
                                <a:lnTo>
                                  <a:pt x="43586" y="51194"/>
                                </a:lnTo>
                                <a:lnTo>
                                  <a:pt x="43586" y="64262"/>
                                </a:lnTo>
                                <a:lnTo>
                                  <a:pt x="23749" y="64262"/>
                                </a:lnTo>
                                <a:lnTo>
                                  <a:pt x="15113" y="84531"/>
                                </a:lnTo>
                                <a:lnTo>
                                  <a:pt x="0" y="84531"/>
                                </a:lnTo>
                                <a:lnTo>
                                  <a:pt x="36932"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69" name="Shape 69"/>
                        <wps:cNvSpPr/>
                        <wps:spPr>
                          <a:xfrm>
                            <a:off x="2257227" y="1406627"/>
                            <a:ext cx="43942" cy="84531"/>
                          </a:xfrm>
                          <a:custGeom>
                            <a:avLst/>
                            <a:gdLst/>
                            <a:ahLst/>
                            <a:cxnLst/>
                            <a:rect l="0" t="0" r="0" b="0"/>
                            <a:pathLst>
                              <a:path w="43942" h="84531">
                                <a:moveTo>
                                  <a:pt x="0" y="0"/>
                                </a:moveTo>
                                <a:lnTo>
                                  <a:pt x="7010" y="0"/>
                                </a:lnTo>
                                <a:lnTo>
                                  <a:pt x="43942" y="84531"/>
                                </a:lnTo>
                                <a:lnTo>
                                  <a:pt x="28359" y="84531"/>
                                </a:lnTo>
                                <a:lnTo>
                                  <a:pt x="19837" y="64262"/>
                                </a:lnTo>
                                <a:lnTo>
                                  <a:pt x="0" y="64262"/>
                                </a:lnTo>
                                <a:lnTo>
                                  <a:pt x="0" y="51194"/>
                                </a:lnTo>
                                <a:lnTo>
                                  <a:pt x="14453" y="51194"/>
                                </a:lnTo>
                                <a:lnTo>
                                  <a:pt x="0" y="17775"/>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0" name="Shape 70"/>
                        <wps:cNvSpPr/>
                        <wps:spPr>
                          <a:xfrm>
                            <a:off x="2315543" y="1407227"/>
                            <a:ext cx="73139" cy="83922"/>
                          </a:xfrm>
                          <a:custGeom>
                            <a:avLst/>
                            <a:gdLst/>
                            <a:ahLst/>
                            <a:cxnLst/>
                            <a:rect l="0" t="0" r="0" b="0"/>
                            <a:pathLst>
                              <a:path w="73139" h="83922">
                                <a:moveTo>
                                  <a:pt x="0" y="0"/>
                                </a:moveTo>
                                <a:lnTo>
                                  <a:pt x="13665" y="0"/>
                                </a:lnTo>
                                <a:lnTo>
                                  <a:pt x="58623" y="58026"/>
                                </a:lnTo>
                                <a:lnTo>
                                  <a:pt x="58623" y="0"/>
                                </a:lnTo>
                                <a:lnTo>
                                  <a:pt x="73139" y="0"/>
                                </a:lnTo>
                                <a:lnTo>
                                  <a:pt x="73139" y="83922"/>
                                </a:lnTo>
                                <a:lnTo>
                                  <a:pt x="60782" y="83922"/>
                                </a:lnTo>
                                <a:lnTo>
                                  <a:pt x="14503" y="24219"/>
                                </a:lnTo>
                                <a:lnTo>
                                  <a:pt x="1450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1" name="Shape 71"/>
                        <wps:cNvSpPr/>
                        <wps:spPr>
                          <a:xfrm>
                            <a:off x="2410248" y="1407227"/>
                            <a:ext cx="37586" cy="83922"/>
                          </a:xfrm>
                          <a:custGeom>
                            <a:avLst/>
                            <a:gdLst/>
                            <a:ahLst/>
                            <a:cxnLst/>
                            <a:rect l="0" t="0" r="0" b="0"/>
                            <a:pathLst>
                              <a:path w="37586" h="83922">
                                <a:moveTo>
                                  <a:pt x="0" y="0"/>
                                </a:moveTo>
                                <a:lnTo>
                                  <a:pt x="31293" y="0"/>
                                </a:lnTo>
                                <a:lnTo>
                                  <a:pt x="37586" y="1112"/>
                                </a:lnTo>
                                <a:lnTo>
                                  <a:pt x="37586" y="15834"/>
                                </a:lnTo>
                                <a:lnTo>
                                  <a:pt x="31293" y="13424"/>
                                </a:lnTo>
                                <a:lnTo>
                                  <a:pt x="14745" y="13424"/>
                                </a:lnTo>
                                <a:lnTo>
                                  <a:pt x="14745" y="70498"/>
                                </a:lnTo>
                                <a:lnTo>
                                  <a:pt x="31293" y="70498"/>
                                </a:lnTo>
                                <a:lnTo>
                                  <a:pt x="37586" y="68124"/>
                                </a:lnTo>
                                <a:lnTo>
                                  <a:pt x="37586" y="82797"/>
                                </a:lnTo>
                                <a:lnTo>
                                  <a:pt x="3129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2" name="Shape 72"/>
                        <wps:cNvSpPr/>
                        <wps:spPr>
                          <a:xfrm>
                            <a:off x="2447834" y="1408338"/>
                            <a:ext cx="38309" cy="81685"/>
                          </a:xfrm>
                          <a:custGeom>
                            <a:avLst/>
                            <a:gdLst/>
                            <a:ahLst/>
                            <a:cxnLst/>
                            <a:rect l="0" t="0" r="0" b="0"/>
                            <a:pathLst>
                              <a:path w="38309" h="81685">
                                <a:moveTo>
                                  <a:pt x="0" y="0"/>
                                </a:moveTo>
                                <a:lnTo>
                                  <a:pt x="11805" y="2085"/>
                                </a:lnTo>
                                <a:cubicBezTo>
                                  <a:pt x="28058" y="8282"/>
                                  <a:pt x="38309" y="22891"/>
                                  <a:pt x="38309" y="40608"/>
                                </a:cubicBezTo>
                                <a:lnTo>
                                  <a:pt x="38309" y="40849"/>
                                </a:lnTo>
                                <a:cubicBezTo>
                                  <a:pt x="38309" y="58566"/>
                                  <a:pt x="28058" y="73310"/>
                                  <a:pt x="11805" y="79575"/>
                                </a:cubicBezTo>
                                <a:lnTo>
                                  <a:pt x="0" y="81685"/>
                                </a:lnTo>
                                <a:lnTo>
                                  <a:pt x="0" y="67012"/>
                                </a:lnTo>
                                <a:lnTo>
                                  <a:pt x="14884" y="61396"/>
                                </a:lnTo>
                                <a:cubicBezTo>
                                  <a:pt x="19964" y="56375"/>
                                  <a:pt x="22841" y="49301"/>
                                  <a:pt x="22841" y="41090"/>
                                </a:cubicBezTo>
                                <a:lnTo>
                                  <a:pt x="22841" y="40849"/>
                                </a:lnTo>
                                <a:cubicBezTo>
                                  <a:pt x="22841" y="32639"/>
                                  <a:pt x="19964" y="25504"/>
                                  <a:pt x="14884" y="20423"/>
                                </a:cubicBezTo>
                                <a:lnTo>
                                  <a:pt x="0" y="147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3" name="Shape 73"/>
                        <wps:cNvSpPr/>
                        <wps:spPr>
                          <a:xfrm>
                            <a:off x="2539957" y="1407227"/>
                            <a:ext cx="34830" cy="83922"/>
                          </a:xfrm>
                          <a:custGeom>
                            <a:avLst/>
                            <a:gdLst/>
                            <a:ahLst/>
                            <a:cxnLst/>
                            <a:rect l="0" t="0" r="0" b="0"/>
                            <a:pathLst>
                              <a:path w="34830" h="83922">
                                <a:moveTo>
                                  <a:pt x="0" y="0"/>
                                </a:moveTo>
                                <a:lnTo>
                                  <a:pt x="34830" y="0"/>
                                </a:lnTo>
                                <a:lnTo>
                                  <a:pt x="34830" y="13068"/>
                                </a:lnTo>
                                <a:lnTo>
                                  <a:pt x="14503" y="13068"/>
                                </a:lnTo>
                                <a:lnTo>
                                  <a:pt x="14503" y="35370"/>
                                </a:lnTo>
                                <a:lnTo>
                                  <a:pt x="34646" y="35370"/>
                                </a:lnTo>
                                <a:lnTo>
                                  <a:pt x="34830" y="35324"/>
                                </a:lnTo>
                                <a:lnTo>
                                  <a:pt x="34830" y="47841"/>
                                </a:lnTo>
                                <a:lnTo>
                                  <a:pt x="14503" y="47841"/>
                                </a:lnTo>
                                <a:lnTo>
                                  <a:pt x="14503" y="70853"/>
                                </a:lnTo>
                                <a:lnTo>
                                  <a:pt x="34830" y="70853"/>
                                </a:lnTo>
                                <a:lnTo>
                                  <a:pt x="34830"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4" name="Shape 74"/>
                        <wps:cNvSpPr/>
                        <wps:spPr>
                          <a:xfrm>
                            <a:off x="2574787" y="1407227"/>
                            <a:ext cx="35071" cy="83922"/>
                          </a:xfrm>
                          <a:custGeom>
                            <a:avLst/>
                            <a:gdLst/>
                            <a:ahLst/>
                            <a:cxnLst/>
                            <a:rect l="0" t="0" r="0" b="0"/>
                            <a:pathLst>
                              <a:path w="35071" h="83922">
                                <a:moveTo>
                                  <a:pt x="0" y="0"/>
                                </a:moveTo>
                                <a:lnTo>
                                  <a:pt x="2813" y="0"/>
                                </a:lnTo>
                                <a:cubicBezTo>
                                  <a:pt x="12414" y="0"/>
                                  <a:pt x="19958" y="2642"/>
                                  <a:pt x="24759" y="7429"/>
                                </a:cubicBezTo>
                                <a:cubicBezTo>
                                  <a:pt x="28480" y="11151"/>
                                  <a:pt x="30397" y="15710"/>
                                  <a:pt x="30397" y="21336"/>
                                </a:cubicBezTo>
                                <a:lnTo>
                                  <a:pt x="30397" y="21577"/>
                                </a:lnTo>
                                <a:cubicBezTo>
                                  <a:pt x="30397" y="31648"/>
                                  <a:pt x="24644" y="37046"/>
                                  <a:pt x="18409" y="40284"/>
                                </a:cubicBezTo>
                                <a:cubicBezTo>
                                  <a:pt x="28238" y="43637"/>
                                  <a:pt x="35071" y="49276"/>
                                  <a:pt x="35071" y="60668"/>
                                </a:cubicBezTo>
                                <a:lnTo>
                                  <a:pt x="35071" y="60909"/>
                                </a:lnTo>
                                <a:cubicBezTo>
                                  <a:pt x="35071" y="75895"/>
                                  <a:pt x="22714" y="83922"/>
                                  <a:pt x="4020" y="83922"/>
                                </a:cubicBezTo>
                                <a:lnTo>
                                  <a:pt x="0" y="83922"/>
                                </a:lnTo>
                                <a:lnTo>
                                  <a:pt x="0" y="70853"/>
                                </a:lnTo>
                                <a:lnTo>
                                  <a:pt x="4134" y="70853"/>
                                </a:lnTo>
                                <a:cubicBezTo>
                                  <a:pt x="14205" y="70853"/>
                                  <a:pt x="20326" y="66904"/>
                                  <a:pt x="20326" y="59347"/>
                                </a:cubicBezTo>
                                <a:lnTo>
                                  <a:pt x="20326" y="59106"/>
                                </a:lnTo>
                                <a:cubicBezTo>
                                  <a:pt x="20326" y="52032"/>
                                  <a:pt x="14687" y="47841"/>
                                  <a:pt x="3054" y="47841"/>
                                </a:cubicBezTo>
                                <a:lnTo>
                                  <a:pt x="0" y="47841"/>
                                </a:lnTo>
                                <a:lnTo>
                                  <a:pt x="0" y="35324"/>
                                </a:lnTo>
                                <a:lnTo>
                                  <a:pt x="11281" y="32550"/>
                                </a:lnTo>
                                <a:cubicBezTo>
                                  <a:pt x="14052" y="30661"/>
                                  <a:pt x="15640" y="27813"/>
                                  <a:pt x="15640" y="23978"/>
                                </a:cubicBezTo>
                                <a:lnTo>
                                  <a:pt x="15640" y="23736"/>
                                </a:lnTo>
                                <a:cubicBezTo>
                                  <a:pt x="15640" y="17145"/>
                                  <a:pt x="10370" y="13068"/>
                                  <a:pt x="895" y="13068"/>
                                </a:cubicBezTo>
                                <a:lnTo>
                                  <a:pt x="0" y="13068"/>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5" name="Shape 75"/>
                        <wps:cNvSpPr/>
                        <wps:spPr>
                          <a:xfrm>
                            <a:off x="2625189" y="1407221"/>
                            <a:ext cx="71818" cy="85255"/>
                          </a:xfrm>
                          <a:custGeom>
                            <a:avLst/>
                            <a:gdLst/>
                            <a:ahLst/>
                            <a:cxnLst/>
                            <a:rect l="0" t="0" r="0" b="0"/>
                            <a:pathLst>
                              <a:path w="71818" h="85255">
                                <a:moveTo>
                                  <a:pt x="0" y="0"/>
                                </a:moveTo>
                                <a:lnTo>
                                  <a:pt x="14745" y="0"/>
                                </a:lnTo>
                                <a:lnTo>
                                  <a:pt x="14745" y="47727"/>
                                </a:lnTo>
                                <a:cubicBezTo>
                                  <a:pt x="14745" y="63310"/>
                                  <a:pt x="22784" y="71577"/>
                                  <a:pt x="35966" y="71577"/>
                                </a:cubicBezTo>
                                <a:cubicBezTo>
                                  <a:pt x="49035" y="71577"/>
                                  <a:pt x="57074" y="63792"/>
                                  <a:pt x="57074" y="48324"/>
                                </a:cubicBezTo>
                                <a:lnTo>
                                  <a:pt x="57074" y="0"/>
                                </a:lnTo>
                                <a:lnTo>
                                  <a:pt x="71818" y="0"/>
                                </a:lnTo>
                                <a:lnTo>
                                  <a:pt x="71818" y="47600"/>
                                </a:lnTo>
                                <a:cubicBezTo>
                                  <a:pt x="71818" y="72657"/>
                                  <a:pt x="57671" y="85255"/>
                                  <a:pt x="35725" y="85255"/>
                                </a:cubicBezTo>
                                <a:cubicBezTo>
                                  <a:pt x="13907" y="85255"/>
                                  <a:pt x="0" y="72657"/>
                                  <a:pt x="0" y="48324"/>
                                </a:cubicBez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75" name="Shape 41875"/>
                        <wps:cNvSpPr/>
                        <wps:spPr>
                          <a:xfrm>
                            <a:off x="2718092" y="1407223"/>
                            <a:ext cx="14745" cy="83921"/>
                          </a:xfrm>
                          <a:custGeom>
                            <a:avLst/>
                            <a:gdLst/>
                            <a:ahLst/>
                            <a:cxnLst/>
                            <a:rect l="0" t="0" r="0" b="0"/>
                            <a:pathLst>
                              <a:path w="14745" h="83921">
                                <a:moveTo>
                                  <a:pt x="0" y="0"/>
                                </a:moveTo>
                                <a:lnTo>
                                  <a:pt x="14745" y="0"/>
                                </a:lnTo>
                                <a:lnTo>
                                  <a:pt x="14745" y="83921"/>
                                </a:lnTo>
                                <a:lnTo>
                                  <a:pt x="0" y="83921"/>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7" name="Shape 77"/>
                        <wps:cNvSpPr/>
                        <wps:spPr>
                          <a:xfrm>
                            <a:off x="2755259" y="1407227"/>
                            <a:ext cx="58864" cy="83922"/>
                          </a:xfrm>
                          <a:custGeom>
                            <a:avLst/>
                            <a:gdLst/>
                            <a:ahLst/>
                            <a:cxnLst/>
                            <a:rect l="0" t="0" r="0" b="0"/>
                            <a:pathLst>
                              <a:path w="58864" h="83922">
                                <a:moveTo>
                                  <a:pt x="0" y="0"/>
                                </a:moveTo>
                                <a:lnTo>
                                  <a:pt x="14745" y="0"/>
                                </a:lnTo>
                                <a:lnTo>
                                  <a:pt x="14745" y="70498"/>
                                </a:lnTo>
                                <a:lnTo>
                                  <a:pt x="58864" y="70498"/>
                                </a:lnTo>
                                <a:lnTo>
                                  <a:pt x="58864"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8" name="Shape 78"/>
                        <wps:cNvSpPr/>
                        <wps:spPr>
                          <a:xfrm>
                            <a:off x="2829464" y="1407227"/>
                            <a:ext cx="37585" cy="83922"/>
                          </a:xfrm>
                          <a:custGeom>
                            <a:avLst/>
                            <a:gdLst/>
                            <a:ahLst/>
                            <a:cxnLst/>
                            <a:rect l="0" t="0" r="0" b="0"/>
                            <a:pathLst>
                              <a:path w="37585" h="83922">
                                <a:moveTo>
                                  <a:pt x="0" y="0"/>
                                </a:moveTo>
                                <a:lnTo>
                                  <a:pt x="31293" y="0"/>
                                </a:lnTo>
                                <a:lnTo>
                                  <a:pt x="37585" y="1112"/>
                                </a:lnTo>
                                <a:lnTo>
                                  <a:pt x="37585" y="15834"/>
                                </a:lnTo>
                                <a:lnTo>
                                  <a:pt x="31293" y="13424"/>
                                </a:lnTo>
                                <a:lnTo>
                                  <a:pt x="14745" y="13424"/>
                                </a:lnTo>
                                <a:lnTo>
                                  <a:pt x="14745" y="70498"/>
                                </a:lnTo>
                                <a:lnTo>
                                  <a:pt x="31293" y="70498"/>
                                </a:lnTo>
                                <a:lnTo>
                                  <a:pt x="37585" y="68124"/>
                                </a:lnTo>
                                <a:lnTo>
                                  <a:pt x="37585" y="82797"/>
                                </a:lnTo>
                                <a:lnTo>
                                  <a:pt x="3129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79" name="Shape 79"/>
                        <wps:cNvSpPr/>
                        <wps:spPr>
                          <a:xfrm>
                            <a:off x="2867049" y="1408338"/>
                            <a:ext cx="38310" cy="81685"/>
                          </a:xfrm>
                          <a:custGeom>
                            <a:avLst/>
                            <a:gdLst/>
                            <a:ahLst/>
                            <a:cxnLst/>
                            <a:rect l="0" t="0" r="0" b="0"/>
                            <a:pathLst>
                              <a:path w="38310" h="81685">
                                <a:moveTo>
                                  <a:pt x="0" y="0"/>
                                </a:moveTo>
                                <a:lnTo>
                                  <a:pt x="11805" y="2085"/>
                                </a:lnTo>
                                <a:cubicBezTo>
                                  <a:pt x="28058" y="8282"/>
                                  <a:pt x="38310" y="22891"/>
                                  <a:pt x="38310" y="40608"/>
                                </a:cubicBezTo>
                                <a:lnTo>
                                  <a:pt x="38310" y="40849"/>
                                </a:lnTo>
                                <a:cubicBezTo>
                                  <a:pt x="38310" y="58566"/>
                                  <a:pt x="28058" y="73310"/>
                                  <a:pt x="11805" y="79576"/>
                                </a:cubicBezTo>
                                <a:lnTo>
                                  <a:pt x="0" y="81685"/>
                                </a:lnTo>
                                <a:lnTo>
                                  <a:pt x="0" y="67012"/>
                                </a:lnTo>
                                <a:lnTo>
                                  <a:pt x="14885" y="61396"/>
                                </a:lnTo>
                                <a:cubicBezTo>
                                  <a:pt x="19964" y="56375"/>
                                  <a:pt x="22841" y="49301"/>
                                  <a:pt x="22841" y="41091"/>
                                </a:cubicBezTo>
                                <a:lnTo>
                                  <a:pt x="22841" y="40849"/>
                                </a:lnTo>
                                <a:cubicBezTo>
                                  <a:pt x="22841" y="32639"/>
                                  <a:pt x="19964" y="25504"/>
                                  <a:pt x="14885" y="20423"/>
                                </a:cubicBezTo>
                                <a:lnTo>
                                  <a:pt x="0" y="147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76" name="Shape 41876"/>
                        <wps:cNvSpPr/>
                        <wps:spPr>
                          <a:xfrm>
                            <a:off x="2924048" y="1407223"/>
                            <a:ext cx="14745" cy="83921"/>
                          </a:xfrm>
                          <a:custGeom>
                            <a:avLst/>
                            <a:gdLst/>
                            <a:ahLst/>
                            <a:cxnLst/>
                            <a:rect l="0" t="0" r="0" b="0"/>
                            <a:pathLst>
                              <a:path w="14745" h="83921">
                                <a:moveTo>
                                  <a:pt x="0" y="0"/>
                                </a:moveTo>
                                <a:lnTo>
                                  <a:pt x="14745" y="0"/>
                                </a:lnTo>
                                <a:lnTo>
                                  <a:pt x="14745" y="83921"/>
                                </a:lnTo>
                                <a:lnTo>
                                  <a:pt x="0" y="83921"/>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1" name="Shape 81"/>
                        <wps:cNvSpPr/>
                        <wps:spPr>
                          <a:xfrm>
                            <a:off x="2961211" y="1407227"/>
                            <a:ext cx="73139" cy="83922"/>
                          </a:xfrm>
                          <a:custGeom>
                            <a:avLst/>
                            <a:gdLst/>
                            <a:ahLst/>
                            <a:cxnLst/>
                            <a:rect l="0" t="0" r="0" b="0"/>
                            <a:pathLst>
                              <a:path w="73139" h="83922">
                                <a:moveTo>
                                  <a:pt x="0" y="0"/>
                                </a:moveTo>
                                <a:lnTo>
                                  <a:pt x="13665" y="0"/>
                                </a:lnTo>
                                <a:lnTo>
                                  <a:pt x="58623" y="58026"/>
                                </a:lnTo>
                                <a:lnTo>
                                  <a:pt x="58623" y="0"/>
                                </a:lnTo>
                                <a:lnTo>
                                  <a:pt x="73139" y="0"/>
                                </a:lnTo>
                                <a:lnTo>
                                  <a:pt x="73139" y="83922"/>
                                </a:lnTo>
                                <a:lnTo>
                                  <a:pt x="60782" y="83922"/>
                                </a:lnTo>
                                <a:lnTo>
                                  <a:pt x="14503" y="24219"/>
                                </a:lnTo>
                                <a:lnTo>
                                  <a:pt x="1450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2" name="Shape 82"/>
                        <wps:cNvSpPr/>
                        <wps:spPr>
                          <a:xfrm>
                            <a:off x="3052199" y="1405792"/>
                            <a:ext cx="78537" cy="86792"/>
                          </a:xfrm>
                          <a:custGeom>
                            <a:avLst/>
                            <a:gdLst/>
                            <a:ahLst/>
                            <a:cxnLst/>
                            <a:rect l="0" t="0" r="0" b="0"/>
                            <a:pathLst>
                              <a:path w="78537" h="86792">
                                <a:moveTo>
                                  <a:pt x="43282" y="0"/>
                                </a:moveTo>
                                <a:cubicBezTo>
                                  <a:pt x="57912" y="0"/>
                                  <a:pt x="66904" y="4077"/>
                                  <a:pt x="75540" y="11379"/>
                                </a:cubicBezTo>
                                <a:lnTo>
                                  <a:pt x="66180" y="22530"/>
                                </a:lnTo>
                                <a:cubicBezTo>
                                  <a:pt x="59703" y="17018"/>
                                  <a:pt x="53353" y="13538"/>
                                  <a:pt x="42685" y="13538"/>
                                </a:cubicBezTo>
                                <a:cubicBezTo>
                                  <a:pt x="27216" y="13538"/>
                                  <a:pt x="15469" y="27089"/>
                                  <a:pt x="15469" y="43155"/>
                                </a:cubicBezTo>
                                <a:lnTo>
                                  <a:pt x="15469" y="43396"/>
                                </a:lnTo>
                                <a:cubicBezTo>
                                  <a:pt x="15469" y="60655"/>
                                  <a:pt x="26861" y="73368"/>
                                  <a:pt x="44005" y="73368"/>
                                </a:cubicBezTo>
                                <a:cubicBezTo>
                                  <a:pt x="51918" y="73368"/>
                                  <a:pt x="59106" y="70853"/>
                                  <a:pt x="64262" y="67018"/>
                                </a:cubicBezTo>
                                <a:lnTo>
                                  <a:pt x="64262" y="51308"/>
                                </a:lnTo>
                                <a:lnTo>
                                  <a:pt x="42799" y="51308"/>
                                </a:lnTo>
                                <a:lnTo>
                                  <a:pt x="42799" y="38481"/>
                                </a:lnTo>
                                <a:lnTo>
                                  <a:pt x="78537" y="38481"/>
                                </a:lnTo>
                                <a:lnTo>
                                  <a:pt x="78537" y="73736"/>
                                </a:lnTo>
                                <a:cubicBezTo>
                                  <a:pt x="70256" y="80797"/>
                                  <a:pt x="58395" y="86792"/>
                                  <a:pt x="43523" y="86792"/>
                                </a:cubicBezTo>
                                <a:cubicBezTo>
                                  <a:pt x="17259" y="86792"/>
                                  <a:pt x="0" y="68097"/>
                                  <a:pt x="0" y="43637"/>
                                </a:cubicBezTo>
                                <a:lnTo>
                                  <a:pt x="0" y="43396"/>
                                </a:lnTo>
                                <a:cubicBezTo>
                                  <a:pt x="0" y="19901"/>
                                  <a:pt x="17983" y="0"/>
                                  <a:pt x="43282"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3" name="Shape 83"/>
                        <wps:cNvSpPr/>
                        <wps:spPr>
                          <a:xfrm>
                            <a:off x="3178668" y="1406627"/>
                            <a:ext cx="43586" cy="84531"/>
                          </a:xfrm>
                          <a:custGeom>
                            <a:avLst/>
                            <a:gdLst/>
                            <a:ahLst/>
                            <a:cxnLst/>
                            <a:rect l="0" t="0" r="0" b="0"/>
                            <a:pathLst>
                              <a:path w="43586" h="84531">
                                <a:moveTo>
                                  <a:pt x="36932" y="0"/>
                                </a:moveTo>
                                <a:lnTo>
                                  <a:pt x="43586" y="0"/>
                                </a:lnTo>
                                <a:lnTo>
                                  <a:pt x="43586" y="17775"/>
                                </a:lnTo>
                                <a:lnTo>
                                  <a:pt x="43523" y="17628"/>
                                </a:lnTo>
                                <a:lnTo>
                                  <a:pt x="29134" y="51194"/>
                                </a:lnTo>
                                <a:lnTo>
                                  <a:pt x="43586" y="51194"/>
                                </a:lnTo>
                                <a:lnTo>
                                  <a:pt x="43586" y="64262"/>
                                </a:lnTo>
                                <a:lnTo>
                                  <a:pt x="23749" y="64262"/>
                                </a:lnTo>
                                <a:lnTo>
                                  <a:pt x="15113" y="84531"/>
                                </a:lnTo>
                                <a:lnTo>
                                  <a:pt x="0" y="84531"/>
                                </a:lnTo>
                                <a:lnTo>
                                  <a:pt x="36932"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4" name="Shape 84"/>
                        <wps:cNvSpPr/>
                        <wps:spPr>
                          <a:xfrm>
                            <a:off x="3222254" y="1406627"/>
                            <a:ext cx="43942" cy="84531"/>
                          </a:xfrm>
                          <a:custGeom>
                            <a:avLst/>
                            <a:gdLst/>
                            <a:ahLst/>
                            <a:cxnLst/>
                            <a:rect l="0" t="0" r="0" b="0"/>
                            <a:pathLst>
                              <a:path w="43942" h="84531">
                                <a:moveTo>
                                  <a:pt x="0" y="0"/>
                                </a:moveTo>
                                <a:lnTo>
                                  <a:pt x="7010" y="0"/>
                                </a:lnTo>
                                <a:lnTo>
                                  <a:pt x="43942" y="84531"/>
                                </a:lnTo>
                                <a:lnTo>
                                  <a:pt x="28359" y="84531"/>
                                </a:lnTo>
                                <a:lnTo>
                                  <a:pt x="19837" y="64262"/>
                                </a:lnTo>
                                <a:lnTo>
                                  <a:pt x="0" y="64262"/>
                                </a:lnTo>
                                <a:lnTo>
                                  <a:pt x="0" y="51194"/>
                                </a:lnTo>
                                <a:lnTo>
                                  <a:pt x="14453" y="51194"/>
                                </a:lnTo>
                                <a:lnTo>
                                  <a:pt x="0" y="17775"/>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5" name="Shape 85"/>
                        <wps:cNvSpPr/>
                        <wps:spPr>
                          <a:xfrm>
                            <a:off x="3280570" y="1407227"/>
                            <a:ext cx="73139" cy="83922"/>
                          </a:xfrm>
                          <a:custGeom>
                            <a:avLst/>
                            <a:gdLst/>
                            <a:ahLst/>
                            <a:cxnLst/>
                            <a:rect l="0" t="0" r="0" b="0"/>
                            <a:pathLst>
                              <a:path w="73139" h="83922">
                                <a:moveTo>
                                  <a:pt x="0" y="0"/>
                                </a:moveTo>
                                <a:lnTo>
                                  <a:pt x="13665" y="0"/>
                                </a:lnTo>
                                <a:lnTo>
                                  <a:pt x="58623" y="58026"/>
                                </a:lnTo>
                                <a:lnTo>
                                  <a:pt x="58623" y="0"/>
                                </a:lnTo>
                                <a:lnTo>
                                  <a:pt x="73139" y="0"/>
                                </a:lnTo>
                                <a:lnTo>
                                  <a:pt x="73139" y="83922"/>
                                </a:lnTo>
                                <a:lnTo>
                                  <a:pt x="60782" y="83922"/>
                                </a:lnTo>
                                <a:lnTo>
                                  <a:pt x="14503" y="24219"/>
                                </a:lnTo>
                                <a:lnTo>
                                  <a:pt x="1450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6" name="Shape 86"/>
                        <wps:cNvSpPr/>
                        <wps:spPr>
                          <a:xfrm>
                            <a:off x="3375275" y="1407227"/>
                            <a:ext cx="37586" cy="83922"/>
                          </a:xfrm>
                          <a:custGeom>
                            <a:avLst/>
                            <a:gdLst/>
                            <a:ahLst/>
                            <a:cxnLst/>
                            <a:rect l="0" t="0" r="0" b="0"/>
                            <a:pathLst>
                              <a:path w="37586" h="83922">
                                <a:moveTo>
                                  <a:pt x="0" y="0"/>
                                </a:moveTo>
                                <a:lnTo>
                                  <a:pt x="31293" y="0"/>
                                </a:lnTo>
                                <a:lnTo>
                                  <a:pt x="37586" y="1112"/>
                                </a:lnTo>
                                <a:lnTo>
                                  <a:pt x="37586" y="15834"/>
                                </a:lnTo>
                                <a:lnTo>
                                  <a:pt x="31293" y="13424"/>
                                </a:lnTo>
                                <a:lnTo>
                                  <a:pt x="14745" y="13424"/>
                                </a:lnTo>
                                <a:lnTo>
                                  <a:pt x="14745" y="70498"/>
                                </a:lnTo>
                                <a:lnTo>
                                  <a:pt x="31293" y="70498"/>
                                </a:lnTo>
                                <a:lnTo>
                                  <a:pt x="37586" y="68123"/>
                                </a:lnTo>
                                <a:lnTo>
                                  <a:pt x="37586" y="82797"/>
                                </a:lnTo>
                                <a:lnTo>
                                  <a:pt x="31293" y="83922"/>
                                </a:lnTo>
                                <a:lnTo>
                                  <a:pt x="0" y="839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7" name="Shape 87"/>
                        <wps:cNvSpPr/>
                        <wps:spPr>
                          <a:xfrm>
                            <a:off x="3412861" y="1408338"/>
                            <a:ext cx="38310" cy="81685"/>
                          </a:xfrm>
                          <a:custGeom>
                            <a:avLst/>
                            <a:gdLst/>
                            <a:ahLst/>
                            <a:cxnLst/>
                            <a:rect l="0" t="0" r="0" b="0"/>
                            <a:pathLst>
                              <a:path w="38310" h="81685">
                                <a:moveTo>
                                  <a:pt x="0" y="0"/>
                                </a:moveTo>
                                <a:lnTo>
                                  <a:pt x="11804" y="2085"/>
                                </a:lnTo>
                                <a:cubicBezTo>
                                  <a:pt x="28058" y="8282"/>
                                  <a:pt x="38310" y="22891"/>
                                  <a:pt x="38310" y="40608"/>
                                </a:cubicBezTo>
                                <a:lnTo>
                                  <a:pt x="38310" y="40849"/>
                                </a:lnTo>
                                <a:cubicBezTo>
                                  <a:pt x="38310" y="58566"/>
                                  <a:pt x="28058" y="73310"/>
                                  <a:pt x="11804" y="79575"/>
                                </a:cubicBezTo>
                                <a:lnTo>
                                  <a:pt x="0" y="81685"/>
                                </a:lnTo>
                                <a:lnTo>
                                  <a:pt x="0" y="67012"/>
                                </a:lnTo>
                                <a:lnTo>
                                  <a:pt x="14884" y="61396"/>
                                </a:lnTo>
                                <a:cubicBezTo>
                                  <a:pt x="19964" y="56375"/>
                                  <a:pt x="22841" y="49301"/>
                                  <a:pt x="22841" y="41090"/>
                                </a:cubicBezTo>
                                <a:lnTo>
                                  <a:pt x="22841" y="40849"/>
                                </a:lnTo>
                                <a:cubicBezTo>
                                  <a:pt x="22841" y="32639"/>
                                  <a:pt x="19964" y="25504"/>
                                  <a:pt x="14884" y="20423"/>
                                </a:cubicBezTo>
                                <a:lnTo>
                                  <a:pt x="0" y="14722"/>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8" name="Shape 88"/>
                        <wps:cNvSpPr/>
                        <wps:spPr>
                          <a:xfrm>
                            <a:off x="1618132" y="1549099"/>
                            <a:ext cx="75997" cy="85966"/>
                          </a:xfrm>
                          <a:custGeom>
                            <a:avLst/>
                            <a:gdLst/>
                            <a:ahLst/>
                            <a:cxnLst/>
                            <a:rect l="0" t="0" r="0" b="0"/>
                            <a:pathLst>
                              <a:path w="75997" h="85966">
                                <a:moveTo>
                                  <a:pt x="42863" y="0"/>
                                </a:moveTo>
                                <a:cubicBezTo>
                                  <a:pt x="58179" y="0"/>
                                  <a:pt x="67450" y="5334"/>
                                  <a:pt x="75400" y="12941"/>
                                </a:cubicBezTo>
                                <a:lnTo>
                                  <a:pt x="66027" y="23749"/>
                                </a:lnTo>
                                <a:cubicBezTo>
                                  <a:pt x="59373" y="17564"/>
                                  <a:pt x="52248" y="13411"/>
                                  <a:pt x="42748" y="13411"/>
                                </a:cubicBezTo>
                                <a:cubicBezTo>
                                  <a:pt x="26949" y="13411"/>
                                  <a:pt x="15316" y="26479"/>
                                  <a:pt x="15316" y="42748"/>
                                </a:cubicBezTo>
                                <a:lnTo>
                                  <a:pt x="15316" y="42977"/>
                                </a:lnTo>
                                <a:cubicBezTo>
                                  <a:pt x="15316" y="59246"/>
                                  <a:pt x="26835" y="72428"/>
                                  <a:pt x="42748" y="72428"/>
                                </a:cubicBezTo>
                                <a:cubicBezTo>
                                  <a:pt x="52959" y="72428"/>
                                  <a:pt x="59487" y="68390"/>
                                  <a:pt x="66611" y="61747"/>
                                </a:cubicBezTo>
                                <a:lnTo>
                                  <a:pt x="75997" y="71247"/>
                                </a:lnTo>
                                <a:cubicBezTo>
                                  <a:pt x="67323" y="80264"/>
                                  <a:pt x="57823" y="85966"/>
                                  <a:pt x="42278" y="85966"/>
                                </a:cubicBezTo>
                                <a:cubicBezTo>
                                  <a:pt x="18047" y="85966"/>
                                  <a:pt x="0" y="67081"/>
                                  <a:pt x="0" y="43218"/>
                                </a:cubicBezTo>
                                <a:lnTo>
                                  <a:pt x="0" y="42977"/>
                                </a:lnTo>
                                <a:cubicBezTo>
                                  <a:pt x="0" y="19355"/>
                                  <a:pt x="17691" y="0"/>
                                  <a:pt x="42863"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89" name="Shape 89"/>
                        <wps:cNvSpPr/>
                        <wps:spPr>
                          <a:xfrm>
                            <a:off x="1703389" y="1549122"/>
                            <a:ext cx="43459" cy="85944"/>
                          </a:xfrm>
                          <a:custGeom>
                            <a:avLst/>
                            <a:gdLst/>
                            <a:ahLst/>
                            <a:cxnLst/>
                            <a:rect l="0" t="0" r="0" b="0"/>
                            <a:pathLst>
                              <a:path w="43459" h="85944">
                                <a:moveTo>
                                  <a:pt x="43459" y="0"/>
                                </a:moveTo>
                                <a:lnTo>
                                  <a:pt x="43459" y="13413"/>
                                </a:lnTo>
                                <a:lnTo>
                                  <a:pt x="43345" y="13389"/>
                                </a:lnTo>
                                <a:cubicBezTo>
                                  <a:pt x="26835" y="13389"/>
                                  <a:pt x="15316" y="26572"/>
                                  <a:pt x="15316" y="42726"/>
                                </a:cubicBezTo>
                                <a:lnTo>
                                  <a:pt x="15316" y="42955"/>
                                </a:lnTo>
                                <a:cubicBezTo>
                                  <a:pt x="15316" y="55070"/>
                                  <a:pt x="21931" y="65579"/>
                                  <a:pt x="32199" y="70076"/>
                                </a:cubicBezTo>
                                <a:lnTo>
                                  <a:pt x="43459" y="72382"/>
                                </a:lnTo>
                                <a:lnTo>
                                  <a:pt x="43459" y="85922"/>
                                </a:lnTo>
                                <a:lnTo>
                                  <a:pt x="43345" y="85944"/>
                                </a:lnTo>
                                <a:cubicBezTo>
                                  <a:pt x="17805" y="85944"/>
                                  <a:pt x="0" y="66589"/>
                                  <a:pt x="0" y="43196"/>
                                </a:cubicBezTo>
                                <a:lnTo>
                                  <a:pt x="0" y="42955"/>
                                </a:lnTo>
                                <a:cubicBezTo>
                                  <a:pt x="0" y="25409"/>
                                  <a:pt x="10151" y="10008"/>
                                  <a:pt x="25996" y="3403"/>
                                </a:cubicBezTo>
                                <a:lnTo>
                                  <a:pt x="43459"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0" name="Shape 90"/>
                        <wps:cNvSpPr/>
                        <wps:spPr>
                          <a:xfrm>
                            <a:off x="1746848" y="1549099"/>
                            <a:ext cx="43459" cy="85944"/>
                          </a:xfrm>
                          <a:custGeom>
                            <a:avLst/>
                            <a:gdLst/>
                            <a:ahLst/>
                            <a:cxnLst/>
                            <a:rect l="0" t="0" r="0" b="0"/>
                            <a:pathLst>
                              <a:path w="43459" h="85944">
                                <a:moveTo>
                                  <a:pt x="114" y="0"/>
                                </a:moveTo>
                                <a:cubicBezTo>
                                  <a:pt x="25654" y="0"/>
                                  <a:pt x="43459" y="19355"/>
                                  <a:pt x="43459" y="42748"/>
                                </a:cubicBezTo>
                                <a:lnTo>
                                  <a:pt x="43459" y="42977"/>
                                </a:lnTo>
                                <a:cubicBezTo>
                                  <a:pt x="43459" y="60522"/>
                                  <a:pt x="33308" y="75931"/>
                                  <a:pt x="17463" y="82539"/>
                                </a:cubicBezTo>
                                <a:lnTo>
                                  <a:pt x="0" y="85944"/>
                                </a:lnTo>
                                <a:lnTo>
                                  <a:pt x="0" y="72405"/>
                                </a:lnTo>
                                <a:lnTo>
                                  <a:pt x="114" y="72428"/>
                                </a:lnTo>
                                <a:cubicBezTo>
                                  <a:pt x="16624" y="72428"/>
                                  <a:pt x="28143" y="59373"/>
                                  <a:pt x="28143" y="43218"/>
                                </a:cubicBezTo>
                                <a:lnTo>
                                  <a:pt x="28143" y="42977"/>
                                </a:lnTo>
                                <a:cubicBezTo>
                                  <a:pt x="28143" y="30871"/>
                                  <a:pt x="21528" y="20293"/>
                                  <a:pt x="11261" y="15761"/>
                                </a:cubicBezTo>
                                <a:lnTo>
                                  <a:pt x="0" y="13435"/>
                                </a:lnTo>
                                <a:lnTo>
                                  <a:pt x="0" y="22"/>
                                </a:lnTo>
                                <a:lnTo>
                                  <a:pt x="114"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1" name="Shape 91"/>
                        <wps:cNvSpPr/>
                        <wps:spPr>
                          <a:xfrm>
                            <a:off x="1807997" y="1550519"/>
                            <a:ext cx="72428" cy="83121"/>
                          </a:xfrm>
                          <a:custGeom>
                            <a:avLst/>
                            <a:gdLst/>
                            <a:ahLst/>
                            <a:cxnLst/>
                            <a:rect l="0" t="0" r="0" b="0"/>
                            <a:pathLst>
                              <a:path w="72428" h="83121">
                                <a:moveTo>
                                  <a:pt x="0" y="0"/>
                                </a:moveTo>
                                <a:lnTo>
                                  <a:pt x="13538" y="0"/>
                                </a:lnTo>
                                <a:lnTo>
                                  <a:pt x="58064" y="57468"/>
                                </a:lnTo>
                                <a:lnTo>
                                  <a:pt x="58064" y="0"/>
                                </a:lnTo>
                                <a:lnTo>
                                  <a:pt x="72428" y="0"/>
                                </a:lnTo>
                                <a:lnTo>
                                  <a:pt x="72428" y="83121"/>
                                </a:lnTo>
                                <a:lnTo>
                                  <a:pt x="60198" y="83121"/>
                                </a:lnTo>
                                <a:lnTo>
                                  <a:pt x="14364" y="23990"/>
                                </a:lnTo>
                                <a:lnTo>
                                  <a:pt x="14364" y="83121"/>
                                </a:lnTo>
                                <a:lnTo>
                                  <a:pt x="0" y="83121"/>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2" name="Shape 92"/>
                        <wps:cNvSpPr/>
                        <wps:spPr>
                          <a:xfrm>
                            <a:off x="1896221" y="1549328"/>
                            <a:ext cx="64364" cy="85496"/>
                          </a:xfrm>
                          <a:custGeom>
                            <a:avLst/>
                            <a:gdLst/>
                            <a:ahLst/>
                            <a:cxnLst/>
                            <a:rect l="0" t="0" r="0" b="0"/>
                            <a:pathLst>
                              <a:path w="64364" h="85496">
                                <a:moveTo>
                                  <a:pt x="31699" y="0"/>
                                </a:moveTo>
                                <a:cubicBezTo>
                                  <a:pt x="43815" y="0"/>
                                  <a:pt x="53429" y="3683"/>
                                  <a:pt x="61862" y="10452"/>
                                </a:cubicBezTo>
                                <a:lnTo>
                                  <a:pt x="54026" y="21501"/>
                                </a:lnTo>
                                <a:cubicBezTo>
                                  <a:pt x="46545" y="15913"/>
                                  <a:pt x="39065" y="12954"/>
                                  <a:pt x="31471" y="12954"/>
                                </a:cubicBezTo>
                                <a:cubicBezTo>
                                  <a:pt x="22911" y="12954"/>
                                  <a:pt x="17932" y="17335"/>
                                  <a:pt x="17932" y="22796"/>
                                </a:cubicBezTo>
                                <a:lnTo>
                                  <a:pt x="17932" y="23038"/>
                                </a:lnTo>
                                <a:cubicBezTo>
                                  <a:pt x="17932" y="29451"/>
                                  <a:pt x="21730" y="32296"/>
                                  <a:pt x="37757" y="36106"/>
                                </a:cubicBezTo>
                                <a:cubicBezTo>
                                  <a:pt x="55334" y="40373"/>
                                  <a:pt x="64364" y="46672"/>
                                  <a:pt x="64364" y="60439"/>
                                </a:cubicBezTo>
                                <a:lnTo>
                                  <a:pt x="64364" y="60681"/>
                                </a:lnTo>
                                <a:cubicBezTo>
                                  <a:pt x="64364" y="76238"/>
                                  <a:pt x="52133" y="85496"/>
                                  <a:pt x="34671" y="85496"/>
                                </a:cubicBezTo>
                                <a:cubicBezTo>
                                  <a:pt x="21971" y="85496"/>
                                  <a:pt x="9970" y="81102"/>
                                  <a:pt x="0" y="72199"/>
                                </a:cubicBezTo>
                                <a:lnTo>
                                  <a:pt x="8788" y="61747"/>
                                </a:lnTo>
                                <a:cubicBezTo>
                                  <a:pt x="16739" y="68643"/>
                                  <a:pt x="24816" y="72555"/>
                                  <a:pt x="35027" y="72555"/>
                                </a:cubicBezTo>
                                <a:cubicBezTo>
                                  <a:pt x="44056" y="72555"/>
                                  <a:pt x="49746" y="68275"/>
                                  <a:pt x="49746" y="62103"/>
                                </a:cubicBezTo>
                                <a:lnTo>
                                  <a:pt x="49746" y="61874"/>
                                </a:lnTo>
                                <a:cubicBezTo>
                                  <a:pt x="49746" y="55931"/>
                                  <a:pt x="46431" y="52730"/>
                                  <a:pt x="30988" y="49162"/>
                                </a:cubicBezTo>
                                <a:cubicBezTo>
                                  <a:pt x="13297" y="44894"/>
                                  <a:pt x="3327" y="39662"/>
                                  <a:pt x="3327" y="24346"/>
                                </a:cubicBezTo>
                                <a:lnTo>
                                  <a:pt x="3327" y="24105"/>
                                </a:lnTo>
                                <a:cubicBezTo>
                                  <a:pt x="3327" y="9855"/>
                                  <a:pt x="15202" y="0"/>
                                  <a:pt x="31699"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3" name="Shape 93"/>
                        <wps:cNvSpPr/>
                        <wps:spPr>
                          <a:xfrm>
                            <a:off x="1970070" y="1550519"/>
                            <a:ext cx="67450" cy="83122"/>
                          </a:xfrm>
                          <a:custGeom>
                            <a:avLst/>
                            <a:gdLst/>
                            <a:ahLst/>
                            <a:cxnLst/>
                            <a:rect l="0" t="0" r="0" b="0"/>
                            <a:pathLst>
                              <a:path w="67450" h="83122">
                                <a:moveTo>
                                  <a:pt x="0" y="0"/>
                                </a:moveTo>
                                <a:lnTo>
                                  <a:pt x="67450" y="0"/>
                                </a:lnTo>
                                <a:lnTo>
                                  <a:pt x="67450" y="13538"/>
                                </a:lnTo>
                                <a:lnTo>
                                  <a:pt x="41097" y="13538"/>
                                </a:lnTo>
                                <a:lnTo>
                                  <a:pt x="41097" y="83122"/>
                                </a:lnTo>
                                <a:lnTo>
                                  <a:pt x="26365" y="83122"/>
                                </a:lnTo>
                                <a:lnTo>
                                  <a:pt x="26365" y="13538"/>
                                </a:lnTo>
                                <a:lnTo>
                                  <a:pt x="0" y="13538"/>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4" name="Shape 94"/>
                        <wps:cNvSpPr/>
                        <wps:spPr>
                          <a:xfrm>
                            <a:off x="2052955" y="1550519"/>
                            <a:ext cx="33839" cy="83121"/>
                          </a:xfrm>
                          <a:custGeom>
                            <a:avLst/>
                            <a:gdLst/>
                            <a:ahLst/>
                            <a:cxnLst/>
                            <a:rect l="0" t="0" r="0" b="0"/>
                            <a:pathLst>
                              <a:path w="33839" h="83121">
                                <a:moveTo>
                                  <a:pt x="0" y="0"/>
                                </a:moveTo>
                                <a:lnTo>
                                  <a:pt x="33839" y="0"/>
                                </a:lnTo>
                                <a:lnTo>
                                  <a:pt x="33839" y="13297"/>
                                </a:lnTo>
                                <a:lnTo>
                                  <a:pt x="14605" y="13297"/>
                                </a:lnTo>
                                <a:lnTo>
                                  <a:pt x="14605" y="41212"/>
                                </a:lnTo>
                                <a:lnTo>
                                  <a:pt x="33839" y="41212"/>
                                </a:lnTo>
                                <a:lnTo>
                                  <a:pt x="33839" y="55495"/>
                                </a:lnTo>
                                <a:lnTo>
                                  <a:pt x="32893" y="54153"/>
                                </a:lnTo>
                                <a:lnTo>
                                  <a:pt x="14605" y="54153"/>
                                </a:lnTo>
                                <a:lnTo>
                                  <a:pt x="14605" y="83121"/>
                                </a:lnTo>
                                <a:lnTo>
                                  <a:pt x="0" y="83121"/>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5" name="Shape 95"/>
                        <wps:cNvSpPr/>
                        <wps:spPr>
                          <a:xfrm>
                            <a:off x="2086794" y="1550519"/>
                            <a:ext cx="36811" cy="83121"/>
                          </a:xfrm>
                          <a:custGeom>
                            <a:avLst/>
                            <a:gdLst/>
                            <a:ahLst/>
                            <a:cxnLst/>
                            <a:rect l="0" t="0" r="0" b="0"/>
                            <a:pathLst>
                              <a:path w="36811" h="83121">
                                <a:moveTo>
                                  <a:pt x="0" y="0"/>
                                </a:moveTo>
                                <a:lnTo>
                                  <a:pt x="3207" y="0"/>
                                </a:lnTo>
                                <a:cubicBezTo>
                                  <a:pt x="13659" y="0"/>
                                  <a:pt x="21850" y="3086"/>
                                  <a:pt x="27197" y="8306"/>
                                </a:cubicBezTo>
                                <a:cubicBezTo>
                                  <a:pt x="31591" y="12827"/>
                                  <a:pt x="34081" y="18999"/>
                                  <a:pt x="34081" y="26238"/>
                                </a:cubicBezTo>
                                <a:lnTo>
                                  <a:pt x="34081" y="26479"/>
                                </a:lnTo>
                                <a:cubicBezTo>
                                  <a:pt x="34081" y="40132"/>
                                  <a:pt x="25889" y="48324"/>
                                  <a:pt x="14370" y="51651"/>
                                </a:cubicBezTo>
                                <a:lnTo>
                                  <a:pt x="36811" y="83121"/>
                                </a:lnTo>
                                <a:lnTo>
                                  <a:pt x="19476" y="83121"/>
                                </a:lnTo>
                                <a:lnTo>
                                  <a:pt x="0" y="55495"/>
                                </a:lnTo>
                                <a:lnTo>
                                  <a:pt x="0" y="41212"/>
                                </a:lnTo>
                                <a:lnTo>
                                  <a:pt x="2140" y="41212"/>
                                </a:lnTo>
                                <a:cubicBezTo>
                                  <a:pt x="12592" y="41212"/>
                                  <a:pt x="19234" y="35738"/>
                                  <a:pt x="19234" y="27305"/>
                                </a:cubicBezTo>
                                <a:lnTo>
                                  <a:pt x="19234" y="27076"/>
                                </a:lnTo>
                                <a:cubicBezTo>
                                  <a:pt x="19234" y="18161"/>
                                  <a:pt x="12821" y="13297"/>
                                  <a:pt x="2026" y="13297"/>
                                </a:cubicBezTo>
                                <a:lnTo>
                                  <a:pt x="0" y="13297"/>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6" name="Shape 96"/>
                        <wps:cNvSpPr/>
                        <wps:spPr>
                          <a:xfrm>
                            <a:off x="2137496" y="1550520"/>
                            <a:ext cx="71120" cy="84430"/>
                          </a:xfrm>
                          <a:custGeom>
                            <a:avLst/>
                            <a:gdLst/>
                            <a:ahLst/>
                            <a:cxnLst/>
                            <a:rect l="0" t="0" r="0" b="0"/>
                            <a:pathLst>
                              <a:path w="71120" h="84430">
                                <a:moveTo>
                                  <a:pt x="0" y="0"/>
                                </a:moveTo>
                                <a:lnTo>
                                  <a:pt x="14605" y="0"/>
                                </a:lnTo>
                                <a:lnTo>
                                  <a:pt x="14605" y="47257"/>
                                </a:lnTo>
                                <a:cubicBezTo>
                                  <a:pt x="14605" y="62700"/>
                                  <a:pt x="22555" y="70891"/>
                                  <a:pt x="35623" y="70891"/>
                                </a:cubicBezTo>
                                <a:cubicBezTo>
                                  <a:pt x="48565" y="70891"/>
                                  <a:pt x="56528" y="63170"/>
                                  <a:pt x="56528" y="47854"/>
                                </a:cubicBezTo>
                                <a:lnTo>
                                  <a:pt x="56528" y="0"/>
                                </a:lnTo>
                                <a:lnTo>
                                  <a:pt x="71120" y="0"/>
                                </a:lnTo>
                                <a:lnTo>
                                  <a:pt x="71120" y="47142"/>
                                </a:lnTo>
                                <a:cubicBezTo>
                                  <a:pt x="71120" y="71958"/>
                                  <a:pt x="57112" y="84430"/>
                                  <a:pt x="35382" y="84430"/>
                                </a:cubicBezTo>
                                <a:cubicBezTo>
                                  <a:pt x="13780" y="84430"/>
                                  <a:pt x="0" y="71958"/>
                                  <a:pt x="0" y="47854"/>
                                </a:cubicBez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7" name="Shape 97"/>
                        <wps:cNvSpPr/>
                        <wps:spPr>
                          <a:xfrm>
                            <a:off x="2225006" y="1549099"/>
                            <a:ext cx="75997" cy="85966"/>
                          </a:xfrm>
                          <a:custGeom>
                            <a:avLst/>
                            <a:gdLst/>
                            <a:ahLst/>
                            <a:cxnLst/>
                            <a:rect l="0" t="0" r="0" b="0"/>
                            <a:pathLst>
                              <a:path w="75997" h="85966">
                                <a:moveTo>
                                  <a:pt x="42863" y="0"/>
                                </a:moveTo>
                                <a:cubicBezTo>
                                  <a:pt x="58179" y="0"/>
                                  <a:pt x="67450" y="5334"/>
                                  <a:pt x="75400" y="12941"/>
                                </a:cubicBezTo>
                                <a:lnTo>
                                  <a:pt x="66027" y="23749"/>
                                </a:lnTo>
                                <a:cubicBezTo>
                                  <a:pt x="59373" y="17564"/>
                                  <a:pt x="52248" y="13411"/>
                                  <a:pt x="42748" y="13411"/>
                                </a:cubicBezTo>
                                <a:cubicBezTo>
                                  <a:pt x="26949" y="13411"/>
                                  <a:pt x="15316" y="26479"/>
                                  <a:pt x="15316" y="42748"/>
                                </a:cubicBezTo>
                                <a:lnTo>
                                  <a:pt x="15316" y="42977"/>
                                </a:lnTo>
                                <a:cubicBezTo>
                                  <a:pt x="15316" y="59246"/>
                                  <a:pt x="26835" y="72428"/>
                                  <a:pt x="42748" y="72428"/>
                                </a:cubicBezTo>
                                <a:cubicBezTo>
                                  <a:pt x="52959" y="72428"/>
                                  <a:pt x="59487" y="68390"/>
                                  <a:pt x="66611" y="61747"/>
                                </a:cubicBezTo>
                                <a:lnTo>
                                  <a:pt x="75997" y="71247"/>
                                </a:lnTo>
                                <a:cubicBezTo>
                                  <a:pt x="67323" y="80264"/>
                                  <a:pt x="57823" y="85966"/>
                                  <a:pt x="42278" y="85966"/>
                                </a:cubicBezTo>
                                <a:cubicBezTo>
                                  <a:pt x="18047" y="85966"/>
                                  <a:pt x="0" y="67081"/>
                                  <a:pt x="0" y="43218"/>
                                </a:cubicBezTo>
                                <a:lnTo>
                                  <a:pt x="0" y="42977"/>
                                </a:lnTo>
                                <a:cubicBezTo>
                                  <a:pt x="0" y="19355"/>
                                  <a:pt x="17691" y="0"/>
                                  <a:pt x="42863"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98" name="Shape 98"/>
                        <wps:cNvSpPr/>
                        <wps:spPr>
                          <a:xfrm>
                            <a:off x="2310375" y="1550519"/>
                            <a:ext cx="67450" cy="83122"/>
                          </a:xfrm>
                          <a:custGeom>
                            <a:avLst/>
                            <a:gdLst/>
                            <a:ahLst/>
                            <a:cxnLst/>
                            <a:rect l="0" t="0" r="0" b="0"/>
                            <a:pathLst>
                              <a:path w="67450" h="83122">
                                <a:moveTo>
                                  <a:pt x="0" y="0"/>
                                </a:moveTo>
                                <a:lnTo>
                                  <a:pt x="67450" y="0"/>
                                </a:lnTo>
                                <a:lnTo>
                                  <a:pt x="67450" y="13538"/>
                                </a:lnTo>
                                <a:lnTo>
                                  <a:pt x="41085" y="13538"/>
                                </a:lnTo>
                                <a:lnTo>
                                  <a:pt x="41085" y="83122"/>
                                </a:lnTo>
                                <a:lnTo>
                                  <a:pt x="26365" y="83122"/>
                                </a:lnTo>
                                <a:lnTo>
                                  <a:pt x="26365" y="13538"/>
                                </a:lnTo>
                                <a:lnTo>
                                  <a:pt x="0" y="13538"/>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77" name="Shape 41877"/>
                        <wps:cNvSpPr/>
                        <wps:spPr>
                          <a:xfrm>
                            <a:off x="2394090" y="1550518"/>
                            <a:ext cx="14605" cy="83121"/>
                          </a:xfrm>
                          <a:custGeom>
                            <a:avLst/>
                            <a:gdLst/>
                            <a:ahLst/>
                            <a:cxnLst/>
                            <a:rect l="0" t="0" r="0" b="0"/>
                            <a:pathLst>
                              <a:path w="14605" h="83121">
                                <a:moveTo>
                                  <a:pt x="0" y="0"/>
                                </a:moveTo>
                                <a:lnTo>
                                  <a:pt x="14605" y="0"/>
                                </a:lnTo>
                                <a:lnTo>
                                  <a:pt x="14605" y="83121"/>
                                </a:lnTo>
                                <a:lnTo>
                                  <a:pt x="0" y="83121"/>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0" name="Shape 100"/>
                        <wps:cNvSpPr/>
                        <wps:spPr>
                          <a:xfrm>
                            <a:off x="2427215" y="1549122"/>
                            <a:ext cx="43459" cy="85944"/>
                          </a:xfrm>
                          <a:custGeom>
                            <a:avLst/>
                            <a:gdLst/>
                            <a:ahLst/>
                            <a:cxnLst/>
                            <a:rect l="0" t="0" r="0" b="0"/>
                            <a:pathLst>
                              <a:path w="43459" h="85944">
                                <a:moveTo>
                                  <a:pt x="43459" y="0"/>
                                </a:moveTo>
                                <a:lnTo>
                                  <a:pt x="43459" y="13413"/>
                                </a:lnTo>
                                <a:lnTo>
                                  <a:pt x="43345" y="13389"/>
                                </a:lnTo>
                                <a:cubicBezTo>
                                  <a:pt x="26835" y="13389"/>
                                  <a:pt x="15316" y="26572"/>
                                  <a:pt x="15316" y="42726"/>
                                </a:cubicBezTo>
                                <a:lnTo>
                                  <a:pt x="15316" y="42955"/>
                                </a:lnTo>
                                <a:cubicBezTo>
                                  <a:pt x="15316" y="55070"/>
                                  <a:pt x="21931" y="65579"/>
                                  <a:pt x="32199" y="70076"/>
                                </a:cubicBezTo>
                                <a:lnTo>
                                  <a:pt x="43459" y="72382"/>
                                </a:lnTo>
                                <a:lnTo>
                                  <a:pt x="43459" y="85922"/>
                                </a:lnTo>
                                <a:lnTo>
                                  <a:pt x="43345" y="85944"/>
                                </a:lnTo>
                                <a:cubicBezTo>
                                  <a:pt x="17805" y="85944"/>
                                  <a:pt x="0" y="66589"/>
                                  <a:pt x="0" y="43196"/>
                                </a:cubicBezTo>
                                <a:lnTo>
                                  <a:pt x="0" y="42955"/>
                                </a:lnTo>
                                <a:cubicBezTo>
                                  <a:pt x="0" y="25409"/>
                                  <a:pt x="10151" y="10008"/>
                                  <a:pt x="25996" y="3403"/>
                                </a:cubicBezTo>
                                <a:lnTo>
                                  <a:pt x="43459"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1" name="Shape 101"/>
                        <wps:cNvSpPr/>
                        <wps:spPr>
                          <a:xfrm>
                            <a:off x="2470675" y="1549099"/>
                            <a:ext cx="43459" cy="85944"/>
                          </a:xfrm>
                          <a:custGeom>
                            <a:avLst/>
                            <a:gdLst/>
                            <a:ahLst/>
                            <a:cxnLst/>
                            <a:rect l="0" t="0" r="0" b="0"/>
                            <a:pathLst>
                              <a:path w="43459" h="85944">
                                <a:moveTo>
                                  <a:pt x="114" y="0"/>
                                </a:moveTo>
                                <a:cubicBezTo>
                                  <a:pt x="25654" y="0"/>
                                  <a:pt x="43459" y="19355"/>
                                  <a:pt x="43459" y="42748"/>
                                </a:cubicBezTo>
                                <a:lnTo>
                                  <a:pt x="43459" y="42977"/>
                                </a:lnTo>
                                <a:cubicBezTo>
                                  <a:pt x="43459" y="60522"/>
                                  <a:pt x="33308" y="75931"/>
                                  <a:pt x="17463" y="82539"/>
                                </a:cubicBezTo>
                                <a:lnTo>
                                  <a:pt x="0" y="85944"/>
                                </a:lnTo>
                                <a:lnTo>
                                  <a:pt x="0" y="72405"/>
                                </a:lnTo>
                                <a:lnTo>
                                  <a:pt x="114" y="72428"/>
                                </a:lnTo>
                                <a:cubicBezTo>
                                  <a:pt x="16624" y="72428"/>
                                  <a:pt x="28143" y="59373"/>
                                  <a:pt x="28143" y="43218"/>
                                </a:cubicBezTo>
                                <a:lnTo>
                                  <a:pt x="28143" y="42977"/>
                                </a:lnTo>
                                <a:cubicBezTo>
                                  <a:pt x="28143" y="30871"/>
                                  <a:pt x="21528" y="20293"/>
                                  <a:pt x="11261" y="15761"/>
                                </a:cubicBezTo>
                                <a:lnTo>
                                  <a:pt x="0" y="13435"/>
                                </a:lnTo>
                                <a:lnTo>
                                  <a:pt x="0" y="22"/>
                                </a:lnTo>
                                <a:lnTo>
                                  <a:pt x="114"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2" name="Shape 102"/>
                        <wps:cNvSpPr/>
                        <wps:spPr>
                          <a:xfrm>
                            <a:off x="2531824" y="1550519"/>
                            <a:ext cx="72428" cy="83121"/>
                          </a:xfrm>
                          <a:custGeom>
                            <a:avLst/>
                            <a:gdLst/>
                            <a:ahLst/>
                            <a:cxnLst/>
                            <a:rect l="0" t="0" r="0" b="0"/>
                            <a:pathLst>
                              <a:path w="72428" h="83121">
                                <a:moveTo>
                                  <a:pt x="0" y="0"/>
                                </a:moveTo>
                                <a:lnTo>
                                  <a:pt x="13538" y="0"/>
                                </a:lnTo>
                                <a:lnTo>
                                  <a:pt x="58064" y="57468"/>
                                </a:lnTo>
                                <a:lnTo>
                                  <a:pt x="58064" y="0"/>
                                </a:lnTo>
                                <a:lnTo>
                                  <a:pt x="72428" y="0"/>
                                </a:lnTo>
                                <a:lnTo>
                                  <a:pt x="72428" y="83121"/>
                                </a:lnTo>
                                <a:lnTo>
                                  <a:pt x="60198" y="83121"/>
                                </a:lnTo>
                                <a:lnTo>
                                  <a:pt x="14364" y="23990"/>
                                </a:lnTo>
                                <a:lnTo>
                                  <a:pt x="14364" y="83121"/>
                                </a:lnTo>
                                <a:lnTo>
                                  <a:pt x="0" y="83121"/>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3" name="Shape 103"/>
                        <wps:cNvSpPr/>
                        <wps:spPr>
                          <a:xfrm>
                            <a:off x="2657568" y="1549099"/>
                            <a:ext cx="75997" cy="85966"/>
                          </a:xfrm>
                          <a:custGeom>
                            <a:avLst/>
                            <a:gdLst/>
                            <a:ahLst/>
                            <a:cxnLst/>
                            <a:rect l="0" t="0" r="0" b="0"/>
                            <a:pathLst>
                              <a:path w="75997" h="85966">
                                <a:moveTo>
                                  <a:pt x="42863" y="0"/>
                                </a:moveTo>
                                <a:cubicBezTo>
                                  <a:pt x="58179" y="0"/>
                                  <a:pt x="67450" y="5334"/>
                                  <a:pt x="75400" y="12941"/>
                                </a:cubicBezTo>
                                <a:lnTo>
                                  <a:pt x="66027" y="23749"/>
                                </a:lnTo>
                                <a:cubicBezTo>
                                  <a:pt x="59373" y="17564"/>
                                  <a:pt x="52248" y="13411"/>
                                  <a:pt x="42748" y="13411"/>
                                </a:cubicBezTo>
                                <a:cubicBezTo>
                                  <a:pt x="26949" y="13411"/>
                                  <a:pt x="15316" y="26479"/>
                                  <a:pt x="15316" y="42748"/>
                                </a:cubicBezTo>
                                <a:lnTo>
                                  <a:pt x="15316" y="42977"/>
                                </a:lnTo>
                                <a:cubicBezTo>
                                  <a:pt x="15316" y="59246"/>
                                  <a:pt x="26835" y="72428"/>
                                  <a:pt x="42748" y="72428"/>
                                </a:cubicBezTo>
                                <a:cubicBezTo>
                                  <a:pt x="52959" y="72428"/>
                                  <a:pt x="59487" y="68390"/>
                                  <a:pt x="66611" y="61747"/>
                                </a:cubicBezTo>
                                <a:lnTo>
                                  <a:pt x="75997" y="71247"/>
                                </a:lnTo>
                                <a:cubicBezTo>
                                  <a:pt x="67323" y="80264"/>
                                  <a:pt x="57823" y="85966"/>
                                  <a:pt x="42278" y="85966"/>
                                </a:cubicBezTo>
                                <a:cubicBezTo>
                                  <a:pt x="18047" y="85966"/>
                                  <a:pt x="0" y="67081"/>
                                  <a:pt x="0" y="43218"/>
                                </a:cubicBezTo>
                                <a:lnTo>
                                  <a:pt x="0" y="42977"/>
                                </a:lnTo>
                                <a:cubicBezTo>
                                  <a:pt x="0" y="19355"/>
                                  <a:pt x="17691" y="0"/>
                                  <a:pt x="42863"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4" name="Shape 104"/>
                        <wps:cNvSpPr/>
                        <wps:spPr>
                          <a:xfrm>
                            <a:off x="2742824" y="1549122"/>
                            <a:ext cx="43459" cy="85944"/>
                          </a:xfrm>
                          <a:custGeom>
                            <a:avLst/>
                            <a:gdLst/>
                            <a:ahLst/>
                            <a:cxnLst/>
                            <a:rect l="0" t="0" r="0" b="0"/>
                            <a:pathLst>
                              <a:path w="43459" h="85944">
                                <a:moveTo>
                                  <a:pt x="43459" y="0"/>
                                </a:moveTo>
                                <a:lnTo>
                                  <a:pt x="43459" y="13413"/>
                                </a:lnTo>
                                <a:lnTo>
                                  <a:pt x="43345" y="13389"/>
                                </a:lnTo>
                                <a:cubicBezTo>
                                  <a:pt x="26835" y="13389"/>
                                  <a:pt x="15316" y="26572"/>
                                  <a:pt x="15316" y="42726"/>
                                </a:cubicBezTo>
                                <a:lnTo>
                                  <a:pt x="15316" y="42955"/>
                                </a:lnTo>
                                <a:cubicBezTo>
                                  <a:pt x="15316" y="55070"/>
                                  <a:pt x="21931" y="65579"/>
                                  <a:pt x="32199" y="70076"/>
                                </a:cubicBezTo>
                                <a:lnTo>
                                  <a:pt x="43459" y="72382"/>
                                </a:lnTo>
                                <a:lnTo>
                                  <a:pt x="43459" y="85922"/>
                                </a:lnTo>
                                <a:lnTo>
                                  <a:pt x="43345" y="85944"/>
                                </a:lnTo>
                                <a:cubicBezTo>
                                  <a:pt x="17805" y="85944"/>
                                  <a:pt x="0" y="66589"/>
                                  <a:pt x="0" y="43196"/>
                                </a:cubicBezTo>
                                <a:lnTo>
                                  <a:pt x="0" y="42955"/>
                                </a:lnTo>
                                <a:cubicBezTo>
                                  <a:pt x="0" y="25409"/>
                                  <a:pt x="10151" y="10008"/>
                                  <a:pt x="25996" y="3403"/>
                                </a:cubicBezTo>
                                <a:lnTo>
                                  <a:pt x="43459"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5" name="Shape 105"/>
                        <wps:cNvSpPr/>
                        <wps:spPr>
                          <a:xfrm>
                            <a:off x="2786284" y="1549099"/>
                            <a:ext cx="43459" cy="85944"/>
                          </a:xfrm>
                          <a:custGeom>
                            <a:avLst/>
                            <a:gdLst/>
                            <a:ahLst/>
                            <a:cxnLst/>
                            <a:rect l="0" t="0" r="0" b="0"/>
                            <a:pathLst>
                              <a:path w="43459" h="85944">
                                <a:moveTo>
                                  <a:pt x="114" y="0"/>
                                </a:moveTo>
                                <a:cubicBezTo>
                                  <a:pt x="25654" y="0"/>
                                  <a:pt x="43459" y="19355"/>
                                  <a:pt x="43459" y="42748"/>
                                </a:cubicBezTo>
                                <a:lnTo>
                                  <a:pt x="43459" y="42977"/>
                                </a:lnTo>
                                <a:cubicBezTo>
                                  <a:pt x="43459" y="60522"/>
                                  <a:pt x="33308" y="75931"/>
                                  <a:pt x="17463" y="82539"/>
                                </a:cubicBezTo>
                                <a:lnTo>
                                  <a:pt x="0" y="85944"/>
                                </a:lnTo>
                                <a:lnTo>
                                  <a:pt x="0" y="72405"/>
                                </a:lnTo>
                                <a:lnTo>
                                  <a:pt x="114" y="72428"/>
                                </a:lnTo>
                                <a:cubicBezTo>
                                  <a:pt x="16624" y="72428"/>
                                  <a:pt x="28143" y="59373"/>
                                  <a:pt x="28143" y="43218"/>
                                </a:cubicBezTo>
                                <a:lnTo>
                                  <a:pt x="28143" y="42977"/>
                                </a:lnTo>
                                <a:cubicBezTo>
                                  <a:pt x="28143" y="30871"/>
                                  <a:pt x="21528" y="20293"/>
                                  <a:pt x="11261" y="15761"/>
                                </a:cubicBezTo>
                                <a:lnTo>
                                  <a:pt x="0" y="13435"/>
                                </a:lnTo>
                                <a:lnTo>
                                  <a:pt x="0" y="22"/>
                                </a:lnTo>
                                <a:lnTo>
                                  <a:pt x="114"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6" name="Shape 106"/>
                        <wps:cNvSpPr/>
                        <wps:spPr>
                          <a:xfrm>
                            <a:off x="2847430" y="1550519"/>
                            <a:ext cx="81699" cy="83121"/>
                          </a:xfrm>
                          <a:custGeom>
                            <a:avLst/>
                            <a:gdLst/>
                            <a:ahLst/>
                            <a:cxnLst/>
                            <a:rect l="0" t="0" r="0" b="0"/>
                            <a:pathLst>
                              <a:path w="81699" h="83121">
                                <a:moveTo>
                                  <a:pt x="0" y="0"/>
                                </a:moveTo>
                                <a:lnTo>
                                  <a:pt x="15558" y="0"/>
                                </a:lnTo>
                                <a:lnTo>
                                  <a:pt x="40843" y="39307"/>
                                </a:lnTo>
                                <a:lnTo>
                                  <a:pt x="66142" y="0"/>
                                </a:lnTo>
                                <a:lnTo>
                                  <a:pt x="81699" y="0"/>
                                </a:lnTo>
                                <a:lnTo>
                                  <a:pt x="81699" y="83121"/>
                                </a:lnTo>
                                <a:lnTo>
                                  <a:pt x="67094" y="83121"/>
                                </a:lnTo>
                                <a:lnTo>
                                  <a:pt x="67094" y="23508"/>
                                </a:lnTo>
                                <a:lnTo>
                                  <a:pt x="40843" y="62700"/>
                                </a:lnTo>
                                <a:lnTo>
                                  <a:pt x="40373" y="62700"/>
                                </a:lnTo>
                                <a:lnTo>
                                  <a:pt x="14364" y="23749"/>
                                </a:lnTo>
                                <a:lnTo>
                                  <a:pt x="14364" y="83121"/>
                                </a:lnTo>
                                <a:lnTo>
                                  <a:pt x="0" y="83121"/>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7" name="Shape 107"/>
                        <wps:cNvSpPr/>
                        <wps:spPr>
                          <a:xfrm>
                            <a:off x="2950498" y="1550519"/>
                            <a:ext cx="81699" cy="83121"/>
                          </a:xfrm>
                          <a:custGeom>
                            <a:avLst/>
                            <a:gdLst/>
                            <a:ahLst/>
                            <a:cxnLst/>
                            <a:rect l="0" t="0" r="0" b="0"/>
                            <a:pathLst>
                              <a:path w="81699" h="83121">
                                <a:moveTo>
                                  <a:pt x="0" y="0"/>
                                </a:moveTo>
                                <a:lnTo>
                                  <a:pt x="15558" y="0"/>
                                </a:lnTo>
                                <a:lnTo>
                                  <a:pt x="40843" y="39307"/>
                                </a:lnTo>
                                <a:lnTo>
                                  <a:pt x="66142" y="0"/>
                                </a:lnTo>
                                <a:lnTo>
                                  <a:pt x="81699" y="0"/>
                                </a:lnTo>
                                <a:lnTo>
                                  <a:pt x="81699" y="83121"/>
                                </a:lnTo>
                                <a:lnTo>
                                  <a:pt x="67094" y="83121"/>
                                </a:lnTo>
                                <a:lnTo>
                                  <a:pt x="67094" y="23508"/>
                                </a:lnTo>
                                <a:lnTo>
                                  <a:pt x="40843" y="62700"/>
                                </a:lnTo>
                                <a:lnTo>
                                  <a:pt x="40373" y="62700"/>
                                </a:lnTo>
                                <a:lnTo>
                                  <a:pt x="14364" y="23749"/>
                                </a:lnTo>
                                <a:lnTo>
                                  <a:pt x="14364" y="83121"/>
                                </a:lnTo>
                                <a:lnTo>
                                  <a:pt x="0" y="83121"/>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78" name="Shape 41878"/>
                        <wps:cNvSpPr/>
                        <wps:spPr>
                          <a:xfrm>
                            <a:off x="3054388" y="1550518"/>
                            <a:ext cx="14605" cy="83121"/>
                          </a:xfrm>
                          <a:custGeom>
                            <a:avLst/>
                            <a:gdLst/>
                            <a:ahLst/>
                            <a:cxnLst/>
                            <a:rect l="0" t="0" r="0" b="0"/>
                            <a:pathLst>
                              <a:path w="14605" h="83121">
                                <a:moveTo>
                                  <a:pt x="0" y="0"/>
                                </a:moveTo>
                                <a:lnTo>
                                  <a:pt x="14605" y="0"/>
                                </a:lnTo>
                                <a:lnTo>
                                  <a:pt x="14605" y="83121"/>
                                </a:lnTo>
                                <a:lnTo>
                                  <a:pt x="0" y="83121"/>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09" name="Shape 109"/>
                        <wps:cNvSpPr/>
                        <wps:spPr>
                          <a:xfrm>
                            <a:off x="3085620" y="1549328"/>
                            <a:ext cx="64364" cy="85496"/>
                          </a:xfrm>
                          <a:custGeom>
                            <a:avLst/>
                            <a:gdLst/>
                            <a:ahLst/>
                            <a:cxnLst/>
                            <a:rect l="0" t="0" r="0" b="0"/>
                            <a:pathLst>
                              <a:path w="64364" h="85496">
                                <a:moveTo>
                                  <a:pt x="31699" y="0"/>
                                </a:moveTo>
                                <a:cubicBezTo>
                                  <a:pt x="43815" y="0"/>
                                  <a:pt x="53429" y="3683"/>
                                  <a:pt x="61862" y="10452"/>
                                </a:cubicBezTo>
                                <a:lnTo>
                                  <a:pt x="54026" y="21501"/>
                                </a:lnTo>
                                <a:cubicBezTo>
                                  <a:pt x="46545" y="15913"/>
                                  <a:pt x="39065" y="12954"/>
                                  <a:pt x="31471" y="12954"/>
                                </a:cubicBezTo>
                                <a:cubicBezTo>
                                  <a:pt x="22911" y="12954"/>
                                  <a:pt x="17932" y="17335"/>
                                  <a:pt x="17932" y="22796"/>
                                </a:cubicBezTo>
                                <a:lnTo>
                                  <a:pt x="17932" y="23038"/>
                                </a:lnTo>
                                <a:cubicBezTo>
                                  <a:pt x="17932" y="29451"/>
                                  <a:pt x="21730" y="32296"/>
                                  <a:pt x="37757" y="36106"/>
                                </a:cubicBezTo>
                                <a:cubicBezTo>
                                  <a:pt x="55334" y="40373"/>
                                  <a:pt x="64364" y="46672"/>
                                  <a:pt x="64364" y="60439"/>
                                </a:cubicBezTo>
                                <a:lnTo>
                                  <a:pt x="64364" y="60681"/>
                                </a:lnTo>
                                <a:cubicBezTo>
                                  <a:pt x="64364" y="76238"/>
                                  <a:pt x="52133" y="85496"/>
                                  <a:pt x="34671" y="85496"/>
                                </a:cubicBezTo>
                                <a:cubicBezTo>
                                  <a:pt x="21971" y="85496"/>
                                  <a:pt x="9970" y="81102"/>
                                  <a:pt x="0" y="72199"/>
                                </a:cubicBezTo>
                                <a:lnTo>
                                  <a:pt x="8788" y="61747"/>
                                </a:lnTo>
                                <a:cubicBezTo>
                                  <a:pt x="16739" y="68643"/>
                                  <a:pt x="24816" y="72555"/>
                                  <a:pt x="35027" y="72555"/>
                                </a:cubicBezTo>
                                <a:cubicBezTo>
                                  <a:pt x="44056" y="72555"/>
                                  <a:pt x="49746" y="68275"/>
                                  <a:pt x="49746" y="62103"/>
                                </a:cubicBezTo>
                                <a:lnTo>
                                  <a:pt x="49746" y="61874"/>
                                </a:lnTo>
                                <a:cubicBezTo>
                                  <a:pt x="49746" y="55931"/>
                                  <a:pt x="46431" y="52730"/>
                                  <a:pt x="30988" y="49162"/>
                                </a:cubicBezTo>
                                <a:cubicBezTo>
                                  <a:pt x="13297" y="44894"/>
                                  <a:pt x="3327" y="39662"/>
                                  <a:pt x="3327" y="24346"/>
                                </a:cubicBezTo>
                                <a:lnTo>
                                  <a:pt x="3327" y="24105"/>
                                </a:lnTo>
                                <a:cubicBezTo>
                                  <a:pt x="3327" y="9855"/>
                                  <a:pt x="15202" y="0"/>
                                  <a:pt x="31699"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0" name="Shape 110"/>
                        <wps:cNvSpPr/>
                        <wps:spPr>
                          <a:xfrm>
                            <a:off x="3160426" y="1549328"/>
                            <a:ext cx="64364" cy="85496"/>
                          </a:xfrm>
                          <a:custGeom>
                            <a:avLst/>
                            <a:gdLst/>
                            <a:ahLst/>
                            <a:cxnLst/>
                            <a:rect l="0" t="0" r="0" b="0"/>
                            <a:pathLst>
                              <a:path w="64364" h="85496">
                                <a:moveTo>
                                  <a:pt x="31699" y="0"/>
                                </a:moveTo>
                                <a:cubicBezTo>
                                  <a:pt x="43815" y="0"/>
                                  <a:pt x="53429" y="3683"/>
                                  <a:pt x="61862" y="10452"/>
                                </a:cubicBezTo>
                                <a:lnTo>
                                  <a:pt x="54026" y="21501"/>
                                </a:lnTo>
                                <a:cubicBezTo>
                                  <a:pt x="46545" y="15913"/>
                                  <a:pt x="39065" y="12954"/>
                                  <a:pt x="31471" y="12954"/>
                                </a:cubicBezTo>
                                <a:cubicBezTo>
                                  <a:pt x="22911" y="12954"/>
                                  <a:pt x="17932" y="17335"/>
                                  <a:pt x="17932" y="22796"/>
                                </a:cubicBezTo>
                                <a:lnTo>
                                  <a:pt x="17932" y="23038"/>
                                </a:lnTo>
                                <a:cubicBezTo>
                                  <a:pt x="17932" y="29451"/>
                                  <a:pt x="21730" y="32296"/>
                                  <a:pt x="37757" y="36106"/>
                                </a:cubicBezTo>
                                <a:cubicBezTo>
                                  <a:pt x="55334" y="40373"/>
                                  <a:pt x="64364" y="46672"/>
                                  <a:pt x="64364" y="60439"/>
                                </a:cubicBezTo>
                                <a:lnTo>
                                  <a:pt x="64364" y="60681"/>
                                </a:lnTo>
                                <a:cubicBezTo>
                                  <a:pt x="64364" y="76238"/>
                                  <a:pt x="52133" y="85496"/>
                                  <a:pt x="34671" y="85496"/>
                                </a:cubicBezTo>
                                <a:cubicBezTo>
                                  <a:pt x="21971" y="85496"/>
                                  <a:pt x="9970" y="81102"/>
                                  <a:pt x="0" y="72199"/>
                                </a:cubicBezTo>
                                <a:lnTo>
                                  <a:pt x="8788" y="61747"/>
                                </a:lnTo>
                                <a:cubicBezTo>
                                  <a:pt x="16739" y="68643"/>
                                  <a:pt x="24816" y="72555"/>
                                  <a:pt x="35027" y="72555"/>
                                </a:cubicBezTo>
                                <a:cubicBezTo>
                                  <a:pt x="44056" y="72555"/>
                                  <a:pt x="49746" y="68275"/>
                                  <a:pt x="49746" y="62103"/>
                                </a:cubicBezTo>
                                <a:lnTo>
                                  <a:pt x="49746" y="61874"/>
                                </a:lnTo>
                                <a:cubicBezTo>
                                  <a:pt x="49746" y="55931"/>
                                  <a:pt x="46431" y="52730"/>
                                  <a:pt x="30988" y="49162"/>
                                </a:cubicBezTo>
                                <a:cubicBezTo>
                                  <a:pt x="13297" y="44894"/>
                                  <a:pt x="3327" y="39662"/>
                                  <a:pt x="3327" y="24346"/>
                                </a:cubicBezTo>
                                <a:lnTo>
                                  <a:pt x="3327" y="24105"/>
                                </a:lnTo>
                                <a:cubicBezTo>
                                  <a:pt x="3327" y="9855"/>
                                  <a:pt x="15202" y="0"/>
                                  <a:pt x="31699" y="0"/>
                                </a:cubicBez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1879" name="Shape 41879"/>
                        <wps:cNvSpPr/>
                        <wps:spPr>
                          <a:xfrm>
                            <a:off x="3242831" y="1550518"/>
                            <a:ext cx="14605" cy="83121"/>
                          </a:xfrm>
                          <a:custGeom>
                            <a:avLst/>
                            <a:gdLst/>
                            <a:ahLst/>
                            <a:cxnLst/>
                            <a:rect l="0" t="0" r="0" b="0"/>
                            <a:pathLst>
                              <a:path w="14605" h="83121">
                                <a:moveTo>
                                  <a:pt x="0" y="0"/>
                                </a:moveTo>
                                <a:lnTo>
                                  <a:pt x="14605" y="0"/>
                                </a:lnTo>
                                <a:lnTo>
                                  <a:pt x="14605" y="83121"/>
                                </a:lnTo>
                                <a:lnTo>
                                  <a:pt x="0" y="83121"/>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2" name="Shape 112"/>
                        <wps:cNvSpPr/>
                        <wps:spPr>
                          <a:xfrm>
                            <a:off x="3275959" y="1549122"/>
                            <a:ext cx="43459" cy="85944"/>
                          </a:xfrm>
                          <a:custGeom>
                            <a:avLst/>
                            <a:gdLst/>
                            <a:ahLst/>
                            <a:cxnLst/>
                            <a:rect l="0" t="0" r="0" b="0"/>
                            <a:pathLst>
                              <a:path w="43459" h="85944">
                                <a:moveTo>
                                  <a:pt x="43459" y="0"/>
                                </a:moveTo>
                                <a:lnTo>
                                  <a:pt x="43459" y="13413"/>
                                </a:lnTo>
                                <a:lnTo>
                                  <a:pt x="43345" y="13389"/>
                                </a:lnTo>
                                <a:cubicBezTo>
                                  <a:pt x="26835" y="13389"/>
                                  <a:pt x="15316" y="26572"/>
                                  <a:pt x="15316" y="42726"/>
                                </a:cubicBezTo>
                                <a:lnTo>
                                  <a:pt x="15316" y="42955"/>
                                </a:lnTo>
                                <a:cubicBezTo>
                                  <a:pt x="15316" y="55070"/>
                                  <a:pt x="21931" y="65579"/>
                                  <a:pt x="32198" y="70076"/>
                                </a:cubicBezTo>
                                <a:lnTo>
                                  <a:pt x="43459" y="72382"/>
                                </a:lnTo>
                                <a:lnTo>
                                  <a:pt x="43459" y="85922"/>
                                </a:lnTo>
                                <a:lnTo>
                                  <a:pt x="43345" y="85944"/>
                                </a:lnTo>
                                <a:cubicBezTo>
                                  <a:pt x="17806" y="85944"/>
                                  <a:pt x="0" y="66589"/>
                                  <a:pt x="0" y="43196"/>
                                </a:cubicBezTo>
                                <a:lnTo>
                                  <a:pt x="0" y="42955"/>
                                </a:lnTo>
                                <a:cubicBezTo>
                                  <a:pt x="0" y="25409"/>
                                  <a:pt x="10151" y="10008"/>
                                  <a:pt x="25996" y="3403"/>
                                </a:cubicBezTo>
                                <a:lnTo>
                                  <a:pt x="43459"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3" name="Shape 113"/>
                        <wps:cNvSpPr/>
                        <wps:spPr>
                          <a:xfrm>
                            <a:off x="3319418" y="1549099"/>
                            <a:ext cx="43459" cy="85944"/>
                          </a:xfrm>
                          <a:custGeom>
                            <a:avLst/>
                            <a:gdLst/>
                            <a:ahLst/>
                            <a:cxnLst/>
                            <a:rect l="0" t="0" r="0" b="0"/>
                            <a:pathLst>
                              <a:path w="43459" h="85944">
                                <a:moveTo>
                                  <a:pt x="114" y="0"/>
                                </a:moveTo>
                                <a:cubicBezTo>
                                  <a:pt x="25654" y="0"/>
                                  <a:pt x="43459" y="19355"/>
                                  <a:pt x="43459" y="42748"/>
                                </a:cubicBezTo>
                                <a:lnTo>
                                  <a:pt x="43459" y="42977"/>
                                </a:lnTo>
                                <a:cubicBezTo>
                                  <a:pt x="43459" y="60522"/>
                                  <a:pt x="33308" y="75931"/>
                                  <a:pt x="17463" y="82539"/>
                                </a:cubicBezTo>
                                <a:lnTo>
                                  <a:pt x="0" y="85944"/>
                                </a:lnTo>
                                <a:lnTo>
                                  <a:pt x="0" y="72405"/>
                                </a:lnTo>
                                <a:lnTo>
                                  <a:pt x="114" y="72428"/>
                                </a:lnTo>
                                <a:cubicBezTo>
                                  <a:pt x="16624" y="72428"/>
                                  <a:pt x="28143" y="59373"/>
                                  <a:pt x="28143" y="43218"/>
                                </a:cubicBezTo>
                                <a:lnTo>
                                  <a:pt x="28143" y="42977"/>
                                </a:lnTo>
                                <a:cubicBezTo>
                                  <a:pt x="28143" y="30871"/>
                                  <a:pt x="21528" y="20293"/>
                                  <a:pt x="11261" y="15761"/>
                                </a:cubicBezTo>
                                <a:lnTo>
                                  <a:pt x="0" y="13435"/>
                                </a:lnTo>
                                <a:lnTo>
                                  <a:pt x="0" y="22"/>
                                </a:lnTo>
                                <a:lnTo>
                                  <a:pt x="114"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114" name="Shape 114"/>
                        <wps:cNvSpPr/>
                        <wps:spPr>
                          <a:xfrm>
                            <a:off x="3380567" y="1550519"/>
                            <a:ext cx="72428" cy="83121"/>
                          </a:xfrm>
                          <a:custGeom>
                            <a:avLst/>
                            <a:gdLst/>
                            <a:ahLst/>
                            <a:cxnLst/>
                            <a:rect l="0" t="0" r="0" b="0"/>
                            <a:pathLst>
                              <a:path w="72428" h="83121">
                                <a:moveTo>
                                  <a:pt x="0" y="0"/>
                                </a:moveTo>
                                <a:lnTo>
                                  <a:pt x="13538" y="0"/>
                                </a:lnTo>
                                <a:lnTo>
                                  <a:pt x="58064" y="57468"/>
                                </a:lnTo>
                                <a:lnTo>
                                  <a:pt x="58064" y="0"/>
                                </a:lnTo>
                                <a:lnTo>
                                  <a:pt x="72428" y="0"/>
                                </a:lnTo>
                                <a:lnTo>
                                  <a:pt x="72428" y="83121"/>
                                </a:lnTo>
                                <a:lnTo>
                                  <a:pt x="60198" y="83121"/>
                                </a:lnTo>
                                <a:lnTo>
                                  <a:pt x="14364" y="23990"/>
                                </a:lnTo>
                                <a:lnTo>
                                  <a:pt x="14364" y="83121"/>
                                </a:lnTo>
                                <a:lnTo>
                                  <a:pt x="0" y="83121"/>
                                </a:lnTo>
                                <a:lnTo>
                                  <a:pt x="0" y="0"/>
                                </a:lnTo>
                                <a:close/>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30786" style="width:595.275pt;height:179.986pt;position:absolute;mso-position-horizontal-relative:page;mso-position-horizontal:absolute;margin-left:0pt;mso-position-vertical-relative:page;margin-top:0pt;" coordsize="75599,22858">
                <v:shape id="Picture 40227" style="position:absolute;width:75438;height:5852;left:0;top:0;" filled="f">
                  <v:imagedata r:id="rId13"/>
                </v:shape>
                <v:shape id="Shape 41880" style="position:absolute;width:7949;height:583;left:599;top:5400;" coordsize="794918,58344" path="m0,0l794918,0l794918,58344l0,58344l0,0">
                  <v:stroke weight="0pt" endcap="flat" joinstyle="miter" miterlimit="10" on="false" color="#000000" opacity="0"/>
                  <v:fill on="true" color="#606060"/>
                </v:shape>
                <v:shape id="Shape 41881" style="position:absolute;width:17137;height:583;left:8549;top:5400;" coordsize="1713713,58344" path="m0,0l1713713,0l1713713,58344l0,58344l0,0">
                  <v:stroke weight="0pt" endcap="flat" joinstyle="miter" miterlimit="10" on="false" color="#000000" opacity="0"/>
                  <v:fill on="true" color="#9a2f38"/>
                </v:shape>
                <v:shape id="Shape 41882" style="position:absolute;width:43160;height:583;left:25686;top:5400;" coordsize="4316083,58344" path="m0,0l4316083,0l4316083,58344l0,58344l0,0">
                  <v:stroke weight="0pt" endcap="flat" joinstyle="miter" miterlimit="10" on="false" color="#000000" opacity="0"/>
                  <v:fill on="true" color="#0083a2"/>
                </v:shape>
                <v:shape id="Shape 41883" style="position:absolute;width:6752;height:583;left:68847;top:5399;" coordsize="675284,58356" path="m0,0l675284,0l675284,58356l0,58356l0,0">
                  <v:stroke weight="0pt" endcap="flat" joinstyle="miter" miterlimit="10" on="false" color="#000000" opacity="0"/>
                  <v:fill on="true" color="#606060"/>
                </v:shape>
                <v:shape id="Picture 40228" style="position:absolute;width:75438;height:22524;left:0;top:0;" filled="f">
                  <v:imagedata r:id="rId14"/>
                </v:shape>
                <v:shape id="Shape 41884" style="position:absolute;width:8530;height:583;left:0;top:22274;" coordsize="853072,58344" path="m0,0l853072,0l853072,58344l0,58344l0,0">
                  <v:stroke weight="0pt" endcap="flat" joinstyle="miter" miterlimit="10" on="false" color="#000000" opacity="0"/>
                  <v:fill on="true" color="#606060"/>
                </v:shape>
                <v:shape id="Shape 41885" style="position:absolute;width:17137;height:583;left:8530;top:22274;" coordsize="1713713,58344" path="m0,0l1713713,0l1713713,58344l0,58344l0,0">
                  <v:stroke weight="0pt" endcap="flat" joinstyle="miter" miterlimit="10" on="false" color="#000000" opacity="0"/>
                  <v:fill on="true" color="#9a2f38"/>
                </v:shape>
                <v:shape id="Shape 41886" style="position:absolute;width:43160;height:583;left:25667;top:22274;" coordsize="4316083,58344" path="m0,0l4316083,0l4316083,58344l0,58344l0,0">
                  <v:stroke weight="0pt" endcap="flat" joinstyle="miter" miterlimit="10" on="false" color="#000000" opacity="0"/>
                  <v:fill on="true" color="#0083a2"/>
                </v:shape>
                <v:shape id="Shape 41887" style="position:absolute;width:6771;height:583;left:68828;top:22274;" coordsize="677139,58344" path="m0,0l677139,0l677139,58344l0,58344l0,0">
                  <v:stroke weight="0pt" endcap="flat" joinstyle="miter" miterlimit="10" on="false" color="#000000" opacity="0"/>
                  <v:fill on="true" color="#606060"/>
                </v:shape>
                <v:shape id="Shape 41888" style="position:absolute;width:162;height:2425;left:15078;top:13968;" coordsize="16243,242545" path="m0,0l16243,0l16243,242545l0,242545l0,0">
                  <v:stroke weight="0pt" endcap="flat" joinstyle="miter" miterlimit="10" on="false" color="#000000" opacity="0"/>
                  <v:fill on="true" color="#606060"/>
                </v:shape>
                <v:shape id="Shape 49" style="position:absolute;width:993;height:2361;left:5309;top:13939;" coordsize="99378,236131" path="m95110,0l99378,718l99378,31835l97714,31471c80683,31471,67043,38773,56794,53353c46533,67945,41415,90145,41415,119952c41415,147714,46266,168770,55956,183121c65659,197485,79108,204660,96304,204660l99378,204203l99378,234643l92989,236131c78003,236131,64719,233324,53124,227724c41529,222136,31826,214325,24016,204305c16218,194285,10262,182067,6160,167627c2057,153200,0,137312,0,119952c0,101346,2451,84633,7341,69799c12230,54978,18936,42431,27457,32182c35966,21933,46025,14008,57620,8407c69215,2807,81712,0,95110,0x">
                  <v:stroke weight="0pt" endcap="flat" joinstyle="miter" miterlimit="10" on="false" color="#000000" opacity="0"/>
                  <v:fill on="true" color="#9a2f38"/>
                </v:shape>
                <v:shape id="Shape 50" style="position:absolute;width:979;height:3165;left:6303;top:13946;" coordsize="97942,316566" path="m0,0l29510,4965c39881,8753,49365,14433,57963,22002l57963,4730l97942,4730l97942,316566l57963,316566l57963,203231c48812,213957,38875,222002,28150,227366l0,233925l0,203485l13336,201502c29362,196621,44237,184419,57963,164903l57963,58197c49047,49047,39624,42186,29688,37612l0,31117l0,0x">
                  <v:stroke weight="0pt" endcap="flat" joinstyle="miter" miterlimit="10" on="false" color="#000000" opacity="0"/>
                  <v:fill on="true" color="#9a2f38"/>
                </v:shape>
                <v:shape id="Shape 51" style="position:absolute;width:977;height:3159;left:8019;top:13134;" coordsize="97707,315901" path="m0,0l39980,0l39980,112624c48971,101899,58830,93853,69555,88489l97707,81974l97707,112396l84514,114322c68426,119143,53581,131194,39980,150482l39980,257658c48730,266808,58055,273669,67953,278243l97707,284740l97707,315901l67720,310890c57429,307102,48184,301422,39980,293853l39980,311125l0,311125l0,0x">
                  <v:stroke weight="0pt" endcap="flat" joinstyle="miter" miterlimit="10" on="false" color="#000000" opacity="0"/>
                  <v:fill on="true" color="#0083a2"/>
                </v:shape>
                <v:shape id="Shape 52" style="position:absolute;width:996;height:2361;left:8996;top:13939;" coordsize="99613,236131" path="m6623,0c21444,0,34627,2807,46133,8407c57652,14008,67393,21806,75355,31826c83318,41847,89351,54064,93453,68491c97555,82931,99613,98819,99613,116167c99613,134315,97199,150800,92386,165621c87573,180454,80880,193065,72282,203479c63684,213893,53550,221932,41878,227609c30207,233286,17583,236131,4020,236131l0,235460l0,204299l1657,204661c18841,204661,32493,197244,42590,182423c52673,167589,57728,145504,57728,116167c57728,88417,52953,67361,43415,52997c33865,38646,20504,31471,3308,31471l0,31954l0,1533l6623,0x">
                  <v:stroke weight="0pt" endcap="flat" joinstyle="miter" miterlimit="10" on="false" color="#000000" opacity="0"/>
                  <v:fill on="true" color="#0083a2"/>
                </v:shape>
                <v:shape id="Shape 53" style="position:absolute;width:1966;height:2361;left:10130;top:13939;" coordsize="196609,236118" path="m105753,0c117894,0,129134,1613,139471,4851c149797,8077,158953,12738,166916,18809c174866,24879,181381,32487,186423,41643c191478,50787,194869,61277,196609,73101l155435,73101c154800,59538,149758,49212,140297,42113c130835,35014,119317,31458,105753,31458c96126,31458,87414,33274,79616,36906c71806,40538,65062,46012,59373,53353c53708,60681,49289,69710,46126,80442c42977,91161,41402,103708,41402,118059c41402,132410,42977,144996,46126,155791c49289,166599,53708,175628,59373,182880c65062,190144,71806,195580,79616,199212c87414,202844,96126,204648,105753,204648c112217,204648,118377,203784,124206,202044c130035,200317,135204,197752,139700,194361c144196,190970,147828,186665,150584,181470c153340,176263,154965,170269,155435,163474l196609,163474c194869,175476,191440,185953,186309,194945c181191,203937,174638,211506,166675,217665c158712,223812,149606,228422,139344,231508c129096,234582,117894,236118,105753,236118c89980,236118,75590,233477,62573,228194c49555,222910,38443,215252,29210,205245c19990,195224,12802,182918,7684,168338c2553,153746,0,136982,0,118059c0,99454,2515,82842,7569,68250c12611,53670,19749,41288,28981,31102c38202,20930,49365,13208,62459,7925c75540,2642,89980,0,105753,0x">
                  <v:stroke weight="0pt" endcap="flat" joinstyle="miter" miterlimit="10" on="false" color="#000000" opacity="0"/>
                  <v:fill on="true" color="#0083a2"/>
                </v:shape>
                <v:shape id="Shape 54" style="position:absolute;width:1966;height:2361;left:12168;top:13939;" coordsize="196621,236118" path="m105766,0c117907,0,129146,1613,139484,4851c149809,8077,158966,12738,166929,18809c174879,24879,181394,32487,186436,41643c191491,50787,194882,61277,196621,73101l155448,73101c154813,59538,149771,49212,140310,42113c130835,35014,119329,31458,105766,31458c96139,31458,87427,33274,79616,36906c71806,40538,65075,46012,59385,53353c53721,60681,49289,69710,46139,80442c42990,91161,41402,103708,41402,118059c41402,132410,42990,144996,46139,155791c49289,166599,53721,175628,59385,182880c65075,190144,71806,195580,79616,199212c87427,202844,96139,204648,105766,204648c112230,204648,118389,203784,124219,202044c130048,200317,135217,197752,139713,194361c144209,190970,147841,186665,150597,181470c153353,176263,154978,170269,155448,163474l196621,163474c194882,175476,191453,185953,186322,194945c181204,203937,174650,211506,166688,217665c158725,223812,149619,228422,139357,231508c129108,234582,117907,236118,105766,236118c89992,236118,75603,233477,62586,228194c49568,222910,38456,215252,29223,205245c20003,195224,12814,182918,7696,168338c2565,153746,0,136982,0,118059c0,99454,2527,82842,7582,68250c12624,53670,19761,41288,28994,31102c38214,20930,49378,13208,62471,7925c75552,2642,89992,0,105766,0x">
                  <v:stroke weight="0pt" endcap="flat" joinstyle="miter" miterlimit="10" on="false" color="#000000" opacity="0"/>
                  <v:fill on="true" color="#0083a2"/>
                </v:shape>
                <v:shape id="Shape 41889" style="position:absolute;width:2302;height:275;left:8032;top:12629;" coordsize="230264,27597" path="m0,0l230264,0l230264,27597l0,27597l0,0">
                  <v:stroke weight="0pt" endcap="flat" joinstyle="miter" miterlimit="10" on="false" color="#000000" opacity="0"/>
                  <v:fill on="true" color="#0083a2"/>
                </v:shape>
                <v:shape id="Shape 41890" style="position:absolute;width:2261;height:275;left:8073;top:11997;" coordsize="226187,27597" path="m0,0l226187,0l226187,27597l0,27597l0,0">
                  <v:stroke weight="0pt" endcap="flat" joinstyle="miter" miterlimit="10" on="false" color="#000000" opacity="0"/>
                  <v:fill on="true" color="#0083a2"/>
                </v:shape>
                <v:shape id="Shape 57" style="position:absolute;width:2834;height:6721;left:7500;top:11348;" coordsize="283464,672122" path="m283464,0l283464,27597l27597,27597l27597,672122l0,672122l0,13l283464,0x">
                  <v:stroke weight="0pt" endcap="flat" joinstyle="miter" miterlimit="10" on="false" color="#000000" opacity="0"/>
                  <v:fill on="true" color="#0083a2"/>
                </v:shape>
                <v:shape id="Shape 58" style="position:absolute;width:3747;height:1994;left:7886;top:10299;" coordsize="374777,199403" path="m189027,0l198577,10173l374777,179502l355651,199403l188277,38557l18898,197498l0,177381l189027,0x">
                  <v:stroke weight="0pt" endcap="flat" joinstyle="miter" miterlimit="10" on="false" color="#000000" opacity="0"/>
                  <v:fill on="true" color="#9a2f38"/>
                </v:shape>
                <v:shape id="Shape 41891" style="position:absolute;width:275;height:1460;left:10598;top:11444;" coordsize="27597,146050" path="m0,0l27597,0l27597,146050l0,146050l0,0">
                  <v:stroke weight="0pt" endcap="flat" joinstyle="miter" miterlimit="10" on="false" color="#000000" opacity="0"/>
                  <v:fill on="true" color="#9a2f38"/>
                </v:shape>
                <v:shape id="Shape 60" style="position:absolute;width:438;height:867;left:16181;top:14058;" coordsize="43885,86781" path="m43885,0l43885,13552l43764,13527c27102,13527,15469,26837,15469,43144l15469,43385c15469,55606,22148,66219,32517,70762l43885,73091l43885,86744l43764,86781c17983,86781,0,67236,0,43626l0,43385c0,25668,10251,10109,26253,3437l43885,0x">
                  <v:stroke weight="0pt" endcap="flat" joinstyle="miter" miterlimit="10" on="false" color="#000000" opacity="0"/>
                  <v:fill on="true" color="#606060"/>
                </v:shape>
                <v:shape id="Shape 61" style="position:absolute;width:449;height:878;left:16620;top:14057;" coordsize="44965,87884" path="m121,0c25902,0,43885,19545,43885,43167l43885,43409c43885,52883,40761,61862,35363,69177l44965,77330l35490,87884l25419,78892l0,86767l0,73115l121,73139c5633,73139,10547,71704,14624,69304l121,56960l9595,46164l24340,59588c26981,55029,28416,49644,28416,43650l28416,43409c28416,31178,21737,20499,11368,15923l0,13576l0,24l121,0x">
                  <v:stroke weight="0pt" endcap="flat" joinstyle="miter" miterlimit="10" on="false" color="#000000" opacity="0"/>
                  <v:fill on="true" color="#606060"/>
                </v:shape>
                <v:shape id="Shape 62" style="position:absolute;width:718;height:852;left:17224;top:14072;" coordsize="71818,85255" path="m0,0l14745,0l14745,47727c14745,63310,22784,71577,35966,71577c49035,71577,57074,63792,57074,48324l57074,0l71818,0l71818,47600c71818,72657,57671,85255,35725,85255c13907,85255,0,72657,0,48324l0,0x">
                  <v:stroke weight="0pt" endcap="flat" joinstyle="miter" miterlimit="10" on="false" color="#000000" opacity="0"/>
                  <v:fill on="true" color="#606060"/>
                </v:shape>
                <v:shape id="Shape 63" style="position:absolute;width:628;height:839;left:18145;top:14072;" coordsize="62827,83922" path="m0,0l62230,0l62230,13195l14745,13195l14745,35014l56833,35014l56833,48196l14745,48196l14745,70739l62827,70739l62827,83922l0,83922l0,0x">
                  <v:stroke weight="0pt" endcap="flat" joinstyle="miter" miterlimit="10" on="false" color="#000000" opacity="0"/>
                  <v:fill on="true" color="#606060"/>
                </v:shape>
                <v:shape id="Shape 64" style="position:absolute;width:628;height:839;left:18948;top:14072;" coordsize="62827,83922" path="m0,0l62230,0l62230,13195l14745,13195l14745,35014l56833,35014l56833,48196l14745,48196l14745,70739l62827,70739l62827,83922l0,83922l0,0x">
                  <v:stroke weight="0pt" endcap="flat" joinstyle="miter" miterlimit="10" on="false" color="#000000" opacity="0"/>
                  <v:fill on="true" color="#606060"/>
                </v:shape>
                <v:shape id="Shape 65" style="position:absolute;width:731;height:839;left:19752;top:14072;" coordsize="73139,83922" path="m0,0l13665,0l58623,58026l58623,0l73139,0l73139,83922l60782,83922l14503,24219l14503,83922l0,83922l0,0x">
                  <v:stroke weight="0pt" endcap="flat" joinstyle="miter" miterlimit="10" on="false" color="#000000" opacity="0"/>
                  <v:fill on="true" color="#606060"/>
                </v:shape>
                <v:shape id="Shape 66" style="position:absolute;width:649;height:863;left:20642;top:14060;" coordsize="64986,86322" path="m32017,0c44234,0,53950,3721,62459,10554l54546,21704c47003,16065,39446,13068,31775,13068c23139,13068,18110,17501,18110,23025l18110,23266c18110,29731,21946,32614,38125,36449c55867,40767,64986,47117,64986,61024l64986,61265c64986,76975,52629,86322,35014,86322c22187,86322,10071,81890,0,72898l8877,62344c16904,69304,25057,73254,35370,73254c44475,73254,50241,68948,50241,62713l50241,62471c50241,56477,46876,53238,31293,49644c13424,45326,3353,40043,3353,24574l3353,24346c3353,9957,15342,0,32017,0x">
                  <v:stroke weight="0pt" endcap="flat" joinstyle="miter" miterlimit="10" on="false" color="#000000" opacity="0"/>
                  <v:fill on="true" color="#606060"/>
                </v:shape>
                <v:shape id="Shape 67" style="position:absolute;width:588;height:839;left:21466;top:14072;" coordsize="58864,83922" path="m0,0l14745,0l14745,70498l58864,70498l58864,83922l0,83922l0,0x">
                  <v:stroke weight="0pt" endcap="flat" joinstyle="miter" miterlimit="10" on="false" color="#000000" opacity="0"/>
                  <v:fill on="true" color="#606060"/>
                </v:shape>
                <v:shape id="Shape 68" style="position:absolute;width:435;height:845;left:22136;top:14066;" coordsize="43586,84531" path="m36932,0l43586,0l43586,17775l43523,17628l29134,51194l43586,51194l43586,64262l23749,64262l15113,84531l0,84531l36932,0x">
                  <v:stroke weight="0pt" endcap="flat" joinstyle="miter" miterlimit="10" on="false" color="#000000" opacity="0"/>
                  <v:fill on="true" color="#606060"/>
                </v:shape>
                <v:shape id="Shape 69" style="position:absolute;width:439;height:845;left:22572;top:14066;" coordsize="43942,84531" path="m0,0l7010,0l43942,84531l28359,84531l19837,64262l0,64262l0,51194l14453,51194l0,17775l0,0x">
                  <v:stroke weight="0pt" endcap="flat" joinstyle="miter" miterlimit="10" on="false" color="#000000" opacity="0"/>
                  <v:fill on="true" color="#606060"/>
                </v:shape>
                <v:shape id="Shape 70" style="position:absolute;width:731;height:839;left:23155;top:14072;" coordsize="73139,83922" path="m0,0l13665,0l58623,58026l58623,0l73139,0l73139,83922l60782,83922l14503,24219l14503,83922l0,83922l0,0x">
                  <v:stroke weight="0pt" endcap="flat" joinstyle="miter" miterlimit="10" on="false" color="#000000" opacity="0"/>
                  <v:fill on="true" color="#606060"/>
                </v:shape>
                <v:shape id="Shape 71" style="position:absolute;width:375;height:839;left:24102;top:14072;" coordsize="37586,83922" path="m0,0l31293,0l37586,1112l37586,15834l31293,13424l14745,13424l14745,70498l31293,70498l37586,68124l37586,82797l31293,83922l0,83922l0,0x">
                  <v:stroke weight="0pt" endcap="flat" joinstyle="miter" miterlimit="10" on="false" color="#000000" opacity="0"/>
                  <v:fill on="true" color="#606060"/>
                </v:shape>
                <v:shape id="Shape 72" style="position:absolute;width:383;height:816;left:24478;top:14083;" coordsize="38309,81685" path="m0,0l11805,2085c28058,8282,38309,22891,38309,40608l38309,40849c38309,58566,28058,73310,11805,79575l0,81685l0,67012l14884,61396c19964,56375,22841,49301,22841,41090l22841,40849c22841,32639,19964,25504,14884,20423l0,14722l0,0x">
                  <v:stroke weight="0pt" endcap="flat" joinstyle="miter" miterlimit="10" on="false" color="#000000" opacity="0"/>
                  <v:fill on="true" color="#606060"/>
                </v:shape>
                <v:shape id="Shape 73" style="position:absolute;width:348;height:839;left:25399;top:14072;" coordsize="34830,83922" path="m0,0l34830,0l34830,13068l14503,13068l14503,35370l34646,35370l34830,35324l34830,47841l14503,47841l14503,70853l34830,70853l34830,83922l0,83922l0,0x">
                  <v:stroke weight="0pt" endcap="flat" joinstyle="miter" miterlimit="10" on="false" color="#000000" opacity="0"/>
                  <v:fill on="true" color="#606060"/>
                </v:shape>
                <v:shape id="Shape 74" style="position:absolute;width:350;height:839;left:25747;top:14072;" coordsize="35071,83922" path="m0,0l2813,0c12414,0,19958,2642,24759,7429c28480,11151,30397,15710,30397,21336l30397,21577c30397,31648,24644,37046,18409,40284c28238,43637,35071,49276,35071,60668l35071,60909c35071,75895,22714,83922,4020,83922l0,83922l0,70853l4134,70853c14205,70853,20326,66904,20326,59347l20326,59106c20326,52032,14687,47841,3054,47841l0,47841l0,35324l11281,32550c14052,30661,15640,27813,15640,23978l15640,23736c15640,17145,10370,13068,895,13068l0,13068l0,0x">
                  <v:stroke weight="0pt" endcap="flat" joinstyle="miter" miterlimit="10" on="false" color="#000000" opacity="0"/>
                  <v:fill on="true" color="#606060"/>
                </v:shape>
                <v:shape id="Shape 75" style="position:absolute;width:718;height:852;left:26251;top:14072;" coordsize="71818,85255" path="m0,0l14745,0l14745,47727c14745,63310,22784,71577,35966,71577c49035,71577,57074,63792,57074,48324l57074,0l71818,0l71818,47600c71818,72657,57671,85255,35725,85255c13907,85255,0,72657,0,48324l0,0x">
                  <v:stroke weight="0pt" endcap="flat" joinstyle="miter" miterlimit="10" on="false" color="#000000" opacity="0"/>
                  <v:fill on="true" color="#606060"/>
                </v:shape>
                <v:shape id="Shape 41892" style="position:absolute;width:147;height:839;left:27180;top:14072;" coordsize="14745,83921" path="m0,0l14745,0l14745,83921l0,83921l0,0">
                  <v:stroke weight="0pt" endcap="flat" joinstyle="miter" miterlimit="10" on="false" color="#000000" opacity="0"/>
                  <v:fill on="true" color="#606060"/>
                </v:shape>
                <v:shape id="Shape 77" style="position:absolute;width:588;height:839;left:27552;top:14072;" coordsize="58864,83922" path="m0,0l14745,0l14745,70498l58864,70498l58864,83922l0,83922l0,0x">
                  <v:stroke weight="0pt" endcap="flat" joinstyle="miter" miterlimit="10" on="false" color="#000000" opacity="0"/>
                  <v:fill on="true" color="#606060"/>
                </v:shape>
                <v:shape id="Shape 78" style="position:absolute;width:375;height:839;left:28294;top:14072;" coordsize="37585,83922" path="m0,0l31293,0l37585,1112l37585,15834l31293,13424l14745,13424l14745,70498l31293,70498l37585,68124l37585,82797l31293,83922l0,83922l0,0x">
                  <v:stroke weight="0pt" endcap="flat" joinstyle="miter" miterlimit="10" on="false" color="#000000" opacity="0"/>
                  <v:fill on="true" color="#606060"/>
                </v:shape>
                <v:shape id="Shape 79" style="position:absolute;width:383;height:816;left:28670;top:14083;" coordsize="38310,81685" path="m0,0l11805,2085c28058,8282,38310,22891,38310,40608l38310,40849c38310,58566,28058,73310,11805,79576l0,81685l0,67012l14885,61396c19964,56375,22841,49301,22841,41091l22841,40849c22841,32639,19964,25504,14885,20423l0,14722l0,0x">
                  <v:stroke weight="0pt" endcap="flat" joinstyle="miter" miterlimit="10" on="false" color="#000000" opacity="0"/>
                  <v:fill on="true" color="#606060"/>
                </v:shape>
                <v:shape id="Shape 41893" style="position:absolute;width:147;height:839;left:29240;top:14072;" coordsize="14745,83921" path="m0,0l14745,0l14745,83921l0,83921l0,0">
                  <v:stroke weight="0pt" endcap="flat" joinstyle="miter" miterlimit="10" on="false" color="#000000" opacity="0"/>
                  <v:fill on="true" color="#606060"/>
                </v:shape>
                <v:shape id="Shape 81" style="position:absolute;width:731;height:839;left:29612;top:14072;" coordsize="73139,83922" path="m0,0l13665,0l58623,58026l58623,0l73139,0l73139,83922l60782,83922l14503,24219l14503,83922l0,83922l0,0x">
                  <v:stroke weight="0pt" endcap="flat" joinstyle="miter" miterlimit="10" on="false" color="#000000" opacity="0"/>
                  <v:fill on="true" color="#606060"/>
                </v:shape>
                <v:shape id="Shape 82" style="position:absolute;width:785;height:867;left:30521;top:14057;" coordsize="78537,86792" path="m43282,0c57912,0,66904,4077,75540,11379l66180,22530c59703,17018,53353,13538,42685,13538c27216,13538,15469,27089,15469,43155l15469,43396c15469,60655,26861,73368,44005,73368c51918,73368,59106,70853,64262,67018l64262,51308l42799,51308l42799,38481l78537,38481l78537,73736c70256,80797,58395,86792,43523,86792c17259,86792,0,68097,0,43637l0,43396c0,19901,17983,0,43282,0x">
                  <v:stroke weight="0pt" endcap="flat" joinstyle="miter" miterlimit="10" on="false" color="#000000" opacity="0"/>
                  <v:fill on="true" color="#606060"/>
                </v:shape>
                <v:shape id="Shape 83" style="position:absolute;width:435;height:845;left:31786;top:14066;" coordsize="43586,84531" path="m36932,0l43586,0l43586,17775l43523,17628l29134,51194l43586,51194l43586,64262l23749,64262l15113,84531l0,84531l36932,0x">
                  <v:stroke weight="0pt" endcap="flat" joinstyle="miter" miterlimit="10" on="false" color="#000000" opacity="0"/>
                  <v:fill on="true" color="#606060"/>
                </v:shape>
                <v:shape id="Shape 84" style="position:absolute;width:439;height:845;left:32222;top:14066;" coordsize="43942,84531" path="m0,0l7010,0l43942,84531l28359,84531l19837,64262l0,64262l0,51194l14453,51194l0,17775l0,0x">
                  <v:stroke weight="0pt" endcap="flat" joinstyle="miter" miterlimit="10" on="false" color="#000000" opacity="0"/>
                  <v:fill on="true" color="#606060"/>
                </v:shape>
                <v:shape id="Shape 85" style="position:absolute;width:731;height:839;left:32805;top:14072;" coordsize="73139,83922" path="m0,0l13665,0l58623,58026l58623,0l73139,0l73139,83922l60782,83922l14503,24219l14503,83922l0,83922l0,0x">
                  <v:stroke weight="0pt" endcap="flat" joinstyle="miter" miterlimit="10" on="false" color="#000000" opacity="0"/>
                  <v:fill on="true" color="#606060"/>
                </v:shape>
                <v:shape id="Shape 86" style="position:absolute;width:375;height:839;left:33752;top:14072;" coordsize="37586,83922" path="m0,0l31293,0l37586,1112l37586,15834l31293,13424l14745,13424l14745,70498l31293,70498l37586,68123l37586,82797l31293,83922l0,83922l0,0x">
                  <v:stroke weight="0pt" endcap="flat" joinstyle="miter" miterlimit="10" on="false" color="#000000" opacity="0"/>
                  <v:fill on="true" color="#606060"/>
                </v:shape>
                <v:shape id="Shape 87" style="position:absolute;width:383;height:816;left:34128;top:14083;" coordsize="38310,81685" path="m0,0l11804,2085c28058,8282,38310,22891,38310,40608l38310,40849c38310,58566,28058,73310,11804,79575l0,81685l0,67012l14884,61396c19964,56375,22841,49301,22841,41090l22841,40849c22841,32639,19964,25504,14884,20423l0,14722l0,0x">
                  <v:stroke weight="0pt" endcap="flat" joinstyle="miter" miterlimit="10" on="false" color="#000000" opacity="0"/>
                  <v:fill on="true" color="#606060"/>
                </v:shape>
                <v:shape id="Shape 88" style="position:absolute;width:759;height:859;left:16181;top:15490;" coordsize="75997,85966" path="m42863,0c58179,0,67450,5334,75400,12941l66027,23749c59373,17564,52248,13411,42748,13411c26949,13411,15316,26479,15316,42748l15316,42977c15316,59246,26835,72428,42748,72428c52959,72428,59487,68390,66611,61747l75997,71247c67323,80264,57823,85966,42278,85966c18047,85966,0,67081,0,43218l0,42977c0,19355,17691,0,42863,0x">
                  <v:stroke weight="0pt" endcap="flat" joinstyle="miter" miterlimit="10" on="false" color="#000000" opacity="0"/>
                  <v:fill on="true" color="#606060"/>
                </v:shape>
                <v:shape id="Shape 89" style="position:absolute;width:434;height:859;left:17033;top:15491;" coordsize="43459,85944" path="m43459,0l43459,13413l43345,13389c26835,13389,15316,26572,15316,42726l15316,42955c15316,55070,21931,65579,32199,70076l43459,72382l43459,85922l43345,85944c17805,85944,0,66589,0,43196l0,42955c0,25409,10151,10008,25996,3403l43459,0x">
                  <v:stroke weight="0pt" endcap="flat" joinstyle="miter" miterlimit="10" on="false" color="#000000" opacity="0"/>
                  <v:fill on="true" color="#606060"/>
                </v:shape>
                <v:shape id="Shape 90" style="position:absolute;width:434;height:859;left:17468;top:15490;" coordsize="43459,85944" path="m114,0c25654,0,43459,19355,43459,42748l43459,42977c43459,60522,33308,75931,17463,82539l0,85944l0,72405l114,72428c16624,72428,28143,59373,28143,43218l28143,42977c28143,30871,21528,20293,11261,15761l0,13435l0,22l114,0x">
                  <v:stroke weight="0pt" endcap="flat" joinstyle="miter" miterlimit="10" on="false" color="#000000" opacity="0"/>
                  <v:fill on="true" color="#606060"/>
                </v:shape>
                <v:shape id="Shape 91" style="position:absolute;width:724;height:831;left:18079;top:15505;" coordsize="72428,83121" path="m0,0l13538,0l58064,57468l58064,0l72428,0l72428,83121l60198,83121l14364,23990l14364,83121l0,83121l0,0x">
                  <v:stroke weight="0pt" endcap="flat" joinstyle="miter" miterlimit="10" on="false" color="#000000" opacity="0"/>
                  <v:fill on="true" color="#606060"/>
                </v:shape>
                <v:shape id="Shape 92" style="position:absolute;width:643;height:854;left:18962;top:15493;" coordsize="64364,85496" path="m31699,0c43815,0,53429,3683,61862,10452l54026,21501c46545,15913,39065,12954,31471,12954c22911,12954,17932,17335,17932,22796l17932,23038c17932,29451,21730,32296,37757,36106c55334,40373,64364,46672,64364,60439l64364,60681c64364,76238,52133,85496,34671,85496c21971,85496,9970,81102,0,72199l8788,61747c16739,68643,24816,72555,35027,72555c44056,72555,49746,68275,49746,62103l49746,61874c49746,55931,46431,52730,30988,49162c13297,44894,3327,39662,3327,24346l3327,24105c3327,9855,15202,0,31699,0x">
                  <v:stroke weight="0pt" endcap="flat" joinstyle="miter" miterlimit="10" on="false" color="#000000" opacity="0"/>
                  <v:fill on="true" color="#606060"/>
                </v:shape>
                <v:shape id="Shape 93" style="position:absolute;width:674;height:831;left:19700;top:15505;" coordsize="67450,83122" path="m0,0l67450,0l67450,13538l41097,13538l41097,83122l26365,83122l26365,13538l0,13538l0,0x">
                  <v:stroke weight="0pt" endcap="flat" joinstyle="miter" miterlimit="10" on="false" color="#000000" opacity="0"/>
                  <v:fill on="true" color="#606060"/>
                </v:shape>
                <v:shape id="Shape 94" style="position:absolute;width:338;height:831;left:20529;top:15505;" coordsize="33839,83121" path="m0,0l33839,0l33839,13297l14605,13297l14605,41212l33839,41212l33839,55495l32893,54153l14605,54153l14605,83121l0,83121l0,0x">
                  <v:stroke weight="0pt" endcap="flat" joinstyle="miter" miterlimit="10" on="false" color="#000000" opacity="0"/>
                  <v:fill on="true" color="#606060"/>
                </v:shape>
                <v:shape id="Shape 95" style="position:absolute;width:368;height:831;left:20867;top:15505;" coordsize="36811,83121" path="m0,0l3207,0c13659,0,21850,3086,27197,8306c31591,12827,34081,18999,34081,26238l34081,26479c34081,40132,25889,48324,14370,51651l36811,83121l19476,83121l0,55495l0,41212l2140,41212c12592,41212,19234,35738,19234,27305l19234,27076c19234,18161,12821,13297,2026,13297l0,13297l0,0x">
                  <v:stroke weight="0pt" endcap="flat" joinstyle="miter" miterlimit="10" on="false" color="#000000" opacity="0"/>
                  <v:fill on="true" color="#606060"/>
                </v:shape>
                <v:shape id="Shape 96" style="position:absolute;width:711;height:844;left:21374;top:15505;" coordsize="71120,84430" path="m0,0l14605,0l14605,47257c14605,62700,22555,70891,35623,70891c48565,70891,56528,63170,56528,47854l56528,0l71120,0l71120,47142c71120,71958,57112,84430,35382,84430c13780,84430,0,71958,0,47854l0,0x">
                  <v:stroke weight="0pt" endcap="flat" joinstyle="miter" miterlimit="10" on="false" color="#000000" opacity="0"/>
                  <v:fill on="true" color="#606060"/>
                </v:shape>
                <v:shape id="Shape 97" style="position:absolute;width:759;height:859;left:22250;top:15490;" coordsize="75997,85966" path="m42863,0c58179,0,67450,5334,75400,12941l66027,23749c59373,17564,52248,13411,42748,13411c26949,13411,15316,26479,15316,42748l15316,42977c15316,59246,26835,72428,42748,72428c52959,72428,59487,68390,66611,61747l75997,71247c67323,80264,57823,85966,42278,85966c18047,85966,0,67081,0,43218l0,42977c0,19355,17691,0,42863,0x">
                  <v:stroke weight="0pt" endcap="flat" joinstyle="miter" miterlimit="10" on="false" color="#000000" opacity="0"/>
                  <v:fill on="true" color="#606060"/>
                </v:shape>
                <v:shape id="Shape 98" style="position:absolute;width:674;height:831;left:23103;top:15505;" coordsize="67450,83122" path="m0,0l67450,0l67450,13538l41085,13538l41085,83122l26365,83122l26365,13538l0,13538l0,0x">
                  <v:stroke weight="0pt" endcap="flat" joinstyle="miter" miterlimit="10" on="false" color="#000000" opacity="0"/>
                  <v:fill on="true" color="#606060"/>
                </v:shape>
                <v:shape id="Shape 41894" style="position:absolute;width:146;height:831;left:23940;top:15505;" coordsize="14605,83121" path="m0,0l14605,0l14605,83121l0,83121l0,0">
                  <v:stroke weight="0pt" endcap="flat" joinstyle="miter" miterlimit="10" on="false" color="#000000" opacity="0"/>
                  <v:fill on="true" color="#606060"/>
                </v:shape>
                <v:shape id="Shape 100" style="position:absolute;width:434;height:859;left:24272;top:15491;" coordsize="43459,85944" path="m43459,0l43459,13413l43345,13389c26835,13389,15316,26572,15316,42726l15316,42955c15316,55070,21931,65579,32199,70076l43459,72382l43459,85922l43345,85944c17805,85944,0,66589,0,43196l0,42955c0,25409,10151,10008,25996,3403l43459,0x">
                  <v:stroke weight="0pt" endcap="flat" joinstyle="miter" miterlimit="10" on="false" color="#000000" opacity="0"/>
                  <v:fill on="true" color="#606060"/>
                </v:shape>
                <v:shape id="Shape 101" style="position:absolute;width:434;height:859;left:24706;top:15490;" coordsize="43459,85944" path="m114,0c25654,0,43459,19355,43459,42748l43459,42977c43459,60522,33308,75931,17463,82539l0,85944l0,72405l114,72428c16624,72428,28143,59373,28143,43218l28143,42977c28143,30871,21528,20293,11261,15761l0,13435l0,22l114,0x">
                  <v:stroke weight="0pt" endcap="flat" joinstyle="miter" miterlimit="10" on="false" color="#000000" opacity="0"/>
                  <v:fill on="true" color="#606060"/>
                </v:shape>
                <v:shape id="Shape 102" style="position:absolute;width:724;height:831;left:25318;top:15505;" coordsize="72428,83121" path="m0,0l13538,0l58064,57468l58064,0l72428,0l72428,83121l60198,83121l14364,23990l14364,83121l0,83121l0,0x">
                  <v:stroke weight="0pt" endcap="flat" joinstyle="miter" miterlimit="10" on="false" color="#000000" opacity="0"/>
                  <v:fill on="true" color="#606060"/>
                </v:shape>
                <v:shape id="Shape 103" style="position:absolute;width:759;height:859;left:26575;top:15490;" coordsize="75997,85966" path="m42863,0c58179,0,67450,5334,75400,12941l66027,23749c59373,17564,52248,13411,42748,13411c26949,13411,15316,26479,15316,42748l15316,42977c15316,59246,26835,72428,42748,72428c52959,72428,59487,68390,66611,61747l75997,71247c67323,80264,57823,85966,42278,85966c18047,85966,0,67081,0,43218l0,42977c0,19355,17691,0,42863,0x">
                  <v:stroke weight="0pt" endcap="flat" joinstyle="miter" miterlimit="10" on="false" color="#000000" opacity="0"/>
                  <v:fill on="true" color="#606060"/>
                </v:shape>
                <v:shape id="Shape 104" style="position:absolute;width:434;height:859;left:27428;top:15491;" coordsize="43459,85944" path="m43459,0l43459,13413l43345,13389c26835,13389,15316,26572,15316,42726l15316,42955c15316,55070,21931,65579,32199,70076l43459,72382l43459,85922l43345,85944c17805,85944,0,66589,0,43196l0,42955c0,25409,10151,10008,25996,3403l43459,0x">
                  <v:stroke weight="0pt" endcap="flat" joinstyle="miter" miterlimit="10" on="false" color="#000000" opacity="0"/>
                  <v:fill on="true" color="#606060"/>
                </v:shape>
                <v:shape id="Shape 105" style="position:absolute;width:434;height:859;left:27862;top:15490;" coordsize="43459,85944" path="m114,0c25654,0,43459,19355,43459,42748l43459,42977c43459,60522,33308,75931,17463,82539l0,85944l0,72405l114,72428c16624,72428,28143,59373,28143,43218l28143,42977c28143,30871,21528,20293,11261,15761l0,13435l0,22l114,0x">
                  <v:stroke weight="0pt" endcap="flat" joinstyle="miter" miterlimit="10" on="false" color="#000000" opacity="0"/>
                  <v:fill on="true" color="#606060"/>
                </v:shape>
                <v:shape id="Shape 106" style="position:absolute;width:816;height:831;left:28474;top:15505;" coordsize="81699,83121" path="m0,0l15558,0l40843,39307l66142,0l81699,0l81699,83121l67094,83121l67094,23508l40843,62700l40373,62700l14364,23749l14364,83121l0,83121l0,0x">
                  <v:stroke weight="0pt" endcap="flat" joinstyle="miter" miterlimit="10" on="false" color="#000000" opacity="0"/>
                  <v:fill on="true" color="#606060"/>
                </v:shape>
                <v:shape id="Shape 107" style="position:absolute;width:816;height:831;left:29504;top:15505;" coordsize="81699,83121" path="m0,0l15558,0l40843,39307l66142,0l81699,0l81699,83121l67094,83121l67094,23508l40843,62700l40373,62700l14364,23749l14364,83121l0,83121l0,0x">
                  <v:stroke weight="0pt" endcap="flat" joinstyle="miter" miterlimit="10" on="false" color="#000000" opacity="0"/>
                  <v:fill on="true" color="#606060"/>
                </v:shape>
                <v:shape id="Shape 41895" style="position:absolute;width:146;height:831;left:30543;top:15505;" coordsize="14605,83121" path="m0,0l14605,0l14605,83121l0,83121l0,0">
                  <v:stroke weight="0pt" endcap="flat" joinstyle="miter" miterlimit="10" on="false" color="#000000" opacity="0"/>
                  <v:fill on="true" color="#606060"/>
                </v:shape>
                <v:shape id="Shape 109" style="position:absolute;width:643;height:854;left:30856;top:15493;" coordsize="64364,85496" path="m31699,0c43815,0,53429,3683,61862,10452l54026,21501c46545,15913,39065,12954,31471,12954c22911,12954,17932,17335,17932,22796l17932,23038c17932,29451,21730,32296,37757,36106c55334,40373,64364,46672,64364,60439l64364,60681c64364,76238,52133,85496,34671,85496c21971,85496,9970,81102,0,72199l8788,61747c16739,68643,24816,72555,35027,72555c44056,72555,49746,68275,49746,62103l49746,61874c49746,55931,46431,52730,30988,49162c13297,44894,3327,39662,3327,24346l3327,24105c3327,9855,15202,0,31699,0x">
                  <v:stroke weight="0pt" endcap="flat" joinstyle="miter" miterlimit="10" on="false" color="#000000" opacity="0"/>
                  <v:fill on="true" color="#606060"/>
                </v:shape>
                <v:shape id="Shape 110" style="position:absolute;width:643;height:854;left:31604;top:15493;" coordsize="64364,85496" path="m31699,0c43815,0,53429,3683,61862,10452l54026,21501c46545,15913,39065,12954,31471,12954c22911,12954,17932,17335,17932,22796l17932,23038c17932,29451,21730,32296,37757,36106c55334,40373,64364,46672,64364,60439l64364,60681c64364,76238,52133,85496,34671,85496c21971,85496,9970,81102,0,72199l8788,61747c16739,68643,24816,72555,35027,72555c44056,72555,49746,68275,49746,62103l49746,61874c49746,55931,46431,52730,30988,49162c13297,44894,3327,39662,3327,24346l3327,24105c3327,9855,15202,0,31699,0x">
                  <v:stroke weight="0pt" endcap="flat" joinstyle="miter" miterlimit="10" on="false" color="#000000" opacity="0"/>
                  <v:fill on="true" color="#606060"/>
                </v:shape>
                <v:shape id="Shape 41896" style="position:absolute;width:146;height:831;left:32428;top:15505;" coordsize="14605,83121" path="m0,0l14605,0l14605,83121l0,83121l0,0">
                  <v:stroke weight="0pt" endcap="flat" joinstyle="miter" miterlimit="10" on="false" color="#000000" opacity="0"/>
                  <v:fill on="true" color="#606060"/>
                </v:shape>
                <v:shape id="Shape 112" style="position:absolute;width:434;height:859;left:32759;top:15491;" coordsize="43459,85944" path="m43459,0l43459,13413l43345,13389c26835,13389,15316,26572,15316,42726l15316,42955c15316,55070,21931,65579,32198,70076l43459,72382l43459,85922l43345,85944c17806,85944,0,66589,0,43196l0,42955c0,25409,10151,10008,25996,3403l43459,0x">
                  <v:stroke weight="0pt" endcap="flat" joinstyle="miter" miterlimit="10" on="false" color="#000000" opacity="0"/>
                  <v:fill on="true" color="#606060"/>
                </v:shape>
                <v:shape id="Shape 113" style="position:absolute;width:434;height:859;left:33194;top:15490;" coordsize="43459,85944" path="m114,0c25654,0,43459,19355,43459,42748l43459,42977c43459,60522,33308,75931,17463,82539l0,85944l0,72405l114,72428c16624,72428,28143,59373,28143,43218l28143,42977c28143,30871,21528,20293,11261,15761l0,13435l0,22l114,0x">
                  <v:stroke weight="0pt" endcap="flat" joinstyle="miter" miterlimit="10" on="false" color="#000000" opacity="0"/>
                  <v:fill on="true" color="#606060"/>
                </v:shape>
                <v:shape id="Shape 114" style="position:absolute;width:724;height:831;left:33805;top:15505;" coordsize="72428,83121" path="m0,0l13538,0l58064,57468l58064,0l72428,0l72428,83121l60198,83121l14364,23990l14364,83121l0,83121l0,0x">
                  <v:stroke weight="0pt" endcap="flat" joinstyle="miter" miterlimit="10" on="false" color="#000000" opacity="0"/>
                  <v:fill on="true" color="#606060"/>
                </v:shape>
                <w10:wrap type="topAndBottom"/>
              </v:group>
            </w:pict>
          </mc:Fallback>
        </mc:AlternateContent>
      </w:r>
      <w:r>
        <w:rPr>
          <w:sz w:val="22"/>
        </w:rPr>
        <w:t xml:space="preserve">before the building work is started; if the reasonable cost is $10,000 or less, the contract must be put in writing before the building work is finished.  </w:t>
      </w:r>
    </w:p>
    <w:p w14:paraId="34B3DEEE" w14:textId="77777777" w:rsidR="003A5F7B" w:rsidRDefault="00BD08A5">
      <w:pPr>
        <w:pStyle w:val="Heading2"/>
        <w:spacing w:after="3" w:line="259" w:lineRule="auto"/>
        <w:ind w:left="816" w:firstLine="0"/>
        <w:jc w:val="center"/>
      </w:pPr>
      <w:r>
        <w:rPr>
          <w:b/>
          <w:color w:val="9A2F38"/>
          <w:sz w:val="18"/>
        </w:rPr>
        <w:t xml:space="preserve">DISCLAIMER </w:t>
      </w:r>
    </w:p>
    <w:p w14:paraId="6670EA24" w14:textId="1E15AECF" w:rsidR="003A1B48" w:rsidRDefault="00BD08A5" w:rsidP="003A1B48">
      <w:pPr>
        <w:spacing w:after="1092" w:line="262" w:lineRule="auto"/>
        <w:ind w:left="1304" w:right="151" w:firstLine="0"/>
        <w:jc w:val="center"/>
      </w:pPr>
      <w:r>
        <w:rPr>
          <w:color w:val="9A2F38"/>
        </w:rPr>
        <w:t xml:space="preserve">The QBCC does not make any representation as to the suitability of this Subcontract for particular circumstances. Users of this Subcontract must make their own assessment or seek formal legal advice as to its appropriateness for their project. </w:t>
      </w:r>
      <w:bookmarkStart w:id="0" w:name="_Toc41501"/>
    </w:p>
    <w:p w14:paraId="13B18174" w14:textId="38927A77" w:rsidR="003A5F7B" w:rsidRPr="003A1B48" w:rsidRDefault="00BD08A5" w:rsidP="003A1B48">
      <w:pPr>
        <w:pStyle w:val="TOC1"/>
        <w:tabs>
          <w:tab w:val="right" w:pos="9655"/>
        </w:tabs>
        <w:rPr>
          <w:sz w:val="32"/>
          <w:szCs w:val="32"/>
        </w:rPr>
      </w:pPr>
      <w:r w:rsidRPr="003A1B48">
        <w:rPr>
          <w:sz w:val="32"/>
          <w:szCs w:val="32"/>
        </w:rPr>
        <w:t>COMMERCIAL SUBCONTRACT SCHEDULE</w:t>
      </w:r>
      <w:bookmarkEnd w:id="0"/>
    </w:p>
    <w:tbl>
      <w:tblPr>
        <w:tblStyle w:val="TableGrid"/>
        <w:tblW w:w="10478" w:type="dxa"/>
        <w:tblInd w:w="8" w:type="dxa"/>
        <w:tblCellMar>
          <w:top w:w="50" w:type="dxa"/>
          <w:left w:w="108" w:type="dxa"/>
          <w:right w:w="115" w:type="dxa"/>
        </w:tblCellMar>
        <w:tblLook w:val="04A0" w:firstRow="1" w:lastRow="0" w:firstColumn="1" w:lastColumn="0" w:noHBand="0" w:noVBand="1"/>
      </w:tblPr>
      <w:tblGrid>
        <w:gridCol w:w="1058"/>
        <w:gridCol w:w="127"/>
        <w:gridCol w:w="2478"/>
        <w:gridCol w:w="3118"/>
        <w:gridCol w:w="57"/>
        <w:gridCol w:w="3583"/>
        <w:gridCol w:w="57"/>
      </w:tblGrid>
      <w:tr w:rsidR="003A5F7B" w14:paraId="0AA79E41" w14:textId="77777777">
        <w:trPr>
          <w:trHeight w:val="510"/>
        </w:trPr>
        <w:tc>
          <w:tcPr>
            <w:tcW w:w="6838" w:type="dxa"/>
            <w:gridSpan w:val="5"/>
            <w:tcBorders>
              <w:top w:val="single" w:sz="4" w:space="0" w:color="181717"/>
              <w:left w:val="single" w:sz="4" w:space="0" w:color="181717"/>
              <w:bottom w:val="single" w:sz="4" w:space="0" w:color="181717"/>
              <w:right w:val="single" w:sz="4" w:space="0" w:color="181717"/>
            </w:tcBorders>
            <w:vAlign w:val="center"/>
          </w:tcPr>
          <w:p w14:paraId="1BC004E7" w14:textId="28D440D6" w:rsidR="003A5F7B" w:rsidRDefault="00BD08A5">
            <w:pPr>
              <w:spacing w:after="0" w:line="259" w:lineRule="auto"/>
              <w:ind w:left="0" w:firstLine="0"/>
            </w:pPr>
            <w:r>
              <w:rPr>
                <w:b/>
              </w:rPr>
              <w:t>NAME OF CONTRACTOR</w:t>
            </w:r>
            <w:r>
              <w:t xml:space="preserve"> (as shown on licence card): Resilient Homes PTY LTD</w:t>
            </w:r>
          </w:p>
        </w:tc>
        <w:tc>
          <w:tcPr>
            <w:tcW w:w="3640" w:type="dxa"/>
            <w:gridSpan w:val="2"/>
            <w:tcBorders>
              <w:top w:val="single" w:sz="4" w:space="0" w:color="181717"/>
              <w:left w:val="single" w:sz="4" w:space="0" w:color="181717"/>
              <w:bottom w:val="single" w:sz="4" w:space="0" w:color="181717"/>
              <w:right w:val="single" w:sz="4" w:space="0" w:color="181717"/>
            </w:tcBorders>
          </w:tcPr>
          <w:p w14:paraId="3088C984" w14:textId="77777777" w:rsidR="003A5F7B" w:rsidRDefault="003A5F7B">
            <w:pPr>
              <w:spacing w:after="160" w:line="259" w:lineRule="auto"/>
              <w:ind w:left="0" w:firstLine="0"/>
            </w:pPr>
          </w:p>
        </w:tc>
      </w:tr>
      <w:tr w:rsidR="003A5F7B" w14:paraId="047EA79C" w14:textId="77777777">
        <w:trPr>
          <w:trHeight w:val="510"/>
        </w:trPr>
        <w:tc>
          <w:tcPr>
            <w:tcW w:w="3663" w:type="dxa"/>
            <w:gridSpan w:val="3"/>
            <w:tcBorders>
              <w:top w:val="single" w:sz="4" w:space="0" w:color="181717"/>
              <w:left w:val="single" w:sz="4" w:space="0" w:color="181717"/>
              <w:bottom w:val="single" w:sz="4" w:space="0" w:color="181717"/>
              <w:right w:val="single" w:sz="4" w:space="0" w:color="181717"/>
            </w:tcBorders>
            <w:vAlign w:val="center"/>
          </w:tcPr>
          <w:p w14:paraId="5B6EDA29" w14:textId="24777AAD" w:rsidR="003A5F7B" w:rsidRDefault="00BD08A5">
            <w:pPr>
              <w:spacing w:after="0" w:line="259" w:lineRule="auto"/>
              <w:ind w:left="0" w:firstLine="0"/>
            </w:pPr>
            <w:r>
              <w:t>Licence Number: 141526</w:t>
            </w:r>
          </w:p>
        </w:tc>
        <w:tc>
          <w:tcPr>
            <w:tcW w:w="3175" w:type="dxa"/>
            <w:gridSpan w:val="2"/>
            <w:tcBorders>
              <w:top w:val="single" w:sz="4" w:space="0" w:color="181717"/>
              <w:left w:val="single" w:sz="4" w:space="0" w:color="181717"/>
              <w:bottom w:val="single" w:sz="4" w:space="0" w:color="181717"/>
              <w:right w:val="single" w:sz="4" w:space="0" w:color="181717"/>
            </w:tcBorders>
          </w:tcPr>
          <w:p w14:paraId="46B439BA" w14:textId="6A11D6C7" w:rsidR="003A5F7B" w:rsidRDefault="00BD08A5">
            <w:pPr>
              <w:spacing w:after="0" w:line="259" w:lineRule="auto"/>
              <w:ind w:left="0" w:firstLine="0"/>
            </w:pPr>
            <w:r>
              <w:t>ACN:</w:t>
            </w:r>
          </w:p>
          <w:p w14:paraId="0B175E74" w14:textId="77777777" w:rsidR="003A5F7B" w:rsidRDefault="00BD08A5">
            <w:pPr>
              <w:spacing w:after="0" w:line="259" w:lineRule="auto"/>
              <w:ind w:left="5" w:firstLine="0"/>
            </w:pPr>
            <w:r>
              <w:rPr>
                <w:sz w:val="14"/>
              </w:rPr>
              <w:t>(if company)</w:t>
            </w:r>
          </w:p>
        </w:tc>
        <w:tc>
          <w:tcPr>
            <w:tcW w:w="3640" w:type="dxa"/>
            <w:gridSpan w:val="2"/>
            <w:tcBorders>
              <w:top w:val="single" w:sz="4" w:space="0" w:color="181717"/>
              <w:left w:val="single" w:sz="4" w:space="0" w:color="181717"/>
              <w:bottom w:val="single" w:sz="4" w:space="0" w:color="181717"/>
              <w:right w:val="single" w:sz="4" w:space="0" w:color="181717"/>
            </w:tcBorders>
            <w:vAlign w:val="center"/>
          </w:tcPr>
          <w:p w14:paraId="1A8F3F5E" w14:textId="049C927F" w:rsidR="003A5F7B" w:rsidRDefault="00BD08A5">
            <w:pPr>
              <w:spacing w:after="0" w:line="259" w:lineRule="auto"/>
              <w:ind w:left="0" w:firstLine="0"/>
            </w:pPr>
            <w:r>
              <w:t>ABN: 77 588 982 134</w:t>
            </w:r>
          </w:p>
        </w:tc>
      </w:tr>
      <w:tr w:rsidR="003A5F7B" w14:paraId="6B1B3FAC" w14:textId="77777777">
        <w:trPr>
          <w:trHeight w:val="510"/>
        </w:trPr>
        <w:tc>
          <w:tcPr>
            <w:tcW w:w="3663" w:type="dxa"/>
            <w:gridSpan w:val="3"/>
            <w:tcBorders>
              <w:top w:val="single" w:sz="4" w:space="0" w:color="181717"/>
              <w:left w:val="single" w:sz="4" w:space="0" w:color="181717"/>
              <w:bottom w:val="single" w:sz="4" w:space="0" w:color="181717"/>
              <w:right w:val="single" w:sz="4" w:space="0" w:color="181717"/>
            </w:tcBorders>
            <w:vAlign w:val="center"/>
          </w:tcPr>
          <w:p w14:paraId="09F0B077" w14:textId="6E4B5AC5" w:rsidR="003A5F7B" w:rsidRDefault="00BD08A5">
            <w:pPr>
              <w:spacing w:after="0" w:line="259" w:lineRule="auto"/>
              <w:ind w:left="0" w:firstLine="0"/>
            </w:pPr>
            <w:r>
              <w:t>Telephone: 3288 2198</w:t>
            </w:r>
          </w:p>
        </w:tc>
        <w:tc>
          <w:tcPr>
            <w:tcW w:w="3175" w:type="dxa"/>
            <w:gridSpan w:val="2"/>
            <w:tcBorders>
              <w:top w:val="single" w:sz="4" w:space="0" w:color="181717"/>
              <w:left w:val="single" w:sz="4" w:space="0" w:color="181717"/>
              <w:bottom w:val="single" w:sz="4" w:space="0" w:color="181717"/>
              <w:right w:val="nil"/>
            </w:tcBorders>
            <w:vAlign w:val="center"/>
          </w:tcPr>
          <w:p w14:paraId="71AE7FD2" w14:textId="77777777" w:rsidR="003A5F7B" w:rsidRDefault="00BD08A5">
            <w:pPr>
              <w:spacing w:after="0" w:line="259" w:lineRule="auto"/>
              <w:ind w:left="0" w:firstLine="0"/>
            </w:pPr>
            <w:r>
              <w:t>Fax:</w:t>
            </w:r>
          </w:p>
        </w:tc>
        <w:tc>
          <w:tcPr>
            <w:tcW w:w="3640" w:type="dxa"/>
            <w:gridSpan w:val="2"/>
            <w:tcBorders>
              <w:top w:val="single" w:sz="4" w:space="0" w:color="181717"/>
              <w:left w:val="nil"/>
              <w:bottom w:val="single" w:sz="4" w:space="0" w:color="181717"/>
              <w:right w:val="single" w:sz="4" w:space="0" w:color="181717"/>
            </w:tcBorders>
          </w:tcPr>
          <w:p w14:paraId="4E6A9D24" w14:textId="77777777" w:rsidR="003A5F7B" w:rsidRDefault="003A5F7B">
            <w:pPr>
              <w:spacing w:after="160" w:line="259" w:lineRule="auto"/>
              <w:ind w:left="0" w:firstLine="0"/>
            </w:pPr>
          </w:p>
        </w:tc>
      </w:tr>
      <w:tr w:rsidR="003A5F7B" w14:paraId="1DCBC4E3" w14:textId="77777777">
        <w:trPr>
          <w:trHeight w:val="510"/>
        </w:trPr>
        <w:tc>
          <w:tcPr>
            <w:tcW w:w="6838" w:type="dxa"/>
            <w:gridSpan w:val="5"/>
            <w:tcBorders>
              <w:top w:val="single" w:sz="4" w:space="0" w:color="181717"/>
              <w:left w:val="single" w:sz="4" w:space="0" w:color="181717"/>
              <w:bottom w:val="single" w:sz="4" w:space="0" w:color="181717"/>
              <w:right w:val="nil"/>
            </w:tcBorders>
            <w:vAlign w:val="center"/>
          </w:tcPr>
          <w:p w14:paraId="0F66A246" w14:textId="671F3575" w:rsidR="003A5F7B" w:rsidRDefault="00BD08A5">
            <w:pPr>
              <w:spacing w:after="0" w:line="259" w:lineRule="auto"/>
              <w:ind w:left="0" w:firstLine="0"/>
            </w:pPr>
            <w:r>
              <w:lastRenderedPageBreak/>
              <w:t>Email: admin@resiilienthomes.com.au</w:t>
            </w:r>
          </w:p>
        </w:tc>
        <w:tc>
          <w:tcPr>
            <w:tcW w:w="3640" w:type="dxa"/>
            <w:gridSpan w:val="2"/>
            <w:tcBorders>
              <w:top w:val="single" w:sz="4" w:space="0" w:color="181717"/>
              <w:left w:val="nil"/>
              <w:bottom w:val="single" w:sz="4" w:space="0" w:color="181717"/>
              <w:right w:val="single" w:sz="4" w:space="0" w:color="181717"/>
            </w:tcBorders>
          </w:tcPr>
          <w:p w14:paraId="6F6C0369" w14:textId="77777777" w:rsidR="003A5F7B" w:rsidRDefault="003A5F7B">
            <w:pPr>
              <w:spacing w:after="160" w:line="259" w:lineRule="auto"/>
              <w:ind w:left="0" w:firstLine="0"/>
            </w:pPr>
          </w:p>
        </w:tc>
      </w:tr>
      <w:tr w:rsidR="003A5F7B" w14:paraId="6CBAEB9F" w14:textId="77777777">
        <w:trPr>
          <w:trHeight w:val="510"/>
        </w:trPr>
        <w:tc>
          <w:tcPr>
            <w:tcW w:w="1185" w:type="dxa"/>
            <w:gridSpan w:val="2"/>
            <w:vMerge w:val="restart"/>
            <w:tcBorders>
              <w:top w:val="single" w:sz="4" w:space="0" w:color="181717"/>
              <w:left w:val="single" w:sz="4" w:space="0" w:color="181717"/>
              <w:bottom w:val="single" w:sz="4" w:space="0" w:color="181717"/>
              <w:right w:val="single" w:sz="4" w:space="0" w:color="181717"/>
            </w:tcBorders>
            <w:vAlign w:val="center"/>
          </w:tcPr>
          <w:p w14:paraId="2D4D081D" w14:textId="77777777" w:rsidR="003A5F7B" w:rsidRDefault="00BD08A5">
            <w:pPr>
              <w:spacing w:after="0" w:line="259" w:lineRule="auto"/>
              <w:ind w:left="0" w:firstLine="0"/>
            </w:pPr>
            <w:r>
              <w:t>Address:</w:t>
            </w:r>
          </w:p>
        </w:tc>
        <w:tc>
          <w:tcPr>
            <w:tcW w:w="5652" w:type="dxa"/>
            <w:gridSpan w:val="3"/>
            <w:tcBorders>
              <w:top w:val="single" w:sz="4" w:space="0" w:color="181717"/>
              <w:left w:val="single" w:sz="4" w:space="0" w:color="181717"/>
              <w:bottom w:val="single" w:sz="4" w:space="0" w:color="181717"/>
              <w:right w:val="nil"/>
            </w:tcBorders>
          </w:tcPr>
          <w:p w14:paraId="7F3D1D98" w14:textId="44FD1323" w:rsidR="003A5F7B" w:rsidRDefault="00BD08A5">
            <w:pPr>
              <w:spacing w:after="160" w:line="259" w:lineRule="auto"/>
              <w:ind w:left="0" w:firstLine="0"/>
            </w:pPr>
            <w:r>
              <w:t>17 Burke Street</w:t>
            </w:r>
          </w:p>
        </w:tc>
        <w:tc>
          <w:tcPr>
            <w:tcW w:w="3640" w:type="dxa"/>
            <w:gridSpan w:val="2"/>
            <w:tcBorders>
              <w:top w:val="single" w:sz="4" w:space="0" w:color="181717"/>
              <w:left w:val="nil"/>
              <w:bottom w:val="single" w:sz="4" w:space="0" w:color="181717"/>
              <w:right w:val="single" w:sz="4" w:space="0" w:color="181717"/>
            </w:tcBorders>
          </w:tcPr>
          <w:p w14:paraId="66A540FC" w14:textId="77777777" w:rsidR="003A5F7B" w:rsidRDefault="003A5F7B">
            <w:pPr>
              <w:spacing w:after="160" w:line="259" w:lineRule="auto"/>
              <w:ind w:left="0" w:firstLine="0"/>
            </w:pPr>
          </w:p>
        </w:tc>
      </w:tr>
      <w:tr w:rsidR="003A5F7B" w14:paraId="2535B9A2" w14:textId="77777777">
        <w:trPr>
          <w:trHeight w:val="510"/>
        </w:trPr>
        <w:tc>
          <w:tcPr>
            <w:tcW w:w="0" w:type="auto"/>
            <w:gridSpan w:val="2"/>
            <w:vMerge/>
            <w:tcBorders>
              <w:top w:val="nil"/>
              <w:left w:val="single" w:sz="4" w:space="0" w:color="181717"/>
              <w:bottom w:val="single" w:sz="4" w:space="0" w:color="181717"/>
              <w:right w:val="single" w:sz="4" w:space="0" w:color="181717"/>
            </w:tcBorders>
          </w:tcPr>
          <w:p w14:paraId="59EE1810" w14:textId="77777777" w:rsidR="003A5F7B" w:rsidRDefault="003A5F7B">
            <w:pPr>
              <w:spacing w:after="160" w:line="259" w:lineRule="auto"/>
              <w:ind w:left="0" w:firstLine="0"/>
            </w:pPr>
          </w:p>
        </w:tc>
        <w:tc>
          <w:tcPr>
            <w:tcW w:w="5652" w:type="dxa"/>
            <w:gridSpan w:val="3"/>
            <w:tcBorders>
              <w:top w:val="single" w:sz="4" w:space="0" w:color="181717"/>
              <w:left w:val="single" w:sz="4" w:space="0" w:color="181717"/>
              <w:bottom w:val="single" w:sz="4" w:space="0" w:color="181717"/>
              <w:right w:val="nil"/>
            </w:tcBorders>
          </w:tcPr>
          <w:p w14:paraId="1E1E0DD5" w14:textId="5B106B7F" w:rsidR="003A5F7B" w:rsidRDefault="00BD08A5">
            <w:pPr>
              <w:spacing w:after="160" w:line="259" w:lineRule="auto"/>
              <w:ind w:left="0" w:firstLine="0"/>
            </w:pPr>
            <w:r>
              <w:t>Coorparoo 4151</w:t>
            </w:r>
          </w:p>
        </w:tc>
        <w:tc>
          <w:tcPr>
            <w:tcW w:w="3640" w:type="dxa"/>
            <w:gridSpan w:val="2"/>
            <w:tcBorders>
              <w:top w:val="single" w:sz="4" w:space="0" w:color="181717"/>
              <w:left w:val="nil"/>
              <w:bottom w:val="single" w:sz="4" w:space="0" w:color="181717"/>
              <w:right w:val="single" w:sz="4" w:space="0" w:color="181717"/>
            </w:tcBorders>
          </w:tcPr>
          <w:p w14:paraId="02056D10" w14:textId="77777777" w:rsidR="003A5F7B" w:rsidRDefault="003A5F7B">
            <w:pPr>
              <w:spacing w:after="160" w:line="259" w:lineRule="auto"/>
              <w:ind w:left="0" w:firstLine="0"/>
            </w:pPr>
          </w:p>
        </w:tc>
      </w:tr>
      <w:tr w:rsidR="003A5F7B" w14:paraId="352AB337" w14:textId="77777777">
        <w:trPr>
          <w:gridAfter w:val="1"/>
          <w:wAfter w:w="57" w:type="dxa"/>
          <w:trHeight w:val="510"/>
        </w:trPr>
        <w:tc>
          <w:tcPr>
            <w:tcW w:w="6781" w:type="dxa"/>
            <w:gridSpan w:val="4"/>
            <w:tcBorders>
              <w:top w:val="single" w:sz="4" w:space="0" w:color="181717"/>
              <w:left w:val="single" w:sz="4" w:space="0" w:color="181717"/>
              <w:bottom w:val="single" w:sz="4" w:space="0" w:color="181717"/>
              <w:right w:val="single" w:sz="4" w:space="0" w:color="181717"/>
            </w:tcBorders>
            <w:vAlign w:val="center"/>
          </w:tcPr>
          <w:p w14:paraId="191F45E3" w14:textId="34B1EF50" w:rsidR="003A5F7B" w:rsidRDefault="00BD08A5">
            <w:pPr>
              <w:spacing w:after="0" w:line="259" w:lineRule="auto"/>
              <w:ind w:left="0" w:firstLine="0"/>
            </w:pPr>
            <w:r>
              <w:rPr>
                <w:b/>
              </w:rPr>
              <w:t>NAME OF SUBCONTRACTOR</w:t>
            </w:r>
            <w:r>
              <w:t xml:space="preserve"> (as shown on licence card): Jims Tiling PTY LTD</w:t>
            </w:r>
          </w:p>
        </w:tc>
        <w:tc>
          <w:tcPr>
            <w:tcW w:w="3640" w:type="dxa"/>
            <w:gridSpan w:val="2"/>
            <w:tcBorders>
              <w:top w:val="single" w:sz="4" w:space="0" w:color="181717"/>
              <w:left w:val="single" w:sz="4" w:space="0" w:color="181717"/>
              <w:bottom w:val="single" w:sz="4" w:space="0" w:color="181717"/>
              <w:right w:val="single" w:sz="4" w:space="0" w:color="181717"/>
            </w:tcBorders>
          </w:tcPr>
          <w:p w14:paraId="5FC8CB43" w14:textId="77777777" w:rsidR="003A5F7B" w:rsidRDefault="003A5F7B">
            <w:pPr>
              <w:spacing w:after="160" w:line="259" w:lineRule="auto"/>
              <w:ind w:left="0" w:firstLine="0"/>
            </w:pPr>
          </w:p>
        </w:tc>
      </w:tr>
      <w:tr w:rsidR="003A5F7B" w14:paraId="026ABC93" w14:textId="77777777">
        <w:trPr>
          <w:gridAfter w:val="1"/>
          <w:wAfter w:w="57" w:type="dxa"/>
          <w:trHeight w:val="510"/>
        </w:trPr>
        <w:tc>
          <w:tcPr>
            <w:tcW w:w="3663" w:type="dxa"/>
            <w:gridSpan w:val="3"/>
            <w:tcBorders>
              <w:top w:val="single" w:sz="4" w:space="0" w:color="181717"/>
              <w:left w:val="single" w:sz="4" w:space="0" w:color="181717"/>
              <w:bottom w:val="single" w:sz="4" w:space="0" w:color="181717"/>
              <w:right w:val="single" w:sz="4" w:space="0" w:color="181717"/>
            </w:tcBorders>
            <w:vAlign w:val="center"/>
          </w:tcPr>
          <w:p w14:paraId="422A11B5" w14:textId="789452C6" w:rsidR="003A5F7B" w:rsidRDefault="00BD08A5">
            <w:pPr>
              <w:spacing w:after="0" w:line="259" w:lineRule="auto"/>
              <w:ind w:left="0" w:firstLine="0"/>
            </w:pPr>
            <w:r>
              <w:t>Licence Number: 165345</w:t>
            </w:r>
          </w:p>
        </w:tc>
        <w:tc>
          <w:tcPr>
            <w:tcW w:w="3118" w:type="dxa"/>
            <w:tcBorders>
              <w:top w:val="single" w:sz="4" w:space="0" w:color="181717"/>
              <w:left w:val="single" w:sz="4" w:space="0" w:color="181717"/>
              <w:bottom w:val="single" w:sz="4" w:space="0" w:color="181717"/>
              <w:right w:val="single" w:sz="4" w:space="0" w:color="181717"/>
            </w:tcBorders>
          </w:tcPr>
          <w:p w14:paraId="62F62697" w14:textId="77777777" w:rsidR="003A5F7B" w:rsidRDefault="00BD08A5">
            <w:pPr>
              <w:spacing w:after="0" w:line="259" w:lineRule="auto"/>
              <w:ind w:left="0" w:firstLine="0"/>
            </w:pPr>
            <w:r>
              <w:t>ACN:</w:t>
            </w:r>
          </w:p>
          <w:p w14:paraId="183366E5" w14:textId="77777777" w:rsidR="003A5F7B" w:rsidRDefault="00BD08A5">
            <w:pPr>
              <w:spacing w:after="0" w:line="259" w:lineRule="auto"/>
              <w:ind w:left="5" w:firstLine="0"/>
            </w:pPr>
            <w:r>
              <w:rPr>
                <w:sz w:val="14"/>
              </w:rPr>
              <w:t>(if company)</w:t>
            </w:r>
          </w:p>
        </w:tc>
        <w:tc>
          <w:tcPr>
            <w:tcW w:w="3640" w:type="dxa"/>
            <w:gridSpan w:val="2"/>
            <w:tcBorders>
              <w:top w:val="single" w:sz="4" w:space="0" w:color="181717"/>
              <w:left w:val="single" w:sz="4" w:space="0" w:color="181717"/>
              <w:bottom w:val="single" w:sz="4" w:space="0" w:color="181717"/>
              <w:right w:val="single" w:sz="4" w:space="0" w:color="181717"/>
            </w:tcBorders>
            <w:vAlign w:val="center"/>
          </w:tcPr>
          <w:p w14:paraId="06FF1239" w14:textId="2124502D" w:rsidR="003A5F7B" w:rsidRDefault="00BD08A5">
            <w:pPr>
              <w:spacing w:after="0" w:line="259" w:lineRule="auto"/>
              <w:ind w:left="0" w:firstLine="0"/>
            </w:pPr>
            <w:r>
              <w:t>ABN: 77 347 317 549</w:t>
            </w:r>
          </w:p>
        </w:tc>
      </w:tr>
      <w:tr w:rsidR="003A5F7B" w14:paraId="157CB82D" w14:textId="77777777">
        <w:trPr>
          <w:gridAfter w:val="1"/>
          <w:wAfter w:w="57" w:type="dxa"/>
          <w:trHeight w:val="510"/>
        </w:trPr>
        <w:tc>
          <w:tcPr>
            <w:tcW w:w="3663" w:type="dxa"/>
            <w:gridSpan w:val="3"/>
            <w:tcBorders>
              <w:top w:val="single" w:sz="4" w:space="0" w:color="181717"/>
              <w:left w:val="single" w:sz="4" w:space="0" w:color="181717"/>
              <w:bottom w:val="single" w:sz="4" w:space="0" w:color="181717"/>
              <w:right w:val="single" w:sz="4" w:space="0" w:color="181717"/>
            </w:tcBorders>
            <w:vAlign w:val="center"/>
          </w:tcPr>
          <w:p w14:paraId="53D0F8CA" w14:textId="6050CB16" w:rsidR="003A5F7B" w:rsidRDefault="00BD08A5">
            <w:pPr>
              <w:spacing w:after="0" w:line="259" w:lineRule="auto"/>
              <w:ind w:left="0" w:firstLine="0"/>
            </w:pPr>
            <w:r>
              <w:t>Telephone: 3341 9029</w:t>
            </w:r>
          </w:p>
        </w:tc>
        <w:tc>
          <w:tcPr>
            <w:tcW w:w="3118" w:type="dxa"/>
            <w:tcBorders>
              <w:top w:val="single" w:sz="4" w:space="0" w:color="181717"/>
              <w:left w:val="single" w:sz="4" w:space="0" w:color="181717"/>
              <w:bottom w:val="single" w:sz="4" w:space="0" w:color="181717"/>
              <w:right w:val="nil"/>
            </w:tcBorders>
            <w:vAlign w:val="center"/>
          </w:tcPr>
          <w:p w14:paraId="12E54FBB" w14:textId="77777777" w:rsidR="003A5F7B" w:rsidRDefault="00BD08A5">
            <w:pPr>
              <w:spacing w:after="0" w:line="259" w:lineRule="auto"/>
              <w:ind w:left="0" w:firstLine="0"/>
            </w:pPr>
            <w:r>
              <w:t>Fax:</w:t>
            </w:r>
          </w:p>
        </w:tc>
        <w:tc>
          <w:tcPr>
            <w:tcW w:w="3640" w:type="dxa"/>
            <w:gridSpan w:val="2"/>
            <w:tcBorders>
              <w:top w:val="single" w:sz="4" w:space="0" w:color="181717"/>
              <w:left w:val="nil"/>
              <w:bottom w:val="single" w:sz="4" w:space="0" w:color="181717"/>
              <w:right w:val="single" w:sz="4" w:space="0" w:color="181717"/>
            </w:tcBorders>
          </w:tcPr>
          <w:p w14:paraId="02306419" w14:textId="77777777" w:rsidR="003A5F7B" w:rsidRDefault="003A5F7B">
            <w:pPr>
              <w:spacing w:after="160" w:line="259" w:lineRule="auto"/>
              <w:ind w:left="0" w:firstLine="0"/>
            </w:pPr>
          </w:p>
        </w:tc>
      </w:tr>
      <w:tr w:rsidR="003A5F7B" w14:paraId="22D025C3" w14:textId="77777777">
        <w:trPr>
          <w:gridAfter w:val="1"/>
          <w:wAfter w:w="57" w:type="dxa"/>
          <w:trHeight w:val="510"/>
        </w:trPr>
        <w:tc>
          <w:tcPr>
            <w:tcW w:w="6781" w:type="dxa"/>
            <w:gridSpan w:val="4"/>
            <w:tcBorders>
              <w:top w:val="single" w:sz="4" w:space="0" w:color="181717"/>
              <w:left w:val="single" w:sz="4" w:space="0" w:color="181717"/>
              <w:bottom w:val="single" w:sz="4" w:space="0" w:color="181717"/>
              <w:right w:val="nil"/>
            </w:tcBorders>
            <w:vAlign w:val="center"/>
          </w:tcPr>
          <w:p w14:paraId="6CB24674" w14:textId="27566F1B" w:rsidR="003A5F7B" w:rsidRDefault="00BD08A5">
            <w:pPr>
              <w:spacing w:after="0" w:line="259" w:lineRule="auto"/>
              <w:ind w:left="0" w:firstLine="0"/>
            </w:pPr>
            <w:r>
              <w:t>Email: admin@jimstiling.com.au</w:t>
            </w:r>
          </w:p>
        </w:tc>
        <w:tc>
          <w:tcPr>
            <w:tcW w:w="3640" w:type="dxa"/>
            <w:gridSpan w:val="2"/>
            <w:tcBorders>
              <w:top w:val="single" w:sz="4" w:space="0" w:color="181717"/>
              <w:left w:val="nil"/>
              <w:bottom w:val="single" w:sz="4" w:space="0" w:color="181717"/>
              <w:right w:val="single" w:sz="4" w:space="0" w:color="181717"/>
            </w:tcBorders>
          </w:tcPr>
          <w:p w14:paraId="0E45B226" w14:textId="77777777" w:rsidR="003A5F7B" w:rsidRDefault="003A5F7B">
            <w:pPr>
              <w:spacing w:after="160" w:line="259" w:lineRule="auto"/>
              <w:ind w:left="0" w:firstLine="0"/>
            </w:pPr>
          </w:p>
        </w:tc>
      </w:tr>
      <w:tr w:rsidR="003A5F7B" w14:paraId="53D3232D" w14:textId="77777777">
        <w:trPr>
          <w:gridAfter w:val="1"/>
          <w:wAfter w:w="57" w:type="dxa"/>
          <w:trHeight w:val="510"/>
        </w:trPr>
        <w:tc>
          <w:tcPr>
            <w:tcW w:w="1058" w:type="dxa"/>
            <w:vMerge w:val="restart"/>
            <w:tcBorders>
              <w:top w:val="single" w:sz="4" w:space="0" w:color="181717"/>
              <w:left w:val="single" w:sz="4" w:space="0" w:color="181717"/>
              <w:bottom w:val="single" w:sz="4" w:space="0" w:color="181717"/>
              <w:right w:val="single" w:sz="4" w:space="0" w:color="181717"/>
            </w:tcBorders>
            <w:vAlign w:val="center"/>
          </w:tcPr>
          <w:p w14:paraId="26456808" w14:textId="77777777" w:rsidR="003A5F7B" w:rsidRDefault="00BD08A5">
            <w:pPr>
              <w:spacing w:after="0" w:line="259" w:lineRule="auto"/>
              <w:ind w:left="0" w:firstLine="0"/>
            </w:pPr>
            <w:r>
              <w:t>Address:</w:t>
            </w:r>
          </w:p>
        </w:tc>
        <w:tc>
          <w:tcPr>
            <w:tcW w:w="5723" w:type="dxa"/>
            <w:gridSpan w:val="3"/>
            <w:tcBorders>
              <w:top w:val="single" w:sz="4" w:space="0" w:color="181717"/>
              <w:left w:val="single" w:sz="4" w:space="0" w:color="181717"/>
              <w:bottom w:val="single" w:sz="4" w:space="0" w:color="181717"/>
              <w:right w:val="nil"/>
            </w:tcBorders>
          </w:tcPr>
          <w:p w14:paraId="4FB4CB9A" w14:textId="588B0002" w:rsidR="003A5F7B" w:rsidRDefault="00BD08A5">
            <w:pPr>
              <w:spacing w:after="160" w:line="259" w:lineRule="auto"/>
              <w:ind w:left="0" w:firstLine="0"/>
            </w:pPr>
            <w:r>
              <w:t>50 Wylma Street</w:t>
            </w:r>
          </w:p>
        </w:tc>
        <w:tc>
          <w:tcPr>
            <w:tcW w:w="3640" w:type="dxa"/>
            <w:gridSpan w:val="2"/>
            <w:tcBorders>
              <w:top w:val="single" w:sz="4" w:space="0" w:color="181717"/>
              <w:left w:val="nil"/>
              <w:bottom w:val="single" w:sz="4" w:space="0" w:color="181717"/>
              <w:right w:val="single" w:sz="4" w:space="0" w:color="181717"/>
            </w:tcBorders>
          </w:tcPr>
          <w:p w14:paraId="65F3C4D6" w14:textId="77777777" w:rsidR="003A5F7B" w:rsidRDefault="003A5F7B">
            <w:pPr>
              <w:spacing w:after="160" w:line="259" w:lineRule="auto"/>
              <w:ind w:left="0" w:firstLine="0"/>
            </w:pPr>
          </w:p>
        </w:tc>
      </w:tr>
      <w:tr w:rsidR="003A5F7B" w14:paraId="74AE6C0D" w14:textId="77777777">
        <w:trPr>
          <w:gridAfter w:val="1"/>
          <w:wAfter w:w="57" w:type="dxa"/>
          <w:trHeight w:val="510"/>
        </w:trPr>
        <w:tc>
          <w:tcPr>
            <w:tcW w:w="0" w:type="auto"/>
            <w:vMerge/>
            <w:tcBorders>
              <w:top w:val="nil"/>
              <w:left w:val="single" w:sz="4" w:space="0" w:color="181717"/>
              <w:bottom w:val="single" w:sz="4" w:space="0" w:color="181717"/>
              <w:right w:val="single" w:sz="4" w:space="0" w:color="181717"/>
            </w:tcBorders>
          </w:tcPr>
          <w:p w14:paraId="65F96297" w14:textId="77777777" w:rsidR="003A5F7B" w:rsidRDefault="003A5F7B">
            <w:pPr>
              <w:spacing w:after="160" w:line="259" w:lineRule="auto"/>
              <w:ind w:left="0" w:firstLine="0"/>
            </w:pPr>
          </w:p>
        </w:tc>
        <w:tc>
          <w:tcPr>
            <w:tcW w:w="5723" w:type="dxa"/>
            <w:gridSpan w:val="3"/>
            <w:tcBorders>
              <w:top w:val="single" w:sz="4" w:space="0" w:color="181717"/>
              <w:left w:val="single" w:sz="4" w:space="0" w:color="181717"/>
              <w:bottom w:val="single" w:sz="4" w:space="0" w:color="181717"/>
              <w:right w:val="nil"/>
            </w:tcBorders>
          </w:tcPr>
          <w:p w14:paraId="2B48349E" w14:textId="703A3FFB" w:rsidR="003A5F7B" w:rsidRDefault="00BD08A5">
            <w:pPr>
              <w:spacing w:after="160" w:line="259" w:lineRule="auto"/>
              <w:ind w:left="0" w:firstLine="0"/>
            </w:pPr>
            <w:r>
              <w:t>Holland Park 4121</w:t>
            </w:r>
          </w:p>
        </w:tc>
        <w:tc>
          <w:tcPr>
            <w:tcW w:w="3640" w:type="dxa"/>
            <w:gridSpan w:val="2"/>
            <w:tcBorders>
              <w:top w:val="single" w:sz="4" w:space="0" w:color="181717"/>
              <w:left w:val="nil"/>
              <w:bottom w:val="single" w:sz="4" w:space="0" w:color="181717"/>
              <w:right w:val="single" w:sz="4" w:space="0" w:color="181717"/>
            </w:tcBorders>
          </w:tcPr>
          <w:p w14:paraId="0C174B3F" w14:textId="77777777" w:rsidR="003A5F7B" w:rsidRDefault="003A5F7B">
            <w:pPr>
              <w:spacing w:after="160" w:line="259" w:lineRule="auto"/>
              <w:ind w:left="0" w:firstLine="0"/>
            </w:pPr>
          </w:p>
        </w:tc>
      </w:tr>
    </w:tbl>
    <w:p w14:paraId="62742974" w14:textId="77777777" w:rsidR="003A5F7B" w:rsidRDefault="00BD08A5">
      <w:pPr>
        <w:spacing w:after="0" w:line="259" w:lineRule="auto"/>
        <w:ind w:left="3" w:firstLine="0"/>
      </w:pPr>
      <w:r>
        <w:rPr>
          <w:color w:val="0083A2"/>
          <w:sz w:val="24"/>
        </w:rPr>
        <w:t xml:space="preserve"> </w:t>
      </w:r>
    </w:p>
    <w:tbl>
      <w:tblPr>
        <w:tblStyle w:val="TableGrid"/>
        <w:tblW w:w="10452" w:type="dxa"/>
        <w:tblInd w:w="8" w:type="dxa"/>
        <w:tblCellMar>
          <w:top w:w="51" w:type="dxa"/>
          <w:bottom w:w="39" w:type="dxa"/>
          <w:right w:w="115" w:type="dxa"/>
        </w:tblCellMar>
        <w:tblLook w:val="04A0" w:firstRow="1" w:lastRow="0" w:firstColumn="1" w:lastColumn="0" w:noHBand="0" w:noVBand="1"/>
      </w:tblPr>
      <w:tblGrid>
        <w:gridCol w:w="1707"/>
        <w:gridCol w:w="1898"/>
        <w:gridCol w:w="6847"/>
      </w:tblGrid>
      <w:tr w:rsidR="003A5F7B" w14:paraId="6EEB2FA7" w14:textId="77777777">
        <w:trPr>
          <w:trHeight w:val="320"/>
        </w:trPr>
        <w:tc>
          <w:tcPr>
            <w:tcW w:w="1707" w:type="dxa"/>
            <w:tcBorders>
              <w:top w:val="single" w:sz="4" w:space="0" w:color="181717"/>
              <w:left w:val="single" w:sz="4" w:space="0" w:color="181717"/>
              <w:bottom w:val="single" w:sz="4" w:space="0" w:color="181717"/>
              <w:right w:val="nil"/>
            </w:tcBorders>
            <w:shd w:val="clear" w:color="auto" w:fill="BFBFBF"/>
          </w:tcPr>
          <w:p w14:paraId="1D67355D" w14:textId="77777777" w:rsidR="003A5F7B" w:rsidRDefault="00BD08A5">
            <w:pPr>
              <w:spacing w:after="0" w:line="259" w:lineRule="auto"/>
              <w:ind w:left="108" w:firstLine="0"/>
            </w:pPr>
            <w:r>
              <w:t>ITEM</w:t>
            </w:r>
          </w:p>
        </w:tc>
        <w:tc>
          <w:tcPr>
            <w:tcW w:w="1898" w:type="dxa"/>
            <w:tcBorders>
              <w:top w:val="single" w:sz="4" w:space="0" w:color="181717"/>
              <w:left w:val="nil"/>
              <w:bottom w:val="single" w:sz="4" w:space="0" w:color="181717"/>
              <w:right w:val="nil"/>
            </w:tcBorders>
            <w:shd w:val="clear" w:color="auto" w:fill="BFBFBF"/>
          </w:tcPr>
          <w:p w14:paraId="1B76EBAE" w14:textId="77777777" w:rsidR="003A5F7B" w:rsidRDefault="00BD08A5">
            <w:pPr>
              <w:spacing w:after="0" w:line="259" w:lineRule="auto"/>
              <w:ind w:left="0" w:firstLine="0"/>
            </w:pPr>
            <w:r>
              <w:t>SUBJECT</w:t>
            </w:r>
          </w:p>
        </w:tc>
        <w:tc>
          <w:tcPr>
            <w:tcW w:w="6846" w:type="dxa"/>
            <w:tcBorders>
              <w:top w:val="single" w:sz="4" w:space="0" w:color="181717"/>
              <w:left w:val="nil"/>
              <w:bottom w:val="single" w:sz="4" w:space="0" w:color="181717"/>
              <w:right w:val="single" w:sz="4" w:space="0" w:color="181717"/>
            </w:tcBorders>
            <w:shd w:val="clear" w:color="auto" w:fill="BFBFBF"/>
          </w:tcPr>
          <w:p w14:paraId="3C3C4335" w14:textId="77777777" w:rsidR="003A5F7B" w:rsidRDefault="00BD08A5">
            <w:pPr>
              <w:spacing w:after="0" w:line="259" w:lineRule="auto"/>
              <w:ind w:left="0" w:firstLine="0"/>
            </w:pPr>
            <w:r>
              <w:t>PARTICULARS</w:t>
            </w:r>
          </w:p>
        </w:tc>
      </w:tr>
      <w:tr w:rsidR="003A5F7B" w14:paraId="413AE75D" w14:textId="77777777">
        <w:trPr>
          <w:trHeight w:val="1772"/>
        </w:trPr>
        <w:tc>
          <w:tcPr>
            <w:tcW w:w="1707" w:type="dxa"/>
            <w:tcBorders>
              <w:top w:val="single" w:sz="4" w:space="0" w:color="181717"/>
              <w:left w:val="single" w:sz="4" w:space="0" w:color="181717"/>
              <w:bottom w:val="single" w:sz="4" w:space="0" w:color="181717"/>
              <w:right w:val="nil"/>
            </w:tcBorders>
          </w:tcPr>
          <w:p w14:paraId="4F900CFB" w14:textId="77777777" w:rsidR="003A5F7B" w:rsidRDefault="00BD08A5">
            <w:pPr>
              <w:spacing w:after="0" w:line="259" w:lineRule="auto"/>
              <w:ind w:left="108" w:firstLine="0"/>
            </w:pPr>
            <w:r>
              <w:t xml:space="preserve">1. </w:t>
            </w:r>
          </w:p>
        </w:tc>
        <w:tc>
          <w:tcPr>
            <w:tcW w:w="1898" w:type="dxa"/>
            <w:tcBorders>
              <w:top w:val="single" w:sz="4" w:space="0" w:color="181717"/>
              <w:left w:val="nil"/>
              <w:bottom w:val="single" w:sz="4" w:space="0" w:color="181717"/>
              <w:right w:val="nil"/>
            </w:tcBorders>
          </w:tcPr>
          <w:p w14:paraId="644EE800" w14:textId="77777777" w:rsidR="003A5F7B" w:rsidRDefault="00BD08A5">
            <w:pPr>
              <w:spacing w:after="0" w:line="259" w:lineRule="auto"/>
              <w:ind w:left="0" w:firstLine="0"/>
            </w:pPr>
            <w:r>
              <w:t xml:space="preserve">BRIEF </w:t>
            </w:r>
          </w:p>
          <w:p w14:paraId="42273AA4" w14:textId="77777777" w:rsidR="003A5F7B" w:rsidRDefault="00BD08A5">
            <w:pPr>
              <w:spacing w:after="0" w:line="259" w:lineRule="auto"/>
              <w:ind w:left="0" w:firstLine="0"/>
            </w:pPr>
            <w:r>
              <w:t xml:space="preserve">DESCRIPTION  </w:t>
            </w:r>
          </w:p>
          <w:p w14:paraId="76017BF8" w14:textId="77777777" w:rsidR="003A5F7B" w:rsidRDefault="00BD08A5">
            <w:pPr>
              <w:spacing w:after="0" w:line="259" w:lineRule="auto"/>
              <w:ind w:left="0" w:firstLine="0"/>
            </w:pPr>
            <w:r>
              <w:t xml:space="preserve">OF HEAD </w:t>
            </w:r>
          </w:p>
          <w:p w14:paraId="31FDC37E" w14:textId="77777777" w:rsidR="003A5F7B" w:rsidRDefault="00BD08A5">
            <w:pPr>
              <w:spacing w:after="0" w:line="259" w:lineRule="auto"/>
              <w:ind w:left="0" w:firstLine="0"/>
            </w:pPr>
            <w:r>
              <w:t>CONTRACT</w:t>
            </w:r>
          </w:p>
        </w:tc>
        <w:tc>
          <w:tcPr>
            <w:tcW w:w="6846" w:type="dxa"/>
            <w:tcBorders>
              <w:top w:val="single" w:sz="4" w:space="0" w:color="181717"/>
              <w:left w:val="nil"/>
              <w:bottom w:val="single" w:sz="4" w:space="0" w:color="181717"/>
              <w:right w:val="single" w:sz="4" w:space="0" w:color="181717"/>
            </w:tcBorders>
          </w:tcPr>
          <w:p w14:paraId="6F418FEA" w14:textId="77777777" w:rsidR="003A5F7B" w:rsidRDefault="00BD08A5">
            <w:pPr>
              <w:spacing w:after="0" w:line="259" w:lineRule="auto"/>
              <w:ind w:left="0" w:firstLine="0"/>
            </w:pPr>
            <w:r>
              <w:rPr>
                <w:noProof/>
                <w:color w:val="000000"/>
                <w:sz w:val="22"/>
              </w:rPr>
              <mc:AlternateContent>
                <mc:Choice Requires="wpg">
                  <w:drawing>
                    <wp:inline distT="0" distB="0" distL="0" distR="0" wp14:anchorId="5250BFC2" wp14:editId="7862FD8F">
                      <wp:extent cx="4243578" cy="917007"/>
                      <wp:effectExtent l="0" t="0" r="24130" b="0"/>
                      <wp:docPr id="31651" name="Group 31651"/>
                      <wp:cNvGraphicFramePr/>
                      <a:graphic xmlns:a="http://schemas.openxmlformats.org/drawingml/2006/main">
                        <a:graphicData uri="http://schemas.microsoft.com/office/word/2010/wordprocessingGroup">
                          <wpg:wgp>
                            <wpg:cNvGrpSpPr/>
                            <wpg:grpSpPr>
                              <a:xfrm>
                                <a:off x="0" y="0"/>
                                <a:ext cx="4243578" cy="917007"/>
                                <a:chOff x="0" y="0"/>
                                <a:chExt cx="4243578" cy="917007"/>
                              </a:xfrm>
                            </wpg:grpSpPr>
                            <wps:wsp>
                              <wps:cNvPr id="322" name="Rectangle 322"/>
                              <wps:cNvSpPr/>
                              <wps:spPr>
                                <a:xfrm>
                                  <a:off x="1" y="0"/>
                                  <a:ext cx="4171949" cy="334702"/>
                                </a:xfrm>
                                <a:prstGeom prst="rect">
                                  <a:avLst/>
                                </a:prstGeom>
                                <a:ln>
                                  <a:noFill/>
                                </a:ln>
                              </wps:spPr>
                              <wps:txbx>
                                <w:txbxContent>
                                  <w:p w14:paraId="7CA2E3C6" w14:textId="155EA0F5" w:rsidR="00BD08A5" w:rsidRDefault="00BD08A5">
                                    <w:pPr>
                                      <w:spacing w:after="160" w:line="259" w:lineRule="auto"/>
                                      <w:ind w:left="0" w:firstLine="0"/>
                                    </w:pPr>
                                    <w:r>
                                      <w:rPr>
                                        <w:w w:val="119"/>
                                      </w:rPr>
                                      <w:t>Project</w:t>
                                    </w:r>
                                    <w:r>
                                      <w:rPr>
                                        <w:spacing w:val="7"/>
                                        <w:w w:val="119"/>
                                      </w:rPr>
                                      <w:t xml:space="preserve"> </w:t>
                                    </w:r>
                                    <w:r>
                                      <w:rPr>
                                        <w:w w:val="119"/>
                                      </w:rPr>
                                      <w:t>Description:</w:t>
                                    </w:r>
                                    <w:r>
                                      <w:rPr>
                                        <w:spacing w:val="10"/>
                                        <w:w w:val="119"/>
                                      </w:rPr>
                                      <w:t xml:space="preserve">  Construction of a new low-rise residential dwelling</w:t>
                                    </w:r>
                                  </w:p>
                                </w:txbxContent>
                              </wps:txbx>
                              <wps:bodyPr horzOverflow="overflow" vert="horz" lIns="0" tIns="0" rIns="0" bIns="0" rtlCol="0">
                                <a:noAutofit/>
                              </wps:bodyPr>
                            </wps:wsp>
                            <wps:wsp>
                              <wps:cNvPr id="324" name="Shape 324"/>
                              <wps:cNvSpPr/>
                              <wps:spPr>
                                <a:xfrm>
                                  <a:off x="0" y="334838"/>
                                  <a:ext cx="4243578" cy="0"/>
                                </a:xfrm>
                                <a:custGeom>
                                  <a:avLst/>
                                  <a:gdLst/>
                                  <a:ahLst/>
                                  <a:cxnLst/>
                                  <a:rect l="0" t="0" r="0" b="0"/>
                                  <a:pathLst>
                                    <a:path w="4243578">
                                      <a:moveTo>
                                        <a:pt x="0" y="0"/>
                                      </a:moveTo>
                                      <a:lnTo>
                                        <a:pt x="4243578"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25" name="Rectangle 325"/>
                              <wps:cNvSpPr/>
                              <wps:spPr>
                                <a:xfrm>
                                  <a:off x="1" y="448618"/>
                                  <a:ext cx="3009899" cy="170507"/>
                                </a:xfrm>
                                <a:prstGeom prst="rect">
                                  <a:avLst/>
                                </a:prstGeom>
                                <a:ln>
                                  <a:noFill/>
                                </a:ln>
                              </wps:spPr>
                              <wps:txbx>
                                <w:txbxContent>
                                  <w:p w14:paraId="482B7165" w14:textId="19A5BCA8" w:rsidR="00BD08A5" w:rsidRDefault="00BD08A5">
                                    <w:pPr>
                                      <w:spacing w:after="160" w:line="259" w:lineRule="auto"/>
                                      <w:ind w:left="0" w:firstLine="0"/>
                                    </w:pPr>
                                    <w:r>
                                      <w:rPr>
                                        <w:w w:val="118"/>
                                      </w:rPr>
                                      <w:t>Principal:</w:t>
                                    </w:r>
                                    <w:r>
                                      <w:rPr>
                                        <w:spacing w:val="10"/>
                                        <w:w w:val="118"/>
                                      </w:rPr>
                                      <w:t xml:space="preserve"> Resiliant Homes PTY LTD</w:t>
                                    </w:r>
                                  </w:p>
                                </w:txbxContent>
                              </wps:txbx>
                              <wps:bodyPr horzOverflow="overflow" vert="horz" lIns="0" tIns="0" rIns="0" bIns="0" rtlCol="0">
                                <a:noAutofit/>
                              </wps:bodyPr>
                            </wps:wsp>
                            <wps:wsp>
                              <wps:cNvPr id="327" name="Rectangle 327"/>
                              <wps:cNvSpPr/>
                              <wps:spPr>
                                <a:xfrm>
                                  <a:off x="1" y="721078"/>
                                  <a:ext cx="2181224" cy="193826"/>
                                </a:xfrm>
                                <a:prstGeom prst="rect">
                                  <a:avLst/>
                                </a:prstGeom>
                                <a:ln>
                                  <a:noFill/>
                                </a:ln>
                              </wps:spPr>
                              <wps:txbx>
                                <w:txbxContent>
                                  <w:p w14:paraId="258A6B9C" w14:textId="4E4CCC78" w:rsidR="00BD08A5" w:rsidRPr="00460A0A" w:rsidRDefault="00BD08A5">
                                    <w:pPr>
                                      <w:spacing w:after="160" w:line="259" w:lineRule="auto"/>
                                      <w:ind w:left="0" w:firstLine="0"/>
                                      <w:rPr>
                                        <w:bCs/>
                                      </w:rPr>
                                    </w:pPr>
                                    <w:r>
                                      <w:rPr>
                                        <w:b/>
                                        <w:w w:val="123"/>
                                      </w:rPr>
                                      <w:t>Head</w:t>
                                    </w:r>
                                    <w:r>
                                      <w:rPr>
                                        <w:b/>
                                        <w:spacing w:val="7"/>
                                        <w:w w:val="123"/>
                                      </w:rPr>
                                      <w:t xml:space="preserve"> </w:t>
                                    </w:r>
                                    <w:r>
                                      <w:rPr>
                                        <w:b/>
                                        <w:w w:val="123"/>
                                      </w:rPr>
                                      <w:t>Contract</w:t>
                                    </w:r>
                                    <w:r>
                                      <w:rPr>
                                        <w:b/>
                                        <w:spacing w:val="7"/>
                                        <w:w w:val="123"/>
                                      </w:rPr>
                                      <w:t xml:space="preserve"> </w:t>
                                    </w:r>
                                    <w:r>
                                      <w:rPr>
                                        <w:b/>
                                        <w:w w:val="123"/>
                                      </w:rPr>
                                      <w:t>Date:</w:t>
                                    </w:r>
                                    <w:r>
                                      <w:rPr>
                                        <w:b/>
                                        <w:spacing w:val="10"/>
                                        <w:w w:val="123"/>
                                      </w:rPr>
                                      <w:t xml:space="preserve"> </w:t>
                                    </w:r>
                                    <w:r w:rsidR="00460A0A">
                                      <w:rPr>
                                        <w:bCs/>
                                        <w:spacing w:val="10"/>
                                        <w:w w:val="123"/>
                                      </w:rPr>
                                      <w:t>13/02/2020</w:t>
                                    </w:r>
                                  </w:p>
                                </w:txbxContent>
                              </wps:txbx>
                              <wps:bodyPr horzOverflow="overflow" vert="horz" lIns="0" tIns="0" rIns="0" bIns="0" rtlCol="0">
                                <a:noAutofit/>
                              </wps:bodyPr>
                            </wps:wsp>
                            <wps:wsp>
                              <wps:cNvPr id="328" name="Shape 328"/>
                              <wps:cNvSpPr/>
                              <wps:spPr>
                                <a:xfrm>
                                  <a:off x="1195542" y="847716"/>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31" name="Rectangle 331"/>
                              <wps:cNvSpPr/>
                              <wps:spPr>
                                <a:xfrm>
                                  <a:off x="1935342" y="702230"/>
                                  <a:ext cx="88678" cy="214777"/>
                                </a:xfrm>
                                <a:prstGeom prst="rect">
                                  <a:avLst/>
                                </a:prstGeom>
                                <a:ln>
                                  <a:noFill/>
                                </a:ln>
                              </wps:spPr>
                              <wps:txbx>
                                <w:txbxContent>
                                  <w:p w14:paraId="53065CA3" w14:textId="08A65B20" w:rsidR="00BD08A5" w:rsidRDefault="00BD08A5">
                                    <w:pPr>
                                      <w:spacing w:after="160" w:line="259" w:lineRule="auto"/>
                                      <w:ind w:left="0" w:firstLine="0"/>
                                    </w:pPr>
                                  </w:p>
                                </w:txbxContent>
                              </wps:txbx>
                              <wps:bodyPr horzOverflow="overflow" vert="horz" lIns="0" tIns="0" rIns="0" bIns="0" rtlCol="0">
                                <a:noAutofit/>
                              </wps:bodyPr>
                            </wps:wsp>
                          </wpg:wgp>
                        </a:graphicData>
                      </a:graphic>
                    </wp:inline>
                  </w:drawing>
                </mc:Choice>
                <mc:Fallback>
                  <w:pict>
                    <v:group w14:anchorId="5250BFC2" id="Group 31651" o:spid="_x0000_s1026" style="width:334.15pt;height:72.2pt;mso-position-horizontal-relative:char;mso-position-vertical-relative:line" coordsize="42435,9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">
                      <v:rect id="Rectangle 322" o:spid="_x0000_s1027" style="position:absolute;width:41719;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7CA2E3C6" w14:textId="155EA0F5" w:rsidR="00BD08A5" w:rsidRDefault="00BD08A5">
                              <w:pPr>
                                <w:spacing w:after="160" w:line="259" w:lineRule="auto"/>
                                <w:ind w:left="0" w:firstLine="0"/>
                              </w:pPr>
                              <w:r>
                                <w:rPr>
                                  <w:w w:val="119"/>
                                </w:rPr>
                                <w:t>Project</w:t>
                              </w:r>
                              <w:r>
                                <w:rPr>
                                  <w:spacing w:val="7"/>
                                  <w:w w:val="119"/>
                                </w:rPr>
                                <w:t xml:space="preserve"> </w:t>
                              </w:r>
                              <w:r>
                                <w:rPr>
                                  <w:w w:val="119"/>
                                </w:rPr>
                                <w:t>Description:</w:t>
                              </w:r>
                              <w:r>
                                <w:rPr>
                                  <w:spacing w:val="10"/>
                                  <w:w w:val="119"/>
                                </w:rPr>
                                <w:t xml:space="preserve">  Construction of a new low-rise residential dwelling</w:t>
                              </w:r>
                            </w:p>
                          </w:txbxContent>
                        </v:textbox>
                      </v:rect>
                      <v:shape id="Shape 324" o:spid="_x0000_s1028" style="position:absolute;top:3348;width:42435;height:0;visibility:visible;mso-wrap-style:square;v-text-anchor:top" coordsize="4243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" path="m,l4243578,e" filled="f" strokecolor="#181717" strokeweight=".5pt">
                        <v:stroke miterlimit="1" joinstyle="miter"/>
                        <v:path arrowok="t" textboxrect="0,0,4243578,0"/>
                      </v:shape>
                      <v:rect id="Rectangle 325" o:spid="_x0000_s1029" style="position:absolute;top:4486;width:30099;height:1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482B7165" w14:textId="19A5BCA8" w:rsidR="00BD08A5" w:rsidRDefault="00BD08A5">
                              <w:pPr>
                                <w:spacing w:after="160" w:line="259" w:lineRule="auto"/>
                                <w:ind w:left="0" w:firstLine="0"/>
                              </w:pPr>
                              <w:r>
                                <w:rPr>
                                  <w:w w:val="118"/>
                                </w:rPr>
                                <w:t>Principal:</w:t>
                              </w:r>
                              <w:r>
                                <w:rPr>
                                  <w:spacing w:val="10"/>
                                  <w:w w:val="118"/>
                                </w:rPr>
                                <w:t xml:space="preserve"> </w:t>
                              </w:r>
                              <w:proofErr w:type="spellStart"/>
                              <w:r>
                                <w:rPr>
                                  <w:spacing w:val="10"/>
                                  <w:w w:val="118"/>
                                </w:rPr>
                                <w:t>Resiliant</w:t>
                              </w:r>
                              <w:proofErr w:type="spellEnd"/>
                              <w:r>
                                <w:rPr>
                                  <w:spacing w:val="10"/>
                                  <w:w w:val="118"/>
                                </w:rPr>
                                <w:t xml:space="preserve"> Homes PTY LTD</w:t>
                              </w:r>
                            </w:p>
                          </w:txbxContent>
                        </v:textbox>
                      </v:rect>
                      <v:rect id="Rectangle 327" o:spid="_x0000_s1030" style="position:absolute;top:7210;width:21812;height:1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258A6B9C" w14:textId="4E4CCC78" w:rsidR="00BD08A5" w:rsidRPr="00460A0A" w:rsidRDefault="00BD08A5">
                              <w:pPr>
                                <w:spacing w:after="160" w:line="259" w:lineRule="auto"/>
                                <w:ind w:left="0" w:firstLine="0"/>
                                <w:rPr>
                                  <w:bCs/>
                                </w:rPr>
                              </w:pPr>
                              <w:r>
                                <w:rPr>
                                  <w:b/>
                                  <w:w w:val="123"/>
                                </w:rPr>
                                <w:t>Head</w:t>
                              </w:r>
                              <w:r>
                                <w:rPr>
                                  <w:b/>
                                  <w:spacing w:val="7"/>
                                  <w:w w:val="123"/>
                                </w:rPr>
                                <w:t xml:space="preserve"> </w:t>
                              </w:r>
                              <w:r>
                                <w:rPr>
                                  <w:b/>
                                  <w:w w:val="123"/>
                                </w:rPr>
                                <w:t>Contract</w:t>
                              </w:r>
                              <w:r>
                                <w:rPr>
                                  <w:b/>
                                  <w:spacing w:val="7"/>
                                  <w:w w:val="123"/>
                                </w:rPr>
                                <w:t xml:space="preserve"> </w:t>
                              </w:r>
                              <w:r>
                                <w:rPr>
                                  <w:b/>
                                  <w:w w:val="123"/>
                                </w:rPr>
                                <w:t>Date:</w:t>
                              </w:r>
                              <w:r>
                                <w:rPr>
                                  <w:b/>
                                  <w:spacing w:val="10"/>
                                  <w:w w:val="123"/>
                                </w:rPr>
                                <w:t xml:space="preserve"> </w:t>
                              </w:r>
                              <w:r w:rsidR="00460A0A">
                                <w:rPr>
                                  <w:bCs/>
                                  <w:spacing w:val="10"/>
                                  <w:w w:val="123"/>
                                </w:rPr>
                                <w:t>13/02/2020</w:t>
                              </w:r>
                            </w:p>
                          </w:txbxContent>
                        </v:textbox>
                      </v:rect>
                      <v:shape id="Shape 328" o:spid="_x0000_s1031" style="position:absolute;left:11955;top:8477;width:6750;height:0;visibility:visible;mso-wrap-style:square;v-text-anchor:top" coordsize="675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" path="m,l675005,e" filled="f" strokecolor="#181717" strokeweight=".5pt">
                        <v:stroke miterlimit="1" joinstyle="miter"/>
                        <v:path arrowok="t" textboxrect="0,0,675005,0"/>
                      </v:shape>
                      <v:rect id="Rectangle 331" o:spid="_x0000_s1032" style="position:absolute;left:19353;top:7022;width:887;height:2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53065CA3" w14:textId="08A65B20" w:rsidR="00BD08A5" w:rsidRDefault="00BD08A5">
                              <w:pPr>
                                <w:spacing w:after="160" w:line="259" w:lineRule="auto"/>
                                <w:ind w:left="0" w:firstLine="0"/>
                              </w:pPr>
                            </w:p>
                          </w:txbxContent>
                        </v:textbox>
                      </v:rect>
                      <w10:anchorlock/>
                    </v:group>
                  </w:pict>
                </mc:Fallback>
              </mc:AlternateContent>
            </w:r>
          </w:p>
        </w:tc>
      </w:tr>
      <w:tr w:rsidR="003A5F7B" w14:paraId="564472A0" w14:textId="77777777">
        <w:trPr>
          <w:trHeight w:val="1802"/>
        </w:trPr>
        <w:tc>
          <w:tcPr>
            <w:tcW w:w="1707" w:type="dxa"/>
            <w:tcBorders>
              <w:top w:val="single" w:sz="4" w:space="0" w:color="181717"/>
              <w:left w:val="single" w:sz="4" w:space="0" w:color="181717"/>
              <w:bottom w:val="single" w:sz="4" w:space="0" w:color="181717"/>
              <w:right w:val="nil"/>
            </w:tcBorders>
          </w:tcPr>
          <w:p w14:paraId="0BCAAF3C" w14:textId="77777777" w:rsidR="003A5F7B" w:rsidRDefault="00BD08A5">
            <w:pPr>
              <w:spacing w:after="3" w:line="259" w:lineRule="auto"/>
              <w:ind w:left="108" w:firstLine="0"/>
            </w:pPr>
            <w:r>
              <w:t xml:space="preserve">2. </w:t>
            </w:r>
          </w:p>
          <w:p w14:paraId="79B1391B" w14:textId="77777777" w:rsidR="003A5F7B" w:rsidRDefault="00BD08A5">
            <w:pPr>
              <w:spacing w:after="0" w:line="259" w:lineRule="auto"/>
              <w:ind w:left="108" w:right="53" w:firstLine="0"/>
            </w:pPr>
            <w:r>
              <w:t xml:space="preserve">(Clause 1.1 of the </w:t>
            </w:r>
            <w:r>
              <w:rPr>
                <w:i/>
              </w:rPr>
              <w:t>General Conditions</w:t>
            </w:r>
            <w:r>
              <w:t>)</w:t>
            </w:r>
          </w:p>
        </w:tc>
        <w:tc>
          <w:tcPr>
            <w:tcW w:w="1898" w:type="dxa"/>
            <w:tcBorders>
              <w:top w:val="single" w:sz="4" w:space="0" w:color="181717"/>
              <w:left w:val="nil"/>
              <w:bottom w:val="single" w:sz="4" w:space="0" w:color="181717"/>
              <w:right w:val="nil"/>
            </w:tcBorders>
          </w:tcPr>
          <w:p w14:paraId="1EE8B660" w14:textId="77777777" w:rsidR="003A5F7B" w:rsidRDefault="00BD08A5">
            <w:pPr>
              <w:spacing w:after="0" w:line="259" w:lineRule="auto"/>
              <w:ind w:left="0" w:firstLine="0"/>
            </w:pPr>
            <w:r>
              <w:t>SITE</w:t>
            </w:r>
          </w:p>
        </w:tc>
        <w:tc>
          <w:tcPr>
            <w:tcW w:w="6846" w:type="dxa"/>
            <w:tcBorders>
              <w:top w:val="single" w:sz="4" w:space="0" w:color="181717"/>
              <w:left w:val="nil"/>
              <w:bottom w:val="single" w:sz="4" w:space="0" w:color="181717"/>
              <w:right w:val="single" w:sz="4" w:space="0" w:color="181717"/>
            </w:tcBorders>
          </w:tcPr>
          <w:p w14:paraId="389B2397" w14:textId="68742B4D" w:rsidR="003A5F7B" w:rsidRDefault="00BD08A5">
            <w:pPr>
              <w:spacing w:after="0" w:line="259" w:lineRule="auto"/>
              <w:ind w:left="0" w:firstLine="0"/>
            </w:pPr>
            <w:r>
              <w:t>Address: 90 Holland Road, Holland Park 4121</w:t>
            </w:r>
          </w:p>
          <w:p w14:paraId="26A23D97" w14:textId="77777777" w:rsidR="00BD08A5" w:rsidRDefault="00BD08A5">
            <w:pPr>
              <w:spacing w:after="0" w:line="259" w:lineRule="auto"/>
              <w:ind w:left="0" w:firstLine="0"/>
            </w:pPr>
          </w:p>
          <w:p w14:paraId="581951C9" w14:textId="77777777" w:rsidR="00BD08A5" w:rsidRDefault="00BD08A5">
            <w:pPr>
              <w:spacing w:after="0" w:line="259" w:lineRule="auto"/>
              <w:ind w:left="0" w:firstLine="0"/>
            </w:pPr>
          </w:p>
          <w:p w14:paraId="29D99178" w14:textId="77777777" w:rsidR="00BD08A5" w:rsidRDefault="00BD08A5">
            <w:pPr>
              <w:spacing w:after="0" w:line="259" w:lineRule="auto"/>
              <w:ind w:left="0" w:firstLine="0"/>
            </w:pPr>
          </w:p>
          <w:p w14:paraId="60A93433" w14:textId="10402188" w:rsidR="00BD08A5" w:rsidRDefault="00BD08A5">
            <w:pPr>
              <w:spacing w:after="0" w:line="259" w:lineRule="auto"/>
              <w:ind w:left="0" w:firstLine="0"/>
            </w:pPr>
            <w:r>
              <w:t>Local Government: Brisbane City Council</w:t>
            </w:r>
          </w:p>
        </w:tc>
      </w:tr>
      <w:tr w:rsidR="003A5F7B" w14:paraId="6533B54D" w14:textId="77777777">
        <w:trPr>
          <w:trHeight w:val="2461"/>
        </w:trPr>
        <w:tc>
          <w:tcPr>
            <w:tcW w:w="1707" w:type="dxa"/>
            <w:tcBorders>
              <w:top w:val="single" w:sz="4" w:space="0" w:color="181717"/>
              <w:left w:val="single" w:sz="4" w:space="0" w:color="181717"/>
              <w:bottom w:val="single" w:sz="4" w:space="0" w:color="181717"/>
              <w:right w:val="nil"/>
            </w:tcBorders>
          </w:tcPr>
          <w:p w14:paraId="1AEE45C2" w14:textId="77777777" w:rsidR="003A5F7B" w:rsidRDefault="00BD08A5">
            <w:pPr>
              <w:spacing w:after="3" w:line="259" w:lineRule="auto"/>
              <w:ind w:left="108" w:firstLine="0"/>
            </w:pPr>
            <w:r>
              <w:t xml:space="preserve">3. </w:t>
            </w:r>
          </w:p>
          <w:p w14:paraId="41F6F0F4" w14:textId="77777777" w:rsidR="003A5F7B" w:rsidRDefault="00BD08A5">
            <w:pPr>
              <w:spacing w:after="0" w:line="259" w:lineRule="auto"/>
              <w:ind w:left="108" w:right="53" w:firstLine="0"/>
            </w:pPr>
            <w:r>
              <w:t xml:space="preserve">(Clause 1.1 of the </w:t>
            </w:r>
            <w:r>
              <w:rPr>
                <w:i/>
              </w:rPr>
              <w:t>General Conditions</w:t>
            </w:r>
            <w:r>
              <w:t>)</w:t>
            </w:r>
          </w:p>
        </w:tc>
        <w:tc>
          <w:tcPr>
            <w:tcW w:w="1898" w:type="dxa"/>
            <w:tcBorders>
              <w:top w:val="single" w:sz="4" w:space="0" w:color="181717"/>
              <w:left w:val="nil"/>
              <w:bottom w:val="single" w:sz="4" w:space="0" w:color="181717"/>
              <w:right w:val="nil"/>
            </w:tcBorders>
          </w:tcPr>
          <w:p w14:paraId="39869370" w14:textId="77777777" w:rsidR="003A5F7B" w:rsidRDefault="00BD08A5">
            <w:pPr>
              <w:spacing w:after="81" w:line="236" w:lineRule="auto"/>
              <w:ind w:left="0" w:firstLine="0"/>
            </w:pPr>
            <w:r>
              <w:t>DESCRIPTION OF THE WORKS</w:t>
            </w:r>
          </w:p>
          <w:p w14:paraId="7AD2FE82" w14:textId="77777777" w:rsidR="003A5F7B" w:rsidRDefault="00BD08A5">
            <w:pPr>
              <w:spacing w:after="0" w:line="259" w:lineRule="auto"/>
              <w:ind w:left="0" w:right="73" w:firstLine="0"/>
            </w:pPr>
            <w:r>
              <w:t xml:space="preserve">Insert a description of the </w:t>
            </w:r>
            <w:r>
              <w:rPr>
                <w:b/>
              </w:rPr>
              <w:t>Works</w:t>
            </w:r>
            <w:r>
              <w:t>. Refer to, and attach, any plans and specifications.</w:t>
            </w:r>
          </w:p>
        </w:tc>
        <w:tc>
          <w:tcPr>
            <w:tcW w:w="6846" w:type="dxa"/>
            <w:tcBorders>
              <w:top w:val="single" w:sz="4" w:space="0" w:color="181717"/>
              <w:left w:val="nil"/>
              <w:bottom w:val="single" w:sz="4" w:space="0" w:color="181717"/>
              <w:right w:val="single" w:sz="4" w:space="0" w:color="181717"/>
            </w:tcBorders>
            <w:vAlign w:val="bottom"/>
          </w:tcPr>
          <w:p w14:paraId="0B7AC4BB" w14:textId="219AF83F" w:rsidR="003A5F7B" w:rsidRDefault="00460A0A">
            <w:pPr>
              <w:spacing w:after="46" w:line="259" w:lineRule="auto"/>
              <w:ind w:left="0" w:firstLine="0"/>
            </w:pPr>
            <w:r>
              <w:t>All floor and wall tiling for 17 Burke Street to be carried out by Jims Tiling PTY LTD</w:t>
            </w:r>
            <w:r w:rsidR="0031284B">
              <w:t xml:space="preserve"> along with the tiling of the alfresco area</w:t>
            </w:r>
            <w:r>
              <w:t>, refer to attached structural and architectural plans and specifications for 17 Burke Street dated 10/2/2020</w:t>
            </w:r>
            <w:r w:rsidR="00977649">
              <w:t>. All tiling work to be carried out in accordance with AS 3958.1-2007</w:t>
            </w:r>
            <w:r w:rsidR="00BD08A5">
              <w:rPr>
                <w:noProof/>
                <w:color w:val="000000"/>
                <w:sz w:val="22"/>
              </w:rPr>
              <mc:AlternateContent>
                <mc:Choice Requires="wpg">
                  <w:drawing>
                    <wp:inline distT="0" distB="0" distL="0" distR="0" wp14:anchorId="02B66B94" wp14:editId="2B49C4AA">
                      <wp:extent cx="4273010" cy="999834"/>
                      <wp:effectExtent l="0" t="0" r="0" b="0"/>
                      <wp:docPr id="31901" name="Group 31901"/>
                      <wp:cNvGraphicFramePr/>
                      <a:graphic xmlns:a="http://schemas.openxmlformats.org/drawingml/2006/main">
                        <a:graphicData uri="http://schemas.microsoft.com/office/word/2010/wordprocessingGroup">
                          <wpg:wgp>
                            <wpg:cNvGrpSpPr/>
                            <wpg:grpSpPr>
                              <a:xfrm>
                                <a:off x="0" y="0"/>
                                <a:ext cx="4273010" cy="999834"/>
                                <a:chOff x="0" y="0"/>
                                <a:chExt cx="4273010" cy="999834"/>
                              </a:xfrm>
                            </wpg:grpSpPr>
                            <wps:wsp>
                              <wps:cNvPr id="363" name="Shape 363"/>
                              <wps:cNvSpPr/>
                              <wps:spPr>
                                <a:xfrm>
                                  <a:off x="47" y="0"/>
                                  <a:ext cx="4242791" cy="0"/>
                                </a:xfrm>
                                <a:custGeom>
                                  <a:avLst/>
                                  <a:gdLst/>
                                  <a:ahLst/>
                                  <a:cxnLst/>
                                  <a:rect l="0" t="0" r="0" b="0"/>
                                  <a:pathLst>
                                    <a:path w="4242791">
                                      <a:moveTo>
                                        <a:pt x="0" y="0"/>
                                      </a:moveTo>
                                      <a:lnTo>
                                        <a:pt x="4242791"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4" name="Shape 364"/>
                              <wps:cNvSpPr/>
                              <wps:spPr>
                                <a:xfrm>
                                  <a:off x="47" y="224400"/>
                                  <a:ext cx="4242791" cy="0"/>
                                </a:xfrm>
                                <a:custGeom>
                                  <a:avLst/>
                                  <a:gdLst/>
                                  <a:ahLst/>
                                  <a:cxnLst/>
                                  <a:rect l="0" t="0" r="0" b="0"/>
                                  <a:pathLst>
                                    <a:path w="4242791">
                                      <a:moveTo>
                                        <a:pt x="0" y="0"/>
                                      </a:moveTo>
                                      <a:lnTo>
                                        <a:pt x="4242791"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5" name="Shape 365"/>
                              <wps:cNvSpPr/>
                              <wps:spPr>
                                <a:xfrm>
                                  <a:off x="47" y="448801"/>
                                  <a:ext cx="4242791" cy="0"/>
                                </a:xfrm>
                                <a:custGeom>
                                  <a:avLst/>
                                  <a:gdLst/>
                                  <a:ahLst/>
                                  <a:cxnLst/>
                                  <a:rect l="0" t="0" r="0" b="0"/>
                                  <a:pathLst>
                                    <a:path w="4242791">
                                      <a:moveTo>
                                        <a:pt x="0" y="0"/>
                                      </a:moveTo>
                                      <a:lnTo>
                                        <a:pt x="4242791"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6" name="Shape 366"/>
                              <wps:cNvSpPr/>
                              <wps:spPr>
                                <a:xfrm>
                                  <a:off x="47" y="673199"/>
                                  <a:ext cx="4242791" cy="0"/>
                                </a:xfrm>
                                <a:custGeom>
                                  <a:avLst/>
                                  <a:gdLst/>
                                  <a:ahLst/>
                                  <a:cxnLst/>
                                  <a:rect l="0" t="0" r="0" b="0"/>
                                  <a:pathLst>
                                    <a:path w="4242791">
                                      <a:moveTo>
                                        <a:pt x="0" y="0"/>
                                      </a:moveTo>
                                      <a:lnTo>
                                        <a:pt x="4242791"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7" name="Shape 367"/>
                              <wps:cNvSpPr/>
                              <wps:spPr>
                                <a:xfrm>
                                  <a:off x="47" y="897600"/>
                                  <a:ext cx="4242791" cy="0"/>
                                </a:xfrm>
                                <a:custGeom>
                                  <a:avLst/>
                                  <a:gdLst/>
                                  <a:ahLst/>
                                  <a:cxnLst/>
                                  <a:rect l="0" t="0" r="0" b="0"/>
                                  <a:pathLst>
                                    <a:path w="4242791">
                                      <a:moveTo>
                                        <a:pt x="0" y="0"/>
                                      </a:moveTo>
                                      <a:lnTo>
                                        <a:pt x="4242791"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8" name="Rectangle 368"/>
                              <wps:cNvSpPr/>
                              <wps:spPr>
                                <a:xfrm>
                                  <a:off x="4242835" y="800597"/>
                                  <a:ext cx="40133" cy="163640"/>
                                </a:xfrm>
                                <a:prstGeom prst="rect">
                                  <a:avLst/>
                                </a:prstGeom>
                                <a:ln>
                                  <a:noFill/>
                                </a:ln>
                              </wps:spPr>
                              <wps:txbx>
                                <w:txbxContent>
                                  <w:p w14:paraId="5800204B" w14:textId="77777777" w:rsidR="00BD08A5" w:rsidRDefault="00BD08A5">
                                    <w:pPr>
                                      <w:spacing w:after="160" w:line="259" w:lineRule="auto"/>
                                      <w:ind w:left="0" w:firstLine="0"/>
                                    </w:pPr>
                                    <w:r>
                                      <w:rPr>
                                        <w:i/>
                                        <w:sz w:val="16"/>
                                      </w:rPr>
                                      <w:t xml:space="preserve"> </w:t>
                                    </w:r>
                                  </w:p>
                                </w:txbxContent>
                              </wps:txbx>
                              <wps:bodyPr horzOverflow="overflow" vert="horz" lIns="0" tIns="0" rIns="0" bIns="0" rtlCol="0">
                                <a:noAutofit/>
                              </wps:bodyPr>
                            </wps:wsp>
                            <wps:wsp>
                              <wps:cNvPr id="369" name="Rectangle 369"/>
                              <wps:cNvSpPr/>
                              <wps:spPr>
                                <a:xfrm>
                                  <a:off x="0" y="876797"/>
                                  <a:ext cx="40133" cy="163640"/>
                                </a:xfrm>
                                <a:prstGeom prst="rect">
                                  <a:avLst/>
                                </a:prstGeom>
                                <a:ln>
                                  <a:noFill/>
                                </a:ln>
                              </wps:spPr>
                              <wps:txbx>
                                <w:txbxContent>
                                  <w:p w14:paraId="190A151A" w14:textId="77777777" w:rsidR="00BD08A5" w:rsidRDefault="00BD08A5">
                                    <w:pPr>
                                      <w:spacing w:after="160" w:line="259" w:lineRule="auto"/>
                                      <w:ind w:left="0" w:firstLine="0"/>
                                    </w:pPr>
                                    <w:r>
                                      <w:rPr>
                                        <w:i/>
                                        <w:sz w:val="16"/>
                                      </w:rPr>
                                      <w:t xml:space="preserve"> </w:t>
                                    </w:r>
                                  </w:p>
                                </w:txbxContent>
                              </wps:txbx>
                              <wps:bodyPr horzOverflow="overflow" vert="horz" lIns="0" tIns="0" rIns="0" bIns="0" rtlCol="0">
                                <a:noAutofit/>
                              </wps:bodyPr>
                            </wps:wsp>
                          </wpg:wgp>
                        </a:graphicData>
                      </a:graphic>
                    </wp:inline>
                  </w:drawing>
                </mc:Choice>
                <mc:Fallback>
                  <w:pict>
                    <v:group w14:anchorId="02B66B94" id="Group 31901" o:spid="_x0000_s1033" style="width:336.45pt;height:78.75pt;mso-position-horizontal-relative:char;mso-position-vertical-relative:line" coordsize="42730,9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">
                      <v:shape id="Shape 363" o:spid="_x0000_s1034" style="position:absolute;width:42428;height:0;visibility:visible;mso-wrap-style:square;v-text-anchor:top" coordsize="424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" path="m,l4242791,e" filled="f" strokecolor="#181717" strokeweight=".5pt">
                        <v:stroke miterlimit="1" joinstyle="miter"/>
                        <v:path arrowok="t" textboxrect="0,0,4242791,0"/>
                      </v:shape>
                      <v:shape id="Shape 364" o:spid="_x0000_s1035" style="position:absolute;top:2244;width:42428;height:0;visibility:visible;mso-wrap-style:square;v-text-anchor:top" coordsize="424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" path="m,l4242791,e" filled="f" strokecolor="#181717" strokeweight=".5pt">
                        <v:stroke miterlimit="1" joinstyle="miter"/>
                        <v:path arrowok="t" textboxrect="0,0,4242791,0"/>
                      </v:shape>
                      <v:shape id="Shape 365" o:spid="_x0000_s1036" style="position:absolute;top:4488;width:42428;height:0;visibility:visible;mso-wrap-style:square;v-text-anchor:top" coordsize="424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" path="m,l4242791,e" filled="f" strokecolor="#181717" strokeweight=".5pt">
                        <v:stroke miterlimit="1" joinstyle="miter"/>
                        <v:path arrowok="t" textboxrect="0,0,4242791,0"/>
                      </v:shape>
                      <v:shape id="Shape 366" o:spid="_x0000_s1037" style="position:absolute;top:6731;width:42428;height:0;visibility:visible;mso-wrap-style:square;v-text-anchor:top" coordsize="424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" path="m,l4242791,e" filled="f" strokecolor="#181717" strokeweight=".5pt">
                        <v:stroke miterlimit="1" joinstyle="miter"/>
                        <v:path arrowok="t" textboxrect="0,0,4242791,0"/>
                      </v:shape>
                      <v:shape id="Shape 367" o:spid="_x0000_s1038" style="position:absolute;top:8976;width:42428;height:0;visibility:visible;mso-wrap-style:square;v-text-anchor:top" coordsize="4242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" path="m,l4242791,e" filled="f" strokecolor="#181717" strokeweight=".5pt">
                        <v:stroke miterlimit="1" joinstyle="miter"/>
                        <v:path arrowok="t" textboxrect="0,0,4242791,0"/>
                      </v:shape>
                      <v:rect id="Rectangle 368" o:spid="_x0000_s1039" style="position:absolute;left:42428;top:8005;width:401;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14:paraId="5800204B" w14:textId="77777777" w:rsidR="00BD08A5" w:rsidRDefault="00BD08A5">
                              <w:pPr>
                                <w:spacing w:after="160" w:line="259" w:lineRule="auto"/>
                                <w:ind w:left="0" w:firstLine="0"/>
                              </w:pPr>
                              <w:r>
                                <w:rPr>
                                  <w:i/>
                                  <w:sz w:val="16"/>
                                </w:rPr>
                                <w:t xml:space="preserve"> </w:t>
                              </w:r>
                            </w:p>
                          </w:txbxContent>
                        </v:textbox>
                      </v:rect>
                      <v:rect id="Rectangle 369" o:spid="_x0000_s1040" style="position:absolute;top:8767;width:401;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190A151A" w14:textId="77777777" w:rsidR="00BD08A5" w:rsidRDefault="00BD08A5">
                              <w:pPr>
                                <w:spacing w:after="160" w:line="259" w:lineRule="auto"/>
                                <w:ind w:left="0" w:firstLine="0"/>
                              </w:pPr>
                              <w:r>
                                <w:rPr>
                                  <w:i/>
                                  <w:sz w:val="16"/>
                                </w:rPr>
                                <w:t xml:space="preserve"> </w:t>
                              </w:r>
                            </w:p>
                          </w:txbxContent>
                        </v:textbox>
                      </v:rect>
                      <w10:anchorlock/>
                    </v:group>
                  </w:pict>
                </mc:Fallback>
              </mc:AlternateContent>
            </w:r>
          </w:p>
          <w:p w14:paraId="7FD9E504" w14:textId="77777777" w:rsidR="003A5F7B" w:rsidRDefault="00BD08A5">
            <w:pPr>
              <w:spacing w:after="0" w:line="259" w:lineRule="auto"/>
              <w:ind w:left="0" w:firstLine="0"/>
            </w:pPr>
            <w:r>
              <w:rPr>
                <w:i/>
                <w:sz w:val="16"/>
              </w:rPr>
              <w:t>(Attach an additional Schedule to this Subcontract if more space is required)</w:t>
            </w:r>
          </w:p>
        </w:tc>
      </w:tr>
    </w:tbl>
    <w:p w14:paraId="0BBF25B7" w14:textId="77777777" w:rsidR="003A5F7B" w:rsidRDefault="003A5F7B">
      <w:pPr>
        <w:spacing w:after="0" w:line="259" w:lineRule="auto"/>
        <w:ind w:left="-717" w:right="10372" w:firstLine="0"/>
      </w:pPr>
    </w:p>
    <w:tbl>
      <w:tblPr>
        <w:tblStyle w:val="TableGrid"/>
        <w:tblW w:w="10452" w:type="dxa"/>
        <w:tblInd w:w="8" w:type="dxa"/>
        <w:tblCellMar>
          <w:top w:w="109" w:type="dxa"/>
          <w:right w:w="97" w:type="dxa"/>
        </w:tblCellMar>
        <w:tblLook w:val="04A0" w:firstRow="1" w:lastRow="0" w:firstColumn="1" w:lastColumn="0" w:noHBand="0" w:noVBand="1"/>
      </w:tblPr>
      <w:tblGrid>
        <w:gridCol w:w="1708"/>
        <w:gridCol w:w="1898"/>
        <w:gridCol w:w="4002"/>
        <w:gridCol w:w="2844"/>
      </w:tblGrid>
      <w:tr w:rsidR="003A5F7B" w14:paraId="6C45E457" w14:textId="77777777">
        <w:trPr>
          <w:trHeight w:val="3669"/>
        </w:trPr>
        <w:tc>
          <w:tcPr>
            <w:tcW w:w="1707" w:type="dxa"/>
            <w:tcBorders>
              <w:top w:val="single" w:sz="4" w:space="0" w:color="181717"/>
              <w:left w:val="single" w:sz="4" w:space="0" w:color="181717"/>
              <w:bottom w:val="single" w:sz="4" w:space="0" w:color="181717"/>
              <w:right w:val="nil"/>
            </w:tcBorders>
          </w:tcPr>
          <w:p w14:paraId="3F168FAF" w14:textId="77777777" w:rsidR="003A5F7B" w:rsidRDefault="00BD08A5">
            <w:pPr>
              <w:spacing w:after="3" w:line="259" w:lineRule="auto"/>
              <w:ind w:left="108" w:firstLine="0"/>
            </w:pPr>
            <w:r>
              <w:lastRenderedPageBreak/>
              <w:t xml:space="preserve">4. </w:t>
            </w:r>
          </w:p>
          <w:p w14:paraId="5F92FADF" w14:textId="77777777" w:rsidR="003A5F7B" w:rsidRDefault="00BD08A5">
            <w:pPr>
              <w:spacing w:after="0" w:line="259" w:lineRule="auto"/>
              <w:ind w:left="108" w:right="71" w:firstLine="0"/>
            </w:pPr>
            <w:r>
              <w:t xml:space="preserve">(Clause 1.1 of the </w:t>
            </w:r>
            <w:r>
              <w:rPr>
                <w:i/>
              </w:rPr>
              <w:t>General Conditions</w:t>
            </w:r>
            <w:r>
              <w:t>)</w:t>
            </w:r>
          </w:p>
        </w:tc>
        <w:tc>
          <w:tcPr>
            <w:tcW w:w="1898" w:type="dxa"/>
            <w:tcBorders>
              <w:top w:val="single" w:sz="4" w:space="0" w:color="181717"/>
              <w:left w:val="nil"/>
              <w:bottom w:val="single" w:sz="4" w:space="0" w:color="181717"/>
              <w:right w:val="nil"/>
            </w:tcBorders>
          </w:tcPr>
          <w:p w14:paraId="24AF3619" w14:textId="77777777" w:rsidR="003A5F7B" w:rsidRDefault="00BD08A5">
            <w:pPr>
              <w:spacing w:after="0" w:line="259" w:lineRule="auto"/>
              <w:ind w:left="0" w:firstLine="0"/>
            </w:pPr>
            <w:r>
              <w:t xml:space="preserve">SUBCONTRACT </w:t>
            </w:r>
          </w:p>
          <w:p w14:paraId="70BB24F0" w14:textId="77777777" w:rsidR="003A5F7B" w:rsidRDefault="00BD08A5">
            <w:pPr>
              <w:spacing w:after="0" w:line="259" w:lineRule="auto"/>
              <w:ind w:left="0" w:firstLine="0"/>
            </w:pPr>
            <w:r>
              <w:t xml:space="preserve">DOCUMENTS </w:t>
            </w:r>
          </w:p>
          <w:p w14:paraId="5684EC72" w14:textId="77777777" w:rsidR="003A5F7B" w:rsidRDefault="00BD08A5">
            <w:pPr>
              <w:spacing w:after="0" w:line="259" w:lineRule="auto"/>
              <w:ind w:left="0" w:firstLine="0"/>
            </w:pPr>
            <w:r>
              <w:t xml:space="preserve">IN ORDER OF </w:t>
            </w:r>
          </w:p>
          <w:p w14:paraId="446FA290" w14:textId="77777777" w:rsidR="003A5F7B" w:rsidRDefault="00BD08A5">
            <w:pPr>
              <w:spacing w:after="0" w:line="259" w:lineRule="auto"/>
              <w:ind w:left="0" w:firstLine="0"/>
            </w:pPr>
            <w:r>
              <w:t>PRECEDENCE</w:t>
            </w:r>
          </w:p>
        </w:tc>
        <w:tc>
          <w:tcPr>
            <w:tcW w:w="6846" w:type="dxa"/>
            <w:gridSpan w:val="2"/>
            <w:tcBorders>
              <w:top w:val="single" w:sz="4" w:space="0" w:color="181717"/>
              <w:left w:val="nil"/>
              <w:bottom w:val="single" w:sz="4" w:space="0" w:color="181717"/>
              <w:right w:val="single" w:sz="4" w:space="0" w:color="181717"/>
            </w:tcBorders>
          </w:tcPr>
          <w:p w14:paraId="09BC3D4A" w14:textId="77777777" w:rsidR="003A5F7B" w:rsidRDefault="00BD08A5">
            <w:pPr>
              <w:numPr>
                <w:ilvl w:val="0"/>
                <w:numId w:val="32"/>
              </w:numPr>
              <w:spacing w:after="121" w:line="259" w:lineRule="auto"/>
              <w:ind w:hanging="264"/>
            </w:pPr>
            <w:r>
              <w:rPr>
                <w:b/>
              </w:rPr>
              <w:t>Subcontract</w:t>
            </w:r>
            <w:r>
              <w:t xml:space="preserve"> Schedule </w:t>
            </w:r>
          </w:p>
          <w:p w14:paraId="15880498" w14:textId="77777777" w:rsidR="003A5F7B" w:rsidRDefault="00BD08A5">
            <w:pPr>
              <w:numPr>
                <w:ilvl w:val="0"/>
                <w:numId w:val="32"/>
              </w:numPr>
              <w:spacing w:after="119" w:line="259" w:lineRule="auto"/>
              <w:ind w:hanging="264"/>
            </w:pPr>
            <w:r>
              <w:t>Special Conditions (if any)</w:t>
            </w:r>
          </w:p>
          <w:p w14:paraId="1E25045A" w14:textId="77777777" w:rsidR="003A5F7B" w:rsidRDefault="00BD08A5">
            <w:pPr>
              <w:numPr>
                <w:ilvl w:val="0"/>
                <w:numId w:val="32"/>
              </w:numPr>
              <w:spacing w:after="122" w:line="259" w:lineRule="auto"/>
              <w:ind w:hanging="264"/>
            </w:pPr>
            <w:r>
              <w:t xml:space="preserve">General Conditions of </w:t>
            </w:r>
            <w:r>
              <w:rPr>
                <w:b/>
              </w:rPr>
              <w:t>Subcontract</w:t>
            </w:r>
          </w:p>
          <w:p w14:paraId="0D24AEF7" w14:textId="77777777" w:rsidR="003A5F7B" w:rsidRDefault="00BD08A5">
            <w:pPr>
              <w:numPr>
                <w:ilvl w:val="0"/>
                <w:numId w:val="32"/>
              </w:numPr>
              <w:spacing w:after="67" w:line="259" w:lineRule="auto"/>
              <w:ind w:hanging="264"/>
            </w:pPr>
            <w:r>
              <w:t xml:space="preserve">Specifications (insert details, including date, or delete if not applicable)  </w:t>
            </w:r>
          </w:p>
          <w:p w14:paraId="5358EB08" w14:textId="77777777" w:rsidR="003A5F7B" w:rsidRDefault="00BD08A5">
            <w:pPr>
              <w:spacing w:after="179" w:line="259" w:lineRule="auto"/>
              <w:ind w:left="0" w:firstLine="0"/>
            </w:pPr>
            <w:r>
              <w:rPr>
                <w:noProof/>
                <w:color w:val="000000"/>
                <w:sz w:val="22"/>
              </w:rPr>
              <mc:AlternateContent>
                <mc:Choice Requires="wpg">
                  <w:drawing>
                    <wp:inline distT="0" distB="0" distL="0" distR="0" wp14:anchorId="480A7491" wp14:editId="5426C21B">
                      <wp:extent cx="4243413" cy="6350"/>
                      <wp:effectExtent l="0" t="0" r="0" b="0"/>
                      <wp:docPr id="32198" name="Group 32198"/>
                      <wp:cNvGraphicFramePr/>
                      <a:graphic xmlns:a="http://schemas.openxmlformats.org/drawingml/2006/main">
                        <a:graphicData uri="http://schemas.microsoft.com/office/word/2010/wordprocessingGroup">
                          <wpg:wgp>
                            <wpg:cNvGrpSpPr/>
                            <wpg:grpSpPr>
                              <a:xfrm>
                                <a:off x="0" y="0"/>
                                <a:ext cx="4243413" cy="6350"/>
                                <a:chOff x="0" y="0"/>
                                <a:chExt cx="4243413" cy="6350"/>
                              </a:xfrm>
                            </wpg:grpSpPr>
                            <wps:wsp>
                              <wps:cNvPr id="458" name="Shape 458"/>
                              <wps:cNvSpPr/>
                              <wps:spPr>
                                <a:xfrm>
                                  <a:off x="0" y="0"/>
                                  <a:ext cx="4243413" cy="0"/>
                                </a:xfrm>
                                <a:custGeom>
                                  <a:avLst/>
                                  <a:gdLst/>
                                  <a:ahLst/>
                                  <a:cxnLst/>
                                  <a:rect l="0" t="0" r="0" b="0"/>
                                  <a:pathLst>
                                    <a:path w="4243413">
                                      <a:moveTo>
                                        <a:pt x="0" y="0"/>
                                      </a:moveTo>
                                      <a:lnTo>
                                        <a:pt x="4243413"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198" style="width:334.127pt;height:0.5pt;mso-position-horizontal-relative:char;mso-position-vertical-relative:line" coordsize="42434,63">
                      <v:shape id="Shape 458" style="position:absolute;width:42434;height:0;left:0;top:0;" coordsize="4243413,0" path="m0,0l4243413,0">
                        <v:stroke weight="0.5pt" endcap="flat" joinstyle="miter" miterlimit="4" on="true" color="#181717"/>
                        <v:fill on="false" color="#000000" opacity="0"/>
                      </v:shape>
                    </v:group>
                  </w:pict>
                </mc:Fallback>
              </mc:AlternateContent>
            </w:r>
          </w:p>
          <w:p w14:paraId="153D7FAE" w14:textId="77777777" w:rsidR="003A5F7B" w:rsidRDefault="00BD08A5">
            <w:pPr>
              <w:numPr>
                <w:ilvl w:val="0"/>
                <w:numId w:val="32"/>
              </w:numPr>
              <w:spacing w:after="10" w:line="259" w:lineRule="auto"/>
              <w:ind w:hanging="264"/>
            </w:pPr>
            <w:r>
              <w:t xml:space="preserve">Plans / Drawings (insert details, including date, or delete if not applicable) </w:t>
            </w:r>
          </w:p>
          <w:p w14:paraId="7357EDA8" w14:textId="77777777" w:rsidR="003A5F7B" w:rsidRDefault="00BD08A5">
            <w:pPr>
              <w:spacing w:after="151" w:line="259" w:lineRule="auto"/>
              <w:ind w:left="0" w:firstLine="0"/>
            </w:pPr>
            <w:r>
              <w:rPr>
                <w:noProof/>
                <w:color w:val="000000"/>
                <w:sz w:val="22"/>
              </w:rPr>
              <mc:AlternateContent>
                <mc:Choice Requires="wpg">
                  <w:drawing>
                    <wp:inline distT="0" distB="0" distL="0" distR="0" wp14:anchorId="6DF16112" wp14:editId="6025D285">
                      <wp:extent cx="4248272" cy="479865"/>
                      <wp:effectExtent l="0" t="0" r="0" b="0"/>
                      <wp:docPr id="32199" name="Group 32199"/>
                      <wp:cNvGraphicFramePr/>
                      <a:graphic xmlns:a="http://schemas.openxmlformats.org/drawingml/2006/main">
                        <a:graphicData uri="http://schemas.microsoft.com/office/word/2010/wordprocessingGroup">
                          <wpg:wgp>
                            <wpg:cNvGrpSpPr/>
                            <wpg:grpSpPr>
                              <a:xfrm>
                                <a:off x="0" y="0"/>
                                <a:ext cx="4248272" cy="479865"/>
                                <a:chOff x="0" y="0"/>
                                <a:chExt cx="4248272" cy="479865"/>
                              </a:xfrm>
                            </wpg:grpSpPr>
                            <wps:wsp>
                              <wps:cNvPr id="460" name="Shape 460"/>
                              <wps:cNvSpPr/>
                              <wps:spPr>
                                <a:xfrm>
                                  <a:off x="0" y="0"/>
                                  <a:ext cx="4243413" cy="0"/>
                                </a:xfrm>
                                <a:custGeom>
                                  <a:avLst/>
                                  <a:gdLst/>
                                  <a:ahLst/>
                                  <a:cxnLst/>
                                  <a:rect l="0" t="0" r="0" b="0"/>
                                  <a:pathLst>
                                    <a:path w="4243413">
                                      <a:moveTo>
                                        <a:pt x="0" y="0"/>
                                      </a:moveTo>
                                      <a:lnTo>
                                        <a:pt x="4243413"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1048" name="Rectangle 31048"/>
                              <wps:cNvSpPr/>
                              <wps:spPr>
                                <a:xfrm>
                                  <a:off x="0" y="113961"/>
                                  <a:ext cx="97373" cy="188199"/>
                                </a:xfrm>
                                <a:prstGeom prst="rect">
                                  <a:avLst/>
                                </a:prstGeom>
                                <a:ln>
                                  <a:noFill/>
                                </a:ln>
                              </wps:spPr>
                              <wps:txbx>
                                <w:txbxContent>
                                  <w:p w14:paraId="2EC526CB" w14:textId="77777777" w:rsidR="00BD08A5" w:rsidRDefault="00BD08A5">
                                    <w:pPr>
                                      <w:spacing w:after="160" w:line="259" w:lineRule="auto"/>
                                      <w:ind w:left="0" w:firstLine="0"/>
                                    </w:pPr>
                                    <w:r>
                                      <w:rPr>
                                        <w:w w:val="125"/>
                                      </w:rPr>
                                      <w:t>6</w:t>
                                    </w:r>
                                  </w:p>
                                </w:txbxContent>
                              </wps:txbx>
                              <wps:bodyPr horzOverflow="overflow" vert="horz" lIns="0" tIns="0" rIns="0" bIns="0" rtlCol="0">
                                <a:noAutofit/>
                              </wps:bodyPr>
                            </wps:wsp>
                            <wps:wsp>
                              <wps:cNvPr id="31049" name="Rectangle 31049"/>
                              <wps:cNvSpPr/>
                              <wps:spPr>
                                <a:xfrm>
                                  <a:off x="75057" y="113961"/>
                                  <a:ext cx="122657" cy="188199"/>
                                </a:xfrm>
                                <a:prstGeom prst="rect">
                                  <a:avLst/>
                                </a:prstGeom>
                                <a:ln>
                                  <a:noFill/>
                                </a:ln>
                              </wps:spPr>
                              <wps:txbx>
                                <w:txbxContent>
                                  <w:p w14:paraId="026E7BA6" w14:textId="77777777" w:rsidR="00BD08A5" w:rsidRDefault="00BD08A5">
                                    <w:pPr>
                                      <w:spacing w:after="160" w:line="259" w:lineRule="auto"/>
                                      <w:ind w:left="0" w:firstLine="0"/>
                                    </w:pPr>
                                    <w:r>
                                      <w:rPr>
                                        <w:spacing w:val="-3"/>
                                        <w:w w:val="98"/>
                                      </w:rPr>
                                      <w:t>.</w:t>
                                    </w:r>
                                    <w:r>
                                      <w:rPr>
                                        <w:spacing w:val="10"/>
                                        <w:w w:val="98"/>
                                      </w:rPr>
                                      <w:t xml:space="preserve">  </w:t>
                                    </w:r>
                                  </w:p>
                                </w:txbxContent>
                              </wps:txbx>
                              <wps:bodyPr horzOverflow="overflow" vert="horz" lIns="0" tIns="0" rIns="0" bIns="0" rtlCol="0">
                                <a:noAutofit/>
                              </wps:bodyPr>
                            </wps:wsp>
                            <wps:wsp>
                              <wps:cNvPr id="462" name="Shape 462"/>
                              <wps:cNvSpPr/>
                              <wps:spPr>
                                <a:xfrm>
                                  <a:off x="165577" y="224400"/>
                                  <a:ext cx="4082694" cy="0"/>
                                </a:xfrm>
                                <a:custGeom>
                                  <a:avLst/>
                                  <a:gdLst/>
                                  <a:ahLst/>
                                  <a:cxnLst/>
                                  <a:rect l="0" t="0" r="0" b="0"/>
                                  <a:pathLst>
                                    <a:path w="4082694">
                                      <a:moveTo>
                                        <a:pt x="0" y="0"/>
                                      </a:moveTo>
                                      <a:lnTo>
                                        <a:pt x="4082694"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1050" name="Rectangle 31050"/>
                              <wps:cNvSpPr/>
                              <wps:spPr>
                                <a:xfrm>
                                  <a:off x="0" y="338362"/>
                                  <a:ext cx="89697" cy="188199"/>
                                </a:xfrm>
                                <a:prstGeom prst="rect">
                                  <a:avLst/>
                                </a:prstGeom>
                                <a:ln>
                                  <a:noFill/>
                                </a:ln>
                              </wps:spPr>
                              <wps:txbx>
                                <w:txbxContent>
                                  <w:p w14:paraId="47F4BE11" w14:textId="77777777" w:rsidR="00BD08A5" w:rsidRDefault="00BD08A5">
                                    <w:pPr>
                                      <w:spacing w:after="160" w:line="259" w:lineRule="auto"/>
                                      <w:ind w:left="0" w:firstLine="0"/>
                                    </w:pPr>
                                    <w:r>
                                      <w:rPr>
                                        <w:w w:val="115"/>
                                      </w:rPr>
                                      <w:t>7</w:t>
                                    </w:r>
                                  </w:p>
                                </w:txbxContent>
                              </wps:txbx>
                              <wps:bodyPr horzOverflow="overflow" vert="horz" lIns="0" tIns="0" rIns="0" bIns="0" rtlCol="0">
                                <a:noAutofit/>
                              </wps:bodyPr>
                            </wps:wsp>
                            <wps:wsp>
                              <wps:cNvPr id="31051" name="Rectangle 31051"/>
                              <wps:cNvSpPr/>
                              <wps:spPr>
                                <a:xfrm>
                                  <a:off x="57597" y="338362"/>
                                  <a:ext cx="122657" cy="188199"/>
                                </a:xfrm>
                                <a:prstGeom prst="rect">
                                  <a:avLst/>
                                </a:prstGeom>
                                <a:ln>
                                  <a:noFill/>
                                </a:ln>
                              </wps:spPr>
                              <wps:txbx>
                                <w:txbxContent>
                                  <w:p w14:paraId="2A04E974" w14:textId="77777777" w:rsidR="00BD08A5" w:rsidRDefault="00BD08A5">
                                    <w:pPr>
                                      <w:spacing w:after="160" w:line="259" w:lineRule="auto"/>
                                      <w:ind w:left="0" w:firstLine="0"/>
                                    </w:pPr>
                                    <w:r>
                                      <w:rPr>
                                        <w:spacing w:val="-3"/>
                                        <w:w w:val="98"/>
                                      </w:rPr>
                                      <w:t>.</w:t>
                                    </w:r>
                                    <w:r>
                                      <w:rPr>
                                        <w:spacing w:val="10"/>
                                        <w:w w:val="98"/>
                                      </w:rPr>
                                      <w:t xml:space="preserve">  </w:t>
                                    </w:r>
                                  </w:p>
                                </w:txbxContent>
                              </wps:txbx>
                              <wps:bodyPr horzOverflow="overflow" vert="horz" lIns="0" tIns="0" rIns="0" bIns="0" rtlCol="0">
                                <a:noAutofit/>
                              </wps:bodyPr>
                            </wps:wsp>
                            <wps:wsp>
                              <wps:cNvPr id="464" name="Shape 464"/>
                              <wps:cNvSpPr/>
                              <wps:spPr>
                                <a:xfrm>
                                  <a:off x="148129" y="448801"/>
                                  <a:ext cx="4095394" cy="0"/>
                                </a:xfrm>
                                <a:custGeom>
                                  <a:avLst/>
                                  <a:gdLst/>
                                  <a:ahLst/>
                                  <a:cxnLst/>
                                  <a:rect l="0" t="0" r="0" b="0"/>
                                  <a:pathLst>
                                    <a:path w="4095394">
                                      <a:moveTo>
                                        <a:pt x="0" y="0"/>
                                      </a:moveTo>
                                      <a:lnTo>
                                        <a:pt x="4095394"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6DF16112" id="Group 32199" o:spid="_x0000_s1041" style="width:334.5pt;height:37.8pt;mso-position-horizontal-relative:char;mso-position-vertical-relative:line" coordsize="42482,4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">
                      <v:shape id="Shape 460" o:spid="_x0000_s1042" style="position:absolute;width:42434;height:0;visibility:visible;mso-wrap-style:square;v-text-anchor:top" coordsize="4243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" path="m,l4243413,e" filled="f" strokecolor="#181717" strokeweight=".5pt">
                        <v:stroke miterlimit="1" joinstyle="miter"/>
                        <v:path arrowok="t" textboxrect="0,0,4243413,0"/>
                      </v:shape>
                      <v:rect id="Rectangle 31048" o:spid="_x0000_s1043" style="position:absolute;top:1139;width:973;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" filled="f" stroked="f">
                        <v:textbox inset="0,0,0,0">
                          <w:txbxContent>
                            <w:p w14:paraId="2EC526CB" w14:textId="77777777" w:rsidR="00BD08A5" w:rsidRDefault="00BD08A5">
                              <w:pPr>
                                <w:spacing w:after="160" w:line="259" w:lineRule="auto"/>
                                <w:ind w:left="0" w:firstLine="0"/>
                              </w:pPr>
                              <w:r>
                                <w:rPr>
                                  <w:w w:val="125"/>
                                </w:rPr>
                                <w:t>6</w:t>
                              </w:r>
                            </w:p>
                          </w:txbxContent>
                        </v:textbox>
                      </v:rect>
                      <v:rect id="Rectangle 31049" o:spid="_x0000_s1044" style="position:absolute;left:750;top:1139;width:1227;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" filled="f" stroked="f">
                        <v:textbox inset="0,0,0,0">
                          <w:txbxContent>
                            <w:p w14:paraId="026E7BA6" w14:textId="77777777" w:rsidR="00BD08A5" w:rsidRDefault="00BD08A5">
                              <w:pPr>
                                <w:spacing w:after="160" w:line="259" w:lineRule="auto"/>
                                <w:ind w:left="0" w:firstLine="0"/>
                              </w:pPr>
                              <w:r>
                                <w:rPr>
                                  <w:spacing w:val="-3"/>
                                  <w:w w:val="98"/>
                                </w:rPr>
                                <w:t>.</w:t>
                              </w:r>
                              <w:r>
                                <w:rPr>
                                  <w:spacing w:val="10"/>
                                  <w:w w:val="98"/>
                                </w:rPr>
                                <w:t xml:space="preserve">  </w:t>
                              </w:r>
                            </w:p>
                          </w:txbxContent>
                        </v:textbox>
                      </v:rect>
                      <v:shape id="Shape 462" o:spid="_x0000_s1045" style="position:absolute;left:1655;top:2244;width:40827;height:0;visibility:visible;mso-wrap-style:square;v-text-anchor:top" coordsize="4082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" path="m,l4082694,e" filled="f" strokecolor="#181717" strokeweight=".5pt">
                        <v:stroke miterlimit="1" joinstyle="miter"/>
                        <v:path arrowok="t" textboxrect="0,0,4082694,0"/>
                      </v:shape>
                      <v:rect id="Rectangle 31050" o:spid="_x0000_s1046" style="position:absolute;top:3383;width:896;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" filled="f" stroked="f">
                        <v:textbox inset="0,0,0,0">
                          <w:txbxContent>
                            <w:p w14:paraId="47F4BE11" w14:textId="77777777" w:rsidR="00BD08A5" w:rsidRDefault="00BD08A5">
                              <w:pPr>
                                <w:spacing w:after="160" w:line="259" w:lineRule="auto"/>
                                <w:ind w:left="0" w:firstLine="0"/>
                              </w:pPr>
                              <w:r>
                                <w:rPr>
                                  <w:w w:val="115"/>
                                </w:rPr>
                                <w:t>7</w:t>
                              </w:r>
                            </w:p>
                          </w:txbxContent>
                        </v:textbox>
                      </v:rect>
                      <v:rect id="Rectangle 31051" o:spid="_x0000_s1047" style="position:absolute;left:575;top:3383;width:1227;height:1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" filled="f" stroked="f">
                        <v:textbox inset="0,0,0,0">
                          <w:txbxContent>
                            <w:p w14:paraId="2A04E974" w14:textId="77777777" w:rsidR="00BD08A5" w:rsidRDefault="00BD08A5">
                              <w:pPr>
                                <w:spacing w:after="160" w:line="259" w:lineRule="auto"/>
                                <w:ind w:left="0" w:firstLine="0"/>
                              </w:pPr>
                              <w:r>
                                <w:rPr>
                                  <w:spacing w:val="-3"/>
                                  <w:w w:val="98"/>
                                </w:rPr>
                                <w:t>.</w:t>
                              </w:r>
                              <w:r>
                                <w:rPr>
                                  <w:spacing w:val="10"/>
                                  <w:w w:val="98"/>
                                </w:rPr>
                                <w:t xml:space="preserve">  </w:t>
                              </w:r>
                            </w:p>
                          </w:txbxContent>
                        </v:textbox>
                      </v:rect>
                      <v:shape id="Shape 464" o:spid="_x0000_s1048" style="position:absolute;left:1481;top:4488;width:40954;height:0;visibility:visible;mso-wrap-style:square;v-text-anchor:top" coordsize="4095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" path="m,l4095394,e" filled="f" strokecolor="#181717" strokeweight=".5pt">
                        <v:stroke miterlimit="1" joinstyle="miter"/>
                        <v:path arrowok="t" textboxrect="0,0,4095394,0"/>
                      </v:shape>
                      <w10:anchorlock/>
                    </v:group>
                  </w:pict>
                </mc:Fallback>
              </mc:AlternateContent>
            </w:r>
          </w:p>
          <w:p w14:paraId="0F452FC2" w14:textId="77777777" w:rsidR="003A5F7B" w:rsidRDefault="00BD08A5">
            <w:pPr>
              <w:spacing w:after="0" w:line="259" w:lineRule="auto"/>
              <w:ind w:left="0" w:firstLine="0"/>
            </w:pPr>
            <w:r>
              <w:rPr>
                <w:i/>
                <w:sz w:val="16"/>
              </w:rPr>
              <w:t>(Attach an additional Schedule to this Subcontract if more space is required)</w:t>
            </w:r>
          </w:p>
        </w:tc>
      </w:tr>
      <w:tr w:rsidR="003A5F7B" w14:paraId="47433E4A" w14:textId="77777777">
        <w:trPr>
          <w:trHeight w:val="1711"/>
        </w:trPr>
        <w:tc>
          <w:tcPr>
            <w:tcW w:w="1707" w:type="dxa"/>
            <w:tcBorders>
              <w:top w:val="single" w:sz="4" w:space="0" w:color="181717"/>
              <w:left w:val="single" w:sz="4" w:space="0" w:color="181717"/>
              <w:bottom w:val="single" w:sz="4" w:space="0" w:color="181717"/>
              <w:right w:val="nil"/>
            </w:tcBorders>
          </w:tcPr>
          <w:p w14:paraId="5055C6A7" w14:textId="77777777" w:rsidR="003A5F7B" w:rsidRDefault="00BD08A5">
            <w:pPr>
              <w:spacing w:after="3" w:line="259" w:lineRule="auto"/>
              <w:ind w:left="108" w:firstLine="0"/>
            </w:pPr>
            <w:r>
              <w:t xml:space="preserve">5. </w:t>
            </w:r>
          </w:p>
          <w:p w14:paraId="05B2E7FD" w14:textId="77777777" w:rsidR="003A5F7B" w:rsidRDefault="00BD08A5">
            <w:pPr>
              <w:spacing w:after="0" w:line="259" w:lineRule="auto"/>
              <w:ind w:left="108" w:right="71" w:firstLine="0"/>
            </w:pPr>
            <w:r>
              <w:t xml:space="preserve">(Clause 1.1 of the </w:t>
            </w:r>
            <w:r>
              <w:rPr>
                <w:i/>
              </w:rPr>
              <w:t>General Conditions</w:t>
            </w:r>
            <w:r>
              <w:t>)</w:t>
            </w:r>
          </w:p>
        </w:tc>
        <w:tc>
          <w:tcPr>
            <w:tcW w:w="1898" w:type="dxa"/>
            <w:tcBorders>
              <w:top w:val="single" w:sz="4" w:space="0" w:color="181717"/>
              <w:left w:val="nil"/>
              <w:bottom w:val="single" w:sz="4" w:space="0" w:color="181717"/>
              <w:right w:val="nil"/>
            </w:tcBorders>
          </w:tcPr>
          <w:p w14:paraId="3B7A76EE" w14:textId="77777777" w:rsidR="003A5F7B" w:rsidRDefault="00BD08A5">
            <w:pPr>
              <w:spacing w:after="0" w:line="259" w:lineRule="auto"/>
              <w:ind w:left="0" w:firstLine="0"/>
            </w:pPr>
            <w:r>
              <w:t>START DATE</w:t>
            </w:r>
          </w:p>
        </w:tc>
        <w:tc>
          <w:tcPr>
            <w:tcW w:w="6846" w:type="dxa"/>
            <w:gridSpan w:val="2"/>
            <w:tcBorders>
              <w:top w:val="single" w:sz="4" w:space="0" w:color="181717"/>
              <w:left w:val="nil"/>
              <w:bottom w:val="single" w:sz="4" w:space="0" w:color="181717"/>
              <w:right w:val="single" w:sz="4" w:space="0" w:color="181717"/>
            </w:tcBorders>
          </w:tcPr>
          <w:p w14:paraId="64314DC5" w14:textId="4BF4C24A" w:rsidR="003A5F7B" w:rsidRDefault="00946FA1">
            <w:pPr>
              <w:tabs>
                <w:tab w:val="center" w:pos="1177"/>
                <w:tab w:val="center" w:pos="2478"/>
                <w:tab w:val="center" w:pos="3929"/>
              </w:tabs>
              <w:spacing w:after="413" w:line="259" w:lineRule="auto"/>
              <w:ind w:left="0" w:firstLine="0"/>
            </w:pPr>
            <w:r>
              <w:t>6</w:t>
            </w:r>
            <w:r w:rsidR="00460A0A">
              <w:t>/</w:t>
            </w:r>
            <w:r w:rsidR="00B07BB9">
              <w:t>7</w:t>
            </w:r>
            <w:r w:rsidR="00460A0A">
              <w:t>/2020</w:t>
            </w:r>
          </w:p>
          <w:p w14:paraId="38E3133C" w14:textId="2846EBA2" w:rsidR="00460A0A" w:rsidRDefault="00460A0A">
            <w:pPr>
              <w:tabs>
                <w:tab w:val="center" w:pos="1177"/>
                <w:tab w:val="center" w:pos="2478"/>
                <w:tab w:val="center" w:pos="3929"/>
              </w:tabs>
              <w:spacing w:after="413" w:line="259" w:lineRule="auto"/>
              <w:ind w:left="0" w:firstLine="0"/>
            </w:pPr>
            <w:r>
              <w:t>Method for determining start date is that this date falls just after when the house will be sufficiently completed and</w:t>
            </w:r>
            <w:r w:rsidR="00946FA1">
              <w:t xml:space="preserve"> at lock up stage </w:t>
            </w:r>
            <w:bookmarkStart w:id="1" w:name="_GoBack"/>
            <w:bookmarkEnd w:id="1"/>
            <w:r>
              <w:t>so that tiling can begin.</w:t>
            </w:r>
          </w:p>
          <w:p w14:paraId="52815914" w14:textId="77777777" w:rsidR="003A5F7B" w:rsidRDefault="00BD08A5">
            <w:pPr>
              <w:spacing w:after="0" w:line="259" w:lineRule="auto"/>
              <w:ind w:left="0" w:firstLine="0"/>
              <w:jc w:val="right"/>
            </w:pPr>
            <w:r>
              <w:rPr>
                <w:sz w:val="21"/>
              </w:rPr>
              <w:t xml:space="preserve"> </w:t>
            </w:r>
          </w:p>
        </w:tc>
      </w:tr>
      <w:tr w:rsidR="003A5F7B" w14:paraId="2A080962" w14:textId="77777777">
        <w:trPr>
          <w:trHeight w:val="1304"/>
        </w:trPr>
        <w:tc>
          <w:tcPr>
            <w:tcW w:w="1707" w:type="dxa"/>
            <w:tcBorders>
              <w:top w:val="single" w:sz="4" w:space="0" w:color="181717"/>
              <w:left w:val="single" w:sz="4" w:space="0" w:color="181717"/>
              <w:bottom w:val="single" w:sz="4" w:space="0" w:color="181717"/>
              <w:right w:val="nil"/>
            </w:tcBorders>
            <w:vAlign w:val="center"/>
          </w:tcPr>
          <w:p w14:paraId="79B9778B" w14:textId="77777777" w:rsidR="003A5F7B" w:rsidRDefault="00BD08A5">
            <w:pPr>
              <w:spacing w:after="3" w:line="259" w:lineRule="auto"/>
              <w:ind w:left="108" w:firstLine="0"/>
            </w:pPr>
            <w:r>
              <w:t xml:space="preserve">6. </w:t>
            </w:r>
          </w:p>
          <w:p w14:paraId="5B2C0774" w14:textId="77777777" w:rsidR="003A5F7B" w:rsidRDefault="00BD08A5">
            <w:pPr>
              <w:spacing w:after="0" w:line="259" w:lineRule="auto"/>
              <w:ind w:left="108" w:right="71" w:firstLine="0"/>
            </w:pPr>
            <w:r>
              <w:t xml:space="preserve">(Clause 1.1 of the </w:t>
            </w:r>
            <w:r>
              <w:rPr>
                <w:i/>
              </w:rPr>
              <w:t>General Conditions</w:t>
            </w:r>
            <w:r>
              <w:t>)</w:t>
            </w:r>
          </w:p>
        </w:tc>
        <w:tc>
          <w:tcPr>
            <w:tcW w:w="1898" w:type="dxa"/>
            <w:tcBorders>
              <w:top w:val="single" w:sz="4" w:space="0" w:color="181717"/>
              <w:left w:val="nil"/>
              <w:bottom w:val="single" w:sz="4" w:space="0" w:color="181717"/>
              <w:right w:val="nil"/>
            </w:tcBorders>
          </w:tcPr>
          <w:p w14:paraId="4326E600" w14:textId="77777777" w:rsidR="003A5F7B" w:rsidRDefault="00BD08A5">
            <w:pPr>
              <w:spacing w:after="0" w:line="259" w:lineRule="auto"/>
              <w:ind w:left="0" w:firstLine="0"/>
            </w:pPr>
            <w:r>
              <w:t xml:space="preserve">DATE FOR </w:t>
            </w:r>
          </w:p>
          <w:p w14:paraId="46526751" w14:textId="77777777" w:rsidR="003A5F7B" w:rsidRDefault="00BD08A5">
            <w:pPr>
              <w:spacing w:after="0" w:line="259" w:lineRule="auto"/>
              <w:ind w:left="0" w:firstLine="0"/>
            </w:pPr>
            <w:r>
              <w:t xml:space="preserve">SUBSTANTIAL </w:t>
            </w:r>
          </w:p>
          <w:p w14:paraId="625255AE" w14:textId="77777777" w:rsidR="003A5F7B" w:rsidRDefault="00BD08A5">
            <w:pPr>
              <w:spacing w:after="0" w:line="259" w:lineRule="auto"/>
              <w:ind w:left="0" w:firstLine="0"/>
            </w:pPr>
            <w:r>
              <w:t>COMPLETION</w:t>
            </w:r>
          </w:p>
        </w:tc>
        <w:tc>
          <w:tcPr>
            <w:tcW w:w="6846" w:type="dxa"/>
            <w:gridSpan w:val="2"/>
            <w:tcBorders>
              <w:top w:val="single" w:sz="4" w:space="0" w:color="181717"/>
              <w:left w:val="nil"/>
              <w:bottom w:val="single" w:sz="4" w:space="0" w:color="181717"/>
              <w:right w:val="single" w:sz="4" w:space="0" w:color="181717"/>
            </w:tcBorders>
            <w:vAlign w:val="center"/>
          </w:tcPr>
          <w:p w14:paraId="0BADEA74" w14:textId="3AC8B89E" w:rsidR="003A5F7B" w:rsidRDefault="0031284B" w:rsidP="0031284B">
            <w:pPr>
              <w:spacing w:after="0" w:line="259" w:lineRule="auto"/>
              <w:ind w:right="2375"/>
            </w:pPr>
            <w:r>
              <w:t>20</w:t>
            </w:r>
            <w:r w:rsidR="00BD08A5">
              <w:t xml:space="preserve"> </w:t>
            </w:r>
            <w:r w:rsidR="00BD08A5">
              <w:rPr>
                <w:sz w:val="21"/>
              </w:rPr>
              <w:t xml:space="preserve"> </w:t>
            </w:r>
            <w:r w:rsidR="00BD08A5">
              <w:t xml:space="preserve">days from the </w:t>
            </w:r>
            <w:r w:rsidR="00BD08A5">
              <w:rPr>
                <w:b/>
              </w:rPr>
              <w:t>Start Date.</w:t>
            </w:r>
          </w:p>
        </w:tc>
      </w:tr>
      <w:tr w:rsidR="003A5F7B" w14:paraId="2D7D1954" w14:textId="77777777">
        <w:trPr>
          <w:trHeight w:val="1580"/>
        </w:trPr>
        <w:tc>
          <w:tcPr>
            <w:tcW w:w="1707" w:type="dxa"/>
            <w:tcBorders>
              <w:top w:val="single" w:sz="4" w:space="0" w:color="181717"/>
              <w:left w:val="single" w:sz="4" w:space="0" w:color="181717"/>
              <w:bottom w:val="single" w:sz="4" w:space="0" w:color="181717"/>
              <w:right w:val="nil"/>
            </w:tcBorders>
          </w:tcPr>
          <w:p w14:paraId="115CB2A5" w14:textId="77777777" w:rsidR="003A5F7B" w:rsidRDefault="00BD08A5">
            <w:pPr>
              <w:spacing w:after="3" w:line="259" w:lineRule="auto"/>
              <w:ind w:left="108" w:firstLine="0"/>
            </w:pPr>
            <w:r>
              <w:t xml:space="preserve">7. </w:t>
            </w:r>
          </w:p>
          <w:p w14:paraId="2C3E26B4" w14:textId="77777777" w:rsidR="003A5F7B" w:rsidRDefault="00BD08A5">
            <w:pPr>
              <w:spacing w:after="0" w:line="259" w:lineRule="auto"/>
              <w:ind w:left="108" w:right="282" w:firstLine="0"/>
            </w:pPr>
            <w:r>
              <w:t xml:space="preserve">(Clauses 8.5 and 8.8 of the </w:t>
            </w:r>
            <w:r>
              <w:rPr>
                <w:i/>
              </w:rPr>
              <w:t>General Conditions</w:t>
            </w:r>
            <w:r>
              <w:t xml:space="preserve">) </w:t>
            </w:r>
          </w:p>
        </w:tc>
        <w:tc>
          <w:tcPr>
            <w:tcW w:w="1898" w:type="dxa"/>
            <w:tcBorders>
              <w:top w:val="single" w:sz="4" w:space="0" w:color="181717"/>
              <w:left w:val="nil"/>
              <w:bottom w:val="single" w:sz="4" w:space="0" w:color="181717"/>
              <w:right w:val="nil"/>
            </w:tcBorders>
          </w:tcPr>
          <w:p w14:paraId="675F9B29" w14:textId="77777777" w:rsidR="003A5F7B" w:rsidRDefault="00BD08A5">
            <w:pPr>
              <w:spacing w:after="0" w:line="259" w:lineRule="auto"/>
              <w:ind w:left="0" w:firstLine="0"/>
            </w:pPr>
            <w:r>
              <w:t>DELAY COSTS</w:t>
            </w:r>
          </w:p>
        </w:tc>
        <w:tc>
          <w:tcPr>
            <w:tcW w:w="6846" w:type="dxa"/>
            <w:gridSpan w:val="2"/>
            <w:tcBorders>
              <w:top w:val="single" w:sz="4" w:space="0" w:color="181717"/>
              <w:left w:val="nil"/>
              <w:bottom w:val="single" w:sz="4" w:space="0" w:color="181717"/>
              <w:right w:val="single" w:sz="4" w:space="0" w:color="181717"/>
            </w:tcBorders>
          </w:tcPr>
          <w:p w14:paraId="59D05094" w14:textId="77777777" w:rsidR="003A5F7B" w:rsidRDefault="00BD08A5">
            <w:pPr>
              <w:spacing w:after="156" w:line="259" w:lineRule="auto"/>
              <w:ind w:left="0" w:firstLine="0"/>
            </w:pPr>
            <w:r>
              <w:t>Subcontractor’s maximum entitlement to delay costs:</w:t>
            </w:r>
          </w:p>
          <w:p w14:paraId="27B0320E" w14:textId="2F429F25" w:rsidR="003A5F7B" w:rsidRDefault="00BD08A5">
            <w:pPr>
              <w:tabs>
                <w:tab w:val="center" w:pos="57"/>
                <w:tab w:val="center" w:pos="1681"/>
              </w:tabs>
              <w:spacing w:after="0" w:line="259" w:lineRule="auto"/>
              <w:ind w:left="0" w:firstLine="0"/>
            </w:pPr>
            <w:r>
              <w:rPr>
                <w:color w:val="000000"/>
                <w:sz w:val="22"/>
              </w:rPr>
              <w:tab/>
            </w:r>
            <w:r>
              <w:t>$</w:t>
            </w:r>
            <w:r w:rsidR="0031284B">
              <w:t>100</w:t>
            </w:r>
            <w:r>
              <w:t xml:space="preserve">  per day (</w:t>
            </w:r>
            <w:r>
              <w:rPr>
                <w:u w:val="single" w:color="181717"/>
              </w:rPr>
              <w:t>excluding GST</w:t>
            </w:r>
            <w:r>
              <w:t>)</w:t>
            </w:r>
          </w:p>
        </w:tc>
      </w:tr>
      <w:tr w:rsidR="003A5F7B" w14:paraId="13C863FB" w14:textId="77777777">
        <w:trPr>
          <w:trHeight w:val="1388"/>
        </w:trPr>
        <w:tc>
          <w:tcPr>
            <w:tcW w:w="1707" w:type="dxa"/>
            <w:tcBorders>
              <w:top w:val="single" w:sz="4" w:space="0" w:color="181717"/>
              <w:left w:val="single" w:sz="4" w:space="0" w:color="181717"/>
              <w:bottom w:val="single" w:sz="4" w:space="0" w:color="181717"/>
              <w:right w:val="nil"/>
            </w:tcBorders>
          </w:tcPr>
          <w:p w14:paraId="334187FA" w14:textId="77777777" w:rsidR="003A5F7B" w:rsidRDefault="00BD08A5">
            <w:pPr>
              <w:spacing w:after="3" w:line="259" w:lineRule="auto"/>
              <w:ind w:left="108" w:firstLine="0"/>
            </w:pPr>
            <w:r>
              <w:t xml:space="preserve">8. </w:t>
            </w:r>
          </w:p>
          <w:p w14:paraId="740A6134" w14:textId="77777777" w:rsidR="003A5F7B" w:rsidRDefault="00BD08A5">
            <w:pPr>
              <w:spacing w:after="0" w:line="259" w:lineRule="auto"/>
              <w:ind w:left="108" w:right="218" w:firstLine="0"/>
            </w:pPr>
            <w:r>
              <w:t xml:space="preserve">(Clauses 1.1 and 11.4. of the </w:t>
            </w:r>
            <w:r>
              <w:rPr>
                <w:i/>
              </w:rPr>
              <w:t>General Conditions</w:t>
            </w:r>
            <w:r>
              <w:t xml:space="preserve">) </w:t>
            </w:r>
          </w:p>
        </w:tc>
        <w:tc>
          <w:tcPr>
            <w:tcW w:w="1898" w:type="dxa"/>
            <w:tcBorders>
              <w:top w:val="single" w:sz="4" w:space="0" w:color="181717"/>
              <w:left w:val="nil"/>
              <w:bottom w:val="single" w:sz="4" w:space="0" w:color="181717"/>
              <w:right w:val="nil"/>
            </w:tcBorders>
          </w:tcPr>
          <w:p w14:paraId="4D3FEA7F" w14:textId="77777777" w:rsidR="003A5F7B" w:rsidRDefault="00BD08A5">
            <w:pPr>
              <w:spacing w:after="0" w:line="259" w:lineRule="auto"/>
              <w:ind w:left="0" w:firstLine="0"/>
            </w:pPr>
            <w:r>
              <w:t>SUBCONTRACT PRICE</w:t>
            </w:r>
          </w:p>
        </w:tc>
        <w:tc>
          <w:tcPr>
            <w:tcW w:w="4002" w:type="dxa"/>
            <w:tcBorders>
              <w:top w:val="single" w:sz="4" w:space="0" w:color="181717"/>
              <w:left w:val="nil"/>
              <w:bottom w:val="single" w:sz="4" w:space="0" w:color="181717"/>
              <w:right w:val="nil"/>
            </w:tcBorders>
          </w:tcPr>
          <w:p w14:paraId="2813E57A" w14:textId="61BFC20A" w:rsidR="003A5F7B" w:rsidRDefault="00BD08A5">
            <w:pPr>
              <w:spacing w:after="0" w:line="259" w:lineRule="auto"/>
              <w:ind w:left="0" w:firstLine="0"/>
            </w:pPr>
            <w:r>
              <w:rPr>
                <w:b/>
              </w:rPr>
              <w:t>Subcontract Price:</w:t>
            </w:r>
            <w:r>
              <w:t xml:space="preserve"> $ </w:t>
            </w:r>
            <w:r w:rsidR="0031284B">
              <w:t>8,000.00</w:t>
            </w:r>
          </w:p>
        </w:tc>
        <w:tc>
          <w:tcPr>
            <w:tcW w:w="2844" w:type="dxa"/>
            <w:tcBorders>
              <w:top w:val="single" w:sz="4" w:space="0" w:color="181717"/>
              <w:left w:val="nil"/>
              <w:bottom w:val="single" w:sz="4" w:space="0" w:color="181717"/>
              <w:right w:val="single" w:sz="4" w:space="0" w:color="181717"/>
            </w:tcBorders>
          </w:tcPr>
          <w:p w14:paraId="1E573CE8" w14:textId="77777777" w:rsidR="003A5F7B" w:rsidRDefault="00BD08A5">
            <w:pPr>
              <w:spacing w:after="0" w:line="259" w:lineRule="auto"/>
              <w:ind w:left="0" w:firstLine="0"/>
            </w:pPr>
            <w:r>
              <w:t xml:space="preserve"> (</w:t>
            </w:r>
            <w:r>
              <w:rPr>
                <w:u w:val="single" w:color="181717"/>
              </w:rPr>
              <w:t>excluding GST</w:t>
            </w:r>
            <w:r>
              <w:t>)</w:t>
            </w:r>
          </w:p>
        </w:tc>
      </w:tr>
      <w:tr w:rsidR="003A5F7B" w14:paraId="672A0ED4" w14:textId="77777777">
        <w:trPr>
          <w:trHeight w:val="2184"/>
        </w:trPr>
        <w:tc>
          <w:tcPr>
            <w:tcW w:w="1707" w:type="dxa"/>
            <w:tcBorders>
              <w:top w:val="single" w:sz="4" w:space="0" w:color="181717"/>
              <w:left w:val="single" w:sz="4" w:space="0" w:color="181717"/>
              <w:bottom w:val="single" w:sz="4" w:space="0" w:color="181717"/>
              <w:right w:val="nil"/>
            </w:tcBorders>
          </w:tcPr>
          <w:p w14:paraId="09B0438B" w14:textId="77777777" w:rsidR="003A5F7B" w:rsidRDefault="00BD08A5">
            <w:pPr>
              <w:spacing w:after="3" w:line="259" w:lineRule="auto"/>
              <w:ind w:left="108" w:firstLine="0"/>
            </w:pPr>
            <w:r>
              <w:t xml:space="preserve">9. </w:t>
            </w:r>
          </w:p>
          <w:p w14:paraId="4A1BD72E" w14:textId="77777777" w:rsidR="003A5F7B" w:rsidRDefault="00BD08A5">
            <w:pPr>
              <w:spacing w:after="0" w:line="259" w:lineRule="auto"/>
              <w:ind w:left="108" w:right="401" w:firstLine="0"/>
            </w:pPr>
            <w:r>
              <w:t xml:space="preserve">(Clauses 9.2 &amp; 22.7 of the </w:t>
            </w:r>
            <w:r>
              <w:rPr>
                <w:i/>
              </w:rPr>
              <w:t>General Conditions</w:t>
            </w:r>
            <w:r>
              <w:t xml:space="preserve">) </w:t>
            </w:r>
          </w:p>
        </w:tc>
        <w:tc>
          <w:tcPr>
            <w:tcW w:w="1898" w:type="dxa"/>
            <w:tcBorders>
              <w:top w:val="single" w:sz="4" w:space="0" w:color="181717"/>
              <w:left w:val="nil"/>
              <w:bottom w:val="single" w:sz="4" w:space="0" w:color="181717"/>
              <w:right w:val="nil"/>
            </w:tcBorders>
          </w:tcPr>
          <w:p w14:paraId="291AD595" w14:textId="77777777" w:rsidR="003A5F7B" w:rsidRDefault="00BD08A5">
            <w:pPr>
              <w:spacing w:after="0" w:line="259" w:lineRule="auto"/>
              <w:ind w:left="0" w:right="62" w:firstLine="0"/>
            </w:pPr>
            <w:r>
              <w:t>REFERENCE  DATE</w:t>
            </w:r>
          </w:p>
        </w:tc>
        <w:tc>
          <w:tcPr>
            <w:tcW w:w="6846" w:type="dxa"/>
            <w:gridSpan w:val="2"/>
            <w:tcBorders>
              <w:top w:val="single" w:sz="4" w:space="0" w:color="181717"/>
              <w:left w:val="nil"/>
              <w:bottom w:val="single" w:sz="4" w:space="0" w:color="181717"/>
              <w:right w:val="single" w:sz="4" w:space="0" w:color="181717"/>
            </w:tcBorders>
            <w:vAlign w:val="center"/>
          </w:tcPr>
          <w:p w14:paraId="50A50E7F" w14:textId="03FEAC2B" w:rsidR="003A5F7B" w:rsidRDefault="00BD08A5" w:rsidP="0031284B">
            <w:pPr>
              <w:spacing w:after="113" w:line="262" w:lineRule="auto"/>
              <w:ind w:left="0" w:right="1233" w:firstLine="0"/>
            </w:pPr>
            <w:r>
              <w:t>The last Business Day of each month</w:t>
            </w:r>
          </w:p>
        </w:tc>
      </w:tr>
      <w:tr w:rsidR="003A5F7B" w14:paraId="7913D5E9" w14:textId="77777777">
        <w:trPr>
          <w:trHeight w:val="1212"/>
        </w:trPr>
        <w:tc>
          <w:tcPr>
            <w:tcW w:w="1707" w:type="dxa"/>
            <w:tcBorders>
              <w:top w:val="single" w:sz="4" w:space="0" w:color="181717"/>
              <w:left w:val="single" w:sz="4" w:space="0" w:color="181717"/>
              <w:bottom w:val="single" w:sz="4" w:space="0" w:color="181717"/>
              <w:right w:val="nil"/>
            </w:tcBorders>
            <w:vAlign w:val="center"/>
          </w:tcPr>
          <w:p w14:paraId="5387BC0C" w14:textId="77777777" w:rsidR="003A5F7B" w:rsidRDefault="00BD08A5">
            <w:pPr>
              <w:spacing w:after="3" w:line="259" w:lineRule="auto"/>
              <w:ind w:left="108" w:firstLine="0"/>
            </w:pPr>
            <w:r>
              <w:t xml:space="preserve">10. </w:t>
            </w:r>
          </w:p>
          <w:p w14:paraId="1945FAD1" w14:textId="77777777" w:rsidR="003A5F7B" w:rsidRDefault="00BD08A5">
            <w:pPr>
              <w:spacing w:after="0" w:line="259" w:lineRule="auto"/>
              <w:ind w:left="108" w:firstLine="0"/>
            </w:pPr>
            <w:r>
              <w:t xml:space="preserve">(Clause 9.2 of the </w:t>
            </w:r>
            <w:r>
              <w:rPr>
                <w:i/>
              </w:rPr>
              <w:t>General Conditions</w:t>
            </w:r>
            <w:r>
              <w:t>)</w:t>
            </w:r>
          </w:p>
        </w:tc>
        <w:tc>
          <w:tcPr>
            <w:tcW w:w="1898" w:type="dxa"/>
            <w:tcBorders>
              <w:top w:val="single" w:sz="4" w:space="0" w:color="181717"/>
              <w:left w:val="nil"/>
              <w:bottom w:val="single" w:sz="4" w:space="0" w:color="181717"/>
              <w:right w:val="nil"/>
            </w:tcBorders>
          </w:tcPr>
          <w:p w14:paraId="2CB3F154" w14:textId="77777777" w:rsidR="003A5F7B" w:rsidRDefault="00BD08A5">
            <w:pPr>
              <w:spacing w:after="0" w:line="259" w:lineRule="auto"/>
              <w:ind w:left="0" w:right="77" w:firstLine="0"/>
            </w:pPr>
            <w:r>
              <w:t>PAYMENT  PERIOD</w:t>
            </w:r>
          </w:p>
        </w:tc>
        <w:tc>
          <w:tcPr>
            <w:tcW w:w="6846" w:type="dxa"/>
            <w:gridSpan w:val="2"/>
            <w:tcBorders>
              <w:top w:val="single" w:sz="4" w:space="0" w:color="181717"/>
              <w:left w:val="nil"/>
              <w:bottom w:val="single" w:sz="4" w:space="0" w:color="181717"/>
              <w:right w:val="single" w:sz="4" w:space="0" w:color="181717"/>
            </w:tcBorders>
          </w:tcPr>
          <w:p w14:paraId="0E3DEF59" w14:textId="43C79583" w:rsidR="003A5F7B" w:rsidRDefault="00BD08A5">
            <w:pPr>
              <w:spacing w:after="0" w:line="259" w:lineRule="auto"/>
              <w:ind w:left="0" w:firstLine="0"/>
            </w:pPr>
            <w:r>
              <w:t xml:space="preserve">Within </w:t>
            </w:r>
            <w:r w:rsidR="0031284B">
              <w:t>15</w:t>
            </w:r>
            <w:r>
              <w:tab/>
              <w:t xml:space="preserve"> </w:t>
            </w:r>
            <w:r>
              <w:rPr>
                <w:b/>
              </w:rPr>
              <w:t xml:space="preserve">Business Days </w:t>
            </w:r>
            <w:r>
              <w:t xml:space="preserve">after the Contractor’s receipt of a payment claim (up to a maximum of 25 </w:t>
            </w:r>
            <w:r>
              <w:rPr>
                <w:b/>
              </w:rPr>
              <w:t>Business Days</w:t>
            </w:r>
            <w:r>
              <w:t>)</w:t>
            </w:r>
          </w:p>
        </w:tc>
      </w:tr>
      <w:tr w:rsidR="003A5F7B" w14:paraId="0F5F8C47" w14:textId="77777777">
        <w:trPr>
          <w:trHeight w:val="1304"/>
        </w:trPr>
        <w:tc>
          <w:tcPr>
            <w:tcW w:w="1707" w:type="dxa"/>
            <w:tcBorders>
              <w:top w:val="single" w:sz="4" w:space="0" w:color="181717"/>
              <w:left w:val="single" w:sz="4" w:space="0" w:color="181717"/>
              <w:bottom w:val="single" w:sz="4" w:space="0" w:color="181717"/>
              <w:right w:val="nil"/>
            </w:tcBorders>
            <w:vAlign w:val="center"/>
          </w:tcPr>
          <w:p w14:paraId="09024EC6" w14:textId="77777777" w:rsidR="003A5F7B" w:rsidRDefault="00BD08A5">
            <w:pPr>
              <w:spacing w:after="3" w:line="259" w:lineRule="auto"/>
              <w:ind w:left="108" w:firstLine="0"/>
            </w:pPr>
            <w:r>
              <w:lastRenderedPageBreak/>
              <w:t>11.</w:t>
            </w:r>
          </w:p>
          <w:p w14:paraId="3894B09C" w14:textId="77777777" w:rsidR="003A5F7B" w:rsidRDefault="00BD08A5">
            <w:pPr>
              <w:spacing w:after="0" w:line="259" w:lineRule="auto"/>
              <w:ind w:left="108" w:firstLine="0"/>
            </w:pPr>
            <w:r>
              <w:t xml:space="preserve">(Clause 9.5 of the </w:t>
            </w:r>
            <w:r>
              <w:rPr>
                <w:i/>
              </w:rPr>
              <w:t>General Conditions</w:t>
            </w:r>
            <w:r>
              <w:t>)</w:t>
            </w:r>
          </w:p>
        </w:tc>
        <w:tc>
          <w:tcPr>
            <w:tcW w:w="1898" w:type="dxa"/>
            <w:tcBorders>
              <w:top w:val="single" w:sz="4" w:space="0" w:color="181717"/>
              <w:left w:val="nil"/>
              <w:bottom w:val="single" w:sz="4" w:space="0" w:color="181717"/>
              <w:right w:val="nil"/>
            </w:tcBorders>
          </w:tcPr>
          <w:p w14:paraId="3B4830BB" w14:textId="77777777" w:rsidR="003A5F7B" w:rsidRDefault="00BD08A5">
            <w:pPr>
              <w:spacing w:after="0" w:line="259" w:lineRule="auto"/>
              <w:ind w:left="0" w:firstLine="0"/>
            </w:pPr>
            <w:r>
              <w:t xml:space="preserve">INTEREST  </w:t>
            </w:r>
          </w:p>
          <w:p w14:paraId="5B824A87" w14:textId="77777777" w:rsidR="003A5F7B" w:rsidRDefault="00BD08A5">
            <w:pPr>
              <w:spacing w:after="0" w:line="259" w:lineRule="auto"/>
              <w:ind w:left="0" w:firstLine="0"/>
            </w:pPr>
            <w:r>
              <w:t xml:space="preserve">RATE ON LATE </w:t>
            </w:r>
          </w:p>
          <w:p w14:paraId="3071F9A8" w14:textId="77777777" w:rsidR="003A5F7B" w:rsidRDefault="00BD08A5">
            <w:pPr>
              <w:spacing w:after="0" w:line="259" w:lineRule="auto"/>
              <w:ind w:left="0" w:firstLine="0"/>
            </w:pPr>
            <w:r>
              <w:t>PAYMENTS</w:t>
            </w:r>
          </w:p>
        </w:tc>
        <w:tc>
          <w:tcPr>
            <w:tcW w:w="6846" w:type="dxa"/>
            <w:gridSpan w:val="2"/>
            <w:tcBorders>
              <w:top w:val="single" w:sz="4" w:space="0" w:color="181717"/>
              <w:left w:val="nil"/>
              <w:bottom w:val="single" w:sz="4" w:space="0" w:color="181717"/>
              <w:right w:val="single" w:sz="4" w:space="0" w:color="181717"/>
            </w:tcBorders>
          </w:tcPr>
          <w:p w14:paraId="1F8368FE" w14:textId="5ABFAD10" w:rsidR="003A5F7B" w:rsidRDefault="00BD08A5" w:rsidP="0031284B">
            <w:pPr>
              <w:spacing w:after="0" w:line="259" w:lineRule="auto"/>
              <w:jc w:val="both"/>
            </w:pPr>
            <w:r>
              <w:rPr>
                <w:noProof/>
                <w:color w:val="000000"/>
                <w:sz w:val="22"/>
              </w:rPr>
              <mc:AlternateContent>
                <mc:Choice Requires="wpg">
                  <w:drawing>
                    <wp:anchor distT="0" distB="0" distL="114300" distR="114300" simplePos="0" relativeHeight="251663360" behindDoc="1" locked="0" layoutInCell="1" allowOverlap="1" wp14:anchorId="57297C26" wp14:editId="6D8C9CBD">
                      <wp:simplePos x="0" y="0"/>
                      <wp:positionH relativeFrom="column">
                        <wp:posOffset>47</wp:posOffset>
                      </wp:positionH>
                      <wp:positionV relativeFrom="paragraph">
                        <wp:posOffset>110439</wp:posOffset>
                      </wp:positionV>
                      <wp:extent cx="486004" cy="6350"/>
                      <wp:effectExtent l="0" t="0" r="0" b="0"/>
                      <wp:wrapNone/>
                      <wp:docPr id="31949" name="Group 31949"/>
                      <wp:cNvGraphicFramePr/>
                      <a:graphic xmlns:a="http://schemas.openxmlformats.org/drawingml/2006/main">
                        <a:graphicData uri="http://schemas.microsoft.com/office/word/2010/wordprocessingGroup">
                          <wpg:wgp>
                            <wpg:cNvGrpSpPr/>
                            <wpg:grpSpPr>
                              <a:xfrm>
                                <a:off x="0" y="0"/>
                                <a:ext cx="486004" cy="6350"/>
                                <a:chOff x="0" y="0"/>
                                <a:chExt cx="486004" cy="6350"/>
                              </a:xfrm>
                            </wpg:grpSpPr>
                            <wps:wsp>
                              <wps:cNvPr id="669" name="Shape 669"/>
                              <wps:cNvSpPr/>
                              <wps:spPr>
                                <a:xfrm>
                                  <a:off x="0" y="0"/>
                                  <a:ext cx="486004" cy="0"/>
                                </a:xfrm>
                                <a:custGeom>
                                  <a:avLst/>
                                  <a:gdLst/>
                                  <a:ahLst/>
                                  <a:cxnLst/>
                                  <a:rect l="0" t="0" r="0" b="0"/>
                                  <a:pathLst>
                                    <a:path w="486004">
                                      <a:moveTo>
                                        <a:pt x="0" y="0"/>
                                      </a:moveTo>
                                      <a:lnTo>
                                        <a:pt x="486004"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949" style="width:38.268pt;height:0.5pt;position:absolute;z-index:-2147483598;mso-position-horizontal-relative:text;mso-position-horizontal:absolute;margin-left:0.00372314pt;mso-position-vertical-relative:text;margin-top:8.69598pt;" coordsize="4860,63">
                      <v:shape id="Shape 669" style="position:absolute;width:4860;height:0;left:0;top:0;" coordsize="486004,0" path="m0,0l486004,0">
                        <v:stroke weight="0.5pt" endcap="flat" joinstyle="miter" miterlimit="4" on="true" color="#181717"/>
                        <v:fill on="false" color="#000000" opacity="0"/>
                      </v:shape>
                    </v:group>
                  </w:pict>
                </mc:Fallback>
              </mc:AlternateContent>
            </w:r>
            <w:r w:rsidR="0031284B">
              <w:t>5</w:t>
            </w:r>
            <w:r>
              <w:t xml:space="preserve"> % per annum (but not less than the 90 day Reserve Bank Bill rate plus 10%)</w:t>
            </w:r>
          </w:p>
        </w:tc>
      </w:tr>
      <w:tr w:rsidR="003A5F7B" w14:paraId="3DF9A800" w14:textId="77777777">
        <w:trPr>
          <w:trHeight w:val="2367"/>
        </w:trPr>
        <w:tc>
          <w:tcPr>
            <w:tcW w:w="1707" w:type="dxa"/>
            <w:tcBorders>
              <w:top w:val="single" w:sz="4" w:space="0" w:color="181717"/>
              <w:left w:val="single" w:sz="4" w:space="0" w:color="181717"/>
              <w:bottom w:val="single" w:sz="4" w:space="0" w:color="181717"/>
              <w:right w:val="nil"/>
            </w:tcBorders>
          </w:tcPr>
          <w:p w14:paraId="5F953584" w14:textId="77777777" w:rsidR="003A5F7B" w:rsidRDefault="00BD08A5">
            <w:pPr>
              <w:spacing w:after="3" w:line="259" w:lineRule="auto"/>
              <w:ind w:left="108" w:firstLine="0"/>
            </w:pPr>
            <w:r>
              <w:t xml:space="preserve">12. </w:t>
            </w:r>
          </w:p>
          <w:p w14:paraId="7A32EBDB" w14:textId="77777777" w:rsidR="003A5F7B" w:rsidRDefault="00BD08A5">
            <w:pPr>
              <w:spacing w:after="0" w:line="259" w:lineRule="auto"/>
              <w:ind w:left="108" w:right="344" w:firstLine="0"/>
            </w:pPr>
            <w:r>
              <w:t xml:space="preserve">(Clause 10 of the of the </w:t>
            </w:r>
            <w:r>
              <w:rPr>
                <w:i/>
              </w:rPr>
              <w:t>General Conditions</w:t>
            </w:r>
            <w:r>
              <w:t xml:space="preserve">) </w:t>
            </w:r>
          </w:p>
        </w:tc>
        <w:tc>
          <w:tcPr>
            <w:tcW w:w="1898" w:type="dxa"/>
            <w:tcBorders>
              <w:top w:val="single" w:sz="4" w:space="0" w:color="181717"/>
              <w:left w:val="nil"/>
              <w:bottom w:val="single" w:sz="4" w:space="0" w:color="181717"/>
              <w:right w:val="nil"/>
            </w:tcBorders>
          </w:tcPr>
          <w:p w14:paraId="0E8F27C6" w14:textId="77777777" w:rsidR="003A5F7B" w:rsidRDefault="00BD08A5">
            <w:pPr>
              <w:spacing w:after="0" w:line="259" w:lineRule="auto"/>
              <w:ind w:left="0" w:firstLine="0"/>
            </w:pPr>
            <w:r>
              <w:t>RETENTION</w:t>
            </w:r>
          </w:p>
        </w:tc>
        <w:tc>
          <w:tcPr>
            <w:tcW w:w="6846" w:type="dxa"/>
            <w:gridSpan w:val="2"/>
            <w:tcBorders>
              <w:top w:val="single" w:sz="4" w:space="0" w:color="181717"/>
              <w:left w:val="nil"/>
              <w:bottom w:val="single" w:sz="4" w:space="0" w:color="181717"/>
              <w:right w:val="single" w:sz="4" w:space="0" w:color="181717"/>
            </w:tcBorders>
            <w:vAlign w:val="center"/>
          </w:tcPr>
          <w:p w14:paraId="24F58A1C" w14:textId="4E7BC1AA" w:rsidR="003A5F7B" w:rsidRDefault="00BD08A5">
            <w:pPr>
              <w:spacing w:after="196" w:line="282" w:lineRule="auto"/>
              <w:ind w:left="0" w:firstLine="0"/>
            </w:pPr>
            <w:r>
              <w:rPr>
                <w:b/>
              </w:rPr>
              <w:t>Retention per progress payment</w:t>
            </w:r>
            <w:r>
              <w:t xml:space="preserve"> </w:t>
            </w:r>
            <w:r>
              <w:tab/>
              <w:t xml:space="preserve"> </w:t>
            </w:r>
            <w:r w:rsidR="0031284B">
              <w:t>5</w:t>
            </w:r>
            <w:r>
              <w:t xml:space="preserve">% </w:t>
            </w:r>
          </w:p>
          <w:p w14:paraId="49A0EEE5" w14:textId="26E29336" w:rsidR="003A5F7B" w:rsidRDefault="00BD08A5" w:rsidP="0031284B">
            <w:pPr>
              <w:tabs>
                <w:tab w:val="right" w:pos="6749"/>
              </w:tabs>
              <w:spacing w:after="40" w:line="259" w:lineRule="auto"/>
              <w:ind w:left="0" w:firstLine="0"/>
            </w:pPr>
            <w:r>
              <w:rPr>
                <w:b/>
              </w:rPr>
              <w:t>Maximum Total Retention</w:t>
            </w:r>
            <w:r>
              <w:t xml:space="preserve"> </w:t>
            </w:r>
            <w:r w:rsidR="0031284B">
              <w:t>2</w:t>
            </w:r>
            <w:r>
              <w:t xml:space="preserve">% of </w:t>
            </w:r>
            <w:r>
              <w:rPr>
                <w:b/>
              </w:rPr>
              <w:t>Subcontract Price</w:t>
            </w:r>
          </w:p>
        </w:tc>
      </w:tr>
      <w:tr w:rsidR="003A5F7B" w14:paraId="08D08CC9" w14:textId="77777777">
        <w:trPr>
          <w:trHeight w:val="1304"/>
        </w:trPr>
        <w:tc>
          <w:tcPr>
            <w:tcW w:w="1707" w:type="dxa"/>
            <w:tcBorders>
              <w:top w:val="single" w:sz="4" w:space="0" w:color="181717"/>
              <w:left w:val="single" w:sz="4" w:space="0" w:color="181717"/>
              <w:bottom w:val="single" w:sz="4" w:space="0" w:color="181717"/>
              <w:right w:val="nil"/>
            </w:tcBorders>
            <w:vAlign w:val="center"/>
          </w:tcPr>
          <w:p w14:paraId="2DAED58D" w14:textId="77777777" w:rsidR="003A5F7B" w:rsidRDefault="00BD08A5">
            <w:pPr>
              <w:spacing w:after="3" w:line="259" w:lineRule="auto"/>
              <w:ind w:left="108" w:firstLine="0"/>
            </w:pPr>
            <w:r>
              <w:t xml:space="preserve">13. </w:t>
            </w:r>
          </w:p>
          <w:p w14:paraId="27435BFD" w14:textId="77777777" w:rsidR="003A5F7B" w:rsidRDefault="00BD08A5">
            <w:pPr>
              <w:spacing w:after="0" w:line="259" w:lineRule="auto"/>
              <w:ind w:left="108" w:firstLine="0"/>
            </w:pPr>
            <w:r>
              <w:t xml:space="preserve">(Clause 13 of the </w:t>
            </w:r>
            <w:r>
              <w:rPr>
                <w:i/>
              </w:rPr>
              <w:t>General Conditions</w:t>
            </w:r>
            <w:r>
              <w:t>)</w:t>
            </w:r>
          </w:p>
        </w:tc>
        <w:tc>
          <w:tcPr>
            <w:tcW w:w="1898" w:type="dxa"/>
            <w:tcBorders>
              <w:top w:val="single" w:sz="4" w:space="0" w:color="181717"/>
              <w:left w:val="nil"/>
              <w:bottom w:val="single" w:sz="4" w:space="0" w:color="181717"/>
              <w:right w:val="nil"/>
            </w:tcBorders>
          </w:tcPr>
          <w:p w14:paraId="5E2CC39D" w14:textId="77777777" w:rsidR="003A5F7B" w:rsidRDefault="00BD08A5">
            <w:pPr>
              <w:spacing w:after="0" w:line="259" w:lineRule="auto"/>
              <w:ind w:left="0" w:firstLine="0"/>
            </w:pPr>
            <w:r>
              <w:t xml:space="preserve">DEFECTS </w:t>
            </w:r>
          </w:p>
          <w:p w14:paraId="76593B8B" w14:textId="77777777" w:rsidR="003A5F7B" w:rsidRDefault="00BD08A5">
            <w:pPr>
              <w:spacing w:after="0" w:line="259" w:lineRule="auto"/>
              <w:ind w:left="0" w:firstLine="0"/>
            </w:pPr>
            <w:r>
              <w:t xml:space="preserve">LIABILITY  </w:t>
            </w:r>
          </w:p>
          <w:p w14:paraId="584E37B5" w14:textId="77777777" w:rsidR="003A5F7B" w:rsidRDefault="00BD08A5">
            <w:pPr>
              <w:spacing w:after="0" w:line="259" w:lineRule="auto"/>
              <w:ind w:left="0" w:firstLine="0"/>
            </w:pPr>
            <w:r>
              <w:t>PERIOD</w:t>
            </w:r>
          </w:p>
        </w:tc>
        <w:tc>
          <w:tcPr>
            <w:tcW w:w="6846" w:type="dxa"/>
            <w:gridSpan w:val="2"/>
            <w:tcBorders>
              <w:top w:val="single" w:sz="4" w:space="0" w:color="181717"/>
              <w:left w:val="nil"/>
              <w:bottom w:val="single" w:sz="4" w:space="0" w:color="181717"/>
              <w:right w:val="single" w:sz="4" w:space="0" w:color="181717"/>
            </w:tcBorders>
          </w:tcPr>
          <w:p w14:paraId="4BBC1077" w14:textId="2385A907" w:rsidR="003A5F7B" w:rsidRDefault="0031284B">
            <w:pPr>
              <w:spacing w:after="0" w:line="259" w:lineRule="auto"/>
              <w:ind w:left="0" w:firstLine="5"/>
            </w:pPr>
            <w:r>
              <w:t>3</w:t>
            </w:r>
            <w:r w:rsidR="00BD08A5">
              <w:t xml:space="preserve"> months after practical completion is reached under the </w:t>
            </w:r>
            <w:r w:rsidR="00BD08A5">
              <w:rPr>
                <w:b/>
              </w:rPr>
              <w:t>Head Contract</w:t>
            </w:r>
            <w:r w:rsidR="00BD08A5">
              <w:t xml:space="preserve"> </w:t>
            </w:r>
          </w:p>
        </w:tc>
      </w:tr>
      <w:tr w:rsidR="003A5F7B" w14:paraId="5508A48C" w14:textId="77777777">
        <w:trPr>
          <w:trHeight w:val="1304"/>
        </w:trPr>
        <w:tc>
          <w:tcPr>
            <w:tcW w:w="1707" w:type="dxa"/>
            <w:tcBorders>
              <w:top w:val="single" w:sz="4" w:space="0" w:color="181717"/>
              <w:left w:val="single" w:sz="4" w:space="0" w:color="181717"/>
              <w:bottom w:val="single" w:sz="4" w:space="0" w:color="181717"/>
              <w:right w:val="nil"/>
            </w:tcBorders>
            <w:vAlign w:val="center"/>
          </w:tcPr>
          <w:p w14:paraId="43B5AF8B" w14:textId="77777777" w:rsidR="003A5F7B" w:rsidRDefault="00BD08A5">
            <w:pPr>
              <w:spacing w:after="3" w:line="259" w:lineRule="auto"/>
              <w:ind w:left="108" w:firstLine="0"/>
            </w:pPr>
            <w:r>
              <w:t xml:space="preserve">14. </w:t>
            </w:r>
          </w:p>
          <w:p w14:paraId="2C1C4E00" w14:textId="77777777" w:rsidR="003A5F7B" w:rsidRDefault="00BD08A5">
            <w:pPr>
              <w:spacing w:after="0" w:line="259" w:lineRule="auto"/>
              <w:ind w:left="108" w:firstLine="0"/>
            </w:pPr>
            <w:r>
              <w:t xml:space="preserve">(Clause 7.8 of the </w:t>
            </w:r>
            <w:r>
              <w:rPr>
                <w:i/>
              </w:rPr>
              <w:t>General Conditions</w:t>
            </w:r>
            <w:r>
              <w:t>)</w:t>
            </w:r>
          </w:p>
        </w:tc>
        <w:tc>
          <w:tcPr>
            <w:tcW w:w="1898" w:type="dxa"/>
            <w:tcBorders>
              <w:top w:val="single" w:sz="4" w:space="0" w:color="181717"/>
              <w:left w:val="nil"/>
              <w:bottom w:val="single" w:sz="4" w:space="0" w:color="181717"/>
              <w:right w:val="nil"/>
            </w:tcBorders>
          </w:tcPr>
          <w:p w14:paraId="54E91C0F" w14:textId="77777777" w:rsidR="003A5F7B" w:rsidRDefault="00BD08A5">
            <w:pPr>
              <w:spacing w:after="0" w:line="259" w:lineRule="auto"/>
              <w:ind w:left="0" w:firstLine="0"/>
            </w:pPr>
            <w:r>
              <w:t>LIQUIDATED DAMAGES</w:t>
            </w:r>
          </w:p>
        </w:tc>
        <w:tc>
          <w:tcPr>
            <w:tcW w:w="6846" w:type="dxa"/>
            <w:gridSpan w:val="2"/>
            <w:tcBorders>
              <w:top w:val="single" w:sz="4" w:space="0" w:color="181717"/>
              <w:left w:val="nil"/>
              <w:bottom w:val="single" w:sz="4" w:space="0" w:color="181717"/>
              <w:right w:val="single" w:sz="4" w:space="0" w:color="181717"/>
            </w:tcBorders>
          </w:tcPr>
          <w:p w14:paraId="0DE63EEC" w14:textId="4494E046" w:rsidR="003A5F7B" w:rsidRDefault="00BD08A5">
            <w:pPr>
              <w:tabs>
                <w:tab w:val="center" w:pos="1989"/>
              </w:tabs>
              <w:spacing w:after="0" w:line="259" w:lineRule="auto"/>
              <w:ind w:left="0" w:firstLine="0"/>
            </w:pPr>
            <w:r>
              <w:t>$</w:t>
            </w:r>
            <w:r w:rsidR="0031284B">
              <w:t xml:space="preserve"> 200.00</w:t>
            </w:r>
            <w:r>
              <w:t xml:space="preserve"> per day (</w:t>
            </w:r>
            <w:r>
              <w:rPr>
                <w:u w:val="single" w:color="181717"/>
              </w:rPr>
              <w:t>excluding GST</w:t>
            </w:r>
            <w:r>
              <w:t>)</w:t>
            </w:r>
          </w:p>
        </w:tc>
      </w:tr>
      <w:tr w:rsidR="003A5F7B" w14:paraId="7EA1D541" w14:textId="77777777">
        <w:trPr>
          <w:trHeight w:val="1304"/>
        </w:trPr>
        <w:tc>
          <w:tcPr>
            <w:tcW w:w="1707" w:type="dxa"/>
            <w:tcBorders>
              <w:top w:val="single" w:sz="4" w:space="0" w:color="181717"/>
              <w:left w:val="single" w:sz="4" w:space="0" w:color="181717"/>
              <w:bottom w:val="single" w:sz="4" w:space="0" w:color="181717"/>
              <w:right w:val="nil"/>
            </w:tcBorders>
            <w:vAlign w:val="center"/>
          </w:tcPr>
          <w:p w14:paraId="479D6D45" w14:textId="77777777" w:rsidR="003A5F7B" w:rsidRDefault="00BD08A5">
            <w:pPr>
              <w:spacing w:after="3" w:line="259" w:lineRule="auto"/>
              <w:ind w:left="108" w:firstLine="0"/>
            </w:pPr>
            <w:r>
              <w:t xml:space="preserve">15. </w:t>
            </w:r>
          </w:p>
          <w:p w14:paraId="7D75C4CF" w14:textId="77777777" w:rsidR="003A5F7B" w:rsidRDefault="00BD08A5">
            <w:pPr>
              <w:spacing w:after="0" w:line="259" w:lineRule="auto"/>
              <w:ind w:left="108" w:firstLine="0"/>
            </w:pPr>
            <w:r>
              <w:t xml:space="preserve">(Clause 15.1(b) of the </w:t>
            </w:r>
            <w:r>
              <w:rPr>
                <w:i/>
              </w:rPr>
              <w:t>General Conditions</w:t>
            </w:r>
            <w:r>
              <w:t>)</w:t>
            </w:r>
          </w:p>
        </w:tc>
        <w:tc>
          <w:tcPr>
            <w:tcW w:w="1898" w:type="dxa"/>
            <w:tcBorders>
              <w:top w:val="single" w:sz="4" w:space="0" w:color="181717"/>
              <w:left w:val="nil"/>
              <w:bottom w:val="single" w:sz="4" w:space="0" w:color="181717"/>
              <w:right w:val="nil"/>
            </w:tcBorders>
            <w:vAlign w:val="center"/>
          </w:tcPr>
          <w:p w14:paraId="2A0C23C0" w14:textId="77777777" w:rsidR="003A5F7B" w:rsidRDefault="00BD08A5">
            <w:pPr>
              <w:spacing w:after="0" w:line="259" w:lineRule="auto"/>
              <w:ind w:left="0" w:firstLine="0"/>
            </w:pPr>
            <w:r>
              <w:rPr>
                <w:sz w:val="16"/>
              </w:rPr>
              <w:t xml:space="preserve">SUBCONTRACTOR’S </w:t>
            </w:r>
          </w:p>
          <w:p w14:paraId="2EC43B9E" w14:textId="77777777" w:rsidR="003A5F7B" w:rsidRDefault="00BD08A5">
            <w:pPr>
              <w:spacing w:after="0" w:line="259" w:lineRule="auto"/>
              <w:ind w:left="0" w:firstLine="0"/>
            </w:pPr>
            <w:r>
              <w:t xml:space="preserve">PUBLIC  </w:t>
            </w:r>
          </w:p>
          <w:p w14:paraId="392FDF16" w14:textId="77777777" w:rsidR="003A5F7B" w:rsidRDefault="00BD08A5">
            <w:pPr>
              <w:spacing w:after="0" w:line="259" w:lineRule="auto"/>
              <w:ind w:left="0" w:firstLine="0"/>
            </w:pPr>
            <w:r>
              <w:t xml:space="preserve">LIABILITY </w:t>
            </w:r>
          </w:p>
          <w:p w14:paraId="7C8E1BCA" w14:textId="77777777" w:rsidR="003A5F7B" w:rsidRDefault="00BD08A5">
            <w:pPr>
              <w:spacing w:after="0" w:line="259" w:lineRule="auto"/>
              <w:ind w:left="0" w:firstLine="0"/>
            </w:pPr>
            <w:r>
              <w:t>INSURANCE</w:t>
            </w:r>
          </w:p>
        </w:tc>
        <w:tc>
          <w:tcPr>
            <w:tcW w:w="6846" w:type="dxa"/>
            <w:gridSpan w:val="2"/>
            <w:tcBorders>
              <w:top w:val="single" w:sz="4" w:space="0" w:color="181717"/>
              <w:left w:val="nil"/>
              <w:bottom w:val="single" w:sz="4" w:space="0" w:color="181717"/>
              <w:right w:val="single" w:sz="4" w:space="0" w:color="181717"/>
            </w:tcBorders>
            <w:vAlign w:val="center"/>
          </w:tcPr>
          <w:p w14:paraId="72CD1B8D" w14:textId="56B9636B" w:rsidR="003A5F7B" w:rsidRDefault="00BD08A5">
            <w:pPr>
              <w:spacing w:after="116" w:line="259" w:lineRule="auto"/>
              <w:ind w:left="0" w:firstLine="0"/>
            </w:pPr>
            <w:r>
              <w:t>Insurer:</w:t>
            </w:r>
            <w:r w:rsidR="0031284B">
              <w:t xml:space="preserve"> </w:t>
            </w:r>
            <w:r w:rsidR="003A1B48">
              <w:t>Allianz</w:t>
            </w:r>
          </w:p>
          <w:p w14:paraId="41A6E423" w14:textId="04DA6F00" w:rsidR="003A5F7B" w:rsidRDefault="00BD08A5">
            <w:pPr>
              <w:spacing w:after="116" w:line="259" w:lineRule="auto"/>
              <w:ind w:left="0" w:firstLine="0"/>
            </w:pPr>
            <w:r>
              <w:t>Policy no.:</w:t>
            </w:r>
            <w:r w:rsidR="0031284B">
              <w:t xml:space="preserve"> 192837</w:t>
            </w:r>
          </w:p>
          <w:p w14:paraId="3A8AEC8E" w14:textId="648BD819" w:rsidR="003A5F7B" w:rsidRDefault="00BD08A5">
            <w:pPr>
              <w:spacing w:after="0" w:line="259" w:lineRule="auto"/>
              <w:ind w:left="0" w:firstLine="0"/>
            </w:pPr>
            <w:r>
              <w:t>Amount of Cover: $</w:t>
            </w:r>
            <w:r w:rsidR="0031284B">
              <w:t xml:space="preserve"> 5,000,000.00</w:t>
            </w:r>
          </w:p>
        </w:tc>
      </w:tr>
    </w:tbl>
    <w:p w14:paraId="150CF291" w14:textId="77777777" w:rsidR="00BD08A5" w:rsidRDefault="00BD08A5">
      <w:pPr>
        <w:spacing w:after="3" w:line="259" w:lineRule="auto"/>
        <w:ind w:left="-2" w:hanging="10"/>
        <w:rPr>
          <w:sz w:val="24"/>
        </w:rPr>
      </w:pPr>
    </w:p>
    <w:p w14:paraId="37469BA2" w14:textId="77777777" w:rsidR="00BD08A5" w:rsidRDefault="00BD08A5">
      <w:pPr>
        <w:spacing w:after="3" w:line="259" w:lineRule="auto"/>
        <w:ind w:left="-2" w:hanging="10"/>
        <w:rPr>
          <w:sz w:val="24"/>
        </w:rPr>
      </w:pPr>
    </w:p>
    <w:p w14:paraId="217F1E5E" w14:textId="28E64607" w:rsidR="003A5F7B" w:rsidRDefault="00BD08A5" w:rsidP="003A1B48">
      <w:pPr>
        <w:spacing w:after="3" w:line="259" w:lineRule="auto"/>
        <w:ind w:left="0" w:firstLine="0"/>
      </w:pPr>
      <w:r>
        <w:rPr>
          <w:sz w:val="24"/>
        </w:rPr>
        <w:t>EXECUTED AS AN AGREEMENT</w:t>
      </w:r>
    </w:p>
    <w:tbl>
      <w:tblPr>
        <w:tblStyle w:val="TableGrid"/>
        <w:tblW w:w="10461" w:type="dxa"/>
        <w:tblInd w:w="8" w:type="dxa"/>
        <w:tblCellMar>
          <w:left w:w="107" w:type="dxa"/>
          <w:right w:w="115" w:type="dxa"/>
        </w:tblCellMar>
        <w:tblLook w:val="04A0" w:firstRow="1" w:lastRow="0" w:firstColumn="1" w:lastColumn="0" w:noHBand="0" w:noVBand="1"/>
      </w:tblPr>
      <w:tblGrid>
        <w:gridCol w:w="4069"/>
        <w:gridCol w:w="6392"/>
      </w:tblGrid>
      <w:tr w:rsidR="003A5F7B" w14:paraId="5A7BA65B" w14:textId="77777777">
        <w:trPr>
          <w:trHeight w:val="510"/>
        </w:trPr>
        <w:tc>
          <w:tcPr>
            <w:tcW w:w="4069" w:type="dxa"/>
            <w:tcBorders>
              <w:top w:val="single" w:sz="4" w:space="0" w:color="343433"/>
              <w:left w:val="single" w:sz="4" w:space="0" w:color="343433"/>
              <w:bottom w:val="single" w:sz="4" w:space="0" w:color="343433"/>
              <w:right w:val="single" w:sz="4" w:space="0" w:color="181717"/>
            </w:tcBorders>
            <w:vAlign w:val="center"/>
          </w:tcPr>
          <w:p w14:paraId="24BCCA73" w14:textId="77777777" w:rsidR="003A5F7B" w:rsidRDefault="00BD08A5">
            <w:pPr>
              <w:spacing w:after="0" w:line="259" w:lineRule="auto"/>
              <w:ind w:left="0" w:firstLine="0"/>
            </w:pPr>
            <w:r>
              <w:t>DATE OF SUBCONTRACT</w:t>
            </w:r>
          </w:p>
        </w:tc>
        <w:tc>
          <w:tcPr>
            <w:tcW w:w="6391" w:type="dxa"/>
            <w:tcBorders>
              <w:top w:val="single" w:sz="4" w:space="0" w:color="343433"/>
              <w:left w:val="single" w:sz="4" w:space="0" w:color="181717"/>
              <w:bottom w:val="single" w:sz="4" w:space="0" w:color="343433"/>
              <w:right w:val="single" w:sz="4" w:space="0" w:color="343433"/>
            </w:tcBorders>
            <w:vAlign w:val="center"/>
          </w:tcPr>
          <w:p w14:paraId="79AF707F" w14:textId="5EB2973C" w:rsidR="003A5F7B" w:rsidRDefault="00BD08A5">
            <w:pPr>
              <w:spacing w:after="0" w:line="259" w:lineRule="auto"/>
              <w:ind w:left="0" w:firstLine="0"/>
            </w:pPr>
            <w:r>
              <w:t>Dated this</w:t>
            </w:r>
            <w:r>
              <w:rPr>
                <w:u w:val="single" w:color="181717"/>
              </w:rPr>
              <w:t xml:space="preserve">   </w:t>
            </w:r>
            <w:r w:rsidR="003A1B48">
              <w:rPr>
                <w:u w:val="single" w:color="181717"/>
              </w:rPr>
              <w:t>20th</w:t>
            </w:r>
            <w:r>
              <w:rPr>
                <w:u w:val="single" w:color="181717"/>
              </w:rPr>
              <w:t xml:space="preserve">                </w:t>
            </w:r>
            <w:r>
              <w:t xml:space="preserve">day of </w:t>
            </w:r>
            <w:r>
              <w:rPr>
                <w:u w:val="single" w:color="181717"/>
              </w:rPr>
              <w:t xml:space="preserve">      </w:t>
            </w:r>
            <w:r w:rsidR="003A1B48">
              <w:rPr>
                <w:u w:val="single" w:color="181717"/>
              </w:rPr>
              <w:t>February</w:t>
            </w:r>
            <w:r>
              <w:rPr>
                <w:u w:val="single" w:color="181717"/>
              </w:rPr>
              <w:t xml:space="preserve">                          </w:t>
            </w:r>
            <w:r>
              <w:t xml:space="preserve">  20</w:t>
            </w:r>
            <w:r w:rsidR="003A1B48">
              <w:t>20</w:t>
            </w:r>
          </w:p>
        </w:tc>
      </w:tr>
      <w:tr w:rsidR="003A5F7B" w14:paraId="7163365E" w14:textId="77777777">
        <w:trPr>
          <w:trHeight w:val="907"/>
        </w:trPr>
        <w:tc>
          <w:tcPr>
            <w:tcW w:w="4069" w:type="dxa"/>
            <w:vMerge w:val="restart"/>
            <w:tcBorders>
              <w:top w:val="single" w:sz="4" w:space="0" w:color="181717"/>
              <w:left w:val="single" w:sz="5" w:space="0" w:color="181717"/>
              <w:bottom w:val="single" w:sz="4" w:space="0" w:color="181717"/>
              <w:right w:val="single" w:sz="5" w:space="0" w:color="181717"/>
            </w:tcBorders>
            <w:vAlign w:val="center"/>
          </w:tcPr>
          <w:p w14:paraId="54A9D264" w14:textId="77777777" w:rsidR="003A5F7B" w:rsidRDefault="00BD08A5">
            <w:pPr>
              <w:spacing w:after="0" w:line="259" w:lineRule="auto"/>
              <w:ind w:left="3" w:firstLine="0"/>
            </w:pPr>
            <w:r>
              <w:t>SIGNED BY THE CONTRACTOR</w:t>
            </w:r>
          </w:p>
        </w:tc>
        <w:tc>
          <w:tcPr>
            <w:tcW w:w="6391" w:type="dxa"/>
            <w:tcBorders>
              <w:top w:val="single" w:sz="4" w:space="0" w:color="181717"/>
              <w:left w:val="single" w:sz="5" w:space="0" w:color="181717"/>
              <w:bottom w:val="single" w:sz="4" w:space="0" w:color="181717"/>
              <w:right w:val="single" w:sz="5" w:space="0" w:color="181717"/>
            </w:tcBorders>
            <w:vAlign w:val="bottom"/>
          </w:tcPr>
          <w:p w14:paraId="11F91E4C" w14:textId="64C325CC" w:rsidR="003A5F7B" w:rsidRDefault="003A1B48">
            <w:pPr>
              <w:spacing w:after="52" w:line="259" w:lineRule="auto"/>
              <w:ind w:left="3" w:firstLine="0"/>
            </w:pPr>
            <w:r>
              <w:rPr>
                <w:noProof/>
              </w:rPr>
              <w:drawing>
                <wp:inline distT="0" distB="0" distL="0" distR="0" wp14:anchorId="2D8DFD65" wp14:editId="0D180055">
                  <wp:extent cx="734400" cy="352800"/>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34400" cy="352800"/>
                          </a:xfrm>
                          <a:prstGeom prst="rect">
                            <a:avLst/>
                          </a:prstGeom>
                        </pic:spPr>
                      </pic:pic>
                    </a:graphicData>
                  </a:graphic>
                </wp:inline>
              </w:drawing>
            </w:r>
          </w:p>
          <w:p w14:paraId="1D0C0687" w14:textId="77777777" w:rsidR="003A5F7B" w:rsidRDefault="00BD08A5">
            <w:pPr>
              <w:spacing w:after="0" w:line="259" w:lineRule="auto"/>
              <w:ind w:left="11" w:firstLine="0"/>
              <w:jc w:val="center"/>
            </w:pPr>
            <w:r>
              <w:t>Contractor Signature</w:t>
            </w:r>
          </w:p>
        </w:tc>
      </w:tr>
      <w:tr w:rsidR="003A5F7B" w14:paraId="5B91830F" w14:textId="77777777">
        <w:trPr>
          <w:trHeight w:val="907"/>
        </w:trPr>
        <w:tc>
          <w:tcPr>
            <w:tcW w:w="0" w:type="auto"/>
            <w:vMerge/>
            <w:tcBorders>
              <w:top w:val="nil"/>
              <w:left w:val="single" w:sz="5" w:space="0" w:color="181717"/>
              <w:bottom w:val="single" w:sz="4" w:space="0" w:color="181717"/>
              <w:right w:val="single" w:sz="5" w:space="0" w:color="181717"/>
            </w:tcBorders>
          </w:tcPr>
          <w:p w14:paraId="06299F60" w14:textId="77777777" w:rsidR="003A5F7B" w:rsidRDefault="003A5F7B">
            <w:pPr>
              <w:spacing w:after="160" w:line="259" w:lineRule="auto"/>
              <w:ind w:left="0" w:firstLine="0"/>
            </w:pPr>
          </w:p>
        </w:tc>
        <w:tc>
          <w:tcPr>
            <w:tcW w:w="6391" w:type="dxa"/>
            <w:tcBorders>
              <w:top w:val="single" w:sz="4" w:space="0" w:color="181717"/>
              <w:left w:val="single" w:sz="5" w:space="0" w:color="181717"/>
              <w:bottom w:val="single" w:sz="4" w:space="0" w:color="181717"/>
              <w:right w:val="single" w:sz="5" w:space="0" w:color="181717"/>
            </w:tcBorders>
          </w:tcPr>
          <w:p w14:paraId="05D3D6A8" w14:textId="77777777" w:rsidR="003A5F7B" w:rsidRDefault="00BD08A5">
            <w:pPr>
              <w:spacing w:after="34" w:line="259" w:lineRule="auto"/>
              <w:ind w:left="14" w:firstLine="0"/>
              <w:jc w:val="center"/>
            </w:pPr>
            <w:r>
              <w:t xml:space="preserve"> </w:t>
            </w:r>
          </w:p>
          <w:p w14:paraId="2ADEA806" w14:textId="77777777" w:rsidR="003A5F7B" w:rsidRDefault="00BD08A5">
            <w:pPr>
              <w:spacing w:after="99" w:line="259" w:lineRule="auto"/>
              <w:ind w:left="18" w:firstLine="0"/>
            </w:pPr>
            <w:r>
              <w:rPr>
                <w:noProof/>
                <w:color w:val="000000"/>
                <w:sz w:val="22"/>
              </w:rPr>
              <mc:AlternateContent>
                <mc:Choice Requires="wpg">
                  <w:drawing>
                    <wp:inline distT="0" distB="0" distL="0" distR="0" wp14:anchorId="3F27027E" wp14:editId="56976C65">
                      <wp:extent cx="3884397" cy="6350"/>
                      <wp:effectExtent l="0" t="0" r="0" b="0"/>
                      <wp:docPr id="32773" name="Group 32773"/>
                      <wp:cNvGraphicFramePr/>
                      <a:graphic xmlns:a="http://schemas.openxmlformats.org/drawingml/2006/main">
                        <a:graphicData uri="http://schemas.microsoft.com/office/word/2010/wordprocessingGroup">
                          <wpg:wgp>
                            <wpg:cNvGrpSpPr/>
                            <wpg:grpSpPr>
                              <a:xfrm>
                                <a:off x="0" y="0"/>
                                <a:ext cx="3884397" cy="6350"/>
                                <a:chOff x="0" y="0"/>
                                <a:chExt cx="3884397" cy="6350"/>
                              </a:xfrm>
                            </wpg:grpSpPr>
                            <wps:wsp>
                              <wps:cNvPr id="799" name="Shape 799"/>
                              <wps:cNvSpPr/>
                              <wps:spPr>
                                <a:xfrm>
                                  <a:off x="0" y="0"/>
                                  <a:ext cx="3884397" cy="0"/>
                                </a:xfrm>
                                <a:custGeom>
                                  <a:avLst/>
                                  <a:gdLst/>
                                  <a:ahLst/>
                                  <a:cxnLst/>
                                  <a:rect l="0" t="0" r="0" b="0"/>
                                  <a:pathLst>
                                    <a:path w="3884397">
                                      <a:moveTo>
                                        <a:pt x="0" y="0"/>
                                      </a:moveTo>
                                      <a:lnTo>
                                        <a:pt x="3884397" y="0"/>
                                      </a:lnTo>
                                    </a:path>
                                  </a:pathLst>
                                </a:custGeom>
                                <a:ln w="6350" cap="sq">
                                  <a:custDash>
                                    <a:ds d="199900" sp="199900"/>
                                  </a:custDash>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773" style="width:305.858pt;height:0.5pt;mso-position-horizontal-relative:char;mso-position-vertical-relative:line" coordsize="38843,63">
                      <v:shape id="Shape 799" style="position:absolute;width:38843;height:0;left:0;top:0;" coordsize="3884397,0" path="m0,0l3884397,0">
                        <v:stroke weight="0.5pt" endcap="square" dashstyle="3.998 3.998" joinstyle="miter" miterlimit="6" on="true" color="#181717"/>
                        <v:fill on="false" color="#000000" opacity="0"/>
                      </v:shape>
                    </v:group>
                  </w:pict>
                </mc:Fallback>
              </mc:AlternateContent>
            </w:r>
          </w:p>
          <w:p w14:paraId="3AE0C27A" w14:textId="77777777" w:rsidR="003A5F7B" w:rsidRDefault="00BD08A5">
            <w:pPr>
              <w:spacing w:after="0" w:line="259" w:lineRule="auto"/>
              <w:ind w:left="11" w:firstLine="0"/>
              <w:jc w:val="center"/>
            </w:pPr>
            <w:r>
              <w:t>Witness signature</w:t>
            </w:r>
          </w:p>
        </w:tc>
      </w:tr>
      <w:tr w:rsidR="003A5F7B" w14:paraId="3D35364C" w14:textId="77777777">
        <w:trPr>
          <w:trHeight w:val="907"/>
        </w:trPr>
        <w:tc>
          <w:tcPr>
            <w:tcW w:w="4069" w:type="dxa"/>
            <w:vMerge w:val="restart"/>
            <w:tcBorders>
              <w:top w:val="single" w:sz="4" w:space="0" w:color="181717"/>
              <w:left w:val="single" w:sz="5" w:space="0" w:color="181717"/>
              <w:bottom w:val="single" w:sz="4" w:space="0" w:color="181717"/>
              <w:right w:val="single" w:sz="5" w:space="0" w:color="181717"/>
            </w:tcBorders>
            <w:vAlign w:val="center"/>
          </w:tcPr>
          <w:p w14:paraId="785DADE3" w14:textId="77777777" w:rsidR="003A5F7B" w:rsidRDefault="00BD08A5">
            <w:pPr>
              <w:spacing w:after="0" w:line="259" w:lineRule="auto"/>
              <w:ind w:left="0" w:firstLine="0"/>
            </w:pPr>
            <w:r>
              <w:t>SIGNED BY THE SUBCONTRACTOR</w:t>
            </w:r>
          </w:p>
        </w:tc>
        <w:tc>
          <w:tcPr>
            <w:tcW w:w="6391" w:type="dxa"/>
            <w:tcBorders>
              <w:top w:val="single" w:sz="4" w:space="0" w:color="181717"/>
              <w:left w:val="single" w:sz="5" w:space="0" w:color="181717"/>
              <w:bottom w:val="single" w:sz="4" w:space="0" w:color="181717"/>
              <w:right w:val="single" w:sz="5" w:space="0" w:color="181717"/>
            </w:tcBorders>
            <w:vAlign w:val="bottom"/>
          </w:tcPr>
          <w:p w14:paraId="3CE4DCB2" w14:textId="3FEC473A" w:rsidR="003A5F7B" w:rsidRDefault="003A1B48">
            <w:pPr>
              <w:spacing w:after="52" w:line="259" w:lineRule="auto"/>
              <w:ind w:left="8" w:firstLine="0"/>
            </w:pPr>
            <w:r>
              <w:rPr>
                <w:noProof/>
              </w:rPr>
              <w:drawing>
                <wp:inline distT="0" distB="0" distL="0" distR="0" wp14:anchorId="66755BD4" wp14:editId="1DC5D60F">
                  <wp:extent cx="106680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g jim.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68517" cy="515178"/>
                          </a:xfrm>
                          <a:prstGeom prst="rect">
                            <a:avLst/>
                          </a:prstGeom>
                        </pic:spPr>
                      </pic:pic>
                    </a:graphicData>
                  </a:graphic>
                </wp:inline>
              </w:drawing>
            </w:r>
          </w:p>
          <w:p w14:paraId="32F35CA0" w14:textId="77777777" w:rsidR="003A5F7B" w:rsidRDefault="00BD08A5">
            <w:pPr>
              <w:spacing w:after="0" w:line="259" w:lineRule="auto"/>
              <w:ind w:left="6" w:firstLine="0"/>
              <w:jc w:val="center"/>
            </w:pPr>
            <w:r>
              <w:t>Subcontractor Signature</w:t>
            </w:r>
          </w:p>
        </w:tc>
      </w:tr>
      <w:tr w:rsidR="003A5F7B" w14:paraId="57FBD9BE" w14:textId="77777777">
        <w:trPr>
          <w:trHeight w:val="907"/>
        </w:trPr>
        <w:tc>
          <w:tcPr>
            <w:tcW w:w="0" w:type="auto"/>
            <w:vMerge/>
            <w:tcBorders>
              <w:top w:val="nil"/>
              <w:left w:val="single" w:sz="5" w:space="0" w:color="181717"/>
              <w:bottom w:val="single" w:sz="4" w:space="0" w:color="181717"/>
              <w:right w:val="single" w:sz="5" w:space="0" w:color="181717"/>
            </w:tcBorders>
          </w:tcPr>
          <w:p w14:paraId="3D70E916" w14:textId="77777777" w:rsidR="003A5F7B" w:rsidRDefault="003A5F7B">
            <w:pPr>
              <w:spacing w:after="160" w:line="259" w:lineRule="auto"/>
              <w:ind w:left="0" w:firstLine="0"/>
            </w:pPr>
          </w:p>
        </w:tc>
        <w:tc>
          <w:tcPr>
            <w:tcW w:w="6391" w:type="dxa"/>
            <w:tcBorders>
              <w:top w:val="single" w:sz="4" w:space="0" w:color="181717"/>
              <w:left w:val="single" w:sz="5" w:space="0" w:color="181717"/>
              <w:bottom w:val="single" w:sz="4" w:space="0" w:color="181717"/>
              <w:right w:val="single" w:sz="5" w:space="0" w:color="181717"/>
            </w:tcBorders>
          </w:tcPr>
          <w:p w14:paraId="2FAAC4EA" w14:textId="77777777" w:rsidR="003A5F7B" w:rsidRDefault="00BD08A5">
            <w:pPr>
              <w:spacing w:after="62" w:line="259" w:lineRule="auto"/>
              <w:ind w:left="8" w:firstLine="0"/>
              <w:jc w:val="center"/>
            </w:pPr>
            <w:r>
              <w:t xml:space="preserve"> </w:t>
            </w:r>
          </w:p>
          <w:p w14:paraId="45510944" w14:textId="77777777" w:rsidR="003A5F7B" w:rsidRDefault="00BD08A5">
            <w:pPr>
              <w:spacing w:after="71" w:line="259" w:lineRule="auto"/>
              <w:ind w:left="3" w:firstLine="0"/>
            </w:pPr>
            <w:r>
              <w:rPr>
                <w:noProof/>
                <w:color w:val="000000"/>
                <w:sz w:val="22"/>
              </w:rPr>
              <mc:AlternateContent>
                <mc:Choice Requires="wpg">
                  <w:drawing>
                    <wp:inline distT="0" distB="0" distL="0" distR="0" wp14:anchorId="11C1A6BB" wp14:editId="4D260490">
                      <wp:extent cx="3889667" cy="6350"/>
                      <wp:effectExtent l="0" t="0" r="0" b="0"/>
                      <wp:docPr id="32849" name="Group 32849"/>
                      <wp:cNvGraphicFramePr/>
                      <a:graphic xmlns:a="http://schemas.openxmlformats.org/drawingml/2006/main">
                        <a:graphicData uri="http://schemas.microsoft.com/office/word/2010/wordprocessingGroup">
                          <wpg:wgp>
                            <wpg:cNvGrpSpPr/>
                            <wpg:grpSpPr>
                              <a:xfrm>
                                <a:off x="0" y="0"/>
                                <a:ext cx="3889667" cy="6350"/>
                                <a:chOff x="0" y="0"/>
                                <a:chExt cx="3889667" cy="6350"/>
                              </a:xfrm>
                            </wpg:grpSpPr>
                            <wps:wsp>
                              <wps:cNvPr id="782" name="Shape 782"/>
                              <wps:cNvSpPr/>
                              <wps:spPr>
                                <a:xfrm>
                                  <a:off x="0" y="0"/>
                                  <a:ext cx="3889667" cy="0"/>
                                </a:xfrm>
                                <a:custGeom>
                                  <a:avLst/>
                                  <a:gdLst/>
                                  <a:ahLst/>
                                  <a:cxnLst/>
                                  <a:rect l="0" t="0" r="0" b="0"/>
                                  <a:pathLst>
                                    <a:path w="3889667">
                                      <a:moveTo>
                                        <a:pt x="0" y="0"/>
                                      </a:moveTo>
                                      <a:lnTo>
                                        <a:pt x="3889667" y="0"/>
                                      </a:lnTo>
                                    </a:path>
                                  </a:pathLst>
                                </a:custGeom>
                                <a:ln w="6350" cap="sq">
                                  <a:custDash>
                                    <a:ds d="200200" sp="200200"/>
                                  </a:custDash>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849" style="width:306.273pt;height:0.5pt;mso-position-horizontal-relative:char;mso-position-vertical-relative:line" coordsize="38896,63">
                      <v:shape id="Shape 782" style="position:absolute;width:38896;height:0;left:0;top:0;" coordsize="3889667,0" path="m0,0l3889667,0">
                        <v:stroke weight="0.5pt" endcap="square" dashstyle="4.004 4.004" joinstyle="miter" miterlimit="6" on="true" color="#181717"/>
                        <v:fill on="false" color="#000000" opacity="0"/>
                      </v:shape>
                    </v:group>
                  </w:pict>
                </mc:Fallback>
              </mc:AlternateContent>
            </w:r>
          </w:p>
          <w:p w14:paraId="50DD61C0" w14:textId="77777777" w:rsidR="003A5F7B" w:rsidRDefault="00BD08A5">
            <w:pPr>
              <w:spacing w:after="0" w:line="259" w:lineRule="auto"/>
              <w:ind w:left="6" w:firstLine="0"/>
              <w:jc w:val="center"/>
            </w:pPr>
            <w:r>
              <w:t>Witness signature</w:t>
            </w:r>
          </w:p>
        </w:tc>
      </w:tr>
    </w:tbl>
    <w:p w14:paraId="2B0CBD5D" w14:textId="77777777" w:rsidR="003A1B48" w:rsidRDefault="003A1B48">
      <w:pPr>
        <w:pStyle w:val="Heading1"/>
        <w:ind w:left="19"/>
      </w:pPr>
      <w:bookmarkStart w:id="2" w:name="_Toc41502"/>
    </w:p>
    <w:p w14:paraId="2336ED35" w14:textId="77777777" w:rsidR="003A1B48" w:rsidRDefault="003A1B48">
      <w:pPr>
        <w:pStyle w:val="Heading1"/>
        <w:ind w:left="19"/>
      </w:pPr>
    </w:p>
    <w:p w14:paraId="73DD2370" w14:textId="22C96510" w:rsidR="003A5F7B" w:rsidRDefault="00BD08A5">
      <w:pPr>
        <w:pStyle w:val="Heading1"/>
        <w:ind w:left="19"/>
      </w:pPr>
      <w:r>
        <w:t>GENERAL CONDITIONS OF SUBCONTRACT</w:t>
      </w:r>
      <w:bookmarkEnd w:id="2"/>
    </w:p>
    <w:p w14:paraId="05A58297" w14:textId="77777777" w:rsidR="003A5F7B" w:rsidRDefault="003A5F7B">
      <w:pPr>
        <w:sectPr w:rsidR="003A5F7B">
          <w:headerReference w:type="even" r:id="rId17"/>
          <w:headerReference w:type="default" r:id="rId18"/>
          <w:footerReference w:type="even" r:id="rId19"/>
          <w:footerReference w:type="default" r:id="rId20"/>
          <w:headerReference w:type="first" r:id="rId21"/>
          <w:footerReference w:type="first" r:id="rId22"/>
          <w:pgSz w:w="11906" w:h="16838"/>
          <w:pgMar w:top="1400" w:right="1533" w:bottom="714" w:left="717" w:header="720" w:footer="720" w:gutter="0"/>
          <w:cols w:space="720"/>
          <w:titlePg/>
        </w:sectPr>
      </w:pPr>
    </w:p>
    <w:p w14:paraId="398F9AEB" w14:textId="77777777" w:rsidR="003A5F7B" w:rsidRDefault="00BD08A5">
      <w:pPr>
        <w:pStyle w:val="Heading2"/>
        <w:ind w:left="19"/>
      </w:pPr>
      <w:r>
        <w:t>1.  Definitions and Interpretation</w:t>
      </w:r>
    </w:p>
    <w:p w14:paraId="55370ED3" w14:textId="77777777" w:rsidR="003A5F7B" w:rsidRDefault="00BD08A5">
      <w:pPr>
        <w:ind w:left="405" w:right="5"/>
      </w:pPr>
      <w:r>
        <w:t xml:space="preserve">1.1 </w:t>
      </w:r>
      <w:r>
        <w:tab/>
        <w:t>1.1 The following words and phrases in the Subcontract, mean the following:</w:t>
      </w:r>
    </w:p>
    <w:p w14:paraId="3C408C3E" w14:textId="77777777" w:rsidR="003A5F7B" w:rsidRDefault="00BD08A5">
      <w:pPr>
        <w:spacing w:after="5" w:line="259" w:lineRule="auto"/>
        <w:ind w:left="395" w:hanging="10"/>
      </w:pPr>
      <w:r>
        <w:t xml:space="preserve">(a) BIF Act means the </w:t>
      </w:r>
      <w:r>
        <w:rPr>
          <w:i/>
        </w:rPr>
        <w:t xml:space="preserve">Building Industry Fairness </w:t>
      </w:r>
    </w:p>
    <w:p w14:paraId="13510D54" w14:textId="77777777" w:rsidR="003A5F7B" w:rsidRDefault="00BD08A5">
      <w:pPr>
        <w:spacing w:after="5" w:line="326" w:lineRule="auto"/>
        <w:ind w:left="385" w:right="971" w:firstLine="400"/>
      </w:pPr>
      <w:r>
        <w:rPr>
          <w:i/>
        </w:rPr>
        <w:t>(Security of Payment) Act 2017</w:t>
      </w:r>
      <w:r>
        <w:t>; (b) Business Day means a day that is not:</w:t>
      </w:r>
    </w:p>
    <w:p w14:paraId="27790B16" w14:textId="77777777" w:rsidR="003A5F7B" w:rsidRDefault="00BD08A5">
      <w:pPr>
        <w:numPr>
          <w:ilvl w:val="0"/>
          <w:numId w:val="1"/>
        </w:numPr>
        <w:spacing w:after="0"/>
        <w:ind w:right="5" w:hanging="300"/>
      </w:pPr>
      <w:r>
        <w:t>a Saturday or a Sunday; or</w:t>
      </w:r>
    </w:p>
    <w:p w14:paraId="69AB0DFA" w14:textId="77777777" w:rsidR="003A5F7B" w:rsidRDefault="00BD08A5">
      <w:pPr>
        <w:numPr>
          <w:ilvl w:val="0"/>
          <w:numId w:val="1"/>
        </w:numPr>
        <w:ind w:right="5" w:hanging="300"/>
      </w:pPr>
      <w:r>
        <w:t>a public holiday, special holiday, or bank holiday in the local government locality in which the Site is located.</w:t>
      </w:r>
    </w:p>
    <w:p w14:paraId="6244187E" w14:textId="77777777" w:rsidR="003A5F7B" w:rsidRDefault="00BD08A5">
      <w:pPr>
        <w:numPr>
          <w:ilvl w:val="0"/>
          <w:numId w:val="2"/>
        </w:numPr>
        <w:ind w:right="5" w:hanging="400"/>
      </w:pPr>
      <w:r>
        <w:t xml:space="preserve">Date for Substantial Completion is the date stated in Item 6, subject to adjustment in accordance with clause 8.2; </w:t>
      </w:r>
    </w:p>
    <w:p w14:paraId="696C9075" w14:textId="77777777" w:rsidR="003A5F7B" w:rsidRDefault="00BD08A5">
      <w:pPr>
        <w:numPr>
          <w:ilvl w:val="0"/>
          <w:numId w:val="2"/>
        </w:numPr>
        <w:spacing w:after="59" w:line="262" w:lineRule="auto"/>
        <w:ind w:right="5" w:hanging="400"/>
      </w:pPr>
      <w:r>
        <w:t>Date of Substantial Completion is the date on which Substantial Completion is attained;</w:t>
      </w:r>
    </w:p>
    <w:p w14:paraId="04EECDEC" w14:textId="77777777" w:rsidR="003A5F7B" w:rsidRDefault="00BD08A5">
      <w:pPr>
        <w:numPr>
          <w:ilvl w:val="0"/>
          <w:numId w:val="2"/>
        </w:numPr>
        <w:ind w:right="5" w:hanging="400"/>
      </w:pPr>
      <w:r>
        <w:t>Defects means any part of the Works that is defective, incomplete, or not otherwise carried out in accordance with the Subcontract;</w:t>
      </w:r>
    </w:p>
    <w:p w14:paraId="585E7C0C" w14:textId="77777777" w:rsidR="003A5F7B" w:rsidRDefault="00BD08A5">
      <w:pPr>
        <w:numPr>
          <w:ilvl w:val="0"/>
          <w:numId w:val="2"/>
        </w:numPr>
        <w:spacing w:after="0"/>
        <w:ind w:right="5" w:hanging="400"/>
      </w:pPr>
      <w:r>
        <w:t xml:space="preserve">Defects Liability Period is the period stated in </w:t>
      </w:r>
    </w:p>
    <w:p w14:paraId="3BC9C3BB" w14:textId="77777777" w:rsidR="003A5F7B" w:rsidRDefault="00BD08A5">
      <w:pPr>
        <w:ind w:left="800" w:right="5" w:firstLine="0"/>
      </w:pPr>
      <w:r>
        <w:t>Item 13 and as defined in Schedule 2 of the BIF Act;</w:t>
      </w:r>
    </w:p>
    <w:p w14:paraId="4666C1F0" w14:textId="77777777" w:rsidR="003A5F7B" w:rsidRDefault="00BD08A5">
      <w:pPr>
        <w:numPr>
          <w:ilvl w:val="0"/>
          <w:numId w:val="2"/>
        </w:numPr>
        <w:ind w:right="5" w:hanging="400"/>
      </w:pPr>
      <w:r>
        <w:t>Head Contract is the agreement entered into between the Contractor and the Principal for the Project;</w:t>
      </w:r>
    </w:p>
    <w:p w14:paraId="6F2AE854" w14:textId="77777777" w:rsidR="003A5F7B" w:rsidRDefault="00BD08A5">
      <w:pPr>
        <w:numPr>
          <w:ilvl w:val="0"/>
          <w:numId w:val="2"/>
        </w:numPr>
        <w:spacing w:after="1"/>
        <w:ind w:right="5" w:hanging="400"/>
      </w:pPr>
      <w:r>
        <w:t xml:space="preserve">Item means an Item in the Subcontract </w:t>
      </w:r>
    </w:p>
    <w:p w14:paraId="5C1FDE0B" w14:textId="77777777" w:rsidR="003A5F7B" w:rsidRDefault="00BD08A5">
      <w:pPr>
        <w:ind w:left="800" w:right="5" w:firstLine="0"/>
      </w:pPr>
      <w:r>
        <w:t>Schedule;</w:t>
      </w:r>
    </w:p>
    <w:p w14:paraId="4D962BD4" w14:textId="77777777" w:rsidR="003A5F7B" w:rsidRDefault="00BD08A5">
      <w:pPr>
        <w:numPr>
          <w:ilvl w:val="0"/>
          <w:numId w:val="2"/>
        </w:numPr>
        <w:ind w:right="5" w:hanging="400"/>
      </w:pPr>
      <w:r>
        <w:t>Payment Period is the period specified in  Item 10;</w:t>
      </w:r>
    </w:p>
    <w:p w14:paraId="151C4A12" w14:textId="77777777" w:rsidR="003A5F7B" w:rsidRDefault="00BD08A5">
      <w:pPr>
        <w:numPr>
          <w:ilvl w:val="0"/>
          <w:numId w:val="2"/>
        </w:numPr>
        <w:ind w:right="5" w:hanging="400"/>
      </w:pPr>
      <w:r>
        <w:t>Principal is the principal specified in Item 1;</w:t>
      </w:r>
    </w:p>
    <w:p w14:paraId="79525726" w14:textId="77777777" w:rsidR="003A5F7B" w:rsidRDefault="00BD08A5">
      <w:pPr>
        <w:numPr>
          <w:ilvl w:val="0"/>
          <w:numId w:val="2"/>
        </w:numPr>
        <w:spacing w:after="5" w:line="259" w:lineRule="auto"/>
        <w:ind w:right="5" w:hanging="400"/>
      </w:pPr>
      <w:r>
        <w:t xml:space="preserve">QBCC Act means the </w:t>
      </w:r>
      <w:r>
        <w:rPr>
          <w:i/>
        </w:rPr>
        <w:t xml:space="preserve">Queensland Building and </w:t>
      </w:r>
    </w:p>
    <w:p w14:paraId="66E63900" w14:textId="77777777" w:rsidR="003A5F7B" w:rsidRDefault="00BD08A5">
      <w:pPr>
        <w:spacing w:after="61" w:line="259" w:lineRule="auto"/>
        <w:ind w:left="810" w:hanging="10"/>
      </w:pPr>
      <w:r>
        <w:rPr>
          <w:i/>
        </w:rPr>
        <w:t>Construction Commission Act 1991</w:t>
      </w:r>
      <w:r>
        <w:t xml:space="preserve"> (Qld);</w:t>
      </w:r>
    </w:p>
    <w:p w14:paraId="292599EE" w14:textId="77777777" w:rsidR="003A5F7B" w:rsidRDefault="00BD08A5">
      <w:pPr>
        <w:numPr>
          <w:ilvl w:val="0"/>
          <w:numId w:val="2"/>
        </w:numPr>
        <w:ind w:right="5" w:hanging="400"/>
      </w:pPr>
      <w:r>
        <w:t>Reference Date is a date or dates calculated in accordance with Item 9, or deemed to arise under clause 22.7, being the date from which a payment claim may be made;</w:t>
      </w:r>
    </w:p>
    <w:p w14:paraId="228F0CA4" w14:textId="77777777" w:rsidR="003A5F7B" w:rsidRDefault="00BD08A5">
      <w:pPr>
        <w:numPr>
          <w:ilvl w:val="0"/>
          <w:numId w:val="2"/>
        </w:numPr>
        <w:spacing w:after="0"/>
        <w:ind w:right="5" w:hanging="400"/>
      </w:pPr>
      <w:r>
        <w:t xml:space="preserve">Site is the land having the address specified in Item 2 upon which the contracted work is to be </w:t>
      </w:r>
    </w:p>
    <w:p w14:paraId="64E4A680" w14:textId="77777777" w:rsidR="003A5F7B" w:rsidRDefault="00BD08A5">
      <w:pPr>
        <w:ind w:left="800" w:right="5" w:firstLine="0"/>
      </w:pPr>
      <w:r>
        <w:t>performed;</w:t>
      </w:r>
    </w:p>
    <w:p w14:paraId="32D45BCF" w14:textId="77777777" w:rsidR="003A5F7B" w:rsidRDefault="00BD08A5">
      <w:pPr>
        <w:numPr>
          <w:ilvl w:val="0"/>
          <w:numId w:val="2"/>
        </w:numPr>
        <w:ind w:right="5" w:hanging="400"/>
      </w:pPr>
      <w:r>
        <w:t>Special Conditions means any special conditions amending these general conditions;</w:t>
      </w:r>
    </w:p>
    <w:p w14:paraId="17D2EFD7" w14:textId="77777777" w:rsidR="003A5F7B" w:rsidRDefault="00BD08A5">
      <w:pPr>
        <w:numPr>
          <w:ilvl w:val="0"/>
          <w:numId w:val="2"/>
        </w:numPr>
        <w:ind w:right="5" w:hanging="400"/>
      </w:pPr>
      <w:r>
        <w:t>Start Date is the date stated in or determined in accordance with Item 5;</w:t>
      </w:r>
    </w:p>
    <w:p w14:paraId="1247C434" w14:textId="77777777" w:rsidR="003A5F7B" w:rsidRDefault="00BD08A5">
      <w:pPr>
        <w:numPr>
          <w:ilvl w:val="0"/>
          <w:numId w:val="2"/>
        </w:numPr>
        <w:spacing w:after="0"/>
        <w:ind w:right="5" w:hanging="400"/>
      </w:pPr>
      <w:r>
        <w:t xml:space="preserve">Subcontract means this agreement for the </w:t>
      </w:r>
    </w:p>
    <w:p w14:paraId="663EC219" w14:textId="77777777" w:rsidR="003A5F7B" w:rsidRDefault="00BD08A5">
      <w:pPr>
        <w:ind w:left="800" w:right="5" w:firstLine="0"/>
      </w:pPr>
      <w:r>
        <w:t>Subcontractor to carry out and complete the Works for the Subcontract Price, and includes the Subcontract Schedule, the Subcontract Documents and these general conditions;</w:t>
      </w:r>
    </w:p>
    <w:p w14:paraId="10A936AA" w14:textId="77777777" w:rsidR="003A5F7B" w:rsidRDefault="00BD08A5">
      <w:pPr>
        <w:numPr>
          <w:ilvl w:val="0"/>
          <w:numId w:val="2"/>
        </w:numPr>
        <w:ind w:right="5" w:hanging="400"/>
      </w:pPr>
      <w:r>
        <w:t>Subcontract Documents are the documents listed in Item 4;</w:t>
      </w:r>
    </w:p>
    <w:p w14:paraId="46A2DBB8" w14:textId="77777777" w:rsidR="003A5F7B" w:rsidRDefault="00BD08A5">
      <w:pPr>
        <w:numPr>
          <w:ilvl w:val="0"/>
          <w:numId w:val="2"/>
        </w:numPr>
        <w:spacing w:after="0"/>
        <w:ind w:right="5" w:hanging="400"/>
      </w:pPr>
      <w:r>
        <w:t xml:space="preserve">Subcontract Price is the amount stated in Item </w:t>
      </w:r>
    </w:p>
    <w:p w14:paraId="70D3F204" w14:textId="77777777" w:rsidR="003A5F7B" w:rsidRDefault="00BD08A5">
      <w:pPr>
        <w:ind w:left="800" w:right="5" w:firstLine="0"/>
      </w:pPr>
      <w:r>
        <w:t xml:space="preserve">8, adjusted in accordance with this Subcontract; </w:t>
      </w:r>
    </w:p>
    <w:p w14:paraId="0DF86AEF" w14:textId="77777777" w:rsidR="003A5F7B" w:rsidRDefault="00BD08A5">
      <w:pPr>
        <w:numPr>
          <w:ilvl w:val="0"/>
          <w:numId w:val="2"/>
        </w:numPr>
        <w:spacing w:after="64" w:line="263" w:lineRule="auto"/>
        <w:ind w:right="5" w:hanging="400"/>
      </w:pPr>
      <w:r>
        <w:t>Substantial Completion occurs when;</w:t>
      </w:r>
    </w:p>
    <w:p w14:paraId="0E2B0075" w14:textId="77777777" w:rsidR="003A5F7B" w:rsidRDefault="00BD08A5">
      <w:pPr>
        <w:numPr>
          <w:ilvl w:val="2"/>
          <w:numId w:val="3"/>
        </w:numPr>
        <w:ind w:right="41" w:hanging="300"/>
      </w:pPr>
      <w:r>
        <w:t xml:space="preserve">the Works are complete apart from minor Defects and minor omissions which do not prevent or unreasonably interfere with work to be carried out by </w:t>
      </w:r>
      <w:r>
        <w:t>the Contractor in the completion of the Project described in  Item 1; and</w:t>
      </w:r>
    </w:p>
    <w:p w14:paraId="22BD53BC" w14:textId="77777777" w:rsidR="003A5F7B" w:rsidRDefault="00BD08A5">
      <w:pPr>
        <w:numPr>
          <w:ilvl w:val="2"/>
          <w:numId w:val="3"/>
        </w:numPr>
        <w:ind w:right="41" w:hanging="300"/>
      </w:pPr>
      <w:r>
        <w:t>the Subcontractor has given to the Contractor all certificates, approvals, warranties, drawings, manuals, and guarantees required by the Subcontract, together with those documents necessary for the reasonable and lawful use of the Works for their intended purpose;</w:t>
      </w:r>
    </w:p>
    <w:p w14:paraId="544214DC" w14:textId="77777777" w:rsidR="003A5F7B" w:rsidRDefault="00BD08A5">
      <w:pPr>
        <w:numPr>
          <w:ilvl w:val="0"/>
          <w:numId w:val="2"/>
        </w:numPr>
        <w:ind w:right="5" w:hanging="400"/>
      </w:pPr>
      <w:r>
        <w:t>Variation means a change in the scope of the Works arising from:</w:t>
      </w:r>
    </w:p>
    <w:p w14:paraId="0627134B" w14:textId="77777777" w:rsidR="003A5F7B" w:rsidRDefault="00BD08A5">
      <w:pPr>
        <w:numPr>
          <w:ilvl w:val="2"/>
          <w:numId w:val="4"/>
        </w:numPr>
        <w:ind w:right="5" w:hanging="300"/>
      </w:pPr>
      <w:r>
        <w:t>an increase, decrease, addition, substitution or omission of work from the Works;</w:t>
      </w:r>
    </w:p>
    <w:p w14:paraId="241BCFC8" w14:textId="77777777" w:rsidR="003A5F7B" w:rsidRDefault="00BD08A5">
      <w:pPr>
        <w:numPr>
          <w:ilvl w:val="2"/>
          <w:numId w:val="4"/>
        </w:numPr>
        <w:ind w:right="5" w:hanging="300"/>
      </w:pPr>
      <w:r>
        <w:t>a change in the method or process for, or the sequence of, the carrying out of the Works required by the Contractor;</w:t>
      </w:r>
    </w:p>
    <w:p w14:paraId="59FEF396" w14:textId="77777777" w:rsidR="003A5F7B" w:rsidRDefault="00BD08A5">
      <w:pPr>
        <w:numPr>
          <w:ilvl w:val="2"/>
          <w:numId w:val="4"/>
        </w:numPr>
        <w:ind w:right="5" w:hanging="300"/>
      </w:pPr>
      <w:r>
        <w:t>an alteration to the specification of a material; or</w:t>
      </w:r>
    </w:p>
    <w:p w14:paraId="24D3A9B8" w14:textId="77777777" w:rsidR="003A5F7B" w:rsidRDefault="00BD08A5">
      <w:pPr>
        <w:numPr>
          <w:ilvl w:val="2"/>
          <w:numId w:val="4"/>
        </w:numPr>
        <w:ind w:right="5" w:hanging="300"/>
      </w:pPr>
      <w:r>
        <w:t>changes in levels, dimensions, or the set  out of the Works;</w:t>
      </w:r>
    </w:p>
    <w:p w14:paraId="6722C4B8" w14:textId="77777777" w:rsidR="003A5F7B" w:rsidRDefault="00BD08A5">
      <w:pPr>
        <w:numPr>
          <w:ilvl w:val="0"/>
          <w:numId w:val="2"/>
        </w:numPr>
        <w:ind w:right="5" w:hanging="400"/>
      </w:pPr>
      <w:r>
        <w:t>Works means the whole of the work to be carried out and completed by the Subcontractor in accordance with the Subcontract.</w:t>
      </w:r>
    </w:p>
    <w:p w14:paraId="3BE1AE9F" w14:textId="77777777" w:rsidR="003A5F7B" w:rsidRDefault="00BD08A5">
      <w:pPr>
        <w:ind w:left="405" w:right="5"/>
      </w:pPr>
      <w:r>
        <w:t>1.2 In the Subcontract, except where the context requires otherwise:</w:t>
      </w:r>
    </w:p>
    <w:p w14:paraId="5BF4D331" w14:textId="77777777" w:rsidR="003A5F7B" w:rsidRDefault="00BD08A5">
      <w:pPr>
        <w:numPr>
          <w:ilvl w:val="0"/>
          <w:numId w:val="5"/>
        </w:numPr>
        <w:ind w:right="67" w:hanging="320"/>
      </w:pPr>
      <w:r>
        <w:t xml:space="preserve">words importing the singular include the plural    </w:t>
      </w:r>
      <w:r>
        <w:tab/>
        <w:t>and vice versa;</w:t>
      </w:r>
    </w:p>
    <w:p w14:paraId="5A56D8F0" w14:textId="77777777" w:rsidR="003A5F7B" w:rsidRDefault="00BD08A5">
      <w:pPr>
        <w:numPr>
          <w:ilvl w:val="0"/>
          <w:numId w:val="5"/>
        </w:numPr>
        <w:ind w:right="67" w:hanging="320"/>
      </w:pPr>
      <w:r>
        <w:t xml:space="preserve">if a word or phrase is defined, similar words and   </w:t>
      </w:r>
      <w:r>
        <w:tab/>
        <w:t xml:space="preserve">phrases have a corresponding meaning;  </w:t>
      </w:r>
      <w:r>
        <w:tab/>
        <w:t>(c) a reference to:</w:t>
      </w:r>
    </w:p>
    <w:p w14:paraId="50CD5CBB" w14:textId="77777777" w:rsidR="003A5F7B" w:rsidRDefault="00BD08A5">
      <w:pPr>
        <w:numPr>
          <w:ilvl w:val="1"/>
          <w:numId w:val="5"/>
        </w:numPr>
        <w:ind w:right="5" w:hanging="300"/>
      </w:pPr>
      <w:r>
        <w:t>a person includes a firm, unincorporated association, corporation and a government or statutory body or authority;</w:t>
      </w:r>
    </w:p>
    <w:p w14:paraId="716B6133" w14:textId="77777777" w:rsidR="003A5F7B" w:rsidRDefault="00BD08A5">
      <w:pPr>
        <w:numPr>
          <w:ilvl w:val="1"/>
          <w:numId w:val="5"/>
        </w:numPr>
        <w:spacing w:after="0"/>
        <w:ind w:right="5" w:hanging="300"/>
      </w:pPr>
      <w:r>
        <w:t>a body includes its successor;</w:t>
      </w:r>
    </w:p>
    <w:p w14:paraId="3F7CD79D" w14:textId="77777777" w:rsidR="003A5F7B" w:rsidRDefault="00BD08A5">
      <w:pPr>
        <w:numPr>
          <w:ilvl w:val="1"/>
          <w:numId w:val="5"/>
        </w:numPr>
        <w:ind w:right="5" w:hanging="300"/>
      </w:pPr>
      <w:r>
        <w:t xml:space="preserve">a person includes its legal personal representatives, successors and assigns; </w:t>
      </w:r>
    </w:p>
    <w:p w14:paraId="33688611" w14:textId="77777777" w:rsidR="003A5F7B" w:rsidRDefault="00BD08A5">
      <w:pPr>
        <w:numPr>
          <w:ilvl w:val="1"/>
          <w:numId w:val="5"/>
        </w:numPr>
        <w:ind w:right="5" w:hanging="300"/>
      </w:pPr>
      <w:r>
        <w:t xml:space="preserve">provisions or terms of the Subcontract or another document, agreement, understanding or arrangement include a reference to both express and implied provisions and terms; </w:t>
      </w:r>
    </w:p>
    <w:p w14:paraId="4BEC0075" w14:textId="77777777" w:rsidR="003A5F7B" w:rsidRDefault="00BD08A5">
      <w:pPr>
        <w:numPr>
          <w:ilvl w:val="1"/>
          <w:numId w:val="5"/>
        </w:numPr>
        <w:ind w:right="5" w:hanging="300"/>
      </w:pPr>
      <w:r>
        <w:t>a monetary sum is exclusive of GST unless stated otherwise; and</w:t>
      </w:r>
    </w:p>
    <w:p w14:paraId="37DA70E1" w14:textId="77777777" w:rsidR="003A5F7B" w:rsidRDefault="00BD08A5">
      <w:pPr>
        <w:spacing w:after="0"/>
        <w:ind w:left="405" w:right="5"/>
      </w:pPr>
      <w:r>
        <w:t xml:space="preserve"> (d) headings are for reference only and do not affect   the interpretation of the Subcontract. </w:t>
      </w:r>
    </w:p>
    <w:p w14:paraId="5229428D" w14:textId="77777777" w:rsidR="003A5F7B" w:rsidRDefault="00BD08A5">
      <w:pPr>
        <w:spacing w:after="0" w:line="259" w:lineRule="auto"/>
        <w:ind w:left="400" w:firstLine="0"/>
      </w:pPr>
      <w:r>
        <w:t xml:space="preserve"> </w:t>
      </w:r>
    </w:p>
    <w:p w14:paraId="13EAFAC2" w14:textId="77777777" w:rsidR="003A5F7B" w:rsidRDefault="00BD08A5">
      <w:pPr>
        <w:spacing w:after="169"/>
        <w:ind w:left="405" w:right="80"/>
      </w:pPr>
      <w:r>
        <w:t>1.3 If any provision or term of the Subcontract is prohibited or banned, or rendered or found to be invalid or unenforceable, such prohibition or banning, invalidity or unenforceability will not affect the validity or enforceability of any other provision or term of the Subcontract unless incapable of being operable in the absence of such provision or term.</w:t>
      </w:r>
    </w:p>
    <w:p w14:paraId="38A2AEA8" w14:textId="77777777" w:rsidR="003A5F7B" w:rsidRDefault="00BD08A5">
      <w:pPr>
        <w:pStyle w:val="Heading2"/>
        <w:ind w:left="19"/>
      </w:pPr>
      <w:r>
        <w:t>2. Ambiguity in Subcontract Documents</w:t>
      </w:r>
    </w:p>
    <w:p w14:paraId="54133620" w14:textId="77777777" w:rsidR="003A5F7B" w:rsidRDefault="00BD08A5">
      <w:pPr>
        <w:ind w:left="405" w:right="273"/>
      </w:pPr>
      <w:r>
        <w:t xml:space="preserve">2.1 If the Subcontractor discovers any ambiguity, discrepancy, error or inconsistency in the Subcontract Documents, it may, </w:t>
      </w:r>
      <w:r>
        <w:lastRenderedPageBreak/>
        <w:t>by written notice, request information or clarification from the Contractor detailing the ambiguity, error, discrepancy, or inconsistency.</w:t>
      </w:r>
    </w:p>
    <w:p w14:paraId="00105454" w14:textId="77777777" w:rsidR="003A5F7B" w:rsidRDefault="00BD08A5">
      <w:pPr>
        <w:ind w:left="405" w:right="273"/>
      </w:pPr>
      <w:r>
        <w:t>2.2 Within 10 Business Days after its receipt of any written notice provided by the Subcontractor pursuant to clause 2.1, the Contractor must give to the Subcontractor a written direction as to the resolution of the ambiguity, error, discrepancy, or inconsistency.</w:t>
      </w:r>
    </w:p>
    <w:p w14:paraId="0D7FC0CF" w14:textId="77777777" w:rsidR="003A5F7B" w:rsidRDefault="00BD08A5">
      <w:pPr>
        <w:ind w:left="405" w:right="5"/>
      </w:pPr>
      <w:r>
        <w:t>2.3 In resolving any ambiguity, discrepancy, error, or inconsistency between the Subcontract Documents, the order of precedence in Item 4 is to be applied.</w:t>
      </w:r>
    </w:p>
    <w:p w14:paraId="791471B4" w14:textId="77777777" w:rsidR="003A5F7B" w:rsidRDefault="00BD08A5">
      <w:pPr>
        <w:ind w:left="405" w:right="5"/>
      </w:pPr>
      <w:r>
        <w:t>2.4 In resolving any ambiguity, discrepancy, error or inconsistency between Subcontract Documents of the same precedence:</w:t>
      </w:r>
    </w:p>
    <w:p w14:paraId="205B1034" w14:textId="77777777" w:rsidR="003A5F7B" w:rsidRDefault="00BD08A5">
      <w:pPr>
        <w:numPr>
          <w:ilvl w:val="0"/>
          <w:numId w:val="6"/>
        </w:numPr>
        <w:ind w:right="5" w:hanging="320"/>
      </w:pPr>
      <w:r>
        <w:t xml:space="preserve">detailed drawings are to be relied on over any    </w:t>
      </w:r>
      <w:r>
        <w:tab/>
        <w:t xml:space="preserve">conflicting information contained in general  </w:t>
      </w:r>
      <w:r>
        <w:tab/>
        <w:t xml:space="preserve">  </w:t>
      </w:r>
      <w:r>
        <w:tab/>
        <w:t>plans, elevations and sections;</w:t>
      </w:r>
    </w:p>
    <w:p w14:paraId="60896E6F" w14:textId="77777777" w:rsidR="003A5F7B" w:rsidRDefault="00BD08A5">
      <w:pPr>
        <w:numPr>
          <w:ilvl w:val="0"/>
          <w:numId w:val="6"/>
        </w:numPr>
        <w:ind w:right="5" w:hanging="320"/>
      </w:pPr>
      <w:r>
        <w:t xml:space="preserve">figured dimensions are to be relied on over  </w:t>
      </w:r>
      <w:r>
        <w:tab/>
        <w:t xml:space="preserve">  </w:t>
      </w:r>
      <w:r>
        <w:tab/>
        <w:t>scaled dimensions; and</w:t>
      </w:r>
    </w:p>
    <w:p w14:paraId="135E8679" w14:textId="77777777" w:rsidR="003A5F7B" w:rsidRDefault="00BD08A5">
      <w:pPr>
        <w:numPr>
          <w:ilvl w:val="0"/>
          <w:numId w:val="6"/>
        </w:numPr>
        <w:spacing w:after="170"/>
        <w:ind w:right="5" w:hanging="320"/>
      </w:pPr>
      <w:r>
        <w:t xml:space="preserve">drawings made to larger scales or those showing  </w:t>
      </w:r>
      <w:r>
        <w:tab/>
        <w:t xml:space="preserve">particular parts of the Works are to take  </w:t>
      </w:r>
      <w:r>
        <w:tab/>
        <w:t xml:space="preserve">  </w:t>
      </w:r>
      <w:r>
        <w:tab/>
        <w:t xml:space="preserve">precedence over drawings made to smaller  </w:t>
      </w:r>
      <w:r>
        <w:tab/>
        <w:t xml:space="preserve">  </w:t>
      </w:r>
      <w:r>
        <w:tab/>
        <w:t>scales or those made for more general purposes.</w:t>
      </w:r>
    </w:p>
    <w:p w14:paraId="2C5983E2" w14:textId="77777777" w:rsidR="003A5F7B" w:rsidRDefault="00BD08A5">
      <w:pPr>
        <w:pStyle w:val="Heading2"/>
        <w:ind w:left="19"/>
      </w:pPr>
      <w:r>
        <w:t>3. Pre-Start Meetings</w:t>
      </w:r>
    </w:p>
    <w:p w14:paraId="01254A39" w14:textId="77777777" w:rsidR="003A5F7B" w:rsidRDefault="00BD08A5">
      <w:pPr>
        <w:ind w:left="405" w:right="5"/>
      </w:pPr>
      <w:r>
        <w:t>3.1 The parties must prior to commencing the Works on Site, attend a pre-start meeting to be held at an address and time mutually agreed.</w:t>
      </w:r>
    </w:p>
    <w:p w14:paraId="0E9D2D60" w14:textId="77777777" w:rsidR="003A5F7B" w:rsidRDefault="00BD08A5">
      <w:pPr>
        <w:ind w:left="-5" w:right="5" w:firstLine="0"/>
      </w:pPr>
      <w:r>
        <w:t>3.2 The meeting will address the following matters:</w:t>
      </w:r>
    </w:p>
    <w:p w14:paraId="3EE265FC" w14:textId="77777777" w:rsidR="003A5F7B" w:rsidRDefault="00BD08A5">
      <w:pPr>
        <w:numPr>
          <w:ilvl w:val="0"/>
          <w:numId w:val="7"/>
        </w:numPr>
        <w:ind w:right="5" w:hanging="353"/>
      </w:pPr>
      <w:r>
        <w:t>Site specific issues;</w:t>
      </w:r>
    </w:p>
    <w:p w14:paraId="0E6F5D0A" w14:textId="77777777" w:rsidR="003A5F7B" w:rsidRDefault="00BD08A5">
      <w:pPr>
        <w:numPr>
          <w:ilvl w:val="0"/>
          <w:numId w:val="7"/>
        </w:numPr>
        <w:ind w:right="5" w:hanging="353"/>
      </w:pPr>
      <w:r>
        <w:t xml:space="preserve">lines of communication; </w:t>
      </w:r>
    </w:p>
    <w:p w14:paraId="6150F464" w14:textId="77777777" w:rsidR="003A5F7B" w:rsidRDefault="00BD08A5">
      <w:pPr>
        <w:numPr>
          <w:ilvl w:val="0"/>
          <w:numId w:val="7"/>
        </w:numPr>
        <w:ind w:right="5" w:hanging="353"/>
      </w:pPr>
      <w:r>
        <w:t>possession of the Site;</w:t>
      </w:r>
    </w:p>
    <w:p w14:paraId="79BC7D29" w14:textId="77777777" w:rsidR="003A5F7B" w:rsidRDefault="00BD08A5">
      <w:pPr>
        <w:numPr>
          <w:ilvl w:val="0"/>
          <w:numId w:val="7"/>
        </w:numPr>
        <w:ind w:right="5" w:hanging="353"/>
      </w:pPr>
      <w:r>
        <w:t>frequency and venue of Site meetings;</w:t>
      </w:r>
    </w:p>
    <w:p w14:paraId="4F1A901F" w14:textId="77777777" w:rsidR="003A5F7B" w:rsidRDefault="00BD08A5">
      <w:pPr>
        <w:numPr>
          <w:ilvl w:val="0"/>
          <w:numId w:val="7"/>
        </w:numPr>
        <w:ind w:right="5" w:hanging="353"/>
      </w:pPr>
      <w:r>
        <w:t>progress payments;</w:t>
      </w:r>
    </w:p>
    <w:p w14:paraId="4917C369" w14:textId="77777777" w:rsidR="003A5F7B" w:rsidRDefault="00BD08A5">
      <w:pPr>
        <w:numPr>
          <w:ilvl w:val="0"/>
          <w:numId w:val="7"/>
        </w:numPr>
        <w:ind w:right="5" w:hanging="353"/>
      </w:pPr>
      <w:r>
        <w:t>working hours;</w:t>
      </w:r>
    </w:p>
    <w:p w14:paraId="2FB07E4B" w14:textId="77777777" w:rsidR="003A5F7B" w:rsidRDefault="00BD08A5">
      <w:pPr>
        <w:numPr>
          <w:ilvl w:val="0"/>
          <w:numId w:val="7"/>
        </w:numPr>
        <w:ind w:right="5" w:hanging="353"/>
      </w:pPr>
      <w:r>
        <w:t xml:space="preserve">safety requirements; </w:t>
      </w:r>
    </w:p>
    <w:p w14:paraId="20E9D359" w14:textId="77777777" w:rsidR="003A5F7B" w:rsidRDefault="00BD08A5">
      <w:pPr>
        <w:numPr>
          <w:ilvl w:val="0"/>
          <w:numId w:val="7"/>
        </w:numPr>
        <w:ind w:right="5" w:hanging="353"/>
      </w:pPr>
      <w:r>
        <w:t>insurance;</w:t>
      </w:r>
    </w:p>
    <w:p w14:paraId="455DB77A" w14:textId="77777777" w:rsidR="003A5F7B" w:rsidRDefault="00BD08A5">
      <w:pPr>
        <w:numPr>
          <w:ilvl w:val="0"/>
          <w:numId w:val="7"/>
        </w:numPr>
        <w:ind w:right="5" w:hanging="353"/>
      </w:pPr>
      <w:r>
        <w:t xml:space="preserve">workplace health and safety; </w:t>
      </w:r>
    </w:p>
    <w:p w14:paraId="37549B5D" w14:textId="77777777" w:rsidR="003A5F7B" w:rsidRDefault="00BD08A5">
      <w:pPr>
        <w:numPr>
          <w:ilvl w:val="0"/>
          <w:numId w:val="7"/>
        </w:numPr>
        <w:ind w:right="5" w:hanging="353"/>
      </w:pPr>
      <w:r>
        <w:t>scope of Works;</w:t>
      </w:r>
    </w:p>
    <w:p w14:paraId="43D902AC" w14:textId="77777777" w:rsidR="003A5F7B" w:rsidRDefault="00BD08A5">
      <w:pPr>
        <w:numPr>
          <w:ilvl w:val="0"/>
          <w:numId w:val="7"/>
        </w:numPr>
        <w:ind w:right="5" w:hanging="353"/>
      </w:pPr>
      <w:r>
        <w:t xml:space="preserve">environmental issues; </w:t>
      </w:r>
    </w:p>
    <w:p w14:paraId="774849B0" w14:textId="77777777" w:rsidR="003A5F7B" w:rsidRDefault="00BD08A5">
      <w:pPr>
        <w:numPr>
          <w:ilvl w:val="0"/>
          <w:numId w:val="7"/>
        </w:numPr>
        <w:ind w:right="5" w:hanging="353"/>
      </w:pPr>
      <w:r>
        <w:t>program; and</w:t>
      </w:r>
    </w:p>
    <w:p w14:paraId="2B3FD089" w14:textId="77777777" w:rsidR="003A5F7B" w:rsidRDefault="00BD08A5">
      <w:pPr>
        <w:numPr>
          <w:ilvl w:val="0"/>
          <w:numId w:val="7"/>
        </w:numPr>
        <w:ind w:right="5" w:hanging="353"/>
      </w:pPr>
      <w:r>
        <w:t>resources</w:t>
      </w:r>
    </w:p>
    <w:p w14:paraId="4A2FEB50" w14:textId="77777777" w:rsidR="003A5F7B" w:rsidRDefault="00BD08A5">
      <w:pPr>
        <w:spacing w:after="169"/>
        <w:ind w:left="405" w:right="5"/>
      </w:pPr>
      <w:r>
        <w:t>3.3 If any matters remain outstanding, the parties may by agreement, change the Start Date. To avoid doubt, a delay in the Start Date under this clause will result in an extension of the Date for Substantial Completion of an equal number of Business Days to the delay.</w:t>
      </w:r>
    </w:p>
    <w:p w14:paraId="2B634A35" w14:textId="77777777" w:rsidR="003A5F7B" w:rsidRDefault="00BD08A5">
      <w:pPr>
        <w:pStyle w:val="Heading2"/>
        <w:ind w:left="19"/>
      </w:pPr>
      <w:r>
        <w:t>4. Standard of Works</w:t>
      </w:r>
    </w:p>
    <w:p w14:paraId="1B22AD8C" w14:textId="77777777" w:rsidR="003A5F7B" w:rsidRDefault="00BD08A5">
      <w:pPr>
        <w:ind w:left="405" w:right="5"/>
      </w:pPr>
      <w:r>
        <w:t xml:space="preserve">4.1 The parties acknowledge the obligation to comply with all relevant legislation including, but not limited to, the </w:t>
      </w:r>
      <w:r>
        <w:rPr>
          <w:i/>
        </w:rPr>
        <w:t>Building Act 1975</w:t>
      </w:r>
      <w:r>
        <w:t xml:space="preserve">, the </w:t>
      </w:r>
      <w:r>
        <w:rPr>
          <w:i/>
        </w:rPr>
        <w:t>Building Industry Fairness (Security of Payment) Act 2017</w:t>
      </w:r>
      <w:r>
        <w:t xml:space="preserve"> and the </w:t>
      </w:r>
      <w:r>
        <w:rPr>
          <w:i/>
        </w:rPr>
        <w:t>Queensland Building and Construction Commission Act 1991</w:t>
      </w:r>
      <w:r>
        <w:t xml:space="preserve">.  </w:t>
      </w:r>
    </w:p>
    <w:p w14:paraId="1C68829E" w14:textId="77777777" w:rsidR="003A5F7B" w:rsidRDefault="00BD08A5">
      <w:pPr>
        <w:ind w:left="405" w:right="5"/>
      </w:pPr>
      <w:r>
        <w:t>4.2 The Subcontractor must carry out and complete the Works in accordance with the Subcontract:</w:t>
      </w:r>
    </w:p>
    <w:p w14:paraId="7067A80F" w14:textId="77777777" w:rsidR="003A5F7B" w:rsidRDefault="00BD08A5">
      <w:pPr>
        <w:numPr>
          <w:ilvl w:val="0"/>
          <w:numId w:val="8"/>
        </w:numPr>
        <w:ind w:right="5" w:hanging="320"/>
      </w:pPr>
      <w:r>
        <w:t xml:space="preserve">in an appropriate and skillful way using all  </w:t>
      </w:r>
      <w:r>
        <w:tab/>
        <w:t xml:space="preserve">  </w:t>
      </w:r>
      <w:r>
        <w:tab/>
        <w:t>reasonable care and skill;</w:t>
      </w:r>
    </w:p>
    <w:p w14:paraId="53A73E49" w14:textId="77777777" w:rsidR="003A5F7B" w:rsidRDefault="00BD08A5">
      <w:pPr>
        <w:numPr>
          <w:ilvl w:val="0"/>
          <w:numId w:val="8"/>
        </w:numPr>
        <w:ind w:right="5" w:hanging="320"/>
      </w:pPr>
      <w:r>
        <w:t xml:space="preserve">using only new materials, unless instructed  </w:t>
      </w:r>
      <w:r>
        <w:tab/>
        <w:t xml:space="preserve">  </w:t>
      </w:r>
      <w:r>
        <w:tab/>
        <w:t>otherwise in writing by the Contractor;</w:t>
      </w:r>
    </w:p>
    <w:p w14:paraId="520D53A8" w14:textId="77777777" w:rsidR="003A5F7B" w:rsidRDefault="00BD08A5">
      <w:pPr>
        <w:numPr>
          <w:ilvl w:val="0"/>
          <w:numId w:val="8"/>
        </w:numPr>
        <w:ind w:right="5" w:hanging="320"/>
      </w:pPr>
      <w:r>
        <w:t xml:space="preserve">in accordance with the Subcontract Documents;   </w:t>
      </w:r>
      <w:r>
        <w:tab/>
        <w:t>and</w:t>
      </w:r>
    </w:p>
    <w:p w14:paraId="644F2567" w14:textId="77777777" w:rsidR="003A5F7B" w:rsidRDefault="00BD08A5">
      <w:pPr>
        <w:numPr>
          <w:ilvl w:val="0"/>
          <w:numId w:val="8"/>
        </w:numPr>
        <w:ind w:right="5" w:hanging="320"/>
      </w:pPr>
      <w:r>
        <w:t xml:space="preserve">in accordance with all applicable laws and legal    </w:t>
      </w:r>
      <w:r>
        <w:tab/>
        <w:t>requirements.</w:t>
      </w:r>
    </w:p>
    <w:p w14:paraId="4B5AC44C" w14:textId="77777777" w:rsidR="003A5F7B" w:rsidRDefault="00BD08A5">
      <w:pPr>
        <w:spacing w:after="170"/>
        <w:ind w:left="405" w:right="5"/>
      </w:pPr>
      <w:r>
        <w:t>4.3 The Contractor will ensure that any work of the Contractor or its other subcontractors upon which the Subcontractor’s work is to be placed or built, or is dependent, has been constructed in an appropriate and skillful way using all reasonable skill and care.</w:t>
      </w:r>
    </w:p>
    <w:p w14:paraId="74297651" w14:textId="77777777" w:rsidR="003A5F7B" w:rsidRDefault="00BD08A5">
      <w:pPr>
        <w:pStyle w:val="Heading2"/>
        <w:ind w:left="19"/>
      </w:pPr>
      <w:r>
        <w:t>5. Site</w:t>
      </w:r>
    </w:p>
    <w:p w14:paraId="75ACF20A" w14:textId="77777777" w:rsidR="003A5F7B" w:rsidRDefault="00BD08A5">
      <w:pPr>
        <w:ind w:left="405" w:right="5"/>
      </w:pPr>
      <w:r>
        <w:t>5.1 The Contractor gives to the Subcontractor a nonexclusive licence to enter upon the Site for the sole purpose of carrying out the Works.</w:t>
      </w:r>
    </w:p>
    <w:p w14:paraId="06CE6A23" w14:textId="77777777" w:rsidR="003A5F7B" w:rsidRDefault="00BD08A5">
      <w:pPr>
        <w:ind w:left="405" w:right="5"/>
      </w:pPr>
      <w:r>
        <w:t>5.2 The Subcontractor, and its agents, employees, subcontractors, and consultants, must comply at all times with:</w:t>
      </w:r>
    </w:p>
    <w:p w14:paraId="37CA87F9" w14:textId="77777777" w:rsidR="003A5F7B" w:rsidRDefault="00BD08A5">
      <w:pPr>
        <w:numPr>
          <w:ilvl w:val="0"/>
          <w:numId w:val="9"/>
        </w:numPr>
        <w:ind w:right="5" w:hanging="320"/>
      </w:pPr>
      <w:r>
        <w:t xml:space="preserve">all applicable requirements of, or otherwise  </w:t>
      </w:r>
      <w:r>
        <w:tab/>
        <w:t xml:space="preserve">  </w:t>
      </w:r>
      <w:r>
        <w:tab/>
        <w:t xml:space="preserve">connected with, the </w:t>
      </w:r>
      <w:r>
        <w:rPr>
          <w:i/>
        </w:rPr>
        <w:t xml:space="preserve">Work Health and Safety  </w:t>
      </w:r>
      <w:r>
        <w:rPr>
          <w:i/>
        </w:rPr>
        <w:tab/>
        <w:t xml:space="preserve">  </w:t>
      </w:r>
      <w:r>
        <w:rPr>
          <w:i/>
        </w:rPr>
        <w:tab/>
        <w:t>Act 2011</w:t>
      </w:r>
      <w:r>
        <w:t xml:space="preserve"> (Qld), including all directions given by   </w:t>
      </w:r>
      <w:r>
        <w:tab/>
        <w:t>the principal contractor of the Site; and</w:t>
      </w:r>
    </w:p>
    <w:p w14:paraId="6FCF2B54" w14:textId="77777777" w:rsidR="003A5F7B" w:rsidRDefault="00BD08A5">
      <w:pPr>
        <w:numPr>
          <w:ilvl w:val="0"/>
          <w:numId w:val="9"/>
        </w:numPr>
        <w:ind w:right="5" w:hanging="320"/>
      </w:pPr>
      <w:r>
        <w:t>all applicable requirements of the</w:t>
      </w:r>
      <w:r>
        <w:rPr>
          <w:i/>
        </w:rPr>
        <w:t xml:space="preserve"> Environmental  </w:t>
      </w:r>
      <w:r>
        <w:rPr>
          <w:i/>
        </w:rPr>
        <w:tab/>
        <w:t>Protection Act 1994</w:t>
      </w:r>
      <w:r>
        <w:t xml:space="preserve"> (Qld).</w:t>
      </w:r>
    </w:p>
    <w:p w14:paraId="79BE277A" w14:textId="77777777" w:rsidR="003A5F7B" w:rsidRDefault="00BD08A5">
      <w:pPr>
        <w:ind w:left="405" w:right="172"/>
      </w:pPr>
      <w:r>
        <w:t xml:space="preserve">5.3 The Subcontractor acknowledges that the Contractor may immediately remove from the Site any person who fails, or is reasonably suspected of failing, to comply with the applicable requirements of the </w:t>
      </w:r>
      <w:r>
        <w:rPr>
          <w:i/>
        </w:rPr>
        <w:t>Work Health and Safety Act 2011</w:t>
      </w:r>
      <w:r>
        <w:t xml:space="preserve"> (Qld), the </w:t>
      </w:r>
      <w:r>
        <w:rPr>
          <w:i/>
        </w:rPr>
        <w:t>Environmental Protection Act 1994</w:t>
      </w:r>
      <w:r>
        <w:t xml:space="preserve"> (Qld), or any legal requirement arising out of, or otherwise connected with, either of those Acts.</w:t>
      </w:r>
    </w:p>
    <w:p w14:paraId="0EFD7E2A" w14:textId="77777777" w:rsidR="003A5F7B" w:rsidRDefault="00BD08A5">
      <w:pPr>
        <w:pStyle w:val="Heading2"/>
        <w:ind w:left="19"/>
      </w:pPr>
      <w:r>
        <w:t>6. Start of Works</w:t>
      </w:r>
    </w:p>
    <w:p w14:paraId="2DDDDB10" w14:textId="77777777" w:rsidR="003A5F7B" w:rsidRDefault="00BD08A5">
      <w:pPr>
        <w:spacing w:after="168"/>
        <w:ind w:left="405" w:right="5"/>
      </w:pPr>
      <w:r>
        <w:t>6.1 The Subcontractor will start carrying out the Works on, or on a date determined in accordance with, the Start Date, unless otherwise directed in writing by the Contractor.</w:t>
      </w:r>
    </w:p>
    <w:p w14:paraId="3329CB6E" w14:textId="77777777" w:rsidR="003A5F7B" w:rsidRDefault="00BD08A5">
      <w:pPr>
        <w:pStyle w:val="Heading2"/>
        <w:ind w:left="19"/>
      </w:pPr>
      <w:r>
        <w:t>7. Substantial Completion of Works</w:t>
      </w:r>
    </w:p>
    <w:p w14:paraId="656E13E6" w14:textId="77777777" w:rsidR="003A5F7B" w:rsidRDefault="00BD08A5">
      <w:pPr>
        <w:spacing w:after="58" w:line="263" w:lineRule="auto"/>
        <w:ind w:left="409" w:hanging="400"/>
      </w:pPr>
      <w:r>
        <w:t>7.1 The Subcontractor must diligently carry out the Works and bring the Works to Substantial Completion by the Date for Substantial Completion.</w:t>
      </w:r>
    </w:p>
    <w:p w14:paraId="4AFE4FB2" w14:textId="77777777" w:rsidR="003A5F7B" w:rsidRDefault="00BD08A5">
      <w:pPr>
        <w:ind w:left="405" w:right="5"/>
      </w:pPr>
      <w:r>
        <w:t>7.2 Not less than 7 Business Days before the date the Subcontractor anticipates Substantial Completion, the Subcontractor must give to the Contractor written notice advising when the Works will reach Substantial Completion.</w:t>
      </w:r>
    </w:p>
    <w:p w14:paraId="19444425" w14:textId="77777777" w:rsidR="003A5F7B" w:rsidRDefault="00BD08A5">
      <w:pPr>
        <w:ind w:left="405" w:right="5"/>
      </w:pPr>
      <w:r>
        <w:t xml:space="preserve">7.3 The Contractor or its authorised representative must inspect the Works in time to enable the notice required under clause 7.4 to be given. </w:t>
      </w:r>
    </w:p>
    <w:p w14:paraId="6AF7092B" w14:textId="77777777" w:rsidR="003A5F7B" w:rsidRDefault="00BD08A5">
      <w:pPr>
        <w:ind w:left="405" w:right="5"/>
      </w:pPr>
      <w:r>
        <w:t xml:space="preserve">7.4 Within 5 Business Days of the date advised by the Subcontractor under clause 7.2 as the date when the Works will reach Substantial Completion, the Contractor must give the Subcontractor a written notice stating: </w:t>
      </w:r>
    </w:p>
    <w:p w14:paraId="2227ACA3" w14:textId="77777777" w:rsidR="003A5F7B" w:rsidRDefault="00BD08A5">
      <w:pPr>
        <w:numPr>
          <w:ilvl w:val="0"/>
          <w:numId w:val="10"/>
        </w:numPr>
        <w:ind w:right="5" w:hanging="320"/>
      </w:pPr>
      <w:r>
        <w:t xml:space="preserve">the Contractor does not dispute that the Works   </w:t>
      </w:r>
      <w:r>
        <w:tab/>
        <w:t xml:space="preserve">have been brought to Substantial Completion at   </w:t>
      </w:r>
      <w:r>
        <w:tab/>
        <w:t>that time; or</w:t>
      </w:r>
    </w:p>
    <w:p w14:paraId="67169FFC" w14:textId="77777777" w:rsidR="003A5F7B" w:rsidRDefault="00BD08A5">
      <w:pPr>
        <w:numPr>
          <w:ilvl w:val="0"/>
          <w:numId w:val="10"/>
        </w:numPr>
        <w:ind w:right="5" w:hanging="320"/>
      </w:pPr>
      <w:r>
        <w:lastRenderedPageBreak/>
        <w:t xml:space="preserve">the Contractor disputes that the Works have   </w:t>
      </w:r>
      <w:r>
        <w:tab/>
        <w:t xml:space="preserve">been brought to Substantial Completion, and    </w:t>
      </w:r>
      <w:r>
        <w:tab/>
        <w:t xml:space="preserve">detailing any further work to be carried out or   </w:t>
      </w:r>
      <w:r>
        <w:tab/>
        <w:t xml:space="preserve">further information to be provided as   </w:t>
      </w:r>
      <w:r>
        <w:tab/>
        <w:t>preconditions to Substantial Completion.</w:t>
      </w:r>
    </w:p>
    <w:p w14:paraId="6A047E48" w14:textId="77777777" w:rsidR="003A5F7B" w:rsidRDefault="00BD08A5">
      <w:pPr>
        <w:numPr>
          <w:ilvl w:val="1"/>
          <w:numId w:val="11"/>
        </w:numPr>
        <w:ind w:right="5" w:hanging="400"/>
      </w:pPr>
      <w:r>
        <w:t>The Contractor may issue a written notice pursuant to clause 7.4 (a) even if no notice was provided by the Subcontractor.</w:t>
      </w:r>
    </w:p>
    <w:p w14:paraId="496D7409" w14:textId="77777777" w:rsidR="003A5F7B" w:rsidRDefault="00BD08A5">
      <w:pPr>
        <w:numPr>
          <w:ilvl w:val="1"/>
          <w:numId w:val="11"/>
        </w:numPr>
        <w:ind w:right="5" w:hanging="400"/>
      </w:pPr>
      <w:r>
        <w:t xml:space="preserve">If the Contractor gives to the Subcontractor written notice in accordance with clause 7.4 (b) the Subcontractor must carry out such further work or provide such further information as is outlined  in the notice. The Subcontractor must then give the Contractor a further notice in accordance with clause 7.2. </w:t>
      </w:r>
    </w:p>
    <w:p w14:paraId="07095BFC" w14:textId="77777777" w:rsidR="003A5F7B" w:rsidRDefault="00BD08A5">
      <w:pPr>
        <w:numPr>
          <w:ilvl w:val="1"/>
          <w:numId w:val="11"/>
        </w:numPr>
        <w:ind w:right="5" w:hanging="400"/>
      </w:pPr>
      <w:r>
        <w:t xml:space="preserve">If the Contractor fails to give the notice required under clause 7.4, the date advised by the Subcontractor under clause 7.2 as the date when the Works will reach Substantial Completion is deemed to be the Date of Substantial Completion.  </w:t>
      </w:r>
    </w:p>
    <w:p w14:paraId="0D1A7671" w14:textId="77777777" w:rsidR="003A5F7B" w:rsidRDefault="00BD08A5">
      <w:pPr>
        <w:numPr>
          <w:ilvl w:val="1"/>
          <w:numId w:val="11"/>
        </w:numPr>
        <w:spacing w:after="0"/>
        <w:ind w:right="5" w:hanging="400"/>
      </w:pPr>
      <w:r>
        <w:t xml:space="preserve">If the Works do not reach Substantial Completion by the Date for Substantial Completion, and liquidated damages are specified in Item 14, the Contractor will be entitled to liquidated damages in </w:t>
      </w:r>
    </w:p>
    <w:p w14:paraId="4B3E80C0" w14:textId="77777777" w:rsidR="003A5F7B" w:rsidRDefault="00BD08A5">
      <w:pPr>
        <w:spacing w:after="4" w:line="263" w:lineRule="auto"/>
        <w:ind w:left="412" w:hanging="10"/>
      </w:pPr>
      <w:r>
        <w:t>Item 14 for every day after the Date for Substantial Completion up to and including the Date of Substantial Completion.</w:t>
      </w:r>
    </w:p>
    <w:p w14:paraId="37DE2C54" w14:textId="77777777" w:rsidR="003A5F7B" w:rsidRDefault="00BD08A5">
      <w:pPr>
        <w:pStyle w:val="Heading2"/>
        <w:ind w:left="19"/>
      </w:pPr>
      <w:r>
        <w:t>8. Extension of Time</w:t>
      </w:r>
    </w:p>
    <w:p w14:paraId="61575F8A" w14:textId="77777777" w:rsidR="003A5F7B" w:rsidRDefault="00BD08A5">
      <w:pPr>
        <w:ind w:left="-5" w:right="5" w:firstLine="0"/>
      </w:pPr>
      <w:r>
        <w:t xml:space="preserve">8.1 Within 15 Business Days after the Subcontractor becomes aware, or reasonably ought to have become aware, that the Works are being, or will be, delayed for any reason, it must complete and give to the Contractor a notice stating:  </w:t>
      </w:r>
      <w:r>
        <w:tab/>
        <w:t>(a) the cause of delay;</w:t>
      </w:r>
    </w:p>
    <w:p w14:paraId="6FF926D8" w14:textId="77777777" w:rsidR="003A5F7B" w:rsidRDefault="00BD08A5">
      <w:pPr>
        <w:numPr>
          <w:ilvl w:val="0"/>
          <w:numId w:val="12"/>
        </w:numPr>
        <w:ind w:right="5" w:hanging="320"/>
      </w:pPr>
      <w:r>
        <w:t>the length of the delay; and</w:t>
      </w:r>
    </w:p>
    <w:p w14:paraId="44541405" w14:textId="77777777" w:rsidR="003A5F7B" w:rsidRDefault="00BD08A5">
      <w:pPr>
        <w:numPr>
          <w:ilvl w:val="0"/>
          <w:numId w:val="12"/>
        </w:numPr>
        <w:ind w:right="5" w:hanging="320"/>
      </w:pPr>
      <w:r>
        <w:t xml:space="preserve">the extension, in Business Days, of the Date  </w:t>
      </w:r>
      <w:r>
        <w:tab/>
        <w:t xml:space="preserve">  </w:t>
      </w:r>
      <w:r>
        <w:tab/>
        <w:t xml:space="preserve">for Substantial Completion being claimed by the  </w:t>
      </w:r>
      <w:r>
        <w:tab/>
        <w:t>Subcontractor as a result of the delay.</w:t>
      </w:r>
    </w:p>
    <w:p w14:paraId="6890DEDA" w14:textId="77777777" w:rsidR="003A5F7B" w:rsidRDefault="00BD08A5">
      <w:pPr>
        <w:ind w:left="405" w:right="92"/>
      </w:pPr>
      <w:r>
        <w:t>8.2 Subject to the Subcontractor’s compliance with this clause, the Subcontractor will be entitled to an extension of the Date for Substantial Completion for:</w:t>
      </w:r>
    </w:p>
    <w:p w14:paraId="18C245A3" w14:textId="77777777" w:rsidR="003A5F7B" w:rsidRDefault="00BD08A5">
      <w:pPr>
        <w:numPr>
          <w:ilvl w:val="0"/>
          <w:numId w:val="13"/>
        </w:numPr>
        <w:ind w:right="5" w:hanging="320"/>
      </w:pPr>
      <w:r>
        <w:t xml:space="preserve">a delay caused by any act, default or omission of   </w:t>
      </w:r>
      <w:r>
        <w:tab/>
        <w:t xml:space="preserve">the Principal, the Contractor or other   </w:t>
      </w:r>
      <w:r>
        <w:tab/>
        <w:t>subcontractors or their respective agents; or</w:t>
      </w:r>
    </w:p>
    <w:p w14:paraId="6FF63C07" w14:textId="77777777" w:rsidR="003A5F7B" w:rsidRDefault="00BD08A5">
      <w:pPr>
        <w:numPr>
          <w:ilvl w:val="0"/>
          <w:numId w:val="13"/>
        </w:numPr>
        <w:ind w:right="5" w:hanging="320"/>
      </w:pPr>
      <w:r>
        <w:t xml:space="preserve">any delay that is not reasonably foreseeable and   </w:t>
      </w:r>
      <w:r>
        <w:tab/>
        <w:t xml:space="preserve">is beyond the reasonable control of a competent  </w:t>
      </w:r>
      <w:r>
        <w:tab/>
        <w:t xml:space="preserve">and experienced subcontractor other than delays  </w:t>
      </w:r>
      <w:r>
        <w:tab/>
        <w:t xml:space="preserve">arising from industrial conditions or inclement   </w:t>
      </w:r>
      <w:r>
        <w:tab/>
        <w:t xml:space="preserve">weather occurring after the Date for Substantial   </w:t>
      </w:r>
      <w:r>
        <w:tab/>
        <w:t>Completion.</w:t>
      </w:r>
    </w:p>
    <w:p w14:paraId="5469D320" w14:textId="77777777" w:rsidR="003A5F7B" w:rsidRDefault="00BD08A5">
      <w:pPr>
        <w:ind w:left="405" w:right="5"/>
      </w:pPr>
      <w:r>
        <w:t>8.3 Within 15 Business Days after receipt of a notice in accordance with clause 8.1 the Contractor must issue to the Subcontractor a written notice, either:</w:t>
      </w:r>
    </w:p>
    <w:p w14:paraId="7AD552C1" w14:textId="77777777" w:rsidR="003A5F7B" w:rsidRDefault="00BD08A5">
      <w:pPr>
        <w:numPr>
          <w:ilvl w:val="0"/>
          <w:numId w:val="14"/>
        </w:numPr>
        <w:ind w:right="211" w:hanging="320"/>
      </w:pPr>
      <w:r>
        <w:t xml:space="preserve">granting the full extension of the Date   </w:t>
      </w:r>
      <w:r>
        <w:tab/>
        <w:t xml:space="preserve">for Substantial Completion requested by the  </w:t>
      </w:r>
      <w:r>
        <w:tab/>
        <w:t xml:space="preserve">  </w:t>
      </w:r>
      <w:r>
        <w:tab/>
        <w:t>Subcontractor; or</w:t>
      </w:r>
    </w:p>
    <w:p w14:paraId="64D4B809" w14:textId="77777777" w:rsidR="003A5F7B" w:rsidRDefault="00BD08A5">
      <w:pPr>
        <w:numPr>
          <w:ilvl w:val="0"/>
          <w:numId w:val="14"/>
        </w:numPr>
        <w:ind w:right="211" w:hanging="320"/>
      </w:pPr>
      <w:r>
        <w:t xml:space="preserve">stating the amount of time that the Contractor   </w:t>
      </w:r>
      <w:r>
        <w:tab/>
        <w:t xml:space="preserve">is granting as an extension of time to the   </w:t>
      </w:r>
      <w:r>
        <w:tab/>
        <w:t xml:space="preserve">Date for Substantial Completion together with   </w:t>
      </w:r>
      <w:r>
        <w:tab/>
        <w:t xml:space="preserve">the reasons why the Contractor is not granting   </w:t>
      </w:r>
      <w:r>
        <w:tab/>
        <w:t xml:space="preserve">the full extent of the extension claimed by the   </w:t>
      </w:r>
      <w:r>
        <w:tab/>
        <w:t xml:space="preserve">Subcontractor; or </w:t>
      </w:r>
    </w:p>
    <w:p w14:paraId="4FA53046" w14:textId="77777777" w:rsidR="003A5F7B" w:rsidRDefault="00BD08A5">
      <w:pPr>
        <w:numPr>
          <w:ilvl w:val="0"/>
          <w:numId w:val="14"/>
        </w:numPr>
        <w:ind w:right="211" w:hanging="320"/>
      </w:pPr>
      <w:r>
        <w:t xml:space="preserve">completely rejecting the extension of time   </w:t>
      </w:r>
      <w:r>
        <w:tab/>
        <w:t xml:space="preserve">requested by the Subcontractor and providing   </w:t>
      </w:r>
      <w:r>
        <w:tab/>
        <w:t xml:space="preserve">the reasons for doing so. </w:t>
      </w:r>
    </w:p>
    <w:p w14:paraId="0F39C2B4" w14:textId="77777777" w:rsidR="003A5F7B" w:rsidRDefault="00BD08A5">
      <w:pPr>
        <w:numPr>
          <w:ilvl w:val="1"/>
          <w:numId w:val="15"/>
        </w:numPr>
        <w:ind w:right="65" w:hanging="400"/>
      </w:pPr>
      <w:r>
        <w:t>If the Contractor fails to give to the Subcontractor a written notice in accordance with clause 8.3, the extension of the Date for Substantial Completion claimed by the Subcontractor is taken to be granted.</w:t>
      </w:r>
    </w:p>
    <w:p w14:paraId="35EF1BA1" w14:textId="77777777" w:rsidR="003A5F7B" w:rsidRDefault="00BD08A5">
      <w:pPr>
        <w:numPr>
          <w:ilvl w:val="1"/>
          <w:numId w:val="15"/>
        </w:numPr>
        <w:ind w:right="65" w:hanging="400"/>
      </w:pPr>
      <w:r>
        <w:t>If the Subcontractor’s progress of the Works is delayed as a direct result of a cause of delay described in clause 8.2 (a) and the Subcontractor claims and is granted an extension of the Date for Substantial Completion, in accordance with this clause the Subcontractor is entitled to give to the Contractor a written claim, calculated on a daily basis, for any extra costs it incurred as a result of the delay during the period of the extension as part of its next progress claim after the extension is granted.</w:t>
      </w:r>
    </w:p>
    <w:p w14:paraId="3103B7B8" w14:textId="77777777" w:rsidR="003A5F7B" w:rsidRDefault="00BD08A5">
      <w:pPr>
        <w:numPr>
          <w:ilvl w:val="1"/>
          <w:numId w:val="15"/>
        </w:numPr>
        <w:ind w:right="65" w:hanging="400"/>
      </w:pPr>
      <w:r>
        <w:t>The Subcontractor must support any such claim with documentary evidence of the extra costs it  has incurred.</w:t>
      </w:r>
    </w:p>
    <w:p w14:paraId="76ABEB93" w14:textId="77777777" w:rsidR="003A5F7B" w:rsidRDefault="00BD08A5">
      <w:pPr>
        <w:numPr>
          <w:ilvl w:val="1"/>
          <w:numId w:val="15"/>
        </w:numPr>
        <w:ind w:right="65" w:hanging="400"/>
      </w:pPr>
      <w:r>
        <w:t>The Contractor must pay to the Subcontractor, as part of its next progress payment, those delay costs claimed in accordance with this clause which are reasonably evidenced by the Subcontractor’s documentary evidence.</w:t>
      </w:r>
    </w:p>
    <w:p w14:paraId="3C796F86" w14:textId="77777777" w:rsidR="003A5F7B" w:rsidRDefault="00BD08A5">
      <w:pPr>
        <w:numPr>
          <w:ilvl w:val="1"/>
          <w:numId w:val="15"/>
        </w:numPr>
        <w:ind w:right="65" w:hanging="400"/>
      </w:pPr>
      <w:r>
        <w:t>Where an amount is specified at Item 7, the Subcontractor’s maximum entitlement to delay costs shall be an amount equal to or less than the daily amount for delay costs set out in Item 7.</w:t>
      </w:r>
    </w:p>
    <w:p w14:paraId="19B82ABE" w14:textId="77777777" w:rsidR="003A5F7B" w:rsidRDefault="00BD08A5">
      <w:pPr>
        <w:numPr>
          <w:ilvl w:val="1"/>
          <w:numId w:val="15"/>
        </w:numPr>
        <w:spacing w:after="169"/>
        <w:ind w:right="65" w:hanging="400"/>
      </w:pPr>
      <w:r>
        <w:t>Notwithstanding this clause, at any time prior to Substantial Completion, the Contractor may for its own benefit, at its sole discretion and for any reason grant an extension of the Date for Substantial Completion regardless of whether the Subcontractor has made any claim in accordance with this clause.</w:t>
      </w:r>
    </w:p>
    <w:p w14:paraId="494C844E" w14:textId="77777777" w:rsidR="003A5F7B" w:rsidRDefault="00BD08A5">
      <w:pPr>
        <w:pStyle w:val="Heading2"/>
        <w:ind w:left="19"/>
      </w:pPr>
      <w:r>
        <w:t>9. Payment</w:t>
      </w:r>
    </w:p>
    <w:p w14:paraId="177C708A" w14:textId="77777777" w:rsidR="003A5F7B" w:rsidRDefault="00BD08A5">
      <w:pPr>
        <w:ind w:left="405" w:right="5"/>
      </w:pPr>
      <w:r>
        <w:t>9.1 The Contractor must pay to the Subcontractor all amounts owing pursuant to this Subcontract plus any applicable GST.</w:t>
      </w:r>
    </w:p>
    <w:p w14:paraId="1BF62D8F" w14:textId="77777777" w:rsidR="003A5F7B" w:rsidRDefault="00BD08A5">
      <w:pPr>
        <w:ind w:left="405" w:right="174"/>
      </w:pPr>
      <w:r>
        <w:t xml:space="preserve">9.2 The Contractor must pay to the Subcontractor the Subcontract Price progressively in accordance with this Subcontract and within the period set out in Item 10 of the Schedule or, if no period is stated, within 25 Business Days after the Contractor’s receipt of a payment claim. Payment is on  account only. </w:t>
      </w:r>
    </w:p>
    <w:p w14:paraId="4E3E8F1B" w14:textId="77777777" w:rsidR="003A5F7B" w:rsidRDefault="00BD08A5">
      <w:pPr>
        <w:ind w:left="405" w:right="5"/>
      </w:pPr>
      <w:r>
        <w:t>9.3 From each Reference Date, the Subcontractor is entitled to give to the Contractor a written payment claim. Each payment claim must be compliant with GST legislation, be given in writing to the Contractor and must include details of the value of work done up to and including the Reference Date and may include details of other monies then due to the Subcontractor pursuant to the Subcontract.</w:t>
      </w:r>
    </w:p>
    <w:p w14:paraId="5104D593" w14:textId="77777777" w:rsidR="003A5F7B" w:rsidRDefault="00BD08A5">
      <w:pPr>
        <w:ind w:left="405" w:right="5"/>
      </w:pPr>
      <w:r>
        <w:t>9.4 If the Contractor is given a payment claim, the Contractor must respond to the payment claim by giving the Subcontractor within 15 Business Days of receipt of the payment claim a payment schedule which:</w:t>
      </w:r>
    </w:p>
    <w:p w14:paraId="41824F47" w14:textId="77777777" w:rsidR="003A5F7B" w:rsidRDefault="00BD08A5">
      <w:pPr>
        <w:numPr>
          <w:ilvl w:val="0"/>
          <w:numId w:val="16"/>
        </w:numPr>
        <w:ind w:right="5" w:hanging="320"/>
      </w:pPr>
      <w:r>
        <w:lastRenderedPageBreak/>
        <w:t xml:space="preserve">identifies the payment claim to which it   </w:t>
      </w:r>
      <w:r>
        <w:tab/>
        <w:t xml:space="preserve">  </w:t>
      </w:r>
      <w:r>
        <w:tab/>
        <w:t>responds; and</w:t>
      </w:r>
    </w:p>
    <w:p w14:paraId="3F283FB1" w14:textId="77777777" w:rsidR="003A5F7B" w:rsidRDefault="00BD08A5">
      <w:pPr>
        <w:numPr>
          <w:ilvl w:val="0"/>
          <w:numId w:val="16"/>
        </w:numPr>
        <w:ind w:right="5" w:hanging="320"/>
      </w:pPr>
      <w:r>
        <w:t xml:space="preserve">states the amount of the payment, if any, that   </w:t>
      </w:r>
      <w:r>
        <w:tab/>
        <w:t xml:space="preserve">the Contractor proposes to make; and </w:t>
      </w:r>
    </w:p>
    <w:p w14:paraId="06204E88" w14:textId="77777777" w:rsidR="003A5F7B" w:rsidRDefault="00BD08A5">
      <w:pPr>
        <w:numPr>
          <w:ilvl w:val="0"/>
          <w:numId w:val="16"/>
        </w:numPr>
        <w:ind w:right="5" w:hanging="320"/>
      </w:pPr>
      <w:r>
        <w:t xml:space="preserve">if the amount proposed is less than the   </w:t>
      </w:r>
      <w:r>
        <w:tab/>
        <w:t xml:space="preserve">  </w:t>
      </w:r>
      <w:r>
        <w:tab/>
        <w:t xml:space="preserve">amount stated in the claim – states why the  </w:t>
      </w:r>
      <w:r>
        <w:tab/>
        <w:t xml:space="preserve">  </w:t>
      </w:r>
      <w:r>
        <w:tab/>
        <w:t xml:space="preserve">amount proposed to be paid is less, including   </w:t>
      </w:r>
      <w:r>
        <w:tab/>
        <w:t xml:space="preserve">the Contractor’s reasons for withholding any  </w:t>
      </w:r>
      <w:r>
        <w:tab/>
        <w:t xml:space="preserve">payment. </w:t>
      </w:r>
    </w:p>
    <w:p w14:paraId="20717A18" w14:textId="77777777" w:rsidR="003A5F7B" w:rsidRDefault="00BD08A5">
      <w:pPr>
        <w:ind w:left="405" w:right="5"/>
      </w:pPr>
      <w:r>
        <w:t>9.5 The Contractor must pay to the Subcontractor interest on any overdue payment, up to, and including, that day of payment, at the higher of:</w:t>
      </w:r>
    </w:p>
    <w:p w14:paraId="3C65B785" w14:textId="77777777" w:rsidR="003A5F7B" w:rsidRDefault="00BD08A5">
      <w:pPr>
        <w:numPr>
          <w:ilvl w:val="0"/>
          <w:numId w:val="17"/>
        </w:numPr>
        <w:ind w:right="5" w:hanging="320"/>
      </w:pPr>
      <w:r>
        <w:t>the interest rate stated in Item 11; or</w:t>
      </w:r>
    </w:p>
    <w:p w14:paraId="253E4A20" w14:textId="77777777" w:rsidR="003A5F7B" w:rsidRDefault="00BD08A5">
      <w:pPr>
        <w:numPr>
          <w:ilvl w:val="0"/>
          <w:numId w:val="17"/>
        </w:numPr>
        <w:ind w:right="5" w:hanging="320"/>
      </w:pPr>
      <w:r>
        <w:t xml:space="preserve">10% plus the rate comprising the annual rate, as    </w:t>
      </w:r>
      <w:r>
        <w:tab/>
        <w:t xml:space="preserve">published from time to time by the Reserve Bank   </w:t>
      </w:r>
      <w:r>
        <w:tab/>
        <w:t>of Australia, for 90 day bills.</w:t>
      </w:r>
    </w:p>
    <w:p w14:paraId="61AE7B2D" w14:textId="77777777" w:rsidR="003A5F7B" w:rsidRDefault="00BD08A5">
      <w:pPr>
        <w:pStyle w:val="Heading2"/>
        <w:ind w:left="19"/>
      </w:pPr>
      <w:r>
        <w:t>10. Retention</w:t>
      </w:r>
    </w:p>
    <w:p w14:paraId="7DB8471C" w14:textId="77777777" w:rsidR="003A5F7B" w:rsidRDefault="00BD08A5">
      <w:pPr>
        <w:spacing w:after="0"/>
        <w:ind w:left="-5" w:right="5" w:firstLine="0"/>
      </w:pPr>
      <w:r>
        <w:t xml:space="preserve">10.1 If retention is specified in Item 12, then the </w:t>
      </w:r>
    </w:p>
    <w:p w14:paraId="218CEE3E" w14:textId="77777777" w:rsidR="003A5F7B" w:rsidRDefault="00BD08A5">
      <w:pPr>
        <w:ind w:left="400" w:right="5" w:firstLine="0"/>
      </w:pPr>
      <w:r>
        <w:t>Contractor may retain from any payment due to the Subcontractor, the percentage of retention specified until the total retention held by the Contractor is 5% of the Subcontract Price.</w:t>
      </w:r>
    </w:p>
    <w:p w14:paraId="369C77BF" w14:textId="77777777" w:rsidR="003A5F7B" w:rsidRDefault="00BD08A5">
      <w:pPr>
        <w:ind w:left="405" w:right="5"/>
      </w:pPr>
      <w:r>
        <w:t>10.2 Any retention is to secure the performance of the Subcontractor’s obligations under the Subcontract.</w:t>
      </w:r>
    </w:p>
    <w:p w14:paraId="2BAAAF35" w14:textId="77777777" w:rsidR="003A5F7B" w:rsidRDefault="00BD08A5">
      <w:pPr>
        <w:ind w:left="405" w:right="5"/>
      </w:pPr>
      <w:r>
        <w:t>10.3 At any time prior to the release of all of the retention, the Subcontractor may give to the Contractor security to take the place of all or any part of the retention. All security must be in a form acceptable to the Contractor.</w:t>
      </w:r>
    </w:p>
    <w:p w14:paraId="4E104F68" w14:textId="77777777" w:rsidR="003A5F7B" w:rsidRDefault="00BD08A5">
      <w:pPr>
        <w:ind w:left="405" w:right="5"/>
      </w:pPr>
      <w:r>
        <w:t>10.4 On the Contractor’s receipt of the security in accordance with clause 10.3, the Contractor must release to the Subcontractor retention equal to the value of the security.</w:t>
      </w:r>
    </w:p>
    <w:p w14:paraId="62C329BD" w14:textId="77777777" w:rsidR="003A5F7B" w:rsidRDefault="00BD08A5">
      <w:pPr>
        <w:spacing w:after="1"/>
        <w:ind w:left="-5" w:right="5" w:firstLine="0"/>
      </w:pPr>
      <w:r>
        <w:t xml:space="preserve">10.5 On the Works being brought to Substantial </w:t>
      </w:r>
    </w:p>
    <w:p w14:paraId="74251325" w14:textId="77777777" w:rsidR="003A5F7B" w:rsidRDefault="00BD08A5">
      <w:pPr>
        <w:ind w:left="400" w:right="5" w:firstLine="0"/>
      </w:pPr>
      <w:r>
        <w:t>Completion in accordance with clause 7, the Contractor must release to the Subcontractor any amount of retention, or security, in excess of 2.5% of the Subcontract Price.</w:t>
      </w:r>
    </w:p>
    <w:p w14:paraId="4D5C6A54" w14:textId="77777777" w:rsidR="003A5F7B" w:rsidRDefault="00BD08A5">
      <w:pPr>
        <w:ind w:left="405" w:right="5"/>
      </w:pPr>
      <w:r>
        <w:t>10.6 On the expiry of the Defects Liability Period, the Contractor must release to the Subcontractor any remaining amount of retention or security.</w:t>
      </w:r>
    </w:p>
    <w:p w14:paraId="6D67E3F7" w14:textId="77777777" w:rsidR="003A5F7B" w:rsidRDefault="00BD08A5">
      <w:pPr>
        <w:ind w:left="405" w:right="99"/>
      </w:pPr>
      <w:r>
        <w:t>10.7 Subject to clause 10.9, if the Contractor intends to use the whole or any part of any retention of security to obtain any amount due by the Subcontractor to it under the Subcontract, the Contractor must give to the Subcontractor written notice of the intended use, and of the amount due, within 28 days after the Contractor becomes aware, or ought reasonably to have become aware, of its right to obtain the amount due.</w:t>
      </w:r>
    </w:p>
    <w:p w14:paraId="45A17790" w14:textId="77777777" w:rsidR="003A5F7B" w:rsidRDefault="00BD08A5">
      <w:pPr>
        <w:ind w:left="405" w:right="5"/>
      </w:pPr>
      <w:r>
        <w:t>10.8 Where retention or security is held the Contractor must within 10 Business Days before the end of the Defects Liability Period give written notice to the Subcontractor advising:</w:t>
      </w:r>
    </w:p>
    <w:p w14:paraId="5E749A77" w14:textId="77777777" w:rsidR="003A5F7B" w:rsidRDefault="00BD08A5">
      <w:pPr>
        <w:numPr>
          <w:ilvl w:val="0"/>
          <w:numId w:val="18"/>
        </w:numPr>
        <w:ind w:right="5" w:hanging="368"/>
      </w:pPr>
      <w:r>
        <w:t xml:space="preserve">the date that the Defects Liability Period ends;    </w:t>
      </w:r>
      <w:r>
        <w:tab/>
        <w:t xml:space="preserve">and </w:t>
      </w:r>
    </w:p>
    <w:p w14:paraId="3A56A830" w14:textId="77777777" w:rsidR="003A5F7B" w:rsidRDefault="00BD08A5">
      <w:pPr>
        <w:numPr>
          <w:ilvl w:val="0"/>
          <w:numId w:val="18"/>
        </w:numPr>
        <w:ind w:right="5" w:hanging="368"/>
      </w:pPr>
      <w:r>
        <w:t xml:space="preserve">for a retention amount - </w:t>
      </w:r>
    </w:p>
    <w:p w14:paraId="297F14ED" w14:textId="77777777" w:rsidR="003A5F7B" w:rsidRDefault="00BD08A5">
      <w:pPr>
        <w:ind w:left="1120" w:right="5" w:hanging="320"/>
      </w:pPr>
      <w:r>
        <w:t xml:space="preserve">(I)  the amount to be paid to the Subcontractor  at the end of the Defects Liability Period; and </w:t>
      </w:r>
    </w:p>
    <w:p w14:paraId="0B5299A0" w14:textId="77777777" w:rsidR="003A5F7B" w:rsidRDefault="00BD08A5">
      <w:pPr>
        <w:ind w:left="1120" w:right="5" w:hanging="320"/>
      </w:pPr>
      <w:r>
        <w:t xml:space="preserve">(ii)  the date the retention amount is proposed to be paid to the Subcontractor.  </w:t>
      </w:r>
    </w:p>
    <w:p w14:paraId="7ADC3436" w14:textId="77777777" w:rsidR="003A5F7B" w:rsidRDefault="00BD08A5">
      <w:pPr>
        <w:ind w:left="-5" w:right="5" w:firstLine="0"/>
      </w:pPr>
      <w:r>
        <w:t>10.9 If:</w:t>
      </w:r>
    </w:p>
    <w:p w14:paraId="6CCBF872" w14:textId="77777777" w:rsidR="003A5F7B" w:rsidRDefault="00BD08A5">
      <w:pPr>
        <w:numPr>
          <w:ilvl w:val="0"/>
          <w:numId w:val="19"/>
        </w:numPr>
        <w:ind w:right="5" w:hanging="320"/>
      </w:pPr>
      <w:r>
        <w:t xml:space="preserve">all or part of the Works have been taken out of    </w:t>
      </w:r>
      <w:r>
        <w:tab/>
        <w:t>the hands of the Subcontractor; or</w:t>
      </w:r>
    </w:p>
    <w:p w14:paraId="68071EEE" w14:textId="77777777" w:rsidR="003A5F7B" w:rsidRDefault="00BD08A5">
      <w:pPr>
        <w:numPr>
          <w:ilvl w:val="0"/>
          <w:numId w:val="19"/>
        </w:numPr>
        <w:ind w:right="5" w:hanging="320"/>
      </w:pPr>
      <w:r>
        <w:t>the Subcontract has been terminated; or</w:t>
      </w:r>
    </w:p>
    <w:p w14:paraId="743A717D" w14:textId="77777777" w:rsidR="003A5F7B" w:rsidRDefault="00BD08A5">
      <w:pPr>
        <w:numPr>
          <w:ilvl w:val="0"/>
          <w:numId w:val="19"/>
        </w:numPr>
        <w:ind w:right="5" w:hanging="320"/>
      </w:pPr>
      <w:r>
        <w:t xml:space="preserve">the Contractor intends to use the retention or    </w:t>
      </w:r>
      <w:r>
        <w:tab/>
        <w:t xml:space="preserve">security to make a payment into court to satisfy   </w:t>
      </w:r>
      <w:r>
        <w:tab/>
        <w:t xml:space="preserve">a notice of claim of charge under the BIF Act,  then the Contractor can use the security on  giving the Subcontractor 2 Business Days prior  </w:t>
      </w:r>
      <w:r>
        <w:tab/>
        <w:t xml:space="preserve"> written notice.</w:t>
      </w:r>
    </w:p>
    <w:p w14:paraId="0120D13C" w14:textId="77777777" w:rsidR="003A5F7B" w:rsidRDefault="00BD08A5">
      <w:pPr>
        <w:pStyle w:val="Heading2"/>
        <w:ind w:left="19"/>
      </w:pPr>
      <w:r>
        <w:t>11. Variations</w:t>
      </w:r>
    </w:p>
    <w:p w14:paraId="630791FC" w14:textId="77777777" w:rsidR="003A5F7B" w:rsidRDefault="00BD08A5">
      <w:pPr>
        <w:ind w:left="405" w:right="5"/>
      </w:pPr>
      <w:r>
        <w:t>11.1 At any time prior to Substantial Completion, the Contractor may give to the Subcontractor a written direction to carry out a Variation.</w:t>
      </w:r>
    </w:p>
    <w:p w14:paraId="34784A50" w14:textId="77777777" w:rsidR="003A5F7B" w:rsidRDefault="00BD08A5">
      <w:pPr>
        <w:ind w:left="405" w:right="5"/>
      </w:pPr>
      <w:r>
        <w:t xml:space="preserve">11.2 If the Contractor proposes a Variation, it may give to the Subcontractor a written request for advice on: </w:t>
      </w:r>
    </w:p>
    <w:p w14:paraId="05C7B53C" w14:textId="77777777" w:rsidR="003A5F7B" w:rsidRDefault="00BD08A5">
      <w:pPr>
        <w:numPr>
          <w:ilvl w:val="0"/>
          <w:numId w:val="20"/>
        </w:numPr>
        <w:ind w:right="5" w:hanging="320"/>
      </w:pPr>
      <w:r>
        <w:t>the feasibility of the proposed Variation;</w:t>
      </w:r>
    </w:p>
    <w:p w14:paraId="59806DED" w14:textId="77777777" w:rsidR="003A5F7B" w:rsidRDefault="00BD08A5">
      <w:pPr>
        <w:numPr>
          <w:ilvl w:val="0"/>
          <w:numId w:val="20"/>
        </w:numPr>
        <w:ind w:right="5" w:hanging="320"/>
      </w:pPr>
      <w:r>
        <w:t xml:space="preserve">if the proposed Variation would increase any  </w:t>
      </w:r>
      <w:r>
        <w:tab/>
        <w:t xml:space="preserve">  </w:t>
      </w:r>
      <w:r>
        <w:tab/>
        <w:t xml:space="preserve">part of, or add to, the Works, the scope of work   </w:t>
      </w:r>
      <w:r>
        <w:tab/>
        <w:t xml:space="preserve">necessary to carry out and complete the   </w:t>
      </w:r>
      <w:r>
        <w:tab/>
        <w:t>proposed Variation;</w:t>
      </w:r>
    </w:p>
    <w:p w14:paraId="2F06009B" w14:textId="77777777" w:rsidR="003A5F7B" w:rsidRDefault="00BD08A5">
      <w:pPr>
        <w:numPr>
          <w:ilvl w:val="0"/>
          <w:numId w:val="20"/>
        </w:numPr>
        <w:ind w:right="5" w:hanging="320"/>
      </w:pPr>
      <w:r>
        <w:t xml:space="preserve">the effect of the proposed Variation on the Date   </w:t>
      </w:r>
      <w:r>
        <w:tab/>
        <w:t>for Substantial Completion, if any; and</w:t>
      </w:r>
    </w:p>
    <w:p w14:paraId="1451F62E" w14:textId="77777777" w:rsidR="003A5F7B" w:rsidRDefault="00BD08A5">
      <w:pPr>
        <w:numPr>
          <w:ilvl w:val="0"/>
          <w:numId w:val="20"/>
        </w:numPr>
        <w:ind w:right="5" w:hanging="320"/>
      </w:pPr>
      <w:r>
        <w:t xml:space="preserve">the price, exclusive of GST, for which the   </w:t>
      </w:r>
      <w:r>
        <w:tab/>
        <w:t xml:space="preserve">Subcontractor is prepared to carry out and   </w:t>
      </w:r>
      <w:r>
        <w:tab/>
        <w:t>complete the proposed Variation.</w:t>
      </w:r>
    </w:p>
    <w:p w14:paraId="275DFB35" w14:textId="77777777" w:rsidR="003A5F7B" w:rsidRDefault="00BD08A5">
      <w:pPr>
        <w:numPr>
          <w:ilvl w:val="1"/>
          <w:numId w:val="21"/>
        </w:numPr>
        <w:ind w:right="130" w:hanging="400"/>
      </w:pPr>
      <w:r>
        <w:t>Within 3 Business Days after its receipt of the Contractor’s written request, the Subcontractor must give to the Contractor a written notice advising the Contractor of the matters requested.</w:t>
      </w:r>
    </w:p>
    <w:p w14:paraId="5B7AF871" w14:textId="77777777" w:rsidR="003A5F7B" w:rsidRDefault="00BD08A5">
      <w:pPr>
        <w:numPr>
          <w:ilvl w:val="1"/>
          <w:numId w:val="21"/>
        </w:numPr>
        <w:ind w:right="130" w:hanging="400"/>
      </w:pPr>
      <w:r>
        <w:t>Where the Contractor directs the Subcontractor in writing to carry out a variation, the Subcontract Price is adjusted by:</w:t>
      </w:r>
    </w:p>
    <w:p w14:paraId="1799FF3D" w14:textId="77777777" w:rsidR="003A5F7B" w:rsidRDefault="00BD08A5">
      <w:pPr>
        <w:numPr>
          <w:ilvl w:val="0"/>
          <w:numId w:val="22"/>
        </w:numPr>
        <w:ind w:right="5" w:hanging="320"/>
      </w:pPr>
      <w:r>
        <w:t xml:space="preserve">if the Contractor and the Subcontractor have  </w:t>
      </w:r>
      <w:r>
        <w:tab/>
        <w:t xml:space="preserve">  </w:t>
      </w:r>
      <w:r>
        <w:tab/>
        <w:t>agreed a price for the Variation, that price; or</w:t>
      </w:r>
    </w:p>
    <w:p w14:paraId="09E18820" w14:textId="77777777" w:rsidR="003A5F7B" w:rsidRDefault="00BD08A5">
      <w:pPr>
        <w:numPr>
          <w:ilvl w:val="0"/>
          <w:numId w:val="22"/>
        </w:numPr>
        <w:ind w:right="5" w:hanging="320"/>
      </w:pPr>
      <w:r>
        <w:t xml:space="preserve">if the Contractor and the Subcontractor have  </w:t>
      </w:r>
      <w:r>
        <w:tab/>
        <w:t xml:space="preserve">  </w:t>
      </w:r>
      <w:r>
        <w:tab/>
        <w:t xml:space="preserve">not agreed a price for the Variation, the   </w:t>
      </w:r>
      <w:r>
        <w:tab/>
        <w:t xml:space="preserve">reasonable value of the Variation, including a   </w:t>
      </w:r>
      <w:r>
        <w:tab/>
        <w:t xml:space="preserve">reasonable allowance for profit, overheads and   </w:t>
      </w:r>
      <w:r>
        <w:tab/>
        <w:t>administrative costs.</w:t>
      </w:r>
    </w:p>
    <w:p w14:paraId="2C2FF99C" w14:textId="77777777" w:rsidR="003A5F7B" w:rsidRDefault="00BD08A5">
      <w:pPr>
        <w:numPr>
          <w:ilvl w:val="1"/>
          <w:numId w:val="23"/>
        </w:numPr>
        <w:spacing w:after="0"/>
        <w:ind w:right="5" w:hanging="400"/>
      </w:pPr>
      <w:r>
        <w:t xml:space="preserve">The Subcontractor is not required to carry out a </w:t>
      </w:r>
    </w:p>
    <w:p w14:paraId="4787A22C" w14:textId="77777777" w:rsidR="003A5F7B" w:rsidRDefault="00BD08A5">
      <w:pPr>
        <w:ind w:left="400" w:right="5" w:firstLine="0"/>
      </w:pPr>
      <w:r>
        <w:t>Variation unless a written direction to carry out the Variation is provided to the Subcontractor by the Contractor.</w:t>
      </w:r>
    </w:p>
    <w:p w14:paraId="39655D48" w14:textId="77777777" w:rsidR="003A5F7B" w:rsidRDefault="00BD08A5">
      <w:pPr>
        <w:numPr>
          <w:ilvl w:val="1"/>
          <w:numId w:val="23"/>
        </w:numPr>
        <w:spacing w:after="171"/>
        <w:ind w:right="5" w:hanging="400"/>
      </w:pPr>
      <w:r>
        <w:t>The Subcontractor’s entitlement to claim payment for a Variation is not affected by the Contractor’s failure to issue a written direction to carry out the Variation.</w:t>
      </w:r>
    </w:p>
    <w:p w14:paraId="00B87132" w14:textId="77777777" w:rsidR="003A5F7B" w:rsidRDefault="00BD08A5">
      <w:pPr>
        <w:pStyle w:val="Heading2"/>
        <w:ind w:left="19"/>
      </w:pPr>
      <w:r>
        <w:t>12. Suspension of the Works</w:t>
      </w:r>
    </w:p>
    <w:p w14:paraId="3EDB3D11" w14:textId="77777777" w:rsidR="003A5F7B" w:rsidRDefault="00BD08A5">
      <w:pPr>
        <w:ind w:left="405" w:right="5"/>
      </w:pPr>
      <w:r>
        <w:t>12.1 If the Contractor fails to pay the whole or any part of an amount due to be paid to the Subcontractor in accordance with clause 9, the Subcontractor may serve a written notice on the Contractor of the Subcontractor’s intention to suspend carrying out the Works in accordance with section 78 of the BIF Act.</w:t>
      </w:r>
    </w:p>
    <w:p w14:paraId="7BC28DF7" w14:textId="77777777" w:rsidR="003A5F7B" w:rsidRDefault="00BD08A5">
      <w:pPr>
        <w:ind w:left="405" w:right="5"/>
      </w:pPr>
      <w:r>
        <w:t xml:space="preserve">12.2 If the Subcontractor, in exercising the right to suspend carrying out the Works, incurs any loss or expenses as a result of the removal by the Contractor from the Works of any part of the Works, the Contractor must pay to the Subcontractor, as part of </w:t>
      </w:r>
      <w:r>
        <w:lastRenderedPageBreak/>
        <w:t xml:space="preserve">its next progress claim, the losses or expenses which are reasonably evidenced by the Subcontractor’s documentary evidence. </w:t>
      </w:r>
    </w:p>
    <w:p w14:paraId="71CD2B66" w14:textId="77777777" w:rsidR="003A5F7B" w:rsidRDefault="00BD08A5">
      <w:pPr>
        <w:ind w:left="405" w:right="5"/>
      </w:pPr>
      <w:r>
        <w:t>12.3 If the Subcontractor suspends carrying out the  Works pursuant to clause 12.1, or the Contractor directs the Subcontractor to suspend the whole or part of the Works under clause 12.4 due to a cause outside the reasonable control of the Subcontractor, the Subcontractor is not liable for any loss or damage suffered by the Contractor because of the Subcontractor not carrying out the Works during the period of suspension.</w:t>
      </w:r>
    </w:p>
    <w:p w14:paraId="6706CCD5" w14:textId="77777777" w:rsidR="003A5F7B" w:rsidRDefault="00BD08A5">
      <w:pPr>
        <w:ind w:left="405" w:right="5"/>
      </w:pPr>
      <w:r>
        <w:t>12.4 The Contractor may direct the Subcontractor to suspend carrying out the whole or part of the Works:</w:t>
      </w:r>
    </w:p>
    <w:p w14:paraId="0AECED0F" w14:textId="77777777" w:rsidR="003A5F7B" w:rsidRDefault="00BD08A5">
      <w:pPr>
        <w:numPr>
          <w:ilvl w:val="0"/>
          <w:numId w:val="24"/>
        </w:numPr>
        <w:ind w:right="5" w:hanging="320"/>
      </w:pPr>
      <w:r>
        <w:t xml:space="preserve">because of an act, default or omission of the  </w:t>
      </w:r>
      <w:r>
        <w:tab/>
        <w:t xml:space="preserve">  </w:t>
      </w:r>
      <w:r>
        <w:tab/>
        <w:t xml:space="preserve">Subcontractor or its agents or employees; </w:t>
      </w:r>
    </w:p>
    <w:p w14:paraId="3E4F1E95" w14:textId="77777777" w:rsidR="003A5F7B" w:rsidRDefault="00BD08A5">
      <w:pPr>
        <w:numPr>
          <w:ilvl w:val="0"/>
          <w:numId w:val="24"/>
        </w:numPr>
        <w:ind w:right="5" w:hanging="320"/>
      </w:pPr>
      <w:r>
        <w:t xml:space="preserve">for the protection or safety of any person or  </w:t>
      </w:r>
      <w:r>
        <w:tab/>
        <w:t xml:space="preserve">  </w:t>
      </w:r>
      <w:r>
        <w:tab/>
        <w:t>property;</w:t>
      </w:r>
    </w:p>
    <w:p w14:paraId="7C551490" w14:textId="77777777" w:rsidR="003A5F7B" w:rsidRDefault="00BD08A5">
      <w:pPr>
        <w:numPr>
          <w:ilvl w:val="0"/>
          <w:numId w:val="24"/>
        </w:numPr>
        <w:ind w:right="5" w:hanging="320"/>
      </w:pPr>
      <w:r>
        <w:t>to comply with a court order; or</w:t>
      </w:r>
    </w:p>
    <w:p w14:paraId="6702E1BB" w14:textId="77777777" w:rsidR="003A5F7B" w:rsidRDefault="00BD08A5">
      <w:pPr>
        <w:numPr>
          <w:ilvl w:val="0"/>
          <w:numId w:val="24"/>
        </w:numPr>
        <w:spacing w:after="170"/>
        <w:ind w:right="5" w:hanging="320"/>
      </w:pPr>
      <w:r>
        <w:t xml:space="preserve">because of suspension of work under the Head    </w:t>
      </w:r>
      <w:r>
        <w:tab/>
        <w:t>Contract.</w:t>
      </w:r>
    </w:p>
    <w:p w14:paraId="749AA1DD" w14:textId="77777777" w:rsidR="003A5F7B" w:rsidRDefault="00BD08A5">
      <w:pPr>
        <w:pStyle w:val="Heading2"/>
        <w:ind w:left="19"/>
      </w:pPr>
      <w:r>
        <w:t>13. Defects Liability Period</w:t>
      </w:r>
    </w:p>
    <w:p w14:paraId="6B40A0CE" w14:textId="77777777" w:rsidR="003A5F7B" w:rsidRDefault="00BD08A5">
      <w:pPr>
        <w:ind w:left="405" w:right="5"/>
      </w:pPr>
      <w:r>
        <w:t>13.1 The Subcontractor must ensure that any Defects are remedied prior to the expiry of the Defects Liability Period.</w:t>
      </w:r>
    </w:p>
    <w:p w14:paraId="2965F30D" w14:textId="77777777" w:rsidR="003A5F7B" w:rsidRDefault="00BD08A5">
      <w:pPr>
        <w:spacing w:after="2"/>
        <w:ind w:left="-5" w:right="5" w:firstLine="0"/>
      </w:pPr>
      <w:r>
        <w:t xml:space="preserve">13.2 At any time prior to the expiry of the Defects </w:t>
      </w:r>
    </w:p>
    <w:p w14:paraId="472A0912" w14:textId="77777777" w:rsidR="003A5F7B" w:rsidRDefault="00BD08A5">
      <w:pPr>
        <w:ind w:left="400" w:right="5" w:firstLine="0"/>
      </w:pPr>
      <w:r>
        <w:t>Liability Period, the Contractor may give to the Subcontractor a written direction to remedy Defects within a reasonable period.</w:t>
      </w:r>
    </w:p>
    <w:p w14:paraId="32AADF17" w14:textId="77777777" w:rsidR="003A5F7B" w:rsidRDefault="00BD08A5">
      <w:pPr>
        <w:spacing w:after="173"/>
        <w:ind w:left="405" w:right="5"/>
      </w:pPr>
      <w:r>
        <w:t>13.3 If the Subcontractor fails to comply with a written direction given to it in accordance with clause 13.2, the Contractor may have the Defects remedied by others, and will be entitled to the costs it reasonably incurred in having the Defects remedied.</w:t>
      </w:r>
    </w:p>
    <w:p w14:paraId="603D503E" w14:textId="77777777" w:rsidR="003A5F7B" w:rsidRDefault="00BD08A5">
      <w:pPr>
        <w:pStyle w:val="Heading2"/>
        <w:ind w:left="429" w:hanging="420"/>
      </w:pPr>
      <w:r>
        <w:t>14. Damage, Site Cleaning and Reinstatement</w:t>
      </w:r>
    </w:p>
    <w:p w14:paraId="2B3C4107" w14:textId="77777777" w:rsidR="003A5F7B" w:rsidRDefault="00BD08A5">
      <w:pPr>
        <w:ind w:left="405" w:right="5"/>
      </w:pPr>
      <w:r>
        <w:t>14.1 The Subcontractor must ensure that at any given time the part of the Site in or on which it is carrying out work is kept reasonably clean and tidy.</w:t>
      </w:r>
    </w:p>
    <w:p w14:paraId="41976F9A" w14:textId="77777777" w:rsidR="003A5F7B" w:rsidRDefault="00BD08A5">
      <w:pPr>
        <w:ind w:left="405" w:right="5"/>
      </w:pPr>
      <w:r>
        <w:t>14.2 If the Subcontractor fails to keep its part of the Site reasonably clean and tidy, the Contractor may give to the Subcontractor a written direction to clean and tidy its part of the Site within a reasonable period.</w:t>
      </w:r>
    </w:p>
    <w:p w14:paraId="69A13A6A" w14:textId="77777777" w:rsidR="003A5F7B" w:rsidRDefault="00BD08A5">
      <w:pPr>
        <w:spacing w:after="174"/>
        <w:ind w:left="405" w:right="5"/>
      </w:pPr>
      <w:r>
        <w:t>14.3 If the Subcontractor fails to comply with a written direction given to it in accordance with clause 14.2, the Contractor may have the Subcontractor’s part of the Site cleaned and tidied by others, and will be entitled to the costs it reasonably incurred in having the Subcontractor’s part of the Site cleaned and tidied.</w:t>
      </w:r>
    </w:p>
    <w:p w14:paraId="694ADBAF" w14:textId="77777777" w:rsidR="003A5F7B" w:rsidRDefault="00BD08A5">
      <w:pPr>
        <w:pStyle w:val="Heading2"/>
        <w:ind w:left="19"/>
      </w:pPr>
      <w:r>
        <w:t>15. Insurance</w:t>
      </w:r>
    </w:p>
    <w:p w14:paraId="77DAA6FB" w14:textId="77777777" w:rsidR="003A5F7B" w:rsidRDefault="00BD08A5">
      <w:pPr>
        <w:ind w:left="405" w:right="5"/>
      </w:pPr>
      <w:r>
        <w:t>15.1 By the Start Date, the Subcontractor must, at its own cost, effect and maintain for the duration of the Subcontract the following insurance policies:</w:t>
      </w:r>
    </w:p>
    <w:p w14:paraId="1A44E64B" w14:textId="77777777" w:rsidR="003A5F7B" w:rsidRDefault="00BD08A5">
      <w:pPr>
        <w:tabs>
          <w:tab w:val="center" w:pos="2203"/>
        </w:tabs>
        <w:spacing w:after="0"/>
        <w:ind w:left="-5" w:firstLine="0"/>
      </w:pPr>
      <w:r>
        <w:t xml:space="preserve"> </w:t>
      </w:r>
      <w:r>
        <w:tab/>
        <w:t xml:space="preserve">(a) all insurance policies required for the  </w:t>
      </w:r>
    </w:p>
    <w:p w14:paraId="60438F81" w14:textId="77777777" w:rsidR="003A5F7B" w:rsidRDefault="00BD08A5">
      <w:pPr>
        <w:tabs>
          <w:tab w:val="center" w:pos="400"/>
          <w:tab w:val="center" w:pos="2627"/>
        </w:tabs>
        <w:spacing w:after="0"/>
        <w:ind w:left="0" w:firstLine="0"/>
      </w:pPr>
      <w:r>
        <w:rPr>
          <w:color w:val="000000"/>
          <w:sz w:val="22"/>
        </w:rPr>
        <w:tab/>
      </w:r>
      <w:r>
        <w:t xml:space="preserve"> </w:t>
      </w:r>
      <w:r>
        <w:tab/>
        <w:t xml:space="preserve">Subcontractor to comply with the </w:t>
      </w:r>
      <w:r>
        <w:rPr>
          <w:i/>
        </w:rPr>
        <w:t>Workers</w:t>
      </w:r>
      <w:r>
        <w:t xml:space="preserve">  </w:t>
      </w:r>
    </w:p>
    <w:p w14:paraId="1AE533EA" w14:textId="77777777" w:rsidR="003A5F7B" w:rsidRDefault="00BD08A5">
      <w:pPr>
        <w:tabs>
          <w:tab w:val="center" w:pos="400"/>
          <w:tab w:val="center" w:pos="2642"/>
        </w:tabs>
        <w:spacing w:after="3" w:line="259" w:lineRule="auto"/>
        <w:ind w:left="0" w:firstLine="0"/>
      </w:pPr>
      <w:r>
        <w:rPr>
          <w:color w:val="000000"/>
          <w:sz w:val="22"/>
        </w:rPr>
        <w:tab/>
      </w:r>
      <w:r>
        <w:t xml:space="preserve"> </w:t>
      </w:r>
      <w:r>
        <w:tab/>
      </w:r>
      <w:r>
        <w:rPr>
          <w:i/>
        </w:rPr>
        <w:t>Compensation and Rehabilitation Act 2003</w:t>
      </w:r>
      <w:r>
        <w:t xml:space="preserve">  </w:t>
      </w:r>
    </w:p>
    <w:p w14:paraId="660548A2" w14:textId="77777777" w:rsidR="003A5F7B" w:rsidRDefault="00BD08A5">
      <w:pPr>
        <w:tabs>
          <w:tab w:val="center" w:pos="400"/>
          <w:tab w:val="center" w:pos="1173"/>
        </w:tabs>
        <w:ind w:left="0" w:firstLine="0"/>
      </w:pPr>
      <w:r>
        <w:rPr>
          <w:color w:val="000000"/>
          <w:sz w:val="22"/>
        </w:rPr>
        <w:tab/>
      </w:r>
      <w:r>
        <w:t xml:space="preserve"> </w:t>
      </w:r>
      <w:r>
        <w:tab/>
        <w:t>(Qld); and</w:t>
      </w:r>
    </w:p>
    <w:p w14:paraId="73C06AA1" w14:textId="77777777" w:rsidR="003A5F7B" w:rsidRDefault="00BD08A5">
      <w:pPr>
        <w:tabs>
          <w:tab w:val="center" w:pos="2030"/>
        </w:tabs>
        <w:ind w:left="-5" w:firstLine="0"/>
      </w:pPr>
      <w:r>
        <w:t xml:space="preserve"> </w:t>
      </w:r>
      <w:r>
        <w:tab/>
        <w:t>b) a public liability insurance policy:</w:t>
      </w:r>
    </w:p>
    <w:p w14:paraId="37C7A564" w14:textId="77777777" w:rsidR="003A5F7B" w:rsidRDefault="00BD08A5">
      <w:pPr>
        <w:numPr>
          <w:ilvl w:val="1"/>
          <w:numId w:val="25"/>
        </w:numPr>
        <w:ind w:right="5" w:hanging="320"/>
      </w:pPr>
      <w:r>
        <w:t xml:space="preserve">covering against any liability for personal  </w:t>
      </w:r>
      <w:r>
        <w:tab/>
        <w:t xml:space="preserve">  </w:t>
      </w:r>
      <w:r>
        <w:tab/>
        <w:t xml:space="preserve"> </w:t>
      </w:r>
      <w:r>
        <w:tab/>
        <w:t xml:space="preserve">injury or death to a person, or damage to   </w:t>
      </w:r>
      <w:r>
        <w:tab/>
        <w:t xml:space="preserve"> </w:t>
      </w:r>
      <w:r>
        <w:tab/>
        <w:t xml:space="preserve">property, arising out of, or otherwise in  </w:t>
      </w:r>
      <w:r>
        <w:tab/>
        <w:t xml:space="preserve">  </w:t>
      </w:r>
      <w:r>
        <w:tab/>
        <w:t xml:space="preserve"> </w:t>
      </w:r>
      <w:r>
        <w:tab/>
        <w:t>connection with, the Works;</w:t>
      </w:r>
    </w:p>
    <w:p w14:paraId="0120AD65" w14:textId="77777777" w:rsidR="003A5F7B" w:rsidRDefault="00BD08A5">
      <w:pPr>
        <w:numPr>
          <w:ilvl w:val="1"/>
          <w:numId w:val="25"/>
        </w:numPr>
        <w:ind w:right="5" w:hanging="320"/>
      </w:pPr>
      <w:r>
        <w:t>for at least the amount specified in Item 15 of the Subcontract Schedule in respect of any one event and in aggregate; and</w:t>
      </w:r>
    </w:p>
    <w:p w14:paraId="5DA8BAC8" w14:textId="77777777" w:rsidR="003A5F7B" w:rsidRDefault="00BD08A5">
      <w:pPr>
        <w:numPr>
          <w:ilvl w:val="1"/>
          <w:numId w:val="25"/>
        </w:numPr>
        <w:ind w:right="5" w:hanging="320"/>
      </w:pPr>
      <w:r>
        <w:t>which includes a cross-liability provision or term where the insurer waives all right of subrogation or action that the insurer may have against any of the persons named in the policy as the insured.</w:t>
      </w:r>
    </w:p>
    <w:p w14:paraId="2D126240" w14:textId="77777777" w:rsidR="003A5F7B" w:rsidRDefault="00BD08A5">
      <w:pPr>
        <w:spacing w:after="169"/>
        <w:ind w:left="405" w:right="5"/>
      </w:pPr>
      <w:r>
        <w:t>15.2 If the Contractor gives to the Subcontractor a written request for documentary evidence that the Subcontractor has effected and maintained the insurance policies required in accordance with this clause, the Subcontractor must within 5 Business Days give to the Contractor such documentary evidence.</w:t>
      </w:r>
    </w:p>
    <w:p w14:paraId="354FFD27" w14:textId="77777777" w:rsidR="003A5F7B" w:rsidRDefault="00BD08A5">
      <w:pPr>
        <w:pStyle w:val="Heading2"/>
        <w:ind w:left="19"/>
      </w:pPr>
      <w:r>
        <w:t>16. Compliance with Statutes</w:t>
      </w:r>
    </w:p>
    <w:p w14:paraId="58AF9B15" w14:textId="77777777" w:rsidR="003A5F7B" w:rsidRDefault="00BD08A5">
      <w:pPr>
        <w:ind w:left="405" w:right="5"/>
      </w:pPr>
      <w:r>
        <w:t>16.1 Without limitation, the Subcontract is subject to the provisions of the QBCC Act and the BIF Act.</w:t>
      </w:r>
    </w:p>
    <w:p w14:paraId="63DD4D44" w14:textId="77777777" w:rsidR="003A5F7B" w:rsidRDefault="00BD08A5">
      <w:pPr>
        <w:spacing w:after="172"/>
        <w:ind w:left="405" w:right="5"/>
      </w:pPr>
      <w:r>
        <w:t>16.2 The Subcontractor warrants it holds and will retain all qualifications necessary to carry out the Works, including any licences required under the QBCC Act.</w:t>
      </w:r>
    </w:p>
    <w:p w14:paraId="3BEA2556" w14:textId="77777777" w:rsidR="003A5F7B" w:rsidRDefault="00BD08A5">
      <w:pPr>
        <w:pStyle w:val="Heading2"/>
        <w:ind w:left="19"/>
      </w:pPr>
      <w:r>
        <w:t>17. Indemnity</w:t>
      </w:r>
    </w:p>
    <w:p w14:paraId="20A722D8" w14:textId="77777777" w:rsidR="003A5F7B" w:rsidRDefault="00BD08A5">
      <w:pPr>
        <w:spacing w:after="169"/>
        <w:ind w:left="405" w:right="280"/>
      </w:pPr>
      <w:r>
        <w:t>17.1 The Subcontractor indemnifies the Contractor against any liability for personal injury or death of a person, or damage to property, arising out of, or in connection with, the Works except to the extent that the injury, death, or damage was caused, or contributed to, by an act or omission of the Contractor, its agents, employees, other Subcontractors, or consultants.</w:t>
      </w:r>
    </w:p>
    <w:p w14:paraId="46F080B3" w14:textId="77777777" w:rsidR="003A5F7B" w:rsidRDefault="00BD08A5">
      <w:pPr>
        <w:pStyle w:val="Heading2"/>
        <w:ind w:left="19"/>
      </w:pPr>
      <w:r>
        <w:t>18. Set Off</w:t>
      </w:r>
    </w:p>
    <w:p w14:paraId="138630C4" w14:textId="77777777" w:rsidR="003A5F7B" w:rsidRDefault="00BD08A5">
      <w:pPr>
        <w:spacing w:after="169"/>
        <w:ind w:left="405" w:right="5"/>
      </w:pPr>
      <w:r>
        <w:t>18.1 Subject to clauses 10.7 and 10.9, the Contractor is entitled to set-off against any amount due to the Subcontractor in accordance with the Subcontract, any amount due to the Contractor from the Subcontractor in respect of the Works under the Subcontract.</w:t>
      </w:r>
    </w:p>
    <w:p w14:paraId="1E098B99" w14:textId="77777777" w:rsidR="003A5F7B" w:rsidRDefault="00BD08A5">
      <w:pPr>
        <w:pStyle w:val="Heading2"/>
        <w:ind w:left="19"/>
      </w:pPr>
      <w:r>
        <w:t>19. Dispute Resolution</w:t>
      </w:r>
    </w:p>
    <w:p w14:paraId="6F3D2F7E" w14:textId="77777777" w:rsidR="003A5F7B" w:rsidRDefault="00BD08A5">
      <w:pPr>
        <w:ind w:left="405" w:right="5"/>
      </w:pPr>
      <w:r>
        <w:t>19.1 Nothing in this clause 19 prejudices a party’s rights under the BIF Act or otherwise, to enforce payment due under this Subcontract, or to seek injunctive or urgent declaratory relief.</w:t>
      </w:r>
    </w:p>
    <w:p w14:paraId="1953D67C" w14:textId="77777777" w:rsidR="003A5F7B" w:rsidRDefault="00BD08A5">
      <w:pPr>
        <w:ind w:left="405" w:right="5"/>
      </w:pPr>
      <w:r>
        <w:t>19.2 If a dispute arises out of, or otherwise in connection with, the Subcontract either party may give to the other party a written notice of dispute stating the details of the dispute.</w:t>
      </w:r>
    </w:p>
    <w:p w14:paraId="40580121" w14:textId="77777777" w:rsidR="003A5F7B" w:rsidRDefault="00BD08A5">
      <w:pPr>
        <w:ind w:left="405" w:right="5"/>
      </w:pPr>
      <w:r>
        <w:t>19.3 Within 7 Business Days after a party receives a notice of dispute, the parties must confer at least once to attempt to resolve the dispute or to agree on methods of doing so.</w:t>
      </w:r>
    </w:p>
    <w:p w14:paraId="0B301DAB" w14:textId="77777777" w:rsidR="003A5F7B" w:rsidRDefault="00BD08A5">
      <w:pPr>
        <w:ind w:left="405" w:right="5"/>
      </w:pPr>
      <w:r>
        <w:t>19.4 If the dispute has not been resolved, or the parties have not agreed on methods to resolve the dispute, within 14 Business Days after a party receives a notice of dispute, either party may start proceedings in a court of competent jurisdiction, or for a payment dispute, in accordance with Chapter 3  of the BIF Act.</w:t>
      </w:r>
    </w:p>
    <w:p w14:paraId="4FEED1F5" w14:textId="77777777" w:rsidR="003A5F7B" w:rsidRDefault="00BD08A5">
      <w:pPr>
        <w:spacing w:after="174"/>
        <w:ind w:left="405" w:right="441"/>
      </w:pPr>
      <w:r>
        <w:t xml:space="preserve">19.5 Notwithstanding the commencement of proceedings in accordance with clause 19.4, the parties must continue to </w:t>
      </w:r>
      <w:r>
        <w:lastRenderedPageBreak/>
        <w:t>comply with their obligations in accordance with the Subcontract.</w:t>
      </w:r>
    </w:p>
    <w:p w14:paraId="17F97D9F" w14:textId="77777777" w:rsidR="003A5F7B" w:rsidRDefault="00BD08A5">
      <w:pPr>
        <w:pStyle w:val="Heading2"/>
        <w:ind w:left="19"/>
      </w:pPr>
      <w:r>
        <w:t>20. Termination under the Head Contract</w:t>
      </w:r>
    </w:p>
    <w:p w14:paraId="5954F987" w14:textId="77777777" w:rsidR="003A5F7B" w:rsidRDefault="00BD08A5">
      <w:pPr>
        <w:ind w:left="405" w:right="5"/>
      </w:pPr>
      <w:r>
        <w:t>20.1 If the Head Contract is terminated for any reason, the Contractor may give to the Subcontractor a written notice terminating the Subcontract.</w:t>
      </w:r>
    </w:p>
    <w:p w14:paraId="2BF595CC" w14:textId="77777777" w:rsidR="003A5F7B" w:rsidRDefault="00BD08A5">
      <w:pPr>
        <w:spacing w:after="169"/>
        <w:ind w:left="405" w:right="5"/>
      </w:pPr>
      <w:r>
        <w:t>20.2 If the Subcontract is terminated in accordance with clause 20.1, the Subcontractor is entitled to give to the Contractor a progress claim for the unpaid value of the Works carried out by the Subcontractor up to, and including, the date on which it received the Contractor’s written notice of termination, including for materials reasonably ordered by the Subcontractor which the Subcontractor cannot return or use elsewhere, but only if those materials become the property of the Contractor or its nominee upon payment.</w:t>
      </w:r>
    </w:p>
    <w:p w14:paraId="07808037" w14:textId="77777777" w:rsidR="003A5F7B" w:rsidRDefault="00BD08A5">
      <w:pPr>
        <w:pStyle w:val="Heading2"/>
        <w:ind w:left="19"/>
      </w:pPr>
      <w:r>
        <w:t>21. Workplace Health and Safety</w:t>
      </w:r>
    </w:p>
    <w:p w14:paraId="67C36DEF" w14:textId="77777777" w:rsidR="003A5F7B" w:rsidRDefault="00BD08A5">
      <w:pPr>
        <w:spacing w:after="0"/>
        <w:ind w:left="-5" w:right="5" w:firstLine="0"/>
      </w:pPr>
      <w:r>
        <w:t xml:space="preserve">21.1 The Contractor is the “principal contractor” for the </w:t>
      </w:r>
    </w:p>
    <w:p w14:paraId="4F5D4D41" w14:textId="77777777" w:rsidR="003A5F7B" w:rsidRDefault="00BD08A5">
      <w:pPr>
        <w:ind w:left="400" w:right="5" w:firstLine="0"/>
      </w:pPr>
      <w:r>
        <w:t xml:space="preserve">Site within the meaning of the </w:t>
      </w:r>
      <w:r>
        <w:rPr>
          <w:i/>
        </w:rPr>
        <w:t xml:space="preserve">Work Health and Safety Act 2011 </w:t>
      </w:r>
      <w:r>
        <w:t>(Qld) and the regulations in force under that Act.</w:t>
      </w:r>
    </w:p>
    <w:p w14:paraId="496991E0" w14:textId="77777777" w:rsidR="003A5F7B" w:rsidRDefault="00BD08A5">
      <w:pPr>
        <w:spacing w:after="169"/>
        <w:ind w:left="405" w:right="5"/>
      </w:pPr>
      <w:r>
        <w:t>21.2 The Subcontractor must ensure that it and its employees and agents carry out the Works safely and in accordance with the Act or other applicable legislation.</w:t>
      </w:r>
    </w:p>
    <w:p w14:paraId="720E215A" w14:textId="77777777" w:rsidR="003A5F7B" w:rsidRDefault="00BD08A5">
      <w:pPr>
        <w:pStyle w:val="Heading2"/>
        <w:ind w:left="19"/>
      </w:pPr>
      <w:r>
        <w:t>22. Default and Termination</w:t>
      </w:r>
    </w:p>
    <w:p w14:paraId="232277E0" w14:textId="77777777" w:rsidR="003A5F7B" w:rsidRDefault="00BD08A5">
      <w:pPr>
        <w:ind w:left="405" w:right="5"/>
      </w:pPr>
      <w:r>
        <w:t>22.1 If either party becomes bankrupt or goes into liquidation, the other party may give that party a written notice terminating the Subcontract.</w:t>
      </w:r>
    </w:p>
    <w:p w14:paraId="7C5DA1B7" w14:textId="77777777" w:rsidR="003A5F7B" w:rsidRDefault="00BD08A5">
      <w:pPr>
        <w:ind w:left="405" w:right="5"/>
      </w:pPr>
      <w:r>
        <w:t xml:space="preserve">22.2 A substantial breach of the Subcontract includes, but is not limited to, a failure by: </w:t>
      </w:r>
    </w:p>
    <w:p w14:paraId="2F11E56A" w14:textId="77777777" w:rsidR="003A5F7B" w:rsidRDefault="00BD08A5">
      <w:pPr>
        <w:numPr>
          <w:ilvl w:val="0"/>
          <w:numId w:val="26"/>
        </w:numPr>
        <w:ind w:right="5" w:hanging="320"/>
      </w:pPr>
      <w:r>
        <w:t xml:space="preserve">the Contractor to pay to the Subcontractor a  </w:t>
      </w:r>
      <w:r>
        <w:tab/>
        <w:t xml:space="preserve">  </w:t>
      </w:r>
      <w:r>
        <w:tab/>
        <w:t>progress payment in accordance with clause 9;</w:t>
      </w:r>
    </w:p>
    <w:p w14:paraId="5C9AD7C4" w14:textId="77777777" w:rsidR="003A5F7B" w:rsidRDefault="00BD08A5">
      <w:pPr>
        <w:numPr>
          <w:ilvl w:val="0"/>
          <w:numId w:val="26"/>
        </w:numPr>
        <w:ind w:right="5" w:hanging="320"/>
      </w:pPr>
      <w:r>
        <w:t xml:space="preserve">the Subcontractor to diligently carry out  </w:t>
      </w:r>
      <w:r>
        <w:tab/>
        <w:t xml:space="preserve">  </w:t>
      </w:r>
      <w:r>
        <w:tab/>
        <w:t xml:space="preserve">and complete the Works in an appropriate and    </w:t>
      </w:r>
      <w:r>
        <w:tab/>
        <w:t xml:space="preserve">skilful way using all reasonable care and skill, in    </w:t>
      </w:r>
      <w:r>
        <w:tab/>
        <w:t xml:space="preserve">accordance with the Subcontract, or in   </w:t>
      </w:r>
      <w:r>
        <w:tab/>
        <w:t xml:space="preserve">  </w:t>
      </w:r>
      <w:r>
        <w:tab/>
        <w:t>accordance with all applicable laws;</w:t>
      </w:r>
    </w:p>
    <w:p w14:paraId="3B546640" w14:textId="77777777" w:rsidR="003A5F7B" w:rsidRDefault="00BD08A5">
      <w:pPr>
        <w:numPr>
          <w:ilvl w:val="0"/>
          <w:numId w:val="26"/>
        </w:numPr>
        <w:spacing w:after="0"/>
        <w:ind w:right="5" w:hanging="320"/>
      </w:pPr>
      <w:r>
        <w:t xml:space="preserve">the Subcontractor to effect or maintain any   </w:t>
      </w:r>
      <w:r>
        <w:tab/>
        <w:t xml:space="preserve">insurance policy required in accordance with  </w:t>
      </w:r>
      <w:r>
        <w:tab/>
        <w:t xml:space="preserve"> </w:t>
      </w:r>
    </w:p>
    <w:p w14:paraId="2FE37C3E" w14:textId="77777777" w:rsidR="003A5F7B" w:rsidRDefault="00BD08A5">
      <w:pPr>
        <w:tabs>
          <w:tab w:val="center" w:pos="400"/>
          <w:tab w:val="center" w:pos="1138"/>
        </w:tabs>
        <w:ind w:left="0" w:firstLine="0"/>
      </w:pPr>
      <w:r>
        <w:rPr>
          <w:color w:val="000000"/>
          <w:sz w:val="22"/>
        </w:rPr>
        <w:tab/>
      </w:r>
      <w:r>
        <w:t xml:space="preserve"> </w:t>
      </w:r>
      <w:r>
        <w:tab/>
        <w:t>clause 15;</w:t>
      </w:r>
    </w:p>
    <w:p w14:paraId="45222BF1" w14:textId="77777777" w:rsidR="003A5F7B" w:rsidRDefault="00BD08A5">
      <w:pPr>
        <w:numPr>
          <w:ilvl w:val="0"/>
          <w:numId w:val="26"/>
        </w:numPr>
        <w:ind w:right="5" w:hanging="320"/>
      </w:pPr>
      <w:r>
        <w:t xml:space="preserve">the Subcontractor to hold or retain all   </w:t>
      </w:r>
      <w:r>
        <w:tab/>
        <w:t xml:space="preserve">qualifications necessary to carry out the   </w:t>
      </w:r>
      <w:r>
        <w:tab/>
        <w:t xml:space="preserve">Works, including any licences required under   </w:t>
      </w:r>
      <w:r>
        <w:tab/>
        <w:t>the QBCC Act; or</w:t>
      </w:r>
    </w:p>
    <w:p w14:paraId="4AFC9916" w14:textId="77777777" w:rsidR="003A5F7B" w:rsidRDefault="00BD08A5">
      <w:pPr>
        <w:numPr>
          <w:ilvl w:val="0"/>
          <w:numId w:val="26"/>
        </w:numPr>
        <w:ind w:right="5" w:hanging="320"/>
      </w:pPr>
      <w:r>
        <w:t xml:space="preserve">either party to comply with the applicable   </w:t>
      </w:r>
      <w:r>
        <w:tab/>
        <w:t xml:space="preserve">requirements of, or otherwise connected   </w:t>
      </w:r>
      <w:r>
        <w:tab/>
        <w:t xml:space="preserve">with, the </w:t>
      </w:r>
      <w:r>
        <w:rPr>
          <w:i/>
        </w:rPr>
        <w:t xml:space="preserve">Work Health and Safety Act 2011 </w:t>
      </w:r>
      <w:r>
        <w:t>or the</w:t>
      </w:r>
      <w:r>
        <w:rPr>
          <w:i/>
        </w:rPr>
        <w:t xml:space="preserve">   </w:t>
      </w:r>
      <w:r>
        <w:rPr>
          <w:i/>
        </w:rPr>
        <w:tab/>
        <w:t>Environmental Protection Act 1994</w:t>
      </w:r>
      <w:r>
        <w:t xml:space="preserve"> (Qld).</w:t>
      </w:r>
    </w:p>
    <w:p w14:paraId="5789C758" w14:textId="77777777" w:rsidR="003A5F7B" w:rsidRDefault="00BD08A5">
      <w:pPr>
        <w:ind w:left="405" w:right="5"/>
      </w:pPr>
      <w:r>
        <w:t>22.3 If either party is in substantial breach of the Subcontract, the other party may give to the party in substantial breach a written notice to show cause, stating:</w:t>
      </w:r>
    </w:p>
    <w:p w14:paraId="5BB15974" w14:textId="77777777" w:rsidR="003A5F7B" w:rsidRDefault="00BD08A5">
      <w:pPr>
        <w:numPr>
          <w:ilvl w:val="0"/>
          <w:numId w:val="27"/>
        </w:numPr>
        <w:ind w:right="5" w:hanging="320"/>
      </w:pPr>
      <w:r>
        <w:t xml:space="preserve">the details of the substantial breach or breaches   </w:t>
      </w:r>
      <w:r>
        <w:tab/>
        <w:t xml:space="preserve">including, where applicable, the relevant clause   </w:t>
      </w:r>
      <w:r>
        <w:tab/>
        <w:t>of these General Conditions; and</w:t>
      </w:r>
    </w:p>
    <w:p w14:paraId="3DC192DA" w14:textId="77777777" w:rsidR="003A5F7B" w:rsidRDefault="00BD08A5">
      <w:pPr>
        <w:numPr>
          <w:ilvl w:val="0"/>
          <w:numId w:val="27"/>
        </w:numPr>
        <w:ind w:right="5" w:hanging="320"/>
      </w:pPr>
      <w:r>
        <w:t xml:space="preserve">that the party in substantial breach is required   </w:t>
      </w:r>
      <w:r>
        <w:tab/>
        <w:t xml:space="preserve">to remedy the substantial breach or breaches,   </w:t>
      </w:r>
      <w:r>
        <w:tab/>
        <w:t xml:space="preserve">or otherwise show reasonable cause in writing   </w:t>
      </w:r>
      <w:r>
        <w:tab/>
        <w:t xml:space="preserve">to the other party why the </w:t>
      </w:r>
      <w:r>
        <w:t xml:space="preserve">Subcontract should   </w:t>
      </w:r>
      <w:r>
        <w:tab/>
        <w:t xml:space="preserve">not be terminated within the period stated in the  </w:t>
      </w:r>
      <w:r>
        <w:tab/>
        <w:t xml:space="preserve">notice, which must not be less than 10 Business   </w:t>
      </w:r>
      <w:r>
        <w:tab/>
        <w:t>Days after the date on which the notice is given.</w:t>
      </w:r>
    </w:p>
    <w:p w14:paraId="462B9B9F" w14:textId="77777777" w:rsidR="003A5F7B" w:rsidRDefault="00BD08A5">
      <w:pPr>
        <w:numPr>
          <w:ilvl w:val="1"/>
          <w:numId w:val="28"/>
        </w:numPr>
        <w:ind w:right="5"/>
      </w:pPr>
      <w:r>
        <w:t xml:space="preserve">If the party in substantial breach fails to show reasonable cause by the stated date and time in the notice given by the other party, the other party may by further written notice to the party in substantial breach terminate the Subcontract. </w:t>
      </w:r>
    </w:p>
    <w:p w14:paraId="11FE0838" w14:textId="77777777" w:rsidR="003A5F7B" w:rsidRDefault="00BD08A5">
      <w:pPr>
        <w:numPr>
          <w:ilvl w:val="1"/>
          <w:numId w:val="28"/>
        </w:numPr>
        <w:ind w:right="5"/>
      </w:pPr>
      <w:r>
        <w:t>If the Contractor fails to show reasonable cause by the date and time stated in the notice given by the Subcontractor:</w:t>
      </w:r>
    </w:p>
    <w:p w14:paraId="598DFD92" w14:textId="77777777" w:rsidR="003A5F7B" w:rsidRDefault="00BD08A5">
      <w:pPr>
        <w:numPr>
          <w:ilvl w:val="0"/>
          <w:numId w:val="29"/>
        </w:numPr>
        <w:ind w:right="5" w:hanging="320"/>
      </w:pPr>
      <w:r>
        <w:t xml:space="preserve">the Subcontractor may, by further written notice   </w:t>
      </w:r>
      <w:r>
        <w:tab/>
        <w:t xml:space="preserve">to the Contractor, suspend the whole or any part   </w:t>
      </w:r>
      <w:r>
        <w:tab/>
        <w:t>of the Works;</w:t>
      </w:r>
    </w:p>
    <w:p w14:paraId="3745B0D7" w14:textId="77777777" w:rsidR="003A5F7B" w:rsidRDefault="00BD08A5">
      <w:pPr>
        <w:numPr>
          <w:ilvl w:val="0"/>
          <w:numId w:val="29"/>
        </w:numPr>
        <w:ind w:right="5" w:hanging="320"/>
      </w:pPr>
      <w:r>
        <w:t xml:space="preserve">the Subcontractor must remove the suspension    </w:t>
      </w:r>
      <w:r>
        <w:tab/>
        <w:t>if the Contractor remedies the breach;</w:t>
      </w:r>
    </w:p>
    <w:p w14:paraId="079E0A0A" w14:textId="77777777" w:rsidR="003A5F7B" w:rsidRDefault="00BD08A5">
      <w:pPr>
        <w:numPr>
          <w:ilvl w:val="0"/>
          <w:numId w:val="29"/>
        </w:numPr>
        <w:ind w:right="5" w:hanging="320"/>
      </w:pPr>
      <w:r>
        <w:t xml:space="preserve">the Subcontractor may, by written notice to  </w:t>
      </w:r>
      <w:r>
        <w:tab/>
        <w:t xml:space="preserve">  </w:t>
      </w:r>
      <w:r>
        <w:tab/>
        <w:t xml:space="preserve">the Contractor, terminate the Subcontract if   </w:t>
      </w:r>
      <w:r>
        <w:tab/>
        <w:t xml:space="preserve">within 20 Business Days of the date of   </w:t>
      </w:r>
      <w:r>
        <w:tab/>
        <w:t xml:space="preserve">suspension under this clause 22.5, the   </w:t>
      </w:r>
      <w:r>
        <w:tab/>
        <w:t>Contractor fails to remedy the breach.</w:t>
      </w:r>
    </w:p>
    <w:p w14:paraId="54F3E49E" w14:textId="77777777" w:rsidR="003A5F7B" w:rsidRDefault="00BD08A5">
      <w:pPr>
        <w:numPr>
          <w:ilvl w:val="1"/>
          <w:numId w:val="30"/>
        </w:numPr>
        <w:ind w:right="69"/>
      </w:pPr>
      <w:r>
        <w:t>The right of a party to terminate this Subcontract in accordance with this clause is in addition to any other power, right, or remedy that the party may have at law or in equity.</w:t>
      </w:r>
    </w:p>
    <w:p w14:paraId="2B966A13" w14:textId="77777777" w:rsidR="003A5F7B" w:rsidRDefault="00BD08A5">
      <w:pPr>
        <w:numPr>
          <w:ilvl w:val="1"/>
          <w:numId w:val="30"/>
        </w:numPr>
        <w:ind w:right="69"/>
      </w:pPr>
      <w:r>
        <w:t>On termination of the Subcontract (on any basis whether under this Subcontract, or at law or in equity), a Reference Date is deemed to arise at the date of termination.</w:t>
      </w:r>
    </w:p>
    <w:p w14:paraId="44702B3A" w14:textId="77777777" w:rsidR="003A5F7B" w:rsidRDefault="00BD08A5">
      <w:pPr>
        <w:pStyle w:val="Heading2"/>
        <w:ind w:left="19"/>
      </w:pPr>
      <w:r>
        <w:t>23. Waiver</w:t>
      </w:r>
    </w:p>
    <w:p w14:paraId="1E371F1F" w14:textId="77777777" w:rsidR="003A5F7B" w:rsidRDefault="00BD08A5">
      <w:pPr>
        <w:spacing w:after="168"/>
        <w:ind w:left="405" w:right="5"/>
      </w:pPr>
      <w:r>
        <w:t>23.1 No provision or term of the Subcontract may be waived, varied, discharged, or released by a party unless such waiver, variation, discharge, or release is evidenced in writing.</w:t>
      </w:r>
    </w:p>
    <w:p w14:paraId="43B1B3F0" w14:textId="77777777" w:rsidR="003A5F7B" w:rsidRDefault="00BD08A5">
      <w:pPr>
        <w:pStyle w:val="Heading2"/>
        <w:ind w:left="19"/>
      </w:pPr>
      <w:r>
        <w:t>24. Entire Agreement</w:t>
      </w:r>
    </w:p>
    <w:p w14:paraId="1350E990" w14:textId="77777777" w:rsidR="003A5F7B" w:rsidRDefault="00BD08A5">
      <w:pPr>
        <w:spacing w:after="172"/>
        <w:ind w:left="405" w:right="5"/>
      </w:pPr>
      <w:r>
        <w:t>24.1 The Subcontract embodies the entire agreement entered into between the parties and supersedes all previous agreements between them relating to the subject matter of the Subcontract.</w:t>
      </w:r>
    </w:p>
    <w:p w14:paraId="221CF7F4" w14:textId="77777777" w:rsidR="003A5F7B" w:rsidRDefault="00BD08A5">
      <w:pPr>
        <w:pStyle w:val="Heading2"/>
        <w:ind w:left="19"/>
      </w:pPr>
      <w:r>
        <w:t>25. Assignment</w:t>
      </w:r>
    </w:p>
    <w:p w14:paraId="4C611FC9" w14:textId="77777777" w:rsidR="003A5F7B" w:rsidRDefault="00BD08A5">
      <w:pPr>
        <w:ind w:left="405" w:right="5"/>
      </w:pPr>
      <w:r>
        <w:t>25.1 Neither party may assign its rights or obligations under the Subcontract without the prior written consent of the other party.</w:t>
      </w:r>
    </w:p>
    <w:p w14:paraId="450D3B2F" w14:textId="77777777" w:rsidR="003A5F7B" w:rsidRDefault="00BD08A5">
      <w:pPr>
        <w:spacing w:after="0" w:line="259" w:lineRule="auto"/>
        <w:ind w:left="0" w:firstLine="0"/>
      </w:pPr>
      <w:r>
        <w:t> </w:t>
      </w:r>
    </w:p>
    <w:p w14:paraId="27A459C2" w14:textId="77777777" w:rsidR="003A5F7B" w:rsidRDefault="003A5F7B">
      <w:pPr>
        <w:sectPr w:rsidR="003A5F7B">
          <w:type w:val="continuous"/>
          <w:pgSz w:w="11906" w:h="16838"/>
          <w:pgMar w:top="1400" w:right="719" w:bottom="696" w:left="720" w:header="720" w:footer="720" w:gutter="0"/>
          <w:cols w:num="2" w:space="215"/>
        </w:sectPr>
      </w:pPr>
    </w:p>
    <w:p w14:paraId="67143F97" w14:textId="77777777" w:rsidR="003A5F7B" w:rsidRDefault="00BD08A5">
      <w:pPr>
        <w:spacing w:after="226" w:line="259" w:lineRule="auto"/>
        <w:ind w:left="10" w:firstLine="0"/>
      </w:pPr>
      <w:r>
        <w:rPr>
          <w:b/>
          <w:color w:val="9A2F38"/>
        </w:rPr>
        <w:lastRenderedPageBreak/>
        <w:t>THE FOLLOWING TEMPLATES ARE PROVIDED TO ASSIST THE PARTIES TO COMPLY WITH THE SUBCONTRACT.</w:t>
      </w:r>
    </w:p>
    <w:p w14:paraId="0ED87513" w14:textId="77777777" w:rsidR="003A5F7B" w:rsidRDefault="00BD08A5">
      <w:pPr>
        <w:pStyle w:val="Heading1"/>
        <w:spacing w:after="12"/>
        <w:ind w:left="19"/>
      </w:pPr>
      <w:bookmarkStart w:id="3" w:name="_Toc41503"/>
      <w:r>
        <w:t xml:space="preserve">APPENDIX – FORM 1 SUBCONTRACTOR’S PAYMENT CLAIM (TAX INVOICE) </w:t>
      </w:r>
      <w:bookmarkEnd w:id="3"/>
    </w:p>
    <w:p w14:paraId="21101EFD" w14:textId="77777777" w:rsidR="003A5F7B" w:rsidRDefault="00BD08A5">
      <w:pPr>
        <w:spacing w:after="171" w:line="265" w:lineRule="auto"/>
        <w:ind w:left="19" w:hanging="10"/>
      </w:pPr>
      <w:r>
        <w:rPr>
          <w:sz w:val="16"/>
        </w:rPr>
        <w:t>(Condition 9 of the General Conditions of QBCC Commercial Subcontract)</w:t>
      </w:r>
    </w:p>
    <w:p w14:paraId="02819586" w14:textId="77777777" w:rsidR="003A5F7B" w:rsidRDefault="00BD08A5">
      <w:pPr>
        <w:spacing w:after="4" w:line="263" w:lineRule="auto"/>
        <w:ind w:left="19" w:hanging="10"/>
      </w:pPr>
      <w:r>
        <w:t>TO (CONTRACTOR):</w:t>
      </w:r>
    </w:p>
    <w:tbl>
      <w:tblPr>
        <w:tblStyle w:val="TableGrid"/>
        <w:tblW w:w="10456" w:type="dxa"/>
        <w:tblInd w:w="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1E170C9C"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051DF57"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1FF1E626" w14:textId="77777777" w:rsidR="003A5F7B" w:rsidRDefault="003A5F7B">
            <w:pPr>
              <w:spacing w:after="160" w:line="259" w:lineRule="auto"/>
              <w:ind w:left="0" w:firstLine="0"/>
            </w:pPr>
          </w:p>
        </w:tc>
      </w:tr>
      <w:tr w:rsidR="003A5F7B" w14:paraId="19CA209E"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54B771D"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6B258772" w14:textId="77777777" w:rsidR="003A5F7B" w:rsidRDefault="003A5F7B">
            <w:pPr>
              <w:spacing w:after="160" w:line="259" w:lineRule="auto"/>
              <w:ind w:left="0" w:firstLine="0"/>
            </w:pPr>
          </w:p>
        </w:tc>
      </w:tr>
      <w:tr w:rsidR="003A5F7B" w14:paraId="5A01DA94"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A521F24"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3B81AECD"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791BB8B9"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378A91A3" w14:textId="77777777" w:rsidR="003A5F7B" w:rsidRDefault="003A5F7B">
            <w:pPr>
              <w:spacing w:after="160" w:line="259" w:lineRule="auto"/>
              <w:ind w:left="0" w:firstLine="0"/>
            </w:pPr>
          </w:p>
        </w:tc>
      </w:tr>
      <w:tr w:rsidR="003A5F7B" w14:paraId="0D116AF0"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142B3ABB"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5978DF0A" w14:textId="77777777" w:rsidR="003A5F7B" w:rsidRDefault="003A5F7B">
            <w:pPr>
              <w:spacing w:after="160" w:line="259" w:lineRule="auto"/>
              <w:ind w:left="0" w:firstLine="0"/>
            </w:pPr>
          </w:p>
        </w:tc>
      </w:tr>
      <w:tr w:rsidR="003A5F7B" w14:paraId="08060940"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04026AB"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681851C6" w14:textId="77777777" w:rsidR="003A5F7B" w:rsidRDefault="003A5F7B">
            <w:pPr>
              <w:spacing w:after="160" w:line="259" w:lineRule="auto"/>
              <w:ind w:left="0" w:firstLine="0"/>
            </w:pPr>
          </w:p>
        </w:tc>
      </w:tr>
    </w:tbl>
    <w:p w14:paraId="6A9D9A70" w14:textId="77777777" w:rsidR="003A5F7B" w:rsidRDefault="00BD08A5">
      <w:pPr>
        <w:spacing w:after="4" w:line="263" w:lineRule="auto"/>
        <w:ind w:left="19" w:hanging="10"/>
      </w:pPr>
      <w:r>
        <w:t>FROM (SUBCONTRACTOR):</w:t>
      </w:r>
    </w:p>
    <w:tbl>
      <w:tblPr>
        <w:tblStyle w:val="TableGrid"/>
        <w:tblW w:w="10456" w:type="dxa"/>
        <w:tblInd w:w="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0979273B"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3B3AB1C0"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55C1DE47" w14:textId="77777777" w:rsidR="003A5F7B" w:rsidRDefault="003A5F7B">
            <w:pPr>
              <w:spacing w:after="160" w:line="259" w:lineRule="auto"/>
              <w:ind w:left="0" w:firstLine="0"/>
            </w:pPr>
          </w:p>
        </w:tc>
      </w:tr>
      <w:tr w:rsidR="003A5F7B" w14:paraId="3E36877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7E2C952"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2251FBD3" w14:textId="77777777" w:rsidR="003A5F7B" w:rsidRDefault="003A5F7B">
            <w:pPr>
              <w:spacing w:after="160" w:line="259" w:lineRule="auto"/>
              <w:ind w:left="0" w:firstLine="0"/>
            </w:pPr>
          </w:p>
        </w:tc>
      </w:tr>
      <w:tr w:rsidR="003A5F7B" w14:paraId="2C07F39B"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CF8F5AB"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05F5757F"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34A92A7B"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58CF8401" w14:textId="77777777" w:rsidR="003A5F7B" w:rsidRDefault="003A5F7B">
            <w:pPr>
              <w:spacing w:after="160" w:line="259" w:lineRule="auto"/>
              <w:ind w:left="0" w:firstLine="0"/>
            </w:pPr>
          </w:p>
        </w:tc>
      </w:tr>
      <w:tr w:rsidR="003A5F7B" w14:paraId="05971EF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8194199"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0BF65E95" w14:textId="77777777" w:rsidR="003A5F7B" w:rsidRDefault="003A5F7B">
            <w:pPr>
              <w:spacing w:after="160" w:line="259" w:lineRule="auto"/>
              <w:ind w:left="0" w:firstLine="0"/>
            </w:pPr>
          </w:p>
        </w:tc>
      </w:tr>
      <w:tr w:rsidR="003A5F7B" w14:paraId="65622016"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118CDE34"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643521E4" w14:textId="77777777" w:rsidR="003A5F7B" w:rsidRDefault="003A5F7B">
            <w:pPr>
              <w:spacing w:after="160" w:line="259" w:lineRule="auto"/>
              <w:ind w:left="0" w:firstLine="0"/>
            </w:pPr>
          </w:p>
        </w:tc>
      </w:tr>
      <w:tr w:rsidR="003A5F7B" w14:paraId="015D0E45"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075DA4A" w14:textId="77777777" w:rsidR="003A5F7B" w:rsidRDefault="00BD08A5">
            <w:pPr>
              <w:spacing w:after="0" w:line="259" w:lineRule="auto"/>
              <w:ind w:left="0" w:firstLine="0"/>
            </w:pPr>
            <w:r>
              <w:t>Site 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44440ABF" w14:textId="77777777" w:rsidR="003A5F7B" w:rsidRDefault="003A5F7B">
            <w:pPr>
              <w:spacing w:after="160" w:line="259" w:lineRule="auto"/>
              <w:ind w:left="0" w:firstLine="0"/>
            </w:pPr>
          </w:p>
        </w:tc>
      </w:tr>
      <w:tr w:rsidR="003A5F7B" w14:paraId="70953563"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69F91394" w14:textId="77777777" w:rsidR="003A5F7B" w:rsidRDefault="00BD08A5">
            <w:pPr>
              <w:spacing w:after="0" w:line="259" w:lineRule="auto"/>
              <w:ind w:left="0" w:firstLine="0"/>
            </w:pPr>
            <w:r>
              <w:t>Project:</w:t>
            </w:r>
          </w:p>
        </w:tc>
        <w:tc>
          <w:tcPr>
            <w:tcW w:w="8642" w:type="dxa"/>
            <w:gridSpan w:val="3"/>
            <w:tcBorders>
              <w:top w:val="single" w:sz="4" w:space="0" w:color="181717"/>
              <w:left w:val="single" w:sz="4" w:space="0" w:color="181717"/>
              <w:bottom w:val="single" w:sz="4" w:space="0" w:color="181717"/>
              <w:right w:val="single" w:sz="4" w:space="0" w:color="181717"/>
            </w:tcBorders>
          </w:tcPr>
          <w:p w14:paraId="1370FC8C" w14:textId="77777777" w:rsidR="003A5F7B" w:rsidRDefault="003A5F7B">
            <w:pPr>
              <w:spacing w:after="160" w:line="259" w:lineRule="auto"/>
              <w:ind w:left="0" w:firstLine="0"/>
            </w:pPr>
          </w:p>
        </w:tc>
      </w:tr>
    </w:tbl>
    <w:p w14:paraId="272E0F74" w14:textId="77777777" w:rsidR="003A5F7B" w:rsidRDefault="00BD08A5">
      <w:pPr>
        <w:pBdr>
          <w:top w:val="single" w:sz="4" w:space="0" w:color="C9C9C9"/>
          <w:left w:val="single" w:sz="4" w:space="0" w:color="C9C9C9"/>
          <w:bottom w:val="single" w:sz="4" w:space="0" w:color="C9C9C9"/>
          <w:right w:val="single" w:sz="4" w:space="0" w:color="C9C9C9"/>
        </w:pBdr>
        <w:shd w:val="clear" w:color="auto" w:fill="C9C9C9"/>
        <w:spacing w:after="322" w:line="259" w:lineRule="auto"/>
        <w:ind w:left="113" w:firstLine="0"/>
      </w:pPr>
      <w:r>
        <w:t>DESCRIPTION OF THE WORKS FOR WHICH A PROGRESS PAYMENT IS CLAIMED:</w:t>
      </w:r>
    </w:p>
    <w:p w14:paraId="2D138B9D" w14:textId="77777777" w:rsidR="003A5F7B" w:rsidRDefault="00BD08A5">
      <w:pPr>
        <w:spacing w:after="454" w:line="259" w:lineRule="auto"/>
        <w:ind w:left="5" w:firstLine="0"/>
      </w:pPr>
      <w:r>
        <w:rPr>
          <w:noProof/>
          <w:color w:val="000000"/>
          <w:sz w:val="22"/>
        </w:rPr>
        <mc:AlternateContent>
          <mc:Choice Requires="wpg">
            <w:drawing>
              <wp:inline distT="0" distB="0" distL="0" distR="0" wp14:anchorId="4689DDBB" wp14:editId="320C2B79">
                <wp:extent cx="6639256" cy="1439999"/>
                <wp:effectExtent l="0" t="0" r="0" b="0"/>
                <wp:docPr id="37444" name="Group 37444"/>
                <wp:cNvGraphicFramePr/>
                <a:graphic xmlns:a="http://schemas.openxmlformats.org/drawingml/2006/main">
                  <a:graphicData uri="http://schemas.microsoft.com/office/word/2010/wordprocessingGroup">
                    <wpg:wgp>
                      <wpg:cNvGrpSpPr/>
                      <wpg:grpSpPr>
                        <a:xfrm>
                          <a:off x="0" y="0"/>
                          <a:ext cx="6639256" cy="1439999"/>
                          <a:chOff x="0" y="0"/>
                          <a:chExt cx="6639256" cy="1439999"/>
                        </a:xfrm>
                      </wpg:grpSpPr>
                      <wps:wsp>
                        <wps:cNvPr id="3110" name="Shape 3110"/>
                        <wps:cNvSpPr/>
                        <wps:spPr>
                          <a:xfrm>
                            <a:off x="0" y="0"/>
                            <a:ext cx="4577080" cy="0"/>
                          </a:xfrm>
                          <a:custGeom>
                            <a:avLst/>
                            <a:gdLst/>
                            <a:ahLst/>
                            <a:cxnLst/>
                            <a:rect l="0" t="0" r="0" b="0"/>
                            <a:pathLst>
                              <a:path w="4577080">
                                <a:moveTo>
                                  <a:pt x="0" y="0"/>
                                </a:moveTo>
                                <a:lnTo>
                                  <a:pt x="457708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1" name="Shape 3111"/>
                        <wps:cNvSpPr/>
                        <wps:spPr>
                          <a:xfrm>
                            <a:off x="4577080" y="0"/>
                            <a:ext cx="2062176" cy="0"/>
                          </a:xfrm>
                          <a:custGeom>
                            <a:avLst/>
                            <a:gdLst/>
                            <a:ahLst/>
                            <a:cxnLst/>
                            <a:rect l="0" t="0" r="0" b="0"/>
                            <a:pathLst>
                              <a:path w="2062176">
                                <a:moveTo>
                                  <a:pt x="0" y="0"/>
                                </a:moveTo>
                                <a:lnTo>
                                  <a:pt x="2062176"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2" name="Shape 3112"/>
                        <wps:cNvSpPr/>
                        <wps:spPr>
                          <a:xfrm>
                            <a:off x="0" y="287999"/>
                            <a:ext cx="4577080" cy="0"/>
                          </a:xfrm>
                          <a:custGeom>
                            <a:avLst/>
                            <a:gdLst/>
                            <a:ahLst/>
                            <a:cxnLst/>
                            <a:rect l="0" t="0" r="0" b="0"/>
                            <a:pathLst>
                              <a:path w="4577080">
                                <a:moveTo>
                                  <a:pt x="0" y="0"/>
                                </a:moveTo>
                                <a:lnTo>
                                  <a:pt x="457708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3" name="Shape 3113"/>
                        <wps:cNvSpPr/>
                        <wps:spPr>
                          <a:xfrm>
                            <a:off x="4577080" y="287999"/>
                            <a:ext cx="2062176" cy="0"/>
                          </a:xfrm>
                          <a:custGeom>
                            <a:avLst/>
                            <a:gdLst/>
                            <a:ahLst/>
                            <a:cxnLst/>
                            <a:rect l="0" t="0" r="0" b="0"/>
                            <a:pathLst>
                              <a:path w="2062176">
                                <a:moveTo>
                                  <a:pt x="0" y="0"/>
                                </a:moveTo>
                                <a:lnTo>
                                  <a:pt x="2062176"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4" name="Shape 3114"/>
                        <wps:cNvSpPr/>
                        <wps:spPr>
                          <a:xfrm>
                            <a:off x="0" y="575999"/>
                            <a:ext cx="4577080" cy="0"/>
                          </a:xfrm>
                          <a:custGeom>
                            <a:avLst/>
                            <a:gdLst/>
                            <a:ahLst/>
                            <a:cxnLst/>
                            <a:rect l="0" t="0" r="0" b="0"/>
                            <a:pathLst>
                              <a:path w="4577080">
                                <a:moveTo>
                                  <a:pt x="0" y="0"/>
                                </a:moveTo>
                                <a:lnTo>
                                  <a:pt x="457708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5" name="Shape 3115"/>
                        <wps:cNvSpPr/>
                        <wps:spPr>
                          <a:xfrm>
                            <a:off x="4577080" y="575999"/>
                            <a:ext cx="2062176" cy="0"/>
                          </a:xfrm>
                          <a:custGeom>
                            <a:avLst/>
                            <a:gdLst/>
                            <a:ahLst/>
                            <a:cxnLst/>
                            <a:rect l="0" t="0" r="0" b="0"/>
                            <a:pathLst>
                              <a:path w="2062176">
                                <a:moveTo>
                                  <a:pt x="0" y="0"/>
                                </a:moveTo>
                                <a:lnTo>
                                  <a:pt x="2062176"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6" name="Shape 3116"/>
                        <wps:cNvSpPr/>
                        <wps:spPr>
                          <a:xfrm>
                            <a:off x="0" y="864000"/>
                            <a:ext cx="4577080" cy="0"/>
                          </a:xfrm>
                          <a:custGeom>
                            <a:avLst/>
                            <a:gdLst/>
                            <a:ahLst/>
                            <a:cxnLst/>
                            <a:rect l="0" t="0" r="0" b="0"/>
                            <a:pathLst>
                              <a:path w="4577080">
                                <a:moveTo>
                                  <a:pt x="0" y="0"/>
                                </a:moveTo>
                                <a:lnTo>
                                  <a:pt x="457708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7" name="Shape 3117"/>
                        <wps:cNvSpPr/>
                        <wps:spPr>
                          <a:xfrm>
                            <a:off x="4577080" y="864000"/>
                            <a:ext cx="2062176" cy="0"/>
                          </a:xfrm>
                          <a:custGeom>
                            <a:avLst/>
                            <a:gdLst/>
                            <a:ahLst/>
                            <a:cxnLst/>
                            <a:rect l="0" t="0" r="0" b="0"/>
                            <a:pathLst>
                              <a:path w="2062176">
                                <a:moveTo>
                                  <a:pt x="0" y="0"/>
                                </a:moveTo>
                                <a:lnTo>
                                  <a:pt x="2062176"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8" name="Shape 3118"/>
                        <wps:cNvSpPr/>
                        <wps:spPr>
                          <a:xfrm>
                            <a:off x="0" y="1151999"/>
                            <a:ext cx="4577080" cy="0"/>
                          </a:xfrm>
                          <a:custGeom>
                            <a:avLst/>
                            <a:gdLst/>
                            <a:ahLst/>
                            <a:cxnLst/>
                            <a:rect l="0" t="0" r="0" b="0"/>
                            <a:pathLst>
                              <a:path w="4577080">
                                <a:moveTo>
                                  <a:pt x="0" y="0"/>
                                </a:moveTo>
                                <a:lnTo>
                                  <a:pt x="457708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19" name="Shape 3119"/>
                        <wps:cNvSpPr/>
                        <wps:spPr>
                          <a:xfrm>
                            <a:off x="4577080" y="1151999"/>
                            <a:ext cx="2062176" cy="0"/>
                          </a:xfrm>
                          <a:custGeom>
                            <a:avLst/>
                            <a:gdLst/>
                            <a:ahLst/>
                            <a:cxnLst/>
                            <a:rect l="0" t="0" r="0" b="0"/>
                            <a:pathLst>
                              <a:path w="2062176">
                                <a:moveTo>
                                  <a:pt x="0" y="0"/>
                                </a:moveTo>
                                <a:lnTo>
                                  <a:pt x="2062176"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20" name="Shape 3120"/>
                        <wps:cNvSpPr/>
                        <wps:spPr>
                          <a:xfrm>
                            <a:off x="0" y="1439999"/>
                            <a:ext cx="4577080" cy="0"/>
                          </a:xfrm>
                          <a:custGeom>
                            <a:avLst/>
                            <a:gdLst/>
                            <a:ahLst/>
                            <a:cxnLst/>
                            <a:rect l="0" t="0" r="0" b="0"/>
                            <a:pathLst>
                              <a:path w="4577080">
                                <a:moveTo>
                                  <a:pt x="0" y="0"/>
                                </a:moveTo>
                                <a:lnTo>
                                  <a:pt x="457708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121" name="Shape 3121"/>
                        <wps:cNvSpPr/>
                        <wps:spPr>
                          <a:xfrm>
                            <a:off x="4577080" y="1439999"/>
                            <a:ext cx="2062176" cy="0"/>
                          </a:xfrm>
                          <a:custGeom>
                            <a:avLst/>
                            <a:gdLst/>
                            <a:ahLst/>
                            <a:cxnLst/>
                            <a:rect l="0" t="0" r="0" b="0"/>
                            <a:pathLst>
                              <a:path w="2062176">
                                <a:moveTo>
                                  <a:pt x="0" y="0"/>
                                </a:moveTo>
                                <a:lnTo>
                                  <a:pt x="2062176"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7444" style="width:522.776pt;height:113.386pt;mso-position-horizontal-relative:char;mso-position-vertical-relative:line" coordsize="66392,14399">
                <v:shape id="Shape 3110" style="position:absolute;width:45770;height:0;left:0;top:0;" coordsize="4577080,0" path="m0,0l4577080,0">
                  <v:stroke weight="0.5pt" endcap="flat" joinstyle="miter" miterlimit="10" on="true" color="#181717"/>
                  <v:fill on="false" color="#000000" opacity="0"/>
                </v:shape>
                <v:shape id="Shape 3111" style="position:absolute;width:20621;height:0;left:45770;top:0;" coordsize="2062176,0" path="m0,0l2062176,0">
                  <v:stroke weight="0.5pt" endcap="flat" joinstyle="miter" miterlimit="10" on="true" color="#181717"/>
                  <v:fill on="false" color="#000000" opacity="0"/>
                </v:shape>
                <v:shape id="Shape 3112" style="position:absolute;width:45770;height:0;left:0;top:2879;" coordsize="4577080,0" path="m0,0l4577080,0">
                  <v:stroke weight="0.5pt" endcap="flat" joinstyle="miter" miterlimit="10" on="true" color="#181717"/>
                  <v:fill on="false" color="#000000" opacity="0"/>
                </v:shape>
                <v:shape id="Shape 3113" style="position:absolute;width:20621;height:0;left:45770;top:2879;" coordsize="2062176,0" path="m0,0l2062176,0">
                  <v:stroke weight="0.5pt" endcap="flat" joinstyle="miter" miterlimit="10" on="true" color="#181717"/>
                  <v:fill on="false" color="#000000" opacity="0"/>
                </v:shape>
                <v:shape id="Shape 3114" style="position:absolute;width:45770;height:0;left:0;top:5759;" coordsize="4577080,0" path="m0,0l4577080,0">
                  <v:stroke weight="0.5pt" endcap="flat" joinstyle="miter" miterlimit="10" on="true" color="#181717"/>
                  <v:fill on="false" color="#000000" opacity="0"/>
                </v:shape>
                <v:shape id="Shape 3115" style="position:absolute;width:20621;height:0;left:45770;top:5759;" coordsize="2062176,0" path="m0,0l2062176,0">
                  <v:stroke weight="0.5pt" endcap="flat" joinstyle="miter" miterlimit="10" on="true" color="#181717"/>
                  <v:fill on="false" color="#000000" opacity="0"/>
                </v:shape>
                <v:shape id="Shape 3116" style="position:absolute;width:45770;height:0;left:0;top:8640;" coordsize="4577080,0" path="m0,0l4577080,0">
                  <v:stroke weight="0.5pt" endcap="flat" joinstyle="miter" miterlimit="10" on="true" color="#181717"/>
                  <v:fill on="false" color="#000000" opacity="0"/>
                </v:shape>
                <v:shape id="Shape 3117" style="position:absolute;width:20621;height:0;left:45770;top:8640;" coordsize="2062176,0" path="m0,0l2062176,0">
                  <v:stroke weight="0.5pt" endcap="flat" joinstyle="miter" miterlimit="10" on="true" color="#181717"/>
                  <v:fill on="false" color="#000000" opacity="0"/>
                </v:shape>
                <v:shape id="Shape 3118" style="position:absolute;width:45770;height:0;left:0;top:11519;" coordsize="4577080,0" path="m0,0l4577080,0">
                  <v:stroke weight="0.5pt" endcap="flat" joinstyle="miter" miterlimit="10" on="true" color="#181717"/>
                  <v:fill on="false" color="#000000" opacity="0"/>
                </v:shape>
                <v:shape id="Shape 3119" style="position:absolute;width:20621;height:0;left:45770;top:11519;" coordsize="2062176,0" path="m0,0l2062176,0">
                  <v:stroke weight="0.5pt" endcap="flat" joinstyle="miter" miterlimit="10" on="true" color="#181717"/>
                  <v:fill on="false" color="#000000" opacity="0"/>
                </v:shape>
                <v:shape id="Shape 3120" style="position:absolute;width:45770;height:0;left:0;top:14399;" coordsize="4577080,0" path="m0,0l4577080,0">
                  <v:stroke weight="0.5pt" endcap="flat" joinstyle="miter" miterlimit="10" on="true" color="#181717"/>
                  <v:fill on="false" color="#000000" opacity="0"/>
                </v:shape>
                <v:shape id="Shape 3121" style="position:absolute;width:20621;height:0;left:45770;top:14399;" coordsize="2062176,0" path="m0,0l2062176,0">
                  <v:stroke weight="0.5pt" endcap="flat" joinstyle="miter" miterlimit="10" on="true" color="#181717"/>
                  <v:fill on="false" color="#000000" opacity="0"/>
                </v:shape>
              </v:group>
            </w:pict>
          </mc:Fallback>
        </mc:AlternateContent>
      </w:r>
    </w:p>
    <w:tbl>
      <w:tblPr>
        <w:tblStyle w:val="TableGrid"/>
        <w:tblW w:w="10456" w:type="dxa"/>
        <w:tblInd w:w="5" w:type="dxa"/>
        <w:tblCellMar>
          <w:left w:w="108" w:type="dxa"/>
          <w:right w:w="115" w:type="dxa"/>
        </w:tblCellMar>
        <w:tblLook w:val="04A0" w:firstRow="1" w:lastRow="0" w:firstColumn="1" w:lastColumn="0" w:noHBand="0" w:noVBand="1"/>
      </w:tblPr>
      <w:tblGrid>
        <w:gridCol w:w="7208"/>
        <w:gridCol w:w="3248"/>
      </w:tblGrid>
      <w:tr w:rsidR="003A5F7B" w14:paraId="0070DECD" w14:textId="77777777">
        <w:trPr>
          <w:trHeight w:val="454"/>
        </w:trPr>
        <w:tc>
          <w:tcPr>
            <w:tcW w:w="7208" w:type="dxa"/>
            <w:tcBorders>
              <w:top w:val="single" w:sz="4" w:space="0" w:color="181717"/>
              <w:left w:val="nil"/>
              <w:bottom w:val="single" w:sz="4" w:space="0" w:color="181717"/>
              <w:right w:val="single" w:sz="4" w:space="0" w:color="181717"/>
            </w:tcBorders>
            <w:shd w:val="clear" w:color="auto" w:fill="C9C9C9"/>
            <w:vAlign w:val="center"/>
          </w:tcPr>
          <w:p w14:paraId="61DFE1E5" w14:textId="77777777" w:rsidR="003A5F7B" w:rsidRDefault="00BD08A5">
            <w:pPr>
              <w:spacing w:after="0" w:line="259" w:lineRule="auto"/>
              <w:ind w:left="0" w:firstLine="0"/>
            </w:pPr>
            <w:r>
              <w:t>Amount Claimed for Payment</w:t>
            </w:r>
          </w:p>
        </w:tc>
        <w:tc>
          <w:tcPr>
            <w:tcW w:w="3248" w:type="dxa"/>
            <w:tcBorders>
              <w:top w:val="single" w:sz="4" w:space="0" w:color="181717"/>
              <w:left w:val="single" w:sz="4" w:space="0" w:color="181717"/>
              <w:bottom w:val="single" w:sz="4" w:space="0" w:color="181717"/>
              <w:right w:val="nil"/>
            </w:tcBorders>
            <w:vAlign w:val="center"/>
          </w:tcPr>
          <w:p w14:paraId="64EA028E" w14:textId="77777777" w:rsidR="003A5F7B" w:rsidRDefault="00BD08A5">
            <w:pPr>
              <w:spacing w:after="0" w:line="259" w:lineRule="auto"/>
              <w:ind w:left="0" w:firstLine="0"/>
            </w:pPr>
            <w:r>
              <w:t>$</w:t>
            </w:r>
          </w:p>
        </w:tc>
      </w:tr>
      <w:tr w:rsidR="003A5F7B" w14:paraId="0F0FD15B" w14:textId="77777777">
        <w:trPr>
          <w:trHeight w:val="454"/>
        </w:trPr>
        <w:tc>
          <w:tcPr>
            <w:tcW w:w="7208" w:type="dxa"/>
            <w:tcBorders>
              <w:top w:val="single" w:sz="4" w:space="0" w:color="181717"/>
              <w:left w:val="nil"/>
              <w:bottom w:val="single" w:sz="4" w:space="0" w:color="181717"/>
              <w:right w:val="single" w:sz="4" w:space="0" w:color="181717"/>
            </w:tcBorders>
            <w:shd w:val="clear" w:color="auto" w:fill="C9C9C9"/>
            <w:vAlign w:val="center"/>
          </w:tcPr>
          <w:p w14:paraId="05201074" w14:textId="77777777" w:rsidR="003A5F7B" w:rsidRDefault="00BD08A5">
            <w:pPr>
              <w:spacing w:after="0" w:line="259" w:lineRule="auto"/>
              <w:ind w:left="0" w:firstLine="0"/>
            </w:pPr>
            <w:r>
              <w:t>Minus Retention (if any)</w:t>
            </w:r>
          </w:p>
        </w:tc>
        <w:tc>
          <w:tcPr>
            <w:tcW w:w="3248" w:type="dxa"/>
            <w:tcBorders>
              <w:top w:val="single" w:sz="4" w:space="0" w:color="181717"/>
              <w:left w:val="single" w:sz="4" w:space="0" w:color="181717"/>
              <w:bottom w:val="single" w:sz="4" w:space="0" w:color="181717"/>
              <w:right w:val="nil"/>
            </w:tcBorders>
            <w:vAlign w:val="center"/>
          </w:tcPr>
          <w:p w14:paraId="3A23EB8A" w14:textId="77777777" w:rsidR="003A5F7B" w:rsidRDefault="00BD08A5">
            <w:pPr>
              <w:spacing w:after="0" w:line="259" w:lineRule="auto"/>
              <w:ind w:left="0" w:firstLine="0"/>
            </w:pPr>
            <w:r>
              <w:t>$</w:t>
            </w:r>
          </w:p>
        </w:tc>
      </w:tr>
      <w:tr w:rsidR="003A5F7B" w14:paraId="5BEB201E" w14:textId="77777777">
        <w:trPr>
          <w:trHeight w:val="454"/>
        </w:trPr>
        <w:tc>
          <w:tcPr>
            <w:tcW w:w="7208" w:type="dxa"/>
            <w:tcBorders>
              <w:top w:val="single" w:sz="4" w:space="0" w:color="181717"/>
              <w:left w:val="nil"/>
              <w:bottom w:val="single" w:sz="4" w:space="0" w:color="181717"/>
              <w:right w:val="single" w:sz="4" w:space="0" w:color="181717"/>
            </w:tcBorders>
            <w:shd w:val="clear" w:color="auto" w:fill="C9C9C9"/>
            <w:vAlign w:val="center"/>
          </w:tcPr>
          <w:p w14:paraId="6CDF3778" w14:textId="77777777" w:rsidR="003A5F7B" w:rsidRDefault="00BD08A5">
            <w:pPr>
              <w:spacing w:after="0" w:line="259" w:lineRule="auto"/>
              <w:ind w:left="0" w:firstLine="0"/>
            </w:pPr>
            <w:r>
              <w:t>Net Amount Claimed (excluding GST)</w:t>
            </w:r>
          </w:p>
        </w:tc>
        <w:tc>
          <w:tcPr>
            <w:tcW w:w="3248" w:type="dxa"/>
            <w:tcBorders>
              <w:top w:val="single" w:sz="4" w:space="0" w:color="181717"/>
              <w:left w:val="single" w:sz="4" w:space="0" w:color="181717"/>
              <w:bottom w:val="single" w:sz="4" w:space="0" w:color="181717"/>
              <w:right w:val="nil"/>
            </w:tcBorders>
            <w:vAlign w:val="center"/>
          </w:tcPr>
          <w:p w14:paraId="4A5FE543" w14:textId="77777777" w:rsidR="003A5F7B" w:rsidRDefault="00BD08A5">
            <w:pPr>
              <w:spacing w:after="0" w:line="259" w:lineRule="auto"/>
              <w:ind w:left="0" w:firstLine="0"/>
            </w:pPr>
            <w:r>
              <w:t>$</w:t>
            </w:r>
          </w:p>
        </w:tc>
      </w:tr>
      <w:tr w:rsidR="003A5F7B" w14:paraId="48C0531A" w14:textId="77777777">
        <w:trPr>
          <w:trHeight w:val="454"/>
        </w:trPr>
        <w:tc>
          <w:tcPr>
            <w:tcW w:w="7208" w:type="dxa"/>
            <w:tcBorders>
              <w:top w:val="single" w:sz="4" w:space="0" w:color="181717"/>
              <w:left w:val="nil"/>
              <w:bottom w:val="single" w:sz="4" w:space="0" w:color="181717"/>
              <w:right w:val="single" w:sz="4" w:space="0" w:color="181717"/>
            </w:tcBorders>
            <w:shd w:val="clear" w:color="auto" w:fill="C9C9C9"/>
            <w:vAlign w:val="center"/>
          </w:tcPr>
          <w:p w14:paraId="663C0480" w14:textId="77777777" w:rsidR="003A5F7B" w:rsidRDefault="00BD08A5">
            <w:pPr>
              <w:spacing w:after="0" w:line="259" w:lineRule="auto"/>
              <w:ind w:left="0" w:firstLine="0"/>
            </w:pPr>
            <w:r>
              <w:t>Plus GST</w:t>
            </w:r>
          </w:p>
        </w:tc>
        <w:tc>
          <w:tcPr>
            <w:tcW w:w="3248" w:type="dxa"/>
            <w:tcBorders>
              <w:top w:val="single" w:sz="4" w:space="0" w:color="181717"/>
              <w:left w:val="single" w:sz="4" w:space="0" w:color="181717"/>
              <w:bottom w:val="single" w:sz="4" w:space="0" w:color="181717"/>
              <w:right w:val="nil"/>
            </w:tcBorders>
            <w:vAlign w:val="center"/>
          </w:tcPr>
          <w:p w14:paraId="27858808" w14:textId="77777777" w:rsidR="003A5F7B" w:rsidRDefault="00BD08A5">
            <w:pPr>
              <w:spacing w:after="0" w:line="259" w:lineRule="auto"/>
              <w:ind w:left="0" w:firstLine="0"/>
            </w:pPr>
            <w:r>
              <w:t>$</w:t>
            </w:r>
          </w:p>
        </w:tc>
      </w:tr>
      <w:tr w:rsidR="003A5F7B" w14:paraId="01B9104B" w14:textId="77777777">
        <w:trPr>
          <w:trHeight w:val="454"/>
        </w:trPr>
        <w:tc>
          <w:tcPr>
            <w:tcW w:w="7208" w:type="dxa"/>
            <w:tcBorders>
              <w:top w:val="single" w:sz="4" w:space="0" w:color="181717"/>
              <w:left w:val="nil"/>
              <w:bottom w:val="single" w:sz="4" w:space="0" w:color="181717"/>
              <w:right w:val="single" w:sz="4" w:space="0" w:color="181717"/>
            </w:tcBorders>
            <w:shd w:val="clear" w:color="auto" w:fill="C9C9C9"/>
            <w:vAlign w:val="center"/>
          </w:tcPr>
          <w:p w14:paraId="1540EF21" w14:textId="77777777" w:rsidR="003A5F7B" w:rsidRDefault="00BD08A5">
            <w:pPr>
              <w:spacing w:after="0" w:line="259" w:lineRule="auto"/>
              <w:ind w:left="0" w:firstLine="0"/>
            </w:pPr>
            <w:r>
              <w:t>TOTAL AMOUNT CLAIMED (</w:t>
            </w:r>
            <w:r>
              <w:rPr>
                <w:u w:val="single" w:color="181717"/>
              </w:rPr>
              <w:t>inclusive of GST</w:t>
            </w:r>
            <w:r>
              <w:t>)</w:t>
            </w:r>
          </w:p>
        </w:tc>
        <w:tc>
          <w:tcPr>
            <w:tcW w:w="3248" w:type="dxa"/>
            <w:tcBorders>
              <w:top w:val="single" w:sz="4" w:space="0" w:color="181717"/>
              <w:left w:val="single" w:sz="4" w:space="0" w:color="181717"/>
              <w:bottom w:val="single" w:sz="4" w:space="0" w:color="181717"/>
              <w:right w:val="nil"/>
            </w:tcBorders>
            <w:vAlign w:val="center"/>
          </w:tcPr>
          <w:p w14:paraId="772280EE" w14:textId="77777777" w:rsidR="003A5F7B" w:rsidRDefault="00BD08A5">
            <w:pPr>
              <w:spacing w:after="0" w:line="259" w:lineRule="auto"/>
              <w:ind w:left="0" w:firstLine="0"/>
            </w:pPr>
            <w:r>
              <w:t>$</w:t>
            </w:r>
          </w:p>
        </w:tc>
      </w:tr>
    </w:tbl>
    <w:p w14:paraId="33B2BB07" w14:textId="77777777" w:rsidR="003A5F7B" w:rsidRDefault="00BD08A5">
      <w:pPr>
        <w:spacing w:after="706"/>
        <w:ind w:left="-5" w:right="5" w:firstLine="0"/>
      </w:pPr>
      <w:r>
        <w:t xml:space="preserve">NOTE TO CONTRACTOR: You must pay this payment claim (or a lesser amount if scheduled within 15 Business Days of receipt of a Subcontractor’s Progress Claim) within the period stated in Item 10 of the Schedule or, if no period is stated, within 25 Business Days after you receive this payment claim.    </w:t>
      </w:r>
    </w:p>
    <w:p w14:paraId="6ABDD4B5" w14:textId="77777777" w:rsidR="003A5F7B" w:rsidRDefault="00BD08A5">
      <w:pPr>
        <w:tabs>
          <w:tab w:val="center" w:pos="1721"/>
          <w:tab w:val="center" w:pos="3022"/>
          <w:tab w:val="center" w:pos="6624"/>
        </w:tabs>
        <w:spacing w:after="0"/>
        <w:ind w:left="-5" w:firstLine="0"/>
      </w:pPr>
      <w:r>
        <w:rPr>
          <w:noProof/>
          <w:color w:val="000000"/>
          <w:sz w:val="22"/>
        </w:rPr>
        <w:lastRenderedPageBreak/>
        <mc:AlternateContent>
          <mc:Choice Requires="wpg">
            <w:drawing>
              <wp:anchor distT="0" distB="0" distL="114300" distR="114300" simplePos="0" relativeHeight="251665408" behindDoc="0" locked="0" layoutInCell="1" allowOverlap="1" wp14:anchorId="17EC80F3" wp14:editId="671BA266">
                <wp:simplePos x="0" y="0"/>
                <wp:positionH relativeFrom="column">
                  <wp:posOffset>319483</wp:posOffset>
                </wp:positionH>
                <wp:positionV relativeFrom="paragraph">
                  <wp:posOffset>170187</wp:posOffset>
                </wp:positionV>
                <wp:extent cx="2331005" cy="1299"/>
                <wp:effectExtent l="0" t="0" r="0" b="0"/>
                <wp:wrapSquare wrapText="bothSides"/>
                <wp:docPr id="37446" name="Group 37446"/>
                <wp:cNvGraphicFramePr/>
                <a:graphic xmlns:a="http://schemas.openxmlformats.org/drawingml/2006/main">
                  <a:graphicData uri="http://schemas.microsoft.com/office/word/2010/wordprocessingGroup">
                    <wpg:wgp>
                      <wpg:cNvGrpSpPr/>
                      <wpg:grpSpPr>
                        <a:xfrm>
                          <a:off x="0" y="0"/>
                          <a:ext cx="2331005" cy="1299"/>
                          <a:chOff x="0" y="0"/>
                          <a:chExt cx="2331005" cy="1299"/>
                        </a:xfrm>
                      </wpg:grpSpPr>
                      <wps:wsp>
                        <wps:cNvPr id="3162" name="Shape 3162"/>
                        <wps:cNvSpPr/>
                        <wps:spPr>
                          <a:xfrm>
                            <a:off x="0" y="0"/>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163" name="Shape 3163"/>
                        <wps:cNvSpPr/>
                        <wps:spPr>
                          <a:xfrm>
                            <a:off x="828001"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164" name="Shape 3164"/>
                        <wps:cNvSpPr/>
                        <wps:spPr>
                          <a:xfrm>
                            <a:off x="1656000"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7446" style="width:183.544pt;height:0.102295pt;position:absolute;mso-position-horizontal-relative:text;mso-position-horizontal:absolute;margin-left:25.1561pt;mso-position-vertical-relative:text;margin-top:13.4006pt;" coordsize="23310,12">
                <v:shape id="Shape 3162" style="position:absolute;width:6750;height:0;left:0;top:0;" coordsize="675005,0" path="m0,0l675005,0">
                  <v:stroke weight="0.5pt" endcap="flat" joinstyle="miter" miterlimit="4" on="true" color="#181717"/>
                  <v:fill on="false" color="#000000" opacity="0"/>
                </v:shape>
                <v:shape id="Shape 3163" style="position:absolute;width:6750;height:0;left:8280;top:12;" coordsize="675005,0" path="m0,0l675005,0">
                  <v:stroke weight="0.5pt" endcap="flat" joinstyle="miter" miterlimit="4" on="true" color="#181717"/>
                  <v:fill on="false" color="#000000" opacity="0"/>
                </v:shape>
                <v:shape id="Shape 3164" style="position:absolute;width:6750;height:0;left:16560;top:12;" coordsize="675005,0" path="m0,0l675005,0">
                  <v:stroke weight="0.5pt" endcap="flat" joinstyle="miter" miterlimit="4" on="true" color="#181717"/>
                  <v:fill on="false" color="#000000" opacity="0"/>
                </v:shape>
                <w10:wrap type="square"/>
              </v:group>
            </w:pict>
          </mc:Fallback>
        </mc:AlternateContent>
      </w:r>
      <w:r>
        <w:t xml:space="preserve">Date: </w:t>
      </w:r>
      <w:r>
        <w:tab/>
      </w:r>
      <w:r>
        <w:rPr>
          <w:sz w:val="21"/>
        </w:rPr>
        <w:t>/</w:t>
      </w:r>
      <w:r>
        <w:rPr>
          <w:sz w:val="21"/>
        </w:rPr>
        <w:tab/>
        <w:t>/</w:t>
      </w:r>
      <w:r>
        <w:rPr>
          <w:sz w:val="21"/>
        </w:rPr>
        <w:tab/>
      </w:r>
      <w:r>
        <w:t>Signed:</w:t>
      </w:r>
    </w:p>
    <w:p w14:paraId="0F961A72" w14:textId="77777777" w:rsidR="003A5F7B" w:rsidRDefault="00BD08A5">
      <w:pPr>
        <w:spacing w:after="45" w:line="259" w:lineRule="auto"/>
        <w:ind w:left="7046" w:firstLine="0"/>
      </w:pPr>
      <w:r>
        <w:rPr>
          <w:noProof/>
          <w:color w:val="000000"/>
          <w:sz w:val="22"/>
        </w:rPr>
        <mc:AlternateContent>
          <mc:Choice Requires="wpg">
            <w:drawing>
              <wp:inline distT="0" distB="0" distL="0" distR="0" wp14:anchorId="2A31FEC5" wp14:editId="5B078BA1">
                <wp:extent cx="2177999" cy="6350"/>
                <wp:effectExtent l="0" t="0" r="0" b="0"/>
                <wp:docPr id="37445" name="Group 37445"/>
                <wp:cNvGraphicFramePr/>
                <a:graphic xmlns:a="http://schemas.openxmlformats.org/drawingml/2006/main">
                  <a:graphicData uri="http://schemas.microsoft.com/office/word/2010/wordprocessingGroup">
                    <wpg:wgp>
                      <wpg:cNvGrpSpPr/>
                      <wpg:grpSpPr>
                        <a:xfrm>
                          <a:off x="0" y="0"/>
                          <a:ext cx="2177999" cy="6350"/>
                          <a:chOff x="0" y="0"/>
                          <a:chExt cx="2177999" cy="6350"/>
                        </a:xfrm>
                      </wpg:grpSpPr>
                      <wps:wsp>
                        <wps:cNvPr id="3159" name="Shape 3159"/>
                        <wps:cNvSpPr/>
                        <wps:spPr>
                          <a:xfrm>
                            <a:off x="0" y="0"/>
                            <a:ext cx="2177999" cy="0"/>
                          </a:xfrm>
                          <a:custGeom>
                            <a:avLst/>
                            <a:gdLst/>
                            <a:ahLst/>
                            <a:cxnLst/>
                            <a:rect l="0" t="0" r="0" b="0"/>
                            <a:pathLst>
                              <a:path w="2177999">
                                <a:moveTo>
                                  <a:pt x="0" y="0"/>
                                </a:moveTo>
                                <a:lnTo>
                                  <a:pt x="2177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7445" style="width:171.496pt;height:0.5pt;mso-position-horizontal-relative:char;mso-position-vertical-relative:line" coordsize="21779,63">
                <v:shape id="Shape 3159" style="position:absolute;width:21779;height:0;left:0;top:0;" coordsize="2177999,0" path="m0,0l2177999,0">
                  <v:stroke weight="0.5pt" endcap="flat" joinstyle="miter" miterlimit="10" on="true" color="#181717"/>
                  <v:fill on="false" color="#000000" opacity="0"/>
                </v:shape>
              </v:group>
            </w:pict>
          </mc:Fallback>
        </mc:AlternateContent>
      </w:r>
    </w:p>
    <w:p w14:paraId="0C81301B" w14:textId="77777777" w:rsidR="003A5F7B" w:rsidRDefault="00BD08A5">
      <w:pPr>
        <w:spacing w:after="23" w:line="259" w:lineRule="auto"/>
        <w:ind w:left="10" w:right="1099" w:hanging="10"/>
        <w:jc w:val="right"/>
      </w:pPr>
      <w:r>
        <w:t>Subcontractor</w:t>
      </w:r>
    </w:p>
    <w:p w14:paraId="531F211F" w14:textId="77777777" w:rsidR="003A5F7B" w:rsidRDefault="00BD08A5">
      <w:pPr>
        <w:pStyle w:val="Heading1"/>
        <w:spacing w:after="12"/>
        <w:ind w:left="19"/>
      </w:pPr>
      <w:bookmarkStart w:id="4" w:name="_Toc41504"/>
      <w:r>
        <w:t>APPENDIX – FORM 2 CONTRACTOR’S PAYMENT SCHEDULE</w:t>
      </w:r>
      <w:bookmarkEnd w:id="4"/>
    </w:p>
    <w:p w14:paraId="6C468DA2" w14:textId="77777777" w:rsidR="003A5F7B" w:rsidRDefault="00BD08A5">
      <w:pPr>
        <w:spacing w:after="171" w:line="265" w:lineRule="auto"/>
        <w:ind w:left="19" w:hanging="10"/>
      </w:pPr>
      <w:r>
        <w:rPr>
          <w:sz w:val="16"/>
        </w:rPr>
        <w:t>(Condition 9 of the General Conditions of QBCC Commercial Subcontract)</w:t>
      </w:r>
    </w:p>
    <w:p w14:paraId="69B464DA" w14:textId="77777777" w:rsidR="003A5F7B" w:rsidRDefault="00BD08A5">
      <w:pPr>
        <w:spacing w:after="4" w:line="263" w:lineRule="auto"/>
        <w:ind w:left="19" w:hanging="10"/>
      </w:pPr>
      <w:r>
        <w:t>TO (SUBCONTRACTOR):</w:t>
      </w:r>
    </w:p>
    <w:tbl>
      <w:tblPr>
        <w:tblStyle w:val="TableGrid"/>
        <w:tblW w:w="10456" w:type="dxa"/>
        <w:tblInd w:w="1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7112F244"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88DF9B4"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09B1478F" w14:textId="77777777" w:rsidR="003A5F7B" w:rsidRDefault="003A5F7B">
            <w:pPr>
              <w:spacing w:after="160" w:line="259" w:lineRule="auto"/>
              <w:ind w:left="0" w:firstLine="0"/>
            </w:pPr>
          </w:p>
        </w:tc>
      </w:tr>
      <w:tr w:rsidR="003A5F7B" w14:paraId="4F58719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EE5192E"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3603EAEE" w14:textId="77777777" w:rsidR="003A5F7B" w:rsidRDefault="003A5F7B">
            <w:pPr>
              <w:spacing w:after="160" w:line="259" w:lineRule="auto"/>
              <w:ind w:left="0" w:firstLine="0"/>
            </w:pPr>
          </w:p>
        </w:tc>
      </w:tr>
      <w:tr w:rsidR="003A5F7B" w14:paraId="1C06B41D"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F0BAD57"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4E05AE82"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4B048B24"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085ABCB9" w14:textId="77777777" w:rsidR="003A5F7B" w:rsidRDefault="003A5F7B">
            <w:pPr>
              <w:spacing w:after="160" w:line="259" w:lineRule="auto"/>
              <w:ind w:left="0" w:firstLine="0"/>
            </w:pPr>
          </w:p>
        </w:tc>
      </w:tr>
      <w:tr w:rsidR="003A5F7B" w14:paraId="45A572A6"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8388B22"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3C3E85F2" w14:textId="77777777" w:rsidR="003A5F7B" w:rsidRDefault="003A5F7B">
            <w:pPr>
              <w:spacing w:after="160" w:line="259" w:lineRule="auto"/>
              <w:ind w:left="0" w:firstLine="0"/>
            </w:pPr>
          </w:p>
        </w:tc>
      </w:tr>
      <w:tr w:rsidR="003A5F7B" w14:paraId="718277FC"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72C2D0F"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74C981B8" w14:textId="77777777" w:rsidR="003A5F7B" w:rsidRDefault="003A5F7B">
            <w:pPr>
              <w:spacing w:after="160" w:line="259" w:lineRule="auto"/>
              <w:ind w:left="0" w:firstLine="0"/>
            </w:pPr>
          </w:p>
        </w:tc>
      </w:tr>
    </w:tbl>
    <w:p w14:paraId="35420066" w14:textId="77777777" w:rsidR="003A5F7B" w:rsidRDefault="00BD08A5">
      <w:pPr>
        <w:spacing w:after="4" w:line="263" w:lineRule="auto"/>
        <w:ind w:left="19" w:hanging="10"/>
      </w:pPr>
      <w:r>
        <w:t>FROM (CONTRACTOR):</w:t>
      </w:r>
    </w:p>
    <w:tbl>
      <w:tblPr>
        <w:tblStyle w:val="TableGrid"/>
        <w:tblW w:w="10456" w:type="dxa"/>
        <w:tblInd w:w="15" w:type="dxa"/>
        <w:tblCellMar>
          <w:top w:w="43" w:type="dxa"/>
          <w:right w:w="61" w:type="dxa"/>
        </w:tblCellMar>
        <w:tblLook w:val="04A0" w:firstRow="1" w:lastRow="0" w:firstColumn="1" w:lastColumn="0" w:noHBand="0" w:noVBand="1"/>
      </w:tblPr>
      <w:tblGrid>
        <w:gridCol w:w="1813"/>
        <w:gridCol w:w="284"/>
        <w:gridCol w:w="446"/>
        <w:gridCol w:w="1652"/>
        <w:gridCol w:w="1523"/>
        <w:gridCol w:w="575"/>
        <w:gridCol w:w="725"/>
        <w:gridCol w:w="661"/>
        <w:gridCol w:w="712"/>
        <w:gridCol w:w="455"/>
        <w:gridCol w:w="219"/>
        <w:gridCol w:w="1391"/>
      </w:tblGrid>
      <w:tr w:rsidR="003A5F7B" w14:paraId="1E9283B4"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0161AA7" w14:textId="77777777" w:rsidR="003A5F7B" w:rsidRDefault="00BD08A5">
            <w:pPr>
              <w:spacing w:after="0" w:line="259" w:lineRule="auto"/>
              <w:ind w:left="0" w:firstLine="0"/>
            </w:pPr>
            <w:r>
              <w:t>Name:</w:t>
            </w:r>
          </w:p>
        </w:tc>
        <w:tc>
          <w:tcPr>
            <w:tcW w:w="8642" w:type="dxa"/>
            <w:gridSpan w:val="11"/>
            <w:tcBorders>
              <w:top w:val="single" w:sz="4" w:space="0" w:color="181717"/>
              <w:left w:val="single" w:sz="4" w:space="0" w:color="181717"/>
              <w:bottom w:val="single" w:sz="4" w:space="0" w:color="181717"/>
              <w:right w:val="single" w:sz="4" w:space="0" w:color="181717"/>
            </w:tcBorders>
          </w:tcPr>
          <w:p w14:paraId="2B094B17" w14:textId="77777777" w:rsidR="003A5F7B" w:rsidRDefault="003A5F7B">
            <w:pPr>
              <w:spacing w:after="160" w:line="259" w:lineRule="auto"/>
              <w:ind w:left="0" w:firstLine="0"/>
            </w:pPr>
          </w:p>
        </w:tc>
      </w:tr>
      <w:tr w:rsidR="003A5F7B" w14:paraId="342FAF60"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5D35BC4" w14:textId="77777777" w:rsidR="003A5F7B" w:rsidRDefault="00BD08A5">
            <w:pPr>
              <w:spacing w:after="0" w:line="259" w:lineRule="auto"/>
              <w:ind w:left="0" w:firstLine="0"/>
            </w:pPr>
            <w:r>
              <w:t>Company Name:</w:t>
            </w:r>
          </w:p>
        </w:tc>
        <w:tc>
          <w:tcPr>
            <w:tcW w:w="8642" w:type="dxa"/>
            <w:gridSpan w:val="11"/>
            <w:tcBorders>
              <w:top w:val="single" w:sz="4" w:space="0" w:color="181717"/>
              <w:left w:val="single" w:sz="4" w:space="0" w:color="181717"/>
              <w:bottom w:val="single" w:sz="4" w:space="0" w:color="181717"/>
              <w:right w:val="single" w:sz="4" w:space="0" w:color="181717"/>
            </w:tcBorders>
          </w:tcPr>
          <w:p w14:paraId="48746411" w14:textId="77777777" w:rsidR="003A5F7B" w:rsidRDefault="003A5F7B">
            <w:pPr>
              <w:spacing w:after="160" w:line="259" w:lineRule="auto"/>
              <w:ind w:left="0" w:firstLine="0"/>
            </w:pPr>
          </w:p>
        </w:tc>
      </w:tr>
      <w:tr w:rsidR="003A5F7B" w14:paraId="0424FDF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2467CF7E" w14:textId="77777777" w:rsidR="003A5F7B" w:rsidRDefault="00BD08A5">
            <w:pPr>
              <w:spacing w:after="0" w:line="259" w:lineRule="auto"/>
              <w:ind w:left="0" w:firstLine="0"/>
            </w:pPr>
            <w:r>
              <w:t xml:space="preserve">ACN </w:t>
            </w:r>
            <w:r>
              <w:rPr>
                <w:sz w:val="14"/>
              </w:rPr>
              <w:t>(if company):</w:t>
            </w:r>
          </w:p>
        </w:tc>
        <w:tc>
          <w:tcPr>
            <w:tcW w:w="3905" w:type="dxa"/>
            <w:gridSpan w:val="4"/>
            <w:tcBorders>
              <w:top w:val="single" w:sz="4" w:space="0" w:color="181717"/>
              <w:left w:val="single" w:sz="4" w:space="0" w:color="181717"/>
              <w:bottom w:val="single" w:sz="4" w:space="0" w:color="181717"/>
              <w:right w:val="single" w:sz="4" w:space="0" w:color="181717"/>
            </w:tcBorders>
          </w:tcPr>
          <w:p w14:paraId="3D8FD18A" w14:textId="77777777" w:rsidR="003A5F7B" w:rsidRDefault="003A5F7B">
            <w:pPr>
              <w:spacing w:after="160" w:line="259" w:lineRule="auto"/>
              <w:ind w:left="0" w:firstLine="0"/>
            </w:pPr>
          </w:p>
        </w:tc>
        <w:tc>
          <w:tcPr>
            <w:tcW w:w="1300" w:type="dxa"/>
            <w:gridSpan w:val="2"/>
            <w:tcBorders>
              <w:top w:val="single" w:sz="4" w:space="0" w:color="181717"/>
              <w:left w:val="single" w:sz="4" w:space="0" w:color="181717"/>
              <w:bottom w:val="single" w:sz="4" w:space="0" w:color="181717"/>
              <w:right w:val="single" w:sz="4" w:space="0" w:color="181717"/>
            </w:tcBorders>
          </w:tcPr>
          <w:p w14:paraId="516680E2" w14:textId="77777777" w:rsidR="003A5F7B" w:rsidRDefault="00BD08A5">
            <w:pPr>
              <w:spacing w:after="0" w:line="259" w:lineRule="auto"/>
              <w:ind w:left="0" w:firstLine="0"/>
            </w:pPr>
            <w:r>
              <w:t>ABN:</w:t>
            </w:r>
          </w:p>
        </w:tc>
        <w:tc>
          <w:tcPr>
            <w:tcW w:w="3436" w:type="dxa"/>
            <w:gridSpan w:val="5"/>
            <w:tcBorders>
              <w:top w:val="single" w:sz="4" w:space="0" w:color="181717"/>
              <w:left w:val="single" w:sz="4" w:space="0" w:color="181717"/>
              <w:bottom w:val="single" w:sz="4" w:space="0" w:color="181717"/>
              <w:right w:val="single" w:sz="4" w:space="0" w:color="181717"/>
            </w:tcBorders>
          </w:tcPr>
          <w:p w14:paraId="646B5190" w14:textId="77777777" w:rsidR="003A5F7B" w:rsidRDefault="003A5F7B">
            <w:pPr>
              <w:spacing w:after="160" w:line="259" w:lineRule="auto"/>
              <w:ind w:left="0" w:firstLine="0"/>
            </w:pPr>
          </w:p>
        </w:tc>
      </w:tr>
      <w:tr w:rsidR="003A5F7B" w14:paraId="28DEA9A6"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1A30DCB5" w14:textId="77777777" w:rsidR="003A5F7B" w:rsidRDefault="00BD08A5">
            <w:pPr>
              <w:spacing w:after="0" w:line="259" w:lineRule="auto"/>
              <w:ind w:left="0" w:firstLine="0"/>
            </w:pPr>
            <w:r>
              <w:t>Address:</w:t>
            </w:r>
          </w:p>
        </w:tc>
        <w:tc>
          <w:tcPr>
            <w:tcW w:w="8642" w:type="dxa"/>
            <w:gridSpan w:val="11"/>
            <w:tcBorders>
              <w:top w:val="single" w:sz="4" w:space="0" w:color="181717"/>
              <w:left w:val="single" w:sz="4" w:space="0" w:color="181717"/>
              <w:bottom w:val="single" w:sz="4" w:space="0" w:color="181717"/>
              <w:right w:val="single" w:sz="4" w:space="0" w:color="181717"/>
            </w:tcBorders>
          </w:tcPr>
          <w:p w14:paraId="5F8FC0A7" w14:textId="77777777" w:rsidR="003A5F7B" w:rsidRDefault="003A5F7B">
            <w:pPr>
              <w:spacing w:after="160" w:line="259" w:lineRule="auto"/>
              <w:ind w:left="0" w:firstLine="0"/>
            </w:pPr>
          </w:p>
        </w:tc>
      </w:tr>
      <w:tr w:rsidR="003A5F7B" w14:paraId="057026E2"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11F1D20" w14:textId="77777777" w:rsidR="003A5F7B" w:rsidRDefault="00BD08A5">
            <w:pPr>
              <w:spacing w:after="0" w:line="259" w:lineRule="auto"/>
              <w:ind w:left="0" w:firstLine="0"/>
            </w:pPr>
            <w:r>
              <w:t>Phone:</w:t>
            </w:r>
          </w:p>
        </w:tc>
        <w:tc>
          <w:tcPr>
            <w:tcW w:w="8642" w:type="dxa"/>
            <w:gridSpan w:val="11"/>
            <w:tcBorders>
              <w:top w:val="single" w:sz="4" w:space="0" w:color="181717"/>
              <w:left w:val="single" w:sz="4" w:space="0" w:color="181717"/>
              <w:bottom w:val="single" w:sz="4" w:space="0" w:color="181717"/>
              <w:right w:val="single" w:sz="4" w:space="0" w:color="181717"/>
            </w:tcBorders>
          </w:tcPr>
          <w:p w14:paraId="21AD039B" w14:textId="77777777" w:rsidR="003A5F7B" w:rsidRDefault="003A5F7B">
            <w:pPr>
              <w:spacing w:after="160" w:line="259" w:lineRule="auto"/>
              <w:ind w:left="0" w:firstLine="0"/>
            </w:pPr>
          </w:p>
        </w:tc>
      </w:tr>
      <w:tr w:rsidR="003A5F7B" w14:paraId="25C4AED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3A90555A" w14:textId="77777777" w:rsidR="003A5F7B" w:rsidRDefault="00BD08A5">
            <w:pPr>
              <w:spacing w:after="0" w:line="259" w:lineRule="auto"/>
              <w:ind w:left="108" w:firstLine="0"/>
            </w:pPr>
            <w:r>
              <w:t>Site Address:</w:t>
            </w:r>
          </w:p>
        </w:tc>
        <w:tc>
          <w:tcPr>
            <w:tcW w:w="284" w:type="dxa"/>
            <w:tcBorders>
              <w:top w:val="single" w:sz="4" w:space="0" w:color="181717"/>
              <w:left w:val="single" w:sz="4" w:space="0" w:color="181717"/>
              <w:bottom w:val="single" w:sz="4" w:space="0" w:color="181717"/>
              <w:right w:val="nil"/>
            </w:tcBorders>
          </w:tcPr>
          <w:p w14:paraId="4E272417" w14:textId="77777777" w:rsidR="003A5F7B" w:rsidRDefault="003A5F7B">
            <w:pPr>
              <w:spacing w:after="160" w:line="259" w:lineRule="auto"/>
              <w:ind w:left="0" w:firstLine="0"/>
            </w:pPr>
          </w:p>
        </w:tc>
        <w:tc>
          <w:tcPr>
            <w:tcW w:w="2098" w:type="dxa"/>
            <w:gridSpan w:val="2"/>
            <w:tcBorders>
              <w:top w:val="single" w:sz="4" w:space="0" w:color="181717"/>
              <w:left w:val="nil"/>
              <w:bottom w:val="single" w:sz="4" w:space="0" w:color="181717"/>
              <w:right w:val="nil"/>
            </w:tcBorders>
          </w:tcPr>
          <w:p w14:paraId="4EA065F7" w14:textId="77777777" w:rsidR="003A5F7B" w:rsidRDefault="003A5F7B">
            <w:pPr>
              <w:spacing w:after="160" w:line="259" w:lineRule="auto"/>
              <w:ind w:left="0" w:firstLine="0"/>
            </w:pPr>
          </w:p>
        </w:tc>
        <w:tc>
          <w:tcPr>
            <w:tcW w:w="2098" w:type="dxa"/>
            <w:gridSpan w:val="2"/>
            <w:tcBorders>
              <w:top w:val="single" w:sz="4" w:space="0" w:color="181717"/>
              <w:left w:val="nil"/>
              <w:bottom w:val="single" w:sz="4" w:space="0" w:color="181717"/>
              <w:right w:val="nil"/>
            </w:tcBorders>
          </w:tcPr>
          <w:p w14:paraId="7A7485E0" w14:textId="77777777" w:rsidR="003A5F7B" w:rsidRDefault="003A5F7B">
            <w:pPr>
              <w:spacing w:after="160" w:line="259" w:lineRule="auto"/>
              <w:ind w:left="0" w:firstLine="0"/>
            </w:pPr>
          </w:p>
        </w:tc>
        <w:tc>
          <w:tcPr>
            <w:tcW w:w="2098" w:type="dxa"/>
            <w:gridSpan w:val="3"/>
            <w:tcBorders>
              <w:top w:val="single" w:sz="4" w:space="0" w:color="181717"/>
              <w:left w:val="nil"/>
              <w:bottom w:val="single" w:sz="4" w:space="0" w:color="181717"/>
              <w:right w:val="nil"/>
            </w:tcBorders>
          </w:tcPr>
          <w:p w14:paraId="6340D7B6" w14:textId="77777777" w:rsidR="003A5F7B" w:rsidRDefault="003A5F7B">
            <w:pPr>
              <w:spacing w:after="160" w:line="259" w:lineRule="auto"/>
              <w:ind w:left="0" w:firstLine="0"/>
            </w:pPr>
          </w:p>
        </w:tc>
        <w:tc>
          <w:tcPr>
            <w:tcW w:w="455" w:type="dxa"/>
            <w:tcBorders>
              <w:top w:val="single" w:sz="4" w:space="0" w:color="181717"/>
              <w:left w:val="nil"/>
              <w:bottom w:val="single" w:sz="4" w:space="0" w:color="181717"/>
              <w:right w:val="nil"/>
            </w:tcBorders>
          </w:tcPr>
          <w:p w14:paraId="49A04C57" w14:textId="77777777" w:rsidR="003A5F7B" w:rsidRDefault="003A5F7B">
            <w:pPr>
              <w:spacing w:after="160" w:line="259" w:lineRule="auto"/>
              <w:ind w:left="0" w:firstLine="0"/>
            </w:pPr>
          </w:p>
        </w:tc>
        <w:tc>
          <w:tcPr>
            <w:tcW w:w="1610" w:type="dxa"/>
            <w:gridSpan w:val="2"/>
            <w:tcBorders>
              <w:top w:val="single" w:sz="4" w:space="0" w:color="181717"/>
              <w:left w:val="nil"/>
              <w:bottom w:val="single" w:sz="4" w:space="0" w:color="181717"/>
              <w:right w:val="single" w:sz="4" w:space="0" w:color="181717"/>
            </w:tcBorders>
          </w:tcPr>
          <w:p w14:paraId="259D7CAD" w14:textId="77777777" w:rsidR="003A5F7B" w:rsidRDefault="003A5F7B">
            <w:pPr>
              <w:spacing w:after="160" w:line="259" w:lineRule="auto"/>
              <w:ind w:left="0" w:firstLine="0"/>
            </w:pPr>
          </w:p>
        </w:tc>
      </w:tr>
      <w:tr w:rsidR="003A5F7B" w14:paraId="5252B1C0"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575796E" w14:textId="77777777" w:rsidR="003A5F7B" w:rsidRDefault="00BD08A5">
            <w:pPr>
              <w:spacing w:after="0" w:line="259" w:lineRule="auto"/>
              <w:ind w:left="108" w:firstLine="0"/>
            </w:pPr>
            <w:r>
              <w:t>Project:</w:t>
            </w:r>
          </w:p>
        </w:tc>
        <w:tc>
          <w:tcPr>
            <w:tcW w:w="284" w:type="dxa"/>
            <w:tcBorders>
              <w:top w:val="single" w:sz="4" w:space="0" w:color="181717"/>
              <w:left w:val="single" w:sz="4" w:space="0" w:color="181717"/>
              <w:bottom w:val="single" w:sz="4" w:space="0" w:color="181717"/>
              <w:right w:val="nil"/>
            </w:tcBorders>
          </w:tcPr>
          <w:p w14:paraId="06C03154" w14:textId="77777777" w:rsidR="003A5F7B" w:rsidRDefault="003A5F7B">
            <w:pPr>
              <w:spacing w:after="160" w:line="259" w:lineRule="auto"/>
              <w:ind w:left="0" w:firstLine="0"/>
            </w:pPr>
          </w:p>
        </w:tc>
        <w:tc>
          <w:tcPr>
            <w:tcW w:w="2098" w:type="dxa"/>
            <w:gridSpan w:val="2"/>
            <w:tcBorders>
              <w:top w:val="single" w:sz="4" w:space="0" w:color="181717"/>
              <w:left w:val="nil"/>
              <w:bottom w:val="single" w:sz="4" w:space="0" w:color="181717"/>
              <w:right w:val="nil"/>
            </w:tcBorders>
          </w:tcPr>
          <w:p w14:paraId="1631181E" w14:textId="77777777" w:rsidR="003A5F7B" w:rsidRDefault="003A5F7B">
            <w:pPr>
              <w:spacing w:after="160" w:line="259" w:lineRule="auto"/>
              <w:ind w:left="0" w:firstLine="0"/>
            </w:pPr>
          </w:p>
        </w:tc>
        <w:tc>
          <w:tcPr>
            <w:tcW w:w="2098" w:type="dxa"/>
            <w:gridSpan w:val="2"/>
            <w:tcBorders>
              <w:top w:val="single" w:sz="4" w:space="0" w:color="181717"/>
              <w:left w:val="nil"/>
              <w:bottom w:val="single" w:sz="4" w:space="0" w:color="181717"/>
              <w:right w:val="nil"/>
            </w:tcBorders>
          </w:tcPr>
          <w:p w14:paraId="7476FE01" w14:textId="77777777" w:rsidR="003A5F7B" w:rsidRDefault="003A5F7B">
            <w:pPr>
              <w:spacing w:after="160" w:line="259" w:lineRule="auto"/>
              <w:ind w:left="0" w:firstLine="0"/>
            </w:pPr>
          </w:p>
        </w:tc>
        <w:tc>
          <w:tcPr>
            <w:tcW w:w="2098" w:type="dxa"/>
            <w:gridSpan w:val="3"/>
            <w:tcBorders>
              <w:top w:val="single" w:sz="4" w:space="0" w:color="181717"/>
              <w:left w:val="nil"/>
              <w:bottom w:val="single" w:sz="4" w:space="0" w:color="181717"/>
              <w:right w:val="nil"/>
            </w:tcBorders>
          </w:tcPr>
          <w:p w14:paraId="13FB54AB" w14:textId="77777777" w:rsidR="003A5F7B" w:rsidRDefault="003A5F7B">
            <w:pPr>
              <w:spacing w:after="160" w:line="259" w:lineRule="auto"/>
              <w:ind w:left="0" w:firstLine="0"/>
            </w:pPr>
          </w:p>
        </w:tc>
        <w:tc>
          <w:tcPr>
            <w:tcW w:w="455" w:type="dxa"/>
            <w:tcBorders>
              <w:top w:val="single" w:sz="4" w:space="0" w:color="181717"/>
              <w:left w:val="nil"/>
              <w:bottom w:val="single" w:sz="4" w:space="0" w:color="181717"/>
              <w:right w:val="nil"/>
            </w:tcBorders>
          </w:tcPr>
          <w:p w14:paraId="2BEBD19B" w14:textId="77777777" w:rsidR="003A5F7B" w:rsidRDefault="003A5F7B">
            <w:pPr>
              <w:spacing w:after="160" w:line="259" w:lineRule="auto"/>
              <w:ind w:left="0" w:firstLine="0"/>
            </w:pPr>
          </w:p>
        </w:tc>
        <w:tc>
          <w:tcPr>
            <w:tcW w:w="1610" w:type="dxa"/>
            <w:gridSpan w:val="2"/>
            <w:tcBorders>
              <w:top w:val="single" w:sz="4" w:space="0" w:color="181717"/>
              <w:left w:val="nil"/>
              <w:bottom w:val="single" w:sz="4" w:space="0" w:color="181717"/>
              <w:right w:val="single" w:sz="4" w:space="0" w:color="181717"/>
            </w:tcBorders>
          </w:tcPr>
          <w:p w14:paraId="10D4E49A" w14:textId="77777777" w:rsidR="003A5F7B" w:rsidRDefault="003A5F7B">
            <w:pPr>
              <w:spacing w:after="160" w:line="259" w:lineRule="auto"/>
              <w:ind w:left="0" w:firstLine="0"/>
            </w:pPr>
          </w:p>
        </w:tc>
      </w:tr>
      <w:tr w:rsidR="003A5F7B" w14:paraId="6932F63D" w14:textId="77777777">
        <w:trPr>
          <w:trHeight w:val="150"/>
        </w:trPr>
        <w:tc>
          <w:tcPr>
            <w:tcW w:w="2098" w:type="dxa"/>
            <w:gridSpan w:val="2"/>
            <w:tcBorders>
              <w:top w:val="single" w:sz="4" w:space="0" w:color="181717"/>
              <w:left w:val="nil"/>
              <w:bottom w:val="single" w:sz="4" w:space="0" w:color="181717"/>
              <w:right w:val="nil"/>
            </w:tcBorders>
          </w:tcPr>
          <w:p w14:paraId="4979E95E" w14:textId="77777777" w:rsidR="003A5F7B" w:rsidRDefault="003A5F7B">
            <w:pPr>
              <w:spacing w:after="160" w:line="259" w:lineRule="auto"/>
              <w:ind w:left="0" w:firstLine="0"/>
            </w:pPr>
          </w:p>
        </w:tc>
        <w:tc>
          <w:tcPr>
            <w:tcW w:w="2098" w:type="dxa"/>
            <w:gridSpan w:val="2"/>
            <w:tcBorders>
              <w:top w:val="single" w:sz="4" w:space="0" w:color="181717"/>
              <w:left w:val="nil"/>
              <w:bottom w:val="single" w:sz="4" w:space="0" w:color="181717"/>
              <w:right w:val="nil"/>
            </w:tcBorders>
          </w:tcPr>
          <w:p w14:paraId="64FA9416" w14:textId="77777777" w:rsidR="003A5F7B" w:rsidRDefault="003A5F7B">
            <w:pPr>
              <w:spacing w:after="160" w:line="259" w:lineRule="auto"/>
              <w:ind w:left="0" w:firstLine="0"/>
            </w:pPr>
          </w:p>
        </w:tc>
        <w:tc>
          <w:tcPr>
            <w:tcW w:w="2098" w:type="dxa"/>
            <w:gridSpan w:val="2"/>
            <w:tcBorders>
              <w:top w:val="single" w:sz="4" w:space="0" w:color="181717"/>
              <w:left w:val="nil"/>
              <w:bottom w:val="single" w:sz="4" w:space="0" w:color="181717"/>
              <w:right w:val="nil"/>
            </w:tcBorders>
          </w:tcPr>
          <w:p w14:paraId="7C100121" w14:textId="77777777" w:rsidR="003A5F7B" w:rsidRDefault="003A5F7B">
            <w:pPr>
              <w:spacing w:after="160" w:line="259" w:lineRule="auto"/>
              <w:ind w:left="0" w:firstLine="0"/>
            </w:pPr>
          </w:p>
        </w:tc>
        <w:tc>
          <w:tcPr>
            <w:tcW w:w="2098" w:type="dxa"/>
            <w:gridSpan w:val="3"/>
            <w:tcBorders>
              <w:top w:val="single" w:sz="4" w:space="0" w:color="181717"/>
              <w:left w:val="nil"/>
              <w:bottom w:val="single" w:sz="4" w:space="0" w:color="181717"/>
              <w:right w:val="nil"/>
            </w:tcBorders>
          </w:tcPr>
          <w:p w14:paraId="0D0859D5" w14:textId="77777777" w:rsidR="003A5F7B" w:rsidRDefault="003A5F7B">
            <w:pPr>
              <w:spacing w:after="160" w:line="259" w:lineRule="auto"/>
              <w:ind w:left="0" w:firstLine="0"/>
            </w:pPr>
          </w:p>
        </w:tc>
        <w:tc>
          <w:tcPr>
            <w:tcW w:w="455" w:type="dxa"/>
            <w:tcBorders>
              <w:top w:val="single" w:sz="4" w:space="0" w:color="181717"/>
              <w:left w:val="nil"/>
              <w:bottom w:val="single" w:sz="4" w:space="0" w:color="181717"/>
              <w:right w:val="nil"/>
            </w:tcBorders>
          </w:tcPr>
          <w:p w14:paraId="146B0A30" w14:textId="77777777" w:rsidR="003A5F7B" w:rsidRDefault="003A5F7B">
            <w:pPr>
              <w:spacing w:after="160" w:line="259" w:lineRule="auto"/>
              <w:ind w:left="0" w:firstLine="0"/>
            </w:pPr>
          </w:p>
        </w:tc>
        <w:tc>
          <w:tcPr>
            <w:tcW w:w="1610" w:type="dxa"/>
            <w:gridSpan w:val="2"/>
            <w:tcBorders>
              <w:top w:val="single" w:sz="4" w:space="0" w:color="181717"/>
              <w:left w:val="nil"/>
              <w:bottom w:val="single" w:sz="4" w:space="0" w:color="181717"/>
              <w:right w:val="nil"/>
            </w:tcBorders>
          </w:tcPr>
          <w:p w14:paraId="697283B0" w14:textId="77777777" w:rsidR="003A5F7B" w:rsidRDefault="003A5F7B">
            <w:pPr>
              <w:spacing w:after="160" w:line="259" w:lineRule="auto"/>
              <w:ind w:left="0" w:firstLine="0"/>
            </w:pPr>
          </w:p>
        </w:tc>
      </w:tr>
      <w:tr w:rsidR="003A5F7B" w14:paraId="74ECDE2B" w14:textId="77777777">
        <w:trPr>
          <w:trHeight w:val="567"/>
        </w:trPr>
        <w:tc>
          <w:tcPr>
            <w:tcW w:w="2098" w:type="dxa"/>
            <w:gridSpan w:val="2"/>
            <w:tcBorders>
              <w:top w:val="single" w:sz="4" w:space="0" w:color="181717"/>
              <w:left w:val="single" w:sz="4" w:space="0" w:color="181717"/>
              <w:bottom w:val="single" w:sz="4" w:space="0" w:color="181717"/>
              <w:right w:val="single" w:sz="4" w:space="0" w:color="181717"/>
            </w:tcBorders>
            <w:shd w:val="clear" w:color="auto" w:fill="C9C9C9"/>
          </w:tcPr>
          <w:p w14:paraId="631D734D" w14:textId="77777777" w:rsidR="003A5F7B" w:rsidRDefault="00BD08A5">
            <w:pPr>
              <w:spacing w:after="0" w:line="259" w:lineRule="auto"/>
              <w:ind w:left="0" w:firstLine="0"/>
              <w:jc w:val="center"/>
            </w:pPr>
            <w:r>
              <w:t>PAYMENT CLAIM/ INVOICE #</w:t>
            </w:r>
          </w:p>
        </w:tc>
        <w:tc>
          <w:tcPr>
            <w:tcW w:w="2098" w:type="dxa"/>
            <w:gridSpan w:val="2"/>
            <w:tcBorders>
              <w:top w:val="single" w:sz="4" w:space="0" w:color="181717"/>
              <w:left w:val="single" w:sz="4" w:space="0" w:color="181717"/>
              <w:bottom w:val="single" w:sz="4" w:space="0" w:color="181717"/>
              <w:right w:val="single" w:sz="4" w:space="0" w:color="181717"/>
            </w:tcBorders>
            <w:shd w:val="clear" w:color="auto" w:fill="C9C9C9"/>
          </w:tcPr>
          <w:p w14:paraId="7BDD3573" w14:textId="77777777" w:rsidR="003A5F7B" w:rsidRDefault="00BD08A5">
            <w:pPr>
              <w:spacing w:after="0" w:line="259" w:lineRule="auto"/>
              <w:ind w:left="0" w:firstLine="0"/>
              <w:jc w:val="center"/>
            </w:pPr>
            <w:r>
              <w:t>PAYMENT CLAIM/ INVOICE DATE</w:t>
            </w:r>
          </w:p>
        </w:tc>
        <w:tc>
          <w:tcPr>
            <w:tcW w:w="2098" w:type="dxa"/>
            <w:gridSpan w:val="2"/>
            <w:tcBorders>
              <w:top w:val="single" w:sz="4" w:space="0" w:color="181717"/>
              <w:left w:val="single" w:sz="4" w:space="0" w:color="181717"/>
              <w:bottom w:val="single" w:sz="4" w:space="0" w:color="181717"/>
              <w:right w:val="single" w:sz="4" w:space="0" w:color="181717"/>
            </w:tcBorders>
            <w:shd w:val="clear" w:color="auto" w:fill="C9C9C9"/>
            <w:vAlign w:val="center"/>
          </w:tcPr>
          <w:p w14:paraId="70586CDE" w14:textId="77777777" w:rsidR="003A5F7B" w:rsidRDefault="00BD08A5">
            <w:pPr>
              <w:spacing w:after="0" w:line="259" w:lineRule="auto"/>
              <w:ind w:left="115" w:firstLine="0"/>
              <w:jc w:val="center"/>
            </w:pPr>
            <w:r>
              <w:t>DUE DATE</w:t>
            </w:r>
          </w:p>
        </w:tc>
        <w:tc>
          <w:tcPr>
            <w:tcW w:w="2098" w:type="dxa"/>
            <w:gridSpan w:val="3"/>
            <w:tcBorders>
              <w:top w:val="single" w:sz="4" w:space="0" w:color="181717"/>
              <w:left w:val="single" w:sz="4" w:space="0" w:color="181717"/>
              <w:bottom w:val="single" w:sz="4" w:space="0" w:color="181717"/>
              <w:right w:val="single" w:sz="4" w:space="0" w:color="181717"/>
            </w:tcBorders>
            <w:shd w:val="clear" w:color="auto" w:fill="C9C9C9"/>
          </w:tcPr>
          <w:p w14:paraId="0B5576AA" w14:textId="77777777" w:rsidR="003A5F7B" w:rsidRDefault="00BD08A5">
            <w:pPr>
              <w:spacing w:after="0" w:line="259" w:lineRule="auto"/>
              <w:ind w:left="0" w:firstLine="0"/>
              <w:jc w:val="center"/>
            </w:pPr>
            <w:r>
              <w:t>TOTAL CLAIMED AMOUNT</w:t>
            </w:r>
          </w:p>
        </w:tc>
        <w:tc>
          <w:tcPr>
            <w:tcW w:w="455" w:type="dxa"/>
            <w:tcBorders>
              <w:top w:val="single" w:sz="4" w:space="0" w:color="181717"/>
              <w:left w:val="single" w:sz="4" w:space="0" w:color="181717"/>
              <w:bottom w:val="single" w:sz="4" w:space="0" w:color="181717"/>
              <w:right w:val="nil"/>
            </w:tcBorders>
            <w:shd w:val="clear" w:color="auto" w:fill="C9C9C9"/>
          </w:tcPr>
          <w:p w14:paraId="68B60E87" w14:textId="77777777" w:rsidR="003A5F7B" w:rsidRDefault="003A5F7B">
            <w:pPr>
              <w:spacing w:after="160" w:line="259" w:lineRule="auto"/>
              <w:ind w:left="0" w:firstLine="0"/>
            </w:pPr>
          </w:p>
        </w:tc>
        <w:tc>
          <w:tcPr>
            <w:tcW w:w="1610" w:type="dxa"/>
            <w:gridSpan w:val="2"/>
            <w:tcBorders>
              <w:top w:val="single" w:sz="4" w:space="0" w:color="181717"/>
              <w:left w:val="nil"/>
              <w:bottom w:val="single" w:sz="4" w:space="0" w:color="181717"/>
              <w:right w:val="single" w:sz="4" w:space="0" w:color="181717"/>
            </w:tcBorders>
            <w:shd w:val="clear" w:color="auto" w:fill="C9C9C9"/>
          </w:tcPr>
          <w:p w14:paraId="2B5848C8" w14:textId="77777777" w:rsidR="003A5F7B" w:rsidRDefault="00BD08A5">
            <w:pPr>
              <w:spacing w:after="0" w:line="259" w:lineRule="auto"/>
              <w:ind w:left="154" w:hanging="154"/>
            </w:pPr>
            <w:r>
              <w:t>SCHEDULED AMOUNT</w:t>
            </w:r>
          </w:p>
        </w:tc>
      </w:tr>
      <w:tr w:rsidR="003A5F7B" w14:paraId="540895E4" w14:textId="77777777">
        <w:trPr>
          <w:trHeight w:val="340"/>
        </w:trPr>
        <w:tc>
          <w:tcPr>
            <w:tcW w:w="2098" w:type="dxa"/>
            <w:gridSpan w:val="2"/>
            <w:tcBorders>
              <w:top w:val="single" w:sz="4" w:space="0" w:color="181717"/>
              <w:left w:val="single" w:sz="4" w:space="0" w:color="181717"/>
              <w:bottom w:val="single" w:sz="4" w:space="0" w:color="181717"/>
              <w:right w:val="single" w:sz="4" w:space="0" w:color="181717"/>
            </w:tcBorders>
          </w:tcPr>
          <w:p w14:paraId="3E141CB2" w14:textId="77777777" w:rsidR="003A5F7B" w:rsidRDefault="003A5F7B">
            <w:pPr>
              <w:spacing w:after="160" w:line="259" w:lineRule="auto"/>
              <w:ind w:left="0" w:firstLine="0"/>
            </w:pPr>
          </w:p>
        </w:tc>
        <w:tc>
          <w:tcPr>
            <w:tcW w:w="2098" w:type="dxa"/>
            <w:gridSpan w:val="2"/>
            <w:tcBorders>
              <w:top w:val="single" w:sz="4" w:space="0" w:color="181717"/>
              <w:left w:val="single" w:sz="4" w:space="0" w:color="181717"/>
              <w:bottom w:val="single" w:sz="4" w:space="0" w:color="181717"/>
              <w:right w:val="single" w:sz="4" w:space="0" w:color="181717"/>
            </w:tcBorders>
          </w:tcPr>
          <w:p w14:paraId="249DA2EC" w14:textId="77777777" w:rsidR="003A5F7B" w:rsidRDefault="003A5F7B">
            <w:pPr>
              <w:spacing w:after="160" w:line="259" w:lineRule="auto"/>
              <w:ind w:left="0" w:firstLine="0"/>
            </w:pPr>
          </w:p>
        </w:tc>
        <w:tc>
          <w:tcPr>
            <w:tcW w:w="2098" w:type="dxa"/>
            <w:gridSpan w:val="2"/>
            <w:tcBorders>
              <w:top w:val="single" w:sz="4" w:space="0" w:color="181717"/>
              <w:left w:val="single" w:sz="4" w:space="0" w:color="181717"/>
              <w:bottom w:val="single" w:sz="4" w:space="0" w:color="181717"/>
              <w:right w:val="single" w:sz="4" w:space="0" w:color="181717"/>
            </w:tcBorders>
          </w:tcPr>
          <w:p w14:paraId="4E7FEB6F" w14:textId="77777777" w:rsidR="003A5F7B" w:rsidRDefault="003A5F7B">
            <w:pPr>
              <w:spacing w:after="160" w:line="259" w:lineRule="auto"/>
              <w:ind w:left="0" w:firstLine="0"/>
            </w:pPr>
          </w:p>
        </w:tc>
        <w:tc>
          <w:tcPr>
            <w:tcW w:w="2098" w:type="dxa"/>
            <w:gridSpan w:val="3"/>
            <w:tcBorders>
              <w:top w:val="single" w:sz="4" w:space="0" w:color="181717"/>
              <w:left w:val="single" w:sz="4" w:space="0" w:color="181717"/>
              <w:bottom w:val="single" w:sz="4" w:space="0" w:color="181717"/>
              <w:right w:val="single" w:sz="4" w:space="0" w:color="181717"/>
            </w:tcBorders>
          </w:tcPr>
          <w:p w14:paraId="1C77E7E7" w14:textId="77777777" w:rsidR="003A5F7B" w:rsidRDefault="00BD08A5">
            <w:pPr>
              <w:spacing w:after="0" w:line="259" w:lineRule="auto"/>
              <w:ind w:left="80" w:firstLine="0"/>
            </w:pPr>
            <w:r>
              <w:t>$</w:t>
            </w:r>
          </w:p>
        </w:tc>
        <w:tc>
          <w:tcPr>
            <w:tcW w:w="455" w:type="dxa"/>
            <w:tcBorders>
              <w:top w:val="single" w:sz="4" w:space="0" w:color="181717"/>
              <w:left w:val="single" w:sz="4" w:space="0" w:color="181717"/>
              <w:bottom w:val="single" w:sz="4" w:space="0" w:color="181717"/>
              <w:right w:val="nil"/>
            </w:tcBorders>
          </w:tcPr>
          <w:p w14:paraId="3F0855F2" w14:textId="77777777" w:rsidR="003A5F7B" w:rsidRDefault="00BD08A5">
            <w:pPr>
              <w:spacing w:after="0" w:line="259" w:lineRule="auto"/>
              <w:ind w:left="80" w:firstLine="0"/>
            </w:pPr>
            <w:r>
              <w:t>$</w:t>
            </w:r>
          </w:p>
        </w:tc>
        <w:tc>
          <w:tcPr>
            <w:tcW w:w="1610" w:type="dxa"/>
            <w:gridSpan w:val="2"/>
            <w:tcBorders>
              <w:top w:val="single" w:sz="4" w:space="0" w:color="181717"/>
              <w:left w:val="nil"/>
              <w:bottom w:val="single" w:sz="4" w:space="0" w:color="181717"/>
              <w:right w:val="single" w:sz="4" w:space="0" w:color="181717"/>
            </w:tcBorders>
          </w:tcPr>
          <w:p w14:paraId="3DD5F443" w14:textId="77777777" w:rsidR="003A5F7B" w:rsidRDefault="003A5F7B">
            <w:pPr>
              <w:spacing w:after="160" w:line="259" w:lineRule="auto"/>
              <w:ind w:left="0" w:firstLine="0"/>
            </w:pPr>
          </w:p>
        </w:tc>
      </w:tr>
      <w:tr w:rsidR="003A5F7B" w14:paraId="55593598" w14:textId="77777777">
        <w:trPr>
          <w:trHeight w:val="737"/>
        </w:trPr>
        <w:tc>
          <w:tcPr>
            <w:tcW w:w="6293" w:type="dxa"/>
            <w:gridSpan w:val="6"/>
            <w:tcBorders>
              <w:top w:val="single" w:sz="4" w:space="0" w:color="181717"/>
              <w:left w:val="single" w:sz="4" w:space="0" w:color="181717"/>
              <w:bottom w:val="single" w:sz="4" w:space="0" w:color="181717"/>
              <w:right w:val="single" w:sz="4" w:space="0" w:color="181717"/>
            </w:tcBorders>
            <w:shd w:val="clear" w:color="auto" w:fill="C9C9C9"/>
            <w:vAlign w:val="center"/>
          </w:tcPr>
          <w:p w14:paraId="686B26B7" w14:textId="77777777" w:rsidR="003A5F7B" w:rsidRDefault="00BD08A5">
            <w:pPr>
              <w:spacing w:after="0" w:line="259" w:lineRule="auto"/>
              <w:ind w:left="0" w:firstLine="0"/>
            </w:pPr>
            <w:r>
              <w:t xml:space="preserve">DESCRIPTION </w:t>
            </w:r>
          </w:p>
          <w:p w14:paraId="71B920FB" w14:textId="77777777" w:rsidR="003A5F7B" w:rsidRDefault="00BD08A5">
            <w:pPr>
              <w:spacing w:after="0" w:line="259" w:lineRule="auto"/>
              <w:ind w:left="0" w:firstLine="0"/>
            </w:pPr>
            <w:r>
              <w:t>Describe work or goods and services claimed for</w:t>
            </w:r>
          </w:p>
        </w:tc>
        <w:tc>
          <w:tcPr>
            <w:tcW w:w="1386" w:type="dxa"/>
            <w:gridSpan w:val="2"/>
            <w:tcBorders>
              <w:top w:val="single" w:sz="4" w:space="0" w:color="181717"/>
              <w:left w:val="single" w:sz="4" w:space="0" w:color="181717"/>
              <w:bottom w:val="single" w:sz="4" w:space="0" w:color="181717"/>
              <w:right w:val="single" w:sz="4" w:space="0" w:color="181717"/>
            </w:tcBorders>
            <w:shd w:val="clear" w:color="auto" w:fill="C9C9C9"/>
            <w:vAlign w:val="center"/>
          </w:tcPr>
          <w:p w14:paraId="6633299A" w14:textId="77777777" w:rsidR="003A5F7B" w:rsidRDefault="00BD08A5">
            <w:pPr>
              <w:spacing w:after="0" w:line="259" w:lineRule="auto"/>
              <w:ind w:left="0" w:firstLine="0"/>
              <w:jc w:val="center"/>
            </w:pPr>
            <w:r>
              <w:t>CLAIMED AMOUNT</w:t>
            </w:r>
          </w:p>
        </w:tc>
        <w:tc>
          <w:tcPr>
            <w:tcW w:w="1386" w:type="dxa"/>
            <w:gridSpan w:val="3"/>
            <w:tcBorders>
              <w:top w:val="single" w:sz="4" w:space="0" w:color="181717"/>
              <w:left w:val="single" w:sz="4" w:space="0" w:color="181717"/>
              <w:bottom w:val="single" w:sz="4" w:space="0" w:color="181717"/>
              <w:right w:val="single" w:sz="4" w:space="0" w:color="181717"/>
            </w:tcBorders>
            <w:shd w:val="clear" w:color="auto" w:fill="C9C9C9"/>
            <w:vAlign w:val="center"/>
          </w:tcPr>
          <w:p w14:paraId="53CFF2DA" w14:textId="77777777" w:rsidR="003A5F7B" w:rsidRDefault="00BD08A5">
            <w:pPr>
              <w:spacing w:after="0" w:line="259" w:lineRule="auto"/>
              <w:ind w:left="0" w:firstLine="0"/>
              <w:jc w:val="center"/>
            </w:pPr>
            <w:r>
              <w:t>SCHEDULED AMOUNT</w:t>
            </w:r>
          </w:p>
        </w:tc>
        <w:tc>
          <w:tcPr>
            <w:tcW w:w="1390" w:type="dxa"/>
            <w:tcBorders>
              <w:top w:val="single" w:sz="4" w:space="0" w:color="181717"/>
              <w:left w:val="single" w:sz="4" w:space="0" w:color="181717"/>
              <w:bottom w:val="single" w:sz="4" w:space="0" w:color="181717"/>
              <w:right w:val="single" w:sz="4" w:space="0" w:color="181717"/>
            </w:tcBorders>
            <w:shd w:val="clear" w:color="auto" w:fill="C9C9C9"/>
          </w:tcPr>
          <w:p w14:paraId="6BA48356" w14:textId="77777777" w:rsidR="003A5F7B" w:rsidRDefault="00BD08A5">
            <w:pPr>
              <w:spacing w:after="0" w:line="259" w:lineRule="auto"/>
              <w:ind w:left="0" w:right="18" w:firstLine="0"/>
              <w:jc w:val="center"/>
            </w:pPr>
            <w:r>
              <w:t xml:space="preserve">AMOUNT </w:t>
            </w:r>
          </w:p>
          <w:p w14:paraId="214F7AE5" w14:textId="77777777" w:rsidR="003A5F7B" w:rsidRDefault="00BD08A5">
            <w:pPr>
              <w:spacing w:after="0" w:line="259" w:lineRule="auto"/>
              <w:ind w:left="103" w:firstLine="0"/>
            </w:pPr>
            <w:r>
              <w:t xml:space="preserve">WITHHELD  </w:t>
            </w:r>
          </w:p>
          <w:p w14:paraId="012A7864" w14:textId="77777777" w:rsidR="003A5F7B" w:rsidRDefault="00BD08A5">
            <w:pPr>
              <w:spacing w:after="0" w:line="259" w:lineRule="auto"/>
              <w:ind w:left="0" w:right="18" w:firstLine="0"/>
              <w:jc w:val="center"/>
            </w:pPr>
            <w:r>
              <w:t>(IF ANY)</w:t>
            </w:r>
          </w:p>
        </w:tc>
      </w:tr>
      <w:tr w:rsidR="003A5F7B" w14:paraId="4D4D238C"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5A69FAEF"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2ECC8BA6"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78163D90"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0844AA7D" w14:textId="77777777" w:rsidR="003A5F7B" w:rsidRDefault="003A5F7B">
            <w:pPr>
              <w:spacing w:after="160" w:line="259" w:lineRule="auto"/>
              <w:ind w:left="0" w:firstLine="0"/>
            </w:pPr>
          </w:p>
        </w:tc>
      </w:tr>
      <w:tr w:rsidR="003A5F7B" w14:paraId="23E865D0"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23599D29"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3FEEE591"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4AE9C3F1"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050ECD58" w14:textId="77777777" w:rsidR="003A5F7B" w:rsidRDefault="003A5F7B">
            <w:pPr>
              <w:spacing w:after="160" w:line="259" w:lineRule="auto"/>
              <w:ind w:left="0" w:firstLine="0"/>
            </w:pPr>
          </w:p>
        </w:tc>
      </w:tr>
      <w:tr w:rsidR="003A5F7B" w14:paraId="60C7EDD9"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2596A2EC"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1EF500B8"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3829432C"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2202CEE5" w14:textId="77777777" w:rsidR="003A5F7B" w:rsidRDefault="003A5F7B">
            <w:pPr>
              <w:spacing w:after="160" w:line="259" w:lineRule="auto"/>
              <w:ind w:left="0" w:firstLine="0"/>
            </w:pPr>
          </w:p>
        </w:tc>
      </w:tr>
      <w:tr w:rsidR="003A5F7B" w14:paraId="1ABA4B41"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70FC82AF"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222E6026"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682B4CEC"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6032DFA3" w14:textId="77777777" w:rsidR="003A5F7B" w:rsidRDefault="003A5F7B">
            <w:pPr>
              <w:spacing w:after="160" w:line="259" w:lineRule="auto"/>
              <w:ind w:left="0" w:firstLine="0"/>
            </w:pPr>
          </w:p>
        </w:tc>
      </w:tr>
      <w:tr w:rsidR="003A5F7B" w14:paraId="4263645C"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77E5CAAF"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459DA61E"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4BFAA131"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6906BBE6" w14:textId="77777777" w:rsidR="003A5F7B" w:rsidRDefault="003A5F7B">
            <w:pPr>
              <w:spacing w:after="160" w:line="259" w:lineRule="auto"/>
              <w:ind w:left="0" w:firstLine="0"/>
            </w:pPr>
          </w:p>
        </w:tc>
      </w:tr>
      <w:tr w:rsidR="003A5F7B" w14:paraId="4E329B7D"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7A0DF649"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04AE38B2"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2AC1C6FA"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66FB3524" w14:textId="77777777" w:rsidR="003A5F7B" w:rsidRDefault="003A5F7B">
            <w:pPr>
              <w:spacing w:after="160" w:line="259" w:lineRule="auto"/>
              <w:ind w:left="0" w:firstLine="0"/>
            </w:pPr>
          </w:p>
        </w:tc>
      </w:tr>
      <w:tr w:rsidR="003A5F7B" w14:paraId="07C72323" w14:textId="77777777">
        <w:trPr>
          <w:trHeight w:val="340"/>
        </w:trPr>
        <w:tc>
          <w:tcPr>
            <w:tcW w:w="6293" w:type="dxa"/>
            <w:gridSpan w:val="6"/>
            <w:tcBorders>
              <w:top w:val="single" w:sz="4" w:space="0" w:color="181717"/>
              <w:left w:val="single" w:sz="4" w:space="0" w:color="181717"/>
              <w:bottom w:val="single" w:sz="4" w:space="0" w:color="181717"/>
              <w:right w:val="single" w:sz="4" w:space="0" w:color="181717"/>
            </w:tcBorders>
          </w:tcPr>
          <w:p w14:paraId="0683FC74" w14:textId="77777777" w:rsidR="003A5F7B" w:rsidRDefault="003A5F7B">
            <w:pPr>
              <w:spacing w:after="160" w:line="259" w:lineRule="auto"/>
              <w:ind w:left="0" w:firstLine="0"/>
            </w:pPr>
          </w:p>
        </w:tc>
        <w:tc>
          <w:tcPr>
            <w:tcW w:w="1386" w:type="dxa"/>
            <w:gridSpan w:val="2"/>
            <w:tcBorders>
              <w:top w:val="single" w:sz="4" w:space="0" w:color="181717"/>
              <w:left w:val="single" w:sz="4" w:space="0" w:color="181717"/>
              <w:bottom w:val="single" w:sz="4" w:space="0" w:color="181717"/>
              <w:right w:val="single" w:sz="4" w:space="0" w:color="181717"/>
            </w:tcBorders>
          </w:tcPr>
          <w:p w14:paraId="1078B327" w14:textId="77777777" w:rsidR="003A5F7B" w:rsidRDefault="003A5F7B">
            <w:pPr>
              <w:spacing w:after="160" w:line="259" w:lineRule="auto"/>
              <w:ind w:left="0" w:firstLine="0"/>
            </w:pPr>
          </w:p>
        </w:tc>
        <w:tc>
          <w:tcPr>
            <w:tcW w:w="1386" w:type="dxa"/>
            <w:gridSpan w:val="3"/>
            <w:tcBorders>
              <w:top w:val="single" w:sz="4" w:space="0" w:color="181717"/>
              <w:left w:val="single" w:sz="4" w:space="0" w:color="181717"/>
              <w:bottom w:val="single" w:sz="4" w:space="0" w:color="181717"/>
              <w:right w:val="single" w:sz="4" w:space="0" w:color="181717"/>
            </w:tcBorders>
          </w:tcPr>
          <w:p w14:paraId="017D9DD0" w14:textId="77777777" w:rsidR="003A5F7B" w:rsidRDefault="003A5F7B">
            <w:pPr>
              <w:spacing w:after="160" w:line="259" w:lineRule="auto"/>
              <w:ind w:left="0" w:firstLine="0"/>
            </w:pPr>
          </w:p>
        </w:tc>
        <w:tc>
          <w:tcPr>
            <w:tcW w:w="1390" w:type="dxa"/>
            <w:tcBorders>
              <w:top w:val="single" w:sz="4" w:space="0" w:color="181717"/>
              <w:left w:val="single" w:sz="4" w:space="0" w:color="181717"/>
              <w:bottom w:val="single" w:sz="4" w:space="0" w:color="181717"/>
              <w:right w:val="single" w:sz="4" w:space="0" w:color="181717"/>
            </w:tcBorders>
          </w:tcPr>
          <w:p w14:paraId="4B1BE258" w14:textId="77777777" w:rsidR="003A5F7B" w:rsidRDefault="003A5F7B">
            <w:pPr>
              <w:spacing w:after="160" w:line="259" w:lineRule="auto"/>
              <w:ind w:left="0" w:firstLine="0"/>
            </w:pPr>
          </w:p>
        </w:tc>
      </w:tr>
      <w:tr w:rsidR="003A5F7B" w14:paraId="0D84E6D5" w14:textId="77777777">
        <w:trPr>
          <w:trHeight w:val="340"/>
        </w:trPr>
        <w:tc>
          <w:tcPr>
            <w:tcW w:w="6293" w:type="dxa"/>
            <w:gridSpan w:val="6"/>
            <w:tcBorders>
              <w:top w:val="single" w:sz="4" w:space="0" w:color="181717"/>
              <w:left w:val="nil"/>
              <w:bottom w:val="nil"/>
              <w:right w:val="single" w:sz="4" w:space="0" w:color="181717"/>
            </w:tcBorders>
          </w:tcPr>
          <w:p w14:paraId="7D9BBA7F" w14:textId="77777777" w:rsidR="003A5F7B" w:rsidRDefault="00BD08A5">
            <w:pPr>
              <w:spacing w:after="0" w:line="259" w:lineRule="auto"/>
              <w:ind w:left="0" w:right="18" w:firstLine="0"/>
              <w:jc w:val="center"/>
            </w:pPr>
            <w:r>
              <w:t xml:space="preserve">                                                                                          TOTALS:</w:t>
            </w:r>
          </w:p>
        </w:tc>
        <w:tc>
          <w:tcPr>
            <w:tcW w:w="1386" w:type="dxa"/>
            <w:gridSpan w:val="2"/>
            <w:tcBorders>
              <w:top w:val="single" w:sz="4" w:space="0" w:color="181717"/>
              <w:left w:val="single" w:sz="4" w:space="0" w:color="181717"/>
              <w:bottom w:val="single" w:sz="4" w:space="0" w:color="181717"/>
              <w:right w:val="single" w:sz="4" w:space="0" w:color="181717"/>
            </w:tcBorders>
          </w:tcPr>
          <w:p w14:paraId="5A4E9099" w14:textId="77777777" w:rsidR="003A5F7B" w:rsidRDefault="00BD08A5">
            <w:pPr>
              <w:spacing w:after="0" w:line="259" w:lineRule="auto"/>
              <w:ind w:left="0" w:firstLine="0"/>
            </w:pPr>
            <w:r>
              <w:t>$</w:t>
            </w:r>
          </w:p>
        </w:tc>
        <w:tc>
          <w:tcPr>
            <w:tcW w:w="1386" w:type="dxa"/>
            <w:gridSpan w:val="3"/>
            <w:tcBorders>
              <w:top w:val="single" w:sz="4" w:space="0" w:color="181717"/>
              <w:left w:val="single" w:sz="4" w:space="0" w:color="181717"/>
              <w:bottom w:val="single" w:sz="4" w:space="0" w:color="181717"/>
              <w:right w:val="single" w:sz="4" w:space="0" w:color="181717"/>
            </w:tcBorders>
          </w:tcPr>
          <w:p w14:paraId="130E1E2B" w14:textId="77777777" w:rsidR="003A5F7B" w:rsidRDefault="00BD08A5">
            <w:pPr>
              <w:spacing w:after="0" w:line="259" w:lineRule="auto"/>
              <w:ind w:left="0" w:firstLine="0"/>
            </w:pPr>
            <w:r>
              <w:t>$</w:t>
            </w:r>
          </w:p>
        </w:tc>
        <w:tc>
          <w:tcPr>
            <w:tcW w:w="1390" w:type="dxa"/>
            <w:tcBorders>
              <w:top w:val="single" w:sz="4" w:space="0" w:color="181717"/>
              <w:left w:val="single" w:sz="4" w:space="0" w:color="181717"/>
              <w:bottom w:val="single" w:sz="4" w:space="0" w:color="181717"/>
              <w:right w:val="single" w:sz="4" w:space="0" w:color="181717"/>
            </w:tcBorders>
          </w:tcPr>
          <w:p w14:paraId="1FA81045" w14:textId="77777777" w:rsidR="003A5F7B" w:rsidRDefault="00BD08A5">
            <w:pPr>
              <w:spacing w:after="0" w:line="259" w:lineRule="auto"/>
              <w:ind w:left="1" w:firstLine="0"/>
            </w:pPr>
            <w:r>
              <w:t>$</w:t>
            </w:r>
          </w:p>
        </w:tc>
      </w:tr>
      <w:tr w:rsidR="003A5F7B" w14:paraId="25F67992" w14:textId="77777777">
        <w:trPr>
          <w:trHeight w:val="397"/>
        </w:trPr>
        <w:tc>
          <w:tcPr>
            <w:tcW w:w="2544" w:type="dxa"/>
            <w:gridSpan w:val="3"/>
            <w:tcBorders>
              <w:top w:val="single" w:sz="4" w:space="0" w:color="181717"/>
              <w:left w:val="single" w:sz="4" w:space="0" w:color="181717"/>
              <w:bottom w:val="single" w:sz="4" w:space="0" w:color="181717"/>
              <w:right w:val="single" w:sz="4" w:space="0" w:color="181717"/>
            </w:tcBorders>
            <w:shd w:val="clear" w:color="auto" w:fill="C9C9C9"/>
          </w:tcPr>
          <w:p w14:paraId="3E9842F5" w14:textId="77777777" w:rsidR="003A5F7B" w:rsidRDefault="00BD08A5">
            <w:pPr>
              <w:spacing w:after="0" w:line="259" w:lineRule="auto"/>
              <w:ind w:left="0" w:firstLine="0"/>
            </w:pPr>
            <w:r>
              <w:t>AMOUNT WITHHELD</w:t>
            </w:r>
          </w:p>
        </w:tc>
        <w:tc>
          <w:tcPr>
            <w:tcW w:w="7911" w:type="dxa"/>
            <w:gridSpan w:val="9"/>
            <w:tcBorders>
              <w:top w:val="single" w:sz="4" w:space="0" w:color="181717"/>
              <w:left w:val="single" w:sz="4" w:space="0" w:color="181717"/>
              <w:bottom w:val="single" w:sz="4" w:space="0" w:color="181717"/>
              <w:right w:val="single" w:sz="4" w:space="0" w:color="181717"/>
            </w:tcBorders>
            <w:shd w:val="clear" w:color="auto" w:fill="C9C9C9"/>
          </w:tcPr>
          <w:p w14:paraId="724D9914" w14:textId="77777777" w:rsidR="003A5F7B" w:rsidRDefault="00BD08A5">
            <w:pPr>
              <w:spacing w:after="0" w:line="259" w:lineRule="auto"/>
              <w:ind w:left="0" w:firstLine="0"/>
            </w:pPr>
            <w:r>
              <w:t>REASONS FOR WITHHOLDING PAYMENT</w:t>
            </w:r>
          </w:p>
        </w:tc>
      </w:tr>
      <w:tr w:rsidR="003A5F7B" w14:paraId="16DF694E" w14:textId="77777777">
        <w:trPr>
          <w:trHeight w:val="340"/>
        </w:trPr>
        <w:tc>
          <w:tcPr>
            <w:tcW w:w="2544" w:type="dxa"/>
            <w:gridSpan w:val="3"/>
            <w:tcBorders>
              <w:top w:val="single" w:sz="4" w:space="0" w:color="181717"/>
              <w:left w:val="single" w:sz="4" w:space="0" w:color="181717"/>
              <w:bottom w:val="single" w:sz="4" w:space="0" w:color="181717"/>
              <w:right w:val="single" w:sz="4" w:space="0" w:color="181717"/>
            </w:tcBorders>
          </w:tcPr>
          <w:p w14:paraId="7BA29FB1" w14:textId="77777777" w:rsidR="003A5F7B" w:rsidRDefault="003A5F7B">
            <w:pPr>
              <w:spacing w:after="160" w:line="259" w:lineRule="auto"/>
              <w:ind w:left="0" w:firstLine="0"/>
            </w:pPr>
          </w:p>
        </w:tc>
        <w:tc>
          <w:tcPr>
            <w:tcW w:w="7911" w:type="dxa"/>
            <w:gridSpan w:val="9"/>
            <w:tcBorders>
              <w:top w:val="single" w:sz="4" w:space="0" w:color="181717"/>
              <w:left w:val="single" w:sz="4" w:space="0" w:color="181717"/>
              <w:bottom w:val="single" w:sz="4" w:space="0" w:color="181717"/>
              <w:right w:val="single" w:sz="4" w:space="0" w:color="181717"/>
            </w:tcBorders>
          </w:tcPr>
          <w:p w14:paraId="28D53859" w14:textId="77777777" w:rsidR="003A5F7B" w:rsidRDefault="003A5F7B">
            <w:pPr>
              <w:spacing w:after="160" w:line="259" w:lineRule="auto"/>
              <w:ind w:left="0" w:firstLine="0"/>
            </w:pPr>
          </w:p>
        </w:tc>
      </w:tr>
      <w:tr w:rsidR="003A5F7B" w14:paraId="686030EB" w14:textId="77777777">
        <w:trPr>
          <w:trHeight w:val="340"/>
        </w:trPr>
        <w:tc>
          <w:tcPr>
            <w:tcW w:w="2544" w:type="dxa"/>
            <w:gridSpan w:val="3"/>
            <w:tcBorders>
              <w:top w:val="single" w:sz="4" w:space="0" w:color="181717"/>
              <w:left w:val="single" w:sz="4" w:space="0" w:color="181717"/>
              <w:bottom w:val="single" w:sz="4" w:space="0" w:color="181717"/>
              <w:right w:val="single" w:sz="4" w:space="0" w:color="181717"/>
            </w:tcBorders>
          </w:tcPr>
          <w:p w14:paraId="13D786F1" w14:textId="77777777" w:rsidR="003A5F7B" w:rsidRDefault="003A5F7B">
            <w:pPr>
              <w:spacing w:after="160" w:line="259" w:lineRule="auto"/>
              <w:ind w:left="0" w:firstLine="0"/>
            </w:pPr>
          </w:p>
        </w:tc>
        <w:tc>
          <w:tcPr>
            <w:tcW w:w="7911" w:type="dxa"/>
            <w:gridSpan w:val="9"/>
            <w:tcBorders>
              <w:top w:val="single" w:sz="4" w:space="0" w:color="181717"/>
              <w:left w:val="single" w:sz="4" w:space="0" w:color="181717"/>
              <w:bottom w:val="single" w:sz="4" w:space="0" w:color="181717"/>
              <w:right w:val="single" w:sz="4" w:space="0" w:color="181717"/>
            </w:tcBorders>
          </w:tcPr>
          <w:p w14:paraId="4E608878" w14:textId="77777777" w:rsidR="003A5F7B" w:rsidRDefault="003A5F7B">
            <w:pPr>
              <w:spacing w:after="160" w:line="259" w:lineRule="auto"/>
              <w:ind w:left="0" w:firstLine="0"/>
            </w:pPr>
          </w:p>
        </w:tc>
      </w:tr>
      <w:tr w:rsidR="003A5F7B" w14:paraId="3FC1D4E8" w14:textId="77777777">
        <w:trPr>
          <w:trHeight w:val="340"/>
        </w:trPr>
        <w:tc>
          <w:tcPr>
            <w:tcW w:w="2544" w:type="dxa"/>
            <w:gridSpan w:val="3"/>
            <w:tcBorders>
              <w:top w:val="single" w:sz="4" w:space="0" w:color="181717"/>
              <w:left w:val="single" w:sz="4" w:space="0" w:color="181717"/>
              <w:bottom w:val="single" w:sz="4" w:space="0" w:color="181717"/>
              <w:right w:val="single" w:sz="4" w:space="0" w:color="181717"/>
            </w:tcBorders>
          </w:tcPr>
          <w:p w14:paraId="4D419298" w14:textId="77777777" w:rsidR="003A5F7B" w:rsidRDefault="003A5F7B">
            <w:pPr>
              <w:spacing w:after="160" w:line="259" w:lineRule="auto"/>
              <w:ind w:left="0" w:firstLine="0"/>
            </w:pPr>
          </w:p>
        </w:tc>
        <w:tc>
          <w:tcPr>
            <w:tcW w:w="7911" w:type="dxa"/>
            <w:gridSpan w:val="9"/>
            <w:tcBorders>
              <w:top w:val="single" w:sz="4" w:space="0" w:color="181717"/>
              <w:left w:val="single" w:sz="4" w:space="0" w:color="181717"/>
              <w:bottom w:val="single" w:sz="4" w:space="0" w:color="181717"/>
              <w:right w:val="single" w:sz="4" w:space="0" w:color="181717"/>
            </w:tcBorders>
          </w:tcPr>
          <w:p w14:paraId="67A1A849" w14:textId="77777777" w:rsidR="003A5F7B" w:rsidRDefault="003A5F7B">
            <w:pPr>
              <w:spacing w:after="160" w:line="259" w:lineRule="auto"/>
              <w:ind w:left="0" w:firstLine="0"/>
            </w:pPr>
          </w:p>
        </w:tc>
      </w:tr>
      <w:tr w:rsidR="003A5F7B" w14:paraId="614EB364" w14:textId="77777777">
        <w:trPr>
          <w:trHeight w:val="397"/>
        </w:trPr>
        <w:tc>
          <w:tcPr>
            <w:tcW w:w="10456" w:type="dxa"/>
            <w:gridSpan w:val="12"/>
            <w:tcBorders>
              <w:top w:val="single" w:sz="4" w:space="0" w:color="181717"/>
              <w:left w:val="single" w:sz="4" w:space="0" w:color="181717"/>
              <w:bottom w:val="single" w:sz="4" w:space="0" w:color="181717"/>
              <w:right w:val="single" w:sz="4" w:space="0" w:color="181717"/>
            </w:tcBorders>
            <w:shd w:val="clear" w:color="auto" w:fill="C9C9C9"/>
          </w:tcPr>
          <w:p w14:paraId="0A11A0B3" w14:textId="77777777" w:rsidR="003A5F7B" w:rsidRDefault="00BD08A5">
            <w:pPr>
              <w:spacing w:after="0" w:line="259" w:lineRule="auto"/>
              <w:ind w:left="0" w:firstLine="0"/>
            </w:pPr>
            <w:r>
              <w:t>ATTACHMENTS (IF ANY)</w:t>
            </w:r>
          </w:p>
        </w:tc>
      </w:tr>
      <w:tr w:rsidR="003A5F7B" w14:paraId="2410AA5B" w14:textId="77777777">
        <w:trPr>
          <w:trHeight w:val="340"/>
        </w:trPr>
        <w:tc>
          <w:tcPr>
            <w:tcW w:w="10456" w:type="dxa"/>
            <w:gridSpan w:val="12"/>
            <w:tcBorders>
              <w:top w:val="single" w:sz="4" w:space="0" w:color="181717"/>
              <w:left w:val="single" w:sz="4" w:space="0" w:color="181717"/>
              <w:bottom w:val="single" w:sz="4" w:space="0" w:color="181717"/>
              <w:right w:val="single" w:sz="4" w:space="0" w:color="181717"/>
            </w:tcBorders>
          </w:tcPr>
          <w:p w14:paraId="2344DE4B" w14:textId="77777777" w:rsidR="003A5F7B" w:rsidRDefault="003A5F7B">
            <w:pPr>
              <w:spacing w:after="160" w:line="259" w:lineRule="auto"/>
              <w:ind w:left="0" w:firstLine="0"/>
            </w:pPr>
          </w:p>
        </w:tc>
      </w:tr>
      <w:tr w:rsidR="003A5F7B" w14:paraId="5338D87B" w14:textId="77777777">
        <w:trPr>
          <w:trHeight w:val="340"/>
        </w:trPr>
        <w:tc>
          <w:tcPr>
            <w:tcW w:w="10456" w:type="dxa"/>
            <w:gridSpan w:val="12"/>
            <w:tcBorders>
              <w:top w:val="single" w:sz="4" w:space="0" w:color="181717"/>
              <w:left w:val="single" w:sz="4" w:space="0" w:color="181717"/>
              <w:bottom w:val="single" w:sz="4" w:space="0" w:color="181717"/>
              <w:right w:val="single" w:sz="4" w:space="0" w:color="181717"/>
            </w:tcBorders>
          </w:tcPr>
          <w:p w14:paraId="2E6426FF" w14:textId="77777777" w:rsidR="003A5F7B" w:rsidRDefault="003A5F7B">
            <w:pPr>
              <w:spacing w:after="160" w:line="259" w:lineRule="auto"/>
              <w:ind w:left="0" w:firstLine="0"/>
            </w:pPr>
          </w:p>
        </w:tc>
      </w:tr>
      <w:tr w:rsidR="003A5F7B" w14:paraId="12C0356A" w14:textId="77777777">
        <w:trPr>
          <w:trHeight w:val="340"/>
        </w:trPr>
        <w:tc>
          <w:tcPr>
            <w:tcW w:w="10456" w:type="dxa"/>
            <w:gridSpan w:val="12"/>
            <w:tcBorders>
              <w:top w:val="single" w:sz="4" w:space="0" w:color="181717"/>
              <w:left w:val="single" w:sz="4" w:space="0" w:color="181717"/>
              <w:bottom w:val="single" w:sz="4" w:space="0" w:color="181717"/>
              <w:right w:val="single" w:sz="4" w:space="0" w:color="181717"/>
            </w:tcBorders>
          </w:tcPr>
          <w:p w14:paraId="46D5CA57" w14:textId="77777777" w:rsidR="003A5F7B" w:rsidRDefault="003A5F7B">
            <w:pPr>
              <w:spacing w:after="160" w:line="259" w:lineRule="auto"/>
              <w:ind w:left="0" w:firstLine="0"/>
            </w:pPr>
          </w:p>
        </w:tc>
      </w:tr>
    </w:tbl>
    <w:p w14:paraId="72CDD3C2" w14:textId="77777777" w:rsidR="003A5F7B" w:rsidRDefault="00BD08A5">
      <w:pPr>
        <w:spacing w:after="283"/>
        <w:ind w:left="-5" w:right="1042" w:firstLine="0"/>
      </w:pPr>
      <w:r>
        <w:t>NOTE TO CONTRACTOR: You must provide this Payment Schedule within 15 Business Days of the receipt  of the Subcontractor’s Payment Claim whenever an amount is proposed to be withheld.</w:t>
      </w:r>
    </w:p>
    <w:p w14:paraId="5D41B8C7" w14:textId="77777777" w:rsidR="003A5F7B" w:rsidRDefault="00BD08A5">
      <w:pPr>
        <w:tabs>
          <w:tab w:val="center" w:pos="1730"/>
          <w:tab w:val="center" w:pos="3032"/>
          <w:tab w:val="center" w:pos="6634"/>
        </w:tabs>
        <w:spacing w:after="0"/>
        <w:ind w:left="-5" w:firstLine="0"/>
      </w:pPr>
      <w:r>
        <w:rPr>
          <w:noProof/>
          <w:color w:val="000000"/>
          <w:sz w:val="22"/>
        </w:rPr>
        <mc:AlternateContent>
          <mc:Choice Requires="wpg">
            <w:drawing>
              <wp:anchor distT="0" distB="0" distL="114300" distR="114300" simplePos="0" relativeHeight="251666432" behindDoc="0" locked="0" layoutInCell="1" allowOverlap="1" wp14:anchorId="4B8484F1" wp14:editId="35ECE925">
                <wp:simplePos x="0" y="0"/>
                <wp:positionH relativeFrom="column">
                  <wp:posOffset>325683</wp:posOffset>
                </wp:positionH>
                <wp:positionV relativeFrom="paragraph">
                  <wp:posOffset>170187</wp:posOffset>
                </wp:positionV>
                <wp:extent cx="2331005" cy="1299"/>
                <wp:effectExtent l="0" t="0" r="0" b="0"/>
                <wp:wrapSquare wrapText="bothSides"/>
                <wp:docPr id="38345" name="Group 38345"/>
                <wp:cNvGraphicFramePr/>
                <a:graphic xmlns:a="http://schemas.openxmlformats.org/drawingml/2006/main">
                  <a:graphicData uri="http://schemas.microsoft.com/office/word/2010/wordprocessingGroup">
                    <wpg:wgp>
                      <wpg:cNvGrpSpPr/>
                      <wpg:grpSpPr>
                        <a:xfrm>
                          <a:off x="0" y="0"/>
                          <a:ext cx="2331005" cy="1299"/>
                          <a:chOff x="0" y="0"/>
                          <a:chExt cx="2331005" cy="1299"/>
                        </a:xfrm>
                      </wpg:grpSpPr>
                      <wps:wsp>
                        <wps:cNvPr id="3488" name="Shape 3488"/>
                        <wps:cNvSpPr/>
                        <wps:spPr>
                          <a:xfrm>
                            <a:off x="0" y="0"/>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489" name="Shape 3489"/>
                        <wps:cNvSpPr/>
                        <wps:spPr>
                          <a:xfrm>
                            <a:off x="827999"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490" name="Shape 3490"/>
                        <wps:cNvSpPr/>
                        <wps:spPr>
                          <a:xfrm>
                            <a:off x="1656000"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8345" style="width:183.544pt;height:0.102295pt;position:absolute;mso-position-horizontal-relative:text;mso-position-horizontal:absolute;margin-left:25.6443pt;mso-position-vertical-relative:text;margin-top:13.4006pt;" coordsize="23310,12">
                <v:shape id="Shape 3488" style="position:absolute;width:6750;height:0;left:0;top:0;" coordsize="675005,0" path="m0,0l675005,0">
                  <v:stroke weight="0.5pt" endcap="flat" joinstyle="miter" miterlimit="4" on="true" color="#181717"/>
                  <v:fill on="false" color="#000000" opacity="0"/>
                </v:shape>
                <v:shape id="Shape 3489" style="position:absolute;width:6750;height:0;left:8279;top:12;" coordsize="675005,0" path="m0,0l675005,0">
                  <v:stroke weight="0.5pt" endcap="flat" joinstyle="miter" miterlimit="4" on="true" color="#181717"/>
                  <v:fill on="false" color="#000000" opacity="0"/>
                </v:shape>
                <v:shape id="Shape 3490" style="position:absolute;width:6750;height:0;left:16560;top:12;" coordsize="675005,0" path="m0,0l675005,0">
                  <v:stroke weight="0.5pt" endcap="flat" joinstyle="miter" miterlimit="4" on="true" color="#181717"/>
                  <v:fill on="false" color="#000000" opacity="0"/>
                </v:shape>
                <w10:wrap type="square"/>
              </v:group>
            </w:pict>
          </mc:Fallback>
        </mc:AlternateContent>
      </w:r>
      <w:r>
        <w:t xml:space="preserve">Date: </w:t>
      </w:r>
      <w:r>
        <w:tab/>
      </w:r>
      <w:r>
        <w:rPr>
          <w:sz w:val="21"/>
        </w:rPr>
        <w:t>/</w:t>
      </w:r>
      <w:r>
        <w:rPr>
          <w:sz w:val="21"/>
        </w:rPr>
        <w:tab/>
        <w:t>/</w:t>
      </w:r>
      <w:r>
        <w:rPr>
          <w:sz w:val="21"/>
        </w:rPr>
        <w:tab/>
      </w:r>
      <w:r>
        <w:t>Signed:</w:t>
      </w:r>
    </w:p>
    <w:p w14:paraId="3D5A9B83" w14:textId="77777777" w:rsidR="003A5F7B" w:rsidRDefault="00BD08A5">
      <w:pPr>
        <w:spacing w:after="45" w:line="259" w:lineRule="auto"/>
        <w:ind w:left="7056" w:firstLine="0"/>
      </w:pPr>
      <w:r>
        <w:rPr>
          <w:noProof/>
          <w:color w:val="000000"/>
          <w:sz w:val="22"/>
        </w:rPr>
        <mc:AlternateContent>
          <mc:Choice Requires="wpg">
            <w:drawing>
              <wp:inline distT="0" distB="0" distL="0" distR="0" wp14:anchorId="5CB8F0E1" wp14:editId="3DFDC9AC">
                <wp:extent cx="2177999" cy="6350"/>
                <wp:effectExtent l="0" t="0" r="0" b="0"/>
                <wp:docPr id="38344" name="Group 38344"/>
                <wp:cNvGraphicFramePr/>
                <a:graphic xmlns:a="http://schemas.openxmlformats.org/drawingml/2006/main">
                  <a:graphicData uri="http://schemas.microsoft.com/office/word/2010/wordprocessingGroup">
                    <wpg:wgp>
                      <wpg:cNvGrpSpPr/>
                      <wpg:grpSpPr>
                        <a:xfrm>
                          <a:off x="0" y="0"/>
                          <a:ext cx="2177999" cy="6350"/>
                          <a:chOff x="0" y="0"/>
                          <a:chExt cx="2177999" cy="6350"/>
                        </a:xfrm>
                      </wpg:grpSpPr>
                      <wps:wsp>
                        <wps:cNvPr id="3485" name="Shape 3485"/>
                        <wps:cNvSpPr/>
                        <wps:spPr>
                          <a:xfrm>
                            <a:off x="0" y="0"/>
                            <a:ext cx="2177999" cy="0"/>
                          </a:xfrm>
                          <a:custGeom>
                            <a:avLst/>
                            <a:gdLst/>
                            <a:ahLst/>
                            <a:cxnLst/>
                            <a:rect l="0" t="0" r="0" b="0"/>
                            <a:pathLst>
                              <a:path w="2177999">
                                <a:moveTo>
                                  <a:pt x="0" y="0"/>
                                </a:moveTo>
                                <a:lnTo>
                                  <a:pt x="2177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8344" style="width:171.496pt;height:0.5pt;mso-position-horizontal-relative:char;mso-position-vertical-relative:line" coordsize="21779,63">
                <v:shape id="Shape 3485" style="position:absolute;width:21779;height:0;left:0;top:0;" coordsize="2177999,0" path="m0,0l2177999,0">
                  <v:stroke weight="0.5pt" endcap="flat" joinstyle="miter" miterlimit="10" on="true" color="#181717"/>
                  <v:fill on="false" color="#000000" opacity="0"/>
                </v:shape>
              </v:group>
            </w:pict>
          </mc:Fallback>
        </mc:AlternateContent>
      </w:r>
    </w:p>
    <w:p w14:paraId="580CB5AC" w14:textId="77777777" w:rsidR="003A5F7B" w:rsidRDefault="00BD08A5">
      <w:pPr>
        <w:spacing w:after="23" w:line="259" w:lineRule="auto"/>
        <w:ind w:left="10" w:right="1259" w:hanging="10"/>
        <w:jc w:val="right"/>
      </w:pPr>
      <w:r>
        <w:t>Contractor</w:t>
      </w:r>
    </w:p>
    <w:p w14:paraId="7AA27374" w14:textId="77777777" w:rsidR="003A5F7B" w:rsidRDefault="00BD08A5">
      <w:pPr>
        <w:pStyle w:val="Heading1"/>
        <w:spacing w:after="12"/>
        <w:ind w:left="19"/>
      </w:pPr>
      <w:bookmarkStart w:id="5" w:name="_Toc41505"/>
      <w:r>
        <w:t>APPENDIX – FORM 3 SUBCONTRACTOR’S REQUEST FOR INFORMATION (RFI)</w:t>
      </w:r>
      <w:bookmarkEnd w:id="5"/>
    </w:p>
    <w:p w14:paraId="45341F87" w14:textId="77777777" w:rsidR="003A5F7B" w:rsidRDefault="00BD08A5">
      <w:pPr>
        <w:spacing w:after="18" w:line="265" w:lineRule="auto"/>
        <w:ind w:left="19" w:hanging="10"/>
      </w:pPr>
      <w:r>
        <w:rPr>
          <w:sz w:val="16"/>
        </w:rPr>
        <w:t>(Condition 2 of the General Conditions of QBCC Commercial Subcontract)</w:t>
      </w:r>
    </w:p>
    <w:tbl>
      <w:tblPr>
        <w:tblStyle w:val="TableGrid"/>
        <w:tblW w:w="3294" w:type="dxa"/>
        <w:tblInd w:w="5" w:type="dxa"/>
        <w:tblCellMar>
          <w:top w:w="63" w:type="dxa"/>
          <w:left w:w="108" w:type="dxa"/>
          <w:right w:w="115" w:type="dxa"/>
        </w:tblCellMar>
        <w:tblLook w:val="04A0" w:firstRow="1" w:lastRow="0" w:firstColumn="1" w:lastColumn="0" w:noHBand="0" w:noVBand="1"/>
      </w:tblPr>
      <w:tblGrid>
        <w:gridCol w:w="1814"/>
        <w:gridCol w:w="1480"/>
      </w:tblGrid>
      <w:tr w:rsidR="003A5F7B" w14:paraId="73F9BFE7"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BAA5794" w14:textId="77777777" w:rsidR="003A5F7B" w:rsidRDefault="00BD08A5">
            <w:pPr>
              <w:spacing w:after="0" w:line="259" w:lineRule="auto"/>
              <w:ind w:left="0" w:firstLine="0"/>
            </w:pPr>
            <w:r>
              <w:t>RFI No:</w:t>
            </w:r>
          </w:p>
        </w:tc>
        <w:tc>
          <w:tcPr>
            <w:tcW w:w="1480" w:type="dxa"/>
            <w:tcBorders>
              <w:top w:val="single" w:sz="4" w:space="0" w:color="181717"/>
              <w:left w:val="single" w:sz="4" w:space="0" w:color="181717"/>
              <w:bottom w:val="single" w:sz="4" w:space="0" w:color="181717"/>
              <w:right w:val="single" w:sz="4" w:space="0" w:color="181717"/>
            </w:tcBorders>
          </w:tcPr>
          <w:p w14:paraId="50EECB4A" w14:textId="77777777" w:rsidR="003A5F7B" w:rsidRDefault="003A5F7B">
            <w:pPr>
              <w:spacing w:after="160" w:line="259" w:lineRule="auto"/>
              <w:ind w:left="0" w:firstLine="0"/>
            </w:pPr>
          </w:p>
        </w:tc>
      </w:tr>
    </w:tbl>
    <w:p w14:paraId="4F4401F2" w14:textId="77777777" w:rsidR="003A5F7B" w:rsidRDefault="00BD08A5">
      <w:pPr>
        <w:spacing w:after="4" w:line="263" w:lineRule="auto"/>
        <w:ind w:left="19" w:hanging="10"/>
      </w:pPr>
      <w:r>
        <w:t>TO (CONTRACTOR):</w:t>
      </w:r>
    </w:p>
    <w:tbl>
      <w:tblPr>
        <w:tblStyle w:val="TableGrid"/>
        <w:tblW w:w="10456" w:type="dxa"/>
        <w:tblInd w:w="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64C2BF5E"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F0B72A8"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753A9DC0" w14:textId="77777777" w:rsidR="003A5F7B" w:rsidRDefault="003A5F7B">
            <w:pPr>
              <w:spacing w:after="160" w:line="259" w:lineRule="auto"/>
              <w:ind w:left="0" w:firstLine="0"/>
            </w:pPr>
          </w:p>
        </w:tc>
      </w:tr>
      <w:tr w:rsidR="003A5F7B" w14:paraId="430B2615"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1E34534A"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586C0510" w14:textId="77777777" w:rsidR="003A5F7B" w:rsidRDefault="003A5F7B">
            <w:pPr>
              <w:spacing w:after="160" w:line="259" w:lineRule="auto"/>
              <w:ind w:left="0" w:firstLine="0"/>
            </w:pPr>
          </w:p>
        </w:tc>
      </w:tr>
      <w:tr w:rsidR="003A5F7B" w14:paraId="2995C2DB"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1DC0C35B"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071337BA"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074DA0DB"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4820B392" w14:textId="77777777" w:rsidR="003A5F7B" w:rsidRDefault="003A5F7B">
            <w:pPr>
              <w:spacing w:after="160" w:line="259" w:lineRule="auto"/>
              <w:ind w:left="0" w:firstLine="0"/>
            </w:pPr>
          </w:p>
        </w:tc>
      </w:tr>
      <w:tr w:rsidR="003A5F7B" w14:paraId="28E4DFC8"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16104BA"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31FF441D" w14:textId="77777777" w:rsidR="003A5F7B" w:rsidRDefault="003A5F7B">
            <w:pPr>
              <w:spacing w:after="160" w:line="259" w:lineRule="auto"/>
              <w:ind w:left="0" w:firstLine="0"/>
            </w:pPr>
          </w:p>
        </w:tc>
      </w:tr>
      <w:tr w:rsidR="003A5F7B" w14:paraId="358529B5"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6F69CDED"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490DE7DF" w14:textId="77777777" w:rsidR="003A5F7B" w:rsidRDefault="003A5F7B">
            <w:pPr>
              <w:spacing w:after="160" w:line="259" w:lineRule="auto"/>
              <w:ind w:left="0" w:firstLine="0"/>
            </w:pPr>
          </w:p>
        </w:tc>
      </w:tr>
    </w:tbl>
    <w:p w14:paraId="509DDA79" w14:textId="77777777" w:rsidR="003A5F7B" w:rsidRDefault="00BD08A5">
      <w:pPr>
        <w:spacing w:after="4" w:line="263" w:lineRule="auto"/>
        <w:ind w:left="19" w:hanging="10"/>
      </w:pPr>
      <w:r>
        <w:t>FROM (SUBCONTRACTOR):</w:t>
      </w:r>
    </w:p>
    <w:tbl>
      <w:tblPr>
        <w:tblStyle w:val="TableGrid"/>
        <w:tblW w:w="10456" w:type="dxa"/>
        <w:tblInd w:w="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210C196B"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52D32601"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0965CA3C" w14:textId="77777777" w:rsidR="003A5F7B" w:rsidRDefault="003A5F7B">
            <w:pPr>
              <w:spacing w:after="160" w:line="259" w:lineRule="auto"/>
              <w:ind w:left="0" w:firstLine="0"/>
            </w:pPr>
          </w:p>
        </w:tc>
      </w:tr>
      <w:tr w:rsidR="003A5F7B" w14:paraId="239BFC99"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6837EB7F"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445247DF" w14:textId="77777777" w:rsidR="003A5F7B" w:rsidRDefault="003A5F7B">
            <w:pPr>
              <w:spacing w:after="160" w:line="259" w:lineRule="auto"/>
              <w:ind w:left="0" w:firstLine="0"/>
            </w:pPr>
          </w:p>
        </w:tc>
      </w:tr>
      <w:tr w:rsidR="003A5F7B" w14:paraId="61FD8F05"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3236311B"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6406A323"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6DAD56BF"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2DE5BFD8" w14:textId="77777777" w:rsidR="003A5F7B" w:rsidRDefault="003A5F7B">
            <w:pPr>
              <w:spacing w:after="160" w:line="259" w:lineRule="auto"/>
              <w:ind w:left="0" w:firstLine="0"/>
            </w:pPr>
          </w:p>
        </w:tc>
      </w:tr>
      <w:tr w:rsidR="003A5F7B" w14:paraId="7AB09AE3"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57648C94"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4771FAD5" w14:textId="77777777" w:rsidR="003A5F7B" w:rsidRDefault="003A5F7B">
            <w:pPr>
              <w:spacing w:after="160" w:line="259" w:lineRule="auto"/>
              <w:ind w:left="0" w:firstLine="0"/>
            </w:pPr>
          </w:p>
        </w:tc>
      </w:tr>
      <w:tr w:rsidR="003A5F7B" w14:paraId="168A2981"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6432EAAD"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1061E490" w14:textId="77777777" w:rsidR="003A5F7B" w:rsidRDefault="003A5F7B">
            <w:pPr>
              <w:spacing w:after="160" w:line="259" w:lineRule="auto"/>
              <w:ind w:left="0" w:firstLine="0"/>
            </w:pPr>
          </w:p>
        </w:tc>
      </w:tr>
      <w:tr w:rsidR="003A5F7B" w14:paraId="67A0EBA6"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D66EE63" w14:textId="77777777" w:rsidR="003A5F7B" w:rsidRDefault="00BD08A5">
            <w:pPr>
              <w:spacing w:after="0" w:line="259" w:lineRule="auto"/>
              <w:ind w:left="0" w:firstLine="0"/>
            </w:pPr>
            <w:r>
              <w:t>Site 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00D43279" w14:textId="77777777" w:rsidR="003A5F7B" w:rsidRDefault="003A5F7B">
            <w:pPr>
              <w:spacing w:after="160" w:line="259" w:lineRule="auto"/>
              <w:ind w:left="0" w:firstLine="0"/>
            </w:pPr>
          </w:p>
        </w:tc>
      </w:tr>
      <w:tr w:rsidR="003A5F7B" w14:paraId="7B630773"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237D3924" w14:textId="77777777" w:rsidR="003A5F7B" w:rsidRDefault="00BD08A5">
            <w:pPr>
              <w:spacing w:after="0" w:line="259" w:lineRule="auto"/>
              <w:ind w:left="0" w:firstLine="0"/>
            </w:pPr>
            <w:r>
              <w:t>Project:</w:t>
            </w:r>
          </w:p>
        </w:tc>
        <w:tc>
          <w:tcPr>
            <w:tcW w:w="8642" w:type="dxa"/>
            <w:gridSpan w:val="3"/>
            <w:tcBorders>
              <w:top w:val="single" w:sz="4" w:space="0" w:color="181717"/>
              <w:left w:val="single" w:sz="4" w:space="0" w:color="181717"/>
              <w:bottom w:val="single" w:sz="4" w:space="0" w:color="181717"/>
              <w:right w:val="single" w:sz="4" w:space="0" w:color="181717"/>
            </w:tcBorders>
          </w:tcPr>
          <w:p w14:paraId="1605E65C" w14:textId="77777777" w:rsidR="003A5F7B" w:rsidRDefault="003A5F7B">
            <w:pPr>
              <w:spacing w:after="160" w:line="259" w:lineRule="auto"/>
              <w:ind w:left="0" w:firstLine="0"/>
            </w:pPr>
          </w:p>
        </w:tc>
      </w:tr>
    </w:tbl>
    <w:p w14:paraId="2121B12D" w14:textId="77777777" w:rsidR="003A5F7B" w:rsidRDefault="00BD08A5">
      <w:pPr>
        <w:spacing w:after="0"/>
        <w:ind w:left="-5" w:right="5" w:firstLine="0"/>
      </w:pPr>
      <w:r>
        <w:t>The Subcontractor requests information or clarification from the Contractor in relation to ambiguity, discrepancy, error or inconsistency in the Subcontract Documents.</w:t>
      </w:r>
    </w:p>
    <w:tbl>
      <w:tblPr>
        <w:tblStyle w:val="TableGrid"/>
        <w:tblW w:w="10446" w:type="dxa"/>
        <w:tblInd w:w="5" w:type="dxa"/>
        <w:tblCellMar>
          <w:top w:w="66" w:type="dxa"/>
          <w:left w:w="80" w:type="dxa"/>
          <w:right w:w="115" w:type="dxa"/>
        </w:tblCellMar>
        <w:tblLook w:val="04A0" w:firstRow="1" w:lastRow="0" w:firstColumn="1" w:lastColumn="0" w:noHBand="0" w:noVBand="1"/>
      </w:tblPr>
      <w:tblGrid>
        <w:gridCol w:w="5223"/>
        <w:gridCol w:w="5223"/>
      </w:tblGrid>
      <w:tr w:rsidR="003A5F7B" w14:paraId="646C0B7F" w14:textId="77777777">
        <w:trPr>
          <w:trHeight w:val="567"/>
        </w:trPr>
        <w:tc>
          <w:tcPr>
            <w:tcW w:w="5223" w:type="dxa"/>
            <w:tcBorders>
              <w:top w:val="single" w:sz="4" w:space="0" w:color="181717"/>
              <w:left w:val="single" w:sz="4" w:space="0" w:color="181717"/>
              <w:bottom w:val="single" w:sz="4" w:space="0" w:color="181717"/>
              <w:right w:val="single" w:sz="4" w:space="0" w:color="181717"/>
            </w:tcBorders>
            <w:shd w:val="clear" w:color="auto" w:fill="C9C9C9"/>
            <w:vAlign w:val="center"/>
          </w:tcPr>
          <w:p w14:paraId="2496E27E" w14:textId="77777777" w:rsidR="003A5F7B" w:rsidRDefault="00BD08A5">
            <w:pPr>
              <w:spacing w:after="0" w:line="259" w:lineRule="auto"/>
              <w:ind w:left="0" w:firstLine="0"/>
            </w:pPr>
            <w:r>
              <w:t>SUBCONTRACT DOCUMENT</w:t>
            </w:r>
          </w:p>
        </w:tc>
        <w:tc>
          <w:tcPr>
            <w:tcW w:w="5223" w:type="dxa"/>
            <w:tcBorders>
              <w:top w:val="single" w:sz="4" w:space="0" w:color="181717"/>
              <w:left w:val="single" w:sz="4" w:space="0" w:color="181717"/>
              <w:bottom w:val="single" w:sz="4" w:space="0" w:color="181717"/>
              <w:right w:val="single" w:sz="4" w:space="0" w:color="181717"/>
            </w:tcBorders>
            <w:shd w:val="clear" w:color="auto" w:fill="C9C9C9"/>
          </w:tcPr>
          <w:p w14:paraId="4B7BB8C4" w14:textId="77777777" w:rsidR="003A5F7B" w:rsidRDefault="00BD08A5">
            <w:pPr>
              <w:spacing w:after="0" w:line="259" w:lineRule="auto"/>
              <w:ind w:left="0" w:firstLine="0"/>
            </w:pPr>
            <w:r>
              <w:t>DETAILS OF AMBIGUITY, DISCREPANCY, ERROR OR INCONSISTENCY</w:t>
            </w:r>
          </w:p>
        </w:tc>
      </w:tr>
      <w:tr w:rsidR="003A5F7B" w14:paraId="559BF9CF" w14:textId="77777777">
        <w:trPr>
          <w:trHeight w:val="567"/>
        </w:trPr>
        <w:tc>
          <w:tcPr>
            <w:tcW w:w="5223" w:type="dxa"/>
            <w:tcBorders>
              <w:top w:val="single" w:sz="4" w:space="0" w:color="181717"/>
              <w:left w:val="single" w:sz="4" w:space="0" w:color="181717"/>
              <w:bottom w:val="single" w:sz="4" w:space="0" w:color="181717"/>
              <w:right w:val="single" w:sz="4" w:space="0" w:color="181717"/>
            </w:tcBorders>
          </w:tcPr>
          <w:p w14:paraId="2001EE3E" w14:textId="77777777" w:rsidR="003A5F7B" w:rsidRDefault="003A5F7B">
            <w:pPr>
              <w:spacing w:after="160" w:line="259" w:lineRule="auto"/>
              <w:ind w:left="0" w:firstLine="0"/>
            </w:pPr>
          </w:p>
        </w:tc>
        <w:tc>
          <w:tcPr>
            <w:tcW w:w="5223" w:type="dxa"/>
            <w:tcBorders>
              <w:top w:val="single" w:sz="4" w:space="0" w:color="181717"/>
              <w:left w:val="single" w:sz="4" w:space="0" w:color="181717"/>
              <w:bottom w:val="single" w:sz="4" w:space="0" w:color="181717"/>
              <w:right w:val="single" w:sz="4" w:space="0" w:color="181717"/>
            </w:tcBorders>
          </w:tcPr>
          <w:p w14:paraId="051D719B" w14:textId="77777777" w:rsidR="003A5F7B" w:rsidRDefault="003A5F7B">
            <w:pPr>
              <w:spacing w:after="160" w:line="259" w:lineRule="auto"/>
              <w:ind w:left="0" w:firstLine="0"/>
            </w:pPr>
          </w:p>
        </w:tc>
      </w:tr>
      <w:tr w:rsidR="003A5F7B" w14:paraId="52F116E4" w14:textId="77777777">
        <w:trPr>
          <w:trHeight w:val="567"/>
        </w:trPr>
        <w:tc>
          <w:tcPr>
            <w:tcW w:w="5223" w:type="dxa"/>
            <w:tcBorders>
              <w:top w:val="single" w:sz="4" w:space="0" w:color="181717"/>
              <w:left w:val="single" w:sz="4" w:space="0" w:color="181717"/>
              <w:bottom w:val="single" w:sz="4" w:space="0" w:color="181717"/>
              <w:right w:val="single" w:sz="4" w:space="0" w:color="181717"/>
            </w:tcBorders>
          </w:tcPr>
          <w:p w14:paraId="5BCB645F" w14:textId="77777777" w:rsidR="003A5F7B" w:rsidRDefault="003A5F7B">
            <w:pPr>
              <w:spacing w:after="160" w:line="259" w:lineRule="auto"/>
              <w:ind w:left="0" w:firstLine="0"/>
            </w:pPr>
          </w:p>
        </w:tc>
        <w:tc>
          <w:tcPr>
            <w:tcW w:w="5223" w:type="dxa"/>
            <w:tcBorders>
              <w:top w:val="single" w:sz="4" w:space="0" w:color="181717"/>
              <w:left w:val="single" w:sz="4" w:space="0" w:color="181717"/>
              <w:bottom w:val="single" w:sz="4" w:space="0" w:color="181717"/>
              <w:right w:val="single" w:sz="4" w:space="0" w:color="181717"/>
            </w:tcBorders>
          </w:tcPr>
          <w:p w14:paraId="24D6791D" w14:textId="77777777" w:rsidR="003A5F7B" w:rsidRDefault="003A5F7B">
            <w:pPr>
              <w:spacing w:after="160" w:line="259" w:lineRule="auto"/>
              <w:ind w:left="0" w:firstLine="0"/>
            </w:pPr>
          </w:p>
        </w:tc>
      </w:tr>
      <w:tr w:rsidR="003A5F7B" w14:paraId="7A3113DD" w14:textId="77777777">
        <w:trPr>
          <w:trHeight w:val="567"/>
        </w:trPr>
        <w:tc>
          <w:tcPr>
            <w:tcW w:w="5223" w:type="dxa"/>
            <w:tcBorders>
              <w:top w:val="single" w:sz="4" w:space="0" w:color="181717"/>
              <w:left w:val="single" w:sz="4" w:space="0" w:color="181717"/>
              <w:bottom w:val="single" w:sz="4" w:space="0" w:color="181717"/>
              <w:right w:val="single" w:sz="4" w:space="0" w:color="181717"/>
            </w:tcBorders>
          </w:tcPr>
          <w:p w14:paraId="0607FC01" w14:textId="77777777" w:rsidR="003A5F7B" w:rsidRDefault="003A5F7B">
            <w:pPr>
              <w:spacing w:after="160" w:line="259" w:lineRule="auto"/>
              <w:ind w:left="0" w:firstLine="0"/>
            </w:pPr>
          </w:p>
        </w:tc>
        <w:tc>
          <w:tcPr>
            <w:tcW w:w="5223" w:type="dxa"/>
            <w:tcBorders>
              <w:top w:val="single" w:sz="4" w:space="0" w:color="181717"/>
              <w:left w:val="single" w:sz="4" w:space="0" w:color="181717"/>
              <w:bottom w:val="single" w:sz="4" w:space="0" w:color="181717"/>
              <w:right w:val="single" w:sz="4" w:space="0" w:color="181717"/>
            </w:tcBorders>
          </w:tcPr>
          <w:p w14:paraId="7B5B574D" w14:textId="77777777" w:rsidR="003A5F7B" w:rsidRDefault="003A5F7B">
            <w:pPr>
              <w:spacing w:after="160" w:line="259" w:lineRule="auto"/>
              <w:ind w:left="0" w:firstLine="0"/>
            </w:pPr>
          </w:p>
        </w:tc>
      </w:tr>
      <w:tr w:rsidR="003A5F7B" w14:paraId="646B9E82" w14:textId="77777777">
        <w:trPr>
          <w:trHeight w:val="567"/>
        </w:trPr>
        <w:tc>
          <w:tcPr>
            <w:tcW w:w="5223" w:type="dxa"/>
            <w:tcBorders>
              <w:top w:val="single" w:sz="4" w:space="0" w:color="181717"/>
              <w:left w:val="single" w:sz="4" w:space="0" w:color="181717"/>
              <w:bottom w:val="single" w:sz="4" w:space="0" w:color="181717"/>
              <w:right w:val="single" w:sz="4" w:space="0" w:color="181717"/>
            </w:tcBorders>
          </w:tcPr>
          <w:p w14:paraId="47D3FEE5" w14:textId="77777777" w:rsidR="003A5F7B" w:rsidRDefault="003A5F7B">
            <w:pPr>
              <w:spacing w:after="160" w:line="259" w:lineRule="auto"/>
              <w:ind w:left="0" w:firstLine="0"/>
            </w:pPr>
          </w:p>
        </w:tc>
        <w:tc>
          <w:tcPr>
            <w:tcW w:w="5223" w:type="dxa"/>
            <w:tcBorders>
              <w:top w:val="single" w:sz="4" w:space="0" w:color="181717"/>
              <w:left w:val="single" w:sz="4" w:space="0" w:color="181717"/>
              <w:bottom w:val="single" w:sz="4" w:space="0" w:color="181717"/>
              <w:right w:val="single" w:sz="4" w:space="0" w:color="181717"/>
            </w:tcBorders>
          </w:tcPr>
          <w:p w14:paraId="2AE6698A" w14:textId="77777777" w:rsidR="003A5F7B" w:rsidRDefault="003A5F7B">
            <w:pPr>
              <w:spacing w:after="160" w:line="259" w:lineRule="auto"/>
              <w:ind w:left="0" w:firstLine="0"/>
            </w:pPr>
          </w:p>
        </w:tc>
      </w:tr>
      <w:tr w:rsidR="003A5F7B" w14:paraId="2C1CAD55" w14:textId="77777777">
        <w:trPr>
          <w:trHeight w:val="567"/>
        </w:trPr>
        <w:tc>
          <w:tcPr>
            <w:tcW w:w="5223" w:type="dxa"/>
            <w:tcBorders>
              <w:top w:val="single" w:sz="4" w:space="0" w:color="181717"/>
              <w:left w:val="single" w:sz="4" w:space="0" w:color="181717"/>
              <w:bottom w:val="single" w:sz="4" w:space="0" w:color="181717"/>
              <w:right w:val="single" w:sz="4" w:space="0" w:color="181717"/>
            </w:tcBorders>
          </w:tcPr>
          <w:p w14:paraId="0FACD718" w14:textId="77777777" w:rsidR="003A5F7B" w:rsidRDefault="003A5F7B">
            <w:pPr>
              <w:spacing w:after="160" w:line="259" w:lineRule="auto"/>
              <w:ind w:left="0" w:firstLine="0"/>
            </w:pPr>
          </w:p>
        </w:tc>
        <w:tc>
          <w:tcPr>
            <w:tcW w:w="5223" w:type="dxa"/>
            <w:tcBorders>
              <w:top w:val="single" w:sz="4" w:space="0" w:color="181717"/>
              <w:left w:val="single" w:sz="4" w:space="0" w:color="181717"/>
              <w:bottom w:val="single" w:sz="4" w:space="0" w:color="181717"/>
              <w:right w:val="single" w:sz="4" w:space="0" w:color="181717"/>
            </w:tcBorders>
          </w:tcPr>
          <w:p w14:paraId="74C45C7A" w14:textId="77777777" w:rsidR="003A5F7B" w:rsidRDefault="003A5F7B">
            <w:pPr>
              <w:spacing w:after="160" w:line="259" w:lineRule="auto"/>
              <w:ind w:left="0" w:firstLine="0"/>
            </w:pPr>
          </w:p>
        </w:tc>
      </w:tr>
      <w:tr w:rsidR="003A5F7B" w14:paraId="63DFC8A4" w14:textId="77777777">
        <w:trPr>
          <w:trHeight w:val="567"/>
        </w:trPr>
        <w:tc>
          <w:tcPr>
            <w:tcW w:w="5223" w:type="dxa"/>
            <w:tcBorders>
              <w:top w:val="single" w:sz="4" w:space="0" w:color="181717"/>
              <w:left w:val="single" w:sz="4" w:space="0" w:color="181717"/>
              <w:bottom w:val="single" w:sz="4" w:space="0" w:color="181717"/>
              <w:right w:val="single" w:sz="4" w:space="0" w:color="181717"/>
            </w:tcBorders>
          </w:tcPr>
          <w:p w14:paraId="633256D7" w14:textId="77777777" w:rsidR="003A5F7B" w:rsidRDefault="003A5F7B">
            <w:pPr>
              <w:spacing w:after="160" w:line="259" w:lineRule="auto"/>
              <w:ind w:left="0" w:firstLine="0"/>
            </w:pPr>
          </w:p>
        </w:tc>
        <w:tc>
          <w:tcPr>
            <w:tcW w:w="5223" w:type="dxa"/>
            <w:tcBorders>
              <w:top w:val="single" w:sz="4" w:space="0" w:color="181717"/>
              <w:left w:val="single" w:sz="4" w:space="0" w:color="181717"/>
              <w:bottom w:val="single" w:sz="4" w:space="0" w:color="181717"/>
              <w:right w:val="single" w:sz="4" w:space="0" w:color="181717"/>
            </w:tcBorders>
          </w:tcPr>
          <w:p w14:paraId="1D3A6274" w14:textId="77777777" w:rsidR="003A5F7B" w:rsidRDefault="003A5F7B">
            <w:pPr>
              <w:spacing w:after="160" w:line="259" w:lineRule="auto"/>
              <w:ind w:left="0" w:firstLine="0"/>
            </w:pPr>
          </w:p>
        </w:tc>
      </w:tr>
    </w:tbl>
    <w:p w14:paraId="1B2126E1" w14:textId="77777777" w:rsidR="003A5F7B" w:rsidRDefault="00BD08A5">
      <w:pPr>
        <w:tabs>
          <w:tab w:val="center" w:pos="1721"/>
          <w:tab w:val="center" w:pos="3022"/>
          <w:tab w:val="center" w:pos="6624"/>
        </w:tabs>
        <w:spacing w:after="0"/>
        <w:ind w:left="-5" w:firstLine="0"/>
      </w:pPr>
      <w:r>
        <w:rPr>
          <w:noProof/>
          <w:color w:val="000000"/>
          <w:sz w:val="22"/>
        </w:rPr>
        <mc:AlternateContent>
          <mc:Choice Requires="wpg">
            <w:drawing>
              <wp:anchor distT="0" distB="0" distL="114300" distR="114300" simplePos="0" relativeHeight="251667456" behindDoc="0" locked="0" layoutInCell="1" allowOverlap="1" wp14:anchorId="4C2E8E78" wp14:editId="311C7A45">
                <wp:simplePos x="0" y="0"/>
                <wp:positionH relativeFrom="column">
                  <wp:posOffset>319483</wp:posOffset>
                </wp:positionH>
                <wp:positionV relativeFrom="paragraph">
                  <wp:posOffset>170187</wp:posOffset>
                </wp:positionV>
                <wp:extent cx="2331005" cy="1299"/>
                <wp:effectExtent l="0" t="0" r="0" b="0"/>
                <wp:wrapSquare wrapText="bothSides"/>
                <wp:docPr id="38551" name="Group 38551"/>
                <wp:cNvGraphicFramePr/>
                <a:graphic xmlns:a="http://schemas.openxmlformats.org/drawingml/2006/main">
                  <a:graphicData uri="http://schemas.microsoft.com/office/word/2010/wordprocessingGroup">
                    <wpg:wgp>
                      <wpg:cNvGrpSpPr/>
                      <wpg:grpSpPr>
                        <a:xfrm>
                          <a:off x="0" y="0"/>
                          <a:ext cx="2331005" cy="1299"/>
                          <a:chOff x="0" y="0"/>
                          <a:chExt cx="2331005" cy="1299"/>
                        </a:xfrm>
                      </wpg:grpSpPr>
                      <wps:wsp>
                        <wps:cNvPr id="3684" name="Shape 3684"/>
                        <wps:cNvSpPr/>
                        <wps:spPr>
                          <a:xfrm>
                            <a:off x="0" y="0"/>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85" name="Shape 3685"/>
                        <wps:cNvSpPr/>
                        <wps:spPr>
                          <a:xfrm>
                            <a:off x="828001"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3686" name="Shape 3686"/>
                        <wps:cNvSpPr/>
                        <wps:spPr>
                          <a:xfrm>
                            <a:off x="1656000"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8551" style="width:183.544pt;height:0.102295pt;position:absolute;mso-position-horizontal-relative:text;mso-position-horizontal:absolute;margin-left:25.1561pt;mso-position-vertical-relative:text;margin-top:13.4006pt;" coordsize="23310,12">
                <v:shape id="Shape 3684" style="position:absolute;width:6750;height:0;left:0;top:0;" coordsize="675005,0" path="m0,0l675005,0">
                  <v:stroke weight="0.5pt" endcap="flat" joinstyle="miter" miterlimit="4" on="true" color="#181717"/>
                  <v:fill on="false" color="#000000" opacity="0"/>
                </v:shape>
                <v:shape id="Shape 3685" style="position:absolute;width:6750;height:0;left:8280;top:12;" coordsize="675005,0" path="m0,0l675005,0">
                  <v:stroke weight="0.5pt" endcap="flat" joinstyle="miter" miterlimit="4" on="true" color="#181717"/>
                  <v:fill on="false" color="#000000" opacity="0"/>
                </v:shape>
                <v:shape id="Shape 3686" style="position:absolute;width:6750;height:0;left:16560;top:12;" coordsize="675005,0" path="m0,0l675005,0">
                  <v:stroke weight="0.5pt" endcap="flat" joinstyle="miter" miterlimit="4" on="true" color="#181717"/>
                  <v:fill on="false" color="#000000" opacity="0"/>
                </v:shape>
                <w10:wrap type="square"/>
              </v:group>
            </w:pict>
          </mc:Fallback>
        </mc:AlternateContent>
      </w:r>
      <w:r>
        <w:t xml:space="preserve">Date: </w:t>
      </w:r>
      <w:r>
        <w:tab/>
      </w:r>
      <w:r>
        <w:rPr>
          <w:sz w:val="21"/>
        </w:rPr>
        <w:t>/</w:t>
      </w:r>
      <w:r>
        <w:rPr>
          <w:sz w:val="21"/>
        </w:rPr>
        <w:tab/>
        <w:t>/</w:t>
      </w:r>
      <w:r>
        <w:rPr>
          <w:sz w:val="21"/>
        </w:rPr>
        <w:tab/>
      </w:r>
      <w:r>
        <w:t>Signed:</w:t>
      </w:r>
    </w:p>
    <w:p w14:paraId="61DD3D69" w14:textId="77777777" w:rsidR="003A5F7B" w:rsidRDefault="00BD08A5">
      <w:pPr>
        <w:spacing w:after="45" w:line="259" w:lineRule="auto"/>
        <w:ind w:left="7046" w:firstLine="0"/>
      </w:pPr>
      <w:r>
        <w:rPr>
          <w:noProof/>
          <w:color w:val="000000"/>
          <w:sz w:val="22"/>
        </w:rPr>
        <mc:AlternateContent>
          <mc:Choice Requires="wpg">
            <w:drawing>
              <wp:inline distT="0" distB="0" distL="0" distR="0" wp14:anchorId="2C8B7964" wp14:editId="7DBCC060">
                <wp:extent cx="2177999" cy="6350"/>
                <wp:effectExtent l="0" t="0" r="0" b="0"/>
                <wp:docPr id="38550" name="Group 38550"/>
                <wp:cNvGraphicFramePr/>
                <a:graphic xmlns:a="http://schemas.openxmlformats.org/drawingml/2006/main">
                  <a:graphicData uri="http://schemas.microsoft.com/office/word/2010/wordprocessingGroup">
                    <wpg:wgp>
                      <wpg:cNvGrpSpPr/>
                      <wpg:grpSpPr>
                        <a:xfrm>
                          <a:off x="0" y="0"/>
                          <a:ext cx="2177999" cy="6350"/>
                          <a:chOff x="0" y="0"/>
                          <a:chExt cx="2177999" cy="6350"/>
                        </a:xfrm>
                      </wpg:grpSpPr>
                      <wps:wsp>
                        <wps:cNvPr id="3681" name="Shape 3681"/>
                        <wps:cNvSpPr/>
                        <wps:spPr>
                          <a:xfrm>
                            <a:off x="0" y="0"/>
                            <a:ext cx="2177999" cy="0"/>
                          </a:xfrm>
                          <a:custGeom>
                            <a:avLst/>
                            <a:gdLst/>
                            <a:ahLst/>
                            <a:cxnLst/>
                            <a:rect l="0" t="0" r="0" b="0"/>
                            <a:pathLst>
                              <a:path w="2177999">
                                <a:moveTo>
                                  <a:pt x="0" y="0"/>
                                </a:moveTo>
                                <a:lnTo>
                                  <a:pt x="2177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8550" style="width:171.496pt;height:0.5pt;mso-position-horizontal-relative:char;mso-position-vertical-relative:line" coordsize="21779,63">
                <v:shape id="Shape 3681" style="position:absolute;width:21779;height:0;left:0;top:0;" coordsize="2177999,0" path="m0,0l2177999,0">
                  <v:stroke weight="0.5pt" endcap="flat" joinstyle="miter" miterlimit="10" on="true" color="#181717"/>
                  <v:fill on="false" color="#000000" opacity="0"/>
                </v:shape>
              </v:group>
            </w:pict>
          </mc:Fallback>
        </mc:AlternateContent>
      </w:r>
    </w:p>
    <w:p w14:paraId="7F89BD68" w14:textId="77777777" w:rsidR="003A5F7B" w:rsidRDefault="00BD08A5">
      <w:pPr>
        <w:spacing w:after="23" w:line="259" w:lineRule="auto"/>
        <w:ind w:left="10" w:right="1099" w:hanging="10"/>
        <w:jc w:val="right"/>
      </w:pPr>
      <w:r>
        <w:t>Subcontractor</w:t>
      </w:r>
    </w:p>
    <w:p w14:paraId="62343DEF" w14:textId="77777777" w:rsidR="003A5F7B" w:rsidRDefault="00BD08A5">
      <w:pPr>
        <w:pStyle w:val="Heading1"/>
        <w:spacing w:after="12"/>
        <w:ind w:left="19"/>
      </w:pPr>
      <w:bookmarkStart w:id="6" w:name="_Toc41506"/>
      <w:r>
        <w:t>APPENDIX – FORM 4 SUBCONTRACTOR’S EXTENSION OF TIME CLAIM FORM</w:t>
      </w:r>
      <w:bookmarkEnd w:id="6"/>
    </w:p>
    <w:p w14:paraId="0938DD1C" w14:textId="77777777" w:rsidR="003A5F7B" w:rsidRDefault="00BD08A5">
      <w:pPr>
        <w:spacing w:after="171" w:line="265" w:lineRule="auto"/>
        <w:ind w:left="19" w:hanging="10"/>
      </w:pPr>
      <w:r>
        <w:rPr>
          <w:sz w:val="16"/>
        </w:rPr>
        <w:t>(Condition 8 of the General Conditions of QBCC Commercial Subcontract)</w:t>
      </w:r>
    </w:p>
    <w:p w14:paraId="65872222" w14:textId="77777777" w:rsidR="003A5F7B" w:rsidRDefault="00BD08A5">
      <w:pPr>
        <w:spacing w:after="4" w:line="263" w:lineRule="auto"/>
        <w:ind w:left="19" w:hanging="10"/>
      </w:pPr>
      <w:r>
        <w:t>TO (CONTRACTOR):</w:t>
      </w:r>
    </w:p>
    <w:tbl>
      <w:tblPr>
        <w:tblStyle w:val="TableGrid"/>
        <w:tblW w:w="10456" w:type="dxa"/>
        <w:tblInd w:w="1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024C82FC"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C355D94"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7653A777" w14:textId="77777777" w:rsidR="003A5F7B" w:rsidRDefault="003A5F7B">
            <w:pPr>
              <w:spacing w:after="160" w:line="259" w:lineRule="auto"/>
              <w:ind w:left="0" w:firstLine="0"/>
            </w:pPr>
          </w:p>
        </w:tc>
      </w:tr>
      <w:tr w:rsidR="003A5F7B" w14:paraId="13E89D8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C49AFAC"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41E5472F" w14:textId="77777777" w:rsidR="003A5F7B" w:rsidRDefault="003A5F7B">
            <w:pPr>
              <w:spacing w:after="160" w:line="259" w:lineRule="auto"/>
              <w:ind w:left="0" w:firstLine="0"/>
            </w:pPr>
          </w:p>
        </w:tc>
      </w:tr>
      <w:tr w:rsidR="003A5F7B" w14:paraId="5E24A08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5DF1355D"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09991664"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50FCB97E"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0A64F556" w14:textId="77777777" w:rsidR="003A5F7B" w:rsidRDefault="003A5F7B">
            <w:pPr>
              <w:spacing w:after="160" w:line="259" w:lineRule="auto"/>
              <w:ind w:left="0" w:firstLine="0"/>
            </w:pPr>
          </w:p>
        </w:tc>
      </w:tr>
      <w:tr w:rsidR="003A5F7B" w14:paraId="7540EA1E"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3E307041"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634F5370" w14:textId="77777777" w:rsidR="003A5F7B" w:rsidRDefault="003A5F7B">
            <w:pPr>
              <w:spacing w:after="160" w:line="259" w:lineRule="auto"/>
              <w:ind w:left="0" w:firstLine="0"/>
            </w:pPr>
          </w:p>
        </w:tc>
      </w:tr>
      <w:tr w:rsidR="003A5F7B" w14:paraId="46D6CB50"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56627975"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1ADA6163" w14:textId="77777777" w:rsidR="003A5F7B" w:rsidRDefault="003A5F7B">
            <w:pPr>
              <w:spacing w:after="160" w:line="259" w:lineRule="auto"/>
              <w:ind w:left="0" w:firstLine="0"/>
            </w:pPr>
          </w:p>
        </w:tc>
      </w:tr>
    </w:tbl>
    <w:p w14:paraId="39428651" w14:textId="77777777" w:rsidR="003A5F7B" w:rsidRDefault="00BD08A5">
      <w:pPr>
        <w:spacing w:after="4" w:line="263" w:lineRule="auto"/>
        <w:ind w:left="19" w:hanging="10"/>
      </w:pPr>
      <w:r>
        <w:t>FROM (SUBCONTRACTOR):</w:t>
      </w:r>
    </w:p>
    <w:tbl>
      <w:tblPr>
        <w:tblStyle w:val="TableGrid"/>
        <w:tblW w:w="10456" w:type="dxa"/>
        <w:tblInd w:w="15" w:type="dxa"/>
        <w:tblCellMar>
          <w:top w:w="63" w:type="dxa"/>
          <w:left w:w="108" w:type="dxa"/>
          <w:right w:w="115" w:type="dxa"/>
        </w:tblCellMar>
        <w:tblLook w:val="04A0" w:firstRow="1" w:lastRow="0" w:firstColumn="1" w:lastColumn="0" w:noHBand="0" w:noVBand="1"/>
      </w:tblPr>
      <w:tblGrid>
        <w:gridCol w:w="1814"/>
        <w:gridCol w:w="3905"/>
        <w:gridCol w:w="7"/>
        <w:gridCol w:w="1293"/>
        <w:gridCol w:w="635"/>
        <w:gridCol w:w="2778"/>
        <w:gridCol w:w="24"/>
      </w:tblGrid>
      <w:tr w:rsidR="003A5F7B" w14:paraId="2CFA76F0"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4827AB7D" w14:textId="77777777" w:rsidR="003A5F7B" w:rsidRDefault="00BD08A5">
            <w:pPr>
              <w:spacing w:after="0" w:line="259" w:lineRule="auto"/>
              <w:ind w:left="0" w:firstLine="0"/>
            </w:pPr>
            <w:r>
              <w:t>Name:</w:t>
            </w:r>
          </w:p>
        </w:tc>
        <w:tc>
          <w:tcPr>
            <w:tcW w:w="8642" w:type="dxa"/>
            <w:gridSpan w:val="6"/>
            <w:tcBorders>
              <w:top w:val="single" w:sz="4" w:space="0" w:color="181717"/>
              <w:left w:val="single" w:sz="4" w:space="0" w:color="181717"/>
              <w:bottom w:val="single" w:sz="4" w:space="0" w:color="181717"/>
              <w:right w:val="single" w:sz="4" w:space="0" w:color="181717"/>
            </w:tcBorders>
          </w:tcPr>
          <w:p w14:paraId="34EAC0FD" w14:textId="77777777" w:rsidR="003A5F7B" w:rsidRDefault="003A5F7B">
            <w:pPr>
              <w:spacing w:after="160" w:line="259" w:lineRule="auto"/>
              <w:ind w:left="0" w:firstLine="0"/>
            </w:pPr>
          </w:p>
        </w:tc>
      </w:tr>
      <w:tr w:rsidR="003A5F7B" w14:paraId="51463BAD"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1FB1A48A" w14:textId="77777777" w:rsidR="003A5F7B" w:rsidRDefault="00BD08A5">
            <w:pPr>
              <w:spacing w:after="0" w:line="259" w:lineRule="auto"/>
              <w:ind w:left="0" w:firstLine="0"/>
            </w:pPr>
            <w:r>
              <w:t>Company Name:</w:t>
            </w:r>
          </w:p>
        </w:tc>
        <w:tc>
          <w:tcPr>
            <w:tcW w:w="8642" w:type="dxa"/>
            <w:gridSpan w:val="6"/>
            <w:tcBorders>
              <w:top w:val="single" w:sz="4" w:space="0" w:color="181717"/>
              <w:left w:val="single" w:sz="4" w:space="0" w:color="181717"/>
              <w:bottom w:val="single" w:sz="4" w:space="0" w:color="181717"/>
              <w:right w:val="single" w:sz="4" w:space="0" w:color="181717"/>
            </w:tcBorders>
          </w:tcPr>
          <w:p w14:paraId="7D020351" w14:textId="77777777" w:rsidR="003A5F7B" w:rsidRDefault="003A5F7B">
            <w:pPr>
              <w:spacing w:after="160" w:line="259" w:lineRule="auto"/>
              <w:ind w:left="0" w:firstLine="0"/>
            </w:pPr>
          </w:p>
        </w:tc>
      </w:tr>
      <w:tr w:rsidR="003A5F7B" w14:paraId="6514F81D"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E6C426E"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6A3D1C9F" w14:textId="77777777" w:rsidR="003A5F7B" w:rsidRDefault="003A5F7B">
            <w:pPr>
              <w:spacing w:after="160" w:line="259" w:lineRule="auto"/>
              <w:ind w:left="0" w:firstLine="0"/>
            </w:pPr>
          </w:p>
        </w:tc>
        <w:tc>
          <w:tcPr>
            <w:tcW w:w="1300" w:type="dxa"/>
            <w:gridSpan w:val="2"/>
            <w:tcBorders>
              <w:top w:val="single" w:sz="4" w:space="0" w:color="181717"/>
              <w:left w:val="single" w:sz="4" w:space="0" w:color="181717"/>
              <w:bottom w:val="single" w:sz="4" w:space="0" w:color="181717"/>
              <w:right w:val="single" w:sz="4" w:space="0" w:color="181717"/>
            </w:tcBorders>
          </w:tcPr>
          <w:p w14:paraId="457FF579" w14:textId="77777777" w:rsidR="003A5F7B" w:rsidRDefault="00BD08A5">
            <w:pPr>
              <w:spacing w:after="0" w:line="259" w:lineRule="auto"/>
              <w:ind w:left="0" w:firstLine="0"/>
            </w:pPr>
            <w:r>
              <w:t>ABN:</w:t>
            </w:r>
          </w:p>
        </w:tc>
        <w:tc>
          <w:tcPr>
            <w:tcW w:w="3436" w:type="dxa"/>
            <w:gridSpan w:val="3"/>
            <w:tcBorders>
              <w:top w:val="single" w:sz="4" w:space="0" w:color="181717"/>
              <w:left w:val="single" w:sz="4" w:space="0" w:color="181717"/>
              <w:bottom w:val="single" w:sz="4" w:space="0" w:color="181717"/>
              <w:right w:val="single" w:sz="4" w:space="0" w:color="181717"/>
            </w:tcBorders>
          </w:tcPr>
          <w:p w14:paraId="58F90A82" w14:textId="77777777" w:rsidR="003A5F7B" w:rsidRDefault="003A5F7B">
            <w:pPr>
              <w:spacing w:after="160" w:line="259" w:lineRule="auto"/>
              <w:ind w:left="0" w:firstLine="0"/>
            </w:pPr>
          </w:p>
        </w:tc>
      </w:tr>
      <w:tr w:rsidR="003A5F7B" w14:paraId="4DCAB9D8"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07F5709" w14:textId="77777777" w:rsidR="003A5F7B" w:rsidRDefault="00BD08A5">
            <w:pPr>
              <w:spacing w:after="0" w:line="259" w:lineRule="auto"/>
              <w:ind w:left="0" w:firstLine="0"/>
            </w:pPr>
            <w:r>
              <w:t>Address:</w:t>
            </w:r>
          </w:p>
        </w:tc>
        <w:tc>
          <w:tcPr>
            <w:tcW w:w="8642" w:type="dxa"/>
            <w:gridSpan w:val="6"/>
            <w:tcBorders>
              <w:top w:val="single" w:sz="4" w:space="0" w:color="181717"/>
              <w:left w:val="single" w:sz="4" w:space="0" w:color="181717"/>
              <w:bottom w:val="single" w:sz="4" w:space="0" w:color="181717"/>
              <w:right w:val="single" w:sz="4" w:space="0" w:color="181717"/>
            </w:tcBorders>
          </w:tcPr>
          <w:p w14:paraId="603AE0B0" w14:textId="77777777" w:rsidR="003A5F7B" w:rsidRDefault="003A5F7B">
            <w:pPr>
              <w:spacing w:after="160" w:line="259" w:lineRule="auto"/>
              <w:ind w:left="0" w:firstLine="0"/>
            </w:pPr>
          </w:p>
        </w:tc>
      </w:tr>
      <w:tr w:rsidR="003A5F7B" w14:paraId="39E0CB59"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548819C" w14:textId="77777777" w:rsidR="003A5F7B" w:rsidRDefault="00BD08A5">
            <w:pPr>
              <w:spacing w:after="0" w:line="259" w:lineRule="auto"/>
              <w:ind w:left="0" w:firstLine="0"/>
            </w:pPr>
            <w:r>
              <w:t>Phone:</w:t>
            </w:r>
          </w:p>
        </w:tc>
        <w:tc>
          <w:tcPr>
            <w:tcW w:w="8642" w:type="dxa"/>
            <w:gridSpan w:val="6"/>
            <w:tcBorders>
              <w:top w:val="single" w:sz="4" w:space="0" w:color="181717"/>
              <w:left w:val="single" w:sz="4" w:space="0" w:color="181717"/>
              <w:bottom w:val="single" w:sz="4" w:space="0" w:color="181717"/>
              <w:right w:val="single" w:sz="4" w:space="0" w:color="181717"/>
            </w:tcBorders>
          </w:tcPr>
          <w:p w14:paraId="79A13E52" w14:textId="77777777" w:rsidR="003A5F7B" w:rsidRDefault="003A5F7B">
            <w:pPr>
              <w:spacing w:after="160" w:line="259" w:lineRule="auto"/>
              <w:ind w:left="0" w:firstLine="0"/>
            </w:pPr>
          </w:p>
        </w:tc>
      </w:tr>
      <w:tr w:rsidR="003A5F7B" w14:paraId="1234B8E2"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FE5DD09" w14:textId="77777777" w:rsidR="003A5F7B" w:rsidRDefault="00BD08A5">
            <w:pPr>
              <w:spacing w:after="0" w:line="259" w:lineRule="auto"/>
              <w:ind w:left="0" w:firstLine="0"/>
            </w:pPr>
            <w:r>
              <w:t>Site Address:</w:t>
            </w:r>
          </w:p>
        </w:tc>
        <w:tc>
          <w:tcPr>
            <w:tcW w:w="8642" w:type="dxa"/>
            <w:gridSpan w:val="6"/>
            <w:tcBorders>
              <w:top w:val="single" w:sz="4" w:space="0" w:color="181717"/>
              <w:left w:val="single" w:sz="4" w:space="0" w:color="181717"/>
              <w:bottom w:val="single" w:sz="4" w:space="0" w:color="181717"/>
              <w:right w:val="single" w:sz="4" w:space="0" w:color="181717"/>
            </w:tcBorders>
          </w:tcPr>
          <w:p w14:paraId="305D9BF4" w14:textId="77777777" w:rsidR="003A5F7B" w:rsidRDefault="003A5F7B">
            <w:pPr>
              <w:spacing w:after="160" w:line="259" w:lineRule="auto"/>
              <w:ind w:left="0" w:firstLine="0"/>
            </w:pPr>
          </w:p>
        </w:tc>
      </w:tr>
      <w:tr w:rsidR="003A5F7B" w14:paraId="6C1B7161"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BA57665" w14:textId="77777777" w:rsidR="003A5F7B" w:rsidRDefault="00BD08A5">
            <w:pPr>
              <w:spacing w:after="0" w:line="259" w:lineRule="auto"/>
              <w:ind w:left="0" w:firstLine="0"/>
            </w:pPr>
            <w:r>
              <w:t>Project:</w:t>
            </w:r>
          </w:p>
        </w:tc>
        <w:tc>
          <w:tcPr>
            <w:tcW w:w="8642" w:type="dxa"/>
            <w:gridSpan w:val="6"/>
            <w:tcBorders>
              <w:top w:val="single" w:sz="4" w:space="0" w:color="181717"/>
              <w:left w:val="single" w:sz="4" w:space="0" w:color="181717"/>
              <w:bottom w:val="single" w:sz="4" w:space="0" w:color="181717"/>
              <w:right w:val="single" w:sz="4" w:space="0" w:color="181717"/>
            </w:tcBorders>
          </w:tcPr>
          <w:p w14:paraId="65BBAE52" w14:textId="77777777" w:rsidR="003A5F7B" w:rsidRDefault="003A5F7B">
            <w:pPr>
              <w:spacing w:after="160" w:line="259" w:lineRule="auto"/>
              <w:ind w:left="0" w:firstLine="0"/>
            </w:pPr>
          </w:p>
        </w:tc>
      </w:tr>
      <w:tr w:rsidR="003A5F7B" w14:paraId="0713C1CB" w14:textId="77777777">
        <w:tblPrEx>
          <w:tblCellMar>
            <w:top w:w="71" w:type="dxa"/>
            <w:left w:w="80" w:type="dxa"/>
            <w:right w:w="26" w:type="dxa"/>
          </w:tblCellMar>
        </w:tblPrEx>
        <w:trPr>
          <w:gridAfter w:val="1"/>
          <w:wAfter w:w="23" w:type="dxa"/>
          <w:trHeight w:val="794"/>
        </w:trPr>
        <w:tc>
          <w:tcPr>
            <w:tcW w:w="5726" w:type="dxa"/>
            <w:gridSpan w:val="3"/>
            <w:tcBorders>
              <w:top w:val="single" w:sz="4" w:space="0" w:color="181717"/>
              <w:left w:val="single" w:sz="4" w:space="0" w:color="181717"/>
              <w:bottom w:val="single" w:sz="4" w:space="0" w:color="181717"/>
              <w:right w:val="single" w:sz="4" w:space="0" w:color="181717"/>
            </w:tcBorders>
            <w:shd w:val="clear" w:color="auto" w:fill="C9C9C9"/>
            <w:vAlign w:val="center"/>
          </w:tcPr>
          <w:p w14:paraId="73D97E29" w14:textId="77777777" w:rsidR="003A5F7B" w:rsidRDefault="00BD08A5">
            <w:pPr>
              <w:spacing w:after="0" w:line="259" w:lineRule="auto"/>
              <w:ind w:left="0" w:firstLine="0"/>
            </w:pPr>
            <w:r>
              <w:t xml:space="preserve">CAUSE OF DELAY  </w:t>
            </w:r>
          </w:p>
          <w:p w14:paraId="79C9E8B2" w14:textId="77777777" w:rsidR="003A5F7B" w:rsidRDefault="00BD08A5">
            <w:pPr>
              <w:spacing w:after="0" w:line="259" w:lineRule="auto"/>
              <w:ind w:left="0" w:firstLine="0"/>
            </w:pPr>
            <w:r>
              <w:rPr>
                <w:sz w:val="14"/>
              </w:rPr>
              <w:t>(WHERE APPROPRIATE, ATTACH SUPPORTING MATERIAL)</w:t>
            </w:r>
          </w:p>
        </w:tc>
        <w:tc>
          <w:tcPr>
            <w:tcW w:w="1928" w:type="dxa"/>
            <w:gridSpan w:val="2"/>
            <w:tcBorders>
              <w:top w:val="single" w:sz="4" w:space="0" w:color="181717"/>
              <w:left w:val="single" w:sz="4" w:space="0" w:color="181717"/>
              <w:bottom w:val="single" w:sz="4" w:space="0" w:color="181717"/>
              <w:right w:val="single" w:sz="4" w:space="0" w:color="181717"/>
            </w:tcBorders>
            <w:shd w:val="clear" w:color="auto" w:fill="C9C9C9"/>
            <w:vAlign w:val="center"/>
          </w:tcPr>
          <w:p w14:paraId="51F0F3F7" w14:textId="77777777" w:rsidR="003A5F7B" w:rsidRDefault="00BD08A5">
            <w:pPr>
              <w:spacing w:after="0" w:line="259" w:lineRule="auto"/>
              <w:ind w:left="0" w:firstLine="0"/>
              <w:jc w:val="both"/>
            </w:pPr>
            <w:r>
              <w:t xml:space="preserve">LENGTH OF DELAY </w:t>
            </w:r>
          </w:p>
          <w:p w14:paraId="23CC3BF3" w14:textId="77777777" w:rsidR="003A5F7B" w:rsidRDefault="00BD08A5">
            <w:pPr>
              <w:spacing w:after="0" w:line="259" w:lineRule="auto"/>
              <w:ind w:left="0" w:right="54" w:firstLine="0"/>
              <w:jc w:val="center"/>
            </w:pPr>
            <w:r>
              <w:rPr>
                <w:sz w:val="14"/>
              </w:rPr>
              <w:t>(BUSINESS DAYS)</w:t>
            </w:r>
          </w:p>
        </w:tc>
        <w:tc>
          <w:tcPr>
            <w:tcW w:w="2778" w:type="dxa"/>
            <w:tcBorders>
              <w:top w:val="single" w:sz="4" w:space="0" w:color="181717"/>
              <w:left w:val="single" w:sz="4" w:space="0" w:color="181717"/>
              <w:bottom w:val="single" w:sz="4" w:space="0" w:color="181717"/>
              <w:right w:val="single" w:sz="4" w:space="0" w:color="181717"/>
            </w:tcBorders>
            <w:shd w:val="clear" w:color="auto" w:fill="C9C9C9"/>
          </w:tcPr>
          <w:p w14:paraId="6D249E5C" w14:textId="77777777" w:rsidR="003A5F7B" w:rsidRDefault="00BD08A5">
            <w:pPr>
              <w:spacing w:after="23" w:line="236" w:lineRule="auto"/>
              <w:ind w:left="0" w:firstLine="0"/>
              <w:jc w:val="center"/>
            </w:pPr>
            <w:r>
              <w:t xml:space="preserve">EXTENSION TO DATE FOR SUBSTANTIAL COMPLETION </w:t>
            </w:r>
          </w:p>
          <w:p w14:paraId="30DC1B65" w14:textId="77777777" w:rsidR="003A5F7B" w:rsidRDefault="00BD08A5">
            <w:pPr>
              <w:spacing w:after="0" w:line="259" w:lineRule="auto"/>
              <w:ind w:left="0" w:right="54" w:firstLine="0"/>
              <w:jc w:val="center"/>
            </w:pPr>
            <w:r>
              <w:t xml:space="preserve">CLAIMED </w:t>
            </w:r>
            <w:r>
              <w:rPr>
                <w:sz w:val="14"/>
              </w:rPr>
              <w:t>(BUSINESS DAYS)</w:t>
            </w:r>
          </w:p>
        </w:tc>
      </w:tr>
      <w:tr w:rsidR="003A5F7B" w14:paraId="75B3D2C2" w14:textId="77777777">
        <w:tblPrEx>
          <w:tblCellMar>
            <w:top w:w="71" w:type="dxa"/>
            <w:left w:w="80" w:type="dxa"/>
            <w:right w:w="26" w:type="dxa"/>
          </w:tblCellMar>
        </w:tblPrEx>
        <w:trPr>
          <w:gridAfter w:val="1"/>
          <w:wAfter w:w="23" w:type="dxa"/>
          <w:trHeight w:val="567"/>
        </w:trPr>
        <w:tc>
          <w:tcPr>
            <w:tcW w:w="5726" w:type="dxa"/>
            <w:gridSpan w:val="3"/>
            <w:tcBorders>
              <w:top w:val="single" w:sz="4" w:space="0" w:color="181717"/>
              <w:left w:val="single" w:sz="4" w:space="0" w:color="181717"/>
              <w:bottom w:val="single" w:sz="4" w:space="0" w:color="181717"/>
              <w:right w:val="single" w:sz="4" w:space="0" w:color="181717"/>
            </w:tcBorders>
          </w:tcPr>
          <w:p w14:paraId="1BFE42E5" w14:textId="77777777" w:rsidR="003A5F7B" w:rsidRDefault="003A5F7B">
            <w:pPr>
              <w:spacing w:after="160" w:line="259" w:lineRule="auto"/>
              <w:ind w:left="0" w:firstLine="0"/>
            </w:pPr>
          </w:p>
        </w:tc>
        <w:tc>
          <w:tcPr>
            <w:tcW w:w="1928" w:type="dxa"/>
            <w:gridSpan w:val="2"/>
            <w:tcBorders>
              <w:top w:val="single" w:sz="4" w:space="0" w:color="181717"/>
              <w:left w:val="single" w:sz="4" w:space="0" w:color="181717"/>
              <w:bottom w:val="single" w:sz="4" w:space="0" w:color="181717"/>
              <w:right w:val="single" w:sz="4" w:space="0" w:color="181717"/>
            </w:tcBorders>
          </w:tcPr>
          <w:p w14:paraId="0458FCDF" w14:textId="77777777" w:rsidR="003A5F7B" w:rsidRDefault="003A5F7B">
            <w:pPr>
              <w:spacing w:after="160" w:line="259" w:lineRule="auto"/>
              <w:ind w:left="0" w:firstLine="0"/>
            </w:pPr>
          </w:p>
        </w:tc>
        <w:tc>
          <w:tcPr>
            <w:tcW w:w="2778" w:type="dxa"/>
            <w:tcBorders>
              <w:top w:val="single" w:sz="4" w:space="0" w:color="181717"/>
              <w:left w:val="single" w:sz="4" w:space="0" w:color="181717"/>
              <w:bottom w:val="single" w:sz="4" w:space="0" w:color="181717"/>
              <w:right w:val="single" w:sz="4" w:space="0" w:color="181717"/>
            </w:tcBorders>
          </w:tcPr>
          <w:p w14:paraId="64E9BAE5" w14:textId="77777777" w:rsidR="003A5F7B" w:rsidRDefault="003A5F7B">
            <w:pPr>
              <w:spacing w:after="160" w:line="259" w:lineRule="auto"/>
              <w:ind w:left="0" w:firstLine="0"/>
            </w:pPr>
          </w:p>
        </w:tc>
      </w:tr>
      <w:tr w:rsidR="003A5F7B" w14:paraId="7053D33C" w14:textId="77777777">
        <w:tblPrEx>
          <w:tblCellMar>
            <w:top w:w="71" w:type="dxa"/>
            <w:left w:w="80" w:type="dxa"/>
            <w:right w:w="26" w:type="dxa"/>
          </w:tblCellMar>
        </w:tblPrEx>
        <w:trPr>
          <w:gridAfter w:val="1"/>
          <w:wAfter w:w="23" w:type="dxa"/>
          <w:trHeight w:val="567"/>
        </w:trPr>
        <w:tc>
          <w:tcPr>
            <w:tcW w:w="5726" w:type="dxa"/>
            <w:gridSpan w:val="3"/>
            <w:tcBorders>
              <w:top w:val="single" w:sz="4" w:space="0" w:color="181717"/>
              <w:left w:val="single" w:sz="4" w:space="0" w:color="181717"/>
              <w:bottom w:val="single" w:sz="4" w:space="0" w:color="181717"/>
              <w:right w:val="single" w:sz="4" w:space="0" w:color="181717"/>
            </w:tcBorders>
          </w:tcPr>
          <w:p w14:paraId="0EA94814" w14:textId="77777777" w:rsidR="003A5F7B" w:rsidRDefault="003A5F7B">
            <w:pPr>
              <w:spacing w:after="160" w:line="259" w:lineRule="auto"/>
              <w:ind w:left="0" w:firstLine="0"/>
            </w:pPr>
          </w:p>
        </w:tc>
        <w:tc>
          <w:tcPr>
            <w:tcW w:w="1928" w:type="dxa"/>
            <w:gridSpan w:val="2"/>
            <w:tcBorders>
              <w:top w:val="single" w:sz="4" w:space="0" w:color="181717"/>
              <w:left w:val="single" w:sz="4" w:space="0" w:color="181717"/>
              <w:bottom w:val="single" w:sz="4" w:space="0" w:color="181717"/>
              <w:right w:val="single" w:sz="4" w:space="0" w:color="181717"/>
            </w:tcBorders>
          </w:tcPr>
          <w:p w14:paraId="0F3ED473" w14:textId="77777777" w:rsidR="003A5F7B" w:rsidRDefault="003A5F7B">
            <w:pPr>
              <w:spacing w:after="160" w:line="259" w:lineRule="auto"/>
              <w:ind w:left="0" w:firstLine="0"/>
            </w:pPr>
          </w:p>
        </w:tc>
        <w:tc>
          <w:tcPr>
            <w:tcW w:w="2778" w:type="dxa"/>
            <w:tcBorders>
              <w:top w:val="single" w:sz="4" w:space="0" w:color="181717"/>
              <w:left w:val="single" w:sz="4" w:space="0" w:color="181717"/>
              <w:bottom w:val="single" w:sz="4" w:space="0" w:color="181717"/>
              <w:right w:val="single" w:sz="4" w:space="0" w:color="181717"/>
            </w:tcBorders>
          </w:tcPr>
          <w:p w14:paraId="7869078E" w14:textId="77777777" w:rsidR="003A5F7B" w:rsidRDefault="003A5F7B">
            <w:pPr>
              <w:spacing w:after="160" w:line="259" w:lineRule="auto"/>
              <w:ind w:left="0" w:firstLine="0"/>
            </w:pPr>
          </w:p>
        </w:tc>
      </w:tr>
      <w:tr w:rsidR="003A5F7B" w14:paraId="562A71EB" w14:textId="77777777">
        <w:tblPrEx>
          <w:tblCellMar>
            <w:top w:w="71" w:type="dxa"/>
            <w:left w:w="80" w:type="dxa"/>
            <w:right w:w="26" w:type="dxa"/>
          </w:tblCellMar>
        </w:tblPrEx>
        <w:trPr>
          <w:gridAfter w:val="1"/>
          <w:wAfter w:w="23" w:type="dxa"/>
          <w:trHeight w:val="567"/>
        </w:trPr>
        <w:tc>
          <w:tcPr>
            <w:tcW w:w="5726" w:type="dxa"/>
            <w:gridSpan w:val="3"/>
            <w:tcBorders>
              <w:top w:val="single" w:sz="4" w:space="0" w:color="181717"/>
              <w:left w:val="single" w:sz="4" w:space="0" w:color="181717"/>
              <w:bottom w:val="single" w:sz="4" w:space="0" w:color="181717"/>
              <w:right w:val="single" w:sz="4" w:space="0" w:color="181717"/>
            </w:tcBorders>
          </w:tcPr>
          <w:p w14:paraId="5ADBA05A" w14:textId="77777777" w:rsidR="003A5F7B" w:rsidRDefault="003A5F7B">
            <w:pPr>
              <w:spacing w:after="160" w:line="259" w:lineRule="auto"/>
              <w:ind w:left="0" w:firstLine="0"/>
            </w:pPr>
          </w:p>
        </w:tc>
        <w:tc>
          <w:tcPr>
            <w:tcW w:w="1928" w:type="dxa"/>
            <w:gridSpan w:val="2"/>
            <w:tcBorders>
              <w:top w:val="single" w:sz="4" w:space="0" w:color="181717"/>
              <w:left w:val="single" w:sz="4" w:space="0" w:color="181717"/>
              <w:bottom w:val="single" w:sz="4" w:space="0" w:color="181717"/>
              <w:right w:val="single" w:sz="4" w:space="0" w:color="181717"/>
            </w:tcBorders>
          </w:tcPr>
          <w:p w14:paraId="36A38AC4" w14:textId="77777777" w:rsidR="003A5F7B" w:rsidRDefault="003A5F7B">
            <w:pPr>
              <w:spacing w:after="160" w:line="259" w:lineRule="auto"/>
              <w:ind w:left="0" w:firstLine="0"/>
            </w:pPr>
          </w:p>
        </w:tc>
        <w:tc>
          <w:tcPr>
            <w:tcW w:w="2778" w:type="dxa"/>
            <w:tcBorders>
              <w:top w:val="single" w:sz="4" w:space="0" w:color="181717"/>
              <w:left w:val="single" w:sz="4" w:space="0" w:color="181717"/>
              <w:bottom w:val="single" w:sz="4" w:space="0" w:color="181717"/>
              <w:right w:val="single" w:sz="4" w:space="0" w:color="181717"/>
            </w:tcBorders>
          </w:tcPr>
          <w:p w14:paraId="3B0F5486" w14:textId="77777777" w:rsidR="003A5F7B" w:rsidRDefault="003A5F7B">
            <w:pPr>
              <w:spacing w:after="160" w:line="259" w:lineRule="auto"/>
              <w:ind w:left="0" w:firstLine="0"/>
            </w:pPr>
          </w:p>
        </w:tc>
      </w:tr>
      <w:tr w:rsidR="003A5F7B" w14:paraId="63289553" w14:textId="77777777">
        <w:tblPrEx>
          <w:tblCellMar>
            <w:top w:w="71" w:type="dxa"/>
            <w:left w:w="80" w:type="dxa"/>
            <w:right w:w="26" w:type="dxa"/>
          </w:tblCellMar>
        </w:tblPrEx>
        <w:trPr>
          <w:gridAfter w:val="1"/>
          <w:wAfter w:w="23" w:type="dxa"/>
          <w:trHeight w:val="567"/>
        </w:trPr>
        <w:tc>
          <w:tcPr>
            <w:tcW w:w="5726" w:type="dxa"/>
            <w:gridSpan w:val="3"/>
            <w:tcBorders>
              <w:top w:val="single" w:sz="4" w:space="0" w:color="181717"/>
              <w:left w:val="single" w:sz="4" w:space="0" w:color="181717"/>
              <w:bottom w:val="single" w:sz="4" w:space="0" w:color="181717"/>
              <w:right w:val="single" w:sz="4" w:space="0" w:color="181717"/>
            </w:tcBorders>
          </w:tcPr>
          <w:p w14:paraId="35612B06" w14:textId="77777777" w:rsidR="003A5F7B" w:rsidRDefault="003A5F7B">
            <w:pPr>
              <w:spacing w:after="160" w:line="259" w:lineRule="auto"/>
              <w:ind w:left="0" w:firstLine="0"/>
            </w:pPr>
          </w:p>
        </w:tc>
        <w:tc>
          <w:tcPr>
            <w:tcW w:w="1928" w:type="dxa"/>
            <w:gridSpan w:val="2"/>
            <w:tcBorders>
              <w:top w:val="single" w:sz="4" w:space="0" w:color="181717"/>
              <w:left w:val="single" w:sz="4" w:space="0" w:color="181717"/>
              <w:bottom w:val="single" w:sz="4" w:space="0" w:color="181717"/>
              <w:right w:val="single" w:sz="4" w:space="0" w:color="181717"/>
            </w:tcBorders>
          </w:tcPr>
          <w:p w14:paraId="6BBC592C" w14:textId="77777777" w:rsidR="003A5F7B" w:rsidRDefault="003A5F7B">
            <w:pPr>
              <w:spacing w:after="160" w:line="259" w:lineRule="auto"/>
              <w:ind w:left="0" w:firstLine="0"/>
            </w:pPr>
          </w:p>
        </w:tc>
        <w:tc>
          <w:tcPr>
            <w:tcW w:w="2778" w:type="dxa"/>
            <w:tcBorders>
              <w:top w:val="single" w:sz="4" w:space="0" w:color="181717"/>
              <w:left w:val="single" w:sz="4" w:space="0" w:color="181717"/>
              <w:bottom w:val="single" w:sz="4" w:space="0" w:color="181717"/>
              <w:right w:val="single" w:sz="4" w:space="0" w:color="181717"/>
            </w:tcBorders>
          </w:tcPr>
          <w:p w14:paraId="33B5DE94" w14:textId="77777777" w:rsidR="003A5F7B" w:rsidRDefault="003A5F7B">
            <w:pPr>
              <w:spacing w:after="160" w:line="259" w:lineRule="auto"/>
              <w:ind w:left="0" w:firstLine="0"/>
            </w:pPr>
          </w:p>
        </w:tc>
      </w:tr>
      <w:tr w:rsidR="003A5F7B" w14:paraId="17B2D3B0" w14:textId="77777777">
        <w:tblPrEx>
          <w:tblCellMar>
            <w:top w:w="71" w:type="dxa"/>
            <w:left w:w="80" w:type="dxa"/>
            <w:right w:w="26" w:type="dxa"/>
          </w:tblCellMar>
        </w:tblPrEx>
        <w:trPr>
          <w:gridAfter w:val="1"/>
          <w:wAfter w:w="23" w:type="dxa"/>
          <w:trHeight w:val="567"/>
        </w:trPr>
        <w:tc>
          <w:tcPr>
            <w:tcW w:w="5726" w:type="dxa"/>
            <w:gridSpan w:val="3"/>
            <w:tcBorders>
              <w:top w:val="single" w:sz="4" w:space="0" w:color="181717"/>
              <w:left w:val="single" w:sz="4" w:space="0" w:color="181717"/>
              <w:bottom w:val="single" w:sz="4" w:space="0" w:color="181717"/>
              <w:right w:val="single" w:sz="4" w:space="0" w:color="181717"/>
            </w:tcBorders>
          </w:tcPr>
          <w:p w14:paraId="26F58EE2" w14:textId="77777777" w:rsidR="003A5F7B" w:rsidRDefault="003A5F7B">
            <w:pPr>
              <w:spacing w:after="160" w:line="259" w:lineRule="auto"/>
              <w:ind w:left="0" w:firstLine="0"/>
            </w:pPr>
          </w:p>
        </w:tc>
        <w:tc>
          <w:tcPr>
            <w:tcW w:w="1928" w:type="dxa"/>
            <w:gridSpan w:val="2"/>
            <w:tcBorders>
              <w:top w:val="single" w:sz="4" w:space="0" w:color="181717"/>
              <w:left w:val="single" w:sz="4" w:space="0" w:color="181717"/>
              <w:bottom w:val="single" w:sz="4" w:space="0" w:color="181717"/>
              <w:right w:val="single" w:sz="4" w:space="0" w:color="181717"/>
            </w:tcBorders>
          </w:tcPr>
          <w:p w14:paraId="35774600" w14:textId="77777777" w:rsidR="003A5F7B" w:rsidRDefault="003A5F7B">
            <w:pPr>
              <w:spacing w:after="160" w:line="259" w:lineRule="auto"/>
              <w:ind w:left="0" w:firstLine="0"/>
            </w:pPr>
          </w:p>
        </w:tc>
        <w:tc>
          <w:tcPr>
            <w:tcW w:w="2778" w:type="dxa"/>
            <w:tcBorders>
              <w:top w:val="single" w:sz="4" w:space="0" w:color="181717"/>
              <w:left w:val="single" w:sz="4" w:space="0" w:color="181717"/>
              <w:bottom w:val="single" w:sz="4" w:space="0" w:color="181717"/>
              <w:right w:val="single" w:sz="4" w:space="0" w:color="181717"/>
            </w:tcBorders>
          </w:tcPr>
          <w:p w14:paraId="3BC535EF" w14:textId="77777777" w:rsidR="003A5F7B" w:rsidRDefault="003A5F7B">
            <w:pPr>
              <w:spacing w:after="160" w:line="259" w:lineRule="auto"/>
              <w:ind w:left="0" w:firstLine="0"/>
            </w:pPr>
          </w:p>
        </w:tc>
      </w:tr>
      <w:tr w:rsidR="003A5F7B" w14:paraId="676AE468" w14:textId="77777777">
        <w:tblPrEx>
          <w:tblCellMar>
            <w:top w:w="71" w:type="dxa"/>
            <w:left w:w="80" w:type="dxa"/>
            <w:right w:w="26" w:type="dxa"/>
          </w:tblCellMar>
        </w:tblPrEx>
        <w:trPr>
          <w:gridAfter w:val="1"/>
          <w:wAfter w:w="23" w:type="dxa"/>
          <w:trHeight w:val="567"/>
        </w:trPr>
        <w:tc>
          <w:tcPr>
            <w:tcW w:w="5726" w:type="dxa"/>
            <w:gridSpan w:val="3"/>
            <w:tcBorders>
              <w:top w:val="single" w:sz="4" w:space="0" w:color="181717"/>
              <w:left w:val="single" w:sz="4" w:space="0" w:color="181717"/>
              <w:bottom w:val="single" w:sz="2" w:space="0" w:color="181717"/>
              <w:right w:val="single" w:sz="4" w:space="0" w:color="181717"/>
            </w:tcBorders>
          </w:tcPr>
          <w:p w14:paraId="426FD3D0" w14:textId="77777777" w:rsidR="003A5F7B" w:rsidRDefault="003A5F7B">
            <w:pPr>
              <w:spacing w:after="160" w:line="259" w:lineRule="auto"/>
              <w:ind w:left="0" w:firstLine="0"/>
            </w:pPr>
          </w:p>
        </w:tc>
        <w:tc>
          <w:tcPr>
            <w:tcW w:w="1928" w:type="dxa"/>
            <w:gridSpan w:val="2"/>
            <w:tcBorders>
              <w:top w:val="single" w:sz="4" w:space="0" w:color="181717"/>
              <w:left w:val="single" w:sz="4" w:space="0" w:color="181717"/>
              <w:bottom w:val="single" w:sz="2" w:space="0" w:color="181717"/>
              <w:right w:val="single" w:sz="4" w:space="0" w:color="181717"/>
            </w:tcBorders>
          </w:tcPr>
          <w:p w14:paraId="571DBA56" w14:textId="77777777" w:rsidR="003A5F7B" w:rsidRDefault="003A5F7B">
            <w:pPr>
              <w:spacing w:after="160" w:line="259" w:lineRule="auto"/>
              <w:ind w:left="0" w:firstLine="0"/>
            </w:pPr>
          </w:p>
        </w:tc>
        <w:tc>
          <w:tcPr>
            <w:tcW w:w="2778" w:type="dxa"/>
            <w:tcBorders>
              <w:top w:val="single" w:sz="4" w:space="0" w:color="181717"/>
              <w:left w:val="single" w:sz="4" w:space="0" w:color="181717"/>
              <w:bottom w:val="single" w:sz="2" w:space="0" w:color="181717"/>
              <w:right w:val="single" w:sz="4" w:space="0" w:color="181717"/>
            </w:tcBorders>
          </w:tcPr>
          <w:p w14:paraId="2A826509" w14:textId="77777777" w:rsidR="003A5F7B" w:rsidRDefault="003A5F7B">
            <w:pPr>
              <w:spacing w:after="160" w:line="259" w:lineRule="auto"/>
              <w:ind w:left="0" w:firstLine="0"/>
            </w:pPr>
          </w:p>
        </w:tc>
      </w:tr>
      <w:tr w:rsidR="003A5F7B" w14:paraId="5C632B08" w14:textId="77777777">
        <w:tblPrEx>
          <w:tblCellMar>
            <w:top w:w="71" w:type="dxa"/>
            <w:left w:w="80" w:type="dxa"/>
            <w:right w:w="26" w:type="dxa"/>
          </w:tblCellMar>
        </w:tblPrEx>
        <w:trPr>
          <w:gridAfter w:val="1"/>
          <w:wAfter w:w="23" w:type="dxa"/>
          <w:trHeight w:val="567"/>
        </w:trPr>
        <w:tc>
          <w:tcPr>
            <w:tcW w:w="5726" w:type="dxa"/>
            <w:gridSpan w:val="3"/>
            <w:tcBorders>
              <w:top w:val="single" w:sz="2" w:space="0" w:color="181717"/>
              <w:left w:val="single" w:sz="4" w:space="0" w:color="181717"/>
              <w:bottom w:val="single" w:sz="2" w:space="0" w:color="181717"/>
              <w:right w:val="single" w:sz="4" w:space="0" w:color="181717"/>
            </w:tcBorders>
          </w:tcPr>
          <w:p w14:paraId="0AC95754" w14:textId="77777777" w:rsidR="003A5F7B" w:rsidRDefault="003A5F7B">
            <w:pPr>
              <w:spacing w:after="160" w:line="259" w:lineRule="auto"/>
              <w:ind w:left="0" w:firstLine="0"/>
            </w:pPr>
          </w:p>
        </w:tc>
        <w:tc>
          <w:tcPr>
            <w:tcW w:w="1928" w:type="dxa"/>
            <w:gridSpan w:val="2"/>
            <w:tcBorders>
              <w:top w:val="single" w:sz="2" w:space="0" w:color="181717"/>
              <w:left w:val="single" w:sz="4" w:space="0" w:color="181717"/>
              <w:bottom w:val="single" w:sz="2" w:space="0" w:color="181717"/>
              <w:right w:val="single" w:sz="4" w:space="0" w:color="181717"/>
            </w:tcBorders>
          </w:tcPr>
          <w:p w14:paraId="6927FA6B" w14:textId="77777777" w:rsidR="003A5F7B" w:rsidRDefault="003A5F7B">
            <w:pPr>
              <w:spacing w:after="160" w:line="259" w:lineRule="auto"/>
              <w:ind w:left="0" w:firstLine="0"/>
            </w:pPr>
          </w:p>
        </w:tc>
        <w:tc>
          <w:tcPr>
            <w:tcW w:w="2778" w:type="dxa"/>
            <w:tcBorders>
              <w:top w:val="single" w:sz="2" w:space="0" w:color="181717"/>
              <w:left w:val="single" w:sz="4" w:space="0" w:color="181717"/>
              <w:bottom w:val="single" w:sz="2" w:space="0" w:color="181717"/>
              <w:right w:val="single" w:sz="4" w:space="0" w:color="181717"/>
            </w:tcBorders>
          </w:tcPr>
          <w:p w14:paraId="3DBED0F5" w14:textId="77777777" w:rsidR="003A5F7B" w:rsidRDefault="003A5F7B">
            <w:pPr>
              <w:spacing w:after="160" w:line="259" w:lineRule="auto"/>
              <w:ind w:left="0" w:firstLine="0"/>
            </w:pPr>
          </w:p>
        </w:tc>
      </w:tr>
      <w:tr w:rsidR="003A5F7B" w14:paraId="3BEB713A" w14:textId="77777777">
        <w:tblPrEx>
          <w:tblCellMar>
            <w:top w:w="71" w:type="dxa"/>
            <w:left w:w="80" w:type="dxa"/>
            <w:right w:w="26" w:type="dxa"/>
          </w:tblCellMar>
        </w:tblPrEx>
        <w:trPr>
          <w:gridAfter w:val="1"/>
          <w:wAfter w:w="23" w:type="dxa"/>
          <w:trHeight w:val="567"/>
        </w:trPr>
        <w:tc>
          <w:tcPr>
            <w:tcW w:w="5726" w:type="dxa"/>
            <w:gridSpan w:val="3"/>
            <w:tcBorders>
              <w:top w:val="single" w:sz="2" w:space="0" w:color="181717"/>
              <w:left w:val="single" w:sz="4" w:space="0" w:color="181717"/>
              <w:bottom w:val="single" w:sz="4" w:space="0" w:color="181717"/>
              <w:right w:val="single" w:sz="4" w:space="0" w:color="181717"/>
            </w:tcBorders>
          </w:tcPr>
          <w:p w14:paraId="6376BE8D" w14:textId="77777777" w:rsidR="003A5F7B" w:rsidRDefault="003A5F7B">
            <w:pPr>
              <w:spacing w:after="160" w:line="259" w:lineRule="auto"/>
              <w:ind w:left="0" w:firstLine="0"/>
            </w:pPr>
          </w:p>
        </w:tc>
        <w:tc>
          <w:tcPr>
            <w:tcW w:w="1928" w:type="dxa"/>
            <w:gridSpan w:val="2"/>
            <w:tcBorders>
              <w:top w:val="single" w:sz="2" w:space="0" w:color="181717"/>
              <w:left w:val="single" w:sz="4" w:space="0" w:color="181717"/>
              <w:bottom w:val="single" w:sz="4" w:space="0" w:color="181717"/>
              <w:right w:val="single" w:sz="4" w:space="0" w:color="181717"/>
            </w:tcBorders>
          </w:tcPr>
          <w:p w14:paraId="5D790F99" w14:textId="77777777" w:rsidR="003A5F7B" w:rsidRDefault="003A5F7B">
            <w:pPr>
              <w:spacing w:after="160" w:line="259" w:lineRule="auto"/>
              <w:ind w:left="0" w:firstLine="0"/>
            </w:pPr>
          </w:p>
        </w:tc>
        <w:tc>
          <w:tcPr>
            <w:tcW w:w="2778" w:type="dxa"/>
            <w:tcBorders>
              <w:top w:val="single" w:sz="2" w:space="0" w:color="181717"/>
              <w:left w:val="single" w:sz="4" w:space="0" w:color="181717"/>
              <w:bottom w:val="single" w:sz="4" w:space="0" w:color="181717"/>
              <w:right w:val="single" w:sz="4" w:space="0" w:color="181717"/>
            </w:tcBorders>
          </w:tcPr>
          <w:p w14:paraId="08583B66" w14:textId="77777777" w:rsidR="003A5F7B" w:rsidRDefault="003A5F7B">
            <w:pPr>
              <w:spacing w:after="160" w:line="259" w:lineRule="auto"/>
              <w:ind w:left="0" w:firstLine="0"/>
            </w:pPr>
          </w:p>
        </w:tc>
      </w:tr>
    </w:tbl>
    <w:p w14:paraId="52638840" w14:textId="77777777" w:rsidR="003A5F7B" w:rsidRDefault="00BD08A5">
      <w:pPr>
        <w:spacing w:after="914"/>
        <w:ind w:left="-5" w:right="5" w:firstLine="0"/>
      </w:pPr>
      <w:r>
        <w:t xml:space="preserve">NOTE TO SUBCONTRACTOR: You must give this form to the Contractor within 15 Business Days after the Subcontractor becomes aware, or reasonably ought to have become aware, that the Works will be delayed. </w:t>
      </w:r>
    </w:p>
    <w:p w14:paraId="4F6ED258" w14:textId="77777777" w:rsidR="003A5F7B" w:rsidRDefault="00BD08A5">
      <w:pPr>
        <w:tabs>
          <w:tab w:val="center" w:pos="1730"/>
          <w:tab w:val="center" w:pos="3032"/>
          <w:tab w:val="center" w:pos="6634"/>
        </w:tabs>
        <w:spacing w:after="0"/>
        <w:ind w:left="-5" w:firstLine="0"/>
      </w:pPr>
      <w:r>
        <w:rPr>
          <w:noProof/>
          <w:color w:val="000000"/>
          <w:sz w:val="22"/>
        </w:rPr>
        <mc:AlternateContent>
          <mc:Choice Requires="wpg">
            <w:drawing>
              <wp:anchor distT="0" distB="0" distL="114300" distR="114300" simplePos="0" relativeHeight="251668480" behindDoc="0" locked="0" layoutInCell="1" allowOverlap="1" wp14:anchorId="4D2D14EA" wp14:editId="55884087">
                <wp:simplePos x="0" y="0"/>
                <wp:positionH relativeFrom="column">
                  <wp:posOffset>325683</wp:posOffset>
                </wp:positionH>
                <wp:positionV relativeFrom="paragraph">
                  <wp:posOffset>170187</wp:posOffset>
                </wp:positionV>
                <wp:extent cx="2331005" cy="1299"/>
                <wp:effectExtent l="0" t="0" r="0" b="0"/>
                <wp:wrapSquare wrapText="bothSides"/>
                <wp:docPr id="40164" name="Group 40164"/>
                <wp:cNvGraphicFramePr/>
                <a:graphic xmlns:a="http://schemas.openxmlformats.org/drawingml/2006/main">
                  <a:graphicData uri="http://schemas.microsoft.com/office/word/2010/wordprocessingGroup">
                    <wpg:wgp>
                      <wpg:cNvGrpSpPr/>
                      <wpg:grpSpPr>
                        <a:xfrm>
                          <a:off x="0" y="0"/>
                          <a:ext cx="2331005" cy="1299"/>
                          <a:chOff x="0" y="0"/>
                          <a:chExt cx="2331005" cy="1299"/>
                        </a:xfrm>
                      </wpg:grpSpPr>
                      <wps:wsp>
                        <wps:cNvPr id="4031" name="Shape 4031"/>
                        <wps:cNvSpPr/>
                        <wps:spPr>
                          <a:xfrm>
                            <a:off x="0" y="0"/>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4032" name="Shape 4032"/>
                        <wps:cNvSpPr/>
                        <wps:spPr>
                          <a:xfrm>
                            <a:off x="827999"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4033" name="Shape 4033"/>
                        <wps:cNvSpPr/>
                        <wps:spPr>
                          <a:xfrm>
                            <a:off x="1656000" y="1299"/>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0164" style="width:183.544pt;height:0.102295pt;position:absolute;mso-position-horizontal-relative:text;mso-position-horizontal:absolute;margin-left:25.6443pt;mso-position-vertical-relative:text;margin-top:13.4006pt;" coordsize="23310,12">
                <v:shape id="Shape 4031" style="position:absolute;width:6750;height:0;left:0;top:0;" coordsize="675005,0" path="m0,0l675005,0">
                  <v:stroke weight="0.5pt" endcap="flat" joinstyle="miter" miterlimit="4" on="true" color="#181717"/>
                  <v:fill on="false" color="#000000" opacity="0"/>
                </v:shape>
                <v:shape id="Shape 4032" style="position:absolute;width:6750;height:0;left:8279;top:12;" coordsize="675005,0" path="m0,0l675005,0">
                  <v:stroke weight="0.5pt" endcap="flat" joinstyle="miter" miterlimit="4" on="true" color="#181717"/>
                  <v:fill on="false" color="#000000" opacity="0"/>
                </v:shape>
                <v:shape id="Shape 4033" style="position:absolute;width:6750;height:0;left:16560;top:12;" coordsize="675005,0" path="m0,0l675005,0">
                  <v:stroke weight="0.5pt" endcap="flat" joinstyle="miter" miterlimit="4" on="true" color="#181717"/>
                  <v:fill on="false" color="#000000" opacity="0"/>
                </v:shape>
                <w10:wrap type="square"/>
              </v:group>
            </w:pict>
          </mc:Fallback>
        </mc:AlternateContent>
      </w:r>
      <w:r>
        <w:t xml:space="preserve">Date: </w:t>
      </w:r>
      <w:r>
        <w:tab/>
      </w:r>
      <w:r>
        <w:rPr>
          <w:sz w:val="21"/>
        </w:rPr>
        <w:t>/</w:t>
      </w:r>
      <w:r>
        <w:rPr>
          <w:sz w:val="21"/>
        </w:rPr>
        <w:tab/>
        <w:t>/</w:t>
      </w:r>
      <w:r>
        <w:rPr>
          <w:sz w:val="21"/>
        </w:rPr>
        <w:tab/>
      </w:r>
      <w:r>
        <w:t>Signed:</w:t>
      </w:r>
    </w:p>
    <w:p w14:paraId="698864AA" w14:textId="77777777" w:rsidR="003A5F7B" w:rsidRDefault="00BD08A5">
      <w:pPr>
        <w:spacing w:after="45" w:line="259" w:lineRule="auto"/>
        <w:ind w:left="7056" w:firstLine="0"/>
      </w:pPr>
      <w:r>
        <w:rPr>
          <w:noProof/>
          <w:color w:val="000000"/>
          <w:sz w:val="22"/>
        </w:rPr>
        <mc:AlternateContent>
          <mc:Choice Requires="wpg">
            <w:drawing>
              <wp:inline distT="0" distB="0" distL="0" distR="0" wp14:anchorId="67206DFB" wp14:editId="62282873">
                <wp:extent cx="2177999" cy="6350"/>
                <wp:effectExtent l="0" t="0" r="0" b="0"/>
                <wp:docPr id="40163" name="Group 40163"/>
                <wp:cNvGraphicFramePr/>
                <a:graphic xmlns:a="http://schemas.openxmlformats.org/drawingml/2006/main">
                  <a:graphicData uri="http://schemas.microsoft.com/office/word/2010/wordprocessingGroup">
                    <wpg:wgp>
                      <wpg:cNvGrpSpPr/>
                      <wpg:grpSpPr>
                        <a:xfrm>
                          <a:off x="0" y="0"/>
                          <a:ext cx="2177999" cy="6350"/>
                          <a:chOff x="0" y="0"/>
                          <a:chExt cx="2177999" cy="6350"/>
                        </a:xfrm>
                      </wpg:grpSpPr>
                      <wps:wsp>
                        <wps:cNvPr id="4028" name="Shape 4028"/>
                        <wps:cNvSpPr/>
                        <wps:spPr>
                          <a:xfrm>
                            <a:off x="0" y="0"/>
                            <a:ext cx="2177999" cy="0"/>
                          </a:xfrm>
                          <a:custGeom>
                            <a:avLst/>
                            <a:gdLst/>
                            <a:ahLst/>
                            <a:cxnLst/>
                            <a:rect l="0" t="0" r="0" b="0"/>
                            <a:pathLst>
                              <a:path w="2177999">
                                <a:moveTo>
                                  <a:pt x="0" y="0"/>
                                </a:moveTo>
                                <a:lnTo>
                                  <a:pt x="2177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0163" style="width:171.496pt;height:0.5pt;mso-position-horizontal-relative:char;mso-position-vertical-relative:line" coordsize="21779,63">
                <v:shape id="Shape 4028" style="position:absolute;width:21779;height:0;left:0;top:0;" coordsize="2177999,0" path="m0,0l2177999,0">
                  <v:stroke weight="0.5pt" endcap="flat" joinstyle="miter" miterlimit="10" on="true" color="#181717"/>
                  <v:fill on="false" color="#000000" opacity="0"/>
                </v:shape>
              </v:group>
            </w:pict>
          </mc:Fallback>
        </mc:AlternateContent>
      </w:r>
    </w:p>
    <w:p w14:paraId="308AC0C6" w14:textId="77777777" w:rsidR="003A5F7B" w:rsidRDefault="00BD08A5">
      <w:pPr>
        <w:spacing w:after="23" w:line="259" w:lineRule="auto"/>
        <w:ind w:left="10" w:right="1099" w:hanging="10"/>
        <w:jc w:val="right"/>
      </w:pPr>
      <w:r>
        <w:t>Subcontractor</w:t>
      </w:r>
    </w:p>
    <w:p w14:paraId="56123ECD" w14:textId="77777777" w:rsidR="003A5F7B" w:rsidRDefault="00BD08A5">
      <w:pPr>
        <w:pStyle w:val="Heading1"/>
        <w:spacing w:after="14"/>
        <w:ind w:left="19" w:right="289"/>
      </w:pPr>
      <w:bookmarkStart w:id="7" w:name="_Toc41507"/>
      <w:r>
        <w:t>APPENDIX – FORM 5 SUBCONTRACTOR’S NOTICE OF ANTICIPATED  SUBSTANTIAL COMPLETION</w:t>
      </w:r>
      <w:bookmarkEnd w:id="7"/>
    </w:p>
    <w:p w14:paraId="15001445" w14:textId="77777777" w:rsidR="003A5F7B" w:rsidRDefault="00BD08A5">
      <w:pPr>
        <w:spacing w:after="171" w:line="265" w:lineRule="auto"/>
        <w:ind w:left="19" w:hanging="10"/>
      </w:pPr>
      <w:r>
        <w:rPr>
          <w:sz w:val="16"/>
        </w:rPr>
        <w:t>(Condition 7 of the General Conditions of QBCC Commercial Subcontract)</w:t>
      </w:r>
    </w:p>
    <w:p w14:paraId="3F164DB8" w14:textId="77777777" w:rsidR="003A5F7B" w:rsidRDefault="00BD08A5">
      <w:pPr>
        <w:spacing w:after="4" w:line="263" w:lineRule="auto"/>
        <w:ind w:left="19" w:hanging="10"/>
      </w:pPr>
      <w:r>
        <w:t>TO (CONTRACTOR):</w:t>
      </w:r>
    </w:p>
    <w:tbl>
      <w:tblPr>
        <w:tblStyle w:val="TableGrid"/>
        <w:tblW w:w="10456" w:type="dxa"/>
        <w:tblInd w:w="5" w:type="dxa"/>
        <w:tblCellMar>
          <w:top w:w="63" w:type="dxa"/>
          <w:left w:w="108" w:type="dxa"/>
          <w:right w:w="115" w:type="dxa"/>
        </w:tblCellMar>
        <w:tblLook w:val="04A0" w:firstRow="1" w:lastRow="0" w:firstColumn="1" w:lastColumn="0" w:noHBand="0" w:noVBand="1"/>
      </w:tblPr>
      <w:tblGrid>
        <w:gridCol w:w="1814"/>
        <w:gridCol w:w="3905"/>
        <w:gridCol w:w="1300"/>
        <w:gridCol w:w="3437"/>
      </w:tblGrid>
      <w:tr w:rsidR="003A5F7B" w14:paraId="1B42EA16"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55B05D97"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6A034A36" w14:textId="77777777" w:rsidR="003A5F7B" w:rsidRDefault="003A5F7B">
            <w:pPr>
              <w:spacing w:after="160" w:line="259" w:lineRule="auto"/>
              <w:ind w:left="0" w:firstLine="0"/>
            </w:pPr>
          </w:p>
        </w:tc>
      </w:tr>
      <w:tr w:rsidR="003A5F7B" w14:paraId="3D246232"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711B1A1E"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37C5DFB8" w14:textId="77777777" w:rsidR="003A5F7B" w:rsidRDefault="003A5F7B">
            <w:pPr>
              <w:spacing w:after="160" w:line="259" w:lineRule="auto"/>
              <w:ind w:left="0" w:firstLine="0"/>
            </w:pPr>
          </w:p>
        </w:tc>
      </w:tr>
      <w:tr w:rsidR="003A5F7B" w14:paraId="2A26D2EF"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37D7F587"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72F2FBF4"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6EB8BD85"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404B7726" w14:textId="77777777" w:rsidR="003A5F7B" w:rsidRDefault="003A5F7B">
            <w:pPr>
              <w:spacing w:after="160" w:line="259" w:lineRule="auto"/>
              <w:ind w:left="0" w:firstLine="0"/>
            </w:pPr>
          </w:p>
        </w:tc>
      </w:tr>
      <w:tr w:rsidR="003A5F7B" w14:paraId="07026615"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2E76E468"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22252B7F" w14:textId="77777777" w:rsidR="003A5F7B" w:rsidRDefault="003A5F7B">
            <w:pPr>
              <w:spacing w:after="160" w:line="259" w:lineRule="auto"/>
              <w:ind w:left="0" w:firstLine="0"/>
            </w:pPr>
          </w:p>
        </w:tc>
      </w:tr>
      <w:tr w:rsidR="003A5F7B" w14:paraId="540697B1" w14:textId="77777777">
        <w:trPr>
          <w:trHeight w:val="340"/>
        </w:trPr>
        <w:tc>
          <w:tcPr>
            <w:tcW w:w="1814" w:type="dxa"/>
            <w:tcBorders>
              <w:top w:val="single" w:sz="4" w:space="0" w:color="181717"/>
              <w:left w:val="single" w:sz="4" w:space="0" w:color="181717"/>
              <w:bottom w:val="single" w:sz="4" w:space="0" w:color="181717"/>
              <w:right w:val="single" w:sz="4" w:space="0" w:color="181717"/>
            </w:tcBorders>
          </w:tcPr>
          <w:p w14:paraId="0212D6ED"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27CBE46B" w14:textId="77777777" w:rsidR="003A5F7B" w:rsidRDefault="003A5F7B">
            <w:pPr>
              <w:spacing w:after="160" w:line="259" w:lineRule="auto"/>
              <w:ind w:left="0" w:firstLine="0"/>
            </w:pPr>
          </w:p>
        </w:tc>
      </w:tr>
    </w:tbl>
    <w:p w14:paraId="1BF64256" w14:textId="77777777" w:rsidR="003A5F7B" w:rsidRDefault="00BD08A5">
      <w:pPr>
        <w:spacing w:after="4" w:line="263" w:lineRule="auto"/>
        <w:ind w:left="19" w:hanging="10"/>
      </w:pPr>
      <w:r>
        <w:t>FROM (SUBCONTRACTOR):</w:t>
      </w:r>
    </w:p>
    <w:tbl>
      <w:tblPr>
        <w:tblStyle w:val="TableGrid"/>
        <w:tblW w:w="10456" w:type="dxa"/>
        <w:tblInd w:w="5" w:type="dxa"/>
        <w:tblCellMar>
          <w:top w:w="63" w:type="dxa"/>
          <w:left w:w="108" w:type="dxa"/>
          <w:right w:w="115" w:type="dxa"/>
        </w:tblCellMar>
        <w:tblLook w:val="04A0" w:firstRow="1" w:lastRow="0" w:firstColumn="1" w:lastColumn="0" w:noHBand="0" w:noVBand="1"/>
      </w:tblPr>
      <w:tblGrid>
        <w:gridCol w:w="15"/>
        <w:gridCol w:w="1798"/>
        <w:gridCol w:w="3898"/>
        <w:gridCol w:w="1299"/>
        <w:gridCol w:w="3430"/>
        <w:gridCol w:w="16"/>
      </w:tblGrid>
      <w:tr w:rsidR="003A5F7B" w14:paraId="6B7A96C4" w14:textId="77777777">
        <w:trPr>
          <w:gridAfter w:val="1"/>
          <w:wAfter w:w="16"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515B9955" w14:textId="77777777" w:rsidR="003A5F7B" w:rsidRDefault="00BD08A5">
            <w:pPr>
              <w:spacing w:after="0" w:line="259" w:lineRule="auto"/>
              <w:ind w:left="0" w:firstLine="0"/>
            </w:pPr>
            <w:r>
              <w:t>Name:</w:t>
            </w:r>
          </w:p>
        </w:tc>
        <w:tc>
          <w:tcPr>
            <w:tcW w:w="8642" w:type="dxa"/>
            <w:gridSpan w:val="3"/>
            <w:tcBorders>
              <w:top w:val="single" w:sz="4" w:space="0" w:color="181717"/>
              <w:left w:val="single" w:sz="4" w:space="0" w:color="181717"/>
              <w:bottom w:val="single" w:sz="4" w:space="0" w:color="181717"/>
              <w:right w:val="single" w:sz="4" w:space="0" w:color="181717"/>
            </w:tcBorders>
          </w:tcPr>
          <w:p w14:paraId="421645A5" w14:textId="77777777" w:rsidR="003A5F7B" w:rsidRDefault="003A5F7B">
            <w:pPr>
              <w:spacing w:after="160" w:line="259" w:lineRule="auto"/>
              <w:ind w:left="0" w:firstLine="0"/>
            </w:pPr>
          </w:p>
        </w:tc>
      </w:tr>
      <w:tr w:rsidR="003A5F7B" w14:paraId="086AFD77" w14:textId="77777777">
        <w:trPr>
          <w:gridAfter w:val="1"/>
          <w:wAfter w:w="16"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58F6D683" w14:textId="77777777" w:rsidR="003A5F7B" w:rsidRDefault="00BD08A5">
            <w:pPr>
              <w:spacing w:after="0" w:line="259" w:lineRule="auto"/>
              <w:ind w:left="0" w:firstLine="0"/>
            </w:pPr>
            <w:r>
              <w:t>Company Name:</w:t>
            </w:r>
          </w:p>
        </w:tc>
        <w:tc>
          <w:tcPr>
            <w:tcW w:w="8642" w:type="dxa"/>
            <w:gridSpan w:val="3"/>
            <w:tcBorders>
              <w:top w:val="single" w:sz="4" w:space="0" w:color="181717"/>
              <w:left w:val="single" w:sz="4" w:space="0" w:color="181717"/>
              <w:bottom w:val="single" w:sz="4" w:space="0" w:color="181717"/>
              <w:right w:val="single" w:sz="4" w:space="0" w:color="181717"/>
            </w:tcBorders>
          </w:tcPr>
          <w:p w14:paraId="10903C6E" w14:textId="77777777" w:rsidR="003A5F7B" w:rsidRDefault="003A5F7B">
            <w:pPr>
              <w:spacing w:after="160" w:line="259" w:lineRule="auto"/>
              <w:ind w:left="0" w:firstLine="0"/>
            </w:pPr>
          </w:p>
        </w:tc>
      </w:tr>
      <w:tr w:rsidR="003A5F7B" w14:paraId="31F60A51" w14:textId="77777777">
        <w:trPr>
          <w:gridAfter w:val="1"/>
          <w:wAfter w:w="16"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0B8A65DF" w14:textId="77777777" w:rsidR="003A5F7B" w:rsidRDefault="00BD08A5">
            <w:pPr>
              <w:spacing w:after="0" w:line="259" w:lineRule="auto"/>
              <w:ind w:left="0" w:firstLine="0"/>
            </w:pPr>
            <w:r>
              <w:t xml:space="preserve">ACN </w:t>
            </w:r>
            <w:r>
              <w:rPr>
                <w:sz w:val="14"/>
              </w:rPr>
              <w:t>(if company):</w:t>
            </w:r>
          </w:p>
        </w:tc>
        <w:tc>
          <w:tcPr>
            <w:tcW w:w="3905" w:type="dxa"/>
            <w:tcBorders>
              <w:top w:val="single" w:sz="4" w:space="0" w:color="181717"/>
              <w:left w:val="single" w:sz="4" w:space="0" w:color="181717"/>
              <w:bottom w:val="single" w:sz="4" w:space="0" w:color="181717"/>
              <w:right w:val="single" w:sz="4" w:space="0" w:color="181717"/>
            </w:tcBorders>
          </w:tcPr>
          <w:p w14:paraId="5772D2DC" w14:textId="77777777" w:rsidR="003A5F7B" w:rsidRDefault="003A5F7B">
            <w:pPr>
              <w:spacing w:after="160" w:line="259" w:lineRule="auto"/>
              <w:ind w:left="0" w:firstLine="0"/>
            </w:pPr>
          </w:p>
        </w:tc>
        <w:tc>
          <w:tcPr>
            <w:tcW w:w="1300" w:type="dxa"/>
            <w:tcBorders>
              <w:top w:val="single" w:sz="4" w:space="0" w:color="181717"/>
              <w:left w:val="single" w:sz="4" w:space="0" w:color="181717"/>
              <w:bottom w:val="single" w:sz="4" w:space="0" w:color="181717"/>
              <w:right w:val="single" w:sz="4" w:space="0" w:color="181717"/>
            </w:tcBorders>
          </w:tcPr>
          <w:p w14:paraId="6B101A43" w14:textId="77777777" w:rsidR="003A5F7B" w:rsidRDefault="00BD08A5">
            <w:pPr>
              <w:spacing w:after="0" w:line="259" w:lineRule="auto"/>
              <w:ind w:left="0" w:firstLine="0"/>
            </w:pPr>
            <w:r>
              <w:t>ABN:</w:t>
            </w:r>
          </w:p>
        </w:tc>
        <w:tc>
          <w:tcPr>
            <w:tcW w:w="3436" w:type="dxa"/>
            <w:tcBorders>
              <w:top w:val="single" w:sz="4" w:space="0" w:color="181717"/>
              <w:left w:val="single" w:sz="4" w:space="0" w:color="181717"/>
              <w:bottom w:val="single" w:sz="4" w:space="0" w:color="181717"/>
              <w:right w:val="single" w:sz="4" w:space="0" w:color="181717"/>
            </w:tcBorders>
          </w:tcPr>
          <w:p w14:paraId="63CC5C19" w14:textId="77777777" w:rsidR="003A5F7B" w:rsidRDefault="003A5F7B">
            <w:pPr>
              <w:spacing w:after="160" w:line="259" w:lineRule="auto"/>
              <w:ind w:left="0" w:firstLine="0"/>
            </w:pPr>
          </w:p>
        </w:tc>
      </w:tr>
      <w:tr w:rsidR="003A5F7B" w14:paraId="0FCE42D0" w14:textId="77777777">
        <w:trPr>
          <w:gridAfter w:val="1"/>
          <w:wAfter w:w="16"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46F69A18" w14:textId="77777777" w:rsidR="003A5F7B" w:rsidRDefault="00BD08A5">
            <w:pPr>
              <w:spacing w:after="0" w:line="259" w:lineRule="auto"/>
              <w:ind w:left="0" w:firstLine="0"/>
            </w:pPr>
            <w:r>
              <w:t>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7D826E4C" w14:textId="77777777" w:rsidR="003A5F7B" w:rsidRDefault="003A5F7B">
            <w:pPr>
              <w:spacing w:after="160" w:line="259" w:lineRule="auto"/>
              <w:ind w:left="0" w:firstLine="0"/>
            </w:pPr>
          </w:p>
        </w:tc>
      </w:tr>
      <w:tr w:rsidR="003A5F7B" w14:paraId="2D4B4E91" w14:textId="77777777">
        <w:trPr>
          <w:gridAfter w:val="1"/>
          <w:wAfter w:w="16"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76E5D9EF" w14:textId="77777777" w:rsidR="003A5F7B" w:rsidRDefault="00BD08A5">
            <w:pPr>
              <w:spacing w:after="0" w:line="259" w:lineRule="auto"/>
              <w:ind w:left="0" w:firstLine="0"/>
            </w:pPr>
            <w:r>
              <w:t>Phone:</w:t>
            </w:r>
          </w:p>
        </w:tc>
        <w:tc>
          <w:tcPr>
            <w:tcW w:w="8642" w:type="dxa"/>
            <w:gridSpan w:val="3"/>
            <w:tcBorders>
              <w:top w:val="single" w:sz="4" w:space="0" w:color="181717"/>
              <w:left w:val="single" w:sz="4" w:space="0" w:color="181717"/>
              <w:bottom w:val="single" w:sz="4" w:space="0" w:color="181717"/>
              <w:right w:val="single" w:sz="4" w:space="0" w:color="181717"/>
            </w:tcBorders>
          </w:tcPr>
          <w:p w14:paraId="6AE6A4C0" w14:textId="77777777" w:rsidR="003A5F7B" w:rsidRDefault="003A5F7B">
            <w:pPr>
              <w:spacing w:after="160" w:line="259" w:lineRule="auto"/>
              <w:ind w:left="0" w:firstLine="0"/>
            </w:pPr>
          </w:p>
        </w:tc>
      </w:tr>
      <w:tr w:rsidR="003A5F7B" w14:paraId="23FF6870" w14:textId="77777777">
        <w:trPr>
          <w:gridAfter w:val="1"/>
          <w:wAfter w:w="15"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3D11CB0C" w14:textId="77777777" w:rsidR="003A5F7B" w:rsidRDefault="00BD08A5">
            <w:pPr>
              <w:spacing w:after="0" w:line="259" w:lineRule="auto"/>
              <w:ind w:left="0" w:firstLine="0"/>
            </w:pPr>
            <w:r>
              <w:t>Site Address:</w:t>
            </w:r>
          </w:p>
        </w:tc>
        <w:tc>
          <w:tcPr>
            <w:tcW w:w="8642" w:type="dxa"/>
            <w:gridSpan w:val="3"/>
            <w:tcBorders>
              <w:top w:val="single" w:sz="4" w:space="0" w:color="181717"/>
              <w:left w:val="single" w:sz="4" w:space="0" w:color="181717"/>
              <w:bottom w:val="single" w:sz="4" w:space="0" w:color="181717"/>
              <w:right w:val="single" w:sz="4" w:space="0" w:color="181717"/>
            </w:tcBorders>
          </w:tcPr>
          <w:p w14:paraId="6EA751F0" w14:textId="77777777" w:rsidR="003A5F7B" w:rsidRDefault="003A5F7B">
            <w:pPr>
              <w:spacing w:after="160" w:line="259" w:lineRule="auto"/>
              <w:ind w:left="0" w:firstLine="0"/>
            </w:pPr>
          </w:p>
        </w:tc>
      </w:tr>
      <w:tr w:rsidR="003A5F7B" w14:paraId="1F63A665" w14:textId="77777777">
        <w:trPr>
          <w:gridAfter w:val="1"/>
          <w:wAfter w:w="15" w:type="dxa"/>
          <w:trHeight w:val="340"/>
        </w:trPr>
        <w:tc>
          <w:tcPr>
            <w:tcW w:w="1814" w:type="dxa"/>
            <w:gridSpan w:val="2"/>
            <w:tcBorders>
              <w:top w:val="single" w:sz="4" w:space="0" w:color="181717"/>
              <w:left w:val="single" w:sz="4" w:space="0" w:color="181717"/>
              <w:bottom w:val="single" w:sz="4" w:space="0" w:color="181717"/>
              <w:right w:val="single" w:sz="4" w:space="0" w:color="181717"/>
            </w:tcBorders>
          </w:tcPr>
          <w:p w14:paraId="18565B18" w14:textId="77777777" w:rsidR="003A5F7B" w:rsidRDefault="00BD08A5">
            <w:pPr>
              <w:spacing w:after="0" w:line="259" w:lineRule="auto"/>
              <w:ind w:left="0" w:firstLine="0"/>
            </w:pPr>
            <w:r>
              <w:t>Project:</w:t>
            </w:r>
          </w:p>
        </w:tc>
        <w:tc>
          <w:tcPr>
            <w:tcW w:w="8642" w:type="dxa"/>
            <w:gridSpan w:val="3"/>
            <w:tcBorders>
              <w:top w:val="single" w:sz="4" w:space="0" w:color="181717"/>
              <w:left w:val="single" w:sz="4" w:space="0" w:color="181717"/>
              <w:bottom w:val="single" w:sz="4" w:space="0" w:color="181717"/>
              <w:right w:val="single" w:sz="4" w:space="0" w:color="181717"/>
            </w:tcBorders>
          </w:tcPr>
          <w:p w14:paraId="43F1695B" w14:textId="77777777" w:rsidR="003A5F7B" w:rsidRDefault="003A5F7B">
            <w:pPr>
              <w:spacing w:after="160" w:line="259" w:lineRule="auto"/>
              <w:ind w:left="0" w:firstLine="0"/>
            </w:pPr>
          </w:p>
        </w:tc>
      </w:tr>
      <w:tr w:rsidR="003A5F7B" w14:paraId="480FE142" w14:textId="77777777">
        <w:trPr>
          <w:gridBefore w:val="1"/>
          <w:wBefore w:w="15" w:type="dxa"/>
          <w:trHeight w:val="1549"/>
        </w:trPr>
        <w:tc>
          <w:tcPr>
            <w:tcW w:w="10456" w:type="dxa"/>
            <w:gridSpan w:val="5"/>
            <w:tcBorders>
              <w:top w:val="single" w:sz="4" w:space="0" w:color="181717"/>
              <w:left w:val="single" w:sz="4" w:space="0" w:color="181717"/>
              <w:bottom w:val="single" w:sz="4" w:space="0" w:color="181717"/>
              <w:right w:val="single" w:sz="4" w:space="0" w:color="181717"/>
            </w:tcBorders>
          </w:tcPr>
          <w:p w14:paraId="4CF33E77" w14:textId="77777777" w:rsidR="003A5F7B" w:rsidRDefault="00BD08A5">
            <w:pPr>
              <w:spacing w:after="305" w:line="259" w:lineRule="auto"/>
              <w:ind w:left="0" w:right="594" w:firstLine="0"/>
              <w:jc w:val="center"/>
            </w:pPr>
            <w:r>
              <w:rPr>
                <w:sz w:val="22"/>
              </w:rPr>
              <w:t xml:space="preserve">The Subcontractor gives notice that the Works will reach Substantial Completion on: </w:t>
            </w:r>
          </w:p>
          <w:p w14:paraId="2AB049E7" w14:textId="77777777" w:rsidR="003A5F7B" w:rsidRDefault="00BD08A5">
            <w:pPr>
              <w:tabs>
                <w:tab w:val="center" w:pos="3287"/>
                <w:tab w:val="center" w:pos="4801"/>
                <w:tab w:val="center" w:pos="6102"/>
              </w:tabs>
              <w:spacing w:after="0" w:line="259" w:lineRule="auto"/>
              <w:ind w:left="0" w:firstLine="0"/>
            </w:pPr>
            <w:r>
              <w:rPr>
                <w:noProof/>
                <w:color w:val="000000"/>
                <w:sz w:val="22"/>
              </w:rPr>
              <mc:AlternateContent>
                <mc:Choice Requires="wpg">
                  <w:drawing>
                    <wp:anchor distT="0" distB="0" distL="114300" distR="114300" simplePos="0" relativeHeight="251669504" behindDoc="0" locked="0" layoutInCell="1" allowOverlap="1" wp14:anchorId="39A49DB1" wp14:editId="7B4267F0">
                      <wp:simplePos x="0" y="0"/>
                      <wp:positionH relativeFrom="column">
                        <wp:posOffset>2334505</wp:posOffset>
                      </wp:positionH>
                      <wp:positionV relativeFrom="paragraph">
                        <wp:posOffset>185909</wp:posOffset>
                      </wp:positionV>
                      <wp:extent cx="2331005" cy="1298"/>
                      <wp:effectExtent l="0" t="0" r="0" b="0"/>
                      <wp:wrapSquare wrapText="bothSides"/>
                      <wp:docPr id="39364" name="Group 39364"/>
                      <wp:cNvGraphicFramePr/>
                      <a:graphic xmlns:a="http://schemas.openxmlformats.org/drawingml/2006/main">
                        <a:graphicData uri="http://schemas.microsoft.com/office/word/2010/wordprocessingGroup">
                          <wpg:wgp>
                            <wpg:cNvGrpSpPr/>
                            <wpg:grpSpPr>
                              <a:xfrm>
                                <a:off x="0" y="0"/>
                                <a:ext cx="2331005" cy="1298"/>
                                <a:chOff x="0" y="0"/>
                                <a:chExt cx="2331005" cy="1298"/>
                              </a:xfrm>
                            </wpg:grpSpPr>
                            <wps:wsp>
                              <wps:cNvPr id="4208" name="Shape 4208"/>
                              <wps:cNvSpPr/>
                              <wps:spPr>
                                <a:xfrm>
                                  <a:off x="0" y="0"/>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4209" name="Shape 4209"/>
                              <wps:cNvSpPr/>
                              <wps:spPr>
                                <a:xfrm>
                                  <a:off x="828001" y="1298"/>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4210" name="Shape 4210"/>
                              <wps:cNvSpPr/>
                              <wps:spPr>
                                <a:xfrm>
                                  <a:off x="1656000" y="1298"/>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9364" style="width:183.544pt;height:0.102203pt;position:absolute;mso-position-horizontal-relative:text;mso-position-horizontal:absolute;margin-left:183.819pt;mso-position-vertical-relative:text;margin-top:14.6385pt;" coordsize="23310,12">
                      <v:shape id="Shape 4208" style="position:absolute;width:6750;height:0;left:0;top:0;" coordsize="675005,0" path="m0,0l675005,0">
                        <v:stroke weight="0.5pt" endcap="flat" joinstyle="miter" miterlimit="4" on="true" color="#181717"/>
                        <v:fill on="false" color="#000000" opacity="0"/>
                      </v:shape>
                      <v:shape id="Shape 4209" style="position:absolute;width:6750;height:0;left:8280;top:12;" coordsize="675005,0" path="m0,0l675005,0">
                        <v:stroke weight="0.5pt" endcap="flat" joinstyle="miter" miterlimit="4" on="true" color="#181717"/>
                        <v:fill on="false" color="#000000" opacity="0"/>
                      </v:shape>
                      <v:shape id="Shape 4210" style="position:absolute;width:6750;height:0;left:16560;top:12;" coordsize="675005,0" path="m0,0l675005,0">
                        <v:stroke weight="0.5pt" endcap="flat" joinstyle="miter" miterlimit="4" on="true" color="#181717"/>
                        <v:fill on="false" color="#000000" opacity="0"/>
                      </v:shape>
                      <w10:wrap type="square"/>
                    </v:group>
                  </w:pict>
                </mc:Fallback>
              </mc:AlternateContent>
            </w:r>
            <w:r>
              <w:rPr>
                <w:color w:val="000000"/>
                <w:sz w:val="22"/>
              </w:rPr>
              <w:tab/>
            </w:r>
            <w:r>
              <w:rPr>
                <w:sz w:val="22"/>
              </w:rPr>
              <w:t>Date:</w:t>
            </w:r>
            <w:r>
              <w:t xml:space="preserve"> </w:t>
            </w:r>
            <w:r>
              <w:tab/>
            </w:r>
            <w:r>
              <w:rPr>
                <w:sz w:val="21"/>
              </w:rPr>
              <w:t>/</w:t>
            </w:r>
            <w:r>
              <w:rPr>
                <w:sz w:val="21"/>
              </w:rPr>
              <w:tab/>
              <w:t>/</w:t>
            </w:r>
          </w:p>
        </w:tc>
      </w:tr>
    </w:tbl>
    <w:p w14:paraId="24417F9D" w14:textId="77777777" w:rsidR="003A5F7B" w:rsidRDefault="00BD08A5">
      <w:pPr>
        <w:spacing w:after="918" w:line="263" w:lineRule="auto"/>
        <w:ind w:left="19" w:hanging="10"/>
      </w:pPr>
      <w:r>
        <w:t>NOTE TO SUBCONTRACTOR: Under clause 7.2 of the General Conditions of this Subcontract, this Notice must be given to the Contractor not less than 7 Business Days before you anticipate Substantial Completion of the Works.</w:t>
      </w:r>
    </w:p>
    <w:p w14:paraId="7FC96D51" w14:textId="77777777" w:rsidR="003A5F7B" w:rsidRDefault="00BD08A5">
      <w:pPr>
        <w:tabs>
          <w:tab w:val="center" w:pos="1721"/>
          <w:tab w:val="center" w:pos="3022"/>
          <w:tab w:val="center" w:pos="6624"/>
        </w:tabs>
        <w:spacing w:after="0"/>
        <w:ind w:left="-5" w:firstLine="0"/>
      </w:pPr>
      <w:r>
        <w:rPr>
          <w:noProof/>
          <w:color w:val="000000"/>
          <w:sz w:val="22"/>
        </w:rPr>
        <mc:AlternateContent>
          <mc:Choice Requires="wpg">
            <w:drawing>
              <wp:anchor distT="0" distB="0" distL="114300" distR="114300" simplePos="0" relativeHeight="251670528" behindDoc="0" locked="0" layoutInCell="1" allowOverlap="1" wp14:anchorId="3D9A5DD2" wp14:editId="660E1009">
                <wp:simplePos x="0" y="0"/>
                <wp:positionH relativeFrom="column">
                  <wp:posOffset>319483</wp:posOffset>
                </wp:positionH>
                <wp:positionV relativeFrom="paragraph">
                  <wp:posOffset>170190</wp:posOffset>
                </wp:positionV>
                <wp:extent cx="2331005" cy="1298"/>
                <wp:effectExtent l="0" t="0" r="0" b="0"/>
                <wp:wrapSquare wrapText="bothSides"/>
                <wp:docPr id="39456" name="Group 39456"/>
                <wp:cNvGraphicFramePr/>
                <a:graphic xmlns:a="http://schemas.openxmlformats.org/drawingml/2006/main">
                  <a:graphicData uri="http://schemas.microsoft.com/office/word/2010/wordprocessingGroup">
                    <wpg:wgp>
                      <wpg:cNvGrpSpPr/>
                      <wpg:grpSpPr>
                        <a:xfrm>
                          <a:off x="0" y="0"/>
                          <a:ext cx="2331005" cy="1298"/>
                          <a:chOff x="0" y="0"/>
                          <a:chExt cx="2331005" cy="1298"/>
                        </a:xfrm>
                      </wpg:grpSpPr>
                      <wps:wsp>
                        <wps:cNvPr id="4081" name="Shape 4081"/>
                        <wps:cNvSpPr/>
                        <wps:spPr>
                          <a:xfrm>
                            <a:off x="0" y="0"/>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4082" name="Shape 4082"/>
                        <wps:cNvSpPr/>
                        <wps:spPr>
                          <a:xfrm>
                            <a:off x="828001" y="1298"/>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4083" name="Shape 4083"/>
                        <wps:cNvSpPr/>
                        <wps:spPr>
                          <a:xfrm>
                            <a:off x="1656000" y="1298"/>
                            <a:ext cx="675005" cy="0"/>
                          </a:xfrm>
                          <a:custGeom>
                            <a:avLst/>
                            <a:gdLst/>
                            <a:ahLst/>
                            <a:cxnLst/>
                            <a:rect l="0" t="0" r="0" b="0"/>
                            <a:pathLst>
                              <a:path w="675005">
                                <a:moveTo>
                                  <a:pt x="0" y="0"/>
                                </a:moveTo>
                                <a:lnTo>
                                  <a:pt x="675005"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9456" style="width:183.544pt;height:0.102173pt;position:absolute;mso-position-horizontal-relative:text;mso-position-horizontal:absolute;margin-left:25.1561pt;mso-position-vertical-relative:text;margin-top:13.4008pt;" coordsize="23310,12">
                <v:shape id="Shape 4081" style="position:absolute;width:6750;height:0;left:0;top:0;" coordsize="675005,0" path="m0,0l675005,0">
                  <v:stroke weight="0.5pt" endcap="flat" joinstyle="miter" miterlimit="4" on="true" color="#181717"/>
                  <v:fill on="false" color="#000000" opacity="0"/>
                </v:shape>
                <v:shape id="Shape 4082" style="position:absolute;width:6750;height:0;left:8280;top:12;" coordsize="675005,0" path="m0,0l675005,0">
                  <v:stroke weight="0.5pt" endcap="flat" joinstyle="miter" miterlimit="4" on="true" color="#181717"/>
                  <v:fill on="false" color="#000000" opacity="0"/>
                </v:shape>
                <v:shape id="Shape 4083" style="position:absolute;width:6750;height:0;left:16560;top:12;" coordsize="675005,0" path="m0,0l675005,0">
                  <v:stroke weight="0.5pt" endcap="flat" joinstyle="miter" miterlimit="4" on="true" color="#181717"/>
                  <v:fill on="false" color="#000000" opacity="0"/>
                </v:shape>
                <w10:wrap type="square"/>
              </v:group>
            </w:pict>
          </mc:Fallback>
        </mc:AlternateContent>
      </w:r>
      <w:r>
        <w:t xml:space="preserve">Date: </w:t>
      </w:r>
      <w:r>
        <w:tab/>
      </w:r>
      <w:r>
        <w:rPr>
          <w:sz w:val="21"/>
        </w:rPr>
        <w:t>/</w:t>
      </w:r>
      <w:r>
        <w:rPr>
          <w:sz w:val="21"/>
        </w:rPr>
        <w:tab/>
        <w:t>/</w:t>
      </w:r>
      <w:r>
        <w:rPr>
          <w:sz w:val="21"/>
        </w:rPr>
        <w:tab/>
      </w:r>
      <w:r>
        <w:t>Signed:</w:t>
      </w:r>
    </w:p>
    <w:p w14:paraId="6D73C0F9" w14:textId="77777777" w:rsidR="003A5F7B" w:rsidRDefault="00BD08A5">
      <w:pPr>
        <w:spacing w:after="45" w:line="259" w:lineRule="auto"/>
        <w:ind w:left="7046" w:firstLine="0"/>
      </w:pPr>
      <w:r>
        <w:rPr>
          <w:noProof/>
          <w:color w:val="000000"/>
          <w:sz w:val="22"/>
        </w:rPr>
        <w:lastRenderedPageBreak/>
        <mc:AlternateContent>
          <mc:Choice Requires="wpg">
            <w:drawing>
              <wp:inline distT="0" distB="0" distL="0" distR="0" wp14:anchorId="448A25CD" wp14:editId="02D8FEF8">
                <wp:extent cx="2177999" cy="6350"/>
                <wp:effectExtent l="0" t="0" r="0" b="0"/>
                <wp:docPr id="39455" name="Group 39455"/>
                <wp:cNvGraphicFramePr/>
                <a:graphic xmlns:a="http://schemas.openxmlformats.org/drawingml/2006/main">
                  <a:graphicData uri="http://schemas.microsoft.com/office/word/2010/wordprocessingGroup">
                    <wpg:wgp>
                      <wpg:cNvGrpSpPr/>
                      <wpg:grpSpPr>
                        <a:xfrm>
                          <a:off x="0" y="0"/>
                          <a:ext cx="2177999" cy="6350"/>
                          <a:chOff x="0" y="0"/>
                          <a:chExt cx="2177999" cy="6350"/>
                        </a:xfrm>
                      </wpg:grpSpPr>
                      <wps:wsp>
                        <wps:cNvPr id="4078" name="Shape 4078"/>
                        <wps:cNvSpPr/>
                        <wps:spPr>
                          <a:xfrm>
                            <a:off x="0" y="0"/>
                            <a:ext cx="2177999" cy="0"/>
                          </a:xfrm>
                          <a:custGeom>
                            <a:avLst/>
                            <a:gdLst/>
                            <a:ahLst/>
                            <a:cxnLst/>
                            <a:rect l="0" t="0" r="0" b="0"/>
                            <a:pathLst>
                              <a:path w="2177999">
                                <a:moveTo>
                                  <a:pt x="0" y="0"/>
                                </a:moveTo>
                                <a:lnTo>
                                  <a:pt x="2177999"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9455" style="width:171.496pt;height:0.5pt;mso-position-horizontal-relative:char;mso-position-vertical-relative:line" coordsize="21779,63">
                <v:shape id="Shape 4078" style="position:absolute;width:21779;height:0;left:0;top:0;" coordsize="2177999,0" path="m0,0l2177999,0">
                  <v:stroke weight="0.5pt" endcap="flat" joinstyle="miter" miterlimit="10" on="true" color="#181717"/>
                  <v:fill on="false" color="#000000" opacity="0"/>
                </v:shape>
              </v:group>
            </w:pict>
          </mc:Fallback>
        </mc:AlternateContent>
      </w:r>
    </w:p>
    <w:p w14:paraId="0CBEF6BD" w14:textId="77777777" w:rsidR="003A5F7B" w:rsidRDefault="00BD08A5">
      <w:pPr>
        <w:spacing w:after="23" w:line="259" w:lineRule="auto"/>
        <w:ind w:left="10" w:right="1099" w:hanging="10"/>
        <w:jc w:val="right"/>
      </w:pPr>
      <w:r>
        <w:t>Subcontractor</w:t>
      </w:r>
    </w:p>
    <w:p w14:paraId="150C61E4" w14:textId="77777777" w:rsidR="003A5F7B" w:rsidRDefault="00BD08A5">
      <w:pPr>
        <w:pStyle w:val="Heading1"/>
        <w:spacing w:after="12"/>
        <w:ind w:left="19"/>
      </w:pPr>
      <w:bookmarkStart w:id="8" w:name="_Toc41508"/>
      <w:r>
        <w:t>APPENDIX – FORM 6 CONTRACTOR’S NOTICE OF END OF DEFECTS LIABILITY PERIOD</w:t>
      </w:r>
      <w:bookmarkEnd w:id="8"/>
    </w:p>
    <w:p w14:paraId="17142845" w14:textId="77777777" w:rsidR="003A5F7B" w:rsidRDefault="00BD08A5">
      <w:pPr>
        <w:spacing w:after="444" w:line="265" w:lineRule="auto"/>
        <w:ind w:left="19" w:hanging="10"/>
      </w:pPr>
      <w:r>
        <w:rPr>
          <w:sz w:val="16"/>
        </w:rPr>
        <w:t>(Condition 10 of the General Conditions of of QBCC Commercial Subcontract)</w:t>
      </w:r>
    </w:p>
    <w:p w14:paraId="7B599AA2" w14:textId="77777777" w:rsidR="003A5F7B" w:rsidRDefault="00BD08A5">
      <w:pPr>
        <w:spacing w:after="178" w:line="259" w:lineRule="auto"/>
        <w:ind w:left="0" w:right="27" w:firstLine="0"/>
        <w:jc w:val="center"/>
      </w:pPr>
      <w:r>
        <w:rPr>
          <w:color w:val="9A2F38"/>
          <w:sz w:val="20"/>
        </w:rPr>
        <w:t>IMPORTANT INFORMATION ABOUT THE NOTICE</w:t>
      </w:r>
    </w:p>
    <w:p w14:paraId="378E2234" w14:textId="77777777" w:rsidR="003A5F7B" w:rsidRDefault="00BD08A5">
      <w:pPr>
        <w:spacing w:after="0" w:line="259" w:lineRule="auto"/>
        <w:ind w:left="4" w:firstLine="0"/>
      </w:pPr>
      <w:r>
        <w:rPr>
          <w:sz w:val="20"/>
        </w:rPr>
        <w:t xml:space="preserve"> </w:t>
      </w:r>
    </w:p>
    <w:p w14:paraId="62C2E75A" w14:textId="77777777" w:rsidR="003A5F7B" w:rsidRDefault="00BD08A5">
      <w:pPr>
        <w:spacing w:after="159" w:line="257" w:lineRule="auto"/>
        <w:ind w:left="5" w:hanging="10"/>
      </w:pPr>
      <w:r>
        <w:rPr>
          <w:sz w:val="20"/>
        </w:rPr>
        <w:t xml:space="preserve">WHERE THE NOTICE IS REQUIRED </w:t>
      </w:r>
    </w:p>
    <w:p w14:paraId="6A3245F4" w14:textId="77777777" w:rsidR="003A5F7B" w:rsidRDefault="00BD08A5">
      <w:pPr>
        <w:spacing w:after="177"/>
        <w:ind w:left="-5" w:right="5" w:firstLine="0"/>
      </w:pPr>
      <w:r>
        <w:t xml:space="preserve">The Notice advises contracted parties when the Defects Liability Period ends and the amount of retentions, if any, proposed to be paid.  </w:t>
      </w:r>
    </w:p>
    <w:p w14:paraId="25B28ED0" w14:textId="77777777" w:rsidR="003A5F7B" w:rsidRDefault="00BD08A5">
      <w:pPr>
        <w:spacing w:after="5" w:line="259" w:lineRule="auto"/>
        <w:ind w:left="14" w:hanging="10"/>
      </w:pPr>
      <w:r>
        <w:t xml:space="preserve">Under section 67NC of the </w:t>
      </w:r>
      <w:r>
        <w:rPr>
          <w:i/>
        </w:rPr>
        <w:t xml:space="preserve">Queensland Building and Construction Commission Act 1991 </w:t>
      </w:r>
      <w:r>
        <w:t xml:space="preserve">(the QBCC Act), and clause </w:t>
      </w:r>
    </w:p>
    <w:p w14:paraId="4E1D8DFD" w14:textId="77777777" w:rsidR="003A5F7B" w:rsidRDefault="00BD08A5">
      <w:pPr>
        <w:spacing w:after="0" w:line="460" w:lineRule="auto"/>
        <w:ind w:left="-5" w:right="653" w:firstLine="0"/>
      </w:pPr>
      <w:r>
        <w:t>10.8 of the General Conditions of this Subcontract, this Notice is required if either of the following applies — (a)  a retention amount is withheld;</w:t>
      </w:r>
    </w:p>
    <w:p w14:paraId="5EDD073D" w14:textId="77777777" w:rsidR="003A5F7B" w:rsidRDefault="00BD08A5">
      <w:pPr>
        <w:spacing w:after="197"/>
        <w:ind w:left="-5" w:right="138" w:firstLine="0"/>
      </w:pPr>
      <w:r>
        <w:t>(b)  a security is held after practical completion in relation to the need to correct defects in the building work         under the contract.</w:t>
      </w:r>
    </w:p>
    <w:p w14:paraId="606B9151" w14:textId="77777777" w:rsidR="003A5F7B" w:rsidRDefault="00BD08A5">
      <w:pPr>
        <w:spacing w:after="0" w:line="259" w:lineRule="auto"/>
        <w:ind w:left="4" w:firstLine="0"/>
      </w:pPr>
      <w:r>
        <w:rPr>
          <w:sz w:val="20"/>
        </w:rPr>
        <w:t xml:space="preserve"> </w:t>
      </w:r>
    </w:p>
    <w:p w14:paraId="19B2A852" w14:textId="77777777" w:rsidR="003A5F7B" w:rsidRDefault="00BD08A5">
      <w:pPr>
        <w:spacing w:after="160" w:line="257" w:lineRule="auto"/>
        <w:ind w:left="5" w:hanging="10"/>
      </w:pPr>
      <w:r>
        <w:rPr>
          <w:sz w:val="20"/>
        </w:rPr>
        <w:t>TIMEFRAMES WITHIN WHICH THE NOTICE MUST GE GIVEN TO THE SUBCONTRACTED PARTY</w:t>
      </w:r>
    </w:p>
    <w:p w14:paraId="75F007BC" w14:textId="77777777" w:rsidR="003A5F7B" w:rsidRDefault="00BD08A5">
      <w:pPr>
        <w:spacing w:after="180" w:line="263" w:lineRule="auto"/>
        <w:ind w:left="19" w:hanging="10"/>
      </w:pPr>
      <w:r>
        <w:t xml:space="preserve">Where it is required, the Notice must be provided to the Subcontractor within 10 Business Days before the end of the Defects Liability Period, unless: </w:t>
      </w:r>
    </w:p>
    <w:p w14:paraId="1465AF1C" w14:textId="77777777" w:rsidR="003A5F7B" w:rsidRDefault="00BD08A5">
      <w:pPr>
        <w:numPr>
          <w:ilvl w:val="0"/>
          <w:numId w:val="31"/>
        </w:numPr>
        <w:spacing w:after="177"/>
        <w:ind w:right="5" w:hanging="280"/>
      </w:pPr>
      <w:r>
        <w:t xml:space="preserve">The Defects Liability Period is for a Sub-Subcontract (i.e. where a Subcontractor contracts with another contractor who will perform work for the Subcontractor as a Sub-Subcontractor) and is linked to the Defects Liability Period for another higher Subcontract; and </w:t>
      </w:r>
    </w:p>
    <w:p w14:paraId="1BFB89BC" w14:textId="77777777" w:rsidR="003A5F7B" w:rsidRDefault="00BD08A5">
      <w:pPr>
        <w:numPr>
          <w:ilvl w:val="0"/>
          <w:numId w:val="31"/>
        </w:numPr>
        <w:spacing w:after="0"/>
        <w:ind w:right="5" w:hanging="280"/>
      </w:pPr>
      <w:r>
        <w:t xml:space="preserve">The Contractor (higher Subcontractor) is NOT given notice of the Defects Liability Period for the higher </w:t>
      </w:r>
    </w:p>
    <w:p w14:paraId="1BDFAC7E" w14:textId="77777777" w:rsidR="003A5F7B" w:rsidRDefault="00BD08A5">
      <w:pPr>
        <w:spacing w:after="182" w:line="262" w:lineRule="auto"/>
        <w:ind w:left="147" w:right="21" w:hanging="10"/>
        <w:jc w:val="center"/>
      </w:pPr>
      <w:r>
        <w:t xml:space="preserve">Subcontract in sufficient time to enable them to notify the Sub-Subcontractor within the 10 Business Day period. </w:t>
      </w:r>
    </w:p>
    <w:p w14:paraId="6EE92447" w14:textId="77777777" w:rsidR="003A5F7B" w:rsidRDefault="00BD08A5">
      <w:pPr>
        <w:spacing w:after="197"/>
        <w:ind w:left="-5" w:right="302" w:firstLine="0"/>
      </w:pPr>
      <w:r>
        <w:t xml:space="preserve">Where the above circumstances apply, the Contractor (higher Subcontractor) must give this notice to the  Sub-Subcontractor within 5 Business Days of the Contractor (higher Subcontractor) receiving its notice under  the higher Subcontract.    </w:t>
      </w:r>
    </w:p>
    <w:p w14:paraId="0121B514" w14:textId="77777777" w:rsidR="003A5F7B" w:rsidRDefault="00BD08A5">
      <w:pPr>
        <w:spacing w:after="0" w:line="259" w:lineRule="auto"/>
        <w:ind w:left="4" w:firstLine="0"/>
      </w:pPr>
      <w:r>
        <w:rPr>
          <w:sz w:val="20"/>
        </w:rPr>
        <w:t xml:space="preserve"> </w:t>
      </w:r>
    </w:p>
    <w:p w14:paraId="052C685B" w14:textId="77777777" w:rsidR="003A5F7B" w:rsidRDefault="00BD08A5">
      <w:pPr>
        <w:spacing w:after="159" w:line="257" w:lineRule="auto"/>
        <w:ind w:left="5" w:hanging="10"/>
      </w:pPr>
      <w:r>
        <w:rPr>
          <w:sz w:val="20"/>
        </w:rPr>
        <w:t xml:space="preserve">HOW TO GET THE CURRENT VERSION OF THE NOTICE   </w:t>
      </w:r>
    </w:p>
    <w:p w14:paraId="13AC255B" w14:textId="77777777" w:rsidR="003A5F7B" w:rsidRDefault="00BD08A5">
      <w:pPr>
        <w:spacing w:after="177"/>
        <w:ind w:left="-5" w:right="5" w:firstLine="0"/>
      </w:pPr>
      <w:r>
        <w:t>QBCC has not provided a copy of this Notice of End of Defects Liability Period because the content and format of the Notice may vary from time to time in response to changes in Queensland legislation.</w:t>
      </w:r>
    </w:p>
    <w:p w14:paraId="4E21DF2B" w14:textId="77777777" w:rsidR="003A5F7B" w:rsidRDefault="00BD08A5">
      <w:pPr>
        <w:spacing w:after="87" w:line="348" w:lineRule="auto"/>
        <w:ind w:left="19" w:right="307" w:hanging="10"/>
      </w:pPr>
      <w:r>
        <w:t xml:space="preserve">To ensure you use the current and appropriate form of the Notice, please visit the following link/address on the QBCC website:  </w:t>
      </w:r>
      <w:hyperlink r:id="rId23">
        <w:r>
          <w:rPr>
            <w:i/>
            <w:color w:val="0083A2"/>
            <w:sz w:val="20"/>
          </w:rPr>
          <w:t>https://www.qbcc.qld.gov.au/sites/default/files/S67NC_Notice_End_Defect_Period.pdf</w:t>
        </w:r>
      </w:hyperlink>
    </w:p>
    <w:p w14:paraId="047B5DA8" w14:textId="77777777" w:rsidR="003A5F7B" w:rsidRDefault="00BD08A5">
      <w:pPr>
        <w:spacing w:after="0" w:line="259" w:lineRule="auto"/>
        <w:ind w:left="4" w:firstLine="0"/>
      </w:pPr>
      <w:r>
        <w:rPr>
          <w:sz w:val="20"/>
        </w:rPr>
        <w:t xml:space="preserve"> </w:t>
      </w:r>
    </w:p>
    <w:p w14:paraId="0BC4A457" w14:textId="77777777" w:rsidR="003A5F7B" w:rsidRDefault="00BD08A5">
      <w:pPr>
        <w:spacing w:after="159" w:line="257" w:lineRule="auto"/>
        <w:ind w:left="5" w:hanging="10"/>
      </w:pPr>
      <w:r>
        <w:rPr>
          <w:sz w:val="20"/>
        </w:rPr>
        <w:t xml:space="preserve">IF YOU ARE UNSURE ABOUT YOUR OBLIGATIONS…  </w:t>
      </w:r>
    </w:p>
    <w:p w14:paraId="11E15AD3" w14:textId="77777777" w:rsidR="003A5F7B" w:rsidRDefault="00BD08A5">
      <w:pPr>
        <w:spacing w:after="4" w:line="263" w:lineRule="auto"/>
        <w:ind w:left="19" w:hanging="10"/>
      </w:pPr>
      <w:r>
        <w:t xml:space="preserve">You should seek formal legal advice if you are unsure of your obligations with regard to this Notice.   </w:t>
      </w:r>
    </w:p>
    <w:p w14:paraId="0D66137E" w14:textId="77777777" w:rsidR="003A5F7B" w:rsidRDefault="00BD08A5">
      <w:pPr>
        <w:pStyle w:val="Heading1"/>
        <w:spacing w:after="96" w:line="259" w:lineRule="auto"/>
        <w:ind w:left="10" w:firstLine="0"/>
      </w:pPr>
      <w:bookmarkStart w:id="9" w:name="_Toc41509"/>
      <w:r>
        <w:rPr>
          <w:sz w:val="28"/>
        </w:rPr>
        <w:t>QBCC SUBCONTRACT - Q&amp;A</w:t>
      </w:r>
      <w:bookmarkEnd w:id="9"/>
    </w:p>
    <w:p w14:paraId="20067D27" w14:textId="77777777" w:rsidR="003A5F7B" w:rsidRDefault="00BD08A5">
      <w:pPr>
        <w:pBdr>
          <w:top w:val="single" w:sz="8" w:space="0" w:color="9A2F38"/>
          <w:left w:val="single" w:sz="8" w:space="0" w:color="9A2F38"/>
          <w:bottom w:val="single" w:sz="8" w:space="0" w:color="9A2F38"/>
          <w:right w:val="single" w:sz="8" w:space="0" w:color="9A2F38"/>
        </w:pBdr>
        <w:spacing w:after="7" w:line="250" w:lineRule="auto"/>
        <w:ind w:left="280" w:right="151" w:hanging="10"/>
        <w:jc w:val="center"/>
      </w:pPr>
      <w:r>
        <w:rPr>
          <w:color w:val="9A2F38"/>
        </w:rPr>
        <w:t xml:space="preserve">DISCLAIMER </w:t>
      </w:r>
    </w:p>
    <w:p w14:paraId="33FBF35F" w14:textId="77777777" w:rsidR="003A5F7B" w:rsidRDefault="00BD08A5">
      <w:pPr>
        <w:pBdr>
          <w:top w:val="single" w:sz="8" w:space="0" w:color="9A2F38"/>
          <w:left w:val="single" w:sz="8" w:space="0" w:color="9A2F38"/>
          <w:bottom w:val="single" w:sz="8" w:space="0" w:color="9A2F38"/>
          <w:right w:val="single" w:sz="8" w:space="0" w:color="9A2F38"/>
        </w:pBdr>
        <w:spacing w:after="149" w:line="250" w:lineRule="auto"/>
        <w:ind w:left="280" w:right="151" w:hanging="10"/>
        <w:jc w:val="center"/>
      </w:pPr>
      <w:r>
        <w:rPr>
          <w:color w:val="9A2F38"/>
        </w:rPr>
        <w:t>These questions and answers contain information of a general nature. You should not rely upon these questions and answers as providing specific legal advice. For specific advice on particular circumstances, especially contractual matters, you should seek independent legal advice.</w:t>
      </w:r>
    </w:p>
    <w:p w14:paraId="63B451CF" w14:textId="77777777" w:rsidR="003A5F7B" w:rsidRDefault="00BD08A5">
      <w:pPr>
        <w:spacing w:after="0" w:line="259" w:lineRule="auto"/>
        <w:ind w:left="10" w:firstLine="0"/>
      </w:pPr>
      <w:r>
        <w:rPr>
          <w:sz w:val="20"/>
        </w:rPr>
        <w:t xml:space="preserve"> </w:t>
      </w:r>
    </w:p>
    <w:p w14:paraId="17B36B49" w14:textId="77777777" w:rsidR="003A5F7B" w:rsidRDefault="00BD08A5">
      <w:pPr>
        <w:spacing w:after="92" w:line="257" w:lineRule="auto"/>
        <w:ind w:left="5" w:hanging="10"/>
      </w:pPr>
      <w:r>
        <w:rPr>
          <w:sz w:val="20"/>
        </w:rPr>
        <w:t>WHAT IS THE QBCC SUBCONTRACT?</w:t>
      </w:r>
    </w:p>
    <w:p w14:paraId="59279760" w14:textId="77777777" w:rsidR="003A5F7B" w:rsidRDefault="00BD08A5">
      <w:pPr>
        <w:spacing w:after="109"/>
        <w:ind w:left="-5" w:right="5" w:firstLine="0"/>
      </w:pPr>
      <w:r>
        <w:t>The QBCC Subcontract is designed to be used for a typical engagement of a Subcontractor by a Contractor. The QBCC Subcontract has been drafted in a balanced way which clearly outlines the rights and obligations governing ContractorSubcontractor relationships.</w:t>
      </w:r>
    </w:p>
    <w:p w14:paraId="5EE71F21" w14:textId="77777777" w:rsidR="003A5F7B" w:rsidRDefault="00BD08A5">
      <w:pPr>
        <w:spacing w:after="197"/>
        <w:ind w:left="-5" w:right="5" w:firstLine="0"/>
      </w:pPr>
      <w:r>
        <w:t xml:space="preserve">The QBCC Subcontract and associated forms contain all the information that needs to be filled out for the agreement to comply with the </w:t>
      </w:r>
      <w:r>
        <w:rPr>
          <w:i/>
        </w:rPr>
        <w:t xml:space="preserve">Queensland Building and Construction Commission Act 1991 </w:t>
      </w:r>
      <w:r>
        <w:t>(‘QBCC Act’).</w:t>
      </w:r>
    </w:p>
    <w:p w14:paraId="63A22C59" w14:textId="77777777" w:rsidR="003A5F7B" w:rsidRDefault="00BD08A5">
      <w:pPr>
        <w:spacing w:after="92" w:line="257" w:lineRule="auto"/>
        <w:ind w:left="5" w:hanging="10"/>
      </w:pPr>
      <w:r>
        <w:rPr>
          <w:sz w:val="20"/>
        </w:rPr>
        <w:lastRenderedPageBreak/>
        <w:t>IS THE QBCC SUBCONTRACT SUITABLE FOR ALL PROJECTS AND ARRANGEMENTS?</w:t>
      </w:r>
    </w:p>
    <w:p w14:paraId="5F8C39BB" w14:textId="77777777" w:rsidR="003A5F7B" w:rsidRDefault="00BD08A5">
      <w:pPr>
        <w:spacing w:after="197"/>
        <w:ind w:left="-5" w:right="5" w:firstLine="0"/>
      </w:pPr>
      <w:r>
        <w:t xml:space="preserve">The QBCC Subcontract is designed to be used for engagements on projects of any value and size. </w:t>
      </w:r>
    </w:p>
    <w:p w14:paraId="218FAE40" w14:textId="77777777" w:rsidR="003A5F7B" w:rsidRDefault="00BD08A5">
      <w:pPr>
        <w:spacing w:after="92" w:line="257" w:lineRule="auto"/>
        <w:ind w:left="5" w:hanging="10"/>
      </w:pPr>
      <w:r>
        <w:rPr>
          <w:sz w:val="20"/>
        </w:rPr>
        <w:t>CAN I USE THE QBCC SUBCONTRACT AS A SUB-SUBCONTRACT?</w:t>
      </w:r>
    </w:p>
    <w:p w14:paraId="201C95A2" w14:textId="77777777" w:rsidR="003A5F7B" w:rsidRDefault="00BD08A5">
      <w:pPr>
        <w:spacing w:after="109"/>
        <w:ind w:left="-5" w:right="5" w:firstLine="0"/>
      </w:pPr>
      <w:r>
        <w:t>Yes. If a Subcontractor contracts the work out to another Subcontractor, a written agreement must be entered into.</w:t>
      </w:r>
    </w:p>
    <w:p w14:paraId="03A52D2A" w14:textId="77777777" w:rsidR="003A5F7B" w:rsidRDefault="00BD08A5">
      <w:pPr>
        <w:spacing w:after="197"/>
        <w:ind w:left="-5" w:right="5" w:firstLine="0"/>
      </w:pPr>
      <w:r>
        <w:t>The QBCC Subcontract can be used in these circumstances, with the Subcontractor becoming the Contractor for the purpose of that Subcontract. The Sub-Subcontractor will be the Subcontractor under the Subcontract.</w:t>
      </w:r>
    </w:p>
    <w:p w14:paraId="72C25868" w14:textId="77777777" w:rsidR="003A5F7B" w:rsidRDefault="00BD08A5">
      <w:pPr>
        <w:spacing w:after="92" w:line="257" w:lineRule="auto"/>
        <w:ind w:left="5" w:hanging="10"/>
      </w:pPr>
      <w:r>
        <w:rPr>
          <w:sz w:val="20"/>
        </w:rPr>
        <w:t>WHAT IF THERE IS NO HEAD CONTRACT?</w:t>
      </w:r>
    </w:p>
    <w:p w14:paraId="24C677CF" w14:textId="77777777" w:rsidR="003A5F7B" w:rsidRDefault="00BD08A5">
      <w:pPr>
        <w:spacing w:after="197"/>
        <w:ind w:left="-5" w:right="5" w:firstLine="0"/>
      </w:pPr>
      <w:r>
        <w:t>The QBCC Subcontract is designed to be used as a subcontract and not as a ‘head’ contract. This means that the Subcontractor is only able to contract to do work with a Contractor who holds a QBCC licence to do that work.</w:t>
      </w:r>
    </w:p>
    <w:p w14:paraId="6CEEF492" w14:textId="77777777" w:rsidR="003A5F7B" w:rsidRDefault="00BD08A5">
      <w:pPr>
        <w:spacing w:after="92" w:line="257" w:lineRule="auto"/>
        <w:ind w:left="5" w:hanging="10"/>
      </w:pPr>
      <w:r>
        <w:rPr>
          <w:sz w:val="20"/>
        </w:rPr>
        <w:t>WHAT IS CONTAINED IN THE QBCC SUBCONTRACT?</w:t>
      </w:r>
    </w:p>
    <w:p w14:paraId="262983F8" w14:textId="77777777" w:rsidR="003A5F7B" w:rsidRDefault="00BD08A5">
      <w:pPr>
        <w:spacing w:after="197"/>
        <w:ind w:left="-5" w:right="5" w:firstLine="0"/>
      </w:pPr>
      <w:r>
        <w:t>The QBCC Subcontract contains a front page, the Subcontract Schedule, the General Conditions and 6 forms to assist with implementing the agreement.</w:t>
      </w:r>
    </w:p>
    <w:p w14:paraId="21B88F8C" w14:textId="77777777" w:rsidR="003A5F7B" w:rsidRDefault="00BD08A5">
      <w:pPr>
        <w:spacing w:after="92" w:line="257" w:lineRule="auto"/>
        <w:ind w:left="5" w:hanging="10"/>
      </w:pPr>
      <w:r>
        <w:rPr>
          <w:sz w:val="20"/>
        </w:rPr>
        <w:t>WHERE DO I ENTER THE DETAILS OF THE AGREEMENT?</w:t>
      </w:r>
    </w:p>
    <w:p w14:paraId="4067A827" w14:textId="77777777" w:rsidR="003A5F7B" w:rsidRDefault="00BD08A5">
      <w:pPr>
        <w:spacing w:after="109"/>
        <w:ind w:left="-5" w:right="5" w:firstLine="0"/>
      </w:pPr>
      <w:r>
        <w:t xml:space="preserve">The Subcontract Schedule contains the details of your particular agreement. It is essential that you consider these items and ensure they are all filled in accurately. </w:t>
      </w:r>
    </w:p>
    <w:p w14:paraId="63AAC625" w14:textId="77777777" w:rsidR="003A5F7B" w:rsidRDefault="00BD08A5">
      <w:pPr>
        <w:spacing w:after="197"/>
        <w:ind w:left="-5" w:right="5" w:firstLine="0"/>
      </w:pPr>
      <w:r>
        <w:t>If you need more space to complete any item write “see attached” and complete the item on a separate page which is then attached to the QBCC Subcontract.</w:t>
      </w:r>
    </w:p>
    <w:p w14:paraId="29805B73" w14:textId="77777777" w:rsidR="003A5F7B" w:rsidRDefault="00BD08A5">
      <w:pPr>
        <w:spacing w:after="92" w:line="257" w:lineRule="auto"/>
        <w:ind w:left="5" w:hanging="10"/>
      </w:pPr>
      <w:r>
        <w:rPr>
          <w:sz w:val="20"/>
        </w:rPr>
        <w:t>WHAT ARE THE GENERAL CONDITIONS?</w:t>
      </w:r>
    </w:p>
    <w:p w14:paraId="3C4114BB" w14:textId="77777777" w:rsidR="003A5F7B" w:rsidRDefault="00BD08A5">
      <w:pPr>
        <w:spacing w:after="197"/>
        <w:ind w:left="-5" w:right="5" w:firstLine="0"/>
      </w:pPr>
      <w:r>
        <w:t>The General Conditions include the detailed clauses which govern your rights and obligations under the Subcontract.</w:t>
      </w:r>
    </w:p>
    <w:p w14:paraId="27C52E7D" w14:textId="77777777" w:rsidR="003A5F7B" w:rsidRDefault="00BD08A5">
      <w:pPr>
        <w:spacing w:after="92" w:line="257" w:lineRule="auto"/>
        <w:ind w:left="5" w:hanging="10"/>
      </w:pPr>
      <w:r>
        <w:rPr>
          <w:sz w:val="20"/>
        </w:rPr>
        <w:t>WHAT IF I HAVE SPECIAL CONDITIONS?</w:t>
      </w:r>
    </w:p>
    <w:p w14:paraId="5295421B" w14:textId="77777777" w:rsidR="003A5F7B" w:rsidRDefault="00BD08A5">
      <w:pPr>
        <w:spacing w:after="197"/>
        <w:ind w:left="-5" w:right="5" w:firstLine="0"/>
      </w:pPr>
      <w:r>
        <w:t xml:space="preserve">If you have any Special Conditions these should be attached to the QBCC Subcontract. Take care (and if you’re unsure, seek legal advice) to ensure that the Special Conditions do not conflict with the General Conditions.  </w:t>
      </w:r>
    </w:p>
    <w:p w14:paraId="4315F7B3" w14:textId="77777777" w:rsidR="003A5F7B" w:rsidRDefault="00BD08A5">
      <w:pPr>
        <w:spacing w:after="92" w:line="257" w:lineRule="auto"/>
        <w:ind w:left="5" w:right="2736" w:hanging="10"/>
      </w:pPr>
      <w:r>
        <w:rPr>
          <w:sz w:val="20"/>
        </w:rPr>
        <w:t>CAN I SIGN THE SUBCONTRACT WITHOUT FILLING OUT ALL SECTIONS  OF THE SUBCONTRACT SCHEDULE?</w:t>
      </w:r>
    </w:p>
    <w:p w14:paraId="3CCC6B77" w14:textId="77777777" w:rsidR="003A5F7B" w:rsidRDefault="00BD08A5">
      <w:pPr>
        <w:spacing w:after="197"/>
        <w:ind w:left="-5" w:right="5" w:firstLine="0"/>
      </w:pPr>
      <w:r>
        <w:t>You should not sign the Subcontract until all sections of the Subcontract Schedule are considered and completed and you understand the General Conditions.</w:t>
      </w:r>
    </w:p>
    <w:p w14:paraId="09437B1E" w14:textId="77777777" w:rsidR="003A5F7B" w:rsidRDefault="00BD08A5">
      <w:pPr>
        <w:spacing w:after="92" w:line="257" w:lineRule="auto"/>
        <w:ind w:left="5" w:hanging="10"/>
      </w:pPr>
      <w:r>
        <w:rPr>
          <w:sz w:val="20"/>
        </w:rPr>
        <w:t>HOW DO I SIGN THE SUBCONTRACT?</w:t>
      </w:r>
    </w:p>
    <w:p w14:paraId="7CD6DAED" w14:textId="77777777" w:rsidR="003A5F7B" w:rsidRDefault="00BD08A5">
      <w:pPr>
        <w:spacing w:after="197"/>
        <w:ind w:left="-5" w:right="81" w:firstLine="0"/>
      </w:pPr>
      <w:r>
        <w:t>Both parties to the Subcontract should initial all pages of the Subcontract Documents and sign the signing panel on the page following the Subcontract Schedule. If you have attached any documents to the Subcontract these should be initialed at the bottom of each page.</w:t>
      </w:r>
    </w:p>
    <w:p w14:paraId="5999BCAB" w14:textId="77777777" w:rsidR="003A5F7B" w:rsidRDefault="00BD08A5">
      <w:pPr>
        <w:spacing w:after="0" w:line="259" w:lineRule="auto"/>
        <w:ind w:left="10" w:firstLine="0"/>
      </w:pPr>
      <w:r>
        <w:rPr>
          <w:sz w:val="20"/>
        </w:rPr>
        <w:t xml:space="preserve"> </w:t>
      </w:r>
    </w:p>
    <w:p w14:paraId="79E7CEA6" w14:textId="77777777" w:rsidR="003A5F7B" w:rsidRDefault="00BD08A5">
      <w:pPr>
        <w:spacing w:after="0" w:line="259" w:lineRule="auto"/>
        <w:ind w:left="10" w:firstLine="0"/>
      </w:pPr>
      <w:r>
        <w:rPr>
          <w:sz w:val="20"/>
        </w:rPr>
        <w:t xml:space="preserve"> </w:t>
      </w:r>
    </w:p>
    <w:p w14:paraId="4CEFB109" w14:textId="77777777" w:rsidR="003A5F7B" w:rsidRDefault="00BD08A5">
      <w:pPr>
        <w:spacing w:after="0" w:line="259" w:lineRule="auto"/>
        <w:ind w:left="10" w:firstLine="0"/>
      </w:pPr>
      <w:r>
        <w:rPr>
          <w:sz w:val="20"/>
        </w:rPr>
        <w:t xml:space="preserve"> </w:t>
      </w:r>
    </w:p>
    <w:p w14:paraId="2267947E" w14:textId="77777777" w:rsidR="003A5F7B" w:rsidRDefault="00BD08A5">
      <w:pPr>
        <w:spacing w:after="92" w:line="257" w:lineRule="auto"/>
        <w:ind w:left="5" w:hanging="10"/>
      </w:pPr>
      <w:r>
        <w:rPr>
          <w:sz w:val="20"/>
        </w:rPr>
        <w:t>WILL A SUBCONTRACTOR BECOME AN EMPLOYEE IF A QBCC SUBCONTRACT IS USED?</w:t>
      </w:r>
    </w:p>
    <w:p w14:paraId="7AB860AA" w14:textId="77777777" w:rsidR="003A5F7B" w:rsidRDefault="00BD08A5">
      <w:pPr>
        <w:spacing w:after="197"/>
        <w:ind w:left="-5" w:right="5" w:firstLine="0"/>
      </w:pPr>
      <w:r>
        <w:t>Not by itself. If the QBCC Subcontract is properly used and completed it will be evidence tending against an employment relationship. However, if a Subcontractor is consistently engaged by the Contractor it will be a question of reviewing the relationship as a whole to determine if an employment relationship had arisen. If in doubt, you should seek formal legal advice.</w:t>
      </w:r>
    </w:p>
    <w:p w14:paraId="0E61511F" w14:textId="77777777" w:rsidR="003A5F7B" w:rsidRDefault="00BD08A5">
      <w:pPr>
        <w:spacing w:after="92" w:line="257" w:lineRule="auto"/>
        <w:ind w:left="5" w:hanging="10"/>
      </w:pPr>
      <w:r>
        <w:rPr>
          <w:sz w:val="20"/>
        </w:rPr>
        <w:t>MUST THE OTHER PARTY’S QBCC LICENCE NUMBER BE SHOWN ON THE SUBCONTRACT?</w:t>
      </w:r>
    </w:p>
    <w:p w14:paraId="4671D360" w14:textId="77777777" w:rsidR="003A5F7B" w:rsidRDefault="00BD08A5">
      <w:pPr>
        <w:spacing w:after="111"/>
        <w:ind w:left="-5" w:right="5" w:firstLine="0"/>
      </w:pPr>
      <w:r>
        <w:t>Yes. If the other party’s QBCC licence number is not shown you should confirm that they are in fact licensed and insert these details before the Subcontract is signed. You should remember that Contractors engaged by a Subcontractor may not need a licence, but other Contractors doing building work do require a licence.</w:t>
      </w:r>
    </w:p>
    <w:p w14:paraId="17C6DDCC" w14:textId="77777777" w:rsidR="003A5F7B" w:rsidRDefault="00BD08A5">
      <w:pPr>
        <w:spacing w:after="196"/>
        <w:ind w:left="-5" w:right="5" w:firstLine="0"/>
      </w:pPr>
      <w:r>
        <w:t xml:space="preserve">There are different licence classes for different types of building work. Refer to QBCC’s website: </w:t>
      </w:r>
      <w:hyperlink r:id="rId24">
        <w:r>
          <w:rPr>
            <w:color w:val="0083A2"/>
          </w:rPr>
          <w:t>qbcc.qld.gov.au</w:t>
        </w:r>
      </w:hyperlink>
      <w:hyperlink r:id="rId25">
        <w:r>
          <w:t xml:space="preserve"> </w:t>
        </w:r>
      </w:hyperlink>
      <w:r>
        <w:t>or telephone QBCC 139 333 to conduct a free online licence search. The licence search allows you to download a free report on the other party’s licence history and past performance, including details of past projects and disputes.</w:t>
      </w:r>
    </w:p>
    <w:p w14:paraId="43379F5F" w14:textId="77777777" w:rsidR="003A5F7B" w:rsidRDefault="00BD08A5">
      <w:pPr>
        <w:spacing w:after="92" w:line="257" w:lineRule="auto"/>
        <w:ind w:left="5" w:hanging="10"/>
      </w:pPr>
      <w:r>
        <w:rPr>
          <w:sz w:val="20"/>
        </w:rPr>
        <w:t>CAN I START WORK WITHOUT A WRITTEN SUBCONTRACT?</w:t>
      </w:r>
    </w:p>
    <w:p w14:paraId="47E9C532" w14:textId="77777777" w:rsidR="003A5F7B" w:rsidRDefault="00BD08A5">
      <w:pPr>
        <w:spacing w:after="197"/>
        <w:ind w:left="-5" w:right="5" w:firstLine="0"/>
      </w:pPr>
      <w:r>
        <w:lastRenderedPageBreak/>
        <w:t>Under the QQBCC Act, subcontracts for ork over $10,000 must be in writing before work commences. If the building work is valued at $10,000 or less, a written subcontract must be in place before the work is completed.</w:t>
      </w:r>
    </w:p>
    <w:p w14:paraId="6E3EE627" w14:textId="77777777" w:rsidR="003A5F7B" w:rsidRDefault="00BD08A5">
      <w:pPr>
        <w:spacing w:after="92" w:line="257" w:lineRule="auto"/>
        <w:ind w:left="5" w:hanging="10"/>
      </w:pPr>
      <w:r>
        <w:rPr>
          <w:sz w:val="20"/>
        </w:rPr>
        <w:t>MUST THE WORKS BE CLEARLY DESCRIBED IN THE SUBCONTRACT SCHEDULE?</w:t>
      </w:r>
    </w:p>
    <w:p w14:paraId="7E1061F2" w14:textId="77777777" w:rsidR="003A5F7B" w:rsidRDefault="00BD08A5">
      <w:pPr>
        <w:spacing w:after="197"/>
        <w:ind w:left="-5" w:right="5" w:firstLine="0"/>
      </w:pPr>
      <w:r>
        <w:t>Yes. The description of the Works should be as detailed as possible, particularly if there are no plans or specifications listed in Item 4 of the Subcontract Schedule. If you need more space or need to refer to specific drawings or specifications, write “see attached” and ensure the relevant documents are attached to the QBCC Subcontract, initialed by both parties and referred to in the description of the contracted work.</w:t>
      </w:r>
    </w:p>
    <w:p w14:paraId="558A83D0" w14:textId="77777777" w:rsidR="003A5F7B" w:rsidRDefault="00BD08A5">
      <w:pPr>
        <w:spacing w:after="92" w:line="257" w:lineRule="auto"/>
        <w:ind w:left="5" w:hanging="10"/>
      </w:pPr>
      <w:r>
        <w:rPr>
          <w:sz w:val="20"/>
        </w:rPr>
        <w:t>SHOULD THE DATE FOR SUBSTANTIAL COMPLETION IN THE SUBCONTRACT SCHEDULE BE REALISTIC?</w:t>
      </w:r>
    </w:p>
    <w:p w14:paraId="3DEFA8FD" w14:textId="77777777" w:rsidR="003A5F7B" w:rsidRDefault="00BD08A5">
      <w:pPr>
        <w:spacing w:after="197"/>
        <w:ind w:left="-5" w:right="5" w:firstLine="0"/>
      </w:pPr>
      <w:r>
        <w:t>Yes. You should ensure that you take into account non-working days, wet weather and any other likely delays in determining the Date for Substantial Completion. An unrealistic time frame may lead to dispute and late completion (liquidated) damages.</w:t>
      </w:r>
    </w:p>
    <w:p w14:paraId="2E32D75D" w14:textId="77777777" w:rsidR="003A5F7B" w:rsidRDefault="00BD08A5">
      <w:pPr>
        <w:spacing w:after="92" w:line="257" w:lineRule="auto"/>
        <w:ind w:left="5" w:hanging="10"/>
      </w:pPr>
      <w:r>
        <w:rPr>
          <w:sz w:val="20"/>
        </w:rPr>
        <w:t>HOW SHOULD THE DAILY AMOUNT OF LIQUIDATED DAMAGES BE CALCULATED?</w:t>
      </w:r>
    </w:p>
    <w:p w14:paraId="6F7CE260" w14:textId="77777777" w:rsidR="003A5F7B" w:rsidRDefault="00BD08A5">
      <w:pPr>
        <w:spacing w:after="109"/>
        <w:ind w:left="-5" w:right="5" w:firstLine="0"/>
      </w:pPr>
      <w:r>
        <w:t>The liquidated damages amount should be a genuine estimate at the time the Subcontract is signed of the likely extra costs or loss the Contractor will suffer if the Works are not substantially completed on time.</w:t>
      </w:r>
    </w:p>
    <w:p w14:paraId="250563AE" w14:textId="77777777" w:rsidR="003A5F7B" w:rsidRDefault="00BD08A5">
      <w:pPr>
        <w:spacing w:after="197"/>
        <w:ind w:left="-5" w:right="5" w:firstLine="0"/>
      </w:pPr>
      <w:r>
        <w:t>Under Clause 7.8 of the General Conditions the Subcontractor will be required to pay this amount to the Contractor for each day after the Date for Substantial Completion until the Date of Substantial Completion.</w:t>
      </w:r>
    </w:p>
    <w:p w14:paraId="5ACDC5C7" w14:textId="77777777" w:rsidR="003A5F7B" w:rsidRDefault="00BD08A5">
      <w:pPr>
        <w:spacing w:after="92" w:line="257" w:lineRule="auto"/>
        <w:ind w:left="5" w:hanging="10"/>
      </w:pPr>
      <w:r>
        <w:rPr>
          <w:sz w:val="20"/>
        </w:rPr>
        <w:t>ARE THE DELAY COSTS FOR THE SUBCONTRACTOR PROVIDED IN THE SUBCONTRACT SCHEDULE REASONABLE?</w:t>
      </w:r>
    </w:p>
    <w:p w14:paraId="23294CA5" w14:textId="77777777" w:rsidR="003A5F7B" w:rsidRDefault="00BD08A5">
      <w:pPr>
        <w:spacing w:after="197"/>
        <w:ind w:left="-5" w:right="5" w:firstLine="0"/>
      </w:pPr>
      <w:r>
        <w:t>Under Clause 8.8 of the General Conditions this is the maximum amount per day the Subcontractor is entitled to for delay costs.</w:t>
      </w:r>
    </w:p>
    <w:p w14:paraId="026E1842" w14:textId="77777777" w:rsidR="003A5F7B" w:rsidRDefault="00BD08A5">
      <w:pPr>
        <w:spacing w:after="92" w:line="257" w:lineRule="auto"/>
        <w:ind w:left="5" w:hanging="10"/>
      </w:pPr>
      <w:r>
        <w:rPr>
          <w:sz w:val="20"/>
        </w:rPr>
        <w:t>IS THE SUBCONTRACT PRICE SHOWN IN THE SUBCONTRACT SCHEDULE?</w:t>
      </w:r>
    </w:p>
    <w:p w14:paraId="54A545EF" w14:textId="77777777" w:rsidR="003A5F7B" w:rsidRDefault="00BD08A5">
      <w:pPr>
        <w:spacing w:after="197"/>
        <w:ind w:left="-5" w:right="5" w:firstLine="0"/>
      </w:pPr>
      <w:r>
        <w:t>The Subcontract Price is shown at Item 8. You should note, however, that this price can be varied in accordance with Clause 11.4 of the General Conditions due to variations to the original scope of work.</w:t>
      </w:r>
    </w:p>
    <w:p w14:paraId="6378D73D" w14:textId="77777777" w:rsidR="003A5F7B" w:rsidRDefault="00BD08A5">
      <w:pPr>
        <w:spacing w:after="92" w:line="257" w:lineRule="auto"/>
        <w:ind w:left="5" w:hanging="10"/>
      </w:pPr>
      <w:r>
        <w:rPr>
          <w:sz w:val="20"/>
        </w:rPr>
        <w:t>CAN THE SUBCONTRACTOR CLAIM AN EXTENSION OF TIME TO COMPLETE THE WORK?</w:t>
      </w:r>
    </w:p>
    <w:p w14:paraId="2DE621D8" w14:textId="77777777" w:rsidR="003A5F7B" w:rsidRDefault="00BD08A5">
      <w:pPr>
        <w:spacing w:after="197"/>
        <w:ind w:left="-5" w:right="5" w:firstLine="0"/>
      </w:pPr>
      <w:r>
        <w:t>Clause 8 of the General Conditions outlines the process for claiming extensions of time to the Date for Substantial Completion.</w:t>
      </w:r>
    </w:p>
    <w:p w14:paraId="70AD1769" w14:textId="77777777" w:rsidR="003A5F7B" w:rsidRDefault="00BD08A5">
      <w:pPr>
        <w:spacing w:after="92" w:line="257" w:lineRule="auto"/>
        <w:ind w:left="5" w:hanging="10"/>
      </w:pPr>
      <w:r>
        <w:rPr>
          <w:sz w:val="20"/>
        </w:rPr>
        <w:t>HOW DOES THE SUBCONTRACTOR GET PAID?</w:t>
      </w:r>
    </w:p>
    <w:p w14:paraId="3B67FCF9" w14:textId="77777777" w:rsidR="003A5F7B" w:rsidRDefault="00BD08A5">
      <w:pPr>
        <w:ind w:left="-5" w:right="5" w:firstLine="0"/>
      </w:pPr>
      <w:r>
        <w:t>From each Reference Date (see Subcontract Schedule Item 9), the Subcontractor is entitled to give the Contractor a progress claim for work carried out up to and including the Reference Date. A progress claim must comply with the requirements in Clause 9.3 of the General Conditions.</w:t>
      </w:r>
    </w:p>
    <w:p w14:paraId="1F60B09B" w14:textId="77777777" w:rsidR="003A5F7B" w:rsidRDefault="00BD08A5">
      <w:pPr>
        <w:spacing w:after="92" w:line="257" w:lineRule="auto"/>
        <w:ind w:left="5" w:hanging="10"/>
      </w:pPr>
      <w:r>
        <w:rPr>
          <w:sz w:val="20"/>
        </w:rPr>
        <w:t>CAN THE CONTRACTOR DISPUTE THE AMOUNT THE SUBCONTRACTOR HAS CLAIMED?</w:t>
      </w:r>
    </w:p>
    <w:p w14:paraId="5B63DD1C" w14:textId="77777777" w:rsidR="003A5F7B" w:rsidRDefault="00BD08A5">
      <w:pPr>
        <w:spacing w:after="197"/>
        <w:ind w:left="-5" w:right="5" w:firstLine="0"/>
      </w:pPr>
      <w:r>
        <w:t xml:space="preserve">If the Contractor disputes the amount of the progress payment claimed by the Subcontractor, the Contractor must give the Subcontractor a payment schedule in accordance with s76 of the BIF Act. An example of a Contractor’s Payment Schedule is provided in Appendix - Form 2.   </w:t>
      </w:r>
    </w:p>
    <w:p w14:paraId="21265ADC" w14:textId="77777777" w:rsidR="003A5F7B" w:rsidRDefault="00BD08A5">
      <w:pPr>
        <w:spacing w:after="92" w:line="257" w:lineRule="auto"/>
        <w:ind w:left="5" w:hanging="10"/>
      </w:pPr>
      <w:r>
        <w:rPr>
          <w:sz w:val="20"/>
        </w:rPr>
        <w:t>WHEN SHOULD THE SUBCONTRACTOR BE PAID?</w:t>
      </w:r>
    </w:p>
    <w:p w14:paraId="57785BAC" w14:textId="77777777" w:rsidR="003A5F7B" w:rsidRDefault="00BD08A5">
      <w:pPr>
        <w:spacing w:after="197"/>
        <w:ind w:left="-5" w:right="5" w:firstLine="0"/>
      </w:pPr>
      <w:r>
        <w:t xml:space="preserve">By the end of the Payment Period (see Subcontract Schedule Item 10) the Contractor must pay the Subcontractor in accordance with Clause 9.2 of the General Conditions.  </w:t>
      </w:r>
    </w:p>
    <w:p w14:paraId="3F61C6B4" w14:textId="77777777" w:rsidR="003A5F7B" w:rsidRDefault="00BD08A5">
      <w:pPr>
        <w:spacing w:after="92" w:line="257" w:lineRule="auto"/>
        <w:ind w:left="5" w:hanging="10"/>
      </w:pPr>
      <w:r>
        <w:rPr>
          <w:sz w:val="20"/>
        </w:rPr>
        <w:t>CAN THE SUBCONTRACTOR CLAIM INTEREST ON OVERDUE PAYMENTS?</w:t>
      </w:r>
    </w:p>
    <w:p w14:paraId="2510AC7A" w14:textId="77777777" w:rsidR="003A5F7B" w:rsidRDefault="00BD08A5">
      <w:pPr>
        <w:spacing w:after="197"/>
        <w:ind w:left="-5" w:right="5" w:firstLine="0"/>
      </w:pPr>
      <w:r>
        <w:t>Yes. See Clause 9.5 of the General Conditions.</w:t>
      </w:r>
    </w:p>
    <w:p w14:paraId="0BB589EF" w14:textId="77777777" w:rsidR="003A5F7B" w:rsidRDefault="00BD08A5">
      <w:pPr>
        <w:spacing w:after="92" w:line="257" w:lineRule="auto"/>
        <w:ind w:left="5" w:hanging="10"/>
      </w:pPr>
      <w:r>
        <w:rPr>
          <w:sz w:val="20"/>
        </w:rPr>
        <w:t>HOW CAN MONEY BE RETAINED FROM PROGRESS PAYMENTS OWED, AND WHEN IS THE SUBCONTRACTOR ENTITLED TO RELEASE OF THOSE AMOUNTS?</w:t>
      </w:r>
    </w:p>
    <w:p w14:paraId="4E793F7C" w14:textId="77777777" w:rsidR="003A5F7B" w:rsidRDefault="00BD08A5">
      <w:pPr>
        <w:spacing w:after="108"/>
        <w:ind w:left="-5" w:right="294" w:firstLine="0"/>
      </w:pPr>
      <w:r>
        <w:t>Retention cannot be more than 10% of the amount of a progress payment. Prior to Substantial Completion, the maximum total for all retentions cannot exceed 5% of the Subcontract Price. After Substantial Completion, the maximum total retention amount cannot exceed 2.5% of the Subcontract Price. Refer to Subcontract Schedule  Item 12 and Clause 10 of the General Conditions.</w:t>
      </w:r>
    </w:p>
    <w:p w14:paraId="1C855197" w14:textId="77777777" w:rsidR="003A5F7B" w:rsidRDefault="00BD08A5">
      <w:pPr>
        <w:spacing w:after="197"/>
        <w:ind w:left="-5" w:right="5" w:firstLine="0"/>
      </w:pPr>
      <w:r>
        <w:t xml:space="preserve">By law, Contractors are not able to withhold more than these sums, regardless of the Subcontract terms. If retention or security is held, the provisions of sections 67NA-67NC of the QBCC Act must be complied with. This includes releasing the retention amount in accordance with the contract and notifying the Subcontractor, in the approved form, of the end of the Defects Liability Period within 10 Business Days before the end of the period. Appendix - Form 6 may be used for this notification. </w:t>
      </w:r>
    </w:p>
    <w:p w14:paraId="4197C3A7" w14:textId="77777777" w:rsidR="003A5F7B" w:rsidRDefault="00BD08A5">
      <w:pPr>
        <w:spacing w:after="92" w:line="257" w:lineRule="auto"/>
        <w:ind w:left="5" w:hanging="10"/>
      </w:pPr>
      <w:r>
        <w:rPr>
          <w:sz w:val="20"/>
        </w:rPr>
        <w:t>CAN WORK BE SUSPENDED?</w:t>
      </w:r>
    </w:p>
    <w:p w14:paraId="7639C78A" w14:textId="77777777" w:rsidR="003A5F7B" w:rsidRDefault="00BD08A5">
      <w:pPr>
        <w:spacing w:after="197"/>
        <w:ind w:left="-5" w:right="5" w:firstLine="0"/>
      </w:pPr>
      <w:r>
        <w:lastRenderedPageBreak/>
        <w:t>There are limited circumstances under which the Subcontractor may suspend work or the Contractor may direct the Subcontractor to suspend work. The circumstances are outlined in Clauses 12 of the General Conditions.</w:t>
      </w:r>
    </w:p>
    <w:p w14:paraId="21A8EC3A" w14:textId="77777777" w:rsidR="003A5F7B" w:rsidRDefault="00BD08A5">
      <w:pPr>
        <w:spacing w:after="92" w:line="257" w:lineRule="auto"/>
        <w:ind w:left="5" w:hanging="10"/>
      </w:pPr>
      <w:r>
        <w:rPr>
          <w:sz w:val="20"/>
        </w:rPr>
        <w:t>WHAT ARE THE OBLIGATIONS IN RELATION TO DEFECTS?</w:t>
      </w:r>
    </w:p>
    <w:p w14:paraId="687B208B" w14:textId="77777777" w:rsidR="003A5F7B" w:rsidRDefault="00BD08A5">
      <w:pPr>
        <w:spacing w:after="197"/>
        <w:ind w:left="-5" w:right="5" w:firstLine="0"/>
      </w:pPr>
      <w:r>
        <w:t>The Subcontractor must ensure any defects are fixed prior to the expiry of the Defects Liability Period. See Clause 13 of the General Conditions.</w:t>
      </w:r>
    </w:p>
    <w:p w14:paraId="569C6C88" w14:textId="77777777" w:rsidR="003A5F7B" w:rsidRDefault="00BD08A5">
      <w:pPr>
        <w:spacing w:after="92" w:line="257" w:lineRule="auto"/>
        <w:ind w:left="5" w:hanging="10"/>
      </w:pPr>
      <w:r>
        <w:rPr>
          <w:sz w:val="20"/>
        </w:rPr>
        <w:t>WHAT ARE THE OBLIGATIONS IN RELATION TO INSURANCE?</w:t>
      </w:r>
    </w:p>
    <w:p w14:paraId="49FC76CC" w14:textId="77777777" w:rsidR="003A5F7B" w:rsidRDefault="00BD08A5">
      <w:pPr>
        <w:spacing w:after="197"/>
        <w:ind w:left="-5" w:right="5" w:firstLine="0"/>
      </w:pPr>
      <w:r>
        <w:t>Before the Subcontractor starts work, the Subcontractor must have paid for, and have in place, the insurance policies outlined in Clause 15 of the General Conditions. The Subcontractor must maintain these policies for the duration of the Subcontract.</w:t>
      </w:r>
    </w:p>
    <w:p w14:paraId="75663E55" w14:textId="77777777" w:rsidR="003A5F7B" w:rsidRDefault="00BD08A5">
      <w:pPr>
        <w:spacing w:after="92" w:line="257" w:lineRule="auto"/>
        <w:ind w:left="5" w:hanging="10"/>
      </w:pPr>
      <w:r>
        <w:rPr>
          <w:sz w:val="20"/>
        </w:rPr>
        <w:t>ARE THERE ANY RIGHTS TO SET OFF PAYMENTS?</w:t>
      </w:r>
    </w:p>
    <w:p w14:paraId="6E7234FE" w14:textId="77777777" w:rsidR="003A5F7B" w:rsidRDefault="00BD08A5">
      <w:pPr>
        <w:spacing w:after="197"/>
        <w:ind w:left="-5" w:right="5" w:firstLine="0"/>
      </w:pPr>
      <w:r>
        <w:t>Yes. The Contractor may be entitled to set-off against any amount due to the Subcontractor under the Subcontract, provided the requirements outlined in Clause 18 of the General Conditions are met.</w:t>
      </w:r>
    </w:p>
    <w:p w14:paraId="2E67E6B1" w14:textId="77777777" w:rsidR="003A5F7B" w:rsidRDefault="00BD08A5">
      <w:pPr>
        <w:spacing w:after="92" w:line="257" w:lineRule="auto"/>
        <w:ind w:left="5" w:hanging="10"/>
      </w:pPr>
      <w:r>
        <w:rPr>
          <w:sz w:val="20"/>
        </w:rPr>
        <w:t>WHERE DO I GO IF THE OTHER PARTY BREACHES THE QBCC SUBCONTRACT?</w:t>
      </w:r>
    </w:p>
    <w:p w14:paraId="6309D5DC" w14:textId="77777777" w:rsidR="003A5F7B" w:rsidRDefault="00BD08A5">
      <w:pPr>
        <w:spacing w:after="197"/>
        <w:ind w:left="-5" w:right="5" w:firstLine="0"/>
      </w:pPr>
      <w:r>
        <w:t>You should refer to Clause 22 of the General Conditions. You should also seek legal advice.</w:t>
      </w:r>
    </w:p>
    <w:p w14:paraId="0B5E56A8" w14:textId="77777777" w:rsidR="003A5F7B" w:rsidRDefault="00BD08A5">
      <w:pPr>
        <w:spacing w:after="92" w:line="257" w:lineRule="auto"/>
        <w:ind w:left="5" w:hanging="10"/>
      </w:pPr>
      <w:r>
        <w:rPr>
          <w:sz w:val="20"/>
        </w:rPr>
        <w:t>WHAT EFFECT DOES SUSPENSION OR TERMINATION OF THE HEAD CONTRACT HAVE?</w:t>
      </w:r>
    </w:p>
    <w:p w14:paraId="3D2F1691" w14:textId="77777777" w:rsidR="003A5F7B" w:rsidRDefault="00BD08A5">
      <w:pPr>
        <w:spacing w:after="481"/>
        <w:ind w:left="-5" w:right="5" w:firstLine="0"/>
      </w:pPr>
      <w:r>
        <w:t>The Contractor may respectively suspend or terminate the QBCC Subcontract in accordance with Clauses 12.4 and  20.1  of the General Conditions.</w:t>
      </w:r>
    </w:p>
    <w:p w14:paraId="5281809B" w14:textId="77777777" w:rsidR="003A5F7B" w:rsidRDefault="00BD08A5">
      <w:pPr>
        <w:spacing w:after="113" w:line="263" w:lineRule="auto"/>
        <w:ind w:left="19" w:hanging="10"/>
      </w:pPr>
      <w:r>
        <w:rPr>
          <w:sz w:val="20"/>
        </w:rPr>
        <w:t>NOTE:</w:t>
      </w:r>
      <w:r>
        <w:t xml:space="preserve"> The QBCC Subcontract documentation includes sample forms to assist the parties with contract administration.</w:t>
      </w:r>
    </w:p>
    <w:p w14:paraId="4D2FA289" w14:textId="77777777" w:rsidR="003A5F7B" w:rsidRDefault="00BD08A5">
      <w:pPr>
        <w:ind w:left="-5" w:right="5" w:firstLine="0"/>
      </w:pPr>
      <w:r>
        <w:t xml:space="preserve">These documents are available for free download from QBCC’s website: </w:t>
      </w:r>
      <w:hyperlink r:id="rId26">
        <w:r>
          <w:rPr>
            <w:color w:val="0083A2"/>
          </w:rPr>
          <w:t>qbcc.qld.gov.au</w:t>
        </w:r>
      </w:hyperlink>
      <w:hyperlink r:id="rId27">
        <w:r>
          <w:t>.</w:t>
        </w:r>
      </w:hyperlink>
    </w:p>
    <w:p w14:paraId="377B2EA6" w14:textId="77777777" w:rsidR="003A5F7B" w:rsidRDefault="003A5F7B">
      <w:pPr>
        <w:sectPr w:rsidR="003A5F7B">
          <w:pgSz w:w="11906" w:h="16838"/>
          <w:pgMar w:top="1291" w:right="689" w:bottom="756" w:left="710" w:header="720" w:footer="720" w:gutter="0"/>
          <w:cols w:space="720"/>
          <w:titlePg/>
        </w:sectPr>
      </w:pPr>
    </w:p>
    <w:p w14:paraId="0BB957B8" w14:textId="77777777" w:rsidR="003A5F7B" w:rsidRDefault="00BD08A5">
      <w:pPr>
        <w:spacing w:after="0" w:line="259" w:lineRule="auto"/>
        <w:ind w:left="-1440" w:right="10466" w:firstLine="0"/>
      </w:pPr>
      <w:r>
        <w:rPr>
          <w:noProof/>
          <w:color w:val="000000"/>
          <w:sz w:val="22"/>
        </w:rPr>
        <w:lastRenderedPageBreak/>
        <mc:AlternateContent>
          <mc:Choice Requires="wpg">
            <w:drawing>
              <wp:anchor distT="0" distB="0" distL="114300" distR="114300" simplePos="0" relativeHeight="251671552" behindDoc="0" locked="0" layoutInCell="1" allowOverlap="1" wp14:anchorId="59BA2D3C" wp14:editId="56663907">
                <wp:simplePos x="0" y="0"/>
                <wp:positionH relativeFrom="page">
                  <wp:posOffset>0</wp:posOffset>
                </wp:positionH>
                <wp:positionV relativeFrom="page">
                  <wp:posOffset>0</wp:posOffset>
                </wp:positionV>
                <wp:extent cx="7559993" cy="10692003"/>
                <wp:effectExtent l="0" t="0" r="0" b="0"/>
                <wp:wrapTopAndBottom/>
                <wp:docPr id="38367" name="Group 38367"/>
                <wp:cNvGraphicFramePr/>
                <a:graphic xmlns:a="http://schemas.openxmlformats.org/drawingml/2006/main">
                  <a:graphicData uri="http://schemas.microsoft.com/office/word/2010/wordprocessingGroup">
                    <wpg:wgp>
                      <wpg:cNvGrpSpPr/>
                      <wpg:grpSpPr>
                        <a:xfrm>
                          <a:off x="0" y="0"/>
                          <a:ext cx="7559993" cy="10692003"/>
                          <a:chOff x="0" y="0"/>
                          <a:chExt cx="7559993" cy="10692003"/>
                        </a:xfrm>
                      </wpg:grpSpPr>
                      <wps:wsp>
                        <wps:cNvPr id="42086" name="Shape 42086"/>
                        <wps:cNvSpPr/>
                        <wps:spPr>
                          <a:xfrm>
                            <a:off x="0" y="0"/>
                            <a:ext cx="7559993" cy="10692003"/>
                          </a:xfrm>
                          <a:custGeom>
                            <a:avLst/>
                            <a:gdLst/>
                            <a:ahLst/>
                            <a:cxnLst/>
                            <a:rect l="0" t="0" r="0" b="0"/>
                            <a:pathLst>
                              <a:path w="7559993" h="10692003">
                                <a:moveTo>
                                  <a:pt x="0" y="0"/>
                                </a:moveTo>
                                <a:lnTo>
                                  <a:pt x="7559993" y="0"/>
                                </a:lnTo>
                                <a:lnTo>
                                  <a:pt x="7559993" y="10692003"/>
                                </a:lnTo>
                                <a:lnTo>
                                  <a:pt x="0" y="10692003"/>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38278" name="Rectangle 38278"/>
                        <wps:cNvSpPr/>
                        <wps:spPr>
                          <a:xfrm>
                            <a:off x="5224636" y="9733765"/>
                            <a:ext cx="2259704" cy="200157"/>
                          </a:xfrm>
                          <a:prstGeom prst="rect">
                            <a:avLst/>
                          </a:prstGeom>
                          <a:ln>
                            <a:noFill/>
                          </a:ln>
                        </wps:spPr>
                        <wps:txbx>
                          <w:txbxContent>
                            <w:p w14:paraId="70A91212" w14:textId="77777777" w:rsidR="00BD08A5" w:rsidRDefault="00BD08A5">
                              <w:pPr>
                                <w:spacing w:after="160" w:line="259" w:lineRule="auto"/>
                                <w:ind w:left="0" w:firstLine="0"/>
                              </w:pPr>
                              <w:r>
                                <w:rPr>
                                  <w:color w:val="FFFEFD"/>
                                  <w:spacing w:val="2"/>
                                  <w:w w:val="105"/>
                                  <w:sz w:val="20"/>
                                </w:rPr>
                                <w:t xml:space="preserve"> </w:t>
                              </w:r>
                              <w:r>
                                <w:rPr>
                                  <w:color w:val="FFFEFD"/>
                                  <w:w w:val="105"/>
                                  <w:sz w:val="20"/>
                                </w:rPr>
                                <w:t>Montague</w:t>
                              </w:r>
                              <w:r>
                                <w:rPr>
                                  <w:color w:val="FFFEFD"/>
                                  <w:spacing w:val="2"/>
                                  <w:w w:val="105"/>
                                  <w:sz w:val="20"/>
                                </w:rPr>
                                <w:t xml:space="preserve"> </w:t>
                              </w:r>
                              <w:r>
                                <w:rPr>
                                  <w:color w:val="FFFEFD"/>
                                  <w:w w:val="105"/>
                                  <w:sz w:val="20"/>
                                </w:rPr>
                                <w:t>Road,</w:t>
                              </w:r>
                              <w:r>
                                <w:rPr>
                                  <w:color w:val="FFFEFD"/>
                                  <w:spacing w:val="2"/>
                                  <w:w w:val="105"/>
                                  <w:sz w:val="20"/>
                                </w:rPr>
                                <w:t xml:space="preserve"> </w:t>
                              </w:r>
                              <w:r>
                                <w:rPr>
                                  <w:color w:val="FFFEFD"/>
                                  <w:w w:val="105"/>
                                  <w:sz w:val="20"/>
                                </w:rPr>
                                <w:t>West</w:t>
                              </w:r>
                              <w:r>
                                <w:rPr>
                                  <w:color w:val="FFFEFD"/>
                                  <w:spacing w:val="2"/>
                                  <w:w w:val="105"/>
                                  <w:sz w:val="20"/>
                                </w:rPr>
                                <w:t xml:space="preserve"> </w:t>
                              </w:r>
                              <w:r>
                                <w:rPr>
                                  <w:color w:val="FFFEFD"/>
                                  <w:w w:val="105"/>
                                  <w:sz w:val="20"/>
                                </w:rPr>
                                <w:t>End</w:t>
                              </w:r>
                              <w:r>
                                <w:rPr>
                                  <w:color w:val="FFFEFD"/>
                                  <w:spacing w:val="2"/>
                                  <w:w w:val="105"/>
                                  <w:sz w:val="20"/>
                                </w:rPr>
                                <w:t xml:space="preserve"> </w:t>
                              </w:r>
                              <w:r>
                                <w:rPr>
                                  <w:color w:val="FFFEFD"/>
                                  <w:w w:val="105"/>
                                  <w:sz w:val="20"/>
                                </w:rPr>
                                <w:t>Qld</w:t>
                              </w:r>
                              <w:r>
                                <w:rPr>
                                  <w:color w:val="FFFEFD"/>
                                  <w:spacing w:val="2"/>
                                  <w:w w:val="105"/>
                                  <w:sz w:val="20"/>
                                </w:rPr>
                                <w:t xml:space="preserve"> </w:t>
                              </w:r>
                            </w:p>
                          </w:txbxContent>
                        </wps:txbx>
                        <wps:bodyPr horzOverflow="overflow" vert="horz" lIns="0" tIns="0" rIns="0" bIns="0" rtlCol="0">
                          <a:noAutofit/>
                        </wps:bodyPr>
                      </wps:wsp>
                      <wps:wsp>
                        <wps:cNvPr id="38276" name="Rectangle 38276"/>
                        <wps:cNvSpPr/>
                        <wps:spPr>
                          <a:xfrm>
                            <a:off x="5018756" y="9733765"/>
                            <a:ext cx="273820" cy="200157"/>
                          </a:xfrm>
                          <a:prstGeom prst="rect">
                            <a:avLst/>
                          </a:prstGeom>
                          <a:ln>
                            <a:noFill/>
                          </a:ln>
                        </wps:spPr>
                        <wps:txbx>
                          <w:txbxContent>
                            <w:p w14:paraId="7716106E" w14:textId="77777777" w:rsidR="00BD08A5" w:rsidRDefault="00BD08A5">
                              <w:pPr>
                                <w:spacing w:after="160" w:line="259" w:lineRule="auto"/>
                                <w:ind w:left="0" w:firstLine="0"/>
                              </w:pPr>
                              <w:r>
                                <w:rPr>
                                  <w:color w:val="FFFEFD"/>
                                  <w:w w:val="108"/>
                                  <w:sz w:val="20"/>
                                </w:rPr>
                                <w:t>299</w:t>
                              </w:r>
                            </w:p>
                          </w:txbxContent>
                        </wps:txbx>
                        <wps:bodyPr horzOverflow="overflow" vert="horz" lIns="0" tIns="0" rIns="0" bIns="0" rtlCol="0">
                          <a:noAutofit/>
                        </wps:bodyPr>
                      </wps:wsp>
                      <wps:wsp>
                        <wps:cNvPr id="38277" name="Rectangle 38277"/>
                        <wps:cNvSpPr/>
                        <wps:spPr>
                          <a:xfrm>
                            <a:off x="6923661" y="9733765"/>
                            <a:ext cx="300469" cy="200157"/>
                          </a:xfrm>
                          <a:prstGeom prst="rect">
                            <a:avLst/>
                          </a:prstGeom>
                          <a:ln>
                            <a:noFill/>
                          </a:ln>
                        </wps:spPr>
                        <wps:txbx>
                          <w:txbxContent>
                            <w:p w14:paraId="0BAD831D" w14:textId="77777777" w:rsidR="00BD08A5" w:rsidRDefault="00BD08A5">
                              <w:pPr>
                                <w:spacing w:after="160" w:line="259" w:lineRule="auto"/>
                                <w:ind w:left="0" w:firstLine="0"/>
                              </w:pPr>
                              <w:r>
                                <w:rPr>
                                  <w:color w:val="FFFEFD"/>
                                  <w:w w:val="88"/>
                                  <w:sz w:val="20"/>
                                </w:rPr>
                                <w:t>4101</w:t>
                              </w:r>
                            </w:p>
                          </w:txbxContent>
                        </wps:txbx>
                        <wps:bodyPr horzOverflow="overflow" vert="horz" lIns="0" tIns="0" rIns="0" bIns="0" rtlCol="0">
                          <a:noAutofit/>
                        </wps:bodyPr>
                      </wps:wsp>
                      <wps:wsp>
                        <wps:cNvPr id="4503" name="Rectangle 4503"/>
                        <wps:cNvSpPr/>
                        <wps:spPr>
                          <a:xfrm>
                            <a:off x="5314982" y="9909446"/>
                            <a:ext cx="2440013" cy="200157"/>
                          </a:xfrm>
                          <a:prstGeom prst="rect">
                            <a:avLst/>
                          </a:prstGeom>
                          <a:ln>
                            <a:noFill/>
                          </a:ln>
                        </wps:spPr>
                        <wps:txbx>
                          <w:txbxContent>
                            <w:p w14:paraId="7B7D8A4D" w14:textId="77777777" w:rsidR="00BD08A5" w:rsidRDefault="00BD08A5">
                              <w:pPr>
                                <w:spacing w:after="160" w:line="259" w:lineRule="auto"/>
                                <w:ind w:left="0" w:firstLine="0"/>
                              </w:pPr>
                              <w:r>
                                <w:rPr>
                                  <w:color w:val="FFFEFD"/>
                                  <w:w w:val="108"/>
                                  <w:sz w:val="20"/>
                                </w:rPr>
                                <w:t>GPO</w:t>
                              </w:r>
                              <w:r>
                                <w:rPr>
                                  <w:color w:val="FFFEFD"/>
                                  <w:spacing w:val="2"/>
                                  <w:w w:val="108"/>
                                  <w:sz w:val="20"/>
                                </w:rPr>
                                <w:t xml:space="preserve"> </w:t>
                              </w:r>
                              <w:r>
                                <w:rPr>
                                  <w:color w:val="FFFEFD"/>
                                  <w:w w:val="108"/>
                                  <w:sz w:val="20"/>
                                </w:rPr>
                                <w:t>Box</w:t>
                              </w:r>
                              <w:r>
                                <w:rPr>
                                  <w:color w:val="FFFEFD"/>
                                  <w:spacing w:val="2"/>
                                  <w:w w:val="108"/>
                                  <w:sz w:val="20"/>
                                </w:rPr>
                                <w:t xml:space="preserve"> </w:t>
                              </w:r>
                              <w:r>
                                <w:rPr>
                                  <w:color w:val="FFFEFD"/>
                                  <w:w w:val="108"/>
                                  <w:sz w:val="20"/>
                                </w:rPr>
                                <w:t>5099,</w:t>
                              </w:r>
                              <w:r>
                                <w:rPr>
                                  <w:color w:val="FFFEFD"/>
                                  <w:spacing w:val="2"/>
                                  <w:w w:val="108"/>
                                  <w:sz w:val="20"/>
                                </w:rPr>
                                <w:t xml:space="preserve"> </w:t>
                              </w:r>
                              <w:r>
                                <w:rPr>
                                  <w:color w:val="FFFEFD"/>
                                  <w:w w:val="108"/>
                                  <w:sz w:val="20"/>
                                </w:rPr>
                                <w:t>Brisbane</w:t>
                              </w:r>
                              <w:r>
                                <w:rPr>
                                  <w:color w:val="FFFEFD"/>
                                  <w:spacing w:val="2"/>
                                  <w:w w:val="108"/>
                                  <w:sz w:val="20"/>
                                </w:rPr>
                                <w:t xml:space="preserve"> </w:t>
                              </w:r>
                              <w:r>
                                <w:rPr>
                                  <w:color w:val="FFFEFD"/>
                                  <w:w w:val="108"/>
                                  <w:sz w:val="20"/>
                                </w:rPr>
                                <w:t>Qld</w:t>
                              </w:r>
                              <w:r>
                                <w:rPr>
                                  <w:color w:val="FFFEFD"/>
                                  <w:spacing w:val="2"/>
                                  <w:w w:val="108"/>
                                  <w:sz w:val="20"/>
                                </w:rPr>
                                <w:t xml:space="preserve"> </w:t>
                              </w:r>
                              <w:r>
                                <w:rPr>
                                  <w:color w:val="FFFEFD"/>
                                  <w:w w:val="108"/>
                                  <w:sz w:val="20"/>
                                </w:rPr>
                                <w:t>4001</w:t>
                              </w:r>
                            </w:p>
                          </w:txbxContent>
                        </wps:txbx>
                        <wps:bodyPr horzOverflow="overflow" vert="horz" lIns="0" tIns="0" rIns="0" bIns="0" rtlCol="0">
                          <a:noAutofit/>
                        </wps:bodyPr>
                      </wps:wsp>
                      <wps:wsp>
                        <wps:cNvPr id="4504" name="Rectangle 4504"/>
                        <wps:cNvSpPr/>
                        <wps:spPr>
                          <a:xfrm>
                            <a:off x="460440" y="623618"/>
                            <a:ext cx="2086849" cy="221947"/>
                          </a:xfrm>
                          <a:prstGeom prst="rect">
                            <a:avLst/>
                          </a:prstGeom>
                          <a:ln>
                            <a:noFill/>
                          </a:ln>
                        </wps:spPr>
                        <wps:txbx>
                          <w:txbxContent>
                            <w:p w14:paraId="2EF90E09" w14:textId="77777777" w:rsidR="00BD08A5" w:rsidRDefault="00BD08A5">
                              <w:pPr>
                                <w:spacing w:after="160" w:line="259" w:lineRule="auto"/>
                                <w:ind w:left="0" w:firstLine="0"/>
                              </w:pPr>
                              <w:r>
                                <w:rPr>
                                  <w:b/>
                                  <w:color w:val="FFFEFD"/>
                                  <w:w w:val="123"/>
                                  <w:sz w:val="20"/>
                                </w:rPr>
                                <w:t>Need</w:t>
                              </w:r>
                              <w:r>
                                <w:rPr>
                                  <w:b/>
                                  <w:color w:val="FFFEFD"/>
                                  <w:spacing w:val="15"/>
                                  <w:w w:val="123"/>
                                  <w:sz w:val="20"/>
                                </w:rPr>
                                <w:t xml:space="preserve"> </w:t>
                              </w:r>
                              <w:r>
                                <w:rPr>
                                  <w:b/>
                                  <w:color w:val="FFFEFD"/>
                                  <w:w w:val="123"/>
                                  <w:sz w:val="20"/>
                                </w:rPr>
                                <w:t>more</w:t>
                              </w:r>
                              <w:r>
                                <w:rPr>
                                  <w:b/>
                                  <w:color w:val="FFFEFD"/>
                                  <w:spacing w:val="15"/>
                                  <w:w w:val="123"/>
                                  <w:sz w:val="20"/>
                                </w:rPr>
                                <w:t xml:space="preserve"> </w:t>
                              </w:r>
                              <w:r>
                                <w:rPr>
                                  <w:b/>
                                  <w:color w:val="FFFEFD"/>
                                  <w:w w:val="123"/>
                                  <w:sz w:val="20"/>
                                </w:rPr>
                                <w:t>information?</w:t>
                              </w:r>
                            </w:p>
                          </w:txbxContent>
                        </wps:txbx>
                        <wps:bodyPr horzOverflow="overflow" vert="horz" lIns="0" tIns="0" rIns="0" bIns="0" rtlCol="0">
                          <a:noAutofit/>
                        </wps:bodyPr>
                      </wps:wsp>
                      <wps:wsp>
                        <wps:cNvPr id="4505" name="Rectangle 4505"/>
                        <wps:cNvSpPr/>
                        <wps:spPr>
                          <a:xfrm>
                            <a:off x="460440" y="846376"/>
                            <a:ext cx="3003862" cy="202860"/>
                          </a:xfrm>
                          <a:prstGeom prst="rect">
                            <a:avLst/>
                          </a:prstGeom>
                          <a:ln>
                            <a:noFill/>
                          </a:ln>
                        </wps:spPr>
                        <wps:txbx>
                          <w:txbxContent>
                            <w:p w14:paraId="394F5B27" w14:textId="77777777" w:rsidR="00BD08A5" w:rsidRDefault="00BD08A5">
                              <w:pPr>
                                <w:spacing w:after="160" w:line="259" w:lineRule="auto"/>
                                <w:ind w:left="0" w:firstLine="0"/>
                              </w:pPr>
                              <w:r>
                                <w:rPr>
                                  <w:color w:val="FFFEFD"/>
                                  <w:w w:val="104"/>
                                  <w:sz w:val="20"/>
                                </w:rPr>
                                <w:t>Visit</w:t>
                              </w:r>
                              <w:r>
                                <w:rPr>
                                  <w:color w:val="FFFEFD"/>
                                  <w:spacing w:val="2"/>
                                  <w:w w:val="104"/>
                                  <w:sz w:val="20"/>
                                </w:rPr>
                                <w:t xml:space="preserve"> </w:t>
                              </w:r>
                              <w:r>
                                <w:rPr>
                                  <w:color w:val="FFFEFD"/>
                                  <w:w w:val="104"/>
                                  <w:sz w:val="20"/>
                                </w:rPr>
                                <w:t>qbcc.qld.gov.au</w:t>
                              </w:r>
                              <w:r>
                                <w:rPr>
                                  <w:color w:val="FFFEFD"/>
                                  <w:spacing w:val="2"/>
                                  <w:w w:val="104"/>
                                  <w:sz w:val="20"/>
                                </w:rPr>
                                <w:t xml:space="preserve"> </w:t>
                              </w:r>
                              <w:r>
                                <w:rPr>
                                  <w:color w:val="FFFEFD"/>
                                  <w:w w:val="104"/>
                                  <w:sz w:val="20"/>
                                </w:rPr>
                                <w:t>or</w:t>
                              </w:r>
                              <w:r>
                                <w:rPr>
                                  <w:color w:val="FFFEFD"/>
                                  <w:spacing w:val="2"/>
                                  <w:w w:val="104"/>
                                  <w:sz w:val="20"/>
                                </w:rPr>
                                <w:t xml:space="preserve"> </w:t>
                              </w:r>
                              <w:r>
                                <w:rPr>
                                  <w:color w:val="FFFEFD"/>
                                  <w:w w:val="104"/>
                                  <w:sz w:val="20"/>
                                </w:rPr>
                                <w:t>call</w:t>
                              </w:r>
                              <w:r>
                                <w:rPr>
                                  <w:color w:val="FFFEFD"/>
                                  <w:spacing w:val="2"/>
                                  <w:w w:val="104"/>
                                  <w:sz w:val="20"/>
                                </w:rPr>
                                <w:t xml:space="preserve"> </w:t>
                              </w:r>
                              <w:r>
                                <w:rPr>
                                  <w:color w:val="FFFEFD"/>
                                  <w:w w:val="104"/>
                                  <w:sz w:val="20"/>
                                </w:rPr>
                                <w:t>us</w:t>
                              </w:r>
                              <w:r>
                                <w:rPr>
                                  <w:color w:val="FFFEFD"/>
                                  <w:spacing w:val="2"/>
                                  <w:w w:val="104"/>
                                  <w:sz w:val="20"/>
                                </w:rPr>
                                <w:t xml:space="preserve"> </w:t>
                              </w:r>
                              <w:r>
                                <w:rPr>
                                  <w:color w:val="FFFEFD"/>
                                  <w:w w:val="104"/>
                                  <w:sz w:val="20"/>
                                </w:rPr>
                                <w:t>on</w:t>
                              </w:r>
                              <w:r>
                                <w:rPr>
                                  <w:color w:val="FFFEFD"/>
                                  <w:spacing w:val="2"/>
                                  <w:w w:val="104"/>
                                  <w:sz w:val="20"/>
                                </w:rPr>
                                <w:t xml:space="preserve"> </w:t>
                              </w:r>
                              <w:r>
                                <w:rPr>
                                  <w:color w:val="FFFEFD"/>
                                  <w:w w:val="104"/>
                                  <w:sz w:val="20"/>
                                </w:rPr>
                                <w:t>139</w:t>
                              </w:r>
                              <w:r>
                                <w:rPr>
                                  <w:color w:val="FFFEFD"/>
                                  <w:spacing w:val="2"/>
                                  <w:w w:val="104"/>
                                  <w:sz w:val="20"/>
                                </w:rPr>
                                <w:t xml:space="preserve"> </w:t>
                              </w:r>
                              <w:r>
                                <w:rPr>
                                  <w:color w:val="FFFEFD"/>
                                  <w:w w:val="104"/>
                                  <w:sz w:val="20"/>
                                </w:rPr>
                                <w:t>333.</w:t>
                              </w:r>
                            </w:p>
                          </w:txbxContent>
                        </wps:txbx>
                        <wps:bodyPr horzOverflow="overflow" vert="horz" lIns="0" tIns="0" rIns="0" bIns="0" rtlCol="0">
                          <a:noAutofit/>
                        </wps:bodyPr>
                      </wps:wsp>
                      <wps:wsp>
                        <wps:cNvPr id="4506" name="Shape 4506"/>
                        <wps:cNvSpPr/>
                        <wps:spPr>
                          <a:xfrm>
                            <a:off x="465160" y="9842526"/>
                            <a:ext cx="82874" cy="196926"/>
                          </a:xfrm>
                          <a:custGeom>
                            <a:avLst/>
                            <a:gdLst/>
                            <a:ahLst/>
                            <a:cxnLst/>
                            <a:rect l="0" t="0" r="0" b="0"/>
                            <a:pathLst>
                              <a:path w="82874" h="196926">
                                <a:moveTo>
                                  <a:pt x="79324" y="0"/>
                                </a:moveTo>
                                <a:lnTo>
                                  <a:pt x="82874" y="598"/>
                                </a:lnTo>
                                <a:lnTo>
                                  <a:pt x="82874" y="26552"/>
                                </a:lnTo>
                                <a:lnTo>
                                  <a:pt x="81496" y="26250"/>
                                </a:lnTo>
                                <a:cubicBezTo>
                                  <a:pt x="67285" y="26250"/>
                                  <a:pt x="55905" y="32334"/>
                                  <a:pt x="47358" y="44500"/>
                                </a:cubicBezTo>
                                <a:cubicBezTo>
                                  <a:pt x="38811" y="56667"/>
                                  <a:pt x="34531" y="75184"/>
                                  <a:pt x="34531" y="100037"/>
                                </a:cubicBezTo>
                                <a:cubicBezTo>
                                  <a:pt x="34531" y="123203"/>
                                  <a:pt x="38583" y="140753"/>
                                  <a:pt x="46672" y="152730"/>
                                </a:cubicBezTo>
                                <a:cubicBezTo>
                                  <a:pt x="54762" y="164693"/>
                                  <a:pt x="65977" y="170688"/>
                                  <a:pt x="80315" y="170688"/>
                                </a:cubicBezTo>
                                <a:lnTo>
                                  <a:pt x="82874" y="169908"/>
                                </a:lnTo>
                                <a:lnTo>
                                  <a:pt x="82874" y="195686"/>
                                </a:lnTo>
                                <a:lnTo>
                                  <a:pt x="77546" y="196926"/>
                                </a:lnTo>
                                <a:cubicBezTo>
                                  <a:pt x="65049" y="196926"/>
                                  <a:pt x="53962" y="194589"/>
                                  <a:pt x="44298" y="189928"/>
                                </a:cubicBezTo>
                                <a:cubicBezTo>
                                  <a:pt x="34633" y="185255"/>
                                  <a:pt x="26543" y="178739"/>
                                  <a:pt x="20028" y="170383"/>
                                </a:cubicBezTo>
                                <a:cubicBezTo>
                                  <a:pt x="13513" y="162039"/>
                                  <a:pt x="8547" y="151841"/>
                                  <a:pt x="5131" y="139802"/>
                                </a:cubicBezTo>
                                <a:cubicBezTo>
                                  <a:pt x="1715" y="127762"/>
                                  <a:pt x="0" y="114515"/>
                                  <a:pt x="0" y="100037"/>
                                </a:cubicBezTo>
                                <a:cubicBezTo>
                                  <a:pt x="0" y="84518"/>
                                  <a:pt x="2045" y="70574"/>
                                  <a:pt x="6121" y="58217"/>
                                </a:cubicBezTo>
                                <a:cubicBezTo>
                                  <a:pt x="10198" y="45847"/>
                                  <a:pt x="15786" y="35395"/>
                                  <a:pt x="22885" y="26835"/>
                                </a:cubicBezTo>
                                <a:cubicBezTo>
                                  <a:pt x="29997" y="18288"/>
                                  <a:pt x="38379" y="11684"/>
                                  <a:pt x="48044" y="7010"/>
                                </a:cubicBezTo>
                                <a:cubicBezTo>
                                  <a:pt x="57722" y="2336"/>
                                  <a:pt x="68148" y="0"/>
                                  <a:pt x="79324"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07" name="Shape 4507"/>
                        <wps:cNvSpPr/>
                        <wps:spPr>
                          <a:xfrm>
                            <a:off x="548034" y="9843123"/>
                            <a:ext cx="81693" cy="264006"/>
                          </a:xfrm>
                          <a:custGeom>
                            <a:avLst/>
                            <a:gdLst/>
                            <a:ahLst/>
                            <a:cxnLst/>
                            <a:rect l="0" t="0" r="0" b="0"/>
                            <a:pathLst>
                              <a:path w="81693" h="264006">
                                <a:moveTo>
                                  <a:pt x="0" y="0"/>
                                </a:moveTo>
                                <a:lnTo>
                                  <a:pt x="24616" y="4142"/>
                                </a:lnTo>
                                <a:cubicBezTo>
                                  <a:pt x="33264" y="7302"/>
                                  <a:pt x="41173" y="12039"/>
                                  <a:pt x="48343" y="18351"/>
                                </a:cubicBezTo>
                                <a:lnTo>
                                  <a:pt x="48343" y="3949"/>
                                </a:lnTo>
                                <a:lnTo>
                                  <a:pt x="81693" y="3949"/>
                                </a:lnTo>
                                <a:lnTo>
                                  <a:pt x="81693" y="264006"/>
                                </a:lnTo>
                                <a:lnTo>
                                  <a:pt x="48343" y="264006"/>
                                </a:lnTo>
                                <a:lnTo>
                                  <a:pt x="48343" y="169494"/>
                                </a:lnTo>
                                <a:cubicBezTo>
                                  <a:pt x="40710" y="178440"/>
                                  <a:pt x="32423" y="185149"/>
                                  <a:pt x="23479" y="189621"/>
                                </a:cubicBezTo>
                                <a:lnTo>
                                  <a:pt x="0" y="195088"/>
                                </a:lnTo>
                                <a:lnTo>
                                  <a:pt x="0" y="169311"/>
                                </a:lnTo>
                                <a:lnTo>
                                  <a:pt x="24168" y="161948"/>
                                </a:lnTo>
                                <a:cubicBezTo>
                                  <a:pt x="32652" y="156520"/>
                                  <a:pt x="40710" y="148379"/>
                                  <a:pt x="48343" y="137527"/>
                                </a:cubicBezTo>
                                <a:lnTo>
                                  <a:pt x="48343" y="48538"/>
                                </a:lnTo>
                                <a:cubicBezTo>
                                  <a:pt x="40907" y="40906"/>
                                  <a:pt x="33045" y="35184"/>
                                  <a:pt x="24759" y="31371"/>
                                </a:cubicBezTo>
                                <a:lnTo>
                                  <a:pt x="0" y="25954"/>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08" name="Shape 4508"/>
                        <wps:cNvSpPr/>
                        <wps:spPr>
                          <a:xfrm>
                            <a:off x="691170" y="9775438"/>
                            <a:ext cx="81496" cy="263448"/>
                          </a:xfrm>
                          <a:custGeom>
                            <a:avLst/>
                            <a:gdLst/>
                            <a:ahLst/>
                            <a:cxnLst/>
                            <a:rect l="0" t="0" r="0" b="0"/>
                            <a:pathLst>
                              <a:path w="81496" h="263448">
                                <a:moveTo>
                                  <a:pt x="0" y="0"/>
                                </a:moveTo>
                                <a:lnTo>
                                  <a:pt x="33350" y="0"/>
                                </a:lnTo>
                                <a:lnTo>
                                  <a:pt x="33350" y="93929"/>
                                </a:lnTo>
                                <a:cubicBezTo>
                                  <a:pt x="40850" y="84982"/>
                                  <a:pt x="49070" y="78274"/>
                                  <a:pt x="58014" y="73801"/>
                                </a:cubicBezTo>
                                <a:lnTo>
                                  <a:pt x="81496" y="68371"/>
                                </a:lnTo>
                                <a:lnTo>
                                  <a:pt x="81496" y="94159"/>
                                </a:lnTo>
                                <a:lnTo>
                                  <a:pt x="57420" y="101378"/>
                                </a:lnTo>
                                <a:cubicBezTo>
                                  <a:pt x="48936" y="106740"/>
                                  <a:pt x="40913" y="114782"/>
                                  <a:pt x="33350" y="125501"/>
                                </a:cubicBezTo>
                                <a:lnTo>
                                  <a:pt x="33350" y="214884"/>
                                </a:lnTo>
                                <a:cubicBezTo>
                                  <a:pt x="40653" y="222510"/>
                                  <a:pt x="48428" y="228232"/>
                                  <a:pt x="56682" y="232046"/>
                                </a:cubicBezTo>
                                <a:lnTo>
                                  <a:pt x="81496" y="237467"/>
                                </a:lnTo>
                                <a:lnTo>
                                  <a:pt x="81496" y="263448"/>
                                </a:lnTo>
                                <a:lnTo>
                                  <a:pt x="56485" y="259273"/>
                                </a:lnTo>
                                <a:cubicBezTo>
                                  <a:pt x="47901" y="256117"/>
                                  <a:pt x="40189" y="251384"/>
                                  <a:pt x="33350" y="245072"/>
                                </a:cubicBezTo>
                                <a:lnTo>
                                  <a:pt x="33350" y="259473"/>
                                </a:lnTo>
                                <a:lnTo>
                                  <a:pt x="0" y="259473"/>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09" name="Shape 4509"/>
                        <wps:cNvSpPr/>
                        <wps:spPr>
                          <a:xfrm>
                            <a:off x="772665" y="9842532"/>
                            <a:ext cx="83071" cy="196914"/>
                          </a:xfrm>
                          <a:custGeom>
                            <a:avLst/>
                            <a:gdLst/>
                            <a:ahLst/>
                            <a:cxnLst/>
                            <a:rect l="0" t="0" r="0" b="0"/>
                            <a:pathLst>
                              <a:path w="83071" h="196914">
                                <a:moveTo>
                                  <a:pt x="5525" y="0"/>
                                </a:moveTo>
                                <a:cubicBezTo>
                                  <a:pt x="17882" y="0"/>
                                  <a:pt x="28867" y="2337"/>
                                  <a:pt x="38481" y="6998"/>
                                </a:cubicBezTo>
                                <a:cubicBezTo>
                                  <a:pt x="48070" y="11671"/>
                                  <a:pt x="56198" y="18186"/>
                                  <a:pt x="62840" y="26531"/>
                                </a:cubicBezTo>
                                <a:cubicBezTo>
                                  <a:pt x="69482" y="34900"/>
                                  <a:pt x="74511" y="45086"/>
                                  <a:pt x="77940" y="57125"/>
                                </a:cubicBezTo>
                                <a:cubicBezTo>
                                  <a:pt x="81356" y="69152"/>
                                  <a:pt x="83071" y="82410"/>
                                  <a:pt x="83071" y="96876"/>
                                </a:cubicBezTo>
                                <a:cubicBezTo>
                                  <a:pt x="83071" y="112014"/>
                                  <a:pt x="81064" y="125756"/>
                                  <a:pt x="77051" y="138126"/>
                                </a:cubicBezTo>
                                <a:cubicBezTo>
                                  <a:pt x="73038" y="150482"/>
                                  <a:pt x="67450" y="161011"/>
                                  <a:pt x="60274" y="169685"/>
                                </a:cubicBezTo>
                                <a:cubicBezTo>
                                  <a:pt x="53111" y="178372"/>
                                  <a:pt x="44653" y="185077"/>
                                  <a:pt x="34925" y="189815"/>
                                </a:cubicBezTo>
                                <a:cubicBezTo>
                                  <a:pt x="25184" y="194552"/>
                                  <a:pt x="14669" y="196914"/>
                                  <a:pt x="3353" y="196914"/>
                                </a:cubicBezTo>
                                <a:lnTo>
                                  <a:pt x="0" y="196354"/>
                                </a:lnTo>
                                <a:lnTo>
                                  <a:pt x="0" y="170373"/>
                                </a:lnTo>
                                <a:lnTo>
                                  <a:pt x="1384" y="170676"/>
                                </a:lnTo>
                                <a:cubicBezTo>
                                  <a:pt x="15710" y="170676"/>
                                  <a:pt x="27089" y="164491"/>
                                  <a:pt x="35522" y="152133"/>
                                </a:cubicBezTo>
                                <a:cubicBezTo>
                                  <a:pt x="43929" y="139764"/>
                                  <a:pt x="48146" y="121349"/>
                                  <a:pt x="48146" y="96876"/>
                                </a:cubicBezTo>
                                <a:cubicBezTo>
                                  <a:pt x="48146" y="73724"/>
                                  <a:pt x="44158" y="56173"/>
                                  <a:pt x="36208" y="44197"/>
                                </a:cubicBezTo>
                                <a:cubicBezTo>
                                  <a:pt x="28245" y="32233"/>
                                  <a:pt x="17094" y="26239"/>
                                  <a:pt x="2756" y="26239"/>
                                </a:cubicBezTo>
                                <a:lnTo>
                                  <a:pt x="0" y="27065"/>
                                </a:lnTo>
                                <a:lnTo>
                                  <a:pt x="0" y="1277"/>
                                </a:lnTo>
                                <a:lnTo>
                                  <a:pt x="552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10" name="Shape 4510"/>
                        <wps:cNvSpPr/>
                        <wps:spPr>
                          <a:xfrm>
                            <a:off x="867247" y="9842526"/>
                            <a:ext cx="163970" cy="196926"/>
                          </a:xfrm>
                          <a:custGeom>
                            <a:avLst/>
                            <a:gdLst/>
                            <a:ahLst/>
                            <a:cxnLst/>
                            <a:rect l="0" t="0" r="0" b="0"/>
                            <a:pathLst>
                              <a:path w="163970" h="196926">
                                <a:moveTo>
                                  <a:pt x="88202" y="0"/>
                                </a:moveTo>
                                <a:cubicBezTo>
                                  <a:pt x="98323" y="0"/>
                                  <a:pt x="107696" y="1359"/>
                                  <a:pt x="116319" y="4051"/>
                                </a:cubicBezTo>
                                <a:cubicBezTo>
                                  <a:pt x="124930" y="6744"/>
                                  <a:pt x="132563" y="10630"/>
                                  <a:pt x="139205" y="15684"/>
                                </a:cubicBezTo>
                                <a:cubicBezTo>
                                  <a:pt x="145847" y="20751"/>
                                  <a:pt x="151270" y="27101"/>
                                  <a:pt x="155486" y="34734"/>
                                </a:cubicBezTo>
                                <a:cubicBezTo>
                                  <a:pt x="159690" y="42367"/>
                                  <a:pt x="162522" y="51105"/>
                                  <a:pt x="163970" y="60972"/>
                                </a:cubicBezTo>
                                <a:lnTo>
                                  <a:pt x="129642" y="60972"/>
                                </a:lnTo>
                                <a:cubicBezTo>
                                  <a:pt x="129108" y="49670"/>
                                  <a:pt x="124904" y="41046"/>
                                  <a:pt x="117005" y="35128"/>
                                </a:cubicBezTo>
                                <a:cubicBezTo>
                                  <a:pt x="109118" y="29210"/>
                                  <a:pt x="99517" y="26250"/>
                                  <a:pt x="88202" y="26250"/>
                                </a:cubicBezTo>
                                <a:cubicBezTo>
                                  <a:pt x="80175" y="26250"/>
                                  <a:pt x="72911" y="27762"/>
                                  <a:pt x="66396" y="30785"/>
                                </a:cubicBezTo>
                                <a:cubicBezTo>
                                  <a:pt x="59893" y="33820"/>
                                  <a:pt x="54267" y="38379"/>
                                  <a:pt x="49530" y="44500"/>
                                </a:cubicBezTo>
                                <a:cubicBezTo>
                                  <a:pt x="44793" y="50622"/>
                                  <a:pt x="41110" y="58153"/>
                                  <a:pt x="38481" y="67094"/>
                                </a:cubicBezTo>
                                <a:cubicBezTo>
                                  <a:pt x="35839" y="76035"/>
                                  <a:pt x="34531" y="86499"/>
                                  <a:pt x="34531" y="98463"/>
                                </a:cubicBezTo>
                                <a:cubicBezTo>
                                  <a:pt x="34531" y="110439"/>
                                  <a:pt x="35839" y="120929"/>
                                  <a:pt x="38481" y="129933"/>
                                </a:cubicBezTo>
                                <a:cubicBezTo>
                                  <a:pt x="41110" y="138950"/>
                                  <a:pt x="44793" y="146482"/>
                                  <a:pt x="49530" y="152527"/>
                                </a:cubicBezTo>
                                <a:cubicBezTo>
                                  <a:pt x="54267" y="158585"/>
                                  <a:pt x="59893" y="163119"/>
                                  <a:pt x="66396" y="166141"/>
                                </a:cubicBezTo>
                                <a:cubicBezTo>
                                  <a:pt x="72911" y="169177"/>
                                  <a:pt x="80175" y="170688"/>
                                  <a:pt x="88202" y="170688"/>
                                </a:cubicBezTo>
                                <a:cubicBezTo>
                                  <a:pt x="93599" y="170688"/>
                                  <a:pt x="98730" y="169964"/>
                                  <a:pt x="103594" y="168516"/>
                                </a:cubicBezTo>
                                <a:cubicBezTo>
                                  <a:pt x="108458" y="167068"/>
                                  <a:pt x="112763" y="164935"/>
                                  <a:pt x="116510" y="162103"/>
                                </a:cubicBezTo>
                                <a:cubicBezTo>
                                  <a:pt x="120269" y="159270"/>
                                  <a:pt x="123292" y="155689"/>
                                  <a:pt x="125590" y="151346"/>
                                </a:cubicBezTo>
                                <a:cubicBezTo>
                                  <a:pt x="127889" y="147002"/>
                                  <a:pt x="129248" y="142011"/>
                                  <a:pt x="129642" y="136347"/>
                                </a:cubicBezTo>
                                <a:lnTo>
                                  <a:pt x="163970" y="136347"/>
                                </a:lnTo>
                                <a:cubicBezTo>
                                  <a:pt x="162522" y="146342"/>
                                  <a:pt x="159664" y="155092"/>
                                  <a:pt x="155385" y="162585"/>
                                </a:cubicBezTo>
                                <a:cubicBezTo>
                                  <a:pt x="151105" y="170091"/>
                                  <a:pt x="145656" y="176402"/>
                                  <a:pt x="139014" y="181534"/>
                                </a:cubicBezTo>
                                <a:cubicBezTo>
                                  <a:pt x="132372" y="186665"/>
                                  <a:pt x="124765" y="190512"/>
                                  <a:pt x="116218" y="193078"/>
                                </a:cubicBezTo>
                                <a:cubicBezTo>
                                  <a:pt x="107671" y="195643"/>
                                  <a:pt x="98323" y="196926"/>
                                  <a:pt x="88202" y="196926"/>
                                </a:cubicBezTo>
                                <a:cubicBezTo>
                                  <a:pt x="75044" y="196926"/>
                                  <a:pt x="63043" y="194716"/>
                                  <a:pt x="52197" y="190309"/>
                                </a:cubicBezTo>
                                <a:cubicBezTo>
                                  <a:pt x="41338" y="185903"/>
                                  <a:pt x="32068" y="179527"/>
                                  <a:pt x="24371" y="171170"/>
                                </a:cubicBezTo>
                                <a:cubicBezTo>
                                  <a:pt x="16675" y="162827"/>
                                  <a:pt x="10681" y="152565"/>
                                  <a:pt x="6413" y="140398"/>
                                </a:cubicBezTo>
                                <a:cubicBezTo>
                                  <a:pt x="2134" y="128232"/>
                                  <a:pt x="0" y="114249"/>
                                  <a:pt x="0" y="98463"/>
                                </a:cubicBezTo>
                                <a:cubicBezTo>
                                  <a:pt x="0" y="82944"/>
                                  <a:pt x="2108" y="69100"/>
                                  <a:pt x="6312" y="56934"/>
                                </a:cubicBezTo>
                                <a:cubicBezTo>
                                  <a:pt x="10528" y="44767"/>
                                  <a:pt x="16485" y="34442"/>
                                  <a:pt x="24168" y="25946"/>
                                </a:cubicBezTo>
                                <a:cubicBezTo>
                                  <a:pt x="31864" y="17463"/>
                                  <a:pt x="41173" y="11023"/>
                                  <a:pt x="52095" y="6617"/>
                                </a:cubicBezTo>
                                <a:cubicBezTo>
                                  <a:pt x="63005" y="2210"/>
                                  <a:pt x="75044" y="0"/>
                                  <a:pt x="8820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11" name="Shape 4511"/>
                        <wps:cNvSpPr/>
                        <wps:spPr>
                          <a:xfrm>
                            <a:off x="1037206" y="9842526"/>
                            <a:ext cx="163970" cy="196926"/>
                          </a:xfrm>
                          <a:custGeom>
                            <a:avLst/>
                            <a:gdLst/>
                            <a:ahLst/>
                            <a:cxnLst/>
                            <a:rect l="0" t="0" r="0" b="0"/>
                            <a:pathLst>
                              <a:path w="163970" h="196926">
                                <a:moveTo>
                                  <a:pt x="88202" y="0"/>
                                </a:moveTo>
                                <a:cubicBezTo>
                                  <a:pt x="98323" y="0"/>
                                  <a:pt x="107696" y="1359"/>
                                  <a:pt x="116319" y="4051"/>
                                </a:cubicBezTo>
                                <a:cubicBezTo>
                                  <a:pt x="124930" y="6744"/>
                                  <a:pt x="132563" y="10630"/>
                                  <a:pt x="139205" y="15684"/>
                                </a:cubicBezTo>
                                <a:cubicBezTo>
                                  <a:pt x="145847" y="20751"/>
                                  <a:pt x="151270" y="27101"/>
                                  <a:pt x="155486" y="34734"/>
                                </a:cubicBezTo>
                                <a:cubicBezTo>
                                  <a:pt x="159690" y="42367"/>
                                  <a:pt x="162522" y="51105"/>
                                  <a:pt x="163970" y="60972"/>
                                </a:cubicBezTo>
                                <a:lnTo>
                                  <a:pt x="129642" y="60972"/>
                                </a:lnTo>
                                <a:cubicBezTo>
                                  <a:pt x="129108" y="49670"/>
                                  <a:pt x="124904" y="41046"/>
                                  <a:pt x="117005" y="35128"/>
                                </a:cubicBezTo>
                                <a:cubicBezTo>
                                  <a:pt x="109118" y="29210"/>
                                  <a:pt x="99517" y="26250"/>
                                  <a:pt x="88202" y="26250"/>
                                </a:cubicBezTo>
                                <a:cubicBezTo>
                                  <a:pt x="80175" y="26250"/>
                                  <a:pt x="72911" y="27762"/>
                                  <a:pt x="66396" y="30785"/>
                                </a:cubicBezTo>
                                <a:cubicBezTo>
                                  <a:pt x="59880" y="33820"/>
                                  <a:pt x="54267" y="38379"/>
                                  <a:pt x="49530" y="44500"/>
                                </a:cubicBezTo>
                                <a:cubicBezTo>
                                  <a:pt x="44793" y="50622"/>
                                  <a:pt x="41110" y="58153"/>
                                  <a:pt x="38481" y="67094"/>
                                </a:cubicBezTo>
                                <a:cubicBezTo>
                                  <a:pt x="35839" y="76035"/>
                                  <a:pt x="34531" y="86499"/>
                                  <a:pt x="34531" y="98463"/>
                                </a:cubicBezTo>
                                <a:cubicBezTo>
                                  <a:pt x="34531" y="110439"/>
                                  <a:pt x="35839" y="120929"/>
                                  <a:pt x="38481" y="129933"/>
                                </a:cubicBezTo>
                                <a:cubicBezTo>
                                  <a:pt x="41110" y="138950"/>
                                  <a:pt x="44793" y="146482"/>
                                  <a:pt x="49530" y="152527"/>
                                </a:cubicBezTo>
                                <a:cubicBezTo>
                                  <a:pt x="54267" y="158585"/>
                                  <a:pt x="59880" y="163119"/>
                                  <a:pt x="66396" y="166141"/>
                                </a:cubicBezTo>
                                <a:cubicBezTo>
                                  <a:pt x="72911" y="169177"/>
                                  <a:pt x="80175" y="170688"/>
                                  <a:pt x="88202" y="170688"/>
                                </a:cubicBezTo>
                                <a:cubicBezTo>
                                  <a:pt x="93599" y="170688"/>
                                  <a:pt x="98730" y="169964"/>
                                  <a:pt x="103594" y="168516"/>
                                </a:cubicBezTo>
                                <a:cubicBezTo>
                                  <a:pt x="108458" y="167068"/>
                                  <a:pt x="112763" y="164935"/>
                                  <a:pt x="116510" y="162103"/>
                                </a:cubicBezTo>
                                <a:cubicBezTo>
                                  <a:pt x="120269" y="159270"/>
                                  <a:pt x="123292" y="155689"/>
                                  <a:pt x="125590" y="151346"/>
                                </a:cubicBezTo>
                                <a:cubicBezTo>
                                  <a:pt x="127889" y="147002"/>
                                  <a:pt x="129235" y="142011"/>
                                  <a:pt x="129642" y="136347"/>
                                </a:cubicBezTo>
                                <a:lnTo>
                                  <a:pt x="163970" y="136347"/>
                                </a:lnTo>
                                <a:cubicBezTo>
                                  <a:pt x="162522" y="146342"/>
                                  <a:pt x="159664" y="155092"/>
                                  <a:pt x="155385" y="162585"/>
                                </a:cubicBezTo>
                                <a:cubicBezTo>
                                  <a:pt x="151105" y="170091"/>
                                  <a:pt x="145644" y="176402"/>
                                  <a:pt x="139014" y="181534"/>
                                </a:cubicBezTo>
                                <a:cubicBezTo>
                                  <a:pt x="132372" y="186665"/>
                                  <a:pt x="124765" y="190512"/>
                                  <a:pt x="116218" y="193078"/>
                                </a:cubicBezTo>
                                <a:cubicBezTo>
                                  <a:pt x="107671" y="195643"/>
                                  <a:pt x="98323" y="196926"/>
                                  <a:pt x="88202" y="196926"/>
                                </a:cubicBezTo>
                                <a:cubicBezTo>
                                  <a:pt x="75044" y="196926"/>
                                  <a:pt x="63043" y="194716"/>
                                  <a:pt x="52184" y="190309"/>
                                </a:cubicBezTo>
                                <a:cubicBezTo>
                                  <a:pt x="41338" y="185903"/>
                                  <a:pt x="32068" y="179527"/>
                                  <a:pt x="24371" y="171170"/>
                                </a:cubicBezTo>
                                <a:cubicBezTo>
                                  <a:pt x="16675" y="162827"/>
                                  <a:pt x="10681" y="152565"/>
                                  <a:pt x="6413" y="140398"/>
                                </a:cubicBezTo>
                                <a:cubicBezTo>
                                  <a:pt x="2134" y="128232"/>
                                  <a:pt x="0" y="114249"/>
                                  <a:pt x="0" y="98463"/>
                                </a:cubicBezTo>
                                <a:cubicBezTo>
                                  <a:pt x="0" y="82944"/>
                                  <a:pt x="2108" y="69100"/>
                                  <a:pt x="6312" y="56934"/>
                                </a:cubicBezTo>
                                <a:cubicBezTo>
                                  <a:pt x="10528" y="44767"/>
                                  <a:pt x="16472" y="34442"/>
                                  <a:pt x="24168" y="25946"/>
                                </a:cubicBezTo>
                                <a:cubicBezTo>
                                  <a:pt x="31864" y="17463"/>
                                  <a:pt x="41173" y="11023"/>
                                  <a:pt x="52095" y="6617"/>
                                </a:cubicBezTo>
                                <a:cubicBezTo>
                                  <a:pt x="63005" y="2210"/>
                                  <a:pt x="75044" y="0"/>
                                  <a:pt x="88202"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37" name="Shape 42137"/>
                        <wps:cNvSpPr/>
                        <wps:spPr>
                          <a:xfrm>
                            <a:off x="692252" y="9733308"/>
                            <a:ext cx="192037" cy="23013"/>
                          </a:xfrm>
                          <a:custGeom>
                            <a:avLst/>
                            <a:gdLst/>
                            <a:ahLst/>
                            <a:cxnLst/>
                            <a:rect l="0" t="0" r="0" b="0"/>
                            <a:pathLst>
                              <a:path w="192037" h="23013">
                                <a:moveTo>
                                  <a:pt x="0" y="0"/>
                                </a:moveTo>
                                <a:lnTo>
                                  <a:pt x="192037" y="0"/>
                                </a:lnTo>
                                <a:lnTo>
                                  <a:pt x="192037" y="23013"/>
                                </a:lnTo>
                                <a:lnTo>
                                  <a:pt x="0" y="23013"/>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38" name="Shape 42138"/>
                        <wps:cNvSpPr/>
                        <wps:spPr>
                          <a:xfrm>
                            <a:off x="695655" y="9680591"/>
                            <a:ext cx="188633" cy="23013"/>
                          </a:xfrm>
                          <a:custGeom>
                            <a:avLst/>
                            <a:gdLst/>
                            <a:ahLst/>
                            <a:cxnLst/>
                            <a:rect l="0" t="0" r="0" b="0"/>
                            <a:pathLst>
                              <a:path w="188633" h="23013">
                                <a:moveTo>
                                  <a:pt x="0" y="0"/>
                                </a:moveTo>
                                <a:lnTo>
                                  <a:pt x="188633" y="0"/>
                                </a:lnTo>
                                <a:lnTo>
                                  <a:pt x="188633" y="23013"/>
                                </a:lnTo>
                                <a:lnTo>
                                  <a:pt x="0" y="23013"/>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14" name="Shape 4514"/>
                        <wps:cNvSpPr/>
                        <wps:spPr>
                          <a:xfrm>
                            <a:off x="647878" y="9626464"/>
                            <a:ext cx="236410" cy="560527"/>
                          </a:xfrm>
                          <a:custGeom>
                            <a:avLst/>
                            <a:gdLst/>
                            <a:ahLst/>
                            <a:cxnLst/>
                            <a:rect l="0" t="0" r="0" b="0"/>
                            <a:pathLst>
                              <a:path w="236410" h="560527">
                                <a:moveTo>
                                  <a:pt x="0" y="0"/>
                                </a:moveTo>
                                <a:lnTo>
                                  <a:pt x="236410" y="0"/>
                                </a:lnTo>
                                <a:lnTo>
                                  <a:pt x="236410" y="23013"/>
                                </a:lnTo>
                                <a:lnTo>
                                  <a:pt x="23012" y="23013"/>
                                </a:lnTo>
                                <a:lnTo>
                                  <a:pt x="23012" y="560527"/>
                                </a:lnTo>
                                <a:lnTo>
                                  <a:pt x="0" y="56052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15" name="Shape 4515"/>
                        <wps:cNvSpPr/>
                        <wps:spPr>
                          <a:xfrm>
                            <a:off x="680119" y="9538996"/>
                            <a:ext cx="312547" cy="166294"/>
                          </a:xfrm>
                          <a:custGeom>
                            <a:avLst/>
                            <a:gdLst/>
                            <a:ahLst/>
                            <a:cxnLst/>
                            <a:rect l="0" t="0" r="0" b="0"/>
                            <a:pathLst>
                              <a:path w="312547" h="166294">
                                <a:moveTo>
                                  <a:pt x="157632" y="0"/>
                                </a:moveTo>
                                <a:lnTo>
                                  <a:pt x="165595" y="8483"/>
                                </a:lnTo>
                                <a:lnTo>
                                  <a:pt x="312547" y="149695"/>
                                </a:lnTo>
                                <a:lnTo>
                                  <a:pt x="296596" y="166294"/>
                                </a:lnTo>
                                <a:lnTo>
                                  <a:pt x="157010" y="32144"/>
                                </a:lnTo>
                                <a:lnTo>
                                  <a:pt x="15748" y="164706"/>
                                </a:lnTo>
                                <a:lnTo>
                                  <a:pt x="0" y="147930"/>
                                </a:lnTo>
                                <a:lnTo>
                                  <a:pt x="157632"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39" name="Shape 42139"/>
                        <wps:cNvSpPr/>
                        <wps:spPr>
                          <a:xfrm>
                            <a:off x="906247" y="9634513"/>
                            <a:ext cx="23025" cy="121805"/>
                          </a:xfrm>
                          <a:custGeom>
                            <a:avLst/>
                            <a:gdLst/>
                            <a:ahLst/>
                            <a:cxnLst/>
                            <a:rect l="0" t="0" r="0" b="0"/>
                            <a:pathLst>
                              <a:path w="23025" h="121805">
                                <a:moveTo>
                                  <a:pt x="0" y="0"/>
                                </a:moveTo>
                                <a:lnTo>
                                  <a:pt x="23025" y="0"/>
                                </a:lnTo>
                                <a:lnTo>
                                  <a:pt x="23025" y="121805"/>
                                </a:lnTo>
                                <a:lnTo>
                                  <a:pt x="0" y="121805"/>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40" name="Shape 42140"/>
                        <wps:cNvSpPr/>
                        <wps:spPr>
                          <a:xfrm>
                            <a:off x="1280986" y="9847072"/>
                            <a:ext cx="13551" cy="187846"/>
                          </a:xfrm>
                          <a:custGeom>
                            <a:avLst/>
                            <a:gdLst/>
                            <a:ahLst/>
                            <a:cxnLst/>
                            <a:rect l="0" t="0" r="0" b="0"/>
                            <a:pathLst>
                              <a:path w="13551" h="187846">
                                <a:moveTo>
                                  <a:pt x="0" y="0"/>
                                </a:moveTo>
                                <a:lnTo>
                                  <a:pt x="13551" y="0"/>
                                </a:lnTo>
                                <a:lnTo>
                                  <a:pt x="13551" y="187846"/>
                                </a:lnTo>
                                <a:lnTo>
                                  <a:pt x="0" y="187846"/>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18" name="Shape 4518"/>
                        <wps:cNvSpPr/>
                        <wps:spPr>
                          <a:xfrm>
                            <a:off x="1409912" y="9889758"/>
                            <a:ext cx="2076" cy="4097"/>
                          </a:xfrm>
                          <a:custGeom>
                            <a:avLst/>
                            <a:gdLst/>
                            <a:ahLst/>
                            <a:cxnLst/>
                            <a:rect l="0" t="0" r="0" b="0"/>
                            <a:pathLst>
                              <a:path w="2076" h="4097">
                                <a:moveTo>
                                  <a:pt x="2076" y="0"/>
                                </a:moveTo>
                                <a:lnTo>
                                  <a:pt x="2076" y="4097"/>
                                </a:lnTo>
                                <a:lnTo>
                                  <a:pt x="0" y="2332"/>
                                </a:lnTo>
                                <a:lnTo>
                                  <a:pt x="207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19" name="Shape 4519"/>
                        <wps:cNvSpPr/>
                        <wps:spPr>
                          <a:xfrm>
                            <a:off x="1375152" y="9845956"/>
                            <a:ext cx="36836" cy="71686"/>
                          </a:xfrm>
                          <a:custGeom>
                            <a:avLst/>
                            <a:gdLst/>
                            <a:ahLst/>
                            <a:cxnLst/>
                            <a:rect l="0" t="0" r="0" b="0"/>
                            <a:pathLst>
                              <a:path w="36836" h="71686">
                                <a:moveTo>
                                  <a:pt x="36836" y="0"/>
                                </a:moveTo>
                                <a:lnTo>
                                  <a:pt x="36836" y="14094"/>
                                </a:lnTo>
                                <a:lnTo>
                                  <a:pt x="36741" y="14053"/>
                                </a:lnTo>
                                <a:cubicBezTo>
                                  <a:pt x="24460" y="14053"/>
                                  <a:pt x="15938" y="23756"/>
                                  <a:pt x="15938" y="35630"/>
                                </a:cubicBezTo>
                                <a:lnTo>
                                  <a:pt x="15938" y="35833"/>
                                </a:lnTo>
                                <a:cubicBezTo>
                                  <a:pt x="15938" y="41777"/>
                                  <a:pt x="18117" y="47226"/>
                                  <a:pt x="21830" y="51188"/>
                                </a:cubicBezTo>
                                <a:lnTo>
                                  <a:pt x="36836" y="57586"/>
                                </a:lnTo>
                                <a:lnTo>
                                  <a:pt x="36836" y="71658"/>
                                </a:lnTo>
                                <a:lnTo>
                                  <a:pt x="36741" y="71686"/>
                                </a:lnTo>
                                <a:cubicBezTo>
                                  <a:pt x="15342" y="71686"/>
                                  <a:pt x="0" y="55735"/>
                                  <a:pt x="0" y="36037"/>
                                </a:cubicBezTo>
                                <a:lnTo>
                                  <a:pt x="0" y="35833"/>
                                </a:lnTo>
                                <a:cubicBezTo>
                                  <a:pt x="0" y="21051"/>
                                  <a:pt x="8744" y="8275"/>
                                  <a:pt x="22138" y="2811"/>
                                </a:cubicBezTo>
                                <a:lnTo>
                                  <a:pt x="36836"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0" name="Shape 4520"/>
                        <wps:cNvSpPr/>
                        <wps:spPr>
                          <a:xfrm>
                            <a:off x="1411989" y="9845938"/>
                            <a:ext cx="37827" cy="72593"/>
                          </a:xfrm>
                          <a:custGeom>
                            <a:avLst/>
                            <a:gdLst/>
                            <a:ahLst/>
                            <a:cxnLst/>
                            <a:rect l="0" t="0" r="0" b="0"/>
                            <a:pathLst>
                              <a:path w="37827" h="72593">
                                <a:moveTo>
                                  <a:pt x="95" y="0"/>
                                </a:moveTo>
                                <a:cubicBezTo>
                                  <a:pt x="21495" y="0"/>
                                  <a:pt x="36836" y="15951"/>
                                  <a:pt x="36836" y="35649"/>
                                </a:cubicBezTo>
                                <a:lnTo>
                                  <a:pt x="36836" y="35852"/>
                                </a:lnTo>
                                <a:cubicBezTo>
                                  <a:pt x="36836" y="43180"/>
                                  <a:pt x="34563" y="50012"/>
                                  <a:pt x="30702" y="55753"/>
                                </a:cubicBezTo>
                                <a:lnTo>
                                  <a:pt x="37827" y="61799"/>
                                </a:lnTo>
                                <a:lnTo>
                                  <a:pt x="28124" y="72593"/>
                                </a:lnTo>
                                <a:lnTo>
                                  <a:pt x="20504" y="65760"/>
                                </a:lnTo>
                                <a:lnTo>
                                  <a:pt x="0" y="71677"/>
                                </a:lnTo>
                                <a:lnTo>
                                  <a:pt x="0" y="57605"/>
                                </a:lnTo>
                                <a:lnTo>
                                  <a:pt x="95" y="57645"/>
                                </a:lnTo>
                                <a:cubicBezTo>
                                  <a:pt x="3461" y="57645"/>
                                  <a:pt x="6534" y="57048"/>
                                  <a:pt x="9214" y="55753"/>
                                </a:cubicBezTo>
                                <a:lnTo>
                                  <a:pt x="0" y="47918"/>
                                </a:lnTo>
                                <a:lnTo>
                                  <a:pt x="0" y="43821"/>
                                </a:lnTo>
                                <a:lnTo>
                                  <a:pt x="7626" y="35255"/>
                                </a:lnTo>
                                <a:lnTo>
                                  <a:pt x="19018" y="45555"/>
                                </a:lnTo>
                                <a:cubicBezTo>
                                  <a:pt x="20199" y="42787"/>
                                  <a:pt x="20898" y="39522"/>
                                  <a:pt x="20898" y="36055"/>
                                </a:cubicBezTo>
                                <a:lnTo>
                                  <a:pt x="20898" y="35852"/>
                                </a:lnTo>
                                <a:cubicBezTo>
                                  <a:pt x="20898" y="29909"/>
                                  <a:pt x="18720" y="24464"/>
                                  <a:pt x="15007" y="20504"/>
                                </a:cubicBezTo>
                                <a:lnTo>
                                  <a:pt x="0" y="14112"/>
                                </a:lnTo>
                                <a:lnTo>
                                  <a:pt x="0" y="19"/>
                                </a:lnTo>
                                <a:lnTo>
                                  <a:pt x="9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1" name="Shape 4521"/>
                        <wps:cNvSpPr/>
                        <wps:spPr>
                          <a:xfrm>
                            <a:off x="1461300" y="9847129"/>
                            <a:ext cx="60414" cy="70409"/>
                          </a:xfrm>
                          <a:custGeom>
                            <a:avLst/>
                            <a:gdLst/>
                            <a:ahLst/>
                            <a:cxnLst/>
                            <a:rect l="0" t="0" r="0" b="0"/>
                            <a:pathLst>
                              <a:path w="60414" h="70409">
                                <a:moveTo>
                                  <a:pt x="0" y="0"/>
                                </a:moveTo>
                                <a:lnTo>
                                  <a:pt x="15253" y="0"/>
                                </a:lnTo>
                                <a:lnTo>
                                  <a:pt x="15253" y="39218"/>
                                </a:lnTo>
                                <a:cubicBezTo>
                                  <a:pt x="15253" y="50508"/>
                                  <a:pt x="20891" y="56350"/>
                                  <a:pt x="30201" y="56350"/>
                                </a:cubicBezTo>
                                <a:cubicBezTo>
                                  <a:pt x="39510" y="56350"/>
                                  <a:pt x="45161" y="50698"/>
                                  <a:pt x="45161" y="39713"/>
                                </a:cubicBezTo>
                                <a:lnTo>
                                  <a:pt x="45161" y="0"/>
                                </a:lnTo>
                                <a:lnTo>
                                  <a:pt x="60414" y="0"/>
                                </a:lnTo>
                                <a:lnTo>
                                  <a:pt x="60414" y="39116"/>
                                </a:lnTo>
                                <a:cubicBezTo>
                                  <a:pt x="60414" y="60110"/>
                                  <a:pt x="48628" y="70409"/>
                                  <a:pt x="30010" y="70409"/>
                                </a:cubicBezTo>
                                <a:cubicBezTo>
                                  <a:pt x="11392" y="70409"/>
                                  <a:pt x="0" y="60008"/>
                                  <a:pt x="0" y="39612"/>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2" name="Shape 4522"/>
                        <wps:cNvSpPr/>
                        <wps:spPr>
                          <a:xfrm>
                            <a:off x="1537255" y="9847129"/>
                            <a:ext cx="52781" cy="69317"/>
                          </a:xfrm>
                          <a:custGeom>
                            <a:avLst/>
                            <a:gdLst/>
                            <a:ahLst/>
                            <a:cxnLst/>
                            <a:rect l="0" t="0" r="0" b="0"/>
                            <a:pathLst>
                              <a:path w="52781" h="69317">
                                <a:moveTo>
                                  <a:pt x="0" y="0"/>
                                </a:moveTo>
                                <a:lnTo>
                                  <a:pt x="52286" y="0"/>
                                </a:lnTo>
                                <a:lnTo>
                                  <a:pt x="52286" y="13564"/>
                                </a:lnTo>
                                <a:lnTo>
                                  <a:pt x="15151" y="13564"/>
                                </a:lnTo>
                                <a:lnTo>
                                  <a:pt x="15151" y="27636"/>
                                </a:lnTo>
                                <a:lnTo>
                                  <a:pt x="47828" y="27636"/>
                                </a:lnTo>
                                <a:lnTo>
                                  <a:pt x="47828" y="41199"/>
                                </a:lnTo>
                                <a:lnTo>
                                  <a:pt x="15151" y="41199"/>
                                </a:lnTo>
                                <a:lnTo>
                                  <a:pt x="15151" y="55753"/>
                                </a:lnTo>
                                <a:lnTo>
                                  <a:pt x="52781" y="55753"/>
                                </a:lnTo>
                                <a:lnTo>
                                  <a:pt x="52781"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3" name="Shape 4523"/>
                        <wps:cNvSpPr/>
                        <wps:spPr>
                          <a:xfrm>
                            <a:off x="1603602" y="9847129"/>
                            <a:ext cx="52781" cy="69317"/>
                          </a:xfrm>
                          <a:custGeom>
                            <a:avLst/>
                            <a:gdLst/>
                            <a:ahLst/>
                            <a:cxnLst/>
                            <a:rect l="0" t="0" r="0" b="0"/>
                            <a:pathLst>
                              <a:path w="52781" h="69317">
                                <a:moveTo>
                                  <a:pt x="0" y="0"/>
                                </a:moveTo>
                                <a:lnTo>
                                  <a:pt x="52286" y="0"/>
                                </a:lnTo>
                                <a:lnTo>
                                  <a:pt x="52286" y="13564"/>
                                </a:lnTo>
                                <a:lnTo>
                                  <a:pt x="15151" y="13564"/>
                                </a:lnTo>
                                <a:lnTo>
                                  <a:pt x="15151" y="27636"/>
                                </a:lnTo>
                                <a:lnTo>
                                  <a:pt x="47828" y="27636"/>
                                </a:lnTo>
                                <a:lnTo>
                                  <a:pt x="47828" y="41199"/>
                                </a:lnTo>
                                <a:lnTo>
                                  <a:pt x="15151" y="41199"/>
                                </a:lnTo>
                                <a:lnTo>
                                  <a:pt x="15151" y="55753"/>
                                </a:lnTo>
                                <a:lnTo>
                                  <a:pt x="52781" y="55753"/>
                                </a:lnTo>
                                <a:lnTo>
                                  <a:pt x="52781"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4" name="Shape 4524"/>
                        <wps:cNvSpPr/>
                        <wps:spPr>
                          <a:xfrm>
                            <a:off x="1669950" y="9847129"/>
                            <a:ext cx="61595" cy="69317"/>
                          </a:xfrm>
                          <a:custGeom>
                            <a:avLst/>
                            <a:gdLst/>
                            <a:ahLst/>
                            <a:cxnLst/>
                            <a:rect l="0" t="0" r="0" b="0"/>
                            <a:pathLst>
                              <a:path w="61595" h="69317">
                                <a:moveTo>
                                  <a:pt x="0" y="0"/>
                                </a:moveTo>
                                <a:lnTo>
                                  <a:pt x="14059" y="0"/>
                                </a:lnTo>
                                <a:lnTo>
                                  <a:pt x="46545" y="42685"/>
                                </a:lnTo>
                                <a:lnTo>
                                  <a:pt x="46545"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5" name="Shape 4525"/>
                        <wps:cNvSpPr/>
                        <wps:spPr>
                          <a:xfrm>
                            <a:off x="1743426" y="9846139"/>
                            <a:ext cx="54864" cy="71298"/>
                          </a:xfrm>
                          <a:custGeom>
                            <a:avLst/>
                            <a:gdLst/>
                            <a:ahLst/>
                            <a:cxnLst/>
                            <a:rect l="0" t="0" r="0" b="0"/>
                            <a:pathLst>
                              <a:path w="54864" h="71298">
                                <a:moveTo>
                                  <a:pt x="27038" y="0"/>
                                </a:moveTo>
                                <a:cubicBezTo>
                                  <a:pt x="37135" y="0"/>
                                  <a:pt x="45758" y="3163"/>
                                  <a:pt x="52781" y="8814"/>
                                </a:cubicBezTo>
                                <a:lnTo>
                                  <a:pt x="44856" y="20307"/>
                                </a:lnTo>
                                <a:cubicBezTo>
                                  <a:pt x="38722" y="16040"/>
                                  <a:pt x="32677" y="13462"/>
                                  <a:pt x="26835" y="13462"/>
                                </a:cubicBezTo>
                                <a:cubicBezTo>
                                  <a:pt x="20993" y="13462"/>
                                  <a:pt x="17920" y="16142"/>
                                  <a:pt x="17920" y="19507"/>
                                </a:cubicBezTo>
                                <a:lnTo>
                                  <a:pt x="17920" y="19710"/>
                                </a:lnTo>
                                <a:cubicBezTo>
                                  <a:pt x="17920" y="24257"/>
                                  <a:pt x="20892" y="25743"/>
                                  <a:pt x="32880" y="28817"/>
                                </a:cubicBezTo>
                                <a:cubicBezTo>
                                  <a:pt x="46939" y="32487"/>
                                  <a:pt x="54864" y="37529"/>
                                  <a:pt x="54864" y="49619"/>
                                </a:cubicBezTo>
                                <a:lnTo>
                                  <a:pt x="54864" y="49810"/>
                                </a:lnTo>
                                <a:cubicBezTo>
                                  <a:pt x="54864" y="63577"/>
                                  <a:pt x="44361" y="71298"/>
                                  <a:pt x="29413" y="71298"/>
                                </a:cubicBezTo>
                                <a:cubicBezTo>
                                  <a:pt x="18910" y="71298"/>
                                  <a:pt x="8318" y="67641"/>
                                  <a:pt x="0" y="60211"/>
                                </a:cubicBezTo>
                                <a:lnTo>
                                  <a:pt x="9017" y="49416"/>
                                </a:lnTo>
                                <a:cubicBezTo>
                                  <a:pt x="15253" y="54573"/>
                                  <a:pt x="21780" y="57836"/>
                                  <a:pt x="29705" y="57836"/>
                                </a:cubicBezTo>
                                <a:cubicBezTo>
                                  <a:pt x="35954" y="57836"/>
                                  <a:pt x="39713" y="55359"/>
                                  <a:pt x="39713" y="51295"/>
                                </a:cubicBezTo>
                                <a:lnTo>
                                  <a:pt x="39713" y="51105"/>
                                </a:lnTo>
                                <a:cubicBezTo>
                                  <a:pt x="39713" y="47232"/>
                                  <a:pt x="37338" y="45263"/>
                                  <a:pt x="25743" y="42291"/>
                                </a:cubicBezTo>
                                <a:cubicBezTo>
                                  <a:pt x="11786" y="38722"/>
                                  <a:pt x="2769" y="34862"/>
                                  <a:pt x="2769" y="21095"/>
                                </a:cubicBezTo>
                                <a:lnTo>
                                  <a:pt x="2769" y="20892"/>
                                </a:lnTo>
                                <a:cubicBezTo>
                                  <a:pt x="2769" y="8319"/>
                                  <a:pt x="12878" y="0"/>
                                  <a:pt x="2703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6" name="Shape 4526"/>
                        <wps:cNvSpPr/>
                        <wps:spPr>
                          <a:xfrm>
                            <a:off x="1811556" y="9847129"/>
                            <a:ext cx="49809" cy="69317"/>
                          </a:xfrm>
                          <a:custGeom>
                            <a:avLst/>
                            <a:gdLst/>
                            <a:ahLst/>
                            <a:cxnLst/>
                            <a:rect l="0" t="0" r="0" b="0"/>
                            <a:pathLst>
                              <a:path w="49809" h="69317">
                                <a:moveTo>
                                  <a:pt x="0" y="0"/>
                                </a:moveTo>
                                <a:lnTo>
                                  <a:pt x="15253" y="0"/>
                                </a:lnTo>
                                <a:lnTo>
                                  <a:pt x="15253" y="55461"/>
                                </a:lnTo>
                                <a:lnTo>
                                  <a:pt x="49809" y="55461"/>
                                </a:lnTo>
                                <a:lnTo>
                                  <a:pt x="4980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7" name="Shape 4527"/>
                        <wps:cNvSpPr/>
                        <wps:spPr>
                          <a:xfrm>
                            <a:off x="1866914" y="9846633"/>
                            <a:ext cx="36538" cy="69812"/>
                          </a:xfrm>
                          <a:custGeom>
                            <a:avLst/>
                            <a:gdLst/>
                            <a:ahLst/>
                            <a:cxnLst/>
                            <a:rect l="0" t="0" r="0" b="0"/>
                            <a:pathLst>
                              <a:path w="36538" h="69812">
                                <a:moveTo>
                                  <a:pt x="29705" y="0"/>
                                </a:moveTo>
                                <a:lnTo>
                                  <a:pt x="36538" y="0"/>
                                </a:lnTo>
                                <a:lnTo>
                                  <a:pt x="36538" y="18327"/>
                                </a:lnTo>
                                <a:lnTo>
                                  <a:pt x="36538" y="18326"/>
                                </a:lnTo>
                                <a:lnTo>
                                  <a:pt x="27331" y="40805"/>
                                </a:lnTo>
                                <a:lnTo>
                                  <a:pt x="36538" y="40805"/>
                                </a:lnTo>
                                <a:lnTo>
                                  <a:pt x="36538" y="54267"/>
                                </a:lnTo>
                                <a:lnTo>
                                  <a:pt x="21882" y="54267"/>
                                </a:lnTo>
                                <a:lnTo>
                                  <a:pt x="15545" y="69812"/>
                                </a:lnTo>
                                <a:lnTo>
                                  <a:pt x="0" y="69812"/>
                                </a:lnTo>
                                <a:lnTo>
                                  <a:pt x="2970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8" name="Shape 4528"/>
                        <wps:cNvSpPr/>
                        <wps:spPr>
                          <a:xfrm>
                            <a:off x="1903452" y="9846633"/>
                            <a:ext cx="36944" cy="69812"/>
                          </a:xfrm>
                          <a:custGeom>
                            <a:avLst/>
                            <a:gdLst/>
                            <a:ahLst/>
                            <a:cxnLst/>
                            <a:rect l="0" t="0" r="0" b="0"/>
                            <a:pathLst>
                              <a:path w="36944" h="69812">
                                <a:moveTo>
                                  <a:pt x="0" y="0"/>
                                </a:moveTo>
                                <a:lnTo>
                                  <a:pt x="7226" y="0"/>
                                </a:lnTo>
                                <a:lnTo>
                                  <a:pt x="36944" y="69812"/>
                                </a:lnTo>
                                <a:lnTo>
                                  <a:pt x="20993" y="69812"/>
                                </a:lnTo>
                                <a:lnTo>
                                  <a:pt x="14656" y="54267"/>
                                </a:lnTo>
                                <a:lnTo>
                                  <a:pt x="0" y="54267"/>
                                </a:lnTo>
                                <a:lnTo>
                                  <a:pt x="0" y="40805"/>
                                </a:lnTo>
                                <a:lnTo>
                                  <a:pt x="9207" y="40805"/>
                                </a:lnTo>
                                <a:lnTo>
                                  <a:pt x="0" y="1832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29" name="Shape 4529"/>
                        <wps:cNvSpPr/>
                        <wps:spPr>
                          <a:xfrm>
                            <a:off x="1951081" y="9847129"/>
                            <a:ext cx="61595" cy="69317"/>
                          </a:xfrm>
                          <a:custGeom>
                            <a:avLst/>
                            <a:gdLst/>
                            <a:ahLst/>
                            <a:cxnLst/>
                            <a:rect l="0" t="0" r="0" b="0"/>
                            <a:pathLst>
                              <a:path w="61595" h="69317">
                                <a:moveTo>
                                  <a:pt x="0" y="0"/>
                                </a:moveTo>
                                <a:lnTo>
                                  <a:pt x="14059" y="0"/>
                                </a:lnTo>
                                <a:lnTo>
                                  <a:pt x="46545" y="42685"/>
                                </a:lnTo>
                                <a:lnTo>
                                  <a:pt x="46545"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0" name="Shape 4530"/>
                        <wps:cNvSpPr/>
                        <wps:spPr>
                          <a:xfrm>
                            <a:off x="2029311" y="9847129"/>
                            <a:ext cx="31591" cy="69317"/>
                          </a:xfrm>
                          <a:custGeom>
                            <a:avLst/>
                            <a:gdLst/>
                            <a:ahLst/>
                            <a:cxnLst/>
                            <a:rect l="0" t="0" r="0" b="0"/>
                            <a:pathLst>
                              <a:path w="31591" h="69317">
                                <a:moveTo>
                                  <a:pt x="0" y="0"/>
                                </a:moveTo>
                                <a:lnTo>
                                  <a:pt x="27038" y="0"/>
                                </a:lnTo>
                                <a:lnTo>
                                  <a:pt x="31591" y="805"/>
                                </a:lnTo>
                                <a:lnTo>
                                  <a:pt x="31591" y="15525"/>
                                </a:lnTo>
                                <a:lnTo>
                                  <a:pt x="27038" y="13767"/>
                                </a:lnTo>
                                <a:lnTo>
                                  <a:pt x="15253" y="13767"/>
                                </a:lnTo>
                                <a:lnTo>
                                  <a:pt x="15253" y="55563"/>
                                </a:lnTo>
                                <a:lnTo>
                                  <a:pt x="27038" y="55563"/>
                                </a:lnTo>
                                <a:lnTo>
                                  <a:pt x="31591" y="53832"/>
                                </a:lnTo>
                                <a:lnTo>
                                  <a:pt x="31591" y="68503"/>
                                </a:lnTo>
                                <a:lnTo>
                                  <a:pt x="27038"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1" name="Shape 4531"/>
                        <wps:cNvSpPr/>
                        <wps:spPr>
                          <a:xfrm>
                            <a:off x="2060903" y="9847934"/>
                            <a:ext cx="32277" cy="67698"/>
                          </a:xfrm>
                          <a:custGeom>
                            <a:avLst/>
                            <a:gdLst/>
                            <a:ahLst/>
                            <a:cxnLst/>
                            <a:rect l="0" t="0" r="0" b="0"/>
                            <a:pathLst>
                              <a:path w="32277" h="67698">
                                <a:moveTo>
                                  <a:pt x="0" y="0"/>
                                </a:moveTo>
                                <a:lnTo>
                                  <a:pt x="10390" y="1836"/>
                                </a:lnTo>
                                <a:cubicBezTo>
                                  <a:pt x="23812" y="6955"/>
                                  <a:pt x="32277" y="19024"/>
                                  <a:pt x="32277" y="33663"/>
                                </a:cubicBezTo>
                                <a:lnTo>
                                  <a:pt x="32277" y="33854"/>
                                </a:lnTo>
                                <a:cubicBezTo>
                                  <a:pt x="32277" y="48484"/>
                                  <a:pt x="23812" y="60665"/>
                                  <a:pt x="10390" y="65840"/>
                                </a:cubicBezTo>
                                <a:lnTo>
                                  <a:pt x="0" y="67698"/>
                                </a:lnTo>
                                <a:lnTo>
                                  <a:pt x="0" y="53028"/>
                                </a:lnTo>
                                <a:lnTo>
                                  <a:pt x="10570" y="49013"/>
                                </a:lnTo>
                                <a:cubicBezTo>
                                  <a:pt x="14233" y="45372"/>
                                  <a:pt x="16339" y="40198"/>
                                  <a:pt x="16339" y="34057"/>
                                </a:cubicBezTo>
                                <a:lnTo>
                                  <a:pt x="16339" y="33854"/>
                                </a:lnTo>
                                <a:cubicBezTo>
                                  <a:pt x="16339" y="27713"/>
                                  <a:pt x="14233" y="22490"/>
                                  <a:pt x="10570" y="18803"/>
                                </a:cubicBezTo>
                                <a:lnTo>
                                  <a:pt x="0" y="14721"/>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2" name="Shape 4532"/>
                        <wps:cNvSpPr/>
                        <wps:spPr>
                          <a:xfrm>
                            <a:off x="2136458" y="9847129"/>
                            <a:ext cx="29312" cy="69317"/>
                          </a:xfrm>
                          <a:custGeom>
                            <a:avLst/>
                            <a:gdLst/>
                            <a:ahLst/>
                            <a:cxnLst/>
                            <a:rect l="0" t="0" r="0" b="0"/>
                            <a:pathLst>
                              <a:path w="29312" h="69317">
                                <a:moveTo>
                                  <a:pt x="0" y="0"/>
                                </a:moveTo>
                                <a:lnTo>
                                  <a:pt x="29312" y="0"/>
                                </a:lnTo>
                                <a:lnTo>
                                  <a:pt x="29312" y="13373"/>
                                </a:lnTo>
                                <a:lnTo>
                                  <a:pt x="14859" y="13373"/>
                                </a:lnTo>
                                <a:lnTo>
                                  <a:pt x="14859" y="28029"/>
                                </a:lnTo>
                                <a:lnTo>
                                  <a:pt x="28918" y="28029"/>
                                </a:lnTo>
                                <a:lnTo>
                                  <a:pt x="29312" y="27943"/>
                                </a:lnTo>
                                <a:lnTo>
                                  <a:pt x="29312" y="40704"/>
                                </a:lnTo>
                                <a:lnTo>
                                  <a:pt x="14859" y="40704"/>
                                </a:lnTo>
                                <a:lnTo>
                                  <a:pt x="14859" y="55956"/>
                                </a:lnTo>
                                <a:lnTo>
                                  <a:pt x="29312" y="55956"/>
                                </a:lnTo>
                                <a:lnTo>
                                  <a:pt x="29312"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3" name="Shape 4533"/>
                        <wps:cNvSpPr/>
                        <wps:spPr>
                          <a:xfrm>
                            <a:off x="2165769" y="9847129"/>
                            <a:ext cx="29616" cy="69317"/>
                          </a:xfrm>
                          <a:custGeom>
                            <a:avLst/>
                            <a:gdLst/>
                            <a:ahLst/>
                            <a:cxnLst/>
                            <a:rect l="0" t="0" r="0" b="0"/>
                            <a:pathLst>
                              <a:path w="29616" h="69317">
                                <a:moveTo>
                                  <a:pt x="0" y="0"/>
                                </a:moveTo>
                                <a:lnTo>
                                  <a:pt x="2870" y="0"/>
                                </a:lnTo>
                                <a:cubicBezTo>
                                  <a:pt x="10795" y="0"/>
                                  <a:pt x="17031" y="2184"/>
                                  <a:pt x="20993" y="6134"/>
                                </a:cubicBezTo>
                                <a:cubicBezTo>
                                  <a:pt x="24168" y="9309"/>
                                  <a:pt x="25743" y="13170"/>
                                  <a:pt x="25743" y="17920"/>
                                </a:cubicBezTo>
                                <a:lnTo>
                                  <a:pt x="25743" y="18123"/>
                                </a:lnTo>
                                <a:cubicBezTo>
                                  <a:pt x="25743" y="25946"/>
                                  <a:pt x="21590" y="30302"/>
                                  <a:pt x="16637" y="33071"/>
                                </a:cubicBezTo>
                                <a:cubicBezTo>
                                  <a:pt x="24663" y="36144"/>
                                  <a:pt x="29616" y="40805"/>
                                  <a:pt x="29616" y="50114"/>
                                </a:cubicBezTo>
                                <a:lnTo>
                                  <a:pt x="29616" y="50305"/>
                                </a:lnTo>
                                <a:cubicBezTo>
                                  <a:pt x="29616" y="62979"/>
                                  <a:pt x="19317" y="69317"/>
                                  <a:pt x="3670" y="69317"/>
                                </a:cubicBezTo>
                                <a:lnTo>
                                  <a:pt x="0" y="69317"/>
                                </a:lnTo>
                                <a:lnTo>
                                  <a:pt x="0" y="55956"/>
                                </a:lnTo>
                                <a:lnTo>
                                  <a:pt x="3670" y="55956"/>
                                </a:lnTo>
                                <a:cubicBezTo>
                                  <a:pt x="10401" y="55956"/>
                                  <a:pt x="14453" y="53581"/>
                                  <a:pt x="14453" y="48425"/>
                                </a:cubicBezTo>
                                <a:lnTo>
                                  <a:pt x="14453" y="48222"/>
                                </a:lnTo>
                                <a:cubicBezTo>
                                  <a:pt x="14453" y="43574"/>
                                  <a:pt x="10998" y="40704"/>
                                  <a:pt x="3175" y="40704"/>
                                </a:cubicBezTo>
                                <a:lnTo>
                                  <a:pt x="0" y="40704"/>
                                </a:lnTo>
                                <a:lnTo>
                                  <a:pt x="0" y="27943"/>
                                </a:lnTo>
                                <a:lnTo>
                                  <a:pt x="7623" y="26294"/>
                                </a:lnTo>
                                <a:cubicBezTo>
                                  <a:pt x="9528" y="25105"/>
                                  <a:pt x="10592" y="23273"/>
                                  <a:pt x="10592" y="20701"/>
                                </a:cubicBezTo>
                                <a:lnTo>
                                  <a:pt x="10592" y="20498"/>
                                </a:lnTo>
                                <a:cubicBezTo>
                                  <a:pt x="10592" y="15939"/>
                                  <a:pt x="7036" y="13373"/>
                                  <a:pt x="597" y="13373"/>
                                </a:cubicBezTo>
                                <a:lnTo>
                                  <a:pt x="0" y="13373"/>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4" name="Shape 4534"/>
                        <wps:cNvSpPr/>
                        <wps:spPr>
                          <a:xfrm>
                            <a:off x="2206863" y="9847129"/>
                            <a:ext cx="60414" cy="70409"/>
                          </a:xfrm>
                          <a:custGeom>
                            <a:avLst/>
                            <a:gdLst/>
                            <a:ahLst/>
                            <a:cxnLst/>
                            <a:rect l="0" t="0" r="0" b="0"/>
                            <a:pathLst>
                              <a:path w="60414" h="70409">
                                <a:moveTo>
                                  <a:pt x="0" y="0"/>
                                </a:moveTo>
                                <a:lnTo>
                                  <a:pt x="15253" y="0"/>
                                </a:lnTo>
                                <a:lnTo>
                                  <a:pt x="15253" y="39218"/>
                                </a:lnTo>
                                <a:cubicBezTo>
                                  <a:pt x="15253" y="50508"/>
                                  <a:pt x="20892" y="56350"/>
                                  <a:pt x="30201" y="56350"/>
                                </a:cubicBezTo>
                                <a:cubicBezTo>
                                  <a:pt x="39510" y="56350"/>
                                  <a:pt x="45161" y="50698"/>
                                  <a:pt x="45161" y="39713"/>
                                </a:cubicBezTo>
                                <a:lnTo>
                                  <a:pt x="45161" y="0"/>
                                </a:lnTo>
                                <a:lnTo>
                                  <a:pt x="60414" y="0"/>
                                </a:lnTo>
                                <a:lnTo>
                                  <a:pt x="60414" y="39116"/>
                                </a:lnTo>
                                <a:cubicBezTo>
                                  <a:pt x="60414" y="60110"/>
                                  <a:pt x="48628" y="70409"/>
                                  <a:pt x="30010" y="70409"/>
                                </a:cubicBezTo>
                                <a:cubicBezTo>
                                  <a:pt x="11392" y="70409"/>
                                  <a:pt x="0" y="60008"/>
                                  <a:pt x="0" y="39612"/>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41" name="Shape 42141"/>
                        <wps:cNvSpPr/>
                        <wps:spPr>
                          <a:xfrm>
                            <a:off x="2283511" y="9847123"/>
                            <a:ext cx="15253" cy="69317"/>
                          </a:xfrm>
                          <a:custGeom>
                            <a:avLst/>
                            <a:gdLst/>
                            <a:ahLst/>
                            <a:cxnLst/>
                            <a:rect l="0" t="0" r="0" b="0"/>
                            <a:pathLst>
                              <a:path w="15253" h="69317">
                                <a:moveTo>
                                  <a:pt x="0" y="0"/>
                                </a:moveTo>
                                <a:lnTo>
                                  <a:pt x="15253" y="0"/>
                                </a:lnTo>
                                <a:lnTo>
                                  <a:pt x="15253" y="69317"/>
                                </a:lnTo>
                                <a:lnTo>
                                  <a:pt x="0" y="69317"/>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6" name="Shape 4536"/>
                        <wps:cNvSpPr/>
                        <wps:spPr>
                          <a:xfrm>
                            <a:off x="2316088" y="9847129"/>
                            <a:ext cx="49809" cy="69317"/>
                          </a:xfrm>
                          <a:custGeom>
                            <a:avLst/>
                            <a:gdLst/>
                            <a:ahLst/>
                            <a:cxnLst/>
                            <a:rect l="0" t="0" r="0" b="0"/>
                            <a:pathLst>
                              <a:path w="49809" h="69317">
                                <a:moveTo>
                                  <a:pt x="0" y="0"/>
                                </a:moveTo>
                                <a:lnTo>
                                  <a:pt x="15253" y="0"/>
                                </a:lnTo>
                                <a:lnTo>
                                  <a:pt x="15253" y="55461"/>
                                </a:lnTo>
                                <a:lnTo>
                                  <a:pt x="49809" y="55461"/>
                                </a:lnTo>
                                <a:lnTo>
                                  <a:pt x="4980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7" name="Shape 4537"/>
                        <wps:cNvSpPr/>
                        <wps:spPr>
                          <a:xfrm>
                            <a:off x="2377384" y="9847129"/>
                            <a:ext cx="31591" cy="69317"/>
                          </a:xfrm>
                          <a:custGeom>
                            <a:avLst/>
                            <a:gdLst/>
                            <a:ahLst/>
                            <a:cxnLst/>
                            <a:rect l="0" t="0" r="0" b="0"/>
                            <a:pathLst>
                              <a:path w="31591" h="69317">
                                <a:moveTo>
                                  <a:pt x="0" y="0"/>
                                </a:moveTo>
                                <a:lnTo>
                                  <a:pt x="27038" y="0"/>
                                </a:lnTo>
                                <a:lnTo>
                                  <a:pt x="31591" y="805"/>
                                </a:lnTo>
                                <a:lnTo>
                                  <a:pt x="31591" y="15525"/>
                                </a:lnTo>
                                <a:lnTo>
                                  <a:pt x="27038" y="13767"/>
                                </a:lnTo>
                                <a:lnTo>
                                  <a:pt x="15253" y="13767"/>
                                </a:lnTo>
                                <a:lnTo>
                                  <a:pt x="15253" y="55563"/>
                                </a:lnTo>
                                <a:lnTo>
                                  <a:pt x="27038" y="55563"/>
                                </a:lnTo>
                                <a:lnTo>
                                  <a:pt x="31591" y="53832"/>
                                </a:lnTo>
                                <a:lnTo>
                                  <a:pt x="31591" y="68503"/>
                                </a:lnTo>
                                <a:lnTo>
                                  <a:pt x="27038"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38" name="Shape 4538"/>
                        <wps:cNvSpPr/>
                        <wps:spPr>
                          <a:xfrm>
                            <a:off x="2408976" y="9847934"/>
                            <a:ext cx="32277" cy="67698"/>
                          </a:xfrm>
                          <a:custGeom>
                            <a:avLst/>
                            <a:gdLst/>
                            <a:ahLst/>
                            <a:cxnLst/>
                            <a:rect l="0" t="0" r="0" b="0"/>
                            <a:pathLst>
                              <a:path w="32277" h="67698">
                                <a:moveTo>
                                  <a:pt x="0" y="0"/>
                                </a:moveTo>
                                <a:lnTo>
                                  <a:pt x="10390" y="1836"/>
                                </a:lnTo>
                                <a:cubicBezTo>
                                  <a:pt x="23812" y="6955"/>
                                  <a:pt x="32277" y="19024"/>
                                  <a:pt x="32277" y="33663"/>
                                </a:cubicBezTo>
                                <a:lnTo>
                                  <a:pt x="32277" y="33854"/>
                                </a:lnTo>
                                <a:cubicBezTo>
                                  <a:pt x="32277" y="48484"/>
                                  <a:pt x="23812" y="60665"/>
                                  <a:pt x="10390" y="65840"/>
                                </a:cubicBezTo>
                                <a:lnTo>
                                  <a:pt x="0" y="67698"/>
                                </a:lnTo>
                                <a:lnTo>
                                  <a:pt x="0" y="53028"/>
                                </a:lnTo>
                                <a:lnTo>
                                  <a:pt x="10570" y="49013"/>
                                </a:lnTo>
                                <a:cubicBezTo>
                                  <a:pt x="14234" y="45372"/>
                                  <a:pt x="16339" y="40198"/>
                                  <a:pt x="16339" y="34057"/>
                                </a:cubicBezTo>
                                <a:lnTo>
                                  <a:pt x="16339" y="33854"/>
                                </a:lnTo>
                                <a:cubicBezTo>
                                  <a:pt x="16339" y="27713"/>
                                  <a:pt x="14234" y="22490"/>
                                  <a:pt x="10570" y="18803"/>
                                </a:cubicBezTo>
                                <a:lnTo>
                                  <a:pt x="0" y="14721"/>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42" name="Shape 42142"/>
                        <wps:cNvSpPr/>
                        <wps:spPr>
                          <a:xfrm>
                            <a:off x="2455520" y="9847123"/>
                            <a:ext cx="15253" cy="69317"/>
                          </a:xfrm>
                          <a:custGeom>
                            <a:avLst/>
                            <a:gdLst/>
                            <a:ahLst/>
                            <a:cxnLst/>
                            <a:rect l="0" t="0" r="0" b="0"/>
                            <a:pathLst>
                              <a:path w="15253" h="69317">
                                <a:moveTo>
                                  <a:pt x="0" y="0"/>
                                </a:moveTo>
                                <a:lnTo>
                                  <a:pt x="15253" y="0"/>
                                </a:lnTo>
                                <a:lnTo>
                                  <a:pt x="15253" y="69317"/>
                                </a:lnTo>
                                <a:lnTo>
                                  <a:pt x="0" y="69317"/>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0" name="Shape 4540"/>
                        <wps:cNvSpPr/>
                        <wps:spPr>
                          <a:xfrm>
                            <a:off x="2488094" y="9847129"/>
                            <a:ext cx="61595" cy="69317"/>
                          </a:xfrm>
                          <a:custGeom>
                            <a:avLst/>
                            <a:gdLst/>
                            <a:ahLst/>
                            <a:cxnLst/>
                            <a:rect l="0" t="0" r="0" b="0"/>
                            <a:pathLst>
                              <a:path w="61595" h="69317">
                                <a:moveTo>
                                  <a:pt x="0" y="0"/>
                                </a:moveTo>
                                <a:lnTo>
                                  <a:pt x="14059" y="0"/>
                                </a:lnTo>
                                <a:lnTo>
                                  <a:pt x="46545" y="42685"/>
                                </a:lnTo>
                                <a:lnTo>
                                  <a:pt x="46545"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1" name="Shape 4541"/>
                        <wps:cNvSpPr/>
                        <wps:spPr>
                          <a:xfrm>
                            <a:off x="2563255" y="9845944"/>
                            <a:ext cx="66053" cy="71692"/>
                          </a:xfrm>
                          <a:custGeom>
                            <a:avLst/>
                            <a:gdLst/>
                            <a:ahLst/>
                            <a:cxnLst/>
                            <a:rect l="0" t="0" r="0" b="0"/>
                            <a:pathLst>
                              <a:path w="66053" h="71692">
                                <a:moveTo>
                                  <a:pt x="36347" y="0"/>
                                </a:moveTo>
                                <a:cubicBezTo>
                                  <a:pt x="48819" y="0"/>
                                  <a:pt x="56350" y="3366"/>
                                  <a:pt x="63576" y="9499"/>
                                </a:cubicBezTo>
                                <a:lnTo>
                                  <a:pt x="53975" y="21095"/>
                                </a:lnTo>
                                <a:cubicBezTo>
                                  <a:pt x="48628" y="16637"/>
                                  <a:pt x="43866" y="14059"/>
                                  <a:pt x="35852" y="14059"/>
                                </a:cubicBezTo>
                                <a:cubicBezTo>
                                  <a:pt x="24752" y="14059"/>
                                  <a:pt x="15951" y="23864"/>
                                  <a:pt x="15951" y="35649"/>
                                </a:cubicBezTo>
                                <a:lnTo>
                                  <a:pt x="15951" y="35840"/>
                                </a:lnTo>
                                <a:cubicBezTo>
                                  <a:pt x="15951" y="48526"/>
                                  <a:pt x="24663" y="57824"/>
                                  <a:pt x="36932" y="57824"/>
                                </a:cubicBezTo>
                                <a:cubicBezTo>
                                  <a:pt x="42482" y="57824"/>
                                  <a:pt x="47435" y="56439"/>
                                  <a:pt x="51295" y="53670"/>
                                </a:cubicBezTo>
                                <a:lnTo>
                                  <a:pt x="51295" y="43764"/>
                                </a:lnTo>
                                <a:lnTo>
                                  <a:pt x="35954" y="43764"/>
                                </a:lnTo>
                                <a:lnTo>
                                  <a:pt x="35954" y="30594"/>
                                </a:lnTo>
                                <a:lnTo>
                                  <a:pt x="66053" y="30594"/>
                                </a:lnTo>
                                <a:lnTo>
                                  <a:pt x="66053" y="60706"/>
                                </a:lnTo>
                                <a:cubicBezTo>
                                  <a:pt x="58928" y="66739"/>
                                  <a:pt x="49124" y="71692"/>
                                  <a:pt x="36449" y="71692"/>
                                </a:cubicBezTo>
                                <a:cubicBezTo>
                                  <a:pt x="14859" y="71692"/>
                                  <a:pt x="0" y="56541"/>
                                  <a:pt x="0" y="36043"/>
                                </a:cubicBezTo>
                                <a:lnTo>
                                  <a:pt x="0" y="35840"/>
                                </a:lnTo>
                                <a:cubicBezTo>
                                  <a:pt x="0" y="16142"/>
                                  <a:pt x="15354" y="0"/>
                                  <a:pt x="36347"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2" name="Shape 4542"/>
                        <wps:cNvSpPr/>
                        <wps:spPr>
                          <a:xfrm>
                            <a:off x="2667730" y="9846633"/>
                            <a:ext cx="36538" cy="69812"/>
                          </a:xfrm>
                          <a:custGeom>
                            <a:avLst/>
                            <a:gdLst/>
                            <a:ahLst/>
                            <a:cxnLst/>
                            <a:rect l="0" t="0" r="0" b="0"/>
                            <a:pathLst>
                              <a:path w="36538" h="69812">
                                <a:moveTo>
                                  <a:pt x="29705" y="0"/>
                                </a:moveTo>
                                <a:lnTo>
                                  <a:pt x="36538" y="0"/>
                                </a:lnTo>
                                <a:lnTo>
                                  <a:pt x="36538" y="18327"/>
                                </a:lnTo>
                                <a:lnTo>
                                  <a:pt x="36538" y="18326"/>
                                </a:lnTo>
                                <a:lnTo>
                                  <a:pt x="27331" y="40805"/>
                                </a:lnTo>
                                <a:lnTo>
                                  <a:pt x="36538" y="40805"/>
                                </a:lnTo>
                                <a:lnTo>
                                  <a:pt x="36538" y="54267"/>
                                </a:lnTo>
                                <a:lnTo>
                                  <a:pt x="21882" y="54267"/>
                                </a:lnTo>
                                <a:lnTo>
                                  <a:pt x="15545" y="69812"/>
                                </a:lnTo>
                                <a:lnTo>
                                  <a:pt x="0" y="69812"/>
                                </a:lnTo>
                                <a:lnTo>
                                  <a:pt x="29705"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3" name="Shape 4543"/>
                        <wps:cNvSpPr/>
                        <wps:spPr>
                          <a:xfrm>
                            <a:off x="2704268" y="9846633"/>
                            <a:ext cx="36944" cy="69812"/>
                          </a:xfrm>
                          <a:custGeom>
                            <a:avLst/>
                            <a:gdLst/>
                            <a:ahLst/>
                            <a:cxnLst/>
                            <a:rect l="0" t="0" r="0" b="0"/>
                            <a:pathLst>
                              <a:path w="36944" h="69812">
                                <a:moveTo>
                                  <a:pt x="0" y="0"/>
                                </a:moveTo>
                                <a:lnTo>
                                  <a:pt x="7226" y="0"/>
                                </a:lnTo>
                                <a:lnTo>
                                  <a:pt x="36944" y="69812"/>
                                </a:lnTo>
                                <a:lnTo>
                                  <a:pt x="20993" y="69812"/>
                                </a:lnTo>
                                <a:lnTo>
                                  <a:pt x="14656" y="54267"/>
                                </a:lnTo>
                                <a:lnTo>
                                  <a:pt x="0" y="54267"/>
                                </a:lnTo>
                                <a:lnTo>
                                  <a:pt x="0" y="40805"/>
                                </a:lnTo>
                                <a:lnTo>
                                  <a:pt x="9207" y="40805"/>
                                </a:lnTo>
                                <a:lnTo>
                                  <a:pt x="0" y="1832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4" name="Shape 4544"/>
                        <wps:cNvSpPr/>
                        <wps:spPr>
                          <a:xfrm>
                            <a:off x="2751897" y="9847129"/>
                            <a:ext cx="61595" cy="69317"/>
                          </a:xfrm>
                          <a:custGeom>
                            <a:avLst/>
                            <a:gdLst/>
                            <a:ahLst/>
                            <a:cxnLst/>
                            <a:rect l="0" t="0" r="0" b="0"/>
                            <a:pathLst>
                              <a:path w="61595" h="69317">
                                <a:moveTo>
                                  <a:pt x="0" y="0"/>
                                </a:moveTo>
                                <a:lnTo>
                                  <a:pt x="14059" y="0"/>
                                </a:lnTo>
                                <a:lnTo>
                                  <a:pt x="46545" y="42685"/>
                                </a:lnTo>
                                <a:lnTo>
                                  <a:pt x="46545"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5" name="Shape 4545"/>
                        <wps:cNvSpPr/>
                        <wps:spPr>
                          <a:xfrm>
                            <a:off x="2830128" y="9847129"/>
                            <a:ext cx="31591" cy="69317"/>
                          </a:xfrm>
                          <a:custGeom>
                            <a:avLst/>
                            <a:gdLst/>
                            <a:ahLst/>
                            <a:cxnLst/>
                            <a:rect l="0" t="0" r="0" b="0"/>
                            <a:pathLst>
                              <a:path w="31591" h="69317">
                                <a:moveTo>
                                  <a:pt x="0" y="0"/>
                                </a:moveTo>
                                <a:lnTo>
                                  <a:pt x="27038" y="0"/>
                                </a:lnTo>
                                <a:lnTo>
                                  <a:pt x="31591" y="805"/>
                                </a:lnTo>
                                <a:lnTo>
                                  <a:pt x="31591" y="15525"/>
                                </a:lnTo>
                                <a:lnTo>
                                  <a:pt x="27038" y="13767"/>
                                </a:lnTo>
                                <a:lnTo>
                                  <a:pt x="15253" y="13767"/>
                                </a:lnTo>
                                <a:lnTo>
                                  <a:pt x="15253" y="55563"/>
                                </a:lnTo>
                                <a:lnTo>
                                  <a:pt x="27038" y="55563"/>
                                </a:lnTo>
                                <a:lnTo>
                                  <a:pt x="31591" y="53832"/>
                                </a:lnTo>
                                <a:lnTo>
                                  <a:pt x="31591" y="68503"/>
                                </a:lnTo>
                                <a:lnTo>
                                  <a:pt x="27038"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6" name="Shape 4546"/>
                        <wps:cNvSpPr/>
                        <wps:spPr>
                          <a:xfrm>
                            <a:off x="2861719" y="9847934"/>
                            <a:ext cx="32277" cy="67698"/>
                          </a:xfrm>
                          <a:custGeom>
                            <a:avLst/>
                            <a:gdLst/>
                            <a:ahLst/>
                            <a:cxnLst/>
                            <a:rect l="0" t="0" r="0" b="0"/>
                            <a:pathLst>
                              <a:path w="32277" h="67698">
                                <a:moveTo>
                                  <a:pt x="0" y="0"/>
                                </a:moveTo>
                                <a:lnTo>
                                  <a:pt x="10390" y="1836"/>
                                </a:lnTo>
                                <a:cubicBezTo>
                                  <a:pt x="23812" y="6955"/>
                                  <a:pt x="32277" y="19024"/>
                                  <a:pt x="32277" y="33663"/>
                                </a:cubicBezTo>
                                <a:lnTo>
                                  <a:pt x="32277" y="33854"/>
                                </a:lnTo>
                                <a:cubicBezTo>
                                  <a:pt x="32277" y="48484"/>
                                  <a:pt x="23812" y="60665"/>
                                  <a:pt x="10390" y="65840"/>
                                </a:cubicBezTo>
                                <a:lnTo>
                                  <a:pt x="0" y="67698"/>
                                </a:lnTo>
                                <a:lnTo>
                                  <a:pt x="0" y="53028"/>
                                </a:lnTo>
                                <a:lnTo>
                                  <a:pt x="10570" y="49013"/>
                                </a:lnTo>
                                <a:cubicBezTo>
                                  <a:pt x="14233" y="45372"/>
                                  <a:pt x="16339" y="40198"/>
                                  <a:pt x="16339" y="34057"/>
                                </a:cubicBezTo>
                                <a:lnTo>
                                  <a:pt x="16339" y="33854"/>
                                </a:lnTo>
                                <a:cubicBezTo>
                                  <a:pt x="16339" y="27713"/>
                                  <a:pt x="14233" y="22490"/>
                                  <a:pt x="10570" y="18803"/>
                                </a:cubicBezTo>
                                <a:lnTo>
                                  <a:pt x="0" y="14721"/>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7" name="Shape 4547"/>
                        <wps:cNvSpPr/>
                        <wps:spPr>
                          <a:xfrm>
                            <a:off x="1375150" y="9964396"/>
                            <a:ext cx="63970" cy="71692"/>
                          </a:xfrm>
                          <a:custGeom>
                            <a:avLst/>
                            <a:gdLst/>
                            <a:ahLst/>
                            <a:cxnLst/>
                            <a:rect l="0" t="0" r="0" b="0"/>
                            <a:pathLst>
                              <a:path w="63970" h="71692">
                                <a:moveTo>
                                  <a:pt x="36144" y="0"/>
                                </a:moveTo>
                                <a:cubicBezTo>
                                  <a:pt x="49225" y="0"/>
                                  <a:pt x="57036" y="4356"/>
                                  <a:pt x="63475" y="10694"/>
                                </a:cubicBezTo>
                                <a:lnTo>
                                  <a:pt x="53772" y="21882"/>
                                </a:lnTo>
                                <a:cubicBezTo>
                                  <a:pt x="48425" y="17031"/>
                                  <a:pt x="42977" y="14059"/>
                                  <a:pt x="36043" y="14059"/>
                                </a:cubicBezTo>
                                <a:cubicBezTo>
                                  <a:pt x="24359" y="14059"/>
                                  <a:pt x="15951" y="23762"/>
                                  <a:pt x="15951" y="35649"/>
                                </a:cubicBezTo>
                                <a:lnTo>
                                  <a:pt x="15951" y="35840"/>
                                </a:lnTo>
                                <a:cubicBezTo>
                                  <a:pt x="15951" y="47727"/>
                                  <a:pt x="24168" y="57633"/>
                                  <a:pt x="36043" y="57633"/>
                                </a:cubicBezTo>
                                <a:cubicBezTo>
                                  <a:pt x="43967" y="57633"/>
                                  <a:pt x="48819" y="54458"/>
                                  <a:pt x="54267" y="49505"/>
                                </a:cubicBezTo>
                                <a:lnTo>
                                  <a:pt x="63970" y="59309"/>
                                </a:lnTo>
                                <a:cubicBezTo>
                                  <a:pt x="56845" y="66942"/>
                                  <a:pt x="48920" y="71692"/>
                                  <a:pt x="35547" y="71692"/>
                                </a:cubicBezTo>
                                <a:cubicBezTo>
                                  <a:pt x="15151" y="71692"/>
                                  <a:pt x="0" y="55944"/>
                                  <a:pt x="0" y="36043"/>
                                </a:cubicBezTo>
                                <a:lnTo>
                                  <a:pt x="0" y="35840"/>
                                </a:lnTo>
                                <a:cubicBezTo>
                                  <a:pt x="0" y="16142"/>
                                  <a:pt x="14859" y="0"/>
                                  <a:pt x="36144"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8" name="Shape 4548"/>
                        <wps:cNvSpPr/>
                        <wps:spPr>
                          <a:xfrm>
                            <a:off x="1446249" y="9964413"/>
                            <a:ext cx="36843" cy="71675"/>
                          </a:xfrm>
                          <a:custGeom>
                            <a:avLst/>
                            <a:gdLst/>
                            <a:ahLst/>
                            <a:cxnLst/>
                            <a:rect l="0" t="0" r="0" b="0"/>
                            <a:pathLst>
                              <a:path w="36843" h="71675">
                                <a:moveTo>
                                  <a:pt x="36843" y="0"/>
                                </a:moveTo>
                                <a:lnTo>
                                  <a:pt x="36843" y="14085"/>
                                </a:lnTo>
                                <a:lnTo>
                                  <a:pt x="36741" y="14042"/>
                                </a:lnTo>
                                <a:cubicBezTo>
                                  <a:pt x="24460" y="14042"/>
                                  <a:pt x="15951" y="23745"/>
                                  <a:pt x="15951" y="35632"/>
                                </a:cubicBezTo>
                                <a:lnTo>
                                  <a:pt x="15951" y="35823"/>
                                </a:lnTo>
                                <a:cubicBezTo>
                                  <a:pt x="15951" y="41766"/>
                                  <a:pt x="18129" y="47214"/>
                                  <a:pt x="21841" y="51177"/>
                                </a:cubicBezTo>
                                <a:lnTo>
                                  <a:pt x="36843" y="57578"/>
                                </a:lnTo>
                                <a:lnTo>
                                  <a:pt x="36843" y="71655"/>
                                </a:lnTo>
                                <a:lnTo>
                                  <a:pt x="36741" y="71675"/>
                                </a:lnTo>
                                <a:cubicBezTo>
                                  <a:pt x="15354" y="71675"/>
                                  <a:pt x="0" y="55736"/>
                                  <a:pt x="0" y="36026"/>
                                </a:cubicBezTo>
                                <a:lnTo>
                                  <a:pt x="0" y="35823"/>
                                </a:lnTo>
                                <a:cubicBezTo>
                                  <a:pt x="0" y="21049"/>
                                  <a:pt x="8744" y="8276"/>
                                  <a:pt x="22138" y="2813"/>
                                </a:cubicBezTo>
                                <a:lnTo>
                                  <a:pt x="3684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49" name="Shape 4549"/>
                        <wps:cNvSpPr/>
                        <wps:spPr>
                          <a:xfrm>
                            <a:off x="1483092" y="9964396"/>
                            <a:ext cx="36830" cy="71672"/>
                          </a:xfrm>
                          <a:custGeom>
                            <a:avLst/>
                            <a:gdLst/>
                            <a:ahLst/>
                            <a:cxnLst/>
                            <a:rect l="0" t="0" r="0" b="0"/>
                            <a:pathLst>
                              <a:path w="36830" h="71672">
                                <a:moveTo>
                                  <a:pt x="89" y="0"/>
                                </a:moveTo>
                                <a:cubicBezTo>
                                  <a:pt x="21488" y="0"/>
                                  <a:pt x="36830" y="15939"/>
                                  <a:pt x="36830" y="35649"/>
                                </a:cubicBezTo>
                                <a:lnTo>
                                  <a:pt x="36830" y="35840"/>
                                </a:lnTo>
                                <a:cubicBezTo>
                                  <a:pt x="36830" y="50622"/>
                                  <a:pt x="28086" y="63398"/>
                                  <a:pt x="14692" y="68862"/>
                                </a:cubicBezTo>
                                <a:lnTo>
                                  <a:pt x="0" y="71672"/>
                                </a:lnTo>
                                <a:lnTo>
                                  <a:pt x="0" y="57595"/>
                                </a:lnTo>
                                <a:lnTo>
                                  <a:pt x="89" y="57633"/>
                                </a:lnTo>
                                <a:cubicBezTo>
                                  <a:pt x="12382" y="57633"/>
                                  <a:pt x="20891" y="47930"/>
                                  <a:pt x="20891" y="36043"/>
                                </a:cubicBezTo>
                                <a:lnTo>
                                  <a:pt x="20891" y="35840"/>
                                </a:lnTo>
                                <a:cubicBezTo>
                                  <a:pt x="20891" y="29903"/>
                                  <a:pt x="18713" y="24457"/>
                                  <a:pt x="15000" y="20496"/>
                                </a:cubicBezTo>
                                <a:lnTo>
                                  <a:pt x="0" y="14102"/>
                                </a:lnTo>
                                <a:lnTo>
                                  <a:pt x="0" y="17"/>
                                </a:lnTo>
                                <a:lnTo>
                                  <a:pt x="8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0" name="Shape 4550"/>
                        <wps:cNvSpPr/>
                        <wps:spPr>
                          <a:xfrm>
                            <a:off x="1533491" y="9965579"/>
                            <a:ext cx="61595" cy="69317"/>
                          </a:xfrm>
                          <a:custGeom>
                            <a:avLst/>
                            <a:gdLst/>
                            <a:ahLst/>
                            <a:cxnLst/>
                            <a:rect l="0" t="0" r="0" b="0"/>
                            <a:pathLst>
                              <a:path w="61595" h="69317">
                                <a:moveTo>
                                  <a:pt x="0" y="0"/>
                                </a:moveTo>
                                <a:lnTo>
                                  <a:pt x="14059" y="0"/>
                                </a:lnTo>
                                <a:lnTo>
                                  <a:pt x="46546" y="42685"/>
                                </a:lnTo>
                                <a:lnTo>
                                  <a:pt x="46546"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1" name="Shape 4551"/>
                        <wps:cNvSpPr/>
                        <wps:spPr>
                          <a:xfrm>
                            <a:off x="1606969" y="9964590"/>
                            <a:ext cx="54864" cy="71298"/>
                          </a:xfrm>
                          <a:custGeom>
                            <a:avLst/>
                            <a:gdLst/>
                            <a:ahLst/>
                            <a:cxnLst/>
                            <a:rect l="0" t="0" r="0" b="0"/>
                            <a:pathLst>
                              <a:path w="54864" h="71298">
                                <a:moveTo>
                                  <a:pt x="27038" y="0"/>
                                </a:moveTo>
                                <a:cubicBezTo>
                                  <a:pt x="37135" y="0"/>
                                  <a:pt x="45745" y="3175"/>
                                  <a:pt x="52781" y="8814"/>
                                </a:cubicBezTo>
                                <a:lnTo>
                                  <a:pt x="44856" y="20307"/>
                                </a:lnTo>
                                <a:cubicBezTo>
                                  <a:pt x="38722" y="16040"/>
                                  <a:pt x="32677" y="13475"/>
                                  <a:pt x="26835" y="13475"/>
                                </a:cubicBezTo>
                                <a:cubicBezTo>
                                  <a:pt x="20993" y="13475"/>
                                  <a:pt x="17920" y="16142"/>
                                  <a:pt x="17920" y="19507"/>
                                </a:cubicBezTo>
                                <a:lnTo>
                                  <a:pt x="17920" y="19710"/>
                                </a:lnTo>
                                <a:cubicBezTo>
                                  <a:pt x="17920" y="24257"/>
                                  <a:pt x="20891" y="25743"/>
                                  <a:pt x="32880" y="28817"/>
                                </a:cubicBezTo>
                                <a:cubicBezTo>
                                  <a:pt x="46939" y="32487"/>
                                  <a:pt x="54864" y="37529"/>
                                  <a:pt x="54864" y="49619"/>
                                </a:cubicBezTo>
                                <a:lnTo>
                                  <a:pt x="54864" y="49810"/>
                                </a:lnTo>
                                <a:cubicBezTo>
                                  <a:pt x="54864" y="63577"/>
                                  <a:pt x="44361" y="71298"/>
                                  <a:pt x="29413" y="71298"/>
                                </a:cubicBezTo>
                                <a:cubicBezTo>
                                  <a:pt x="18910" y="71298"/>
                                  <a:pt x="8318" y="67641"/>
                                  <a:pt x="0" y="60211"/>
                                </a:cubicBezTo>
                                <a:lnTo>
                                  <a:pt x="9017" y="49416"/>
                                </a:lnTo>
                                <a:cubicBezTo>
                                  <a:pt x="15253" y="54573"/>
                                  <a:pt x="21781" y="57836"/>
                                  <a:pt x="29705" y="57836"/>
                                </a:cubicBezTo>
                                <a:cubicBezTo>
                                  <a:pt x="35954" y="57836"/>
                                  <a:pt x="39713" y="55359"/>
                                  <a:pt x="39713" y="51295"/>
                                </a:cubicBezTo>
                                <a:lnTo>
                                  <a:pt x="39713" y="51105"/>
                                </a:lnTo>
                                <a:cubicBezTo>
                                  <a:pt x="39713" y="47232"/>
                                  <a:pt x="37338" y="45263"/>
                                  <a:pt x="25743" y="42291"/>
                                </a:cubicBezTo>
                                <a:cubicBezTo>
                                  <a:pt x="11786" y="38722"/>
                                  <a:pt x="2769" y="34862"/>
                                  <a:pt x="2769" y="21095"/>
                                </a:cubicBezTo>
                                <a:lnTo>
                                  <a:pt x="2769" y="20892"/>
                                </a:lnTo>
                                <a:cubicBezTo>
                                  <a:pt x="2769" y="8319"/>
                                  <a:pt x="12878" y="0"/>
                                  <a:pt x="2703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2" name="Shape 4552"/>
                        <wps:cNvSpPr/>
                        <wps:spPr>
                          <a:xfrm>
                            <a:off x="1668661" y="9965585"/>
                            <a:ext cx="57442" cy="69317"/>
                          </a:xfrm>
                          <a:custGeom>
                            <a:avLst/>
                            <a:gdLst/>
                            <a:ahLst/>
                            <a:cxnLst/>
                            <a:rect l="0" t="0" r="0" b="0"/>
                            <a:pathLst>
                              <a:path w="57442" h="69317">
                                <a:moveTo>
                                  <a:pt x="0" y="0"/>
                                </a:moveTo>
                                <a:lnTo>
                                  <a:pt x="57442" y="0"/>
                                </a:lnTo>
                                <a:lnTo>
                                  <a:pt x="57442" y="14059"/>
                                </a:lnTo>
                                <a:lnTo>
                                  <a:pt x="36347" y="14059"/>
                                </a:lnTo>
                                <a:lnTo>
                                  <a:pt x="36347" y="69317"/>
                                </a:lnTo>
                                <a:lnTo>
                                  <a:pt x="21095" y="69317"/>
                                </a:lnTo>
                                <a:lnTo>
                                  <a:pt x="21095" y="14059"/>
                                </a:lnTo>
                                <a:lnTo>
                                  <a:pt x="0" y="14059"/>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3" name="Shape 4553"/>
                        <wps:cNvSpPr/>
                        <wps:spPr>
                          <a:xfrm>
                            <a:off x="1737780" y="9965579"/>
                            <a:ext cx="28816" cy="69317"/>
                          </a:xfrm>
                          <a:custGeom>
                            <a:avLst/>
                            <a:gdLst/>
                            <a:ahLst/>
                            <a:cxnLst/>
                            <a:rect l="0" t="0" r="0" b="0"/>
                            <a:pathLst>
                              <a:path w="28816" h="69317">
                                <a:moveTo>
                                  <a:pt x="0" y="0"/>
                                </a:moveTo>
                                <a:lnTo>
                                  <a:pt x="28816" y="0"/>
                                </a:lnTo>
                                <a:lnTo>
                                  <a:pt x="28816" y="13767"/>
                                </a:lnTo>
                                <a:lnTo>
                                  <a:pt x="15253" y="13767"/>
                                </a:lnTo>
                                <a:lnTo>
                                  <a:pt x="15253" y="33668"/>
                                </a:lnTo>
                                <a:lnTo>
                                  <a:pt x="28816" y="33668"/>
                                </a:lnTo>
                                <a:lnTo>
                                  <a:pt x="28816" y="49512"/>
                                </a:lnTo>
                                <a:lnTo>
                                  <a:pt x="27229" y="47142"/>
                                </a:lnTo>
                                <a:lnTo>
                                  <a:pt x="15253" y="47142"/>
                                </a:lnTo>
                                <a:lnTo>
                                  <a:pt x="15253"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4" name="Shape 4554"/>
                        <wps:cNvSpPr/>
                        <wps:spPr>
                          <a:xfrm>
                            <a:off x="1766597" y="9965579"/>
                            <a:ext cx="31102" cy="69317"/>
                          </a:xfrm>
                          <a:custGeom>
                            <a:avLst/>
                            <a:gdLst/>
                            <a:ahLst/>
                            <a:cxnLst/>
                            <a:rect l="0" t="0" r="0" b="0"/>
                            <a:pathLst>
                              <a:path w="31102" h="69317">
                                <a:moveTo>
                                  <a:pt x="0" y="0"/>
                                </a:moveTo>
                                <a:lnTo>
                                  <a:pt x="2870" y="0"/>
                                </a:lnTo>
                                <a:cubicBezTo>
                                  <a:pt x="11684" y="0"/>
                                  <a:pt x="18517" y="2477"/>
                                  <a:pt x="23076" y="7036"/>
                                </a:cubicBezTo>
                                <a:cubicBezTo>
                                  <a:pt x="26937" y="10896"/>
                                  <a:pt x="29019" y="16345"/>
                                  <a:pt x="29019" y="22873"/>
                                </a:cubicBezTo>
                                <a:lnTo>
                                  <a:pt x="29019" y="23076"/>
                                </a:lnTo>
                                <a:cubicBezTo>
                                  <a:pt x="29019" y="34265"/>
                                  <a:pt x="22974" y="41301"/>
                                  <a:pt x="14160" y="44564"/>
                                </a:cubicBezTo>
                                <a:lnTo>
                                  <a:pt x="31102" y="69317"/>
                                </a:lnTo>
                                <a:lnTo>
                                  <a:pt x="13271" y="69317"/>
                                </a:lnTo>
                                <a:lnTo>
                                  <a:pt x="0" y="49512"/>
                                </a:lnTo>
                                <a:lnTo>
                                  <a:pt x="0" y="33668"/>
                                </a:lnTo>
                                <a:lnTo>
                                  <a:pt x="1880" y="33668"/>
                                </a:lnTo>
                                <a:cubicBezTo>
                                  <a:pt x="9309" y="33668"/>
                                  <a:pt x="13564" y="29705"/>
                                  <a:pt x="13564" y="23864"/>
                                </a:cubicBezTo>
                                <a:lnTo>
                                  <a:pt x="13564" y="23673"/>
                                </a:lnTo>
                                <a:cubicBezTo>
                                  <a:pt x="13564" y="17132"/>
                                  <a:pt x="9017" y="13767"/>
                                  <a:pt x="1587" y="13767"/>
                                </a:cubicBezTo>
                                <a:lnTo>
                                  <a:pt x="0" y="1376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5" name="Shape 4555"/>
                        <wps:cNvSpPr/>
                        <wps:spPr>
                          <a:xfrm>
                            <a:off x="1808287" y="9965581"/>
                            <a:ext cx="60414" cy="70409"/>
                          </a:xfrm>
                          <a:custGeom>
                            <a:avLst/>
                            <a:gdLst/>
                            <a:ahLst/>
                            <a:cxnLst/>
                            <a:rect l="0" t="0" r="0" b="0"/>
                            <a:pathLst>
                              <a:path w="60414" h="70409">
                                <a:moveTo>
                                  <a:pt x="0" y="0"/>
                                </a:moveTo>
                                <a:lnTo>
                                  <a:pt x="15253" y="0"/>
                                </a:lnTo>
                                <a:lnTo>
                                  <a:pt x="15253" y="39218"/>
                                </a:lnTo>
                                <a:cubicBezTo>
                                  <a:pt x="15253" y="50508"/>
                                  <a:pt x="20892" y="56350"/>
                                  <a:pt x="30201" y="56350"/>
                                </a:cubicBezTo>
                                <a:cubicBezTo>
                                  <a:pt x="39510" y="56350"/>
                                  <a:pt x="45161" y="50698"/>
                                  <a:pt x="45161" y="39713"/>
                                </a:cubicBezTo>
                                <a:lnTo>
                                  <a:pt x="45161" y="0"/>
                                </a:lnTo>
                                <a:lnTo>
                                  <a:pt x="60414" y="0"/>
                                </a:lnTo>
                                <a:lnTo>
                                  <a:pt x="60414" y="39116"/>
                                </a:lnTo>
                                <a:cubicBezTo>
                                  <a:pt x="60414" y="60110"/>
                                  <a:pt x="48628" y="70409"/>
                                  <a:pt x="30010" y="70409"/>
                                </a:cubicBezTo>
                                <a:cubicBezTo>
                                  <a:pt x="11392" y="70409"/>
                                  <a:pt x="0" y="60008"/>
                                  <a:pt x="0" y="39612"/>
                                </a:cubicBez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6" name="Shape 4556"/>
                        <wps:cNvSpPr/>
                        <wps:spPr>
                          <a:xfrm>
                            <a:off x="1881171" y="9964396"/>
                            <a:ext cx="63970" cy="71692"/>
                          </a:xfrm>
                          <a:custGeom>
                            <a:avLst/>
                            <a:gdLst/>
                            <a:ahLst/>
                            <a:cxnLst/>
                            <a:rect l="0" t="0" r="0" b="0"/>
                            <a:pathLst>
                              <a:path w="63970" h="71692">
                                <a:moveTo>
                                  <a:pt x="36144" y="0"/>
                                </a:moveTo>
                                <a:cubicBezTo>
                                  <a:pt x="49225" y="0"/>
                                  <a:pt x="57036" y="4356"/>
                                  <a:pt x="63475" y="10694"/>
                                </a:cubicBezTo>
                                <a:lnTo>
                                  <a:pt x="53772" y="21882"/>
                                </a:lnTo>
                                <a:cubicBezTo>
                                  <a:pt x="48425" y="17031"/>
                                  <a:pt x="42977" y="14059"/>
                                  <a:pt x="36043" y="14059"/>
                                </a:cubicBezTo>
                                <a:cubicBezTo>
                                  <a:pt x="24359" y="14059"/>
                                  <a:pt x="15951" y="23762"/>
                                  <a:pt x="15951" y="35649"/>
                                </a:cubicBezTo>
                                <a:lnTo>
                                  <a:pt x="15951" y="35840"/>
                                </a:lnTo>
                                <a:cubicBezTo>
                                  <a:pt x="15951" y="47727"/>
                                  <a:pt x="24168" y="57633"/>
                                  <a:pt x="36043" y="57633"/>
                                </a:cubicBezTo>
                                <a:cubicBezTo>
                                  <a:pt x="43967" y="57633"/>
                                  <a:pt x="48819" y="54458"/>
                                  <a:pt x="54267" y="49505"/>
                                </a:cubicBezTo>
                                <a:lnTo>
                                  <a:pt x="63970" y="59309"/>
                                </a:lnTo>
                                <a:cubicBezTo>
                                  <a:pt x="56845" y="66942"/>
                                  <a:pt x="48920" y="71692"/>
                                  <a:pt x="35547" y="71692"/>
                                </a:cubicBezTo>
                                <a:cubicBezTo>
                                  <a:pt x="15151" y="71692"/>
                                  <a:pt x="0" y="55944"/>
                                  <a:pt x="0" y="36043"/>
                                </a:cubicBezTo>
                                <a:lnTo>
                                  <a:pt x="0" y="35840"/>
                                </a:lnTo>
                                <a:cubicBezTo>
                                  <a:pt x="0" y="16142"/>
                                  <a:pt x="14859" y="0"/>
                                  <a:pt x="36144"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7" name="Shape 4557"/>
                        <wps:cNvSpPr/>
                        <wps:spPr>
                          <a:xfrm>
                            <a:off x="1952368" y="9965585"/>
                            <a:ext cx="57442" cy="69317"/>
                          </a:xfrm>
                          <a:custGeom>
                            <a:avLst/>
                            <a:gdLst/>
                            <a:ahLst/>
                            <a:cxnLst/>
                            <a:rect l="0" t="0" r="0" b="0"/>
                            <a:pathLst>
                              <a:path w="57442" h="69317">
                                <a:moveTo>
                                  <a:pt x="0" y="0"/>
                                </a:moveTo>
                                <a:lnTo>
                                  <a:pt x="57442" y="0"/>
                                </a:lnTo>
                                <a:lnTo>
                                  <a:pt x="57442" y="14059"/>
                                </a:lnTo>
                                <a:lnTo>
                                  <a:pt x="36347" y="14059"/>
                                </a:lnTo>
                                <a:lnTo>
                                  <a:pt x="36347" y="69317"/>
                                </a:lnTo>
                                <a:lnTo>
                                  <a:pt x="21095" y="69317"/>
                                </a:lnTo>
                                <a:lnTo>
                                  <a:pt x="21095" y="14059"/>
                                </a:lnTo>
                                <a:lnTo>
                                  <a:pt x="0" y="14059"/>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43" name="Shape 42143"/>
                        <wps:cNvSpPr/>
                        <wps:spPr>
                          <a:xfrm>
                            <a:off x="2022183" y="9965576"/>
                            <a:ext cx="15253" cy="69316"/>
                          </a:xfrm>
                          <a:custGeom>
                            <a:avLst/>
                            <a:gdLst/>
                            <a:ahLst/>
                            <a:cxnLst/>
                            <a:rect l="0" t="0" r="0" b="0"/>
                            <a:pathLst>
                              <a:path w="15253" h="69316">
                                <a:moveTo>
                                  <a:pt x="0" y="0"/>
                                </a:moveTo>
                                <a:lnTo>
                                  <a:pt x="15253" y="0"/>
                                </a:lnTo>
                                <a:lnTo>
                                  <a:pt x="15253" y="69316"/>
                                </a:lnTo>
                                <a:lnTo>
                                  <a:pt x="0" y="69316"/>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59" name="Shape 4559"/>
                        <wps:cNvSpPr/>
                        <wps:spPr>
                          <a:xfrm>
                            <a:off x="2051691" y="9964413"/>
                            <a:ext cx="36843" cy="71675"/>
                          </a:xfrm>
                          <a:custGeom>
                            <a:avLst/>
                            <a:gdLst/>
                            <a:ahLst/>
                            <a:cxnLst/>
                            <a:rect l="0" t="0" r="0" b="0"/>
                            <a:pathLst>
                              <a:path w="36843" h="71675">
                                <a:moveTo>
                                  <a:pt x="36843" y="0"/>
                                </a:moveTo>
                                <a:lnTo>
                                  <a:pt x="36843" y="14085"/>
                                </a:lnTo>
                                <a:lnTo>
                                  <a:pt x="36741" y="14042"/>
                                </a:lnTo>
                                <a:cubicBezTo>
                                  <a:pt x="24460" y="14042"/>
                                  <a:pt x="15951" y="23745"/>
                                  <a:pt x="15951" y="35632"/>
                                </a:cubicBezTo>
                                <a:lnTo>
                                  <a:pt x="15951" y="35823"/>
                                </a:lnTo>
                                <a:cubicBezTo>
                                  <a:pt x="15951" y="41766"/>
                                  <a:pt x="18129" y="47214"/>
                                  <a:pt x="21841" y="51177"/>
                                </a:cubicBezTo>
                                <a:lnTo>
                                  <a:pt x="36843" y="57578"/>
                                </a:lnTo>
                                <a:lnTo>
                                  <a:pt x="36843" y="71655"/>
                                </a:lnTo>
                                <a:lnTo>
                                  <a:pt x="36741" y="71675"/>
                                </a:lnTo>
                                <a:cubicBezTo>
                                  <a:pt x="15354" y="71675"/>
                                  <a:pt x="0" y="55736"/>
                                  <a:pt x="0" y="36026"/>
                                </a:cubicBezTo>
                                <a:lnTo>
                                  <a:pt x="0" y="35823"/>
                                </a:lnTo>
                                <a:cubicBezTo>
                                  <a:pt x="0" y="21049"/>
                                  <a:pt x="8744" y="8276"/>
                                  <a:pt x="22139" y="2813"/>
                                </a:cubicBezTo>
                                <a:lnTo>
                                  <a:pt x="3684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0" name="Shape 4560"/>
                        <wps:cNvSpPr/>
                        <wps:spPr>
                          <a:xfrm>
                            <a:off x="2088534" y="9964396"/>
                            <a:ext cx="36830" cy="71672"/>
                          </a:xfrm>
                          <a:custGeom>
                            <a:avLst/>
                            <a:gdLst/>
                            <a:ahLst/>
                            <a:cxnLst/>
                            <a:rect l="0" t="0" r="0" b="0"/>
                            <a:pathLst>
                              <a:path w="36830" h="71672">
                                <a:moveTo>
                                  <a:pt x="89" y="0"/>
                                </a:moveTo>
                                <a:cubicBezTo>
                                  <a:pt x="21488" y="0"/>
                                  <a:pt x="36830" y="15939"/>
                                  <a:pt x="36830" y="35649"/>
                                </a:cubicBezTo>
                                <a:lnTo>
                                  <a:pt x="36830" y="35840"/>
                                </a:lnTo>
                                <a:cubicBezTo>
                                  <a:pt x="36830" y="50622"/>
                                  <a:pt x="28086" y="63398"/>
                                  <a:pt x="14692" y="68862"/>
                                </a:cubicBezTo>
                                <a:lnTo>
                                  <a:pt x="0" y="71672"/>
                                </a:lnTo>
                                <a:lnTo>
                                  <a:pt x="0" y="57595"/>
                                </a:lnTo>
                                <a:lnTo>
                                  <a:pt x="89" y="57633"/>
                                </a:lnTo>
                                <a:cubicBezTo>
                                  <a:pt x="12383" y="57633"/>
                                  <a:pt x="20892" y="47930"/>
                                  <a:pt x="20892" y="36043"/>
                                </a:cubicBezTo>
                                <a:lnTo>
                                  <a:pt x="20892" y="35840"/>
                                </a:lnTo>
                                <a:cubicBezTo>
                                  <a:pt x="20892" y="29903"/>
                                  <a:pt x="18714" y="24457"/>
                                  <a:pt x="15000" y="20496"/>
                                </a:cubicBezTo>
                                <a:lnTo>
                                  <a:pt x="0" y="14102"/>
                                </a:lnTo>
                                <a:lnTo>
                                  <a:pt x="0" y="17"/>
                                </a:lnTo>
                                <a:lnTo>
                                  <a:pt x="8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1" name="Shape 4561"/>
                        <wps:cNvSpPr/>
                        <wps:spPr>
                          <a:xfrm>
                            <a:off x="2138933" y="9965579"/>
                            <a:ext cx="61595" cy="69317"/>
                          </a:xfrm>
                          <a:custGeom>
                            <a:avLst/>
                            <a:gdLst/>
                            <a:ahLst/>
                            <a:cxnLst/>
                            <a:rect l="0" t="0" r="0" b="0"/>
                            <a:pathLst>
                              <a:path w="61595" h="69317">
                                <a:moveTo>
                                  <a:pt x="0" y="0"/>
                                </a:moveTo>
                                <a:lnTo>
                                  <a:pt x="14059" y="0"/>
                                </a:lnTo>
                                <a:lnTo>
                                  <a:pt x="46545" y="42685"/>
                                </a:lnTo>
                                <a:lnTo>
                                  <a:pt x="46545"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2" name="Shape 4562"/>
                        <wps:cNvSpPr/>
                        <wps:spPr>
                          <a:xfrm>
                            <a:off x="2243801" y="9964396"/>
                            <a:ext cx="63970" cy="71692"/>
                          </a:xfrm>
                          <a:custGeom>
                            <a:avLst/>
                            <a:gdLst/>
                            <a:ahLst/>
                            <a:cxnLst/>
                            <a:rect l="0" t="0" r="0" b="0"/>
                            <a:pathLst>
                              <a:path w="63970" h="71692">
                                <a:moveTo>
                                  <a:pt x="36144" y="0"/>
                                </a:moveTo>
                                <a:cubicBezTo>
                                  <a:pt x="49225" y="0"/>
                                  <a:pt x="57036" y="4356"/>
                                  <a:pt x="63475" y="10694"/>
                                </a:cubicBezTo>
                                <a:lnTo>
                                  <a:pt x="53772" y="21882"/>
                                </a:lnTo>
                                <a:cubicBezTo>
                                  <a:pt x="48425" y="17031"/>
                                  <a:pt x="42977" y="14059"/>
                                  <a:pt x="36043" y="14059"/>
                                </a:cubicBezTo>
                                <a:cubicBezTo>
                                  <a:pt x="24359" y="14059"/>
                                  <a:pt x="15951" y="23762"/>
                                  <a:pt x="15951" y="35649"/>
                                </a:cubicBezTo>
                                <a:lnTo>
                                  <a:pt x="15951" y="35840"/>
                                </a:lnTo>
                                <a:cubicBezTo>
                                  <a:pt x="15951" y="47727"/>
                                  <a:pt x="24168" y="57633"/>
                                  <a:pt x="36043" y="57633"/>
                                </a:cubicBezTo>
                                <a:cubicBezTo>
                                  <a:pt x="43967" y="57633"/>
                                  <a:pt x="48819" y="54458"/>
                                  <a:pt x="54267" y="49505"/>
                                </a:cubicBezTo>
                                <a:lnTo>
                                  <a:pt x="63970" y="59309"/>
                                </a:lnTo>
                                <a:cubicBezTo>
                                  <a:pt x="56845" y="66942"/>
                                  <a:pt x="48920" y="71692"/>
                                  <a:pt x="35547" y="71692"/>
                                </a:cubicBezTo>
                                <a:cubicBezTo>
                                  <a:pt x="15151" y="71692"/>
                                  <a:pt x="0" y="55944"/>
                                  <a:pt x="0" y="36043"/>
                                </a:cubicBezTo>
                                <a:lnTo>
                                  <a:pt x="0" y="35840"/>
                                </a:lnTo>
                                <a:cubicBezTo>
                                  <a:pt x="0" y="16142"/>
                                  <a:pt x="14859" y="0"/>
                                  <a:pt x="36144"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3" name="Shape 4563"/>
                        <wps:cNvSpPr/>
                        <wps:spPr>
                          <a:xfrm>
                            <a:off x="2314901" y="9964413"/>
                            <a:ext cx="36843" cy="71675"/>
                          </a:xfrm>
                          <a:custGeom>
                            <a:avLst/>
                            <a:gdLst/>
                            <a:ahLst/>
                            <a:cxnLst/>
                            <a:rect l="0" t="0" r="0" b="0"/>
                            <a:pathLst>
                              <a:path w="36843" h="71675">
                                <a:moveTo>
                                  <a:pt x="36843" y="0"/>
                                </a:moveTo>
                                <a:lnTo>
                                  <a:pt x="36843" y="14085"/>
                                </a:lnTo>
                                <a:lnTo>
                                  <a:pt x="36741" y="14042"/>
                                </a:lnTo>
                                <a:cubicBezTo>
                                  <a:pt x="24460" y="14042"/>
                                  <a:pt x="15951" y="23745"/>
                                  <a:pt x="15951" y="35632"/>
                                </a:cubicBezTo>
                                <a:lnTo>
                                  <a:pt x="15951" y="35823"/>
                                </a:lnTo>
                                <a:cubicBezTo>
                                  <a:pt x="15951" y="41766"/>
                                  <a:pt x="18129" y="47214"/>
                                  <a:pt x="21841" y="51177"/>
                                </a:cubicBezTo>
                                <a:lnTo>
                                  <a:pt x="36843" y="57578"/>
                                </a:lnTo>
                                <a:lnTo>
                                  <a:pt x="36843" y="71655"/>
                                </a:lnTo>
                                <a:lnTo>
                                  <a:pt x="36741" y="71675"/>
                                </a:lnTo>
                                <a:cubicBezTo>
                                  <a:pt x="15354" y="71675"/>
                                  <a:pt x="0" y="55736"/>
                                  <a:pt x="0" y="36026"/>
                                </a:cubicBezTo>
                                <a:lnTo>
                                  <a:pt x="0" y="35823"/>
                                </a:lnTo>
                                <a:cubicBezTo>
                                  <a:pt x="0" y="21049"/>
                                  <a:pt x="8744" y="8276"/>
                                  <a:pt x="22139" y="2813"/>
                                </a:cubicBezTo>
                                <a:lnTo>
                                  <a:pt x="3684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4" name="Shape 4564"/>
                        <wps:cNvSpPr/>
                        <wps:spPr>
                          <a:xfrm>
                            <a:off x="2351744" y="9964396"/>
                            <a:ext cx="36830" cy="71672"/>
                          </a:xfrm>
                          <a:custGeom>
                            <a:avLst/>
                            <a:gdLst/>
                            <a:ahLst/>
                            <a:cxnLst/>
                            <a:rect l="0" t="0" r="0" b="0"/>
                            <a:pathLst>
                              <a:path w="36830" h="71672">
                                <a:moveTo>
                                  <a:pt x="89" y="0"/>
                                </a:moveTo>
                                <a:cubicBezTo>
                                  <a:pt x="21488" y="0"/>
                                  <a:pt x="36830" y="15939"/>
                                  <a:pt x="36830" y="35649"/>
                                </a:cubicBezTo>
                                <a:lnTo>
                                  <a:pt x="36830" y="35840"/>
                                </a:lnTo>
                                <a:cubicBezTo>
                                  <a:pt x="36830" y="50622"/>
                                  <a:pt x="28086" y="63398"/>
                                  <a:pt x="14692" y="68862"/>
                                </a:cubicBezTo>
                                <a:lnTo>
                                  <a:pt x="0" y="71672"/>
                                </a:lnTo>
                                <a:lnTo>
                                  <a:pt x="0" y="57595"/>
                                </a:lnTo>
                                <a:lnTo>
                                  <a:pt x="89" y="57633"/>
                                </a:lnTo>
                                <a:cubicBezTo>
                                  <a:pt x="12383" y="57633"/>
                                  <a:pt x="20892" y="47930"/>
                                  <a:pt x="20892" y="36043"/>
                                </a:cubicBezTo>
                                <a:lnTo>
                                  <a:pt x="20892" y="35840"/>
                                </a:lnTo>
                                <a:cubicBezTo>
                                  <a:pt x="20892" y="29903"/>
                                  <a:pt x="18714" y="24457"/>
                                  <a:pt x="15000" y="20496"/>
                                </a:cubicBezTo>
                                <a:lnTo>
                                  <a:pt x="0" y="14102"/>
                                </a:lnTo>
                                <a:lnTo>
                                  <a:pt x="0" y="17"/>
                                </a:lnTo>
                                <a:lnTo>
                                  <a:pt x="8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5" name="Shape 4565"/>
                        <wps:cNvSpPr/>
                        <wps:spPr>
                          <a:xfrm>
                            <a:off x="2402142" y="9965579"/>
                            <a:ext cx="69317" cy="69317"/>
                          </a:xfrm>
                          <a:custGeom>
                            <a:avLst/>
                            <a:gdLst/>
                            <a:ahLst/>
                            <a:cxnLst/>
                            <a:rect l="0" t="0" r="0" b="0"/>
                            <a:pathLst>
                              <a:path w="69317" h="69317">
                                <a:moveTo>
                                  <a:pt x="0" y="0"/>
                                </a:moveTo>
                                <a:lnTo>
                                  <a:pt x="16434" y="0"/>
                                </a:lnTo>
                                <a:lnTo>
                                  <a:pt x="34658" y="29311"/>
                                </a:lnTo>
                                <a:lnTo>
                                  <a:pt x="52883" y="0"/>
                                </a:lnTo>
                                <a:lnTo>
                                  <a:pt x="69317" y="0"/>
                                </a:lnTo>
                                <a:lnTo>
                                  <a:pt x="69317" y="69317"/>
                                </a:lnTo>
                                <a:lnTo>
                                  <a:pt x="54165" y="69317"/>
                                </a:lnTo>
                                <a:lnTo>
                                  <a:pt x="54165" y="24067"/>
                                </a:lnTo>
                                <a:lnTo>
                                  <a:pt x="34658" y="53670"/>
                                </a:lnTo>
                                <a:lnTo>
                                  <a:pt x="34265" y="53670"/>
                                </a:lnTo>
                                <a:lnTo>
                                  <a:pt x="14948" y="24359"/>
                                </a:lnTo>
                                <a:lnTo>
                                  <a:pt x="14948"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6" name="Shape 4566"/>
                        <wps:cNvSpPr/>
                        <wps:spPr>
                          <a:xfrm>
                            <a:off x="2488097" y="9965579"/>
                            <a:ext cx="69317" cy="69317"/>
                          </a:xfrm>
                          <a:custGeom>
                            <a:avLst/>
                            <a:gdLst/>
                            <a:ahLst/>
                            <a:cxnLst/>
                            <a:rect l="0" t="0" r="0" b="0"/>
                            <a:pathLst>
                              <a:path w="69317" h="69317">
                                <a:moveTo>
                                  <a:pt x="0" y="0"/>
                                </a:moveTo>
                                <a:lnTo>
                                  <a:pt x="16434" y="0"/>
                                </a:lnTo>
                                <a:lnTo>
                                  <a:pt x="34658" y="29311"/>
                                </a:lnTo>
                                <a:lnTo>
                                  <a:pt x="52883" y="0"/>
                                </a:lnTo>
                                <a:lnTo>
                                  <a:pt x="69317" y="0"/>
                                </a:lnTo>
                                <a:lnTo>
                                  <a:pt x="69317" y="69317"/>
                                </a:lnTo>
                                <a:lnTo>
                                  <a:pt x="54165" y="69317"/>
                                </a:lnTo>
                                <a:lnTo>
                                  <a:pt x="54165" y="24067"/>
                                </a:lnTo>
                                <a:lnTo>
                                  <a:pt x="34658" y="53670"/>
                                </a:lnTo>
                                <a:lnTo>
                                  <a:pt x="34265" y="53670"/>
                                </a:lnTo>
                                <a:lnTo>
                                  <a:pt x="14948" y="24359"/>
                                </a:lnTo>
                                <a:lnTo>
                                  <a:pt x="14948"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44" name="Shape 42144"/>
                        <wps:cNvSpPr/>
                        <wps:spPr>
                          <a:xfrm>
                            <a:off x="2574747" y="9965576"/>
                            <a:ext cx="15253" cy="69316"/>
                          </a:xfrm>
                          <a:custGeom>
                            <a:avLst/>
                            <a:gdLst/>
                            <a:ahLst/>
                            <a:cxnLst/>
                            <a:rect l="0" t="0" r="0" b="0"/>
                            <a:pathLst>
                              <a:path w="15253" h="69316">
                                <a:moveTo>
                                  <a:pt x="0" y="0"/>
                                </a:moveTo>
                                <a:lnTo>
                                  <a:pt x="15253" y="0"/>
                                </a:lnTo>
                                <a:lnTo>
                                  <a:pt x="15253" y="69316"/>
                                </a:lnTo>
                                <a:lnTo>
                                  <a:pt x="0" y="69316"/>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8" name="Shape 4568"/>
                        <wps:cNvSpPr/>
                        <wps:spPr>
                          <a:xfrm>
                            <a:off x="2602569" y="9964590"/>
                            <a:ext cx="54864" cy="71298"/>
                          </a:xfrm>
                          <a:custGeom>
                            <a:avLst/>
                            <a:gdLst/>
                            <a:ahLst/>
                            <a:cxnLst/>
                            <a:rect l="0" t="0" r="0" b="0"/>
                            <a:pathLst>
                              <a:path w="54864" h="71298">
                                <a:moveTo>
                                  <a:pt x="27038" y="0"/>
                                </a:moveTo>
                                <a:cubicBezTo>
                                  <a:pt x="37135" y="0"/>
                                  <a:pt x="45758" y="3175"/>
                                  <a:pt x="52781" y="8814"/>
                                </a:cubicBezTo>
                                <a:lnTo>
                                  <a:pt x="44856" y="20307"/>
                                </a:lnTo>
                                <a:cubicBezTo>
                                  <a:pt x="38722" y="16040"/>
                                  <a:pt x="32677" y="13475"/>
                                  <a:pt x="26835" y="13475"/>
                                </a:cubicBezTo>
                                <a:cubicBezTo>
                                  <a:pt x="20993" y="13475"/>
                                  <a:pt x="17920" y="16142"/>
                                  <a:pt x="17920" y="19507"/>
                                </a:cubicBezTo>
                                <a:lnTo>
                                  <a:pt x="17920" y="19710"/>
                                </a:lnTo>
                                <a:cubicBezTo>
                                  <a:pt x="17920" y="24257"/>
                                  <a:pt x="20892" y="25743"/>
                                  <a:pt x="32880" y="28817"/>
                                </a:cubicBezTo>
                                <a:cubicBezTo>
                                  <a:pt x="46939" y="32487"/>
                                  <a:pt x="54864" y="37529"/>
                                  <a:pt x="54864" y="49619"/>
                                </a:cubicBezTo>
                                <a:lnTo>
                                  <a:pt x="54864" y="49810"/>
                                </a:lnTo>
                                <a:cubicBezTo>
                                  <a:pt x="54864" y="63577"/>
                                  <a:pt x="44361" y="71298"/>
                                  <a:pt x="29413" y="71298"/>
                                </a:cubicBezTo>
                                <a:cubicBezTo>
                                  <a:pt x="18910" y="71298"/>
                                  <a:pt x="8318" y="67641"/>
                                  <a:pt x="0" y="60211"/>
                                </a:cubicBezTo>
                                <a:lnTo>
                                  <a:pt x="9017" y="49416"/>
                                </a:lnTo>
                                <a:cubicBezTo>
                                  <a:pt x="15253" y="54573"/>
                                  <a:pt x="21780" y="57836"/>
                                  <a:pt x="29705" y="57836"/>
                                </a:cubicBezTo>
                                <a:cubicBezTo>
                                  <a:pt x="35954" y="57836"/>
                                  <a:pt x="39713" y="55359"/>
                                  <a:pt x="39713" y="51295"/>
                                </a:cubicBezTo>
                                <a:lnTo>
                                  <a:pt x="39713" y="51105"/>
                                </a:lnTo>
                                <a:cubicBezTo>
                                  <a:pt x="39713" y="47232"/>
                                  <a:pt x="37338" y="45263"/>
                                  <a:pt x="25743" y="42291"/>
                                </a:cubicBezTo>
                                <a:cubicBezTo>
                                  <a:pt x="11786" y="38722"/>
                                  <a:pt x="2769" y="34862"/>
                                  <a:pt x="2769" y="21095"/>
                                </a:cubicBezTo>
                                <a:lnTo>
                                  <a:pt x="2769" y="20892"/>
                                </a:lnTo>
                                <a:cubicBezTo>
                                  <a:pt x="2769" y="8319"/>
                                  <a:pt x="12878" y="0"/>
                                  <a:pt x="2703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69" name="Shape 4569"/>
                        <wps:cNvSpPr/>
                        <wps:spPr>
                          <a:xfrm>
                            <a:off x="2664957" y="9964590"/>
                            <a:ext cx="54864" cy="71298"/>
                          </a:xfrm>
                          <a:custGeom>
                            <a:avLst/>
                            <a:gdLst/>
                            <a:ahLst/>
                            <a:cxnLst/>
                            <a:rect l="0" t="0" r="0" b="0"/>
                            <a:pathLst>
                              <a:path w="54864" h="71298">
                                <a:moveTo>
                                  <a:pt x="27038" y="0"/>
                                </a:moveTo>
                                <a:cubicBezTo>
                                  <a:pt x="37135" y="0"/>
                                  <a:pt x="45745" y="3175"/>
                                  <a:pt x="52781" y="8814"/>
                                </a:cubicBezTo>
                                <a:lnTo>
                                  <a:pt x="44856" y="20307"/>
                                </a:lnTo>
                                <a:cubicBezTo>
                                  <a:pt x="38722" y="16040"/>
                                  <a:pt x="32677" y="13475"/>
                                  <a:pt x="26835" y="13475"/>
                                </a:cubicBezTo>
                                <a:cubicBezTo>
                                  <a:pt x="20993" y="13475"/>
                                  <a:pt x="17920" y="16142"/>
                                  <a:pt x="17920" y="19507"/>
                                </a:cubicBezTo>
                                <a:lnTo>
                                  <a:pt x="17920" y="19710"/>
                                </a:lnTo>
                                <a:cubicBezTo>
                                  <a:pt x="17920" y="24257"/>
                                  <a:pt x="20892" y="25743"/>
                                  <a:pt x="32880" y="28817"/>
                                </a:cubicBezTo>
                                <a:cubicBezTo>
                                  <a:pt x="46939" y="32487"/>
                                  <a:pt x="54864" y="37529"/>
                                  <a:pt x="54864" y="49619"/>
                                </a:cubicBezTo>
                                <a:lnTo>
                                  <a:pt x="54864" y="49810"/>
                                </a:lnTo>
                                <a:cubicBezTo>
                                  <a:pt x="54864" y="63577"/>
                                  <a:pt x="44361" y="71298"/>
                                  <a:pt x="29413" y="71298"/>
                                </a:cubicBezTo>
                                <a:cubicBezTo>
                                  <a:pt x="18910" y="71298"/>
                                  <a:pt x="8318" y="67641"/>
                                  <a:pt x="0" y="60211"/>
                                </a:cubicBezTo>
                                <a:lnTo>
                                  <a:pt x="9017" y="49416"/>
                                </a:lnTo>
                                <a:cubicBezTo>
                                  <a:pt x="15253" y="54573"/>
                                  <a:pt x="21780" y="57836"/>
                                  <a:pt x="29705" y="57836"/>
                                </a:cubicBezTo>
                                <a:cubicBezTo>
                                  <a:pt x="35954" y="57836"/>
                                  <a:pt x="39713" y="55359"/>
                                  <a:pt x="39713" y="51295"/>
                                </a:cubicBezTo>
                                <a:lnTo>
                                  <a:pt x="39713" y="51105"/>
                                </a:lnTo>
                                <a:cubicBezTo>
                                  <a:pt x="39713" y="47232"/>
                                  <a:pt x="37338" y="45263"/>
                                  <a:pt x="25743" y="42291"/>
                                </a:cubicBezTo>
                                <a:cubicBezTo>
                                  <a:pt x="11786" y="38722"/>
                                  <a:pt x="2769" y="34862"/>
                                  <a:pt x="2769" y="21095"/>
                                </a:cubicBezTo>
                                <a:lnTo>
                                  <a:pt x="2769" y="20892"/>
                                </a:lnTo>
                                <a:cubicBezTo>
                                  <a:pt x="2769" y="8319"/>
                                  <a:pt x="12878" y="0"/>
                                  <a:pt x="2703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145" name="Shape 42145"/>
                        <wps:cNvSpPr/>
                        <wps:spPr>
                          <a:xfrm>
                            <a:off x="2733777" y="9965576"/>
                            <a:ext cx="15253" cy="69316"/>
                          </a:xfrm>
                          <a:custGeom>
                            <a:avLst/>
                            <a:gdLst/>
                            <a:ahLst/>
                            <a:cxnLst/>
                            <a:rect l="0" t="0" r="0" b="0"/>
                            <a:pathLst>
                              <a:path w="15253" h="69316">
                                <a:moveTo>
                                  <a:pt x="0" y="0"/>
                                </a:moveTo>
                                <a:lnTo>
                                  <a:pt x="15253" y="0"/>
                                </a:lnTo>
                                <a:lnTo>
                                  <a:pt x="15253" y="69316"/>
                                </a:lnTo>
                                <a:lnTo>
                                  <a:pt x="0" y="69316"/>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71" name="Shape 4571"/>
                        <wps:cNvSpPr/>
                        <wps:spPr>
                          <a:xfrm>
                            <a:off x="2763289" y="9964413"/>
                            <a:ext cx="36843" cy="71675"/>
                          </a:xfrm>
                          <a:custGeom>
                            <a:avLst/>
                            <a:gdLst/>
                            <a:ahLst/>
                            <a:cxnLst/>
                            <a:rect l="0" t="0" r="0" b="0"/>
                            <a:pathLst>
                              <a:path w="36843" h="71675">
                                <a:moveTo>
                                  <a:pt x="36843" y="0"/>
                                </a:moveTo>
                                <a:lnTo>
                                  <a:pt x="36843" y="14085"/>
                                </a:lnTo>
                                <a:lnTo>
                                  <a:pt x="36741" y="14042"/>
                                </a:lnTo>
                                <a:cubicBezTo>
                                  <a:pt x="24460" y="14042"/>
                                  <a:pt x="15951" y="23745"/>
                                  <a:pt x="15951" y="35632"/>
                                </a:cubicBezTo>
                                <a:lnTo>
                                  <a:pt x="15951" y="35823"/>
                                </a:lnTo>
                                <a:cubicBezTo>
                                  <a:pt x="15951" y="41766"/>
                                  <a:pt x="18129" y="47214"/>
                                  <a:pt x="21841" y="51177"/>
                                </a:cubicBezTo>
                                <a:lnTo>
                                  <a:pt x="36843" y="57578"/>
                                </a:lnTo>
                                <a:lnTo>
                                  <a:pt x="36843" y="71655"/>
                                </a:lnTo>
                                <a:lnTo>
                                  <a:pt x="36741" y="71675"/>
                                </a:lnTo>
                                <a:cubicBezTo>
                                  <a:pt x="15354" y="71675"/>
                                  <a:pt x="0" y="55736"/>
                                  <a:pt x="0" y="36026"/>
                                </a:cubicBezTo>
                                <a:lnTo>
                                  <a:pt x="0" y="35823"/>
                                </a:lnTo>
                                <a:cubicBezTo>
                                  <a:pt x="0" y="21049"/>
                                  <a:pt x="8744" y="8276"/>
                                  <a:pt x="22139" y="2813"/>
                                </a:cubicBezTo>
                                <a:lnTo>
                                  <a:pt x="36843"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72" name="Shape 4572"/>
                        <wps:cNvSpPr/>
                        <wps:spPr>
                          <a:xfrm>
                            <a:off x="2800132" y="9964396"/>
                            <a:ext cx="36830" cy="71672"/>
                          </a:xfrm>
                          <a:custGeom>
                            <a:avLst/>
                            <a:gdLst/>
                            <a:ahLst/>
                            <a:cxnLst/>
                            <a:rect l="0" t="0" r="0" b="0"/>
                            <a:pathLst>
                              <a:path w="36830" h="71672">
                                <a:moveTo>
                                  <a:pt x="89" y="0"/>
                                </a:moveTo>
                                <a:cubicBezTo>
                                  <a:pt x="21488" y="0"/>
                                  <a:pt x="36830" y="15939"/>
                                  <a:pt x="36830" y="35649"/>
                                </a:cubicBezTo>
                                <a:lnTo>
                                  <a:pt x="36830" y="35840"/>
                                </a:lnTo>
                                <a:cubicBezTo>
                                  <a:pt x="36830" y="50622"/>
                                  <a:pt x="28086" y="63398"/>
                                  <a:pt x="14692" y="68862"/>
                                </a:cubicBezTo>
                                <a:lnTo>
                                  <a:pt x="0" y="71672"/>
                                </a:lnTo>
                                <a:lnTo>
                                  <a:pt x="0" y="57595"/>
                                </a:lnTo>
                                <a:lnTo>
                                  <a:pt x="89" y="57633"/>
                                </a:lnTo>
                                <a:cubicBezTo>
                                  <a:pt x="12383" y="57633"/>
                                  <a:pt x="20892" y="47930"/>
                                  <a:pt x="20892" y="36043"/>
                                </a:cubicBezTo>
                                <a:lnTo>
                                  <a:pt x="20892" y="35840"/>
                                </a:lnTo>
                                <a:cubicBezTo>
                                  <a:pt x="20892" y="29903"/>
                                  <a:pt x="18713" y="24457"/>
                                  <a:pt x="15000" y="20496"/>
                                </a:cubicBezTo>
                                <a:lnTo>
                                  <a:pt x="0" y="14102"/>
                                </a:lnTo>
                                <a:lnTo>
                                  <a:pt x="0" y="17"/>
                                </a:lnTo>
                                <a:lnTo>
                                  <a:pt x="89"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573" name="Shape 4573"/>
                        <wps:cNvSpPr/>
                        <wps:spPr>
                          <a:xfrm>
                            <a:off x="2850530" y="9965579"/>
                            <a:ext cx="61595" cy="69317"/>
                          </a:xfrm>
                          <a:custGeom>
                            <a:avLst/>
                            <a:gdLst/>
                            <a:ahLst/>
                            <a:cxnLst/>
                            <a:rect l="0" t="0" r="0" b="0"/>
                            <a:pathLst>
                              <a:path w="61595" h="69317">
                                <a:moveTo>
                                  <a:pt x="0" y="0"/>
                                </a:moveTo>
                                <a:lnTo>
                                  <a:pt x="14059" y="0"/>
                                </a:lnTo>
                                <a:lnTo>
                                  <a:pt x="46545" y="42685"/>
                                </a:lnTo>
                                <a:lnTo>
                                  <a:pt x="46545" y="0"/>
                                </a:lnTo>
                                <a:lnTo>
                                  <a:pt x="61595" y="0"/>
                                </a:lnTo>
                                <a:lnTo>
                                  <a:pt x="61595" y="69317"/>
                                </a:lnTo>
                                <a:lnTo>
                                  <a:pt x="48628" y="69317"/>
                                </a:lnTo>
                                <a:lnTo>
                                  <a:pt x="15049" y="25247"/>
                                </a:lnTo>
                                <a:lnTo>
                                  <a:pt x="15049" y="69317"/>
                                </a:lnTo>
                                <a:lnTo>
                                  <a:pt x="0" y="69317"/>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w:pict>
              <v:group w14:anchorId="59BA2D3C" id="Group 38367" o:spid="_x0000_s1049" style="position:absolute;left:0;text-align:left;margin-left:0;margin-top:0;width:595.3pt;height:841.9pt;z-index:251671552;mso-position-horizontal-relative:page;mso-position-vertical-relative:page" coordsize="75599,106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">
                <v:shape id="Shape 42086" o:spid="_x0000_s1050" style="position:absolute;width:75599;height:106920;visibility:visible;mso-wrap-style:square;v-text-anchor:top" coordsize="7559993,1069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" path="m,l7559993,r,10692003l,10692003,,e" fillcolor="#606060" stroked="f" strokeweight="0">
                  <v:stroke miterlimit="83231f" joinstyle="miter"/>
                  <v:path arrowok="t" textboxrect="0,0,7559993,10692003"/>
                </v:shape>
                <v:rect id="Rectangle 38278" o:spid="_x0000_s1051" style="position:absolute;left:52246;top:97337;width:22597;height: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" filled="f" stroked="f">
                  <v:textbox inset="0,0,0,0">
                    <w:txbxContent>
                      <w:p w14:paraId="70A91212" w14:textId="77777777" w:rsidR="00BD08A5" w:rsidRDefault="00BD08A5">
                        <w:pPr>
                          <w:spacing w:after="160" w:line="259" w:lineRule="auto"/>
                          <w:ind w:left="0" w:firstLine="0"/>
                        </w:pPr>
                        <w:r>
                          <w:rPr>
                            <w:color w:val="FFFEFD"/>
                            <w:spacing w:val="2"/>
                            <w:w w:val="105"/>
                            <w:sz w:val="20"/>
                          </w:rPr>
                          <w:t xml:space="preserve"> </w:t>
                        </w:r>
                        <w:r>
                          <w:rPr>
                            <w:color w:val="FFFEFD"/>
                            <w:w w:val="105"/>
                            <w:sz w:val="20"/>
                          </w:rPr>
                          <w:t>Montague</w:t>
                        </w:r>
                        <w:r>
                          <w:rPr>
                            <w:color w:val="FFFEFD"/>
                            <w:spacing w:val="2"/>
                            <w:w w:val="105"/>
                            <w:sz w:val="20"/>
                          </w:rPr>
                          <w:t xml:space="preserve"> </w:t>
                        </w:r>
                        <w:r>
                          <w:rPr>
                            <w:color w:val="FFFEFD"/>
                            <w:w w:val="105"/>
                            <w:sz w:val="20"/>
                          </w:rPr>
                          <w:t>Road,</w:t>
                        </w:r>
                        <w:r>
                          <w:rPr>
                            <w:color w:val="FFFEFD"/>
                            <w:spacing w:val="2"/>
                            <w:w w:val="105"/>
                            <w:sz w:val="20"/>
                          </w:rPr>
                          <w:t xml:space="preserve"> </w:t>
                        </w:r>
                        <w:r>
                          <w:rPr>
                            <w:color w:val="FFFEFD"/>
                            <w:w w:val="105"/>
                            <w:sz w:val="20"/>
                          </w:rPr>
                          <w:t>West</w:t>
                        </w:r>
                        <w:r>
                          <w:rPr>
                            <w:color w:val="FFFEFD"/>
                            <w:spacing w:val="2"/>
                            <w:w w:val="105"/>
                            <w:sz w:val="20"/>
                          </w:rPr>
                          <w:t xml:space="preserve"> </w:t>
                        </w:r>
                        <w:r>
                          <w:rPr>
                            <w:color w:val="FFFEFD"/>
                            <w:w w:val="105"/>
                            <w:sz w:val="20"/>
                          </w:rPr>
                          <w:t>End</w:t>
                        </w:r>
                        <w:r>
                          <w:rPr>
                            <w:color w:val="FFFEFD"/>
                            <w:spacing w:val="2"/>
                            <w:w w:val="105"/>
                            <w:sz w:val="20"/>
                          </w:rPr>
                          <w:t xml:space="preserve"> </w:t>
                        </w:r>
                        <w:r>
                          <w:rPr>
                            <w:color w:val="FFFEFD"/>
                            <w:w w:val="105"/>
                            <w:sz w:val="20"/>
                          </w:rPr>
                          <w:t>Qld</w:t>
                        </w:r>
                        <w:r>
                          <w:rPr>
                            <w:color w:val="FFFEFD"/>
                            <w:spacing w:val="2"/>
                            <w:w w:val="105"/>
                            <w:sz w:val="20"/>
                          </w:rPr>
                          <w:t xml:space="preserve"> </w:t>
                        </w:r>
                      </w:p>
                    </w:txbxContent>
                  </v:textbox>
                </v:rect>
                <v:rect id="Rectangle 38276" o:spid="_x0000_s1052" style="position:absolute;left:50187;top:97337;width:2738;height: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" filled="f" stroked="f">
                  <v:textbox inset="0,0,0,0">
                    <w:txbxContent>
                      <w:p w14:paraId="7716106E" w14:textId="77777777" w:rsidR="00BD08A5" w:rsidRDefault="00BD08A5">
                        <w:pPr>
                          <w:spacing w:after="160" w:line="259" w:lineRule="auto"/>
                          <w:ind w:left="0" w:firstLine="0"/>
                        </w:pPr>
                        <w:r>
                          <w:rPr>
                            <w:color w:val="FFFEFD"/>
                            <w:w w:val="108"/>
                            <w:sz w:val="20"/>
                          </w:rPr>
                          <w:t>299</w:t>
                        </w:r>
                      </w:p>
                    </w:txbxContent>
                  </v:textbox>
                </v:rect>
                <v:rect id="Rectangle 38277" o:spid="_x0000_s1053" style="position:absolute;left:69236;top:97337;width:3005;height: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" filled="f" stroked="f">
                  <v:textbox inset="0,0,0,0">
                    <w:txbxContent>
                      <w:p w14:paraId="0BAD831D" w14:textId="77777777" w:rsidR="00BD08A5" w:rsidRDefault="00BD08A5">
                        <w:pPr>
                          <w:spacing w:after="160" w:line="259" w:lineRule="auto"/>
                          <w:ind w:left="0" w:firstLine="0"/>
                        </w:pPr>
                        <w:r>
                          <w:rPr>
                            <w:color w:val="FFFEFD"/>
                            <w:w w:val="88"/>
                            <w:sz w:val="20"/>
                          </w:rPr>
                          <w:t>4101</w:t>
                        </w:r>
                      </w:p>
                    </w:txbxContent>
                  </v:textbox>
                </v:rect>
                <v:rect id="Rectangle 4503" o:spid="_x0000_s1054" style="position:absolute;left:53149;top:99094;width:24400;height:2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" filled="f" stroked="f">
                  <v:textbox inset="0,0,0,0">
                    <w:txbxContent>
                      <w:p w14:paraId="7B7D8A4D" w14:textId="77777777" w:rsidR="00BD08A5" w:rsidRDefault="00BD08A5">
                        <w:pPr>
                          <w:spacing w:after="160" w:line="259" w:lineRule="auto"/>
                          <w:ind w:left="0" w:firstLine="0"/>
                        </w:pPr>
                        <w:r>
                          <w:rPr>
                            <w:color w:val="FFFEFD"/>
                            <w:w w:val="108"/>
                            <w:sz w:val="20"/>
                          </w:rPr>
                          <w:t>GPO</w:t>
                        </w:r>
                        <w:r>
                          <w:rPr>
                            <w:color w:val="FFFEFD"/>
                            <w:spacing w:val="2"/>
                            <w:w w:val="108"/>
                            <w:sz w:val="20"/>
                          </w:rPr>
                          <w:t xml:space="preserve"> </w:t>
                        </w:r>
                        <w:r>
                          <w:rPr>
                            <w:color w:val="FFFEFD"/>
                            <w:w w:val="108"/>
                            <w:sz w:val="20"/>
                          </w:rPr>
                          <w:t>Box</w:t>
                        </w:r>
                        <w:r>
                          <w:rPr>
                            <w:color w:val="FFFEFD"/>
                            <w:spacing w:val="2"/>
                            <w:w w:val="108"/>
                            <w:sz w:val="20"/>
                          </w:rPr>
                          <w:t xml:space="preserve"> </w:t>
                        </w:r>
                        <w:r>
                          <w:rPr>
                            <w:color w:val="FFFEFD"/>
                            <w:w w:val="108"/>
                            <w:sz w:val="20"/>
                          </w:rPr>
                          <w:t>5099,</w:t>
                        </w:r>
                        <w:r>
                          <w:rPr>
                            <w:color w:val="FFFEFD"/>
                            <w:spacing w:val="2"/>
                            <w:w w:val="108"/>
                            <w:sz w:val="20"/>
                          </w:rPr>
                          <w:t xml:space="preserve"> </w:t>
                        </w:r>
                        <w:r>
                          <w:rPr>
                            <w:color w:val="FFFEFD"/>
                            <w:w w:val="108"/>
                            <w:sz w:val="20"/>
                          </w:rPr>
                          <w:t>Brisbane</w:t>
                        </w:r>
                        <w:r>
                          <w:rPr>
                            <w:color w:val="FFFEFD"/>
                            <w:spacing w:val="2"/>
                            <w:w w:val="108"/>
                            <w:sz w:val="20"/>
                          </w:rPr>
                          <w:t xml:space="preserve"> </w:t>
                        </w:r>
                        <w:r>
                          <w:rPr>
                            <w:color w:val="FFFEFD"/>
                            <w:w w:val="108"/>
                            <w:sz w:val="20"/>
                          </w:rPr>
                          <w:t>Qld</w:t>
                        </w:r>
                        <w:r>
                          <w:rPr>
                            <w:color w:val="FFFEFD"/>
                            <w:spacing w:val="2"/>
                            <w:w w:val="108"/>
                            <w:sz w:val="20"/>
                          </w:rPr>
                          <w:t xml:space="preserve"> </w:t>
                        </w:r>
                        <w:r>
                          <w:rPr>
                            <w:color w:val="FFFEFD"/>
                            <w:w w:val="108"/>
                            <w:sz w:val="20"/>
                          </w:rPr>
                          <w:t>4001</w:t>
                        </w:r>
                      </w:p>
                    </w:txbxContent>
                  </v:textbox>
                </v:rect>
                <v:rect id="Rectangle 4504" o:spid="_x0000_s1055" style="position:absolute;left:4604;top:6236;width:20868;height:2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" filled="f" stroked="f">
                  <v:textbox inset="0,0,0,0">
                    <w:txbxContent>
                      <w:p w14:paraId="2EF90E09" w14:textId="77777777" w:rsidR="00BD08A5" w:rsidRDefault="00BD08A5">
                        <w:pPr>
                          <w:spacing w:after="160" w:line="259" w:lineRule="auto"/>
                          <w:ind w:left="0" w:firstLine="0"/>
                        </w:pPr>
                        <w:r>
                          <w:rPr>
                            <w:b/>
                            <w:color w:val="FFFEFD"/>
                            <w:w w:val="123"/>
                            <w:sz w:val="20"/>
                          </w:rPr>
                          <w:t>Need</w:t>
                        </w:r>
                        <w:r>
                          <w:rPr>
                            <w:b/>
                            <w:color w:val="FFFEFD"/>
                            <w:spacing w:val="15"/>
                            <w:w w:val="123"/>
                            <w:sz w:val="20"/>
                          </w:rPr>
                          <w:t xml:space="preserve"> </w:t>
                        </w:r>
                        <w:r>
                          <w:rPr>
                            <w:b/>
                            <w:color w:val="FFFEFD"/>
                            <w:w w:val="123"/>
                            <w:sz w:val="20"/>
                          </w:rPr>
                          <w:t>more</w:t>
                        </w:r>
                        <w:r>
                          <w:rPr>
                            <w:b/>
                            <w:color w:val="FFFEFD"/>
                            <w:spacing w:val="15"/>
                            <w:w w:val="123"/>
                            <w:sz w:val="20"/>
                          </w:rPr>
                          <w:t xml:space="preserve"> </w:t>
                        </w:r>
                        <w:r>
                          <w:rPr>
                            <w:b/>
                            <w:color w:val="FFFEFD"/>
                            <w:w w:val="123"/>
                            <w:sz w:val="20"/>
                          </w:rPr>
                          <w:t>information?</w:t>
                        </w:r>
                      </w:p>
                    </w:txbxContent>
                  </v:textbox>
                </v:rect>
                <v:rect id="Rectangle 4505" o:spid="_x0000_s1056" style="position:absolute;left:4604;top:8463;width:30039;height:20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" filled="f" stroked="f">
                  <v:textbox inset="0,0,0,0">
                    <w:txbxContent>
                      <w:p w14:paraId="394F5B27" w14:textId="77777777" w:rsidR="00BD08A5" w:rsidRDefault="00BD08A5">
                        <w:pPr>
                          <w:spacing w:after="160" w:line="259" w:lineRule="auto"/>
                          <w:ind w:left="0" w:firstLine="0"/>
                        </w:pPr>
                        <w:r>
                          <w:rPr>
                            <w:color w:val="FFFEFD"/>
                            <w:w w:val="104"/>
                            <w:sz w:val="20"/>
                          </w:rPr>
                          <w:t>Visit</w:t>
                        </w:r>
                        <w:r>
                          <w:rPr>
                            <w:color w:val="FFFEFD"/>
                            <w:spacing w:val="2"/>
                            <w:w w:val="104"/>
                            <w:sz w:val="20"/>
                          </w:rPr>
                          <w:t xml:space="preserve"> </w:t>
                        </w:r>
                        <w:r>
                          <w:rPr>
                            <w:color w:val="FFFEFD"/>
                            <w:w w:val="104"/>
                            <w:sz w:val="20"/>
                          </w:rPr>
                          <w:t>qbcc.qld.gov.au</w:t>
                        </w:r>
                        <w:r>
                          <w:rPr>
                            <w:color w:val="FFFEFD"/>
                            <w:spacing w:val="2"/>
                            <w:w w:val="104"/>
                            <w:sz w:val="20"/>
                          </w:rPr>
                          <w:t xml:space="preserve"> </w:t>
                        </w:r>
                        <w:r>
                          <w:rPr>
                            <w:color w:val="FFFEFD"/>
                            <w:w w:val="104"/>
                            <w:sz w:val="20"/>
                          </w:rPr>
                          <w:t>or</w:t>
                        </w:r>
                        <w:r>
                          <w:rPr>
                            <w:color w:val="FFFEFD"/>
                            <w:spacing w:val="2"/>
                            <w:w w:val="104"/>
                            <w:sz w:val="20"/>
                          </w:rPr>
                          <w:t xml:space="preserve"> </w:t>
                        </w:r>
                        <w:r>
                          <w:rPr>
                            <w:color w:val="FFFEFD"/>
                            <w:w w:val="104"/>
                            <w:sz w:val="20"/>
                          </w:rPr>
                          <w:t>call</w:t>
                        </w:r>
                        <w:r>
                          <w:rPr>
                            <w:color w:val="FFFEFD"/>
                            <w:spacing w:val="2"/>
                            <w:w w:val="104"/>
                            <w:sz w:val="20"/>
                          </w:rPr>
                          <w:t xml:space="preserve"> </w:t>
                        </w:r>
                        <w:r>
                          <w:rPr>
                            <w:color w:val="FFFEFD"/>
                            <w:w w:val="104"/>
                            <w:sz w:val="20"/>
                          </w:rPr>
                          <w:t>us</w:t>
                        </w:r>
                        <w:r>
                          <w:rPr>
                            <w:color w:val="FFFEFD"/>
                            <w:spacing w:val="2"/>
                            <w:w w:val="104"/>
                            <w:sz w:val="20"/>
                          </w:rPr>
                          <w:t xml:space="preserve"> </w:t>
                        </w:r>
                        <w:r>
                          <w:rPr>
                            <w:color w:val="FFFEFD"/>
                            <w:w w:val="104"/>
                            <w:sz w:val="20"/>
                          </w:rPr>
                          <w:t>on</w:t>
                        </w:r>
                        <w:r>
                          <w:rPr>
                            <w:color w:val="FFFEFD"/>
                            <w:spacing w:val="2"/>
                            <w:w w:val="104"/>
                            <w:sz w:val="20"/>
                          </w:rPr>
                          <w:t xml:space="preserve"> </w:t>
                        </w:r>
                        <w:r>
                          <w:rPr>
                            <w:color w:val="FFFEFD"/>
                            <w:w w:val="104"/>
                            <w:sz w:val="20"/>
                          </w:rPr>
                          <w:t>139</w:t>
                        </w:r>
                        <w:r>
                          <w:rPr>
                            <w:color w:val="FFFEFD"/>
                            <w:spacing w:val="2"/>
                            <w:w w:val="104"/>
                            <w:sz w:val="20"/>
                          </w:rPr>
                          <w:t xml:space="preserve"> </w:t>
                        </w:r>
                        <w:r>
                          <w:rPr>
                            <w:color w:val="FFFEFD"/>
                            <w:w w:val="104"/>
                            <w:sz w:val="20"/>
                          </w:rPr>
                          <w:t>333.</w:t>
                        </w:r>
                      </w:p>
                    </w:txbxContent>
                  </v:textbox>
                </v:rect>
                <v:shape id="Shape 4506" o:spid="_x0000_s1057" style="position:absolute;left:4651;top:98425;width:829;height:1969;visibility:visible;mso-wrap-style:square;v-text-anchor:top" coordsize="82874,19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" path="m79324,r3550,598l82874,26552r-1378,-302c67285,26250,55905,32334,47358,44500,38811,56667,34531,75184,34531,100037v,23166,4052,40716,12141,52693c54762,164693,65977,170688,80315,170688r2559,-780l82874,195686r-5328,1240c65049,196926,53962,194589,44298,189928,34633,185255,26543,178739,20028,170383,13513,162039,8547,151841,5131,139802,1715,127762,,114515,,100037,,84518,2045,70574,6121,58217,10198,45847,15786,35395,22885,26835,29997,18288,38379,11684,48044,7010,57722,2336,68148,,79324,xe" fillcolor="#fffefd" stroked="f" strokeweight="0">
                  <v:stroke miterlimit="83231f" joinstyle="miter"/>
                  <v:path arrowok="t" textboxrect="0,0,82874,196926"/>
                </v:shape>
                <v:shape id="Shape 4507" o:spid="_x0000_s1058" style="position:absolute;left:5480;top:98431;width:817;height:2640;visibility:visible;mso-wrap-style:square;v-text-anchor:top" coordsize="81693,264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" path="m,l24616,4142v8648,3160,16557,7897,23727,14209l48343,3949r33350,l81693,264006r-33350,l48343,169494v-7633,8946,-15920,15655,-24864,20127l,195088,,169311r24168,-7363c32652,156520,40710,148379,48343,137527r,-88989c40907,40906,33045,35184,24759,31371l,25954,,xe" fillcolor="#fffefd" stroked="f" strokeweight="0">
                  <v:stroke miterlimit="83231f" joinstyle="miter"/>
                  <v:path arrowok="t" textboxrect="0,0,81693,264006"/>
                </v:shape>
                <v:shape id="Shape 4508" o:spid="_x0000_s1059" style="position:absolute;left:6911;top:97754;width:815;height:2634;visibility:visible;mso-wrap-style:square;v-text-anchor:top" coordsize="81496,263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" path="m,l33350,r,93929c40850,84982,49070,78274,58014,73801l81496,68371r,25788l57420,101378v-8484,5362,-16507,13404,-24070,24123l33350,214884v7303,7626,15078,13348,23332,17162l81496,237467r,25981l56485,259273c47901,256117,40189,251384,33350,245072r,14401l,259473,,xe" fillcolor="#fffefd" stroked="f" strokeweight="0">
                  <v:stroke miterlimit="83231f" joinstyle="miter"/>
                  <v:path arrowok="t" textboxrect="0,0,81496,263448"/>
                </v:shape>
                <v:shape id="Shape 4509" o:spid="_x0000_s1060" style="position:absolute;left:7726;top:98425;width:831;height:1969;visibility:visible;mso-wrap-style:square;v-text-anchor:top" coordsize="83071,19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" path="m5525,c17882,,28867,2337,38481,6998v9589,4673,17717,11188,24359,19533c69482,34900,74511,45086,77940,57125v3416,12027,5131,25285,5131,39751c83071,112014,81064,125756,77051,138126v-4013,12356,-9601,22885,-16777,31559c53111,178372,44653,185077,34925,189815v-9741,4737,-20256,7099,-31572,7099l,196354,,170373r1384,303c15710,170676,27089,164491,35522,152133,43929,139764,48146,121349,48146,96876v,-23152,-3988,-40703,-11938,-52679c28245,32233,17094,26239,2756,26239l,27065,,1277,5525,xe" fillcolor="#fffefd" stroked="f" strokeweight="0">
                  <v:stroke miterlimit="83231f" joinstyle="miter"/>
                  <v:path arrowok="t" textboxrect="0,0,83071,196914"/>
                </v:shape>
                <v:shape id="Shape 4510" o:spid="_x0000_s1061" style="position:absolute;left:8672;top:98425;width:1640;height:1969;visibility:visible;mso-wrap-style:square;v-text-anchor:top" coordsize="163970,19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" path="m88202,v10121,,19494,1359,28117,4051c124930,6744,132563,10630,139205,15684v6642,5067,12065,11417,16281,19050c159690,42367,162522,51105,163970,60972r-34328,c129108,49670,124904,41046,117005,35128,109118,29210,99517,26250,88202,26250v-8027,,-15291,1512,-21806,4535c59893,33820,54267,38379,49530,44500,44793,50622,41110,58153,38481,67094v-2642,8941,-3950,19405,-3950,31369c34531,110439,35839,120929,38481,129933v2629,9017,6312,16549,11049,22594c54267,158585,59893,163119,66396,166141v6515,3036,13779,4547,21806,4547c93599,170688,98730,169964,103594,168516v4864,-1448,9169,-3581,12916,-6413c120269,159270,123292,155689,125590,151346v2299,-4344,3658,-9335,4052,-14999l163970,136347v-1448,9995,-4306,18745,-8585,26238c151105,170091,145656,176402,139014,181534v-6642,5131,-14249,8978,-22796,11544c107671,195643,98323,196926,88202,196926v-13158,,-25159,-2210,-36005,-6617c41338,185903,32068,179527,24371,171170,16675,162827,10681,152565,6413,140398,2134,128232,,114249,,98463,,82944,2108,69100,6312,56934,10528,44767,16485,34442,24168,25946,31864,17463,41173,11023,52095,6617,63005,2210,75044,,88202,xe" fillcolor="#fffefd" stroked="f" strokeweight="0">
                  <v:stroke miterlimit="83231f" joinstyle="miter"/>
                  <v:path arrowok="t" textboxrect="0,0,163970,196926"/>
                </v:shape>
                <v:shape id="Shape 4511" o:spid="_x0000_s1062" style="position:absolute;left:10372;top:98425;width:1639;height:1969;visibility:visible;mso-wrap-style:square;v-text-anchor:top" coordsize="163970,19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" path="m88202,v10121,,19494,1359,28117,4051c124930,6744,132563,10630,139205,15684v6642,5067,12065,11417,16281,19050c159690,42367,162522,51105,163970,60972r-34328,c129108,49670,124904,41046,117005,35128,109118,29210,99517,26250,88202,26250v-8027,,-15291,1512,-21806,4535c59880,33820,54267,38379,49530,44500,44793,50622,41110,58153,38481,67094v-2642,8941,-3950,19405,-3950,31369c34531,110439,35839,120929,38481,129933v2629,9017,6312,16549,11049,22594c54267,158585,59880,163119,66396,166141v6515,3036,13779,4547,21806,4547c93599,170688,98730,169964,103594,168516v4864,-1448,9169,-3581,12916,-6413c120269,159270,123292,155689,125590,151346v2299,-4344,3645,-9335,4052,-14999l163970,136347v-1448,9995,-4306,18745,-8585,26238c151105,170091,145644,176402,139014,181534v-6642,5131,-14249,8978,-22796,11544c107671,195643,98323,196926,88202,196926v-13158,,-25159,-2210,-36018,-6617c41338,185903,32068,179527,24371,171170,16675,162827,10681,152565,6413,140398,2134,128232,,114249,,98463,,82944,2108,69100,6312,56934,10528,44767,16472,34442,24168,25946,31864,17463,41173,11023,52095,6617,63005,2210,75044,,88202,xe" fillcolor="#fffefd" stroked="f" strokeweight="0">
                  <v:stroke miterlimit="83231f" joinstyle="miter"/>
                  <v:path arrowok="t" textboxrect="0,0,163970,196926"/>
                </v:shape>
                <v:shape id="Shape 42137" o:spid="_x0000_s1063" style="position:absolute;left:6922;top:97333;width:1920;height:230;visibility:visible;mso-wrap-style:square;v-text-anchor:top" coordsize="192037,23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" path="m,l192037,r,23013l,23013,,e" fillcolor="#fffefd" stroked="f" strokeweight="0">
                  <v:stroke miterlimit="83231f" joinstyle="miter"/>
                  <v:path arrowok="t" textboxrect="0,0,192037,23013"/>
                </v:shape>
                <v:shape id="Shape 42138" o:spid="_x0000_s1064" style="position:absolute;left:6956;top:96805;width:1886;height:231;visibility:visible;mso-wrap-style:square;v-text-anchor:top" coordsize="188633,23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" path="m,l188633,r,23013l,23013,,e" fillcolor="#fffefd" stroked="f" strokeweight="0">
                  <v:stroke miterlimit="83231f" joinstyle="miter"/>
                  <v:path arrowok="t" textboxrect="0,0,188633,23013"/>
                </v:shape>
                <v:shape id="Shape 4514" o:spid="_x0000_s1065" style="position:absolute;left:6478;top:96264;width:2364;height:5605;visibility:visible;mso-wrap-style:square;v-text-anchor:top" coordsize="236410,560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" path="m,l236410,r,23013l23012,23013r,537514l,560527,,xe" fillcolor="#fffefd" stroked="f" strokeweight="0">
                  <v:stroke miterlimit="83231f" joinstyle="miter"/>
                  <v:path arrowok="t" textboxrect="0,0,236410,560527"/>
                </v:shape>
                <v:shape id="Shape 4515" o:spid="_x0000_s1066" style="position:absolute;left:6801;top:95389;width:3125;height:1663;visibility:visible;mso-wrap-style:square;v-text-anchor:top" coordsize="312547,1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" path="m157632,r7963,8483l312547,149695r-15951,16599l157010,32144,15748,164706,,147930,157632,xe" fillcolor="#fffefd" stroked="f" strokeweight="0">
                  <v:stroke miterlimit="83231f" joinstyle="miter"/>
                  <v:path arrowok="t" textboxrect="0,0,312547,166294"/>
                </v:shape>
                <v:shape id="Shape 42139" o:spid="_x0000_s1067" style="position:absolute;left:9062;top:96345;width:230;height:1218;visibility:visible;mso-wrap-style:square;v-text-anchor:top" coordsize="23025,121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" path="m,l23025,r,121805l,121805,,e" fillcolor="#fffefd" stroked="f" strokeweight="0">
                  <v:stroke miterlimit="83231f" joinstyle="miter"/>
                  <v:path arrowok="t" textboxrect="0,0,23025,121805"/>
                </v:shape>
                <v:shape id="Shape 42140" o:spid="_x0000_s1068" style="position:absolute;left:12809;top:98470;width:136;height:1879;visibility:visible;mso-wrap-style:square;v-text-anchor:top" coordsize="13551,187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" path="m,l13551,r,187846l,187846,,e" fillcolor="#fffefd" stroked="f" strokeweight="0">
                  <v:stroke miterlimit="83231f" joinstyle="miter"/>
                  <v:path arrowok="t" textboxrect="0,0,13551,187846"/>
                </v:shape>
                <v:shape id="Shape 4518" o:spid="_x0000_s1069" style="position:absolute;left:14099;top:98897;width:20;height:41;visibility:visible;mso-wrap-style:square;v-text-anchor:top" coordsize="2076,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" path="m2076,r,4097l,2332,2076,xe" fillcolor="#fffefd" stroked="f" strokeweight="0">
                  <v:stroke miterlimit="83231f" joinstyle="miter"/>
                  <v:path arrowok="t" textboxrect="0,0,2076,4097"/>
                </v:shape>
                <v:shape id="Shape 4519" o:spid="_x0000_s1070" style="position:absolute;left:13751;top:98459;width:368;height:717;visibility:visible;mso-wrap-style:square;v-text-anchor:top" coordsize="36836,71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" path="m36836,r,14094l36741,14053v-12281,,-20803,9703,-20803,21577l15938,35833v,5944,2179,11393,5892,15355l36836,57586r,14072l36741,71686c15342,71686,,55735,,36037r,-204c,21051,8744,8275,22138,2811l36836,xe" fillcolor="#fffefd" stroked="f" strokeweight="0">
                  <v:stroke miterlimit="83231f" joinstyle="miter"/>
                  <v:path arrowok="t" textboxrect="0,0,36836,71686"/>
                </v:shape>
                <v:shape id="Shape 4520" o:spid="_x0000_s1071" style="position:absolute;left:14119;top:98459;width:379;height:726;visibility:visible;mso-wrap-style:square;v-text-anchor:top" coordsize="37827,72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" path="m95,c21495,,36836,15951,36836,35649r,203c36836,43180,34563,50012,30702,55753r7125,6046l28124,72593,20504,65760,,71677,,57605r95,40c3461,57645,6534,57048,9214,55753l,47918,,43821,7626,35255,19018,45555v1181,-2768,1880,-6033,1880,-9500l20898,35852v,-5943,-2178,-11388,-5891,-15348l,14112,,19,95,xe" fillcolor="#fffefd" stroked="f" strokeweight="0">
                  <v:stroke miterlimit="83231f" joinstyle="miter"/>
                  <v:path arrowok="t" textboxrect="0,0,37827,72593"/>
                </v:shape>
                <v:shape id="Shape 4521" o:spid="_x0000_s1072" style="position:absolute;left:14613;top:98471;width:604;height:704;visibility:visible;mso-wrap-style:square;v-text-anchor:top" coordsize="60414,70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" path="m,l15253,r,39218c15253,50508,20891,56350,30201,56350v9309,,14960,-5652,14960,-16637l45161,,60414,r,39116c60414,60110,48628,70409,30010,70409,11392,70409,,60008,,39612l,xe" fillcolor="#fffefd" stroked="f" strokeweight="0">
                  <v:stroke miterlimit="83231f" joinstyle="miter"/>
                  <v:path arrowok="t" textboxrect="0,0,60414,70409"/>
                </v:shape>
                <v:shape id="Shape 4522" o:spid="_x0000_s1073" style="position:absolute;left:15372;top:98471;width:528;height:693;visibility:visible;mso-wrap-style:square;v-text-anchor:top" coordsize="52781,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" path="m,l52286,r,13564l15151,13564r,14072l47828,27636r,13563l15151,41199r,14554l52781,55753r,13564l,69317,,xe" fillcolor="#fffefd" stroked="f" strokeweight="0">
                  <v:stroke miterlimit="83231f" joinstyle="miter"/>
                  <v:path arrowok="t" textboxrect="0,0,52781,69317"/>
                </v:shape>
                <v:shape id="Shape 4523" o:spid="_x0000_s1074" style="position:absolute;left:16036;top:98471;width:527;height:693;visibility:visible;mso-wrap-style:square;v-text-anchor:top" coordsize="52781,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" path="m,l52286,r,13564l15151,13564r,14072l47828,27636r,13563l15151,41199r,14554l52781,55753r,13564l,69317,,xe" fillcolor="#fffefd" stroked="f" strokeweight="0">
                  <v:stroke miterlimit="83231f" joinstyle="miter"/>
                  <v:path arrowok="t" textboxrect="0,0,52781,69317"/>
                </v:shape>
                <v:shape id="Shape 4524" o:spid="_x0000_s1075" style="position:absolute;left:16699;top:98471;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" path="m,l14059,,46545,42685,46545,,61595,r,69317l48628,69317,15049,25247r,44070l,69317,,xe" fillcolor="#fffefd" stroked="f" strokeweight="0">
                  <v:stroke miterlimit="83231f" joinstyle="miter"/>
                  <v:path arrowok="t" textboxrect="0,0,61595,69317"/>
                </v:shape>
                <v:shape id="Shape 4525" o:spid="_x0000_s1076" style="position:absolute;left:17434;top:98461;width:548;height:713;visibility:visible;mso-wrap-style:square;v-text-anchor:top" coordsize="54864,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" path="m27038,c37135,,45758,3163,52781,8814l44856,20307c38722,16040,32677,13462,26835,13462v-5842,,-8915,2680,-8915,6045l17920,19710v,4547,2972,6033,14960,9107c46939,32487,54864,37529,54864,49619r,191c54864,63577,44361,71298,29413,71298,18910,71298,8318,67641,,60211l9017,49416v6236,5157,12763,8420,20688,8420c35954,57836,39713,55359,39713,51295r,-190c39713,47232,37338,45263,25743,42291,11786,38722,2769,34862,2769,21095r,-203c2769,8319,12878,,27038,xe" fillcolor="#fffefd" stroked="f" strokeweight="0">
                  <v:stroke miterlimit="83231f" joinstyle="miter"/>
                  <v:path arrowok="t" textboxrect="0,0,54864,71298"/>
                </v:shape>
                <v:shape id="Shape 4526" o:spid="_x0000_s1077" style="position:absolute;left:18115;top:98471;width:498;height:693;visibility:visible;mso-wrap-style:square;v-text-anchor:top" coordsize="49809,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" path="m,l15253,r,55461l49809,55461r,13856l,69317,,xe" fillcolor="#fffefd" stroked="f" strokeweight="0">
                  <v:stroke miterlimit="83231f" joinstyle="miter"/>
                  <v:path arrowok="t" textboxrect="0,0,49809,69317"/>
                </v:shape>
                <v:shape id="Shape 4527" o:spid="_x0000_s1078" style="position:absolute;left:18669;top:98466;width:365;height:698;visibility:visible;mso-wrap-style:square;v-text-anchor:top" coordsize="36538,6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" path="m29705,r6833,l36538,18327r,-1l27331,40805r9207,l36538,54267r-14656,l15545,69812,,69812,29705,xe" fillcolor="#fffefd" stroked="f" strokeweight="0">
                  <v:stroke miterlimit="83231f" joinstyle="miter"/>
                  <v:path arrowok="t" textboxrect="0,0,36538,69812"/>
                </v:shape>
                <v:shape id="Shape 4528" o:spid="_x0000_s1079" style="position:absolute;left:19034;top:98466;width:369;height:698;visibility:visible;mso-wrap-style:square;v-text-anchor:top" coordsize="36944,6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" path="m,l7226,,36944,69812r-15951,l14656,54267,,54267,,40805r9207,l,18327,,xe" fillcolor="#fffefd" stroked="f" strokeweight="0">
                  <v:stroke miterlimit="83231f" joinstyle="miter"/>
                  <v:path arrowok="t" textboxrect="0,0,36944,69812"/>
                </v:shape>
                <v:shape id="Shape 4529" o:spid="_x0000_s1080" style="position:absolute;left:19510;top:98471;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" path="m,l14059,,46545,42685,46545,,61595,r,69317l48628,69317,15049,25247r,44070l,69317,,xe" fillcolor="#fffefd" stroked="f" strokeweight="0">
                  <v:stroke miterlimit="83231f" joinstyle="miter"/>
                  <v:path arrowok="t" textboxrect="0,0,61595,69317"/>
                </v:shape>
                <v:shape id="Shape 4530" o:spid="_x0000_s1081" style="position:absolute;left:20293;top:98471;width:316;height:693;visibility:visible;mso-wrap-style:square;v-text-anchor:top" coordsize="31591,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" path="m,l27038,r4553,805l31591,15525,27038,13767r-11785,l15253,55563r11785,l31591,53832r,14671l27038,69317,,69317,,xe" fillcolor="#fffefd" stroked="f" strokeweight="0">
                  <v:stroke miterlimit="83231f" joinstyle="miter"/>
                  <v:path arrowok="t" textboxrect="0,0,31591,69317"/>
                </v:shape>
                <v:shape id="Shape 4531" o:spid="_x0000_s1082" style="position:absolute;left:20609;top:98479;width:322;height:677;visibility:visible;mso-wrap-style:square;v-text-anchor:top" coordsize="32277,67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" path="m,l10390,1836c23812,6955,32277,19024,32277,33663r,191c32277,48484,23812,60665,10390,65840l,67698,,53028,10570,49013v3663,-3641,5769,-8815,5769,-14956l16339,33854v,-6141,-2106,-11364,-5769,-15051l,14721,,xe" fillcolor="#fffefd" stroked="f" strokeweight="0">
                  <v:stroke miterlimit="83231f" joinstyle="miter"/>
                  <v:path arrowok="t" textboxrect="0,0,32277,67698"/>
                </v:shape>
                <v:shape id="Shape 4532" o:spid="_x0000_s1083" style="position:absolute;left:21364;top:98471;width:293;height:693;visibility:visible;mso-wrap-style:square;v-text-anchor:top" coordsize="29312,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" path="m,l29312,r,13373l14859,13373r,14656l28918,28029r394,-86l29312,40704r-14453,l14859,55956r14453,l29312,69317,,69317,,xe" fillcolor="#fffefd" stroked="f" strokeweight="0">
                  <v:stroke miterlimit="83231f" joinstyle="miter"/>
                  <v:path arrowok="t" textboxrect="0,0,29312,69317"/>
                </v:shape>
                <v:shape id="Shape 4533" o:spid="_x0000_s1084" style="position:absolute;left:21657;top:98471;width:296;height:693;visibility:visible;mso-wrap-style:square;v-text-anchor:top" coordsize="29616,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" path="m,l2870,v7925,,14161,2184,18123,6134c24168,9309,25743,13170,25743,17920r,203c25743,25946,21590,30302,16637,33071v8026,3073,12979,7734,12979,17043l29616,50305v,12674,-10299,19012,-25946,19012l,69317,,55956r3670,c10401,55956,14453,53581,14453,48425r,-203c14453,43574,10998,40704,3175,40704l,40704,,27943,7623,26294v1905,-1189,2969,-3021,2969,-5593l10592,20498v,-4559,-3556,-7125,-9995,-7125l,13373,,xe" fillcolor="#fffefd" stroked="f" strokeweight="0">
                  <v:stroke miterlimit="83231f" joinstyle="miter"/>
                  <v:path arrowok="t" textboxrect="0,0,29616,69317"/>
                </v:shape>
                <v:shape id="Shape 4534" o:spid="_x0000_s1085" style="position:absolute;left:22068;top:98471;width:604;height:704;visibility:visible;mso-wrap-style:square;v-text-anchor:top" coordsize="60414,70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" path="m,l15253,r,39218c15253,50508,20892,56350,30201,56350v9309,,14960,-5652,14960,-16637l45161,,60414,r,39116c60414,60110,48628,70409,30010,70409,11392,70409,,60008,,39612l,xe" fillcolor="#fffefd" stroked="f" strokeweight="0">
                  <v:stroke miterlimit="83231f" joinstyle="miter"/>
                  <v:path arrowok="t" textboxrect="0,0,60414,70409"/>
                </v:shape>
                <v:shape id="Shape 42141" o:spid="_x0000_s1086" style="position:absolute;left:22835;top:98471;width:152;height:693;visibility:visible;mso-wrap-style:square;v-text-anchor:top" coordsize="15253,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" path="m,l15253,r,69317l,69317,,e" fillcolor="#fffefd" stroked="f" strokeweight="0">
                  <v:stroke miterlimit="83231f" joinstyle="miter"/>
                  <v:path arrowok="t" textboxrect="0,0,15253,69317"/>
                </v:shape>
                <v:shape id="Shape 4536" o:spid="_x0000_s1087" style="position:absolute;left:23160;top:98471;width:498;height:693;visibility:visible;mso-wrap-style:square;v-text-anchor:top" coordsize="49809,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" path="m,l15253,r,55461l49809,55461r,13856l,69317,,xe" fillcolor="#fffefd" stroked="f" strokeweight="0">
                  <v:stroke miterlimit="83231f" joinstyle="miter"/>
                  <v:path arrowok="t" textboxrect="0,0,49809,69317"/>
                </v:shape>
                <v:shape id="Shape 4537" o:spid="_x0000_s1088" style="position:absolute;left:23773;top:98471;width:316;height:693;visibility:visible;mso-wrap-style:square;v-text-anchor:top" coordsize="31591,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" path="m,l27038,r4553,805l31591,15525,27038,13767r-11785,l15253,55563r11785,l31591,53832r,14671l27038,69317,,69317,,xe" fillcolor="#fffefd" stroked="f" strokeweight="0">
                  <v:stroke miterlimit="83231f" joinstyle="miter"/>
                  <v:path arrowok="t" textboxrect="0,0,31591,69317"/>
                </v:shape>
                <v:shape id="Shape 4538" o:spid="_x0000_s1089" style="position:absolute;left:24089;top:98479;width:323;height:677;visibility:visible;mso-wrap-style:square;v-text-anchor:top" coordsize="32277,67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" path="m,l10390,1836c23812,6955,32277,19024,32277,33663r,191c32277,48484,23812,60665,10390,65840l,67698,,53028,10570,49013v3664,-3641,5769,-8815,5769,-14956l16339,33854v,-6141,-2105,-11364,-5769,-15051l,14721,,xe" fillcolor="#fffefd" stroked="f" strokeweight="0">
                  <v:stroke miterlimit="83231f" joinstyle="miter"/>
                  <v:path arrowok="t" textboxrect="0,0,32277,67698"/>
                </v:shape>
                <v:shape id="Shape 42142" o:spid="_x0000_s1090" style="position:absolute;left:24555;top:98471;width:152;height:693;visibility:visible;mso-wrap-style:square;v-text-anchor:top" coordsize="15253,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" path="m,l15253,r,69317l,69317,,e" fillcolor="#fffefd" stroked="f" strokeweight="0">
                  <v:stroke miterlimit="83231f" joinstyle="miter"/>
                  <v:path arrowok="t" textboxrect="0,0,15253,69317"/>
                </v:shape>
                <v:shape id="Shape 4540" o:spid="_x0000_s1091" style="position:absolute;left:24880;top:98471;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" path="m,l14059,,46545,42685,46545,,61595,r,69317l48628,69317,15049,25247r,44070l,69317,,xe" fillcolor="#fffefd" stroked="f" strokeweight="0">
                  <v:stroke miterlimit="83231f" joinstyle="miter"/>
                  <v:path arrowok="t" textboxrect="0,0,61595,69317"/>
                </v:shape>
                <v:shape id="Shape 4541" o:spid="_x0000_s1092" style="position:absolute;left:25632;top:98459;width:661;height:717;visibility:visible;mso-wrap-style:square;v-text-anchor:top" coordsize="66053,7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" path="m36347,c48819,,56350,3366,63576,9499l53975,21095c48628,16637,43866,14059,35852,14059v-11100,,-19901,9805,-19901,21590l15951,35840v,12686,8712,21984,20981,21984c42482,57824,47435,56439,51295,53670r,-9906l35954,43764r,-13170l66053,30594r,30112c58928,66739,49124,71692,36449,71692,14859,71692,,56541,,36043r,-203c,16142,15354,,36347,xe" fillcolor="#fffefd" stroked="f" strokeweight="0">
                  <v:stroke miterlimit="83231f" joinstyle="miter"/>
                  <v:path arrowok="t" textboxrect="0,0,66053,71692"/>
                </v:shape>
                <v:shape id="Shape 4542" o:spid="_x0000_s1093" style="position:absolute;left:26677;top:98466;width:365;height:698;visibility:visible;mso-wrap-style:square;v-text-anchor:top" coordsize="36538,6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" path="m29705,r6833,l36538,18327r,-1l27331,40805r9207,l36538,54267r-14656,l15545,69812,,69812,29705,xe" fillcolor="#fffefd" stroked="f" strokeweight="0">
                  <v:stroke miterlimit="83231f" joinstyle="miter"/>
                  <v:path arrowok="t" textboxrect="0,0,36538,69812"/>
                </v:shape>
                <v:shape id="Shape 4543" o:spid="_x0000_s1094" style="position:absolute;left:27042;top:98466;width:370;height:698;visibility:visible;mso-wrap-style:square;v-text-anchor:top" coordsize="36944,6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" path="m,l7226,,36944,69812r-15951,l14656,54267,,54267,,40805r9207,l,18327,,xe" fillcolor="#fffefd" stroked="f" strokeweight="0">
                  <v:stroke miterlimit="83231f" joinstyle="miter"/>
                  <v:path arrowok="t" textboxrect="0,0,36944,69812"/>
                </v:shape>
                <v:shape id="Shape 4544" o:spid="_x0000_s1095" style="position:absolute;left:27518;top:98471;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" path="m,l14059,,46545,42685,46545,,61595,r,69317l48628,69317,15049,25247r,44070l,69317,,xe" fillcolor="#fffefd" stroked="f" strokeweight="0">
                  <v:stroke miterlimit="83231f" joinstyle="miter"/>
                  <v:path arrowok="t" textboxrect="0,0,61595,69317"/>
                </v:shape>
                <v:shape id="Shape 4545" o:spid="_x0000_s1096" style="position:absolute;left:28301;top:98471;width:316;height:693;visibility:visible;mso-wrap-style:square;v-text-anchor:top" coordsize="31591,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" path="m,l27038,r4553,805l31591,15525,27038,13767r-11785,l15253,55563r11785,l31591,53832r,14671l27038,69317,,69317,,xe" fillcolor="#fffefd" stroked="f" strokeweight="0">
                  <v:stroke miterlimit="83231f" joinstyle="miter"/>
                  <v:path arrowok="t" textboxrect="0,0,31591,69317"/>
                </v:shape>
                <v:shape id="Shape 4546" o:spid="_x0000_s1097" style="position:absolute;left:28617;top:98479;width:322;height:677;visibility:visible;mso-wrap-style:square;v-text-anchor:top" coordsize="32277,67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" path="m,l10390,1836c23812,6955,32277,19024,32277,33663r,191c32277,48484,23812,60665,10390,65840l,67698,,53028,10570,49013v3663,-3641,5769,-8815,5769,-14956l16339,33854v,-6141,-2106,-11364,-5769,-15051l,14721,,xe" fillcolor="#fffefd" stroked="f" strokeweight="0">
                  <v:stroke miterlimit="83231f" joinstyle="miter"/>
                  <v:path arrowok="t" textboxrect="0,0,32277,67698"/>
                </v:shape>
                <v:shape id="Shape 4547" o:spid="_x0000_s1098" style="position:absolute;left:13751;top:99643;width:640;height:717;visibility:visible;mso-wrap-style:square;v-text-anchor:top" coordsize="63970,7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" path="m36144,c49225,,57036,4356,63475,10694l53772,21882c48425,17031,42977,14059,36043,14059v-11684,,-20092,9703,-20092,21590l15951,35840v,11887,8217,21793,20092,21793c43967,57633,48819,54458,54267,49505r9703,9804c56845,66942,48920,71692,35547,71692,15151,71692,,55944,,36043r,-203c,16142,14859,,36144,xe" fillcolor="#fffefd" stroked="f" strokeweight="0">
                  <v:stroke miterlimit="83231f" joinstyle="miter"/>
                  <v:path arrowok="t" textboxrect="0,0,63970,71692"/>
                </v:shape>
                <v:shape id="Shape 4548" o:spid="_x0000_s1099" style="position:absolute;left:14462;top:99644;width:368;height:716;visibility:visible;mso-wrap-style:square;v-text-anchor:top" coordsize="36843,7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" path="m36843,r,14085l36741,14042v-12281,,-20790,9703,-20790,21590l15951,35823v,5943,2178,11391,5890,15354l36843,57578r,14077l36741,71675c15354,71675,,55736,,36026r,-203c,21049,8744,8276,22138,2813l36843,xe" fillcolor="#fffefd" stroked="f" strokeweight="0">
                  <v:stroke miterlimit="83231f" joinstyle="miter"/>
                  <v:path arrowok="t" textboxrect="0,0,36843,71675"/>
                </v:shape>
                <v:shape id="Shape 4549" o:spid="_x0000_s1100" style="position:absolute;left:14830;top:99643;width:369;height:717;visibility:visible;mso-wrap-style:square;v-text-anchor:top" coordsize="36830,7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" path="m89,c21488,,36830,15939,36830,35649r,191c36830,50622,28086,63398,14692,68862l,71672,,57595r89,38c12382,57633,20891,47930,20891,36043r,-203c20891,29903,18713,24457,15000,20496l,14102,,17,89,xe" fillcolor="#fffefd" stroked="f" strokeweight="0">
                  <v:stroke miterlimit="83231f" joinstyle="miter"/>
                  <v:path arrowok="t" textboxrect="0,0,36830,71672"/>
                </v:shape>
                <v:shape id="Shape 4550" o:spid="_x0000_s1101" style="position:absolute;left:15334;top:99655;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" path="m,l14059,,46546,42685,46546,,61595,r,69317l48628,69317,15049,25247r,44070l,69317,,xe" fillcolor="#fffefd" stroked="f" strokeweight="0">
                  <v:stroke miterlimit="83231f" joinstyle="miter"/>
                  <v:path arrowok="t" textboxrect="0,0,61595,69317"/>
                </v:shape>
                <v:shape id="Shape 4551" o:spid="_x0000_s1102" style="position:absolute;left:16069;top:99645;width:549;height:713;visibility:visible;mso-wrap-style:square;v-text-anchor:top" coordsize="54864,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" path="m27038,c37135,,45745,3175,52781,8814l44856,20307c38722,16040,32677,13475,26835,13475v-5842,,-8915,2667,-8915,6032l17920,19710v,4547,2971,6033,14960,9107c46939,32487,54864,37529,54864,49619r,191c54864,63577,44361,71298,29413,71298,18910,71298,8318,67641,,60211l9017,49416v6236,5157,12764,8420,20688,8420c35954,57836,39713,55359,39713,51295r,-190c39713,47232,37338,45263,25743,42291,11786,38722,2769,34862,2769,21095r,-203c2769,8319,12878,,27038,xe" fillcolor="#fffefd" stroked="f" strokeweight="0">
                  <v:stroke miterlimit="83231f" joinstyle="miter"/>
                  <v:path arrowok="t" textboxrect="0,0,54864,71298"/>
                </v:shape>
                <v:shape id="Shape 4552" o:spid="_x0000_s1103" style="position:absolute;left:16686;top:99655;width:575;height:694;visibility:visible;mso-wrap-style:square;v-text-anchor:top" coordsize="57442,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" path="m,l57442,r,14059l36347,14059r,55258l21095,69317r,-55258l,14059,,xe" fillcolor="#fffefd" stroked="f" strokeweight="0">
                  <v:stroke miterlimit="83231f" joinstyle="miter"/>
                  <v:path arrowok="t" textboxrect="0,0,57442,69317"/>
                </v:shape>
                <v:shape id="Shape 4553" o:spid="_x0000_s1104" style="position:absolute;left:17377;top:99655;width:288;height:693;visibility:visible;mso-wrap-style:square;v-text-anchor:top" coordsize="28816,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" path="m,l28816,r,13767l15253,13767r,19901l28816,33668r,15844l27229,47142r-11976,l15253,69317,,69317,,xe" fillcolor="#fffefd" stroked="f" strokeweight="0">
                  <v:stroke miterlimit="83231f" joinstyle="miter"/>
                  <v:path arrowok="t" textboxrect="0,0,28816,69317"/>
                </v:shape>
                <v:shape id="Shape 4554" o:spid="_x0000_s1105" style="position:absolute;left:17665;top:99655;width:311;height:693;visibility:visible;mso-wrap-style:square;v-text-anchor:top" coordsize="31102,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" path="m,l2870,v8814,,15647,2477,20206,7036c26937,10896,29019,16345,29019,22873r,203c29019,34265,22974,41301,14160,44564l31102,69317r-17831,l,49512,,33668r1880,c9309,33668,13564,29705,13564,23864r,-191c13564,17132,9017,13767,1587,13767l,13767,,xe" fillcolor="#fffefd" stroked="f" strokeweight="0">
                  <v:stroke miterlimit="83231f" joinstyle="miter"/>
                  <v:path arrowok="t" textboxrect="0,0,31102,69317"/>
                </v:shape>
                <v:shape id="Shape 4555" o:spid="_x0000_s1106" style="position:absolute;left:18082;top:99655;width:605;height:704;visibility:visible;mso-wrap-style:square;v-text-anchor:top" coordsize="60414,70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" path="m,l15253,r,39218c15253,50508,20892,56350,30201,56350v9309,,14960,-5652,14960,-16637l45161,,60414,r,39116c60414,60110,48628,70409,30010,70409,11392,70409,,60008,,39612l,xe" fillcolor="#fffefd" stroked="f" strokeweight="0">
                  <v:stroke miterlimit="83231f" joinstyle="miter"/>
                  <v:path arrowok="t" textboxrect="0,0,60414,70409"/>
                </v:shape>
                <v:shape id="Shape 4556" o:spid="_x0000_s1107" style="position:absolute;left:18811;top:99643;width:640;height:717;visibility:visible;mso-wrap-style:square;v-text-anchor:top" coordsize="63970,7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" path="m36144,c49225,,57036,4356,63475,10694l53772,21882c48425,17031,42977,14059,36043,14059v-11684,,-20092,9703,-20092,21590l15951,35840v,11887,8217,21793,20092,21793c43967,57633,48819,54458,54267,49505r9703,9804c56845,66942,48920,71692,35547,71692,15151,71692,,55944,,36043r,-203c,16142,14859,,36144,xe" fillcolor="#fffefd" stroked="f" strokeweight="0">
                  <v:stroke miterlimit="83231f" joinstyle="miter"/>
                  <v:path arrowok="t" textboxrect="0,0,63970,71692"/>
                </v:shape>
                <v:shape id="Shape 4557" o:spid="_x0000_s1108" style="position:absolute;left:19523;top:99655;width:575;height:694;visibility:visible;mso-wrap-style:square;v-text-anchor:top" coordsize="57442,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" path="m,l57442,r,14059l36347,14059r,55258l21095,69317r,-55258l,14059,,xe" fillcolor="#fffefd" stroked="f" strokeweight="0">
                  <v:stroke miterlimit="83231f" joinstyle="miter"/>
                  <v:path arrowok="t" textboxrect="0,0,57442,69317"/>
                </v:shape>
                <v:shape id="Shape 42143" o:spid="_x0000_s1109" style="position:absolute;left:20221;top:99655;width:153;height:693;visibility:visible;mso-wrap-style:square;v-text-anchor:top" coordsize="15253,69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" path="m,l15253,r,69316l,69316,,e" fillcolor="#fffefd" stroked="f" strokeweight="0">
                  <v:stroke miterlimit="83231f" joinstyle="miter"/>
                  <v:path arrowok="t" textboxrect="0,0,15253,69316"/>
                </v:shape>
                <v:shape id="Shape 4559" o:spid="_x0000_s1110" style="position:absolute;left:20516;top:99644;width:369;height:716;visibility:visible;mso-wrap-style:square;v-text-anchor:top" coordsize="36843,7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" path="m36843,r,14085l36741,14042v-12281,,-20790,9703,-20790,21590l15951,35823v,5943,2178,11391,5890,15354l36843,57578r,14077l36741,71675c15354,71675,,55736,,36026r,-203c,21049,8744,8276,22139,2813l36843,xe" fillcolor="#fffefd" stroked="f" strokeweight="0">
                  <v:stroke miterlimit="83231f" joinstyle="miter"/>
                  <v:path arrowok="t" textboxrect="0,0,36843,71675"/>
                </v:shape>
                <v:shape id="Shape 4560" o:spid="_x0000_s1111" style="position:absolute;left:20885;top:99643;width:368;height:717;visibility:visible;mso-wrap-style:square;v-text-anchor:top" coordsize="36830,7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" path="m89,c21488,,36830,15939,36830,35649r,191c36830,50622,28086,63398,14692,68862l,71672,,57595r89,38c12383,57633,20892,47930,20892,36043r,-203c20892,29903,18714,24457,15000,20496l,14102,,17,89,xe" fillcolor="#fffefd" stroked="f" strokeweight="0">
                  <v:stroke miterlimit="83231f" joinstyle="miter"/>
                  <v:path arrowok="t" textboxrect="0,0,36830,71672"/>
                </v:shape>
                <v:shape id="Shape 4561" o:spid="_x0000_s1112" style="position:absolute;left:21389;top:99655;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" path="m,l14059,,46545,42685,46545,,61595,r,69317l48628,69317,15049,25247r,44070l,69317,,xe" fillcolor="#fffefd" stroked="f" strokeweight="0">
                  <v:stroke miterlimit="83231f" joinstyle="miter"/>
                  <v:path arrowok="t" textboxrect="0,0,61595,69317"/>
                </v:shape>
                <v:shape id="Shape 4562" o:spid="_x0000_s1113" style="position:absolute;left:22438;top:99643;width:639;height:717;visibility:visible;mso-wrap-style:square;v-text-anchor:top" coordsize="63970,71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" path="m36144,c49225,,57036,4356,63475,10694l53772,21882c48425,17031,42977,14059,36043,14059v-11684,,-20092,9703,-20092,21590l15951,35840v,11887,8217,21793,20092,21793c43967,57633,48819,54458,54267,49505r9703,9804c56845,66942,48920,71692,35547,71692,15151,71692,,55944,,36043r,-203c,16142,14859,,36144,xe" fillcolor="#fffefd" stroked="f" strokeweight="0">
                  <v:stroke miterlimit="83231f" joinstyle="miter"/>
                  <v:path arrowok="t" textboxrect="0,0,63970,71692"/>
                </v:shape>
                <v:shape id="Shape 4563" o:spid="_x0000_s1114" style="position:absolute;left:23149;top:99644;width:368;height:716;visibility:visible;mso-wrap-style:square;v-text-anchor:top" coordsize="36843,7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" path="m36843,r,14085l36741,14042v-12281,,-20790,9703,-20790,21590l15951,35823v,5943,2178,11391,5890,15354l36843,57578r,14077l36741,71675c15354,71675,,55736,,36026r,-203c,21049,8744,8276,22139,2813l36843,xe" fillcolor="#fffefd" stroked="f" strokeweight="0">
                  <v:stroke miterlimit="83231f" joinstyle="miter"/>
                  <v:path arrowok="t" textboxrect="0,0,36843,71675"/>
                </v:shape>
                <v:shape id="Shape 4564" o:spid="_x0000_s1115" style="position:absolute;left:23517;top:99643;width:368;height:717;visibility:visible;mso-wrap-style:square;v-text-anchor:top" coordsize="36830,7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" path="m89,c21488,,36830,15939,36830,35649r,191c36830,50622,28086,63398,14692,68862l,71672,,57595r89,38c12383,57633,20892,47930,20892,36043r,-203c20892,29903,18714,24457,15000,20496l,14102,,17,89,xe" fillcolor="#fffefd" stroked="f" strokeweight="0">
                  <v:stroke miterlimit="83231f" joinstyle="miter"/>
                  <v:path arrowok="t" textboxrect="0,0,36830,71672"/>
                </v:shape>
                <v:shape id="Shape 4565" o:spid="_x0000_s1116" style="position:absolute;left:24021;top:99655;width:693;height:693;visibility:visible;mso-wrap-style:square;v-text-anchor:top" coordsize="69317,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" path="m,l16434,,34658,29311,52883,,69317,r,69317l54165,69317r,-45250l34658,53670r-393,l14948,24359r,44958l,69317,,xe" fillcolor="#fffefd" stroked="f" strokeweight="0">
                  <v:stroke miterlimit="83231f" joinstyle="miter"/>
                  <v:path arrowok="t" textboxrect="0,0,69317,69317"/>
                </v:shape>
                <v:shape id="Shape 4566" o:spid="_x0000_s1117" style="position:absolute;left:24880;top:99655;width:694;height:693;visibility:visible;mso-wrap-style:square;v-text-anchor:top" coordsize="69317,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" path="m,l16434,,34658,29311,52883,,69317,r,69317l54165,69317r,-45250l34658,53670r-393,l14948,24359r,44958l,69317,,xe" fillcolor="#fffefd" stroked="f" strokeweight="0">
                  <v:stroke miterlimit="83231f" joinstyle="miter"/>
                  <v:path arrowok="t" textboxrect="0,0,69317,69317"/>
                </v:shape>
                <v:shape id="Shape 42144" o:spid="_x0000_s1118" style="position:absolute;left:25747;top:99655;width:153;height:693;visibility:visible;mso-wrap-style:square;v-text-anchor:top" coordsize="15253,69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" path="m,l15253,r,69316l,69316,,e" fillcolor="#fffefd" stroked="f" strokeweight="0">
                  <v:stroke miterlimit="83231f" joinstyle="miter"/>
                  <v:path arrowok="t" textboxrect="0,0,15253,69316"/>
                </v:shape>
                <v:shape id="Shape 4568" o:spid="_x0000_s1119" style="position:absolute;left:26025;top:99645;width:549;height:713;visibility:visible;mso-wrap-style:square;v-text-anchor:top" coordsize="54864,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" path="m27038,c37135,,45758,3175,52781,8814l44856,20307c38722,16040,32677,13475,26835,13475v-5842,,-8915,2667,-8915,6032l17920,19710v,4547,2972,6033,14960,9107c46939,32487,54864,37529,54864,49619r,191c54864,63577,44361,71298,29413,71298,18910,71298,8318,67641,,60211l9017,49416v6236,5157,12763,8420,20688,8420c35954,57836,39713,55359,39713,51295r,-190c39713,47232,37338,45263,25743,42291,11786,38722,2769,34862,2769,21095r,-203c2769,8319,12878,,27038,xe" fillcolor="#fffefd" stroked="f" strokeweight="0">
                  <v:stroke miterlimit="83231f" joinstyle="miter"/>
                  <v:path arrowok="t" textboxrect="0,0,54864,71298"/>
                </v:shape>
                <v:shape id="Shape 4569" o:spid="_x0000_s1120" style="position:absolute;left:26649;top:99645;width:549;height:713;visibility:visible;mso-wrap-style:square;v-text-anchor:top" coordsize="54864,71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" path="m27038,c37135,,45745,3175,52781,8814l44856,20307c38722,16040,32677,13475,26835,13475v-5842,,-8915,2667,-8915,6032l17920,19710v,4547,2972,6033,14960,9107c46939,32487,54864,37529,54864,49619r,191c54864,63577,44361,71298,29413,71298,18910,71298,8318,67641,,60211l9017,49416v6236,5157,12763,8420,20688,8420c35954,57836,39713,55359,39713,51295r,-190c39713,47232,37338,45263,25743,42291,11786,38722,2769,34862,2769,21095r,-203c2769,8319,12878,,27038,xe" fillcolor="#fffefd" stroked="f" strokeweight="0">
                  <v:stroke miterlimit="83231f" joinstyle="miter"/>
                  <v:path arrowok="t" textboxrect="0,0,54864,71298"/>
                </v:shape>
                <v:shape id="Shape 42145" o:spid="_x0000_s1121" style="position:absolute;left:27337;top:99655;width:153;height:693;visibility:visible;mso-wrap-style:square;v-text-anchor:top" coordsize="15253,69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" path="m,l15253,r,69316l,69316,,e" fillcolor="#fffefd" stroked="f" strokeweight="0">
                  <v:stroke miterlimit="83231f" joinstyle="miter"/>
                  <v:path arrowok="t" textboxrect="0,0,15253,69316"/>
                </v:shape>
                <v:shape id="Shape 4571" o:spid="_x0000_s1122" style="position:absolute;left:27632;top:99644;width:369;height:716;visibility:visible;mso-wrap-style:square;v-text-anchor:top" coordsize="36843,7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" path="m36843,r,14085l36741,14042v-12281,,-20790,9703,-20790,21590l15951,35823v,5943,2178,11391,5890,15354l36843,57578r,14077l36741,71675c15354,71675,,55736,,36026r,-203c,21049,8744,8276,22139,2813l36843,xe" fillcolor="#fffefd" stroked="f" strokeweight="0">
                  <v:stroke miterlimit="83231f" joinstyle="miter"/>
                  <v:path arrowok="t" textboxrect="0,0,36843,71675"/>
                </v:shape>
                <v:shape id="Shape 4572" o:spid="_x0000_s1123" style="position:absolute;left:28001;top:99643;width:368;height:717;visibility:visible;mso-wrap-style:square;v-text-anchor:top" coordsize="36830,7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" path="m89,c21488,,36830,15939,36830,35649r,191c36830,50622,28086,63398,14692,68862l,71672,,57595r89,38c12383,57633,20892,47930,20892,36043r,-203c20892,29903,18713,24457,15000,20496l,14102,,17,89,xe" fillcolor="#fffefd" stroked="f" strokeweight="0">
                  <v:stroke miterlimit="83231f" joinstyle="miter"/>
                  <v:path arrowok="t" textboxrect="0,0,36830,71672"/>
                </v:shape>
                <v:shape id="Shape 4573" o:spid="_x0000_s1124" style="position:absolute;left:28505;top:99655;width:616;height:693;visibility:visible;mso-wrap-style:square;v-text-anchor:top" coordsize="61595,69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" path="m,l14059,,46545,42685,46545,,61595,r,69317l48628,69317,15049,25247r,44070l,69317,,xe" fillcolor="#fffefd" stroked="f" strokeweight="0">
                  <v:stroke miterlimit="83231f" joinstyle="miter"/>
                  <v:path arrowok="t" textboxrect="0,0,61595,69317"/>
                </v:shape>
                <w10:wrap type="topAndBottom" anchorx="page" anchory="page"/>
              </v:group>
            </w:pict>
          </mc:Fallback>
        </mc:AlternateContent>
      </w:r>
    </w:p>
    <w:sectPr w:rsidR="003A5F7B">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F2021" w14:textId="77777777" w:rsidR="00801E50" w:rsidRDefault="00801E50">
      <w:pPr>
        <w:spacing w:after="0" w:line="240" w:lineRule="auto"/>
      </w:pPr>
      <w:r>
        <w:separator/>
      </w:r>
    </w:p>
  </w:endnote>
  <w:endnote w:type="continuationSeparator" w:id="0">
    <w:p w14:paraId="6E11BC57" w14:textId="77777777" w:rsidR="00801E50" w:rsidRDefault="00801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AAFDE" w14:textId="77777777" w:rsidR="00BD08A5" w:rsidRDefault="00BD08A5">
    <w:pPr>
      <w:tabs>
        <w:tab w:val="center" w:pos="2173"/>
      </w:tabs>
      <w:spacing w:after="0" w:line="259" w:lineRule="auto"/>
      <w:ind w:left="-37" w:firstLine="0"/>
    </w:pPr>
    <w:r>
      <w:rPr>
        <w:noProof/>
        <w:color w:val="000000"/>
        <w:sz w:val="22"/>
      </w:rPr>
      <mc:AlternateContent>
        <mc:Choice Requires="wpg">
          <w:drawing>
            <wp:anchor distT="0" distB="0" distL="114300" distR="114300" simplePos="0" relativeHeight="251660288" behindDoc="0" locked="0" layoutInCell="1" allowOverlap="1" wp14:anchorId="2C48A3C3" wp14:editId="79BF34FF">
              <wp:simplePos x="0" y="0"/>
              <wp:positionH relativeFrom="page">
                <wp:posOffset>0</wp:posOffset>
              </wp:positionH>
              <wp:positionV relativeFrom="page">
                <wp:posOffset>10404005</wp:posOffset>
              </wp:positionV>
              <wp:extent cx="7560005" cy="287998"/>
              <wp:effectExtent l="0" t="0" r="0" b="0"/>
              <wp:wrapSquare wrapText="bothSides"/>
              <wp:docPr id="40280" name="Group 40280"/>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42232" name="Shape 42232"/>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42233" name="Shape 42233"/>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2234" name="Shape 42234"/>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2235" name="Shape 42235"/>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2236" name="Shape 42236"/>
                      <wps:cNvSpPr/>
                      <wps:spPr>
                        <a:xfrm>
                          <a:off x="6822860" y="0"/>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40280" style="width:595.276pt;height:22.677pt;position:absolute;mso-position-horizontal-relative:page;mso-position-horizontal:absolute;margin-left:0pt;mso-position-vertical-relative:page;margin-top:819.213pt;" coordsize="75600,2879">
              <v:shape id="Shape 42237" style="position:absolute;width:75600;height:2519;left:0;top:360;" coordsize="7560005,251993" path="m0,0l7560005,0l7560005,251993l0,251993l0,0">
                <v:stroke weight="0pt" endcap="flat" joinstyle="miter" miterlimit="10" on="false" color="#000000" opacity="0"/>
                <v:fill on="true" color="#efedec"/>
              </v:shape>
              <v:shape id="Shape 42238" style="position:absolute;width:7930;height:583;left:0;top:0;" coordsize="793064,58344" path="m0,0l793064,0l793064,58344l0,58344l0,0">
                <v:stroke weight="0pt" endcap="flat" joinstyle="miter" miterlimit="10" on="false" color="#000000" opacity="0"/>
                <v:fill on="true" color="#606060"/>
              </v:shape>
              <v:shape id="Shape 42239" style="position:absolute;width:17137;height:583;left:7930;top:0;" coordsize="1713713,58344" path="m0,0l1713713,0l1713713,58344l0,58344l0,0">
                <v:stroke weight="0pt" endcap="flat" joinstyle="miter" miterlimit="10" on="false" color="#000000" opacity="0"/>
                <v:fill on="true" color="#9a2f38"/>
              </v:shape>
              <v:shape id="Shape 42240" style="position:absolute;width:43160;height:583;left:25067;top:0;" coordsize="4316083,58344" path="m0,0l4316083,0l4316083,58344l0,58344l0,0">
                <v:stroke weight="0pt" endcap="flat" joinstyle="miter" miterlimit="10" on="false" color="#000000" opacity="0"/>
                <v:fill on="true" color="#0083a2"/>
              </v:shape>
              <v:shape id="Shape 42241" style="position:absolute;width:7371;height:583;left:68228;top:0;" coordsize="737146,58344" path="m0,0l737146,0l737146,58344l0,58344l0,0">
                <v:stroke weight="0pt" endcap="flat" joinstyle="miter" miterlimit="10" on="false" color="#000000" opacity="0"/>
                <v:fill on="true" color="#606060"/>
              </v:shape>
              <w10:wrap type="square"/>
            </v:group>
          </w:pict>
        </mc:Fallback>
      </mc:AlternateContent>
    </w:r>
    <w:r>
      <w:fldChar w:fldCharType="begin"/>
    </w:r>
    <w:r>
      <w:instrText xml:space="preserve"> PAGE   \* MERGEFORMAT </w:instrText>
    </w:r>
    <w:r>
      <w:fldChar w:fldCharType="separate"/>
    </w:r>
    <w:r>
      <w:rPr>
        <w:sz w:val="16"/>
      </w:rPr>
      <w:t>2</w:t>
    </w:r>
    <w:r>
      <w:rPr>
        <w:sz w:val="16"/>
      </w:rPr>
      <w:fldChar w:fldCharType="end"/>
    </w:r>
    <w:r>
      <w:rPr>
        <w:sz w:val="16"/>
      </w:rPr>
      <w:tab/>
    </w:r>
    <w:r>
      <w:rPr>
        <w:sz w:val="14"/>
      </w:rPr>
      <w:t>QBCC COMMERCIAL SUBCONTRACT | JUNE 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C08C1" w14:textId="77777777" w:rsidR="00BD08A5" w:rsidRDefault="00BD08A5">
    <w:pPr>
      <w:tabs>
        <w:tab w:val="center" w:pos="8328"/>
        <w:tab w:val="right" w:pos="10528"/>
      </w:tabs>
      <w:spacing w:after="0" w:line="259" w:lineRule="auto"/>
      <w:ind w:left="0" w:right="-873" w:firstLine="0"/>
    </w:pPr>
    <w:r>
      <w:rPr>
        <w:noProof/>
        <w:color w:val="000000"/>
        <w:sz w:val="22"/>
      </w:rPr>
      <mc:AlternateContent>
        <mc:Choice Requires="wpg">
          <w:drawing>
            <wp:anchor distT="0" distB="0" distL="114300" distR="114300" simplePos="0" relativeHeight="251661312" behindDoc="0" locked="0" layoutInCell="1" allowOverlap="1" wp14:anchorId="37610D94" wp14:editId="2152B2D2">
              <wp:simplePos x="0" y="0"/>
              <wp:positionH relativeFrom="page">
                <wp:posOffset>0</wp:posOffset>
              </wp:positionH>
              <wp:positionV relativeFrom="page">
                <wp:posOffset>10404005</wp:posOffset>
              </wp:positionV>
              <wp:extent cx="7560005" cy="287998"/>
              <wp:effectExtent l="0" t="0" r="0" b="0"/>
              <wp:wrapSquare wrapText="bothSides"/>
              <wp:docPr id="40256" name="Group 40256"/>
              <wp:cNvGraphicFramePr/>
              <a:graphic xmlns:a="http://schemas.openxmlformats.org/drawingml/2006/main">
                <a:graphicData uri="http://schemas.microsoft.com/office/word/2010/wordprocessingGroup">
                  <wpg:wgp>
                    <wpg:cNvGrpSpPr/>
                    <wpg:grpSpPr>
                      <a:xfrm>
                        <a:off x="0" y="0"/>
                        <a:ext cx="7560005" cy="287998"/>
                        <a:chOff x="0" y="0"/>
                        <a:chExt cx="7560005" cy="287998"/>
                      </a:xfrm>
                    </wpg:grpSpPr>
                    <wps:wsp>
                      <wps:cNvPr id="42222" name="Shape 42222"/>
                      <wps:cNvSpPr/>
                      <wps:spPr>
                        <a:xfrm>
                          <a:off x="0" y="36005"/>
                          <a:ext cx="7560005" cy="251993"/>
                        </a:xfrm>
                        <a:custGeom>
                          <a:avLst/>
                          <a:gdLst/>
                          <a:ahLst/>
                          <a:cxnLst/>
                          <a:rect l="0" t="0" r="0" b="0"/>
                          <a:pathLst>
                            <a:path w="7560005" h="251993">
                              <a:moveTo>
                                <a:pt x="0" y="0"/>
                              </a:moveTo>
                              <a:lnTo>
                                <a:pt x="7560005" y="0"/>
                              </a:lnTo>
                              <a:lnTo>
                                <a:pt x="7560005" y="251993"/>
                              </a:lnTo>
                              <a:lnTo>
                                <a:pt x="0" y="251993"/>
                              </a:lnTo>
                              <a:lnTo>
                                <a:pt x="0" y="0"/>
                              </a:lnTo>
                            </a:path>
                          </a:pathLst>
                        </a:custGeom>
                        <a:ln w="0" cap="flat">
                          <a:miter lim="127000"/>
                        </a:ln>
                      </wps:spPr>
                      <wps:style>
                        <a:lnRef idx="0">
                          <a:srgbClr val="000000">
                            <a:alpha val="0"/>
                          </a:srgbClr>
                        </a:lnRef>
                        <a:fillRef idx="1">
                          <a:srgbClr val="EFEDEC"/>
                        </a:fillRef>
                        <a:effectRef idx="0">
                          <a:scrgbClr r="0" g="0" b="0"/>
                        </a:effectRef>
                        <a:fontRef idx="none"/>
                      </wps:style>
                      <wps:bodyPr/>
                    </wps:wsp>
                    <wps:wsp>
                      <wps:cNvPr id="42223" name="Shape 42223"/>
                      <wps:cNvSpPr/>
                      <wps:spPr>
                        <a:xfrm>
                          <a:off x="0" y="0"/>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2224" name="Shape 42224"/>
                      <wps:cNvSpPr/>
                      <wps:spPr>
                        <a:xfrm>
                          <a:off x="793064" y="0"/>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2225" name="Shape 42225"/>
                      <wps:cNvSpPr/>
                      <wps:spPr>
                        <a:xfrm>
                          <a:off x="2506777" y="0"/>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2226" name="Shape 42226"/>
                      <wps:cNvSpPr/>
                      <wps:spPr>
                        <a:xfrm>
                          <a:off x="6822859" y="0"/>
                          <a:ext cx="737147" cy="58344"/>
                        </a:xfrm>
                        <a:custGeom>
                          <a:avLst/>
                          <a:gdLst/>
                          <a:ahLst/>
                          <a:cxnLst/>
                          <a:rect l="0" t="0" r="0" b="0"/>
                          <a:pathLst>
                            <a:path w="737147" h="58344">
                              <a:moveTo>
                                <a:pt x="0" y="0"/>
                              </a:moveTo>
                              <a:lnTo>
                                <a:pt x="737147" y="0"/>
                              </a:lnTo>
                              <a:lnTo>
                                <a:pt x="737147"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40256" style="width:595.276pt;height:22.677pt;position:absolute;mso-position-horizontal-relative:page;mso-position-horizontal:absolute;margin-left:0pt;mso-position-vertical-relative:page;margin-top:819.213pt;" coordsize="75600,2879">
              <v:shape id="Shape 42227" style="position:absolute;width:75600;height:2519;left:0;top:360;" coordsize="7560005,251993" path="m0,0l7560005,0l7560005,251993l0,251993l0,0">
                <v:stroke weight="0pt" endcap="flat" joinstyle="miter" miterlimit="10" on="false" color="#000000" opacity="0"/>
                <v:fill on="true" color="#efedec"/>
              </v:shape>
              <v:shape id="Shape 42228" style="position:absolute;width:7930;height:583;left:0;top:0;" coordsize="793064,58344" path="m0,0l793064,0l793064,58344l0,58344l0,0">
                <v:stroke weight="0pt" endcap="flat" joinstyle="miter" miterlimit="10" on="false" color="#000000" opacity="0"/>
                <v:fill on="true" color="#606060"/>
              </v:shape>
              <v:shape id="Shape 42229" style="position:absolute;width:17137;height:583;left:7930;top:0;" coordsize="1713713,58344" path="m0,0l1713713,0l1713713,58344l0,58344l0,0">
                <v:stroke weight="0pt" endcap="flat" joinstyle="miter" miterlimit="10" on="false" color="#000000" opacity="0"/>
                <v:fill on="true" color="#9a2f38"/>
              </v:shape>
              <v:shape id="Shape 42230" style="position:absolute;width:43160;height:583;left:25067;top:0;" coordsize="4316083,58344" path="m0,0l4316083,0l4316083,58344l0,58344l0,0">
                <v:stroke weight="0pt" endcap="flat" joinstyle="miter" miterlimit="10" on="false" color="#000000" opacity="0"/>
                <v:fill on="true" color="#0083a2"/>
              </v:shape>
              <v:shape id="Shape 42231" style="position:absolute;width:7371;height:583;left:68228;top:0;" coordsize="737147,58344" path="m0,0l737147,0l737147,58344l0,58344l0,0">
                <v:stroke weight="0pt" endcap="flat" joinstyle="miter" miterlimit="10" on="false" color="#000000" opacity="0"/>
                <v:fill on="true" color="#606060"/>
              </v:shape>
              <w10:wrap type="square"/>
            </v:group>
          </w:pict>
        </mc:Fallback>
      </mc:AlternateContent>
    </w:r>
    <w:r>
      <w:rPr>
        <w:color w:val="000000"/>
        <w:sz w:val="22"/>
      </w:rPr>
      <w:tab/>
    </w:r>
    <w:r>
      <w:rPr>
        <w:sz w:val="14"/>
      </w:rPr>
      <w:t>QBCC COMMERCIAL SUBCONTRACT | JUNE 2019</w:t>
    </w:r>
    <w:r>
      <w:rPr>
        <w:sz w:val="14"/>
      </w:rPr>
      <w:tab/>
    </w:r>
    <w:r>
      <w:fldChar w:fldCharType="begin"/>
    </w:r>
    <w:r>
      <w:instrText xml:space="preserve"> PAGE   \* MERGEFORMAT </w:instrText>
    </w:r>
    <w:r>
      <w:fldChar w:fldCharType="separate"/>
    </w:r>
    <w:r>
      <w:rPr>
        <w:sz w:val="16"/>
      </w:rPr>
      <w:t>3</w:t>
    </w:r>
    <w:r>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FD702" w14:textId="77777777" w:rsidR="00BD08A5" w:rsidRDefault="00BD08A5">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E1BEE" w14:textId="77777777" w:rsidR="00BD08A5" w:rsidRDefault="00BD08A5">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EB8BF" w14:textId="77777777" w:rsidR="00BD08A5" w:rsidRDefault="00BD08A5">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3F525" w14:textId="77777777" w:rsidR="00BD08A5" w:rsidRDefault="00BD08A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FD4C2" w14:textId="77777777" w:rsidR="00801E50" w:rsidRDefault="00801E50">
      <w:pPr>
        <w:spacing w:after="0" w:line="240" w:lineRule="auto"/>
      </w:pPr>
      <w:r>
        <w:separator/>
      </w:r>
    </w:p>
  </w:footnote>
  <w:footnote w:type="continuationSeparator" w:id="0">
    <w:p w14:paraId="6B3C06FB" w14:textId="77777777" w:rsidR="00801E50" w:rsidRDefault="00801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9C551" w14:textId="77777777" w:rsidR="00BD08A5" w:rsidRDefault="00BD08A5">
    <w:pPr>
      <w:spacing w:after="0" w:line="259" w:lineRule="auto"/>
      <w:ind w:left="-717" w:right="10372" w:firstLine="0"/>
    </w:pPr>
    <w:r>
      <w:rPr>
        <w:noProof/>
        <w:color w:val="000000"/>
        <w:sz w:val="22"/>
      </w:rPr>
      <mc:AlternateContent>
        <mc:Choice Requires="wpg">
          <w:drawing>
            <wp:anchor distT="0" distB="0" distL="114300" distR="114300" simplePos="0" relativeHeight="251658240" behindDoc="0" locked="0" layoutInCell="1" allowOverlap="1" wp14:anchorId="16304122" wp14:editId="543F7F01">
              <wp:simplePos x="0" y="0"/>
              <wp:positionH relativeFrom="page">
                <wp:posOffset>0</wp:posOffset>
              </wp:positionH>
              <wp:positionV relativeFrom="page">
                <wp:posOffset>0</wp:posOffset>
              </wp:positionV>
              <wp:extent cx="7560005" cy="706349"/>
              <wp:effectExtent l="0" t="0" r="0" b="0"/>
              <wp:wrapSquare wrapText="bothSides"/>
              <wp:docPr id="40266" name="Group 40266"/>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40267" name="Picture 40267"/>
                        <pic:cNvPicPr/>
                      </pic:nvPicPr>
                      <pic:blipFill>
                        <a:blip r:embed="rId1"/>
                        <a:stretch>
                          <a:fillRect/>
                        </a:stretch>
                      </pic:blipFill>
                      <pic:spPr>
                        <a:xfrm>
                          <a:off x="0" y="0"/>
                          <a:ext cx="7543800" cy="694944"/>
                        </a:xfrm>
                        <a:prstGeom prst="rect">
                          <a:avLst/>
                        </a:prstGeom>
                      </pic:spPr>
                    </pic:pic>
                    <wps:wsp>
                      <wps:cNvPr id="42214" name="Shape 42214"/>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2215" name="Shape 42215"/>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2216" name="Shape 42216"/>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2217" name="Shape 42217"/>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40266" style="width:595.276pt;height:55.618pt;position:absolute;mso-position-horizontal-relative:page;mso-position-horizontal:absolute;margin-left:0pt;mso-position-vertical-relative:page;margin-top:0pt;" coordsize="75600,7063">
              <v:shape id="Picture 40267" style="position:absolute;width:75438;height:6949;left:0;top:0;" filled="f">
                <v:imagedata r:id="rId15"/>
              </v:shape>
              <v:shape id="Shape 42218" style="position:absolute;width:7930;height:583;left:0;top:6480;" coordsize="793064,58344" path="m0,0l793064,0l793064,58344l0,58344l0,0">
                <v:stroke weight="0pt" endcap="flat" joinstyle="miter" miterlimit="10" on="false" color="#000000" opacity="0"/>
                <v:fill on="true" color="#606060"/>
              </v:shape>
              <v:shape id="Shape 42219" style="position:absolute;width:17137;height:583;left:7930;top:6480;" coordsize="1713713,58344" path="m0,0l1713713,0l1713713,58344l0,58344l0,0">
                <v:stroke weight="0pt" endcap="flat" joinstyle="miter" miterlimit="10" on="false" color="#000000" opacity="0"/>
                <v:fill on="true" color="#9a2f38"/>
              </v:shape>
              <v:shape id="Shape 42220" style="position:absolute;width:43160;height:583;left:25067;top:6480;" coordsize="4316083,58344" path="m0,0l4316083,0l4316083,58344l0,58344l0,0">
                <v:stroke weight="0pt" endcap="flat" joinstyle="miter" miterlimit="10" on="false" color="#000000" opacity="0"/>
                <v:fill on="true" color="#0083a2"/>
              </v:shape>
              <v:shape id="Shape 42221"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76489" w14:textId="77777777" w:rsidR="00BD08A5" w:rsidRDefault="00BD08A5">
    <w:pPr>
      <w:spacing w:after="0" w:line="259" w:lineRule="auto"/>
      <w:ind w:left="-717" w:right="10372" w:firstLine="0"/>
    </w:pPr>
    <w:r>
      <w:rPr>
        <w:noProof/>
        <w:color w:val="000000"/>
        <w:sz w:val="22"/>
      </w:rPr>
      <mc:AlternateContent>
        <mc:Choice Requires="wpg">
          <w:drawing>
            <wp:anchor distT="0" distB="0" distL="114300" distR="114300" simplePos="0" relativeHeight="251659264" behindDoc="0" locked="0" layoutInCell="1" allowOverlap="1" wp14:anchorId="22F83869" wp14:editId="2798CEF7">
              <wp:simplePos x="0" y="0"/>
              <wp:positionH relativeFrom="page">
                <wp:posOffset>0</wp:posOffset>
              </wp:positionH>
              <wp:positionV relativeFrom="page">
                <wp:posOffset>0</wp:posOffset>
              </wp:positionV>
              <wp:extent cx="7560005" cy="706349"/>
              <wp:effectExtent l="0" t="0" r="0" b="0"/>
              <wp:wrapSquare wrapText="bothSides"/>
              <wp:docPr id="40242" name="Group 40242"/>
              <wp:cNvGraphicFramePr/>
              <a:graphic xmlns:a="http://schemas.openxmlformats.org/drawingml/2006/main">
                <a:graphicData uri="http://schemas.microsoft.com/office/word/2010/wordprocessingGroup">
                  <wpg:wgp>
                    <wpg:cNvGrpSpPr/>
                    <wpg:grpSpPr>
                      <a:xfrm>
                        <a:off x="0" y="0"/>
                        <a:ext cx="7560005" cy="706349"/>
                        <a:chOff x="0" y="0"/>
                        <a:chExt cx="7560005" cy="706349"/>
                      </a:xfrm>
                    </wpg:grpSpPr>
                    <pic:pic xmlns:pic="http://schemas.openxmlformats.org/drawingml/2006/picture">
                      <pic:nvPicPr>
                        <pic:cNvPr id="40243" name="Picture 40243"/>
                        <pic:cNvPicPr/>
                      </pic:nvPicPr>
                      <pic:blipFill>
                        <a:blip r:embed="rId1"/>
                        <a:stretch>
                          <a:fillRect/>
                        </a:stretch>
                      </pic:blipFill>
                      <pic:spPr>
                        <a:xfrm>
                          <a:off x="0" y="0"/>
                          <a:ext cx="7543800" cy="694944"/>
                        </a:xfrm>
                        <a:prstGeom prst="rect">
                          <a:avLst/>
                        </a:prstGeom>
                      </pic:spPr>
                    </pic:pic>
                    <wps:wsp>
                      <wps:cNvPr id="42206" name="Shape 42206"/>
                      <wps:cNvSpPr/>
                      <wps:spPr>
                        <a:xfrm>
                          <a:off x="0" y="648005"/>
                          <a:ext cx="793064" cy="58344"/>
                        </a:xfrm>
                        <a:custGeom>
                          <a:avLst/>
                          <a:gdLst/>
                          <a:ahLst/>
                          <a:cxnLst/>
                          <a:rect l="0" t="0" r="0" b="0"/>
                          <a:pathLst>
                            <a:path w="793064" h="58344">
                              <a:moveTo>
                                <a:pt x="0" y="0"/>
                              </a:moveTo>
                              <a:lnTo>
                                <a:pt x="793064" y="0"/>
                              </a:lnTo>
                              <a:lnTo>
                                <a:pt x="793064"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s:wsp>
                      <wps:cNvPr id="42207" name="Shape 42207"/>
                      <wps:cNvSpPr/>
                      <wps:spPr>
                        <a:xfrm>
                          <a:off x="793064" y="648005"/>
                          <a:ext cx="1713713" cy="58344"/>
                        </a:xfrm>
                        <a:custGeom>
                          <a:avLst/>
                          <a:gdLst/>
                          <a:ahLst/>
                          <a:cxnLst/>
                          <a:rect l="0" t="0" r="0" b="0"/>
                          <a:pathLst>
                            <a:path w="1713713" h="58344">
                              <a:moveTo>
                                <a:pt x="0" y="0"/>
                              </a:moveTo>
                              <a:lnTo>
                                <a:pt x="1713713" y="0"/>
                              </a:lnTo>
                              <a:lnTo>
                                <a:pt x="1713713" y="58344"/>
                              </a:lnTo>
                              <a:lnTo>
                                <a:pt x="0" y="58344"/>
                              </a:lnTo>
                              <a:lnTo>
                                <a:pt x="0" y="0"/>
                              </a:lnTo>
                            </a:path>
                          </a:pathLst>
                        </a:custGeom>
                        <a:ln w="0" cap="flat">
                          <a:miter lim="127000"/>
                        </a:ln>
                      </wps:spPr>
                      <wps:style>
                        <a:lnRef idx="0">
                          <a:srgbClr val="000000">
                            <a:alpha val="0"/>
                          </a:srgbClr>
                        </a:lnRef>
                        <a:fillRef idx="1">
                          <a:srgbClr val="9A2F38"/>
                        </a:fillRef>
                        <a:effectRef idx="0">
                          <a:scrgbClr r="0" g="0" b="0"/>
                        </a:effectRef>
                        <a:fontRef idx="none"/>
                      </wps:style>
                      <wps:bodyPr/>
                    </wps:wsp>
                    <wps:wsp>
                      <wps:cNvPr id="42208" name="Shape 42208"/>
                      <wps:cNvSpPr/>
                      <wps:spPr>
                        <a:xfrm>
                          <a:off x="2506777" y="648005"/>
                          <a:ext cx="4316083" cy="58344"/>
                        </a:xfrm>
                        <a:custGeom>
                          <a:avLst/>
                          <a:gdLst/>
                          <a:ahLst/>
                          <a:cxnLst/>
                          <a:rect l="0" t="0" r="0" b="0"/>
                          <a:pathLst>
                            <a:path w="4316083" h="58344">
                              <a:moveTo>
                                <a:pt x="0" y="0"/>
                              </a:moveTo>
                              <a:lnTo>
                                <a:pt x="4316083" y="0"/>
                              </a:lnTo>
                              <a:lnTo>
                                <a:pt x="4316083" y="58344"/>
                              </a:lnTo>
                              <a:lnTo>
                                <a:pt x="0" y="58344"/>
                              </a:lnTo>
                              <a:lnTo>
                                <a:pt x="0" y="0"/>
                              </a:lnTo>
                            </a:path>
                          </a:pathLst>
                        </a:custGeom>
                        <a:ln w="0" cap="flat">
                          <a:miter lim="127000"/>
                        </a:ln>
                      </wps:spPr>
                      <wps:style>
                        <a:lnRef idx="0">
                          <a:srgbClr val="000000">
                            <a:alpha val="0"/>
                          </a:srgbClr>
                        </a:lnRef>
                        <a:fillRef idx="1">
                          <a:srgbClr val="0083A2"/>
                        </a:fillRef>
                        <a:effectRef idx="0">
                          <a:scrgbClr r="0" g="0" b="0"/>
                        </a:effectRef>
                        <a:fontRef idx="none"/>
                      </wps:style>
                      <wps:bodyPr/>
                    </wps:wsp>
                    <wps:wsp>
                      <wps:cNvPr id="42209" name="Shape 42209"/>
                      <wps:cNvSpPr/>
                      <wps:spPr>
                        <a:xfrm>
                          <a:off x="6822860" y="648005"/>
                          <a:ext cx="737146" cy="58344"/>
                        </a:xfrm>
                        <a:custGeom>
                          <a:avLst/>
                          <a:gdLst/>
                          <a:ahLst/>
                          <a:cxnLst/>
                          <a:rect l="0" t="0" r="0" b="0"/>
                          <a:pathLst>
                            <a:path w="737146" h="58344">
                              <a:moveTo>
                                <a:pt x="0" y="0"/>
                              </a:moveTo>
                              <a:lnTo>
                                <a:pt x="737146" y="0"/>
                              </a:lnTo>
                              <a:lnTo>
                                <a:pt x="737146" y="58344"/>
                              </a:lnTo>
                              <a:lnTo>
                                <a:pt x="0" y="58344"/>
                              </a:lnTo>
                              <a:lnTo>
                                <a:pt x="0" y="0"/>
                              </a:lnTo>
                            </a:path>
                          </a:pathLst>
                        </a:custGeom>
                        <a:ln w="0" cap="flat">
                          <a:miter lim="127000"/>
                        </a:ln>
                      </wps:spPr>
                      <wps:style>
                        <a:lnRef idx="0">
                          <a:srgbClr val="000000">
                            <a:alpha val="0"/>
                          </a:srgbClr>
                        </a:lnRef>
                        <a:fillRef idx="1">
                          <a:srgbClr val="606060"/>
                        </a:fillRef>
                        <a:effectRef idx="0">
                          <a:scrgbClr r="0" g="0" b="0"/>
                        </a:effectRef>
                        <a:fontRef idx="none"/>
                      </wps:style>
                      <wps:bodyPr/>
                    </wps:wsp>
                  </wpg:wgp>
                </a:graphicData>
              </a:graphic>
            </wp:anchor>
          </w:drawing>
        </mc:Choice>
        <mc:Fallback xmlns:a="http://schemas.openxmlformats.org/drawingml/2006/main">
          <w:pict>
            <v:group id="Group 40242" style="width:595.276pt;height:55.618pt;position:absolute;mso-position-horizontal-relative:page;mso-position-horizontal:absolute;margin-left:0pt;mso-position-vertical-relative:page;margin-top:0pt;" coordsize="75600,7063">
              <v:shape id="Picture 40243" style="position:absolute;width:75438;height:6949;left:0;top:0;" filled="f">
                <v:imagedata r:id="rId15"/>
              </v:shape>
              <v:shape id="Shape 42210" style="position:absolute;width:7930;height:583;left:0;top:6480;" coordsize="793064,58344" path="m0,0l793064,0l793064,58344l0,58344l0,0">
                <v:stroke weight="0pt" endcap="flat" joinstyle="miter" miterlimit="10" on="false" color="#000000" opacity="0"/>
                <v:fill on="true" color="#606060"/>
              </v:shape>
              <v:shape id="Shape 42211" style="position:absolute;width:17137;height:583;left:7930;top:6480;" coordsize="1713713,58344" path="m0,0l1713713,0l1713713,58344l0,58344l0,0">
                <v:stroke weight="0pt" endcap="flat" joinstyle="miter" miterlimit="10" on="false" color="#000000" opacity="0"/>
                <v:fill on="true" color="#9a2f38"/>
              </v:shape>
              <v:shape id="Shape 42212" style="position:absolute;width:43160;height:583;left:25067;top:6480;" coordsize="4316083,58344" path="m0,0l4316083,0l4316083,58344l0,58344l0,0">
                <v:stroke weight="0pt" endcap="flat" joinstyle="miter" miterlimit="10" on="false" color="#000000" opacity="0"/>
                <v:fill on="true" color="#0083a2"/>
              </v:shape>
              <v:shape id="Shape 42213" style="position:absolute;width:7371;height:583;left:68228;top:6480;" coordsize="737146,58344" path="m0,0l737146,0l737146,58344l0,58344l0,0">
                <v:stroke weight="0pt" endcap="flat" joinstyle="miter" miterlimit="10" on="false" color="#000000" opacity="0"/>
                <v:fill on="true" color="#60606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05635" w14:textId="77777777" w:rsidR="00BD08A5" w:rsidRDefault="00BD08A5">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4DDA7" w14:textId="77777777" w:rsidR="00BD08A5" w:rsidRDefault="00BD08A5">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59B9A" w14:textId="77777777" w:rsidR="00BD08A5" w:rsidRDefault="00BD08A5">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DA1F9" w14:textId="77777777" w:rsidR="00BD08A5" w:rsidRDefault="00BD08A5">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51FA"/>
    <w:multiLevelType w:val="hybridMultilevel"/>
    <w:tmpl w:val="4790BB1C"/>
    <w:lvl w:ilvl="0" w:tplc="B78AA3E2">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8CBC86BA">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0B4BC54">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5CB284D2">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E648220">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A0F450BC">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94EB796">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A2BC7F1E">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2C88E20">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 w15:restartNumberingAfterBreak="0">
    <w:nsid w:val="024D7B41"/>
    <w:multiLevelType w:val="hybridMultilevel"/>
    <w:tmpl w:val="7B90BF36"/>
    <w:lvl w:ilvl="0" w:tplc="15E2055E">
      <w:start w:val="3"/>
      <w:numFmt w:val="lowerLetter"/>
      <w:lvlText w:val="(%1)"/>
      <w:lvlJc w:val="left"/>
      <w:pPr>
        <w:ind w:left="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320E890E">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6526C99C">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10FA8FD4">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F1C855C">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68AA652">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DFC42A4">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2000DA4">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A4E8C94">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06ED5E20"/>
    <w:multiLevelType w:val="hybridMultilevel"/>
    <w:tmpl w:val="750CD9B8"/>
    <w:lvl w:ilvl="0" w:tplc="EDC08FD8">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EDED078">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C46A000">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D7CE058">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19240180">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390E904">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34E7EB2">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E150511C">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FA2CF9C">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 w15:restartNumberingAfterBreak="0">
    <w:nsid w:val="0BD0597E"/>
    <w:multiLevelType w:val="hybridMultilevel"/>
    <w:tmpl w:val="18E2E02E"/>
    <w:lvl w:ilvl="0" w:tplc="BE2408FE">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D123998">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4B030C2">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C7C8C58C">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B9EA876">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24F8C8B2">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1320267C">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BC4E198">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0EEE4AE">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4" w15:restartNumberingAfterBreak="0">
    <w:nsid w:val="0E0C1C94"/>
    <w:multiLevelType w:val="hybridMultilevel"/>
    <w:tmpl w:val="1B1C7CF2"/>
    <w:lvl w:ilvl="0" w:tplc="B186EAD8">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72C5440">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D6E557A">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AB649D4">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156AC40">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786E7BE">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EC2E5190">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54450D2">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852A242">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5" w15:restartNumberingAfterBreak="0">
    <w:nsid w:val="177B79E5"/>
    <w:multiLevelType w:val="multilevel"/>
    <w:tmpl w:val="27B4A6C2"/>
    <w:lvl w:ilvl="0">
      <w:start w:val="8"/>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4"/>
      <w:numFmt w:val="decimal"/>
      <w:lvlRestart w:val="0"/>
      <w:lvlText w:val="%1.%2"/>
      <w:lvlJc w:val="left"/>
      <w:pPr>
        <w:ind w:left="1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6" w15:restartNumberingAfterBreak="0">
    <w:nsid w:val="19837D5D"/>
    <w:multiLevelType w:val="multilevel"/>
    <w:tmpl w:val="7B46AD78"/>
    <w:lvl w:ilvl="0">
      <w:start w:val="1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3"/>
      <w:numFmt w:val="decimal"/>
      <w:lvlRestart w:val="0"/>
      <w:lvlText w:val="%1.%2"/>
      <w:lvlJc w:val="left"/>
      <w:pPr>
        <w:ind w:left="1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7" w15:restartNumberingAfterBreak="0">
    <w:nsid w:val="1EA437B6"/>
    <w:multiLevelType w:val="hybridMultilevel"/>
    <w:tmpl w:val="1924EB56"/>
    <w:lvl w:ilvl="0" w:tplc="F302590C">
      <w:start w:val="1"/>
      <w:numFmt w:val="decimal"/>
      <w:lvlText w:val="%1"/>
      <w:lvlJc w:val="left"/>
      <w:pPr>
        <w:ind w:left="3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7730EBAA">
      <w:start w:val="1"/>
      <w:numFmt w:val="lowerLetter"/>
      <w:lvlText w:val="%2"/>
      <w:lvlJc w:val="left"/>
      <w:pPr>
        <w:ind w:left="7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6AFA9670">
      <w:start w:val="1"/>
      <w:numFmt w:val="lowerRoman"/>
      <w:lvlRestart w:val="0"/>
      <w:lvlText w:val="(%3)"/>
      <w:lvlJc w:val="left"/>
      <w:pPr>
        <w:ind w:left="11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E254647C">
      <w:start w:val="1"/>
      <w:numFmt w:val="decimal"/>
      <w:lvlText w:val="%4"/>
      <w:lvlJc w:val="left"/>
      <w:pPr>
        <w:ind w:left="18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3D78A14E">
      <w:start w:val="1"/>
      <w:numFmt w:val="lowerLetter"/>
      <w:lvlText w:val="%5"/>
      <w:lvlJc w:val="left"/>
      <w:pPr>
        <w:ind w:left="26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D1A413BE">
      <w:start w:val="1"/>
      <w:numFmt w:val="lowerRoman"/>
      <w:lvlText w:val="%6"/>
      <w:lvlJc w:val="left"/>
      <w:pPr>
        <w:ind w:left="33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B33A5022">
      <w:start w:val="1"/>
      <w:numFmt w:val="decimal"/>
      <w:lvlText w:val="%7"/>
      <w:lvlJc w:val="left"/>
      <w:pPr>
        <w:ind w:left="404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8AAEDD6E">
      <w:start w:val="1"/>
      <w:numFmt w:val="lowerLetter"/>
      <w:lvlText w:val="%8"/>
      <w:lvlJc w:val="left"/>
      <w:pPr>
        <w:ind w:left="47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693CC3FA">
      <w:start w:val="1"/>
      <w:numFmt w:val="lowerRoman"/>
      <w:lvlText w:val="%9"/>
      <w:lvlJc w:val="left"/>
      <w:pPr>
        <w:ind w:left="54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8" w15:restartNumberingAfterBreak="0">
    <w:nsid w:val="1FD15971"/>
    <w:multiLevelType w:val="hybridMultilevel"/>
    <w:tmpl w:val="2250AD6C"/>
    <w:lvl w:ilvl="0" w:tplc="93583204">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C56593C">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C1BE2704">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8AE1230">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3E6AC28A">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A22C069A">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9BE2102">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756F5F6">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5EE4D3CE">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9" w15:restartNumberingAfterBreak="0">
    <w:nsid w:val="24394C15"/>
    <w:multiLevelType w:val="hybridMultilevel"/>
    <w:tmpl w:val="1576AE02"/>
    <w:lvl w:ilvl="0" w:tplc="EEC8F528">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EE2870A">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DE4B636">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C896CA0C">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9D4D4FA">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A2454C0">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9E2AED6">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F4DC4CF8">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8602284">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0" w15:restartNumberingAfterBreak="0">
    <w:nsid w:val="2E7D2035"/>
    <w:multiLevelType w:val="hybridMultilevel"/>
    <w:tmpl w:val="8BC20566"/>
    <w:lvl w:ilvl="0" w:tplc="9D508EB8">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E400B66">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CC2A1E0A">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ACA7A72">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D34D7CA">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EC0A7AC">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2D0283E">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C54AAC4">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61A4758">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1" w15:restartNumberingAfterBreak="0">
    <w:nsid w:val="30D631C1"/>
    <w:multiLevelType w:val="hybridMultilevel"/>
    <w:tmpl w:val="E7B81388"/>
    <w:lvl w:ilvl="0" w:tplc="87100FDC">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B70CEC7C">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9AE6D08">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F74A95C">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0E24E88">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BC4A188">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A4AE060">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BE6A546">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46E3F4E">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2" w15:restartNumberingAfterBreak="0">
    <w:nsid w:val="31E43BB1"/>
    <w:multiLevelType w:val="multilevel"/>
    <w:tmpl w:val="46B891BE"/>
    <w:lvl w:ilvl="0">
      <w:start w:val="7"/>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5"/>
      <w:numFmt w:val="decimal"/>
      <w:lvlRestart w:val="0"/>
      <w:lvlText w:val="%1.%2"/>
      <w:lvlJc w:val="left"/>
      <w:pPr>
        <w:ind w:left="1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3" w15:restartNumberingAfterBreak="0">
    <w:nsid w:val="34240F33"/>
    <w:multiLevelType w:val="multilevel"/>
    <w:tmpl w:val="90964870"/>
    <w:lvl w:ilvl="0">
      <w:start w:val="1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5"/>
      <w:numFmt w:val="decimal"/>
      <w:lvlRestart w:val="0"/>
      <w:lvlText w:val="%1.%2"/>
      <w:lvlJc w:val="left"/>
      <w:pPr>
        <w:ind w:left="1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4" w15:restartNumberingAfterBreak="0">
    <w:nsid w:val="40C62D14"/>
    <w:multiLevelType w:val="hybridMultilevel"/>
    <w:tmpl w:val="2078DF76"/>
    <w:lvl w:ilvl="0" w:tplc="2BD88A6C">
      <w:start w:val="1"/>
      <w:numFmt w:val="lowerLetter"/>
      <w:lvlText w:val="(%1)"/>
      <w:lvlJc w:val="left"/>
      <w:pPr>
        <w:ind w:left="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DAB2A282">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F6E84EA">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6F92C8B4">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4F82D58">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FA67B4C">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6FDA8B7C">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B6B03590">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672EB774">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5" w15:restartNumberingAfterBreak="0">
    <w:nsid w:val="416F0A6B"/>
    <w:multiLevelType w:val="hybridMultilevel"/>
    <w:tmpl w:val="C0063FD4"/>
    <w:lvl w:ilvl="0" w:tplc="00B22242">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82EA188">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46CC95A0">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986C792">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23A0DE8">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0948AA8">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5DA6164">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CCE4DE44">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60842554">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6" w15:restartNumberingAfterBreak="0">
    <w:nsid w:val="4535464B"/>
    <w:multiLevelType w:val="hybridMultilevel"/>
    <w:tmpl w:val="ECB45B42"/>
    <w:lvl w:ilvl="0" w:tplc="6E726EB2">
      <w:start w:val="1"/>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24425CC6">
      <w:start w:val="1"/>
      <w:numFmt w:val="lowerRoman"/>
      <w:lvlRestart w:val="0"/>
      <w:lvlText w:val="(%2)"/>
      <w:lvlJc w:val="left"/>
      <w:pPr>
        <w:ind w:left="1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75E446FA">
      <w:start w:val="1"/>
      <w:numFmt w:val="lowerRoman"/>
      <w:lvlText w:val="%3"/>
      <w:lvlJc w:val="left"/>
      <w:pPr>
        <w:ind w:left="18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2D45906">
      <w:start w:val="1"/>
      <w:numFmt w:val="decimal"/>
      <w:lvlText w:val="%4"/>
      <w:lvlJc w:val="left"/>
      <w:pPr>
        <w:ind w:left="26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A31ABA6E">
      <w:start w:val="1"/>
      <w:numFmt w:val="lowerLetter"/>
      <w:lvlText w:val="%5"/>
      <w:lvlJc w:val="left"/>
      <w:pPr>
        <w:ind w:left="332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8BCFC14">
      <w:start w:val="1"/>
      <w:numFmt w:val="lowerRoman"/>
      <w:lvlText w:val="%6"/>
      <w:lvlJc w:val="left"/>
      <w:pPr>
        <w:ind w:left="404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274297A4">
      <w:start w:val="1"/>
      <w:numFmt w:val="decimal"/>
      <w:lvlText w:val="%7"/>
      <w:lvlJc w:val="left"/>
      <w:pPr>
        <w:ind w:left="476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A5248DA">
      <w:start w:val="1"/>
      <w:numFmt w:val="lowerLetter"/>
      <w:lvlText w:val="%8"/>
      <w:lvlJc w:val="left"/>
      <w:pPr>
        <w:ind w:left="548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C1A422C">
      <w:start w:val="1"/>
      <w:numFmt w:val="lowerRoman"/>
      <w:lvlText w:val="%9"/>
      <w:lvlJc w:val="left"/>
      <w:pPr>
        <w:ind w:left="6207"/>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7" w15:restartNumberingAfterBreak="0">
    <w:nsid w:val="461C56FC"/>
    <w:multiLevelType w:val="hybridMultilevel"/>
    <w:tmpl w:val="8162331A"/>
    <w:lvl w:ilvl="0" w:tplc="F9D053B8">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116D45C">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7E725C50">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B8A2D04">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4405B68">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2A0FC66">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898E7978">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06EAF96">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10CF08C">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8" w15:restartNumberingAfterBreak="0">
    <w:nsid w:val="461D16D5"/>
    <w:multiLevelType w:val="hybridMultilevel"/>
    <w:tmpl w:val="437AF258"/>
    <w:lvl w:ilvl="0" w:tplc="A21A42DC">
      <w:start w:val="2"/>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ED68FF0">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9106F4DA">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0546296">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88A233B6">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39DE42E8">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2200CF16">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308CECA2">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8454FE1A">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9" w15:restartNumberingAfterBreak="0">
    <w:nsid w:val="46591334"/>
    <w:multiLevelType w:val="hybridMultilevel"/>
    <w:tmpl w:val="CEA2C5D0"/>
    <w:lvl w:ilvl="0" w:tplc="5AE43DE4">
      <w:start w:val="1"/>
      <w:numFmt w:val="decimal"/>
      <w:lvlText w:val="%1."/>
      <w:lvlJc w:val="left"/>
      <w:pPr>
        <w:ind w:left="26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E19A5518">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D53AB7A4">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ACA86AC">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3F84D96">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ABE72E2">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8EE1B52">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BB8E512">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7FAD048">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0" w15:restartNumberingAfterBreak="0">
    <w:nsid w:val="4B53695B"/>
    <w:multiLevelType w:val="hybridMultilevel"/>
    <w:tmpl w:val="12A81018"/>
    <w:lvl w:ilvl="0" w:tplc="AD401FE2">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7BE42FC">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2E12E8E6">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7806D84E">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AA0C27A">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7720897C">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5641A96">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5BAE7EA8">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4B8E3D4">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1" w15:restartNumberingAfterBreak="0">
    <w:nsid w:val="4C3F56C4"/>
    <w:multiLevelType w:val="hybridMultilevel"/>
    <w:tmpl w:val="B4C226FC"/>
    <w:lvl w:ilvl="0" w:tplc="0FB2839A">
      <w:start w:val="1"/>
      <w:numFmt w:val="lowerLetter"/>
      <w:lvlText w:val="(%1)"/>
      <w:lvlJc w:val="left"/>
      <w:pPr>
        <w:ind w:left="36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0D62C14A">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B584922">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250AA36">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63AE803C">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92E0974">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39A7E08">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E343A02">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77E8188">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2" w15:restartNumberingAfterBreak="0">
    <w:nsid w:val="4DF4586B"/>
    <w:multiLevelType w:val="hybridMultilevel"/>
    <w:tmpl w:val="6E4AA37E"/>
    <w:lvl w:ilvl="0" w:tplc="A3AEB8B0">
      <w:start w:val="1"/>
      <w:numFmt w:val="decimal"/>
      <w:lvlText w:val="%1"/>
      <w:lvlJc w:val="left"/>
      <w:pPr>
        <w:ind w:left="3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E4367BA6">
      <w:start w:val="1"/>
      <w:numFmt w:val="lowerLetter"/>
      <w:lvlText w:val="%2"/>
      <w:lvlJc w:val="left"/>
      <w:pPr>
        <w:ind w:left="7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0386645E">
      <w:start w:val="1"/>
      <w:numFmt w:val="lowerRoman"/>
      <w:lvlRestart w:val="0"/>
      <w:lvlText w:val="(%3)"/>
      <w:lvlJc w:val="left"/>
      <w:pPr>
        <w:ind w:left="11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C026185A">
      <w:start w:val="1"/>
      <w:numFmt w:val="decimal"/>
      <w:lvlText w:val="%4"/>
      <w:lvlJc w:val="left"/>
      <w:pPr>
        <w:ind w:left="18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B2782868">
      <w:start w:val="1"/>
      <w:numFmt w:val="lowerLetter"/>
      <w:lvlText w:val="%5"/>
      <w:lvlJc w:val="left"/>
      <w:pPr>
        <w:ind w:left="26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78CA7232">
      <w:start w:val="1"/>
      <w:numFmt w:val="lowerRoman"/>
      <w:lvlText w:val="%6"/>
      <w:lvlJc w:val="left"/>
      <w:pPr>
        <w:ind w:left="33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4508D9DC">
      <w:start w:val="1"/>
      <w:numFmt w:val="decimal"/>
      <w:lvlText w:val="%7"/>
      <w:lvlJc w:val="left"/>
      <w:pPr>
        <w:ind w:left="404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71B4A6DA">
      <w:start w:val="1"/>
      <w:numFmt w:val="lowerLetter"/>
      <w:lvlText w:val="%8"/>
      <w:lvlJc w:val="left"/>
      <w:pPr>
        <w:ind w:left="47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8910A570">
      <w:start w:val="1"/>
      <w:numFmt w:val="lowerRoman"/>
      <w:lvlText w:val="%9"/>
      <w:lvlJc w:val="left"/>
      <w:pPr>
        <w:ind w:left="54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23" w15:restartNumberingAfterBreak="0">
    <w:nsid w:val="628A2588"/>
    <w:multiLevelType w:val="hybridMultilevel"/>
    <w:tmpl w:val="360E32C6"/>
    <w:lvl w:ilvl="0" w:tplc="5F5A5644">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2E6A06C">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DD4837A">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8DA2F2A">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3AA77C0">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A73645CC">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8562850">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D0D4E9EA">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5D4E87A">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4" w15:restartNumberingAfterBreak="0">
    <w:nsid w:val="62C02838"/>
    <w:multiLevelType w:val="hybridMultilevel"/>
    <w:tmpl w:val="58A87C02"/>
    <w:lvl w:ilvl="0" w:tplc="F56E34D2">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C7E2D0A6">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003C36E6">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891EB922">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A86CB70">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073C0B94">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0B01256">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C898048A">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8DAA544">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5" w15:restartNumberingAfterBreak="0">
    <w:nsid w:val="681D7811"/>
    <w:multiLevelType w:val="multilevel"/>
    <w:tmpl w:val="F58A7308"/>
    <w:lvl w:ilvl="0">
      <w:start w:val="22"/>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4"/>
      <w:numFmt w:val="decimal"/>
      <w:lvlRestart w:val="0"/>
      <w:lvlText w:val="%1.%2"/>
      <w:lvlJc w:val="left"/>
      <w:pPr>
        <w:ind w:left="11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6" w15:restartNumberingAfterBreak="0">
    <w:nsid w:val="6F9C0A0D"/>
    <w:multiLevelType w:val="hybridMultilevel"/>
    <w:tmpl w:val="A4503284"/>
    <w:lvl w:ilvl="0" w:tplc="3A3EECEA">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73761608">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88A6CAA0">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0FD605C8">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C6C45B2">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4466376">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488B30A">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07F81EA6">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18D4D51E">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7" w15:restartNumberingAfterBreak="0">
    <w:nsid w:val="70B10B99"/>
    <w:multiLevelType w:val="hybridMultilevel"/>
    <w:tmpl w:val="5EB0F65C"/>
    <w:lvl w:ilvl="0" w:tplc="D6EA87AE">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86FE3A70">
      <w:start w:val="1"/>
      <w:numFmt w:val="lowerRoman"/>
      <w:lvlText w:val="(%2)"/>
      <w:lvlJc w:val="left"/>
      <w:pPr>
        <w:ind w:left="11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5DE48BEC">
      <w:start w:val="1"/>
      <w:numFmt w:val="lowerRoman"/>
      <w:lvlText w:val="%3"/>
      <w:lvlJc w:val="left"/>
      <w:pPr>
        <w:ind w:left="18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5106D098">
      <w:start w:val="1"/>
      <w:numFmt w:val="decimal"/>
      <w:lvlText w:val="%4"/>
      <w:lvlJc w:val="left"/>
      <w:pPr>
        <w:ind w:left="26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E09EB4F0">
      <w:start w:val="1"/>
      <w:numFmt w:val="lowerLetter"/>
      <w:lvlText w:val="%5"/>
      <w:lvlJc w:val="left"/>
      <w:pPr>
        <w:ind w:left="33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F118C5BC">
      <w:start w:val="1"/>
      <w:numFmt w:val="lowerRoman"/>
      <w:lvlText w:val="%6"/>
      <w:lvlJc w:val="left"/>
      <w:pPr>
        <w:ind w:left="404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34949106">
      <w:start w:val="1"/>
      <w:numFmt w:val="decimal"/>
      <w:lvlText w:val="%7"/>
      <w:lvlJc w:val="left"/>
      <w:pPr>
        <w:ind w:left="47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151887C6">
      <w:start w:val="1"/>
      <w:numFmt w:val="lowerLetter"/>
      <w:lvlText w:val="%8"/>
      <w:lvlJc w:val="left"/>
      <w:pPr>
        <w:ind w:left="54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27C0618E">
      <w:start w:val="1"/>
      <w:numFmt w:val="lowerRoman"/>
      <w:lvlText w:val="%9"/>
      <w:lvlJc w:val="left"/>
      <w:pPr>
        <w:ind w:left="62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28" w15:restartNumberingAfterBreak="0">
    <w:nsid w:val="70B941D7"/>
    <w:multiLevelType w:val="hybridMultilevel"/>
    <w:tmpl w:val="19FC21CC"/>
    <w:lvl w:ilvl="0" w:tplc="F5E4D354">
      <w:start w:val="1"/>
      <w:numFmt w:val="lowerRoman"/>
      <w:lvlText w:val="(%1)"/>
      <w:lvlJc w:val="left"/>
      <w:pPr>
        <w:ind w:left="11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B78296E4">
      <w:start w:val="1"/>
      <w:numFmt w:val="lowerLetter"/>
      <w:lvlText w:val="%2"/>
      <w:lvlJc w:val="left"/>
      <w:pPr>
        <w:ind w:left="18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43EABC06">
      <w:start w:val="1"/>
      <w:numFmt w:val="lowerRoman"/>
      <w:lvlText w:val="%3"/>
      <w:lvlJc w:val="left"/>
      <w:pPr>
        <w:ind w:left="26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D9623604">
      <w:start w:val="1"/>
      <w:numFmt w:val="decimal"/>
      <w:lvlText w:val="%4"/>
      <w:lvlJc w:val="left"/>
      <w:pPr>
        <w:ind w:left="33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C24A4B1A">
      <w:start w:val="1"/>
      <w:numFmt w:val="lowerLetter"/>
      <w:lvlText w:val="%5"/>
      <w:lvlJc w:val="left"/>
      <w:pPr>
        <w:ind w:left="404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80909CF2">
      <w:start w:val="1"/>
      <w:numFmt w:val="lowerRoman"/>
      <w:lvlText w:val="%6"/>
      <w:lvlJc w:val="left"/>
      <w:pPr>
        <w:ind w:left="47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6462937A">
      <w:start w:val="1"/>
      <w:numFmt w:val="decimal"/>
      <w:lvlText w:val="%7"/>
      <w:lvlJc w:val="left"/>
      <w:pPr>
        <w:ind w:left="54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5666F94E">
      <w:start w:val="1"/>
      <w:numFmt w:val="lowerLetter"/>
      <w:lvlText w:val="%8"/>
      <w:lvlJc w:val="left"/>
      <w:pPr>
        <w:ind w:left="62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EC88DC82">
      <w:start w:val="1"/>
      <w:numFmt w:val="lowerRoman"/>
      <w:lvlText w:val="%9"/>
      <w:lvlJc w:val="left"/>
      <w:pPr>
        <w:ind w:left="69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29" w15:restartNumberingAfterBreak="0">
    <w:nsid w:val="75D125EF"/>
    <w:multiLevelType w:val="hybridMultilevel"/>
    <w:tmpl w:val="D896A814"/>
    <w:lvl w:ilvl="0" w:tplc="7640DE88">
      <w:start w:val="1"/>
      <w:numFmt w:val="bullet"/>
      <w:lvlText w:val="•"/>
      <w:lvlJc w:val="left"/>
      <w:pPr>
        <w:ind w:left="2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FC6F54C">
      <w:start w:val="1"/>
      <w:numFmt w:val="bullet"/>
      <w:lvlText w:val="o"/>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ECCE4D98">
      <w:start w:val="1"/>
      <w:numFmt w:val="bullet"/>
      <w:lvlText w:val="▪"/>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3D44DF44">
      <w:start w:val="1"/>
      <w:numFmt w:val="bullet"/>
      <w:lvlText w:val="•"/>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E19EE8EE">
      <w:start w:val="1"/>
      <w:numFmt w:val="bullet"/>
      <w:lvlText w:val="o"/>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91A040BC">
      <w:start w:val="1"/>
      <w:numFmt w:val="bullet"/>
      <w:lvlText w:val="▪"/>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C41E63E4">
      <w:start w:val="1"/>
      <w:numFmt w:val="bullet"/>
      <w:lvlText w:val="•"/>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976A2F52">
      <w:start w:val="1"/>
      <w:numFmt w:val="bullet"/>
      <w:lvlText w:val="o"/>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DC460D38">
      <w:start w:val="1"/>
      <w:numFmt w:val="bullet"/>
      <w:lvlText w:val="▪"/>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0" w15:restartNumberingAfterBreak="0">
    <w:nsid w:val="76DB7F69"/>
    <w:multiLevelType w:val="hybridMultilevel"/>
    <w:tmpl w:val="56A6AAA2"/>
    <w:lvl w:ilvl="0" w:tplc="A5009AB4">
      <w:start w:val="1"/>
      <w:numFmt w:val="lowerLetter"/>
      <w:lvlText w:val="(%1)"/>
      <w:lvlJc w:val="left"/>
      <w:pPr>
        <w:ind w:left="3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5628A29C">
      <w:start w:val="1"/>
      <w:numFmt w:val="lowerLetter"/>
      <w:lvlText w:val="%2"/>
      <w:lvlJc w:val="left"/>
      <w:pPr>
        <w:ind w:left="14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BB80A792">
      <w:start w:val="1"/>
      <w:numFmt w:val="lowerRoman"/>
      <w:lvlText w:val="%3"/>
      <w:lvlJc w:val="left"/>
      <w:pPr>
        <w:ind w:left="22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81E4BA6">
      <w:start w:val="1"/>
      <w:numFmt w:val="decimal"/>
      <w:lvlText w:val="%4"/>
      <w:lvlJc w:val="left"/>
      <w:pPr>
        <w:ind w:left="29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8DF45E2C">
      <w:start w:val="1"/>
      <w:numFmt w:val="lowerLetter"/>
      <w:lvlText w:val="%5"/>
      <w:lvlJc w:val="left"/>
      <w:pPr>
        <w:ind w:left="36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2CA6C00">
      <w:start w:val="1"/>
      <w:numFmt w:val="lowerRoman"/>
      <w:lvlText w:val="%6"/>
      <w:lvlJc w:val="left"/>
      <w:pPr>
        <w:ind w:left="4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9702D0F2">
      <w:start w:val="1"/>
      <w:numFmt w:val="decimal"/>
      <w:lvlText w:val="%7"/>
      <w:lvlJc w:val="left"/>
      <w:pPr>
        <w:ind w:left="5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770C9CE6">
      <w:start w:val="1"/>
      <w:numFmt w:val="lowerLetter"/>
      <w:lvlText w:val="%8"/>
      <w:lvlJc w:val="left"/>
      <w:pPr>
        <w:ind w:left="5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B7A6E6E8">
      <w:start w:val="1"/>
      <w:numFmt w:val="lowerRoman"/>
      <w:lvlText w:val="%9"/>
      <w:lvlJc w:val="left"/>
      <w:pPr>
        <w:ind w:left="6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1" w15:restartNumberingAfterBreak="0">
    <w:nsid w:val="76F912BC"/>
    <w:multiLevelType w:val="multilevel"/>
    <w:tmpl w:val="E65620CE"/>
    <w:lvl w:ilvl="0">
      <w:start w:val="22"/>
      <w:numFmt w:val="decimal"/>
      <w:lvlText w:val="%1"/>
      <w:lvlJc w:val="left"/>
      <w:pPr>
        <w:ind w:left="3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start w:val="6"/>
      <w:numFmt w:val="decimal"/>
      <w:lvlRestart w:val="0"/>
      <w:lvlText w:val="%1.%2"/>
      <w:lvlJc w:val="left"/>
      <w:pPr>
        <w:ind w:left="113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num w:numId="1">
    <w:abstractNumId w:val="28"/>
  </w:num>
  <w:num w:numId="2">
    <w:abstractNumId w:val="1"/>
  </w:num>
  <w:num w:numId="3">
    <w:abstractNumId w:val="22"/>
  </w:num>
  <w:num w:numId="4">
    <w:abstractNumId w:val="7"/>
  </w:num>
  <w:num w:numId="5">
    <w:abstractNumId w:val="27"/>
  </w:num>
  <w:num w:numId="6">
    <w:abstractNumId w:val="3"/>
  </w:num>
  <w:num w:numId="7">
    <w:abstractNumId w:val="14"/>
  </w:num>
  <w:num w:numId="8">
    <w:abstractNumId w:val="15"/>
  </w:num>
  <w:num w:numId="9">
    <w:abstractNumId w:val="11"/>
  </w:num>
  <w:num w:numId="10">
    <w:abstractNumId w:val="4"/>
  </w:num>
  <w:num w:numId="11">
    <w:abstractNumId w:val="12"/>
  </w:num>
  <w:num w:numId="12">
    <w:abstractNumId w:val="18"/>
  </w:num>
  <w:num w:numId="13">
    <w:abstractNumId w:val="30"/>
  </w:num>
  <w:num w:numId="14">
    <w:abstractNumId w:val="2"/>
  </w:num>
  <w:num w:numId="15">
    <w:abstractNumId w:val="5"/>
  </w:num>
  <w:num w:numId="16">
    <w:abstractNumId w:val="0"/>
  </w:num>
  <w:num w:numId="17">
    <w:abstractNumId w:val="24"/>
  </w:num>
  <w:num w:numId="18">
    <w:abstractNumId w:val="21"/>
  </w:num>
  <w:num w:numId="19">
    <w:abstractNumId w:val="23"/>
  </w:num>
  <w:num w:numId="20">
    <w:abstractNumId w:val="8"/>
  </w:num>
  <w:num w:numId="21">
    <w:abstractNumId w:val="6"/>
  </w:num>
  <w:num w:numId="22">
    <w:abstractNumId w:val="10"/>
  </w:num>
  <w:num w:numId="23">
    <w:abstractNumId w:val="13"/>
  </w:num>
  <w:num w:numId="24">
    <w:abstractNumId w:val="9"/>
  </w:num>
  <w:num w:numId="25">
    <w:abstractNumId w:val="16"/>
  </w:num>
  <w:num w:numId="26">
    <w:abstractNumId w:val="26"/>
  </w:num>
  <w:num w:numId="27">
    <w:abstractNumId w:val="20"/>
  </w:num>
  <w:num w:numId="28">
    <w:abstractNumId w:val="25"/>
  </w:num>
  <w:num w:numId="29">
    <w:abstractNumId w:val="17"/>
  </w:num>
  <w:num w:numId="30">
    <w:abstractNumId w:val="31"/>
  </w:num>
  <w:num w:numId="31">
    <w:abstractNumId w:val="29"/>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F7B"/>
    <w:rsid w:val="00143CC0"/>
    <w:rsid w:val="0031284B"/>
    <w:rsid w:val="003A1B48"/>
    <w:rsid w:val="003A5F7B"/>
    <w:rsid w:val="00443300"/>
    <w:rsid w:val="00460A0A"/>
    <w:rsid w:val="00801E50"/>
    <w:rsid w:val="00946FA1"/>
    <w:rsid w:val="00977649"/>
    <w:rsid w:val="00B07BB9"/>
    <w:rsid w:val="00BD08A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8952"/>
  <w15:docId w15:val="{2D556B21-4A2B-4E89-8EA0-10BAE4C6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4" w:line="269" w:lineRule="auto"/>
      <w:ind w:left="413" w:hanging="410"/>
    </w:pPr>
    <w:rPr>
      <w:rFonts w:ascii="Calibri" w:eastAsia="Calibri" w:hAnsi="Calibri" w:cs="Calibri"/>
      <w:color w:val="181717"/>
      <w:sz w:val="18"/>
    </w:rPr>
  </w:style>
  <w:style w:type="paragraph" w:styleId="Heading1">
    <w:name w:val="heading 1"/>
    <w:next w:val="Normal"/>
    <w:link w:val="Heading1Char"/>
    <w:uiPriority w:val="9"/>
    <w:qFormat/>
    <w:pPr>
      <w:keepNext/>
      <w:keepLines/>
      <w:spacing w:after="50" w:line="248" w:lineRule="auto"/>
      <w:ind w:left="13" w:hanging="10"/>
      <w:outlineLvl w:val="0"/>
    </w:pPr>
    <w:rPr>
      <w:rFonts w:ascii="Calibri" w:eastAsia="Calibri" w:hAnsi="Calibri" w:cs="Calibri"/>
      <w:color w:val="0083A2"/>
      <w:sz w:val="24"/>
    </w:rPr>
  </w:style>
  <w:style w:type="paragraph" w:styleId="Heading2">
    <w:name w:val="heading 2"/>
    <w:next w:val="Normal"/>
    <w:link w:val="Heading2Char"/>
    <w:uiPriority w:val="9"/>
    <w:unhideWhenUsed/>
    <w:qFormat/>
    <w:pPr>
      <w:keepNext/>
      <w:keepLines/>
      <w:spacing w:after="50" w:line="248" w:lineRule="auto"/>
      <w:ind w:left="13" w:hanging="10"/>
      <w:outlineLvl w:val="1"/>
    </w:pPr>
    <w:rPr>
      <w:rFonts w:ascii="Calibri" w:eastAsia="Calibri" w:hAnsi="Calibri" w:cs="Calibri"/>
      <w:color w:val="0083A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83A2"/>
      <w:sz w:val="24"/>
    </w:rPr>
  </w:style>
  <w:style w:type="character" w:customStyle="1" w:styleId="Heading1Char">
    <w:name w:val="Heading 1 Char"/>
    <w:link w:val="Heading1"/>
    <w:rPr>
      <w:rFonts w:ascii="Calibri" w:eastAsia="Calibri" w:hAnsi="Calibri" w:cs="Calibri"/>
      <w:color w:val="0083A2"/>
      <w:sz w:val="24"/>
    </w:rPr>
  </w:style>
  <w:style w:type="paragraph" w:styleId="TOC1">
    <w:name w:val="toc 1"/>
    <w:hidden/>
    <w:pPr>
      <w:spacing w:after="0" w:line="269" w:lineRule="auto"/>
      <w:ind w:left="15" w:right="15"/>
    </w:pPr>
    <w:rPr>
      <w:rFonts w:ascii="Calibri" w:eastAsia="Calibri" w:hAnsi="Calibri" w:cs="Calibri"/>
      <w:color w:val="181717"/>
      <w:sz w:val="1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10.jpg"/><Relationship Id="rId18" Type="http://schemas.openxmlformats.org/officeDocument/2006/relationships/header" Target="header2.xml"/><Relationship Id="rId26" Type="http://schemas.openxmlformats.org/officeDocument/2006/relationships/hyperlink" Target="http://qbcc.qld.gov.au/" TargetMode="Externa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image" Target="media/image1.jpg"/><Relationship Id="rId17" Type="http://schemas.openxmlformats.org/officeDocument/2006/relationships/header" Target="header1.xml"/><Relationship Id="rId25" Type="http://schemas.openxmlformats.org/officeDocument/2006/relationships/hyperlink" Target="http://qbcc.qld.gov.au/" TargetMode="External"/><Relationship Id="rId33"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oter" Target="footer2.xm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yperlink" Target="http://qbcc.qld.gov.au/" TargetMode="External"/><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www.qbcc.qld.gov.au/sites/default/files/S67NC_Notice_End_Defect_Period.pdf" TargetMode="External"/><Relationship Id="rId28" Type="http://schemas.openxmlformats.org/officeDocument/2006/relationships/header" Target="header4.xml"/><Relationship Id="rId19" Type="http://schemas.openxmlformats.org/officeDocument/2006/relationships/footer" Target="footer1.xml"/><Relationship Id="rId31" Type="http://schemas.openxmlformats.org/officeDocument/2006/relationships/footer" Target="footer5.xml"/><Relationship Id="rId4" Type="http://schemas.openxmlformats.org/officeDocument/2006/relationships/webSettings" Target="webSettings.xml"/><Relationship Id="rId14" Type="http://schemas.openxmlformats.org/officeDocument/2006/relationships/image" Target="media/image20.jpg"/><Relationship Id="rId22" Type="http://schemas.openxmlformats.org/officeDocument/2006/relationships/footer" Target="footer3.xml"/><Relationship Id="rId27" Type="http://schemas.openxmlformats.org/officeDocument/2006/relationships/hyperlink" Target="http://qbcc.qld.gov.au/" TargetMode="External"/><Relationship Id="rId30" Type="http://schemas.openxmlformats.org/officeDocument/2006/relationships/footer" Target="footer4.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15" Type="http://schemas.openxmlformats.org/officeDocument/2006/relationships/image" Target="media/image0.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 Id="rId15" Type="http://schemas.openxmlformats.org/officeDocument/2006/relationships/image" Target="media/image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7623</Words>
  <Characters>43453</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Cumiskey</dc:creator>
  <cp:keywords/>
  <cp:lastModifiedBy>Matt Cumiskey</cp:lastModifiedBy>
  <cp:revision>5</cp:revision>
  <dcterms:created xsi:type="dcterms:W3CDTF">2020-02-17T00:08:00Z</dcterms:created>
  <dcterms:modified xsi:type="dcterms:W3CDTF">2020-02-17T00:27:00Z</dcterms:modified>
</cp:coreProperties>
</file>