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C1F0D" w14:textId="77777777" w:rsidR="007A42F9" w:rsidRDefault="00876493" w:rsidP="008E33AE">
      <w:pPr>
        <w:tabs>
          <w:tab w:val="left" w:pos="4678"/>
        </w:tabs>
        <w:jc w:val="both"/>
        <w:rPr>
          <w:sz w:val="2"/>
          <w:szCs w:val="2"/>
        </w:rPr>
      </w:pPr>
      <w:r>
        <w:rPr>
          <w:noProof/>
          <w:sz w:val="2"/>
          <w:szCs w:val="2"/>
          <w:lang w:val="en-AU" w:eastAsia="en-A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04007E" wp14:editId="04938C09">
                <wp:simplePos x="0" y="0"/>
                <wp:positionH relativeFrom="column">
                  <wp:posOffset>-304800</wp:posOffset>
                </wp:positionH>
                <wp:positionV relativeFrom="paragraph">
                  <wp:posOffset>361950</wp:posOffset>
                </wp:positionV>
                <wp:extent cx="1990725" cy="1000125"/>
                <wp:effectExtent l="0" t="0" r="952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0725" cy="1000125"/>
                          <a:chOff x="0" y="0"/>
                          <a:chExt cx="2015490" cy="105791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2015490" cy="1057910"/>
                          </a:xfrm>
                          <a:prstGeom prst="rect">
                            <a:avLst/>
                          </a:prstGeom>
                          <a:solidFill>
                            <a:srgbClr val="006233">
                              <a:alpha val="69804"/>
                            </a:srgb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8230" y="362139"/>
                            <a:ext cx="1589405" cy="2927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839340" id="Group 4" o:spid="_x0000_s1026" style="position:absolute;margin-left:-24pt;margin-top:28.5pt;width:156.75pt;height:78.75pt;z-index:251659264;mso-width-relative:margin;mso-height-relative:margin" coordsize="20154,10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JuI8BgQAAB0JAAAOAAAAZHJzL2Uyb0RvYy54bWykVttu2zgQfV9g/4HQ&#10;u2NJlmNLiF147SQoELTBpos+0zQlEaVILknHyS7233eGlOzcigbtQxRe53I454wvPjx0ktxz64RW&#10;iyQ7SxPCFdM7oZpF8teXq9E8Ic5TtaNSK75IHrlLPix//+3iYCqe61bLHbcEjChXHcwiab031Xjs&#10;WMs76s604Qo2a2076mFqm/HO0gNY7+Q4T9Pz8UHbnbGacedgdRM3k2WwX9ec+c917bgncpFAbD58&#10;bfhu8TteXtCqsdS0gvVh0J+IoqNCgdOjqQ31lOyteGWqE8xqp2t/xnQ31nUtGA85QDZZ+iKba6v3&#10;JuTSVIfGHGECaF/g9NNm2af7W0vEbpEUCVG0gycKXkmB0BxMU8GJa2vuzK3tF5o4w2wfatvhf8iD&#10;PARQH4+g8gdPGCxmZZnO8mlCGOxlaZpmMAmwsxbe5tU91l72NwGRaVHCq8Wb01mZhQcbD47HGN8x&#10;nIOBEnInlNyvoXTXUsMD+A4x6FGCPCJKf0JpUdVITkI26BxOHWFylQPE3ovRDzOllbHOX3PdERws&#10;EgvuQ8HR+xvnAU4AZTiCXp2WYnclpAwT22zX0pJ7iixIz/PJJN6VpqVx9bycp+HJwY6Lx4PNZ3ak&#10;IodFkk+LFB+FAl1rST0MOwMF5FSTECob0AHmbXCgNIYQHhuD21DXRnfBLFYBuJMKY+SBrH0uiGbE&#10;D0dbvXsE+K2O7HWGXQmwdkOdv6UW6ArRgAT5z/CppYYQdT9KSKvtP2+t43moD9hNyAHoD+H/vaeW&#10;J0R+VFA5ZVYUqBdhUkxnOUzs053t0x2179YasM1A7AwLQzzv5TCsre6+glKt0CtsUcXAdwSqn6x9&#10;lCXQOsZXq3AMNMJQf6PuDEPjiBPi+OXhK7WmrwQPRPukh2ql1YuCiGfxptKrvde1CNVywhXeACfA&#10;nOWFEayCv15oYPSKQj8WZLjl9whkFPXuXTY6ar/tzSjmK7ZCCv8Y9B1yxqDU/a1gyCecnNiYD2yE&#10;XXRKcqyp4Uy8AZAJdqPZN0eUXrfAWb5yBuiDiGIFPj8eps/cbaUwA5Nw3CcGr/VChN/AJgr8RrN9&#10;x5WPHctyIA20S9cK46BKKt5t+Q4o/XEH9cOgW3pQYWOFigyH9wVaBI6AMIam8m8+X6Vpmf8xWk/T&#10;9ahIZ5ejVVnMRrP0clakxTxbZ+v/sF6yoto7DulTuTGiDx1WXwX/Zgfpe23sTaHH9RrSUxdCCxQe&#10;QgQ2I0IYq/OWe9bisAYNQLmMdD9uBKRP4OIzfEcz83SeT4A10EAm53k2KdE9SMbQYabzskj7DpOX&#10;+WwSJBmCGfrToIzvEs8QV4wkDCGwwJHQg0O6/e8FbPJP5+HU6VfN8n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lfdIb4QAAAAoBAAAPAAAAZHJzL2Rvd25yZXYueG1sTI9Ba8JA&#10;EIXvhf6HZQq96SbWWInZiEjbkxSqheJtzI5JMLsbsmsS/32np3qaGd7jzfey9Wga0VPna2cVxNMI&#10;BNnC6dqWCr4P75MlCB/QamycJQU38rDOHx8yTLUb7Bf1+1AKDrE+RQVVCG0qpS8qMuinriXL2tl1&#10;BgOfXSl1hwOHm0bOomghDdaWP1TY0rai4rK/GgUfAw6bl/it313O29vxkHz+7GJS6vlp3KxABBrD&#10;vxn+8BkdcmY6uavVXjQKJvMldwkKkleebJgtkgTEiZd4noDMM3lfIf8FAAD//wMAUEsDBAoAAAAA&#10;AAAAIQDXlWbQbh0AAG4dAAAUAAAAZHJzL21lZGlhL2ltYWdlMS5wbmeJUE5HDQoaCgAAAA1JSERS&#10;AAABfwAAAEYIBgAAAVNBpCAAAAABc1JHQgCuzhzpAAAABGdBTUEAALGPC/xhBQAAAAlwSFlzAAAh&#10;1QAAIdUBBJy0nQAAHQNJREFUeF7tnQmwLFdZxzv7AomELQSERIhJeHeuwUAAMVBQEiggsgqUFBZb&#10;FFIKSCEgAopsLlBoECERJChgAQUUBSiLslTBu/e9hE0WCZAAYSdBEiAkL9vT/znz6/P6dH/dfXq6&#10;596ZSf+qzps+3/f/vrP06fPuvTPTnaWyd+/eNQ63jf8THHbDBd5www0XUs12Zb82W6KezDQAF+Rw&#10;xxvZ5ArX+aUYgGb8c77nwtXzjlsDkOS4qXJfA1TLOo871pK8T9lWBHOuPTO35a8Od2yC3+Pq5c4b&#10;Awj18rHYPz/2RvAeQbUxhybzh/mxBnOydwhX53Afzpjj6nmHN7P1nxfr7jjHnS0OK0l9IkE1ULbl&#10;9bLdURyAN0BF6wwOjfLerm511rIp5M0ctjcCdbqy3ZE0AFdxUDU76ph1AO41p2jPabI3DkDlKHfg&#10;cMa8g1bnHc6u3egvqHoUOtgZcLjjAgcXB1BEK+VePqANCX+dQ0/d4OaJBvFRDrvBYEOHm87OPJlp&#10;APTd4+p555diAPTbXUBvcPVi54sDkP8894r2/fmxwx3nYPK4upZl7X9kmHLdM91rPgBckb4CmiAq&#10;dro8gKLOBwmqwVe05RRt6tyVKjvdcdGuzt88r7sBFH3F4wjncLjjvLN5h3dna2cUO+/ItTnFen5c&#10;tOWUbXm9zp6fgSKR1lVyXL3ceUe57sj1OcV6fly05ZRteb3O3jgAd5Dj6lbnHbMOwOGOc/K6d0Cb&#10;vbyEHL7u/slxxryTG9n62V5VQLYPzzqAMmVfXte6f5I7LuLs+RnA5HH1wVAD15LXTGydvVXFWi1z&#10;w894zKG4so9nxx6aT/x4AgZEuQ9yDZTBHe1h5YJkpZnbCfCzXAKXx5rwckEa4fJo7zzVJzTQgM7m&#10;sAIpAphdzAeU8xCqQUfV+a/nsALSgPKcgctiP/eP8vlfWBzFE+BeLZTzeV6cAjERuLLNbPL4pom2&#10;bGVIafpxtfr0cnh+3ITTODQB5m9yuEMeqrV5cZsnwIGpAu76/qqDz0ITgdtc7d/Uno/bU/ZjrkDq&#10;8Ct1EXxmLC7v06CvzI+b8AGCagXcwU+1Ma/z110BdTi/g+o+sEfg8pQntWliU3U00+sEOKjWtuNA&#10;0taXzjl7nwDqEbi0zax/vTyZTROak6qnud4nIEcmvx05NBkfxOzB3NaXyI+pEqPc78VVuwXp+CuY&#10;A7hq+zA4+n/iuxwuNZrMvcydB3MryAOYh8d1kEOTlKtmFWCet3astGk2uiubvKttG1olmIqtGyvt&#10;eTAF8okfT8Ac0JbzatoK4PKUJ388AQNCG2UOx21Oviu4VxrmYn5jJX8ELo818a7gXnmYkvmMl9wR&#10;uLLd2UknWBOfF2QR2sbOc4Xjd5DS4wUg3w2YPZgr6Df4w5AUOQi3899Hxb/Rhi8g+xFeZCD3/aeq&#10;KerO653d5crz5SDxfZTuJVQ90j7fi2aBHBG43Jsde61JLxakEaSppUnjExTAnHOoBhv+iIaktT1N&#10;2L8iDeBqBKkHUyNI09BATiYuAre55Wxma48s25BHkMqDKYDZgymAOdg1cW8r1uvwQUL6izEFcEU5&#10;MHkwBTB7MHkweTAF1O5VuFr76pHuiql8HzohT8fd+JNOnb0IKXv7qJraIsiS28NUmxd37xgTdBG4&#10;POUJLk9yky+HtL197lgL4yyqtfggQTXCLayiT/VHuHpTXud3UPVgMttw6Cp4OZL9MFVBEIHLU55c&#10;a4Lb/A5S9/a5Yw3sn6nW4oME1YjyCfBCQdUESaTB1Bqn/l5DNcZHl8CVaW9/W3li6yY3RUP63j6q&#10;prYIMlO3DSfgeqpTZDvQOcrgNlf9ZrYePt5apqjDVIEmTD+uZJ+ra1BfpBoo6tyxg2qEcQJOc3Vx&#10;B0wV8Ff64aBaQa79nV993ffRGVV2OWMR2X6GO2nLKaIT88IULU2ZflzJPvX3MswVkDTmLJ8AhxcL&#10;qhVw94uhHqHO/AruzpPv2I4TkKMT8W3cjpti9mAz45pOgHKaV1YOJg8mD6aA8sTvF3Mc4R1QnMS2&#10;ySyTEkOTph9XZ18ThJlx1glw+IAWkHowNYJ0a1iFd8R0cm7L3Hm0kt+HqxHp/o4Qj/I8ANfiok5/&#10;nf56MCexke04vnjl6eT/Ka6RJaa4dTswrxaMrQLuRoqLvlhwjyw5K3sBaCzhe6IWGvhfIjWxFn2x&#10;IBtZclbuAtCAwrc5mkAeoR9rnmctdqsQMrLkrMwFQP9bQR5hLfDmsvYUQkeWnKW+APSb9+PodyMa&#10;5A8IibAXd3shfOXQfB7jCtXB0Cm4GYcLx1JeAPQ1heMICWxma1+wFnWXQqpW6INHC+vUsq0JnwAU&#10;6989TkHa2xHWCPJkCAtgDjibFtNXqLYi7Wd8ogQkP3galcyBxAXUXviGRZG6C4BqEqlz3hvaawV5&#10;hLWQrbIzW/+4ZS8WUrZCdypowu6EJAJ3kU/w6lHc7ZFG4I7AVQF3keiLd2XU5tOciGrAR9aApIIW&#10;W/QNFAcuE7VtfQzRzcMpSCKU/2okFVIvAAN/X6oispl/YFG/bo1kONTB88jfiHTnExJhLWCrIPdY&#10;/n1l/a7IWqFrRe6CqxZN4pFoAxqbv6lME+XFophX4ArgyjkJ80yQIwJXK8gDmCPU/4/gDuBqRXNx&#10;AiEB5Uu+AGR7Ge5WpI0uarX957j6Qb5WkEfYC9cuhAQ2sh03t3R5QZYEXfRooq7F3AohAcytIA9g&#10;9qj9czC7vuzBPDOkCmBOQu2/izAP5ghcAczJGBtC0gWguOfiSobQAObuqPFw54U2CImwFqxVNrLJ&#10;UwmpYOmLBVkSdDXH/JayBfoA5laQBzB7MHk0zw/DPDOkCmBOQu37z4bkYA5gDmDuDOGe1AsAc2cI&#10;9yjnlzGn4QKIbcR1lpDAp7NjDrcWqlUIacSKKxZkSdDtnG29ALTo7o7Zg3lmSBPAnMSN4AKIP5Bb&#10;B/oUwvevcqzFWVcIScKKz4sSHYAsCfqes60XgAOzRyfpaswzQZoA5iRuBBeA/ZUAh/x3mMraISTC&#10;Wph2Of5IQpIpf9a3XJAlwzBytv0CcOjkXII7oAVZ+TOezAdKW/tVM8wBzEm0XQAOXJ66xduEYj5E&#10;uKcuh+zRBaB65cYzbSjmR4R7MMdI9HP8jUj3UkICm9mOh1oL0iqEzMSN4QLIkTt5I9I5+SRhAVwB&#10;zEmkXABq8324Paon/48l7Y8JC8iWdAE4ZEv+I4G0YZNwqP7vuKZgT6HyVT5rEdYVQnpj5XbFvYGG&#10;JBnGlbNQF0BfaCKAOYmUC8Ah1y2nihjFn44kINs9cZt0uQBK3BdpQG2Zt96Ufd8tELA1osZfhTxi&#10;MzvxOGsRlgvywdnI1jaHaIth5owXAKReADmSHDBVpkFY1MfUCwBzZXwtVN4sW1g04D0qyX+TL7Ir&#10;m3zNXQwb2XrnvxWPLCYsYI8uzMdgXj0Yo0cD7XQnnSH+NxhZPFgOnpVc/BpXeHZTgTvibqW88MfF&#10;vzqwFjwrt/g1oGcztgjcrVgL3xXcI0sOy8GzUotfP9tfxLgqIKnFuu1csSAbWXJYDp6VWfyMpxZk&#10;JtZiL5bNbP0FSEeWHJaDZyUWP2NpBGkFa7GXC9KRFYDl4Fn6xc84WkEeYS10qyAfWQFYDp6lXfzq&#10;+OmMoRVCIqxFXlcIGVkBWBKepVz8+sX2P+h/I9K9iZAIa4E3FcJGVgCWhmfpFr8WdO2jR0ucRkhg&#10;I1s711rcbYXwkRWAteFZqsVPn1tBHmEt6tRCipVCJ/4IFXerk6MxDYLLyeFCwhLxLMXiVz/9A6JT&#10;ICTCWtDpJe1TnprIJ+t/Jf/wJVcwu76Hh6jWcDDSCNnvOnXXUvmfrQ31643E1iLNXyGP0Pjcg558&#10;weRR/VGEmijffyLtjGL3kKaO8Ig4h/riHx7lCqYKxHmkC4tfVX/3/hY6feGpN+rgETTcCiER9oLu&#10;UiYPIVUjOlFvohsebN+g2oh05pOFUyCkEcmSP9fvICwCl4d6ymIJ+CSJaD78M8hTcBcIYZU+WuD2&#10;5ItfOaIvq7ThE80bdeqVtNeIdNcREmEv5m6FVK2oD9HiV/1SDpPQiXiUy0M1GbXT+JBk+V+FNELt&#10;rasconKYNJdj9hAagctTrqfiE7WAtBP5HFD1+GQGuD1u8Sv2OqqdIN18UKeSFo8G8EJCAruzk37D&#10;WshWcXrLnhefMAH1N1r8RZBEqN+VJ/8pR3gWpQ7NL0sr7iwkAVwVpL01Eo9yhuftWEjiP0tPNcLZ&#10;LdTGY5FEyL6GJKD2G7+uWBx/icoXoJR/gs+j0NpnfBbB7VHMezj0KKf5v7x0xcfNBHAPC7lTqDy1&#10;qcutDJ1+dza5m+XLi0+agCaosvjdpOE20WQfgzRCcT9CYqK4yjeMcEXg8ijnhzHPBGkicDWCNIC5&#10;gvp3LpIi0XONLNBVwF0BdwXctUhy6FS5D/W5cjOxXpC3FeQR1uKtK4S0xiBrRRNRWfy4GkEagasR&#10;pAHMAV0gZ+LyYJ4Z0gSU/x64GtG8fIaQHPO2iviKmH8IsEAfgasC7ghcrUhauQBw9UN5Dpqma4eQ&#10;CGvh2mU9euPL1uwryFopL34tjufhakRx/0iIxy0WXI1I+uJpxBTMAcw5j8Y8M+QJYE6CEI/m5RGY&#10;A7LdG7dHc3AVrmQIDWCugDugtsPT/1JQ38rPkYj+4tQZt4uQqBE1bN4zxVq0VkEeYemKBVkr6lu0&#10;+DG3orEfT0hO63/1Oeg9mAKYPZh6QSqPxvp5zEkQ5rEWv/JF98jE3AlCA5gr4A5g7gShHvX9p5i7&#10;o+D/Ik8j0n2WkMAQd3WztHnZzNa/j6wV9W+QxY85CUI8mAKYPZh6QSqP+rwDcxKEeazFjyuAuROa&#10;/wsJ92CugNujmJlu7kV4AHM31HjqRxUeTkhgI9txtrVgrUKIiaXPy0Z2cvI9229Mi18chTkJYjzz&#10;WvzKewrhHswVcHt0zl6CuROEBzCnQ1wKlZ+pNrPJldZitQohtVgxeUGSxLj46yHG07b4NY/fw9wZ&#10;UngwVcCdU7lVZgrqY3TDLMxpENMK8ghrkVplM1u7nJBadmbrv2XF5gVZEuPir4cYT8LivwBzZ0jh&#10;wVQBtwdTZ9THL5HCg7kZDdz8u7YFIRHWArXKRjZJ+sDSRrZ+phWfF2RJLPLiV98a31xKgVQ581z8&#10;F2LuDCk8mCrg9qgvMz2NXX38HCk8mOtRwEvRNiLdpYREWIvTKsiTsOKLBVkS6vdCLX7ljZ6LgHlm&#10;SJOzcD/za/7PJtyDuQJuj2I+hrkTivsFKTyYbST+IbpGpHsjIQHtzuvWwrQKIclYOYoFWRLq+0It&#10;fgeuAOZG1J8dGkvbTWsXcfFHn9HBXAF3AHMnCA1groK/FU3KrQgJ6Of2S61FaRVCOmHlyYt+dLoM&#10;WRKLuPgduAPqp/n5HvXjN5E4zZYufrUXfaYHcycIDWCugDuAuROEBjDH4GsFeYS1IOsKIZ2xcuVl&#10;hRZ/8nchcrZ68ct8x6l3itrvdKds5XwuoQFcFXAX+TSuJFzfiPOo7TNxTZEt+U67hERYi9Eqm9n6&#10;OwiZCStnXpAks6iLPwdZKpU/L2PPGXTxO3AHMCdBSASuCrgjcCVBSADzFA3uMdhbISTCWoh2OaHT&#10;ZzIs7LzTgiSZRV/8OW6nIiRC9ociMUGWM/ji1/yFp0vm4GoEaQXcFXBXwN0I0iIvxuUHsBNjI9KZ&#10;j4axFqFVkPfGyp0XJMksy+KfFZrJGXzxO5BEaF6/hjtC9s8j8aj+txx6kFXA7VHM33PoUf2ryCJk&#10;/xSSCNxekPqNmH1XC+zOJk+zFqBVCBkMqw1XcCej8Y+LvwZiPE2L34GsM+VYn8wAt0d9cd/k+gnV&#10;TpBuCrZa1EjtYxytxVcu+vn+E8gHx2oPVzLj4q+HGE/b4ndoLr+JvBVpw8chMHkwVcDtcYvf2ZTj&#10;65hakXbmN+EWms1s7TWb2eS7VEe2GS202veH5LsB2WAo5TWkt7gC2UgfNMlvZ0IjcM+VjWx97xD/&#10;042MjMwP7RG1D1DMf2IZWRJ0zvbTCa08PraITuoTkA/KRnbSKdaGXyz6teofkI+MjGwz4+a/Auhc&#10;nTY9Ze0QMhg7s8kua6O3CiEjIyMLwLj5LzE6edFtwVIgtDfW5t5WCB0ZGVkAxs1/ydB5ualO2lXT&#10;U9SZd5JmJtydpa1NPaWMT54cGVksxs1/SdDJCF+KmhXlOJ10nbA2865Fm//vk25kZGQBGDf/BUcn&#10;KPnzgW2QMgn9inCAtYnPWkg7MjKyIIyb/wKiib+VTsxMz7epw+UkfSO7ssnLrM27byH9yMjIgjBu&#10;/guE5jx6SERfdHLd85+SHnm5kU2usDbtYcraU2hmZGRkQRg3/wVAJ+ES5nwQdOKeTOpGvpYdf4i9&#10;WQ9bPpWdeCJNjoyMLAjj5r9NaHJPYJ4HQSdyj3Km/mnnddYmPa9CsyMjIwvEuPlvMZrw1zK/g6B8&#10;u0jdirUxb0Wh+W1FU7W/FvQZev20n7gaNJ+fl+63dbg/oTOhHLdTeYHyXTnNbCP/JdI9Q+VoQrcU&#10;tXt39eEDdKcVaS9SzJ+o3IkUW4Kavo3afLrav2zak3qkOV/ah+gw6U+e80J9uInKo9SPT/iO1aD+&#10;XijdH6ucQOiWoHZ7bf7S3Es5Wr9rJM1XpD1L5baE3njQoA/RBPyMuRgE5Xwc6RvZmd35WGtD3roy&#10;eQhdGQTNY3RnuyKak1OReVT/PVy9UJ4Hk7IWyX5JfWvc6FNxa0VtHknqwVDqA5T7vGkrw0ITjSA1&#10;QRLQ+O+HaxCU7zmknhtq5r7T1oZB58q8HQruCtJ3enyY9J02f9ncf6iDofZfr5f9SL9aaLLWp8Mc&#10;Bk2WewjJwaRvZDObfM/ejLe20J3B0BS0bv7SDPpJqRzl3fSdKCDzX0+980FjujlNzYxyPIt0c4Om&#10;GkFqgn//aW1+6Bx2enZJG5rb6Ha580B93quX8Jvo1FpFurls/pjmitr7XZpbbjSpX2VMg6B8lYf9&#10;1GFtwNtZ6NZgaC5qN3/5XsWhiRbYk/RylEr4D1Q29+zJm+n1dxTfdLvZgLTu1/nHUa1FmgeqHKFD&#10;f+Hq2LV1uF5vq7be5kUJSPtt39mOqJ0/I0Utyv1e6W5CSCsKcb/hvHsavQ/cjSA1Uc4fcGgi/5f1&#10;cpr6eguVI12fVQ7h9Wj5G899Gbo0M2ozem5/CurjNSqvVex9VNyfBW/F6x/K3nrDe2l+4dqmWkH+&#10;QTd/+d2nBVuR7l+kfwRj8UXmJ8r+/akiHcUmfVhloVCnD9Ngowet9kU5k552vCtbe4C18fYp+s3h&#10;/S737mxyN8ufWnwHB0RzXLv5l5F2Uy+df63UvN9kmqEbau8bpOiEQqMn61kot/mg6Tqkr/2PTL6P&#10;IOuN0h2sfH6ttDFtPQ3l/J5eDiK0M4pv3UyRdka5LydFI1pHDyKkM4p9JGmSUb8G2/zrUL9eRHhn&#10;FHtP0jSifv2UkMVGA3I/TQ6GW7TKeRjpG9nM1r5gbbh9inLemfQeS5Ne1u9KmsHQ/KRu/r3esHWo&#10;rXPJ1UrqOWtC7ZnP8SpwS6S1SLO/8rg/E1SQ/XJk2wLdaER9dP9pDfJGrc7J0dOsNm6ekCZDaC3K&#10;6f40O9gbzcp1uE+cgJqe2+avuZwQ1hulO3iatR43j8gXD/UterhfX5TvLaRuZGc2ebK90fYrpK9g&#10;aVMLKQZF89S4+cu/B+kgkLYRpIOg/n+LtBXka928kVZQ7CVItg26Uov6ONOft5rQptX4kWr5b4G0&#10;FfUvevB/GblfhnRwlPsCmqlFmsE3f2nm9lO45v4FNGOitv2fuRYCdfaX1aHr6VtvlEsp9/4q6RvZ&#10;na0/2tpg+5X11v9w7Li0QopB0Zw1bv7IBkMp7zLNbKPz9zSkg6B8jZsVMhPFriGrgGRboSu1IBsc&#10;rZmLaKKC5qz1eZ8O5dhDiInyPB/p3FAfvkhzJvIPuvnLP/ffFDVvjR9GUB/eg3R7UAefTV8GQQO6&#10;jNSNfCo78QhrU+1bSN/K7mztDCs+tZBmUDR3TW/4fgfZYOjcN36aA9mgkNoEiYnGfzGyCNnfjWRb&#10;oTsmmufHIhscjf9smqmgdls3f2ka3wNS/s8inTtqq/a3D7kG3fyRzR31o/EOB8i2DrXpHok4yOe2&#10;c5TvdaRv5JvZsYdam2mfspFNriV9Mlae1LKRnXw70gyK5rDpJ/83IxuMZdr8kVTQGB6GZFuhO3V0&#10;elp/FzT+p9NGhZTNX2uu8b0YZFuC+vIamq0g32Cbv3wfR7Yl0KyJztEfIZsvaugUDdx8w2xWlPNY&#10;0jeyka19x9pI+5TNbPJ40nfGypdadEX0fsPVQudm3PxrQGLxB0i2FfpSx8Ju/khrQbZl0GyFITd/&#10;zcs9kW0JNGuifl6FbD6ogc6PRGxC+dxvDUnv+u/KJldZG2if8qVsR9KXwZqw8qYWUgyO5nXc/GvQ&#10;3LwRWYTsP0GyrdCdOpZy89fcXoBsy6DpCurLYJs/ki1DfbmQpivIdx2y4VBe93X3q6dNDIMW07NI&#10;34g2/H+yNs0+ZSNbH+zTEsp1ptVGaiHN4Oh8jZt/DXLfbKqqonE8Etm2QVfqGDf/RGi6gvoy5E/+&#10;t0e2JagvO2m6gnzXI+uPBvYg8g6COuc+m3wb0jeyma2/1dos+5SNbDL4HfisdlKLdqi53VBLcz1u&#10;/g1ofj6ItILGci9k2wLdqGNZN/9OX77ri5o8bdpyFfVlyL/5vxzZlqD2aj+RJV//n/yV5GPkGwTl&#10;S3qX/4LspFOsTbJvIf1csNpLLaSYC5rzcfNvQXP0v8gryPffyAZDad2HI/6Gai3THtSyyG/4Nt6K&#10;A9mWoL78D81WkG/IzX9LvxBIsybqy2yf91ds7a/Cs6IFk3RHzc1s7UJrc+xT9FP+V0k/V6y2Uwsp&#10;5oIWwrj5J6B5egMhJvJfq5ek31YtNC+3UI7wd1odt95/CmkdC7v5S3MYchONPelTfH1RUwdOW7RR&#10;Pwbb/B0a9wORzhX14xU0aYIsHXX88cQOgjrovtyVdJ8Ya0PsW0i9JWxm6y+0+pBS9J9T0ncYZkXn&#10;Ydz8O6D56vSelvTuRm9PUDmd8lzZvoS7FmlWdvN3aHxXEVLH3G9NrD60fcN40M3fgXSu0JSJ+pi+&#10;n0hc+yvvLCjf+aRuRD/l39faDPsW0m8pfTZ/UswNnY9x858BzdvbSTEXlH+lN3+Hxti4+SIbHKWu&#10;vV9TEWkG3/wdyOdC27iQ1SPNcUoy2G0X4P6kb2RXtn6RtQn2K2vnkX5bGDf/fazK5l9EYzpV89j7&#10;C4zK80yV5BvaEVbHwm/+DsJq0bxejHQQlPKd08ztqO25bP4Oab9F2CAo3ydJXQtSGyV4NbpBUD73&#10;HNykJyhZG1/f4p66Rfptx+pfSiF8bugcjZv/HNF43f3yj6EkPRM6FYZQx1Js/g6twdZbOktzjXKv&#10;EdIJhd9G8ZdOM6WjmLlt/jmKuVbjOpkUnVD4LRXf+NwGhzT1t2mRs/PENOEmgdSNbGaTZ1gbXt9C&#10;+oXi/GztVKuvTcXdYprwuaFzNW7+SwpDqGNpNn+H4h5MimS0dt2fpN+p15cq/jl6PUflQypJ78tI&#10;92PXNtUK8g+2+at/7mEuH6HaiHQXq5zjxkR5ker/ptK60ZdR7A66F6Nkg30hS7ncT/lJt3PdzE48&#10;ztrs+hRtlK8h/UKzO5t81Oq/VQiZKzpv4+a/pDCEOpZq889R/D1INTe05t2ftLflMY46PFC6QR9S&#10;VUb5r1N7zV8qk+gt6DujWPdkoCeSqjPWZtelbMVPxfPGjcEaW16QzRWdx3HzX1IYQh1LufkXUa77&#10;aX0O9RB/xytJHYGkgvSDb/5FZHuqYgZ5b1V5rla+u5N6ZGRkZLXQBue+D/FWlT3Wximb41qV81Wd&#10;23+A80L9fouKezZx5ZNQMu1VuU7FPVLz4YTMQJb9P9wNMlJDyFXRAAAAAElFTkSuQmCCUEsBAi0A&#10;FAAGAAgAAAAhALGCZ7YKAQAAEwIAABMAAAAAAAAAAAAAAAAAAAAAAFtDb250ZW50X1R5cGVzXS54&#10;bWxQSwECLQAUAAYACAAAACEAOP0h/9YAAACUAQAACwAAAAAAAAAAAAAAAAA7AQAAX3JlbHMvLnJl&#10;bHNQSwECLQAUAAYACAAAACEA1SbiPAYEAAAdCQAADgAAAAAAAAAAAAAAAAA6AgAAZHJzL2Uyb0Rv&#10;Yy54bWxQSwECLQAUAAYACAAAACEAqiYOvrwAAAAhAQAAGQAAAAAAAAAAAAAAAABsBgAAZHJzL19y&#10;ZWxzL2Uyb0RvYy54bWwucmVsc1BLAQItABQABgAIAAAAIQClfdIb4QAAAAoBAAAPAAAAAAAAAAAA&#10;AAAAAF8HAABkcnMvZG93bnJldi54bWxQSwECLQAKAAAAAAAAACEA15Vm0G4dAABuHQAAFAAAAAAA&#10;AAAAAAAAAABtCAAAZHJzL21lZGlhL2ltYWdlMS5wbmdQSwUGAAAAAAYABgB8AQAADSYAAAAA&#10;">
                <v:rect id="Rectangle 5" o:spid="_x0000_s1027" style="position:absolute;width:20154;height:105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bLdsEA&#10;AADaAAAADwAAAGRycy9kb3ducmV2LnhtbESPQWvCQBSE7wX/w/KE3uomxYpEVzFFwWtiL709ss9s&#10;NPs2ZFdN+uvdQqHHYWa+YdbbwbbiTr1vHCtIZwkI4srphmsFX6fD2xKED8gaW8ekYCQP283kZY2Z&#10;dg8u6F6GWkQI+wwVmBC6TEpfGbLoZ64jjt7Z9RZDlH0tdY+PCLetfE+ShbTYcFww2NGnoepa3qyC&#10;7xzTy0/hpZmzXpzKvPTVflTqdTrsViACDeE//Nc+agUf8Hsl3gC5e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my3bBAAAA2gAAAA8AAAAAAAAAAAAAAAAAmAIAAGRycy9kb3du&#10;cmV2LnhtbFBLBQYAAAAABAAEAPUAAACGAwAAAAA=&#10;" fillcolor="#006233" stroked="f" strokeweight="2pt">
                  <v:fill opacity="45746f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left:2082;top:3621;width:15894;height:29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TT33EAAAA2gAAAA8AAABkcnMvZG93bnJldi54bWxEj09rAjEUxO8Fv0N4hV5Es/5BZDWKKEV7&#10;Em0Pentsnpu1m5dlE3X32zeC0OMwM79h5svGluJOtS8cKxj0ExDEmdMF5wp+vj97UxA+IGssHZOC&#10;ljwsF523OabaPfhA92PIRYSwT1GBCaFKpfSZIYu+7yri6F1cbTFEWedS1/iIcFvKYZJMpMWC44LB&#10;itaGst/jzSq43kbZabw7b7aha65t+5Xv3X6l1Md7s5qBCNSE//CrvdMKhvC8Em+AXP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HTT33EAAAA2gAAAA8AAAAAAAAAAAAAAAAA&#10;nwIAAGRycy9kb3ducmV2LnhtbFBLBQYAAAAABAAEAPcAAACQAwAAAAA=&#10;">
                  <v:imagedata r:id="rId9" o:title=""/>
                  <v:path arrowok="t"/>
                </v:shape>
              </v:group>
            </w:pict>
          </mc:Fallback>
        </mc:AlternateContent>
      </w:r>
      <w:r w:rsidR="008E33AE" w:rsidRPr="008E33AE">
        <w:rPr>
          <w:noProof/>
          <w:sz w:val="2"/>
          <w:szCs w:val="2"/>
          <w:lang w:val="en-AU" w:eastAsia="en-AU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2B6FF9D5" wp14:editId="01D01B94">
                <wp:simplePos x="0" y="0"/>
                <wp:positionH relativeFrom="column">
                  <wp:posOffset>-609600</wp:posOffset>
                </wp:positionH>
                <wp:positionV relativeFrom="paragraph">
                  <wp:posOffset>0</wp:posOffset>
                </wp:positionV>
                <wp:extent cx="6896100" cy="65722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657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0C869" w14:textId="77777777" w:rsidR="008E33AE" w:rsidRDefault="008E33AE">
                            <w:r>
                              <w:rPr>
                                <w:noProof/>
                                <w:lang w:val="en-AU" w:eastAsia="en-AU"/>
                              </w:rPr>
                              <w:drawing>
                                <wp:inline distT="0" distB="0" distL="0" distR="0" wp14:anchorId="22528844" wp14:editId="53425DC9">
                                  <wp:extent cx="6686550" cy="63246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7421" cy="63254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pt;margin-top:0;width:543pt;height:517.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NLMIwIAACUEAAAOAAAAZHJzL2Uyb0RvYy54bWysU1Fv2yAQfp+0/4B4X+xYSZpYcaouXaZJ&#10;XTep3Q/AGMdowDEgsbNfvwOnadS9TeMBcdzxcffdd+vbQStyFM5LMBWdTnJKhOHQSLOv6I/n3Ycl&#10;JT4w0zAFRlT0JDy93bx/t+5tKQroQDXCEQQxvuxtRbsQbJllnndCMz8BKww6W3CaBTTdPmsc6xFd&#10;q6zI80XWg2usAy68x9v70Uk3Cb9tBQ/f2taLQFRFMbeQdpf2Ou7ZZs3KvWO2k/ycBvuHLDSTBj+9&#10;QN2zwMjByb+gtOQOPLRhwkFn0LaSi1QDVjPN31Tz1DErUi1IjrcXmvz/g+WPx++OyKaixfSGEsM0&#10;NulZDIF8hIEUkZ/e+hLDniwGhgGvsc+pVm8fgP/0xMC2Y2Yv7pyDvhOswfym8WV29XTE8RGk7r9C&#10;g9+wQ4AENLROR/KQDoLo2KfTpTcxFY6Xi+VqMc3RxdG3mN8UxTx1L2Ply3PrfPgsQJN4qKjD5id4&#10;dnzwIabDypeQ+JsHJZudVCoZbl9vlSNHhkLZpZUqeBOmDOkrupoX84RsIL5PGtIyoJCV1BVd5nGN&#10;0op0fDJNCglMqvGMmShz5idSMpIThnpIrUjkRe5qaE5ImINRtzhneOjA/aakR81W1P86MCcoUV8M&#10;kr6azmZR5MmYIUdouGtPfe1hhiNURQMl43Eb0mBEOgzcYXNamWh7zeScMmoxsXmemyj2aztFvU73&#10;5g8AAAD//wMAUEsDBBQABgAIAAAAIQBOO45u3gAAAAkBAAAPAAAAZHJzL2Rvd25yZXYueG1sTI/N&#10;TsNADITvSLzDykhcULvLT1MSsqkACcS1pQ/gJG4SkfVG2W2Tvj3mRC+WrRmNv8k3s+vVicbQebZw&#10;vzSgiCtfd9xY2H9/LJ5BhYhcY++ZLJwpwKa4vsoxq/3EWzrtYqMkhEOGFtoYh0zrULXkMCz9QCza&#10;wY8Oo5xjo+sRJwl3vX4wJtEOO5YPLQ703lL1szs6C4ev6W6VTuVn3K+3T8kbduvSn629vZlfX0BF&#10;muO/Gf7wBR0KYSr9keugeguLNJEu0YJMkdPUyFKKzzyuDOgi15cNil8AAAD//wMAUEsBAi0AFAAG&#10;AAgAAAAhALaDOJL+AAAA4QEAABMAAAAAAAAAAAAAAAAAAAAAAFtDb250ZW50X1R5cGVzXS54bWxQ&#10;SwECLQAUAAYACAAAACEAOP0h/9YAAACUAQAACwAAAAAAAAAAAAAAAAAvAQAAX3JlbHMvLnJlbHNQ&#10;SwECLQAUAAYACAAAACEA5WDSzCMCAAAlBAAADgAAAAAAAAAAAAAAAAAuAgAAZHJzL2Uyb0RvYy54&#10;bWxQSwECLQAUAAYACAAAACEATjuObt4AAAAJAQAADwAAAAAAAAAAAAAAAAB9BAAAZHJzL2Rvd25y&#10;ZXYueG1sUEsFBgAAAAAEAAQA8wAAAIgFAAAAAA==&#10;" stroked="f">
                <v:textbox>
                  <w:txbxContent>
                    <w:p w:rsidR="008E33AE" w:rsidRDefault="008E33AE">
                      <w:r>
                        <w:rPr>
                          <w:noProof/>
                          <w:lang w:val="en-AU" w:eastAsia="en-AU"/>
                        </w:rPr>
                        <w:drawing>
                          <wp:inline distT="0" distB="0" distL="0" distR="0" wp14:anchorId="0E4ACE43" wp14:editId="428F6396">
                            <wp:extent cx="6686550" cy="63246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7421" cy="63254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801DCD" w14:textId="77777777" w:rsidR="006851D0" w:rsidRDefault="00876493" w:rsidP="00C96B2D">
      <w:pPr>
        <w:tabs>
          <w:tab w:val="left" w:pos="4678"/>
        </w:tabs>
        <w:rPr>
          <w:sz w:val="2"/>
          <w:szCs w:val="2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en-AU"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BE9CE9" wp14:editId="56966D90">
                <wp:simplePos x="0" y="0"/>
                <wp:positionH relativeFrom="margin">
                  <wp:align>right</wp:align>
                </wp:positionH>
                <wp:positionV relativeFrom="margin">
                  <wp:posOffset>6576695</wp:posOffset>
                </wp:positionV>
                <wp:extent cx="5760000" cy="2520000"/>
                <wp:effectExtent l="0" t="0" r="12700" b="1397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00" cy="25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644D2B" w14:textId="77777777" w:rsidR="00C96B2D" w:rsidRDefault="00C96B2D" w:rsidP="00C96B2D">
                            <w:pPr>
                              <w:pStyle w:val="CoverTitle"/>
                            </w:pPr>
                            <w:r>
                              <w:t xml:space="preserve"> </w:t>
                            </w:r>
                            <w:r w:rsidR="00B92202">
                              <w:t>ECI Agreement</w:t>
                            </w:r>
                            <w:r>
                              <w:t xml:space="preserve"> </w:t>
                            </w:r>
                          </w:p>
                          <w:p w14:paraId="0A96F689" w14:textId="77777777" w:rsidR="007E58B8" w:rsidRDefault="00C96B2D" w:rsidP="00C96B2D">
                            <w:pPr>
                              <w:pStyle w:val="CoverTitle"/>
                            </w:pPr>
                            <w:r>
                              <w:t xml:space="preserve"> </w:t>
                            </w:r>
                            <w:r w:rsidR="008E33AE">
                              <w:t>Rockpool Apartments</w:t>
                            </w:r>
                          </w:p>
                          <w:p w14:paraId="4FF11D6C" w14:textId="43F78ADC" w:rsidR="00C96B2D" w:rsidRDefault="007E58B8" w:rsidP="00C96B2D">
                            <w:pPr>
                              <w:pStyle w:val="CoverTitle"/>
                              <w:rPr>
                                <w:rFonts w:ascii="Titillium"/>
                                <w:b/>
                                <w:sz w:val="36"/>
                              </w:rPr>
                            </w:pPr>
                            <w:r>
                              <w:t xml:space="preserve"> </w:t>
                            </w:r>
                            <w:r w:rsidR="008E33AE">
                              <w:t xml:space="preserve">Rainbow Bay </w:t>
                            </w:r>
                            <w:r w:rsidR="00B92202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BE9CE9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7" type="#_x0000_t202" style="position:absolute;margin-left:402.35pt;margin-top:517.85pt;width:453.55pt;height:198.4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Ttb6gEAAMADAAAOAAAAZHJzL2Uyb0RvYy54bWysU9tu2zAMfR+wfxD0vtgJ1m4w4hRdiw4D&#10;ugvQ7gNoWbaF2aJGKbGzrx8lx1nXvg3zg0BR5OHhIb29moZeHDR5g7aU61UuhbYKa2PbUn5/vHvz&#10;XgofwNbQo9WlPGovr3avX21HV+gNdtjXmgSDWF+MrpRdCK7IMq86PYBfodOWHxukAQJfqc1qgpHR&#10;hz7b5PllNiLVjlBp79l7Oz/KXcJvGq3C16bxOoi+lMwtpJPSWcUz222haAlcZ9SJBvwDiwGM5aJn&#10;qFsIIPZkXkANRhF6bMJK4ZBh0xilUw/czTp/1s1DB06nXlgc784y+f8Hq74cvpEwNc/urRQWBp7R&#10;o56C+ICTYBfrMzpfcNiD48AwsZ9jU6/e3aP64YXFmw5sq6+JcOw01MxvHTOzJ6kzjo8g1fgZa64D&#10;+4AJaGpoiOKxHILReU7H82wiF8XOi3eXOX9SKH7bXPDs+RJrQLGkO/Lho8ZBRKOUxMNP8HC492EO&#10;XUJiNYt3pu/ZD0Vv/3IwZvQk+pHxzD1M1TQrtahSYX3kfgjnteLfgI0O6ZcUI69UKf3PPZCWov9k&#10;WZO4f4tBi1EtBljFqaUMUszmTZj3dO/ItB0jz6pbvGbdGpM6igLPLE50eU2SJqeVjnv49J6i/vx4&#10;u98AAAD//wMAUEsDBBQABgAIAAAAIQAb1C+93wAAAAoBAAAPAAAAZHJzL2Rvd25yZXYueG1sTI/B&#10;TsMwEETvSPyDtUjcqN0WUhriVBWCExIiDQeOTrxNosbrELtt+HuWUznuzGj2TbaZXC9OOIbOk4b5&#10;TIFAqr3tqNHwWb7ePYII0ZA1vSfU8IMBNvn1VWZS689U4GkXG8ElFFKjoY1xSKUMdYvOhJkfkNjb&#10;+9GZyOfYSDuaM5e7Xi6USqQzHfGH1gz43GJ92B2dhu0XFS/d93v1UeyLrizXit6Sg9a3N9P2CUTE&#10;KV7C8IfP6JAzU+WPZIPoNfCQyKpaPqxAsL9WqzmIiqX75SIBmWfy/4T8FwAA//8DAFBLAQItABQA&#10;BgAIAAAAIQC2gziS/gAAAOEBAAATAAAAAAAAAAAAAAAAAAAAAABbQ29udGVudF9UeXBlc10ueG1s&#10;UEsBAi0AFAAGAAgAAAAhADj9If/WAAAAlAEAAAsAAAAAAAAAAAAAAAAALwEAAF9yZWxzLy5yZWxz&#10;UEsBAi0AFAAGAAgAAAAhAKXlO1vqAQAAwAMAAA4AAAAAAAAAAAAAAAAALgIAAGRycy9lMm9Eb2Mu&#10;eG1sUEsBAi0AFAAGAAgAAAAhABvUL73fAAAACgEAAA8AAAAAAAAAAAAAAAAARAQAAGRycy9kb3du&#10;cmV2LnhtbFBLBQYAAAAABAAEAPMAAABQBQAAAAA=&#10;" filled="f" stroked="f">
                <v:textbox inset="0,0,0,0">
                  <w:txbxContent>
                    <w:p w14:paraId="11644D2B" w14:textId="77777777" w:rsidR="00C96B2D" w:rsidRDefault="00C96B2D" w:rsidP="00C96B2D">
                      <w:pPr>
                        <w:pStyle w:val="CoverTitle"/>
                      </w:pPr>
                      <w:r>
                        <w:t xml:space="preserve"> </w:t>
                      </w:r>
                      <w:r w:rsidR="00B92202">
                        <w:t>ECI Agreement</w:t>
                      </w:r>
                      <w:r>
                        <w:t xml:space="preserve"> </w:t>
                      </w:r>
                    </w:p>
                    <w:p w14:paraId="0A96F689" w14:textId="77777777" w:rsidR="007E58B8" w:rsidRDefault="00C96B2D" w:rsidP="00C96B2D">
                      <w:pPr>
                        <w:pStyle w:val="CoverTitle"/>
                      </w:pPr>
                      <w:r>
                        <w:t xml:space="preserve"> </w:t>
                      </w:r>
                      <w:r w:rsidR="008E33AE">
                        <w:t>Rockpool Apartments</w:t>
                      </w:r>
                    </w:p>
                    <w:p w14:paraId="4FF11D6C" w14:textId="43F78ADC" w:rsidR="00C96B2D" w:rsidRDefault="007E58B8" w:rsidP="00C96B2D">
                      <w:pPr>
                        <w:pStyle w:val="CoverTitle"/>
                        <w:rPr>
                          <w:rFonts w:ascii="Titillium"/>
                          <w:b/>
                          <w:sz w:val="36"/>
                        </w:rPr>
                      </w:pPr>
                      <w:r>
                        <w:t xml:space="preserve"> </w:t>
                      </w:r>
                      <w:r w:rsidR="008E33AE">
                        <w:t xml:space="preserve">Rainbow Bay </w:t>
                      </w:r>
                      <w:r w:rsidR="00B92202">
                        <w:t xml:space="preserve">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E0EB2" w:rsidRPr="00CE0EB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6851D0" w:rsidSect="00061CBB">
      <w:pgSz w:w="11910" w:h="16840"/>
      <w:pgMar w:top="1440" w:right="1440" w:bottom="1440" w:left="1440" w:header="680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D33CBB" w14:textId="77777777" w:rsidR="001B16D5" w:rsidRDefault="001B16D5" w:rsidP="00431FC5">
      <w:r>
        <w:separator/>
      </w:r>
    </w:p>
  </w:endnote>
  <w:endnote w:type="continuationSeparator" w:id="0">
    <w:p w14:paraId="257CC2FF" w14:textId="77777777" w:rsidR="001B16D5" w:rsidRDefault="001B16D5" w:rsidP="0043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tillium-Light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Light">
    <w:altName w:val="Segoe UI Semilight"/>
    <w:panose1 w:val="00000000000000000000"/>
    <w:charset w:val="00"/>
    <w:family w:val="swiss"/>
    <w:notTrueType/>
    <w:pitch w:val="variable"/>
    <w:sig w:usb0="00000001" w:usb1="5000204B" w:usb2="00000000" w:usb3="00000000" w:csb0="00000097" w:csb1="00000000"/>
  </w:font>
  <w:font w:name="Futura PT Demi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7" w:csb1="00000000"/>
  </w:font>
  <w:font w:name="Titillium Web">
    <w:altName w:val="Courier New"/>
    <w:charset w:val="00"/>
    <w:family w:val="auto"/>
    <w:pitch w:val="variable"/>
    <w:sig w:usb0="00000001" w:usb1="00000001" w:usb2="00000000" w:usb3="00000000" w:csb0="00000093" w:csb1="00000000"/>
  </w:font>
  <w:font w:name="Titillium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F612C3" w14:textId="77777777" w:rsidR="001B16D5" w:rsidRDefault="001B16D5" w:rsidP="00431FC5">
      <w:r>
        <w:separator/>
      </w:r>
    </w:p>
  </w:footnote>
  <w:footnote w:type="continuationSeparator" w:id="0">
    <w:p w14:paraId="5303128C" w14:textId="77777777" w:rsidR="001B16D5" w:rsidRDefault="001B16D5" w:rsidP="00431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F6675E"/>
    <w:multiLevelType w:val="hybridMultilevel"/>
    <w:tmpl w:val="BB6477C2"/>
    <w:lvl w:ilvl="0" w:tplc="EF8A08A0">
      <w:numFmt w:val="bullet"/>
      <w:lvlText w:val="•"/>
      <w:lvlJc w:val="left"/>
      <w:pPr>
        <w:ind w:left="600" w:hanging="230"/>
      </w:pPr>
      <w:rPr>
        <w:rFonts w:ascii="Titillium-Light" w:eastAsia="Titillium-Light" w:hAnsi="Titillium-Light" w:cs="Titillium-Light" w:hint="default"/>
        <w:color w:val="2C3D48"/>
        <w:spacing w:val="-2"/>
        <w:w w:val="100"/>
        <w:sz w:val="20"/>
        <w:szCs w:val="20"/>
      </w:rPr>
    </w:lvl>
    <w:lvl w:ilvl="1" w:tplc="3EC810EA">
      <w:numFmt w:val="bullet"/>
      <w:lvlText w:val="•"/>
      <w:lvlJc w:val="left"/>
      <w:pPr>
        <w:ind w:left="887" w:hanging="230"/>
      </w:pPr>
      <w:rPr>
        <w:rFonts w:hint="default"/>
      </w:rPr>
    </w:lvl>
    <w:lvl w:ilvl="2" w:tplc="50DC9240">
      <w:numFmt w:val="bullet"/>
      <w:lvlText w:val="•"/>
      <w:lvlJc w:val="left"/>
      <w:pPr>
        <w:ind w:left="1175" w:hanging="230"/>
      </w:pPr>
      <w:rPr>
        <w:rFonts w:hint="default"/>
      </w:rPr>
    </w:lvl>
    <w:lvl w:ilvl="3" w:tplc="1D3846C8">
      <w:numFmt w:val="bullet"/>
      <w:lvlText w:val="•"/>
      <w:lvlJc w:val="left"/>
      <w:pPr>
        <w:ind w:left="1463" w:hanging="230"/>
      </w:pPr>
      <w:rPr>
        <w:rFonts w:hint="default"/>
      </w:rPr>
    </w:lvl>
    <w:lvl w:ilvl="4" w:tplc="D5A84CC4">
      <w:numFmt w:val="bullet"/>
      <w:lvlText w:val="•"/>
      <w:lvlJc w:val="left"/>
      <w:pPr>
        <w:ind w:left="1750" w:hanging="230"/>
      </w:pPr>
      <w:rPr>
        <w:rFonts w:hint="default"/>
      </w:rPr>
    </w:lvl>
    <w:lvl w:ilvl="5" w:tplc="4D540C9A">
      <w:numFmt w:val="bullet"/>
      <w:lvlText w:val="•"/>
      <w:lvlJc w:val="left"/>
      <w:pPr>
        <w:ind w:left="2038" w:hanging="230"/>
      </w:pPr>
      <w:rPr>
        <w:rFonts w:hint="default"/>
      </w:rPr>
    </w:lvl>
    <w:lvl w:ilvl="6" w:tplc="E8D84380">
      <w:numFmt w:val="bullet"/>
      <w:lvlText w:val="•"/>
      <w:lvlJc w:val="left"/>
      <w:pPr>
        <w:ind w:left="2326" w:hanging="230"/>
      </w:pPr>
      <w:rPr>
        <w:rFonts w:hint="default"/>
      </w:rPr>
    </w:lvl>
    <w:lvl w:ilvl="7" w:tplc="F800CBF8">
      <w:numFmt w:val="bullet"/>
      <w:lvlText w:val="•"/>
      <w:lvlJc w:val="left"/>
      <w:pPr>
        <w:ind w:left="2614" w:hanging="230"/>
      </w:pPr>
      <w:rPr>
        <w:rFonts w:hint="default"/>
      </w:rPr>
    </w:lvl>
    <w:lvl w:ilvl="8" w:tplc="9AD20F62">
      <w:numFmt w:val="bullet"/>
      <w:lvlText w:val="•"/>
      <w:lvlJc w:val="left"/>
      <w:pPr>
        <w:ind w:left="2901" w:hanging="230"/>
      </w:pPr>
      <w:rPr>
        <w:rFonts w:hint="default"/>
      </w:rPr>
    </w:lvl>
  </w:abstractNum>
  <w:abstractNum w:abstractNumId="1" w15:restartNumberingAfterBreak="0">
    <w:nsid w:val="2A3C71D8"/>
    <w:multiLevelType w:val="hybridMultilevel"/>
    <w:tmpl w:val="CB66C522"/>
    <w:lvl w:ilvl="0" w:tplc="5DD8AA2A">
      <w:start w:val="1"/>
      <w:numFmt w:val="bullet"/>
      <w:pStyle w:val="Bullets"/>
      <w:lvlText w:val=""/>
      <w:lvlJc w:val="left"/>
      <w:pPr>
        <w:ind w:left="360" w:hanging="360"/>
      </w:pPr>
      <w:rPr>
        <w:rFonts w:ascii="Symbol" w:hAnsi="Symbol" w:hint="default"/>
        <w:color w:val="424242" w:themeColor="text2" w:themeShade="BF"/>
        <w:sz w:val="12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1D0"/>
    <w:rsid w:val="000506F8"/>
    <w:rsid w:val="00061CBB"/>
    <w:rsid w:val="00070052"/>
    <w:rsid w:val="0007392F"/>
    <w:rsid w:val="00075791"/>
    <w:rsid w:val="000A2BA0"/>
    <w:rsid w:val="000D6F21"/>
    <w:rsid w:val="000E2FAE"/>
    <w:rsid w:val="00186F24"/>
    <w:rsid w:val="00195B7B"/>
    <w:rsid w:val="001A33C4"/>
    <w:rsid w:val="001B16D5"/>
    <w:rsid w:val="001E47D4"/>
    <w:rsid w:val="001F616F"/>
    <w:rsid w:val="002225D1"/>
    <w:rsid w:val="00245EA8"/>
    <w:rsid w:val="002662BA"/>
    <w:rsid w:val="002C2D48"/>
    <w:rsid w:val="002C2FAE"/>
    <w:rsid w:val="002C7765"/>
    <w:rsid w:val="002E4909"/>
    <w:rsid w:val="003125C9"/>
    <w:rsid w:val="003374F4"/>
    <w:rsid w:val="00361ED6"/>
    <w:rsid w:val="00390617"/>
    <w:rsid w:val="003C683A"/>
    <w:rsid w:val="003E5DA7"/>
    <w:rsid w:val="003F2FD7"/>
    <w:rsid w:val="00404870"/>
    <w:rsid w:val="00420B89"/>
    <w:rsid w:val="00431FC5"/>
    <w:rsid w:val="00440733"/>
    <w:rsid w:val="0047737E"/>
    <w:rsid w:val="00483E95"/>
    <w:rsid w:val="00485AE4"/>
    <w:rsid w:val="004A0C5E"/>
    <w:rsid w:val="004A43D6"/>
    <w:rsid w:val="004A75A8"/>
    <w:rsid w:val="004B0BD6"/>
    <w:rsid w:val="00505634"/>
    <w:rsid w:val="0052107F"/>
    <w:rsid w:val="00543CCF"/>
    <w:rsid w:val="0055602C"/>
    <w:rsid w:val="005569CD"/>
    <w:rsid w:val="00562E19"/>
    <w:rsid w:val="00563601"/>
    <w:rsid w:val="00586F84"/>
    <w:rsid w:val="00592970"/>
    <w:rsid w:val="005A39F8"/>
    <w:rsid w:val="005A58D7"/>
    <w:rsid w:val="005B7256"/>
    <w:rsid w:val="005E6EF5"/>
    <w:rsid w:val="005F2A52"/>
    <w:rsid w:val="005F5311"/>
    <w:rsid w:val="005F63AC"/>
    <w:rsid w:val="005F6781"/>
    <w:rsid w:val="006179BD"/>
    <w:rsid w:val="00620889"/>
    <w:rsid w:val="00643050"/>
    <w:rsid w:val="00655466"/>
    <w:rsid w:val="0068511B"/>
    <w:rsid w:val="006851D0"/>
    <w:rsid w:val="006A09C1"/>
    <w:rsid w:val="006C7709"/>
    <w:rsid w:val="006D2093"/>
    <w:rsid w:val="006F1131"/>
    <w:rsid w:val="007121E0"/>
    <w:rsid w:val="00721B72"/>
    <w:rsid w:val="00726C6C"/>
    <w:rsid w:val="00726F2B"/>
    <w:rsid w:val="00767254"/>
    <w:rsid w:val="00772501"/>
    <w:rsid w:val="00782C2D"/>
    <w:rsid w:val="007A0844"/>
    <w:rsid w:val="007A0F1C"/>
    <w:rsid w:val="007A42F9"/>
    <w:rsid w:val="007C59BE"/>
    <w:rsid w:val="007D45F1"/>
    <w:rsid w:val="007E58B8"/>
    <w:rsid w:val="008369A0"/>
    <w:rsid w:val="00841B49"/>
    <w:rsid w:val="00876493"/>
    <w:rsid w:val="008A28D9"/>
    <w:rsid w:val="008A2BE0"/>
    <w:rsid w:val="008D23AA"/>
    <w:rsid w:val="008E33AE"/>
    <w:rsid w:val="008E6A0F"/>
    <w:rsid w:val="008F40F8"/>
    <w:rsid w:val="009035C6"/>
    <w:rsid w:val="00904681"/>
    <w:rsid w:val="00906CA2"/>
    <w:rsid w:val="00955812"/>
    <w:rsid w:val="009715AC"/>
    <w:rsid w:val="00977253"/>
    <w:rsid w:val="009A28FA"/>
    <w:rsid w:val="009A764A"/>
    <w:rsid w:val="00A07F22"/>
    <w:rsid w:val="00A1312B"/>
    <w:rsid w:val="00A14FE9"/>
    <w:rsid w:val="00A951F7"/>
    <w:rsid w:val="00AA0A1D"/>
    <w:rsid w:val="00AA5313"/>
    <w:rsid w:val="00AC2800"/>
    <w:rsid w:val="00AC44DF"/>
    <w:rsid w:val="00B054AA"/>
    <w:rsid w:val="00B1150D"/>
    <w:rsid w:val="00B13188"/>
    <w:rsid w:val="00B24713"/>
    <w:rsid w:val="00B2592F"/>
    <w:rsid w:val="00B33A05"/>
    <w:rsid w:val="00B5226F"/>
    <w:rsid w:val="00B542D7"/>
    <w:rsid w:val="00B62373"/>
    <w:rsid w:val="00B7162B"/>
    <w:rsid w:val="00B92202"/>
    <w:rsid w:val="00B92DBF"/>
    <w:rsid w:val="00BB3FDB"/>
    <w:rsid w:val="00BF4D64"/>
    <w:rsid w:val="00BF55A7"/>
    <w:rsid w:val="00BF7CC9"/>
    <w:rsid w:val="00C11E0E"/>
    <w:rsid w:val="00C13966"/>
    <w:rsid w:val="00C30749"/>
    <w:rsid w:val="00C359BF"/>
    <w:rsid w:val="00C46615"/>
    <w:rsid w:val="00C470A3"/>
    <w:rsid w:val="00C55D50"/>
    <w:rsid w:val="00C96B2D"/>
    <w:rsid w:val="00CA3CA6"/>
    <w:rsid w:val="00CB695A"/>
    <w:rsid w:val="00CC59CA"/>
    <w:rsid w:val="00CE0EB2"/>
    <w:rsid w:val="00CE185F"/>
    <w:rsid w:val="00CE5C2F"/>
    <w:rsid w:val="00CF2F3C"/>
    <w:rsid w:val="00D10E55"/>
    <w:rsid w:val="00D14C48"/>
    <w:rsid w:val="00D746F6"/>
    <w:rsid w:val="00D754D5"/>
    <w:rsid w:val="00D84A99"/>
    <w:rsid w:val="00D87447"/>
    <w:rsid w:val="00D91EC1"/>
    <w:rsid w:val="00D9517F"/>
    <w:rsid w:val="00DB0EB9"/>
    <w:rsid w:val="00DF6FB2"/>
    <w:rsid w:val="00E108FC"/>
    <w:rsid w:val="00E1785C"/>
    <w:rsid w:val="00E37300"/>
    <w:rsid w:val="00E4571C"/>
    <w:rsid w:val="00E72DF5"/>
    <w:rsid w:val="00E82D65"/>
    <w:rsid w:val="00EA25C6"/>
    <w:rsid w:val="00EC356F"/>
    <w:rsid w:val="00EF322F"/>
    <w:rsid w:val="00EF603B"/>
    <w:rsid w:val="00F07B64"/>
    <w:rsid w:val="00F41420"/>
    <w:rsid w:val="00F50185"/>
    <w:rsid w:val="00F508F7"/>
    <w:rsid w:val="00F51DB7"/>
    <w:rsid w:val="00F75027"/>
    <w:rsid w:val="00F87627"/>
    <w:rsid w:val="00FB7352"/>
    <w:rsid w:val="00FC23EE"/>
    <w:rsid w:val="00FC33DD"/>
    <w:rsid w:val="00FD382D"/>
    <w:rsid w:val="00FD554C"/>
    <w:rsid w:val="00FD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."/>
  <w:listSeparator w:val=","/>
  <w14:docId w14:val="1E1587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rsid w:val="00404870"/>
    <w:pPr>
      <w:spacing w:before="160" w:after="160"/>
    </w:pPr>
    <w:rPr>
      <w:rFonts w:ascii="Futura PT Light" w:eastAsia="Titillium-Light" w:hAnsi="Futura PT Light" w:cs="Titillium-Light"/>
      <w:color w:val="424242" w:themeColor="text2" w:themeShade="BF"/>
    </w:rPr>
  </w:style>
  <w:style w:type="paragraph" w:styleId="Heading1">
    <w:name w:val="heading 1"/>
    <w:basedOn w:val="Normal"/>
    <w:autoRedefine/>
    <w:uiPriority w:val="1"/>
    <w:rsid w:val="004A43D6"/>
    <w:pPr>
      <w:tabs>
        <w:tab w:val="left" w:pos="2730"/>
      </w:tabs>
      <w:spacing w:before="0" w:after="0"/>
      <w:outlineLvl w:val="0"/>
    </w:pPr>
    <w:rPr>
      <w:rFonts w:ascii="Futura PT Demi" w:hAnsi="Futura PT Demi"/>
      <w:noProof/>
      <w:color w:val="FFFFFF" w:themeColor="background1"/>
      <w:sz w:val="60"/>
      <w:szCs w:val="44"/>
      <w:lang w:val="en-AU" w:eastAsia="en-AU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52107F"/>
    <w:pPr>
      <w:keepNext/>
      <w:keepLines/>
      <w:spacing w:before="240" w:after="240"/>
      <w:outlineLvl w:val="1"/>
    </w:pPr>
    <w:rPr>
      <w:rFonts w:ascii="Futura PT Demi" w:eastAsiaTheme="majorEastAsia" w:hAnsi="Futura PT Demi" w:cstheme="majorBidi"/>
      <w:color w:val="006B3F"/>
      <w:sz w:val="4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rsid w:val="0052107F"/>
    <w:pPr>
      <w:keepNext/>
      <w:keepLines/>
      <w:spacing w:before="240" w:after="240"/>
      <w:outlineLvl w:val="2"/>
    </w:pPr>
    <w:rPr>
      <w:rFonts w:eastAsiaTheme="majorEastAsia" w:cstheme="majorBidi"/>
      <w:color w:val="006B3F" w:themeColor="accent1"/>
      <w:sz w:val="3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rsid w:val="008A28D9"/>
    <w:pPr>
      <w:keepNext/>
      <w:keepLines/>
      <w:spacing w:before="240" w:after="0"/>
      <w:outlineLvl w:val="3"/>
    </w:pPr>
    <w:rPr>
      <w:rFonts w:ascii="Futura PT Demi" w:eastAsiaTheme="majorEastAsia" w:hAnsi="Futura PT Demi" w:cstheme="majorBidi"/>
      <w:iCs/>
      <w:color w:val="006B3F" w:themeColor="accent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link w:val="BodyTextChar"/>
    <w:autoRedefine/>
    <w:uiPriority w:val="1"/>
    <w:rsid w:val="008A28D9"/>
    <w:pPr>
      <w:spacing w:before="0" w:after="200"/>
    </w:pPr>
    <w:rPr>
      <w:color w:val="auto"/>
    </w:rPr>
  </w:style>
  <w:style w:type="paragraph" w:styleId="ListParagraph">
    <w:name w:val="List Paragraph"/>
    <w:basedOn w:val="Normal"/>
    <w:autoRedefine/>
    <w:uiPriority w:val="1"/>
    <w:rsid w:val="00D9517F"/>
    <w:rPr>
      <w:rFonts w:ascii="Titillium-Light" w:hAnsi="Titillium-Light"/>
      <w:sz w:val="20"/>
    </w:rPr>
  </w:style>
  <w:style w:type="paragraph" w:customStyle="1" w:styleId="TableParagraph">
    <w:name w:val="Table Paragraph"/>
    <w:basedOn w:val="Normal"/>
    <w:autoRedefine/>
    <w:uiPriority w:val="1"/>
    <w:rsid w:val="0052107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431F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1FC5"/>
    <w:rPr>
      <w:rFonts w:ascii="Titillium-Light" w:eastAsia="Titillium-Light" w:hAnsi="Titillium-Light" w:cs="Titillium-Light"/>
    </w:rPr>
  </w:style>
  <w:style w:type="paragraph" w:styleId="Footer">
    <w:name w:val="footer"/>
    <w:basedOn w:val="Normal"/>
    <w:link w:val="FooterChar"/>
    <w:uiPriority w:val="99"/>
    <w:unhideWhenUsed/>
    <w:rsid w:val="00431F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1FC5"/>
    <w:rPr>
      <w:rFonts w:ascii="Titillium-Light" w:eastAsia="Titillium-Light" w:hAnsi="Titillium-Light" w:cs="Titillium-Light"/>
    </w:rPr>
  </w:style>
  <w:style w:type="paragraph" w:styleId="Subtitle">
    <w:name w:val="Subtitle"/>
    <w:aliases w:val="Light Subtitle"/>
    <w:basedOn w:val="Normal"/>
    <w:next w:val="Normal"/>
    <w:link w:val="SubtitleChar"/>
    <w:autoRedefine/>
    <w:uiPriority w:val="11"/>
    <w:qFormat/>
    <w:rsid w:val="00FB7352"/>
    <w:pPr>
      <w:numPr>
        <w:ilvl w:val="1"/>
      </w:numPr>
      <w:tabs>
        <w:tab w:val="left" w:pos="8238"/>
      </w:tabs>
      <w:spacing w:before="0" w:after="0" w:line="640" w:lineRule="exact"/>
    </w:pPr>
    <w:rPr>
      <w:rFonts w:eastAsiaTheme="minorEastAsia" w:cstheme="minorBidi"/>
      <w:color w:val="FFFFFF" w:themeColor="background1"/>
      <w:sz w:val="36"/>
      <w:szCs w:val="46"/>
    </w:rPr>
  </w:style>
  <w:style w:type="character" w:customStyle="1" w:styleId="SubtitleChar">
    <w:name w:val="Subtitle Char"/>
    <w:aliases w:val="Light Subtitle Char"/>
    <w:basedOn w:val="DefaultParagraphFont"/>
    <w:link w:val="Subtitle"/>
    <w:uiPriority w:val="11"/>
    <w:rsid w:val="00FB7352"/>
    <w:rPr>
      <w:rFonts w:ascii="Futura PT Light" w:eastAsiaTheme="minorEastAsia" w:hAnsi="Futura PT Light"/>
      <w:color w:val="FFFFFF" w:themeColor="background1"/>
      <w:sz w:val="36"/>
      <w:szCs w:val="46"/>
    </w:rPr>
  </w:style>
  <w:style w:type="character" w:styleId="Strong">
    <w:name w:val="Strong"/>
    <w:aliases w:val="Strong Intro Paragraph"/>
    <w:basedOn w:val="DefaultParagraphFont"/>
    <w:uiPriority w:val="22"/>
    <w:rsid w:val="00404870"/>
    <w:rPr>
      <w:rFonts w:ascii="Futura PT Light" w:hAnsi="Futura PT Light"/>
      <w:b w:val="0"/>
      <w:bCs/>
      <w:color w:val="006B3F" w:themeColor="accent1"/>
      <w:sz w:val="28"/>
    </w:rPr>
  </w:style>
  <w:style w:type="table" w:styleId="TableGrid">
    <w:name w:val="Table Grid"/>
    <w:basedOn w:val="TableNormal"/>
    <w:uiPriority w:val="39"/>
    <w:rsid w:val="002225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2225D1"/>
    <w:tblPr>
      <w:tblStyleRowBandSize w:val="1"/>
      <w:tblStyleColBandSize w:val="1"/>
      <w:tblBorders>
        <w:top w:val="single" w:sz="4" w:space="0" w:color="006B3F" w:themeColor="accent1"/>
        <w:left w:val="single" w:sz="4" w:space="0" w:color="006B3F" w:themeColor="accent1"/>
        <w:bottom w:val="single" w:sz="4" w:space="0" w:color="006B3F" w:themeColor="accent1"/>
        <w:right w:val="single" w:sz="4" w:space="0" w:color="006B3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B3F" w:themeFill="accent1"/>
      </w:tcPr>
    </w:tblStylePr>
    <w:tblStylePr w:type="lastRow">
      <w:rPr>
        <w:b/>
        <w:bCs/>
      </w:rPr>
      <w:tblPr/>
      <w:tcPr>
        <w:tcBorders>
          <w:top w:val="double" w:sz="4" w:space="0" w:color="006B3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6B3F" w:themeColor="accent1"/>
          <w:right w:val="single" w:sz="4" w:space="0" w:color="006B3F" w:themeColor="accent1"/>
        </w:tcBorders>
      </w:tcPr>
    </w:tblStylePr>
    <w:tblStylePr w:type="band1Horz">
      <w:tblPr/>
      <w:tcPr>
        <w:tcBorders>
          <w:top w:val="single" w:sz="4" w:space="0" w:color="006B3F" w:themeColor="accent1"/>
          <w:bottom w:val="single" w:sz="4" w:space="0" w:color="006B3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6B3F" w:themeColor="accent1"/>
          <w:left w:val="nil"/>
        </w:tcBorders>
      </w:tcPr>
    </w:tblStylePr>
    <w:tblStylePr w:type="swCell">
      <w:tblPr/>
      <w:tcPr>
        <w:tcBorders>
          <w:top w:val="double" w:sz="4" w:space="0" w:color="006B3F" w:themeColor="accent1"/>
          <w:right w:val="nil"/>
        </w:tcBorders>
      </w:tcPr>
    </w:tblStylePr>
  </w:style>
  <w:style w:type="paragraph" w:styleId="NoSpacing">
    <w:name w:val="No Spacing"/>
    <w:link w:val="NoSpacingChar"/>
    <w:autoRedefine/>
    <w:uiPriority w:val="1"/>
    <w:rsid w:val="006C7709"/>
    <w:pPr>
      <w:spacing w:line="600" w:lineRule="exact"/>
    </w:pPr>
    <w:rPr>
      <w:rFonts w:ascii="Titillium Web" w:eastAsia="Titillium-Light" w:hAnsi="Titillium Web" w:cs="Titillium-Light"/>
      <w:color w:val="FFFFFF" w:themeColor="background1"/>
      <w:sz w:val="48"/>
      <w:szCs w:val="48"/>
      <w:lang w:val="en-AU"/>
    </w:rPr>
  </w:style>
  <w:style w:type="paragraph" w:customStyle="1" w:styleId="TableHeading">
    <w:name w:val="Table Heading"/>
    <w:basedOn w:val="Normal"/>
    <w:link w:val="TableHeadingChar"/>
    <w:autoRedefine/>
    <w:uiPriority w:val="1"/>
    <w:rsid w:val="0052107F"/>
    <w:pPr>
      <w:spacing w:before="0" w:after="0"/>
    </w:pPr>
    <w:rPr>
      <w:rFonts w:ascii="Futura PT Demi" w:hAnsi="Futura PT Demi"/>
      <w:color w:val="FFFFFF" w:themeColor="background1"/>
    </w:rPr>
  </w:style>
  <w:style w:type="character" w:styleId="IntenseReference">
    <w:name w:val="Intense Reference"/>
    <w:basedOn w:val="DefaultParagraphFont"/>
    <w:uiPriority w:val="32"/>
    <w:rsid w:val="00C46615"/>
    <w:rPr>
      <w:rFonts w:ascii="Titillium Web" w:hAnsi="Titillium Web"/>
      <w:b w:val="0"/>
      <w:bCs/>
      <w:caps w:val="0"/>
      <w:smallCaps w:val="0"/>
      <w:vanish w:val="0"/>
      <w:color w:val="006B3F" w:themeColor="accent1"/>
      <w:spacing w:val="0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2107F"/>
    <w:rPr>
      <w:rFonts w:ascii="Futura PT Demi" w:eastAsiaTheme="majorEastAsia" w:hAnsi="Futura PT Demi" w:cstheme="majorBidi"/>
      <w:color w:val="006B3F"/>
      <w:sz w:val="4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2107F"/>
    <w:rPr>
      <w:rFonts w:ascii="Futura PT Light" w:eastAsiaTheme="majorEastAsia" w:hAnsi="Futura PT Light" w:cstheme="majorBidi"/>
      <w:color w:val="006B3F" w:themeColor="accent1"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A28D9"/>
    <w:rPr>
      <w:rFonts w:ascii="Futura PT Demi" w:eastAsiaTheme="majorEastAsia" w:hAnsi="Futura PT Demi" w:cstheme="majorBidi"/>
      <w:iCs/>
      <w:color w:val="006B3F" w:themeColor="accent1"/>
      <w:szCs w:val="20"/>
    </w:rPr>
  </w:style>
  <w:style w:type="character" w:styleId="PlaceholderText">
    <w:name w:val="Placeholder Text"/>
    <w:basedOn w:val="DefaultParagraphFont"/>
    <w:uiPriority w:val="99"/>
    <w:semiHidden/>
    <w:rsid w:val="00726F2B"/>
    <w:rPr>
      <w:color w:val="808080"/>
    </w:rPr>
  </w:style>
  <w:style w:type="character" w:customStyle="1" w:styleId="BodyTextChar">
    <w:name w:val="Body Text Char"/>
    <w:basedOn w:val="DefaultParagraphFont"/>
    <w:link w:val="BodyText"/>
    <w:uiPriority w:val="1"/>
    <w:rsid w:val="008A28D9"/>
    <w:rPr>
      <w:rFonts w:ascii="Futura PT Light" w:eastAsia="Titillium-Light" w:hAnsi="Futura PT Light" w:cs="Titillium-Light"/>
    </w:rPr>
  </w:style>
  <w:style w:type="character" w:customStyle="1" w:styleId="NoSpacingChar">
    <w:name w:val="No Spacing Char"/>
    <w:basedOn w:val="DefaultParagraphFont"/>
    <w:link w:val="NoSpacing"/>
    <w:uiPriority w:val="1"/>
    <w:rsid w:val="00061CBB"/>
    <w:rPr>
      <w:rFonts w:ascii="Titillium Web" w:eastAsia="Titillium-Light" w:hAnsi="Titillium Web" w:cs="Titillium-Light"/>
      <w:color w:val="FFFFFF" w:themeColor="background1"/>
      <w:sz w:val="48"/>
      <w:szCs w:val="48"/>
      <w:lang w:val="en-AU"/>
    </w:rPr>
  </w:style>
  <w:style w:type="paragraph" w:customStyle="1" w:styleId="CoverTitle">
    <w:name w:val="Cover Title"/>
    <w:basedOn w:val="Normal"/>
    <w:link w:val="CoverTitleChar"/>
    <w:autoRedefine/>
    <w:uiPriority w:val="1"/>
    <w:rsid w:val="008A28D9"/>
    <w:pPr>
      <w:spacing w:before="0" w:after="0" w:line="1200" w:lineRule="exact"/>
      <w:ind w:left="23"/>
    </w:pPr>
    <w:rPr>
      <w:rFonts w:ascii="Futura PT Demi" w:hAnsi="Futura PT Demi"/>
      <w:color w:val="FFFFFF" w:themeColor="background1"/>
      <w:sz w:val="80"/>
      <w:shd w:val="clear" w:color="auto" w:fill="006B3F" w:themeFill="accent1"/>
    </w:rPr>
  </w:style>
  <w:style w:type="character" w:customStyle="1" w:styleId="CoverTitleChar">
    <w:name w:val="Cover Title Char"/>
    <w:basedOn w:val="DefaultParagraphFont"/>
    <w:link w:val="CoverTitle"/>
    <w:uiPriority w:val="1"/>
    <w:rsid w:val="008A28D9"/>
    <w:rPr>
      <w:rFonts w:ascii="Futura PT Demi" w:eastAsia="Titillium-Light" w:hAnsi="Futura PT Demi" w:cs="Titillium-Light"/>
      <w:color w:val="FFFFFF" w:themeColor="background1"/>
      <w:sz w:val="80"/>
    </w:rPr>
  </w:style>
  <w:style w:type="paragraph" w:customStyle="1" w:styleId="Bullets">
    <w:name w:val="Bullets"/>
    <w:basedOn w:val="Normal"/>
    <w:link w:val="BulletsChar"/>
    <w:autoRedefine/>
    <w:uiPriority w:val="1"/>
    <w:rsid w:val="008A28D9"/>
    <w:pPr>
      <w:numPr>
        <w:numId w:val="2"/>
      </w:numPr>
    </w:pPr>
    <w:rPr>
      <w:color w:val="auto"/>
    </w:rPr>
  </w:style>
  <w:style w:type="paragraph" w:customStyle="1" w:styleId="IntroParagraph">
    <w:name w:val="Intro Paragraph"/>
    <w:basedOn w:val="Normal"/>
    <w:next w:val="Normal"/>
    <w:autoRedefine/>
    <w:uiPriority w:val="1"/>
    <w:rsid w:val="001E47D4"/>
    <w:pPr>
      <w:spacing w:before="360" w:after="360"/>
    </w:pPr>
    <w:rPr>
      <w:color w:val="006B3F" w:themeColor="accent1"/>
      <w:sz w:val="28"/>
    </w:rPr>
  </w:style>
  <w:style w:type="character" w:customStyle="1" w:styleId="BulletsChar">
    <w:name w:val="Bullets Char"/>
    <w:basedOn w:val="DefaultParagraphFont"/>
    <w:link w:val="Bullets"/>
    <w:uiPriority w:val="1"/>
    <w:rsid w:val="008A28D9"/>
    <w:rPr>
      <w:rFonts w:ascii="Futura PT Light" w:eastAsia="Titillium-Light" w:hAnsi="Futura PT Light" w:cs="Titillium-Light"/>
    </w:rPr>
  </w:style>
  <w:style w:type="character" w:customStyle="1" w:styleId="TableHeadingChar">
    <w:name w:val="Table Heading Char"/>
    <w:basedOn w:val="DefaultParagraphFont"/>
    <w:link w:val="TableHeading"/>
    <w:uiPriority w:val="1"/>
    <w:rsid w:val="0052107F"/>
    <w:rPr>
      <w:rFonts w:ascii="Futura PT Demi" w:eastAsia="Titillium-Light" w:hAnsi="Futura PT Demi" w:cs="Titillium-Light"/>
      <w:color w:val="FFFFFF" w:themeColor="background1"/>
    </w:rPr>
  </w:style>
  <w:style w:type="paragraph" w:customStyle="1" w:styleId="Question">
    <w:name w:val="Question"/>
    <w:basedOn w:val="Heading2"/>
    <w:autoRedefine/>
    <w:uiPriority w:val="1"/>
    <w:rsid w:val="001E47D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McNab">
      <a:dk1>
        <a:srgbClr val="3F3F3F"/>
      </a:dk1>
      <a:lt1>
        <a:sysClr val="window" lastClr="FFFFFF"/>
      </a:lt1>
      <a:dk2>
        <a:srgbClr val="595959"/>
      </a:dk2>
      <a:lt2>
        <a:srgbClr val="E7E6E6"/>
      </a:lt2>
      <a:accent1>
        <a:srgbClr val="006B3F"/>
      </a:accent1>
      <a:accent2>
        <a:srgbClr val="FFC000"/>
      </a:accent2>
      <a:accent3>
        <a:srgbClr val="A5A5A5"/>
      </a:accent3>
      <a:accent4>
        <a:srgbClr val="006B3F"/>
      </a:accent4>
      <a:accent5>
        <a:srgbClr val="006B3F"/>
      </a:accent5>
      <a:accent6>
        <a:srgbClr val="70AD47"/>
      </a:accent6>
      <a:hlink>
        <a:srgbClr val="0563C1"/>
      </a:hlink>
      <a:folHlink>
        <a:srgbClr val="C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solidFill>
          <a:srgbClr val="006B3F"/>
        </a:solidFill>
        <a:ln w="9525">
          <a:noFill/>
          <a:miter lim="800000"/>
          <a:headEnd/>
          <a:tailEnd/>
        </a:ln>
      </a:spPr>
      <a:bodyPr rot="0" vert="horz" wrap="square" lIns="72000" tIns="36000" rIns="72000" bIns="36000" anchor="ctr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E6BF1-F30E-4899-98B2-5DB7E79A1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Gympie, Qld</dc:description>
  <cp:lastModifiedBy/>
  <cp:revision>1</cp:revision>
  <dcterms:created xsi:type="dcterms:W3CDTF">2020-07-22T23:56:00Z</dcterms:created>
  <dcterms:modified xsi:type="dcterms:W3CDTF">2021-03-19T03:58:00Z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ocation">
    <vt:lpwstr>Location</vt:lpwstr>
  </property>
  <property fmtid="{D5CDD505-2E9C-101B-9397-08002B2CF9AE}" pid="3" name="Client">
    <vt:lpwstr>Client</vt:lpwstr>
  </property>
  <property fmtid="{D5CDD505-2E9C-101B-9397-08002B2CF9AE}" pid="4" name="Duration">
    <vt:lpwstr>Duration</vt:lpwstr>
  </property>
  <property fmtid="{D5CDD505-2E9C-101B-9397-08002B2CF9AE}" pid="5" name="Previous Projects">
    <vt:lpwstr>Previous</vt:lpwstr>
  </property>
  <property fmtid="{D5CDD505-2E9C-101B-9397-08002B2CF9AE}" pid="6" name="Project Value">
    <vt:lpwstr>Value</vt:lpwstr>
  </property>
</Properties>
</file>