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34594744"/>
    <w:bookmarkStart w:id="1" w:name="_Toc445491310"/>
    <w:p w:rsidR="00EA1196" w:rsidRDefault="00A61C9B" w:rsidP="00EA1196">
      <w:pPr>
        <w:pStyle w:val="Heading1"/>
      </w:pPr>
      <w:r>
        <w:rPr>
          <w:noProof/>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006725"/>
                <wp:effectExtent l="1905" t="0" r="3175"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00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5630" w:rsidRDefault="00DC5630" w:rsidP="00EA1196">
                            <w:pPr>
                              <w:jc w:val="right"/>
                              <w:rPr>
                                <w:b/>
                                <w:color w:val="C61002"/>
                                <w:sz w:val="86"/>
                                <w:szCs w:val="86"/>
                              </w:rPr>
                            </w:pPr>
                            <w:r>
                              <w:rPr>
                                <w:b/>
                                <w:color w:val="C61002"/>
                                <w:sz w:val="86"/>
                                <w:szCs w:val="86"/>
                              </w:rPr>
                              <w:t>TAEASS403B</w:t>
                            </w:r>
                          </w:p>
                          <w:p w:rsidR="00DC5630" w:rsidRDefault="00DC5630" w:rsidP="00EA1196">
                            <w:pPr>
                              <w:jc w:val="right"/>
                              <w:rPr>
                                <w:b/>
                                <w:color w:val="C61002"/>
                                <w:sz w:val="86"/>
                                <w:szCs w:val="86"/>
                              </w:rPr>
                            </w:pPr>
                            <w:r>
                              <w:rPr>
                                <w:b/>
                                <w:color w:val="C61002"/>
                                <w:sz w:val="86"/>
                                <w:szCs w:val="86"/>
                              </w:rPr>
                              <w:t>Participate in validation assessment</w:t>
                            </w:r>
                          </w:p>
                          <w:p w:rsidR="00DC5630" w:rsidRPr="00D82F1A" w:rsidRDefault="00DC5630"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3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6YtgIAALo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" filled="f" stroked="f">
                <v:textbox>
                  <w:txbxContent>
                    <w:p w:rsidR="00DC5630" w:rsidRDefault="00DC5630" w:rsidP="00EA1196">
                      <w:pPr>
                        <w:jc w:val="right"/>
                        <w:rPr>
                          <w:b/>
                          <w:color w:val="C61002"/>
                          <w:sz w:val="86"/>
                          <w:szCs w:val="86"/>
                        </w:rPr>
                      </w:pPr>
                      <w:r>
                        <w:rPr>
                          <w:b/>
                          <w:color w:val="C61002"/>
                          <w:sz w:val="86"/>
                          <w:szCs w:val="86"/>
                        </w:rPr>
                        <w:t>TAEASS403B</w:t>
                      </w:r>
                    </w:p>
                    <w:p w:rsidR="00DC5630" w:rsidRDefault="00DC5630" w:rsidP="00EA1196">
                      <w:pPr>
                        <w:jc w:val="right"/>
                        <w:rPr>
                          <w:b/>
                          <w:color w:val="C61002"/>
                          <w:sz w:val="86"/>
                          <w:szCs w:val="86"/>
                        </w:rPr>
                      </w:pPr>
                      <w:r>
                        <w:rPr>
                          <w:b/>
                          <w:color w:val="C61002"/>
                          <w:sz w:val="86"/>
                          <w:szCs w:val="86"/>
                        </w:rPr>
                        <w:t>Participate in validation assessment</w:t>
                      </w:r>
                    </w:p>
                    <w:p w:rsidR="00DC5630" w:rsidRPr="00D82F1A" w:rsidRDefault="00DC5630"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v:textbox>
              </v:shape>
            </w:pict>
          </mc:Fallback>
        </mc:AlternateContent>
      </w:r>
      <w:r w:rsidR="00EE53DC">
        <w:rPr>
          <w:b w:val="0"/>
          <w:bCs w:val="0"/>
          <w:noProof/>
        </w:rPr>
        <w:drawing>
          <wp:anchor distT="0" distB="0" distL="114300" distR="114300" simplePos="0" relativeHeight="251658240" behindDoc="1" locked="0" layoutInCell="1" allowOverlap="1">
            <wp:simplePos x="0" y="0"/>
            <wp:positionH relativeFrom="column">
              <wp:posOffset>-304800</wp:posOffset>
            </wp:positionH>
            <wp:positionV relativeFrom="paragraph">
              <wp:posOffset>3744595</wp:posOffset>
            </wp:positionV>
            <wp:extent cx="3810000" cy="5076825"/>
            <wp:effectExtent l="19050" t="0" r="0" b="0"/>
            <wp:wrapNone/>
            <wp:docPr id="6" name="Picture 3"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lia_5090077_XS"/>
                    <pic:cNvPicPr>
                      <a:picLocks noChangeAspect="1" noChangeArrowheads="1"/>
                    </pic:cNvPicPr>
                  </pic:nvPicPr>
                  <pic:blipFill>
                    <a:blip r:embed="rId9" cstate="print"/>
                    <a:srcRect/>
                    <a:stretch>
                      <a:fillRect/>
                    </a:stretch>
                  </pic:blipFill>
                  <pic:spPr bwMode="auto">
                    <a:xfrm>
                      <a:off x="0" y="0"/>
                      <a:ext cx="3810000" cy="5076825"/>
                    </a:xfrm>
                    <a:prstGeom prst="rect">
                      <a:avLst/>
                    </a:prstGeom>
                    <a:noFill/>
                    <a:ln w="9525">
                      <a:noFill/>
                      <a:miter lim="800000"/>
                      <a:headEnd/>
                      <a:tailEnd/>
                    </a:ln>
                  </pic:spPr>
                </pic:pic>
              </a:graphicData>
            </a:graphic>
          </wp:anchor>
        </w:drawing>
      </w:r>
      <w:bookmarkEnd w:id="0"/>
      <w:bookmarkEnd w:id="1"/>
      <w:r w:rsidR="00EA1196" w:rsidRPr="004F5688">
        <w:br w:type="page"/>
      </w:r>
    </w:p>
    <w:p w:rsidR="00EA1196" w:rsidRPr="004F5688" w:rsidRDefault="00EA1196" w:rsidP="00EA1196">
      <w:pPr>
        <w:pStyle w:val="Heading1"/>
        <w:jc w:val="center"/>
      </w:pPr>
      <w:bookmarkStart w:id="2" w:name="_Toc445491311"/>
      <w:r w:rsidRPr="004F5688">
        <w:lastRenderedPageBreak/>
        <w:t>Table of Contents</w:t>
      </w:r>
      <w:bookmarkEnd w:id="2"/>
    </w:p>
    <w:p w:rsidR="002A44E0" w:rsidRDefault="00D04C8E" w:rsidP="00EA1196">
      <w:pPr>
        <w:pStyle w:val="TOC1"/>
        <w:tabs>
          <w:tab w:val="right" w:leader="dot" w:pos="9014"/>
        </w:tabs>
        <w:rPr>
          <w:noProof/>
        </w:rPr>
      </w:pPr>
      <w:r>
        <w:rPr>
          <w:b w:val="0"/>
        </w:rPr>
        <w:t xml:space="preserve"> </w:t>
      </w:r>
      <w:r w:rsidR="00EA1196">
        <w:rPr>
          <w:b w:val="0"/>
        </w:rPr>
        <w:t xml:space="preserve"> </w:t>
      </w:r>
      <w:r w:rsidR="0018154A" w:rsidRPr="004F5688">
        <w:rPr>
          <w:b w:val="0"/>
        </w:rPr>
        <w:fldChar w:fldCharType="begin"/>
      </w:r>
      <w:r w:rsidR="00EA1196" w:rsidRPr="004F5688">
        <w:rPr>
          <w:b w:val="0"/>
        </w:rPr>
        <w:instrText xml:space="preserve"> TOC \o "1-3" \h \z \u </w:instrText>
      </w:r>
      <w:r w:rsidR="0018154A" w:rsidRPr="004F5688">
        <w:rPr>
          <w:b w:val="0"/>
        </w:rPr>
        <w:fldChar w:fldCharType="separate"/>
      </w:r>
    </w:p>
    <w:p w:rsidR="002A44E0" w:rsidRDefault="002A44E0">
      <w:pPr>
        <w:pStyle w:val="TOC1"/>
        <w:tabs>
          <w:tab w:val="right" w:leader="dot" w:pos="9016"/>
        </w:tabs>
        <w:rPr>
          <w:rFonts w:asciiTheme="minorHAnsi" w:eastAsiaTheme="minorEastAsia" w:hAnsiTheme="minorHAnsi" w:cstheme="minorBidi"/>
          <w:b w:val="0"/>
          <w:noProof/>
          <w:lang w:val="en-GB"/>
        </w:rPr>
      </w:pPr>
      <w:hyperlink w:anchor="_Toc445491310" w:history="1">
        <w:r>
          <w:rPr>
            <w:noProof/>
            <w:webHidden/>
          </w:rPr>
          <w:tab/>
        </w:r>
        <w:r>
          <w:rPr>
            <w:noProof/>
            <w:webHidden/>
          </w:rPr>
          <w:fldChar w:fldCharType="begin"/>
        </w:r>
        <w:r>
          <w:rPr>
            <w:noProof/>
            <w:webHidden/>
          </w:rPr>
          <w:instrText xml:space="preserve"> PAGEREF _Toc445491310 \h </w:instrText>
        </w:r>
        <w:r>
          <w:rPr>
            <w:noProof/>
            <w:webHidden/>
          </w:rPr>
        </w:r>
        <w:r>
          <w:rPr>
            <w:noProof/>
            <w:webHidden/>
          </w:rPr>
          <w:fldChar w:fldCharType="separate"/>
        </w:r>
        <w:r>
          <w:rPr>
            <w:noProof/>
            <w:webHidden/>
          </w:rPr>
          <w:t>1</w:t>
        </w:r>
        <w:r>
          <w:rPr>
            <w:noProof/>
            <w:webHidden/>
          </w:rPr>
          <w:fldChar w:fldCharType="end"/>
        </w:r>
      </w:hyperlink>
    </w:p>
    <w:p w:rsidR="002A44E0" w:rsidRDefault="006803D4">
      <w:pPr>
        <w:pStyle w:val="TOC1"/>
        <w:tabs>
          <w:tab w:val="right" w:leader="dot" w:pos="9016"/>
        </w:tabs>
        <w:rPr>
          <w:rFonts w:asciiTheme="minorHAnsi" w:eastAsiaTheme="minorEastAsia" w:hAnsiTheme="minorHAnsi" w:cstheme="minorBidi"/>
          <w:b w:val="0"/>
          <w:noProof/>
          <w:lang w:val="en-GB"/>
        </w:rPr>
      </w:pPr>
      <w:hyperlink w:anchor="_Toc445491311" w:history="1">
        <w:r w:rsidR="002A44E0" w:rsidRPr="008D08F9">
          <w:rPr>
            <w:rStyle w:val="Hyperlink"/>
            <w:noProof/>
          </w:rPr>
          <w:t>Table of Contents</w:t>
        </w:r>
        <w:r w:rsidR="002A44E0">
          <w:rPr>
            <w:noProof/>
            <w:webHidden/>
          </w:rPr>
          <w:tab/>
        </w:r>
        <w:r w:rsidR="002A44E0">
          <w:rPr>
            <w:noProof/>
            <w:webHidden/>
          </w:rPr>
          <w:fldChar w:fldCharType="begin"/>
        </w:r>
        <w:r w:rsidR="002A44E0">
          <w:rPr>
            <w:noProof/>
            <w:webHidden/>
          </w:rPr>
          <w:instrText xml:space="preserve"> PAGEREF _Toc445491311 \h </w:instrText>
        </w:r>
        <w:r w:rsidR="002A44E0">
          <w:rPr>
            <w:noProof/>
            <w:webHidden/>
          </w:rPr>
        </w:r>
        <w:r w:rsidR="002A44E0">
          <w:rPr>
            <w:noProof/>
            <w:webHidden/>
          </w:rPr>
          <w:fldChar w:fldCharType="separate"/>
        </w:r>
        <w:r w:rsidR="002A44E0">
          <w:rPr>
            <w:noProof/>
            <w:webHidden/>
          </w:rPr>
          <w:t>2</w:t>
        </w:r>
        <w:r w:rsidR="002A44E0">
          <w:rPr>
            <w:noProof/>
            <w:webHidden/>
          </w:rPr>
          <w:fldChar w:fldCharType="end"/>
        </w:r>
      </w:hyperlink>
    </w:p>
    <w:p w:rsidR="002A44E0" w:rsidRDefault="006803D4">
      <w:pPr>
        <w:pStyle w:val="TOC1"/>
        <w:tabs>
          <w:tab w:val="right" w:leader="dot" w:pos="9016"/>
        </w:tabs>
        <w:rPr>
          <w:rFonts w:asciiTheme="minorHAnsi" w:eastAsiaTheme="minorEastAsia" w:hAnsiTheme="minorHAnsi" w:cstheme="minorBidi"/>
          <w:b w:val="0"/>
          <w:noProof/>
          <w:lang w:val="en-GB"/>
        </w:rPr>
      </w:pPr>
      <w:hyperlink w:anchor="_Toc445491312" w:history="1">
        <w:r w:rsidR="002A44E0" w:rsidRPr="008D08F9">
          <w:rPr>
            <w:rStyle w:val="Hyperlink"/>
            <w:noProof/>
          </w:rPr>
          <w:t>Candidate Details</w:t>
        </w:r>
        <w:r w:rsidR="002A44E0">
          <w:rPr>
            <w:noProof/>
            <w:webHidden/>
          </w:rPr>
          <w:tab/>
        </w:r>
        <w:r w:rsidR="002A44E0">
          <w:rPr>
            <w:noProof/>
            <w:webHidden/>
          </w:rPr>
          <w:fldChar w:fldCharType="begin"/>
        </w:r>
        <w:r w:rsidR="002A44E0">
          <w:rPr>
            <w:noProof/>
            <w:webHidden/>
          </w:rPr>
          <w:instrText xml:space="preserve"> PAGEREF _Toc445491312 \h </w:instrText>
        </w:r>
        <w:r w:rsidR="002A44E0">
          <w:rPr>
            <w:noProof/>
            <w:webHidden/>
          </w:rPr>
        </w:r>
        <w:r w:rsidR="002A44E0">
          <w:rPr>
            <w:noProof/>
            <w:webHidden/>
          </w:rPr>
          <w:fldChar w:fldCharType="separate"/>
        </w:r>
        <w:r w:rsidR="002A44E0">
          <w:rPr>
            <w:noProof/>
            <w:webHidden/>
          </w:rPr>
          <w:t>3</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13" w:history="1">
        <w:r w:rsidR="002A44E0" w:rsidRPr="008D08F9">
          <w:rPr>
            <w:rStyle w:val="Hyperlink"/>
            <w:noProof/>
          </w:rPr>
          <w:t>Assessment – TAEASS403B: Participate in assessment validation</w:t>
        </w:r>
        <w:r w:rsidR="002A44E0">
          <w:rPr>
            <w:noProof/>
            <w:webHidden/>
          </w:rPr>
          <w:tab/>
        </w:r>
        <w:r w:rsidR="002A44E0">
          <w:rPr>
            <w:noProof/>
            <w:webHidden/>
          </w:rPr>
          <w:fldChar w:fldCharType="begin"/>
        </w:r>
        <w:r w:rsidR="002A44E0">
          <w:rPr>
            <w:noProof/>
            <w:webHidden/>
          </w:rPr>
          <w:instrText xml:space="preserve"> PAGEREF _Toc445491313 \h </w:instrText>
        </w:r>
        <w:r w:rsidR="002A44E0">
          <w:rPr>
            <w:noProof/>
            <w:webHidden/>
          </w:rPr>
        </w:r>
        <w:r w:rsidR="002A44E0">
          <w:rPr>
            <w:noProof/>
            <w:webHidden/>
          </w:rPr>
          <w:fldChar w:fldCharType="separate"/>
        </w:r>
        <w:r w:rsidR="002A44E0">
          <w:rPr>
            <w:noProof/>
            <w:webHidden/>
          </w:rPr>
          <w:t>3</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14" w:history="1">
        <w:r w:rsidR="002A44E0" w:rsidRPr="008D08F9">
          <w:rPr>
            <w:rStyle w:val="Hyperlink"/>
            <w:noProof/>
          </w:rPr>
          <w:t>Competency Record to be completed by Assessor</w:t>
        </w:r>
        <w:r w:rsidR="002A44E0">
          <w:rPr>
            <w:noProof/>
            <w:webHidden/>
          </w:rPr>
          <w:tab/>
        </w:r>
        <w:r w:rsidR="002A44E0">
          <w:rPr>
            <w:noProof/>
            <w:webHidden/>
          </w:rPr>
          <w:fldChar w:fldCharType="begin"/>
        </w:r>
        <w:r w:rsidR="002A44E0">
          <w:rPr>
            <w:noProof/>
            <w:webHidden/>
          </w:rPr>
          <w:instrText xml:space="preserve"> PAGEREF _Toc445491314 \h </w:instrText>
        </w:r>
        <w:r w:rsidR="002A44E0">
          <w:rPr>
            <w:noProof/>
            <w:webHidden/>
          </w:rPr>
        </w:r>
        <w:r w:rsidR="002A44E0">
          <w:rPr>
            <w:noProof/>
            <w:webHidden/>
          </w:rPr>
          <w:fldChar w:fldCharType="separate"/>
        </w:r>
        <w:r w:rsidR="002A44E0">
          <w:rPr>
            <w:noProof/>
            <w:webHidden/>
          </w:rPr>
          <w:t>4</w:t>
        </w:r>
        <w:r w:rsidR="002A44E0">
          <w:rPr>
            <w:noProof/>
            <w:webHidden/>
          </w:rPr>
          <w:fldChar w:fldCharType="end"/>
        </w:r>
      </w:hyperlink>
    </w:p>
    <w:p w:rsidR="002A44E0" w:rsidRDefault="006803D4">
      <w:pPr>
        <w:pStyle w:val="TOC1"/>
        <w:tabs>
          <w:tab w:val="right" w:leader="dot" w:pos="9016"/>
        </w:tabs>
        <w:rPr>
          <w:rFonts w:asciiTheme="minorHAnsi" w:eastAsiaTheme="minorEastAsia" w:hAnsiTheme="minorHAnsi" w:cstheme="minorBidi"/>
          <w:b w:val="0"/>
          <w:noProof/>
          <w:lang w:val="en-GB"/>
        </w:rPr>
      </w:pPr>
      <w:hyperlink w:anchor="_Toc445491315" w:history="1">
        <w:r w:rsidR="002A44E0" w:rsidRPr="008D08F9">
          <w:rPr>
            <w:rStyle w:val="Hyperlink"/>
            <w:noProof/>
          </w:rPr>
          <w:t>Activities</w:t>
        </w:r>
        <w:r w:rsidR="002A44E0">
          <w:rPr>
            <w:noProof/>
            <w:webHidden/>
          </w:rPr>
          <w:tab/>
        </w:r>
        <w:r w:rsidR="002A44E0">
          <w:rPr>
            <w:noProof/>
            <w:webHidden/>
          </w:rPr>
          <w:fldChar w:fldCharType="begin"/>
        </w:r>
        <w:r w:rsidR="002A44E0">
          <w:rPr>
            <w:noProof/>
            <w:webHidden/>
          </w:rPr>
          <w:instrText xml:space="preserve"> PAGEREF _Toc445491315 \h </w:instrText>
        </w:r>
        <w:r w:rsidR="002A44E0">
          <w:rPr>
            <w:noProof/>
            <w:webHidden/>
          </w:rPr>
        </w:r>
        <w:r w:rsidR="002A44E0">
          <w:rPr>
            <w:noProof/>
            <w:webHidden/>
          </w:rPr>
          <w:fldChar w:fldCharType="separate"/>
        </w:r>
        <w:r w:rsidR="002A44E0">
          <w:rPr>
            <w:noProof/>
            <w:webHidden/>
          </w:rPr>
          <w:t>6</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16" w:history="1">
        <w:r w:rsidR="002A44E0" w:rsidRPr="008D08F9">
          <w:rPr>
            <w:rStyle w:val="Hyperlink"/>
            <w:noProof/>
          </w:rPr>
          <w:t>Activity 1A</w:t>
        </w:r>
        <w:r w:rsidR="002A44E0">
          <w:rPr>
            <w:noProof/>
            <w:webHidden/>
          </w:rPr>
          <w:tab/>
        </w:r>
        <w:r w:rsidR="002A44E0">
          <w:rPr>
            <w:noProof/>
            <w:webHidden/>
          </w:rPr>
          <w:fldChar w:fldCharType="begin"/>
        </w:r>
        <w:r w:rsidR="002A44E0">
          <w:rPr>
            <w:noProof/>
            <w:webHidden/>
          </w:rPr>
          <w:instrText xml:space="preserve"> PAGEREF _Toc445491316 \h </w:instrText>
        </w:r>
        <w:r w:rsidR="002A44E0">
          <w:rPr>
            <w:noProof/>
            <w:webHidden/>
          </w:rPr>
        </w:r>
        <w:r w:rsidR="002A44E0">
          <w:rPr>
            <w:noProof/>
            <w:webHidden/>
          </w:rPr>
          <w:fldChar w:fldCharType="separate"/>
        </w:r>
        <w:r w:rsidR="002A44E0">
          <w:rPr>
            <w:noProof/>
            <w:webHidden/>
          </w:rPr>
          <w:t>6</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17" w:history="1">
        <w:r w:rsidR="002A44E0" w:rsidRPr="008D08F9">
          <w:rPr>
            <w:rStyle w:val="Hyperlink"/>
            <w:noProof/>
          </w:rPr>
          <w:t>Activity 1B&amp;1C</w:t>
        </w:r>
        <w:r w:rsidR="002A44E0">
          <w:rPr>
            <w:noProof/>
            <w:webHidden/>
          </w:rPr>
          <w:tab/>
        </w:r>
        <w:r w:rsidR="002A44E0">
          <w:rPr>
            <w:noProof/>
            <w:webHidden/>
          </w:rPr>
          <w:fldChar w:fldCharType="begin"/>
        </w:r>
        <w:r w:rsidR="002A44E0">
          <w:rPr>
            <w:noProof/>
            <w:webHidden/>
          </w:rPr>
          <w:instrText xml:space="preserve"> PAGEREF _Toc445491317 \h </w:instrText>
        </w:r>
        <w:r w:rsidR="002A44E0">
          <w:rPr>
            <w:noProof/>
            <w:webHidden/>
          </w:rPr>
        </w:r>
        <w:r w:rsidR="002A44E0">
          <w:rPr>
            <w:noProof/>
            <w:webHidden/>
          </w:rPr>
          <w:fldChar w:fldCharType="separate"/>
        </w:r>
        <w:r w:rsidR="002A44E0">
          <w:rPr>
            <w:noProof/>
            <w:webHidden/>
          </w:rPr>
          <w:t>7</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18" w:history="1">
        <w:r w:rsidR="002A44E0" w:rsidRPr="008D08F9">
          <w:rPr>
            <w:rStyle w:val="Hyperlink"/>
            <w:noProof/>
          </w:rPr>
          <w:t>Activity 2A</w:t>
        </w:r>
        <w:r w:rsidR="002A44E0">
          <w:rPr>
            <w:noProof/>
            <w:webHidden/>
          </w:rPr>
          <w:tab/>
        </w:r>
        <w:r w:rsidR="002A44E0">
          <w:rPr>
            <w:noProof/>
            <w:webHidden/>
          </w:rPr>
          <w:fldChar w:fldCharType="begin"/>
        </w:r>
        <w:r w:rsidR="002A44E0">
          <w:rPr>
            <w:noProof/>
            <w:webHidden/>
          </w:rPr>
          <w:instrText xml:space="preserve"> PAGEREF _Toc445491318 \h </w:instrText>
        </w:r>
        <w:r w:rsidR="002A44E0">
          <w:rPr>
            <w:noProof/>
            <w:webHidden/>
          </w:rPr>
        </w:r>
        <w:r w:rsidR="002A44E0">
          <w:rPr>
            <w:noProof/>
            <w:webHidden/>
          </w:rPr>
          <w:fldChar w:fldCharType="separate"/>
        </w:r>
        <w:r w:rsidR="002A44E0">
          <w:rPr>
            <w:noProof/>
            <w:webHidden/>
          </w:rPr>
          <w:t>9</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19" w:history="1">
        <w:r w:rsidR="002A44E0" w:rsidRPr="008D08F9">
          <w:rPr>
            <w:rStyle w:val="Hyperlink"/>
            <w:noProof/>
          </w:rPr>
          <w:t>Activity 2B</w:t>
        </w:r>
        <w:r w:rsidR="002A44E0">
          <w:rPr>
            <w:noProof/>
            <w:webHidden/>
          </w:rPr>
          <w:tab/>
        </w:r>
        <w:r w:rsidR="002A44E0">
          <w:rPr>
            <w:noProof/>
            <w:webHidden/>
          </w:rPr>
          <w:fldChar w:fldCharType="begin"/>
        </w:r>
        <w:r w:rsidR="002A44E0">
          <w:rPr>
            <w:noProof/>
            <w:webHidden/>
          </w:rPr>
          <w:instrText xml:space="preserve"> PAGEREF _Toc445491319 \h </w:instrText>
        </w:r>
        <w:r w:rsidR="002A44E0">
          <w:rPr>
            <w:noProof/>
            <w:webHidden/>
          </w:rPr>
        </w:r>
        <w:r w:rsidR="002A44E0">
          <w:rPr>
            <w:noProof/>
            <w:webHidden/>
          </w:rPr>
          <w:fldChar w:fldCharType="separate"/>
        </w:r>
        <w:r w:rsidR="002A44E0">
          <w:rPr>
            <w:noProof/>
            <w:webHidden/>
          </w:rPr>
          <w:t>10</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0" w:history="1">
        <w:r w:rsidR="002A44E0" w:rsidRPr="008D08F9">
          <w:rPr>
            <w:rStyle w:val="Hyperlink"/>
            <w:noProof/>
          </w:rPr>
          <w:t>Activity 3A</w:t>
        </w:r>
        <w:r w:rsidR="002A44E0">
          <w:rPr>
            <w:noProof/>
            <w:webHidden/>
          </w:rPr>
          <w:tab/>
        </w:r>
        <w:r w:rsidR="002A44E0">
          <w:rPr>
            <w:noProof/>
            <w:webHidden/>
          </w:rPr>
          <w:fldChar w:fldCharType="begin"/>
        </w:r>
        <w:r w:rsidR="002A44E0">
          <w:rPr>
            <w:noProof/>
            <w:webHidden/>
          </w:rPr>
          <w:instrText xml:space="preserve"> PAGEREF _Toc445491320 \h </w:instrText>
        </w:r>
        <w:r w:rsidR="002A44E0">
          <w:rPr>
            <w:noProof/>
            <w:webHidden/>
          </w:rPr>
        </w:r>
        <w:r w:rsidR="002A44E0">
          <w:rPr>
            <w:noProof/>
            <w:webHidden/>
          </w:rPr>
          <w:fldChar w:fldCharType="separate"/>
        </w:r>
        <w:r w:rsidR="002A44E0">
          <w:rPr>
            <w:noProof/>
            <w:webHidden/>
          </w:rPr>
          <w:t>12</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1" w:history="1">
        <w:r w:rsidR="002A44E0" w:rsidRPr="008D08F9">
          <w:rPr>
            <w:rStyle w:val="Hyperlink"/>
            <w:noProof/>
          </w:rPr>
          <w:t>Activity 3B</w:t>
        </w:r>
        <w:r w:rsidR="002A44E0">
          <w:rPr>
            <w:noProof/>
            <w:webHidden/>
          </w:rPr>
          <w:tab/>
        </w:r>
        <w:r w:rsidR="002A44E0">
          <w:rPr>
            <w:noProof/>
            <w:webHidden/>
          </w:rPr>
          <w:fldChar w:fldCharType="begin"/>
        </w:r>
        <w:r w:rsidR="002A44E0">
          <w:rPr>
            <w:noProof/>
            <w:webHidden/>
          </w:rPr>
          <w:instrText xml:space="preserve"> PAGEREF _Toc445491321 \h </w:instrText>
        </w:r>
        <w:r w:rsidR="002A44E0">
          <w:rPr>
            <w:noProof/>
            <w:webHidden/>
          </w:rPr>
        </w:r>
        <w:r w:rsidR="002A44E0">
          <w:rPr>
            <w:noProof/>
            <w:webHidden/>
          </w:rPr>
          <w:fldChar w:fldCharType="separate"/>
        </w:r>
        <w:r w:rsidR="002A44E0">
          <w:rPr>
            <w:noProof/>
            <w:webHidden/>
          </w:rPr>
          <w:t>13</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2" w:history="1">
        <w:r w:rsidR="002A44E0" w:rsidRPr="008D08F9">
          <w:rPr>
            <w:rStyle w:val="Hyperlink"/>
            <w:noProof/>
          </w:rPr>
          <w:t>Skills and Knowledge Activity</w:t>
        </w:r>
        <w:r w:rsidR="002A44E0">
          <w:rPr>
            <w:noProof/>
            <w:webHidden/>
          </w:rPr>
          <w:tab/>
        </w:r>
        <w:r w:rsidR="002A44E0">
          <w:rPr>
            <w:noProof/>
            <w:webHidden/>
          </w:rPr>
          <w:fldChar w:fldCharType="begin"/>
        </w:r>
        <w:r w:rsidR="002A44E0">
          <w:rPr>
            <w:noProof/>
            <w:webHidden/>
          </w:rPr>
          <w:instrText xml:space="preserve"> PAGEREF _Toc445491322 \h </w:instrText>
        </w:r>
        <w:r w:rsidR="002A44E0">
          <w:rPr>
            <w:noProof/>
            <w:webHidden/>
          </w:rPr>
        </w:r>
        <w:r w:rsidR="002A44E0">
          <w:rPr>
            <w:noProof/>
            <w:webHidden/>
          </w:rPr>
          <w:fldChar w:fldCharType="separate"/>
        </w:r>
        <w:r w:rsidR="002A44E0">
          <w:rPr>
            <w:noProof/>
            <w:webHidden/>
          </w:rPr>
          <w:t>14</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3" w:history="1">
        <w:r w:rsidR="002A44E0" w:rsidRPr="008D08F9">
          <w:rPr>
            <w:rStyle w:val="Hyperlink"/>
            <w:noProof/>
          </w:rPr>
          <w:t>Major Activity</w:t>
        </w:r>
        <w:r w:rsidR="002A44E0">
          <w:rPr>
            <w:noProof/>
            <w:webHidden/>
          </w:rPr>
          <w:tab/>
        </w:r>
        <w:r w:rsidR="002A44E0">
          <w:rPr>
            <w:noProof/>
            <w:webHidden/>
          </w:rPr>
          <w:fldChar w:fldCharType="begin"/>
        </w:r>
        <w:r w:rsidR="002A44E0">
          <w:rPr>
            <w:noProof/>
            <w:webHidden/>
          </w:rPr>
          <w:instrText xml:space="preserve"> PAGEREF _Toc445491323 \h </w:instrText>
        </w:r>
        <w:r w:rsidR="002A44E0">
          <w:rPr>
            <w:noProof/>
            <w:webHidden/>
          </w:rPr>
        </w:r>
        <w:r w:rsidR="002A44E0">
          <w:rPr>
            <w:noProof/>
            <w:webHidden/>
          </w:rPr>
          <w:fldChar w:fldCharType="separate"/>
        </w:r>
        <w:r w:rsidR="002A44E0">
          <w:rPr>
            <w:noProof/>
            <w:webHidden/>
          </w:rPr>
          <w:t>15</w:t>
        </w:r>
        <w:r w:rsidR="002A44E0">
          <w:rPr>
            <w:noProof/>
            <w:webHidden/>
          </w:rPr>
          <w:fldChar w:fldCharType="end"/>
        </w:r>
      </w:hyperlink>
    </w:p>
    <w:p w:rsidR="002A44E0" w:rsidRDefault="006803D4">
      <w:pPr>
        <w:pStyle w:val="TOC1"/>
        <w:tabs>
          <w:tab w:val="right" w:leader="dot" w:pos="9016"/>
        </w:tabs>
        <w:rPr>
          <w:rFonts w:asciiTheme="minorHAnsi" w:eastAsiaTheme="minorEastAsia" w:hAnsiTheme="minorHAnsi" w:cstheme="minorBidi"/>
          <w:b w:val="0"/>
          <w:noProof/>
          <w:lang w:val="en-GB"/>
        </w:rPr>
      </w:pPr>
      <w:hyperlink w:anchor="_Toc445491324" w:history="1">
        <w:r w:rsidR="002A44E0" w:rsidRPr="008D08F9">
          <w:rPr>
            <w:rStyle w:val="Hyperlink"/>
            <w:noProof/>
          </w:rPr>
          <w:t>Appendices</w:t>
        </w:r>
        <w:r w:rsidR="002A44E0">
          <w:rPr>
            <w:noProof/>
            <w:webHidden/>
          </w:rPr>
          <w:tab/>
        </w:r>
        <w:r w:rsidR="002A44E0">
          <w:rPr>
            <w:noProof/>
            <w:webHidden/>
          </w:rPr>
          <w:fldChar w:fldCharType="begin"/>
        </w:r>
        <w:r w:rsidR="002A44E0">
          <w:rPr>
            <w:noProof/>
            <w:webHidden/>
          </w:rPr>
          <w:instrText xml:space="preserve"> PAGEREF _Toc445491324 \h </w:instrText>
        </w:r>
        <w:r w:rsidR="002A44E0">
          <w:rPr>
            <w:noProof/>
            <w:webHidden/>
          </w:rPr>
        </w:r>
        <w:r w:rsidR="002A44E0">
          <w:rPr>
            <w:noProof/>
            <w:webHidden/>
          </w:rPr>
          <w:fldChar w:fldCharType="separate"/>
        </w:r>
        <w:r w:rsidR="002A44E0">
          <w:rPr>
            <w:noProof/>
            <w:webHidden/>
          </w:rPr>
          <w:t>16</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5" w:history="1">
        <w:r w:rsidR="002A44E0" w:rsidRPr="008D08F9">
          <w:rPr>
            <w:rStyle w:val="Hyperlink"/>
            <w:noProof/>
          </w:rPr>
          <w:t>Sample Assessment Validation Tool</w:t>
        </w:r>
        <w:r w:rsidR="002A44E0">
          <w:rPr>
            <w:noProof/>
            <w:webHidden/>
          </w:rPr>
          <w:tab/>
        </w:r>
        <w:r w:rsidR="002A44E0">
          <w:rPr>
            <w:noProof/>
            <w:webHidden/>
          </w:rPr>
          <w:fldChar w:fldCharType="begin"/>
        </w:r>
        <w:r w:rsidR="002A44E0">
          <w:rPr>
            <w:noProof/>
            <w:webHidden/>
          </w:rPr>
          <w:instrText xml:space="preserve"> PAGEREF _Toc445491325 \h </w:instrText>
        </w:r>
        <w:r w:rsidR="002A44E0">
          <w:rPr>
            <w:noProof/>
            <w:webHidden/>
          </w:rPr>
        </w:r>
        <w:r w:rsidR="002A44E0">
          <w:rPr>
            <w:noProof/>
            <w:webHidden/>
          </w:rPr>
          <w:fldChar w:fldCharType="separate"/>
        </w:r>
        <w:r w:rsidR="002A44E0">
          <w:rPr>
            <w:noProof/>
            <w:webHidden/>
          </w:rPr>
          <w:t>17</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6" w:history="1">
        <w:r w:rsidR="002A44E0" w:rsidRPr="008D08F9">
          <w:rPr>
            <w:rStyle w:val="Hyperlink"/>
            <w:noProof/>
          </w:rPr>
          <w:t>Sample Validation Report</w:t>
        </w:r>
        <w:r w:rsidR="002A44E0">
          <w:rPr>
            <w:noProof/>
            <w:webHidden/>
          </w:rPr>
          <w:tab/>
        </w:r>
        <w:r w:rsidR="002A44E0">
          <w:rPr>
            <w:noProof/>
            <w:webHidden/>
          </w:rPr>
          <w:fldChar w:fldCharType="begin"/>
        </w:r>
        <w:r w:rsidR="002A44E0">
          <w:rPr>
            <w:noProof/>
            <w:webHidden/>
          </w:rPr>
          <w:instrText xml:space="preserve"> PAGEREF _Toc445491326 \h </w:instrText>
        </w:r>
        <w:r w:rsidR="002A44E0">
          <w:rPr>
            <w:noProof/>
            <w:webHidden/>
          </w:rPr>
        </w:r>
        <w:r w:rsidR="002A44E0">
          <w:rPr>
            <w:noProof/>
            <w:webHidden/>
          </w:rPr>
          <w:fldChar w:fldCharType="separate"/>
        </w:r>
        <w:r w:rsidR="002A44E0">
          <w:rPr>
            <w:noProof/>
            <w:webHidden/>
          </w:rPr>
          <w:t>18</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7" w:history="1">
        <w:r w:rsidR="002A44E0" w:rsidRPr="008D08F9">
          <w:rPr>
            <w:rStyle w:val="Hyperlink"/>
            <w:noProof/>
          </w:rPr>
          <w:t>Evidence-gathering template</w:t>
        </w:r>
        <w:r w:rsidR="002A44E0">
          <w:rPr>
            <w:noProof/>
            <w:webHidden/>
          </w:rPr>
          <w:tab/>
        </w:r>
        <w:r w:rsidR="002A44E0">
          <w:rPr>
            <w:noProof/>
            <w:webHidden/>
          </w:rPr>
          <w:fldChar w:fldCharType="begin"/>
        </w:r>
        <w:r w:rsidR="002A44E0">
          <w:rPr>
            <w:noProof/>
            <w:webHidden/>
          </w:rPr>
          <w:instrText xml:space="preserve"> PAGEREF _Toc445491327 \h </w:instrText>
        </w:r>
        <w:r w:rsidR="002A44E0">
          <w:rPr>
            <w:noProof/>
            <w:webHidden/>
          </w:rPr>
        </w:r>
        <w:r w:rsidR="002A44E0">
          <w:rPr>
            <w:noProof/>
            <w:webHidden/>
          </w:rPr>
          <w:fldChar w:fldCharType="separate"/>
        </w:r>
        <w:r w:rsidR="002A44E0">
          <w:rPr>
            <w:noProof/>
            <w:webHidden/>
          </w:rPr>
          <w:t>19</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8" w:history="1">
        <w:r w:rsidR="002A44E0" w:rsidRPr="008D08F9">
          <w:rPr>
            <w:rStyle w:val="Hyperlink"/>
            <w:noProof/>
          </w:rPr>
          <w:t>Candidate self-assessment tool</w:t>
        </w:r>
        <w:r w:rsidR="002A44E0">
          <w:rPr>
            <w:noProof/>
            <w:webHidden/>
          </w:rPr>
          <w:tab/>
        </w:r>
        <w:r w:rsidR="002A44E0">
          <w:rPr>
            <w:noProof/>
            <w:webHidden/>
          </w:rPr>
          <w:fldChar w:fldCharType="begin"/>
        </w:r>
        <w:r w:rsidR="002A44E0">
          <w:rPr>
            <w:noProof/>
            <w:webHidden/>
          </w:rPr>
          <w:instrText xml:space="preserve"> PAGEREF _Toc445491328 \h </w:instrText>
        </w:r>
        <w:r w:rsidR="002A44E0">
          <w:rPr>
            <w:noProof/>
            <w:webHidden/>
          </w:rPr>
        </w:r>
        <w:r w:rsidR="002A44E0">
          <w:rPr>
            <w:noProof/>
            <w:webHidden/>
          </w:rPr>
          <w:fldChar w:fldCharType="separate"/>
        </w:r>
        <w:r w:rsidR="002A44E0">
          <w:rPr>
            <w:noProof/>
            <w:webHidden/>
          </w:rPr>
          <w:t>20</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29" w:history="1">
        <w:r w:rsidR="002A44E0" w:rsidRPr="008D08F9">
          <w:rPr>
            <w:rStyle w:val="Hyperlink"/>
            <w:noProof/>
          </w:rPr>
          <w:t>Self-assessment template</w:t>
        </w:r>
        <w:r w:rsidR="002A44E0">
          <w:rPr>
            <w:noProof/>
            <w:webHidden/>
          </w:rPr>
          <w:tab/>
        </w:r>
        <w:r w:rsidR="002A44E0">
          <w:rPr>
            <w:noProof/>
            <w:webHidden/>
          </w:rPr>
          <w:fldChar w:fldCharType="begin"/>
        </w:r>
        <w:r w:rsidR="002A44E0">
          <w:rPr>
            <w:noProof/>
            <w:webHidden/>
          </w:rPr>
          <w:instrText xml:space="preserve"> PAGEREF _Toc445491329 \h </w:instrText>
        </w:r>
        <w:r w:rsidR="002A44E0">
          <w:rPr>
            <w:noProof/>
            <w:webHidden/>
          </w:rPr>
        </w:r>
        <w:r w:rsidR="002A44E0">
          <w:rPr>
            <w:noProof/>
            <w:webHidden/>
          </w:rPr>
          <w:fldChar w:fldCharType="separate"/>
        </w:r>
        <w:r w:rsidR="002A44E0">
          <w:rPr>
            <w:noProof/>
            <w:webHidden/>
          </w:rPr>
          <w:t>21</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30" w:history="1">
        <w:r w:rsidR="002A44E0" w:rsidRPr="008D08F9">
          <w:rPr>
            <w:rStyle w:val="Hyperlink"/>
            <w:noProof/>
          </w:rPr>
          <w:t>Evaluation portfolio</w:t>
        </w:r>
        <w:r w:rsidR="002A44E0">
          <w:rPr>
            <w:noProof/>
            <w:webHidden/>
          </w:rPr>
          <w:tab/>
        </w:r>
        <w:r w:rsidR="002A44E0">
          <w:rPr>
            <w:noProof/>
            <w:webHidden/>
          </w:rPr>
          <w:fldChar w:fldCharType="begin"/>
        </w:r>
        <w:r w:rsidR="002A44E0">
          <w:rPr>
            <w:noProof/>
            <w:webHidden/>
          </w:rPr>
          <w:instrText xml:space="preserve"> PAGEREF _Toc445491330 \h </w:instrText>
        </w:r>
        <w:r w:rsidR="002A44E0">
          <w:rPr>
            <w:noProof/>
            <w:webHidden/>
          </w:rPr>
        </w:r>
        <w:r w:rsidR="002A44E0">
          <w:rPr>
            <w:noProof/>
            <w:webHidden/>
          </w:rPr>
          <w:fldChar w:fldCharType="separate"/>
        </w:r>
        <w:r w:rsidR="002A44E0">
          <w:rPr>
            <w:noProof/>
            <w:webHidden/>
          </w:rPr>
          <w:t>22</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31" w:history="1">
        <w:r w:rsidR="002A44E0" w:rsidRPr="008D08F9">
          <w:rPr>
            <w:rStyle w:val="Hyperlink"/>
            <w:noProof/>
          </w:rPr>
          <w:t>Assessment summary</w:t>
        </w:r>
        <w:r w:rsidR="002A44E0">
          <w:rPr>
            <w:noProof/>
            <w:webHidden/>
          </w:rPr>
          <w:tab/>
        </w:r>
        <w:r w:rsidR="002A44E0">
          <w:rPr>
            <w:noProof/>
            <w:webHidden/>
          </w:rPr>
          <w:fldChar w:fldCharType="begin"/>
        </w:r>
        <w:r w:rsidR="002A44E0">
          <w:rPr>
            <w:noProof/>
            <w:webHidden/>
          </w:rPr>
          <w:instrText xml:space="preserve"> PAGEREF _Toc445491331 \h </w:instrText>
        </w:r>
        <w:r w:rsidR="002A44E0">
          <w:rPr>
            <w:noProof/>
            <w:webHidden/>
          </w:rPr>
        </w:r>
        <w:r w:rsidR="002A44E0">
          <w:rPr>
            <w:noProof/>
            <w:webHidden/>
          </w:rPr>
          <w:fldChar w:fldCharType="separate"/>
        </w:r>
        <w:r w:rsidR="002A44E0">
          <w:rPr>
            <w:noProof/>
            <w:webHidden/>
          </w:rPr>
          <w:t>23</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32" w:history="1">
        <w:r w:rsidR="002A44E0" w:rsidRPr="008D08F9">
          <w:rPr>
            <w:rStyle w:val="Hyperlink"/>
            <w:noProof/>
          </w:rPr>
          <w:t>Assessment agreement</w:t>
        </w:r>
        <w:r w:rsidR="002A44E0">
          <w:rPr>
            <w:noProof/>
            <w:webHidden/>
          </w:rPr>
          <w:tab/>
        </w:r>
        <w:r w:rsidR="002A44E0">
          <w:rPr>
            <w:noProof/>
            <w:webHidden/>
          </w:rPr>
          <w:fldChar w:fldCharType="begin"/>
        </w:r>
        <w:r w:rsidR="002A44E0">
          <w:rPr>
            <w:noProof/>
            <w:webHidden/>
          </w:rPr>
          <w:instrText xml:space="preserve"> PAGEREF _Toc445491332 \h </w:instrText>
        </w:r>
        <w:r w:rsidR="002A44E0">
          <w:rPr>
            <w:noProof/>
            <w:webHidden/>
          </w:rPr>
        </w:r>
        <w:r w:rsidR="002A44E0">
          <w:rPr>
            <w:noProof/>
            <w:webHidden/>
          </w:rPr>
          <w:fldChar w:fldCharType="separate"/>
        </w:r>
        <w:r w:rsidR="002A44E0">
          <w:rPr>
            <w:noProof/>
            <w:webHidden/>
          </w:rPr>
          <w:t>24</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33" w:history="1">
        <w:r w:rsidR="002A44E0" w:rsidRPr="008D08F9">
          <w:rPr>
            <w:rStyle w:val="Hyperlink"/>
            <w:noProof/>
          </w:rPr>
          <w:t>RTO record of assessment results</w:t>
        </w:r>
        <w:r w:rsidR="002A44E0">
          <w:rPr>
            <w:noProof/>
            <w:webHidden/>
          </w:rPr>
          <w:tab/>
        </w:r>
        <w:r w:rsidR="002A44E0">
          <w:rPr>
            <w:noProof/>
            <w:webHidden/>
          </w:rPr>
          <w:fldChar w:fldCharType="begin"/>
        </w:r>
        <w:r w:rsidR="002A44E0">
          <w:rPr>
            <w:noProof/>
            <w:webHidden/>
          </w:rPr>
          <w:instrText xml:space="preserve"> PAGEREF _Toc445491333 \h </w:instrText>
        </w:r>
        <w:r w:rsidR="002A44E0">
          <w:rPr>
            <w:noProof/>
            <w:webHidden/>
          </w:rPr>
        </w:r>
        <w:r w:rsidR="002A44E0">
          <w:rPr>
            <w:noProof/>
            <w:webHidden/>
          </w:rPr>
          <w:fldChar w:fldCharType="separate"/>
        </w:r>
        <w:r w:rsidR="002A44E0">
          <w:rPr>
            <w:noProof/>
            <w:webHidden/>
          </w:rPr>
          <w:t>25</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34" w:history="1">
        <w:r w:rsidR="002A44E0" w:rsidRPr="008D08F9">
          <w:rPr>
            <w:rStyle w:val="Hyperlink"/>
            <w:noProof/>
          </w:rPr>
          <w:t>Assessment record</w:t>
        </w:r>
        <w:r w:rsidR="002A44E0">
          <w:rPr>
            <w:noProof/>
            <w:webHidden/>
          </w:rPr>
          <w:tab/>
        </w:r>
        <w:r w:rsidR="002A44E0">
          <w:rPr>
            <w:noProof/>
            <w:webHidden/>
          </w:rPr>
          <w:fldChar w:fldCharType="begin"/>
        </w:r>
        <w:r w:rsidR="002A44E0">
          <w:rPr>
            <w:noProof/>
            <w:webHidden/>
          </w:rPr>
          <w:instrText xml:space="preserve"> PAGEREF _Toc445491334 \h </w:instrText>
        </w:r>
        <w:r w:rsidR="002A44E0">
          <w:rPr>
            <w:noProof/>
            <w:webHidden/>
          </w:rPr>
        </w:r>
        <w:r w:rsidR="002A44E0">
          <w:rPr>
            <w:noProof/>
            <w:webHidden/>
          </w:rPr>
          <w:fldChar w:fldCharType="separate"/>
        </w:r>
        <w:r w:rsidR="002A44E0">
          <w:rPr>
            <w:noProof/>
            <w:webHidden/>
          </w:rPr>
          <w:t>26</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35" w:history="1">
        <w:r w:rsidR="002A44E0" w:rsidRPr="008D08F9">
          <w:rPr>
            <w:rStyle w:val="Hyperlink"/>
            <w:noProof/>
          </w:rPr>
          <w:t>Candidate’s record of competency</w:t>
        </w:r>
        <w:r w:rsidR="002A44E0">
          <w:rPr>
            <w:noProof/>
            <w:webHidden/>
          </w:rPr>
          <w:tab/>
        </w:r>
        <w:r w:rsidR="002A44E0">
          <w:rPr>
            <w:noProof/>
            <w:webHidden/>
          </w:rPr>
          <w:fldChar w:fldCharType="begin"/>
        </w:r>
        <w:r w:rsidR="002A44E0">
          <w:rPr>
            <w:noProof/>
            <w:webHidden/>
          </w:rPr>
          <w:instrText xml:space="preserve"> PAGEREF _Toc445491335 \h </w:instrText>
        </w:r>
        <w:r w:rsidR="002A44E0">
          <w:rPr>
            <w:noProof/>
            <w:webHidden/>
          </w:rPr>
        </w:r>
        <w:r w:rsidR="002A44E0">
          <w:rPr>
            <w:noProof/>
            <w:webHidden/>
          </w:rPr>
          <w:fldChar w:fldCharType="separate"/>
        </w:r>
        <w:r w:rsidR="002A44E0">
          <w:rPr>
            <w:noProof/>
            <w:webHidden/>
          </w:rPr>
          <w:t>27</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36" w:history="1">
        <w:r w:rsidR="002A44E0" w:rsidRPr="008D08F9">
          <w:rPr>
            <w:rStyle w:val="Hyperlink"/>
            <w:noProof/>
          </w:rPr>
          <w:t>Competency record</w:t>
        </w:r>
        <w:r w:rsidR="002A44E0">
          <w:rPr>
            <w:noProof/>
            <w:webHidden/>
          </w:rPr>
          <w:tab/>
        </w:r>
        <w:r w:rsidR="002A44E0">
          <w:rPr>
            <w:noProof/>
            <w:webHidden/>
          </w:rPr>
          <w:fldChar w:fldCharType="begin"/>
        </w:r>
        <w:r w:rsidR="002A44E0">
          <w:rPr>
            <w:noProof/>
            <w:webHidden/>
          </w:rPr>
          <w:instrText xml:space="preserve"> PAGEREF _Toc445491336 \h </w:instrText>
        </w:r>
        <w:r w:rsidR="002A44E0">
          <w:rPr>
            <w:noProof/>
            <w:webHidden/>
          </w:rPr>
        </w:r>
        <w:r w:rsidR="002A44E0">
          <w:rPr>
            <w:noProof/>
            <w:webHidden/>
          </w:rPr>
          <w:fldChar w:fldCharType="separate"/>
        </w:r>
        <w:r w:rsidR="002A44E0">
          <w:rPr>
            <w:noProof/>
            <w:webHidden/>
          </w:rPr>
          <w:t>28</w:t>
        </w:r>
        <w:r w:rsidR="002A44E0">
          <w:rPr>
            <w:noProof/>
            <w:webHidden/>
          </w:rPr>
          <w:fldChar w:fldCharType="end"/>
        </w:r>
      </w:hyperlink>
    </w:p>
    <w:p w:rsidR="002A44E0" w:rsidRDefault="006803D4">
      <w:pPr>
        <w:pStyle w:val="TOC3"/>
        <w:tabs>
          <w:tab w:val="right" w:leader="dot" w:pos="9016"/>
        </w:tabs>
        <w:rPr>
          <w:rFonts w:asciiTheme="minorHAnsi" w:eastAsiaTheme="minorEastAsia" w:hAnsiTheme="minorHAnsi" w:cstheme="minorBidi"/>
          <w:noProof/>
          <w:lang w:val="en-GB"/>
        </w:rPr>
      </w:pPr>
      <w:hyperlink w:anchor="_Toc445491337" w:history="1">
        <w:r w:rsidR="002A44E0" w:rsidRPr="008D08F9">
          <w:rPr>
            <w:rStyle w:val="Hyperlink"/>
            <w:noProof/>
          </w:rPr>
          <w:t>Record of post-assessment interview</w:t>
        </w:r>
        <w:r w:rsidR="002A44E0">
          <w:rPr>
            <w:noProof/>
            <w:webHidden/>
          </w:rPr>
          <w:tab/>
        </w:r>
        <w:r w:rsidR="002A44E0">
          <w:rPr>
            <w:noProof/>
            <w:webHidden/>
          </w:rPr>
          <w:fldChar w:fldCharType="begin"/>
        </w:r>
        <w:r w:rsidR="002A44E0">
          <w:rPr>
            <w:noProof/>
            <w:webHidden/>
          </w:rPr>
          <w:instrText xml:space="preserve"> PAGEREF _Toc445491337 \h </w:instrText>
        </w:r>
        <w:r w:rsidR="002A44E0">
          <w:rPr>
            <w:noProof/>
            <w:webHidden/>
          </w:rPr>
        </w:r>
        <w:r w:rsidR="002A44E0">
          <w:rPr>
            <w:noProof/>
            <w:webHidden/>
          </w:rPr>
          <w:fldChar w:fldCharType="separate"/>
        </w:r>
        <w:r w:rsidR="002A44E0">
          <w:rPr>
            <w:noProof/>
            <w:webHidden/>
          </w:rPr>
          <w:t>29</w:t>
        </w:r>
        <w:r w:rsidR="002A44E0">
          <w:rPr>
            <w:noProof/>
            <w:webHidden/>
          </w:rPr>
          <w:fldChar w:fldCharType="end"/>
        </w:r>
      </w:hyperlink>
    </w:p>
    <w:p w:rsidR="00EA1196" w:rsidRDefault="0018154A"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3" w:name="_Toc445491312"/>
      <w:r>
        <w:lastRenderedPageBreak/>
        <w:t>Candidate Details</w:t>
      </w:r>
      <w:bookmarkEnd w:id="3"/>
    </w:p>
    <w:p w:rsidR="00EA1196" w:rsidRDefault="00A66D4D" w:rsidP="00EA1196">
      <w:pPr>
        <w:pStyle w:val="Heading3"/>
      </w:pPr>
      <w:bookmarkStart w:id="4" w:name="_Toc445491313"/>
      <w:r>
        <w:t xml:space="preserve">Assessment – </w:t>
      </w:r>
      <w:r w:rsidR="00D04C8E">
        <w:t>TAEASS403B:</w:t>
      </w:r>
      <w:r w:rsidR="00EA1196">
        <w:t xml:space="preserve"> P</w:t>
      </w:r>
      <w:r w:rsidR="004E656F">
        <w:t xml:space="preserve">articipate in </w:t>
      </w:r>
      <w:r w:rsidR="00D04C8E">
        <w:t>assessment validation</w:t>
      </w:r>
      <w:bookmarkEnd w:id="4"/>
    </w:p>
    <w:p w:rsidR="00EA1196" w:rsidRDefault="00EA1196" w:rsidP="00EA1196">
      <w:r>
        <w:t>Please complete the following activities and hand in to your trainer for marking.</w:t>
      </w:r>
      <w:r w:rsidR="00D04C8E">
        <w:t xml:space="preserve"> </w:t>
      </w:r>
      <w:r>
        <w:t xml:space="preserve">This forms part </w:t>
      </w:r>
      <w:r w:rsidR="00A66D4D">
        <w:t>of your asse</w:t>
      </w:r>
      <w:r w:rsidR="004E656F">
        <w:t xml:space="preserve">ssment for </w:t>
      </w:r>
      <w:r w:rsidR="003970A6">
        <w:t>TAEASS403B</w:t>
      </w:r>
      <w:r w:rsidR="00D04C8E">
        <w:t xml:space="preserve">: </w:t>
      </w:r>
      <w:r w:rsidR="004E656F">
        <w:t xml:space="preserve">Participate in </w:t>
      </w:r>
      <w:r w:rsidR="00D04C8E">
        <w:t>assessment validation</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D04C8E">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4549131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D04C8E">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3528" w:rsidRDefault="00EA1196" w:rsidP="00FB3528">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6" w:name="_Toc360624850"/>
      <w:r w:rsidR="00FB3528" w:rsidRPr="00033A73">
        <w:rPr>
          <w:rStyle w:val="Heading1Char"/>
        </w:rPr>
        <w:lastRenderedPageBreak/>
        <w:t>Observation/Demonstration</w:t>
      </w:r>
      <w:bookmarkEnd w:id="6"/>
    </w:p>
    <w:p w:rsidR="00FB3528" w:rsidRDefault="00FB3528" w:rsidP="00FB3528">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FB3528" w:rsidRPr="00235B28" w:rsidRDefault="00FB3528" w:rsidP="00FB3528">
      <w:pPr>
        <w:pStyle w:val="NormalBold"/>
      </w:pPr>
      <w:r w:rsidRPr="00235B28">
        <w:t>Demonstration</w:t>
      </w:r>
      <w:r>
        <w:t xml:space="preserve"> is</w:t>
      </w:r>
      <w:r w:rsidRPr="00235B28">
        <w:t xml:space="preserve"> off-the-job</w:t>
      </w:r>
    </w:p>
    <w:p w:rsidR="00FB3528" w:rsidRPr="00235B28" w:rsidRDefault="00FB3528" w:rsidP="00FB3528">
      <w:r w:rsidRPr="00235B28">
        <w:t>A demonstration</w:t>
      </w:r>
      <w:r>
        <w:t xml:space="preserve"> </w:t>
      </w:r>
      <w:r w:rsidRPr="00235B28">
        <w:t>will require:</w:t>
      </w:r>
    </w:p>
    <w:p w:rsidR="00FB3528" w:rsidRPr="00235B28" w:rsidRDefault="00FB3528" w:rsidP="00FB3528">
      <w:pPr>
        <w:pStyle w:val="Bullets"/>
      </w:pPr>
      <w:r w:rsidRPr="00235B28">
        <w:t>Performing a skill or task</w:t>
      </w:r>
      <w:r>
        <w:t xml:space="preserve"> that is asked of you</w:t>
      </w:r>
    </w:p>
    <w:p w:rsidR="00FB3528" w:rsidRPr="00235B28" w:rsidRDefault="00FB3528" w:rsidP="00FB3528">
      <w:pPr>
        <w:pStyle w:val="Bullets"/>
      </w:pPr>
      <w:r w:rsidRPr="00235B28">
        <w:t>Undertaking</w:t>
      </w:r>
      <w:r>
        <w:t xml:space="preserve"> </w:t>
      </w:r>
      <w:r w:rsidRPr="00235B28">
        <w:t>a simulation exercise</w:t>
      </w:r>
    </w:p>
    <w:p w:rsidR="00FB3528" w:rsidRPr="00235B28" w:rsidRDefault="00FB3528" w:rsidP="00FB3528">
      <w:pPr>
        <w:pStyle w:val="NormalBold"/>
      </w:pPr>
      <w:r w:rsidRPr="00235B28">
        <w:t>Observation</w:t>
      </w:r>
      <w:r>
        <w:t xml:space="preserve"> is </w:t>
      </w:r>
      <w:r w:rsidRPr="00235B28">
        <w:t>on-the-job</w:t>
      </w:r>
    </w:p>
    <w:p w:rsidR="00FB3528" w:rsidRPr="00235B28" w:rsidRDefault="00FB3528" w:rsidP="00FB3528">
      <w:r w:rsidRPr="00235B28">
        <w:t>The observation will usually require:</w:t>
      </w:r>
    </w:p>
    <w:p w:rsidR="00FB3528" w:rsidRDefault="00FB3528" w:rsidP="00FB3528">
      <w:pPr>
        <w:pStyle w:val="Bullets"/>
      </w:pPr>
      <w:r>
        <w:t xml:space="preserve">Performing a work based skill or task </w:t>
      </w:r>
    </w:p>
    <w:p w:rsidR="00FB3528" w:rsidRDefault="00FB3528" w:rsidP="00FB3528">
      <w:pPr>
        <w:pStyle w:val="Bullets"/>
      </w:pPr>
      <w:r>
        <w:t>Interaction with colleagues and/or customers</w:t>
      </w:r>
    </w:p>
    <w:p w:rsidR="00FB3528" w:rsidRDefault="00FB3528" w:rsidP="00FB3528">
      <w:pPr>
        <w:pStyle w:val="Bullets"/>
        <w:numPr>
          <w:ilvl w:val="0"/>
          <w:numId w:val="0"/>
        </w:numPr>
      </w:pPr>
      <w:r>
        <w:t>Your instructor will inform you of which one of the above they would like you to do. The demonstration/observation will cover one of the unit’s elements.</w:t>
      </w:r>
    </w:p>
    <w:p w:rsidR="00FB3528" w:rsidRDefault="00FB3528" w:rsidP="00FB3528">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3865E1" w:rsidRDefault="003865E1" w:rsidP="003865E1">
      <w:pPr>
        <w:pStyle w:val="NormalBold"/>
      </w:pPr>
      <w:r>
        <w:t>You will need to demonstrate you can:</w:t>
      </w:r>
    </w:p>
    <w:p w:rsidR="003865E1" w:rsidRDefault="003865E1" w:rsidP="003865E1">
      <w:pPr>
        <w:pStyle w:val="Bullets"/>
        <w:numPr>
          <w:ilvl w:val="0"/>
          <w:numId w:val="16"/>
        </w:numPr>
      </w:pPr>
      <w:r>
        <w:t>Prepare for Validation</w:t>
      </w:r>
    </w:p>
    <w:p w:rsidR="003865E1" w:rsidRDefault="003865E1" w:rsidP="003865E1">
      <w:pPr>
        <w:pStyle w:val="Bullets"/>
        <w:numPr>
          <w:ilvl w:val="0"/>
          <w:numId w:val="16"/>
        </w:numPr>
      </w:pPr>
      <w:r>
        <w:t>Contribute to validation process</w:t>
      </w:r>
    </w:p>
    <w:p w:rsidR="003865E1" w:rsidRDefault="003865E1" w:rsidP="003865E1">
      <w:pPr>
        <w:pStyle w:val="Bullets"/>
        <w:numPr>
          <w:ilvl w:val="0"/>
          <w:numId w:val="16"/>
        </w:numPr>
      </w:pPr>
      <w:r>
        <w:t>Contribute to validation outcomes</w:t>
      </w:r>
    </w:p>
    <w:p w:rsidR="003865E1" w:rsidRDefault="003865E1" w:rsidP="003865E1">
      <w:pPr>
        <w:pStyle w:val="NormalBold"/>
      </w:pPr>
      <w:r>
        <w:t xml:space="preserve">You will also need to show </w:t>
      </w:r>
      <w:proofErr w:type="gramStart"/>
      <w:r>
        <w:t>your</w:t>
      </w:r>
      <w:proofErr w:type="gramEnd"/>
      <w:r>
        <w:t>:</w:t>
      </w:r>
    </w:p>
    <w:p w:rsidR="003865E1" w:rsidRDefault="003865E1" w:rsidP="003865E1">
      <w:pPr>
        <w:pStyle w:val="Bullets"/>
        <w:numPr>
          <w:ilvl w:val="0"/>
          <w:numId w:val="15"/>
        </w:numPr>
        <w:ind w:left="1440"/>
      </w:pPr>
      <w:r>
        <w:t>Planning</w:t>
      </w:r>
    </w:p>
    <w:p w:rsidR="003865E1" w:rsidRDefault="003865E1" w:rsidP="003865E1">
      <w:pPr>
        <w:pStyle w:val="Bullets"/>
        <w:numPr>
          <w:ilvl w:val="0"/>
          <w:numId w:val="15"/>
        </w:numPr>
        <w:ind w:left="1440"/>
      </w:pPr>
      <w:r>
        <w:t xml:space="preserve">Problem-solving </w:t>
      </w:r>
    </w:p>
    <w:p w:rsidR="003865E1" w:rsidRDefault="003865E1" w:rsidP="003865E1">
      <w:pPr>
        <w:pStyle w:val="Bullets"/>
        <w:numPr>
          <w:ilvl w:val="0"/>
          <w:numId w:val="15"/>
        </w:numPr>
        <w:ind w:left="1440"/>
      </w:pPr>
      <w:r>
        <w:t>Evaluation and;</w:t>
      </w:r>
    </w:p>
    <w:p w:rsidR="003865E1" w:rsidRDefault="003865E1" w:rsidP="003865E1">
      <w:pPr>
        <w:pStyle w:val="Bullets"/>
        <w:numPr>
          <w:ilvl w:val="0"/>
          <w:numId w:val="15"/>
        </w:numPr>
        <w:ind w:left="1440"/>
      </w:pPr>
      <w:r>
        <w:t xml:space="preserve">Communication skills </w:t>
      </w:r>
    </w:p>
    <w:p w:rsidR="00FB3528" w:rsidRDefault="00FB3528">
      <w:pPr>
        <w:spacing w:after="0" w:line="240" w:lineRule="auto"/>
        <w:rPr>
          <w:rStyle w:val="Heading1Char"/>
        </w:rPr>
      </w:pPr>
      <w:r>
        <w:rPr>
          <w:rStyle w:val="Heading1Char"/>
        </w:rPr>
        <w:br w:type="page"/>
      </w:r>
    </w:p>
    <w:p w:rsidR="00EA1196" w:rsidRPr="00EA1196" w:rsidRDefault="00EA1196" w:rsidP="00EA1196">
      <w:pPr>
        <w:rPr>
          <w:rStyle w:val="Heading1Char"/>
        </w:rPr>
      </w:pPr>
      <w:bookmarkStart w:id="7" w:name="_Toc445491315"/>
      <w:r w:rsidRPr="00EA1196">
        <w:rPr>
          <w:rStyle w:val="Heading1Char"/>
        </w:rPr>
        <w:lastRenderedPageBreak/>
        <w:t>Activities</w:t>
      </w:r>
      <w:bookmarkEnd w:id="7"/>
    </w:p>
    <w:p w:rsidR="00755FC2" w:rsidRDefault="00755FC2" w:rsidP="00755FC2">
      <w:pPr>
        <w:pStyle w:val="Heading3"/>
      </w:pPr>
      <w:bookmarkStart w:id="8" w:name="_Toc445491316"/>
      <w:r>
        <w:t>Activity 1</w:t>
      </w:r>
      <w:r w:rsidR="00D04C8E">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55FC2" w:rsidRPr="007431BE" w:rsidTr="00D67C1A">
        <w:tc>
          <w:tcPr>
            <w:tcW w:w="1668" w:type="dxa"/>
            <w:tcBorders>
              <w:top w:val="single" w:sz="8" w:space="0" w:color="C0504D"/>
              <w:left w:val="single" w:sz="8" w:space="0" w:color="C0504D"/>
              <w:bottom w:val="single" w:sz="18" w:space="0" w:color="C0504D"/>
              <w:right w:val="single" w:sz="8" w:space="0" w:color="C0504D"/>
            </w:tcBorders>
          </w:tcPr>
          <w:p w:rsidR="00755FC2" w:rsidRPr="007431BE" w:rsidRDefault="00755FC2" w:rsidP="00A741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55FC2" w:rsidRPr="007431BE" w:rsidRDefault="00261E6C" w:rsidP="00A741C2">
            <w:pPr>
              <w:spacing w:after="0"/>
              <w:rPr>
                <w:rFonts w:eastAsia="Times New Roman"/>
                <w:b/>
                <w:bCs/>
                <w:color w:val="000000"/>
              </w:rPr>
            </w:pPr>
            <w:r>
              <w:rPr>
                <w:rFonts w:eastAsia="Times New Roman"/>
                <w:b/>
                <w:bCs/>
                <w:color w:val="000000"/>
              </w:rPr>
              <w:t>20</w:t>
            </w:r>
            <w:r w:rsidR="00755FC2" w:rsidRPr="007431BE">
              <w:rPr>
                <w:rFonts w:eastAsia="Times New Roman"/>
                <w:b/>
                <w:bCs/>
                <w:color w:val="000000"/>
              </w:rPr>
              <w:t xml:space="preserve"> Minutes</w:t>
            </w:r>
          </w:p>
        </w:tc>
      </w:tr>
      <w:tr w:rsidR="00755FC2" w:rsidRPr="007431BE" w:rsidTr="00D67C1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55FC2" w:rsidRPr="007431BE" w:rsidRDefault="00755FC2" w:rsidP="00A741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55FC2" w:rsidRPr="007431BE" w:rsidRDefault="00574A64" w:rsidP="00D04C8E">
            <w:pPr>
              <w:pStyle w:val="Pinkobjectives"/>
            </w:pPr>
            <w:r>
              <w:t>To give you</w:t>
            </w:r>
            <w:r w:rsidR="00755FC2">
              <w:t xml:space="preserve"> an opportunity to investigate the assessment validation process for their RTO or to research an RTO of </w:t>
            </w:r>
            <w:r>
              <w:t>your</w:t>
            </w:r>
            <w:r w:rsidR="00755FC2">
              <w:t xml:space="preserve"> choice</w:t>
            </w:r>
            <w:r w:rsidR="00755FC2">
              <w:rPr>
                <w:bCs/>
              </w:rPr>
              <w:t>.</w:t>
            </w:r>
          </w:p>
        </w:tc>
      </w:tr>
      <w:tr w:rsidR="00755FC2" w:rsidRPr="00737B7A" w:rsidTr="00D67C1A">
        <w:trPr>
          <w:trHeight w:val="440"/>
        </w:trPr>
        <w:tc>
          <w:tcPr>
            <w:tcW w:w="1668" w:type="dxa"/>
            <w:tcBorders>
              <w:top w:val="single" w:sz="8" w:space="0" w:color="C0504D"/>
              <w:left w:val="single" w:sz="8" w:space="0" w:color="C0504D"/>
              <w:bottom w:val="single" w:sz="8" w:space="0" w:color="C0504D"/>
              <w:right w:val="single" w:sz="8" w:space="0" w:color="C0504D"/>
            </w:tcBorders>
          </w:tcPr>
          <w:p w:rsidR="00755FC2" w:rsidRDefault="00755FC2" w:rsidP="00A741C2">
            <w:pPr>
              <w:spacing w:after="0"/>
              <w:rPr>
                <w:rFonts w:eastAsia="Times New Roman"/>
                <w:b/>
                <w:bCs/>
              </w:rPr>
            </w:pPr>
            <w:r>
              <w:rPr>
                <w:rFonts w:eastAsia="Times New Roman"/>
                <w:b/>
                <w:bCs/>
              </w:rPr>
              <w:t>Activity</w:t>
            </w:r>
          </w:p>
          <w:p w:rsidR="00A044B2" w:rsidRDefault="00A044B2" w:rsidP="00A741C2">
            <w:pPr>
              <w:spacing w:after="0"/>
              <w:rPr>
                <w:rFonts w:eastAsia="Times New Roman"/>
                <w:b/>
                <w:bCs/>
              </w:rPr>
            </w:pPr>
          </w:p>
          <w:p w:rsidR="00A044B2" w:rsidRPr="007431BE" w:rsidRDefault="00A044B2" w:rsidP="00A741C2">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755FC2" w:rsidRDefault="00755FC2" w:rsidP="00D04C8E">
            <w:pPr>
              <w:pStyle w:val="AAAQuestions"/>
            </w:pPr>
            <w:r w:rsidRPr="00737B7A">
              <w:t xml:space="preserve">Individually or in </w:t>
            </w:r>
            <w:r>
              <w:t>s</w:t>
            </w:r>
            <w:r w:rsidR="00574A64">
              <w:t>mall groups,</w:t>
            </w:r>
            <w:r>
              <w:t xml:space="preserve"> undertake the following research;</w:t>
            </w:r>
          </w:p>
          <w:p w:rsidR="00D04C8E" w:rsidRDefault="00D04C8E" w:rsidP="00D04C8E">
            <w:pPr>
              <w:pStyle w:val="AAAQuestions"/>
            </w:pPr>
          </w:p>
          <w:p w:rsidR="00D67C1A" w:rsidRDefault="00D67C1A" w:rsidP="00D04C8E">
            <w:pPr>
              <w:pStyle w:val="AAAQuestions"/>
            </w:pPr>
            <w:r w:rsidRPr="00B954EC">
              <w:t>Identify the assessment validation process at the RTO where you work, or at an RTO of your choice.</w:t>
            </w:r>
            <w:r w:rsidR="00D04C8E">
              <w:t xml:space="preserve"> </w:t>
            </w:r>
            <w:r w:rsidRPr="00B954EC">
              <w:t>If there is no process in place, or you cannot locate one, design a process that you would use to ensure you are meeting the legal obligations as set out by the AQTF.</w:t>
            </w:r>
          </w:p>
          <w:p w:rsidR="00D04C8E" w:rsidRPr="00B954EC" w:rsidRDefault="00D04C8E" w:rsidP="00D04C8E">
            <w:pPr>
              <w:pStyle w:val="AAAQuestions"/>
            </w:pPr>
          </w:p>
          <w:p w:rsidR="00D67C1A" w:rsidRDefault="00D67C1A" w:rsidP="00D67C1A">
            <w:pPr>
              <w:rPr>
                <w:i/>
                <w:color w:val="C00000"/>
              </w:rPr>
            </w:pPr>
          </w:p>
          <w:p w:rsidR="00D04C8E" w:rsidRDefault="00D04C8E" w:rsidP="00D67C1A">
            <w:pPr>
              <w:rPr>
                <w:i/>
                <w:color w:val="C00000"/>
              </w:rPr>
            </w:pPr>
          </w:p>
          <w:p w:rsidR="00D04C8E" w:rsidRDefault="00D04C8E" w:rsidP="00D67C1A">
            <w:pPr>
              <w:rPr>
                <w:i/>
                <w:color w:val="C00000"/>
              </w:rPr>
            </w:pPr>
          </w:p>
          <w:p w:rsidR="00D04C8E" w:rsidRDefault="00D04C8E" w:rsidP="00D67C1A">
            <w:pPr>
              <w:rPr>
                <w:i/>
                <w:color w:val="C00000"/>
              </w:rPr>
            </w:pPr>
          </w:p>
          <w:p w:rsidR="00D04C8E" w:rsidRDefault="00D04C8E" w:rsidP="00D67C1A">
            <w:pPr>
              <w:rPr>
                <w:i/>
                <w:color w:val="C00000"/>
              </w:rPr>
            </w:pPr>
          </w:p>
          <w:p w:rsidR="00D04C8E" w:rsidRDefault="00D04C8E" w:rsidP="00D67C1A">
            <w:pPr>
              <w:rPr>
                <w:i/>
                <w:color w:val="C00000"/>
              </w:rPr>
            </w:pPr>
          </w:p>
          <w:p w:rsidR="00D04C8E" w:rsidRDefault="00D04C8E" w:rsidP="00D67C1A">
            <w:pPr>
              <w:rPr>
                <w:i/>
                <w:color w:val="C00000"/>
              </w:rPr>
            </w:pPr>
          </w:p>
          <w:p w:rsidR="00D04C8E" w:rsidRDefault="00D04C8E" w:rsidP="00D67C1A">
            <w:pPr>
              <w:rPr>
                <w:i/>
                <w:color w:val="C00000"/>
              </w:rPr>
            </w:pPr>
          </w:p>
          <w:p w:rsidR="00D04C8E" w:rsidRDefault="00D04C8E" w:rsidP="00D67C1A">
            <w:pPr>
              <w:rPr>
                <w:i/>
                <w:color w:val="C00000"/>
              </w:rPr>
            </w:pPr>
          </w:p>
          <w:p w:rsidR="00D04C8E" w:rsidRDefault="00D04C8E" w:rsidP="00D67C1A">
            <w:pPr>
              <w:rPr>
                <w:i/>
                <w:color w:val="C00000"/>
              </w:rPr>
            </w:pPr>
          </w:p>
          <w:p w:rsidR="00D67C1A" w:rsidRPr="00B954EC" w:rsidRDefault="00D67C1A" w:rsidP="00D04C8E">
            <w:pPr>
              <w:pStyle w:val="AAAQuestions"/>
            </w:pPr>
            <w:r w:rsidRPr="00B954EC">
              <w:t>What assessments system policies and procedures were taking into account in your answer above?</w:t>
            </w:r>
          </w:p>
          <w:p w:rsidR="00755FC2" w:rsidRDefault="00D67C1A" w:rsidP="00D04C8E">
            <w:pPr>
              <w:pStyle w:val="AAAQuestions"/>
            </w:pPr>
            <w:r>
              <w:t xml:space="preserve"> </w:t>
            </w: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392078" w:rsidRDefault="00D04C8E" w:rsidP="00D04C8E">
            <w:pPr>
              <w:pStyle w:val="AAAQuestions"/>
              <w:rPr>
                <w:color w:val="C00000"/>
              </w:rPr>
            </w:pPr>
          </w:p>
        </w:tc>
      </w:tr>
    </w:tbl>
    <w:p w:rsidR="00F70765" w:rsidRDefault="00F70765" w:rsidP="003573F2">
      <w:pPr>
        <w:pStyle w:val="Heading3"/>
      </w:pPr>
      <w:bookmarkStart w:id="9" w:name="_Toc445491317"/>
      <w:r>
        <w:lastRenderedPageBreak/>
        <w:t>Activity 1</w:t>
      </w:r>
      <w:r w:rsidR="00D04C8E">
        <w:t>B&amp;1C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0765" w:rsidRPr="007431BE" w:rsidTr="003573F2">
        <w:tc>
          <w:tcPr>
            <w:tcW w:w="1668" w:type="dxa"/>
            <w:tcBorders>
              <w:top w:val="single" w:sz="8" w:space="0" w:color="C0504D"/>
              <w:left w:val="single" w:sz="8" w:space="0" w:color="C0504D"/>
              <w:bottom w:val="single" w:sz="18" w:space="0" w:color="C0504D"/>
              <w:right w:val="single" w:sz="8" w:space="0" w:color="C0504D"/>
            </w:tcBorders>
          </w:tcPr>
          <w:p w:rsidR="00F70765" w:rsidRPr="007431BE" w:rsidRDefault="00F70765" w:rsidP="00685F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0765" w:rsidRPr="007431BE" w:rsidRDefault="00261E6C" w:rsidP="00685F91">
            <w:pPr>
              <w:spacing w:after="0"/>
              <w:rPr>
                <w:rFonts w:eastAsia="Times New Roman"/>
                <w:b/>
                <w:bCs/>
                <w:color w:val="000000"/>
              </w:rPr>
            </w:pPr>
            <w:r>
              <w:rPr>
                <w:rFonts w:eastAsia="Times New Roman"/>
                <w:b/>
                <w:bCs/>
                <w:color w:val="000000"/>
              </w:rPr>
              <w:t>4</w:t>
            </w:r>
            <w:r w:rsidR="00F70765">
              <w:rPr>
                <w:rFonts w:eastAsia="Times New Roman"/>
                <w:b/>
                <w:bCs/>
                <w:color w:val="000000"/>
              </w:rPr>
              <w:t>0</w:t>
            </w:r>
            <w:r w:rsidR="00F70765" w:rsidRPr="007431BE">
              <w:rPr>
                <w:rFonts w:eastAsia="Times New Roman"/>
                <w:b/>
                <w:bCs/>
                <w:color w:val="000000"/>
              </w:rPr>
              <w:t xml:space="preserve"> Minutes</w:t>
            </w:r>
          </w:p>
        </w:tc>
      </w:tr>
      <w:tr w:rsidR="00F70765" w:rsidRPr="007431BE" w:rsidTr="003573F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0765" w:rsidRPr="007431BE" w:rsidRDefault="00F70765" w:rsidP="00685F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0765" w:rsidRPr="007431BE" w:rsidRDefault="00574A64" w:rsidP="00D04C8E">
            <w:pPr>
              <w:pStyle w:val="Pinkobjectives"/>
            </w:pPr>
            <w:r>
              <w:t>To give you</w:t>
            </w:r>
            <w:r w:rsidR="00F70765">
              <w:t xml:space="preserve"> an opportunity to investigate an assessment process and determine if it is effective</w:t>
            </w:r>
            <w:r w:rsidR="00F70765">
              <w:rPr>
                <w:bCs/>
              </w:rPr>
              <w:t>.</w:t>
            </w:r>
          </w:p>
        </w:tc>
      </w:tr>
      <w:tr w:rsidR="00F70765" w:rsidRPr="00737B7A" w:rsidTr="003573F2">
        <w:trPr>
          <w:trHeight w:val="440"/>
        </w:trPr>
        <w:tc>
          <w:tcPr>
            <w:tcW w:w="1668" w:type="dxa"/>
            <w:tcBorders>
              <w:top w:val="single" w:sz="8" w:space="0" w:color="C0504D"/>
              <w:left w:val="single" w:sz="8" w:space="0" w:color="C0504D"/>
              <w:bottom w:val="single" w:sz="8" w:space="0" w:color="C0504D"/>
              <w:right w:val="single" w:sz="8" w:space="0" w:color="C0504D"/>
            </w:tcBorders>
          </w:tcPr>
          <w:p w:rsidR="00F70765" w:rsidRDefault="00F70765" w:rsidP="00685F91">
            <w:pPr>
              <w:spacing w:after="0"/>
              <w:rPr>
                <w:rFonts w:eastAsia="Times New Roman"/>
                <w:b/>
                <w:bCs/>
              </w:rPr>
            </w:pPr>
            <w:r>
              <w:rPr>
                <w:rFonts w:eastAsia="Times New Roman"/>
                <w:b/>
                <w:bCs/>
              </w:rPr>
              <w:t>Activity</w:t>
            </w:r>
          </w:p>
          <w:p w:rsidR="00C02BBC" w:rsidRDefault="00C02BBC" w:rsidP="00685F91">
            <w:pPr>
              <w:spacing w:after="0"/>
              <w:rPr>
                <w:rFonts w:eastAsia="Times New Roman"/>
                <w:b/>
                <w:bCs/>
              </w:rPr>
            </w:pPr>
          </w:p>
          <w:p w:rsidR="00C02BBC" w:rsidRPr="007431BE" w:rsidRDefault="00C02BBC" w:rsidP="00685F91">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F70765" w:rsidRDefault="00C02BBC" w:rsidP="00D04C8E">
            <w:pPr>
              <w:pStyle w:val="AAAQuestions"/>
            </w:pPr>
            <w:r>
              <w:t>In pairs</w:t>
            </w:r>
            <w:r w:rsidR="00F70765" w:rsidRPr="00737B7A">
              <w:t xml:space="preserve"> or in </w:t>
            </w:r>
            <w:r w:rsidR="00F70765">
              <w:t>sm</w:t>
            </w:r>
            <w:r w:rsidR="00574A64">
              <w:t xml:space="preserve">all groups, </w:t>
            </w:r>
            <w:r w:rsidR="00F70765">
              <w:t>discuss the following;</w:t>
            </w:r>
          </w:p>
          <w:p w:rsidR="00D04C8E" w:rsidRDefault="00D04C8E" w:rsidP="00D04C8E">
            <w:pPr>
              <w:pStyle w:val="AAAQuestions"/>
            </w:pPr>
          </w:p>
          <w:p w:rsidR="00F70765" w:rsidRDefault="00F70765" w:rsidP="00D04C8E">
            <w:pPr>
              <w:pStyle w:val="AAAQuestions"/>
            </w:pPr>
            <w:r>
              <w:t>Sarah from TLC has delivered her first Certificate IV in Frontline Management to 6 warehouse staff.</w:t>
            </w:r>
            <w:r w:rsidR="00D04C8E">
              <w:t xml:space="preserve"> </w:t>
            </w:r>
            <w:r>
              <w:t>She has just finished assessing all the learners and has now been asked by the Head of HR to;</w:t>
            </w:r>
          </w:p>
          <w:p w:rsidR="00D04C8E" w:rsidRDefault="00D04C8E" w:rsidP="00D04C8E">
            <w:pPr>
              <w:pStyle w:val="AAAQuestions"/>
            </w:pPr>
          </w:p>
          <w:p w:rsidR="00F70765" w:rsidRDefault="00F70765" w:rsidP="00D04C8E">
            <w:pPr>
              <w:pStyle w:val="AAAQuestions"/>
              <w:numPr>
                <w:ilvl w:val="0"/>
                <w:numId w:val="24"/>
              </w:numPr>
            </w:pPr>
            <w:r>
              <w:t>Contact each of the warehouse staff and organise to meet with them individually</w:t>
            </w:r>
          </w:p>
          <w:p w:rsidR="00F70765" w:rsidRDefault="00F70765" w:rsidP="00D04C8E">
            <w:pPr>
              <w:pStyle w:val="AAAQuestions"/>
              <w:numPr>
                <w:ilvl w:val="0"/>
                <w:numId w:val="24"/>
              </w:numPr>
            </w:pPr>
            <w:r>
              <w:t>Review their assessment and advise them of the outcome</w:t>
            </w:r>
          </w:p>
          <w:p w:rsidR="00F70765" w:rsidRDefault="00F70765" w:rsidP="00D04C8E">
            <w:pPr>
              <w:pStyle w:val="AAAQuestions"/>
              <w:numPr>
                <w:ilvl w:val="0"/>
                <w:numId w:val="24"/>
              </w:numPr>
            </w:pPr>
            <w:r>
              <w:t>Prepare a certificate where applicable</w:t>
            </w:r>
          </w:p>
          <w:p w:rsidR="00F70765" w:rsidRDefault="00F70765" w:rsidP="00D04C8E">
            <w:pPr>
              <w:pStyle w:val="AAAQuestions"/>
              <w:numPr>
                <w:ilvl w:val="0"/>
                <w:numId w:val="24"/>
              </w:numPr>
            </w:pPr>
            <w:r>
              <w:t>Document the assessment instruments used</w:t>
            </w:r>
          </w:p>
          <w:p w:rsidR="00F70765" w:rsidRDefault="00F70765" w:rsidP="00D04C8E">
            <w:pPr>
              <w:pStyle w:val="AAAQuestions"/>
              <w:numPr>
                <w:ilvl w:val="0"/>
                <w:numId w:val="24"/>
              </w:numPr>
            </w:pPr>
            <w:r>
              <w:t>Record and document the result in TLC’s database</w:t>
            </w:r>
          </w:p>
          <w:p w:rsidR="00F70765" w:rsidRDefault="00F70765" w:rsidP="00D04C8E">
            <w:pPr>
              <w:pStyle w:val="AAAQuestions"/>
              <w:numPr>
                <w:ilvl w:val="0"/>
                <w:numId w:val="24"/>
              </w:numPr>
            </w:pPr>
            <w:r>
              <w:t>Follow up with other trainers and assessors, have a de-brief on the assessment process and determine whether it was successful or not</w:t>
            </w:r>
          </w:p>
          <w:p w:rsidR="00D04C8E" w:rsidRDefault="00D04C8E" w:rsidP="00D04C8E">
            <w:pPr>
              <w:pStyle w:val="AAAQuestions"/>
            </w:pPr>
          </w:p>
          <w:p w:rsidR="003573F2" w:rsidRDefault="003573F2" w:rsidP="00D04C8E">
            <w:pPr>
              <w:pStyle w:val="AAAQuestions"/>
            </w:pPr>
            <w:r w:rsidRPr="003573F2">
              <w:t>Will this provide an effective outcome for assessment follow through?</w:t>
            </w:r>
            <w:r w:rsidR="00D04C8E">
              <w:t xml:space="preserve"> </w:t>
            </w:r>
            <w:r w:rsidRPr="003573F2">
              <w:t>Why?</w:t>
            </w:r>
          </w:p>
          <w:p w:rsidR="00D04C8E" w:rsidRPr="003573F2" w:rsidRDefault="00D04C8E" w:rsidP="00D04C8E">
            <w:pPr>
              <w:pStyle w:val="AAAQuestions"/>
            </w:pPr>
          </w:p>
          <w:p w:rsidR="003573F2" w:rsidRDefault="003573F2"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3573F2" w:rsidRPr="00D04C8E" w:rsidRDefault="00594013" w:rsidP="00D04C8E">
            <w:pPr>
              <w:pStyle w:val="AAAQuestions"/>
            </w:pPr>
            <w:r>
              <w:t xml:space="preserve">Can this </w:t>
            </w:r>
            <w:bookmarkStart w:id="10" w:name="_GoBack"/>
            <w:bookmarkEnd w:id="10"/>
            <w:r w:rsidR="003573F2" w:rsidRPr="00D04C8E">
              <w:t>be considered as an effective process of assessment validation?</w:t>
            </w:r>
            <w:r w:rsidR="00D04C8E" w:rsidRPr="00D04C8E">
              <w:t xml:space="preserve"> </w:t>
            </w:r>
            <w:r w:rsidR="003573F2" w:rsidRPr="00D04C8E">
              <w:t>Why?</w:t>
            </w:r>
          </w:p>
          <w:p w:rsidR="003573F2" w:rsidRDefault="003573F2"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3573F2" w:rsidRPr="00D04C8E" w:rsidRDefault="003573F2" w:rsidP="00D04C8E">
            <w:pPr>
              <w:pStyle w:val="AAAQuestions"/>
            </w:pPr>
            <w:r w:rsidRPr="00D04C8E">
              <w:t>What does Sarah need to be mindful of when providing the results to other parties?</w:t>
            </w:r>
          </w:p>
          <w:p w:rsidR="003573F2" w:rsidRDefault="003573F2"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3573F2" w:rsidRDefault="003573F2" w:rsidP="00D04C8E">
            <w:pPr>
              <w:pStyle w:val="AAAQuestions"/>
            </w:pPr>
            <w:r w:rsidRPr="00D04C8E">
              <w:t>The warehouse staff had to participate and demonstrate their ability to deal with clients. The assessment was a role play scenario between a service person and a client, which the students had to perform.</w:t>
            </w:r>
          </w:p>
          <w:p w:rsidR="00D04C8E" w:rsidRPr="00D04C8E" w:rsidRDefault="00D04C8E" w:rsidP="00D04C8E">
            <w:pPr>
              <w:pStyle w:val="AAAQuestions"/>
            </w:pPr>
          </w:p>
          <w:p w:rsidR="003573F2" w:rsidRPr="00D04C8E" w:rsidRDefault="003573F2" w:rsidP="00D04C8E">
            <w:pPr>
              <w:pStyle w:val="AAAQuestions"/>
            </w:pPr>
            <w:r w:rsidRPr="00D04C8E">
              <w:t>What will be considered as</w:t>
            </w:r>
            <w:r w:rsidR="00D04C8E" w:rsidRPr="00D04C8E">
              <w:t xml:space="preserve"> </w:t>
            </w:r>
            <w:r w:rsidRPr="00D04C8E">
              <w:t>good evidence for such an assessment that will assist Sarah to mark students’ competency?</w:t>
            </w:r>
          </w:p>
          <w:p w:rsidR="003573F2" w:rsidRDefault="003573F2"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3573F2" w:rsidRDefault="003573F2" w:rsidP="00D04C8E">
            <w:pPr>
              <w:pStyle w:val="AAAQuestions"/>
            </w:pPr>
            <w:r w:rsidRPr="00D04C8E">
              <w:lastRenderedPageBreak/>
              <w:t>Sarah would like to validate this assessment tool. Describe below:</w:t>
            </w:r>
          </w:p>
          <w:p w:rsidR="00D04C8E" w:rsidRPr="00D04C8E" w:rsidRDefault="00D04C8E" w:rsidP="00D04C8E">
            <w:pPr>
              <w:pStyle w:val="AAAQuestions"/>
            </w:pPr>
          </w:p>
          <w:p w:rsidR="003573F2" w:rsidRPr="00D04C8E" w:rsidRDefault="003573F2" w:rsidP="00D04C8E">
            <w:pPr>
              <w:pStyle w:val="AAAQuestions"/>
              <w:numPr>
                <w:ilvl w:val="0"/>
                <w:numId w:val="25"/>
              </w:numPr>
            </w:pPr>
            <w:r w:rsidRPr="00D04C8E">
              <w:t>What would be the process she should do first?</w:t>
            </w:r>
          </w:p>
          <w:p w:rsidR="003573F2" w:rsidRDefault="003573F2"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3573F2" w:rsidRPr="00D04C8E" w:rsidRDefault="003573F2" w:rsidP="00D04C8E">
            <w:pPr>
              <w:pStyle w:val="AAAQuestions"/>
            </w:pPr>
          </w:p>
          <w:p w:rsidR="003573F2" w:rsidRPr="00D04C8E" w:rsidRDefault="003573F2" w:rsidP="00D04C8E">
            <w:pPr>
              <w:pStyle w:val="AAAQuestions"/>
              <w:numPr>
                <w:ilvl w:val="0"/>
                <w:numId w:val="25"/>
              </w:numPr>
            </w:pPr>
            <w:r w:rsidRPr="00D04C8E">
              <w:t>What would be an appropriate validation activity for this purpose?</w:t>
            </w:r>
          </w:p>
          <w:p w:rsidR="003573F2" w:rsidRDefault="003573F2"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3573F2" w:rsidRPr="00D04C8E" w:rsidRDefault="003573F2" w:rsidP="00D04C8E">
            <w:pPr>
              <w:pStyle w:val="AAAQuestions"/>
              <w:numPr>
                <w:ilvl w:val="0"/>
                <w:numId w:val="25"/>
              </w:numPr>
            </w:pPr>
            <w:r w:rsidRPr="00D04C8E">
              <w:t>What materials Sarah needs to prepare for the validation process?</w:t>
            </w:r>
          </w:p>
          <w:p w:rsidR="003573F2" w:rsidRDefault="003573F2" w:rsidP="00897F8C"/>
          <w:p w:rsidR="00D04C8E" w:rsidRDefault="00D04C8E" w:rsidP="00897F8C"/>
          <w:p w:rsidR="00D04C8E" w:rsidRDefault="00D04C8E" w:rsidP="00897F8C"/>
          <w:p w:rsidR="00D04C8E" w:rsidRDefault="00D04C8E" w:rsidP="00897F8C"/>
          <w:p w:rsidR="00D04C8E" w:rsidRDefault="00D04C8E" w:rsidP="00897F8C"/>
          <w:p w:rsidR="00D04C8E" w:rsidRDefault="00D04C8E" w:rsidP="00897F8C"/>
          <w:p w:rsidR="00D04C8E" w:rsidRDefault="00D04C8E" w:rsidP="00897F8C"/>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897F8C" w:rsidRDefault="00D04C8E" w:rsidP="00D04C8E">
            <w:pPr>
              <w:pStyle w:val="AAAQuestions"/>
            </w:pPr>
          </w:p>
        </w:tc>
      </w:tr>
    </w:tbl>
    <w:p w:rsidR="0066517B" w:rsidRDefault="0066517B" w:rsidP="0087540F">
      <w:pPr>
        <w:pStyle w:val="Heading3"/>
        <w:spacing w:before="0"/>
      </w:pPr>
      <w:bookmarkStart w:id="11" w:name="_Toc445491318"/>
      <w:r>
        <w:lastRenderedPageBreak/>
        <w:t>Activity 2</w:t>
      </w:r>
      <w:r w:rsidR="00D04C8E">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6517B" w:rsidRPr="007431BE" w:rsidTr="003573F2">
        <w:tc>
          <w:tcPr>
            <w:tcW w:w="1668" w:type="dxa"/>
            <w:tcBorders>
              <w:top w:val="single" w:sz="8" w:space="0" w:color="C0504D"/>
              <w:left w:val="single" w:sz="8" w:space="0" w:color="C0504D"/>
              <w:bottom w:val="single" w:sz="18" w:space="0" w:color="C0504D"/>
              <w:right w:val="single" w:sz="8" w:space="0" w:color="C0504D"/>
            </w:tcBorders>
          </w:tcPr>
          <w:p w:rsidR="0066517B" w:rsidRPr="007431BE" w:rsidRDefault="0066517B" w:rsidP="000B2B8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6517B" w:rsidRPr="007431BE" w:rsidRDefault="00261E6C" w:rsidP="000B2B88">
            <w:pPr>
              <w:spacing w:after="0"/>
              <w:rPr>
                <w:rFonts w:eastAsia="Times New Roman"/>
                <w:b/>
                <w:bCs/>
                <w:color w:val="000000"/>
              </w:rPr>
            </w:pPr>
            <w:r>
              <w:rPr>
                <w:rFonts w:eastAsia="Times New Roman"/>
                <w:b/>
                <w:bCs/>
                <w:color w:val="000000"/>
              </w:rPr>
              <w:t>25</w:t>
            </w:r>
            <w:r w:rsidR="0066517B" w:rsidRPr="007431BE">
              <w:rPr>
                <w:rFonts w:eastAsia="Times New Roman"/>
                <w:b/>
                <w:bCs/>
                <w:color w:val="000000"/>
              </w:rPr>
              <w:t xml:space="preserve"> Minutes</w:t>
            </w:r>
          </w:p>
        </w:tc>
      </w:tr>
      <w:tr w:rsidR="0066517B" w:rsidRPr="007431BE" w:rsidTr="003573F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6517B" w:rsidRPr="007431BE" w:rsidRDefault="0066517B" w:rsidP="000B2B8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6517B" w:rsidRPr="007431BE" w:rsidRDefault="0066517B" w:rsidP="00D04C8E">
            <w:pPr>
              <w:pStyle w:val="Pinkobjectives"/>
            </w:pPr>
            <w:r>
              <w:t xml:space="preserve">To give you an opportunity to investigate good communication skills </w:t>
            </w:r>
          </w:p>
        </w:tc>
      </w:tr>
      <w:tr w:rsidR="0066517B" w:rsidRPr="00737B7A" w:rsidTr="003573F2">
        <w:trPr>
          <w:trHeight w:val="440"/>
        </w:trPr>
        <w:tc>
          <w:tcPr>
            <w:tcW w:w="1668" w:type="dxa"/>
            <w:tcBorders>
              <w:top w:val="single" w:sz="8" w:space="0" w:color="C0504D"/>
              <w:left w:val="single" w:sz="8" w:space="0" w:color="C0504D"/>
              <w:bottom w:val="single" w:sz="8" w:space="0" w:color="C0504D"/>
              <w:right w:val="single" w:sz="8" w:space="0" w:color="C0504D"/>
            </w:tcBorders>
          </w:tcPr>
          <w:p w:rsidR="0066517B" w:rsidRDefault="0066517B" w:rsidP="000B2B88">
            <w:pPr>
              <w:spacing w:after="0"/>
              <w:rPr>
                <w:rFonts w:eastAsia="Times New Roman"/>
                <w:b/>
                <w:bCs/>
              </w:rPr>
            </w:pPr>
            <w:r>
              <w:rPr>
                <w:rFonts w:eastAsia="Times New Roman"/>
                <w:b/>
                <w:bCs/>
              </w:rPr>
              <w:t>Activity</w:t>
            </w:r>
          </w:p>
          <w:p w:rsidR="00261E6C" w:rsidRDefault="00261E6C" w:rsidP="000B2B88">
            <w:pPr>
              <w:spacing w:after="0"/>
              <w:rPr>
                <w:rFonts w:eastAsia="Times New Roman"/>
                <w:b/>
                <w:bCs/>
              </w:rPr>
            </w:pPr>
          </w:p>
          <w:p w:rsidR="00261E6C" w:rsidRPr="007431BE" w:rsidRDefault="00261E6C" w:rsidP="000B2B88">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66517B" w:rsidRDefault="00261E6C" w:rsidP="00D04C8E">
            <w:pPr>
              <w:pStyle w:val="AAAQuestions"/>
            </w:pPr>
            <w:r w:rsidRPr="00D04C8E">
              <w:t>In pairs</w:t>
            </w:r>
            <w:r w:rsidR="0066517B" w:rsidRPr="00D04C8E">
              <w:t xml:space="preserve"> or in small groups, discuss the following;</w:t>
            </w:r>
          </w:p>
          <w:p w:rsidR="00D04C8E" w:rsidRPr="00D04C8E" w:rsidRDefault="00D04C8E" w:rsidP="00D04C8E">
            <w:pPr>
              <w:pStyle w:val="AAAQuestions"/>
            </w:pPr>
          </w:p>
          <w:p w:rsidR="00A01E05" w:rsidRPr="00D04C8E" w:rsidRDefault="00A01E05" w:rsidP="00D04C8E">
            <w:pPr>
              <w:pStyle w:val="AAAQuestions"/>
              <w:numPr>
                <w:ilvl w:val="0"/>
                <w:numId w:val="26"/>
              </w:numPr>
            </w:pPr>
            <w:r w:rsidRPr="00D04C8E">
              <w:t>What other qualities do you think make for an exceptional communicator?</w:t>
            </w:r>
          </w:p>
          <w:p w:rsidR="00A01E05" w:rsidRPr="00D04C8E" w:rsidRDefault="00A01E05" w:rsidP="00D04C8E">
            <w:pPr>
              <w:pStyle w:val="AAAQuestions"/>
              <w:numPr>
                <w:ilvl w:val="0"/>
                <w:numId w:val="26"/>
              </w:numPr>
            </w:pPr>
            <w:r w:rsidRPr="00D04C8E">
              <w:t>Which qualities do you need to work on for yourself?</w:t>
            </w:r>
          </w:p>
          <w:p w:rsidR="00A01E05" w:rsidRPr="00D04C8E" w:rsidRDefault="00A01E05" w:rsidP="00D04C8E">
            <w:pPr>
              <w:pStyle w:val="AAAQuestions"/>
              <w:numPr>
                <w:ilvl w:val="0"/>
                <w:numId w:val="26"/>
              </w:numPr>
            </w:pPr>
            <w:r w:rsidRPr="00D04C8E">
              <w:t>What are some barriers to effective communication you have encountered, either within a training situation or in any other situation?</w:t>
            </w:r>
          </w:p>
          <w:p w:rsidR="00A01E05" w:rsidRDefault="00A01E05"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D04C8E" w:rsidRPr="003A3F19" w:rsidRDefault="00D04C8E" w:rsidP="00D04C8E">
            <w:pPr>
              <w:pStyle w:val="AAAQuestions"/>
            </w:pPr>
            <w:r w:rsidRPr="003A3F19">
              <w:t xml:space="preserve">In pairs, conduct and participate in a validation meeting, compare and evaluate an assessment tool giving to you by your assessor. Think about your communication skills and think what communication techniques you can use so you will communicate effectively with the other team members in the meeting. </w:t>
            </w:r>
          </w:p>
          <w:p w:rsidR="0066517B" w:rsidRDefault="0066517B"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tc>
      </w:tr>
    </w:tbl>
    <w:p w:rsidR="00897F8C" w:rsidRDefault="0066517B" w:rsidP="0066517B">
      <w:pPr>
        <w:pStyle w:val="Heading3"/>
      </w:pPr>
      <w:bookmarkStart w:id="12" w:name="_Toc445491319"/>
      <w:r>
        <w:lastRenderedPageBreak/>
        <w:t>Activity 2</w:t>
      </w:r>
      <w:r w:rsidR="00D04C8E">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97F8C" w:rsidRPr="007431BE" w:rsidTr="00707067">
        <w:tc>
          <w:tcPr>
            <w:tcW w:w="1668" w:type="dxa"/>
            <w:tcBorders>
              <w:top w:val="single" w:sz="8" w:space="0" w:color="C0504D"/>
              <w:left w:val="single" w:sz="8" w:space="0" w:color="C0504D"/>
              <w:bottom w:val="single" w:sz="18" w:space="0" w:color="C0504D"/>
              <w:right w:val="single" w:sz="8" w:space="0" w:color="C0504D"/>
            </w:tcBorders>
          </w:tcPr>
          <w:p w:rsidR="00897F8C" w:rsidRPr="007431BE" w:rsidRDefault="00897F8C" w:rsidP="00685F9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97F8C" w:rsidRPr="007431BE" w:rsidRDefault="00261E6C" w:rsidP="00685F91">
            <w:pPr>
              <w:spacing w:after="0"/>
              <w:rPr>
                <w:rFonts w:eastAsia="Times New Roman"/>
                <w:b/>
                <w:bCs/>
                <w:color w:val="000000"/>
              </w:rPr>
            </w:pPr>
            <w:r>
              <w:rPr>
                <w:rFonts w:eastAsia="Times New Roman"/>
                <w:b/>
                <w:bCs/>
                <w:color w:val="000000"/>
              </w:rPr>
              <w:t>3</w:t>
            </w:r>
            <w:r w:rsidR="00897F8C">
              <w:rPr>
                <w:rFonts w:eastAsia="Times New Roman"/>
                <w:b/>
                <w:bCs/>
                <w:color w:val="000000"/>
              </w:rPr>
              <w:t xml:space="preserve">0 </w:t>
            </w:r>
            <w:r w:rsidR="00897F8C" w:rsidRPr="007431BE">
              <w:rPr>
                <w:rFonts w:eastAsia="Times New Roman"/>
                <w:b/>
                <w:bCs/>
                <w:color w:val="000000"/>
              </w:rPr>
              <w:t>Minutes</w:t>
            </w:r>
          </w:p>
        </w:tc>
      </w:tr>
      <w:tr w:rsidR="00897F8C" w:rsidRPr="007431BE" w:rsidTr="0070706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97F8C" w:rsidRPr="007431BE" w:rsidRDefault="00897F8C" w:rsidP="00685F9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97F8C" w:rsidRPr="007431BE" w:rsidRDefault="00897F8C" w:rsidP="00D04C8E">
            <w:pPr>
              <w:pStyle w:val="Pinkobjectives"/>
            </w:pPr>
            <w:r>
              <w:t>To provide you with an opportunity to investigate the assessment validation tools and determine how you can participate in a meeting</w:t>
            </w:r>
            <w:r>
              <w:rPr>
                <w:bCs/>
              </w:rPr>
              <w:t>.</w:t>
            </w:r>
          </w:p>
        </w:tc>
      </w:tr>
      <w:tr w:rsidR="00897F8C" w:rsidRPr="00737B7A" w:rsidTr="00707067">
        <w:trPr>
          <w:trHeight w:val="440"/>
        </w:trPr>
        <w:tc>
          <w:tcPr>
            <w:tcW w:w="1668" w:type="dxa"/>
            <w:tcBorders>
              <w:top w:val="single" w:sz="8" w:space="0" w:color="C0504D"/>
              <w:left w:val="single" w:sz="8" w:space="0" w:color="C0504D"/>
              <w:bottom w:val="single" w:sz="8" w:space="0" w:color="C0504D"/>
              <w:right w:val="single" w:sz="8" w:space="0" w:color="C0504D"/>
            </w:tcBorders>
          </w:tcPr>
          <w:p w:rsidR="00897F8C" w:rsidRPr="007431BE" w:rsidRDefault="00897F8C" w:rsidP="00685F9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7F8C" w:rsidRDefault="00897F8C" w:rsidP="00D04C8E">
            <w:pPr>
              <w:pStyle w:val="AAAQuestions"/>
            </w:pPr>
            <w:r w:rsidRPr="00D04C8E">
              <w:t>Individually or in small groups, answer the following questions;</w:t>
            </w:r>
          </w:p>
          <w:p w:rsidR="00D04C8E" w:rsidRPr="00D04C8E" w:rsidRDefault="00D04C8E" w:rsidP="00D04C8E">
            <w:pPr>
              <w:pStyle w:val="AAAQuestions"/>
            </w:pPr>
          </w:p>
          <w:p w:rsidR="00707067" w:rsidRPr="00D04C8E" w:rsidRDefault="00707067" w:rsidP="00D04C8E">
            <w:pPr>
              <w:pStyle w:val="AAAQuestions"/>
            </w:pPr>
            <w:r w:rsidRPr="00D04C8E">
              <w:t>How can you ensure the assessment validation process is successful for your RTO?</w:t>
            </w:r>
          </w:p>
          <w:p w:rsidR="00707067" w:rsidRDefault="00707067"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707067" w:rsidRDefault="008F19CB" w:rsidP="00D04C8E">
            <w:pPr>
              <w:pStyle w:val="AAAQuestions"/>
            </w:pPr>
            <w:r w:rsidRPr="00D04C8E">
              <w:t>Use/refer to the template provided of the Assessment Validation Tool in section 2.2 of this unit</w:t>
            </w:r>
            <w:r w:rsidR="00576602" w:rsidRPr="00D04C8E">
              <w:t xml:space="preserve"> and as seen at the end of this activity</w:t>
            </w:r>
            <w:r w:rsidR="009C6D7F" w:rsidRPr="00D04C8E">
              <w:t>.</w:t>
            </w:r>
            <w:r w:rsidR="00576602" w:rsidRPr="00D04C8E">
              <w:t xml:space="preserve"> </w:t>
            </w:r>
            <w:r w:rsidR="009C6D7F" w:rsidRPr="00D04C8E">
              <w:t>C</w:t>
            </w:r>
            <w:r w:rsidR="00707067" w:rsidRPr="00D04C8E">
              <w:t>onduct a validation meeting again on the assessment tool provided to you with your class mates considering the following criteria:</w:t>
            </w:r>
          </w:p>
          <w:p w:rsidR="00D04C8E" w:rsidRPr="00D04C8E" w:rsidRDefault="00D04C8E" w:rsidP="00D04C8E">
            <w:pPr>
              <w:pStyle w:val="AAAQuestions"/>
            </w:pPr>
          </w:p>
          <w:p w:rsidR="00707067" w:rsidRPr="00D04C8E" w:rsidRDefault="00707067" w:rsidP="00D04C8E">
            <w:pPr>
              <w:pStyle w:val="AAAQuestions"/>
              <w:numPr>
                <w:ilvl w:val="0"/>
                <w:numId w:val="27"/>
              </w:numPr>
            </w:pPr>
            <w:r w:rsidRPr="00D04C8E">
              <w:t>How effective is the assessment instrument in assessing the learners?</w:t>
            </w:r>
          </w:p>
          <w:p w:rsidR="00707067" w:rsidRPr="00D04C8E" w:rsidRDefault="00707067" w:rsidP="00D04C8E">
            <w:pPr>
              <w:pStyle w:val="AAAQuestions"/>
              <w:numPr>
                <w:ilvl w:val="0"/>
                <w:numId w:val="27"/>
              </w:numPr>
            </w:pPr>
            <w:r w:rsidRPr="00D04C8E">
              <w:t>Does the instrument meet the principles of assessment?</w:t>
            </w:r>
          </w:p>
          <w:p w:rsidR="00707067" w:rsidRPr="00D04C8E" w:rsidRDefault="00707067" w:rsidP="00D04C8E">
            <w:pPr>
              <w:pStyle w:val="AAAQuestions"/>
              <w:numPr>
                <w:ilvl w:val="0"/>
                <w:numId w:val="27"/>
              </w:numPr>
            </w:pPr>
            <w:r w:rsidRPr="00D04C8E">
              <w:t>Does the instrument meet the rules of evidence?</w:t>
            </w:r>
          </w:p>
          <w:p w:rsidR="00707067" w:rsidRPr="00D04C8E" w:rsidRDefault="00707067" w:rsidP="00D04C8E">
            <w:pPr>
              <w:pStyle w:val="AAAQuestions"/>
              <w:numPr>
                <w:ilvl w:val="0"/>
                <w:numId w:val="27"/>
              </w:numPr>
            </w:pPr>
            <w:r w:rsidRPr="00D04C8E">
              <w:t>What are the strengths of the instrument?</w:t>
            </w:r>
          </w:p>
          <w:p w:rsidR="00707067" w:rsidRPr="00D04C8E" w:rsidRDefault="00707067" w:rsidP="00D04C8E">
            <w:pPr>
              <w:pStyle w:val="AAAQuestions"/>
              <w:numPr>
                <w:ilvl w:val="0"/>
                <w:numId w:val="27"/>
              </w:numPr>
            </w:pPr>
            <w:r w:rsidRPr="00D04C8E">
              <w:t>What are the weaknesses?</w:t>
            </w:r>
          </w:p>
          <w:p w:rsidR="00707067" w:rsidRPr="00D04C8E" w:rsidRDefault="00707067" w:rsidP="00D04C8E">
            <w:pPr>
              <w:pStyle w:val="AAAQuestions"/>
              <w:numPr>
                <w:ilvl w:val="0"/>
                <w:numId w:val="27"/>
              </w:numPr>
            </w:pPr>
            <w:r w:rsidRPr="00D04C8E">
              <w:t>How can the instrument be improved?</w:t>
            </w:r>
          </w:p>
          <w:p w:rsidR="00707067" w:rsidRPr="00D04C8E" w:rsidRDefault="00707067" w:rsidP="00D04C8E">
            <w:pPr>
              <w:pStyle w:val="AAAQuestions"/>
            </w:pPr>
          </w:p>
          <w:p w:rsidR="00707067" w:rsidRDefault="00707067" w:rsidP="00D04C8E">
            <w:pPr>
              <w:pStyle w:val="AAAQuestions"/>
            </w:pPr>
            <w:r w:rsidRPr="00D04C8E">
              <w:t>Answer the following questions;</w:t>
            </w:r>
          </w:p>
          <w:p w:rsidR="00D04C8E" w:rsidRPr="00D04C8E" w:rsidRDefault="00D04C8E" w:rsidP="00D04C8E">
            <w:pPr>
              <w:pStyle w:val="AAAQuestions"/>
            </w:pPr>
          </w:p>
          <w:p w:rsidR="00707067" w:rsidRPr="00D04C8E" w:rsidRDefault="00707067" w:rsidP="00D04C8E">
            <w:pPr>
              <w:pStyle w:val="AAAQuestions"/>
            </w:pPr>
            <w:r w:rsidRPr="00D04C8E">
              <w:t>Compare between the two validation processes you conducted. Which one you found more effective? Why?</w:t>
            </w:r>
          </w:p>
          <w:p w:rsidR="00707067" w:rsidRDefault="00707067"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707067" w:rsidRPr="00D04C8E" w:rsidRDefault="00707067" w:rsidP="00D04C8E">
            <w:pPr>
              <w:pStyle w:val="AAAQuestions"/>
            </w:pPr>
            <w:r w:rsidRPr="00D04C8E">
              <w:t>What could be changed or added to the tool to make it more efficient?</w:t>
            </w:r>
          </w:p>
          <w:p w:rsidR="00707067" w:rsidRDefault="00707067"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p w:rsidR="00707067" w:rsidRPr="00D04C8E" w:rsidRDefault="00707067" w:rsidP="00D04C8E">
            <w:pPr>
              <w:pStyle w:val="AAAQuestions"/>
            </w:pPr>
            <w:r w:rsidRPr="00D04C8E">
              <w:t>Now that you finished to complete the validation tool, describe the process of what will you do next in order to finalise the process in terms of gathering the information for the validation.</w:t>
            </w:r>
          </w:p>
          <w:p w:rsidR="00707067" w:rsidRDefault="00707067"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tc>
      </w:tr>
    </w:tbl>
    <w:p w:rsidR="00897F8C" w:rsidRPr="00707067" w:rsidRDefault="00897F8C" w:rsidP="00D04C8E">
      <w:pPr>
        <w:pStyle w:val="BoldBulTight"/>
      </w:pPr>
      <w:r w:rsidRPr="00707067">
        <w:lastRenderedPageBreak/>
        <w:t>A sample Asse</w:t>
      </w:r>
      <w:r w:rsidR="00D04C8E">
        <w:t>ssment Validation Tool is below:</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361"/>
        <w:gridCol w:w="4879"/>
      </w:tblGrid>
      <w:tr w:rsidR="00897F8C" w:rsidRPr="006E1D0E" w:rsidTr="006E1D0E">
        <w:tc>
          <w:tcPr>
            <w:tcW w:w="9240" w:type="dxa"/>
            <w:gridSpan w:val="2"/>
            <w:tcBorders>
              <w:top w:val="single" w:sz="8" w:space="0" w:color="C0504D"/>
              <w:left w:val="single" w:sz="8" w:space="0" w:color="C0504D"/>
              <w:bottom w:val="single" w:sz="18" w:space="0" w:color="C0504D"/>
              <w:right w:val="single" w:sz="8" w:space="0" w:color="C0504D"/>
            </w:tcBorders>
          </w:tcPr>
          <w:p w:rsidR="00897F8C" w:rsidRPr="006E1D0E" w:rsidRDefault="00897F8C" w:rsidP="00D04C8E">
            <w:pPr>
              <w:spacing w:before="120" w:after="120" w:line="240" w:lineRule="auto"/>
              <w:jc w:val="center"/>
              <w:rPr>
                <w:rFonts w:eastAsia="Times New Roman" w:cs="Calibri"/>
                <w:b/>
                <w:bCs/>
              </w:rPr>
            </w:pPr>
            <w:r w:rsidRPr="006E1D0E">
              <w:rPr>
                <w:rFonts w:eastAsia="Times New Roman" w:cs="Calibri"/>
                <w:b/>
                <w:bCs/>
              </w:rPr>
              <w:t>Assessment Validation</w:t>
            </w:r>
          </w:p>
        </w:tc>
      </w:tr>
      <w:tr w:rsidR="00897F8C" w:rsidRPr="006E1D0E" w:rsidTr="006E1D0E">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Training Program:</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cs="Calibri"/>
                <w:b/>
              </w:rPr>
            </w:pPr>
            <w:r w:rsidRPr="006E1D0E">
              <w:rPr>
                <w:rFonts w:cs="Calibri"/>
                <w:b/>
              </w:rPr>
              <w:t>Location of Assessment:</w:t>
            </w:r>
          </w:p>
        </w:tc>
      </w:tr>
      <w:tr w:rsidR="00897F8C" w:rsidRPr="006E1D0E" w:rsidTr="006E1D0E">
        <w:trPr>
          <w:trHeight w:val="521"/>
        </w:trPr>
        <w:tc>
          <w:tcPr>
            <w:tcW w:w="4361"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Assessor:</w:t>
            </w:r>
          </w:p>
        </w:tc>
        <w:tc>
          <w:tcPr>
            <w:tcW w:w="4879"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cs="Calibri"/>
                <w:b/>
              </w:rPr>
            </w:pPr>
            <w:r w:rsidRPr="006E1D0E">
              <w:rPr>
                <w:rFonts w:cs="Calibri"/>
                <w:b/>
              </w:rPr>
              <w:t>Date:</w:t>
            </w:r>
          </w:p>
        </w:tc>
      </w:tr>
      <w:tr w:rsidR="00897F8C" w:rsidRPr="006E1D0E" w:rsidTr="006E1D0E">
        <w:trPr>
          <w:trHeight w:val="521"/>
        </w:trPr>
        <w:tc>
          <w:tcPr>
            <w:tcW w:w="9240" w:type="dxa"/>
            <w:gridSpan w:val="2"/>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Validation for:</w:t>
            </w:r>
          </w:p>
        </w:tc>
      </w:tr>
      <w:tr w:rsidR="00897F8C" w:rsidRPr="006E1D0E" w:rsidTr="006E1D0E">
        <w:tc>
          <w:tcPr>
            <w:tcW w:w="4361"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Dimensions of competence addressed as required by the Training Package:</w:t>
            </w:r>
          </w:p>
        </w:tc>
        <w:tc>
          <w:tcPr>
            <w:tcW w:w="4879"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cs="Calibri"/>
                <w:b/>
              </w:rPr>
            </w:pPr>
            <w:r w:rsidRPr="006E1D0E">
              <w:rPr>
                <w:rFonts w:cs="Calibri"/>
                <w:b/>
              </w:rPr>
              <w:t>Task Skills, Task Management Skills, Contingency Management Skills, Job/Role Environment Skills, Transferability</w:t>
            </w:r>
          </w:p>
        </w:tc>
      </w:tr>
      <w:tr w:rsidR="00897F8C" w:rsidRPr="006E1D0E" w:rsidTr="006E1D0E">
        <w:trPr>
          <w:trHeight w:val="809"/>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Recommendations:</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cs="Calibri"/>
                <w:b/>
              </w:rPr>
            </w:pPr>
          </w:p>
        </w:tc>
      </w:tr>
      <w:tr w:rsidR="00897F8C" w:rsidRPr="006E1D0E" w:rsidTr="006E1D0E">
        <w:trPr>
          <w:trHeight w:val="593"/>
        </w:trPr>
        <w:tc>
          <w:tcPr>
            <w:tcW w:w="4361"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 xml:space="preserve">Evidence Guide / Critical Aspects addressed </w:t>
            </w:r>
          </w:p>
        </w:tc>
        <w:tc>
          <w:tcPr>
            <w:tcW w:w="4879"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cs="Calibri"/>
                <w:b/>
              </w:rPr>
            </w:pPr>
            <w:r w:rsidRPr="006E1D0E">
              <w:rPr>
                <w:rFonts w:cs="Calibri"/>
                <w:b/>
              </w:rPr>
              <w:t>Yes / No</w:t>
            </w:r>
          </w:p>
        </w:tc>
      </w:tr>
      <w:tr w:rsidR="00897F8C" w:rsidRPr="006E1D0E" w:rsidTr="006E1D0E">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Can instruments be modified to address special needs?</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cs="Calibri"/>
                <w:b/>
              </w:rPr>
            </w:pPr>
            <w:r w:rsidRPr="006E1D0E">
              <w:rPr>
                <w:rFonts w:cs="Calibri"/>
                <w:b/>
              </w:rPr>
              <w:t>Why or Why Not?</w:t>
            </w:r>
          </w:p>
        </w:tc>
      </w:tr>
      <w:tr w:rsidR="00897F8C" w:rsidRPr="006E1D0E" w:rsidTr="006E1D0E">
        <w:trPr>
          <w:trHeight w:val="728"/>
        </w:trPr>
        <w:tc>
          <w:tcPr>
            <w:tcW w:w="4361"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Was reasonable adjustment required?</w:t>
            </w:r>
          </w:p>
        </w:tc>
        <w:tc>
          <w:tcPr>
            <w:tcW w:w="4879"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cs="Calibri"/>
                <w:b/>
              </w:rPr>
            </w:pPr>
            <w:r w:rsidRPr="006E1D0E">
              <w:rPr>
                <w:rFonts w:cs="Calibri"/>
                <w:b/>
              </w:rPr>
              <w:t xml:space="preserve">Yes / No </w:t>
            </w:r>
          </w:p>
        </w:tc>
      </w:tr>
      <w:tr w:rsidR="00897F8C" w:rsidRPr="006E1D0E" w:rsidTr="006E1D0E">
        <w:tc>
          <w:tcPr>
            <w:tcW w:w="9240" w:type="dxa"/>
            <w:gridSpan w:val="2"/>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Are the rules of evidence considered?</w:t>
            </w:r>
          </w:p>
        </w:tc>
      </w:tr>
      <w:tr w:rsidR="00897F8C" w:rsidRPr="006E1D0E" w:rsidTr="006E1D0E">
        <w:trPr>
          <w:trHeight w:val="746"/>
        </w:trPr>
        <w:tc>
          <w:tcPr>
            <w:tcW w:w="4361"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Current</w:t>
            </w:r>
          </w:p>
        </w:tc>
        <w:tc>
          <w:tcPr>
            <w:tcW w:w="4879"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cs="Calibri"/>
                <w:b/>
              </w:rPr>
            </w:pPr>
          </w:p>
        </w:tc>
      </w:tr>
      <w:tr w:rsidR="00897F8C" w:rsidRPr="006E1D0E" w:rsidTr="006E1D0E">
        <w:trPr>
          <w:trHeight w:val="700"/>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Sufficient</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cs="Calibri"/>
                <w:b/>
              </w:rPr>
            </w:pPr>
          </w:p>
        </w:tc>
      </w:tr>
      <w:tr w:rsidR="00897F8C" w:rsidRPr="006E1D0E" w:rsidTr="006E1D0E">
        <w:trPr>
          <w:trHeight w:val="696"/>
        </w:trPr>
        <w:tc>
          <w:tcPr>
            <w:tcW w:w="4361"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Authentic</w:t>
            </w:r>
          </w:p>
        </w:tc>
        <w:tc>
          <w:tcPr>
            <w:tcW w:w="4879"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cs="Calibri"/>
                <w:b/>
              </w:rPr>
            </w:pPr>
          </w:p>
        </w:tc>
      </w:tr>
      <w:tr w:rsidR="00897F8C" w:rsidRPr="006E1D0E" w:rsidTr="006E1D0E">
        <w:trPr>
          <w:trHeight w:val="706"/>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Valid</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cs="Calibri"/>
                <w:b/>
              </w:rPr>
            </w:pPr>
          </w:p>
        </w:tc>
      </w:tr>
      <w:tr w:rsidR="00897F8C" w:rsidRPr="006E1D0E" w:rsidTr="006E1D0E">
        <w:trPr>
          <w:trHeight w:val="405"/>
        </w:trPr>
        <w:tc>
          <w:tcPr>
            <w:tcW w:w="9240" w:type="dxa"/>
            <w:gridSpan w:val="2"/>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Are assessment principles considered?</w:t>
            </w:r>
          </w:p>
        </w:tc>
      </w:tr>
      <w:tr w:rsidR="00897F8C" w:rsidRPr="006E1D0E" w:rsidTr="006E1D0E">
        <w:trPr>
          <w:trHeight w:val="618"/>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Reliability</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cs="Calibri"/>
                <w:b/>
              </w:rPr>
            </w:pPr>
          </w:p>
        </w:tc>
      </w:tr>
      <w:tr w:rsidR="00897F8C" w:rsidRPr="006E1D0E" w:rsidTr="006E1D0E">
        <w:trPr>
          <w:trHeight w:val="556"/>
        </w:trPr>
        <w:tc>
          <w:tcPr>
            <w:tcW w:w="4361"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Fairness</w:t>
            </w:r>
          </w:p>
        </w:tc>
        <w:tc>
          <w:tcPr>
            <w:tcW w:w="4879"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cs="Calibri"/>
                <w:b/>
              </w:rPr>
            </w:pPr>
          </w:p>
        </w:tc>
      </w:tr>
      <w:tr w:rsidR="00897F8C" w:rsidRPr="006E1D0E" w:rsidTr="006E1D0E">
        <w:trPr>
          <w:trHeight w:val="551"/>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Flexibility</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897F8C" w:rsidRPr="006E1D0E" w:rsidRDefault="00897F8C" w:rsidP="00D04C8E">
            <w:pPr>
              <w:spacing w:before="120" w:after="120" w:line="240" w:lineRule="auto"/>
              <w:rPr>
                <w:rFonts w:cs="Calibri"/>
                <w:b/>
              </w:rPr>
            </w:pPr>
          </w:p>
        </w:tc>
      </w:tr>
      <w:tr w:rsidR="00897F8C" w:rsidRPr="006E1D0E" w:rsidTr="006E1D0E">
        <w:trPr>
          <w:trHeight w:val="706"/>
        </w:trPr>
        <w:tc>
          <w:tcPr>
            <w:tcW w:w="4361"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eastAsia="Times New Roman" w:cs="Calibri"/>
                <w:b/>
                <w:bCs/>
              </w:rPr>
            </w:pPr>
            <w:r w:rsidRPr="006E1D0E">
              <w:rPr>
                <w:rFonts w:eastAsia="Times New Roman" w:cs="Calibri"/>
                <w:b/>
                <w:bCs/>
              </w:rPr>
              <w:t>Validity</w:t>
            </w:r>
          </w:p>
        </w:tc>
        <w:tc>
          <w:tcPr>
            <w:tcW w:w="4879" w:type="dxa"/>
            <w:tcBorders>
              <w:top w:val="single" w:sz="8" w:space="0" w:color="C0504D"/>
              <w:left w:val="single" w:sz="8" w:space="0" w:color="C0504D"/>
              <w:bottom w:val="single" w:sz="8" w:space="0" w:color="C0504D"/>
              <w:right w:val="single" w:sz="8" w:space="0" w:color="C0504D"/>
            </w:tcBorders>
          </w:tcPr>
          <w:p w:rsidR="00897F8C" w:rsidRPr="006E1D0E" w:rsidRDefault="00897F8C" w:rsidP="00D04C8E">
            <w:pPr>
              <w:spacing w:before="120" w:after="120" w:line="240" w:lineRule="auto"/>
              <w:rPr>
                <w:rFonts w:cs="Calibri"/>
                <w:b/>
              </w:rPr>
            </w:pPr>
          </w:p>
        </w:tc>
      </w:tr>
    </w:tbl>
    <w:p w:rsidR="00897F8C" w:rsidRPr="00ED3BD7" w:rsidRDefault="00897F8C" w:rsidP="00897F8C">
      <w:pPr>
        <w:rPr>
          <w:rFonts w:cs="Calibri"/>
        </w:rPr>
      </w:pPr>
    </w:p>
    <w:p w:rsidR="0066517B" w:rsidRDefault="0066517B" w:rsidP="0066517B">
      <w:pPr>
        <w:pStyle w:val="Heading3"/>
      </w:pPr>
      <w:bookmarkStart w:id="13" w:name="_Toc445491320"/>
      <w:r>
        <w:lastRenderedPageBreak/>
        <w:t>Activity 3</w:t>
      </w:r>
      <w:r w:rsidR="00D04C8E">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6517B" w:rsidRPr="007431BE" w:rsidTr="00FA08AA">
        <w:tc>
          <w:tcPr>
            <w:tcW w:w="1668" w:type="dxa"/>
            <w:tcBorders>
              <w:top w:val="single" w:sz="8" w:space="0" w:color="C0504D"/>
              <w:left w:val="single" w:sz="8" w:space="0" w:color="C0504D"/>
              <w:bottom w:val="single" w:sz="18" w:space="0" w:color="C0504D"/>
              <w:right w:val="single" w:sz="8" w:space="0" w:color="C0504D"/>
            </w:tcBorders>
          </w:tcPr>
          <w:p w:rsidR="0066517B" w:rsidRPr="007431BE" w:rsidRDefault="0066517B" w:rsidP="000B2B8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6517B" w:rsidRPr="007431BE" w:rsidRDefault="0066517B" w:rsidP="000B2B88">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66517B" w:rsidRPr="007431BE" w:rsidTr="00FA08A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6517B" w:rsidRPr="007431BE" w:rsidRDefault="0066517B" w:rsidP="000B2B8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6517B" w:rsidRPr="007431BE" w:rsidRDefault="00EE50CC" w:rsidP="00D04C8E">
            <w:pPr>
              <w:pStyle w:val="Pinkobjectives"/>
            </w:pPr>
            <w:r>
              <w:t>To give you</w:t>
            </w:r>
            <w:r w:rsidR="0066517B">
              <w:t xml:space="preserve"> an opportunity to conduct a validation meeting</w:t>
            </w:r>
            <w:r w:rsidR="0066517B">
              <w:rPr>
                <w:bCs/>
              </w:rPr>
              <w:t>.</w:t>
            </w:r>
          </w:p>
        </w:tc>
      </w:tr>
      <w:tr w:rsidR="0066517B" w:rsidRPr="00737B7A" w:rsidTr="00FA08AA">
        <w:trPr>
          <w:trHeight w:val="440"/>
        </w:trPr>
        <w:tc>
          <w:tcPr>
            <w:tcW w:w="1668" w:type="dxa"/>
            <w:tcBorders>
              <w:top w:val="single" w:sz="8" w:space="0" w:color="C0504D"/>
              <w:left w:val="single" w:sz="8" w:space="0" w:color="C0504D"/>
              <w:bottom w:val="single" w:sz="8" w:space="0" w:color="C0504D"/>
              <w:right w:val="single" w:sz="8" w:space="0" w:color="C0504D"/>
            </w:tcBorders>
          </w:tcPr>
          <w:p w:rsidR="0066517B" w:rsidRDefault="0066517B" w:rsidP="000B2B88">
            <w:pPr>
              <w:spacing w:after="0"/>
              <w:rPr>
                <w:rFonts w:eastAsia="Times New Roman"/>
                <w:b/>
                <w:bCs/>
              </w:rPr>
            </w:pPr>
            <w:r>
              <w:rPr>
                <w:rFonts w:eastAsia="Times New Roman"/>
                <w:b/>
                <w:bCs/>
              </w:rPr>
              <w:t>Activity</w:t>
            </w:r>
          </w:p>
          <w:p w:rsidR="00C02BBC" w:rsidRDefault="00C02BBC" w:rsidP="000B2B88">
            <w:pPr>
              <w:spacing w:after="0"/>
              <w:rPr>
                <w:rFonts w:eastAsia="Times New Roman"/>
                <w:b/>
                <w:bCs/>
              </w:rPr>
            </w:pPr>
          </w:p>
          <w:p w:rsidR="00C02BBC" w:rsidRPr="007431BE" w:rsidRDefault="00C02BBC" w:rsidP="000B2B88">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66517B" w:rsidRDefault="0066517B" w:rsidP="00D04C8E">
            <w:pPr>
              <w:pStyle w:val="AAAQuestions"/>
            </w:pPr>
            <w:r w:rsidRPr="00D04C8E">
              <w:t>In groups of three or four,</w:t>
            </w:r>
            <w:r w:rsidR="00EE50CC" w:rsidRPr="00D04C8E">
              <w:t xml:space="preserve"> you will be asked </w:t>
            </w:r>
            <w:r w:rsidRPr="00D04C8E">
              <w:t>to conduct a validation meeting.</w:t>
            </w:r>
            <w:r w:rsidR="00D04C8E" w:rsidRPr="00D04C8E">
              <w:t xml:space="preserve"> </w:t>
            </w:r>
            <w:r w:rsidRPr="00D04C8E">
              <w:t>They are to choose an assessment instrument they are familiar with to discuss as the main aspect of the meeting.</w:t>
            </w:r>
            <w:r w:rsidR="00D04C8E" w:rsidRPr="00D04C8E">
              <w:t xml:space="preserve"> </w:t>
            </w:r>
            <w:r w:rsidRPr="00D04C8E">
              <w:t>They can then answer the following questions about the assessment instrument they are investigating;</w:t>
            </w:r>
          </w:p>
          <w:p w:rsidR="00D04C8E" w:rsidRPr="00D04C8E" w:rsidRDefault="00D04C8E" w:rsidP="00D04C8E">
            <w:pPr>
              <w:pStyle w:val="AAAQuestions"/>
            </w:pPr>
          </w:p>
          <w:p w:rsidR="0066517B" w:rsidRPr="00D04C8E" w:rsidRDefault="0066517B" w:rsidP="00D04C8E">
            <w:pPr>
              <w:pStyle w:val="AAAQuestions"/>
              <w:numPr>
                <w:ilvl w:val="0"/>
                <w:numId w:val="28"/>
              </w:numPr>
            </w:pPr>
            <w:r w:rsidRPr="00D04C8E">
              <w:t>How effective is the assessment instrument in assessing the learners?</w:t>
            </w:r>
          </w:p>
          <w:p w:rsidR="0066517B" w:rsidRPr="00D04C8E" w:rsidRDefault="0066517B" w:rsidP="00D04C8E">
            <w:pPr>
              <w:pStyle w:val="AAAQuestions"/>
              <w:numPr>
                <w:ilvl w:val="0"/>
                <w:numId w:val="28"/>
              </w:numPr>
            </w:pPr>
            <w:r w:rsidRPr="00D04C8E">
              <w:t>Does the instrument meet the principles of assessment?</w:t>
            </w:r>
          </w:p>
          <w:p w:rsidR="0066517B" w:rsidRPr="00D04C8E" w:rsidRDefault="0066517B" w:rsidP="00D04C8E">
            <w:pPr>
              <w:pStyle w:val="AAAQuestions"/>
              <w:numPr>
                <w:ilvl w:val="0"/>
                <w:numId w:val="28"/>
              </w:numPr>
            </w:pPr>
            <w:r w:rsidRPr="00D04C8E">
              <w:t>Does the instrument meet the rules of evidence?</w:t>
            </w:r>
          </w:p>
          <w:p w:rsidR="0066517B" w:rsidRPr="00D04C8E" w:rsidRDefault="0066517B" w:rsidP="00D04C8E">
            <w:pPr>
              <w:pStyle w:val="AAAQuestions"/>
              <w:numPr>
                <w:ilvl w:val="0"/>
                <w:numId w:val="28"/>
              </w:numPr>
            </w:pPr>
            <w:r w:rsidRPr="00D04C8E">
              <w:t>What are the strengths of the instrument?</w:t>
            </w:r>
          </w:p>
          <w:p w:rsidR="0066517B" w:rsidRPr="00D04C8E" w:rsidRDefault="0066517B" w:rsidP="00D04C8E">
            <w:pPr>
              <w:pStyle w:val="AAAQuestions"/>
              <w:numPr>
                <w:ilvl w:val="0"/>
                <w:numId w:val="28"/>
              </w:numPr>
            </w:pPr>
            <w:r w:rsidRPr="00D04C8E">
              <w:t>What are the weaknesses?</w:t>
            </w:r>
          </w:p>
          <w:p w:rsidR="00FA08AA" w:rsidRPr="00D04C8E" w:rsidRDefault="0066517B" w:rsidP="00D04C8E">
            <w:pPr>
              <w:pStyle w:val="AAAQuestions"/>
              <w:numPr>
                <w:ilvl w:val="0"/>
                <w:numId w:val="28"/>
              </w:numPr>
            </w:pPr>
            <w:r w:rsidRPr="00D04C8E">
              <w:t>How can the instrument be improved?</w:t>
            </w:r>
          </w:p>
          <w:p w:rsidR="00FA08AA" w:rsidRDefault="00FA08AA" w:rsidP="00D04C8E">
            <w:pPr>
              <w:pStyle w:val="AAAQuestions"/>
            </w:pPr>
            <w:r w:rsidRPr="00D04C8E">
              <w:t xml:space="preserve"> </w:t>
            </w: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tc>
      </w:tr>
    </w:tbl>
    <w:p w:rsidR="00574A64" w:rsidRDefault="00574A64" w:rsidP="00574A64">
      <w:pPr>
        <w:pStyle w:val="Heading3"/>
      </w:pPr>
      <w:bookmarkStart w:id="14" w:name="_Toc445491321"/>
      <w:r>
        <w:lastRenderedPageBreak/>
        <w:t>Activity 3</w:t>
      </w:r>
      <w:r w:rsidR="00D04C8E">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4A64" w:rsidRPr="007431BE" w:rsidTr="000D2BA2">
        <w:tc>
          <w:tcPr>
            <w:tcW w:w="1668" w:type="dxa"/>
            <w:tcBorders>
              <w:top w:val="single" w:sz="8" w:space="0" w:color="C0504D"/>
              <w:left w:val="single" w:sz="8" w:space="0" w:color="C0504D"/>
              <w:bottom w:val="single" w:sz="18" w:space="0" w:color="C0504D"/>
              <w:right w:val="single" w:sz="8" w:space="0" w:color="C0504D"/>
            </w:tcBorders>
          </w:tcPr>
          <w:p w:rsidR="00574A64" w:rsidRPr="007431BE" w:rsidRDefault="00574A64" w:rsidP="000B2B8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4A64" w:rsidRPr="007431BE" w:rsidRDefault="00574A64" w:rsidP="000B2B88">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74A64" w:rsidRPr="007431BE" w:rsidTr="000D2BA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4A64" w:rsidRPr="007431BE" w:rsidRDefault="00574A64" w:rsidP="000B2B8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4A64" w:rsidRPr="007431BE" w:rsidRDefault="00EE50CC" w:rsidP="00D04C8E">
            <w:pPr>
              <w:pStyle w:val="Pinkobjectives"/>
            </w:pPr>
            <w:r>
              <w:t>To give you</w:t>
            </w:r>
            <w:r w:rsidR="00574A64">
              <w:t xml:space="preserve"> an opportunity to investiga</w:t>
            </w:r>
            <w:r>
              <w:t>te the debriefing process at your</w:t>
            </w:r>
            <w:r w:rsidR="00574A64">
              <w:t xml:space="preserve"> RTO or place of work</w:t>
            </w:r>
            <w:r w:rsidR="00574A64">
              <w:rPr>
                <w:bCs/>
              </w:rPr>
              <w:t>.</w:t>
            </w:r>
          </w:p>
        </w:tc>
      </w:tr>
      <w:tr w:rsidR="00574A64" w:rsidRPr="00737B7A" w:rsidTr="000D2BA2">
        <w:trPr>
          <w:trHeight w:val="440"/>
        </w:trPr>
        <w:tc>
          <w:tcPr>
            <w:tcW w:w="1668" w:type="dxa"/>
            <w:tcBorders>
              <w:top w:val="single" w:sz="8" w:space="0" w:color="C0504D"/>
              <w:left w:val="single" w:sz="8" w:space="0" w:color="C0504D"/>
              <w:bottom w:val="single" w:sz="8" w:space="0" w:color="C0504D"/>
              <w:right w:val="single" w:sz="8" w:space="0" w:color="C0504D"/>
            </w:tcBorders>
          </w:tcPr>
          <w:p w:rsidR="00574A64" w:rsidRDefault="00574A64" w:rsidP="000B2B88">
            <w:pPr>
              <w:spacing w:after="0"/>
              <w:rPr>
                <w:rFonts w:eastAsia="Times New Roman"/>
                <w:b/>
                <w:bCs/>
              </w:rPr>
            </w:pPr>
            <w:r>
              <w:rPr>
                <w:rFonts w:eastAsia="Times New Roman"/>
                <w:b/>
                <w:bCs/>
              </w:rPr>
              <w:t>Activity</w:t>
            </w:r>
          </w:p>
          <w:p w:rsidR="00C02BBC" w:rsidRDefault="00C02BBC" w:rsidP="000B2B88">
            <w:pPr>
              <w:spacing w:after="0"/>
              <w:rPr>
                <w:rFonts w:eastAsia="Times New Roman"/>
                <w:b/>
                <w:bCs/>
              </w:rPr>
            </w:pPr>
          </w:p>
          <w:p w:rsidR="00C02BBC" w:rsidRPr="007431BE" w:rsidRDefault="00C02BBC" w:rsidP="000B2B88">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C7471C" w:rsidRPr="00D04C8E" w:rsidRDefault="00574A64" w:rsidP="00D04C8E">
            <w:pPr>
              <w:pStyle w:val="AAAQuestions"/>
            </w:pPr>
            <w:r w:rsidRPr="00D04C8E">
              <w:t>Individually or in small groups</w:t>
            </w:r>
            <w:r w:rsidR="00EE50CC" w:rsidRPr="00D04C8E">
              <w:t>, research how</w:t>
            </w:r>
            <w:r w:rsidRPr="00D04C8E">
              <w:t xml:space="preserve"> inform</w:t>
            </w:r>
            <w:r w:rsidR="00EE50CC" w:rsidRPr="00D04C8E">
              <w:t>ation is debriefed through your</w:t>
            </w:r>
            <w:r w:rsidRPr="00D04C8E">
              <w:t xml:space="preserve"> RTO.</w:t>
            </w:r>
            <w:r w:rsidR="00D04C8E" w:rsidRPr="00D04C8E">
              <w:t xml:space="preserve"> </w:t>
            </w:r>
            <w:r w:rsidRPr="00D04C8E">
              <w:t>If</w:t>
            </w:r>
            <w:r w:rsidR="00EE50CC" w:rsidRPr="00D04C8E">
              <w:t xml:space="preserve"> you</w:t>
            </w:r>
            <w:r w:rsidRPr="00D04C8E">
              <w:t xml:space="preserve"> are currently </w:t>
            </w:r>
            <w:r w:rsidR="00EE50CC" w:rsidRPr="00D04C8E">
              <w:t>not working for an RTO, you</w:t>
            </w:r>
            <w:r w:rsidRPr="00D04C8E">
              <w:t xml:space="preserve"> can investigate how the RTO conduct</w:t>
            </w:r>
            <w:r w:rsidR="00EE50CC" w:rsidRPr="00D04C8E">
              <w:t>ing this course will advise you</w:t>
            </w:r>
            <w:r w:rsidRPr="00D04C8E">
              <w:t xml:space="preserve"> of passing the course, and what</w:t>
            </w:r>
            <w:r w:rsidR="00EE50CC" w:rsidRPr="00D04C8E">
              <w:t xml:space="preserve"> the procedure will be if </w:t>
            </w:r>
            <w:r w:rsidRPr="00D04C8E">
              <w:t>y</w:t>
            </w:r>
            <w:r w:rsidR="00EE50CC" w:rsidRPr="00D04C8E">
              <w:t>ou</w:t>
            </w:r>
            <w:r w:rsidRPr="00D04C8E">
              <w:t xml:space="preserve"> are deemed Not Yet Competent.</w:t>
            </w:r>
          </w:p>
          <w:p w:rsidR="00C7471C" w:rsidRDefault="00C7471C" w:rsidP="00D04C8E">
            <w:pPr>
              <w:pStyle w:val="AAAQuestions"/>
            </w:pPr>
            <w:r w:rsidRPr="00D04C8E">
              <w:t xml:space="preserve"> </w:t>
            </w: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Default="00D04C8E" w:rsidP="00D04C8E">
            <w:pPr>
              <w:pStyle w:val="AAAQuestions"/>
            </w:pPr>
          </w:p>
          <w:p w:rsidR="00D04C8E" w:rsidRPr="00D04C8E" w:rsidRDefault="00D04C8E" w:rsidP="00D04C8E">
            <w:pPr>
              <w:pStyle w:val="AAAQuestions"/>
            </w:pPr>
          </w:p>
        </w:tc>
      </w:tr>
    </w:tbl>
    <w:p w:rsidR="00FB3528" w:rsidRPr="00B079C9" w:rsidRDefault="00FB3528" w:rsidP="00FB3528">
      <w:pPr>
        <w:pStyle w:val="Heading3"/>
      </w:pPr>
      <w:bookmarkStart w:id="15" w:name="_Toc360624853"/>
      <w:bookmarkStart w:id="16" w:name="_Toc445491322"/>
      <w:bookmarkStart w:id="17" w:name="_Toc298835413"/>
      <w:bookmarkStart w:id="18" w:name="_Toc298835536"/>
      <w:bookmarkStart w:id="19" w:name="_Toc315334862"/>
      <w:bookmarkStart w:id="20" w:name="_Toc264874763"/>
      <w:bookmarkStart w:id="21" w:name="_Toc264874913"/>
      <w:r>
        <w:lastRenderedPageBreak/>
        <w:t>Skills and Knowledge Activity</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B3528" w:rsidRPr="007431BE" w:rsidTr="00DC5630">
        <w:tc>
          <w:tcPr>
            <w:tcW w:w="1668" w:type="dxa"/>
            <w:tcBorders>
              <w:top w:val="single" w:sz="8" w:space="0" w:color="C0504D"/>
              <w:left w:val="single" w:sz="8" w:space="0" w:color="C0504D"/>
              <w:bottom w:val="single" w:sz="18" w:space="0" w:color="C0504D"/>
              <w:right w:val="single" w:sz="8" w:space="0" w:color="C0504D"/>
            </w:tcBorders>
          </w:tcPr>
          <w:p w:rsidR="00FB3528" w:rsidRPr="007431BE" w:rsidRDefault="00FB3528" w:rsidP="00DC56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B3528" w:rsidRPr="007431BE" w:rsidRDefault="008160B2" w:rsidP="00DC5630">
            <w:pPr>
              <w:spacing w:after="0"/>
              <w:rPr>
                <w:rFonts w:eastAsia="Times New Roman"/>
                <w:b/>
                <w:bCs/>
                <w:color w:val="000000"/>
              </w:rPr>
            </w:pPr>
            <w:r>
              <w:rPr>
                <w:rFonts w:eastAsia="Times New Roman"/>
                <w:b/>
                <w:bCs/>
                <w:color w:val="000000"/>
              </w:rPr>
              <w:t xml:space="preserve">30-45 </w:t>
            </w:r>
            <w:r w:rsidR="00FB3528">
              <w:rPr>
                <w:rFonts w:eastAsia="Times New Roman"/>
                <w:b/>
                <w:bCs/>
                <w:color w:val="000000"/>
              </w:rPr>
              <w:t>Minutes</w:t>
            </w:r>
          </w:p>
        </w:tc>
      </w:tr>
      <w:tr w:rsidR="00FB3528" w:rsidRPr="007431BE" w:rsidTr="00DC563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B3528" w:rsidRPr="007431BE" w:rsidRDefault="00FB3528" w:rsidP="00DC56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B3528" w:rsidRPr="007431BE" w:rsidRDefault="00FB3528" w:rsidP="00CA632E">
            <w:pPr>
              <w:pStyle w:val="Pinkobjectives"/>
            </w:pPr>
            <w:r w:rsidRPr="007431BE">
              <w:t xml:space="preserve">To </w:t>
            </w:r>
            <w:r>
              <w:t>provide you with an opportunity to demonstrate your knowledge of the required skills, knowledge and critical aspects of assessment.</w:t>
            </w:r>
          </w:p>
        </w:tc>
      </w:tr>
      <w:tr w:rsidR="00FB3528" w:rsidRPr="007431BE" w:rsidTr="00DC5630">
        <w:trPr>
          <w:trHeight w:val="440"/>
        </w:trPr>
        <w:tc>
          <w:tcPr>
            <w:tcW w:w="1668" w:type="dxa"/>
            <w:tcBorders>
              <w:top w:val="single" w:sz="8" w:space="0" w:color="C0504D"/>
              <w:left w:val="single" w:sz="8" w:space="0" w:color="C0504D"/>
              <w:bottom w:val="single" w:sz="8" w:space="0" w:color="C0504D"/>
              <w:right w:val="single" w:sz="8" w:space="0" w:color="C0504D"/>
            </w:tcBorders>
          </w:tcPr>
          <w:p w:rsidR="00FB3528" w:rsidRPr="007431BE" w:rsidRDefault="00FB3528" w:rsidP="00DC563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B3528" w:rsidRPr="00B0405F" w:rsidRDefault="00FB3528" w:rsidP="00B0405F">
            <w:pPr>
              <w:pStyle w:val="AAAQuestions"/>
              <w:rPr>
                <w:szCs w:val="22"/>
              </w:rPr>
            </w:pPr>
            <w:r w:rsidRPr="00B0405F">
              <w:rPr>
                <w:szCs w:val="22"/>
              </w:rPr>
              <w:t>Complete the following individually and attach your completed work to your workbook.</w:t>
            </w:r>
          </w:p>
          <w:p w:rsidR="00FB3528" w:rsidRPr="00B0405F" w:rsidRDefault="00FB3528" w:rsidP="00B0405F">
            <w:pPr>
              <w:pStyle w:val="AAAQuestions"/>
              <w:ind w:left="360"/>
              <w:rPr>
                <w:szCs w:val="22"/>
              </w:rPr>
            </w:pPr>
          </w:p>
          <w:p w:rsidR="00FB3528" w:rsidRDefault="00FB3528" w:rsidP="00DC5630">
            <w:pPr>
              <w:autoSpaceDE w:val="0"/>
              <w:autoSpaceDN w:val="0"/>
              <w:adjustRightInd w:val="0"/>
              <w:rPr>
                <w:rFonts w:asciiTheme="minorHAnsi" w:hAnsiTheme="minorHAnsi" w:cs="Verdana"/>
              </w:rPr>
            </w:pPr>
            <w:r w:rsidRPr="00B0405F">
              <w:rPr>
                <w:rFonts w:asciiTheme="minorHAnsi" w:hAnsiTheme="minorHAnsi" w:cs="Verdana"/>
              </w:rPr>
              <w:t>The answers to the following questions will enable you to demonstrate your knowledge of:</w:t>
            </w:r>
          </w:p>
          <w:p w:rsidR="00CA632E" w:rsidRPr="00E2479C" w:rsidRDefault="00CA632E" w:rsidP="00CA632E">
            <w:pPr>
              <w:pStyle w:val="AAAQuestions"/>
              <w:numPr>
                <w:ilvl w:val="0"/>
                <w:numId w:val="29"/>
              </w:numPr>
              <w:rPr>
                <w:b w:val="0"/>
              </w:rPr>
            </w:pPr>
            <w:r w:rsidRPr="00E2479C">
              <w:rPr>
                <w:b w:val="0"/>
              </w:rPr>
              <w:t>Assessment information</w:t>
            </w:r>
          </w:p>
          <w:p w:rsidR="00CA632E" w:rsidRPr="00E2479C" w:rsidRDefault="00CA632E" w:rsidP="00CA632E">
            <w:pPr>
              <w:pStyle w:val="AAAQuestions"/>
              <w:numPr>
                <w:ilvl w:val="0"/>
                <w:numId w:val="29"/>
              </w:numPr>
              <w:rPr>
                <w:b w:val="0"/>
              </w:rPr>
            </w:pPr>
            <w:r w:rsidRPr="00E2479C">
              <w:rPr>
                <w:b w:val="0"/>
              </w:rPr>
              <w:t>Principles of assessment</w:t>
            </w:r>
          </w:p>
          <w:p w:rsidR="00CA632E" w:rsidRPr="00E2479C" w:rsidRDefault="00CA632E" w:rsidP="00CA632E">
            <w:pPr>
              <w:pStyle w:val="AAAQuestions"/>
              <w:numPr>
                <w:ilvl w:val="0"/>
                <w:numId w:val="29"/>
              </w:numPr>
              <w:rPr>
                <w:b w:val="0"/>
              </w:rPr>
            </w:pPr>
            <w:r w:rsidRPr="00E2479C">
              <w:rPr>
                <w:b w:val="0"/>
              </w:rPr>
              <w:t>Rules of evidence</w:t>
            </w:r>
          </w:p>
          <w:p w:rsidR="00CA632E" w:rsidRDefault="00CA632E" w:rsidP="00B0405F">
            <w:pPr>
              <w:pStyle w:val="AAAQuestions"/>
              <w:rPr>
                <w:szCs w:val="22"/>
              </w:rPr>
            </w:pPr>
          </w:p>
          <w:p w:rsidR="00FB3528" w:rsidRDefault="00FB3528" w:rsidP="00B0405F">
            <w:pPr>
              <w:pStyle w:val="AAAQuestions"/>
              <w:rPr>
                <w:szCs w:val="22"/>
              </w:rPr>
            </w:pPr>
            <w:r w:rsidRPr="00B0405F">
              <w:rPr>
                <w:szCs w:val="22"/>
              </w:rPr>
              <w:t>Answer each question in as much detail as possible, considering your organisational requirements for each one.</w:t>
            </w:r>
          </w:p>
          <w:p w:rsidR="00B0405F" w:rsidRPr="00CA632E" w:rsidRDefault="00B0405F" w:rsidP="00CA632E">
            <w:pPr>
              <w:pStyle w:val="AAAQuestions"/>
            </w:pPr>
          </w:p>
          <w:p w:rsidR="00B0405F" w:rsidRPr="00CA632E" w:rsidRDefault="00B0405F" w:rsidP="00CA632E">
            <w:pPr>
              <w:pStyle w:val="AAAQuestions"/>
              <w:numPr>
                <w:ilvl w:val="0"/>
                <w:numId w:val="30"/>
              </w:numPr>
            </w:pPr>
            <w:r w:rsidRPr="00CA632E">
              <w:t xml:space="preserve">How can the following skills </w:t>
            </w:r>
            <w:proofErr w:type="gramStart"/>
            <w:r w:rsidRPr="00CA632E">
              <w:t>be</w:t>
            </w:r>
            <w:proofErr w:type="gramEnd"/>
            <w:r w:rsidRPr="00CA632E">
              <w:t xml:space="preserve"> used to help participate in assessment validation. Give examples for each:</w:t>
            </w:r>
          </w:p>
          <w:p w:rsidR="00B0405F" w:rsidRPr="00CA632E" w:rsidRDefault="00B0405F" w:rsidP="00CA632E">
            <w:pPr>
              <w:pStyle w:val="AAAQuestions"/>
            </w:pPr>
          </w:p>
          <w:p w:rsidR="00B0405F" w:rsidRPr="00CA632E" w:rsidRDefault="00B0405F" w:rsidP="00CA632E">
            <w:pPr>
              <w:pStyle w:val="AAAQuestions"/>
              <w:numPr>
                <w:ilvl w:val="0"/>
                <w:numId w:val="31"/>
              </w:numPr>
            </w:pPr>
            <w:r w:rsidRPr="00CA632E">
              <w:t xml:space="preserve">Planning skills </w:t>
            </w:r>
          </w:p>
          <w:p w:rsidR="00B0405F" w:rsidRPr="00CA632E" w:rsidRDefault="00B0405F" w:rsidP="00CA632E">
            <w:pPr>
              <w:pStyle w:val="AAAQuestions"/>
              <w:numPr>
                <w:ilvl w:val="0"/>
                <w:numId w:val="31"/>
              </w:numPr>
            </w:pPr>
            <w:r w:rsidRPr="00CA632E">
              <w:t xml:space="preserve">Problem-solving skills </w:t>
            </w:r>
          </w:p>
          <w:p w:rsidR="00B0405F" w:rsidRPr="00CA632E" w:rsidRDefault="00B0405F" w:rsidP="00CA632E">
            <w:pPr>
              <w:pStyle w:val="AAAQuestions"/>
              <w:numPr>
                <w:ilvl w:val="0"/>
                <w:numId w:val="31"/>
              </w:numPr>
            </w:pPr>
            <w:r w:rsidRPr="00CA632E">
              <w:t xml:space="preserve">Evaluation skills </w:t>
            </w:r>
          </w:p>
          <w:p w:rsidR="00B0405F" w:rsidRDefault="00B0405F" w:rsidP="00CA632E">
            <w:pPr>
              <w:pStyle w:val="AAAQuestions"/>
              <w:numPr>
                <w:ilvl w:val="0"/>
                <w:numId w:val="31"/>
              </w:numPr>
            </w:pPr>
            <w:r w:rsidRPr="00CA632E">
              <w:t xml:space="preserve">Communication skills </w:t>
            </w:r>
          </w:p>
          <w:p w:rsidR="00CA632E" w:rsidRDefault="00CA632E" w:rsidP="00CA632E">
            <w:pPr>
              <w:pStyle w:val="AAAQuestions"/>
            </w:pPr>
          </w:p>
          <w:p w:rsidR="00CA632E" w:rsidRDefault="00CA632E" w:rsidP="00CA632E">
            <w:pPr>
              <w:pStyle w:val="AAAQuestions"/>
            </w:pPr>
          </w:p>
          <w:p w:rsidR="00CA632E" w:rsidRDefault="00CA632E" w:rsidP="00CA632E">
            <w:pPr>
              <w:pStyle w:val="AAAQuestions"/>
            </w:pPr>
          </w:p>
          <w:p w:rsidR="00CA632E" w:rsidRDefault="00CA632E" w:rsidP="00CA632E">
            <w:pPr>
              <w:pStyle w:val="AAAQuestions"/>
            </w:pPr>
          </w:p>
          <w:p w:rsidR="00CA632E" w:rsidRPr="00CA632E" w:rsidRDefault="00CA632E" w:rsidP="00CA632E">
            <w:pPr>
              <w:pStyle w:val="AAAQuestions"/>
            </w:pPr>
          </w:p>
          <w:p w:rsidR="00B0405F" w:rsidRPr="00CA632E" w:rsidRDefault="00B0405F" w:rsidP="00CA632E">
            <w:pPr>
              <w:pStyle w:val="AAAQuestions"/>
              <w:numPr>
                <w:ilvl w:val="0"/>
                <w:numId w:val="30"/>
              </w:numPr>
            </w:pPr>
            <w:r w:rsidRPr="00CA632E">
              <w:t>What assessment information might you have to use to determine evidence needed to demonstrate competence?</w:t>
            </w:r>
          </w:p>
          <w:p w:rsidR="00CA632E" w:rsidRDefault="00CA632E" w:rsidP="00CA632E">
            <w:pPr>
              <w:pStyle w:val="AAAQuestions"/>
              <w:ind w:left="360"/>
            </w:pPr>
          </w:p>
          <w:p w:rsidR="00CA632E" w:rsidRDefault="00CA632E" w:rsidP="00CA632E">
            <w:pPr>
              <w:pStyle w:val="AAAQuestions"/>
              <w:ind w:left="360"/>
            </w:pPr>
          </w:p>
          <w:p w:rsidR="00CA632E" w:rsidRDefault="00CA632E" w:rsidP="00CA632E">
            <w:pPr>
              <w:pStyle w:val="AAAQuestions"/>
              <w:ind w:left="360"/>
            </w:pPr>
          </w:p>
          <w:p w:rsidR="00CA632E" w:rsidRDefault="00CA632E" w:rsidP="00CA632E">
            <w:pPr>
              <w:pStyle w:val="AAAQuestions"/>
              <w:ind w:left="360"/>
            </w:pPr>
          </w:p>
          <w:p w:rsidR="00CA632E" w:rsidRDefault="00CA632E" w:rsidP="00CA632E">
            <w:pPr>
              <w:pStyle w:val="AAAQuestions"/>
              <w:ind w:left="360"/>
            </w:pPr>
          </w:p>
          <w:p w:rsidR="00B0405F" w:rsidRPr="00CA632E" w:rsidRDefault="00B0405F" w:rsidP="00CA632E">
            <w:pPr>
              <w:pStyle w:val="AAAQuestions"/>
              <w:numPr>
                <w:ilvl w:val="0"/>
                <w:numId w:val="30"/>
              </w:numPr>
            </w:pPr>
            <w:r w:rsidRPr="00CA632E">
              <w:t>What are principles of assessment?</w:t>
            </w:r>
          </w:p>
          <w:p w:rsidR="00CA632E" w:rsidRDefault="00CA632E" w:rsidP="00CA632E">
            <w:pPr>
              <w:pStyle w:val="AAAQuestions"/>
              <w:ind w:left="360"/>
            </w:pPr>
          </w:p>
          <w:p w:rsidR="00CA632E" w:rsidRDefault="00CA632E" w:rsidP="00CA632E">
            <w:pPr>
              <w:pStyle w:val="AAAQuestions"/>
              <w:ind w:left="360"/>
            </w:pPr>
          </w:p>
          <w:p w:rsidR="00CA632E" w:rsidRDefault="00CA632E" w:rsidP="00CA632E">
            <w:pPr>
              <w:pStyle w:val="AAAQuestions"/>
              <w:ind w:left="360"/>
            </w:pPr>
          </w:p>
          <w:p w:rsidR="00CA632E" w:rsidRDefault="00CA632E" w:rsidP="00CA632E">
            <w:pPr>
              <w:pStyle w:val="AAAQuestions"/>
              <w:ind w:left="360"/>
            </w:pPr>
          </w:p>
          <w:p w:rsidR="00CA632E" w:rsidRDefault="00CA632E" w:rsidP="00CA632E">
            <w:pPr>
              <w:pStyle w:val="AAAQuestions"/>
              <w:ind w:left="360"/>
            </w:pPr>
          </w:p>
          <w:p w:rsidR="00B0405F" w:rsidRPr="00CA632E" w:rsidRDefault="00B0405F" w:rsidP="00CA632E">
            <w:pPr>
              <w:pStyle w:val="AAAQuestions"/>
              <w:numPr>
                <w:ilvl w:val="0"/>
                <w:numId w:val="30"/>
              </w:numPr>
            </w:pPr>
            <w:r w:rsidRPr="00CA632E">
              <w:t>What are the rules of evidence?</w:t>
            </w:r>
          </w:p>
          <w:p w:rsidR="00B0405F" w:rsidRPr="00CA632E" w:rsidRDefault="00B0405F" w:rsidP="00CA632E">
            <w:pPr>
              <w:pStyle w:val="AAAQuestions"/>
            </w:pPr>
          </w:p>
          <w:p w:rsidR="00FB3528" w:rsidRPr="00CA632E" w:rsidRDefault="00FB3528" w:rsidP="00CA632E">
            <w:pPr>
              <w:pStyle w:val="AAAQuestions"/>
            </w:pPr>
          </w:p>
          <w:p w:rsidR="00B0405F" w:rsidRPr="00CA632E" w:rsidRDefault="00B0405F" w:rsidP="00CA632E">
            <w:pPr>
              <w:pStyle w:val="AAAQuestions"/>
            </w:pPr>
          </w:p>
          <w:p w:rsidR="00B0405F" w:rsidRDefault="00B0405F" w:rsidP="00B0405F">
            <w:pPr>
              <w:pStyle w:val="AAAQuestions"/>
              <w:ind w:left="360"/>
            </w:pPr>
          </w:p>
          <w:p w:rsidR="00B0405F" w:rsidRPr="00CA632E" w:rsidRDefault="00B0405F" w:rsidP="00CA632E">
            <w:pPr>
              <w:pStyle w:val="AAAQuestions"/>
            </w:pPr>
          </w:p>
          <w:p w:rsidR="00B0405F" w:rsidRDefault="00B0405F" w:rsidP="00B0405F">
            <w:pPr>
              <w:pStyle w:val="AAAQuestions"/>
              <w:ind w:left="360"/>
            </w:pPr>
          </w:p>
          <w:p w:rsidR="00CA632E" w:rsidRPr="00412A4D" w:rsidRDefault="00CA632E" w:rsidP="00CA632E">
            <w:pPr>
              <w:pStyle w:val="AAAQuestions"/>
            </w:pPr>
          </w:p>
        </w:tc>
      </w:tr>
    </w:tbl>
    <w:p w:rsidR="00FB3528" w:rsidRDefault="00FB3528" w:rsidP="00FB3528">
      <w:pPr>
        <w:pStyle w:val="Heading3"/>
      </w:pPr>
      <w:bookmarkStart w:id="22" w:name="_Toc360142408"/>
      <w:bookmarkStart w:id="23" w:name="_Toc360624854"/>
      <w:bookmarkStart w:id="24" w:name="_Toc445491323"/>
      <w:r>
        <w:lastRenderedPageBreak/>
        <w:t>Major Activity</w:t>
      </w:r>
      <w:bookmarkEnd w:id="22"/>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B3528" w:rsidRPr="007431BE" w:rsidTr="00DC5630">
        <w:tc>
          <w:tcPr>
            <w:tcW w:w="1668" w:type="dxa"/>
            <w:tcBorders>
              <w:top w:val="single" w:sz="8" w:space="0" w:color="C0504D"/>
              <w:left w:val="single" w:sz="8" w:space="0" w:color="C0504D"/>
              <w:bottom w:val="single" w:sz="18" w:space="0" w:color="C0504D"/>
              <w:right w:val="single" w:sz="8" w:space="0" w:color="C0504D"/>
            </w:tcBorders>
          </w:tcPr>
          <w:p w:rsidR="00FB3528" w:rsidRPr="007431BE" w:rsidRDefault="00FB3528" w:rsidP="00DC56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B3528" w:rsidRPr="007431BE" w:rsidRDefault="00B0405F" w:rsidP="00DC5630">
            <w:pPr>
              <w:spacing w:after="0"/>
              <w:rPr>
                <w:rFonts w:eastAsia="Times New Roman"/>
                <w:b/>
                <w:bCs/>
                <w:color w:val="000000"/>
              </w:rPr>
            </w:pPr>
            <w:r>
              <w:rPr>
                <w:rFonts w:eastAsia="Times New Roman"/>
                <w:b/>
                <w:bCs/>
                <w:color w:val="000000"/>
              </w:rPr>
              <w:t>1 Hour</w:t>
            </w:r>
          </w:p>
        </w:tc>
      </w:tr>
      <w:tr w:rsidR="00FB3528" w:rsidRPr="007431BE" w:rsidTr="00DC563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B3528" w:rsidRPr="007431BE" w:rsidRDefault="00FB3528" w:rsidP="00DC56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B3528" w:rsidRPr="007431BE" w:rsidRDefault="00FB3528" w:rsidP="00CA632E">
            <w:pPr>
              <w:pStyle w:val="Pinkobjectives"/>
            </w:pPr>
            <w:r w:rsidRPr="007431BE">
              <w:t xml:space="preserve">To </w:t>
            </w:r>
            <w:r>
              <w:t>provide you with an opportunity to demonstrate your knowledge of the entire unit.</w:t>
            </w:r>
          </w:p>
        </w:tc>
      </w:tr>
      <w:tr w:rsidR="00FB3528" w:rsidRPr="00412A4D" w:rsidTr="00DC5630">
        <w:trPr>
          <w:trHeight w:val="440"/>
        </w:trPr>
        <w:tc>
          <w:tcPr>
            <w:tcW w:w="1668" w:type="dxa"/>
            <w:tcBorders>
              <w:top w:val="single" w:sz="8" w:space="0" w:color="C0504D"/>
              <w:left w:val="single" w:sz="8" w:space="0" w:color="C0504D"/>
              <w:bottom w:val="single" w:sz="8" w:space="0" w:color="C0504D"/>
              <w:right w:val="single" w:sz="8" w:space="0" w:color="C0504D"/>
            </w:tcBorders>
          </w:tcPr>
          <w:p w:rsidR="00FB3528" w:rsidRPr="007431BE" w:rsidRDefault="00FB3528" w:rsidP="00DC563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B3528" w:rsidRPr="00194597" w:rsidRDefault="00FB3528" w:rsidP="00DC5630">
            <w:pPr>
              <w:pStyle w:val="NormalBold"/>
            </w:pPr>
            <w:r w:rsidRPr="00194597">
              <w:t>This is a major activity – your instructor will let you know whether you will complete it during class or in your own time.</w:t>
            </w:r>
          </w:p>
          <w:p w:rsidR="00FB3528" w:rsidRDefault="00FB3528" w:rsidP="00DC563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D04C8E" w:rsidRPr="00CA632E" w:rsidRDefault="00D04C8E" w:rsidP="00D04C8E">
            <w:pPr>
              <w:pStyle w:val="AAAQuestions"/>
              <w:numPr>
                <w:ilvl w:val="0"/>
                <w:numId w:val="18"/>
              </w:numPr>
              <w:rPr>
                <w:b w:val="0"/>
              </w:rPr>
            </w:pPr>
            <w:r w:rsidRPr="00CA632E">
              <w:rPr>
                <w:b w:val="0"/>
              </w:rPr>
              <w:t>Prepare for validation</w:t>
            </w:r>
          </w:p>
          <w:p w:rsidR="00D04C8E" w:rsidRPr="00CA632E" w:rsidRDefault="00D04C8E" w:rsidP="00D04C8E">
            <w:pPr>
              <w:pStyle w:val="AAAQuestions"/>
              <w:numPr>
                <w:ilvl w:val="0"/>
                <w:numId w:val="18"/>
              </w:numPr>
              <w:rPr>
                <w:b w:val="0"/>
              </w:rPr>
            </w:pPr>
            <w:r w:rsidRPr="00CA632E">
              <w:rPr>
                <w:b w:val="0"/>
              </w:rPr>
              <w:t>Contribute to validation process</w:t>
            </w:r>
          </w:p>
          <w:p w:rsidR="00D04C8E" w:rsidRPr="00CA632E" w:rsidRDefault="00D04C8E" w:rsidP="00D04C8E">
            <w:pPr>
              <w:pStyle w:val="AAAQuestions"/>
              <w:numPr>
                <w:ilvl w:val="0"/>
                <w:numId w:val="18"/>
              </w:numPr>
              <w:rPr>
                <w:b w:val="0"/>
              </w:rPr>
            </w:pPr>
            <w:r w:rsidRPr="00CA632E">
              <w:rPr>
                <w:b w:val="0"/>
              </w:rPr>
              <w:t>Contribute to validation outcomes.</w:t>
            </w:r>
          </w:p>
          <w:p w:rsidR="00D04C8E" w:rsidRPr="00194597" w:rsidRDefault="00D04C8E" w:rsidP="00CA632E">
            <w:pPr>
              <w:pStyle w:val="AAAQuestions"/>
            </w:pPr>
          </w:p>
          <w:p w:rsidR="00CA632E" w:rsidRDefault="00CA632E" w:rsidP="00CA632E">
            <w:pPr>
              <w:pStyle w:val="AAAQuestions"/>
            </w:pPr>
            <w:r>
              <w:t>Please conduct the role play on the following page.</w:t>
            </w:r>
          </w:p>
          <w:p w:rsidR="00CA632E" w:rsidRDefault="00CA632E" w:rsidP="00CA632E">
            <w:pPr>
              <w:pStyle w:val="AAAQuestions"/>
            </w:pPr>
          </w:p>
          <w:p w:rsidR="00CA632E" w:rsidRDefault="00CA632E" w:rsidP="00CA632E">
            <w:pPr>
              <w:pStyle w:val="AAAQuestions"/>
            </w:pPr>
            <w:r>
              <w:t>In groups of 2 – 3, roles play two scenarios where you conduct a validation session on an assessment instrument. This could be an existing instrument or one that is created by the group or provided by the trainer. The role plays need only take 5 – 10 minutes each.</w:t>
            </w:r>
          </w:p>
          <w:p w:rsidR="00CA632E" w:rsidRDefault="00CA632E" w:rsidP="00CA632E">
            <w:pPr>
              <w:pStyle w:val="AAAQuestions"/>
            </w:pPr>
          </w:p>
          <w:p w:rsidR="00CA632E" w:rsidRDefault="00CA632E" w:rsidP="00CA632E">
            <w:pPr>
              <w:pStyle w:val="AAAQuestions"/>
            </w:pPr>
            <w:r>
              <w:t>In the meetings, it should be apparent that the following has been addressed;</w:t>
            </w:r>
          </w:p>
          <w:p w:rsidR="00CA632E" w:rsidRPr="000C5ECC" w:rsidRDefault="00CA632E" w:rsidP="00CA632E">
            <w:pPr>
              <w:pStyle w:val="AAAQuestions"/>
            </w:pPr>
          </w:p>
          <w:p w:rsidR="00CA632E" w:rsidRPr="000C5ECC" w:rsidRDefault="00CA632E" w:rsidP="00CA632E">
            <w:pPr>
              <w:pStyle w:val="AAAQuestions"/>
              <w:numPr>
                <w:ilvl w:val="0"/>
                <w:numId w:val="32"/>
              </w:numPr>
            </w:pPr>
            <w:r w:rsidRPr="000C5ECC">
              <w:t>The critical aspects of validation using different validation approaches and activities are addressed</w:t>
            </w:r>
          </w:p>
          <w:p w:rsidR="00CA632E" w:rsidRDefault="00CA632E" w:rsidP="00CA632E">
            <w:pPr>
              <w:pStyle w:val="AAAQuestions"/>
              <w:ind w:left="720"/>
            </w:pPr>
          </w:p>
          <w:p w:rsidR="00CA632E" w:rsidRPr="000C5ECC" w:rsidRDefault="00CA632E" w:rsidP="00CA632E">
            <w:pPr>
              <w:pStyle w:val="AAAQuestions"/>
              <w:numPr>
                <w:ilvl w:val="0"/>
                <w:numId w:val="32"/>
              </w:numPr>
            </w:pPr>
            <w:r w:rsidRPr="000C5ECC">
              <w:t>The purpose of validation and the legal and ethical responsibilities are addressed</w:t>
            </w:r>
          </w:p>
          <w:p w:rsidR="00CA632E" w:rsidRDefault="00CA632E" w:rsidP="00CA632E">
            <w:pPr>
              <w:pStyle w:val="AAAQuestions"/>
              <w:ind w:left="720"/>
            </w:pPr>
          </w:p>
          <w:p w:rsidR="00CA632E" w:rsidRPr="000C5ECC" w:rsidRDefault="00CA632E" w:rsidP="00CA632E">
            <w:pPr>
              <w:pStyle w:val="AAAQuestions"/>
              <w:numPr>
                <w:ilvl w:val="0"/>
                <w:numId w:val="32"/>
              </w:numPr>
            </w:pPr>
            <w:r w:rsidRPr="000C5ECC">
              <w:t xml:space="preserve">It should be noted and discussed now documentation will be kept </w:t>
            </w:r>
          </w:p>
          <w:p w:rsidR="00CA632E" w:rsidRDefault="00CA632E" w:rsidP="00CA632E">
            <w:pPr>
              <w:pStyle w:val="AAAQuestions"/>
              <w:ind w:left="720"/>
            </w:pPr>
          </w:p>
          <w:p w:rsidR="00CA632E" w:rsidRPr="000C5ECC" w:rsidRDefault="00CA632E" w:rsidP="00CA632E">
            <w:pPr>
              <w:pStyle w:val="AAAQuestions"/>
              <w:numPr>
                <w:ilvl w:val="0"/>
                <w:numId w:val="32"/>
              </w:numPr>
            </w:pPr>
            <w:r w:rsidRPr="000C5ECC">
              <w:t>The relevant people that should be included in the validation process should be identified</w:t>
            </w:r>
          </w:p>
          <w:p w:rsidR="00CA632E" w:rsidRDefault="00CA632E" w:rsidP="00CA632E">
            <w:pPr>
              <w:pStyle w:val="AAAQuestions"/>
              <w:ind w:left="720"/>
            </w:pPr>
          </w:p>
          <w:p w:rsidR="00CA632E" w:rsidRPr="000C5ECC" w:rsidRDefault="00CA632E" w:rsidP="00CA632E">
            <w:pPr>
              <w:pStyle w:val="AAAQuestions"/>
              <w:numPr>
                <w:ilvl w:val="0"/>
                <w:numId w:val="32"/>
              </w:numPr>
            </w:pPr>
            <w:r w:rsidRPr="000C5ECC">
              <w:t>The group should communicate appropriately and provide feedback where necessary</w:t>
            </w:r>
          </w:p>
          <w:p w:rsidR="00CA632E" w:rsidRDefault="00CA632E" w:rsidP="00CA632E">
            <w:pPr>
              <w:pStyle w:val="AAAQuestions"/>
              <w:ind w:left="720"/>
            </w:pPr>
          </w:p>
          <w:p w:rsidR="00CA632E" w:rsidRPr="000C5ECC" w:rsidRDefault="00CA632E" w:rsidP="00CA632E">
            <w:pPr>
              <w:pStyle w:val="AAAQuestions"/>
              <w:numPr>
                <w:ilvl w:val="0"/>
                <w:numId w:val="32"/>
              </w:numPr>
            </w:pPr>
            <w:r w:rsidRPr="000C5ECC">
              <w:t>How the findings are going to be recorded.</w:t>
            </w:r>
          </w:p>
          <w:p w:rsidR="00FB3528" w:rsidRDefault="00FB3528" w:rsidP="00DC5630"/>
          <w:p w:rsidR="00FB3528" w:rsidRDefault="00FB3528" w:rsidP="00DC5630"/>
          <w:p w:rsidR="00FB3528" w:rsidRDefault="00FB3528" w:rsidP="00DC5630"/>
          <w:p w:rsidR="00FB3528" w:rsidRDefault="00FB3528" w:rsidP="00DC5630"/>
          <w:p w:rsidR="00FB3528" w:rsidRDefault="00FB3528" w:rsidP="00DC5630"/>
          <w:p w:rsidR="00FB3528" w:rsidRDefault="00FB3528" w:rsidP="00DC5630"/>
          <w:p w:rsidR="00FB3528" w:rsidRPr="00412A4D" w:rsidRDefault="00FB3528" w:rsidP="00DC5630"/>
        </w:tc>
      </w:tr>
      <w:bookmarkEnd w:id="17"/>
      <w:bookmarkEnd w:id="18"/>
      <w:bookmarkEnd w:id="19"/>
    </w:tbl>
    <w:p w:rsidR="003C143D" w:rsidRDefault="002600F7" w:rsidP="00FB3528">
      <w:pPr>
        <w:pStyle w:val="Heading1"/>
      </w:pPr>
      <w:r>
        <w:br w:type="page"/>
      </w:r>
      <w:bookmarkStart w:id="25" w:name="_Toc445491324"/>
      <w:r w:rsidR="003C143D" w:rsidRPr="00147C88">
        <w:lastRenderedPageBreak/>
        <w:t>Appendices</w:t>
      </w:r>
      <w:bookmarkEnd w:id="20"/>
      <w:bookmarkEnd w:id="21"/>
      <w:bookmarkEnd w:id="25"/>
    </w:p>
    <w:p w:rsidR="003C143D" w:rsidRPr="00147C88" w:rsidRDefault="003C143D" w:rsidP="003C143D">
      <w:r w:rsidRPr="00147C88">
        <w:t>Congratulations!</w:t>
      </w:r>
      <w:r w:rsidR="00D04C8E">
        <w:t xml:space="preserve"> </w:t>
      </w:r>
      <w:r>
        <w:t>You have now finished TAE</w:t>
      </w:r>
      <w:r w:rsidR="004E656F">
        <w:t>ASS403</w:t>
      </w:r>
      <w:r w:rsidR="00C7471C">
        <w:t>B</w:t>
      </w:r>
      <w:r w:rsidR="00DC5630">
        <w:t>:</w:t>
      </w:r>
      <w:r w:rsidRPr="00147C88">
        <w:t xml:space="preserve"> </w:t>
      </w:r>
      <w:r w:rsidR="00EA1196">
        <w:t>P</w:t>
      </w:r>
      <w:r w:rsidR="004E656F">
        <w:t xml:space="preserve">articipate in </w:t>
      </w:r>
      <w:r w:rsidR="00DC5630">
        <w:t>assessment validation</w:t>
      </w:r>
      <w:r w:rsidRPr="00147C88">
        <w:t>.</w:t>
      </w:r>
      <w:r w:rsidR="00D04C8E">
        <w:t xml:space="preserve"> </w:t>
      </w:r>
    </w:p>
    <w:p w:rsidR="003C143D" w:rsidRDefault="003C143D" w:rsidP="003C143D">
      <w:r w:rsidRPr="00147C88">
        <w:t>Appendices of the templates included in this unit have been included for your own reference on the following pages.</w:t>
      </w:r>
    </w:p>
    <w:p w:rsidR="00F70765" w:rsidRDefault="003C143D" w:rsidP="00F70765">
      <w:pPr>
        <w:pStyle w:val="Heading3"/>
      </w:pPr>
      <w:r>
        <w:br w:type="page"/>
      </w:r>
      <w:r w:rsidR="00755FC2">
        <w:rPr>
          <w:rFonts w:cs="Calibri"/>
        </w:rPr>
        <w:lastRenderedPageBreak/>
        <w:t xml:space="preserve"> </w:t>
      </w:r>
      <w:bookmarkStart w:id="26" w:name="_Toc445491325"/>
      <w:r w:rsidR="00F70765">
        <w:t>Sample Assessment Validation Tool</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361"/>
        <w:gridCol w:w="4879"/>
      </w:tblGrid>
      <w:tr w:rsidR="00F70765" w:rsidRPr="006E1D0E" w:rsidTr="006E1D0E">
        <w:tc>
          <w:tcPr>
            <w:tcW w:w="9240" w:type="dxa"/>
            <w:gridSpan w:val="2"/>
            <w:tcBorders>
              <w:top w:val="single" w:sz="8" w:space="0" w:color="C0504D"/>
              <w:left w:val="single" w:sz="8" w:space="0" w:color="C0504D"/>
              <w:bottom w:val="single" w:sz="18" w:space="0" w:color="C0504D"/>
              <w:right w:val="single" w:sz="8" w:space="0" w:color="C0504D"/>
            </w:tcBorders>
          </w:tcPr>
          <w:p w:rsidR="00F70765" w:rsidRPr="006E1D0E" w:rsidRDefault="00F70765" w:rsidP="002A44E0">
            <w:pPr>
              <w:spacing w:before="120" w:after="120" w:line="240" w:lineRule="auto"/>
              <w:jc w:val="center"/>
              <w:rPr>
                <w:rFonts w:eastAsia="Times New Roman" w:cs="Calibri"/>
                <w:b/>
                <w:bCs/>
              </w:rPr>
            </w:pPr>
            <w:r w:rsidRPr="006E1D0E">
              <w:rPr>
                <w:rFonts w:eastAsia="Times New Roman" w:cs="Calibri"/>
                <w:b/>
                <w:bCs/>
              </w:rPr>
              <w:t>Assessment Validation</w:t>
            </w:r>
          </w:p>
        </w:tc>
      </w:tr>
      <w:tr w:rsidR="00F70765" w:rsidRPr="006E1D0E" w:rsidTr="006E1D0E">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Training Program:</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cs="Calibri"/>
                <w:b/>
              </w:rPr>
            </w:pPr>
            <w:r w:rsidRPr="006E1D0E">
              <w:rPr>
                <w:rFonts w:cs="Calibri"/>
                <w:b/>
              </w:rPr>
              <w:t>Location of Assessment:</w:t>
            </w:r>
          </w:p>
        </w:tc>
      </w:tr>
      <w:tr w:rsidR="00F70765" w:rsidRPr="006E1D0E" w:rsidTr="006E1D0E">
        <w:trPr>
          <w:trHeight w:val="521"/>
        </w:trPr>
        <w:tc>
          <w:tcPr>
            <w:tcW w:w="4361"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Assessor:</w:t>
            </w:r>
          </w:p>
        </w:tc>
        <w:tc>
          <w:tcPr>
            <w:tcW w:w="4879"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cs="Calibri"/>
                <w:b/>
              </w:rPr>
            </w:pPr>
            <w:r w:rsidRPr="006E1D0E">
              <w:rPr>
                <w:rFonts w:cs="Calibri"/>
                <w:b/>
              </w:rPr>
              <w:t>Date:</w:t>
            </w:r>
          </w:p>
        </w:tc>
      </w:tr>
      <w:tr w:rsidR="00F70765" w:rsidRPr="006E1D0E" w:rsidTr="006E1D0E">
        <w:trPr>
          <w:trHeight w:val="521"/>
        </w:trPr>
        <w:tc>
          <w:tcPr>
            <w:tcW w:w="9240" w:type="dxa"/>
            <w:gridSpan w:val="2"/>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Validation for:</w:t>
            </w:r>
          </w:p>
        </w:tc>
      </w:tr>
      <w:tr w:rsidR="00F70765" w:rsidRPr="006E1D0E" w:rsidTr="006E1D0E">
        <w:tc>
          <w:tcPr>
            <w:tcW w:w="4361"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Dimensions of competence addressed as required by the Training Package:</w:t>
            </w:r>
          </w:p>
        </w:tc>
        <w:tc>
          <w:tcPr>
            <w:tcW w:w="4879"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cs="Calibri"/>
                <w:b/>
              </w:rPr>
            </w:pPr>
            <w:r w:rsidRPr="006E1D0E">
              <w:rPr>
                <w:rFonts w:cs="Calibri"/>
                <w:b/>
              </w:rPr>
              <w:t>Task Skills, Task Management Skills, Contingency Management Skills, Job/Role Environment Skills, Transferability</w:t>
            </w:r>
          </w:p>
        </w:tc>
      </w:tr>
      <w:tr w:rsidR="00F70765" w:rsidRPr="006E1D0E" w:rsidTr="006E1D0E">
        <w:trPr>
          <w:trHeight w:val="809"/>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Recommendations:</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cs="Calibri"/>
                <w:b/>
              </w:rPr>
            </w:pPr>
          </w:p>
        </w:tc>
      </w:tr>
      <w:tr w:rsidR="00F70765" w:rsidRPr="006E1D0E" w:rsidTr="006E1D0E">
        <w:trPr>
          <w:trHeight w:val="593"/>
        </w:trPr>
        <w:tc>
          <w:tcPr>
            <w:tcW w:w="4361"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 xml:space="preserve">Evidence Guide / Critical Aspects addressed </w:t>
            </w:r>
          </w:p>
        </w:tc>
        <w:tc>
          <w:tcPr>
            <w:tcW w:w="4879"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cs="Calibri"/>
                <w:b/>
              </w:rPr>
            </w:pPr>
            <w:r w:rsidRPr="006E1D0E">
              <w:rPr>
                <w:rFonts w:cs="Calibri"/>
                <w:b/>
              </w:rPr>
              <w:t>Yes / No</w:t>
            </w:r>
          </w:p>
        </w:tc>
      </w:tr>
      <w:tr w:rsidR="00F70765" w:rsidRPr="006E1D0E" w:rsidTr="006E1D0E">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Can instruments be modified to address special needs?</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cs="Calibri"/>
                <w:b/>
              </w:rPr>
            </w:pPr>
            <w:r w:rsidRPr="006E1D0E">
              <w:rPr>
                <w:rFonts w:cs="Calibri"/>
                <w:b/>
              </w:rPr>
              <w:t>Why or Why Not?</w:t>
            </w:r>
          </w:p>
        </w:tc>
      </w:tr>
      <w:tr w:rsidR="00F70765" w:rsidRPr="006E1D0E" w:rsidTr="006E1D0E">
        <w:trPr>
          <w:trHeight w:val="728"/>
        </w:trPr>
        <w:tc>
          <w:tcPr>
            <w:tcW w:w="4361"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Was reasonable adjustment required?</w:t>
            </w:r>
          </w:p>
        </w:tc>
        <w:tc>
          <w:tcPr>
            <w:tcW w:w="4879"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cs="Calibri"/>
                <w:b/>
              </w:rPr>
            </w:pPr>
            <w:r w:rsidRPr="006E1D0E">
              <w:rPr>
                <w:rFonts w:cs="Calibri"/>
                <w:b/>
              </w:rPr>
              <w:t xml:space="preserve">Yes / No </w:t>
            </w:r>
          </w:p>
        </w:tc>
      </w:tr>
      <w:tr w:rsidR="00F70765" w:rsidRPr="006E1D0E" w:rsidTr="006E1D0E">
        <w:tc>
          <w:tcPr>
            <w:tcW w:w="9240" w:type="dxa"/>
            <w:gridSpan w:val="2"/>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Are the rules of evidence considered?</w:t>
            </w:r>
          </w:p>
        </w:tc>
      </w:tr>
      <w:tr w:rsidR="00F70765" w:rsidRPr="006E1D0E" w:rsidTr="006E1D0E">
        <w:trPr>
          <w:trHeight w:val="746"/>
        </w:trPr>
        <w:tc>
          <w:tcPr>
            <w:tcW w:w="4361"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Current</w:t>
            </w:r>
          </w:p>
        </w:tc>
        <w:tc>
          <w:tcPr>
            <w:tcW w:w="4879"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cs="Calibri"/>
                <w:b/>
              </w:rPr>
            </w:pPr>
          </w:p>
        </w:tc>
      </w:tr>
      <w:tr w:rsidR="00F70765" w:rsidRPr="006E1D0E" w:rsidTr="006E1D0E">
        <w:trPr>
          <w:trHeight w:val="700"/>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Sufficient</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cs="Calibri"/>
                <w:b/>
              </w:rPr>
            </w:pPr>
          </w:p>
        </w:tc>
      </w:tr>
      <w:tr w:rsidR="00F70765" w:rsidRPr="006E1D0E" w:rsidTr="006E1D0E">
        <w:trPr>
          <w:trHeight w:val="696"/>
        </w:trPr>
        <w:tc>
          <w:tcPr>
            <w:tcW w:w="4361"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Authentic</w:t>
            </w:r>
          </w:p>
        </w:tc>
        <w:tc>
          <w:tcPr>
            <w:tcW w:w="4879"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cs="Calibri"/>
                <w:b/>
              </w:rPr>
            </w:pPr>
          </w:p>
        </w:tc>
      </w:tr>
      <w:tr w:rsidR="00F70765" w:rsidRPr="006E1D0E" w:rsidTr="006E1D0E">
        <w:trPr>
          <w:trHeight w:val="706"/>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Valid</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cs="Calibri"/>
                <w:b/>
              </w:rPr>
            </w:pPr>
          </w:p>
        </w:tc>
      </w:tr>
      <w:tr w:rsidR="00F70765" w:rsidRPr="006E1D0E" w:rsidTr="006E1D0E">
        <w:trPr>
          <w:trHeight w:val="405"/>
        </w:trPr>
        <w:tc>
          <w:tcPr>
            <w:tcW w:w="9240" w:type="dxa"/>
            <w:gridSpan w:val="2"/>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Are assessment principles considered?</w:t>
            </w:r>
          </w:p>
        </w:tc>
      </w:tr>
      <w:tr w:rsidR="00F70765" w:rsidRPr="006E1D0E" w:rsidTr="006E1D0E">
        <w:trPr>
          <w:trHeight w:val="618"/>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Reliability</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cs="Calibri"/>
                <w:b/>
              </w:rPr>
            </w:pPr>
          </w:p>
        </w:tc>
      </w:tr>
      <w:tr w:rsidR="00F70765" w:rsidRPr="006E1D0E" w:rsidTr="006E1D0E">
        <w:trPr>
          <w:trHeight w:val="556"/>
        </w:trPr>
        <w:tc>
          <w:tcPr>
            <w:tcW w:w="4361"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Fairness</w:t>
            </w:r>
          </w:p>
        </w:tc>
        <w:tc>
          <w:tcPr>
            <w:tcW w:w="4879"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cs="Calibri"/>
                <w:b/>
              </w:rPr>
            </w:pPr>
          </w:p>
        </w:tc>
      </w:tr>
      <w:tr w:rsidR="00F70765" w:rsidRPr="006E1D0E" w:rsidTr="006E1D0E">
        <w:trPr>
          <w:trHeight w:val="551"/>
        </w:trPr>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Flexibility</w:t>
            </w:r>
          </w:p>
        </w:tc>
        <w:tc>
          <w:tcPr>
            <w:tcW w:w="4879" w:type="dxa"/>
            <w:tcBorders>
              <w:top w:val="single" w:sz="8" w:space="0" w:color="C0504D"/>
              <w:left w:val="single" w:sz="8" w:space="0" w:color="C0504D"/>
              <w:bottom w:val="single" w:sz="8" w:space="0" w:color="C0504D"/>
              <w:right w:val="single" w:sz="8" w:space="0" w:color="C0504D"/>
            </w:tcBorders>
            <w:shd w:val="clear" w:color="auto" w:fill="EFD3D2"/>
          </w:tcPr>
          <w:p w:rsidR="00F70765" w:rsidRPr="006E1D0E" w:rsidRDefault="00F70765" w:rsidP="002A44E0">
            <w:pPr>
              <w:spacing w:before="120" w:after="120" w:line="240" w:lineRule="auto"/>
              <w:rPr>
                <w:rFonts w:cs="Calibri"/>
                <w:b/>
              </w:rPr>
            </w:pPr>
          </w:p>
        </w:tc>
      </w:tr>
      <w:tr w:rsidR="00F70765" w:rsidRPr="006E1D0E" w:rsidTr="006E1D0E">
        <w:trPr>
          <w:trHeight w:val="706"/>
        </w:trPr>
        <w:tc>
          <w:tcPr>
            <w:tcW w:w="4361"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eastAsia="Times New Roman" w:cs="Calibri"/>
                <w:b/>
                <w:bCs/>
              </w:rPr>
            </w:pPr>
            <w:r w:rsidRPr="006E1D0E">
              <w:rPr>
                <w:rFonts w:eastAsia="Times New Roman" w:cs="Calibri"/>
                <w:b/>
                <w:bCs/>
              </w:rPr>
              <w:t>Validity</w:t>
            </w:r>
          </w:p>
        </w:tc>
        <w:tc>
          <w:tcPr>
            <w:tcW w:w="4879" w:type="dxa"/>
            <w:tcBorders>
              <w:top w:val="single" w:sz="8" w:space="0" w:color="C0504D"/>
              <w:left w:val="single" w:sz="8" w:space="0" w:color="C0504D"/>
              <w:bottom w:val="single" w:sz="8" w:space="0" w:color="C0504D"/>
              <w:right w:val="single" w:sz="8" w:space="0" w:color="C0504D"/>
            </w:tcBorders>
          </w:tcPr>
          <w:p w:rsidR="00F70765" w:rsidRPr="006E1D0E" w:rsidRDefault="00F70765" w:rsidP="002A44E0">
            <w:pPr>
              <w:spacing w:before="120" w:after="120" w:line="240" w:lineRule="auto"/>
              <w:rPr>
                <w:rFonts w:cs="Calibri"/>
                <w:b/>
              </w:rPr>
            </w:pPr>
          </w:p>
        </w:tc>
      </w:tr>
    </w:tbl>
    <w:p w:rsidR="00F70765" w:rsidRPr="00ED3BD7" w:rsidRDefault="00F70765" w:rsidP="00F70765">
      <w:pPr>
        <w:rPr>
          <w:rFonts w:cs="Calibri"/>
        </w:rPr>
      </w:pPr>
    </w:p>
    <w:p w:rsidR="00DC73D6" w:rsidRDefault="00FF1FDA" w:rsidP="00DC73D6">
      <w:pPr>
        <w:pStyle w:val="Heading3"/>
      </w:pPr>
      <w:r>
        <w:br w:type="page"/>
      </w:r>
      <w:bookmarkStart w:id="27" w:name="_Toc445491326"/>
      <w:bookmarkStart w:id="28" w:name="_Toc93323607"/>
      <w:r w:rsidR="00DC73D6">
        <w:lastRenderedPageBreak/>
        <w:t>Sample Validation Report</w:t>
      </w:r>
      <w:bookmarkEnd w:id="2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1540"/>
        <w:gridCol w:w="1540"/>
        <w:gridCol w:w="3080"/>
      </w:tblGrid>
      <w:tr w:rsidR="00DC73D6" w:rsidRPr="00DC73D6" w:rsidTr="00DC73D6">
        <w:tc>
          <w:tcPr>
            <w:tcW w:w="3080" w:type="dxa"/>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Training Program:</w:t>
            </w:r>
          </w:p>
          <w:p w:rsidR="00DC73D6" w:rsidRPr="00DC73D6" w:rsidRDefault="00DC73D6" w:rsidP="002A44E0">
            <w:pPr>
              <w:tabs>
                <w:tab w:val="left" w:pos="992"/>
                <w:tab w:val="left" w:pos="7930"/>
                <w:tab w:val="left" w:pos="8838"/>
              </w:tabs>
              <w:spacing w:before="120" w:after="120" w:line="240" w:lineRule="auto"/>
              <w:ind w:right="57"/>
              <w:rPr>
                <w:b/>
              </w:rPr>
            </w:pPr>
          </w:p>
          <w:p w:rsidR="00DC73D6" w:rsidRPr="00DC73D6" w:rsidRDefault="00DC73D6" w:rsidP="002A44E0">
            <w:pPr>
              <w:tabs>
                <w:tab w:val="left" w:pos="992"/>
                <w:tab w:val="left" w:pos="7930"/>
                <w:tab w:val="left" w:pos="8838"/>
              </w:tabs>
              <w:spacing w:before="120" w:after="120" w:line="240" w:lineRule="auto"/>
              <w:ind w:right="57"/>
              <w:rPr>
                <w:b/>
              </w:rPr>
            </w:pPr>
          </w:p>
        </w:tc>
        <w:tc>
          <w:tcPr>
            <w:tcW w:w="3080" w:type="dxa"/>
            <w:gridSpan w:val="2"/>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Date of Assessment:</w:t>
            </w:r>
          </w:p>
        </w:tc>
        <w:tc>
          <w:tcPr>
            <w:tcW w:w="3080" w:type="dxa"/>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Assessor:</w:t>
            </w:r>
          </w:p>
        </w:tc>
      </w:tr>
      <w:tr w:rsidR="00DC73D6" w:rsidRPr="00DC73D6" w:rsidTr="00DC73D6">
        <w:tc>
          <w:tcPr>
            <w:tcW w:w="4620" w:type="dxa"/>
            <w:gridSpan w:val="2"/>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Staff involved in the validation meeting:</w:t>
            </w:r>
          </w:p>
          <w:p w:rsidR="00DC73D6" w:rsidRPr="00DC73D6" w:rsidRDefault="00DC73D6" w:rsidP="002A44E0">
            <w:pPr>
              <w:tabs>
                <w:tab w:val="left" w:pos="992"/>
                <w:tab w:val="left" w:pos="7930"/>
                <w:tab w:val="left" w:pos="8838"/>
              </w:tabs>
              <w:spacing w:before="120" w:after="120" w:line="240" w:lineRule="auto"/>
              <w:ind w:right="57"/>
              <w:rPr>
                <w:b/>
              </w:rPr>
            </w:pPr>
          </w:p>
        </w:tc>
        <w:tc>
          <w:tcPr>
            <w:tcW w:w="4620" w:type="dxa"/>
            <w:gridSpan w:val="2"/>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 xml:space="preserve">Sign off required: </w:t>
            </w:r>
          </w:p>
        </w:tc>
      </w:tr>
      <w:tr w:rsidR="00DC73D6" w:rsidRPr="00DC73D6" w:rsidTr="00DC73D6">
        <w:tc>
          <w:tcPr>
            <w:tcW w:w="3080" w:type="dxa"/>
            <w:shd w:val="clear" w:color="auto" w:fill="E5B8B7"/>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Assessment Instrument</w:t>
            </w:r>
          </w:p>
          <w:p w:rsidR="00DC73D6" w:rsidRPr="00DC73D6" w:rsidRDefault="00DC73D6" w:rsidP="002A44E0">
            <w:pPr>
              <w:tabs>
                <w:tab w:val="left" w:pos="992"/>
                <w:tab w:val="left" w:pos="7930"/>
                <w:tab w:val="left" w:pos="8838"/>
              </w:tabs>
              <w:spacing w:before="120" w:after="120" w:line="240" w:lineRule="auto"/>
              <w:ind w:right="57"/>
              <w:rPr>
                <w:b/>
              </w:rPr>
            </w:pPr>
          </w:p>
        </w:tc>
        <w:tc>
          <w:tcPr>
            <w:tcW w:w="3080" w:type="dxa"/>
            <w:gridSpan w:val="2"/>
            <w:shd w:val="clear" w:color="auto" w:fill="E5B8B7"/>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Activities Performed</w:t>
            </w:r>
          </w:p>
        </w:tc>
        <w:tc>
          <w:tcPr>
            <w:tcW w:w="3080" w:type="dxa"/>
            <w:shd w:val="clear" w:color="auto" w:fill="E5B8B7"/>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 xml:space="preserve">Recommendations </w:t>
            </w: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Tr="00DC73D6">
        <w:tc>
          <w:tcPr>
            <w:tcW w:w="3080" w:type="dxa"/>
          </w:tcPr>
          <w:p w:rsidR="00DC73D6" w:rsidRDefault="00DC73D6" w:rsidP="002A44E0">
            <w:pPr>
              <w:tabs>
                <w:tab w:val="left" w:pos="992"/>
                <w:tab w:val="left" w:pos="7930"/>
                <w:tab w:val="left" w:pos="8838"/>
              </w:tabs>
              <w:spacing w:before="120" w:after="120" w:line="240" w:lineRule="auto"/>
              <w:ind w:right="57"/>
            </w:pPr>
          </w:p>
        </w:tc>
        <w:tc>
          <w:tcPr>
            <w:tcW w:w="3080" w:type="dxa"/>
            <w:gridSpan w:val="2"/>
          </w:tcPr>
          <w:p w:rsidR="00DC73D6" w:rsidRDefault="00DC73D6" w:rsidP="002A44E0">
            <w:pPr>
              <w:tabs>
                <w:tab w:val="left" w:pos="992"/>
                <w:tab w:val="left" w:pos="7930"/>
                <w:tab w:val="left" w:pos="8838"/>
              </w:tabs>
              <w:spacing w:before="120" w:after="120" w:line="240" w:lineRule="auto"/>
              <w:ind w:right="57"/>
            </w:pPr>
          </w:p>
        </w:tc>
        <w:tc>
          <w:tcPr>
            <w:tcW w:w="3080" w:type="dxa"/>
          </w:tcPr>
          <w:p w:rsidR="00DC73D6" w:rsidRDefault="00DC73D6" w:rsidP="002A44E0">
            <w:pPr>
              <w:tabs>
                <w:tab w:val="left" w:pos="992"/>
                <w:tab w:val="left" w:pos="7930"/>
                <w:tab w:val="left" w:pos="8838"/>
              </w:tabs>
              <w:spacing w:before="120" w:after="120" w:line="240" w:lineRule="auto"/>
              <w:ind w:right="57"/>
            </w:pPr>
          </w:p>
        </w:tc>
      </w:tr>
      <w:tr w:rsidR="00DC73D6" w:rsidRPr="00DC73D6" w:rsidTr="00DC73D6">
        <w:tc>
          <w:tcPr>
            <w:tcW w:w="9240" w:type="dxa"/>
            <w:gridSpan w:val="4"/>
          </w:tcPr>
          <w:p w:rsidR="00DC73D6" w:rsidRPr="00DC73D6" w:rsidRDefault="00DC73D6" w:rsidP="002A44E0">
            <w:pPr>
              <w:tabs>
                <w:tab w:val="left" w:pos="992"/>
                <w:tab w:val="left" w:pos="7930"/>
                <w:tab w:val="left" w:pos="8838"/>
              </w:tabs>
              <w:spacing w:before="120" w:after="120" w:line="240" w:lineRule="auto"/>
              <w:ind w:right="57"/>
              <w:rPr>
                <w:b/>
              </w:rPr>
            </w:pPr>
            <w:r w:rsidRPr="00DC73D6">
              <w:rPr>
                <w:b/>
              </w:rPr>
              <w:t>Follow up action:</w:t>
            </w:r>
          </w:p>
          <w:p w:rsidR="00DC73D6" w:rsidRPr="00DC73D6" w:rsidRDefault="00DC73D6" w:rsidP="002A44E0">
            <w:pPr>
              <w:tabs>
                <w:tab w:val="left" w:pos="992"/>
                <w:tab w:val="left" w:pos="7930"/>
                <w:tab w:val="left" w:pos="8838"/>
              </w:tabs>
              <w:spacing w:before="120" w:after="120" w:line="240" w:lineRule="auto"/>
              <w:ind w:right="57"/>
              <w:rPr>
                <w:b/>
              </w:rPr>
            </w:pPr>
          </w:p>
          <w:p w:rsidR="00DC73D6" w:rsidRPr="00DC73D6" w:rsidRDefault="00DC73D6" w:rsidP="002A44E0">
            <w:pPr>
              <w:tabs>
                <w:tab w:val="left" w:pos="992"/>
                <w:tab w:val="left" w:pos="7930"/>
                <w:tab w:val="left" w:pos="8838"/>
              </w:tabs>
              <w:spacing w:before="120" w:after="120" w:line="240" w:lineRule="auto"/>
              <w:ind w:right="57"/>
              <w:rPr>
                <w:b/>
              </w:rPr>
            </w:pPr>
          </w:p>
          <w:p w:rsidR="00DC73D6" w:rsidRPr="00DC73D6" w:rsidRDefault="00DC73D6" w:rsidP="002A44E0">
            <w:pPr>
              <w:tabs>
                <w:tab w:val="left" w:pos="992"/>
                <w:tab w:val="left" w:pos="7930"/>
                <w:tab w:val="left" w:pos="8838"/>
              </w:tabs>
              <w:spacing w:before="120" w:after="120" w:line="240" w:lineRule="auto"/>
              <w:ind w:right="57"/>
              <w:rPr>
                <w:b/>
              </w:rPr>
            </w:pPr>
          </w:p>
          <w:p w:rsidR="00DC73D6" w:rsidRPr="00DC73D6" w:rsidRDefault="00DC73D6" w:rsidP="002A44E0">
            <w:pPr>
              <w:tabs>
                <w:tab w:val="left" w:pos="992"/>
                <w:tab w:val="left" w:pos="7930"/>
                <w:tab w:val="left" w:pos="8838"/>
              </w:tabs>
              <w:spacing w:before="120" w:after="120" w:line="240" w:lineRule="auto"/>
              <w:ind w:right="57"/>
              <w:rPr>
                <w:b/>
              </w:rPr>
            </w:pPr>
          </w:p>
        </w:tc>
      </w:tr>
    </w:tbl>
    <w:p w:rsidR="00DC73D6" w:rsidRDefault="00DC73D6" w:rsidP="00DC73D6">
      <w:pPr>
        <w:tabs>
          <w:tab w:val="left" w:pos="992"/>
          <w:tab w:val="left" w:pos="7930"/>
          <w:tab w:val="left" w:pos="8838"/>
        </w:tabs>
        <w:spacing w:after="120"/>
        <w:ind w:right="57"/>
      </w:pPr>
    </w:p>
    <w:p w:rsidR="002A44E0" w:rsidRPr="002360D4" w:rsidRDefault="00DC73D6" w:rsidP="002A44E0">
      <w:pPr>
        <w:pStyle w:val="Heading3"/>
      </w:pPr>
      <w:r>
        <w:br w:type="page"/>
      </w:r>
      <w:bookmarkStart w:id="29" w:name="_Toc445489931"/>
      <w:bookmarkStart w:id="30" w:name="_Toc445490735"/>
      <w:bookmarkStart w:id="31" w:name="_Toc445491327"/>
      <w:bookmarkEnd w:id="28"/>
      <w:r w:rsidR="002A44E0" w:rsidRPr="002360D4">
        <w:lastRenderedPageBreak/>
        <w:t>Evidence-gathering template</w:t>
      </w:r>
      <w:bookmarkEnd w:id="29"/>
      <w:bookmarkEnd w:id="30"/>
      <w:bookmarkEnd w:id="31"/>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825"/>
        <w:gridCol w:w="1826"/>
        <w:gridCol w:w="1826"/>
        <w:gridCol w:w="1826"/>
      </w:tblGrid>
      <w:tr w:rsidR="002A44E0" w:rsidRPr="00C4478A" w:rsidTr="006262A4">
        <w:trPr>
          <w:cantSplit/>
        </w:trPr>
        <w:tc>
          <w:tcPr>
            <w:tcW w:w="7303" w:type="dxa"/>
            <w:gridSpan w:val="4"/>
            <w:tcBorders>
              <w:top w:val="single" w:sz="12" w:space="0" w:color="auto"/>
              <w:left w:val="single" w:sz="12" w:space="0" w:color="auto"/>
              <w:bottom w:val="single" w:sz="12" w:space="0" w:color="auto"/>
              <w:right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UNIT:</w:t>
            </w:r>
          </w:p>
        </w:tc>
      </w:tr>
      <w:tr w:rsidR="002A44E0" w:rsidRPr="00C4478A" w:rsidTr="006262A4">
        <w:tc>
          <w:tcPr>
            <w:tcW w:w="1825" w:type="dxa"/>
            <w:tcBorders>
              <w:top w:val="single" w:sz="12" w:space="0" w:color="auto"/>
              <w:left w:val="single" w:sz="12" w:space="0" w:color="auto"/>
              <w:bottom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Element</w:t>
            </w:r>
          </w:p>
        </w:tc>
        <w:tc>
          <w:tcPr>
            <w:tcW w:w="1826" w:type="dxa"/>
            <w:tcBorders>
              <w:top w:val="single" w:sz="12" w:space="0" w:color="auto"/>
              <w:bottom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Related experiences</w:t>
            </w:r>
          </w:p>
        </w:tc>
        <w:tc>
          <w:tcPr>
            <w:tcW w:w="1826" w:type="dxa"/>
            <w:tcBorders>
              <w:top w:val="single" w:sz="12" w:space="0" w:color="auto"/>
              <w:bottom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Related evidence</w:t>
            </w:r>
          </w:p>
        </w:tc>
        <w:tc>
          <w:tcPr>
            <w:tcW w:w="1826" w:type="dxa"/>
            <w:tcBorders>
              <w:top w:val="single" w:sz="12" w:space="0" w:color="auto"/>
              <w:bottom w:val="single" w:sz="12" w:space="0" w:color="auto"/>
              <w:right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Comment and verification</w:t>
            </w:r>
          </w:p>
        </w:tc>
      </w:tr>
      <w:tr w:rsidR="002A44E0" w:rsidRPr="00C4478A" w:rsidTr="006262A4">
        <w:tc>
          <w:tcPr>
            <w:tcW w:w="1825" w:type="dxa"/>
            <w:tcBorders>
              <w:top w:val="single" w:sz="12" w:space="0" w:color="auto"/>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Borders>
              <w:top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Borders>
              <w:top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Borders>
              <w:top w:val="single" w:sz="12" w:space="0" w:color="auto"/>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c>
          <w:tcPr>
            <w:tcW w:w="1825"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c>
          <w:tcPr>
            <w:tcW w:w="1825"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c>
          <w:tcPr>
            <w:tcW w:w="1825"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c>
          <w:tcPr>
            <w:tcW w:w="1825"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c>
          <w:tcPr>
            <w:tcW w:w="1825"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Pr>
          <w:p w:rsidR="002A44E0" w:rsidRPr="00C4478A" w:rsidRDefault="002A44E0" w:rsidP="006262A4">
            <w:pPr>
              <w:pStyle w:val="tabletext"/>
              <w:spacing w:before="120" w:after="120"/>
              <w:rPr>
                <w:rFonts w:ascii="Calibri" w:hAnsi="Calibri"/>
                <w:sz w:val="22"/>
                <w:lang w:val="en-AU"/>
              </w:rPr>
            </w:pPr>
          </w:p>
        </w:tc>
        <w:tc>
          <w:tcPr>
            <w:tcW w:w="1826"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c>
          <w:tcPr>
            <w:tcW w:w="1825" w:type="dxa"/>
            <w:tcBorders>
              <w:left w:val="single" w:sz="12" w:space="0" w:color="auto"/>
              <w:bottom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Borders>
              <w:bottom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Borders>
              <w:bottom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Borders>
              <w:bottom w:val="single" w:sz="12" w:space="0" w:color="auto"/>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bl>
    <w:p w:rsidR="002A44E0" w:rsidRPr="00845EC5" w:rsidRDefault="002A44E0" w:rsidP="002A44E0">
      <w:pPr>
        <w:pStyle w:val="BodyText1"/>
        <w:spacing w:after="0" w:line="240" w:lineRule="auto"/>
        <w:rPr>
          <w:szCs w:val="20"/>
        </w:rPr>
      </w:pPr>
    </w:p>
    <w:tbl>
      <w:tblPr>
        <w:tblW w:w="730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382"/>
        <w:gridCol w:w="1641"/>
        <w:gridCol w:w="1641"/>
        <w:gridCol w:w="1641"/>
      </w:tblGrid>
      <w:tr w:rsidR="002A44E0" w:rsidRPr="00C4478A" w:rsidTr="006262A4">
        <w:tc>
          <w:tcPr>
            <w:tcW w:w="2382" w:type="dxa"/>
            <w:tcBorders>
              <w:top w:val="single" w:sz="12" w:space="0" w:color="auto"/>
              <w:left w:val="single" w:sz="12" w:space="0" w:color="auto"/>
              <w:bottom w:val="single" w:sz="4" w:space="0" w:color="auto"/>
            </w:tcBorders>
          </w:tcPr>
          <w:p w:rsidR="002A44E0" w:rsidRPr="00C4478A" w:rsidRDefault="002A44E0" w:rsidP="006262A4">
            <w:pPr>
              <w:pStyle w:val="tableheading0"/>
              <w:rPr>
                <w:rFonts w:ascii="Calibri" w:hAnsi="Calibri"/>
                <w:sz w:val="22"/>
                <w:szCs w:val="22"/>
                <w:lang w:val="en-AU"/>
              </w:rPr>
            </w:pPr>
            <w:r w:rsidRPr="00C4478A">
              <w:rPr>
                <w:rFonts w:ascii="Calibri" w:hAnsi="Calibri"/>
                <w:sz w:val="22"/>
                <w:szCs w:val="22"/>
                <w:lang w:val="en-AU"/>
              </w:rPr>
              <w:t>Required skills and knowledge/Key Competencies</w:t>
            </w:r>
          </w:p>
        </w:tc>
        <w:tc>
          <w:tcPr>
            <w:tcW w:w="1641" w:type="dxa"/>
            <w:tcBorders>
              <w:top w:val="single" w:sz="12" w:space="0" w:color="auto"/>
              <w:bottom w:val="single" w:sz="4" w:space="0" w:color="auto"/>
            </w:tcBorders>
          </w:tcPr>
          <w:p w:rsidR="002A44E0" w:rsidRPr="00C4478A" w:rsidRDefault="002A44E0" w:rsidP="006262A4">
            <w:pPr>
              <w:pStyle w:val="tableheading0"/>
              <w:rPr>
                <w:rFonts w:ascii="Calibri" w:hAnsi="Calibri"/>
                <w:sz w:val="22"/>
                <w:szCs w:val="22"/>
                <w:lang w:val="en-AU"/>
              </w:rPr>
            </w:pPr>
          </w:p>
        </w:tc>
        <w:tc>
          <w:tcPr>
            <w:tcW w:w="1641" w:type="dxa"/>
            <w:tcBorders>
              <w:top w:val="single" w:sz="12" w:space="0" w:color="auto"/>
              <w:bottom w:val="single" w:sz="4" w:space="0" w:color="auto"/>
            </w:tcBorders>
          </w:tcPr>
          <w:p w:rsidR="002A44E0" w:rsidRPr="00C4478A" w:rsidRDefault="002A44E0" w:rsidP="006262A4">
            <w:pPr>
              <w:pStyle w:val="tableheading0"/>
              <w:rPr>
                <w:rFonts w:ascii="Calibri" w:hAnsi="Calibri"/>
                <w:sz w:val="22"/>
                <w:szCs w:val="22"/>
                <w:lang w:val="en-AU"/>
              </w:rPr>
            </w:pPr>
          </w:p>
        </w:tc>
        <w:tc>
          <w:tcPr>
            <w:tcW w:w="1641" w:type="dxa"/>
            <w:tcBorders>
              <w:top w:val="single" w:sz="12" w:space="0" w:color="auto"/>
              <w:bottom w:val="single" w:sz="4" w:space="0" w:color="auto"/>
              <w:right w:val="single" w:sz="12" w:space="0" w:color="auto"/>
            </w:tcBorders>
          </w:tcPr>
          <w:p w:rsidR="002A44E0" w:rsidRPr="00C4478A" w:rsidRDefault="002A44E0" w:rsidP="006262A4">
            <w:pPr>
              <w:pStyle w:val="tableheading0"/>
              <w:rPr>
                <w:rFonts w:ascii="Calibri" w:hAnsi="Calibri"/>
                <w:sz w:val="22"/>
                <w:szCs w:val="22"/>
                <w:lang w:val="en-AU"/>
              </w:rPr>
            </w:pPr>
          </w:p>
        </w:tc>
      </w:tr>
      <w:tr w:rsidR="002A44E0" w:rsidRPr="00C4478A" w:rsidTr="006262A4">
        <w:trPr>
          <w:cantSplit/>
        </w:trPr>
        <w:tc>
          <w:tcPr>
            <w:tcW w:w="7305" w:type="dxa"/>
            <w:gridSpan w:val="4"/>
            <w:tcBorders>
              <w:top w:val="single" w:sz="4" w:space="0" w:color="auto"/>
              <w:left w:val="single" w:sz="12" w:space="0" w:color="auto"/>
              <w:bottom w:val="nil"/>
              <w:right w:val="single" w:sz="12" w:space="0" w:color="auto"/>
            </w:tcBorders>
          </w:tcPr>
          <w:p w:rsidR="002A44E0" w:rsidRPr="00C4478A" w:rsidRDefault="002A44E0" w:rsidP="006262A4">
            <w:pPr>
              <w:pStyle w:val="tabletext"/>
              <w:tabs>
                <w:tab w:val="right" w:leader="underscore" w:pos="4860"/>
              </w:tabs>
              <w:spacing w:before="120" w:after="120"/>
              <w:rPr>
                <w:rFonts w:ascii="Calibri" w:hAnsi="Calibri"/>
                <w:b/>
                <w:bCs/>
                <w:sz w:val="22"/>
                <w:szCs w:val="22"/>
                <w:lang w:val="en-AU"/>
              </w:rPr>
            </w:pPr>
            <w:r w:rsidRPr="00C4478A">
              <w:rPr>
                <w:rFonts w:ascii="Calibri" w:hAnsi="Calibri"/>
                <w:b/>
                <w:bCs/>
                <w:sz w:val="22"/>
                <w:szCs w:val="22"/>
                <w:lang w:val="en-AU"/>
              </w:rPr>
              <w:br/>
              <w:t xml:space="preserve">Candidate name: </w:t>
            </w:r>
            <w:r w:rsidRPr="00C4478A">
              <w:rPr>
                <w:rFonts w:ascii="Calibri" w:hAnsi="Calibri"/>
                <w:b/>
                <w:bCs/>
                <w:sz w:val="22"/>
                <w:szCs w:val="22"/>
                <w:lang w:val="en-AU"/>
              </w:rPr>
              <w:tab/>
            </w:r>
            <w:r w:rsidRPr="00C4478A">
              <w:rPr>
                <w:rFonts w:ascii="Calibri" w:hAnsi="Calibri"/>
                <w:b/>
                <w:bCs/>
                <w:sz w:val="22"/>
                <w:szCs w:val="22"/>
                <w:lang w:val="en-AU"/>
              </w:rPr>
              <w:br/>
            </w:r>
          </w:p>
        </w:tc>
      </w:tr>
      <w:tr w:rsidR="002A44E0" w:rsidRPr="00C4478A" w:rsidTr="006262A4">
        <w:trPr>
          <w:cantSplit/>
        </w:trPr>
        <w:tc>
          <w:tcPr>
            <w:tcW w:w="7305" w:type="dxa"/>
            <w:gridSpan w:val="4"/>
            <w:tcBorders>
              <w:top w:val="nil"/>
              <w:left w:val="single" w:sz="12" w:space="0" w:color="auto"/>
              <w:bottom w:val="nil"/>
              <w:right w:val="single" w:sz="12" w:space="0" w:color="auto"/>
            </w:tcBorders>
          </w:tcPr>
          <w:p w:rsidR="002A44E0" w:rsidRPr="00C4478A" w:rsidRDefault="002A44E0" w:rsidP="006262A4">
            <w:pPr>
              <w:pStyle w:val="tabletext"/>
              <w:tabs>
                <w:tab w:val="right" w:pos="6660"/>
              </w:tabs>
              <w:spacing w:before="120" w:after="120"/>
              <w:rPr>
                <w:rFonts w:ascii="Calibri" w:hAnsi="Calibri"/>
                <w:b/>
                <w:bCs/>
                <w:sz w:val="22"/>
                <w:szCs w:val="22"/>
                <w:lang w:val="en-AU"/>
              </w:rPr>
            </w:pPr>
            <w:r w:rsidRPr="00C4478A">
              <w:rPr>
                <w:rFonts w:ascii="Calibri" w:hAnsi="Calibri"/>
                <w:b/>
                <w:bCs/>
                <w:sz w:val="22"/>
                <w:szCs w:val="22"/>
                <w:lang w:val="en-AU"/>
              </w:rPr>
              <w:t>Details of Recognition outcome:</w:t>
            </w:r>
          </w:p>
          <w:p w:rsidR="002A44E0" w:rsidRPr="00C4478A" w:rsidRDefault="002A44E0" w:rsidP="006262A4">
            <w:pPr>
              <w:pStyle w:val="tabletext"/>
              <w:tabs>
                <w:tab w:val="right" w:leader="underscore" w:pos="7087"/>
              </w:tabs>
              <w:spacing w:before="120" w:after="120"/>
              <w:rPr>
                <w:rFonts w:ascii="Calibri" w:hAnsi="Calibri"/>
                <w:b/>
                <w:bCs/>
                <w:sz w:val="22"/>
                <w:szCs w:val="22"/>
                <w:lang w:val="en-AU"/>
              </w:rPr>
            </w:pPr>
          </w:p>
        </w:tc>
      </w:tr>
      <w:tr w:rsidR="002A44E0" w:rsidRPr="00C4478A" w:rsidTr="006262A4">
        <w:trPr>
          <w:cantSplit/>
        </w:trPr>
        <w:tc>
          <w:tcPr>
            <w:tcW w:w="7305" w:type="dxa"/>
            <w:gridSpan w:val="4"/>
            <w:tcBorders>
              <w:top w:val="nil"/>
              <w:left w:val="single" w:sz="12" w:space="0" w:color="auto"/>
              <w:bottom w:val="nil"/>
              <w:right w:val="single" w:sz="12" w:space="0" w:color="auto"/>
            </w:tcBorders>
          </w:tcPr>
          <w:p w:rsidR="002A44E0" w:rsidRPr="00C4478A" w:rsidRDefault="002A44E0" w:rsidP="006262A4">
            <w:pPr>
              <w:pStyle w:val="tabletext"/>
              <w:tabs>
                <w:tab w:val="right" w:pos="6660"/>
              </w:tabs>
              <w:spacing w:before="120" w:after="120"/>
              <w:rPr>
                <w:rFonts w:ascii="Calibri" w:hAnsi="Calibri"/>
                <w:b/>
                <w:bCs/>
                <w:sz w:val="22"/>
                <w:szCs w:val="22"/>
                <w:lang w:val="en-AU"/>
              </w:rPr>
            </w:pPr>
            <w:r w:rsidRPr="00C4478A">
              <w:rPr>
                <w:rFonts w:ascii="Calibri" w:hAnsi="Calibri"/>
                <w:b/>
                <w:bCs/>
                <w:sz w:val="22"/>
                <w:szCs w:val="22"/>
                <w:lang w:val="en-AU"/>
              </w:rPr>
              <w:br/>
              <w:t>Action/further training:</w:t>
            </w:r>
          </w:p>
          <w:p w:rsidR="002A44E0" w:rsidRPr="00C4478A" w:rsidRDefault="002A44E0" w:rsidP="006262A4">
            <w:pPr>
              <w:pStyle w:val="tabletext"/>
              <w:tabs>
                <w:tab w:val="right" w:leader="underscore" w:pos="7020"/>
              </w:tabs>
              <w:spacing w:before="120" w:after="120"/>
              <w:rPr>
                <w:rFonts w:ascii="Calibri" w:hAnsi="Calibri"/>
                <w:b/>
                <w:bCs/>
                <w:sz w:val="22"/>
                <w:szCs w:val="22"/>
                <w:lang w:val="en-AU"/>
              </w:rPr>
            </w:pPr>
            <w:r w:rsidRPr="00C4478A">
              <w:rPr>
                <w:rFonts w:ascii="Calibri" w:hAnsi="Calibri"/>
                <w:b/>
                <w:bCs/>
                <w:sz w:val="22"/>
                <w:szCs w:val="22"/>
                <w:lang w:val="en-AU"/>
              </w:rPr>
              <w:tab/>
            </w:r>
            <w:r w:rsidRPr="00C4478A">
              <w:rPr>
                <w:rFonts w:ascii="Calibri" w:hAnsi="Calibri"/>
                <w:b/>
                <w:bCs/>
                <w:sz w:val="22"/>
                <w:szCs w:val="22"/>
                <w:lang w:val="en-AU"/>
              </w:rPr>
              <w:tab/>
            </w:r>
            <w:r w:rsidRPr="00C4478A">
              <w:rPr>
                <w:rFonts w:ascii="Calibri" w:hAnsi="Calibri"/>
                <w:b/>
                <w:bCs/>
                <w:sz w:val="22"/>
                <w:szCs w:val="22"/>
                <w:lang w:val="en-AU"/>
              </w:rPr>
              <w:tab/>
            </w:r>
          </w:p>
        </w:tc>
      </w:tr>
      <w:tr w:rsidR="002A44E0" w:rsidRPr="00C4478A" w:rsidTr="006262A4">
        <w:trPr>
          <w:cantSplit/>
        </w:trPr>
        <w:tc>
          <w:tcPr>
            <w:tcW w:w="7305" w:type="dxa"/>
            <w:gridSpan w:val="4"/>
            <w:tcBorders>
              <w:top w:val="nil"/>
              <w:left w:val="single" w:sz="12" w:space="0" w:color="auto"/>
              <w:bottom w:val="single" w:sz="1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szCs w:val="22"/>
                <w:lang w:val="en-AU"/>
              </w:rPr>
            </w:pPr>
            <w:r w:rsidRPr="00C4478A">
              <w:rPr>
                <w:rFonts w:ascii="Calibri" w:hAnsi="Calibri"/>
                <w:b/>
                <w:bCs/>
                <w:sz w:val="22"/>
                <w:szCs w:val="22"/>
                <w:lang w:val="en-AU"/>
              </w:rPr>
              <w:br/>
              <w:t xml:space="preserve">Assessor signature: </w:t>
            </w:r>
            <w:r w:rsidRPr="00C4478A">
              <w:rPr>
                <w:rFonts w:ascii="Calibri" w:hAnsi="Calibri"/>
                <w:b/>
                <w:bCs/>
                <w:sz w:val="22"/>
                <w:szCs w:val="22"/>
                <w:lang w:val="en-AU"/>
              </w:rPr>
              <w:tab/>
            </w:r>
            <w:r w:rsidRPr="00C4478A">
              <w:rPr>
                <w:rFonts w:ascii="Calibri" w:hAnsi="Calibri"/>
                <w:b/>
                <w:bCs/>
                <w:sz w:val="22"/>
                <w:szCs w:val="22"/>
                <w:lang w:val="en-AU"/>
              </w:rPr>
              <w:tab/>
              <w:t>Date:</w:t>
            </w:r>
            <w:r w:rsidRPr="00C4478A">
              <w:rPr>
                <w:rFonts w:ascii="Calibri" w:hAnsi="Calibri"/>
                <w:b/>
                <w:bCs/>
                <w:sz w:val="22"/>
                <w:szCs w:val="22"/>
                <w:lang w:val="en-AU"/>
              </w:rPr>
              <w:tab/>
            </w: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szCs w:val="22"/>
                <w:lang w:val="en-AU"/>
              </w:rPr>
            </w:pPr>
            <w:r w:rsidRPr="00C4478A">
              <w:rPr>
                <w:rFonts w:ascii="Calibri" w:hAnsi="Calibri"/>
                <w:b/>
                <w:bCs/>
                <w:sz w:val="22"/>
                <w:szCs w:val="22"/>
                <w:lang w:val="en-AU"/>
              </w:rPr>
              <w:br/>
              <w:t xml:space="preserve">Candidate’s signature: </w:t>
            </w:r>
            <w:r w:rsidRPr="00C4478A">
              <w:rPr>
                <w:rFonts w:ascii="Calibri" w:hAnsi="Calibri"/>
                <w:b/>
                <w:bCs/>
                <w:sz w:val="22"/>
                <w:szCs w:val="22"/>
                <w:lang w:val="en-AU"/>
              </w:rPr>
              <w:tab/>
            </w:r>
            <w:r w:rsidRPr="00C4478A">
              <w:rPr>
                <w:rFonts w:ascii="Calibri" w:hAnsi="Calibri"/>
                <w:b/>
                <w:bCs/>
                <w:sz w:val="22"/>
                <w:szCs w:val="22"/>
                <w:lang w:val="en-AU"/>
              </w:rPr>
              <w:tab/>
              <w:t>Date:</w:t>
            </w:r>
            <w:r w:rsidRPr="00C4478A">
              <w:rPr>
                <w:rFonts w:ascii="Calibri" w:hAnsi="Calibri"/>
                <w:b/>
                <w:bCs/>
                <w:sz w:val="22"/>
                <w:szCs w:val="22"/>
                <w:lang w:val="en-AU"/>
              </w:rPr>
              <w:tab/>
            </w:r>
            <w:r w:rsidRPr="00C4478A">
              <w:rPr>
                <w:rFonts w:ascii="Calibri" w:hAnsi="Calibri"/>
                <w:b/>
                <w:bCs/>
                <w:sz w:val="22"/>
                <w:szCs w:val="22"/>
                <w:lang w:val="en-AU"/>
              </w:rPr>
              <w:br/>
            </w:r>
          </w:p>
        </w:tc>
      </w:tr>
    </w:tbl>
    <w:p w:rsidR="002A44E0" w:rsidRPr="00C4478A" w:rsidRDefault="002A44E0" w:rsidP="002A44E0">
      <w:pPr>
        <w:rPr>
          <w:i/>
          <w:color w:val="000000"/>
          <w:sz w:val="18"/>
          <w:szCs w:val="20"/>
        </w:rPr>
      </w:pPr>
      <w:r w:rsidRPr="00F306A1">
        <w:rPr>
          <w:b/>
          <w:bCs/>
          <w:color w:val="000000"/>
        </w:rPr>
        <w:br/>
      </w:r>
      <w:r w:rsidRPr="00845EC5">
        <w:rPr>
          <w:b/>
          <w:bCs/>
          <w:color w:val="000000"/>
          <w:sz w:val="20"/>
          <w:szCs w:val="20"/>
        </w:rPr>
        <w:t>Source</w:t>
      </w:r>
      <w:r w:rsidRPr="00845EC5">
        <w:rPr>
          <w:color w:val="000000"/>
          <w:sz w:val="20"/>
          <w:szCs w:val="20"/>
        </w:rPr>
        <w:t xml:space="preserve">: </w:t>
      </w:r>
      <w:r w:rsidRPr="00C4478A">
        <w:rPr>
          <w:i/>
          <w:color w:val="000000"/>
          <w:sz w:val="18"/>
          <w:szCs w:val="20"/>
        </w:rPr>
        <w:t xml:space="preserve">Department of Education, Training and Youth Affairs 2001, </w:t>
      </w:r>
      <w:r w:rsidRPr="00C4478A">
        <w:rPr>
          <w:i/>
          <w:iCs/>
          <w:color w:val="000000"/>
          <w:sz w:val="18"/>
          <w:szCs w:val="20"/>
        </w:rPr>
        <w:t xml:space="preserve">Guide 3: Recognition </w:t>
      </w:r>
      <w:r w:rsidRPr="00C4478A">
        <w:rPr>
          <w:i/>
          <w:color w:val="000000"/>
          <w:sz w:val="18"/>
          <w:szCs w:val="20"/>
        </w:rPr>
        <w:t xml:space="preserve">resource, A guide to developing Training Package assessment materials, DETYA, Melbourne, </w:t>
      </w:r>
      <w:r w:rsidRPr="00C4478A">
        <w:rPr>
          <w:i/>
          <w:iCs/>
          <w:color w:val="000000"/>
          <w:sz w:val="18"/>
          <w:szCs w:val="20"/>
        </w:rPr>
        <w:t>p.12</w:t>
      </w:r>
      <w:r w:rsidRPr="00C4478A">
        <w:rPr>
          <w:i/>
          <w:color w:val="000000"/>
          <w:sz w:val="18"/>
          <w:szCs w:val="20"/>
        </w:rPr>
        <w:t>5.</w:t>
      </w:r>
    </w:p>
    <w:p w:rsidR="002A44E0" w:rsidRPr="002360D4" w:rsidRDefault="002A44E0" w:rsidP="002A44E0">
      <w:pPr>
        <w:pStyle w:val="Heading3"/>
      </w:pPr>
      <w:bookmarkStart w:id="32" w:name="_Toc93323608"/>
      <w:r w:rsidRPr="002360D4">
        <w:br w:type="page"/>
      </w:r>
      <w:bookmarkStart w:id="33" w:name="_Toc445489932"/>
      <w:bookmarkStart w:id="34" w:name="_Toc445490736"/>
      <w:bookmarkStart w:id="35" w:name="_Toc445491328"/>
      <w:r w:rsidRPr="002360D4">
        <w:lastRenderedPageBreak/>
        <w:t>Candidate self-assessment tool</w:t>
      </w:r>
      <w:bookmarkEnd w:id="32"/>
      <w:bookmarkEnd w:id="33"/>
      <w:bookmarkEnd w:id="34"/>
      <w:bookmarkEnd w:id="35"/>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3651"/>
        <w:gridCol w:w="3652"/>
      </w:tblGrid>
      <w:tr w:rsidR="002A44E0" w:rsidRPr="00C4478A" w:rsidTr="006262A4">
        <w:trPr>
          <w:trHeight w:val="670"/>
        </w:trPr>
        <w:tc>
          <w:tcPr>
            <w:tcW w:w="7303" w:type="dxa"/>
            <w:gridSpan w:val="2"/>
            <w:tcBorders>
              <w:top w:val="single" w:sz="12" w:space="0" w:color="auto"/>
              <w:left w:val="single" w:sz="12" w:space="0" w:color="auto"/>
              <w:bottom w:val="single" w:sz="12" w:space="0" w:color="auto"/>
              <w:right w:val="single" w:sz="12" w:space="0" w:color="auto"/>
            </w:tcBorders>
          </w:tcPr>
          <w:p w:rsidR="002A44E0" w:rsidRPr="00C4478A" w:rsidRDefault="002A44E0" w:rsidP="006262A4">
            <w:pPr>
              <w:pStyle w:val="tabletext"/>
              <w:tabs>
                <w:tab w:val="right" w:leader="underscore" w:pos="5580"/>
              </w:tabs>
              <w:spacing w:before="120" w:after="120"/>
              <w:rPr>
                <w:rFonts w:ascii="Calibri" w:hAnsi="Calibri"/>
                <w:b/>
                <w:bCs/>
                <w:sz w:val="22"/>
                <w:lang w:val="en-AU"/>
              </w:rPr>
            </w:pPr>
            <w:r w:rsidRPr="00C4478A">
              <w:rPr>
                <w:rFonts w:ascii="Calibri" w:hAnsi="Calibri"/>
                <w:b/>
                <w:bCs/>
                <w:sz w:val="22"/>
                <w:lang w:val="en-AU"/>
              </w:rPr>
              <w:br/>
              <w:t xml:space="preserve">Candidate name: </w:t>
            </w:r>
            <w:r w:rsidRPr="00C4478A">
              <w:rPr>
                <w:rFonts w:ascii="Calibri" w:hAnsi="Calibri"/>
                <w:b/>
                <w:bCs/>
                <w:sz w:val="22"/>
                <w:lang w:val="en-AU"/>
              </w:rPr>
              <w:tab/>
            </w:r>
          </w:p>
          <w:p w:rsidR="002A44E0" w:rsidRPr="00C4478A" w:rsidRDefault="002A44E0" w:rsidP="006262A4">
            <w:pPr>
              <w:pStyle w:val="tabletext"/>
              <w:tabs>
                <w:tab w:val="right" w:leader="underscore" w:pos="5580"/>
              </w:tabs>
              <w:spacing w:before="120" w:after="120"/>
              <w:rPr>
                <w:rFonts w:ascii="Calibri" w:hAnsi="Calibri"/>
                <w:b/>
                <w:bCs/>
                <w:sz w:val="22"/>
                <w:lang w:val="en-AU"/>
              </w:rPr>
            </w:pPr>
            <w:r w:rsidRPr="00C4478A">
              <w:rPr>
                <w:rFonts w:ascii="Calibri" w:hAnsi="Calibri"/>
                <w:b/>
                <w:bCs/>
                <w:sz w:val="22"/>
                <w:lang w:val="en-AU"/>
              </w:rPr>
              <w:br/>
              <w:t xml:space="preserve">Job role/position: </w:t>
            </w:r>
            <w:r w:rsidRPr="00C4478A">
              <w:rPr>
                <w:rFonts w:ascii="Calibri" w:hAnsi="Calibri"/>
                <w:b/>
                <w:bCs/>
                <w:sz w:val="22"/>
                <w:lang w:val="en-AU"/>
              </w:rPr>
              <w:tab/>
            </w:r>
            <w:r w:rsidRPr="00C4478A">
              <w:rPr>
                <w:rFonts w:ascii="Calibri" w:hAnsi="Calibri"/>
                <w:b/>
                <w:bCs/>
                <w:sz w:val="22"/>
                <w:lang w:val="en-AU"/>
              </w:rPr>
              <w:br/>
            </w:r>
          </w:p>
        </w:tc>
      </w:tr>
      <w:tr w:rsidR="002A44E0" w:rsidRPr="00C4478A" w:rsidTr="006262A4">
        <w:tc>
          <w:tcPr>
            <w:tcW w:w="3651" w:type="dxa"/>
            <w:tcBorders>
              <w:top w:val="single" w:sz="12" w:space="0" w:color="auto"/>
              <w:left w:val="single" w:sz="12" w:space="0" w:color="auto"/>
              <w:bottom w:val="single" w:sz="12" w:space="0" w:color="auto"/>
            </w:tcBorders>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Self-assessment questions</w:t>
            </w:r>
          </w:p>
        </w:tc>
        <w:tc>
          <w:tcPr>
            <w:tcW w:w="3652" w:type="dxa"/>
            <w:tcBorders>
              <w:top w:val="single" w:sz="12" w:space="0" w:color="auto"/>
              <w:bottom w:val="single" w:sz="12" w:space="0" w:color="auto"/>
              <w:right w:val="single" w:sz="12" w:space="0" w:color="auto"/>
            </w:tcBorders>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 xml:space="preserve">Answers </w:t>
            </w:r>
          </w:p>
        </w:tc>
      </w:tr>
      <w:tr w:rsidR="002A44E0" w:rsidRPr="00C4478A" w:rsidTr="006262A4">
        <w:trPr>
          <w:trHeight w:hRule="exact" w:val="1254"/>
        </w:trPr>
        <w:tc>
          <w:tcPr>
            <w:tcW w:w="3651" w:type="dxa"/>
            <w:tcBorders>
              <w:top w:val="single" w:sz="12" w:space="0" w:color="auto"/>
              <w:left w:val="single" w:sz="12" w:space="0" w:color="auto"/>
            </w:tcBorders>
          </w:tcPr>
          <w:p w:rsidR="002A44E0" w:rsidRPr="00C4478A" w:rsidRDefault="002A44E0" w:rsidP="006262A4">
            <w:pPr>
              <w:pStyle w:val="tabletext"/>
              <w:tabs>
                <w:tab w:val="left" w:pos="360"/>
              </w:tabs>
              <w:spacing w:before="120" w:after="120"/>
              <w:rPr>
                <w:rFonts w:ascii="Calibri" w:hAnsi="Calibri"/>
                <w:sz w:val="22"/>
                <w:lang w:val="en-AU"/>
              </w:rPr>
            </w:pPr>
            <w:r w:rsidRPr="00C4478A">
              <w:rPr>
                <w:rFonts w:ascii="Calibri" w:hAnsi="Calibri"/>
                <w:sz w:val="22"/>
                <w:lang w:val="en-AU"/>
              </w:rPr>
              <w:t>1.</w:t>
            </w:r>
            <w:r w:rsidRPr="00C4478A">
              <w:rPr>
                <w:rFonts w:ascii="Calibri" w:hAnsi="Calibri"/>
                <w:sz w:val="22"/>
                <w:lang w:val="en-AU"/>
              </w:rPr>
              <w:tab/>
              <w:t>Can I perform all the work tasks and activities that are covered by the units of competency?</w:t>
            </w:r>
          </w:p>
        </w:tc>
        <w:tc>
          <w:tcPr>
            <w:tcW w:w="3652" w:type="dxa"/>
            <w:tcBorders>
              <w:top w:val="single" w:sz="12" w:space="0" w:color="auto"/>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rPr>
          <w:trHeight w:hRule="exact" w:val="1054"/>
        </w:trPr>
        <w:tc>
          <w:tcPr>
            <w:tcW w:w="3651" w:type="dxa"/>
            <w:tcBorders>
              <w:left w:val="single" w:sz="12" w:space="0" w:color="auto"/>
            </w:tcBorders>
          </w:tcPr>
          <w:p w:rsidR="002A44E0" w:rsidRPr="00C4478A" w:rsidRDefault="002A44E0" w:rsidP="006262A4">
            <w:pPr>
              <w:pStyle w:val="tabletext"/>
              <w:tabs>
                <w:tab w:val="left" w:pos="360"/>
              </w:tabs>
              <w:spacing w:before="120" w:after="120"/>
              <w:rPr>
                <w:rFonts w:ascii="Calibri" w:hAnsi="Calibri"/>
                <w:sz w:val="22"/>
                <w:lang w:val="en-AU"/>
              </w:rPr>
            </w:pPr>
            <w:r w:rsidRPr="00C4478A">
              <w:rPr>
                <w:rFonts w:ascii="Calibri" w:hAnsi="Calibri"/>
                <w:sz w:val="22"/>
                <w:lang w:val="en-AU"/>
              </w:rPr>
              <w:t>2.</w:t>
            </w:r>
            <w:r w:rsidRPr="00C4478A">
              <w:rPr>
                <w:rFonts w:ascii="Calibri" w:hAnsi="Calibri"/>
                <w:sz w:val="22"/>
                <w:lang w:val="en-AU"/>
              </w:rPr>
              <w:tab/>
              <w:t>What parts do I have difficulty with and would benefit from further training?</w:t>
            </w:r>
          </w:p>
        </w:tc>
        <w:tc>
          <w:tcPr>
            <w:tcW w:w="3652"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rPr>
          <w:trHeight w:hRule="exact" w:val="1081"/>
        </w:trPr>
        <w:tc>
          <w:tcPr>
            <w:tcW w:w="3651" w:type="dxa"/>
            <w:tcBorders>
              <w:left w:val="single" w:sz="12" w:space="0" w:color="auto"/>
            </w:tcBorders>
          </w:tcPr>
          <w:p w:rsidR="002A44E0" w:rsidRPr="00C4478A" w:rsidRDefault="002A44E0" w:rsidP="006262A4">
            <w:pPr>
              <w:pStyle w:val="tabletext"/>
              <w:tabs>
                <w:tab w:val="left" w:pos="360"/>
              </w:tabs>
              <w:spacing w:before="120" w:after="120"/>
              <w:rPr>
                <w:rFonts w:ascii="Calibri" w:hAnsi="Calibri"/>
                <w:sz w:val="22"/>
                <w:lang w:val="en-AU"/>
              </w:rPr>
            </w:pPr>
            <w:r w:rsidRPr="00C4478A">
              <w:rPr>
                <w:rFonts w:ascii="Calibri" w:hAnsi="Calibri"/>
                <w:sz w:val="22"/>
                <w:lang w:val="en-AU"/>
              </w:rPr>
              <w:t>3.</w:t>
            </w:r>
            <w:r w:rsidRPr="00C4478A">
              <w:rPr>
                <w:rFonts w:ascii="Calibri" w:hAnsi="Calibri"/>
                <w:sz w:val="22"/>
                <w:lang w:val="en-AU"/>
              </w:rPr>
              <w:tab/>
              <w:t>Do I know and understand all the things necessary to carry out the workplace activities?</w:t>
            </w:r>
          </w:p>
        </w:tc>
        <w:tc>
          <w:tcPr>
            <w:tcW w:w="3652"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rPr>
          <w:trHeight w:hRule="exact" w:val="1261"/>
        </w:trPr>
        <w:tc>
          <w:tcPr>
            <w:tcW w:w="3651" w:type="dxa"/>
            <w:tcBorders>
              <w:left w:val="single" w:sz="12" w:space="0" w:color="auto"/>
            </w:tcBorders>
          </w:tcPr>
          <w:p w:rsidR="002A44E0" w:rsidRPr="00C4478A" w:rsidRDefault="002A44E0" w:rsidP="006262A4">
            <w:pPr>
              <w:pStyle w:val="tabletext"/>
              <w:tabs>
                <w:tab w:val="left" w:pos="360"/>
              </w:tabs>
              <w:spacing w:before="120" w:after="120"/>
              <w:rPr>
                <w:rFonts w:ascii="Calibri" w:hAnsi="Calibri"/>
                <w:sz w:val="22"/>
                <w:lang w:val="en-AU"/>
              </w:rPr>
            </w:pPr>
            <w:r w:rsidRPr="00C4478A">
              <w:rPr>
                <w:rFonts w:ascii="Calibri" w:hAnsi="Calibri"/>
                <w:sz w:val="22"/>
                <w:lang w:val="en-AU"/>
              </w:rPr>
              <w:t>4.</w:t>
            </w:r>
            <w:r w:rsidRPr="00C4478A">
              <w:rPr>
                <w:rFonts w:ascii="Calibri" w:hAnsi="Calibri"/>
                <w:sz w:val="22"/>
                <w:lang w:val="en-AU"/>
              </w:rPr>
              <w:tab/>
              <w:t>Are there any gaps in knowledge and understanding where I would benefit from some additional training?</w:t>
            </w:r>
          </w:p>
        </w:tc>
        <w:tc>
          <w:tcPr>
            <w:tcW w:w="3652"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rPr>
          <w:trHeight w:hRule="exact" w:val="1081"/>
        </w:trPr>
        <w:tc>
          <w:tcPr>
            <w:tcW w:w="3651" w:type="dxa"/>
            <w:tcBorders>
              <w:left w:val="single" w:sz="12" w:space="0" w:color="auto"/>
            </w:tcBorders>
          </w:tcPr>
          <w:p w:rsidR="002A44E0" w:rsidRPr="00C4478A" w:rsidRDefault="002A44E0" w:rsidP="006262A4">
            <w:pPr>
              <w:pStyle w:val="tabletext"/>
              <w:tabs>
                <w:tab w:val="left" w:pos="360"/>
              </w:tabs>
              <w:spacing w:before="120" w:after="120"/>
              <w:rPr>
                <w:rFonts w:ascii="Calibri" w:hAnsi="Calibri"/>
                <w:sz w:val="22"/>
                <w:lang w:val="en-AU"/>
              </w:rPr>
            </w:pPr>
            <w:r w:rsidRPr="00C4478A">
              <w:rPr>
                <w:rFonts w:ascii="Calibri" w:hAnsi="Calibri"/>
                <w:sz w:val="22"/>
                <w:lang w:val="en-AU"/>
              </w:rPr>
              <w:t>5.</w:t>
            </w:r>
            <w:r w:rsidRPr="00C4478A">
              <w:rPr>
                <w:rFonts w:ascii="Calibri" w:hAnsi="Calibri"/>
                <w:sz w:val="22"/>
                <w:lang w:val="en-AU"/>
              </w:rPr>
              <w:tab/>
              <w:t>What experiences and evidence do I have to support my application for Recognition?</w:t>
            </w:r>
          </w:p>
        </w:tc>
        <w:tc>
          <w:tcPr>
            <w:tcW w:w="3652" w:type="dxa"/>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rPr>
          <w:trHeight w:hRule="exact" w:val="1081"/>
        </w:trPr>
        <w:tc>
          <w:tcPr>
            <w:tcW w:w="3651" w:type="dxa"/>
            <w:tcBorders>
              <w:left w:val="single" w:sz="12" w:space="0" w:color="auto"/>
              <w:bottom w:val="single" w:sz="12" w:space="0" w:color="auto"/>
            </w:tcBorders>
          </w:tcPr>
          <w:p w:rsidR="002A44E0" w:rsidRPr="00C4478A" w:rsidRDefault="002A44E0" w:rsidP="006262A4">
            <w:pPr>
              <w:pStyle w:val="tabletext"/>
              <w:tabs>
                <w:tab w:val="left" w:pos="360"/>
              </w:tabs>
              <w:spacing w:before="120" w:after="120"/>
              <w:rPr>
                <w:rFonts w:ascii="Calibri" w:hAnsi="Calibri"/>
                <w:sz w:val="22"/>
                <w:lang w:val="en-AU"/>
              </w:rPr>
            </w:pPr>
            <w:r w:rsidRPr="00C4478A">
              <w:rPr>
                <w:rFonts w:ascii="Calibri" w:hAnsi="Calibri"/>
                <w:sz w:val="22"/>
                <w:lang w:val="en-AU"/>
              </w:rPr>
              <w:t>6.</w:t>
            </w:r>
            <w:r w:rsidRPr="00C4478A">
              <w:rPr>
                <w:rFonts w:ascii="Calibri" w:hAnsi="Calibri"/>
                <w:sz w:val="22"/>
                <w:lang w:val="en-AU"/>
              </w:rPr>
              <w:tab/>
              <w:t>If I do not have all the evidence available, am I able to talk confidently about my experiences?</w:t>
            </w:r>
          </w:p>
        </w:tc>
        <w:tc>
          <w:tcPr>
            <w:tcW w:w="3652" w:type="dxa"/>
            <w:tcBorders>
              <w:bottom w:val="single" w:sz="12" w:space="0" w:color="auto"/>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bl>
    <w:p w:rsidR="002A44E0" w:rsidRPr="00C4478A" w:rsidRDefault="002A44E0" w:rsidP="002A44E0">
      <w:pPr>
        <w:rPr>
          <w:i/>
          <w:color w:val="000000"/>
          <w:sz w:val="18"/>
          <w:szCs w:val="20"/>
        </w:rPr>
      </w:pPr>
      <w:r w:rsidRPr="00F306A1">
        <w:rPr>
          <w:b/>
          <w:bCs/>
          <w:color w:val="000000"/>
        </w:rPr>
        <w:br/>
      </w:r>
      <w:r w:rsidRPr="00845EC5">
        <w:rPr>
          <w:b/>
          <w:bCs/>
          <w:color w:val="000000"/>
          <w:sz w:val="20"/>
          <w:szCs w:val="20"/>
        </w:rPr>
        <w:t>Source</w:t>
      </w:r>
      <w:r w:rsidRPr="00845EC5">
        <w:rPr>
          <w:color w:val="000000"/>
          <w:sz w:val="20"/>
          <w:szCs w:val="20"/>
        </w:rPr>
        <w:t xml:space="preserve">: </w:t>
      </w:r>
      <w:r w:rsidRPr="00C4478A">
        <w:rPr>
          <w:i/>
          <w:color w:val="000000"/>
          <w:sz w:val="18"/>
          <w:szCs w:val="20"/>
        </w:rPr>
        <w:t xml:space="preserve">Department of Education, Training and Youth Affairs 2001, </w:t>
      </w:r>
      <w:r w:rsidRPr="00C4478A">
        <w:rPr>
          <w:i/>
          <w:iCs/>
          <w:color w:val="000000"/>
          <w:sz w:val="18"/>
          <w:szCs w:val="20"/>
        </w:rPr>
        <w:t>Guide 3: Recognition resource</w:t>
      </w:r>
      <w:r w:rsidRPr="00C4478A">
        <w:rPr>
          <w:i/>
          <w:color w:val="000000"/>
          <w:sz w:val="18"/>
          <w:szCs w:val="20"/>
        </w:rPr>
        <w:t xml:space="preserve">, A guide to developing Training Package assessment materials, DETYA, Melbourne, </w:t>
      </w:r>
      <w:r w:rsidRPr="00C4478A">
        <w:rPr>
          <w:i/>
          <w:iCs/>
          <w:color w:val="000000"/>
          <w:sz w:val="18"/>
          <w:szCs w:val="20"/>
        </w:rPr>
        <w:t>p.118</w:t>
      </w:r>
      <w:r w:rsidRPr="00C4478A">
        <w:rPr>
          <w:i/>
          <w:color w:val="000000"/>
          <w:sz w:val="18"/>
          <w:szCs w:val="20"/>
        </w:rPr>
        <w:t>.</w:t>
      </w:r>
    </w:p>
    <w:p w:rsidR="002A44E0" w:rsidRPr="002360D4" w:rsidRDefault="002A44E0" w:rsidP="002A44E0">
      <w:pPr>
        <w:pStyle w:val="Heading3"/>
      </w:pPr>
      <w:bookmarkStart w:id="36" w:name="_Toc93323609"/>
      <w:r w:rsidRPr="002360D4">
        <w:br w:type="page"/>
      </w:r>
      <w:bookmarkStart w:id="37" w:name="_Toc445489933"/>
      <w:bookmarkStart w:id="38" w:name="_Toc445490737"/>
      <w:bookmarkStart w:id="39" w:name="_Toc445491329"/>
      <w:r w:rsidRPr="002360D4">
        <w:lastRenderedPageBreak/>
        <w:t>Self-assessment template</w:t>
      </w:r>
      <w:bookmarkEnd w:id="36"/>
      <w:bookmarkEnd w:id="37"/>
      <w:bookmarkEnd w:id="38"/>
      <w:bookmarkEnd w:id="39"/>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825"/>
        <w:gridCol w:w="1826"/>
        <w:gridCol w:w="1826"/>
        <w:gridCol w:w="1826"/>
      </w:tblGrid>
      <w:tr w:rsidR="002A44E0" w:rsidRPr="00C4478A" w:rsidTr="006262A4">
        <w:trPr>
          <w:cantSplit/>
        </w:trPr>
        <w:tc>
          <w:tcPr>
            <w:tcW w:w="7303" w:type="dxa"/>
            <w:gridSpan w:val="4"/>
            <w:tcBorders>
              <w:top w:val="single" w:sz="12" w:space="0" w:color="auto"/>
              <w:left w:val="single" w:sz="12" w:space="0" w:color="auto"/>
              <w:bottom w:val="single" w:sz="12" w:space="0" w:color="auto"/>
              <w:right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UNIT:</w:t>
            </w:r>
          </w:p>
        </w:tc>
      </w:tr>
      <w:tr w:rsidR="002A44E0" w:rsidRPr="00C4478A" w:rsidTr="006262A4">
        <w:tc>
          <w:tcPr>
            <w:tcW w:w="1825" w:type="dxa"/>
            <w:tcBorders>
              <w:top w:val="single" w:sz="12" w:space="0" w:color="auto"/>
              <w:left w:val="single" w:sz="12" w:space="0" w:color="auto"/>
              <w:bottom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Element</w:t>
            </w:r>
          </w:p>
        </w:tc>
        <w:tc>
          <w:tcPr>
            <w:tcW w:w="1826" w:type="dxa"/>
            <w:tcBorders>
              <w:top w:val="single" w:sz="12" w:space="0" w:color="auto"/>
              <w:bottom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Related experiences</w:t>
            </w:r>
          </w:p>
        </w:tc>
        <w:tc>
          <w:tcPr>
            <w:tcW w:w="1826" w:type="dxa"/>
            <w:tcBorders>
              <w:top w:val="single" w:sz="12" w:space="0" w:color="auto"/>
              <w:bottom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Related evidence</w:t>
            </w:r>
          </w:p>
        </w:tc>
        <w:tc>
          <w:tcPr>
            <w:tcW w:w="1826" w:type="dxa"/>
            <w:tcBorders>
              <w:top w:val="single" w:sz="12" w:space="0" w:color="auto"/>
              <w:bottom w:val="single" w:sz="12" w:space="0" w:color="auto"/>
              <w:right w:val="single" w:sz="12" w:space="0" w:color="auto"/>
            </w:tcBorders>
          </w:tcPr>
          <w:p w:rsidR="002A44E0" w:rsidRPr="00C4478A" w:rsidRDefault="002A44E0" w:rsidP="006262A4">
            <w:pPr>
              <w:pStyle w:val="tableheading0"/>
              <w:rPr>
                <w:rFonts w:ascii="Calibri" w:hAnsi="Calibri"/>
                <w:sz w:val="22"/>
                <w:lang w:val="en-AU"/>
              </w:rPr>
            </w:pPr>
            <w:r w:rsidRPr="00C4478A">
              <w:rPr>
                <w:rFonts w:ascii="Calibri" w:hAnsi="Calibri"/>
                <w:sz w:val="22"/>
                <w:lang w:val="en-AU"/>
              </w:rPr>
              <w:t>Comment and verification</w:t>
            </w:r>
          </w:p>
        </w:tc>
      </w:tr>
      <w:tr w:rsidR="002A44E0" w:rsidRPr="00C4478A" w:rsidTr="006262A4">
        <w:trPr>
          <w:trHeight w:hRule="exact" w:val="1254"/>
        </w:trPr>
        <w:tc>
          <w:tcPr>
            <w:tcW w:w="1825" w:type="dxa"/>
            <w:tcBorders>
              <w:left w:val="single" w:sz="12" w:space="0" w:color="auto"/>
            </w:tcBorders>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Borders>
              <w:right w:val="single" w:sz="12" w:space="0" w:color="auto"/>
            </w:tcBorders>
          </w:tcPr>
          <w:p w:rsidR="002A44E0" w:rsidRPr="00C4478A" w:rsidRDefault="002A44E0" w:rsidP="006262A4">
            <w:pPr>
              <w:spacing w:before="120" w:after="120" w:line="240" w:lineRule="auto"/>
              <w:rPr>
                <w:szCs w:val="20"/>
              </w:rPr>
            </w:pPr>
          </w:p>
        </w:tc>
      </w:tr>
      <w:tr w:rsidR="002A44E0" w:rsidRPr="00C4478A" w:rsidTr="006262A4">
        <w:trPr>
          <w:trHeight w:hRule="exact" w:val="1054"/>
        </w:trPr>
        <w:tc>
          <w:tcPr>
            <w:tcW w:w="1825" w:type="dxa"/>
            <w:tcBorders>
              <w:left w:val="single" w:sz="12" w:space="0" w:color="auto"/>
            </w:tcBorders>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Borders>
              <w:right w:val="single" w:sz="12" w:space="0" w:color="auto"/>
            </w:tcBorders>
          </w:tcPr>
          <w:p w:rsidR="002A44E0" w:rsidRPr="00C4478A" w:rsidRDefault="002A44E0" w:rsidP="006262A4">
            <w:pPr>
              <w:spacing w:before="120" w:after="120" w:line="240" w:lineRule="auto"/>
              <w:rPr>
                <w:szCs w:val="20"/>
              </w:rPr>
            </w:pPr>
          </w:p>
        </w:tc>
      </w:tr>
      <w:tr w:rsidR="002A44E0" w:rsidRPr="00C4478A" w:rsidTr="006262A4">
        <w:trPr>
          <w:trHeight w:hRule="exact" w:val="1261"/>
        </w:trPr>
        <w:tc>
          <w:tcPr>
            <w:tcW w:w="1825" w:type="dxa"/>
            <w:tcBorders>
              <w:left w:val="single" w:sz="12" w:space="0" w:color="auto"/>
            </w:tcBorders>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Borders>
              <w:right w:val="single" w:sz="12" w:space="0" w:color="auto"/>
            </w:tcBorders>
          </w:tcPr>
          <w:p w:rsidR="002A44E0" w:rsidRPr="00C4478A" w:rsidRDefault="002A44E0" w:rsidP="006262A4">
            <w:pPr>
              <w:spacing w:before="120" w:after="120" w:line="240" w:lineRule="auto"/>
              <w:rPr>
                <w:szCs w:val="20"/>
              </w:rPr>
            </w:pPr>
          </w:p>
        </w:tc>
      </w:tr>
      <w:tr w:rsidR="002A44E0" w:rsidRPr="00C4478A" w:rsidTr="006262A4">
        <w:trPr>
          <w:trHeight w:hRule="exact" w:val="1261"/>
        </w:trPr>
        <w:tc>
          <w:tcPr>
            <w:tcW w:w="1825" w:type="dxa"/>
            <w:tcBorders>
              <w:left w:val="single" w:sz="12" w:space="0" w:color="auto"/>
            </w:tcBorders>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Borders>
              <w:right w:val="single" w:sz="12" w:space="0" w:color="auto"/>
            </w:tcBorders>
          </w:tcPr>
          <w:p w:rsidR="002A44E0" w:rsidRPr="00C4478A" w:rsidRDefault="002A44E0" w:rsidP="006262A4">
            <w:pPr>
              <w:spacing w:before="120" w:after="120" w:line="240" w:lineRule="auto"/>
              <w:rPr>
                <w:szCs w:val="20"/>
              </w:rPr>
            </w:pPr>
          </w:p>
        </w:tc>
      </w:tr>
      <w:tr w:rsidR="002A44E0" w:rsidRPr="00C4478A" w:rsidTr="006262A4">
        <w:trPr>
          <w:trHeight w:hRule="exact" w:val="901"/>
        </w:trPr>
        <w:tc>
          <w:tcPr>
            <w:tcW w:w="1825" w:type="dxa"/>
            <w:tcBorders>
              <w:left w:val="single" w:sz="12" w:space="0" w:color="auto"/>
            </w:tcBorders>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Pr>
          <w:p w:rsidR="002A44E0" w:rsidRPr="00C4478A" w:rsidRDefault="002A44E0" w:rsidP="006262A4">
            <w:pPr>
              <w:spacing w:before="120" w:after="120" w:line="240" w:lineRule="auto"/>
              <w:rPr>
                <w:szCs w:val="20"/>
              </w:rPr>
            </w:pPr>
          </w:p>
        </w:tc>
        <w:tc>
          <w:tcPr>
            <w:tcW w:w="1826" w:type="dxa"/>
            <w:tcBorders>
              <w:right w:val="single" w:sz="12" w:space="0" w:color="auto"/>
            </w:tcBorders>
          </w:tcPr>
          <w:p w:rsidR="002A44E0" w:rsidRPr="00C4478A" w:rsidRDefault="002A44E0" w:rsidP="006262A4">
            <w:pPr>
              <w:spacing w:before="120" w:after="120" w:line="240" w:lineRule="auto"/>
              <w:rPr>
                <w:szCs w:val="20"/>
              </w:rPr>
            </w:pPr>
          </w:p>
        </w:tc>
      </w:tr>
      <w:tr w:rsidR="002A44E0" w:rsidRPr="00C4478A" w:rsidTr="006262A4">
        <w:trPr>
          <w:trHeight w:hRule="exact" w:val="1081"/>
        </w:trPr>
        <w:tc>
          <w:tcPr>
            <w:tcW w:w="1825" w:type="dxa"/>
            <w:tcBorders>
              <w:left w:val="single" w:sz="12" w:space="0" w:color="auto"/>
              <w:bottom w:val="single" w:sz="12" w:space="0" w:color="auto"/>
            </w:tcBorders>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Required skills and knowledge:</w:t>
            </w:r>
          </w:p>
          <w:p w:rsidR="002A44E0" w:rsidRPr="00C4478A" w:rsidRDefault="002A44E0" w:rsidP="006262A4">
            <w:pPr>
              <w:pStyle w:val="tabletext"/>
              <w:spacing w:before="120" w:after="120"/>
              <w:rPr>
                <w:rFonts w:ascii="Calibri" w:hAnsi="Calibri"/>
                <w:sz w:val="22"/>
                <w:lang w:val="en-AU"/>
              </w:rPr>
            </w:pPr>
          </w:p>
        </w:tc>
        <w:tc>
          <w:tcPr>
            <w:tcW w:w="1826" w:type="dxa"/>
            <w:tcBorders>
              <w:bottom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Borders>
              <w:bottom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tcBorders>
              <w:bottom w:val="single" w:sz="12" w:space="0" w:color="auto"/>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bl>
    <w:p w:rsidR="002A44E0" w:rsidRPr="00C4478A" w:rsidRDefault="002A44E0" w:rsidP="002A44E0">
      <w:pPr>
        <w:rPr>
          <w:i/>
          <w:color w:val="000000"/>
          <w:sz w:val="18"/>
          <w:szCs w:val="20"/>
        </w:rPr>
      </w:pPr>
      <w:r w:rsidRPr="00845EC5">
        <w:rPr>
          <w:b/>
          <w:bCs/>
          <w:color w:val="000000"/>
          <w:sz w:val="20"/>
          <w:szCs w:val="20"/>
        </w:rPr>
        <w:br/>
        <w:t>Source</w:t>
      </w:r>
      <w:r w:rsidRPr="00845EC5">
        <w:rPr>
          <w:color w:val="000000"/>
          <w:sz w:val="20"/>
          <w:szCs w:val="20"/>
        </w:rPr>
        <w:t xml:space="preserve">: </w:t>
      </w:r>
      <w:r w:rsidRPr="00C4478A">
        <w:rPr>
          <w:i/>
          <w:color w:val="000000"/>
          <w:sz w:val="18"/>
          <w:szCs w:val="20"/>
        </w:rPr>
        <w:t xml:space="preserve">Department of Education, Training and Youth Affairs 2001, </w:t>
      </w:r>
      <w:r w:rsidRPr="00C4478A">
        <w:rPr>
          <w:i/>
          <w:iCs/>
          <w:color w:val="000000"/>
          <w:sz w:val="18"/>
          <w:szCs w:val="20"/>
        </w:rPr>
        <w:t>Guide 3: Recognition resource</w:t>
      </w:r>
      <w:r w:rsidRPr="00C4478A">
        <w:rPr>
          <w:i/>
          <w:color w:val="000000"/>
          <w:sz w:val="18"/>
          <w:szCs w:val="20"/>
        </w:rPr>
        <w:t xml:space="preserve">, A guide to developing Training Package assessment materials, DETYA, Melbourne, </w:t>
      </w:r>
      <w:r w:rsidRPr="00C4478A">
        <w:rPr>
          <w:i/>
          <w:iCs/>
          <w:color w:val="000000"/>
          <w:sz w:val="18"/>
          <w:szCs w:val="20"/>
        </w:rPr>
        <w:t>p.12</w:t>
      </w:r>
      <w:r w:rsidRPr="00C4478A">
        <w:rPr>
          <w:i/>
          <w:color w:val="000000"/>
          <w:sz w:val="18"/>
          <w:szCs w:val="20"/>
        </w:rPr>
        <w:t>3.</w:t>
      </w:r>
    </w:p>
    <w:p w:rsidR="002A44E0" w:rsidRPr="002360D4" w:rsidRDefault="002A44E0" w:rsidP="002A44E0">
      <w:pPr>
        <w:pStyle w:val="Heading3"/>
      </w:pPr>
      <w:r w:rsidRPr="002360D4">
        <w:br w:type="page"/>
      </w:r>
      <w:bookmarkStart w:id="40" w:name="_Toc93323610"/>
      <w:bookmarkStart w:id="41" w:name="_Toc445489934"/>
      <w:bookmarkStart w:id="42" w:name="_Toc445490738"/>
      <w:bookmarkStart w:id="43" w:name="_Toc445491330"/>
      <w:r w:rsidRPr="002360D4">
        <w:lastRenderedPageBreak/>
        <w:t>Evaluation portfolio</w:t>
      </w:r>
      <w:bookmarkEnd w:id="40"/>
      <w:bookmarkEnd w:id="41"/>
      <w:bookmarkEnd w:id="42"/>
      <w:bookmarkEnd w:id="43"/>
    </w:p>
    <w:tbl>
      <w:tblPr>
        <w:tblW w:w="9288" w:type="dxa"/>
        <w:tblBorders>
          <w:top w:val="thinThickSmallGap" w:sz="12" w:space="0" w:color="auto"/>
          <w:left w:val="thinThickSmallGap" w:sz="12" w:space="0" w:color="auto"/>
          <w:bottom w:val="thickThinSmallGap" w:sz="12" w:space="0" w:color="auto"/>
          <w:right w:val="thickThinSmallGap" w:sz="12" w:space="0" w:color="auto"/>
        </w:tblBorders>
        <w:tblLook w:val="0000" w:firstRow="0" w:lastRow="0" w:firstColumn="0" w:lastColumn="0" w:noHBand="0" w:noVBand="0"/>
      </w:tblPr>
      <w:tblGrid>
        <w:gridCol w:w="5361"/>
        <w:gridCol w:w="596"/>
        <w:gridCol w:w="595"/>
        <w:gridCol w:w="2736"/>
      </w:tblGrid>
      <w:tr w:rsidR="002A44E0" w:rsidRPr="00C4478A" w:rsidTr="006262A4">
        <w:trPr>
          <w:cantSplit/>
        </w:trPr>
        <w:tc>
          <w:tcPr>
            <w:tcW w:w="9288" w:type="dxa"/>
            <w:gridSpan w:val="4"/>
            <w:tcBorders>
              <w:top w:val="single" w:sz="12" w:space="0" w:color="auto"/>
              <w:left w:val="single" w:sz="12" w:space="0" w:color="auto"/>
              <w:right w:val="single" w:sz="12" w:space="0" w:color="auto"/>
            </w:tcBorders>
          </w:tcPr>
          <w:p w:rsidR="002A44E0" w:rsidRPr="00C4478A" w:rsidRDefault="002A44E0" w:rsidP="006262A4">
            <w:pPr>
              <w:pStyle w:val="tabletext"/>
              <w:tabs>
                <w:tab w:val="right" w:leader="underscore" w:pos="4860"/>
              </w:tabs>
              <w:spacing w:before="120" w:after="120"/>
              <w:jc w:val="center"/>
              <w:rPr>
                <w:rFonts w:ascii="Calibri" w:hAnsi="Calibri"/>
                <w:b/>
                <w:bCs/>
                <w:sz w:val="24"/>
                <w:lang w:val="en-AU"/>
              </w:rPr>
            </w:pPr>
            <w:r w:rsidRPr="00C4478A">
              <w:rPr>
                <w:rFonts w:ascii="Calibri" w:hAnsi="Calibri"/>
                <w:b/>
                <w:bCs/>
                <w:sz w:val="24"/>
                <w:lang w:val="en-AU"/>
              </w:rPr>
              <w:t>EVALUATION OF PORTFOLIO CONTENT</w:t>
            </w:r>
          </w:p>
          <w:p w:rsidR="002A44E0" w:rsidRPr="00C4478A" w:rsidRDefault="002A44E0" w:rsidP="006262A4">
            <w:pPr>
              <w:pStyle w:val="tabletext"/>
              <w:tabs>
                <w:tab w:val="right" w:leader="underscore" w:pos="4860"/>
              </w:tabs>
              <w:spacing w:before="120" w:after="120"/>
              <w:rPr>
                <w:rFonts w:ascii="Calibri" w:hAnsi="Calibri"/>
                <w:b/>
                <w:bCs/>
                <w:lang w:val="en-AU"/>
              </w:rPr>
            </w:pPr>
            <w:r w:rsidRPr="00C4478A">
              <w:rPr>
                <w:rFonts w:ascii="Calibri" w:hAnsi="Calibri"/>
                <w:b/>
                <w:bCs/>
                <w:lang w:val="en-AU"/>
              </w:rPr>
              <w:t xml:space="preserve">Candidate name: </w:t>
            </w:r>
            <w:r w:rsidRPr="00C4478A">
              <w:rPr>
                <w:rFonts w:ascii="Calibri" w:hAnsi="Calibri"/>
                <w:b/>
                <w:bCs/>
                <w:lang w:val="en-AU"/>
              </w:rPr>
              <w:tab/>
            </w:r>
          </w:p>
          <w:p w:rsidR="002A44E0" w:rsidRPr="00C4478A" w:rsidRDefault="002A44E0" w:rsidP="006262A4">
            <w:pPr>
              <w:pStyle w:val="tabletext"/>
              <w:tabs>
                <w:tab w:val="right" w:leader="underscore" w:pos="4860"/>
              </w:tabs>
              <w:spacing w:before="120" w:after="120"/>
              <w:rPr>
                <w:rFonts w:ascii="Calibri" w:hAnsi="Calibri"/>
                <w:b/>
                <w:bCs/>
                <w:lang w:val="en-AU"/>
              </w:rPr>
            </w:pPr>
            <w:r w:rsidRPr="00C4478A">
              <w:rPr>
                <w:rFonts w:ascii="Calibri" w:hAnsi="Calibri"/>
                <w:b/>
                <w:bCs/>
                <w:lang w:val="en-AU"/>
              </w:rPr>
              <w:br/>
              <w:t xml:space="preserve">Assessor’s name: </w:t>
            </w:r>
            <w:r w:rsidRPr="00C4478A">
              <w:rPr>
                <w:rFonts w:ascii="Calibri" w:hAnsi="Calibri"/>
                <w:b/>
                <w:bCs/>
                <w:lang w:val="en-AU"/>
              </w:rPr>
              <w:tab/>
            </w:r>
            <w:r w:rsidRPr="00C4478A">
              <w:rPr>
                <w:rFonts w:ascii="Calibri" w:hAnsi="Calibri"/>
                <w:b/>
                <w:bCs/>
                <w:lang w:val="en-AU"/>
              </w:rPr>
              <w:br/>
            </w:r>
          </w:p>
        </w:tc>
      </w:tr>
      <w:tr w:rsidR="002A44E0" w:rsidRPr="00C4478A" w:rsidTr="006262A4">
        <w:trPr>
          <w:cantSplit/>
        </w:trPr>
        <w:tc>
          <w:tcPr>
            <w:tcW w:w="9288" w:type="dxa"/>
            <w:gridSpan w:val="4"/>
            <w:tcBorders>
              <w:left w:val="single" w:sz="12" w:space="0" w:color="auto"/>
              <w:right w:val="single" w:sz="12" w:space="0" w:color="auto"/>
            </w:tcBorders>
          </w:tcPr>
          <w:p w:rsidR="002A44E0" w:rsidRPr="00C4478A" w:rsidRDefault="002A44E0" w:rsidP="006262A4">
            <w:pPr>
              <w:pStyle w:val="tabletext"/>
              <w:tabs>
                <w:tab w:val="right" w:leader="underscore" w:pos="7087"/>
              </w:tabs>
              <w:spacing w:before="120" w:after="120"/>
              <w:rPr>
                <w:rFonts w:ascii="Calibri" w:hAnsi="Calibri"/>
                <w:b/>
                <w:bCs/>
                <w:lang w:val="en-AU"/>
              </w:rPr>
            </w:pPr>
            <w:r w:rsidRPr="00C4478A">
              <w:rPr>
                <w:rFonts w:ascii="Calibri" w:hAnsi="Calibri"/>
                <w:b/>
                <w:bCs/>
                <w:lang w:val="en-AU"/>
              </w:rPr>
              <w:t xml:space="preserve">Units: </w:t>
            </w:r>
            <w:r w:rsidRPr="00C4478A">
              <w:rPr>
                <w:rFonts w:ascii="Calibri" w:hAnsi="Calibri"/>
                <w:b/>
                <w:bCs/>
                <w:lang w:val="en-AU"/>
              </w:rPr>
              <w:tab/>
            </w:r>
          </w:p>
        </w:tc>
      </w:tr>
      <w:tr w:rsidR="002A44E0" w:rsidRPr="00C4478A" w:rsidTr="006262A4">
        <w:trPr>
          <w:cantSplit/>
        </w:trPr>
        <w:tc>
          <w:tcPr>
            <w:tcW w:w="9288" w:type="dxa"/>
            <w:gridSpan w:val="4"/>
            <w:tcBorders>
              <w:left w:val="single" w:sz="12" w:space="0" w:color="auto"/>
              <w:bottom w:val="single" w:sz="2" w:space="0" w:color="auto"/>
              <w:right w:val="single" w:sz="12" w:space="0" w:color="auto"/>
            </w:tcBorders>
          </w:tcPr>
          <w:p w:rsidR="002A44E0" w:rsidRPr="00C4478A" w:rsidRDefault="002A44E0" w:rsidP="006262A4">
            <w:pPr>
              <w:pStyle w:val="tabletext"/>
              <w:tabs>
                <w:tab w:val="right" w:leader="underscore" w:pos="7020"/>
              </w:tabs>
              <w:spacing w:before="120" w:after="120"/>
              <w:rPr>
                <w:rFonts w:ascii="Calibri" w:hAnsi="Calibri"/>
                <w:b/>
                <w:bCs/>
                <w:lang w:val="en-AU"/>
              </w:rPr>
            </w:pPr>
            <w:r w:rsidRPr="00C4478A">
              <w:rPr>
                <w:rFonts w:ascii="Calibri" w:hAnsi="Calibri"/>
                <w:b/>
                <w:bCs/>
                <w:lang w:val="en-AU"/>
              </w:rPr>
              <w:br/>
              <w:t xml:space="preserve"> Practice environment: </w:t>
            </w:r>
            <w:r w:rsidRPr="00C4478A">
              <w:rPr>
                <w:rFonts w:ascii="Calibri" w:hAnsi="Calibri"/>
                <w:b/>
                <w:bCs/>
                <w:lang w:val="en-AU"/>
              </w:rPr>
              <w:tab/>
            </w:r>
            <w:r w:rsidRPr="00C4478A">
              <w:rPr>
                <w:rFonts w:ascii="Calibri" w:hAnsi="Calibri"/>
                <w:b/>
                <w:bCs/>
                <w:lang w:val="en-AU"/>
              </w:rPr>
              <w:br/>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lang w:val="en-AU"/>
              </w:rPr>
            </w:pPr>
            <w:r w:rsidRPr="00C4478A">
              <w:rPr>
                <w:rFonts w:ascii="Calibri" w:hAnsi="Calibri"/>
                <w:b/>
                <w:bCs/>
                <w:lang w:val="en-AU"/>
              </w:rPr>
              <w:t>Requirements of the unit of competency</w:t>
            </w:r>
            <w:r w:rsidRPr="00C4478A">
              <w:rPr>
                <w:rFonts w:ascii="Calibri" w:hAnsi="Calibri"/>
                <w:b/>
                <w:bCs/>
                <w:lang w:val="en-AU"/>
              </w:rPr>
              <w:br/>
            </w:r>
            <w:r w:rsidRPr="00C4478A">
              <w:rPr>
                <w:rFonts w:ascii="Calibri" w:hAnsi="Calibri"/>
                <w:lang w:val="en-AU"/>
              </w:rPr>
              <w:t>The content of the portfolio provided satisfactory evidence of the candidate’s ability to:</w:t>
            </w: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b/>
                <w:bCs/>
                <w:lang w:val="en-AU"/>
              </w:rPr>
            </w:pPr>
            <w:r w:rsidRPr="00C4478A">
              <w:rPr>
                <w:rFonts w:ascii="Calibri" w:hAnsi="Calibri"/>
                <w:b/>
                <w:bCs/>
                <w:lang w:val="en-AU"/>
              </w:rPr>
              <w:t>Yes</w:t>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b/>
                <w:bCs/>
                <w:lang w:val="en-AU"/>
              </w:rPr>
            </w:pPr>
            <w:r w:rsidRPr="00C4478A">
              <w:rPr>
                <w:rFonts w:ascii="Calibri" w:hAnsi="Calibri"/>
                <w:b/>
                <w:bCs/>
                <w:lang w:val="en-AU"/>
              </w:rPr>
              <w:t>No</w:t>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b/>
                <w:bCs/>
                <w:lang w:val="en-AU"/>
              </w:rPr>
            </w:pPr>
            <w:r w:rsidRPr="00C4478A">
              <w:rPr>
                <w:rFonts w:ascii="Calibri" w:hAnsi="Calibri"/>
                <w:b/>
                <w:bCs/>
                <w:lang w:val="en-AU"/>
              </w:rPr>
              <w:t>Unsure</w:t>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5361"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p>
        </w:tc>
        <w:tc>
          <w:tcPr>
            <w:tcW w:w="596"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sz w:val="20"/>
                <w:lang w:val="en-AU"/>
              </w:rPr>
            </w:pPr>
            <w:r w:rsidRPr="00C4478A">
              <w:rPr>
                <w:rFonts w:ascii="Calibri" w:hAnsi="Calibri"/>
                <w:sz w:val="20"/>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lang w:val="en-AU"/>
              </w:rPr>
            </w:pPr>
            <w:r w:rsidRPr="00C4478A">
              <w:rPr>
                <w:rFonts w:ascii="Calibri" w:hAnsi="Calibri"/>
                <w:sz w:val="20"/>
                <w:lang w:val="en-AU"/>
              </w:rPr>
              <w:sym w:font="Wingdings" w:char="F072"/>
            </w:r>
          </w:p>
        </w:tc>
      </w:tr>
      <w:tr w:rsidR="002A44E0" w:rsidRPr="00C4478A" w:rsidTr="006262A4">
        <w:trPr>
          <w:cantSplit/>
        </w:trPr>
        <w:tc>
          <w:tcPr>
            <w:tcW w:w="9288" w:type="dxa"/>
            <w:gridSpan w:val="4"/>
            <w:tcBorders>
              <w:left w:val="single" w:sz="12" w:space="0" w:color="auto"/>
              <w:right w:val="single" w:sz="12" w:space="0" w:color="auto"/>
            </w:tcBorders>
          </w:tcPr>
          <w:p w:rsidR="002A44E0" w:rsidRPr="00C4478A" w:rsidRDefault="002A44E0" w:rsidP="006262A4">
            <w:pPr>
              <w:pStyle w:val="tabletext"/>
              <w:tabs>
                <w:tab w:val="right" w:leader="underscore" w:pos="7020"/>
              </w:tabs>
              <w:spacing w:before="120" w:after="120"/>
              <w:rPr>
                <w:rFonts w:ascii="Calibri" w:hAnsi="Calibri"/>
                <w:b/>
                <w:bCs/>
                <w:lang w:val="en-AU"/>
              </w:rPr>
            </w:pPr>
            <w:r w:rsidRPr="00C4478A">
              <w:rPr>
                <w:rFonts w:ascii="Calibri" w:hAnsi="Calibri"/>
                <w:b/>
                <w:bCs/>
                <w:lang w:val="en-AU"/>
              </w:rPr>
              <w:br/>
              <w:t xml:space="preserve"> For clarification during interview: </w:t>
            </w:r>
          </w:p>
          <w:p w:rsidR="002A44E0" w:rsidRPr="00C4478A" w:rsidRDefault="002A44E0" w:rsidP="006262A4">
            <w:pPr>
              <w:pStyle w:val="tabletext"/>
              <w:tabs>
                <w:tab w:val="right" w:leader="underscore" w:pos="7020"/>
              </w:tabs>
              <w:spacing w:before="120" w:after="120"/>
              <w:rPr>
                <w:rFonts w:ascii="Calibri" w:hAnsi="Calibri"/>
                <w:b/>
                <w:bCs/>
                <w:lang w:val="en-AU"/>
              </w:rPr>
            </w:pPr>
            <w:r w:rsidRPr="00C4478A">
              <w:rPr>
                <w:rFonts w:ascii="Calibri" w:hAnsi="Calibri"/>
                <w:b/>
                <w:bCs/>
                <w:lang w:val="en-AU"/>
              </w:rPr>
              <w:tab/>
            </w:r>
            <w:r w:rsidRPr="00C4478A">
              <w:rPr>
                <w:rFonts w:ascii="Calibri" w:hAnsi="Calibri"/>
                <w:b/>
                <w:bCs/>
                <w:lang w:val="en-AU"/>
              </w:rPr>
              <w:tab/>
            </w:r>
            <w:r w:rsidRPr="00C4478A">
              <w:rPr>
                <w:rFonts w:ascii="Calibri" w:hAnsi="Calibri"/>
                <w:b/>
                <w:bCs/>
                <w:lang w:val="en-AU"/>
              </w:rPr>
              <w:tab/>
            </w:r>
            <w:r w:rsidRPr="00C4478A">
              <w:rPr>
                <w:rFonts w:ascii="Calibri" w:hAnsi="Calibri"/>
                <w:b/>
                <w:bCs/>
                <w:lang w:val="en-AU"/>
              </w:rPr>
              <w:tab/>
            </w:r>
            <w:r w:rsidRPr="00C4478A">
              <w:rPr>
                <w:rFonts w:ascii="Calibri" w:hAnsi="Calibri"/>
                <w:b/>
                <w:bCs/>
                <w:lang w:val="en-AU"/>
              </w:rPr>
              <w:tab/>
            </w:r>
          </w:p>
        </w:tc>
      </w:tr>
      <w:tr w:rsidR="002A44E0" w:rsidRPr="00C4478A" w:rsidTr="006262A4">
        <w:trPr>
          <w:cantSplit/>
        </w:trPr>
        <w:tc>
          <w:tcPr>
            <w:tcW w:w="9288" w:type="dxa"/>
            <w:gridSpan w:val="4"/>
            <w:tcBorders>
              <w:left w:val="single" w:sz="12" w:space="0" w:color="auto"/>
              <w:bottom w:val="nil"/>
              <w:right w:val="single" w:sz="12" w:space="0" w:color="auto"/>
            </w:tcBorders>
          </w:tcPr>
          <w:p w:rsidR="002A44E0" w:rsidRPr="00C4478A" w:rsidRDefault="002A44E0" w:rsidP="006262A4">
            <w:pPr>
              <w:pStyle w:val="tabletext"/>
              <w:tabs>
                <w:tab w:val="right" w:leader="underscore" w:pos="7020"/>
              </w:tabs>
              <w:spacing w:before="120" w:after="120"/>
              <w:rPr>
                <w:rFonts w:ascii="Calibri" w:hAnsi="Calibri"/>
                <w:b/>
                <w:bCs/>
                <w:lang w:val="en-AU"/>
              </w:rPr>
            </w:pPr>
            <w:r w:rsidRPr="00C4478A">
              <w:rPr>
                <w:rFonts w:ascii="Calibri" w:hAnsi="Calibri"/>
                <w:b/>
                <w:bCs/>
                <w:lang w:val="en-AU"/>
              </w:rPr>
              <w:br/>
              <w:t>Additional evidence is required in the following area:</w:t>
            </w:r>
          </w:p>
          <w:p w:rsidR="002A44E0" w:rsidRPr="00C4478A" w:rsidRDefault="002A44E0" w:rsidP="006262A4">
            <w:pPr>
              <w:pStyle w:val="tabletext"/>
              <w:tabs>
                <w:tab w:val="right" w:leader="underscore" w:pos="7020"/>
              </w:tabs>
              <w:spacing w:before="120" w:after="120"/>
              <w:rPr>
                <w:rFonts w:ascii="Calibri" w:hAnsi="Calibri"/>
                <w:b/>
                <w:bCs/>
                <w:lang w:val="en-AU"/>
              </w:rPr>
            </w:pPr>
            <w:r w:rsidRPr="00C4478A">
              <w:rPr>
                <w:rFonts w:ascii="Calibri" w:hAnsi="Calibri"/>
                <w:b/>
                <w:bCs/>
                <w:lang w:val="en-AU"/>
              </w:rPr>
              <w:tab/>
            </w:r>
            <w:r w:rsidRPr="00C4478A">
              <w:rPr>
                <w:rFonts w:ascii="Calibri" w:hAnsi="Calibri"/>
                <w:b/>
                <w:bCs/>
                <w:lang w:val="en-AU"/>
              </w:rPr>
              <w:tab/>
            </w:r>
            <w:r w:rsidRPr="00C4478A">
              <w:rPr>
                <w:rFonts w:ascii="Calibri" w:hAnsi="Calibri"/>
                <w:b/>
                <w:bCs/>
                <w:lang w:val="en-AU"/>
              </w:rPr>
              <w:tab/>
            </w:r>
            <w:r w:rsidRPr="00C4478A">
              <w:rPr>
                <w:rFonts w:ascii="Calibri" w:hAnsi="Calibri"/>
                <w:b/>
                <w:bCs/>
                <w:lang w:val="en-AU"/>
              </w:rPr>
              <w:br/>
            </w:r>
            <w:r w:rsidRPr="00C4478A">
              <w:rPr>
                <w:rFonts w:ascii="Calibri" w:hAnsi="Calibri"/>
                <w:b/>
                <w:bCs/>
                <w:lang w:val="en-AU"/>
              </w:rPr>
              <w:tab/>
            </w:r>
            <w:r w:rsidRPr="00C4478A">
              <w:rPr>
                <w:rFonts w:ascii="Calibri" w:hAnsi="Calibri"/>
                <w:b/>
                <w:bCs/>
                <w:lang w:val="en-AU"/>
              </w:rPr>
              <w:tab/>
            </w:r>
          </w:p>
          <w:p w:rsidR="002A44E0" w:rsidRPr="00C4478A" w:rsidRDefault="002A44E0" w:rsidP="006262A4">
            <w:pPr>
              <w:pStyle w:val="tabletext"/>
              <w:tabs>
                <w:tab w:val="right" w:leader="underscore" w:pos="7020"/>
              </w:tabs>
              <w:spacing w:before="120" w:after="120"/>
              <w:rPr>
                <w:rFonts w:ascii="Calibri" w:hAnsi="Calibri"/>
                <w:b/>
                <w:bCs/>
                <w:lang w:val="en-AU"/>
              </w:rPr>
            </w:pPr>
          </w:p>
          <w:p w:rsidR="002A44E0" w:rsidRPr="00C4478A" w:rsidRDefault="002A44E0" w:rsidP="006262A4">
            <w:pPr>
              <w:pStyle w:val="tabletext"/>
              <w:tabs>
                <w:tab w:val="right" w:leader="underscore" w:pos="7020"/>
              </w:tabs>
              <w:spacing w:before="120" w:after="120"/>
              <w:rPr>
                <w:rFonts w:ascii="Calibri" w:hAnsi="Calibri"/>
                <w:b/>
                <w:bCs/>
                <w:lang w:val="en-AU"/>
              </w:rPr>
            </w:pPr>
          </w:p>
        </w:tc>
      </w:tr>
      <w:tr w:rsidR="002A44E0" w:rsidRPr="00C4478A" w:rsidTr="006262A4">
        <w:trPr>
          <w:cantSplit/>
        </w:trPr>
        <w:tc>
          <w:tcPr>
            <w:tcW w:w="9288" w:type="dxa"/>
            <w:gridSpan w:val="4"/>
            <w:tcBorders>
              <w:top w:val="nil"/>
              <w:left w:val="single" w:sz="12" w:space="0" w:color="auto"/>
              <w:bottom w:val="single" w:sz="1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lang w:val="en-AU"/>
              </w:rPr>
            </w:pPr>
            <w:r w:rsidRPr="00C4478A">
              <w:rPr>
                <w:rFonts w:ascii="Calibri" w:hAnsi="Calibri"/>
                <w:b/>
                <w:bCs/>
                <w:lang w:val="en-AU"/>
              </w:rPr>
              <w:t xml:space="preserve">Assessor signature: </w:t>
            </w:r>
            <w:r w:rsidRPr="00C4478A">
              <w:rPr>
                <w:rFonts w:ascii="Calibri" w:hAnsi="Calibri"/>
                <w:b/>
                <w:bCs/>
                <w:lang w:val="en-AU"/>
              </w:rPr>
              <w:tab/>
            </w:r>
            <w:r w:rsidRPr="00C4478A">
              <w:rPr>
                <w:rFonts w:ascii="Calibri" w:hAnsi="Calibri"/>
                <w:b/>
                <w:bCs/>
                <w:lang w:val="en-AU"/>
              </w:rPr>
              <w:tab/>
              <w:t>Date:</w:t>
            </w:r>
            <w:r w:rsidRPr="00C4478A">
              <w:rPr>
                <w:rFonts w:ascii="Calibri" w:hAnsi="Calibri"/>
                <w:b/>
                <w:bCs/>
                <w:lang w:val="en-AU"/>
              </w:rPr>
              <w:tab/>
            </w:r>
            <w:r w:rsidRPr="00C4478A">
              <w:rPr>
                <w:rFonts w:ascii="Calibri" w:hAnsi="Calibri"/>
                <w:b/>
                <w:bCs/>
                <w:lang w:val="en-AU"/>
              </w:rPr>
              <w:br/>
            </w:r>
          </w:p>
        </w:tc>
      </w:tr>
    </w:tbl>
    <w:p w:rsidR="002A44E0" w:rsidRPr="00C4478A" w:rsidRDefault="002A44E0" w:rsidP="002A44E0">
      <w:pPr>
        <w:rPr>
          <w:i/>
          <w:color w:val="000000"/>
          <w:sz w:val="18"/>
          <w:szCs w:val="20"/>
        </w:rPr>
      </w:pPr>
      <w:r w:rsidRPr="00F306A1">
        <w:rPr>
          <w:b/>
          <w:bCs/>
          <w:color w:val="000000"/>
        </w:rPr>
        <w:br/>
      </w:r>
      <w:r w:rsidRPr="00845EC5">
        <w:rPr>
          <w:b/>
          <w:bCs/>
          <w:color w:val="000000"/>
          <w:sz w:val="20"/>
          <w:szCs w:val="20"/>
        </w:rPr>
        <w:t>Source</w:t>
      </w:r>
      <w:r w:rsidRPr="00845EC5">
        <w:rPr>
          <w:color w:val="000000"/>
          <w:sz w:val="20"/>
          <w:szCs w:val="20"/>
        </w:rPr>
        <w:t xml:space="preserve">: </w:t>
      </w:r>
      <w:r w:rsidRPr="00C4478A">
        <w:rPr>
          <w:i/>
          <w:color w:val="000000"/>
          <w:sz w:val="18"/>
          <w:szCs w:val="20"/>
        </w:rPr>
        <w:t xml:space="preserve">Department of Education, Training and Youth Affairs 2001, </w:t>
      </w:r>
      <w:r w:rsidRPr="00C4478A">
        <w:rPr>
          <w:i/>
          <w:iCs/>
          <w:color w:val="000000"/>
          <w:sz w:val="18"/>
          <w:szCs w:val="20"/>
        </w:rPr>
        <w:t>Guide 1: Training Package assessment materials kit</w:t>
      </w:r>
      <w:r w:rsidRPr="00C4478A">
        <w:rPr>
          <w:i/>
          <w:color w:val="000000"/>
          <w:sz w:val="18"/>
          <w:szCs w:val="20"/>
        </w:rPr>
        <w:t xml:space="preserve">, </w:t>
      </w:r>
      <w:proofErr w:type="gramStart"/>
      <w:r w:rsidRPr="00C4478A">
        <w:rPr>
          <w:i/>
          <w:color w:val="000000"/>
          <w:sz w:val="18"/>
          <w:szCs w:val="20"/>
        </w:rPr>
        <w:t>A</w:t>
      </w:r>
      <w:proofErr w:type="gramEnd"/>
      <w:r w:rsidRPr="00C4478A">
        <w:rPr>
          <w:i/>
          <w:color w:val="000000"/>
          <w:sz w:val="18"/>
          <w:szCs w:val="20"/>
        </w:rPr>
        <w:t xml:space="preserve"> guide to developing Training Package assessment materials, DETYA, Melbourne, p</w:t>
      </w:r>
      <w:r w:rsidRPr="00C4478A">
        <w:rPr>
          <w:i/>
          <w:iCs/>
          <w:color w:val="000000"/>
          <w:sz w:val="18"/>
          <w:szCs w:val="20"/>
        </w:rPr>
        <w:t xml:space="preserve">. </w:t>
      </w:r>
      <w:r w:rsidRPr="00C4478A">
        <w:rPr>
          <w:i/>
          <w:color w:val="000000"/>
          <w:sz w:val="18"/>
          <w:szCs w:val="20"/>
        </w:rPr>
        <w:t>194.</w:t>
      </w:r>
    </w:p>
    <w:p w:rsidR="002A44E0" w:rsidRPr="002360D4" w:rsidRDefault="002A44E0" w:rsidP="002A44E0">
      <w:pPr>
        <w:pStyle w:val="Heading3"/>
      </w:pPr>
      <w:r w:rsidRPr="002360D4">
        <w:br w:type="page"/>
      </w:r>
      <w:bookmarkStart w:id="44" w:name="_Toc93323611"/>
      <w:bookmarkStart w:id="45" w:name="_Toc445489935"/>
      <w:bookmarkStart w:id="46" w:name="_Toc445490739"/>
      <w:bookmarkStart w:id="47" w:name="_Toc445491331"/>
      <w:r w:rsidRPr="002360D4">
        <w:lastRenderedPageBreak/>
        <w:t>Assessment summary</w:t>
      </w:r>
      <w:bookmarkEnd w:id="44"/>
      <w:bookmarkEnd w:id="45"/>
      <w:bookmarkEnd w:id="46"/>
      <w:bookmarkEnd w:id="47"/>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148"/>
        <w:gridCol w:w="5418"/>
      </w:tblGrid>
      <w:tr w:rsidR="002A44E0" w:rsidRPr="00C4478A" w:rsidTr="006262A4">
        <w:tc>
          <w:tcPr>
            <w:tcW w:w="2148"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Candidate details:</w:t>
            </w:r>
          </w:p>
        </w:tc>
        <w:tc>
          <w:tcPr>
            <w:tcW w:w="5418" w:type="dxa"/>
          </w:tcPr>
          <w:p w:rsidR="002A44E0" w:rsidRPr="00C4478A" w:rsidRDefault="002A44E0" w:rsidP="006262A4">
            <w:pPr>
              <w:pStyle w:val="tabletext"/>
              <w:spacing w:before="120" w:after="120"/>
              <w:rPr>
                <w:rFonts w:ascii="Calibri" w:hAnsi="Calibri"/>
                <w:b/>
                <w:bCs/>
                <w:sz w:val="22"/>
                <w:lang w:val="en-AU"/>
              </w:rPr>
            </w:pPr>
          </w:p>
        </w:tc>
      </w:tr>
      <w:tr w:rsidR="002A44E0" w:rsidRPr="00C4478A" w:rsidTr="006262A4">
        <w:tc>
          <w:tcPr>
            <w:tcW w:w="2148"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Practice environment:</w:t>
            </w:r>
          </w:p>
        </w:tc>
        <w:tc>
          <w:tcPr>
            <w:tcW w:w="5418" w:type="dxa"/>
          </w:tcPr>
          <w:p w:rsidR="002A44E0" w:rsidRPr="00C4478A" w:rsidRDefault="002A44E0" w:rsidP="006262A4">
            <w:pPr>
              <w:pStyle w:val="tabletext"/>
              <w:spacing w:before="120" w:after="120"/>
              <w:rPr>
                <w:rFonts w:ascii="Calibri" w:hAnsi="Calibri"/>
                <w:b/>
                <w:bCs/>
                <w:sz w:val="22"/>
                <w:lang w:val="en-AU"/>
              </w:rPr>
            </w:pPr>
          </w:p>
        </w:tc>
      </w:tr>
      <w:tr w:rsidR="002A44E0" w:rsidRPr="00C4478A" w:rsidTr="006262A4">
        <w:tc>
          <w:tcPr>
            <w:tcW w:w="2148"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Manager/supervisor:</w:t>
            </w:r>
          </w:p>
        </w:tc>
        <w:tc>
          <w:tcPr>
            <w:tcW w:w="5418" w:type="dxa"/>
          </w:tcPr>
          <w:p w:rsidR="002A44E0" w:rsidRPr="00C4478A" w:rsidRDefault="002A44E0" w:rsidP="006262A4">
            <w:pPr>
              <w:pStyle w:val="tabletext"/>
              <w:spacing w:before="120" w:after="120"/>
              <w:rPr>
                <w:rFonts w:ascii="Calibri" w:hAnsi="Calibri"/>
                <w:b/>
                <w:bCs/>
                <w:sz w:val="22"/>
                <w:lang w:val="en-AU"/>
              </w:rPr>
            </w:pPr>
          </w:p>
        </w:tc>
      </w:tr>
      <w:tr w:rsidR="002A44E0" w:rsidRPr="00C4478A" w:rsidTr="006262A4">
        <w:tc>
          <w:tcPr>
            <w:tcW w:w="2148"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Assessment date:</w:t>
            </w:r>
          </w:p>
        </w:tc>
        <w:tc>
          <w:tcPr>
            <w:tcW w:w="5418" w:type="dxa"/>
          </w:tcPr>
          <w:p w:rsidR="002A44E0" w:rsidRPr="00C4478A" w:rsidRDefault="002A44E0" w:rsidP="006262A4">
            <w:pPr>
              <w:pStyle w:val="tabletext"/>
              <w:spacing w:before="120" w:after="120"/>
              <w:rPr>
                <w:rFonts w:ascii="Calibri" w:hAnsi="Calibri"/>
                <w:b/>
                <w:bCs/>
                <w:sz w:val="22"/>
                <w:lang w:val="en-AU"/>
              </w:rPr>
            </w:pPr>
          </w:p>
        </w:tc>
      </w:tr>
      <w:tr w:rsidR="002A44E0" w:rsidRPr="00C4478A" w:rsidTr="006262A4">
        <w:tc>
          <w:tcPr>
            <w:tcW w:w="2148"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Assessor name:</w:t>
            </w:r>
          </w:p>
        </w:tc>
        <w:tc>
          <w:tcPr>
            <w:tcW w:w="5418" w:type="dxa"/>
          </w:tcPr>
          <w:p w:rsidR="002A44E0" w:rsidRPr="00C4478A" w:rsidRDefault="002A44E0" w:rsidP="006262A4">
            <w:pPr>
              <w:pStyle w:val="tabletext"/>
              <w:spacing w:before="120" w:after="120"/>
              <w:rPr>
                <w:rFonts w:ascii="Calibri" w:hAnsi="Calibri"/>
                <w:b/>
                <w:bCs/>
                <w:sz w:val="22"/>
                <w:lang w:val="en-AU"/>
              </w:rPr>
            </w:pPr>
          </w:p>
        </w:tc>
      </w:tr>
    </w:tbl>
    <w:p w:rsidR="002A44E0" w:rsidRPr="00F306A1" w:rsidRDefault="002A44E0" w:rsidP="002A44E0">
      <w:pPr>
        <w:pStyle w:val="BodyText1"/>
        <w:spacing w:after="0" w:line="240" w:lineRule="auto"/>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885"/>
        <w:gridCol w:w="5418"/>
      </w:tblGrid>
      <w:tr w:rsidR="002A44E0" w:rsidRPr="00C4478A" w:rsidTr="006262A4">
        <w:trPr>
          <w:trHeight w:hRule="exact" w:val="1569"/>
        </w:trPr>
        <w:tc>
          <w:tcPr>
            <w:tcW w:w="1885"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Units of competency:</w:t>
            </w:r>
          </w:p>
        </w:tc>
        <w:tc>
          <w:tcPr>
            <w:tcW w:w="5418" w:type="dxa"/>
          </w:tcPr>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tc>
      </w:tr>
      <w:tr w:rsidR="002A44E0" w:rsidRPr="00C4478A" w:rsidTr="006262A4">
        <w:trPr>
          <w:trHeight w:hRule="exact" w:val="1531"/>
        </w:trPr>
        <w:tc>
          <w:tcPr>
            <w:tcW w:w="1885"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Comments on assessment context:</w:t>
            </w:r>
          </w:p>
        </w:tc>
        <w:tc>
          <w:tcPr>
            <w:tcW w:w="5418" w:type="dxa"/>
          </w:tcPr>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tc>
      </w:tr>
      <w:tr w:rsidR="002A44E0" w:rsidRPr="00C4478A" w:rsidTr="006262A4">
        <w:trPr>
          <w:trHeight w:hRule="exact" w:val="1513"/>
        </w:trPr>
        <w:tc>
          <w:tcPr>
            <w:tcW w:w="1885"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Assessment decision:</w:t>
            </w:r>
          </w:p>
        </w:tc>
        <w:tc>
          <w:tcPr>
            <w:tcW w:w="5418" w:type="dxa"/>
          </w:tcPr>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tc>
      </w:tr>
    </w:tbl>
    <w:p w:rsidR="002A44E0" w:rsidRPr="00F306A1" w:rsidRDefault="002A44E0" w:rsidP="002A44E0">
      <w:pPr>
        <w:pStyle w:val="BodyText1"/>
        <w:spacing w:after="0" w:line="240" w:lineRule="auto"/>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885"/>
        <w:gridCol w:w="5418"/>
      </w:tblGrid>
      <w:tr w:rsidR="002A44E0" w:rsidRPr="00C4478A" w:rsidTr="006262A4">
        <w:trPr>
          <w:cantSplit/>
        </w:trPr>
        <w:tc>
          <w:tcPr>
            <w:tcW w:w="7303" w:type="dxa"/>
            <w:gridSpan w:val="2"/>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FEEDBACK AND FUTURE ACTION</w:t>
            </w:r>
          </w:p>
        </w:tc>
      </w:tr>
      <w:tr w:rsidR="002A44E0" w:rsidRPr="00C4478A" w:rsidTr="006262A4">
        <w:trPr>
          <w:trHeight w:val="1124"/>
        </w:trPr>
        <w:tc>
          <w:tcPr>
            <w:tcW w:w="1885"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Reinforcement of good performance:</w:t>
            </w:r>
          </w:p>
        </w:tc>
        <w:tc>
          <w:tcPr>
            <w:tcW w:w="5418" w:type="dxa"/>
          </w:tcPr>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tc>
      </w:tr>
      <w:tr w:rsidR="002A44E0" w:rsidRPr="00C4478A" w:rsidTr="006262A4">
        <w:trPr>
          <w:trHeight w:val="1223"/>
        </w:trPr>
        <w:tc>
          <w:tcPr>
            <w:tcW w:w="1885"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Gaps in performance and strategies for further improvements:</w:t>
            </w:r>
          </w:p>
        </w:tc>
        <w:tc>
          <w:tcPr>
            <w:tcW w:w="5418" w:type="dxa"/>
          </w:tcPr>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p w:rsidR="002A44E0" w:rsidRPr="00C4478A" w:rsidRDefault="002A44E0" w:rsidP="006262A4">
            <w:pPr>
              <w:pStyle w:val="tabletext"/>
              <w:spacing w:before="120" w:after="120"/>
              <w:rPr>
                <w:rFonts w:ascii="Calibri" w:hAnsi="Calibri"/>
                <w:b/>
                <w:bCs/>
                <w:sz w:val="22"/>
                <w:lang w:val="en-AU"/>
              </w:rPr>
            </w:pPr>
          </w:p>
        </w:tc>
      </w:tr>
    </w:tbl>
    <w:p w:rsidR="002A44E0" w:rsidRPr="00C4478A" w:rsidRDefault="002A44E0" w:rsidP="002A44E0">
      <w:pPr>
        <w:rPr>
          <w:i/>
          <w:iCs/>
          <w:color w:val="000000"/>
          <w:sz w:val="18"/>
          <w:szCs w:val="20"/>
        </w:rPr>
      </w:pPr>
      <w:r w:rsidRPr="00845EC5">
        <w:rPr>
          <w:b/>
          <w:bCs/>
          <w:color w:val="000000"/>
          <w:sz w:val="20"/>
          <w:szCs w:val="20"/>
        </w:rPr>
        <w:t>Source</w:t>
      </w:r>
      <w:r w:rsidRPr="00845EC5">
        <w:rPr>
          <w:color w:val="000000"/>
          <w:sz w:val="20"/>
          <w:szCs w:val="20"/>
        </w:rPr>
        <w:t xml:space="preserve">: </w:t>
      </w:r>
      <w:r w:rsidRPr="00C4478A">
        <w:rPr>
          <w:i/>
          <w:color w:val="000000"/>
          <w:sz w:val="18"/>
          <w:szCs w:val="20"/>
        </w:rPr>
        <w:t xml:space="preserve">Department of Education, Training and Youth Affairs 2001, </w:t>
      </w:r>
      <w:r w:rsidRPr="00C4478A">
        <w:rPr>
          <w:i/>
          <w:iCs/>
          <w:color w:val="000000"/>
          <w:sz w:val="18"/>
          <w:szCs w:val="20"/>
        </w:rPr>
        <w:t>Guide 1: Training Package assessment materials kit</w:t>
      </w:r>
      <w:r w:rsidRPr="00C4478A">
        <w:rPr>
          <w:i/>
          <w:color w:val="000000"/>
          <w:sz w:val="18"/>
          <w:szCs w:val="20"/>
        </w:rPr>
        <w:t xml:space="preserve">, </w:t>
      </w:r>
      <w:proofErr w:type="gramStart"/>
      <w:r w:rsidRPr="00C4478A">
        <w:rPr>
          <w:i/>
          <w:color w:val="000000"/>
          <w:sz w:val="18"/>
          <w:szCs w:val="20"/>
        </w:rPr>
        <w:t>A</w:t>
      </w:r>
      <w:proofErr w:type="gramEnd"/>
      <w:r w:rsidRPr="00C4478A">
        <w:rPr>
          <w:i/>
          <w:color w:val="000000"/>
          <w:sz w:val="18"/>
          <w:szCs w:val="20"/>
        </w:rPr>
        <w:t xml:space="preserve"> guide to developing Training Package assessment materials, DETYA, Melbourne, p</w:t>
      </w:r>
      <w:r w:rsidRPr="00C4478A">
        <w:rPr>
          <w:i/>
          <w:iCs/>
          <w:color w:val="000000"/>
          <w:sz w:val="18"/>
          <w:szCs w:val="20"/>
        </w:rPr>
        <w:t xml:space="preserve">. </w:t>
      </w:r>
      <w:r w:rsidRPr="00C4478A">
        <w:rPr>
          <w:i/>
          <w:color w:val="000000"/>
          <w:sz w:val="18"/>
          <w:szCs w:val="20"/>
        </w:rPr>
        <w:t>196.</w:t>
      </w:r>
    </w:p>
    <w:p w:rsidR="002A44E0" w:rsidRPr="002360D4" w:rsidRDefault="002A44E0" w:rsidP="002A44E0">
      <w:pPr>
        <w:pStyle w:val="Heading3"/>
      </w:pPr>
      <w:r w:rsidRPr="002360D4">
        <w:br w:type="page"/>
      </w:r>
      <w:bookmarkStart w:id="48" w:name="_Toc93323612"/>
      <w:bookmarkStart w:id="49" w:name="_Toc445489936"/>
      <w:bookmarkStart w:id="50" w:name="_Toc445490740"/>
      <w:bookmarkStart w:id="51" w:name="_Toc445491332"/>
      <w:r w:rsidRPr="002360D4">
        <w:lastRenderedPageBreak/>
        <w:t>Assessment agreement</w:t>
      </w:r>
      <w:bookmarkEnd w:id="48"/>
      <w:bookmarkEnd w:id="49"/>
      <w:bookmarkEnd w:id="50"/>
      <w:bookmarkEnd w:id="51"/>
    </w:p>
    <w:tbl>
      <w:tblPr>
        <w:tblW w:w="8928" w:type="dxa"/>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8928"/>
      </w:tblGrid>
      <w:tr w:rsidR="002A44E0" w:rsidRPr="00C4478A" w:rsidTr="006262A4">
        <w:trPr>
          <w:trHeight w:val="1740"/>
        </w:trPr>
        <w:tc>
          <w:tcPr>
            <w:tcW w:w="8928" w:type="dxa"/>
          </w:tcPr>
          <w:p w:rsidR="002A44E0" w:rsidRPr="00C4478A" w:rsidRDefault="002A44E0" w:rsidP="006262A4">
            <w:pPr>
              <w:pStyle w:val="tabletext"/>
              <w:tabs>
                <w:tab w:val="right" w:leader="underscore" w:pos="5940"/>
              </w:tabs>
              <w:spacing w:before="120" w:after="120"/>
              <w:rPr>
                <w:rFonts w:ascii="Calibri" w:hAnsi="Calibri"/>
                <w:b/>
                <w:bCs/>
                <w:sz w:val="22"/>
                <w:lang w:val="en-AU"/>
              </w:rPr>
            </w:pPr>
            <w:r w:rsidRPr="00C4478A">
              <w:rPr>
                <w:rFonts w:ascii="Calibri" w:hAnsi="Calibri"/>
                <w:b/>
                <w:bCs/>
                <w:sz w:val="22"/>
                <w:lang w:val="en-AU"/>
              </w:rPr>
              <w:br/>
              <w:t xml:space="preserve">Candidate name: </w:t>
            </w:r>
            <w:r w:rsidRPr="00C4478A">
              <w:rPr>
                <w:rFonts w:ascii="Calibri" w:hAnsi="Calibri"/>
                <w:b/>
                <w:bCs/>
                <w:sz w:val="22"/>
                <w:lang w:val="en-AU"/>
              </w:rPr>
              <w:tab/>
            </w:r>
            <w:r w:rsidRPr="00C4478A">
              <w:rPr>
                <w:rFonts w:ascii="Calibri" w:hAnsi="Calibri"/>
                <w:b/>
                <w:bCs/>
                <w:sz w:val="22"/>
                <w:lang w:val="en-AU"/>
              </w:rPr>
              <w:br/>
            </w:r>
          </w:p>
          <w:p w:rsidR="002A44E0" w:rsidRPr="00C4478A" w:rsidRDefault="002A44E0" w:rsidP="006262A4">
            <w:pPr>
              <w:pStyle w:val="tabletext"/>
              <w:tabs>
                <w:tab w:val="right" w:leader="underscore" w:pos="5940"/>
              </w:tabs>
              <w:spacing w:before="120" w:after="120"/>
              <w:rPr>
                <w:rFonts w:ascii="Calibri" w:hAnsi="Calibri"/>
                <w:b/>
                <w:bCs/>
                <w:sz w:val="22"/>
                <w:lang w:val="en-AU"/>
              </w:rPr>
            </w:pPr>
            <w:r w:rsidRPr="00C4478A">
              <w:rPr>
                <w:rFonts w:ascii="Calibri" w:hAnsi="Calibri"/>
                <w:b/>
                <w:bCs/>
                <w:sz w:val="22"/>
                <w:lang w:val="en-AU"/>
              </w:rPr>
              <w:t xml:space="preserve">Phone contact/s: </w:t>
            </w:r>
            <w:r w:rsidRPr="00C4478A">
              <w:rPr>
                <w:rFonts w:ascii="Calibri" w:hAnsi="Calibri"/>
                <w:b/>
                <w:bCs/>
                <w:sz w:val="22"/>
                <w:lang w:val="en-AU"/>
              </w:rPr>
              <w:br/>
            </w:r>
            <w:r w:rsidRPr="00C4478A">
              <w:rPr>
                <w:rFonts w:ascii="Calibri" w:hAnsi="Calibri"/>
                <w:b/>
                <w:bCs/>
                <w:sz w:val="22"/>
                <w:lang w:val="en-AU"/>
              </w:rPr>
              <w:tab/>
            </w:r>
          </w:p>
          <w:p w:rsidR="002A44E0" w:rsidRPr="00C4478A" w:rsidRDefault="002A44E0" w:rsidP="006262A4">
            <w:pPr>
              <w:pStyle w:val="tabletext"/>
              <w:tabs>
                <w:tab w:val="right" w:leader="underscore" w:pos="5940"/>
              </w:tabs>
              <w:spacing w:before="120" w:after="120"/>
              <w:rPr>
                <w:rFonts w:ascii="Calibri" w:hAnsi="Calibri"/>
                <w:b/>
                <w:bCs/>
                <w:sz w:val="22"/>
                <w:lang w:val="en-AU"/>
              </w:rPr>
            </w:pPr>
            <w:r w:rsidRPr="00C4478A">
              <w:rPr>
                <w:rFonts w:ascii="Calibri" w:hAnsi="Calibri"/>
                <w:b/>
                <w:bCs/>
                <w:sz w:val="22"/>
                <w:lang w:val="en-AU"/>
              </w:rPr>
              <w:tab/>
            </w:r>
          </w:p>
          <w:p w:rsidR="002A44E0" w:rsidRPr="00C4478A" w:rsidRDefault="002A44E0" w:rsidP="006262A4">
            <w:pPr>
              <w:pStyle w:val="tabletext"/>
              <w:tabs>
                <w:tab w:val="right" w:leader="underscore" w:pos="5940"/>
              </w:tabs>
              <w:spacing w:before="120" w:after="120"/>
              <w:rPr>
                <w:rFonts w:ascii="Calibri" w:hAnsi="Calibri"/>
                <w:b/>
                <w:bCs/>
                <w:sz w:val="22"/>
                <w:lang w:val="en-AU"/>
              </w:rPr>
            </w:pPr>
            <w:r w:rsidRPr="00C4478A">
              <w:rPr>
                <w:rFonts w:ascii="Calibri" w:hAnsi="Calibri"/>
                <w:b/>
                <w:bCs/>
                <w:sz w:val="22"/>
                <w:lang w:val="en-AU"/>
              </w:rPr>
              <w:tab/>
            </w:r>
            <w:r w:rsidRPr="00C4478A">
              <w:rPr>
                <w:rFonts w:ascii="Calibri" w:hAnsi="Calibri"/>
                <w:b/>
                <w:bCs/>
                <w:sz w:val="22"/>
                <w:lang w:val="en-AU"/>
              </w:rPr>
              <w:br/>
            </w:r>
          </w:p>
          <w:p w:rsidR="002A44E0" w:rsidRPr="00C4478A" w:rsidRDefault="002A44E0" w:rsidP="006262A4">
            <w:pPr>
              <w:pStyle w:val="tabletext"/>
              <w:tabs>
                <w:tab w:val="right" w:leader="underscore" w:pos="5940"/>
              </w:tabs>
              <w:spacing w:before="120" w:after="120"/>
              <w:rPr>
                <w:rFonts w:ascii="Calibri" w:hAnsi="Calibri"/>
                <w:b/>
                <w:bCs/>
                <w:sz w:val="22"/>
                <w:lang w:val="en-AU"/>
              </w:rPr>
            </w:pPr>
            <w:r w:rsidRPr="00C4478A">
              <w:rPr>
                <w:rFonts w:ascii="Calibri" w:hAnsi="Calibri"/>
                <w:b/>
                <w:bCs/>
                <w:sz w:val="22"/>
                <w:lang w:val="en-AU"/>
              </w:rPr>
              <w:t xml:space="preserve">Assessor name: </w:t>
            </w:r>
            <w:r w:rsidRPr="00C4478A">
              <w:rPr>
                <w:rFonts w:ascii="Calibri" w:hAnsi="Calibri"/>
                <w:b/>
                <w:bCs/>
                <w:sz w:val="22"/>
                <w:lang w:val="en-AU"/>
              </w:rPr>
              <w:tab/>
            </w:r>
            <w:r w:rsidRPr="00C4478A">
              <w:rPr>
                <w:rFonts w:ascii="Calibri" w:hAnsi="Calibri"/>
                <w:b/>
                <w:bCs/>
                <w:sz w:val="22"/>
                <w:lang w:val="en-AU"/>
              </w:rPr>
              <w:br/>
            </w:r>
          </w:p>
          <w:p w:rsidR="002A44E0" w:rsidRPr="00C4478A" w:rsidRDefault="002A44E0" w:rsidP="006262A4">
            <w:pPr>
              <w:pStyle w:val="tabletext"/>
              <w:tabs>
                <w:tab w:val="right" w:leader="underscore" w:pos="5940"/>
              </w:tabs>
              <w:spacing w:before="120" w:after="120"/>
              <w:rPr>
                <w:rFonts w:ascii="Calibri" w:hAnsi="Calibri"/>
                <w:b/>
                <w:bCs/>
                <w:sz w:val="22"/>
                <w:lang w:val="en-AU"/>
              </w:rPr>
            </w:pPr>
            <w:r w:rsidRPr="00C4478A">
              <w:rPr>
                <w:rFonts w:ascii="Calibri" w:hAnsi="Calibri"/>
                <w:b/>
                <w:bCs/>
                <w:sz w:val="22"/>
                <w:lang w:val="en-AU"/>
              </w:rPr>
              <w:t>Units of competency to be assessed:</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2360D4" w:rsidRDefault="002A44E0" w:rsidP="002A44E0">
            <w:pPr>
              <w:pStyle w:val="tablebullets"/>
              <w:numPr>
                <w:ilvl w:val="0"/>
                <w:numId w:val="5"/>
              </w:numPr>
              <w:spacing w:before="120" w:after="120"/>
              <w:ind w:left="0" w:firstLine="0"/>
              <w:rPr>
                <w:rFonts w:ascii="Calibri" w:hAnsi="Calibri"/>
                <w:sz w:val="22"/>
                <w:lang w:val="en-AU"/>
              </w:rPr>
            </w:pPr>
            <w:r>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br/>
            </w:r>
          </w:p>
          <w:p w:rsidR="002A44E0" w:rsidRPr="00C4478A" w:rsidRDefault="002A44E0" w:rsidP="006262A4">
            <w:pPr>
              <w:pStyle w:val="tabletext"/>
              <w:tabs>
                <w:tab w:val="right" w:leader="underscore" w:pos="5940"/>
              </w:tabs>
              <w:spacing w:before="120" w:after="120"/>
              <w:rPr>
                <w:rFonts w:ascii="Calibri" w:hAnsi="Calibri"/>
                <w:b/>
                <w:bCs/>
                <w:sz w:val="22"/>
                <w:lang w:val="en-AU"/>
              </w:rPr>
            </w:pPr>
            <w:smartTag w:uri="urn:schemas-microsoft-com:office:smarttags" w:element="PersonName">
              <w:r w:rsidRPr="00C4478A">
                <w:rPr>
                  <w:rFonts w:ascii="Calibri" w:hAnsi="Calibri"/>
                  <w:b/>
                  <w:bCs/>
                  <w:sz w:val="22"/>
                  <w:lang w:val="en-AU"/>
                </w:rPr>
                <w:t>Ev</w:t>
              </w:r>
            </w:smartTag>
            <w:r w:rsidRPr="00C4478A">
              <w:rPr>
                <w:rFonts w:ascii="Calibri" w:hAnsi="Calibri"/>
                <w:b/>
                <w:bCs/>
                <w:sz w:val="22"/>
                <w:lang w:val="en-AU"/>
              </w:rPr>
              <w:t>idence to be collected:</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tc>
      </w:tr>
      <w:tr w:rsidR="002A44E0" w:rsidRPr="00C4478A" w:rsidTr="006262A4">
        <w:trPr>
          <w:cantSplit/>
        </w:trPr>
        <w:tc>
          <w:tcPr>
            <w:tcW w:w="8928"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Candidate to answer questions (yes/no)</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Have the purpose and the consequences of the assessment been explained?</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Have you received copies of the relevant unit/s of competency?</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Do you understand what evidence is to be collected?</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Have your rights and the appeal system been fully explained?</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Have you discussed any special needs to be considered during assessment?</w:t>
            </w:r>
            <w:r w:rsidRPr="00C4478A">
              <w:rPr>
                <w:rFonts w:ascii="Calibri" w:hAnsi="Calibri"/>
                <w:sz w:val="22"/>
                <w:lang w:val="en-AU"/>
              </w:rPr>
              <w:br/>
            </w:r>
            <w:r w:rsidRPr="00C4478A">
              <w:rPr>
                <w:rFonts w:ascii="Calibri" w:hAnsi="Calibri"/>
                <w:sz w:val="22"/>
                <w:lang w:val="en-AU"/>
              </w:rPr>
              <w:br/>
            </w:r>
          </w:p>
        </w:tc>
      </w:tr>
      <w:tr w:rsidR="002A44E0" w:rsidRPr="00C4478A" w:rsidTr="006262A4">
        <w:trPr>
          <w:cantSplit/>
        </w:trPr>
        <w:tc>
          <w:tcPr>
            <w:tcW w:w="8928" w:type="dxa"/>
            <w:shd w:val="clear" w:color="auto" w:fill="E0E0E0"/>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I agree to undertake assessment in the knowledge that information gathered will only be used for professional development purposes and can only be accessed by my manager and/or the RTO.</w:t>
            </w:r>
          </w:p>
        </w:tc>
      </w:tr>
      <w:tr w:rsidR="002A44E0" w:rsidRPr="00C4478A" w:rsidTr="006262A4">
        <w:trPr>
          <w:cantSplit/>
        </w:trPr>
        <w:tc>
          <w:tcPr>
            <w:tcW w:w="8928" w:type="dxa"/>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lang w:val="en-AU"/>
              </w:rPr>
            </w:pPr>
            <w:r w:rsidRPr="00C4478A">
              <w:rPr>
                <w:rFonts w:ascii="Calibri" w:hAnsi="Calibri"/>
                <w:b/>
                <w:bCs/>
                <w:sz w:val="22"/>
                <w:lang w:val="en-AU"/>
              </w:rPr>
              <w:br/>
            </w:r>
            <w:r w:rsidRPr="00C4478A">
              <w:rPr>
                <w:rFonts w:ascii="Calibri" w:hAnsi="Calibri"/>
                <w:b/>
                <w:bCs/>
                <w:sz w:val="22"/>
                <w:lang w:val="en-AU"/>
              </w:rPr>
              <w:br/>
              <w:t xml:space="preserve">Assessor signature: </w:t>
            </w:r>
            <w:r w:rsidRPr="00C4478A">
              <w:rPr>
                <w:rFonts w:ascii="Calibri" w:hAnsi="Calibri"/>
                <w:b/>
                <w:bCs/>
                <w:sz w:val="22"/>
                <w:lang w:val="en-AU"/>
              </w:rPr>
              <w:tab/>
            </w:r>
            <w:r w:rsidRPr="00C4478A">
              <w:rPr>
                <w:rFonts w:ascii="Calibri" w:hAnsi="Calibri"/>
                <w:b/>
                <w:bCs/>
                <w:sz w:val="22"/>
                <w:lang w:val="en-AU"/>
              </w:rPr>
              <w:tab/>
              <w:t>Date:</w:t>
            </w:r>
            <w:r w:rsidRPr="00C4478A">
              <w:rPr>
                <w:rFonts w:ascii="Calibri" w:hAnsi="Calibri"/>
                <w:b/>
                <w:bCs/>
                <w:sz w:val="22"/>
                <w:lang w:val="en-AU"/>
              </w:rPr>
              <w:tab/>
            </w: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lang w:val="en-AU"/>
              </w:rPr>
            </w:pPr>
            <w:r w:rsidRPr="00C4478A">
              <w:rPr>
                <w:rFonts w:ascii="Calibri" w:hAnsi="Calibri"/>
                <w:b/>
                <w:bCs/>
                <w:sz w:val="22"/>
                <w:lang w:val="en-AU"/>
              </w:rPr>
              <w:br/>
              <w:t xml:space="preserve">Candidate’s signature: </w:t>
            </w:r>
            <w:r w:rsidRPr="00C4478A">
              <w:rPr>
                <w:rFonts w:ascii="Calibri" w:hAnsi="Calibri"/>
                <w:b/>
                <w:bCs/>
                <w:sz w:val="22"/>
                <w:lang w:val="en-AU"/>
              </w:rPr>
              <w:tab/>
            </w:r>
            <w:r w:rsidRPr="00C4478A">
              <w:rPr>
                <w:rFonts w:ascii="Calibri" w:hAnsi="Calibri"/>
                <w:b/>
                <w:bCs/>
                <w:sz w:val="22"/>
                <w:lang w:val="en-AU"/>
              </w:rPr>
              <w:tab/>
              <w:t>Date:</w:t>
            </w:r>
            <w:r w:rsidRPr="00C4478A">
              <w:rPr>
                <w:rFonts w:ascii="Calibri" w:hAnsi="Calibri"/>
                <w:b/>
                <w:bCs/>
                <w:sz w:val="22"/>
                <w:lang w:val="en-AU"/>
              </w:rPr>
              <w:tab/>
            </w:r>
            <w:r w:rsidRPr="00C4478A">
              <w:rPr>
                <w:rFonts w:ascii="Calibri" w:hAnsi="Calibri"/>
                <w:b/>
                <w:bCs/>
                <w:sz w:val="22"/>
                <w:lang w:val="en-AU"/>
              </w:rPr>
              <w:br/>
            </w:r>
          </w:p>
        </w:tc>
      </w:tr>
    </w:tbl>
    <w:p w:rsidR="002A44E0" w:rsidRPr="00C4478A" w:rsidRDefault="002A44E0" w:rsidP="002A44E0">
      <w:pPr>
        <w:rPr>
          <w:i/>
          <w:iCs/>
          <w:color w:val="FF00FF"/>
          <w:sz w:val="18"/>
          <w:szCs w:val="20"/>
        </w:rPr>
      </w:pPr>
      <w:r w:rsidRPr="00845EC5">
        <w:rPr>
          <w:b/>
          <w:bCs/>
          <w:sz w:val="20"/>
          <w:szCs w:val="20"/>
        </w:rPr>
        <w:t>Source</w:t>
      </w:r>
      <w:r w:rsidRPr="00845EC5">
        <w:rPr>
          <w:sz w:val="20"/>
          <w:szCs w:val="20"/>
        </w:rPr>
        <w:t xml:space="preserve">: </w:t>
      </w:r>
      <w:r w:rsidRPr="00C4478A">
        <w:rPr>
          <w:i/>
          <w:sz w:val="18"/>
          <w:szCs w:val="20"/>
        </w:rPr>
        <w:t xml:space="preserve">Department of Education, Training and Youth Affairs 2001, </w:t>
      </w:r>
      <w:r w:rsidRPr="00C4478A">
        <w:rPr>
          <w:i/>
          <w:iCs/>
          <w:sz w:val="18"/>
          <w:szCs w:val="20"/>
        </w:rPr>
        <w:t>Guide 1: Training Package assessment materials kit</w:t>
      </w:r>
      <w:r w:rsidRPr="00C4478A">
        <w:rPr>
          <w:i/>
          <w:sz w:val="18"/>
          <w:szCs w:val="20"/>
        </w:rPr>
        <w:t xml:space="preserve">, </w:t>
      </w:r>
      <w:proofErr w:type="gramStart"/>
      <w:r w:rsidRPr="00C4478A">
        <w:rPr>
          <w:i/>
          <w:sz w:val="18"/>
          <w:szCs w:val="20"/>
        </w:rPr>
        <w:t>A</w:t>
      </w:r>
      <w:proofErr w:type="gramEnd"/>
      <w:r w:rsidRPr="00C4478A">
        <w:rPr>
          <w:i/>
          <w:sz w:val="18"/>
          <w:szCs w:val="20"/>
        </w:rPr>
        <w:t xml:space="preserve"> guide to developing Training Package assessment materials, DETYA, Melbourne, p</w:t>
      </w:r>
      <w:r w:rsidRPr="00C4478A">
        <w:rPr>
          <w:i/>
          <w:iCs/>
          <w:sz w:val="18"/>
          <w:szCs w:val="20"/>
        </w:rPr>
        <w:t xml:space="preserve">. </w:t>
      </w:r>
      <w:r w:rsidRPr="00C4478A">
        <w:rPr>
          <w:i/>
          <w:sz w:val="18"/>
          <w:szCs w:val="20"/>
        </w:rPr>
        <w:t>183.</w:t>
      </w:r>
    </w:p>
    <w:p w:rsidR="002A44E0" w:rsidRPr="002360D4" w:rsidRDefault="002A44E0" w:rsidP="002A44E0">
      <w:pPr>
        <w:pStyle w:val="Heading3"/>
      </w:pPr>
      <w:r w:rsidRPr="002360D4">
        <w:br w:type="page"/>
      </w:r>
      <w:bookmarkStart w:id="52" w:name="_Toc445489937"/>
      <w:bookmarkStart w:id="53" w:name="_Toc445490741"/>
      <w:bookmarkStart w:id="54" w:name="_Toc445491333"/>
      <w:r w:rsidRPr="002360D4">
        <w:lastRenderedPageBreak/>
        <w:t>RTO record of assessment results</w:t>
      </w:r>
      <w:bookmarkEnd w:id="52"/>
      <w:bookmarkEnd w:id="53"/>
      <w:bookmarkEnd w:id="54"/>
    </w:p>
    <w:tbl>
      <w:tblPr>
        <w:tblW w:w="9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3651"/>
        <w:gridCol w:w="227"/>
        <w:gridCol w:w="2890"/>
        <w:gridCol w:w="2340"/>
      </w:tblGrid>
      <w:tr w:rsidR="002A44E0" w:rsidRPr="00C4478A" w:rsidTr="006262A4">
        <w:tc>
          <w:tcPr>
            <w:tcW w:w="3651" w:type="dxa"/>
            <w:tcBorders>
              <w:top w:val="single" w:sz="12" w:space="0" w:color="auto"/>
              <w:left w:val="single" w:sz="12" w:space="0" w:color="auto"/>
              <w:bottom w:val="single" w:sz="4" w:space="0" w:color="auto"/>
            </w:tcBorders>
            <w:shd w:val="clear" w:color="auto" w:fill="E0E0E0"/>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t>Candidate details</w:t>
            </w:r>
          </w:p>
        </w:tc>
        <w:tc>
          <w:tcPr>
            <w:tcW w:w="5457" w:type="dxa"/>
            <w:gridSpan w:val="3"/>
            <w:tcBorders>
              <w:top w:val="single" w:sz="12" w:space="0" w:color="auto"/>
              <w:bottom w:val="single" w:sz="4" w:space="0" w:color="auto"/>
              <w:right w:val="single" w:sz="12" w:space="0" w:color="auto"/>
            </w:tcBorders>
            <w:shd w:val="clear" w:color="auto" w:fill="E0E0E0"/>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t>Assessor details</w:t>
            </w:r>
          </w:p>
        </w:tc>
      </w:tr>
      <w:tr w:rsidR="002A44E0" w:rsidRPr="00C4478A" w:rsidTr="006262A4">
        <w:tc>
          <w:tcPr>
            <w:tcW w:w="3651" w:type="dxa"/>
            <w:tcBorders>
              <w:top w:val="single" w:sz="4" w:space="0" w:color="auto"/>
              <w:left w:val="single" w:sz="12" w:space="0" w:color="auto"/>
              <w:bottom w:val="nil"/>
            </w:tcBorders>
          </w:tcPr>
          <w:p w:rsidR="002A44E0" w:rsidRPr="00C4478A" w:rsidRDefault="002A44E0" w:rsidP="006262A4">
            <w:pPr>
              <w:pStyle w:val="tabletext"/>
              <w:tabs>
                <w:tab w:val="right" w:leader="underscore" w:pos="3240"/>
              </w:tabs>
              <w:spacing w:before="120" w:after="120"/>
              <w:rPr>
                <w:rFonts w:ascii="Calibri" w:hAnsi="Calibri"/>
                <w:b/>
                <w:bCs/>
                <w:sz w:val="22"/>
                <w:szCs w:val="22"/>
                <w:lang w:val="en-AU"/>
              </w:rPr>
            </w:pPr>
            <w:r w:rsidRPr="00C4478A">
              <w:rPr>
                <w:rFonts w:ascii="Calibri" w:hAnsi="Calibri"/>
                <w:b/>
                <w:bCs/>
                <w:sz w:val="22"/>
                <w:szCs w:val="22"/>
                <w:lang w:val="en-AU"/>
              </w:rPr>
              <w:br/>
              <w:t xml:space="preserve">Name: </w:t>
            </w:r>
            <w:r w:rsidRPr="00C4478A">
              <w:rPr>
                <w:rFonts w:ascii="Calibri" w:hAnsi="Calibri"/>
                <w:b/>
                <w:bCs/>
                <w:sz w:val="22"/>
                <w:szCs w:val="22"/>
                <w:lang w:val="en-AU"/>
              </w:rPr>
              <w:tab/>
            </w:r>
          </w:p>
        </w:tc>
        <w:tc>
          <w:tcPr>
            <w:tcW w:w="5457" w:type="dxa"/>
            <w:gridSpan w:val="3"/>
            <w:tcBorders>
              <w:top w:val="single" w:sz="4" w:space="0" w:color="auto"/>
              <w:bottom w:val="nil"/>
              <w:right w:val="single" w:sz="12" w:space="0" w:color="auto"/>
            </w:tcBorders>
          </w:tcPr>
          <w:p w:rsidR="002A44E0" w:rsidRPr="00C4478A" w:rsidRDefault="002A44E0" w:rsidP="006262A4">
            <w:pPr>
              <w:pStyle w:val="tabletext"/>
              <w:tabs>
                <w:tab w:val="right" w:leader="underscore" w:pos="3189"/>
              </w:tabs>
              <w:spacing w:before="120" w:after="120"/>
              <w:rPr>
                <w:rFonts w:ascii="Calibri" w:hAnsi="Calibri"/>
                <w:b/>
                <w:bCs/>
                <w:sz w:val="22"/>
                <w:szCs w:val="22"/>
                <w:lang w:val="en-AU"/>
              </w:rPr>
            </w:pPr>
            <w:r w:rsidRPr="00C4478A">
              <w:rPr>
                <w:rFonts w:ascii="Calibri" w:hAnsi="Calibri"/>
                <w:b/>
                <w:bCs/>
                <w:sz w:val="22"/>
                <w:szCs w:val="22"/>
                <w:lang w:val="en-AU"/>
              </w:rPr>
              <w:br/>
              <w:t xml:space="preserve">Name: </w:t>
            </w:r>
            <w:r w:rsidRPr="00C4478A">
              <w:rPr>
                <w:rFonts w:ascii="Calibri" w:hAnsi="Calibri"/>
                <w:b/>
                <w:bCs/>
                <w:sz w:val="22"/>
                <w:szCs w:val="22"/>
                <w:lang w:val="en-AU"/>
              </w:rPr>
              <w:tab/>
            </w:r>
            <w:r w:rsidRPr="00C4478A">
              <w:rPr>
                <w:rFonts w:ascii="Calibri" w:hAnsi="Calibri"/>
                <w:b/>
                <w:bCs/>
                <w:sz w:val="22"/>
                <w:szCs w:val="22"/>
                <w:lang w:val="en-AU"/>
              </w:rPr>
              <w:br/>
            </w:r>
          </w:p>
        </w:tc>
      </w:tr>
      <w:tr w:rsidR="002A44E0" w:rsidRPr="00C4478A" w:rsidTr="006262A4">
        <w:tc>
          <w:tcPr>
            <w:tcW w:w="3651" w:type="dxa"/>
            <w:tcBorders>
              <w:top w:val="nil"/>
              <w:left w:val="single" w:sz="12" w:space="0" w:color="auto"/>
              <w:bottom w:val="single" w:sz="4" w:space="0" w:color="auto"/>
            </w:tcBorders>
          </w:tcPr>
          <w:p w:rsidR="002A44E0" w:rsidRPr="00C4478A" w:rsidRDefault="002A44E0" w:rsidP="006262A4">
            <w:pPr>
              <w:pStyle w:val="tabletext"/>
              <w:tabs>
                <w:tab w:val="right" w:leader="underscore" w:pos="3240"/>
              </w:tabs>
              <w:spacing w:before="120" w:after="120"/>
              <w:rPr>
                <w:rFonts w:ascii="Calibri" w:hAnsi="Calibri"/>
                <w:b/>
                <w:bCs/>
                <w:sz w:val="22"/>
                <w:szCs w:val="22"/>
                <w:lang w:val="en-AU"/>
              </w:rPr>
            </w:pPr>
            <w:r w:rsidRPr="00C4478A">
              <w:rPr>
                <w:rFonts w:ascii="Calibri" w:hAnsi="Calibri"/>
                <w:b/>
                <w:bCs/>
                <w:sz w:val="22"/>
                <w:szCs w:val="22"/>
                <w:lang w:val="en-AU"/>
              </w:rPr>
              <w:t xml:space="preserve">Position: </w:t>
            </w:r>
            <w:r w:rsidRPr="00C4478A">
              <w:rPr>
                <w:rFonts w:ascii="Calibri" w:hAnsi="Calibri"/>
                <w:b/>
                <w:bCs/>
                <w:sz w:val="22"/>
                <w:szCs w:val="22"/>
                <w:lang w:val="en-AU"/>
              </w:rPr>
              <w:tab/>
            </w:r>
          </w:p>
        </w:tc>
        <w:tc>
          <w:tcPr>
            <w:tcW w:w="5457" w:type="dxa"/>
            <w:gridSpan w:val="3"/>
            <w:tcBorders>
              <w:top w:val="nil"/>
              <w:bottom w:val="single" w:sz="4" w:space="0" w:color="auto"/>
              <w:right w:val="single" w:sz="12" w:space="0" w:color="auto"/>
            </w:tcBorders>
          </w:tcPr>
          <w:p w:rsidR="002A44E0" w:rsidRPr="00C4478A" w:rsidRDefault="002A44E0" w:rsidP="006262A4">
            <w:pPr>
              <w:pStyle w:val="tabletext"/>
              <w:tabs>
                <w:tab w:val="right" w:leader="underscore" w:pos="3189"/>
              </w:tabs>
              <w:spacing w:before="120" w:after="120"/>
              <w:rPr>
                <w:rFonts w:ascii="Calibri" w:hAnsi="Calibri"/>
                <w:b/>
                <w:bCs/>
                <w:sz w:val="22"/>
                <w:szCs w:val="22"/>
                <w:lang w:val="en-AU"/>
              </w:rPr>
            </w:pPr>
            <w:r w:rsidRPr="00C4478A">
              <w:rPr>
                <w:rFonts w:ascii="Calibri" w:hAnsi="Calibri"/>
                <w:b/>
                <w:bCs/>
                <w:sz w:val="22"/>
                <w:szCs w:val="22"/>
                <w:lang w:val="en-AU"/>
              </w:rPr>
              <w:t xml:space="preserve">Qualification: </w:t>
            </w:r>
            <w:r w:rsidRPr="00C4478A">
              <w:rPr>
                <w:rFonts w:ascii="Calibri" w:hAnsi="Calibri"/>
                <w:b/>
                <w:bCs/>
                <w:sz w:val="22"/>
                <w:szCs w:val="22"/>
                <w:lang w:val="en-AU"/>
              </w:rPr>
              <w:tab/>
            </w:r>
            <w:r w:rsidRPr="00C4478A">
              <w:rPr>
                <w:rFonts w:ascii="Calibri" w:hAnsi="Calibri"/>
                <w:b/>
                <w:bCs/>
                <w:sz w:val="22"/>
                <w:szCs w:val="22"/>
                <w:lang w:val="en-AU"/>
              </w:rPr>
              <w:br/>
            </w:r>
          </w:p>
        </w:tc>
      </w:tr>
      <w:tr w:rsidR="002A44E0" w:rsidRPr="00C4478A" w:rsidTr="006262A4">
        <w:trPr>
          <w:cantSplit/>
        </w:trPr>
        <w:tc>
          <w:tcPr>
            <w:tcW w:w="9108" w:type="dxa"/>
            <w:gridSpan w:val="4"/>
            <w:tcBorders>
              <w:top w:val="single" w:sz="4" w:space="0" w:color="auto"/>
              <w:left w:val="single" w:sz="12" w:space="0" w:color="auto"/>
              <w:right w:val="single" w:sz="12" w:space="0" w:color="auto"/>
            </w:tcBorders>
            <w:shd w:val="clear" w:color="auto" w:fill="E0E0E0"/>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t xml:space="preserve">RTO record of assessment results </w:t>
            </w:r>
            <w:r w:rsidRPr="00C4478A">
              <w:rPr>
                <w:rFonts w:ascii="Calibri" w:hAnsi="Calibri"/>
                <w:sz w:val="22"/>
                <w:szCs w:val="22"/>
                <w:lang w:val="en-AU"/>
              </w:rPr>
              <w:t>(please tick appropriate boxes)</w:t>
            </w:r>
          </w:p>
        </w:tc>
      </w:tr>
      <w:tr w:rsidR="002A44E0" w:rsidRPr="00C4478A" w:rsidTr="006262A4">
        <w:trPr>
          <w:cantSplit/>
        </w:trPr>
        <w:tc>
          <w:tcPr>
            <w:tcW w:w="3878" w:type="dxa"/>
            <w:gridSpan w:val="2"/>
            <w:tcBorders>
              <w:left w:val="single" w:sz="12" w:space="0" w:color="auto"/>
            </w:tcBorders>
            <w:shd w:val="clear" w:color="auto" w:fill="E6E6E6"/>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t>Unit/s:</w:t>
            </w:r>
          </w:p>
        </w:tc>
        <w:tc>
          <w:tcPr>
            <w:tcW w:w="2890" w:type="dxa"/>
            <w:shd w:val="clear" w:color="auto" w:fill="E6E6E6"/>
          </w:tcPr>
          <w:p w:rsidR="002A44E0" w:rsidRPr="00C4478A" w:rsidRDefault="002A44E0" w:rsidP="006262A4">
            <w:pPr>
              <w:pStyle w:val="tabletext"/>
              <w:spacing w:before="120" w:after="120"/>
              <w:jc w:val="center"/>
              <w:rPr>
                <w:rFonts w:ascii="Calibri" w:hAnsi="Calibri"/>
                <w:b/>
                <w:bCs/>
                <w:sz w:val="22"/>
                <w:szCs w:val="22"/>
                <w:lang w:val="en-AU"/>
              </w:rPr>
            </w:pPr>
            <w:r w:rsidRPr="00C4478A">
              <w:rPr>
                <w:rFonts w:ascii="Calibri" w:hAnsi="Calibri"/>
                <w:b/>
                <w:bCs/>
                <w:sz w:val="22"/>
                <w:szCs w:val="22"/>
                <w:lang w:val="en-AU"/>
              </w:rPr>
              <w:t>COM</w:t>
            </w:r>
          </w:p>
        </w:tc>
        <w:tc>
          <w:tcPr>
            <w:tcW w:w="2340" w:type="dxa"/>
            <w:tcBorders>
              <w:right w:val="single" w:sz="12" w:space="0" w:color="auto"/>
            </w:tcBorders>
            <w:shd w:val="clear" w:color="auto" w:fill="E6E6E6"/>
          </w:tcPr>
          <w:p w:rsidR="002A44E0" w:rsidRPr="00C4478A" w:rsidRDefault="002A44E0" w:rsidP="006262A4">
            <w:pPr>
              <w:pStyle w:val="tabletext"/>
              <w:spacing w:before="120" w:after="120"/>
              <w:jc w:val="center"/>
              <w:rPr>
                <w:rFonts w:ascii="Calibri" w:hAnsi="Calibri"/>
                <w:b/>
                <w:bCs/>
                <w:sz w:val="22"/>
                <w:szCs w:val="22"/>
                <w:lang w:val="en-AU"/>
              </w:rPr>
            </w:pPr>
            <w:r w:rsidRPr="00C4478A">
              <w:rPr>
                <w:rFonts w:ascii="Calibri" w:hAnsi="Calibri"/>
                <w:b/>
                <w:bCs/>
                <w:sz w:val="22"/>
                <w:szCs w:val="22"/>
                <w:lang w:val="en-AU"/>
              </w:rPr>
              <w:t>NYC</w:t>
            </w:r>
          </w:p>
        </w:tc>
      </w:tr>
      <w:tr w:rsidR="002A44E0" w:rsidRPr="00C4478A" w:rsidTr="006262A4">
        <w:trPr>
          <w:cantSplit/>
          <w:trHeight w:hRule="exact" w:val="856"/>
        </w:trPr>
        <w:tc>
          <w:tcPr>
            <w:tcW w:w="3878" w:type="dxa"/>
            <w:gridSpan w:val="2"/>
            <w:tcBorders>
              <w:left w:val="single" w:sz="12" w:space="0" w:color="auto"/>
            </w:tcBorders>
          </w:tcPr>
          <w:p w:rsidR="002A44E0" w:rsidRPr="00C4478A" w:rsidRDefault="002A44E0" w:rsidP="006262A4">
            <w:pPr>
              <w:pStyle w:val="tabletext"/>
              <w:spacing w:before="120" w:after="120"/>
              <w:rPr>
                <w:rFonts w:ascii="Calibri" w:hAnsi="Calibri"/>
                <w:sz w:val="22"/>
                <w:szCs w:val="22"/>
                <w:lang w:val="en-AU"/>
              </w:rPr>
            </w:pPr>
          </w:p>
          <w:p w:rsidR="002A44E0" w:rsidRPr="00C4478A" w:rsidRDefault="002A44E0" w:rsidP="006262A4">
            <w:pPr>
              <w:pStyle w:val="tabletext"/>
              <w:spacing w:before="120" w:after="120"/>
              <w:rPr>
                <w:rFonts w:ascii="Calibri" w:hAnsi="Calibri"/>
                <w:sz w:val="22"/>
                <w:szCs w:val="22"/>
                <w:lang w:val="en-AU"/>
              </w:rPr>
            </w:pPr>
          </w:p>
          <w:p w:rsidR="002A44E0" w:rsidRPr="00C4478A" w:rsidRDefault="002A44E0" w:rsidP="006262A4">
            <w:pPr>
              <w:pStyle w:val="tabletext"/>
              <w:spacing w:before="120" w:after="120"/>
              <w:rPr>
                <w:rFonts w:ascii="Calibri" w:hAnsi="Calibri"/>
                <w:sz w:val="22"/>
                <w:szCs w:val="22"/>
                <w:lang w:val="en-AU"/>
              </w:rPr>
            </w:pPr>
            <w:r w:rsidRPr="00C4478A">
              <w:rPr>
                <w:rFonts w:ascii="Calibri" w:hAnsi="Calibri"/>
                <w:sz w:val="22"/>
                <w:szCs w:val="22"/>
                <w:lang w:val="en-AU"/>
              </w:rPr>
              <w:br/>
            </w:r>
          </w:p>
        </w:tc>
        <w:tc>
          <w:tcPr>
            <w:tcW w:w="2890" w:type="dxa"/>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2340"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rPr>
          <w:cantSplit/>
          <w:trHeight w:hRule="exact" w:val="721"/>
        </w:trPr>
        <w:tc>
          <w:tcPr>
            <w:tcW w:w="3878" w:type="dxa"/>
            <w:gridSpan w:val="2"/>
            <w:tcBorders>
              <w:left w:val="single" w:sz="12" w:space="0" w:color="auto"/>
            </w:tcBorders>
          </w:tcPr>
          <w:p w:rsidR="002A44E0" w:rsidRPr="00C4478A" w:rsidRDefault="002A44E0" w:rsidP="006262A4">
            <w:pPr>
              <w:pStyle w:val="tabletext"/>
              <w:spacing w:before="120" w:after="120"/>
              <w:rPr>
                <w:rFonts w:ascii="Calibri" w:hAnsi="Calibri"/>
                <w:sz w:val="22"/>
                <w:szCs w:val="22"/>
                <w:lang w:val="en-AU"/>
              </w:rPr>
            </w:pPr>
            <w:r w:rsidRPr="00C4478A">
              <w:rPr>
                <w:rFonts w:ascii="Calibri" w:hAnsi="Calibri"/>
                <w:sz w:val="22"/>
                <w:szCs w:val="22"/>
                <w:lang w:val="en-AU"/>
              </w:rPr>
              <w:br/>
            </w:r>
          </w:p>
        </w:tc>
        <w:tc>
          <w:tcPr>
            <w:tcW w:w="2890" w:type="dxa"/>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2340"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rPr>
          <w:cantSplit/>
          <w:trHeight w:hRule="exact" w:val="703"/>
        </w:trPr>
        <w:tc>
          <w:tcPr>
            <w:tcW w:w="3878" w:type="dxa"/>
            <w:gridSpan w:val="2"/>
            <w:tcBorders>
              <w:left w:val="single" w:sz="12" w:space="0" w:color="auto"/>
            </w:tcBorders>
          </w:tcPr>
          <w:p w:rsidR="002A44E0" w:rsidRPr="00C4478A" w:rsidRDefault="002A44E0" w:rsidP="006262A4">
            <w:pPr>
              <w:pStyle w:val="tabletext"/>
              <w:spacing w:before="120" w:after="120"/>
              <w:rPr>
                <w:rFonts w:ascii="Calibri" w:hAnsi="Calibri"/>
                <w:sz w:val="22"/>
                <w:szCs w:val="22"/>
                <w:lang w:val="en-AU"/>
              </w:rPr>
            </w:pPr>
            <w:r w:rsidRPr="00C4478A">
              <w:rPr>
                <w:rFonts w:ascii="Calibri" w:hAnsi="Calibri"/>
                <w:sz w:val="22"/>
                <w:szCs w:val="22"/>
                <w:lang w:val="en-AU"/>
              </w:rPr>
              <w:br/>
            </w:r>
          </w:p>
          <w:p w:rsidR="002A44E0" w:rsidRPr="00C4478A" w:rsidRDefault="002A44E0" w:rsidP="006262A4">
            <w:pPr>
              <w:pStyle w:val="tabletext"/>
              <w:spacing w:before="120" w:after="120"/>
              <w:rPr>
                <w:rFonts w:ascii="Calibri" w:hAnsi="Calibri"/>
                <w:sz w:val="22"/>
                <w:szCs w:val="22"/>
                <w:lang w:val="en-AU"/>
              </w:rPr>
            </w:pPr>
          </w:p>
        </w:tc>
        <w:tc>
          <w:tcPr>
            <w:tcW w:w="2890" w:type="dxa"/>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2340"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rPr>
          <w:cantSplit/>
          <w:trHeight w:hRule="exact" w:val="541"/>
        </w:trPr>
        <w:tc>
          <w:tcPr>
            <w:tcW w:w="3878" w:type="dxa"/>
            <w:gridSpan w:val="2"/>
            <w:tcBorders>
              <w:left w:val="single" w:sz="12" w:space="0" w:color="auto"/>
            </w:tcBorders>
          </w:tcPr>
          <w:p w:rsidR="002A44E0" w:rsidRPr="00C4478A" w:rsidRDefault="002A44E0" w:rsidP="006262A4">
            <w:pPr>
              <w:pStyle w:val="tabletext"/>
              <w:spacing w:before="120" w:after="120"/>
              <w:rPr>
                <w:rFonts w:ascii="Calibri" w:hAnsi="Calibri"/>
                <w:sz w:val="22"/>
                <w:szCs w:val="22"/>
                <w:lang w:val="en-AU"/>
              </w:rPr>
            </w:pPr>
          </w:p>
          <w:p w:rsidR="002A44E0" w:rsidRPr="00C4478A" w:rsidRDefault="002A44E0" w:rsidP="006262A4">
            <w:pPr>
              <w:pStyle w:val="tabletext"/>
              <w:spacing w:before="120" w:after="120"/>
              <w:rPr>
                <w:rFonts w:ascii="Calibri" w:hAnsi="Calibri"/>
                <w:sz w:val="22"/>
                <w:szCs w:val="22"/>
                <w:lang w:val="en-AU"/>
              </w:rPr>
            </w:pPr>
          </w:p>
        </w:tc>
        <w:tc>
          <w:tcPr>
            <w:tcW w:w="2890" w:type="dxa"/>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2340"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rPr>
          <w:cantSplit/>
          <w:trHeight w:hRule="exact" w:val="721"/>
        </w:trPr>
        <w:tc>
          <w:tcPr>
            <w:tcW w:w="3878" w:type="dxa"/>
            <w:gridSpan w:val="2"/>
            <w:tcBorders>
              <w:left w:val="single" w:sz="12" w:space="0" w:color="auto"/>
            </w:tcBorders>
          </w:tcPr>
          <w:p w:rsidR="002A44E0" w:rsidRPr="00C4478A" w:rsidRDefault="002A44E0" w:rsidP="006262A4">
            <w:pPr>
              <w:pStyle w:val="tabletext"/>
              <w:spacing w:before="120" w:after="120"/>
              <w:rPr>
                <w:rFonts w:ascii="Calibri" w:hAnsi="Calibri"/>
                <w:sz w:val="22"/>
                <w:szCs w:val="22"/>
                <w:lang w:val="en-AU"/>
              </w:rPr>
            </w:pPr>
            <w:r w:rsidRPr="00C4478A">
              <w:rPr>
                <w:rFonts w:ascii="Calibri" w:hAnsi="Calibri"/>
                <w:sz w:val="22"/>
                <w:szCs w:val="22"/>
                <w:lang w:val="en-AU"/>
              </w:rPr>
              <w:br/>
            </w:r>
          </w:p>
          <w:p w:rsidR="002A44E0" w:rsidRPr="00C4478A" w:rsidRDefault="002A44E0" w:rsidP="006262A4">
            <w:pPr>
              <w:pStyle w:val="tabletext"/>
              <w:spacing w:before="120" w:after="120"/>
              <w:rPr>
                <w:rFonts w:ascii="Calibri" w:hAnsi="Calibri"/>
                <w:sz w:val="22"/>
                <w:szCs w:val="22"/>
                <w:lang w:val="en-AU"/>
              </w:rPr>
            </w:pPr>
          </w:p>
        </w:tc>
        <w:tc>
          <w:tcPr>
            <w:tcW w:w="2890" w:type="dxa"/>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2340"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rPr>
          <w:cantSplit/>
          <w:trHeight w:hRule="exact" w:val="703"/>
        </w:trPr>
        <w:tc>
          <w:tcPr>
            <w:tcW w:w="3878" w:type="dxa"/>
            <w:gridSpan w:val="2"/>
            <w:tcBorders>
              <w:left w:val="single" w:sz="12" w:space="0" w:color="auto"/>
            </w:tcBorders>
          </w:tcPr>
          <w:p w:rsidR="002A44E0" w:rsidRPr="00C4478A" w:rsidRDefault="002A44E0" w:rsidP="006262A4">
            <w:pPr>
              <w:pStyle w:val="tabletext"/>
              <w:spacing w:before="120" w:after="120"/>
              <w:rPr>
                <w:rFonts w:ascii="Calibri" w:hAnsi="Calibri"/>
                <w:sz w:val="22"/>
                <w:szCs w:val="22"/>
                <w:lang w:val="en-AU"/>
              </w:rPr>
            </w:pPr>
            <w:r w:rsidRPr="00C4478A">
              <w:rPr>
                <w:rFonts w:ascii="Calibri" w:hAnsi="Calibri"/>
                <w:sz w:val="22"/>
                <w:szCs w:val="22"/>
                <w:lang w:val="en-AU"/>
              </w:rPr>
              <w:br/>
            </w:r>
          </w:p>
          <w:p w:rsidR="002A44E0" w:rsidRPr="00C4478A" w:rsidRDefault="002A44E0" w:rsidP="006262A4">
            <w:pPr>
              <w:pStyle w:val="tabletext"/>
              <w:spacing w:before="120" w:after="120"/>
              <w:rPr>
                <w:rFonts w:ascii="Calibri" w:hAnsi="Calibri"/>
                <w:sz w:val="22"/>
                <w:szCs w:val="22"/>
                <w:lang w:val="en-AU"/>
              </w:rPr>
            </w:pPr>
          </w:p>
        </w:tc>
        <w:tc>
          <w:tcPr>
            <w:tcW w:w="2890" w:type="dxa"/>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2340"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rPr>
          <w:cantSplit/>
          <w:trHeight w:hRule="exact" w:val="541"/>
        </w:trPr>
        <w:tc>
          <w:tcPr>
            <w:tcW w:w="3878" w:type="dxa"/>
            <w:gridSpan w:val="2"/>
            <w:tcBorders>
              <w:left w:val="single" w:sz="12" w:space="0" w:color="auto"/>
            </w:tcBorders>
          </w:tcPr>
          <w:p w:rsidR="002A44E0" w:rsidRPr="00C4478A" w:rsidRDefault="002A44E0" w:rsidP="006262A4">
            <w:pPr>
              <w:pStyle w:val="tabletext"/>
              <w:spacing w:before="120" w:after="120"/>
              <w:rPr>
                <w:rFonts w:ascii="Calibri" w:hAnsi="Calibri"/>
                <w:sz w:val="22"/>
                <w:szCs w:val="22"/>
                <w:lang w:val="en-AU"/>
              </w:rPr>
            </w:pPr>
            <w:r w:rsidRPr="00C4478A">
              <w:rPr>
                <w:rFonts w:ascii="Calibri" w:hAnsi="Calibri"/>
                <w:sz w:val="22"/>
                <w:szCs w:val="22"/>
                <w:lang w:val="en-AU"/>
              </w:rPr>
              <w:br/>
            </w:r>
          </w:p>
          <w:p w:rsidR="002A44E0" w:rsidRPr="00C4478A" w:rsidRDefault="002A44E0" w:rsidP="006262A4">
            <w:pPr>
              <w:pStyle w:val="tabletext"/>
              <w:spacing w:before="120" w:after="120"/>
              <w:rPr>
                <w:rFonts w:ascii="Calibri" w:hAnsi="Calibri"/>
                <w:sz w:val="22"/>
                <w:szCs w:val="22"/>
                <w:lang w:val="en-AU"/>
              </w:rPr>
            </w:pPr>
          </w:p>
        </w:tc>
        <w:tc>
          <w:tcPr>
            <w:tcW w:w="2890" w:type="dxa"/>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2340"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c>
          <w:tcPr>
            <w:tcW w:w="3878" w:type="dxa"/>
            <w:gridSpan w:val="2"/>
            <w:tcBorders>
              <w:left w:val="single" w:sz="12" w:space="0" w:color="auto"/>
            </w:tcBorders>
            <w:shd w:val="clear" w:color="auto" w:fill="E0E0E0"/>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t>Results discussed and agreed to:</w:t>
            </w:r>
          </w:p>
        </w:tc>
        <w:tc>
          <w:tcPr>
            <w:tcW w:w="5230" w:type="dxa"/>
            <w:gridSpan w:val="2"/>
            <w:tcBorders>
              <w:right w:val="single" w:sz="12" w:space="0" w:color="auto"/>
            </w:tcBorders>
            <w:shd w:val="clear" w:color="auto" w:fill="E0E0E0"/>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t>Comments and future action discussed:</w:t>
            </w:r>
          </w:p>
        </w:tc>
      </w:tr>
      <w:tr w:rsidR="002A44E0" w:rsidRPr="00C4478A" w:rsidTr="006262A4">
        <w:tc>
          <w:tcPr>
            <w:tcW w:w="3878" w:type="dxa"/>
            <w:gridSpan w:val="2"/>
            <w:tcBorders>
              <w:lef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r w:rsidRPr="00C4478A">
              <w:rPr>
                <w:rFonts w:ascii="Calibri" w:hAnsi="Calibri"/>
                <w:sz w:val="22"/>
                <w:szCs w:val="22"/>
                <w:lang w:val="en-AU"/>
              </w:rPr>
              <w:t xml:space="preserve"> YES</w:t>
            </w:r>
            <w:r w:rsidRPr="00C4478A">
              <w:rPr>
                <w:rFonts w:ascii="Calibri" w:hAnsi="Calibri"/>
                <w:sz w:val="22"/>
                <w:szCs w:val="22"/>
                <w:lang w:val="en-AU"/>
              </w:rPr>
              <w:tab/>
            </w:r>
            <w:r w:rsidRPr="00C4478A">
              <w:rPr>
                <w:rFonts w:ascii="Calibri" w:hAnsi="Calibri"/>
                <w:sz w:val="22"/>
                <w:szCs w:val="22"/>
                <w:lang w:val="en-AU"/>
              </w:rPr>
              <w:tab/>
            </w:r>
            <w:r w:rsidRPr="00C4478A">
              <w:rPr>
                <w:rFonts w:ascii="Calibri" w:hAnsi="Calibri"/>
                <w:sz w:val="22"/>
                <w:szCs w:val="22"/>
                <w:lang w:val="en-AU"/>
              </w:rPr>
              <w:sym w:font="Wingdings" w:char="F072"/>
            </w:r>
            <w:r w:rsidRPr="00C4478A">
              <w:rPr>
                <w:rFonts w:ascii="Calibri" w:hAnsi="Calibri"/>
                <w:sz w:val="22"/>
                <w:szCs w:val="22"/>
                <w:lang w:val="en-AU"/>
              </w:rPr>
              <w:t xml:space="preserve"> NO</w:t>
            </w:r>
          </w:p>
        </w:tc>
        <w:tc>
          <w:tcPr>
            <w:tcW w:w="5230" w:type="dxa"/>
            <w:gridSpan w:val="2"/>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r w:rsidRPr="00C4478A">
              <w:rPr>
                <w:rFonts w:ascii="Calibri" w:hAnsi="Calibri"/>
                <w:sz w:val="22"/>
                <w:szCs w:val="22"/>
                <w:lang w:val="en-AU"/>
              </w:rPr>
              <w:t xml:space="preserve"> YES</w:t>
            </w:r>
            <w:r w:rsidRPr="00C4478A">
              <w:rPr>
                <w:rFonts w:ascii="Calibri" w:hAnsi="Calibri"/>
                <w:sz w:val="22"/>
                <w:szCs w:val="22"/>
                <w:lang w:val="en-AU"/>
              </w:rPr>
              <w:tab/>
            </w:r>
            <w:r w:rsidRPr="00C4478A">
              <w:rPr>
                <w:rFonts w:ascii="Calibri" w:hAnsi="Calibri"/>
                <w:sz w:val="22"/>
                <w:szCs w:val="22"/>
                <w:lang w:val="en-AU"/>
              </w:rPr>
              <w:tab/>
            </w:r>
            <w:r w:rsidRPr="00C4478A">
              <w:rPr>
                <w:rFonts w:ascii="Calibri" w:hAnsi="Calibri"/>
                <w:sz w:val="22"/>
                <w:szCs w:val="22"/>
                <w:lang w:val="en-AU"/>
              </w:rPr>
              <w:sym w:font="Wingdings" w:char="F072"/>
            </w:r>
            <w:r w:rsidRPr="00C4478A">
              <w:rPr>
                <w:rFonts w:ascii="Calibri" w:hAnsi="Calibri"/>
                <w:sz w:val="22"/>
                <w:szCs w:val="22"/>
                <w:lang w:val="en-AU"/>
              </w:rPr>
              <w:t xml:space="preserve"> NO</w:t>
            </w:r>
          </w:p>
        </w:tc>
      </w:tr>
      <w:tr w:rsidR="002A44E0" w:rsidRPr="00C4478A" w:rsidTr="006262A4">
        <w:trPr>
          <w:cantSplit/>
        </w:trPr>
        <w:tc>
          <w:tcPr>
            <w:tcW w:w="9108" w:type="dxa"/>
            <w:gridSpan w:val="4"/>
            <w:tcBorders>
              <w:top w:val="nil"/>
              <w:left w:val="single" w:sz="12" w:space="0" w:color="auto"/>
              <w:bottom w:val="single" w:sz="1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szCs w:val="22"/>
                <w:lang w:val="en-AU"/>
              </w:rPr>
            </w:pPr>
            <w:r w:rsidRPr="00C4478A">
              <w:rPr>
                <w:rFonts w:ascii="Calibri" w:hAnsi="Calibri"/>
                <w:b/>
                <w:bCs/>
                <w:sz w:val="22"/>
                <w:szCs w:val="22"/>
                <w:lang w:val="en-AU"/>
              </w:rPr>
              <w:br/>
            </w:r>
            <w:r w:rsidRPr="00C4478A">
              <w:rPr>
                <w:rFonts w:ascii="Calibri" w:hAnsi="Calibri"/>
                <w:b/>
                <w:bCs/>
                <w:sz w:val="22"/>
                <w:szCs w:val="22"/>
                <w:lang w:val="en-AU"/>
              </w:rPr>
              <w:br/>
              <w:t xml:space="preserve">Assessor signature: </w:t>
            </w:r>
            <w:r w:rsidRPr="00C4478A">
              <w:rPr>
                <w:rFonts w:ascii="Calibri" w:hAnsi="Calibri"/>
                <w:b/>
                <w:bCs/>
                <w:sz w:val="22"/>
                <w:szCs w:val="22"/>
                <w:lang w:val="en-AU"/>
              </w:rPr>
              <w:tab/>
            </w:r>
            <w:r w:rsidRPr="00C4478A">
              <w:rPr>
                <w:rFonts w:ascii="Calibri" w:hAnsi="Calibri"/>
                <w:b/>
                <w:bCs/>
                <w:sz w:val="22"/>
                <w:szCs w:val="22"/>
                <w:lang w:val="en-AU"/>
              </w:rPr>
              <w:tab/>
              <w:t>Date:</w:t>
            </w:r>
            <w:r w:rsidRPr="00C4478A">
              <w:rPr>
                <w:rFonts w:ascii="Calibri" w:hAnsi="Calibri"/>
                <w:b/>
                <w:bCs/>
                <w:sz w:val="22"/>
                <w:szCs w:val="22"/>
                <w:lang w:val="en-AU"/>
              </w:rPr>
              <w:tab/>
            </w: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szCs w:val="22"/>
                <w:lang w:val="en-AU"/>
              </w:rPr>
            </w:pPr>
            <w:r w:rsidRPr="00C4478A">
              <w:rPr>
                <w:rFonts w:ascii="Calibri" w:hAnsi="Calibri"/>
                <w:b/>
                <w:bCs/>
                <w:sz w:val="22"/>
                <w:szCs w:val="22"/>
                <w:lang w:val="en-AU"/>
              </w:rPr>
              <w:br/>
              <w:t xml:space="preserve">Candidate’s signature: </w:t>
            </w:r>
            <w:r w:rsidRPr="00C4478A">
              <w:rPr>
                <w:rFonts w:ascii="Calibri" w:hAnsi="Calibri"/>
                <w:b/>
                <w:bCs/>
                <w:sz w:val="22"/>
                <w:szCs w:val="22"/>
                <w:lang w:val="en-AU"/>
              </w:rPr>
              <w:tab/>
            </w:r>
            <w:r w:rsidRPr="00C4478A">
              <w:rPr>
                <w:rFonts w:ascii="Calibri" w:hAnsi="Calibri"/>
                <w:b/>
                <w:bCs/>
                <w:sz w:val="22"/>
                <w:szCs w:val="22"/>
                <w:lang w:val="en-AU"/>
              </w:rPr>
              <w:tab/>
              <w:t>Date:</w:t>
            </w:r>
            <w:r w:rsidRPr="00C4478A">
              <w:rPr>
                <w:rFonts w:ascii="Calibri" w:hAnsi="Calibri"/>
                <w:b/>
                <w:bCs/>
                <w:sz w:val="22"/>
                <w:szCs w:val="22"/>
                <w:lang w:val="en-AU"/>
              </w:rPr>
              <w:tab/>
            </w:r>
            <w:r w:rsidRPr="00C4478A">
              <w:rPr>
                <w:rFonts w:ascii="Calibri" w:hAnsi="Calibri"/>
                <w:b/>
                <w:bCs/>
                <w:sz w:val="22"/>
                <w:szCs w:val="22"/>
                <w:lang w:val="en-AU"/>
              </w:rPr>
              <w:br/>
            </w:r>
          </w:p>
        </w:tc>
      </w:tr>
    </w:tbl>
    <w:p w:rsidR="002A44E0" w:rsidRPr="00C4478A" w:rsidRDefault="002A44E0" w:rsidP="002A44E0">
      <w:pPr>
        <w:rPr>
          <w:i/>
          <w:color w:val="000000"/>
          <w:sz w:val="18"/>
          <w:szCs w:val="20"/>
        </w:rPr>
      </w:pPr>
      <w:r w:rsidRPr="00845EC5">
        <w:rPr>
          <w:b/>
          <w:bCs/>
          <w:color w:val="000000"/>
          <w:sz w:val="20"/>
          <w:szCs w:val="20"/>
        </w:rPr>
        <w:br/>
        <w:t>Source</w:t>
      </w:r>
      <w:r w:rsidRPr="00C4478A">
        <w:rPr>
          <w:i/>
          <w:color w:val="000000"/>
          <w:sz w:val="18"/>
          <w:szCs w:val="20"/>
        </w:rPr>
        <w:t xml:space="preserve">: Department of Education, Training and Youth Affairs 2001, </w:t>
      </w:r>
      <w:r w:rsidRPr="00C4478A">
        <w:rPr>
          <w:i/>
          <w:iCs/>
          <w:color w:val="000000"/>
          <w:sz w:val="18"/>
          <w:szCs w:val="20"/>
        </w:rPr>
        <w:t>Guide 1: Training Package assessment materials kit</w:t>
      </w:r>
      <w:r w:rsidRPr="00C4478A">
        <w:rPr>
          <w:i/>
          <w:color w:val="000000"/>
          <w:sz w:val="18"/>
          <w:szCs w:val="20"/>
        </w:rPr>
        <w:t xml:space="preserve">, </w:t>
      </w:r>
      <w:proofErr w:type="gramStart"/>
      <w:r w:rsidRPr="00C4478A">
        <w:rPr>
          <w:i/>
          <w:color w:val="000000"/>
          <w:sz w:val="18"/>
          <w:szCs w:val="20"/>
        </w:rPr>
        <w:t>A</w:t>
      </w:r>
      <w:proofErr w:type="gramEnd"/>
      <w:r w:rsidRPr="00C4478A">
        <w:rPr>
          <w:i/>
          <w:color w:val="000000"/>
          <w:sz w:val="18"/>
          <w:szCs w:val="20"/>
        </w:rPr>
        <w:t xml:space="preserve"> guide to developing Training Package assessment materials, DETYA, Melbourne. </w:t>
      </w:r>
      <w:proofErr w:type="gramStart"/>
      <w:r w:rsidRPr="00C4478A">
        <w:rPr>
          <w:i/>
          <w:color w:val="000000"/>
          <w:sz w:val="18"/>
          <w:szCs w:val="20"/>
        </w:rPr>
        <w:t>p</w:t>
      </w:r>
      <w:r w:rsidRPr="00C4478A">
        <w:rPr>
          <w:i/>
          <w:iCs/>
          <w:color w:val="000000"/>
          <w:sz w:val="18"/>
          <w:szCs w:val="20"/>
        </w:rPr>
        <w:t xml:space="preserve">. </w:t>
      </w:r>
      <w:r w:rsidRPr="00C4478A">
        <w:rPr>
          <w:i/>
          <w:color w:val="000000"/>
          <w:sz w:val="18"/>
          <w:szCs w:val="20"/>
        </w:rPr>
        <w:t>195.</w:t>
      </w:r>
      <w:proofErr w:type="gramEnd"/>
    </w:p>
    <w:p w:rsidR="002A44E0" w:rsidRPr="002360D4" w:rsidRDefault="002A44E0" w:rsidP="002A44E0">
      <w:pPr>
        <w:pStyle w:val="Heading3"/>
      </w:pPr>
      <w:r w:rsidRPr="002360D4">
        <w:br w:type="page"/>
      </w:r>
      <w:bookmarkStart w:id="55" w:name="_Toc445489938"/>
      <w:bookmarkStart w:id="56" w:name="_Toc445490742"/>
      <w:bookmarkStart w:id="57" w:name="_Toc445491334"/>
      <w:r w:rsidRPr="002360D4">
        <w:lastRenderedPageBreak/>
        <w:t>Assessment record</w:t>
      </w:r>
      <w:bookmarkEnd w:id="55"/>
      <w:bookmarkEnd w:id="56"/>
      <w:bookmarkEnd w:id="57"/>
    </w:p>
    <w:tbl>
      <w:tblPr>
        <w:tblW w:w="7305" w:type="dxa"/>
        <w:tblBorders>
          <w:top w:val="thinThickSmallGap" w:sz="12" w:space="0" w:color="auto"/>
          <w:left w:val="thinThickSmallGap" w:sz="12" w:space="0" w:color="auto"/>
          <w:bottom w:val="thickThinSmallGap" w:sz="12" w:space="0" w:color="auto"/>
          <w:right w:val="thickThinSmallGap" w:sz="12" w:space="0" w:color="auto"/>
        </w:tblBorders>
        <w:tblLook w:val="0000" w:firstRow="0" w:lastRow="0" w:firstColumn="0" w:lastColumn="0" w:noHBand="0" w:noVBand="0"/>
      </w:tblPr>
      <w:tblGrid>
        <w:gridCol w:w="3652"/>
        <w:gridCol w:w="3653"/>
      </w:tblGrid>
      <w:tr w:rsidR="002A44E0" w:rsidRPr="00C4478A" w:rsidTr="006262A4">
        <w:trPr>
          <w:cantSplit/>
        </w:trPr>
        <w:tc>
          <w:tcPr>
            <w:tcW w:w="7305" w:type="dxa"/>
            <w:gridSpan w:val="2"/>
            <w:tcBorders>
              <w:top w:val="single" w:sz="12" w:space="0" w:color="auto"/>
              <w:left w:val="single" w:sz="12" w:space="0" w:color="auto"/>
              <w:right w:val="single" w:sz="12" w:space="0" w:color="auto"/>
            </w:tcBorders>
          </w:tcPr>
          <w:p w:rsidR="002A44E0" w:rsidRPr="00C4478A" w:rsidRDefault="002A44E0" w:rsidP="006262A4">
            <w:pPr>
              <w:pStyle w:val="tabletext"/>
              <w:tabs>
                <w:tab w:val="right" w:leader="underscore" w:pos="4860"/>
              </w:tabs>
              <w:spacing w:before="120" w:after="120"/>
              <w:jc w:val="center"/>
              <w:rPr>
                <w:rFonts w:ascii="Calibri" w:hAnsi="Calibri"/>
                <w:b/>
                <w:bCs/>
                <w:sz w:val="22"/>
                <w:szCs w:val="22"/>
                <w:lang w:val="en-AU"/>
              </w:rPr>
            </w:pPr>
            <w:r w:rsidRPr="00C4478A">
              <w:rPr>
                <w:rFonts w:ascii="Calibri" w:hAnsi="Calibri"/>
                <w:b/>
                <w:bCs/>
                <w:sz w:val="22"/>
                <w:szCs w:val="22"/>
                <w:lang w:val="en-AU"/>
              </w:rPr>
              <w:t>ASSESSMENT RECORD</w:t>
            </w:r>
          </w:p>
          <w:p w:rsidR="002A44E0" w:rsidRPr="00C4478A" w:rsidRDefault="002A44E0" w:rsidP="006262A4">
            <w:pPr>
              <w:pStyle w:val="tabletext"/>
              <w:tabs>
                <w:tab w:val="right" w:leader="underscore" w:pos="4860"/>
              </w:tabs>
              <w:spacing w:before="120" w:after="120"/>
              <w:rPr>
                <w:rFonts w:ascii="Calibri" w:hAnsi="Calibri"/>
                <w:b/>
                <w:bCs/>
                <w:sz w:val="22"/>
                <w:szCs w:val="22"/>
                <w:lang w:val="en-AU"/>
              </w:rPr>
            </w:pPr>
            <w:r w:rsidRPr="00C4478A">
              <w:rPr>
                <w:rFonts w:ascii="Calibri" w:hAnsi="Calibri"/>
                <w:b/>
                <w:bCs/>
                <w:sz w:val="22"/>
                <w:szCs w:val="22"/>
                <w:lang w:val="en-AU"/>
              </w:rPr>
              <w:t xml:space="preserve">Unit/s: </w:t>
            </w:r>
            <w:r w:rsidRPr="00C4478A">
              <w:rPr>
                <w:rFonts w:ascii="Calibri" w:hAnsi="Calibri"/>
                <w:b/>
                <w:bCs/>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b/>
                <w:bCs/>
                <w:sz w:val="22"/>
                <w:szCs w:val="22"/>
                <w:lang w:val="en-AU"/>
              </w:rPr>
            </w:pPr>
            <w:r w:rsidRPr="00C4478A">
              <w:rPr>
                <w:rFonts w:ascii="Calibri" w:hAnsi="Calibri"/>
                <w:b/>
                <w:bCs/>
                <w:sz w:val="22"/>
                <w:szCs w:val="22"/>
                <w:lang w:val="en-AU"/>
              </w:rPr>
              <w:br/>
              <w:t xml:space="preserve">Descriptor: </w:t>
            </w:r>
            <w:r w:rsidRPr="00C4478A">
              <w:rPr>
                <w:rFonts w:ascii="Calibri" w:hAnsi="Calibri"/>
                <w:b/>
                <w:bCs/>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b/>
                <w:bCs/>
                <w:sz w:val="22"/>
                <w:szCs w:val="22"/>
                <w:lang w:val="en-AU"/>
              </w:rPr>
            </w:pPr>
            <w:r w:rsidRPr="00C4478A">
              <w:rPr>
                <w:rFonts w:ascii="Calibri" w:hAnsi="Calibri"/>
                <w:b/>
                <w:bCs/>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b/>
                <w:bCs/>
                <w:sz w:val="22"/>
                <w:szCs w:val="22"/>
                <w:lang w:val="en-AU"/>
              </w:rPr>
            </w:pPr>
            <w:r w:rsidRPr="00C4478A">
              <w:rPr>
                <w:rFonts w:ascii="Calibri" w:hAnsi="Calibri"/>
                <w:b/>
                <w:bCs/>
                <w:sz w:val="22"/>
                <w:szCs w:val="22"/>
                <w:lang w:val="en-AU"/>
              </w:rPr>
              <w:tab/>
            </w:r>
            <w:r w:rsidRPr="00C4478A">
              <w:rPr>
                <w:rFonts w:ascii="Calibri" w:hAnsi="Calibri"/>
                <w:b/>
                <w:bCs/>
                <w:sz w:val="22"/>
                <w:szCs w:val="22"/>
                <w:lang w:val="en-AU"/>
              </w:rPr>
              <w:br/>
            </w:r>
          </w:p>
        </w:tc>
      </w:tr>
      <w:tr w:rsidR="002A44E0" w:rsidRPr="00C4478A" w:rsidTr="006262A4">
        <w:trPr>
          <w:cantSplit/>
        </w:trPr>
        <w:tc>
          <w:tcPr>
            <w:tcW w:w="7305" w:type="dxa"/>
            <w:gridSpan w:val="2"/>
            <w:tcBorders>
              <w:left w:val="single" w:sz="12" w:space="0" w:color="auto"/>
              <w:right w:val="single" w:sz="12" w:space="0" w:color="auto"/>
            </w:tcBorders>
          </w:tcPr>
          <w:p w:rsidR="002A44E0" w:rsidRPr="00C4478A" w:rsidRDefault="002A44E0" w:rsidP="006262A4">
            <w:pPr>
              <w:pStyle w:val="tabletext"/>
              <w:tabs>
                <w:tab w:val="right" w:leader="underscore" w:pos="5040"/>
              </w:tabs>
              <w:spacing w:before="120" w:after="120"/>
              <w:rPr>
                <w:rFonts w:ascii="Calibri" w:hAnsi="Calibri"/>
                <w:b/>
                <w:bCs/>
                <w:sz w:val="22"/>
                <w:szCs w:val="22"/>
                <w:lang w:val="en-AU"/>
              </w:rPr>
            </w:pPr>
            <w:r w:rsidRPr="00C4478A">
              <w:rPr>
                <w:rFonts w:ascii="Calibri" w:hAnsi="Calibri"/>
                <w:b/>
                <w:bCs/>
                <w:sz w:val="22"/>
                <w:szCs w:val="22"/>
                <w:lang w:val="en-AU"/>
              </w:rPr>
              <w:t xml:space="preserve">Candidate name: </w:t>
            </w:r>
            <w:r w:rsidRPr="00C4478A">
              <w:rPr>
                <w:rFonts w:ascii="Calibri" w:hAnsi="Calibri"/>
                <w:b/>
                <w:bCs/>
                <w:sz w:val="22"/>
                <w:szCs w:val="22"/>
                <w:lang w:val="en-AU"/>
              </w:rPr>
              <w:tab/>
            </w:r>
            <w:r w:rsidRPr="00C4478A">
              <w:rPr>
                <w:rFonts w:ascii="Calibri" w:hAnsi="Calibri"/>
                <w:b/>
                <w:bCs/>
                <w:sz w:val="22"/>
                <w:szCs w:val="22"/>
                <w:lang w:val="en-AU"/>
              </w:rPr>
              <w:br/>
            </w:r>
          </w:p>
        </w:tc>
      </w:tr>
      <w:tr w:rsidR="002A44E0" w:rsidRPr="00C4478A" w:rsidTr="006262A4">
        <w:trPr>
          <w:cantSplit/>
        </w:trPr>
        <w:tc>
          <w:tcPr>
            <w:tcW w:w="3652" w:type="dxa"/>
            <w:tcBorders>
              <w:top w:val="single" w:sz="2" w:space="0" w:color="auto"/>
              <w:left w:val="single" w:sz="12" w:space="0" w:color="auto"/>
              <w:bottom w:val="single" w:sz="2" w:space="0" w:color="auto"/>
              <w:right w:val="single" w:sz="2" w:space="0" w:color="auto"/>
            </w:tcBorders>
            <w:shd w:val="clear" w:color="auto" w:fill="E0E0E0"/>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szCs w:val="22"/>
                <w:lang w:val="en-AU"/>
              </w:rPr>
            </w:pPr>
            <w:r w:rsidRPr="00C4478A">
              <w:rPr>
                <w:rFonts w:ascii="Calibri" w:hAnsi="Calibri"/>
                <w:b/>
                <w:bCs/>
                <w:sz w:val="22"/>
                <w:szCs w:val="22"/>
                <w:lang w:val="en-AU"/>
              </w:rPr>
              <w:t>Elements</w:t>
            </w:r>
          </w:p>
        </w:tc>
        <w:tc>
          <w:tcPr>
            <w:tcW w:w="3653" w:type="dxa"/>
            <w:tcBorders>
              <w:top w:val="single" w:sz="2" w:space="0" w:color="auto"/>
              <w:left w:val="single" w:sz="2" w:space="0" w:color="auto"/>
              <w:bottom w:val="single" w:sz="2" w:space="0" w:color="auto"/>
              <w:right w:val="single" w:sz="12" w:space="0" w:color="auto"/>
            </w:tcBorders>
            <w:shd w:val="clear" w:color="auto" w:fill="E0E0E0"/>
          </w:tcPr>
          <w:p w:rsidR="002A44E0" w:rsidRPr="00C4478A" w:rsidRDefault="002A44E0" w:rsidP="006262A4">
            <w:pPr>
              <w:pStyle w:val="tabletext"/>
              <w:tabs>
                <w:tab w:val="left" w:leader="underscore" w:pos="4320"/>
                <w:tab w:val="left" w:pos="5220"/>
                <w:tab w:val="left" w:leader="underscore" w:pos="6840"/>
              </w:tabs>
              <w:spacing w:before="120" w:after="120"/>
              <w:jc w:val="center"/>
              <w:rPr>
                <w:rFonts w:ascii="Calibri" w:hAnsi="Calibri"/>
                <w:b/>
                <w:bCs/>
                <w:sz w:val="22"/>
                <w:szCs w:val="22"/>
                <w:lang w:val="en-AU"/>
              </w:rPr>
            </w:pPr>
            <w:r w:rsidRPr="00C4478A">
              <w:rPr>
                <w:rFonts w:ascii="Calibri" w:hAnsi="Calibri"/>
                <w:b/>
                <w:bCs/>
                <w:sz w:val="22"/>
                <w:szCs w:val="22"/>
                <w:lang w:val="en-AU"/>
              </w:rPr>
              <w:t>Summary of evidence provided</w:t>
            </w:r>
          </w:p>
        </w:tc>
      </w:tr>
      <w:tr w:rsidR="002A44E0" w:rsidRPr="00C4478A" w:rsidTr="006262A4">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p>
        </w:tc>
        <w:tc>
          <w:tcPr>
            <w:tcW w:w="3653"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p>
        </w:tc>
      </w:tr>
      <w:tr w:rsidR="002A44E0" w:rsidRPr="00C4478A" w:rsidTr="006262A4">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p>
        </w:tc>
        <w:tc>
          <w:tcPr>
            <w:tcW w:w="3653"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p>
        </w:tc>
      </w:tr>
      <w:tr w:rsidR="002A44E0" w:rsidRPr="00C4478A" w:rsidTr="006262A4">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p>
        </w:tc>
        <w:tc>
          <w:tcPr>
            <w:tcW w:w="3653"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p>
        </w:tc>
      </w:tr>
      <w:tr w:rsidR="002A44E0" w:rsidRPr="00C4478A" w:rsidTr="006262A4">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p>
        </w:tc>
        <w:tc>
          <w:tcPr>
            <w:tcW w:w="3653" w:type="dxa"/>
            <w:tcBorders>
              <w:top w:val="single" w:sz="2" w:space="0" w:color="auto"/>
              <w:left w:val="single" w:sz="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p>
        </w:tc>
      </w:tr>
      <w:tr w:rsidR="002A44E0" w:rsidRPr="00C4478A" w:rsidTr="006262A4">
        <w:trPr>
          <w:cantSplit/>
        </w:trPr>
        <w:tc>
          <w:tcPr>
            <w:tcW w:w="7305" w:type="dxa"/>
            <w:gridSpan w:val="2"/>
            <w:tcBorders>
              <w:top w:val="single" w:sz="2" w:space="0" w:color="auto"/>
              <w:left w:val="single" w:sz="12" w:space="0" w:color="auto"/>
              <w:bottom w:val="single" w:sz="2" w:space="0" w:color="auto"/>
              <w:right w:val="single" w:sz="12" w:space="0" w:color="auto"/>
            </w:tcBorders>
            <w:shd w:val="clear" w:color="auto" w:fill="E0E0E0"/>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szCs w:val="22"/>
                <w:lang w:val="en-AU"/>
              </w:rPr>
            </w:pPr>
            <w:r w:rsidRPr="00C4478A">
              <w:rPr>
                <w:rFonts w:ascii="Calibri" w:hAnsi="Calibri"/>
                <w:b/>
                <w:bCs/>
                <w:sz w:val="22"/>
                <w:szCs w:val="22"/>
                <w:lang w:val="en-AU"/>
              </w:rPr>
              <w:t>Assessor comments</w:t>
            </w:r>
          </w:p>
        </w:tc>
      </w:tr>
      <w:tr w:rsidR="002A44E0" w:rsidRPr="00C4478A" w:rsidTr="006262A4">
        <w:trPr>
          <w:cantSplit/>
        </w:trPr>
        <w:tc>
          <w:tcPr>
            <w:tcW w:w="7305" w:type="dxa"/>
            <w:gridSpan w:val="2"/>
            <w:tcBorders>
              <w:top w:val="single" w:sz="2" w:space="0" w:color="auto"/>
              <w:left w:val="single" w:sz="1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r w:rsidRPr="00C4478A">
              <w:rPr>
                <w:rFonts w:ascii="Calibri" w:hAnsi="Calibri"/>
                <w:sz w:val="22"/>
                <w:szCs w:val="22"/>
                <w:lang w:val="en-AU"/>
              </w:rPr>
              <w:br/>
            </w:r>
            <w:r w:rsidRPr="00C4478A">
              <w:rPr>
                <w:rFonts w:ascii="Calibri" w:hAnsi="Calibri"/>
                <w:sz w:val="22"/>
                <w:szCs w:val="22"/>
                <w:lang w:val="en-AU"/>
              </w:rPr>
              <w:sym w:font="Wingdings" w:char="F072"/>
            </w:r>
            <w:r w:rsidRPr="00C4478A">
              <w:rPr>
                <w:rFonts w:ascii="Calibri" w:hAnsi="Calibri"/>
                <w:sz w:val="22"/>
                <w:szCs w:val="22"/>
                <w:lang w:val="en-AU"/>
              </w:rPr>
              <w:t xml:space="preserve"> Competency achieved</w:t>
            </w: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sz w:val="22"/>
                <w:szCs w:val="22"/>
                <w:lang w:val="en-AU"/>
              </w:rPr>
            </w:pPr>
            <w:r w:rsidRPr="00C4478A">
              <w:rPr>
                <w:rFonts w:ascii="Calibri" w:hAnsi="Calibri"/>
                <w:sz w:val="22"/>
                <w:szCs w:val="22"/>
                <w:lang w:val="en-AU"/>
              </w:rPr>
              <w:sym w:font="Wingdings" w:char="F072"/>
            </w:r>
            <w:r w:rsidRPr="00C4478A">
              <w:rPr>
                <w:rFonts w:ascii="Calibri" w:hAnsi="Calibri"/>
                <w:sz w:val="22"/>
                <w:szCs w:val="22"/>
                <w:lang w:val="en-AU"/>
              </w:rPr>
              <w:t xml:space="preserve"> Competency not yet achieved</w:t>
            </w:r>
            <w:r w:rsidRPr="00C4478A">
              <w:rPr>
                <w:rFonts w:ascii="Calibri" w:hAnsi="Calibri"/>
                <w:sz w:val="22"/>
                <w:szCs w:val="22"/>
                <w:lang w:val="en-AU"/>
              </w:rPr>
              <w:br/>
            </w:r>
          </w:p>
        </w:tc>
      </w:tr>
      <w:tr w:rsidR="002A44E0" w:rsidRPr="00C4478A" w:rsidTr="006262A4">
        <w:tblPrEx>
          <w:tblBorders>
            <w:insideH w:val="single" w:sz="4" w:space="0" w:color="auto"/>
            <w:insideV w:val="single" w:sz="4" w:space="0" w:color="auto"/>
          </w:tblBorders>
        </w:tblPrEx>
        <w:trPr>
          <w:cantSplit/>
        </w:trPr>
        <w:tc>
          <w:tcPr>
            <w:tcW w:w="7305" w:type="dxa"/>
            <w:gridSpan w:val="2"/>
            <w:tcBorders>
              <w:top w:val="nil"/>
              <w:left w:val="single" w:sz="12" w:space="0" w:color="auto"/>
              <w:bottom w:val="single" w:sz="1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szCs w:val="22"/>
                <w:lang w:val="en-AU"/>
              </w:rPr>
            </w:pPr>
            <w:r w:rsidRPr="00C4478A">
              <w:rPr>
                <w:rFonts w:ascii="Calibri" w:hAnsi="Calibri"/>
                <w:b/>
                <w:bCs/>
                <w:sz w:val="22"/>
                <w:szCs w:val="22"/>
                <w:lang w:val="en-AU"/>
              </w:rPr>
              <w:br/>
            </w:r>
            <w:r w:rsidRPr="00C4478A">
              <w:rPr>
                <w:rFonts w:ascii="Calibri" w:hAnsi="Calibri"/>
                <w:b/>
                <w:bCs/>
                <w:sz w:val="22"/>
                <w:szCs w:val="22"/>
                <w:lang w:val="en-AU"/>
              </w:rPr>
              <w:br/>
            </w:r>
            <w:r w:rsidRPr="00C4478A">
              <w:rPr>
                <w:rFonts w:ascii="Calibri" w:hAnsi="Calibri"/>
                <w:b/>
                <w:bCs/>
                <w:sz w:val="22"/>
                <w:szCs w:val="22"/>
                <w:lang w:val="en-AU"/>
              </w:rPr>
              <w:br/>
              <w:t xml:space="preserve">Assessor signature: </w:t>
            </w:r>
            <w:r w:rsidRPr="00C4478A">
              <w:rPr>
                <w:rFonts w:ascii="Calibri" w:hAnsi="Calibri"/>
                <w:b/>
                <w:bCs/>
                <w:sz w:val="22"/>
                <w:szCs w:val="22"/>
                <w:lang w:val="en-AU"/>
              </w:rPr>
              <w:tab/>
            </w:r>
            <w:r w:rsidRPr="00C4478A">
              <w:rPr>
                <w:rFonts w:ascii="Calibri" w:hAnsi="Calibri"/>
                <w:b/>
                <w:bCs/>
                <w:sz w:val="22"/>
                <w:szCs w:val="22"/>
                <w:lang w:val="en-AU"/>
              </w:rPr>
              <w:tab/>
              <w:t>Date:</w:t>
            </w:r>
            <w:r w:rsidRPr="00C4478A">
              <w:rPr>
                <w:rFonts w:ascii="Calibri" w:hAnsi="Calibri"/>
                <w:b/>
                <w:bCs/>
                <w:sz w:val="22"/>
                <w:szCs w:val="22"/>
                <w:lang w:val="en-AU"/>
              </w:rPr>
              <w:tab/>
            </w: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szCs w:val="22"/>
                <w:lang w:val="en-AU"/>
              </w:rPr>
            </w:pPr>
            <w:r w:rsidRPr="00C4478A">
              <w:rPr>
                <w:rFonts w:ascii="Calibri" w:hAnsi="Calibri"/>
                <w:b/>
                <w:bCs/>
                <w:sz w:val="22"/>
                <w:szCs w:val="22"/>
                <w:lang w:val="en-AU"/>
              </w:rPr>
              <w:br/>
              <w:t xml:space="preserve">Candidate’s signature: </w:t>
            </w:r>
            <w:r w:rsidRPr="00C4478A">
              <w:rPr>
                <w:rFonts w:ascii="Calibri" w:hAnsi="Calibri"/>
                <w:b/>
                <w:bCs/>
                <w:sz w:val="22"/>
                <w:szCs w:val="22"/>
                <w:lang w:val="en-AU"/>
              </w:rPr>
              <w:tab/>
            </w:r>
            <w:r w:rsidRPr="00C4478A">
              <w:rPr>
                <w:rFonts w:ascii="Calibri" w:hAnsi="Calibri"/>
                <w:b/>
                <w:bCs/>
                <w:sz w:val="22"/>
                <w:szCs w:val="22"/>
                <w:lang w:val="en-AU"/>
              </w:rPr>
              <w:tab/>
              <w:t>Date:</w:t>
            </w:r>
            <w:r w:rsidRPr="00C4478A">
              <w:rPr>
                <w:rFonts w:ascii="Calibri" w:hAnsi="Calibri"/>
                <w:b/>
                <w:bCs/>
                <w:sz w:val="22"/>
                <w:szCs w:val="22"/>
                <w:lang w:val="en-AU"/>
              </w:rPr>
              <w:tab/>
            </w:r>
            <w:r w:rsidRPr="00C4478A">
              <w:rPr>
                <w:rFonts w:ascii="Calibri" w:hAnsi="Calibri"/>
                <w:b/>
                <w:bCs/>
                <w:sz w:val="22"/>
                <w:szCs w:val="22"/>
                <w:lang w:val="en-AU"/>
              </w:rPr>
              <w:br/>
            </w:r>
          </w:p>
        </w:tc>
      </w:tr>
    </w:tbl>
    <w:p w:rsidR="002A44E0" w:rsidRPr="00C4478A" w:rsidRDefault="002A44E0" w:rsidP="002A44E0">
      <w:pPr>
        <w:rPr>
          <w:i/>
          <w:color w:val="000000"/>
          <w:sz w:val="18"/>
          <w:szCs w:val="20"/>
        </w:rPr>
      </w:pPr>
      <w:r w:rsidRPr="00845EC5">
        <w:rPr>
          <w:b/>
          <w:bCs/>
          <w:color w:val="000000"/>
          <w:sz w:val="20"/>
          <w:szCs w:val="20"/>
        </w:rPr>
        <w:t>Source</w:t>
      </w:r>
      <w:r w:rsidRPr="00845EC5">
        <w:rPr>
          <w:color w:val="000000"/>
          <w:sz w:val="20"/>
          <w:szCs w:val="20"/>
        </w:rPr>
        <w:t xml:space="preserve">: </w:t>
      </w:r>
      <w:r w:rsidRPr="00C4478A">
        <w:rPr>
          <w:i/>
          <w:color w:val="000000"/>
          <w:sz w:val="18"/>
          <w:szCs w:val="20"/>
        </w:rPr>
        <w:t xml:space="preserve">Department of Education, Training and Youth Affairs 2001, </w:t>
      </w:r>
      <w:r w:rsidRPr="00C4478A">
        <w:rPr>
          <w:i/>
          <w:iCs/>
          <w:color w:val="000000"/>
          <w:sz w:val="18"/>
          <w:szCs w:val="20"/>
        </w:rPr>
        <w:t>Guide 1: Training Package assessment materials kit</w:t>
      </w:r>
      <w:r w:rsidRPr="00C4478A">
        <w:rPr>
          <w:i/>
          <w:color w:val="000000"/>
          <w:sz w:val="18"/>
          <w:szCs w:val="20"/>
        </w:rPr>
        <w:t xml:space="preserve">, </w:t>
      </w:r>
      <w:proofErr w:type="gramStart"/>
      <w:r w:rsidRPr="00C4478A">
        <w:rPr>
          <w:i/>
          <w:color w:val="000000"/>
          <w:sz w:val="18"/>
          <w:szCs w:val="20"/>
        </w:rPr>
        <w:t>A</w:t>
      </w:r>
      <w:proofErr w:type="gramEnd"/>
      <w:r w:rsidRPr="00C4478A">
        <w:rPr>
          <w:i/>
          <w:color w:val="000000"/>
          <w:sz w:val="18"/>
          <w:szCs w:val="20"/>
        </w:rPr>
        <w:t xml:space="preserve"> guide to developing Training Package assessment materials, DETYA, Melbourne, p</w:t>
      </w:r>
      <w:r w:rsidRPr="00C4478A">
        <w:rPr>
          <w:i/>
          <w:iCs/>
          <w:color w:val="000000"/>
          <w:sz w:val="18"/>
          <w:szCs w:val="20"/>
        </w:rPr>
        <w:t xml:space="preserve">. </w:t>
      </w:r>
      <w:r w:rsidRPr="00C4478A">
        <w:rPr>
          <w:i/>
          <w:color w:val="000000"/>
          <w:sz w:val="18"/>
          <w:szCs w:val="20"/>
        </w:rPr>
        <w:t>197.</w:t>
      </w:r>
    </w:p>
    <w:p w:rsidR="002A44E0" w:rsidRPr="002360D4" w:rsidRDefault="002A44E0" w:rsidP="002A44E0">
      <w:pPr>
        <w:pStyle w:val="Heading3"/>
      </w:pPr>
      <w:r w:rsidRPr="002360D4">
        <w:br w:type="page"/>
      </w:r>
      <w:bookmarkStart w:id="58" w:name="_Toc93323615"/>
      <w:bookmarkStart w:id="59" w:name="_Toc445489939"/>
      <w:bookmarkStart w:id="60" w:name="_Toc445490743"/>
      <w:bookmarkStart w:id="61" w:name="_Toc445491335"/>
      <w:r w:rsidRPr="002360D4">
        <w:lastRenderedPageBreak/>
        <w:t>Candidate’s record of competency</w:t>
      </w:r>
      <w:bookmarkEnd w:id="58"/>
      <w:bookmarkEnd w:id="59"/>
      <w:bookmarkEnd w:id="60"/>
      <w:bookmarkEnd w:id="61"/>
    </w:p>
    <w:tbl>
      <w:tblPr>
        <w:tblW w:w="7305" w:type="dxa"/>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7305"/>
      </w:tblGrid>
      <w:tr w:rsidR="002A44E0" w:rsidRPr="00C4478A" w:rsidTr="006262A4">
        <w:tc>
          <w:tcPr>
            <w:tcW w:w="7305" w:type="dxa"/>
          </w:tcPr>
          <w:p w:rsidR="002A44E0" w:rsidRPr="00C4478A" w:rsidRDefault="002A44E0" w:rsidP="006262A4">
            <w:pPr>
              <w:pStyle w:val="tabletext"/>
              <w:tabs>
                <w:tab w:val="right" w:pos="720"/>
                <w:tab w:val="right" w:leader="underscore" w:pos="5580"/>
              </w:tabs>
              <w:spacing w:before="120" w:after="120"/>
              <w:rPr>
                <w:rFonts w:ascii="Calibri" w:hAnsi="Calibri"/>
                <w:b/>
                <w:bCs/>
                <w:sz w:val="22"/>
                <w:lang w:val="en-AU"/>
              </w:rPr>
            </w:pPr>
            <w:r w:rsidRPr="00C4478A">
              <w:rPr>
                <w:rFonts w:ascii="Calibri" w:hAnsi="Calibri"/>
                <w:b/>
                <w:bCs/>
                <w:sz w:val="22"/>
                <w:lang w:val="en-AU"/>
              </w:rPr>
              <w:br/>
              <w:t>Unit/s:</w:t>
            </w:r>
            <w:r w:rsidRPr="00C4478A">
              <w:rPr>
                <w:rFonts w:ascii="Calibri" w:hAnsi="Calibri"/>
                <w:b/>
                <w:bCs/>
                <w:sz w:val="22"/>
                <w:lang w:val="en-AU"/>
              </w:rPr>
              <w:tab/>
            </w:r>
            <w:r w:rsidRPr="00C4478A">
              <w:rPr>
                <w:rFonts w:ascii="Calibri" w:hAnsi="Calibri"/>
                <w:b/>
                <w:bCs/>
                <w:sz w:val="22"/>
                <w:lang w:val="en-AU"/>
              </w:rPr>
              <w:tab/>
            </w:r>
          </w:p>
          <w:p w:rsidR="002A44E0" w:rsidRPr="00C4478A" w:rsidRDefault="002A44E0" w:rsidP="006262A4">
            <w:pPr>
              <w:pStyle w:val="tabletext"/>
              <w:tabs>
                <w:tab w:val="right" w:pos="720"/>
                <w:tab w:val="right" w:leader="underscore" w:pos="5580"/>
              </w:tabs>
              <w:spacing w:before="120" w:after="120"/>
              <w:rPr>
                <w:rFonts w:ascii="Calibri" w:hAnsi="Calibri"/>
                <w:b/>
                <w:bCs/>
                <w:sz w:val="22"/>
                <w:lang w:val="en-AU"/>
              </w:rPr>
            </w:pPr>
            <w:r w:rsidRPr="00C4478A">
              <w:rPr>
                <w:rFonts w:ascii="Calibri" w:hAnsi="Calibri"/>
                <w:b/>
                <w:bCs/>
                <w:sz w:val="22"/>
                <w:lang w:val="en-AU"/>
              </w:rPr>
              <w:tab/>
            </w:r>
            <w:r w:rsidRPr="00C4478A">
              <w:rPr>
                <w:rFonts w:ascii="Calibri" w:hAnsi="Calibri"/>
                <w:b/>
                <w:bCs/>
                <w:sz w:val="22"/>
                <w:lang w:val="en-AU"/>
              </w:rPr>
              <w:tab/>
            </w:r>
            <w:r w:rsidRPr="00C4478A">
              <w:rPr>
                <w:rFonts w:ascii="Calibri" w:hAnsi="Calibri"/>
                <w:b/>
                <w:bCs/>
                <w:sz w:val="22"/>
                <w:lang w:val="en-AU"/>
              </w:rPr>
              <w:tab/>
            </w:r>
          </w:p>
          <w:p w:rsidR="002A44E0" w:rsidRPr="008D2A1C" w:rsidRDefault="002A44E0" w:rsidP="006262A4">
            <w:pPr>
              <w:pStyle w:val="tabletext"/>
              <w:tabs>
                <w:tab w:val="right" w:pos="720"/>
                <w:tab w:val="right" w:leader="underscore" w:pos="5580"/>
              </w:tabs>
              <w:spacing w:before="120" w:after="120"/>
              <w:rPr>
                <w:rFonts w:ascii="Calibri" w:hAnsi="Calibri"/>
                <w:b/>
                <w:bCs/>
                <w:sz w:val="22"/>
                <w:lang w:val="en-AU"/>
              </w:rPr>
            </w:pPr>
            <w:r w:rsidRPr="00C4478A">
              <w:rPr>
                <w:rFonts w:ascii="Calibri" w:hAnsi="Calibri"/>
                <w:b/>
                <w:bCs/>
                <w:sz w:val="22"/>
                <w:lang w:val="en-AU"/>
              </w:rPr>
              <w:tab/>
            </w:r>
            <w:r w:rsidRPr="00C4478A">
              <w:rPr>
                <w:rFonts w:ascii="Calibri" w:hAnsi="Calibri"/>
                <w:b/>
                <w:bCs/>
                <w:sz w:val="22"/>
                <w:lang w:val="en-AU"/>
              </w:rPr>
              <w:tab/>
            </w:r>
          </w:p>
        </w:tc>
      </w:tr>
      <w:tr w:rsidR="002A44E0" w:rsidRPr="00C4478A" w:rsidTr="006262A4">
        <w:tc>
          <w:tcPr>
            <w:tcW w:w="7305"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I can perform the following:</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8D2A1C"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tc>
      </w:tr>
      <w:tr w:rsidR="002A44E0" w:rsidRPr="00C4478A" w:rsidTr="006262A4">
        <w:tc>
          <w:tcPr>
            <w:tcW w:w="7305" w:type="dxa"/>
          </w:tcPr>
          <w:p w:rsidR="002A44E0" w:rsidRPr="00C4478A" w:rsidRDefault="002A44E0" w:rsidP="006262A4">
            <w:pPr>
              <w:pStyle w:val="tabletext"/>
              <w:spacing w:before="120" w:after="120"/>
              <w:rPr>
                <w:rFonts w:ascii="Calibri" w:hAnsi="Calibri"/>
                <w:b/>
                <w:bCs/>
                <w:sz w:val="22"/>
                <w:lang w:val="en-AU"/>
              </w:rPr>
            </w:pPr>
            <w:smartTag w:uri="urn:schemas-microsoft-com:office:smarttags" w:element="PersonName">
              <w:r w:rsidRPr="00C4478A">
                <w:rPr>
                  <w:rFonts w:ascii="Calibri" w:hAnsi="Calibri"/>
                  <w:b/>
                  <w:bCs/>
                  <w:sz w:val="22"/>
                  <w:lang w:val="en-AU"/>
                </w:rPr>
                <w:t>Ev</w:t>
              </w:r>
            </w:smartTag>
            <w:r w:rsidRPr="00C4478A">
              <w:rPr>
                <w:rFonts w:ascii="Calibri" w:hAnsi="Calibri"/>
                <w:b/>
                <w:bCs/>
                <w:sz w:val="22"/>
                <w:lang w:val="en-AU"/>
              </w:rPr>
              <w:t>idence produced:</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8D2A1C" w:rsidRDefault="002A44E0" w:rsidP="002A44E0">
            <w:pPr>
              <w:pStyle w:val="tablebullets"/>
              <w:numPr>
                <w:ilvl w:val="0"/>
                <w:numId w:val="5"/>
              </w:numPr>
              <w:spacing w:before="120" w:after="120"/>
              <w:ind w:left="0" w:firstLine="0"/>
              <w:rPr>
                <w:rFonts w:ascii="Calibri" w:hAnsi="Calibri"/>
                <w:sz w:val="22"/>
                <w:lang w:val="en-AU"/>
              </w:rPr>
            </w:pPr>
          </w:p>
        </w:tc>
      </w:tr>
      <w:tr w:rsidR="002A44E0" w:rsidRPr="00C4478A" w:rsidTr="006262A4">
        <w:tc>
          <w:tcPr>
            <w:tcW w:w="7305" w:type="dxa"/>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Further actions plan:</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b/>
                <w:bCs/>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p>
          <w:p w:rsidR="002A44E0" w:rsidRPr="00C4478A" w:rsidRDefault="002A44E0" w:rsidP="002A44E0">
            <w:pPr>
              <w:pStyle w:val="tablebullets"/>
              <w:numPr>
                <w:ilvl w:val="0"/>
                <w:numId w:val="5"/>
              </w:numPr>
              <w:spacing w:before="120" w:after="120"/>
              <w:ind w:left="0" w:firstLine="0"/>
              <w:rPr>
                <w:rFonts w:ascii="Calibri" w:hAnsi="Calibri"/>
                <w:sz w:val="22"/>
                <w:lang w:val="en-AU"/>
              </w:rPr>
            </w:pPr>
            <w:r w:rsidRPr="00C4478A">
              <w:rPr>
                <w:rFonts w:ascii="Calibri" w:hAnsi="Calibri"/>
                <w:sz w:val="22"/>
                <w:lang w:val="en-AU"/>
              </w:rPr>
              <w:t xml:space="preserve"> </w:t>
            </w:r>
            <w:r w:rsidRPr="00C4478A">
              <w:rPr>
                <w:rFonts w:ascii="Calibri" w:hAnsi="Calibri"/>
                <w:sz w:val="22"/>
                <w:lang w:val="en-AU"/>
              </w:rPr>
              <w:br/>
            </w:r>
          </w:p>
        </w:tc>
      </w:tr>
      <w:tr w:rsidR="002A44E0" w:rsidRPr="00C4478A" w:rsidTr="006262A4">
        <w:trPr>
          <w:cantSplit/>
        </w:trPr>
        <w:tc>
          <w:tcPr>
            <w:tcW w:w="7305" w:type="dxa"/>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lang w:val="en-AU"/>
              </w:rPr>
            </w:pPr>
            <w:r w:rsidRPr="00C4478A">
              <w:rPr>
                <w:rFonts w:ascii="Calibri" w:hAnsi="Calibri"/>
                <w:b/>
                <w:bCs/>
                <w:sz w:val="22"/>
                <w:lang w:val="en-AU"/>
              </w:rPr>
              <w:br/>
            </w: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lang w:val="en-AU"/>
              </w:rPr>
            </w:pP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lang w:val="en-AU"/>
              </w:rPr>
            </w:pP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lang w:val="en-AU"/>
              </w:rPr>
            </w:pPr>
            <w:r w:rsidRPr="00C4478A">
              <w:rPr>
                <w:rFonts w:ascii="Calibri" w:hAnsi="Calibri"/>
                <w:b/>
                <w:bCs/>
                <w:sz w:val="22"/>
                <w:lang w:val="en-AU"/>
              </w:rPr>
              <w:br/>
              <w:t xml:space="preserve">Assessor signature: </w:t>
            </w:r>
            <w:r w:rsidRPr="00C4478A">
              <w:rPr>
                <w:rFonts w:ascii="Calibri" w:hAnsi="Calibri"/>
                <w:b/>
                <w:bCs/>
                <w:sz w:val="22"/>
                <w:lang w:val="en-AU"/>
              </w:rPr>
              <w:tab/>
            </w:r>
            <w:r w:rsidRPr="00C4478A">
              <w:rPr>
                <w:rFonts w:ascii="Calibri" w:hAnsi="Calibri"/>
                <w:b/>
                <w:bCs/>
                <w:sz w:val="22"/>
                <w:lang w:val="en-AU"/>
              </w:rPr>
              <w:tab/>
              <w:t>Date:</w:t>
            </w:r>
            <w:r w:rsidRPr="00C4478A">
              <w:rPr>
                <w:rFonts w:ascii="Calibri" w:hAnsi="Calibri"/>
                <w:b/>
                <w:bCs/>
                <w:sz w:val="22"/>
                <w:lang w:val="en-AU"/>
              </w:rPr>
              <w:tab/>
            </w: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lang w:val="en-AU"/>
              </w:rPr>
            </w:pPr>
            <w:r w:rsidRPr="00C4478A">
              <w:rPr>
                <w:rFonts w:ascii="Calibri" w:hAnsi="Calibri"/>
                <w:b/>
                <w:bCs/>
                <w:sz w:val="22"/>
                <w:lang w:val="en-AU"/>
              </w:rPr>
              <w:br/>
              <w:t xml:space="preserve">Candidate’s signature: </w:t>
            </w:r>
            <w:r w:rsidRPr="00C4478A">
              <w:rPr>
                <w:rFonts w:ascii="Calibri" w:hAnsi="Calibri"/>
                <w:b/>
                <w:bCs/>
                <w:sz w:val="22"/>
                <w:lang w:val="en-AU"/>
              </w:rPr>
              <w:tab/>
            </w:r>
            <w:r w:rsidRPr="00C4478A">
              <w:rPr>
                <w:rFonts w:ascii="Calibri" w:hAnsi="Calibri"/>
                <w:b/>
                <w:bCs/>
                <w:sz w:val="22"/>
                <w:lang w:val="en-AU"/>
              </w:rPr>
              <w:tab/>
              <w:t>Date:</w:t>
            </w:r>
            <w:r w:rsidRPr="00C4478A">
              <w:rPr>
                <w:rFonts w:ascii="Calibri" w:hAnsi="Calibri"/>
                <w:b/>
                <w:bCs/>
                <w:sz w:val="22"/>
                <w:lang w:val="en-AU"/>
              </w:rPr>
              <w:tab/>
            </w:r>
            <w:r w:rsidRPr="00C4478A">
              <w:rPr>
                <w:rFonts w:ascii="Calibri" w:hAnsi="Calibri"/>
                <w:b/>
                <w:bCs/>
                <w:sz w:val="22"/>
                <w:lang w:val="en-AU"/>
              </w:rPr>
              <w:br/>
            </w:r>
          </w:p>
        </w:tc>
      </w:tr>
    </w:tbl>
    <w:p w:rsidR="002A44E0" w:rsidRDefault="002A44E0" w:rsidP="002A44E0">
      <w:pPr>
        <w:rPr>
          <w:sz w:val="20"/>
          <w:szCs w:val="20"/>
        </w:rPr>
      </w:pPr>
      <w:r w:rsidRPr="00F306A1">
        <w:rPr>
          <w:b/>
          <w:bCs/>
        </w:rPr>
        <w:br/>
      </w:r>
      <w:r w:rsidRPr="00845EC5">
        <w:rPr>
          <w:b/>
          <w:bCs/>
          <w:sz w:val="20"/>
          <w:szCs w:val="20"/>
        </w:rPr>
        <w:t>Source</w:t>
      </w:r>
      <w:r w:rsidRPr="00C4478A">
        <w:rPr>
          <w:i/>
          <w:sz w:val="18"/>
          <w:szCs w:val="20"/>
        </w:rPr>
        <w:t xml:space="preserve">: Department of Education, Training and Youth Affairs 2001, </w:t>
      </w:r>
      <w:r w:rsidRPr="00C4478A">
        <w:rPr>
          <w:i/>
          <w:iCs/>
          <w:sz w:val="18"/>
          <w:szCs w:val="20"/>
        </w:rPr>
        <w:t>Guide 1: Training Package assessment materials kit</w:t>
      </w:r>
      <w:r w:rsidRPr="00C4478A">
        <w:rPr>
          <w:i/>
          <w:sz w:val="18"/>
          <w:szCs w:val="20"/>
        </w:rPr>
        <w:t xml:space="preserve">, </w:t>
      </w:r>
      <w:proofErr w:type="gramStart"/>
      <w:r w:rsidRPr="00C4478A">
        <w:rPr>
          <w:i/>
          <w:sz w:val="18"/>
          <w:szCs w:val="20"/>
        </w:rPr>
        <w:t>A</w:t>
      </w:r>
      <w:proofErr w:type="gramEnd"/>
      <w:r w:rsidRPr="00C4478A">
        <w:rPr>
          <w:i/>
          <w:sz w:val="18"/>
          <w:szCs w:val="20"/>
        </w:rPr>
        <w:t xml:space="preserve"> guide to developing Training Package assessment materials, DETYA, Melbourne, p</w:t>
      </w:r>
      <w:r w:rsidRPr="00C4478A">
        <w:rPr>
          <w:i/>
          <w:iCs/>
          <w:sz w:val="18"/>
          <w:szCs w:val="20"/>
        </w:rPr>
        <w:t xml:space="preserve">. </w:t>
      </w:r>
      <w:r w:rsidRPr="00C4478A">
        <w:rPr>
          <w:i/>
          <w:sz w:val="18"/>
          <w:szCs w:val="20"/>
        </w:rPr>
        <w:t>198.</w:t>
      </w:r>
    </w:p>
    <w:p w:rsidR="002A44E0" w:rsidRPr="002360D4" w:rsidRDefault="002A44E0" w:rsidP="002A44E0">
      <w:pPr>
        <w:pStyle w:val="Heading3"/>
      </w:pPr>
      <w:r w:rsidRPr="002360D4">
        <w:br w:type="page"/>
      </w:r>
      <w:bookmarkStart w:id="62" w:name="_Toc93323616"/>
      <w:bookmarkStart w:id="63" w:name="_Toc445489940"/>
      <w:bookmarkStart w:id="64" w:name="_Toc445490744"/>
      <w:bookmarkStart w:id="65" w:name="_Toc445491336"/>
      <w:r w:rsidRPr="002360D4">
        <w:lastRenderedPageBreak/>
        <w:t>Competency record</w:t>
      </w:r>
      <w:bookmarkEnd w:id="62"/>
      <w:bookmarkEnd w:id="63"/>
      <w:bookmarkEnd w:id="64"/>
      <w:bookmarkEnd w:id="65"/>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3651"/>
        <w:gridCol w:w="1826"/>
        <w:gridCol w:w="1826"/>
      </w:tblGrid>
      <w:tr w:rsidR="002A44E0" w:rsidRPr="00C4478A" w:rsidTr="006262A4">
        <w:tc>
          <w:tcPr>
            <w:tcW w:w="7303" w:type="dxa"/>
            <w:gridSpan w:val="3"/>
            <w:tcBorders>
              <w:top w:val="single" w:sz="12" w:space="0" w:color="auto"/>
              <w:left w:val="single" w:sz="12" w:space="0" w:color="auto"/>
              <w:bottom w:val="nil"/>
              <w:right w:val="single" w:sz="12" w:space="0" w:color="auto"/>
            </w:tcBorders>
          </w:tcPr>
          <w:p w:rsidR="002A44E0" w:rsidRPr="00C4478A" w:rsidRDefault="002A44E0" w:rsidP="006262A4">
            <w:pPr>
              <w:pStyle w:val="tabletext"/>
              <w:tabs>
                <w:tab w:val="right" w:pos="720"/>
                <w:tab w:val="right" w:leader="underscore" w:pos="5580"/>
              </w:tabs>
              <w:spacing w:before="120" w:after="120"/>
              <w:rPr>
                <w:rFonts w:ascii="Calibri" w:hAnsi="Calibri"/>
                <w:sz w:val="22"/>
                <w:lang w:val="en-AU"/>
              </w:rPr>
            </w:pPr>
            <w:r w:rsidRPr="00C4478A">
              <w:rPr>
                <w:rFonts w:ascii="Calibri" w:hAnsi="Calibri"/>
                <w:b/>
                <w:bCs/>
                <w:sz w:val="22"/>
                <w:lang w:val="en-AU"/>
              </w:rPr>
              <w:br/>
              <w:t>Unit/s:</w:t>
            </w:r>
            <w:r w:rsidRPr="00C4478A">
              <w:rPr>
                <w:rFonts w:ascii="Calibri" w:hAnsi="Calibri"/>
                <w:b/>
                <w:bCs/>
                <w:sz w:val="22"/>
                <w:lang w:val="en-AU"/>
              </w:rPr>
              <w:tab/>
            </w:r>
            <w:r w:rsidRPr="00C4478A">
              <w:rPr>
                <w:rFonts w:ascii="Calibri" w:hAnsi="Calibri"/>
                <w:b/>
                <w:bCs/>
                <w:sz w:val="22"/>
                <w:lang w:val="en-AU"/>
              </w:rPr>
              <w:tab/>
            </w:r>
            <w:r w:rsidRPr="00C4478A">
              <w:rPr>
                <w:rFonts w:ascii="Calibri" w:hAnsi="Calibri"/>
                <w:b/>
                <w:bCs/>
                <w:sz w:val="22"/>
                <w:lang w:val="en-AU"/>
              </w:rPr>
              <w:br/>
            </w:r>
          </w:p>
        </w:tc>
      </w:tr>
      <w:tr w:rsidR="002A44E0" w:rsidRPr="00C4478A" w:rsidTr="006262A4">
        <w:tblPrEx>
          <w:tblBorders>
            <w:top w:val="single" w:sz="4" w:space="0" w:color="auto"/>
            <w:left w:val="single" w:sz="4" w:space="0" w:color="auto"/>
            <w:bottom w:val="single" w:sz="4" w:space="0" w:color="auto"/>
            <w:right w:val="single" w:sz="4" w:space="0" w:color="auto"/>
          </w:tblBorders>
        </w:tblPrEx>
        <w:trPr>
          <w:cantSplit/>
        </w:trPr>
        <w:tc>
          <w:tcPr>
            <w:tcW w:w="3651" w:type="dxa"/>
            <w:vMerge w:val="restart"/>
            <w:tcBorders>
              <w:left w:val="single" w:sz="12" w:space="0" w:color="auto"/>
            </w:tcBorders>
            <w:shd w:val="clear" w:color="auto" w:fill="E0E0E0"/>
            <w:vAlign w:val="center"/>
          </w:tcPr>
          <w:p w:rsidR="002A44E0" w:rsidRPr="00C4478A" w:rsidRDefault="002A44E0" w:rsidP="006262A4">
            <w:pPr>
              <w:pStyle w:val="tabletext"/>
              <w:spacing w:before="120" w:after="120"/>
              <w:rPr>
                <w:rFonts w:ascii="Calibri" w:hAnsi="Calibri"/>
                <w:b/>
                <w:bCs/>
                <w:sz w:val="22"/>
                <w:lang w:val="en-AU"/>
              </w:rPr>
            </w:pPr>
            <w:r w:rsidRPr="00C4478A">
              <w:rPr>
                <w:rFonts w:ascii="Calibri" w:hAnsi="Calibri"/>
                <w:b/>
                <w:bCs/>
                <w:sz w:val="22"/>
                <w:lang w:val="en-AU"/>
              </w:rPr>
              <w:t>Elements and performance criteria</w:t>
            </w:r>
          </w:p>
        </w:tc>
        <w:tc>
          <w:tcPr>
            <w:tcW w:w="3652" w:type="dxa"/>
            <w:gridSpan w:val="2"/>
            <w:tcBorders>
              <w:right w:val="single" w:sz="12" w:space="0" w:color="auto"/>
            </w:tcBorders>
            <w:shd w:val="clear" w:color="auto" w:fill="E0E0E0"/>
          </w:tcPr>
          <w:p w:rsidR="002A44E0" w:rsidRPr="00C4478A" w:rsidRDefault="002A44E0" w:rsidP="006262A4">
            <w:pPr>
              <w:pStyle w:val="tabletext"/>
              <w:spacing w:before="120" w:after="120"/>
              <w:jc w:val="center"/>
              <w:rPr>
                <w:rFonts w:ascii="Calibri" w:hAnsi="Calibri"/>
                <w:b/>
                <w:bCs/>
                <w:sz w:val="22"/>
                <w:lang w:val="en-AU"/>
              </w:rPr>
            </w:pPr>
            <w:r w:rsidRPr="00C4478A">
              <w:rPr>
                <w:rFonts w:ascii="Calibri" w:hAnsi="Calibri"/>
                <w:b/>
                <w:bCs/>
                <w:sz w:val="22"/>
                <w:lang w:val="en-AU"/>
              </w:rPr>
              <w:t>Successfully completed</w:t>
            </w:r>
          </w:p>
        </w:tc>
      </w:tr>
      <w:tr w:rsidR="002A44E0" w:rsidRPr="00C4478A" w:rsidTr="006262A4">
        <w:tblPrEx>
          <w:tblBorders>
            <w:top w:val="single" w:sz="4" w:space="0" w:color="auto"/>
            <w:left w:val="single" w:sz="4" w:space="0" w:color="auto"/>
            <w:bottom w:val="single" w:sz="4" w:space="0" w:color="auto"/>
            <w:right w:val="single" w:sz="4" w:space="0" w:color="auto"/>
          </w:tblBorders>
        </w:tblPrEx>
        <w:trPr>
          <w:cantSplit/>
        </w:trPr>
        <w:tc>
          <w:tcPr>
            <w:tcW w:w="3651" w:type="dxa"/>
            <w:vMerge/>
            <w:tcBorders>
              <w:left w:val="single" w:sz="12" w:space="0" w:color="auto"/>
            </w:tcBorders>
            <w:shd w:val="clear" w:color="auto" w:fill="E0E0E0"/>
          </w:tcPr>
          <w:p w:rsidR="002A44E0" w:rsidRPr="00C4478A" w:rsidRDefault="002A44E0" w:rsidP="006262A4">
            <w:pPr>
              <w:pStyle w:val="tabletext"/>
              <w:spacing w:before="120" w:after="120"/>
              <w:rPr>
                <w:rFonts w:ascii="Calibri" w:hAnsi="Calibri"/>
                <w:b/>
                <w:bCs/>
                <w:sz w:val="22"/>
                <w:lang w:val="en-AU"/>
              </w:rPr>
            </w:pPr>
          </w:p>
        </w:tc>
        <w:tc>
          <w:tcPr>
            <w:tcW w:w="1826" w:type="dxa"/>
            <w:shd w:val="clear" w:color="auto" w:fill="E0E0E0"/>
          </w:tcPr>
          <w:p w:rsidR="002A44E0" w:rsidRPr="00C4478A" w:rsidRDefault="002A44E0" w:rsidP="006262A4">
            <w:pPr>
              <w:pStyle w:val="tabletext"/>
              <w:spacing w:before="120" w:after="120"/>
              <w:jc w:val="center"/>
              <w:rPr>
                <w:rFonts w:ascii="Calibri" w:hAnsi="Calibri"/>
                <w:b/>
                <w:bCs/>
                <w:sz w:val="22"/>
                <w:lang w:val="en-AU"/>
              </w:rPr>
            </w:pPr>
            <w:r w:rsidRPr="00C4478A">
              <w:rPr>
                <w:rFonts w:ascii="Calibri" w:hAnsi="Calibri"/>
                <w:b/>
                <w:bCs/>
                <w:sz w:val="22"/>
                <w:lang w:val="en-AU"/>
              </w:rPr>
              <w:t>Assessor initials</w:t>
            </w:r>
          </w:p>
        </w:tc>
        <w:tc>
          <w:tcPr>
            <w:tcW w:w="1826" w:type="dxa"/>
            <w:tcBorders>
              <w:right w:val="single" w:sz="12" w:space="0" w:color="auto"/>
            </w:tcBorders>
            <w:shd w:val="clear" w:color="auto" w:fill="E0E0E0"/>
          </w:tcPr>
          <w:p w:rsidR="002A44E0" w:rsidRPr="00C4478A" w:rsidRDefault="002A44E0" w:rsidP="006262A4">
            <w:pPr>
              <w:pStyle w:val="tabletext"/>
              <w:spacing w:before="120" w:after="120"/>
              <w:jc w:val="center"/>
              <w:rPr>
                <w:rFonts w:ascii="Calibri" w:hAnsi="Calibri"/>
                <w:b/>
                <w:bCs/>
                <w:sz w:val="22"/>
                <w:lang w:val="en-AU"/>
              </w:rPr>
            </w:pPr>
            <w:r w:rsidRPr="00C4478A">
              <w:rPr>
                <w:rFonts w:ascii="Calibri" w:hAnsi="Calibri"/>
                <w:b/>
                <w:bCs/>
                <w:sz w:val="22"/>
                <w:lang w:val="en-AU"/>
              </w:rPr>
              <w:t>Date</w:t>
            </w:r>
          </w:p>
        </w:tc>
      </w:tr>
      <w:tr w:rsidR="002A44E0" w:rsidRPr="00C4478A" w:rsidTr="006262A4">
        <w:tblPrEx>
          <w:tblBorders>
            <w:top w:val="single" w:sz="4" w:space="0" w:color="auto"/>
            <w:left w:val="single" w:sz="4" w:space="0" w:color="auto"/>
            <w:bottom w:val="single" w:sz="4" w:space="0" w:color="auto"/>
            <w:right w:val="single" w:sz="4" w:space="0" w:color="auto"/>
          </w:tblBorders>
        </w:tblPrEx>
        <w:trPr>
          <w:cantSplit/>
          <w:trHeight w:hRule="exact" w:val="784"/>
        </w:trPr>
        <w:tc>
          <w:tcPr>
            <w:tcW w:w="3651"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p w:rsidR="002A44E0" w:rsidRPr="00C4478A" w:rsidRDefault="002A44E0" w:rsidP="006262A4">
            <w:pPr>
              <w:pStyle w:val="tabletext"/>
              <w:spacing w:before="120" w:after="120"/>
              <w:rPr>
                <w:rFonts w:ascii="Calibri" w:hAnsi="Calibri"/>
                <w:sz w:val="22"/>
                <w:lang w:val="en-AU"/>
              </w:rPr>
            </w:pPr>
          </w:p>
        </w:tc>
        <w:tc>
          <w:tcPr>
            <w:tcW w:w="1826" w:type="dxa"/>
            <w:vMerge w:val="restart"/>
          </w:tcPr>
          <w:p w:rsidR="002A44E0" w:rsidRPr="00C4478A" w:rsidRDefault="002A44E0" w:rsidP="006262A4">
            <w:pPr>
              <w:pStyle w:val="tabletext"/>
              <w:spacing w:before="120" w:after="120"/>
              <w:rPr>
                <w:rFonts w:ascii="Calibri" w:hAnsi="Calibri"/>
                <w:sz w:val="22"/>
                <w:lang w:val="en-AU"/>
              </w:rPr>
            </w:pPr>
          </w:p>
        </w:tc>
        <w:tc>
          <w:tcPr>
            <w:tcW w:w="1826" w:type="dxa"/>
            <w:vMerge w:val="restart"/>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vMerge/>
          </w:tcPr>
          <w:p w:rsidR="002A44E0" w:rsidRPr="00C4478A" w:rsidRDefault="002A44E0" w:rsidP="006262A4">
            <w:pPr>
              <w:pStyle w:val="tabletext"/>
              <w:spacing w:before="120" w:after="120"/>
              <w:rPr>
                <w:rFonts w:ascii="Calibri" w:hAnsi="Calibri"/>
                <w:sz w:val="22"/>
                <w:lang w:val="en-AU"/>
              </w:rPr>
            </w:pPr>
          </w:p>
        </w:tc>
        <w:tc>
          <w:tcPr>
            <w:tcW w:w="1826" w:type="dxa"/>
            <w:vMerge/>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vMerge w:val="restart"/>
          </w:tcPr>
          <w:p w:rsidR="002A44E0" w:rsidRPr="00C4478A" w:rsidRDefault="002A44E0" w:rsidP="006262A4">
            <w:pPr>
              <w:pStyle w:val="tabletext"/>
              <w:spacing w:before="120" w:after="120"/>
              <w:rPr>
                <w:rFonts w:ascii="Calibri" w:hAnsi="Calibri"/>
                <w:sz w:val="22"/>
                <w:lang w:val="en-AU"/>
              </w:rPr>
            </w:pPr>
          </w:p>
        </w:tc>
        <w:tc>
          <w:tcPr>
            <w:tcW w:w="1826" w:type="dxa"/>
            <w:vMerge w:val="restart"/>
            <w:tcBorders>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vMerge/>
            <w:tcBorders>
              <w:bottom w:val="single" w:sz="4"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vMerge/>
            <w:tcBorders>
              <w:bottom w:val="single" w:sz="4" w:space="0" w:color="auto"/>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bottom w:val="single" w:sz="4"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vMerge w:val="restart"/>
            <w:tcBorders>
              <w:bottom w:val="single" w:sz="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vMerge w:val="restart"/>
            <w:tcBorders>
              <w:bottom w:val="single" w:sz="2" w:space="0" w:color="auto"/>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bottom w:val="single" w:sz="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vMerge/>
            <w:tcBorders>
              <w:bottom w:val="single" w:sz="2" w:space="0" w:color="auto"/>
            </w:tcBorders>
          </w:tcPr>
          <w:p w:rsidR="002A44E0" w:rsidRPr="00C4478A" w:rsidRDefault="002A44E0" w:rsidP="006262A4">
            <w:pPr>
              <w:pStyle w:val="tabletext"/>
              <w:spacing w:before="120" w:after="120"/>
              <w:rPr>
                <w:rFonts w:ascii="Calibri" w:hAnsi="Calibri"/>
                <w:sz w:val="22"/>
                <w:lang w:val="en-AU"/>
              </w:rPr>
            </w:pPr>
          </w:p>
        </w:tc>
        <w:tc>
          <w:tcPr>
            <w:tcW w:w="1826" w:type="dxa"/>
            <w:vMerge/>
            <w:tcBorders>
              <w:bottom w:val="single" w:sz="2" w:space="0" w:color="auto"/>
              <w:right w:val="single" w:sz="12" w:space="0" w:color="auto"/>
            </w:tcBorders>
          </w:tcPr>
          <w:p w:rsidR="002A44E0" w:rsidRPr="00C4478A" w:rsidRDefault="002A44E0" w:rsidP="006262A4">
            <w:pPr>
              <w:pStyle w:val="tabletext"/>
              <w:spacing w:before="120" w:after="120"/>
              <w:rPr>
                <w:rFonts w:ascii="Calibri" w:hAnsi="Calibri"/>
                <w:sz w:val="22"/>
                <w:lang w:val="en-AU"/>
              </w:rPr>
            </w:pPr>
          </w:p>
        </w:tc>
      </w:tr>
      <w:tr w:rsidR="002A44E0" w:rsidRPr="00C4478A" w:rsidTr="006262A4">
        <w:trPr>
          <w:cantSplit/>
          <w:trHeight w:hRule="exact" w:val="2156"/>
        </w:trPr>
        <w:tc>
          <w:tcPr>
            <w:tcW w:w="7303" w:type="dxa"/>
            <w:gridSpan w:val="3"/>
            <w:tcBorders>
              <w:top w:val="nil"/>
              <w:left w:val="single" w:sz="12" w:space="0" w:color="auto"/>
              <w:bottom w:val="single" w:sz="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sz w:val="22"/>
                <w:lang w:val="en-AU"/>
              </w:rPr>
            </w:pPr>
            <w:r w:rsidRPr="00C4478A">
              <w:rPr>
                <w:rFonts w:ascii="Calibri" w:hAnsi="Calibri"/>
                <w:b/>
                <w:bCs/>
                <w:sz w:val="22"/>
                <w:lang w:val="en-AU"/>
              </w:rPr>
              <w:t xml:space="preserve">Comments: </w:t>
            </w:r>
            <w:r w:rsidRPr="00C4478A">
              <w:rPr>
                <w:rFonts w:ascii="Calibri" w:hAnsi="Calibri"/>
                <w:sz w:val="22"/>
                <w:lang w:val="en-AU"/>
              </w:rPr>
              <w:t>(if not competent please provide comments)</w:t>
            </w:r>
            <w:r w:rsidRPr="00C4478A">
              <w:rPr>
                <w:rFonts w:ascii="Calibri" w:hAnsi="Calibri"/>
                <w:b/>
                <w:bCs/>
                <w:sz w:val="22"/>
                <w:lang w:val="en-AU"/>
              </w:rPr>
              <w:t xml:space="preserve"> </w:t>
            </w:r>
          </w:p>
        </w:tc>
      </w:tr>
      <w:tr w:rsidR="002A44E0" w:rsidRPr="00C4478A" w:rsidTr="006262A4">
        <w:trPr>
          <w:cantSplit/>
        </w:trPr>
        <w:tc>
          <w:tcPr>
            <w:tcW w:w="7303" w:type="dxa"/>
            <w:gridSpan w:val="3"/>
            <w:tcBorders>
              <w:top w:val="single" w:sz="2" w:space="0" w:color="auto"/>
              <w:left w:val="single" w:sz="12" w:space="0" w:color="auto"/>
              <w:bottom w:val="single" w:sz="12" w:space="0" w:color="auto"/>
              <w:right w:val="single" w:sz="12" w:space="0" w:color="auto"/>
            </w:tcBorders>
          </w:tcPr>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color w:val="000000"/>
                <w:sz w:val="22"/>
                <w:lang w:val="en-AU"/>
              </w:rPr>
            </w:pP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color w:val="000000"/>
                <w:sz w:val="22"/>
                <w:lang w:val="en-AU"/>
              </w:rPr>
            </w:pPr>
            <w:r w:rsidRPr="00C4478A">
              <w:rPr>
                <w:rFonts w:ascii="Calibri" w:hAnsi="Calibri"/>
                <w:b/>
                <w:bCs/>
                <w:color w:val="000000"/>
                <w:sz w:val="22"/>
                <w:lang w:val="en-AU"/>
              </w:rPr>
              <w:t xml:space="preserve">Assessor signature: </w:t>
            </w:r>
            <w:r w:rsidRPr="00C4478A">
              <w:rPr>
                <w:rFonts w:ascii="Calibri" w:hAnsi="Calibri"/>
                <w:b/>
                <w:bCs/>
                <w:color w:val="000000"/>
                <w:sz w:val="22"/>
                <w:lang w:val="en-AU"/>
              </w:rPr>
              <w:tab/>
            </w:r>
            <w:r w:rsidRPr="00C4478A">
              <w:rPr>
                <w:rFonts w:ascii="Calibri" w:hAnsi="Calibri"/>
                <w:b/>
                <w:bCs/>
                <w:color w:val="000000"/>
                <w:sz w:val="22"/>
                <w:lang w:val="en-AU"/>
              </w:rPr>
              <w:tab/>
              <w:t>Date:</w:t>
            </w:r>
            <w:r w:rsidRPr="00C4478A">
              <w:rPr>
                <w:rFonts w:ascii="Calibri" w:hAnsi="Calibri"/>
                <w:b/>
                <w:bCs/>
                <w:color w:val="000000"/>
                <w:sz w:val="22"/>
                <w:lang w:val="en-AU"/>
              </w:rPr>
              <w:tab/>
            </w:r>
          </w:p>
          <w:p w:rsidR="002A44E0" w:rsidRPr="00C4478A" w:rsidRDefault="002A44E0" w:rsidP="006262A4">
            <w:pPr>
              <w:pStyle w:val="tabletext"/>
              <w:tabs>
                <w:tab w:val="left" w:leader="underscore" w:pos="4320"/>
                <w:tab w:val="left" w:pos="5220"/>
                <w:tab w:val="left" w:leader="underscore" w:pos="6840"/>
              </w:tabs>
              <w:spacing w:before="120" w:after="120"/>
              <w:rPr>
                <w:rFonts w:ascii="Calibri" w:hAnsi="Calibri"/>
                <w:b/>
                <w:bCs/>
                <w:color w:val="000000"/>
                <w:sz w:val="22"/>
                <w:lang w:val="en-AU"/>
              </w:rPr>
            </w:pPr>
            <w:r w:rsidRPr="00C4478A">
              <w:rPr>
                <w:rFonts w:ascii="Calibri" w:hAnsi="Calibri"/>
                <w:b/>
                <w:bCs/>
                <w:color w:val="000000"/>
                <w:sz w:val="22"/>
                <w:lang w:val="en-AU"/>
              </w:rPr>
              <w:br/>
              <w:t xml:space="preserve">Candidate’s signature: </w:t>
            </w:r>
            <w:r w:rsidRPr="00C4478A">
              <w:rPr>
                <w:rFonts w:ascii="Calibri" w:hAnsi="Calibri"/>
                <w:b/>
                <w:bCs/>
                <w:color w:val="000000"/>
                <w:sz w:val="22"/>
                <w:lang w:val="en-AU"/>
              </w:rPr>
              <w:tab/>
            </w:r>
            <w:r w:rsidRPr="00C4478A">
              <w:rPr>
                <w:rFonts w:ascii="Calibri" w:hAnsi="Calibri"/>
                <w:b/>
                <w:bCs/>
                <w:color w:val="000000"/>
                <w:sz w:val="22"/>
                <w:lang w:val="en-AU"/>
              </w:rPr>
              <w:tab/>
              <w:t>Date:</w:t>
            </w:r>
            <w:r w:rsidRPr="00C4478A">
              <w:rPr>
                <w:rFonts w:ascii="Calibri" w:hAnsi="Calibri"/>
                <w:b/>
                <w:bCs/>
                <w:color w:val="000000"/>
                <w:sz w:val="22"/>
                <w:lang w:val="en-AU"/>
              </w:rPr>
              <w:tab/>
            </w:r>
            <w:r w:rsidRPr="00C4478A">
              <w:rPr>
                <w:rFonts w:ascii="Calibri" w:hAnsi="Calibri"/>
                <w:b/>
                <w:bCs/>
                <w:color w:val="000000"/>
                <w:sz w:val="22"/>
                <w:lang w:val="en-AU"/>
              </w:rPr>
              <w:br/>
            </w:r>
          </w:p>
        </w:tc>
      </w:tr>
    </w:tbl>
    <w:p w:rsidR="002A44E0" w:rsidRPr="00C4478A" w:rsidRDefault="002A44E0" w:rsidP="002A44E0">
      <w:pPr>
        <w:rPr>
          <w:i/>
          <w:color w:val="000000"/>
          <w:sz w:val="18"/>
          <w:szCs w:val="20"/>
        </w:rPr>
      </w:pPr>
      <w:r w:rsidRPr="00F306A1">
        <w:rPr>
          <w:b/>
          <w:bCs/>
          <w:color w:val="000000"/>
        </w:rPr>
        <w:br/>
      </w:r>
      <w:r w:rsidRPr="00DC23CB">
        <w:rPr>
          <w:b/>
          <w:bCs/>
          <w:color w:val="000000"/>
          <w:sz w:val="20"/>
          <w:szCs w:val="20"/>
        </w:rPr>
        <w:t>Source</w:t>
      </w:r>
      <w:r w:rsidRPr="00DC23CB">
        <w:rPr>
          <w:color w:val="000000"/>
          <w:sz w:val="20"/>
          <w:szCs w:val="20"/>
        </w:rPr>
        <w:t xml:space="preserve">: </w:t>
      </w:r>
      <w:r w:rsidRPr="00C4478A">
        <w:rPr>
          <w:i/>
          <w:color w:val="000000"/>
          <w:sz w:val="18"/>
          <w:szCs w:val="20"/>
        </w:rPr>
        <w:t xml:space="preserve">Department of Education, Training and Youth Affairs 2001, </w:t>
      </w:r>
      <w:r w:rsidRPr="00C4478A">
        <w:rPr>
          <w:i/>
          <w:iCs/>
          <w:color w:val="000000"/>
          <w:sz w:val="18"/>
          <w:szCs w:val="20"/>
        </w:rPr>
        <w:t>Guide 1: Training Package assessment materials kit</w:t>
      </w:r>
      <w:r w:rsidRPr="00C4478A">
        <w:rPr>
          <w:i/>
          <w:color w:val="000000"/>
          <w:sz w:val="18"/>
          <w:szCs w:val="20"/>
        </w:rPr>
        <w:t xml:space="preserve">, </w:t>
      </w:r>
      <w:proofErr w:type="gramStart"/>
      <w:r w:rsidRPr="00C4478A">
        <w:rPr>
          <w:i/>
          <w:color w:val="000000"/>
          <w:sz w:val="18"/>
          <w:szCs w:val="20"/>
        </w:rPr>
        <w:t>A</w:t>
      </w:r>
      <w:proofErr w:type="gramEnd"/>
      <w:r w:rsidRPr="00C4478A">
        <w:rPr>
          <w:i/>
          <w:color w:val="000000"/>
          <w:sz w:val="18"/>
          <w:szCs w:val="20"/>
        </w:rPr>
        <w:t xml:space="preserve"> guide to developing Training Package assessment materials, DETYA, Melbourne, p</w:t>
      </w:r>
      <w:r w:rsidRPr="00C4478A">
        <w:rPr>
          <w:i/>
          <w:iCs/>
          <w:color w:val="000000"/>
          <w:sz w:val="18"/>
          <w:szCs w:val="20"/>
        </w:rPr>
        <w:t xml:space="preserve">. </w:t>
      </w:r>
      <w:r w:rsidRPr="00C4478A">
        <w:rPr>
          <w:i/>
          <w:color w:val="000000"/>
          <w:sz w:val="18"/>
          <w:szCs w:val="20"/>
        </w:rPr>
        <w:t>199.</w:t>
      </w:r>
    </w:p>
    <w:p w:rsidR="002A44E0" w:rsidRDefault="002A44E0" w:rsidP="002A44E0">
      <w:pPr>
        <w:rPr>
          <w:color w:val="000000"/>
          <w:sz w:val="20"/>
          <w:szCs w:val="20"/>
        </w:rPr>
      </w:pPr>
      <w:r>
        <w:rPr>
          <w:color w:val="000000"/>
          <w:sz w:val="20"/>
          <w:szCs w:val="20"/>
        </w:rPr>
        <w:br w:type="page"/>
      </w:r>
    </w:p>
    <w:p w:rsidR="002A44E0" w:rsidRPr="002360D4" w:rsidRDefault="002A44E0" w:rsidP="002A44E0">
      <w:pPr>
        <w:pStyle w:val="Heading3"/>
      </w:pPr>
      <w:bookmarkStart w:id="66" w:name="_Toc93323617"/>
      <w:bookmarkStart w:id="67" w:name="_Toc445489941"/>
      <w:bookmarkStart w:id="68" w:name="_Toc445490745"/>
      <w:bookmarkStart w:id="69" w:name="_Toc445491337"/>
      <w:r w:rsidRPr="002360D4">
        <w:lastRenderedPageBreak/>
        <w:t>Record of post-assessment interview</w:t>
      </w:r>
      <w:bookmarkEnd w:id="66"/>
      <w:bookmarkEnd w:id="67"/>
      <w:bookmarkEnd w:id="68"/>
      <w:bookmarkEnd w:id="69"/>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2434"/>
        <w:gridCol w:w="1217"/>
        <w:gridCol w:w="1217"/>
        <w:gridCol w:w="609"/>
        <w:gridCol w:w="1826"/>
      </w:tblGrid>
      <w:tr w:rsidR="002A44E0" w:rsidRPr="00C4478A" w:rsidTr="006262A4">
        <w:tc>
          <w:tcPr>
            <w:tcW w:w="7303" w:type="dxa"/>
            <w:gridSpan w:val="5"/>
            <w:tcBorders>
              <w:top w:val="single" w:sz="12" w:space="0" w:color="auto"/>
              <w:left w:val="single" w:sz="12" w:space="0" w:color="auto"/>
              <w:right w:val="single" w:sz="12" w:space="0" w:color="auto"/>
            </w:tcBorders>
          </w:tcPr>
          <w:p w:rsidR="002A44E0" w:rsidRPr="00C4478A" w:rsidRDefault="002A44E0" w:rsidP="006262A4">
            <w:pPr>
              <w:pStyle w:val="tabletext"/>
              <w:spacing w:before="120" w:after="120"/>
              <w:jc w:val="center"/>
              <w:rPr>
                <w:rFonts w:ascii="Calibri" w:hAnsi="Calibri"/>
                <w:b/>
                <w:bCs/>
                <w:sz w:val="22"/>
                <w:szCs w:val="22"/>
                <w:lang w:val="en-AU"/>
              </w:rPr>
            </w:pPr>
            <w:r w:rsidRPr="00C4478A">
              <w:rPr>
                <w:rFonts w:ascii="Calibri" w:hAnsi="Calibri"/>
                <w:b/>
                <w:bCs/>
                <w:sz w:val="22"/>
                <w:szCs w:val="22"/>
                <w:lang w:val="en-AU"/>
              </w:rPr>
              <w:t>POST ASSESSMENT INTERVIEW</w:t>
            </w:r>
          </w:p>
          <w:p w:rsidR="002A44E0" w:rsidRPr="00C4478A" w:rsidRDefault="002A44E0" w:rsidP="006262A4">
            <w:pPr>
              <w:pStyle w:val="tabletext"/>
              <w:spacing w:before="120" w:after="120"/>
              <w:rPr>
                <w:rFonts w:ascii="Calibri" w:hAnsi="Calibri"/>
                <w:b/>
                <w:bCs/>
                <w:sz w:val="22"/>
                <w:szCs w:val="22"/>
                <w:lang w:val="en-AU"/>
              </w:rPr>
            </w:pPr>
          </w:p>
          <w:p w:rsidR="002A44E0" w:rsidRPr="00C4478A" w:rsidRDefault="002A44E0" w:rsidP="006262A4">
            <w:pPr>
              <w:pStyle w:val="tabletext"/>
              <w:tabs>
                <w:tab w:val="right" w:leader="underscore" w:pos="4140"/>
              </w:tabs>
              <w:spacing w:before="120" w:after="120"/>
              <w:rPr>
                <w:rFonts w:ascii="Calibri" w:hAnsi="Calibri"/>
                <w:b/>
                <w:bCs/>
                <w:sz w:val="22"/>
                <w:szCs w:val="22"/>
                <w:lang w:val="en-AU"/>
              </w:rPr>
            </w:pPr>
            <w:r w:rsidRPr="00C4478A">
              <w:rPr>
                <w:rFonts w:ascii="Calibri" w:hAnsi="Calibri"/>
                <w:b/>
                <w:bCs/>
                <w:sz w:val="22"/>
                <w:szCs w:val="22"/>
                <w:lang w:val="en-AU"/>
              </w:rPr>
              <w:t xml:space="preserve">Unit code: </w:t>
            </w:r>
            <w:r w:rsidRPr="00C4478A">
              <w:rPr>
                <w:rFonts w:ascii="Calibri" w:hAnsi="Calibri"/>
                <w:b/>
                <w:bCs/>
                <w:sz w:val="22"/>
                <w:szCs w:val="22"/>
                <w:lang w:val="en-AU"/>
              </w:rPr>
              <w:tab/>
            </w:r>
          </w:p>
        </w:tc>
      </w:tr>
      <w:tr w:rsidR="002A44E0" w:rsidRPr="00C4478A" w:rsidTr="006262A4">
        <w:tc>
          <w:tcPr>
            <w:tcW w:w="3651" w:type="dxa"/>
            <w:gridSpan w:val="2"/>
            <w:tcBorders>
              <w:left w:val="single" w:sz="12" w:space="0" w:color="auto"/>
            </w:tcBorders>
            <w:shd w:val="clear" w:color="auto" w:fill="E0E0E0"/>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t>Assessment results</w:t>
            </w:r>
          </w:p>
        </w:tc>
        <w:tc>
          <w:tcPr>
            <w:tcW w:w="1826" w:type="dxa"/>
            <w:gridSpan w:val="2"/>
            <w:shd w:val="clear" w:color="auto" w:fill="E0E0E0"/>
          </w:tcPr>
          <w:p w:rsidR="002A44E0" w:rsidRPr="00C4478A" w:rsidRDefault="002A44E0" w:rsidP="006262A4">
            <w:pPr>
              <w:pStyle w:val="tabletext"/>
              <w:spacing w:before="120" w:after="120"/>
              <w:jc w:val="center"/>
              <w:rPr>
                <w:rFonts w:ascii="Calibri" w:hAnsi="Calibri"/>
                <w:b/>
                <w:bCs/>
                <w:sz w:val="22"/>
                <w:szCs w:val="22"/>
                <w:lang w:val="en-AU"/>
              </w:rPr>
            </w:pPr>
            <w:r w:rsidRPr="00C4478A">
              <w:rPr>
                <w:rFonts w:ascii="Calibri" w:hAnsi="Calibri"/>
                <w:b/>
                <w:bCs/>
                <w:sz w:val="22"/>
                <w:szCs w:val="22"/>
                <w:lang w:val="en-AU"/>
              </w:rPr>
              <w:t>YES</w:t>
            </w:r>
          </w:p>
        </w:tc>
        <w:tc>
          <w:tcPr>
            <w:tcW w:w="1826" w:type="dxa"/>
            <w:tcBorders>
              <w:right w:val="single" w:sz="12" w:space="0" w:color="auto"/>
            </w:tcBorders>
            <w:shd w:val="clear" w:color="auto" w:fill="E0E0E0"/>
          </w:tcPr>
          <w:p w:rsidR="002A44E0" w:rsidRPr="00C4478A" w:rsidRDefault="002A44E0" w:rsidP="006262A4">
            <w:pPr>
              <w:pStyle w:val="tabletext"/>
              <w:spacing w:before="120" w:after="120"/>
              <w:jc w:val="center"/>
              <w:rPr>
                <w:rFonts w:ascii="Calibri" w:hAnsi="Calibri"/>
                <w:b/>
                <w:bCs/>
                <w:sz w:val="22"/>
                <w:szCs w:val="22"/>
                <w:lang w:val="en-AU"/>
              </w:rPr>
            </w:pPr>
            <w:r w:rsidRPr="00C4478A">
              <w:rPr>
                <w:rFonts w:ascii="Calibri" w:hAnsi="Calibri"/>
                <w:b/>
                <w:bCs/>
                <w:sz w:val="22"/>
                <w:szCs w:val="22"/>
                <w:lang w:val="en-AU"/>
              </w:rPr>
              <w:t>NO</w:t>
            </w:r>
          </w:p>
        </w:tc>
      </w:tr>
      <w:tr w:rsidR="002A44E0" w:rsidRPr="00C4478A" w:rsidTr="006262A4">
        <w:tc>
          <w:tcPr>
            <w:tcW w:w="3651" w:type="dxa"/>
            <w:gridSpan w:val="2"/>
            <w:tcBorders>
              <w:left w:val="single" w:sz="12" w:space="0" w:color="auto"/>
            </w:tcBorders>
          </w:tcPr>
          <w:p w:rsidR="002A44E0" w:rsidRPr="00C4478A" w:rsidRDefault="002A44E0" w:rsidP="002A44E0">
            <w:pPr>
              <w:pStyle w:val="tablebullets"/>
              <w:numPr>
                <w:ilvl w:val="0"/>
                <w:numId w:val="5"/>
              </w:numPr>
              <w:spacing w:before="120" w:after="120"/>
              <w:ind w:left="0" w:firstLine="0"/>
              <w:rPr>
                <w:rFonts w:ascii="Calibri" w:hAnsi="Calibri"/>
                <w:sz w:val="22"/>
                <w:szCs w:val="22"/>
                <w:lang w:val="en-AU"/>
              </w:rPr>
            </w:pPr>
            <w:smartTag w:uri="urn:schemas-microsoft-com:office:smarttags" w:element="PersonName">
              <w:r w:rsidRPr="00C4478A">
                <w:rPr>
                  <w:rFonts w:ascii="Calibri" w:hAnsi="Calibri"/>
                  <w:sz w:val="22"/>
                  <w:szCs w:val="22"/>
                  <w:lang w:val="en-AU"/>
                </w:rPr>
                <w:t>Ev</w:t>
              </w:r>
            </w:smartTag>
            <w:r w:rsidRPr="00C4478A">
              <w:rPr>
                <w:rFonts w:ascii="Calibri" w:hAnsi="Calibri"/>
                <w:sz w:val="22"/>
                <w:szCs w:val="22"/>
                <w:lang w:val="en-AU"/>
              </w:rPr>
              <w:t>idence summary discussed</w:t>
            </w:r>
          </w:p>
        </w:tc>
        <w:tc>
          <w:tcPr>
            <w:tcW w:w="1826" w:type="dxa"/>
            <w:gridSpan w:val="2"/>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1826"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c>
          <w:tcPr>
            <w:tcW w:w="3651" w:type="dxa"/>
            <w:gridSpan w:val="2"/>
            <w:tcBorders>
              <w:left w:val="single" w:sz="12" w:space="0" w:color="auto"/>
            </w:tcBorders>
          </w:tcPr>
          <w:p w:rsidR="002A44E0" w:rsidRPr="00C4478A" w:rsidRDefault="002A44E0" w:rsidP="002A44E0">
            <w:pPr>
              <w:pStyle w:val="tablebullets"/>
              <w:numPr>
                <w:ilvl w:val="0"/>
                <w:numId w:val="5"/>
              </w:numPr>
              <w:spacing w:before="120" w:after="120"/>
              <w:ind w:left="0" w:firstLine="0"/>
              <w:rPr>
                <w:rFonts w:ascii="Calibri" w:hAnsi="Calibri"/>
                <w:sz w:val="22"/>
                <w:szCs w:val="22"/>
                <w:lang w:val="en-AU"/>
              </w:rPr>
            </w:pPr>
            <w:r w:rsidRPr="00C4478A">
              <w:rPr>
                <w:rFonts w:ascii="Calibri" w:hAnsi="Calibri"/>
                <w:sz w:val="22"/>
                <w:szCs w:val="22"/>
                <w:lang w:val="en-AU"/>
              </w:rPr>
              <w:t>Judgment of competency discussed</w:t>
            </w:r>
          </w:p>
        </w:tc>
        <w:tc>
          <w:tcPr>
            <w:tcW w:w="1826" w:type="dxa"/>
            <w:gridSpan w:val="2"/>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1826"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c>
          <w:tcPr>
            <w:tcW w:w="3651" w:type="dxa"/>
            <w:gridSpan w:val="2"/>
            <w:tcBorders>
              <w:left w:val="single" w:sz="12" w:space="0" w:color="auto"/>
            </w:tcBorders>
          </w:tcPr>
          <w:p w:rsidR="002A44E0" w:rsidRPr="00C4478A" w:rsidRDefault="002A44E0" w:rsidP="002A44E0">
            <w:pPr>
              <w:pStyle w:val="tablebullets"/>
              <w:numPr>
                <w:ilvl w:val="0"/>
                <w:numId w:val="5"/>
              </w:numPr>
              <w:spacing w:before="120" w:after="120"/>
              <w:ind w:left="0" w:firstLine="0"/>
              <w:rPr>
                <w:rFonts w:ascii="Calibri" w:hAnsi="Calibri"/>
                <w:sz w:val="22"/>
                <w:szCs w:val="22"/>
                <w:lang w:val="en-AU"/>
              </w:rPr>
            </w:pPr>
            <w:r w:rsidRPr="00C4478A">
              <w:rPr>
                <w:rFonts w:ascii="Calibri" w:hAnsi="Calibri"/>
                <w:sz w:val="22"/>
                <w:szCs w:val="22"/>
                <w:lang w:val="en-AU"/>
              </w:rPr>
              <w:t>Assessment record signed</w:t>
            </w:r>
          </w:p>
        </w:tc>
        <w:tc>
          <w:tcPr>
            <w:tcW w:w="1826" w:type="dxa"/>
            <w:gridSpan w:val="2"/>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1826" w:type="dxa"/>
            <w:tcBorders>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rPr>
          <w:cantSplit/>
        </w:trPr>
        <w:tc>
          <w:tcPr>
            <w:tcW w:w="7303" w:type="dxa"/>
            <w:gridSpan w:val="5"/>
            <w:tcBorders>
              <w:left w:val="single" w:sz="12" w:space="0" w:color="auto"/>
              <w:right w:val="single" w:sz="12" w:space="0" w:color="auto"/>
            </w:tcBorders>
            <w:shd w:val="clear" w:color="auto" w:fill="E0E0E0"/>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t>Candidate’s feedback</w:t>
            </w:r>
          </w:p>
        </w:tc>
      </w:tr>
      <w:tr w:rsidR="002A44E0" w:rsidRPr="00C4478A" w:rsidTr="006262A4">
        <w:tc>
          <w:tcPr>
            <w:tcW w:w="3651" w:type="dxa"/>
            <w:gridSpan w:val="2"/>
            <w:tcBorders>
              <w:left w:val="single" w:sz="12" w:space="0" w:color="auto"/>
              <w:bottom w:val="single" w:sz="4" w:space="0" w:color="auto"/>
            </w:tcBorders>
          </w:tcPr>
          <w:p w:rsidR="002A44E0" w:rsidRPr="00C4478A" w:rsidRDefault="002A44E0" w:rsidP="002A44E0">
            <w:pPr>
              <w:pStyle w:val="tablebullets"/>
              <w:numPr>
                <w:ilvl w:val="0"/>
                <w:numId w:val="5"/>
              </w:numPr>
              <w:spacing w:before="120" w:after="120"/>
              <w:ind w:left="0" w:firstLine="0"/>
              <w:rPr>
                <w:rFonts w:ascii="Calibri" w:hAnsi="Calibri"/>
                <w:sz w:val="22"/>
                <w:szCs w:val="22"/>
                <w:lang w:val="en-AU"/>
              </w:rPr>
            </w:pPr>
            <w:r w:rsidRPr="00C4478A">
              <w:rPr>
                <w:rFonts w:ascii="Calibri" w:hAnsi="Calibri"/>
                <w:sz w:val="22"/>
                <w:szCs w:val="22"/>
                <w:lang w:val="en-AU"/>
              </w:rPr>
              <w:t>Understood assessment process and requirements</w:t>
            </w:r>
          </w:p>
        </w:tc>
        <w:tc>
          <w:tcPr>
            <w:tcW w:w="1826" w:type="dxa"/>
            <w:gridSpan w:val="2"/>
            <w:tcBorders>
              <w:bottom w:val="single" w:sz="4"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c>
          <w:tcPr>
            <w:tcW w:w="1826" w:type="dxa"/>
            <w:tcBorders>
              <w:bottom w:val="single" w:sz="4" w:space="0" w:color="auto"/>
              <w:right w:val="single" w:sz="12" w:space="0" w:color="auto"/>
            </w:tcBorders>
          </w:tcPr>
          <w:p w:rsidR="002A44E0" w:rsidRPr="00C4478A" w:rsidRDefault="002A44E0" w:rsidP="006262A4">
            <w:pPr>
              <w:pStyle w:val="tabletext"/>
              <w:spacing w:before="120" w:after="120"/>
              <w:jc w:val="center"/>
              <w:rPr>
                <w:rFonts w:ascii="Calibri" w:hAnsi="Calibri"/>
                <w:sz w:val="22"/>
                <w:szCs w:val="22"/>
                <w:lang w:val="en-AU"/>
              </w:rPr>
            </w:pPr>
            <w:r w:rsidRPr="00C4478A">
              <w:rPr>
                <w:rFonts w:ascii="Calibri" w:hAnsi="Calibri"/>
                <w:sz w:val="22"/>
                <w:szCs w:val="22"/>
                <w:lang w:val="en-AU"/>
              </w:rPr>
              <w:sym w:font="Wingdings" w:char="F072"/>
            </w:r>
          </w:p>
        </w:tc>
      </w:tr>
      <w:tr w:rsidR="002A44E0" w:rsidRPr="00C4478A" w:rsidTr="006262A4">
        <w:trPr>
          <w:cantSplit/>
        </w:trPr>
        <w:tc>
          <w:tcPr>
            <w:tcW w:w="7303" w:type="dxa"/>
            <w:gridSpan w:val="5"/>
            <w:tcBorders>
              <w:top w:val="single" w:sz="4" w:space="0" w:color="auto"/>
              <w:left w:val="single" w:sz="12" w:space="0" w:color="auto"/>
              <w:bottom w:val="nil"/>
              <w:right w:val="single" w:sz="12" w:space="0" w:color="auto"/>
            </w:tcBorders>
          </w:tcPr>
          <w:p w:rsidR="002A44E0" w:rsidRPr="00C4478A" w:rsidRDefault="002A44E0" w:rsidP="006262A4">
            <w:pPr>
              <w:pStyle w:val="tabletext"/>
              <w:spacing w:before="120" w:after="120"/>
              <w:rPr>
                <w:rFonts w:ascii="Calibri" w:hAnsi="Calibri"/>
                <w:b/>
                <w:bCs/>
                <w:sz w:val="22"/>
                <w:szCs w:val="22"/>
                <w:lang w:val="en-AU"/>
              </w:rPr>
            </w:pPr>
            <w:r w:rsidRPr="00C4478A">
              <w:rPr>
                <w:rFonts w:ascii="Calibri" w:hAnsi="Calibri"/>
                <w:b/>
                <w:bCs/>
                <w:sz w:val="22"/>
                <w:szCs w:val="22"/>
                <w:lang w:val="en-AU"/>
              </w:rPr>
              <w:br/>
              <w:t>Candidate’s comments:</w:t>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p>
          <w:p w:rsidR="002A44E0" w:rsidRPr="00C4478A" w:rsidRDefault="002A44E0" w:rsidP="006262A4">
            <w:pPr>
              <w:pStyle w:val="tabletext"/>
              <w:tabs>
                <w:tab w:val="right" w:leader="underscore" w:pos="7020"/>
              </w:tabs>
              <w:spacing w:before="120" w:after="120"/>
              <w:rPr>
                <w:rFonts w:ascii="Calibri" w:hAnsi="Calibri"/>
                <w:b/>
                <w:bCs/>
                <w:sz w:val="22"/>
                <w:szCs w:val="22"/>
                <w:lang w:val="en-AU"/>
              </w:rPr>
            </w:pPr>
            <w:r w:rsidRPr="00C4478A">
              <w:rPr>
                <w:rFonts w:ascii="Calibri" w:hAnsi="Calibri"/>
                <w:b/>
                <w:bCs/>
                <w:sz w:val="22"/>
                <w:szCs w:val="22"/>
                <w:lang w:val="en-AU"/>
              </w:rPr>
              <w:t>Agreed future strategies:</w:t>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p w:rsidR="002A44E0" w:rsidRPr="00C4478A" w:rsidRDefault="002A44E0" w:rsidP="006262A4">
            <w:pPr>
              <w:pStyle w:val="tabletext"/>
              <w:tabs>
                <w:tab w:val="right" w:leader="underscore" w:pos="7020"/>
              </w:tabs>
              <w:spacing w:before="120" w:after="120"/>
              <w:rPr>
                <w:rFonts w:ascii="Calibri" w:hAnsi="Calibri"/>
                <w:sz w:val="22"/>
                <w:szCs w:val="22"/>
                <w:lang w:val="en-AU"/>
              </w:rPr>
            </w:pPr>
            <w:r w:rsidRPr="00C4478A">
              <w:rPr>
                <w:rFonts w:ascii="Calibri" w:hAnsi="Calibri"/>
                <w:sz w:val="22"/>
                <w:szCs w:val="22"/>
                <w:lang w:val="en-AU"/>
              </w:rPr>
              <w:tab/>
            </w:r>
          </w:p>
        </w:tc>
      </w:tr>
      <w:tr w:rsidR="002A44E0" w:rsidRPr="00C4478A" w:rsidTr="006262A4">
        <w:tc>
          <w:tcPr>
            <w:tcW w:w="2434" w:type="dxa"/>
            <w:tcBorders>
              <w:top w:val="nil"/>
              <w:left w:val="single" w:sz="12" w:space="0" w:color="auto"/>
              <w:bottom w:val="single" w:sz="12" w:space="0" w:color="auto"/>
              <w:right w:val="nil"/>
            </w:tcBorders>
          </w:tcPr>
          <w:p w:rsidR="002A44E0" w:rsidRPr="00C4478A" w:rsidRDefault="002A44E0" w:rsidP="006262A4">
            <w:pPr>
              <w:pStyle w:val="tabletext"/>
              <w:tabs>
                <w:tab w:val="right" w:pos="2160"/>
              </w:tabs>
              <w:spacing w:before="120" w:after="120"/>
              <w:rPr>
                <w:rFonts w:ascii="Calibri" w:hAnsi="Calibri"/>
                <w:b/>
                <w:bCs/>
                <w:sz w:val="22"/>
                <w:szCs w:val="22"/>
                <w:lang w:val="en-AU"/>
              </w:rPr>
            </w:pPr>
            <w:r w:rsidRPr="00C4478A">
              <w:rPr>
                <w:rFonts w:ascii="Calibri" w:hAnsi="Calibri"/>
                <w:b/>
                <w:bCs/>
                <w:sz w:val="22"/>
                <w:szCs w:val="22"/>
                <w:lang w:val="en-AU"/>
              </w:rPr>
              <w:t>Date of interview:</w:t>
            </w:r>
          </w:p>
          <w:p w:rsidR="002A44E0" w:rsidRPr="00C4478A" w:rsidRDefault="002A44E0" w:rsidP="006262A4">
            <w:pPr>
              <w:pStyle w:val="tabletext"/>
              <w:tabs>
                <w:tab w:val="right" w:leader="underscore" w:pos="2160"/>
              </w:tabs>
              <w:spacing w:before="120" w:after="120"/>
              <w:rPr>
                <w:rFonts w:ascii="Calibri" w:hAnsi="Calibri"/>
                <w:b/>
                <w:bCs/>
                <w:sz w:val="22"/>
                <w:szCs w:val="22"/>
                <w:lang w:val="en-AU"/>
              </w:rPr>
            </w:pPr>
            <w:r w:rsidRPr="00C4478A">
              <w:rPr>
                <w:rFonts w:ascii="Calibri" w:hAnsi="Calibri"/>
                <w:b/>
                <w:bCs/>
                <w:sz w:val="22"/>
                <w:szCs w:val="22"/>
                <w:lang w:val="en-AU"/>
              </w:rPr>
              <w:tab/>
            </w:r>
          </w:p>
        </w:tc>
        <w:tc>
          <w:tcPr>
            <w:tcW w:w="2434" w:type="dxa"/>
            <w:gridSpan w:val="2"/>
            <w:tcBorders>
              <w:top w:val="nil"/>
              <w:left w:val="nil"/>
              <w:bottom w:val="single" w:sz="12" w:space="0" w:color="auto"/>
              <w:right w:val="nil"/>
            </w:tcBorders>
          </w:tcPr>
          <w:p w:rsidR="002A44E0" w:rsidRPr="00C4478A" w:rsidRDefault="002A44E0" w:rsidP="006262A4">
            <w:pPr>
              <w:pStyle w:val="tabletext"/>
              <w:tabs>
                <w:tab w:val="right" w:pos="2160"/>
              </w:tabs>
              <w:spacing w:before="120" w:after="120"/>
              <w:rPr>
                <w:rFonts w:ascii="Calibri" w:hAnsi="Calibri"/>
                <w:b/>
                <w:bCs/>
                <w:sz w:val="22"/>
                <w:szCs w:val="22"/>
                <w:lang w:val="en-AU"/>
              </w:rPr>
            </w:pPr>
            <w:r w:rsidRPr="00C4478A">
              <w:rPr>
                <w:rFonts w:ascii="Calibri" w:hAnsi="Calibri"/>
                <w:b/>
                <w:bCs/>
                <w:sz w:val="22"/>
                <w:szCs w:val="22"/>
                <w:lang w:val="en-AU"/>
              </w:rPr>
              <w:t>Candidate’s signature:</w:t>
            </w:r>
          </w:p>
          <w:p w:rsidR="002A44E0" w:rsidRPr="00C4478A" w:rsidRDefault="002A44E0" w:rsidP="006262A4">
            <w:pPr>
              <w:pStyle w:val="tabletext"/>
              <w:tabs>
                <w:tab w:val="right" w:leader="underscore" w:pos="2160"/>
              </w:tabs>
              <w:spacing w:before="120" w:after="120"/>
              <w:rPr>
                <w:rFonts w:ascii="Calibri" w:hAnsi="Calibri"/>
                <w:b/>
                <w:bCs/>
                <w:sz w:val="22"/>
                <w:szCs w:val="22"/>
                <w:lang w:val="en-AU"/>
              </w:rPr>
            </w:pPr>
            <w:r w:rsidRPr="00C4478A">
              <w:rPr>
                <w:rFonts w:ascii="Calibri" w:hAnsi="Calibri"/>
                <w:b/>
                <w:bCs/>
                <w:sz w:val="22"/>
                <w:szCs w:val="22"/>
                <w:lang w:val="en-AU"/>
              </w:rPr>
              <w:tab/>
            </w:r>
          </w:p>
        </w:tc>
        <w:tc>
          <w:tcPr>
            <w:tcW w:w="2435" w:type="dxa"/>
            <w:gridSpan w:val="2"/>
            <w:tcBorders>
              <w:top w:val="nil"/>
              <w:left w:val="nil"/>
              <w:bottom w:val="single" w:sz="12" w:space="0" w:color="auto"/>
              <w:right w:val="single" w:sz="12" w:space="0" w:color="auto"/>
            </w:tcBorders>
          </w:tcPr>
          <w:p w:rsidR="002A44E0" w:rsidRPr="00C4478A" w:rsidRDefault="002A44E0" w:rsidP="006262A4">
            <w:pPr>
              <w:pStyle w:val="tabletext"/>
              <w:tabs>
                <w:tab w:val="right" w:pos="2160"/>
              </w:tabs>
              <w:spacing w:before="120" w:after="120"/>
              <w:rPr>
                <w:rFonts w:ascii="Calibri" w:hAnsi="Calibri"/>
                <w:b/>
                <w:bCs/>
                <w:sz w:val="22"/>
                <w:szCs w:val="22"/>
                <w:lang w:val="en-AU"/>
              </w:rPr>
            </w:pPr>
            <w:r w:rsidRPr="00C4478A">
              <w:rPr>
                <w:rFonts w:ascii="Calibri" w:hAnsi="Calibri"/>
                <w:b/>
                <w:bCs/>
                <w:sz w:val="22"/>
                <w:szCs w:val="22"/>
                <w:lang w:val="en-AU"/>
              </w:rPr>
              <w:t>Assessor’s signature:</w:t>
            </w:r>
          </w:p>
          <w:p w:rsidR="002A44E0" w:rsidRPr="00C4478A" w:rsidRDefault="002A44E0" w:rsidP="006262A4">
            <w:pPr>
              <w:pStyle w:val="tabletext"/>
              <w:tabs>
                <w:tab w:val="right" w:leader="underscore" w:pos="2160"/>
              </w:tabs>
              <w:spacing w:before="120" w:after="120"/>
              <w:rPr>
                <w:rFonts w:ascii="Calibri" w:hAnsi="Calibri"/>
                <w:b/>
                <w:bCs/>
                <w:sz w:val="22"/>
                <w:szCs w:val="22"/>
                <w:lang w:val="en-AU"/>
              </w:rPr>
            </w:pPr>
            <w:r w:rsidRPr="00C4478A">
              <w:rPr>
                <w:rFonts w:ascii="Calibri" w:hAnsi="Calibri"/>
                <w:b/>
                <w:bCs/>
                <w:sz w:val="22"/>
                <w:szCs w:val="22"/>
                <w:lang w:val="en-AU"/>
              </w:rPr>
              <w:tab/>
            </w:r>
            <w:r w:rsidRPr="00C4478A">
              <w:rPr>
                <w:rFonts w:ascii="Calibri" w:hAnsi="Calibri"/>
                <w:b/>
                <w:bCs/>
                <w:sz w:val="22"/>
                <w:szCs w:val="22"/>
                <w:lang w:val="en-AU"/>
              </w:rPr>
              <w:br/>
            </w:r>
          </w:p>
        </w:tc>
      </w:tr>
    </w:tbl>
    <w:p w:rsidR="00A85ABE" w:rsidRPr="002A44E0" w:rsidRDefault="002A44E0" w:rsidP="002A44E0">
      <w:pPr>
        <w:rPr>
          <w:rFonts w:cs="Calibri"/>
          <w:sz w:val="28"/>
          <w:szCs w:val="28"/>
        </w:rPr>
      </w:pPr>
      <w:r w:rsidRPr="00DC23CB">
        <w:rPr>
          <w:b/>
          <w:bCs/>
          <w:sz w:val="20"/>
          <w:szCs w:val="20"/>
        </w:rPr>
        <w:br/>
        <w:t>Source:</w:t>
      </w:r>
      <w:r w:rsidRPr="00DC23CB">
        <w:rPr>
          <w:sz w:val="20"/>
          <w:szCs w:val="20"/>
        </w:rPr>
        <w:t xml:space="preserve"> </w:t>
      </w:r>
      <w:r w:rsidRPr="00C4478A">
        <w:rPr>
          <w:i/>
          <w:sz w:val="18"/>
          <w:szCs w:val="20"/>
        </w:rPr>
        <w:t xml:space="preserve">Department of Education, Training and Youth Affairs 2001, </w:t>
      </w:r>
      <w:r w:rsidRPr="00C4478A">
        <w:rPr>
          <w:i/>
          <w:iCs/>
          <w:sz w:val="18"/>
          <w:szCs w:val="20"/>
        </w:rPr>
        <w:t>Guide 1: Training Package assessment materials kit</w:t>
      </w:r>
      <w:r w:rsidRPr="00C4478A">
        <w:rPr>
          <w:i/>
          <w:sz w:val="18"/>
          <w:szCs w:val="20"/>
        </w:rPr>
        <w:t xml:space="preserve">, </w:t>
      </w:r>
      <w:proofErr w:type="gramStart"/>
      <w:r w:rsidRPr="00C4478A">
        <w:rPr>
          <w:i/>
          <w:sz w:val="18"/>
          <w:szCs w:val="20"/>
        </w:rPr>
        <w:t>A</w:t>
      </w:r>
      <w:proofErr w:type="gramEnd"/>
      <w:r w:rsidRPr="00C4478A">
        <w:rPr>
          <w:i/>
          <w:sz w:val="18"/>
          <w:szCs w:val="20"/>
        </w:rPr>
        <w:t xml:space="preserve"> guide to developing Training Package assessment materials, DETYA, Melbourne, p</w:t>
      </w:r>
      <w:r w:rsidRPr="00C4478A">
        <w:rPr>
          <w:i/>
          <w:iCs/>
          <w:sz w:val="18"/>
          <w:szCs w:val="20"/>
        </w:rPr>
        <w:t xml:space="preserve">. </w:t>
      </w:r>
      <w:r w:rsidRPr="00C4478A">
        <w:rPr>
          <w:i/>
          <w:sz w:val="18"/>
          <w:szCs w:val="20"/>
        </w:rPr>
        <w:t>200.</w:t>
      </w:r>
      <w:r>
        <w:rPr>
          <w:rFonts w:cs="Calibri"/>
          <w:sz w:val="28"/>
          <w:szCs w:val="28"/>
        </w:rPr>
        <w:t xml:space="preserve"> </w:t>
      </w:r>
    </w:p>
    <w:sectPr w:rsidR="00A85ABE" w:rsidRPr="002A44E0"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3D4" w:rsidRDefault="006803D4" w:rsidP="00665202">
      <w:pPr>
        <w:spacing w:after="0" w:line="240" w:lineRule="auto"/>
      </w:pPr>
      <w:r>
        <w:separator/>
      </w:r>
    </w:p>
  </w:endnote>
  <w:endnote w:type="continuationSeparator" w:id="0">
    <w:p w:rsidR="006803D4" w:rsidRDefault="006803D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3D4" w:rsidRDefault="006803D4" w:rsidP="00665202">
      <w:pPr>
        <w:spacing w:after="0" w:line="240" w:lineRule="auto"/>
      </w:pPr>
      <w:r>
        <w:separator/>
      </w:r>
    </w:p>
  </w:footnote>
  <w:footnote w:type="continuationSeparator" w:id="0">
    <w:p w:rsidR="006803D4" w:rsidRDefault="006803D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630" w:rsidRDefault="00DC563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94013" w:rsidRPr="00594013">
      <w:rPr>
        <w:b/>
        <w:noProof/>
      </w:rPr>
      <w:t>7</w:t>
    </w:r>
    <w:r>
      <w:rPr>
        <w:b/>
        <w:noProof/>
      </w:rPr>
      <w:fldChar w:fldCharType="end"/>
    </w:r>
  </w:p>
  <w:p w:rsidR="00DC5630" w:rsidRDefault="00DC56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52B08"/>
    <w:multiLevelType w:val="hybridMultilevel"/>
    <w:tmpl w:val="2C4000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04692E"/>
    <w:multiLevelType w:val="hybridMultilevel"/>
    <w:tmpl w:val="BB16EAD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CEE7CA5"/>
    <w:multiLevelType w:val="hybridMultilevel"/>
    <w:tmpl w:val="56464C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6B45F9"/>
    <w:multiLevelType w:val="hybridMultilevel"/>
    <w:tmpl w:val="45E4CE06"/>
    <w:lvl w:ilvl="0" w:tplc="0C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4A05823"/>
    <w:multiLevelType w:val="hybridMultilevel"/>
    <w:tmpl w:val="398C1300"/>
    <w:lvl w:ilvl="0" w:tplc="4C4EA87C">
      <w:start w:val="1"/>
      <w:numFmt w:val="upp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nsid w:val="258D43E0"/>
    <w:multiLevelType w:val="hybridMultilevel"/>
    <w:tmpl w:val="34DC5C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6842186"/>
    <w:multiLevelType w:val="hybridMultilevel"/>
    <w:tmpl w:val="75B8AE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E50941"/>
    <w:multiLevelType w:val="hybridMultilevel"/>
    <w:tmpl w:val="64C2E412"/>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9">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FFE2758"/>
    <w:multiLevelType w:val="hybridMultilevel"/>
    <w:tmpl w:val="CF9652B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424C1745"/>
    <w:multiLevelType w:val="hybridMultilevel"/>
    <w:tmpl w:val="E160BE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51D1D3F"/>
    <w:multiLevelType w:val="hybridMultilevel"/>
    <w:tmpl w:val="0B94787C"/>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1F26C89"/>
    <w:multiLevelType w:val="hybridMultilevel"/>
    <w:tmpl w:val="092E94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53653B"/>
    <w:multiLevelType w:val="hybridMultilevel"/>
    <w:tmpl w:val="16CA80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7AC2055"/>
    <w:multiLevelType w:val="hybridMultilevel"/>
    <w:tmpl w:val="1FFC50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86B5272"/>
    <w:multiLevelType w:val="hybridMultilevel"/>
    <w:tmpl w:val="CCC08ED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A8A2317"/>
    <w:multiLevelType w:val="hybridMultilevel"/>
    <w:tmpl w:val="A8A42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736D89"/>
    <w:multiLevelType w:val="hybridMultilevel"/>
    <w:tmpl w:val="A88C823C"/>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D9E0912"/>
    <w:multiLevelType w:val="hybridMultilevel"/>
    <w:tmpl w:val="71B00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0177919"/>
    <w:multiLevelType w:val="hybridMultilevel"/>
    <w:tmpl w:val="FCBA0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A86C6D"/>
    <w:multiLevelType w:val="hybridMultilevel"/>
    <w:tmpl w:val="A88E0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7C216FF"/>
    <w:multiLevelType w:val="hybridMultilevel"/>
    <w:tmpl w:val="E9C86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5"/>
  </w:num>
  <w:num w:numId="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
  </w:num>
  <w:num w:numId="7">
    <w:abstractNumId w:val="6"/>
  </w:num>
  <w:num w:numId="8">
    <w:abstractNumId w:val="1"/>
  </w:num>
  <w:num w:numId="9">
    <w:abstractNumId w:val="18"/>
  </w:num>
  <w:num w:numId="10">
    <w:abstractNumId w:val="10"/>
  </w:num>
  <w:num w:numId="11">
    <w:abstractNumId w:val="4"/>
  </w:num>
  <w:num w:numId="12">
    <w:abstractNumId w:val="20"/>
  </w:num>
  <w:num w:numId="13">
    <w:abstractNumId w:val="22"/>
  </w:num>
  <w:num w:numId="14">
    <w:abstractNumId w:val="14"/>
  </w:num>
  <w:num w:numId="15">
    <w:abstractNumId w:val="2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9"/>
  </w:num>
  <w:num w:numId="19">
    <w:abstractNumId w:val="12"/>
  </w:num>
  <w:num w:numId="20">
    <w:abstractNumId w:val="22"/>
  </w:num>
  <w:num w:numId="21">
    <w:abstractNumId w:val="12"/>
  </w:num>
  <w:num w:numId="22">
    <w:abstractNumId w:val="12"/>
  </w:num>
  <w:num w:numId="23">
    <w:abstractNumId w:val="8"/>
  </w:num>
  <w:num w:numId="24">
    <w:abstractNumId w:val="13"/>
  </w:num>
  <w:num w:numId="25">
    <w:abstractNumId w:val="17"/>
  </w:num>
  <w:num w:numId="26">
    <w:abstractNumId w:val="2"/>
  </w:num>
  <w:num w:numId="27">
    <w:abstractNumId w:val="25"/>
  </w:num>
  <w:num w:numId="28">
    <w:abstractNumId w:val="0"/>
  </w:num>
  <w:num w:numId="29">
    <w:abstractNumId w:val="24"/>
  </w:num>
  <w:num w:numId="30">
    <w:abstractNumId w:val="15"/>
  </w:num>
  <w:num w:numId="31">
    <w:abstractNumId w:val="11"/>
  </w:num>
  <w:num w:numId="32">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452A"/>
    <w:rsid w:val="0002479C"/>
    <w:rsid w:val="00026C6F"/>
    <w:rsid w:val="0002713B"/>
    <w:rsid w:val="00041BCF"/>
    <w:rsid w:val="00052605"/>
    <w:rsid w:val="00054E4A"/>
    <w:rsid w:val="00061602"/>
    <w:rsid w:val="00076C2D"/>
    <w:rsid w:val="00096CCE"/>
    <w:rsid w:val="000A7851"/>
    <w:rsid w:val="000B2B88"/>
    <w:rsid w:val="000B3921"/>
    <w:rsid w:val="000B7E01"/>
    <w:rsid w:val="000C7E70"/>
    <w:rsid w:val="000D2BA2"/>
    <w:rsid w:val="000D6A19"/>
    <w:rsid w:val="000E4009"/>
    <w:rsid w:val="000E5BD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154A"/>
    <w:rsid w:val="0018760D"/>
    <w:rsid w:val="00191E36"/>
    <w:rsid w:val="001969D2"/>
    <w:rsid w:val="0019782B"/>
    <w:rsid w:val="001A1D21"/>
    <w:rsid w:val="001C19FB"/>
    <w:rsid w:val="001C7B0A"/>
    <w:rsid w:val="001D07D9"/>
    <w:rsid w:val="001E3B1F"/>
    <w:rsid w:val="001F6B3A"/>
    <w:rsid w:val="001F7C25"/>
    <w:rsid w:val="002035AA"/>
    <w:rsid w:val="002036B4"/>
    <w:rsid w:val="00207CC8"/>
    <w:rsid w:val="00212D4D"/>
    <w:rsid w:val="002223EA"/>
    <w:rsid w:val="0022474D"/>
    <w:rsid w:val="0022523C"/>
    <w:rsid w:val="00232099"/>
    <w:rsid w:val="0024050B"/>
    <w:rsid w:val="002411D9"/>
    <w:rsid w:val="00247B8D"/>
    <w:rsid w:val="00250557"/>
    <w:rsid w:val="002600F7"/>
    <w:rsid w:val="00261E6C"/>
    <w:rsid w:val="00265AD6"/>
    <w:rsid w:val="00266146"/>
    <w:rsid w:val="002678F6"/>
    <w:rsid w:val="002A44E0"/>
    <w:rsid w:val="002A7703"/>
    <w:rsid w:val="002C5407"/>
    <w:rsid w:val="002D244B"/>
    <w:rsid w:val="002D483A"/>
    <w:rsid w:val="002E2C49"/>
    <w:rsid w:val="002F76CA"/>
    <w:rsid w:val="003037FC"/>
    <w:rsid w:val="00312C57"/>
    <w:rsid w:val="00314F21"/>
    <w:rsid w:val="00320161"/>
    <w:rsid w:val="00333321"/>
    <w:rsid w:val="003404AF"/>
    <w:rsid w:val="003573F2"/>
    <w:rsid w:val="00362B88"/>
    <w:rsid w:val="003712C5"/>
    <w:rsid w:val="0037343F"/>
    <w:rsid w:val="00373A25"/>
    <w:rsid w:val="00376B55"/>
    <w:rsid w:val="003865E1"/>
    <w:rsid w:val="00387877"/>
    <w:rsid w:val="00390D8E"/>
    <w:rsid w:val="00392B87"/>
    <w:rsid w:val="003970A6"/>
    <w:rsid w:val="003C143D"/>
    <w:rsid w:val="003C417F"/>
    <w:rsid w:val="003C6578"/>
    <w:rsid w:val="003D118B"/>
    <w:rsid w:val="003E1451"/>
    <w:rsid w:val="003E33A3"/>
    <w:rsid w:val="003F199D"/>
    <w:rsid w:val="003F24B8"/>
    <w:rsid w:val="003F6D0C"/>
    <w:rsid w:val="004350F4"/>
    <w:rsid w:val="0043518B"/>
    <w:rsid w:val="00441E69"/>
    <w:rsid w:val="00443C50"/>
    <w:rsid w:val="00451893"/>
    <w:rsid w:val="004532B5"/>
    <w:rsid w:val="00454792"/>
    <w:rsid w:val="004549DC"/>
    <w:rsid w:val="00462AB4"/>
    <w:rsid w:val="004711CC"/>
    <w:rsid w:val="00485732"/>
    <w:rsid w:val="004927D4"/>
    <w:rsid w:val="00494329"/>
    <w:rsid w:val="0049436C"/>
    <w:rsid w:val="0049659A"/>
    <w:rsid w:val="00496A83"/>
    <w:rsid w:val="004A2EA9"/>
    <w:rsid w:val="004A5794"/>
    <w:rsid w:val="004B20A0"/>
    <w:rsid w:val="004B32E7"/>
    <w:rsid w:val="004C3827"/>
    <w:rsid w:val="004C3F02"/>
    <w:rsid w:val="004C5F27"/>
    <w:rsid w:val="004C7508"/>
    <w:rsid w:val="004D0F97"/>
    <w:rsid w:val="004E29D2"/>
    <w:rsid w:val="004E5123"/>
    <w:rsid w:val="004E656F"/>
    <w:rsid w:val="004F2B85"/>
    <w:rsid w:val="004F51F5"/>
    <w:rsid w:val="004F5FD2"/>
    <w:rsid w:val="00505D97"/>
    <w:rsid w:val="005316D6"/>
    <w:rsid w:val="0053278A"/>
    <w:rsid w:val="00535190"/>
    <w:rsid w:val="00543501"/>
    <w:rsid w:val="005460ED"/>
    <w:rsid w:val="00547409"/>
    <w:rsid w:val="005503E4"/>
    <w:rsid w:val="005548B7"/>
    <w:rsid w:val="00554FE4"/>
    <w:rsid w:val="0056015D"/>
    <w:rsid w:val="0056363B"/>
    <w:rsid w:val="00564EE8"/>
    <w:rsid w:val="00567744"/>
    <w:rsid w:val="005715CE"/>
    <w:rsid w:val="00574A64"/>
    <w:rsid w:val="00575D2C"/>
    <w:rsid w:val="00576602"/>
    <w:rsid w:val="00577472"/>
    <w:rsid w:val="00585177"/>
    <w:rsid w:val="00586A25"/>
    <w:rsid w:val="00594013"/>
    <w:rsid w:val="00595FC6"/>
    <w:rsid w:val="005A2C21"/>
    <w:rsid w:val="005B5763"/>
    <w:rsid w:val="005C4AB1"/>
    <w:rsid w:val="005D176F"/>
    <w:rsid w:val="005D3551"/>
    <w:rsid w:val="005D560F"/>
    <w:rsid w:val="005F47C3"/>
    <w:rsid w:val="005F68B9"/>
    <w:rsid w:val="005F74E0"/>
    <w:rsid w:val="0060232A"/>
    <w:rsid w:val="00604798"/>
    <w:rsid w:val="00607C7D"/>
    <w:rsid w:val="006117DF"/>
    <w:rsid w:val="00612765"/>
    <w:rsid w:val="00623826"/>
    <w:rsid w:val="00627FBA"/>
    <w:rsid w:val="00632FC0"/>
    <w:rsid w:val="00633A18"/>
    <w:rsid w:val="0063630D"/>
    <w:rsid w:val="00637341"/>
    <w:rsid w:val="00651A71"/>
    <w:rsid w:val="0066366B"/>
    <w:rsid w:val="0066517B"/>
    <w:rsid w:val="00665202"/>
    <w:rsid w:val="0067503E"/>
    <w:rsid w:val="0068021B"/>
    <w:rsid w:val="006803D4"/>
    <w:rsid w:val="0068380F"/>
    <w:rsid w:val="00685F91"/>
    <w:rsid w:val="00691526"/>
    <w:rsid w:val="00691903"/>
    <w:rsid w:val="00694328"/>
    <w:rsid w:val="006A43DF"/>
    <w:rsid w:val="006A4E55"/>
    <w:rsid w:val="006A54F0"/>
    <w:rsid w:val="006D35D2"/>
    <w:rsid w:val="006E1D0E"/>
    <w:rsid w:val="006E517F"/>
    <w:rsid w:val="006F369E"/>
    <w:rsid w:val="006F717E"/>
    <w:rsid w:val="00707067"/>
    <w:rsid w:val="00717273"/>
    <w:rsid w:val="0072702A"/>
    <w:rsid w:val="00742A46"/>
    <w:rsid w:val="00747906"/>
    <w:rsid w:val="00755FC2"/>
    <w:rsid w:val="0076173D"/>
    <w:rsid w:val="00770774"/>
    <w:rsid w:val="0077545A"/>
    <w:rsid w:val="0077625D"/>
    <w:rsid w:val="00777C61"/>
    <w:rsid w:val="00781243"/>
    <w:rsid w:val="00783E89"/>
    <w:rsid w:val="00794466"/>
    <w:rsid w:val="007C091E"/>
    <w:rsid w:val="007C5271"/>
    <w:rsid w:val="007D1BE4"/>
    <w:rsid w:val="007D5915"/>
    <w:rsid w:val="007E2AB8"/>
    <w:rsid w:val="007E375E"/>
    <w:rsid w:val="007F0ED5"/>
    <w:rsid w:val="00800FEF"/>
    <w:rsid w:val="00813364"/>
    <w:rsid w:val="0081395D"/>
    <w:rsid w:val="00815496"/>
    <w:rsid w:val="008160B2"/>
    <w:rsid w:val="00831A82"/>
    <w:rsid w:val="0083381F"/>
    <w:rsid w:val="008346DF"/>
    <w:rsid w:val="00835D30"/>
    <w:rsid w:val="00843573"/>
    <w:rsid w:val="00852160"/>
    <w:rsid w:val="0087540F"/>
    <w:rsid w:val="008851BD"/>
    <w:rsid w:val="00897CDA"/>
    <w:rsid w:val="00897F8C"/>
    <w:rsid w:val="008A26AB"/>
    <w:rsid w:val="008A40AD"/>
    <w:rsid w:val="008B2057"/>
    <w:rsid w:val="008D1993"/>
    <w:rsid w:val="008E0919"/>
    <w:rsid w:val="008E5A58"/>
    <w:rsid w:val="008E6DF9"/>
    <w:rsid w:val="008F19CB"/>
    <w:rsid w:val="009005FC"/>
    <w:rsid w:val="0090081C"/>
    <w:rsid w:val="00900B10"/>
    <w:rsid w:val="009028E8"/>
    <w:rsid w:val="009103BD"/>
    <w:rsid w:val="009267AB"/>
    <w:rsid w:val="00933BD0"/>
    <w:rsid w:val="00933D19"/>
    <w:rsid w:val="0093696B"/>
    <w:rsid w:val="00936D54"/>
    <w:rsid w:val="0094133C"/>
    <w:rsid w:val="009448AE"/>
    <w:rsid w:val="00945545"/>
    <w:rsid w:val="00945E3F"/>
    <w:rsid w:val="00955755"/>
    <w:rsid w:val="009A3399"/>
    <w:rsid w:val="009C2E36"/>
    <w:rsid w:val="009C6D7F"/>
    <w:rsid w:val="009E3E43"/>
    <w:rsid w:val="009E3EB1"/>
    <w:rsid w:val="009E60F3"/>
    <w:rsid w:val="009E7C96"/>
    <w:rsid w:val="009F2B75"/>
    <w:rsid w:val="00A01E05"/>
    <w:rsid w:val="00A044B2"/>
    <w:rsid w:val="00A04585"/>
    <w:rsid w:val="00A16F28"/>
    <w:rsid w:val="00A4244E"/>
    <w:rsid w:val="00A523CF"/>
    <w:rsid w:val="00A55ED9"/>
    <w:rsid w:val="00A5696E"/>
    <w:rsid w:val="00A61C9B"/>
    <w:rsid w:val="00A64451"/>
    <w:rsid w:val="00A648F9"/>
    <w:rsid w:val="00A66D4D"/>
    <w:rsid w:val="00A70823"/>
    <w:rsid w:val="00A723B0"/>
    <w:rsid w:val="00A741C2"/>
    <w:rsid w:val="00A76DA0"/>
    <w:rsid w:val="00A82B1D"/>
    <w:rsid w:val="00A83E73"/>
    <w:rsid w:val="00A85ABE"/>
    <w:rsid w:val="00AB14A2"/>
    <w:rsid w:val="00AB19AA"/>
    <w:rsid w:val="00AD7988"/>
    <w:rsid w:val="00AD7F74"/>
    <w:rsid w:val="00AE55FC"/>
    <w:rsid w:val="00AE6715"/>
    <w:rsid w:val="00AF0177"/>
    <w:rsid w:val="00AF31F0"/>
    <w:rsid w:val="00B0405F"/>
    <w:rsid w:val="00B164D0"/>
    <w:rsid w:val="00B17B44"/>
    <w:rsid w:val="00B2225F"/>
    <w:rsid w:val="00B253C6"/>
    <w:rsid w:val="00B30D01"/>
    <w:rsid w:val="00B32FEB"/>
    <w:rsid w:val="00B35686"/>
    <w:rsid w:val="00B42ACE"/>
    <w:rsid w:val="00B45372"/>
    <w:rsid w:val="00B52164"/>
    <w:rsid w:val="00B548D3"/>
    <w:rsid w:val="00B63438"/>
    <w:rsid w:val="00B65EE3"/>
    <w:rsid w:val="00B70051"/>
    <w:rsid w:val="00B71893"/>
    <w:rsid w:val="00B76462"/>
    <w:rsid w:val="00B77361"/>
    <w:rsid w:val="00B81CBC"/>
    <w:rsid w:val="00B84189"/>
    <w:rsid w:val="00B96C6E"/>
    <w:rsid w:val="00BA2982"/>
    <w:rsid w:val="00BB7968"/>
    <w:rsid w:val="00BF148F"/>
    <w:rsid w:val="00C02BBC"/>
    <w:rsid w:val="00C07AA3"/>
    <w:rsid w:val="00C124A3"/>
    <w:rsid w:val="00C12802"/>
    <w:rsid w:val="00C144FD"/>
    <w:rsid w:val="00C14D2C"/>
    <w:rsid w:val="00C20199"/>
    <w:rsid w:val="00C25DD0"/>
    <w:rsid w:val="00C30240"/>
    <w:rsid w:val="00C30DFF"/>
    <w:rsid w:val="00C32648"/>
    <w:rsid w:val="00C33510"/>
    <w:rsid w:val="00C449C8"/>
    <w:rsid w:val="00C5190E"/>
    <w:rsid w:val="00C52AFA"/>
    <w:rsid w:val="00C71A8E"/>
    <w:rsid w:val="00C7471C"/>
    <w:rsid w:val="00C776C5"/>
    <w:rsid w:val="00C9069F"/>
    <w:rsid w:val="00C90994"/>
    <w:rsid w:val="00C911FD"/>
    <w:rsid w:val="00C93DEB"/>
    <w:rsid w:val="00CA0FFF"/>
    <w:rsid w:val="00CA37C5"/>
    <w:rsid w:val="00CA4BC1"/>
    <w:rsid w:val="00CA632E"/>
    <w:rsid w:val="00CA7B82"/>
    <w:rsid w:val="00CB6D8F"/>
    <w:rsid w:val="00CC1DB5"/>
    <w:rsid w:val="00CC4FD0"/>
    <w:rsid w:val="00CD43DD"/>
    <w:rsid w:val="00CD490B"/>
    <w:rsid w:val="00CE1C04"/>
    <w:rsid w:val="00CE602E"/>
    <w:rsid w:val="00D00E07"/>
    <w:rsid w:val="00D04C8E"/>
    <w:rsid w:val="00D04CFE"/>
    <w:rsid w:val="00D22671"/>
    <w:rsid w:val="00D3365C"/>
    <w:rsid w:val="00D435A3"/>
    <w:rsid w:val="00D67C1A"/>
    <w:rsid w:val="00D75942"/>
    <w:rsid w:val="00D759F2"/>
    <w:rsid w:val="00D76107"/>
    <w:rsid w:val="00D87ADC"/>
    <w:rsid w:val="00D933E2"/>
    <w:rsid w:val="00D93CA1"/>
    <w:rsid w:val="00DA563B"/>
    <w:rsid w:val="00DB451A"/>
    <w:rsid w:val="00DC2211"/>
    <w:rsid w:val="00DC45F8"/>
    <w:rsid w:val="00DC5622"/>
    <w:rsid w:val="00DC5630"/>
    <w:rsid w:val="00DC6782"/>
    <w:rsid w:val="00DC73D6"/>
    <w:rsid w:val="00DC7E98"/>
    <w:rsid w:val="00DD2B43"/>
    <w:rsid w:val="00DF574C"/>
    <w:rsid w:val="00E40790"/>
    <w:rsid w:val="00E42F21"/>
    <w:rsid w:val="00E50F3A"/>
    <w:rsid w:val="00E525F8"/>
    <w:rsid w:val="00E55CAE"/>
    <w:rsid w:val="00E637A7"/>
    <w:rsid w:val="00E649BF"/>
    <w:rsid w:val="00E65886"/>
    <w:rsid w:val="00E73556"/>
    <w:rsid w:val="00E81C09"/>
    <w:rsid w:val="00EA1196"/>
    <w:rsid w:val="00EA5F42"/>
    <w:rsid w:val="00EB6645"/>
    <w:rsid w:val="00EC10FF"/>
    <w:rsid w:val="00ED1D43"/>
    <w:rsid w:val="00EE50CC"/>
    <w:rsid w:val="00EE53DC"/>
    <w:rsid w:val="00EF4F5A"/>
    <w:rsid w:val="00EF6502"/>
    <w:rsid w:val="00F010B7"/>
    <w:rsid w:val="00F05131"/>
    <w:rsid w:val="00F061B5"/>
    <w:rsid w:val="00F238BF"/>
    <w:rsid w:val="00F24839"/>
    <w:rsid w:val="00F55CB3"/>
    <w:rsid w:val="00F60C1B"/>
    <w:rsid w:val="00F64A5B"/>
    <w:rsid w:val="00F70765"/>
    <w:rsid w:val="00F76CED"/>
    <w:rsid w:val="00FA08AA"/>
    <w:rsid w:val="00FB202E"/>
    <w:rsid w:val="00FB3528"/>
    <w:rsid w:val="00FB4FFC"/>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04C8E"/>
    <w:pPr>
      <w:spacing w:after="200" w:line="276" w:lineRule="auto"/>
    </w:pPr>
    <w:rPr>
      <w:sz w:val="22"/>
      <w:szCs w:val="22"/>
      <w:lang w:val="en-AU"/>
    </w:rPr>
  </w:style>
  <w:style w:type="paragraph" w:styleId="Heading1">
    <w:name w:val="heading 1"/>
    <w:basedOn w:val="Normal"/>
    <w:next w:val="Normal"/>
    <w:link w:val="Heading1Char"/>
    <w:uiPriority w:val="9"/>
    <w:qFormat/>
    <w:rsid w:val="00D04C8E"/>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04C8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04C8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04C8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04C8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04C8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04C8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04C8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C8E"/>
    <w:rPr>
      <w:rFonts w:cstheme="majorBidi"/>
      <w:b/>
      <w:bCs/>
      <w:color w:val="C00000"/>
      <w:sz w:val="36"/>
      <w:szCs w:val="28"/>
    </w:rPr>
  </w:style>
  <w:style w:type="paragraph" w:styleId="ListParagraph">
    <w:name w:val="List Paragraph"/>
    <w:basedOn w:val="Normal"/>
    <w:uiPriority w:val="34"/>
    <w:rsid w:val="00B70051"/>
    <w:pPr>
      <w:ind w:left="720"/>
      <w:contextualSpacing/>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04C8E"/>
    <w:pPr>
      <w:spacing w:after="0" w:line="240" w:lineRule="auto"/>
    </w:pPr>
    <w:rPr>
      <w:i/>
    </w:rPr>
  </w:style>
  <w:style w:type="paragraph" w:customStyle="1" w:styleId="AAAQuestions">
    <w:name w:val="AAA Questions"/>
    <w:basedOn w:val="Normal"/>
    <w:link w:val="AAAQuestionsChar"/>
    <w:qFormat/>
    <w:rsid w:val="00D04C8E"/>
    <w:pPr>
      <w:spacing w:after="0" w:line="240" w:lineRule="auto"/>
    </w:pPr>
    <w:rPr>
      <w:b/>
      <w:szCs w:val="20"/>
      <w:lang w:val="en-GB"/>
    </w:rPr>
  </w:style>
  <w:style w:type="character" w:customStyle="1" w:styleId="AAAQuestionsChar">
    <w:name w:val="AAA Questions Char"/>
    <w:link w:val="AAAQuestions"/>
    <w:rsid w:val="00D04C8E"/>
    <w:rPr>
      <w:b/>
      <w:sz w:val="22"/>
    </w:rPr>
  </w:style>
  <w:style w:type="character" w:customStyle="1" w:styleId="Heading3Char">
    <w:name w:val="Heading 3 Char"/>
    <w:basedOn w:val="DefaultParagraphFont"/>
    <w:link w:val="Heading3"/>
    <w:uiPriority w:val="9"/>
    <w:rsid w:val="00D04C8E"/>
    <w:rPr>
      <w:rFonts w:cstheme="majorBidi"/>
      <w:b/>
      <w:bCs/>
      <w:sz w:val="26"/>
      <w:szCs w:val="26"/>
    </w:rPr>
  </w:style>
  <w:style w:type="paragraph" w:styleId="TOC2">
    <w:name w:val="toc 2"/>
    <w:basedOn w:val="Normal"/>
    <w:next w:val="Normal"/>
    <w:autoRedefine/>
    <w:uiPriority w:val="39"/>
    <w:unhideWhenUsed/>
    <w:qFormat/>
    <w:rsid w:val="00D04C8E"/>
    <w:pPr>
      <w:spacing w:after="100"/>
      <w:ind w:left="220"/>
    </w:pPr>
    <w:rPr>
      <w:rFonts w:eastAsia="Times New Roman"/>
    </w:rPr>
  </w:style>
  <w:style w:type="paragraph" w:styleId="TOC1">
    <w:name w:val="toc 1"/>
    <w:basedOn w:val="Normal"/>
    <w:next w:val="Normal"/>
    <w:autoRedefine/>
    <w:uiPriority w:val="39"/>
    <w:unhideWhenUsed/>
    <w:qFormat/>
    <w:rsid w:val="00D04C8E"/>
    <w:pPr>
      <w:spacing w:after="100"/>
    </w:pPr>
    <w:rPr>
      <w:rFonts w:eastAsia="Times New Roman"/>
      <w:b/>
    </w:rPr>
  </w:style>
  <w:style w:type="paragraph" w:styleId="TOC3">
    <w:name w:val="toc 3"/>
    <w:basedOn w:val="Normal"/>
    <w:next w:val="Normal"/>
    <w:autoRedefine/>
    <w:uiPriority w:val="39"/>
    <w:unhideWhenUsed/>
    <w:qFormat/>
    <w:rsid w:val="00D04C8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04C8E"/>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4"/>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D67C1A"/>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D67C1A"/>
    <w:pPr>
      <w:ind w:left="283" w:hanging="283"/>
      <w:contextualSpacing/>
    </w:pPr>
  </w:style>
  <w:style w:type="paragraph" w:styleId="NoSpacing">
    <w:name w:val="No Spacing"/>
    <w:link w:val="NoSpacingChar"/>
    <w:uiPriority w:val="1"/>
    <w:rsid w:val="00FB3528"/>
    <w:rPr>
      <w:sz w:val="22"/>
      <w:szCs w:val="22"/>
      <w:lang w:val="en-US" w:eastAsia="en-US"/>
    </w:rPr>
  </w:style>
  <w:style w:type="character" w:customStyle="1" w:styleId="NoSpacingChar">
    <w:name w:val="No Spacing Char"/>
    <w:basedOn w:val="DefaultParagraphFont"/>
    <w:link w:val="NoSpacing"/>
    <w:uiPriority w:val="1"/>
    <w:rsid w:val="00FB3528"/>
    <w:rPr>
      <w:sz w:val="22"/>
      <w:szCs w:val="22"/>
      <w:lang w:val="en-US" w:eastAsia="en-US"/>
    </w:rPr>
  </w:style>
  <w:style w:type="paragraph" w:customStyle="1" w:styleId="Bullets">
    <w:name w:val="Bullets"/>
    <w:basedOn w:val="Normal"/>
    <w:link w:val="BulletsChar"/>
    <w:uiPriority w:val="9"/>
    <w:qFormat/>
    <w:rsid w:val="00D04C8E"/>
    <w:pPr>
      <w:numPr>
        <w:numId w:val="6"/>
      </w:numPr>
      <w:ind w:left="1494"/>
    </w:pPr>
  </w:style>
  <w:style w:type="character" w:customStyle="1" w:styleId="BulletsChar">
    <w:name w:val="Bullets Char"/>
    <w:basedOn w:val="DefaultParagraphFont"/>
    <w:link w:val="Bullets"/>
    <w:uiPriority w:val="9"/>
    <w:rsid w:val="00D04C8E"/>
    <w:rPr>
      <w:sz w:val="22"/>
      <w:szCs w:val="22"/>
      <w:lang w:val="en-AU"/>
    </w:rPr>
  </w:style>
  <w:style w:type="paragraph" w:customStyle="1" w:styleId="Bullets2">
    <w:name w:val="Bullets2"/>
    <w:basedOn w:val="Bullets"/>
    <w:link w:val="Bullets2Char"/>
    <w:uiPriority w:val="9"/>
    <w:qFormat/>
    <w:rsid w:val="00D04C8E"/>
    <w:pPr>
      <w:numPr>
        <w:ilvl w:val="1"/>
        <w:numId w:val="22"/>
      </w:numPr>
    </w:pPr>
    <w:rPr>
      <w:rFonts w:cstheme="minorHAnsi"/>
    </w:rPr>
  </w:style>
  <w:style w:type="paragraph" w:customStyle="1" w:styleId="NormalBold">
    <w:name w:val="Normal Bold"/>
    <w:basedOn w:val="NoSpacing"/>
    <w:link w:val="NormalBoldChar"/>
    <w:rsid w:val="00FB3528"/>
    <w:pPr>
      <w:spacing w:after="240"/>
    </w:pPr>
    <w:rPr>
      <w:rFonts w:eastAsiaTheme="minorEastAsia" w:cs="Calibri"/>
      <w:b/>
      <w:lang w:eastAsia="en-AU"/>
    </w:rPr>
  </w:style>
  <w:style w:type="character" w:customStyle="1" w:styleId="NormalBoldChar">
    <w:name w:val="Normal Bold Char"/>
    <w:basedOn w:val="NoSpacingChar"/>
    <w:link w:val="NormalBold"/>
    <w:rsid w:val="00FB3528"/>
    <w:rPr>
      <w:rFonts w:eastAsiaTheme="minorEastAsia" w:cs="Calibri"/>
      <w:b/>
      <w:sz w:val="22"/>
      <w:szCs w:val="22"/>
      <w:lang w:val="en-US" w:eastAsia="en-AU"/>
    </w:rPr>
  </w:style>
  <w:style w:type="paragraph" w:customStyle="1" w:styleId="Nums">
    <w:name w:val="Nums"/>
    <w:basedOn w:val="NoSpacing"/>
    <w:rsid w:val="00FB3528"/>
    <w:pPr>
      <w:numPr>
        <w:numId w:val="14"/>
      </w:numPr>
      <w:spacing w:after="100"/>
    </w:pPr>
    <w:rPr>
      <w:b/>
    </w:rPr>
  </w:style>
  <w:style w:type="paragraph" w:customStyle="1" w:styleId="Bullet3">
    <w:name w:val="Bullet3"/>
    <w:basedOn w:val="ListParagraph"/>
    <w:link w:val="Bullet3Char1"/>
    <w:uiPriority w:val="8"/>
    <w:qFormat/>
    <w:rsid w:val="00D04C8E"/>
    <w:pPr>
      <w:numPr>
        <w:ilvl w:val="2"/>
        <w:numId w:val="8"/>
      </w:numPr>
      <w:ind w:left="2912"/>
      <w:contextualSpacing w:val="0"/>
    </w:pPr>
  </w:style>
  <w:style w:type="character" w:customStyle="1" w:styleId="Bullet3Char1">
    <w:name w:val="Bullet3 Char1"/>
    <w:basedOn w:val="DefaultParagraphFont"/>
    <w:link w:val="Bullet3"/>
    <w:uiPriority w:val="8"/>
    <w:rsid w:val="00D04C8E"/>
    <w:rPr>
      <w:sz w:val="22"/>
      <w:szCs w:val="22"/>
      <w:lang w:val="en-AU"/>
    </w:rPr>
  </w:style>
  <w:style w:type="paragraph" w:customStyle="1" w:styleId="BoldBulTight">
    <w:name w:val="BoldBulTight"/>
    <w:basedOn w:val="Bullets"/>
    <w:link w:val="BoldBulTightChar"/>
    <w:uiPriority w:val="9"/>
    <w:qFormat/>
    <w:rsid w:val="00D04C8E"/>
    <w:pPr>
      <w:numPr>
        <w:numId w:val="0"/>
      </w:numPr>
      <w:spacing w:after="100" w:line="240" w:lineRule="auto"/>
    </w:pPr>
    <w:rPr>
      <w:b/>
    </w:rPr>
  </w:style>
  <w:style w:type="character" w:customStyle="1" w:styleId="BoldBulTightChar">
    <w:name w:val="BoldBulTight Char"/>
    <w:basedOn w:val="BulletsChar"/>
    <w:link w:val="BoldBulTight"/>
    <w:uiPriority w:val="9"/>
    <w:rsid w:val="00D04C8E"/>
    <w:rPr>
      <w:b/>
      <w:sz w:val="22"/>
      <w:szCs w:val="22"/>
      <w:lang w:val="en-AU"/>
    </w:rPr>
  </w:style>
  <w:style w:type="paragraph" w:customStyle="1" w:styleId="Pinkobjectives">
    <w:name w:val="Pink objectives"/>
    <w:basedOn w:val="Normal"/>
    <w:link w:val="PinkobjectivesChar"/>
    <w:qFormat/>
    <w:rsid w:val="00D04C8E"/>
    <w:pPr>
      <w:spacing w:after="0" w:line="240" w:lineRule="auto"/>
    </w:pPr>
    <w:rPr>
      <w:b/>
    </w:rPr>
  </w:style>
  <w:style w:type="character" w:customStyle="1" w:styleId="PinkobjectivesChar">
    <w:name w:val="Pink objectives Char"/>
    <w:basedOn w:val="DefaultParagraphFont"/>
    <w:link w:val="Pinkobjectives"/>
    <w:rsid w:val="00D04C8E"/>
    <w:rPr>
      <w:b/>
      <w:sz w:val="22"/>
      <w:szCs w:val="22"/>
      <w:lang w:val="en-AU"/>
    </w:rPr>
  </w:style>
  <w:style w:type="character" w:customStyle="1" w:styleId="Heading4Char">
    <w:name w:val="Heading 4 Char"/>
    <w:basedOn w:val="DefaultParagraphFont"/>
    <w:link w:val="Heading4"/>
    <w:uiPriority w:val="10"/>
    <w:rsid w:val="00D04C8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04C8E"/>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04C8E"/>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04C8E"/>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04C8E"/>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D04C8E"/>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D04C8E"/>
    <w:pPr>
      <w:outlineLvl w:val="9"/>
    </w:pPr>
  </w:style>
  <w:style w:type="character" w:customStyle="1" w:styleId="Bullets2Char">
    <w:name w:val="Bullets2 Char"/>
    <w:basedOn w:val="BulletsChar"/>
    <w:link w:val="Bullets2"/>
    <w:uiPriority w:val="9"/>
    <w:rsid w:val="00D04C8E"/>
    <w:rPr>
      <w:rFonts w:cstheme="minorHAnsi"/>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04C8E"/>
    <w:pPr>
      <w:spacing w:after="200" w:line="276" w:lineRule="auto"/>
    </w:pPr>
    <w:rPr>
      <w:sz w:val="22"/>
      <w:szCs w:val="22"/>
      <w:lang w:val="en-AU"/>
    </w:rPr>
  </w:style>
  <w:style w:type="paragraph" w:styleId="Heading1">
    <w:name w:val="heading 1"/>
    <w:basedOn w:val="Normal"/>
    <w:next w:val="Normal"/>
    <w:link w:val="Heading1Char"/>
    <w:uiPriority w:val="9"/>
    <w:qFormat/>
    <w:rsid w:val="00D04C8E"/>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04C8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04C8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04C8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04C8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04C8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04C8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04C8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C8E"/>
    <w:rPr>
      <w:rFonts w:cstheme="majorBidi"/>
      <w:b/>
      <w:bCs/>
      <w:color w:val="C00000"/>
      <w:sz w:val="36"/>
      <w:szCs w:val="28"/>
    </w:rPr>
  </w:style>
  <w:style w:type="paragraph" w:styleId="ListParagraph">
    <w:name w:val="List Paragraph"/>
    <w:basedOn w:val="Normal"/>
    <w:uiPriority w:val="34"/>
    <w:rsid w:val="00B70051"/>
    <w:pPr>
      <w:ind w:left="720"/>
      <w:contextualSpacing/>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04C8E"/>
    <w:pPr>
      <w:spacing w:after="0" w:line="240" w:lineRule="auto"/>
    </w:pPr>
    <w:rPr>
      <w:i/>
    </w:rPr>
  </w:style>
  <w:style w:type="paragraph" w:customStyle="1" w:styleId="AAAQuestions">
    <w:name w:val="AAA Questions"/>
    <w:basedOn w:val="Normal"/>
    <w:link w:val="AAAQuestionsChar"/>
    <w:qFormat/>
    <w:rsid w:val="00D04C8E"/>
    <w:pPr>
      <w:spacing w:after="0" w:line="240" w:lineRule="auto"/>
    </w:pPr>
    <w:rPr>
      <w:b/>
      <w:szCs w:val="20"/>
      <w:lang w:val="en-GB"/>
    </w:rPr>
  </w:style>
  <w:style w:type="character" w:customStyle="1" w:styleId="AAAQuestionsChar">
    <w:name w:val="AAA Questions Char"/>
    <w:link w:val="AAAQuestions"/>
    <w:rsid w:val="00D04C8E"/>
    <w:rPr>
      <w:b/>
      <w:sz w:val="22"/>
    </w:rPr>
  </w:style>
  <w:style w:type="character" w:customStyle="1" w:styleId="Heading3Char">
    <w:name w:val="Heading 3 Char"/>
    <w:basedOn w:val="DefaultParagraphFont"/>
    <w:link w:val="Heading3"/>
    <w:uiPriority w:val="9"/>
    <w:rsid w:val="00D04C8E"/>
    <w:rPr>
      <w:rFonts w:cstheme="majorBidi"/>
      <w:b/>
      <w:bCs/>
      <w:sz w:val="26"/>
      <w:szCs w:val="26"/>
    </w:rPr>
  </w:style>
  <w:style w:type="paragraph" w:styleId="TOC2">
    <w:name w:val="toc 2"/>
    <w:basedOn w:val="Normal"/>
    <w:next w:val="Normal"/>
    <w:autoRedefine/>
    <w:uiPriority w:val="39"/>
    <w:unhideWhenUsed/>
    <w:qFormat/>
    <w:rsid w:val="00D04C8E"/>
    <w:pPr>
      <w:spacing w:after="100"/>
      <w:ind w:left="220"/>
    </w:pPr>
    <w:rPr>
      <w:rFonts w:eastAsia="Times New Roman"/>
    </w:rPr>
  </w:style>
  <w:style w:type="paragraph" w:styleId="TOC1">
    <w:name w:val="toc 1"/>
    <w:basedOn w:val="Normal"/>
    <w:next w:val="Normal"/>
    <w:autoRedefine/>
    <w:uiPriority w:val="39"/>
    <w:unhideWhenUsed/>
    <w:qFormat/>
    <w:rsid w:val="00D04C8E"/>
    <w:pPr>
      <w:spacing w:after="100"/>
    </w:pPr>
    <w:rPr>
      <w:rFonts w:eastAsia="Times New Roman"/>
      <w:b/>
    </w:rPr>
  </w:style>
  <w:style w:type="paragraph" w:styleId="TOC3">
    <w:name w:val="toc 3"/>
    <w:basedOn w:val="Normal"/>
    <w:next w:val="Normal"/>
    <w:autoRedefine/>
    <w:uiPriority w:val="39"/>
    <w:unhideWhenUsed/>
    <w:qFormat/>
    <w:rsid w:val="00D04C8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04C8E"/>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4"/>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D67C1A"/>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D67C1A"/>
    <w:pPr>
      <w:ind w:left="283" w:hanging="283"/>
      <w:contextualSpacing/>
    </w:pPr>
  </w:style>
  <w:style w:type="paragraph" w:styleId="NoSpacing">
    <w:name w:val="No Spacing"/>
    <w:link w:val="NoSpacingChar"/>
    <w:uiPriority w:val="1"/>
    <w:rsid w:val="00FB3528"/>
    <w:rPr>
      <w:sz w:val="22"/>
      <w:szCs w:val="22"/>
      <w:lang w:val="en-US" w:eastAsia="en-US"/>
    </w:rPr>
  </w:style>
  <w:style w:type="character" w:customStyle="1" w:styleId="NoSpacingChar">
    <w:name w:val="No Spacing Char"/>
    <w:basedOn w:val="DefaultParagraphFont"/>
    <w:link w:val="NoSpacing"/>
    <w:uiPriority w:val="1"/>
    <w:rsid w:val="00FB3528"/>
    <w:rPr>
      <w:sz w:val="22"/>
      <w:szCs w:val="22"/>
      <w:lang w:val="en-US" w:eastAsia="en-US"/>
    </w:rPr>
  </w:style>
  <w:style w:type="paragraph" w:customStyle="1" w:styleId="Bullets">
    <w:name w:val="Bullets"/>
    <w:basedOn w:val="Normal"/>
    <w:link w:val="BulletsChar"/>
    <w:uiPriority w:val="9"/>
    <w:qFormat/>
    <w:rsid w:val="00D04C8E"/>
    <w:pPr>
      <w:numPr>
        <w:numId w:val="6"/>
      </w:numPr>
      <w:ind w:left="1494"/>
    </w:pPr>
  </w:style>
  <w:style w:type="character" w:customStyle="1" w:styleId="BulletsChar">
    <w:name w:val="Bullets Char"/>
    <w:basedOn w:val="DefaultParagraphFont"/>
    <w:link w:val="Bullets"/>
    <w:uiPriority w:val="9"/>
    <w:rsid w:val="00D04C8E"/>
    <w:rPr>
      <w:sz w:val="22"/>
      <w:szCs w:val="22"/>
      <w:lang w:val="en-AU"/>
    </w:rPr>
  </w:style>
  <w:style w:type="paragraph" w:customStyle="1" w:styleId="Bullets2">
    <w:name w:val="Bullets2"/>
    <w:basedOn w:val="Bullets"/>
    <w:link w:val="Bullets2Char"/>
    <w:uiPriority w:val="9"/>
    <w:qFormat/>
    <w:rsid w:val="00D04C8E"/>
    <w:pPr>
      <w:numPr>
        <w:ilvl w:val="1"/>
        <w:numId w:val="22"/>
      </w:numPr>
    </w:pPr>
    <w:rPr>
      <w:rFonts w:cstheme="minorHAnsi"/>
    </w:rPr>
  </w:style>
  <w:style w:type="paragraph" w:customStyle="1" w:styleId="NormalBold">
    <w:name w:val="Normal Bold"/>
    <w:basedOn w:val="NoSpacing"/>
    <w:link w:val="NormalBoldChar"/>
    <w:rsid w:val="00FB3528"/>
    <w:pPr>
      <w:spacing w:after="240"/>
    </w:pPr>
    <w:rPr>
      <w:rFonts w:eastAsiaTheme="minorEastAsia" w:cs="Calibri"/>
      <w:b/>
      <w:lang w:eastAsia="en-AU"/>
    </w:rPr>
  </w:style>
  <w:style w:type="character" w:customStyle="1" w:styleId="NormalBoldChar">
    <w:name w:val="Normal Bold Char"/>
    <w:basedOn w:val="NoSpacingChar"/>
    <w:link w:val="NormalBold"/>
    <w:rsid w:val="00FB3528"/>
    <w:rPr>
      <w:rFonts w:eastAsiaTheme="minorEastAsia" w:cs="Calibri"/>
      <w:b/>
      <w:sz w:val="22"/>
      <w:szCs w:val="22"/>
      <w:lang w:val="en-US" w:eastAsia="en-AU"/>
    </w:rPr>
  </w:style>
  <w:style w:type="paragraph" w:customStyle="1" w:styleId="Nums">
    <w:name w:val="Nums"/>
    <w:basedOn w:val="NoSpacing"/>
    <w:rsid w:val="00FB3528"/>
    <w:pPr>
      <w:numPr>
        <w:numId w:val="14"/>
      </w:numPr>
      <w:spacing w:after="100"/>
    </w:pPr>
    <w:rPr>
      <w:b/>
    </w:rPr>
  </w:style>
  <w:style w:type="paragraph" w:customStyle="1" w:styleId="Bullet3">
    <w:name w:val="Bullet3"/>
    <w:basedOn w:val="ListParagraph"/>
    <w:link w:val="Bullet3Char1"/>
    <w:uiPriority w:val="8"/>
    <w:qFormat/>
    <w:rsid w:val="00D04C8E"/>
    <w:pPr>
      <w:numPr>
        <w:ilvl w:val="2"/>
        <w:numId w:val="8"/>
      </w:numPr>
      <w:ind w:left="2912"/>
      <w:contextualSpacing w:val="0"/>
    </w:pPr>
  </w:style>
  <w:style w:type="character" w:customStyle="1" w:styleId="Bullet3Char1">
    <w:name w:val="Bullet3 Char1"/>
    <w:basedOn w:val="DefaultParagraphFont"/>
    <w:link w:val="Bullet3"/>
    <w:uiPriority w:val="8"/>
    <w:rsid w:val="00D04C8E"/>
    <w:rPr>
      <w:sz w:val="22"/>
      <w:szCs w:val="22"/>
      <w:lang w:val="en-AU"/>
    </w:rPr>
  </w:style>
  <w:style w:type="paragraph" w:customStyle="1" w:styleId="BoldBulTight">
    <w:name w:val="BoldBulTight"/>
    <w:basedOn w:val="Bullets"/>
    <w:link w:val="BoldBulTightChar"/>
    <w:uiPriority w:val="9"/>
    <w:qFormat/>
    <w:rsid w:val="00D04C8E"/>
    <w:pPr>
      <w:numPr>
        <w:numId w:val="0"/>
      </w:numPr>
      <w:spacing w:after="100" w:line="240" w:lineRule="auto"/>
    </w:pPr>
    <w:rPr>
      <w:b/>
    </w:rPr>
  </w:style>
  <w:style w:type="character" w:customStyle="1" w:styleId="BoldBulTightChar">
    <w:name w:val="BoldBulTight Char"/>
    <w:basedOn w:val="BulletsChar"/>
    <w:link w:val="BoldBulTight"/>
    <w:uiPriority w:val="9"/>
    <w:rsid w:val="00D04C8E"/>
    <w:rPr>
      <w:b/>
      <w:sz w:val="22"/>
      <w:szCs w:val="22"/>
      <w:lang w:val="en-AU"/>
    </w:rPr>
  </w:style>
  <w:style w:type="paragraph" w:customStyle="1" w:styleId="Pinkobjectives">
    <w:name w:val="Pink objectives"/>
    <w:basedOn w:val="Normal"/>
    <w:link w:val="PinkobjectivesChar"/>
    <w:qFormat/>
    <w:rsid w:val="00D04C8E"/>
    <w:pPr>
      <w:spacing w:after="0" w:line="240" w:lineRule="auto"/>
    </w:pPr>
    <w:rPr>
      <w:b/>
    </w:rPr>
  </w:style>
  <w:style w:type="character" w:customStyle="1" w:styleId="PinkobjectivesChar">
    <w:name w:val="Pink objectives Char"/>
    <w:basedOn w:val="DefaultParagraphFont"/>
    <w:link w:val="Pinkobjectives"/>
    <w:rsid w:val="00D04C8E"/>
    <w:rPr>
      <w:b/>
      <w:sz w:val="22"/>
      <w:szCs w:val="22"/>
      <w:lang w:val="en-AU"/>
    </w:rPr>
  </w:style>
  <w:style w:type="character" w:customStyle="1" w:styleId="Heading4Char">
    <w:name w:val="Heading 4 Char"/>
    <w:basedOn w:val="DefaultParagraphFont"/>
    <w:link w:val="Heading4"/>
    <w:uiPriority w:val="10"/>
    <w:rsid w:val="00D04C8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04C8E"/>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04C8E"/>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04C8E"/>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04C8E"/>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D04C8E"/>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D04C8E"/>
    <w:pPr>
      <w:outlineLvl w:val="9"/>
    </w:pPr>
  </w:style>
  <w:style w:type="character" w:customStyle="1" w:styleId="Bullets2Char">
    <w:name w:val="Bullets2 Char"/>
    <w:basedOn w:val="BulletsChar"/>
    <w:link w:val="Bullets2"/>
    <w:uiPriority w:val="9"/>
    <w:rsid w:val="00D04C8E"/>
    <w:rPr>
      <w:rFonts w:cstheme="minorHAnsi"/>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03064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5E096-D062-4F85-85C2-2B5BBFA40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29</Pages>
  <Words>3511</Words>
  <Characters>20018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23483</CharactersWithSpaces>
  <SharedDoc>false</SharedDoc>
  <HLinks>
    <vt:vector size="156" baseType="variant">
      <vt:variant>
        <vt:i4>1703997</vt:i4>
      </vt:variant>
      <vt:variant>
        <vt:i4>152</vt:i4>
      </vt:variant>
      <vt:variant>
        <vt:i4>0</vt:i4>
      </vt:variant>
      <vt:variant>
        <vt:i4>5</vt:i4>
      </vt:variant>
      <vt:variant>
        <vt:lpwstr/>
      </vt:variant>
      <vt:variant>
        <vt:lpwstr>_Toc320188668</vt:lpwstr>
      </vt:variant>
      <vt:variant>
        <vt:i4>1703997</vt:i4>
      </vt:variant>
      <vt:variant>
        <vt:i4>146</vt:i4>
      </vt:variant>
      <vt:variant>
        <vt:i4>0</vt:i4>
      </vt:variant>
      <vt:variant>
        <vt:i4>5</vt:i4>
      </vt:variant>
      <vt:variant>
        <vt:lpwstr/>
      </vt:variant>
      <vt:variant>
        <vt:lpwstr>_Toc320188667</vt:lpwstr>
      </vt:variant>
      <vt:variant>
        <vt:i4>1703997</vt:i4>
      </vt:variant>
      <vt:variant>
        <vt:i4>140</vt:i4>
      </vt:variant>
      <vt:variant>
        <vt:i4>0</vt:i4>
      </vt:variant>
      <vt:variant>
        <vt:i4>5</vt:i4>
      </vt:variant>
      <vt:variant>
        <vt:lpwstr/>
      </vt:variant>
      <vt:variant>
        <vt:lpwstr>_Toc320188666</vt:lpwstr>
      </vt:variant>
      <vt:variant>
        <vt:i4>1703997</vt:i4>
      </vt:variant>
      <vt:variant>
        <vt:i4>134</vt:i4>
      </vt:variant>
      <vt:variant>
        <vt:i4>0</vt:i4>
      </vt:variant>
      <vt:variant>
        <vt:i4>5</vt:i4>
      </vt:variant>
      <vt:variant>
        <vt:lpwstr/>
      </vt:variant>
      <vt:variant>
        <vt:lpwstr>_Toc320188665</vt:lpwstr>
      </vt:variant>
      <vt:variant>
        <vt:i4>1703997</vt:i4>
      </vt:variant>
      <vt:variant>
        <vt:i4>128</vt:i4>
      </vt:variant>
      <vt:variant>
        <vt:i4>0</vt:i4>
      </vt:variant>
      <vt:variant>
        <vt:i4>5</vt:i4>
      </vt:variant>
      <vt:variant>
        <vt:lpwstr/>
      </vt:variant>
      <vt:variant>
        <vt:lpwstr>_Toc320188664</vt:lpwstr>
      </vt:variant>
      <vt:variant>
        <vt:i4>1703997</vt:i4>
      </vt:variant>
      <vt:variant>
        <vt:i4>122</vt:i4>
      </vt:variant>
      <vt:variant>
        <vt:i4>0</vt:i4>
      </vt:variant>
      <vt:variant>
        <vt:i4>5</vt:i4>
      </vt:variant>
      <vt:variant>
        <vt:lpwstr/>
      </vt:variant>
      <vt:variant>
        <vt:lpwstr>_Toc320188663</vt:lpwstr>
      </vt:variant>
      <vt:variant>
        <vt:i4>1703997</vt:i4>
      </vt:variant>
      <vt:variant>
        <vt:i4>116</vt:i4>
      </vt:variant>
      <vt:variant>
        <vt:i4>0</vt:i4>
      </vt:variant>
      <vt:variant>
        <vt:i4>5</vt:i4>
      </vt:variant>
      <vt:variant>
        <vt:lpwstr/>
      </vt:variant>
      <vt:variant>
        <vt:lpwstr>_Toc320188662</vt:lpwstr>
      </vt:variant>
      <vt:variant>
        <vt:i4>1703997</vt:i4>
      </vt:variant>
      <vt:variant>
        <vt:i4>110</vt:i4>
      </vt:variant>
      <vt:variant>
        <vt:i4>0</vt:i4>
      </vt:variant>
      <vt:variant>
        <vt:i4>5</vt:i4>
      </vt:variant>
      <vt:variant>
        <vt:lpwstr/>
      </vt:variant>
      <vt:variant>
        <vt:lpwstr>_Toc320188661</vt:lpwstr>
      </vt:variant>
      <vt:variant>
        <vt:i4>1703997</vt:i4>
      </vt:variant>
      <vt:variant>
        <vt:i4>104</vt:i4>
      </vt:variant>
      <vt:variant>
        <vt:i4>0</vt:i4>
      </vt:variant>
      <vt:variant>
        <vt:i4>5</vt:i4>
      </vt:variant>
      <vt:variant>
        <vt:lpwstr/>
      </vt:variant>
      <vt:variant>
        <vt:lpwstr>_Toc320188660</vt:lpwstr>
      </vt:variant>
      <vt:variant>
        <vt:i4>1638461</vt:i4>
      </vt:variant>
      <vt:variant>
        <vt:i4>98</vt:i4>
      </vt:variant>
      <vt:variant>
        <vt:i4>0</vt:i4>
      </vt:variant>
      <vt:variant>
        <vt:i4>5</vt:i4>
      </vt:variant>
      <vt:variant>
        <vt:lpwstr/>
      </vt:variant>
      <vt:variant>
        <vt:lpwstr>_Toc320188659</vt:lpwstr>
      </vt:variant>
      <vt:variant>
        <vt:i4>1638461</vt:i4>
      </vt:variant>
      <vt:variant>
        <vt:i4>92</vt:i4>
      </vt:variant>
      <vt:variant>
        <vt:i4>0</vt:i4>
      </vt:variant>
      <vt:variant>
        <vt:i4>5</vt:i4>
      </vt:variant>
      <vt:variant>
        <vt:lpwstr/>
      </vt:variant>
      <vt:variant>
        <vt:lpwstr>_Toc320188658</vt:lpwstr>
      </vt:variant>
      <vt:variant>
        <vt:i4>1638461</vt:i4>
      </vt:variant>
      <vt:variant>
        <vt:i4>86</vt:i4>
      </vt:variant>
      <vt:variant>
        <vt:i4>0</vt:i4>
      </vt:variant>
      <vt:variant>
        <vt:i4>5</vt:i4>
      </vt:variant>
      <vt:variant>
        <vt:lpwstr/>
      </vt:variant>
      <vt:variant>
        <vt:lpwstr>_Toc320188657</vt:lpwstr>
      </vt:variant>
      <vt:variant>
        <vt:i4>1638461</vt:i4>
      </vt:variant>
      <vt:variant>
        <vt:i4>80</vt:i4>
      </vt:variant>
      <vt:variant>
        <vt:i4>0</vt:i4>
      </vt:variant>
      <vt:variant>
        <vt:i4>5</vt:i4>
      </vt:variant>
      <vt:variant>
        <vt:lpwstr/>
      </vt:variant>
      <vt:variant>
        <vt:lpwstr>_Toc320188656</vt:lpwstr>
      </vt:variant>
      <vt:variant>
        <vt:i4>1638461</vt:i4>
      </vt:variant>
      <vt:variant>
        <vt:i4>74</vt:i4>
      </vt:variant>
      <vt:variant>
        <vt:i4>0</vt:i4>
      </vt:variant>
      <vt:variant>
        <vt:i4>5</vt:i4>
      </vt:variant>
      <vt:variant>
        <vt:lpwstr/>
      </vt:variant>
      <vt:variant>
        <vt:lpwstr>_Toc320188655</vt:lpwstr>
      </vt:variant>
      <vt:variant>
        <vt:i4>1638461</vt:i4>
      </vt:variant>
      <vt:variant>
        <vt:i4>68</vt:i4>
      </vt:variant>
      <vt:variant>
        <vt:i4>0</vt:i4>
      </vt:variant>
      <vt:variant>
        <vt:i4>5</vt:i4>
      </vt:variant>
      <vt:variant>
        <vt:lpwstr/>
      </vt:variant>
      <vt:variant>
        <vt:lpwstr>_Toc320188654</vt:lpwstr>
      </vt:variant>
      <vt:variant>
        <vt:i4>1638461</vt:i4>
      </vt:variant>
      <vt:variant>
        <vt:i4>62</vt:i4>
      </vt:variant>
      <vt:variant>
        <vt:i4>0</vt:i4>
      </vt:variant>
      <vt:variant>
        <vt:i4>5</vt:i4>
      </vt:variant>
      <vt:variant>
        <vt:lpwstr/>
      </vt:variant>
      <vt:variant>
        <vt:lpwstr>_Toc320188653</vt:lpwstr>
      </vt:variant>
      <vt:variant>
        <vt:i4>1638461</vt:i4>
      </vt:variant>
      <vt:variant>
        <vt:i4>56</vt:i4>
      </vt:variant>
      <vt:variant>
        <vt:i4>0</vt:i4>
      </vt:variant>
      <vt:variant>
        <vt:i4>5</vt:i4>
      </vt:variant>
      <vt:variant>
        <vt:lpwstr/>
      </vt:variant>
      <vt:variant>
        <vt:lpwstr>_Toc320188652</vt:lpwstr>
      </vt:variant>
      <vt:variant>
        <vt:i4>1638461</vt:i4>
      </vt:variant>
      <vt:variant>
        <vt:i4>50</vt:i4>
      </vt:variant>
      <vt:variant>
        <vt:i4>0</vt:i4>
      </vt:variant>
      <vt:variant>
        <vt:i4>5</vt:i4>
      </vt:variant>
      <vt:variant>
        <vt:lpwstr/>
      </vt:variant>
      <vt:variant>
        <vt:lpwstr>_Toc320188651</vt:lpwstr>
      </vt:variant>
      <vt:variant>
        <vt:i4>1638461</vt:i4>
      </vt:variant>
      <vt:variant>
        <vt:i4>44</vt:i4>
      </vt:variant>
      <vt:variant>
        <vt:i4>0</vt:i4>
      </vt:variant>
      <vt:variant>
        <vt:i4>5</vt:i4>
      </vt:variant>
      <vt:variant>
        <vt:lpwstr/>
      </vt:variant>
      <vt:variant>
        <vt:lpwstr>_Toc320188650</vt:lpwstr>
      </vt:variant>
      <vt:variant>
        <vt:i4>1572925</vt:i4>
      </vt:variant>
      <vt:variant>
        <vt:i4>38</vt:i4>
      </vt:variant>
      <vt:variant>
        <vt:i4>0</vt:i4>
      </vt:variant>
      <vt:variant>
        <vt:i4>5</vt:i4>
      </vt:variant>
      <vt:variant>
        <vt:lpwstr/>
      </vt:variant>
      <vt:variant>
        <vt:lpwstr>_Toc320188649</vt:lpwstr>
      </vt:variant>
      <vt:variant>
        <vt:i4>1572925</vt:i4>
      </vt:variant>
      <vt:variant>
        <vt:i4>32</vt:i4>
      </vt:variant>
      <vt:variant>
        <vt:i4>0</vt:i4>
      </vt:variant>
      <vt:variant>
        <vt:i4>5</vt:i4>
      </vt:variant>
      <vt:variant>
        <vt:lpwstr/>
      </vt:variant>
      <vt:variant>
        <vt:lpwstr>_Toc320188648</vt:lpwstr>
      </vt:variant>
      <vt:variant>
        <vt:i4>1572925</vt:i4>
      </vt:variant>
      <vt:variant>
        <vt:i4>26</vt:i4>
      </vt:variant>
      <vt:variant>
        <vt:i4>0</vt:i4>
      </vt:variant>
      <vt:variant>
        <vt:i4>5</vt:i4>
      </vt:variant>
      <vt:variant>
        <vt:lpwstr/>
      </vt:variant>
      <vt:variant>
        <vt:lpwstr>_Toc320188647</vt:lpwstr>
      </vt:variant>
      <vt:variant>
        <vt:i4>1572925</vt:i4>
      </vt:variant>
      <vt:variant>
        <vt:i4>20</vt:i4>
      </vt:variant>
      <vt:variant>
        <vt:i4>0</vt:i4>
      </vt:variant>
      <vt:variant>
        <vt:i4>5</vt:i4>
      </vt:variant>
      <vt:variant>
        <vt:lpwstr/>
      </vt:variant>
      <vt:variant>
        <vt:lpwstr>_Toc320188646</vt:lpwstr>
      </vt:variant>
      <vt:variant>
        <vt:i4>1572925</vt:i4>
      </vt:variant>
      <vt:variant>
        <vt:i4>14</vt:i4>
      </vt:variant>
      <vt:variant>
        <vt:i4>0</vt:i4>
      </vt:variant>
      <vt:variant>
        <vt:i4>5</vt:i4>
      </vt:variant>
      <vt:variant>
        <vt:lpwstr/>
      </vt:variant>
      <vt:variant>
        <vt:lpwstr>_Toc320188645</vt:lpwstr>
      </vt:variant>
      <vt:variant>
        <vt:i4>1572925</vt:i4>
      </vt:variant>
      <vt:variant>
        <vt:i4>8</vt:i4>
      </vt:variant>
      <vt:variant>
        <vt:i4>0</vt:i4>
      </vt:variant>
      <vt:variant>
        <vt:i4>5</vt:i4>
      </vt:variant>
      <vt:variant>
        <vt:lpwstr/>
      </vt:variant>
      <vt:variant>
        <vt:lpwstr>_Toc320188644</vt:lpwstr>
      </vt:variant>
      <vt:variant>
        <vt:i4>1572925</vt:i4>
      </vt:variant>
      <vt:variant>
        <vt:i4>2</vt:i4>
      </vt:variant>
      <vt:variant>
        <vt:i4>0</vt:i4>
      </vt:variant>
      <vt:variant>
        <vt:i4>5</vt:i4>
      </vt:variant>
      <vt:variant>
        <vt:lpwstr/>
      </vt:variant>
      <vt:variant>
        <vt:lpwstr>_Toc320188643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11</cp:revision>
  <dcterms:created xsi:type="dcterms:W3CDTF">2015-11-06T17:03:00Z</dcterms:created>
  <dcterms:modified xsi:type="dcterms:W3CDTF">2016-03-11T21:22:00Z</dcterms:modified>
</cp:coreProperties>
</file>